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FE62" w14:textId="77777777" w:rsidR="00BC66A9" w:rsidRDefault="00BC66A9" w:rsidP="00527476">
      <w:pPr>
        <w:pStyle w:val="Heading1"/>
        <w:ind w:left="0" w:firstLine="0"/>
        <w:jc w:val="center"/>
      </w:pPr>
      <w:r>
        <w:t>Executive Committee</w:t>
      </w:r>
    </w:p>
    <w:p w14:paraId="17D3B944" w14:textId="77777777" w:rsidR="00BC66A9" w:rsidRDefault="00000000" w:rsidP="00BC66A9">
      <w:pPr>
        <w:tabs>
          <w:tab w:val="left" w:pos="7650"/>
        </w:tabs>
        <w:jc w:val="center"/>
        <w:rPr>
          <w:b/>
          <w:spacing w:val="-6"/>
        </w:rPr>
      </w:pPr>
      <w:r>
        <w:rPr>
          <w:b/>
        </w:rPr>
        <w:t>State</w:t>
      </w:r>
      <w:r>
        <w:rPr>
          <w:b/>
          <w:spacing w:val="-6"/>
        </w:rPr>
        <w:t xml:space="preserve"> </w:t>
      </w:r>
      <w:r>
        <w:rPr>
          <w:b/>
        </w:rPr>
        <w:t>Rehabilitation</w:t>
      </w:r>
      <w:r>
        <w:rPr>
          <w:b/>
          <w:spacing w:val="-6"/>
        </w:rPr>
        <w:t xml:space="preserve"> </w:t>
      </w:r>
      <w:r>
        <w:rPr>
          <w:b/>
        </w:rPr>
        <w:t>Council</w:t>
      </w:r>
      <w:r>
        <w:rPr>
          <w:b/>
          <w:spacing w:val="-6"/>
        </w:rPr>
        <w:t xml:space="preserve"> </w:t>
      </w:r>
      <w:r>
        <w:rPr>
          <w:b/>
        </w:rPr>
        <w:t>(SRC)</w:t>
      </w:r>
    </w:p>
    <w:p w14:paraId="2D4D5528" w14:textId="456A483B" w:rsidR="00BC66A9" w:rsidRDefault="00BC66A9" w:rsidP="00BC66A9">
      <w:pPr>
        <w:tabs>
          <w:tab w:val="left" w:pos="7650"/>
        </w:tabs>
        <w:jc w:val="center"/>
        <w:rPr>
          <w:b/>
          <w:spacing w:val="-6"/>
        </w:rPr>
      </w:pPr>
      <w:r>
        <w:rPr>
          <w:b/>
          <w:spacing w:val="-6"/>
        </w:rPr>
        <w:t>Meeting Minutes</w:t>
      </w:r>
    </w:p>
    <w:p w14:paraId="044006CA" w14:textId="556CAE5F" w:rsidR="00FA4783" w:rsidRDefault="00000000" w:rsidP="00BC66A9">
      <w:pPr>
        <w:tabs>
          <w:tab w:val="left" w:pos="7650"/>
        </w:tabs>
        <w:jc w:val="center"/>
        <w:rPr>
          <w:b/>
        </w:rPr>
      </w:pPr>
      <w:r>
        <w:rPr>
          <w:b/>
        </w:rPr>
        <w:t xml:space="preserve">December 7, </w:t>
      </w:r>
      <w:proofErr w:type="gramStart"/>
      <w:r>
        <w:rPr>
          <w:b/>
        </w:rPr>
        <w:t>2023</w:t>
      </w:r>
      <w:proofErr w:type="gramEnd"/>
      <w:r w:rsidR="00BC66A9">
        <w:rPr>
          <w:b/>
        </w:rPr>
        <w:t xml:space="preserve"> from </w:t>
      </w:r>
      <w:r>
        <w:rPr>
          <w:b/>
        </w:rPr>
        <w:t>1:00</w:t>
      </w:r>
      <w:r>
        <w:rPr>
          <w:b/>
          <w:spacing w:val="-5"/>
        </w:rPr>
        <w:t xml:space="preserve"> </w:t>
      </w:r>
      <w:r>
        <w:rPr>
          <w:b/>
        </w:rPr>
        <w:t>-</w:t>
      </w:r>
      <w:r>
        <w:rPr>
          <w:b/>
          <w:spacing w:val="-4"/>
        </w:rPr>
        <w:t xml:space="preserve"> </w:t>
      </w:r>
      <w:r>
        <w:rPr>
          <w:b/>
        </w:rPr>
        <w:t>3:00</w:t>
      </w:r>
      <w:r>
        <w:rPr>
          <w:b/>
          <w:spacing w:val="-4"/>
        </w:rPr>
        <w:t xml:space="preserve"> </w:t>
      </w:r>
      <w:r>
        <w:rPr>
          <w:b/>
        </w:rPr>
        <w:t>pm</w:t>
      </w:r>
      <w:r>
        <w:rPr>
          <w:b/>
          <w:spacing w:val="-4"/>
        </w:rPr>
        <w:t xml:space="preserve"> </w:t>
      </w:r>
      <w:r>
        <w:rPr>
          <w:b/>
          <w:spacing w:val="-5"/>
        </w:rPr>
        <w:t>EST</w:t>
      </w:r>
    </w:p>
    <w:p w14:paraId="044006CB" w14:textId="77777777" w:rsidR="00FA4783" w:rsidRDefault="00000000" w:rsidP="00527476">
      <w:pPr>
        <w:pStyle w:val="Heading2"/>
      </w:pPr>
      <w:r>
        <w:t>Attendees:</w:t>
      </w:r>
    </w:p>
    <w:p w14:paraId="044006CC" w14:textId="77777777" w:rsidR="00FA4783" w:rsidRDefault="00000000" w:rsidP="00BC66A9">
      <w:pPr>
        <w:pStyle w:val="ListParagraph"/>
        <w:numPr>
          <w:ilvl w:val="0"/>
          <w:numId w:val="6"/>
        </w:numPr>
        <w:tabs>
          <w:tab w:val="left" w:pos="1079"/>
        </w:tabs>
        <w:spacing w:before="59" w:line="259" w:lineRule="auto"/>
      </w:pPr>
      <w:r>
        <w:t>State</w:t>
      </w:r>
      <w:r w:rsidRPr="00BC66A9">
        <w:rPr>
          <w:spacing w:val="-3"/>
        </w:rPr>
        <w:t xml:space="preserve"> </w:t>
      </w:r>
      <w:r>
        <w:t>Rehabilitation</w:t>
      </w:r>
      <w:r w:rsidRPr="00BC66A9">
        <w:rPr>
          <w:spacing w:val="-4"/>
        </w:rPr>
        <w:t xml:space="preserve"> </w:t>
      </w:r>
      <w:r>
        <w:t>Council</w:t>
      </w:r>
      <w:r w:rsidRPr="00BC66A9">
        <w:rPr>
          <w:spacing w:val="-4"/>
        </w:rPr>
        <w:t xml:space="preserve"> </w:t>
      </w:r>
      <w:r>
        <w:t>Members:</w:t>
      </w:r>
      <w:r w:rsidRPr="00BC66A9">
        <w:rPr>
          <w:spacing w:val="-3"/>
        </w:rPr>
        <w:t xml:space="preserve"> </w:t>
      </w:r>
      <w:r>
        <w:t>Heather</w:t>
      </w:r>
      <w:r w:rsidRPr="00BC66A9">
        <w:rPr>
          <w:spacing w:val="-3"/>
        </w:rPr>
        <w:t xml:space="preserve"> </w:t>
      </w:r>
      <w:r>
        <w:t>Wood</w:t>
      </w:r>
      <w:r w:rsidRPr="00BC66A9">
        <w:rPr>
          <w:spacing w:val="-5"/>
        </w:rPr>
        <w:t xml:space="preserve"> </w:t>
      </w:r>
      <w:r>
        <w:t>(SRC</w:t>
      </w:r>
      <w:r w:rsidRPr="00BC66A9">
        <w:rPr>
          <w:spacing w:val="-4"/>
        </w:rPr>
        <w:t xml:space="preserve"> </w:t>
      </w:r>
      <w:r>
        <w:t>Chair),</w:t>
      </w:r>
      <w:r w:rsidRPr="00BC66A9">
        <w:rPr>
          <w:spacing w:val="-2"/>
        </w:rPr>
        <w:t xml:space="preserve"> </w:t>
      </w:r>
      <w:r>
        <w:t>Joe</w:t>
      </w:r>
      <w:r w:rsidRPr="00BC66A9">
        <w:rPr>
          <w:spacing w:val="-4"/>
        </w:rPr>
        <w:t xml:space="preserve"> </w:t>
      </w:r>
      <w:r>
        <w:t>Bellil,</w:t>
      </w:r>
      <w:r w:rsidRPr="00BC66A9">
        <w:rPr>
          <w:spacing w:val="-2"/>
        </w:rPr>
        <w:t xml:space="preserve"> </w:t>
      </w:r>
      <w:r>
        <w:t>Naomi</w:t>
      </w:r>
      <w:r w:rsidRPr="00BC66A9">
        <w:rPr>
          <w:spacing w:val="-4"/>
        </w:rPr>
        <w:t xml:space="preserve"> </w:t>
      </w:r>
      <w:r>
        <w:t>Goldberg, Steve LaMaster, Doug Mason (Ex-Officio), Christine Tosti</w:t>
      </w:r>
      <w:hyperlink w:anchor="_bookmark0" w:history="1">
        <w:r w:rsidRPr="00BC66A9">
          <w:rPr>
            <w:vertAlign w:val="superscript"/>
          </w:rPr>
          <w:t>1</w:t>
        </w:r>
      </w:hyperlink>
    </w:p>
    <w:p w14:paraId="044006CD" w14:textId="77777777" w:rsidR="00FA4783" w:rsidRDefault="00000000" w:rsidP="00BC66A9">
      <w:pPr>
        <w:pStyle w:val="ListParagraph"/>
        <w:numPr>
          <w:ilvl w:val="0"/>
          <w:numId w:val="6"/>
        </w:numPr>
        <w:tabs>
          <w:tab w:val="left" w:pos="1079"/>
        </w:tabs>
        <w:spacing w:before="80" w:line="259" w:lineRule="auto"/>
      </w:pPr>
      <w:r>
        <w:t>Massachusetts</w:t>
      </w:r>
      <w:r w:rsidRPr="00BC66A9">
        <w:rPr>
          <w:spacing w:val="-6"/>
        </w:rPr>
        <w:t xml:space="preserve"> </w:t>
      </w:r>
      <w:r>
        <w:t>Rehabilitation</w:t>
      </w:r>
      <w:r w:rsidRPr="00BC66A9">
        <w:rPr>
          <w:spacing w:val="-6"/>
        </w:rPr>
        <w:t xml:space="preserve"> </w:t>
      </w:r>
      <w:r>
        <w:t>Commission</w:t>
      </w:r>
      <w:r w:rsidRPr="00BC66A9">
        <w:rPr>
          <w:spacing w:val="-6"/>
        </w:rPr>
        <w:t xml:space="preserve"> </w:t>
      </w:r>
      <w:r>
        <w:t>(MRC)</w:t>
      </w:r>
      <w:r w:rsidRPr="00BC66A9">
        <w:rPr>
          <w:spacing w:val="-5"/>
        </w:rPr>
        <w:t xml:space="preserve"> </w:t>
      </w:r>
      <w:r>
        <w:t>Staff:</w:t>
      </w:r>
      <w:r w:rsidRPr="00BC66A9">
        <w:rPr>
          <w:spacing w:val="-5"/>
        </w:rPr>
        <w:t xml:space="preserve"> </w:t>
      </w:r>
      <w:r>
        <w:t>Amanda</w:t>
      </w:r>
      <w:r w:rsidRPr="00BC66A9">
        <w:rPr>
          <w:spacing w:val="-4"/>
        </w:rPr>
        <w:t xml:space="preserve"> </w:t>
      </w:r>
      <w:r>
        <w:t>Baczko,</w:t>
      </w:r>
      <w:r w:rsidRPr="00BC66A9">
        <w:rPr>
          <w:spacing w:val="-6"/>
        </w:rPr>
        <w:t xml:space="preserve"> </w:t>
      </w:r>
      <w:r>
        <w:t>Kate</w:t>
      </w:r>
      <w:r w:rsidRPr="00BC66A9">
        <w:rPr>
          <w:spacing w:val="-6"/>
        </w:rPr>
        <w:t xml:space="preserve"> </w:t>
      </w:r>
      <w:r>
        <w:t>Biebel, Emily McCaffrey, William Noone, Graham Porrell, Amy Karr</w:t>
      </w:r>
    </w:p>
    <w:p w14:paraId="044006CE" w14:textId="77777777" w:rsidR="00FA4783" w:rsidRDefault="00000000" w:rsidP="00BC66A9">
      <w:pPr>
        <w:pStyle w:val="BodyText"/>
        <w:spacing w:before="160"/>
        <w:ind w:left="0"/>
      </w:pPr>
      <w:r>
        <w:t>Please</w:t>
      </w:r>
      <w:r>
        <w:rPr>
          <w:spacing w:val="-8"/>
        </w:rPr>
        <w:t xml:space="preserve"> </w:t>
      </w:r>
      <w:r>
        <w:t>Note:</w:t>
      </w:r>
      <w:r>
        <w:rPr>
          <w:spacing w:val="-7"/>
        </w:rPr>
        <w:t xml:space="preserve"> </w:t>
      </w:r>
      <w:r>
        <w:t>This</w:t>
      </w:r>
      <w:r>
        <w:rPr>
          <w:spacing w:val="-8"/>
        </w:rPr>
        <w:t xml:space="preserve"> </w:t>
      </w:r>
      <w:r>
        <w:t>meeting</w:t>
      </w:r>
      <w:r>
        <w:rPr>
          <w:spacing w:val="-6"/>
        </w:rPr>
        <w:t xml:space="preserve"> </w:t>
      </w:r>
      <w:r>
        <w:t>was</w:t>
      </w:r>
      <w:r>
        <w:rPr>
          <w:spacing w:val="-8"/>
        </w:rPr>
        <w:t xml:space="preserve"> </w:t>
      </w:r>
      <w:r>
        <w:t>held</w:t>
      </w:r>
      <w:r>
        <w:rPr>
          <w:spacing w:val="-8"/>
        </w:rPr>
        <w:t xml:space="preserve"> </w:t>
      </w:r>
      <w:r>
        <w:rPr>
          <w:spacing w:val="-2"/>
        </w:rPr>
        <w:t>remotely.</w:t>
      </w:r>
    </w:p>
    <w:p w14:paraId="044006CF" w14:textId="77777777" w:rsidR="00FA4783" w:rsidRPr="00BC66A9" w:rsidRDefault="00000000" w:rsidP="00BC66A9">
      <w:pPr>
        <w:rPr>
          <w:b/>
          <w:bCs/>
        </w:rPr>
      </w:pPr>
      <w:r w:rsidRPr="00BC66A9">
        <w:rPr>
          <w:b/>
          <w:bCs/>
        </w:rPr>
        <w:t>Meeting</w:t>
      </w:r>
      <w:r w:rsidRPr="00BC66A9">
        <w:rPr>
          <w:b/>
          <w:bCs/>
          <w:spacing w:val="-6"/>
        </w:rPr>
        <w:t xml:space="preserve"> </w:t>
      </w:r>
      <w:r w:rsidRPr="00BC66A9">
        <w:rPr>
          <w:b/>
          <w:bCs/>
        </w:rPr>
        <w:t>was</w:t>
      </w:r>
      <w:r w:rsidRPr="00BC66A9">
        <w:rPr>
          <w:b/>
          <w:bCs/>
          <w:spacing w:val="-4"/>
        </w:rPr>
        <w:t xml:space="preserve"> </w:t>
      </w:r>
      <w:r w:rsidRPr="00BC66A9">
        <w:rPr>
          <w:b/>
          <w:bCs/>
        </w:rPr>
        <w:t>called</w:t>
      </w:r>
      <w:r w:rsidRPr="00BC66A9">
        <w:rPr>
          <w:b/>
          <w:bCs/>
          <w:spacing w:val="-5"/>
        </w:rPr>
        <w:t xml:space="preserve"> </w:t>
      </w:r>
      <w:r w:rsidRPr="00BC66A9">
        <w:rPr>
          <w:b/>
          <w:bCs/>
        </w:rPr>
        <w:t>to</w:t>
      </w:r>
      <w:r w:rsidRPr="00BC66A9">
        <w:rPr>
          <w:b/>
          <w:bCs/>
          <w:spacing w:val="-5"/>
        </w:rPr>
        <w:t xml:space="preserve"> </w:t>
      </w:r>
      <w:r w:rsidRPr="00BC66A9">
        <w:rPr>
          <w:b/>
          <w:bCs/>
        </w:rPr>
        <w:t>order</w:t>
      </w:r>
      <w:r w:rsidRPr="00BC66A9">
        <w:rPr>
          <w:b/>
          <w:bCs/>
          <w:spacing w:val="-7"/>
        </w:rPr>
        <w:t xml:space="preserve"> </w:t>
      </w:r>
      <w:r w:rsidRPr="00BC66A9">
        <w:rPr>
          <w:b/>
          <w:bCs/>
        </w:rPr>
        <w:t>at</w:t>
      </w:r>
      <w:r w:rsidRPr="00BC66A9">
        <w:rPr>
          <w:b/>
          <w:bCs/>
          <w:spacing w:val="-6"/>
        </w:rPr>
        <w:t xml:space="preserve"> </w:t>
      </w:r>
      <w:r w:rsidRPr="00BC66A9">
        <w:rPr>
          <w:b/>
          <w:bCs/>
        </w:rPr>
        <w:t>1:03</w:t>
      </w:r>
      <w:r w:rsidRPr="00BC66A9">
        <w:rPr>
          <w:b/>
          <w:bCs/>
          <w:spacing w:val="-4"/>
        </w:rPr>
        <w:t xml:space="preserve"> </w:t>
      </w:r>
      <w:r w:rsidRPr="00BC66A9">
        <w:rPr>
          <w:b/>
          <w:bCs/>
        </w:rPr>
        <w:t>pm</w:t>
      </w:r>
      <w:r w:rsidRPr="00BC66A9">
        <w:rPr>
          <w:b/>
          <w:bCs/>
          <w:spacing w:val="-5"/>
        </w:rPr>
        <w:t xml:space="preserve"> </w:t>
      </w:r>
      <w:r w:rsidRPr="00BC66A9">
        <w:rPr>
          <w:b/>
          <w:bCs/>
        </w:rPr>
        <w:t>by</w:t>
      </w:r>
      <w:r w:rsidRPr="00BC66A9">
        <w:rPr>
          <w:b/>
          <w:bCs/>
          <w:spacing w:val="-5"/>
        </w:rPr>
        <w:t xml:space="preserve"> </w:t>
      </w:r>
      <w:proofErr w:type="gramStart"/>
      <w:r w:rsidRPr="00BC66A9">
        <w:rPr>
          <w:b/>
          <w:bCs/>
        </w:rPr>
        <w:t>the</w:t>
      </w:r>
      <w:r w:rsidRPr="00BC66A9">
        <w:rPr>
          <w:b/>
          <w:bCs/>
          <w:spacing w:val="-6"/>
        </w:rPr>
        <w:t xml:space="preserve"> </w:t>
      </w:r>
      <w:r w:rsidRPr="00BC66A9">
        <w:rPr>
          <w:b/>
          <w:bCs/>
        </w:rPr>
        <w:t>Chair</w:t>
      </w:r>
      <w:proofErr w:type="gramEnd"/>
      <w:r w:rsidRPr="00BC66A9">
        <w:rPr>
          <w:b/>
          <w:bCs/>
          <w:spacing w:val="-5"/>
        </w:rPr>
        <w:t xml:space="preserve"> </w:t>
      </w:r>
      <w:r w:rsidRPr="00BC66A9">
        <w:rPr>
          <w:b/>
          <w:bCs/>
          <w:spacing w:val="-2"/>
        </w:rPr>
        <w:t>Wood.</w:t>
      </w:r>
    </w:p>
    <w:p w14:paraId="560F7A10" w14:textId="77777777" w:rsidR="00BC66A9" w:rsidRDefault="00BC66A9" w:rsidP="00BC66A9">
      <w:pPr>
        <w:pStyle w:val="BodyText"/>
        <w:spacing w:before="0" w:line="259" w:lineRule="auto"/>
        <w:ind w:left="0"/>
        <w:rPr>
          <w:b/>
        </w:rPr>
      </w:pPr>
    </w:p>
    <w:p w14:paraId="4C4ECDCE" w14:textId="7B325C65" w:rsidR="00BC66A9" w:rsidRDefault="00000000" w:rsidP="00527476">
      <w:pPr>
        <w:pStyle w:val="Heading2"/>
      </w:pPr>
      <w:r>
        <w:t>Approval of Meeting Minutes</w:t>
      </w:r>
    </w:p>
    <w:p w14:paraId="044006D0" w14:textId="5AF6E227" w:rsidR="00FA4783" w:rsidRDefault="00000000" w:rsidP="00BC66A9">
      <w:pPr>
        <w:pStyle w:val="BodyText"/>
        <w:spacing w:before="0" w:line="259" w:lineRule="auto"/>
        <w:ind w:left="0"/>
      </w:pPr>
      <w:r>
        <w:t>Chair Wood called for a motion to approve the November 2023 Executive</w:t>
      </w:r>
      <w:r>
        <w:rPr>
          <w:spacing w:val="-2"/>
        </w:rPr>
        <w:t xml:space="preserve"> </w:t>
      </w:r>
      <w:r>
        <w:t>Committee</w:t>
      </w:r>
      <w:r>
        <w:rPr>
          <w:spacing w:val="-2"/>
        </w:rPr>
        <w:t xml:space="preserve"> </w:t>
      </w:r>
      <w:r>
        <w:t>minutes.</w:t>
      </w:r>
      <w:r>
        <w:rPr>
          <w:spacing w:val="-3"/>
        </w:rPr>
        <w:t xml:space="preserve"> </w:t>
      </w:r>
      <w:r>
        <w:t>Mr.</w:t>
      </w:r>
      <w:r>
        <w:rPr>
          <w:spacing w:val="-2"/>
        </w:rPr>
        <w:t xml:space="preserve"> </w:t>
      </w:r>
      <w:r>
        <w:t>LaMaster</w:t>
      </w:r>
      <w:r>
        <w:rPr>
          <w:spacing w:val="-3"/>
        </w:rPr>
        <w:t xml:space="preserve"> </w:t>
      </w:r>
      <w:r>
        <w:t>motioned</w:t>
      </w:r>
      <w:r>
        <w:rPr>
          <w:spacing w:val="-2"/>
        </w:rPr>
        <w:t xml:space="preserve"> </w:t>
      </w:r>
      <w:r>
        <w:t>to</w:t>
      </w:r>
      <w:r>
        <w:rPr>
          <w:spacing w:val="-2"/>
        </w:rPr>
        <w:t xml:space="preserve"> </w:t>
      </w:r>
      <w:r>
        <w:t>approve</w:t>
      </w:r>
      <w:r>
        <w:rPr>
          <w:spacing w:val="-3"/>
        </w:rPr>
        <w:t xml:space="preserve"> </w:t>
      </w:r>
      <w:r>
        <w:t>the</w:t>
      </w:r>
      <w:r>
        <w:rPr>
          <w:spacing w:val="-2"/>
        </w:rPr>
        <w:t xml:space="preserve"> </w:t>
      </w:r>
      <w:r>
        <w:t>minutes.</w:t>
      </w:r>
      <w:r>
        <w:rPr>
          <w:spacing w:val="-3"/>
        </w:rPr>
        <w:t xml:space="preserve"> </w:t>
      </w:r>
      <w:r>
        <w:t>Mr.</w:t>
      </w:r>
      <w:r>
        <w:rPr>
          <w:spacing w:val="-3"/>
        </w:rPr>
        <w:t xml:space="preserve"> </w:t>
      </w:r>
      <w:r>
        <w:t>Bellil seconded. Chair</w:t>
      </w:r>
      <w:r>
        <w:rPr>
          <w:spacing w:val="-4"/>
        </w:rPr>
        <w:t xml:space="preserve"> </w:t>
      </w:r>
      <w:r>
        <w:t>Wood</w:t>
      </w:r>
      <w:r>
        <w:rPr>
          <w:spacing w:val="-4"/>
        </w:rPr>
        <w:t xml:space="preserve"> </w:t>
      </w:r>
      <w:r>
        <w:t>asked</w:t>
      </w:r>
      <w:r>
        <w:rPr>
          <w:spacing w:val="-4"/>
        </w:rPr>
        <w:t xml:space="preserve"> </w:t>
      </w:r>
      <w:r>
        <w:t>whether</w:t>
      </w:r>
      <w:r>
        <w:rPr>
          <w:spacing w:val="-4"/>
        </w:rPr>
        <w:t xml:space="preserve"> </w:t>
      </w:r>
      <w:r>
        <w:t>there</w:t>
      </w:r>
      <w:r>
        <w:rPr>
          <w:spacing w:val="-4"/>
        </w:rPr>
        <w:t xml:space="preserve"> </w:t>
      </w:r>
      <w:r>
        <w:t>were</w:t>
      </w:r>
      <w:r>
        <w:rPr>
          <w:spacing w:val="-3"/>
        </w:rPr>
        <w:t xml:space="preserve"> </w:t>
      </w:r>
      <w:r>
        <w:t>any</w:t>
      </w:r>
      <w:r>
        <w:rPr>
          <w:spacing w:val="-4"/>
        </w:rPr>
        <w:t xml:space="preserve"> </w:t>
      </w:r>
      <w:r>
        <w:t>corrections</w:t>
      </w:r>
      <w:r>
        <w:rPr>
          <w:spacing w:val="-4"/>
        </w:rPr>
        <w:t xml:space="preserve"> </w:t>
      </w:r>
      <w:r>
        <w:t>to</w:t>
      </w:r>
      <w:r>
        <w:rPr>
          <w:spacing w:val="-3"/>
        </w:rPr>
        <w:t xml:space="preserve"> </w:t>
      </w:r>
      <w:r>
        <w:t>the</w:t>
      </w:r>
      <w:r>
        <w:rPr>
          <w:spacing w:val="-3"/>
        </w:rPr>
        <w:t xml:space="preserve"> </w:t>
      </w:r>
      <w:r>
        <w:t>minutes.</w:t>
      </w:r>
      <w:r>
        <w:rPr>
          <w:spacing w:val="-4"/>
        </w:rPr>
        <w:t xml:space="preserve"> </w:t>
      </w:r>
      <w:r>
        <w:t>The</w:t>
      </w:r>
      <w:r>
        <w:rPr>
          <w:spacing w:val="-3"/>
        </w:rPr>
        <w:t xml:space="preserve"> </w:t>
      </w:r>
      <w:r>
        <w:t>November</w:t>
      </w:r>
      <w:r>
        <w:rPr>
          <w:spacing w:val="-3"/>
        </w:rPr>
        <w:t xml:space="preserve"> </w:t>
      </w:r>
      <w:r>
        <w:t>2023</w:t>
      </w:r>
      <w:r>
        <w:rPr>
          <w:spacing w:val="-2"/>
        </w:rPr>
        <w:t xml:space="preserve"> </w:t>
      </w:r>
      <w:r>
        <w:t>minutes were approved with no corrections.</w:t>
      </w:r>
    </w:p>
    <w:p w14:paraId="044006D1" w14:textId="77777777" w:rsidR="00FA4783" w:rsidRDefault="00000000" w:rsidP="00527476">
      <w:pPr>
        <w:pStyle w:val="Heading2"/>
      </w:pPr>
      <w:r>
        <w:t>OLD</w:t>
      </w:r>
      <w:r>
        <w:rPr>
          <w:spacing w:val="-5"/>
        </w:rPr>
        <w:t xml:space="preserve"> </w:t>
      </w:r>
      <w:r>
        <w:t>BUSINESS</w:t>
      </w:r>
    </w:p>
    <w:p w14:paraId="044006D2" w14:textId="77777777" w:rsidR="00FA4783" w:rsidRPr="00BC66A9" w:rsidRDefault="00000000" w:rsidP="00527476">
      <w:pPr>
        <w:pStyle w:val="Heading3"/>
        <w:numPr>
          <w:ilvl w:val="0"/>
          <w:numId w:val="19"/>
        </w:numPr>
      </w:pPr>
      <w:r w:rsidRPr="00BC66A9">
        <w:t>Request</w:t>
      </w:r>
      <w:r w:rsidRPr="00BC66A9">
        <w:rPr>
          <w:spacing w:val="-8"/>
        </w:rPr>
        <w:t xml:space="preserve"> </w:t>
      </w:r>
      <w:r w:rsidRPr="00BC66A9">
        <w:t>for</w:t>
      </w:r>
      <w:r w:rsidRPr="00BC66A9">
        <w:rPr>
          <w:spacing w:val="-6"/>
        </w:rPr>
        <w:t xml:space="preserve"> </w:t>
      </w:r>
      <w:r w:rsidRPr="00BC66A9">
        <w:t>Response</w:t>
      </w:r>
      <w:r w:rsidRPr="00BC66A9">
        <w:rPr>
          <w:spacing w:val="-7"/>
        </w:rPr>
        <w:t xml:space="preserve"> </w:t>
      </w:r>
      <w:r w:rsidRPr="00BC66A9">
        <w:t>(RFR)</w:t>
      </w:r>
      <w:r w:rsidRPr="00BC66A9">
        <w:rPr>
          <w:spacing w:val="-8"/>
        </w:rPr>
        <w:t xml:space="preserve"> </w:t>
      </w:r>
      <w:r w:rsidRPr="00BC66A9">
        <w:t>Update</w:t>
      </w:r>
      <w:r w:rsidRPr="00BC66A9">
        <w:rPr>
          <w:spacing w:val="-8"/>
        </w:rPr>
        <w:t xml:space="preserve"> </w:t>
      </w:r>
      <w:r w:rsidRPr="00BC66A9">
        <w:t>–</w:t>
      </w:r>
      <w:r w:rsidRPr="00BC66A9">
        <w:rPr>
          <w:spacing w:val="-7"/>
        </w:rPr>
        <w:t xml:space="preserve"> </w:t>
      </w:r>
      <w:r w:rsidRPr="00BC66A9">
        <w:t>Heather</w:t>
      </w:r>
      <w:r w:rsidRPr="00BC66A9">
        <w:rPr>
          <w:spacing w:val="-8"/>
        </w:rPr>
        <w:t xml:space="preserve"> </w:t>
      </w:r>
      <w:r w:rsidRPr="00BC66A9">
        <w:t>Wood</w:t>
      </w:r>
      <w:r w:rsidRPr="00BC66A9">
        <w:rPr>
          <w:spacing w:val="-8"/>
        </w:rPr>
        <w:t xml:space="preserve"> </w:t>
      </w:r>
      <w:r w:rsidRPr="00BC66A9">
        <w:t>and</w:t>
      </w:r>
      <w:r w:rsidRPr="00BC66A9">
        <w:rPr>
          <w:spacing w:val="-7"/>
        </w:rPr>
        <w:t xml:space="preserve"> </w:t>
      </w:r>
      <w:r w:rsidRPr="00BC66A9">
        <w:t>Amanda</w:t>
      </w:r>
      <w:r w:rsidRPr="00BC66A9">
        <w:rPr>
          <w:spacing w:val="-8"/>
        </w:rPr>
        <w:t xml:space="preserve"> </w:t>
      </w:r>
      <w:r w:rsidRPr="00BC66A9">
        <w:rPr>
          <w:spacing w:val="-2"/>
        </w:rPr>
        <w:t>Baczko</w:t>
      </w:r>
    </w:p>
    <w:p w14:paraId="044006D3" w14:textId="77777777" w:rsidR="00FA4783" w:rsidRDefault="00000000" w:rsidP="002F386E">
      <w:pPr>
        <w:pStyle w:val="BodyText"/>
        <w:spacing w:line="259" w:lineRule="auto"/>
        <w:ind w:left="720"/>
      </w:pPr>
      <w:r>
        <w:t xml:space="preserve">MRC is using reallotment funds to support the ongoing effort to operationalize the SRC. Work requested </w:t>
      </w:r>
      <w:proofErr w:type="gramStart"/>
      <w:r>
        <w:t>of</w:t>
      </w:r>
      <w:proofErr w:type="gramEnd"/>
      <w:r>
        <w:t xml:space="preserve"> the chosen vendor will include refining procedures for orientation of new members and the SRC Chair, creating tools to help ensure adherence with Open Meeting Law (OML) and reviewing</w:t>
      </w:r>
      <w:r>
        <w:rPr>
          <w:spacing w:val="-4"/>
        </w:rPr>
        <w:t xml:space="preserve"> </w:t>
      </w:r>
      <w:r>
        <w:t>the</w:t>
      </w:r>
      <w:r>
        <w:rPr>
          <w:spacing w:val="-5"/>
        </w:rPr>
        <w:t xml:space="preserve"> </w:t>
      </w:r>
      <w:r>
        <w:t>previously</w:t>
      </w:r>
      <w:r>
        <w:rPr>
          <w:spacing w:val="-5"/>
        </w:rPr>
        <w:t xml:space="preserve"> </w:t>
      </w:r>
      <w:r>
        <w:t>created</w:t>
      </w:r>
      <w:r>
        <w:rPr>
          <w:spacing w:val="-5"/>
        </w:rPr>
        <w:t xml:space="preserve"> </w:t>
      </w:r>
      <w:r>
        <w:t>Diversity,</w:t>
      </w:r>
      <w:r>
        <w:rPr>
          <w:spacing w:val="-5"/>
        </w:rPr>
        <w:t xml:space="preserve"> </w:t>
      </w:r>
      <w:r>
        <w:t>Equity,</w:t>
      </w:r>
      <w:r>
        <w:rPr>
          <w:spacing w:val="-3"/>
        </w:rPr>
        <w:t xml:space="preserve"> </w:t>
      </w:r>
      <w:r>
        <w:t>Inclusion</w:t>
      </w:r>
      <w:r>
        <w:rPr>
          <w:spacing w:val="-5"/>
        </w:rPr>
        <w:t xml:space="preserve"> </w:t>
      </w:r>
      <w:r>
        <w:t>and</w:t>
      </w:r>
      <w:r>
        <w:rPr>
          <w:spacing w:val="-4"/>
        </w:rPr>
        <w:t xml:space="preserve"> </w:t>
      </w:r>
      <w:r>
        <w:t>Accessibility</w:t>
      </w:r>
      <w:r>
        <w:rPr>
          <w:spacing w:val="-4"/>
        </w:rPr>
        <w:t xml:space="preserve"> </w:t>
      </w:r>
      <w:r>
        <w:t>(DEI-A)</w:t>
      </w:r>
      <w:r>
        <w:rPr>
          <w:spacing w:val="-4"/>
        </w:rPr>
        <w:t xml:space="preserve"> </w:t>
      </w:r>
      <w:r>
        <w:t>Strategic</w:t>
      </w:r>
      <w:r>
        <w:rPr>
          <w:spacing w:val="-3"/>
        </w:rPr>
        <w:t xml:space="preserve"> </w:t>
      </w:r>
      <w:r>
        <w:t>Plan and deploy a workplan to address priority objectives.</w:t>
      </w:r>
    </w:p>
    <w:p w14:paraId="044006D4" w14:textId="77777777" w:rsidR="00FA4783" w:rsidRDefault="00000000" w:rsidP="002F386E">
      <w:pPr>
        <w:pStyle w:val="BodyText"/>
        <w:spacing w:before="79" w:line="259" w:lineRule="auto"/>
        <w:ind w:left="720"/>
      </w:pPr>
      <w:r>
        <w:t>The</w:t>
      </w:r>
      <w:r>
        <w:rPr>
          <w:spacing w:val="-1"/>
        </w:rPr>
        <w:t xml:space="preserve"> </w:t>
      </w:r>
      <w:r>
        <w:t>scoring committee met</w:t>
      </w:r>
      <w:r>
        <w:rPr>
          <w:spacing w:val="-1"/>
        </w:rPr>
        <w:t xml:space="preserve"> </w:t>
      </w:r>
      <w:r>
        <w:t>to review the</w:t>
      </w:r>
      <w:r>
        <w:rPr>
          <w:spacing w:val="-1"/>
        </w:rPr>
        <w:t xml:space="preserve"> </w:t>
      </w:r>
      <w:r>
        <w:t>two bids</w:t>
      </w:r>
      <w:r>
        <w:rPr>
          <w:spacing w:val="-1"/>
        </w:rPr>
        <w:t xml:space="preserve"> </w:t>
      </w:r>
      <w:r>
        <w:t>and</w:t>
      </w:r>
      <w:r>
        <w:rPr>
          <w:spacing w:val="-1"/>
        </w:rPr>
        <w:t xml:space="preserve"> </w:t>
      </w:r>
      <w:r>
        <w:t>to choose</w:t>
      </w:r>
      <w:r>
        <w:rPr>
          <w:spacing w:val="-1"/>
        </w:rPr>
        <w:t xml:space="preserve"> </w:t>
      </w:r>
      <w:r>
        <w:t>a vendor. The chosen</w:t>
      </w:r>
      <w:r>
        <w:rPr>
          <w:spacing w:val="-1"/>
        </w:rPr>
        <w:t xml:space="preserve"> </w:t>
      </w:r>
      <w:r>
        <w:t>vendor</w:t>
      </w:r>
      <w:r>
        <w:rPr>
          <w:spacing w:val="-1"/>
        </w:rPr>
        <w:t xml:space="preserve"> </w:t>
      </w:r>
      <w:r>
        <w:t>will likely</w:t>
      </w:r>
      <w:r>
        <w:rPr>
          <w:spacing w:val="-3"/>
        </w:rPr>
        <w:t xml:space="preserve"> </w:t>
      </w:r>
      <w:r>
        <w:t>be</w:t>
      </w:r>
      <w:r>
        <w:rPr>
          <w:spacing w:val="-4"/>
        </w:rPr>
        <w:t xml:space="preserve"> </w:t>
      </w:r>
      <w:r>
        <w:t>announced</w:t>
      </w:r>
      <w:r>
        <w:rPr>
          <w:spacing w:val="-3"/>
        </w:rPr>
        <w:t xml:space="preserve"> </w:t>
      </w:r>
      <w:r>
        <w:t>at</w:t>
      </w:r>
      <w:r>
        <w:rPr>
          <w:spacing w:val="-3"/>
        </w:rPr>
        <w:t xml:space="preserve"> </w:t>
      </w:r>
      <w:r>
        <w:t>the</w:t>
      </w:r>
      <w:r>
        <w:rPr>
          <w:spacing w:val="-4"/>
        </w:rPr>
        <w:t xml:space="preserve"> </w:t>
      </w:r>
      <w:r>
        <w:t>December</w:t>
      </w:r>
      <w:r>
        <w:rPr>
          <w:spacing w:val="-1"/>
        </w:rPr>
        <w:t xml:space="preserve"> </w:t>
      </w:r>
      <w:r>
        <w:t>Quarterly</w:t>
      </w:r>
      <w:r>
        <w:rPr>
          <w:spacing w:val="-3"/>
        </w:rPr>
        <w:t xml:space="preserve"> </w:t>
      </w:r>
      <w:r>
        <w:t>meeting.</w:t>
      </w:r>
      <w:r>
        <w:rPr>
          <w:spacing w:val="-4"/>
        </w:rPr>
        <w:t xml:space="preserve"> </w:t>
      </w:r>
      <w:r>
        <w:t>The</w:t>
      </w:r>
      <w:r>
        <w:rPr>
          <w:spacing w:val="-3"/>
        </w:rPr>
        <w:t xml:space="preserve"> </w:t>
      </w:r>
      <w:r>
        <w:t>SRC</w:t>
      </w:r>
      <w:r>
        <w:rPr>
          <w:spacing w:val="-4"/>
        </w:rPr>
        <w:t xml:space="preserve"> </w:t>
      </w:r>
      <w:r>
        <w:t>will</w:t>
      </w:r>
      <w:r>
        <w:rPr>
          <w:spacing w:val="-4"/>
        </w:rPr>
        <w:t xml:space="preserve"> </w:t>
      </w:r>
      <w:r>
        <w:t>come</w:t>
      </w:r>
      <w:r>
        <w:rPr>
          <w:spacing w:val="-3"/>
        </w:rPr>
        <w:t xml:space="preserve"> </w:t>
      </w:r>
      <w:r>
        <w:t>to</w:t>
      </w:r>
      <w:r>
        <w:rPr>
          <w:spacing w:val="-3"/>
        </w:rPr>
        <w:t xml:space="preserve"> </w:t>
      </w:r>
      <w:r>
        <w:t>an</w:t>
      </w:r>
      <w:r>
        <w:rPr>
          <w:spacing w:val="-4"/>
        </w:rPr>
        <w:t xml:space="preserve"> </w:t>
      </w:r>
      <w:r>
        <w:t>agreement</w:t>
      </w:r>
      <w:r>
        <w:rPr>
          <w:spacing w:val="-4"/>
        </w:rPr>
        <w:t xml:space="preserve"> </w:t>
      </w:r>
      <w:r>
        <w:t xml:space="preserve">about what work the vendor will perform to support the SRC. The vendor will be with the SRC until October 2024. The reallotment funds </w:t>
      </w:r>
      <w:proofErr w:type="gramStart"/>
      <w:r>
        <w:t>are exactly</w:t>
      </w:r>
      <w:proofErr w:type="gramEnd"/>
      <w:r>
        <w:t xml:space="preserve"> designed for these efforts to build infrastructure.</w:t>
      </w:r>
    </w:p>
    <w:p w14:paraId="044006D5" w14:textId="77777777" w:rsidR="00FA4783" w:rsidRDefault="00000000" w:rsidP="002F386E">
      <w:pPr>
        <w:pStyle w:val="BodyText"/>
        <w:spacing w:before="79" w:line="259" w:lineRule="auto"/>
        <w:ind w:left="720"/>
      </w:pPr>
      <w:r>
        <w:t xml:space="preserve">Ms. Tosti </w:t>
      </w:r>
      <w:proofErr w:type="gramStart"/>
      <w:r>
        <w:t>asked about</w:t>
      </w:r>
      <w:proofErr w:type="gramEnd"/>
      <w:r>
        <w:t xml:space="preserve"> whether there was any consumer input in crafting the RFR or scoring the applications.</w:t>
      </w:r>
      <w:r>
        <w:rPr>
          <w:spacing w:val="-1"/>
        </w:rPr>
        <w:t xml:space="preserve"> </w:t>
      </w:r>
      <w:r>
        <w:t>This</w:t>
      </w:r>
      <w:r>
        <w:rPr>
          <w:spacing w:val="-3"/>
        </w:rPr>
        <w:t xml:space="preserve"> </w:t>
      </w:r>
      <w:proofErr w:type="gramStart"/>
      <w:r>
        <w:t>particular</w:t>
      </w:r>
      <w:r>
        <w:rPr>
          <w:spacing w:val="-3"/>
        </w:rPr>
        <w:t xml:space="preserve"> </w:t>
      </w:r>
      <w:r>
        <w:t>RFR</w:t>
      </w:r>
      <w:proofErr w:type="gramEnd"/>
      <w:r>
        <w:rPr>
          <w:spacing w:val="-3"/>
        </w:rPr>
        <w:t xml:space="preserve"> </w:t>
      </w:r>
      <w:r>
        <w:t>was</w:t>
      </w:r>
      <w:r>
        <w:rPr>
          <w:spacing w:val="-3"/>
        </w:rPr>
        <w:t xml:space="preserve"> </w:t>
      </w:r>
      <w:r>
        <w:t>based</w:t>
      </w:r>
      <w:r>
        <w:rPr>
          <w:spacing w:val="-3"/>
        </w:rPr>
        <w:t xml:space="preserve"> </w:t>
      </w:r>
      <w:r>
        <w:t>on</w:t>
      </w:r>
      <w:r>
        <w:rPr>
          <w:spacing w:val="-2"/>
        </w:rPr>
        <w:t xml:space="preserve"> </w:t>
      </w:r>
      <w:r>
        <w:t>the</w:t>
      </w:r>
      <w:r>
        <w:rPr>
          <w:spacing w:val="-2"/>
        </w:rPr>
        <w:t xml:space="preserve"> </w:t>
      </w:r>
      <w:r>
        <w:t>previous</w:t>
      </w:r>
      <w:r>
        <w:rPr>
          <w:spacing w:val="-3"/>
        </w:rPr>
        <w:t xml:space="preserve"> </w:t>
      </w:r>
      <w:r>
        <w:t>RFR</w:t>
      </w:r>
      <w:r>
        <w:rPr>
          <w:spacing w:val="-2"/>
        </w:rPr>
        <w:t xml:space="preserve"> </w:t>
      </w:r>
      <w:r>
        <w:t>for</w:t>
      </w:r>
      <w:r>
        <w:rPr>
          <w:spacing w:val="-2"/>
        </w:rPr>
        <w:t xml:space="preserve"> </w:t>
      </w:r>
      <w:r>
        <w:t>DEI-A</w:t>
      </w:r>
      <w:r>
        <w:rPr>
          <w:spacing w:val="-3"/>
        </w:rPr>
        <w:t xml:space="preserve"> </w:t>
      </w:r>
      <w:r>
        <w:t>work.</w:t>
      </w:r>
      <w:r>
        <w:rPr>
          <w:spacing w:val="-2"/>
        </w:rPr>
        <w:t xml:space="preserve"> </w:t>
      </w:r>
      <w:r>
        <w:t>Chair</w:t>
      </w:r>
      <w:r>
        <w:rPr>
          <w:spacing w:val="-3"/>
        </w:rPr>
        <w:t xml:space="preserve"> </w:t>
      </w:r>
      <w:r>
        <w:t>Wood</w:t>
      </w:r>
      <w:r>
        <w:rPr>
          <w:spacing w:val="-3"/>
        </w:rPr>
        <w:t xml:space="preserve"> </w:t>
      </w:r>
      <w:r>
        <w:t>was</w:t>
      </w:r>
      <w:r>
        <w:rPr>
          <w:spacing w:val="-3"/>
        </w:rPr>
        <w:t xml:space="preserve"> </w:t>
      </w:r>
      <w:r>
        <w:t>on the</w:t>
      </w:r>
      <w:r>
        <w:rPr>
          <w:spacing w:val="-3"/>
        </w:rPr>
        <w:t xml:space="preserve"> </w:t>
      </w:r>
      <w:r>
        <w:t>scoring</w:t>
      </w:r>
      <w:r>
        <w:rPr>
          <w:spacing w:val="-2"/>
        </w:rPr>
        <w:t xml:space="preserve"> </w:t>
      </w:r>
      <w:r>
        <w:t>committee,</w:t>
      </w:r>
      <w:r>
        <w:rPr>
          <w:spacing w:val="-3"/>
        </w:rPr>
        <w:t xml:space="preserve"> </w:t>
      </w:r>
      <w:r>
        <w:t>and</w:t>
      </w:r>
      <w:r>
        <w:rPr>
          <w:spacing w:val="-3"/>
        </w:rPr>
        <w:t xml:space="preserve"> </w:t>
      </w:r>
      <w:r>
        <w:t>she</w:t>
      </w:r>
      <w:r>
        <w:rPr>
          <w:spacing w:val="-2"/>
        </w:rPr>
        <w:t xml:space="preserve"> </w:t>
      </w:r>
      <w:r>
        <w:t>is</w:t>
      </w:r>
      <w:r>
        <w:rPr>
          <w:spacing w:val="-3"/>
        </w:rPr>
        <w:t xml:space="preserve"> </w:t>
      </w:r>
      <w:r>
        <w:t>an</w:t>
      </w:r>
      <w:r>
        <w:rPr>
          <w:spacing w:val="-3"/>
        </w:rPr>
        <w:t xml:space="preserve"> </w:t>
      </w:r>
      <w:r>
        <w:t>MRC</w:t>
      </w:r>
      <w:r>
        <w:rPr>
          <w:spacing w:val="-3"/>
        </w:rPr>
        <w:t xml:space="preserve"> </w:t>
      </w:r>
      <w:r>
        <w:t>consumer</w:t>
      </w:r>
      <w:r>
        <w:rPr>
          <w:spacing w:val="-2"/>
        </w:rPr>
        <w:t xml:space="preserve"> </w:t>
      </w:r>
      <w:r>
        <w:t>in</w:t>
      </w:r>
      <w:r>
        <w:rPr>
          <w:spacing w:val="-3"/>
        </w:rPr>
        <w:t xml:space="preserve"> </w:t>
      </w:r>
      <w:r>
        <w:t>addition</w:t>
      </w:r>
      <w:r>
        <w:rPr>
          <w:spacing w:val="-2"/>
        </w:rPr>
        <w:t xml:space="preserve"> </w:t>
      </w:r>
      <w:r>
        <w:t>to</w:t>
      </w:r>
      <w:r>
        <w:rPr>
          <w:spacing w:val="-2"/>
        </w:rPr>
        <w:t xml:space="preserve"> </w:t>
      </w:r>
      <w:r>
        <w:t>being</w:t>
      </w:r>
      <w:r>
        <w:rPr>
          <w:spacing w:val="-2"/>
        </w:rPr>
        <w:t xml:space="preserve"> </w:t>
      </w:r>
      <w:r>
        <w:t>the</w:t>
      </w:r>
      <w:r>
        <w:rPr>
          <w:spacing w:val="-2"/>
        </w:rPr>
        <w:t xml:space="preserve"> </w:t>
      </w:r>
      <w:r>
        <w:t>SRC</w:t>
      </w:r>
      <w:r>
        <w:rPr>
          <w:spacing w:val="-3"/>
        </w:rPr>
        <w:t xml:space="preserve"> </w:t>
      </w:r>
      <w:r>
        <w:t>Chair.</w:t>
      </w:r>
      <w:r>
        <w:rPr>
          <w:spacing w:val="-3"/>
        </w:rPr>
        <w:t xml:space="preserve"> </w:t>
      </w:r>
      <w:r>
        <w:t>The</w:t>
      </w:r>
      <w:r>
        <w:rPr>
          <w:spacing w:val="-3"/>
        </w:rPr>
        <w:t xml:space="preserve"> </w:t>
      </w:r>
      <w:r>
        <w:t>scoring committee for this RFR did not include other consumers.</w:t>
      </w:r>
    </w:p>
    <w:p w14:paraId="044006D6" w14:textId="77777777" w:rsidR="00FA4783" w:rsidRDefault="00000000" w:rsidP="002F386E">
      <w:pPr>
        <w:pStyle w:val="BodyText"/>
        <w:spacing w:before="79" w:line="259" w:lineRule="auto"/>
        <w:ind w:left="720"/>
        <w:jc w:val="both"/>
      </w:pPr>
      <w:r>
        <w:t>Before</w:t>
      </w:r>
      <w:r>
        <w:rPr>
          <w:spacing w:val="-4"/>
        </w:rPr>
        <w:t xml:space="preserve"> </w:t>
      </w:r>
      <w:proofErr w:type="gramStart"/>
      <w:r>
        <w:t>disbursing</w:t>
      </w:r>
      <w:r>
        <w:rPr>
          <w:spacing w:val="-4"/>
        </w:rPr>
        <w:t xml:space="preserve"> </w:t>
      </w:r>
      <w:r>
        <w:t>funds</w:t>
      </w:r>
      <w:proofErr w:type="gramEnd"/>
      <w:r>
        <w:rPr>
          <w:spacing w:val="-4"/>
        </w:rPr>
        <w:t xml:space="preserve"> </w:t>
      </w:r>
      <w:r>
        <w:t>prior</w:t>
      </w:r>
      <w:r>
        <w:rPr>
          <w:spacing w:val="-4"/>
        </w:rPr>
        <w:t xml:space="preserve"> </w:t>
      </w:r>
      <w:r>
        <w:t>approval</w:t>
      </w:r>
      <w:r>
        <w:rPr>
          <w:spacing w:val="-4"/>
        </w:rPr>
        <w:t xml:space="preserve"> </w:t>
      </w:r>
      <w:r>
        <w:t>from</w:t>
      </w:r>
      <w:r>
        <w:rPr>
          <w:spacing w:val="-4"/>
        </w:rPr>
        <w:t xml:space="preserve"> </w:t>
      </w:r>
      <w:r>
        <w:t>the</w:t>
      </w:r>
      <w:r>
        <w:rPr>
          <w:spacing w:val="-4"/>
        </w:rPr>
        <w:t xml:space="preserve"> </w:t>
      </w:r>
      <w:r>
        <w:t>Rehabilitation</w:t>
      </w:r>
      <w:r>
        <w:rPr>
          <w:spacing w:val="-3"/>
        </w:rPr>
        <w:t xml:space="preserve"> </w:t>
      </w:r>
      <w:r>
        <w:t>Services</w:t>
      </w:r>
      <w:r>
        <w:rPr>
          <w:spacing w:val="-4"/>
        </w:rPr>
        <w:t xml:space="preserve"> </w:t>
      </w:r>
      <w:r>
        <w:t>Administration</w:t>
      </w:r>
      <w:r>
        <w:rPr>
          <w:spacing w:val="-4"/>
        </w:rPr>
        <w:t xml:space="preserve"> </w:t>
      </w:r>
      <w:r>
        <w:t>(RSA)</w:t>
      </w:r>
      <w:r>
        <w:rPr>
          <w:spacing w:val="-1"/>
        </w:rPr>
        <w:t xml:space="preserve"> </w:t>
      </w:r>
      <w:r>
        <w:t>will</w:t>
      </w:r>
      <w:r>
        <w:rPr>
          <w:spacing w:val="-4"/>
        </w:rPr>
        <w:t xml:space="preserve"> </w:t>
      </w:r>
      <w:r>
        <w:t>be needed.</w:t>
      </w:r>
      <w:r>
        <w:rPr>
          <w:spacing w:val="-1"/>
        </w:rPr>
        <w:t xml:space="preserve"> </w:t>
      </w:r>
      <w:r>
        <w:t>Because</w:t>
      </w:r>
      <w:r>
        <w:rPr>
          <w:spacing w:val="-1"/>
        </w:rPr>
        <w:t xml:space="preserve"> </w:t>
      </w:r>
      <w:r>
        <w:t>the</w:t>
      </w:r>
      <w:r>
        <w:rPr>
          <w:spacing w:val="-1"/>
        </w:rPr>
        <w:t xml:space="preserve"> </w:t>
      </w:r>
      <w:r>
        <w:t>reallotment dollars</w:t>
      </w:r>
      <w:r>
        <w:rPr>
          <w:spacing w:val="-1"/>
        </w:rPr>
        <w:t xml:space="preserve"> </w:t>
      </w:r>
      <w:r>
        <w:t>are</w:t>
      </w:r>
      <w:r>
        <w:rPr>
          <w:spacing w:val="-1"/>
        </w:rPr>
        <w:t xml:space="preserve"> </w:t>
      </w:r>
      <w:r>
        <w:t>from the federal</w:t>
      </w:r>
      <w:r>
        <w:rPr>
          <w:spacing w:val="-1"/>
        </w:rPr>
        <w:t xml:space="preserve"> </w:t>
      </w:r>
      <w:r>
        <w:t>government,</w:t>
      </w:r>
      <w:r>
        <w:rPr>
          <w:spacing w:val="-1"/>
        </w:rPr>
        <w:t xml:space="preserve"> </w:t>
      </w:r>
      <w:r>
        <w:t>the</w:t>
      </w:r>
      <w:r>
        <w:rPr>
          <w:spacing w:val="-1"/>
        </w:rPr>
        <w:t xml:space="preserve"> </w:t>
      </w:r>
      <w:r>
        <w:t>federal</w:t>
      </w:r>
      <w:r>
        <w:rPr>
          <w:spacing w:val="-1"/>
        </w:rPr>
        <w:t xml:space="preserve"> </w:t>
      </w:r>
      <w:r>
        <w:t>government does need to approve how the money is spent. This is not anticipated to be a problem.</w:t>
      </w:r>
    </w:p>
    <w:p w14:paraId="044006D7" w14:textId="77777777" w:rsidR="00FA4783" w:rsidRDefault="00000000" w:rsidP="002F386E">
      <w:pPr>
        <w:pStyle w:val="BodyText"/>
        <w:spacing w:before="79" w:line="259" w:lineRule="auto"/>
        <w:ind w:left="720"/>
      </w:pPr>
      <w:r>
        <w:t>Ms. Tosti expressed concern about the SRC not using the DEI-A information and plan provided by the vendor from the previous SRC RFR. The new vendor will help the SRC to implement the previously</w:t>
      </w:r>
      <w:r>
        <w:rPr>
          <w:spacing w:val="-3"/>
        </w:rPr>
        <w:t xml:space="preserve"> </w:t>
      </w:r>
      <w:r>
        <w:t>created</w:t>
      </w:r>
      <w:r>
        <w:rPr>
          <w:spacing w:val="-3"/>
        </w:rPr>
        <w:t xml:space="preserve"> </w:t>
      </w:r>
      <w:r>
        <w:t>strategic</w:t>
      </w:r>
      <w:r>
        <w:rPr>
          <w:spacing w:val="-3"/>
        </w:rPr>
        <w:t xml:space="preserve"> </w:t>
      </w:r>
      <w:r>
        <w:t>plan.</w:t>
      </w:r>
      <w:r>
        <w:rPr>
          <w:spacing w:val="-3"/>
        </w:rPr>
        <w:t xml:space="preserve"> </w:t>
      </w:r>
      <w:r>
        <w:t>It</w:t>
      </w:r>
      <w:r>
        <w:rPr>
          <w:spacing w:val="-3"/>
        </w:rPr>
        <w:t xml:space="preserve"> </w:t>
      </w:r>
      <w:r>
        <w:t>is</w:t>
      </w:r>
      <w:r>
        <w:rPr>
          <w:spacing w:val="-1"/>
        </w:rPr>
        <w:t xml:space="preserve"> </w:t>
      </w:r>
      <w:r>
        <w:t>difficult</w:t>
      </w:r>
      <w:r>
        <w:rPr>
          <w:spacing w:val="-2"/>
        </w:rPr>
        <w:t xml:space="preserve"> </w:t>
      </w:r>
      <w:r>
        <w:t>for</w:t>
      </w:r>
      <w:r>
        <w:rPr>
          <w:spacing w:val="-3"/>
        </w:rPr>
        <w:t xml:space="preserve"> </w:t>
      </w:r>
      <w:r>
        <w:t>a</w:t>
      </w:r>
      <w:r>
        <w:rPr>
          <w:spacing w:val="-3"/>
        </w:rPr>
        <w:t xml:space="preserve"> </w:t>
      </w:r>
      <w:r>
        <w:t>volunteer</w:t>
      </w:r>
      <w:r>
        <w:rPr>
          <w:spacing w:val="-2"/>
        </w:rPr>
        <w:t xml:space="preserve"> </w:t>
      </w:r>
      <w:r>
        <w:t>board</w:t>
      </w:r>
      <w:r>
        <w:rPr>
          <w:spacing w:val="-3"/>
        </w:rPr>
        <w:t xml:space="preserve"> </w:t>
      </w:r>
      <w:r>
        <w:t>such</w:t>
      </w:r>
      <w:r>
        <w:rPr>
          <w:spacing w:val="-3"/>
        </w:rPr>
        <w:t xml:space="preserve"> </w:t>
      </w:r>
      <w:r>
        <w:t>as</w:t>
      </w:r>
      <w:r>
        <w:rPr>
          <w:spacing w:val="-3"/>
        </w:rPr>
        <w:t xml:space="preserve"> </w:t>
      </w:r>
      <w:r>
        <w:t>the</w:t>
      </w:r>
      <w:r>
        <w:rPr>
          <w:spacing w:val="-3"/>
        </w:rPr>
        <w:t xml:space="preserve"> </w:t>
      </w:r>
      <w:r>
        <w:t>SRC</w:t>
      </w:r>
      <w:r>
        <w:rPr>
          <w:spacing w:val="-1"/>
        </w:rPr>
        <w:t xml:space="preserve"> </w:t>
      </w:r>
      <w:r>
        <w:t>to</w:t>
      </w:r>
      <w:r>
        <w:rPr>
          <w:spacing w:val="-2"/>
        </w:rPr>
        <w:t xml:space="preserve"> </w:t>
      </w:r>
      <w:r>
        <w:t>find</w:t>
      </w:r>
      <w:r>
        <w:rPr>
          <w:spacing w:val="-2"/>
        </w:rPr>
        <w:t xml:space="preserve"> </w:t>
      </w:r>
      <w:r>
        <w:t>the</w:t>
      </w:r>
      <w:r>
        <w:rPr>
          <w:spacing w:val="-4"/>
        </w:rPr>
        <w:t xml:space="preserve"> </w:t>
      </w:r>
      <w:r>
        <w:t>time to do this.</w:t>
      </w:r>
    </w:p>
    <w:p w14:paraId="044006D8" w14:textId="77777777" w:rsidR="00FA4783" w:rsidRDefault="00FA4783" w:rsidP="00BC66A9">
      <w:pPr>
        <w:pStyle w:val="BodyText"/>
        <w:spacing w:before="0"/>
        <w:ind w:left="0"/>
        <w:rPr>
          <w:sz w:val="20"/>
        </w:rPr>
      </w:pPr>
    </w:p>
    <w:p w14:paraId="044006D9" w14:textId="77777777" w:rsidR="00FA4783" w:rsidRDefault="00FA4783" w:rsidP="00BC66A9">
      <w:pPr>
        <w:pStyle w:val="BodyText"/>
        <w:spacing w:before="0"/>
        <w:ind w:left="0"/>
        <w:rPr>
          <w:sz w:val="20"/>
        </w:rPr>
      </w:pPr>
    </w:p>
    <w:p w14:paraId="044006DA" w14:textId="77777777" w:rsidR="00FA4783" w:rsidRDefault="00FA4783" w:rsidP="00BC66A9">
      <w:pPr>
        <w:pStyle w:val="BodyText"/>
        <w:spacing w:before="0"/>
        <w:ind w:left="0"/>
        <w:rPr>
          <w:sz w:val="20"/>
        </w:rPr>
      </w:pPr>
    </w:p>
    <w:p w14:paraId="044006DB" w14:textId="77777777" w:rsidR="00FA4783" w:rsidRDefault="00000000" w:rsidP="00BC66A9">
      <w:pPr>
        <w:pStyle w:val="BodyText"/>
        <w:spacing w:before="144"/>
        <w:ind w:left="0"/>
        <w:rPr>
          <w:sz w:val="20"/>
        </w:rPr>
      </w:pPr>
      <w:r>
        <w:rPr>
          <w:noProof/>
          <w:sz w:val="20"/>
        </w:rPr>
        <mc:AlternateContent>
          <mc:Choice Requires="wps">
            <w:drawing>
              <wp:anchor distT="0" distB="0" distL="0" distR="0" simplePos="0" relativeHeight="487587840" behindDoc="1" locked="0" layoutInCell="1" allowOverlap="1" wp14:anchorId="04400738" wp14:editId="04400739">
                <wp:simplePos x="0" y="0"/>
                <wp:positionH relativeFrom="page">
                  <wp:posOffset>914400</wp:posOffset>
                </wp:positionH>
                <wp:positionV relativeFrom="paragraph">
                  <wp:posOffset>262294</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DAECD" id="Graphic 2" o:spid="_x0000_s1026" style="position:absolute;margin-left:1in;margin-top:20.6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" path="m1828800,l,,,9143r1828800,l1828800,xe" fillcolor="black" stroked="f">
                <v:path arrowok="t"/>
                <w10:wrap type="topAndBottom" anchorx="page"/>
              </v:shape>
            </w:pict>
          </mc:Fallback>
        </mc:AlternateContent>
      </w:r>
    </w:p>
    <w:p w14:paraId="044006DC" w14:textId="77777777" w:rsidR="00FA4783" w:rsidRDefault="00000000" w:rsidP="00BC66A9">
      <w:pPr>
        <w:spacing w:before="98"/>
        <w:rPr>
          <w:sz w:val="20"/>
        </w:rPr>
      </w:pPr>
      <w:bookmarkStart w:id="0" w:name="_bookmark0"/>
      <w:bookmarkEnd w:id="0"/>
      <w:r>
        <w:rPr>
          <w:sz w:val="20"/>
          <w:vertAlign w:val="superscript"/>
        </w:rPr>
        <w:t>1</w:t>
      </w:r>
      <w:r>
        <w:rPr>
          <w:spacing w:val="-3"/>
          <w:sz w:val="20"/>
        </w:rPr>
        <w:t xml:space="preserve"> </w:t>
      </w:r>
      <w:r>
        <w:rPr>
          <w:sz w:val="20"/>
        </w:rPr>
        <w:t>Upon</w:t>
      </w:r>
      <w:r>
        <w:rPr>
          <w:spacing w:val="-4"/>
          <w:sz w:val="20"/>
        </w:rPr>
        <w:t xml:space="preserve"> </w:t>
      </w:r>
      <w:r>
        <w:rPr>
          <w:sz w:val="20"/>
        </w:rPr>
        <w:t>request,</w:t>
      </w:r>
      <w:r>
        <w:rPr>
          <w:spacing w:val="-4"/>
          <w:sz w:val="20"/>
        </w:rPr>
        <w:t xml:space="preserve"> </w:t>
      </w:r>
      <w:r>
        <w:rPr>
          <w:sz w:val="20"/>
        </w:rPr>
        <w:t>members’</w:t>
      </w:r>
      <w:r>
        <w:rPr>
          <w:spacing w:val="-4"/>
          <w:sz w:val="20"/>
        </w:rPr>
        <w:t xml:space="preserve"> </w:t>
      </w:r>
      <w:r>
        <w:rPr>
          <w:sz w:val="20"/>
        </w:rPr>
        <w:t>names</w:t>
      </w:r>
      <w:r>
        <w:rPr>
          <w:spacing w:val="-3"/>
          <w:sz w:val="20"/>
        </w:rPr>
        <w:t xml:space="preserve"> </w:t>
      </w:r>
      <w:r>
        <w:rPr>
          <w:sz w:val="20"/>
        </w:rPr>
        <w:t>are</w:t>
      </w:r>
      <w:r>
        <w:rPr>
          <w:spacing w:val="-2"/>
          <w:sz w:val="20"/>
        </w:rPr>
        <w:t xml:space="preserve"> </w:t>
      </w:r>
      <w:r>
        <w:rPr>
          <w:sz w:val="20"/>
        </w:rPr>
        <w:t>used</w:t>
      </w:r>
      <w:r>
        <w:rPr>
          <w:spacing w:val="-5"/>
          <w:sz w:val="20"/>
        </w:rPr>
        <w:t xml:space="preserve"> </w:t>
      </w:r>
      <w:r>
        <w:rPr>
          <w:sz w:val="20"/>
        </w:rPr>
        <w:t>when</w:t>
      </w:r>
      <w:r>
        <w:rPr>
          <w:spacing w:val="-3"/>
          <w:sz w:val="20"/>
        </w:rPr>
        <w:t xml:space="preserve"> </w:t>
      </w:r>
      <w:r>
        <w:rPr>
          <w:sz w:val="20"/>
        </w:rPr>
        <w:t>they</w:t>
      </w:r>
      <w:r>
        <w:rPr>
          <w:spacing w:val="-4"/>
          <w:sz w:val="20"/>
        </w:rPr>
        <w:t xml:space="preserve"> </w:t>
      </w:r>
      <w:r>
        <w:rPr>
          <w:sz w:val="20"/>
        </w:rPr>
        <w:t>contribute</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pacing w:val="-2"/>
          <w:sz w:val="20"/>
        </w:rPr>
        <w:t>discussion.</w:t>
      </w:r>
    </w:p>
    <w:p w14:paraId="044006DD" w14:textId="77777777" w:rsidR="00FA4783" w:rsidRDefault="00FA4783" w:rsidP="00BC66A9">
      <w:pPr>
        <w:rPr>
          <w:sz w:val="20"/>
        </w:rPr>
        <w:sectPr w:rsidR="00FA4783">
          <w:footerReference w:type="default" r:id="rId7"/>
          <w:type w:val="continuous"/>
          <w:pgSz w:w="12240" w:h="15840"/>
          <w:pgMar w:top="1120" w:right="1440" w:bottom="900" w:left="1080" w:header="0" w:footer="703" w:gutter="0"/>
          <w:pgNumType w:start="1"/>
          <w:cols w:space="720"/>
        </w:sectPr>
      </w:pPr>
    </w:p>
    <w:p w14:paraId="044006DE" w14:textId="77777777" w:rsidR="00FA4783" w:rsidRPr="00527476" w:rsidRDefault="00000000" w:rsidP="00527476">
      <w:pPr>
        <w:pStyle w:val="Heading3"/>
        <w:numPr>
          <w:ilvl w:val="0"/>
          <w:numId w:val="19"/>
        </w:numPr>
      </w:pPr>
      <w:r w:rsidRPr="00527476">
        <w:lastRenderedPageBreak/>
        <w:t>Finalize 2024 SRC Meeting Calendar – Heather Wood</w:t>
      </w:r>
    </w:p>
    <w:p w14:paraId="044006DF" w14:textId="77777777" w:rsidR="00FA4783" w:rsidRDefault="00000000" w:rsidP="002F386E">
      <w:pPr>
        <w:pStyle w:val="BodyText"/>
        <w:spacing w:line="259" w:lineRule="auto"/>
        <w:ind w:left="720"/>
      </w:pPr>
      <w:r>
        <w:t>At the last Executive Committee meeting, committee chairs were asked to confirm committee meeting</w:t>
      </w:r>
      <w:r>
        <w:rPr>
          <w:spacing w:val="-3"/>
        </w:rPr>
        <w:t xml:space="preserve"> </w:t>
      </w:r>
      <w:proofErr w:type="gramStart"/>
      <w:r>
        <w:t>dates,</w:t>
      </w:r>
      <w:r>
        <w:rPr>
          <w:spacing w:val="-4"/>
        </w:rPr>
        <w:t xml:space="preserve"> </w:t>
      </w:r>
      <w:r>
        <w:t>which</w:t>
      </w:r>
      <w:proofErr w:type="gramEnd"/>
      <w:r>
        <w:rPr>
          <w:spacing w:val="-3"/>
        </w:rPr>
        <w:t xml:space="preserve"> </w:t>
      </w:r>
      <w:r>
        <w:t>they</w:t>
      </w:r>
      <w:r>
        <w:rPr>
          <w:spacing w:val="-3"/>
        </w:rPr>
        <w:t xml:space="preserve"> </w:t>
      </w:r>
      <w:r>
        <w:t>have</w:t>
      </w:r>
      <w:r>
        <w:rPr>
          <w:spacing w:val="-4"/>
        </w:rPr>
        <w:t xml:space="preserve"> </w:t>
      </w:r>
      <w:r>
        <w:t>done.</w:t>
      </w:r>
      <w:r>
        <w:rPr>
          <w:spacing w:val="-3"/>
        </w:rPr>
        <w:t xml:space="preserve"> </w:t>
      </w:r>
      <w:r>
        <w:t>The</w:t>
      </w:r>
      <w:r>
        <w:rPr>
          <w:spacing w:val="-4"/>
        </w:rPr>
        <w:t xml:space="preserve"> </w:t>
      </w:r>
      <w:r>
        <w:t>dates</w:t>
      </w:r>
      <w:r>
        <w:rPr>
          <w:spacing w:val="-4"/>
        </w:rPr>
        <w:t xml:space="preserve"> </w:t>
      </w:r>
      <w:r>
        <w:t>for</w:t>
      </w:r>
      <w:r>
        <w:rPr>
          <w:spacing w:val="-4"/>
        </w:rPr>
        <w:t xml:space="preserve"> </w:t>
      </w:r>
      <w:r>
        <w:t>the</w:t>
      </w:r>
      <w:r>
        <w:rPr>
          <w:spacing w:val="-4"/>
        </w:rPr>
        <w:t xml:space="preserve"> </w:t>
      </w:r>
      <w:r>
        <w:t>July</w:t>
      </w:r>
      <w:r>
        <w:rPr>
          <w:spacing w:val="-3"/>
        </w:rPr>
        <w:t xml:space="preserve"> </w:t>
      </w:r>
      <w:r>
        <w:t>Executive</w:t>
      </w:r>
      <w:r>
        <w:rPr>
          <w:spacing w:val="-4"/>
        </w:rPr>
        <w:t xml:space="preserve"> </w:t>
      </w:r>
      <w:r>
        <w:t>Committee</w:t>
      </w:r>
      <w:r>
        <w:rPr>
          <w:spacing w:val="-4"/>
        </w:rPr>
        <w:t xml:space="preserve"> </w:t>
      </w:r>
      <w:r>
        <w:t>meeting</w:t>
      </w:r>
      <w:r>
        <w:rPr>
          <w:spacing w:val="-4"/>
        </w:rPr>
        <w:t xml:space="preserve"> </w:t>
      </w:r>
      <w:r>
        <w:t>and</w:t>
      </w:r>
      <w:r>
        <w:rPr>
          <w:spacing w:val="-4"/>
        </w:rPr>
        <w:t xml:space="preserve"> </w:t>
      </w:r>
      <w:r>
        <w:t>the December Quarterly meeting still need to be determined. They can be rescheduled or cancelled.</w:t>
      </w:r>
    </w:p>
    <w:p w14:paraId="044006E0" w14:textId="77777777" w:rsidR="00FA4783" w:rsidRDefault="00000000" w:rsidP="002F386E">
      <w:pPr>
        <w:pStyle w:val="BodyText"/>
        <w:spacing w:before="79" w:line="259" w:lineRule="auto"/>
        <w:ind w:left="720"/>
      </w:pPr>
      <w:r>
        <w:t>The</w:t>
      </w:r>
      <w:r>
        <w:rPr>
          <w:spacing w:val="-2"/>
        </w:rPr>
        <w:t xml:space="preserve"> </w:t>
      </w:r>
      <w:r>
        <w:t>July</w:t>
      </w:r>
      <w:r>
        <w:rPr>
          <w:spacing w:val="-2"/>
        </w:rPr>
        <w:t xml:space="preserve"> </w:t>
      </w:r>
      <w:r>
        <w:t>Executive</w:t>
      </w:r>
      <w:r>
        <w:rPr>
          <w:spacing w:val="-3"/>
        </w:rPr>
        <w:t xml:space="preserve"> </w:t>
      </w:r>
      <w:r>
        <w:t>Committee</w:t>
      </w:r>
      <w:r>
        <w:rPr>
          <w:spacing w:val="-2"/>
        </w:rPr>
        <w:t xml:space="preserve"> </w:t>
      </w:r>
      <w:r>
        <w:t>date</w:t>
      </w:r>
      <w:r>
        <w:rPr>
          <w:spacing w:val="-2"/>
        </w:rPr>
        <w:t xml:space="preserve"> </w:t>
      </w:r>
      <w:r>
        <w:t>would</w:t>
      </w:r>
      <w:r>
        <w:rPr>
          <w:spacing w:val="-3"/>
        </w:rPr>
        <w:t xml:space="preserve"> </w:t>
      </w:r>
      <w:r>
        <w:t>fall</w:t>
      </w:r>
      <w:r>
        <w:rPr>
          <w:spacing w:val="-3"/>
        </w:rPr>
        <w:t xml:space="preserve"> </w:t>
      </w:r>
      <w:r>
        <w:t>on</w:t>
      </w:r>
      <w:r>
        <w:rPr>
          <w:spacing w:val="-2"/>
        </w:rPr>
        <w:t xml:space="preserve"> </w:t>
      </w:r>
      <w:r>
        <w:t>July 4</w:t>
      </w:r>
      <w:r>
        <w:rPr>
          <w:vertAlign w:val="superscript"/>
        </w:rPr>
        <w:t>th</w:t>
      </w:r>
      <w:r>
        <w:t>.</w:t>
      </w:r>
      <w:r>
        <w:rPr>
          <w:spacing w:val="-3"/>
        </w:rPr>
        <w:t xml:space="preserve"> </w:t>
      </w:r>
      <w:r>
        <w:t>It</w:t>
      </w:r>
      <w:r>
        <w:rPr>
          <w:spacing w:val="-3"/>
        </w:rPr>
        <w:t xml:space="preserve"> </w:t>
      </w:r>
      <w:r>
        <w:t>was</w:t>
      </w:r>
      <w:r>
        <w:rPr>
          <w:spacing w:val="-3"/>
        </w:rPr>
        <w:t xml:space="preserve"> </w:t>
      </w:r>
      <w:r>
        <w:t>decided</w:t>
      </w:r>
      <w:r>
        <w:rPr>
          <w:spacing w:val="-2"/>
        </w:rPr>
        <w:t xml:space="preserve"> </w:t>
      </w:r>
      <w:r>
        <w:t>to</w:t>
      </w:r>
      <w:r>
        <w:rPr>
          <w:spacing w:val="-1"/>
        </w:rPr>
        <w:t xml:space="preserve"> </w:t>
      </w:r>
      <w:r>
        <w:t>cancel</w:t>
      </w:r>
      <w:r>
        <w:rPr>
          <w:spacing w:val="-3"/>
        </w:rPr>
        <w:t xml:space="preserve"> </w:t>
      </w:r>
      <w:r>
        <w:t>the</w:t>
      </w:r>
      <w:r>
        <w:rPr>
          <w:spacing w:val="-2"/>
        </w:rPr>
        <w:t xml:space="preserve"> </w:t>
      </w:r>
      <w:r>
        <w:t>July</w:t>
      </w:r>
      <w:r>
        <w:rPr>
          <w:spacing w:val="-2"/>
        </w:rPr>
        <w:t xml:space="preserve"> </w:t>
      </w:r>
      <w:r>
        <w:t>meeting rather than reschedule it.</w:t>
      </w:r>
    </w:p>
    <w:p w14:paraId="044006E1" w14:textId="77777777" w:rsidR="00FA4783" w:rsidRDefault="00000000" w:rsidP="002F386E">
      <w:pPr>
        <w:pStyle w:val="BodyText"/>
        <w:spacing w:before="80" w:line="259" w:lineRule="auto"/>
        <w:ind w:left="720"/>
      </w:pPr>
      <w:r>
        <w:t>The</w:t>
      </w:r>
      <w:r>
        <w:rPr>
          <w:spacing w:val="-3"/>
        </w:rPr>
        <w:t xml:space="preserve"> </w:t>
      </w:r>
      <w:r>
        <w:t>December</w:t>
      </w:r>
      <w:r>
        <w:rPr>
          <w:spacing w:val="-3"/>
        </w:rPr>
        <w:t xml:space="preserve"> </w:t>
      </w:r>
      <w:r>
        <w:t>Quarterly</w:t>
      </w:r>
      <w:r>
        <w:rPr>
          <w:spacing w:val="-2"/>
        </w:rPr>
        <w:t xml:space="preserve"> </w:t>
      </w:r>
      <w:r>
        <w:t>meeting</w:t>
      </w:r>
      <w:r>
        <w:rPr>
          <w:spacing w:val="-3"/>
        </w:rPr>
        <w:t xml:space="preserve"> </w:t>
      </w:r>
      <w:r>
        <w:t>would</w:t>
      </w:r>
      <w:r>
        <w:rPr>
          <w:spacing w:val="-3"/>
        </w:rPr>
        <w:t xml:space="preserve"> </w:t>
      </w:r>
      <w:r>
        <w:t>fall</w:t>
      </w:r>
      <w:r>
        <w:rPr>
          <w:spacing w:val="-3"/>
        </w:rPr>
        <w:t xml:space="preserve"> </w:t>
      </w:r>
      <w:r>
        <w:t>on</w:t>
      </w:r>
      <w:r>
        <w:rPr>
          <w:spacing w:val="-2"/>
        </w:rPr>
        <w:t xml:space="preserve"> </w:t>
      </w:r>
      <w:r>
        <w:t>December</w:t>
      </w:r>
      <w:r>
        <w:rPr>
          <w:spacing w:val="-3"/>
        </w:rPr>
        <w:t xml:space="preserve"> </w:t>
      </w:r>
      <w:r>
        <w:t>26</w:t>
      </w:r>
      <w:r>
        <w:rPr>
          <w:vertAlign w:val="superscript"/>
        </w:rPr>
        <w:t>th</w:t>
      </w:r>
      <w:r>
        <w:t>.</w:t>
      </w:r>
      <w:r>
        <w:rPr>
          <w:spacing w:val="-2"/>
        </w:rPr>
        <w:t xml:space="preserve"> </w:t>
      </w:r>
      <w:r>
        <w:t>To</w:t>
      </w:r>
      <w:r>
        <w:rPr>
          <w:spacing w:val="-2"/>
        </w:rPr>
        <w:t xml:space="preserve"> </w:t>
      </w:r>
      <w:r>
        <w:t>avoid</w:t>
      </w:r>
      <w:r>
        <w:rPr>
          <w:spacing w:val="-3"/>
        </w:rPr>
        <w:t xml:space="preserve"> </w:t>
      </w:r>
      <w:r>
        <w:t>conflict</w:t>
      </w:r>
      <w:r>
        <w:rPr>
          <w:spacing w:val="-3"/>
        </w:rPr>
        <w:t xml:space="preserve"> </w:t>
      </w:r>
      <w:r>
        <w:t>with</w:t>
      </w:r>
      <w:r>
        <w:rPr>
          <w:spacing w:val="-3"/>
        </w:rPr>
        <w:t xml:space="preserve"> </w:t>
      </w:r>
      <w:r>
        <w:t>holidays,</w:t>
      </w:r>
      <w:r>
        <w:rPr>
          <w:spacing w:val="-3"/>
        </w:rPr>
        <w:t xml:space="preserve"> </w:t>
      </w:r>
      <w:r>
        <w:t>it was decided to reschedule the December Quarterly meeting to December 12</w:t>
      </w:r>
      <w:r>
        <w:rPr>
          <w:vertAlign w:val="superscript"/>
        </w:rPr>
        <w:t>th</w:t>
      </w:r>
      <w:r>
        <w:t>.</w:t>
      </w:r>
    </w:p>
    <w:p w14:paraId="044006E2" w14:textId="77777777" w:rsidR="00FA4783" w:rsidRDefault="00000000" w:rsidP="002F386E">
      <w:pPr>
        <w:pStyle w:val="BodyText"/>
        <w:spacing w:before="80" w:line="259" w:lineRule="auto"/>
        <w:ind w:left="720"/>
      </w:pPr>
      <w:r>
        <w:t>There was a discussion about the membership lists for each committee. Committee chairs were asked to send their committee lists to Chair Wood and Ms. Karr, so their lists can be compared to the</w:t>
      </w:r>
      <w:r>
        <w:rPr>
          <w:spacing w:val="-4"/>
        </w:rPr>
        <w:t xml:space="preserve"> </w:t>
      </w:r>
      <w:r>
        <w:t>committee</w:t>
      </w:r>
      <w:r>
        <w:rPr>
          <w:spacing w:val="-5"/>
        </w:rPr>
        <w:t xml:space="preserve"> </w:t>
      </w:r>
      <w:r>
        <w:t>membership</w:t>
      </w:r>
      <w:r>
        <w:rPr>
          <w:spacing w:val="-5"/>
        </w:rPr>
        <w:t xml:space="preserve"> </w:t>
      </w:r>
      <w:r>
        <w:t>lists</w:t>
      </w:r>
      <w:r>
        <w:rPr>
          <w:spacing w:val="-5"/>
        </w:rPr>
        <w:t xml:space="preserve"> </w:t>
      </w:r>
      <w:r>
        <w:t>Ms.</w:t>
      </w:r>
      <w:r>
        <w:rPr>
          <w:spacing w:val="-4"/>
        </w:rPr>
        <w:t xml:space="preserve"> </w:t>
      </w:r>
      <w:r>
        <w:t>Karr</w:t>
      </w:r>
      <w:r>
        <w:rPr>
          <w:spacing w:val="-5"/>
        </w:rPr>
        <w:t xml:space="preserve"> </w:t>
      </w:r>
      <w:r>
        <w:t>maintains.</w:t>
      </w:r>
      <w:r>
        <w:rPr>
          <w:spacing w:val="-4"/>
        </w:rPr>
        <w:t xml:space="preserve"> </w:t>
      </w:r>
      <w:r>
        <w:t>Maintaining</w:t>
      </w:r>
      <w:r>
        <w:rPr>
          <w:spacing w:val="-3"/>
        </w:rPr>
        <w:t xml:space="preserve"> </w:t>
      </w:r>
      <w:r>
        <w:t>accurate</w:t>
      </w:r>
      <w:r>
        <w:rPr>
          <w:spacing w:val="-5"/>
        </w:rPr>
        <w:t xml:space="preserve"> </w:t>
      </w:r>
      <w:r>
        <w:t>committee</w:t>
      </w:r>
      <w:r>
        <w:rPr>
          <w:spacing w:val="-4"/>
        </w:rPr>
        <w:t xml:space="preserve"> </w:t>
      </w:r>
      <w:r>
        <w:t>membership lists</w:t>
      </w:r>
      <w:r>
        <w:rPr>
          <w:spacing w:val="-1"/>
        </w:rPr>
        <w:t xml:space="preserve"> </w:t>
      </w:r>
      <w:r>
        <w:t>is</w:t>
      </w:r>
      <w:r>
        <w:rPr>
          <w:spacing w:val="-1"/>
        </w:rPr>
        <w:t xml:space="preserve"> </w:t>
      </w:r>
      <w:r>
        <w:t>not</w:t>
      </w:r>
      <w:r>
        <w:rPr>
          <w:spacing w:val="-1"/>
        </w:rPr>
        <w:t xml:space="preserve"> </w:t>
      </w:r>
      <w:r>
        <w:t>a new</w:t>
      </w:r>
      <w:r>
        <w:rPr>
          <w:spacing w:val="-1"/>
        </w:rPr>
        <w:t xml:space="preserve"> </w:t>
      </w:r>
      <w:r>
        <w:t>problem. It</w:t>
      </w:r>
      <w:r>
        <w:rPr>
          <w:spacing w:val="-1"/>
        </w:rPr>
        <w:t xml:space="preserve"> </w:t>
      </w:r>
      <w:r>
        <w:t>was</w:t>
      </w:r>
      <w:r>
        <w:rPr>
          <w:spacing w:val="-1"/>
        </w:rPr>
        <w:t xml:space="preserve"> </w:t>
      </w:r>
      <w:r>
        <w:t>suggested that a</w:t>
      </w:r>
      <w:r>
        <w:rPr>
          <w:spacing w:val="-1"/>
        </w:rPr>
        <w:t xml:space="preserve"> </w:t>
      </w:r>
      <w:r>
        <w:t>procedural document</w:t>
      </w:r>
      <w:r>
        <w:rPr>
          <w:spacing w:val="-1"/>
        </w:rPr>
        <w:t xml:space="preserve"> </w:t>
      </w:r>
      <w:r>
        <w:t>be created to outline</w:t>
      </w:r>
      <w:r>
        <w:rPr>
          <w:spacing w:val="-1"/>
        </w:rPr>
        <w:t xml:space="preserve"> </w:t>
      </w:r>
      <w:r>
        <w:t>how to track meeting attendance and committee membership.</w:t>
      </w:r>
    </w:p>
    <w:p w14:paraId="044006E3" w14:textId="77777777" w:rsidR="00FA4783" w:rsidRDefault="00000000" w:rsidP="002F386E">
      <w:pPr>
        <w:pStyle w:val="BodyText"/>
        <w:spacing w:before="79" w:line="259" w:lineRule="auto"/>
        <w:ind w:left="720"/>
      </w:pPr>
      <w:r>
        <w:t>Each</w:t>
      </w:r>
      <w:r>
        <w:rPr>
          <w:spacing w:val="-2"/>
        </w:rPr>
        <w:t xml:space="preserve"> </w:t>
      </w:r>
      <w:r>
        <w:t>SRC</w:t>
      </w:r>
      <w:r>
        <w:rPr>
          <w:spacing w:val="-2"/>
        </w:rPr>
        <w:t xml:space="preserve"> </w:t>
      </w:r>
      <w:r>
        <w:t>member</w:t>
      </w:r>
      <w:r>
        <w:rPr>
          <w:spacing w:val="-2"/>
        </w:rPr>
        <w:t xml:space="preserve"> </w:t>
      </w:r>
      <w:r>
        <w:t>must</w:t>
      </w:r>
      <w:r>
        <w:rPr>
          <w:spacing w:val="-2"/>
        </w:rPr>
        <w:t xml:space="preserve"> </w:t>
      </w:r>
      <w:r>
        <w:t>be</w:t>
      </w:r>
      <w:r>
        <w:rPr>
          <w:spacing w:val="-3"/>
        </w:rPr>
        <w:t xml:space="preserve"> </w:t>
      </w:r>
      <w:r>
        <w:t>a</w:t>
      </w:r>
      <w:r>
        <w:rPr>
          <w:spacing w:val="-3"/>
        </w:rPr>
        <w:t xml:space="preserve"> </w:t>
      </w:r>
      <w:proofErr w:type="gramStart"/>
      <w:r>
        <w:t>part</w:t>
      </w:r>
      <w:proofErr w:type="gramEnd"/>
      <w:r>
        <w:rPr>
          <w:spacing w:val="-2"/>
        </w:rPr>
        <w:t xml:space="preserve"> </w:t>
      </w:r>
      <w:r>
        <w:t>of</w:t>
      </w:r>
      <w:r>
        <w:rPr>
          <w:spacing w:val="-3"/>
        </w:rPr>
        <w:t xml:space="preserve"> </w:t>
      </w:r>
      <w:r>
        <w:t>at</w:t>
      </w:r>
      <w:r>
        <w:rPr>
          <w:spacing w:val="-2"/>
        </w:rPr>
        <w:t xml:space="preserve"> </w:t>
      </w:r>
      <w:r>
        <w:t>least</w:t>
      </w:r>
      <w:r>
        <w:rPr>
          <w:spacing w:val="-3"/>
        </w:rPr>
        <w:t xml:space="preserve"> </w:t>
      </w:r>
      <w:r>
        <w:t>one</w:t>
      </w:r>
      <w:r>
        <w:rPr>
          <w:spacing w:val="-2"/>
        </w:rPr>
        <w:t xml:space="preserve"> </w:t>
      </w:r>
      <w:r>
        <w:t>committee.</w:t>
      </w:r>
      <w:r>
        <w:rPr>
          <w:spacing w:val="-2"/>
        </w:rPr>
        <w:t xml:space="preserve"> </w:t>
      </w:r>
      <w:r>
        <w:t>Perhaps</w:t>
      </w:r>
      <w:r>
        <w:rPr>
          <w:spacing w:val="-3"/>
        </w:rPr>
        <w:t xml:space="preserve"> </w:t>
      </w:r>
      <w:r>
        <w:t>a</w:t>
      </w:r>
      <w:r>
        <w:rPr>
          <w:spacing w:val="-3"/>
        </w:rPr>
        <w:t xml:space="preserve"> </w:t>
      </w:r>
      <w:r>
        <w:t>survey</w:t>
      </w:r>
      <w:r>
        <w:rPr>
          <w:spacing w:val="-2"/>
        </w:rPr>
        <w:t xml:space="preserve"> </w:t>
      </w:r>
      <w:r>
        <w:t>asking</w:t>
      </w:r>
      <w:r>
        <w:rPr>
          <w:spacing w:val="-2"/>
        </w:rPr>
        <w:t xml:space="preserve"> </w:t>
      </w:r>
      <w:r>
        <w:t>members</w:t>
      </w:r>
      <w:r>
        <w:rPr>
          <w:spacing w:val="-3"/>
        </w:rPr>
        <w:t xml:space="preserve"> </w:t>
      </w:r>
      <w:r>
        <w:t>to choose one or more committees on which to serve should be sent after the December Quarterly meeting. This has been done in the past, most recently at the end of 2022.</w:t>
      </w:r>
    </w:p>
    <w:p w14:paraId="044006E4" w14:textId="77777777" w:rsidR="00FA4783" w:rsidRDefault="00000000" w:rsidP="00527476">
      <w:pPr>
        <w:pStyle w:val="Heading2"/>
      </w:pPr>
      <w:r>
        <w:t>NEW</w:t>
      </w:r>
      <w:r>
        <w:rPr>
          <w:spacing w:val="-7"/>
        </w:rPr>
        <w:t xml:space="preserve"> </w:t>
      </w:r>
      <w:r>
        <w:t>BUSINESS</w:t>
      </w:r>
    </w:p>
    <w:p w14:paraId="044006E5" w14:textId="77777777" w:rsidR="00FA4783" w:rsidRPr="00527476" w:rsidRDefault="00000000" w:rsidP="00527476">
      <w:pPr>
        <w:pStyle w:val="Heading3"/>
        <w:numPr>
          <w:ilvl w:val="0"/>
          <w:numId w:val="20"/>
        </w:numPr>
      </w:pPr>
      <w:r w:rsidRPr="00527476">
        <w:t>Refresher on MRC Vocational Rehabilitation (VR) services and Pre-ETS – Heather Wood</w:t>
      </w:r>
    </w:p>
    <w:p w14:paraId="044006E6" w14:textId="77777777" w:rsidR="00FA4783" w:rsidRDefault="00000000" w:rsidP="00BC66A9">
      <w:pPr>
        <w:pStyle w:val="BodyText"/>
        <w:ind w:left="720"/>
      </w:pPr>
      <w:r>
        <w:t>Chair</w:t>
      </w:r>
      <w:r>
        <w:rPr>
          <w:spacing w:val="-8"/>
        </w:rPr>
        <w:t xml:space="preserve"> </w:t>
      </w:r>
      <w:r>
        <w:t>Wood</w:t>
      </w:r>
      <w:r>
        <w:rPr>
          <w:spacing w:val="-7"/>
        </w:rPr>
        <w:t xml:space="preserve"> </w:t>
      </w:r>
      <w:r>
        <w:t>has</w:t>
      </w:r>
      <w:r>
        <w:rPr>
          <w:spacing w:val="-8"/>
        </w:rPr>
        <w:t xml:space="preserve"> </w:t>
      </w:r>
      <w:r>
        <w:t>a</w:t>
      </w:r>
      <w:r>
        <w:rPr>
          <w:spacing w:val="-7"/>
        </w:rPr>
        <w:t xml:space="preserve"> </w:t>
      </w:r>
      <w:r>
        <w:t>passion</w:t>
      </w:r>
      <w:r>
        <w:rPr>
          <w:spacing w:val="-8"/>
        </w:rPr>
        <w:t xml:space="preserve"> </w:t>
      </w:r>
      <w:r>
        <w:t>for</w:t>
      </w:r>
      <w:r>
        <w:rPr>
          <w:spacing w:val="-7"/>
        </w:rPr>
        <w:t xml:space="preserve"> </w:t>
      </w:r>
      <w:r>
        <w:t>transition</w:t>
      </w:r>
      <w:r>
        <w:rPr>
          <w:spacing w:val="-7"/>
        </w:rPr>
        <w:t xml:space="preserve"> </w:t>
      </w:r>
      <w:r>
        <w:t>services,</w:t>
      </w:r>
      <w:r>
        <w:rPr>
          <w:spacing w:val="-7"/>
        </w:rPr>
        <w:t xml:space="preserve"> </w:t>
      </w:r>
      <w:r>
        <w:t>for</w:t>
      </w:r>
      <w:r>
        <w:rPr>
          <w:spacing w:val="-7"/>
        </w:rPr>
        <w:t xml:space="preserve"> </w:t>
      </w:r>
      <w:r>
        <w:t>preparing</w:t>
      </w:r>
      <w:r>
        <w:rPr>
          <w:spacing w:val="-7"/>
        </w:rPr>
        <w:t xml:space="preserve"> </w:t>
      </w:r>
      <w:r>
        <w:t>high</w:t>
      </w:r>
      <w:r>
        <w:rPr>
          <w:spacing w:val="-7"/>
        </w:rPr>
        <w:t xml:space="preserve"> </w:t>
      </w:r>
      <w:r>
        <w:t>school</w:t>
      </w:r>
      <w:r>
        <w:rPr>
          <w:spacing w:val="-8"/>
        </w:rPr>
        <w:t xml:space="preserve"> </w:t>
      </w:r>
      <w:r>
        <w:t>students</w:t>
      </w:r>
      <w:r>
        <w:rPr>
          <w:spacing w:val="-7"/>
        </w:rPr>
        <w:t xml:space="preserve"> </w:t>
      </w:r>
      <w:r>
        <w:rPr>
          <w:spacing w:val="-5"/>
        </w:rPr>
        <w:t>for</w:t>
      </w:r>
    </w:p>
    <w:p w14:paraId="044006E7" w14:textId="77777777" w:rsidR="00FA4783" w:rsidRDefault="00000000" w:rsidP="00BC66A9">
      <w:pPr>
        <w:pStyle w:val="BodyText"/>
        <w:spacing w:before="22" w:line="259" w:lineRule="auto"/>
        <w:ind w:left="720"/>
      </w:pPr>
      <w:r>
        <w:t>post-secondary</w:t>
      </w:r>
      <w:r>
        <w:rPr>
          <w:spacing w:val="-4"/>
        </w:rPr>
        <w:t xml:space="preserve"> </w:t>
      </w:r>
      <w:r>
        <w:t>life.</w:t>
      </w:r>
      <w:r>
        <w:rPr>
          <w:spacing w:val="-4"/>
        </w:rPr>
        <w:t xml:space="preserve"> </w:t>
      </w:r>
      <w:r>
        <w:t>At</w:t>
      </w:r>
      <w:r>
        <w:rPr>
          <w:spacing w:val="-3"/>
        </w:rPr>
        <w:t xml:space="preserve"> </w:t>
      </w:r>
      <w:r>
        <w:t>her</w:t>
      </w:r>
      <w:r>
        <w:rPr>
          <w:spacing w:val="-3"/>
        </w:rPr>
        <w:t xml:space="preserve"> </w:t>
      </w:r>
      <w:r>
        <w:t>school</w:t>
      </w:r>
      <w:r>
        <w:rPr>
          <w:spacing w:val="-4"/>
        </w:rPr>
        <w:t xml:space="preserve"> </w:t>
      </w:r>
      <w:r>
        <w:t>students</w:t>
      </w:r>
      <w:r>
        <w:rPr>
          <w:spacing w:val="-3"/>
        </w:rPr>
        <w:t xml:space="preserve"> </w:t>
      </w:r>
      <w:r>
        <w:t>with</w:t>
      </w:r>
      <w:r>
        <w:rPr>
          <w:spacing w:val="-4"/>
        </w:rPr>
        <w:t xml:space="preserve"> </w:t>
      </w:r>
      <w:r>
        <w:t>disabilities</w:t>
      </w:r>
      <w:r>
        <w:rPr>
          <w:spacing w:val="-4"/>
        </w:rPr>
        <w:t xml:space="preserve"> </w:t>
      </w:r>
      <w:r>
        <w:t>receive</w:t>
      </w:r>
      <w:r>
        <w:rPr>
          <w:spacing w:val="-4"/>
        </w:rPr>
        <w:t xml:space="preserve"> </w:t>
      </w:r>
      <w:r>
        <w:t>some</w:t>
      </w:r>
      <w:r>
        <w:rPr>
          <w:spacing w:val="-4"/>
        </w:rPr>
        <w:t xml:space="preserve"> </w:t>
      </w:r>
      <w:r>
        <w:t>services,</w:t>
      </w:r>
      <w:r>
        <w:rPr>
          <w:spacing w:val="-4"/>
        </w:rPr>
        <w:t xml:space="preserve"> </w:t>
      </w:r>
      <w:r>
        <w:t>such</w:t>
      </w:r>
      <w:r>
        <w:rPr>
          <w:spacing w:val="-4"/>
        </w:rPr>
        <w:t xml:space="preserve"> </w:t>
      </w:r>
      <w:r>
        <w:t>as</w:t>
      </w:r>
      <w:r>
        <w:rPr>
          <w:spacing w:val="-4"/>
        </w:rPr>
        <w:t xml:space="preserve"> </w:t>
      </w:r>
      <w:r>
        <w:t xml:space="preserve">assistance with studying the driver’s manual to obtain a learner’s </w:t>
      </w:r>
      <w:proofErr w:type="gramStart"/>
      <w:r>
        <w:t>permit, and</w:t>
      </w:r>
      <w:proofErr w:type="gramEnd"/>
      <w:r>
        <w:t xml:space="preserve"> help with obtaining job skills.</w:t>
      </w:r>
    </w:p>
    <w:p w14:paraId="044006E8" w14:textId="77777777" w:rsidR="00FA4783" w:rsidRDefault="00000000" w:rsidP="00BC66A9">
      <w:pPr>
        <w:pStyle w:val="BodyText"/>
        <w:spacing w:before="0" w:line="259" w:lineRule="auto"/>
        <w:ind w:left="720"/>
      </w:pPr>
      <w:r>
        <w:t xml:space="preserve">Chair Wood wants the SRC to refresh its knowledge </w:t>
      </w:r>
      <w:proofErr w:type="gramStart"/>
      <w:r>
        <w:t>on</w:t>
      </w:r>
      <w:proofErr w:type="gramEnd"/>
      <w:r>
        <w:t xml:space="preserve"> VR services </w:t>
      </w:r>
      <w:proofErr w:type="gramStart"/>
      <w:r>
        <w:t>and also</w:t>
      </w:r>
      <w:proofErr w:type="gramEnd"/>
      <w:r>
        <w:t xml:space="preserve"> </w:t>
      </w:r>
      <w:proofErr w:type="gramStart"/>
      <w:r>
        <w:t>Pre-ETS</w:t>
      </w:r>
      <w:proofErr w:type="gramEnd"/>
      <w:r>
        <w:t>. Supporting these</w:t>
      </w:r>
      <w:r>
        <w:rPr>
          <w:spacing w:val="-3"/>
        </w:rPr>
        <w:t xml:space="preserve"> </w:t>
      </w:r>
      <w:r>
        <w:t>young</w:t>
      </w:r>
      <w:r>
        <w:rPr>
          <w:spacing w:val="-2"/>
        </w:rPr>
        <w:t xml:space="preserve"> </w:t>
      </w:r>
      <w:r>
        <w:t>people</w:t>
      </w:r>
      <w:r>
        <w:rPr>
          <w:spacing w:val="-2"/>
        </w:rPr>
        <w:t xml:space="preserve"> </w:t>
      </w:r>
      <w:r>
        <w:t>may</w:t>
      </w:r>
      <w:r>
        <w:rPr>
          <w:spacing w:val="-3"/>
        </w:rPr>
        <w:t xml:space="preserve"> </w:t>
      </w:r>
      <w:proofErr w:type="gramStart"/>
      <w:r>
        <w:t>have</w:t>
      </w:r>
      <w:r>
        <w:rPr>
          <w:spacing w:val="-3"/>
        </w:rPr>
        <w:t xml:space="preserve"> </w:t>
      </w:r>
      <w:r>
        <w:t>an</w:t>
      </w:r>
      <w:r>
        <w:rPr>
          <w:spacing w:val="-3"/>
        </w:rPr>
        <w:t xml:space="preserve"> </w:t>
      </w:r>
      <w:r>
        <w:t>effect</w:t>
      </w:r>
      <w:r>
        <w:rPr>
          <w:spacing w:val="-1"/>
        </w:rPr>
        <w:t xml:space="preserve"> </w:t>
      </w:r>
      <w:r>
        <w:t>on</w:t>
      </w:r>
      <w:proofErr w:type="gramEnd"/>
      <w:r>
        <w:rPr>
          <w:spacing w:val="-3"/>
        </w:rPr>
        <w:t xml:space="preserve"> </w:t>
      </w:r>
      <w:r>
        <w:t>their</w:t>
      </w:r>
      <w:r>
        <w:rPr>
          <w:spacing w:val="-2"/>
        </w:rPr>
        <w:t xml:space="preserve"> </w:t>
      </w:r>
      <w:r>
        <w:t>need</w:t>
      </w:r>
      <w:r>
        <w:rPr>
          <w:spacing w:val="-2"/>
        </w:rPr>
        <w:t xml:space="preserve"> </w:t>
      </w:r>
      <w:r>
        <w:t>for</w:t>
      </w:r>
      <w:r>
        <w:rPr>
          <w:spacing w:val="-3"/>
        </w:rPr>
        <w:t xml:space="preserve"> </w:t>
      </w:r>
      <w:r>
        <w:t>MRC</w:t>
      </w:r>
      <w:r>
        <w:rPr>
          <w:spacing w:val="-3"/>
        </w:rPr>
        <w:t xml:space="preserve"> </w:t>
      </w:r>
      <w:r>
        <w:t>and</w:t>
      </w:r>
      <w:r>
        <w:rPr>
          <w:spacing w:val="-1"/>
        </w:rPr>
        <w:t xml:space="preserve"> </w:t>
      </w:r>
      <w:r>
        <w:t>VR</w:t>
      </w:r>
      <w:r>
        <w:rPr>
          <w:spacing w:val="-3"/>
        </w:rPr>
        <w:t xml:space="preserve"> </w:t>
      </w:r>
      <w:r>
        <w:t>services</w:t>
      </w:r>
      <w:r>
        <w:rPr>
          <w:spacing w:val="-1"/>
        </w:rPr>
        <w:t xml:space="preserve"> </w:t>
      </w:r>
      <w:r>
        <w:t>for</w:t>
      </w:r>
      <w:r>
        <w:rPr>
          <w:spacing w:val="-3"/>
        </w:rPr>
        <w:t xml:space="preserve"> </w:t>
      </w:r>
      <w:r>
        <w:t>the</w:t>
      </w:r>
      <w:r>
        <w:rPr>
          <w:spacing w:val="-3"/>
        </w:rPr>
        <w:t xml:space="preserve"> </w:t>
      </w:r>
      <w:r>
        <w:t>long</w:t>
      </w:r>
      <w:r>
        <w:rPr>
          <w:spacing w:val="-2"/>
        </w:rPr>
        <w:t xml:space="preserve"> </w:t>
      </w:r>
      <w:r>
        <w:t>term.</w:t>
      </w:r>
    </w:p>
    <w:p w14:paraId="044006E9" w14:textId="77777777" w:rsidR="00FA4783" w:rsidRDefault="00000000" w:rsidP="00BC66A9">
      <w:pPr>
        <w:pStyle w:val="BodyText"/>
        <w:spacing w:before="78"/>
        <w:ind w:left="720"/>
      </w:pPr>
      <w:r>
        <w:t>Pre-ETS</w:t>
      </w:r>
      <w:r>
        <w:rPr>
          <w:spacing w:val="-11"/>
        </w:rPr>
        <w:t xml:space="preserve"> </w:t>
      </w:r>
      <w:r>
        <w:t>services</w:t>
      </w:r>
      <w:r>
        <w:rPr>
          <w:spacing w:val="-10"/>
        </w:rPr>
        <w:t xml:space="preserve"> </w:t>
      </w:r>
      <w:r>
        <w:t>consist</w:t>
      </w:r>
      <w:r>
        <w:rPr>
          <w:spacing w:val="-10"/>
        </w:rPr>
        <w:t xml:space="preserve"> </w:t>
      </w:r>
      <w:r>
        <w:rPr>
          <w:spacing w:val="-5"/>
        </w:rPr>
        <w:t>of:</w:t>
      </w:r>
    </w:p>
    <w:p w14:paraId="044006EA" w14:textId="77777777" w:rsidR="00FA4783" w:rsidRDefault="00000000" w:rsidP="00BC66A9">
      <w:pPr>
        <w:pStyle w:val="ListParagraph"/>
        <w:numPr>
          <w:ilvl w:val="0"/>
          <w:numId w:val="9"/>
        </w:numPr>
        <w:tabs>
          <w:tab w:val="left" w:pos="1439"/>
        </w:tabs>
        <w:spacing w:before="62"/>
      </w:pPr>
      <w:r>
        <w:t>Job</w:t>
      </w:r>
      <w:r w:rsidRPr="00BC66A9">
        <w:rPr>
          <w:spacing w:val="-8"/>
        </w:rPr>
        <w:t xml:space="preserve"> </w:t>
      </w:r>
      <w:r>
        <w:t>exploration</w:t>
      </w:r>
      <w:r w:rsidRPr="00BC66A9">
        <w:rPr>
          <w:spacing w:val="-7"/>
        </w:rPr>
        <w:t xml:space="preserve"> </w:t>
      </w:r>
      <w:r>
        <w:t>and</w:t>
      </w:r>
      <w:r w:rsidRPr="00BC66A9">
        <w:rPr>
          <w:spacing w:val="-7"/>
        </w:rPr>
        <w:t xml:space="preserve"> </w:t>
      </w:r>
      <w:r w:rsidRPr="00BC66A9">
        <w:rPr>
          <w:spacing w:val="-2"/>
        </w:rPr>
        <w:t>counseling</w:t>
      </w:r>
    </w:p>
    <w:p w14:paraId="044006EB" w14:textId="77777777" w:rsidR="00FA4783" w:rsidRDefault="00000000" w:rsidP="00BC66A9">
      <w:pPr>
        <w:pStyle w:val="ListParagraph"/>
        <w:numPr>
          <w:ilvl w:val="0"/>
          <w:numId w:val="9"/>
        </w:numPr>
        <w:tabs>
          <w:tab w:val="left" w:pos="1439"/>
        </w:tabs>
      </w:pPr>
      <w:r>
        <w:t>Workplace</w:t>
      </w:r>
      <w:r w:rsidRPr="00BC66A9">
        <w:rPr>
          <w:spacing w:val="-13"/>
        </w:rPr>
        <w:t xml:space="preserve"> </w:t>
      </w:r>
      <w:r>
        <w:t>readiness</w:t>
      </w:r>
      <w:r w:rsidRPr="00BC66A9">
        <w:rPr>
          <w:spacing w:val="-12"/>
        </w:rPr>
        <w:t xml:space="preserve"> </w:t>
      </w:r>
      <w:r w:rsidRPr="00BC66A9">
        <w:rPr>
          <w:spacing w:val="-2"/>
        </w:rPr>
        <w:t>training</w:t>
      </w:r>
    </w:p>
    <w:p w14:paraId="044006EC" w14:textId="77777777" w:rsidR="00FA4783" w:rsidRDefault="00000000" w:rsidP="00BC66A9">
      <w:pPr>
        <w:pStyle w:val="ListParagraph"/>
        <w:numPr>
          <w:ilvl w:val="0"/>
          <w:numId w:val="9"/>
        </w:numPr>
        <w:tabs>
          <w:tab w:val="left" w:pos="1439"/>
        </w:tabs>
      </w:pPr>
      <w:r w:rsidRPr="00BC66A9">
        <w:rPr>
          <w:spacing w:val="-2"/>
        </w:rPr>
        <w:t>Work-based</w:t>
      </w:r>
      <w:r w:rsidRPr="00BC66A9">
        <w:rPr>
          <w:spacing w:val="4"/>
        </w:rPr>
        <w:t xml:space="preserve"> </w:t>
      </w:r>
      <w:r w:rsidRPr="00BC66A9">
        <w:rPr>
          <w:spacing w:val="-2"/>
        </w:rPr>
        <w:t>learning</w:t>
      </w:r>
      <w:r w:rsidRPr="00BC66A9">
        <w:rPr>
          <w:spacing w:val="6"/>
        </w:rPr>
        <w:t xml:space="preserve"> </w:t>
      </w:r>
      <w:r w:rsidRPr="00BC66A9">
        <w:rPr>
          <w:spacing w:val="-2"/>
        </w:rPr>
        <w:t>experiences</w:t>
      </w:r>
    </w:p>
    <w:p w14:paraId="044006ED" w14:textId="77777777" w:rsidR="00FA4783" w:rsidRDefault="00000000" w:rsidP="00BC66A9">
      <w:pPr>
        <w:pStyle w:val="ListParagraph"/>
        <w:numPr>
          <w:ilvl w:val="0"/>
          <w:numId w:val="9"/>
        </w:numPr>
        <w:tabs>
          <w:tab w:val="left" w:pos="1439"/>
        </w:tabs>
      </w:pPr>
      <w:r>
        <w:t>Counseling</w:t>
      </w:r>
      <w:r w:rsidRPr="00BC66A9">
        <w:rPr>
          <w:spacing w:val="-11"/>
        </w:rPr>
        <w:t xml:space="preserve"> </w:t>
      </w:r>
      <w:r>
        <w:t>on</w:t>
      </w:r>
      <w:r w:rsidRPr="00BC66A9">
        <w:rPr>
          <w:spacing w:val="-10"/>
        </w:rPr>
        <w:t xml:space="preserve"> </w:t>
      </w:r>
      <w:r>
        <w:t>post-secondary</w:t>
      </w:r>
      <w:r w:rsidRPr="00BC66A9">
        <w:rPr>
          <w:spacing w:val="-11"/>
        </w:rPr>
        <w:t xml:space="preserve"> </w:t>
      </w:r>
      <w:r>
        <w:t>education</w:t>
      </w:r>
      <w:r w:rsidRPr="00BC66A9">
        <w:rPr>
          <w:spacing w:val="-10"/>
        </w:rPr>
        <w:t xml:space="preserve"> </w:t>
      </w:r>
      <w:r>
        <w:t>or</w:t>
      </w:r>
      <w:r w:rsidRPr="00BC66A9">
        <w:rPr>
          <w:spacing w:val="-10"/>
        </w:rPr>
        <w:t xml:space="preserve"> </w:t>
      </w:r>
      <w:r w:rsidRPr="00BC66A9">
        <w:rPr>
          <w:spacing w:val="-2"/>
        </w:rPr>
        <w:t>training</w:t>
      </w:r>
    </w:p>
    <w:p w14:paraId="044006EE" w14:textId="77777777" w:rsidR="00FA4783" w:rsidRDefault="00000000" w:rsidP="00BC66A9">
      <w:pPr>
        <w:pStyle w:val="ListParagraph"/>
        <w:numPr>
          <w:ilvl w:val="0"/>
          <w:numId w:val="9"/>
        </w:numPr>
        <w:tabs>
          <w:tab w:val="left" w:pos="1439"/>
        </w:tabs>
        <w:spacing w:before="62"/>
      </w:pPr>
      <w:r>
        <w:t>Self-advocacy</w:t>
      </w:r>
      <w:r w:rsidRPr="00BC66A9">
        <w:rPr>
          <w:spacing w:val="-10"/>
        </w:rPr>
        <w:t xml:space="preserve"> </w:t>
      </w:r>
      <w:r>
        <w:t>and</w:t>
      </w:r>
      <w:r w:rsidRPr="00BC66A9">
        <w:rPr>
          <w:spacing w:val="-10"/>
        </w:rPr>
        <w:t xml:space="preserve"> </w:t>
      </w:r>
      <w:r>
        <w:t>peer</w:t>
      </w:r>
      <w:r w:rsidRPr="00BC66A9">
        <w:rPr>
          <w:spacing w:val="-10"/>
        </w:rPr>
        <w:t xml:space="preserve"> </w:t>
      </w:r>
      <w:r w:rsidRPr="00BC66A9">
        <w:rPr>
          <w:spacing w:val="-2"/>
        </w:rPr>
        <w:t>mentoring</w:t>
      </w:r>
    </w:p>
    <w:p w14:paraId="044006EF" w14:textId="77777777" w:rsidR="00FA4783" w:rsidRDefault="00000000" w:rsidP="00BC66A9">
      <w:pPr>
        <w:pStyle w:val="BodyText"/>
        <w:spacing w:before="180" w:line="259" w:lineRule="auto"/>
        <w:ind w:left="720"/>
      </w:pPr>
      <w:r>
        <w:t xml:space="preserve">The following link with information about Pre-ETS services was shared in the chat: </w:t>
      </w:r>
      <w:hyperlink r:id="rId8">
        <w:r>
          <w:rPr>
            <w:color w:val="0562C1"/>
            <w:spacing w:val="-2"/>
            <w:u w:val="single" w:color="0562C1"/>
          </w:rPr>
          <w:t>https://www.mass.gov/info-details/pre-employment-transition-services-pre-ets-</w:t>
        </w:r>
        <w:r>
          <w:rPr>
            <w:color w:val="0562C1"/>
            <w:spacing w:val="-10"/>
            <w:u w:val="single" w:color="0562C1"/>
          </w:rPr>
          <w:t>0</w:t>
        </w:r>
      </w:hyperlink>
    </w:p>
    <w:p w14:paraId="044006F0" w14:textId="77777777" w:rsidR="00FA4783" w:rsidRDefault="00000000" w:rsidP="00BC66A9">
      <w:pPr>
        <w:pStyle w:val="BodyText"/>
        <w:spacing w:before="162"/>
        <w:ind w:left="720"/>
      </w:pPr>
      <w:r>
        <w:t>There</w:t>
      </w:r>
      <w:r>
        <w:rPr>
          <w:spacing w:val="-7"/>
        </w:rPr>
        <w:t xml:space="preserve"> </w:t>
      </w:r>
      <w:r>
        <w:t>was</w:t>
      </w:r>
      <w:r>
        <w:rPr>
          <w:spacing w:val="-7"/>
        </w:rPr>
        <w:t xml:space="preserve"> </w:t>
      </w:r>
      <w:r>
        <w:t>a</w:t>
      </w:r>
      <w:r>
        <w:rPr>
          <w:spacing w:val="-3"/>
        </w:rPr>
        <w:t xml:space="preserve"> </w:t>
      </w:r>
      <w:r>
        <w:t>discussion</w:t>
      </w:r>
      <w:r>
        <w:rPr>
          <w:spacing w:val="-7"/>
        </w:rPr>
        <w:t xml:space="preserve"> </w:t>
      </w:r>
      <w:r>
        <w:t>about</w:t>
      </w:r>
      <w:r>
        <w:rPr>
          <w:spacing w:val="-7"/>
        </w:rPr>
        <w:t xml:space="preserve"> </w:t>
      </w:r>
      <w:r>
        <w:t>what</w:t>
      </w:r>
      <w:r>
        <w:rPr>
          <w:spacing w:val="-5"/>
        </w:rPr>
        <w:t xml:space="preserve"> </w:t>
      </w:r>
      <w:r>
        <w:t>the</w:t>
      </w:r>
      <w:r>
        <w:rPr>
          <w:spacing w:val="-6"/>
        </w:rPr>
        <w:t xml:space="preserve"> </w:t>
      </w:r>
      <w:r>
        <w:t>SRC</w:t>
      </w:r>
      <w:r>
        <w:rPr>
          <w:spacing w:val="-6"/>
        </w:rPr>
        <w:t xml:space="preserve"> </w:t>
      </w:r>
      <w:r>
        <w:t>would</w:t>
      </w:r>
      <w:r>
        <w:rPr>
          <w:spacing w:val="-6"/>
        </w:rPr>
        <w:t xml:space="preserve"> </w:t>
      </w:r>
      <w:r>
        <w:t>like</w:t>
      </w:r>
      <w:r>
        <w:rPr>
          <w:spacing w:val="-7"/>
        </w:rPr>
        <w:t xml:space="preserve"> </w:t>
      </w:r>
      <w:r>
        <w:t>to</w:t>
      </w:r>
      <w:r>
        <w:rPr>
          <w:spacing w:val="-4"/>
        </w:rPr>
        <w:t xml:space="preserve"> </w:t>
      </w:r>
      <w:r>
        <w:t>know</w:t>
      </w:r>
      <w:r>
        <w:rPr>
          <w:spacing w:val="-7"/>
        </w:rPr>
        <w:t xml:space="preserve"> </w:t>
      </w:r>
      <w:r>
        <w:t>about</w:t>
      </w:r>
      <w:r>
        <w:rPr>
          <w:spacing w:val="-6"/>
        </w:rPr>
        <w:t xml:space="preserve"> </w:t>
      </w:r>
      <w:proofErr w:type="gramStart"/>
      <w:r>
        <w:t>Pre-ETS</w:t>
      </w:r>
      <w:proofErr w:type="gramEnd"/>
      <w:r>
        <w:rPr>
          <w:spacing w:val="-7"/>
        </w:rPr>
        <w:t xml:space="preserve"> </w:t>
      </w:r>
      <w:r>
        <w:rPr>
          <w:spacing w:val="-2"/>
        </w:rPr>
        <w:t>services.</w:t>
      </w:r>
    </w:p>
    <w:p w14:paraId="044006F1" w14:textId="77777777" w:rsidR="00FA4783" w:rsidRDefault="00000000" w:rsidP="002F386E">
      <w:pPr>
        <w:pStyle w:val="ListParagraph"/>
        <w:numPr>
          <w:ilvl w:val="0"/>
          <w:numId w:val="9"/>
        </w:numPr>
        <w:tabs>
          <w:tab w:val="left" w:pos="1439"/>
        </w:tabs>
        <w:spacing w:before="62"/>
      </w:pPr>
      <w:r>
        <w:t>How</w:t>
      </w:r>
      <w:r w:rsidRPr="002F386E">
        <w:t xml:space="preserve"> </w:t>
      </w:r>
      <w:r>
        <w:t>are</w:t>
      </w:r>
      <w:r w:rsidRPr="002F386E">
        <w:t xml:space="preserve"> </w:t>
      </w:r>
      <w:proofErr w:type="gramStart"/>
      <w:r>
        <w:t>Pre-ETS</w:t>
      </w:r>
      <w:proofErr w:type="gramEnd"/>
      <w:r w:rsidRPr="002F386E">
        <w:t xml:space="preserve"> </w:t>
      </w:r>
      <w:r>
        <w:t>services</w:t>
      </w:r>
      <w:r w:rsidRPr="002F386E">
        <w:t xml:space="preserve"> </w:t>
      </w:r>
      <w:r>
        <w:t>funded?</w:t>
      </w:r>
      <w:r w:rsidRPr="002F386E">
        <w:t xml:space="preserve"> </w:t>
      </w:r>
      <w:r>
        <w:t>Does</w:t>
      </w:r>
      <w:r w:rsidRPr="002F386E">
        <w:t xml:space="preserve"> </w:t>
      </w:r>
      <w:r>
        <w:t>the</w:t>
      </w:r>
      <w:r w:rsidRPr="002F386E">
        <w:t xml:space="preserve"> </w:t>
      </w:r>
      <w:r>
        <w:t>financing</w:t>
      </w:r>
      <w:r w:rsidRPr="002F386E">
        <w:t xml:space="preserve"> </w:t>
      </w:r>
      <w:r>
        <w:t>come</w:t>
      </w:r>
      <w:r w:rsidRPr="002F386E">
        <w:t xml:space="preserve"> </w:t>
      </w:r>
      <w:r>
        <w:t>from</w:t>
      </w:r>
      <w:r w:rsidRPr="002F386E">
        <w:t xml:space="preserve"> </w:t>
      </w:r>
      <w:r>
        <w:t>RSA,</w:t>
      </w:r>
      <w:r w:rsidRPr="002F386E">
        <w:t xml:space="preserve"> </w:t>
      </w:r>
      <w:r>
        <w:t>WIOA,</w:t>
      </w:r>
      <w:r w:rsidRPr="002F386E">
        <w:t xml:space="preserve"> </w:t>
      </w:r>
      <w:r>
        <w:t>other</w:t>
      </w:r>
      <w:r w:rsidRPr="002F386E">
        <w:t xml:space="preserve"> sources?</w:t>
      </w:r>
    </w:p>
    <w:p w14:paraId="044006F2" w14:textId="77777777" w:rsidR="00FA4783" w:rsidRDefault="00000000" w:rsidP="002F386E">
      <w:pPr>
        <w:pStyle w:val="ListParagraph"/>
        <w:numPr>
          <w:ilvl w:val="0"/>
          <w:numId w:val="9"/>
        </w:numPr>
        <w:tabs>
          <w:tab w:val="left" w:pos="1439"/>
        </w:tabs>
        <w:spacing w:before="62"/>
      </w:pPr>
      <w:r>
        <w:t>More information about projected outcomes, how many participants proceed directly to work,</w:t>
      </w:r>
      <w:r w:rsidRPr="002F386E">
        <w:t xml:space="preserve"> </w:t>
      </w:r>
      <w:r>
        <w:t>how</w:t>
      </w:r>
      <w:r w:rsidRPr="002F386E">
        <w:t xml:space="preserve"> </w:t>
      </w:r>
      <w:r>
        <w:t>many</w:t>
      </w:r>
      <w:r w:rsidRPr="002F386E">
        <w:t xml:space="preserve"> </w:t>
      </w:r>
      <w:r>
        <w:t>do</w:t>
      </w:r>
      <w:r w:rsidRPr="002F386E">
        <w:t xml:space="preserve"> </w:t>
      </w:r>
      <w:r>
        <w:t>not</w:t>
      </w:r>
      <w:r w:rsidRPr="002F386E">
        <w:t xml:space="preserve"> </w:t>
      </w:r>
      <w:r>
        <w:t>need</w:t>
      </w:r>
      <w:r w:rsidRPr="002F386E">
        <w:t xml:space="preserve"> </w:t>
      </w:r>
      <w:r>
        <w:t>MRC</w:t>
      </w:r>
      <w:r w:rsidRPr="002F386E">
        <w:t xml:space="preserve"> </w:t>
      </w:r>
      <w:r>
        <w:t>services</w:t>
      </w:r>
      <w:r w:rsidRPr="002F386E">
        <w:t xml:space="preserve"> </w:t>
      </w:r>
      <w:r>
        <w:t>after</w:t>
      </w:r>
      <w:r w:rsidRPr="002F386E">
        <w:t xml:space="preserve"> </w:t>
      </w:r>
      <w:r>
        <w:t>high</w:t>
      </w:r>
      <w:r w:rsidRPr="002F386E">
        <w:t xml:space="preserve"> </w:t>
      </w:r>
      <w:r>
        <w:t>school</w:t>
      </w:r>
      <w:r w:rsidRPr="002F386E">
        <w:t xml:space="preserve"> </w:t>
      </w:r>
      <w:r>
        <w:t>and</w:t>
      </w:r>
      <w:r w:rsidRPr="002F386E">
        <w:t xml:space="preserve"> </w:t>
      </w:r>
      <w:r>
        <w:t>how</w:t>
      </w:r>
      <w:r w:rsidRPr="002F386E">
        <w:t xml:space="preserve"> </w:t>
      </w:r>
      <w:r>
        <w:t>many</w:t>
      </w:r>
      <w:r w:rsidRPr="002F386E">
        <w:t xml:space="preserve"> </w:t>
      </w:r>
      <w:r>
        <w:t>do.</w:t>
      </w:r>
      <w:r w:rsidRPr="002F386E">
        <w:t xml:space="preserve"> </w:t>
      </w:r>
      <w:r>
        <w:t>It</w:t>
      </w:r>
      <w:r w:rsidRPr="002F386E">
        <w:t xml:space="preserve"> </w:t>
      </w:r>
      <w:r>
        <w:t>would</w:t>
      </w:r>
      <w:r w:rsidRPr="002F386E">
        <w:t xml:space="preserve"> </w:t>
      </w:r>
      <w:r>
        <w:t xml:space="preserve">be beneficial to hear from </w:t>
      </w:r>
      <w:proofErr w:type="gramStart"/>
      <w:r>
        <w:t>providers</w:t>
      </w:r>
      <w:proofErr w:type="gramEnd"/>
      <w:r>
        <w:t xml:space="preserve"> about their outcomes.</w:t>
      </w:r>
    </w:p>
    <w:p w14:paraId="044006F3" w14:textId="77777777" w:rsidR="00FA4783" w:rsidRDefault="00000000" w:rsidP="002F386E">
      <w:pPr>
        <w:pStyle w:val="ListParagraph"/>
        <w:numPr>
          <w:ilvl w:val="0"/>
          <w:numId w:val="9"/>
        </w:numPr>
        <w:tabs>
          <w:tab w:val="left" w:pos="1439"/>
        </w:tabs>
        <w:spacing w:before="62"/>
      </w:pPr>
      <w:r>
        <w:t xml:space="preserve">How does MRC </w:t>
      </w:r>
      <w:proofErr w:type="gramStart"/>
      <w:r>
        <w:t>control for</w:t>
      </w:r>
      <w:proofErr w:type="gramEnd"/>
      <w:r>
        <w:t xml:space="preserve"> quality among the various vendors providing </w:t>
      </w:r>
      <w:proofErr w:type="gramStart"/>
      <w:r>
        <w:t>Pre-ETS</w:t>
      </w:r>
      <w:proofErr w:type="gramEnd"/>
      <w:r>
        <w:t xml:space="preserve"> services? The</w:t>
      </w:r>
      <w:r w:rsidRPr="002F386E">
        <w:t xml:space="preserve"> </w:t>
      </w:r>
      <w:r>
        <w:t>quality</w:t>
      </w:r>
      <w:r w:rsidRPr="002F386E">
        <w:t xml:space="preserve"> </w:t>
      </w:r>
      <w:r>
        <w:t>of</w:t>
      </w:r>
      <w:r w:rsidRPr="002F386E">
        <w:t xml:space="preserve"> </w:t>
      </w:r>
      <w:r>
        <w:t>services</w:t>
      </w:r>
      <w:r w:rsidRPr="002F386E">
        <w:t xml:space="preserve"> </w:t>
      </w:r>
      <w:r>
        <w:t>provided</w:t>
      </w:r>
      <w:r w:rsidRPr="002F386E">
        <w:t xml:space="preserve"> </w:t>
      </w:r>
      <w:r>
        <w:t>can</w:t>
      </w:r>
      <w:r w:rsidRPr="002F386E">
        <w:t xml:space="preserve"> </w:t>
      </w:r>
      <w:r>
        <w:t>be</w:t>
      </w:r>
      <w:r w:rsidRPr="002F386E">
        <w:t xml:space="preserve"> </w:t>
      </w:r>
      <w:proofErr w:type="gramStart"/>
      <w:r>
        <w:t>variable,</w:t>
      </w:r>
      <w:r w:rsidRPr="002F386E">
        <w:t xml:space="preserve"> </w:t>
      </w:r>
      <w:r>
        <w:t>and</w:t>
      </w:r>
      <w:proofErr w:type="gramEnd"/>
      <w:r w:rsidRPr="002F386E">
        <w:t xml:space="preserve"> </w:t>
      </w:r>
      <w:r>
        <w:t>depend</w:t>
      </w:r>
      <w:r w:rsidRPr="002F386E">
        <w:t xml:space="preserve"> </w:t>
      </w:r>
      <w:r>
        <w:t>on</w:t>
      </w:r>
      <w:r w:rsidRPr="002F386E">
        <w:t xml:space="preserve"> </w:t>
      </w:r>
      <w:r>
        <w:t>the</w:t>
      </w:r>
      <w:r w:rsidRPr="002F386E">
        <w:t xml:space="preserve"> </w:t>
      </w:r>
      <w:r>
        <w:t>vendor.</w:t>
      </w:r>
      <w:r w:rsidRPr="002F386E">
        <w:t xml:space="preserve"> </w:t>
      </w:r>
      <w:r>
        <w:t>What</w:t>
      </w:r>
      <w:r w:rsidRPr="002F386E">
        <w:t xml:space="preserve"> </w:t>
      </w:r>
      <w:r>
        <w:t>does</w:t>
      </w:r>
      <w:r w:rsidRPr="002F386E">
        <w:t xml:space="preserve"> </w:t>
      </w:r>
      <w:r>
        <w:t>MRC get as compared to what MRC expects?</w:t>
      </w:r>
    </w:p>
    <w:p w14:paraId="044006F4" w14:textId="77777777" w:rsidR="00FA4783" w:rsidRDefault="00FA4783" w:rsidP="00BC66A9">
      <w:pPr>
        <w:pStyle w:val="ListParagraph"/>
        <w:spacing w:line="259" w:lineRule="auto"/>
        <w:ind w:left="0" w:firstLine="0"/>
        <w:sectPr w:rsidR="00FA4783">
          <w:pgSz w:w="12240" w:h="15840"/>
          <w:pgMar w:top="1120" w:right="1440" w:bottom="900" w:left="1080" w:header="0" w:footer="703" w:gutter="0"/>
          <w:cols w:space="720"/>
        </w:sectPr>
      </w:pPr>
    </w:p>
    <w:p w14:paraId="044006F5" w14:textId="77777777" w:rsidR="00FA4783" w:rsidRDefault="00000000" w:rsidP="002F386E">
      <w:pPr>
        <w:pStyle w:val="ListParagraph"/>
        <w:numPr>
          <w:ilvl w:val="0"/>
          <w:numId w:val="9"/>
        </w:numPr>
        <w:tabs>
          <w:tab w:val="left" w:pos="1439"/>
        </w:tabs>
        <w:spacing w:before="62"/>
      </w:pPr>
      <w:r>
        <w:lastRenderedPageBreak/>
        <w:t xml:space="preserve">At the end of </w:t>
      </w:r>
      <w:proofErr w:type="gramStart"/>
      <w:r>
        <w:t>Pre-ETS</w:t>
      </w:r>
      <w:proofErr w:type="gramEnd"/>
      <w:r>
        <w:t>, are the people who are eligible to receive MRC services in a better position</w:t>
      </w:r>
      <w:r w:rsidRPr="002F386E">
        <w:t xml:space="preserve"> </w:t>
      </w:r>
      <w:r>
        <w:t>to</w:t>
      </w:r>
      <w:r w:rsidRPr="002F386E">
        <w:t xml:space="preserve"> </w:t>
      </w:r>
      <w:r>
        <w:t>participate</w:t>
      </w:r>
      <w:r w:rsidRPr="002F386E">
        <w:t xml:space="preserve"> </w:t>
      </w:r>
      <w:r>
        <w:t>with</w:t>
      </w:r>
      <w:r w:rsidRPr="002F386E">
        <w:t xml:space="preserve"> </w:t>
      </w:r>
      <w:r>
        <w:t>MRC?</w:t>
      </w:r>
      <w:r w:rsidRPr="002F386E">
        <w:t xml:space="preserve"> </w:t>
      </w:r>
      <w:r>
        <w:t>Many</w:t>
      </w:r>
      <w:r w:rsidRPr="002F386E">
        <w:t xml:space="preserve"> </w:t>
      </w:r>
      <w:r>
        <w:t>people</w:t>
      </w:r>
      <w:r w:rsidRPr="002F386E">
        <w:t xml:space="preserve"> </w:t>
      </w:r>
      <w:r>
        <w:t>that</w:t>
      </w:r>
      <w:r w:rsidRPr="002F386E">
        <w:t xml:space="preserve"> </w:t>
      </w:r>
      <w:r>
        <w:t>age</w:t>
      </w:r>
      <w:r w:rsidRPr="002F386E">
        <w:t xml:space="preserve"> </w:t>
      </w:r>
      <w:r>
        <w:t>do</w:t>
      </w:r>
      <w:r w:rsidRPr="002F386E">
        <w:t xml:space="preserve"> </w:t>
      </w:r>
      <w:r>
        <w:t>not</w:t>
      </w:r>
      <w:r w:rsidRPr="002F386E">
        <w:t xml:space="preserve"> </w:t>
      </w:r>
      <w:r>
        <w:t>know</w:t>
      </w:r>
      <w:r w:rsidRPr="002F386E">
        <w:t xml:space="preserve"> </w:t>
      </w:r>
      <w:r>
        <w:t>what</w:t>
      </w:r>
      <w:r w:rsidRPr="002F386E">
        <w:t xml:space="preserve"> </w:t>
      </w:r>
      <w:r>
        <w:t>they</w:t>
      </w:r>
      <w:r w:rsidRPr="002F386E">
        <w:t xml:space="preserve"> </w:t>
      </w:r>
      <w:r>
        <w:t>wish</w:t>
      </w:r>
      <w:r w:rsidRPr="002F386E">
        <w:t xml:space="preserve"> </w:t>
      </w:r>
      <w:r>
        <w:t>to</w:t>
      </w:r>
      <w:r w:rsidRPr="002F386E">
        <w:t xml:space="preserve"> </w:t>
      </w:r>
      <w:r>
        <w:t>do. Does</w:t>
      </w:r>
      <w:r w:rsidRPr="002F386E">
        <w:t xml:space="preserve"> </w:t>
      </w:r>
      <w:r>
        <w:t>MRC</w:t>
      </w:r>
      <w:r w:rsidRPr="002F386E">
        <w:t xml:space="preserve"> </w:t>
      </w:r>
      <w:r>
        <w:t>collect</w:t>
      </w:r>
      <w:r w:rsidRPr="002F386E">
        <w:t xml:space="preserve"> </w:t>
      </w:r>
      <w:r>
        <w:t>statistics about</w:t>
      </w:r>
      <w:r w:rsidRPr="002F386E">
        <w:t xml:space="preserve"> </w:t>
      </w:r>
      <w:r>
        <w:t>this?</w:t>
      </w:r>
      <w:r w:rsidRPr="002F386E">
        <w:t xml:space="preserve"> </w:t>
      </w:r>
      <w:r>
        <w:t>It</w:t>
      </w:r>
      <w:r w:rsidRPr="002F386E">
        <w:t xml:space="preserve"> </w:t>
      </w:r>
      <w:r>
        <w:t>is</w:t>
      </w:r>
      <w:r w:rsidRPr="002F386E">
        <w:t xml:space="preserve"> </w:t>
      </w:r>
      <w:r>
        <w:t>reasonable</w:t>
      </w:r>
      <w:r w:rsidRPr="002F386E">
        <w:t xml:space="preserve"> </w:t>
      </w:r>
      <w:r>
        <w:t>to</w:t>
      </w:r>
      <w:r w:rsidRPr="002F386E">
        <w:t xml:space="preserve"> </w:t>
      </w:r>
      <w:r>
        <w:t>see</w:t>
      </w:r>
      <w:r w:rsidRPr="002F386E">
        <w:t xml:space="preserve"> </w:t>
      </w:r>
      <w:r>
        <w:t>if</w:t>
      </w:r>
      <w:r w:rsidRPr="002F386E">
        <w:t xml:space="preserve"> </w:t>
      </w:r>
      <w:r>
        <w:t>data</w:t>
      </w:r>
      <w:r w:rsidRPr="002F386E">
        <w:t xml:space="preserve"> </w:t>
      </w:r>
      <w:r>
        <w:t>is</w:t>
      </w:r>
      <w:r w:rsidRPr="002F386E">
        <w:t xml:space="preserve"> </w:t>
      </w:r>
      <w:r>
        <w:t>collected, to</w:t>
      </w:r>
      <w:r w:rsidRPr="002F386E">
        <w:t xml:space="preserve"> </w:t>
      </w:r>
      <w:r>
        <w:t>find</w:t>
      </w:r>
      <w:r w:rsidRPr="002F386E">
        <w:t xml:space="preserve"> </w:t>
      </w:r>
      <w:r>
        <w:t xml:space="preserve">out if there is evidence that </w:t>
      </w:r>
      <w:proofErr w:type="gramStart"/>
      <w:r>
        <w:t>Pre-ETS</w:t>
      </w:r>
      <w:proofErr w:type="gramEnd"/>
      <w:r>
        <w:t xml:space="preserve"> is </w:t>
      </w:r>
      <w:proofErr w:type="gramStart"/>
      <w:r>
        <w:t>actually saving</w:t>
      </w:r>
      <w:proofErr w:type="gramEnd"/>
      <w:r>
        <w:t xml:space="preserve"> money in the long term.</w:t>
      </w:r>
    </w:p>
    <w:p w14:paraId="044006F6" w14:textId="77777777" w:rsidR="00FA4783" w:rsidRDefault="00000000" w:rsidP="00BC66A9">
      <w:pPr>
        <w:pStyle w:val="BodyText"/>
        <w:spacing w:before="80" w:line="259" w:lineRule="auto"/>
        <w:ind w:left="720"/>
      </w:pPr>
      <w:r>
        <w:t xml:space="preserve">Jessica Cimini, an MRC Area Director who also supports the </w:t>
      </w:r>
      <w:proofErr w:type="gramStart"/>
      <w:r>
        <w:t>Pre-ETS</w:t>
      </w:r>
      <w:proofErr w:type="gramEnd"/>
      <w:r>
        <w:t xml:space="preserve"> contractor, may have good information.</w:t>
      </w:r>
      <w:r>
        <w:rPr>
          <w:spacing w:val="-3"/>
        </w:rPr>
        <w:t xml:space="preserve"> </w:t>
      </w:r>
      <w:r>
        <w:t>Ms.</w:t>
      </w:r>
      <w:r>
        <w:rPr>
          <w:spacing w:val="-4"/>
        </w:rPr>
        <w:t xml:space="preserve"> </w:t>
      </w:r>
      <w:r>
        <w:t>Baczko,</w:t>
      </w:r>
      <w:r>
        <w:rPr>
          <w:spacing w:val="-2"/>
        </w:rPr>
        <w:t xml:space="preserve"> </w:t>
      </w:r>
      <w:r>
        <w:t>Ms.</w:t>
      </w:r>
      <w:r>
        <w:rPr>
          <w:spacing w:val="-4"/>
        </w:rPr>
        <w:t xml:space="preserve"> </w:t>
      </w:r>
      <w:r>
        <w:t>Biebel,</w:t>
      </w:r>
      <w:r>
        <w:rPr>
          <w:spacing w:val="-4"/>
        </w:rPr>
        <w:t xml:space="preserve"> </w:t>
      </w:r>
      <w:r>
        <w:t>Mr.</w:t>
      </w:r>
      <w:r>
        <w:rPr>
          <w:spacing w:val="-4"/>
        </w:rPr>
        <w:t xml:space="preserve"> </w:t>
      </w:r>
      <w:r>
        <w:t>Porell</w:t>
      </w:r>
      <w:r>
        <w:rPr>
          <w:spacing w:val="-4"/>
        </w:rPr>
        <w:t xml:space="preserve"> </w:t>
      </w:r>
      <w:r>
        <w:t>and</w:t>
      </w:r>
      <w:r>
        <w:rPr>
          <w:spacing w:val="-2"/>
        </w:rPr>
        <w:t xml:space="preserve"> </w:t>
      </w:r>
      <w:r>
        <w:t>Mr.</w:t>
      </w:r>
      <w:r>
        <w:rPr>
          <w:spacing w:val="-4"/>
        </w:rPr>
        <w:t xml:space="preserve"> </w:t>
      </w:r>
      <w:r>
        <w:t>Noone</w:t>
      </w:r>
      <w:r>
        <w:rPr>
          <w:spacing w:val="-3"/>
        </w:rPr>
        <w:t xml:space="preserve"> </w:t>
      </w:r>
      <w:r>
        <w:t>could</w:t>
      </w:r>
      <w:r>
        <w:rPr>
          <w:spacing w:val="-4"/>
        </w:rPr>
        <w:t xml:space="preserve"> </w:t>
      </w:r>
      <w:r>
        <w:t>help</w:t>
      </w:r>
      <w:r>
        <w:rPr>
          <w:spacing w:val="-3"/>
        </w:rPr>
        <w:t xml:space="preserve"> </w:t>
      </w:r>
      <w:r>
        <w:t>identify</w:t>
      </w:r>
      <w:r>
        <w:rPr>
          <w:spacing w:val="-4"/>
        </w:rPr>
        <w:t xml:space="preserve"> </w:t>
      </w:r>
      <w:r>
        <w:t>good</w:t>
      </w:r>
      <w:r>
        <w:rPr>
          <w:spacing w:val="-4"/>
        </w:rPr>
        <w:t xml:space="preserve"> </w:t>
      </w:r>
      <w:r>
        <w:t>speakers.</w:t>
      </w:r>
    </w:p>
    <w:p w14:paraId="044006F7" w14:textId="77777777" w:rsidR="00FA4783" w:rsidRPr="00BC66A9" w:rsidRDefault="00000000" w:rsidP="00BC66A9">
      <w:pPr>
        <w:pStyle w:val="BodyText"/>
        <w:spacing w:before="160"/>
        <w:ind w:left="720"/>
        <w:rPr>
          <w:b/>
          <w:bCs/>
        </w:rPr>
      </w:pPr>
      <w:r w:rsidRPr="00BC66A9">
        <w:rPr>
          <w:b/>
          <w:bCs/>
          <w:u w:val="single"/>
        </w:rPr>
        <w:t>Questions,</w:t>
      </w:r>
      <w:r w:rsidRPr="00BC66A9">
        <w:rPr>
          <w:b/>
          <w:bCs/>
          <w:spacing w:val="-11"/>
          <w:u w:val="single"/>
        </w:rPr>
        <w:t xml:space="preserve"> </w:t>
      </w:r>
      <w:r w:rsidRPr="00BC66A9">
        <w:rPr>
          <w:b/>
          <w:bCs/>
          <w:u w:val="single"/>
        </w:rPr>
        <w:t>comments,</w:t>
      </w:r>
      <w:r w:rsidRPr="00BC66A9">
        <w:rPr>
          <w:b/>
          <w:bCs/>
          <w:spacing w:val="-11"/>
          <w:u w:val="single"/>
        </w:rPr>
        <w:t xml:space="preserve"> </w:t>
      </w:r>
      <w:r w:rsidRPr="00BC66A9">
        <w:rPr>
          <w:b/>
          <w:bCs/>
          <w:u w:val="single"/>
        </w:rPr>
        <w:t>or</w:t>
      </w:r>
      <w:r w:rsidRPr="00BC66A9">
        <w:rPr>
          <w:b/>
          <w:bCs/>
          <w:spacing w:val="-11"/>
          <w:u w:val="single"/>
        </w:rPr>
        <w:t xml:space="preserve"> </w:t>
      </w:r>
      <w:r w:rsidRPr="00BC66A9">
        <w:rPr>
          <w:b/>
          <w:bCs/>
          <w:spacing w:val="-2"/>
          <w:u w:val="single"/>
        </w:rPr>
        <w:t>concerns</w:t>
      </w:r>
    </w:p>
    <w:p w14:paraId="044006F8" w14:textId="77777777" w:rsidR="00FA4783" w:rsidRDefault="00000000" w:rsidP="00BC66A9">
      <w:pPr>
        <w:pStyle w:val="BodyText"/>
        <w:spacing w:line="259" w:lineRule="auto"/>
        <w:ind w:left="720"/>
      </w:pPr>
      <w:r>
        <w:t>Ms. Tosti stated that she had a great internship on the Regional Environmental Council, where she</w:t>
      </w:r>
      <w:r>
        <w:rPr>
          <w:spacing w:val="-4"/>
        </w:rPr>
        <w:t xml:space="preserve"> </w:t>
      </w:r>
      <w:r>
        <w:t>worked</w:t>
      </w:r>
      <w:r>
        <w:rPr>
          <w:spacing w:val="-2"/>
        </w:rPr>
        <w:t xml:space="preserve"> </w:t>
      </w:r>
      <w:r>
        <w:t>with</w:t>
      </w:r>
      <w:r>
        <w:rPr>
          <w:spacing w:val="-3"/>
        </w:rPr>
        <w:t xml:space="preserve"> </w:t>
      </w:r>
      <w:r>
        <w:t>high</w:t>
      </w:r>
      <w:r>
        <w:rPr>
          <w:spacing w:val="-3"/>
        </w:rPr>
        <w:t xml:space="preserve"> </w:t>
      </w:r>
      <w:r>
        <w:t>school</w:t>
      </w:r>
      <w:r>
        <w:rPr>
          <w:spacing w:val="-4"/>
        </w:rPr>
        <w:t xml:space="preserve"> </w:t>
      </w:r>
      <w:r>
        <w:t>students.</w:t>
      </w:r>
      <w:r>
        <w:rPr>
          <w:spacing w:val="-3"/>
        </w:rPr>
        <w:t xml:space="preserve"> </w:t>
      </w:r>
      <w:r>
        <w:t>The</w:t>
      </w:r>
      <w:r>
        <w:rPr>
          <w:spacing w:val="-4"/>
        </w:rPr>
        <w:t xml:space="preserve"> </w:t>
      </w:r>
      <w:r>
        <w:t>youth</w:t>
      </w:r>
      <w:r>
        <w:rPr>
          <w:spacing w:val="-3"/>
        </w:rPr>
        <w:t xml:space="preserve"> </w:t>
      </w:r>
      <w:r>
        <w:t>program</w:t>
      </w:r>
      <w:r>
        <w:rPr>
          <w:spacing w:val="-4"/>
        </w:rPr>
        <w:t xml:space="preserve"> </w:t>
      </w:r>
      <w:r>
        <w:t>coordinator</w:t>
      </w:r>
      <w:r>
        <w:rPr>
          <w:spacing w:val="-4"/>
        </w:rPr>
        <w:t xml:space="preserve"> </w:t>
      </w:r>
      <w:r>
        <w:t>there</w:t>
      </w:r>
      <w:r>
        <w:rPr>
          <w:b/>
        </w:rPr>
        <w:t>,</w:t>
      </w:r>
      <w:r>
        <w:rPr>
          <w:b/>
          <w:spacing w:val="-2"/>
        </w:rPr>
        <w:t xml:space="preserve"> </w:t>
      </w:r>
      <w:r>
        <w:t>Stacie</w:t>
      </w:r>
      <w:r>
        <w:rPr>
          <w:spacing w:val="-3"/>
        </w:rPr>
        <w:t xml:space="preserve"> </w:t>
      </w:r>
      <w:r>
        <w:t xml:space="preserve">Brimmage, was great, and Ms. Tosti recommended her as a speaker. It was suggested that the SRC should start with presenters within MRC to find out information such as what MRC is currently doing and what vendors they are using. Ms. Tosti </w:t>
      </w:r>
      <w:proofErr w:type="gramStart"/>
      <w:r>
        <w:t>advocated for</w:t>
      </w:r>
      <w:proofErr w:type="gramEnd"/>
      <w:r>
        <w:t xml:space="preserve"> not solely having speakers from the MRC. Ms. Tosti shared the link for the Regional Environmental Council in the chat:</w:t>
      </w:r>
    </w:p>
    <w:p w14:paraId="044006F9" w14:textId="77777777" w:rsidR="00FA4783" w:rsidRDefault="00000000" w:rsidP="00BC66A9">
      <w:pPr>
        <w:pStyle w:val="BodyText"/>
        <w:spacing w:before="19"/>
        <w:ind w:left="720"/>
      </w:pPr>
      <w:hyperlink r:id="rId9">
        <w:r>
          <w:rPr>
            <w:color w:val="0562C1"/>
            <w:spacing w:val="-2"/>
            <w:u w:val="single" w:color="0562C1"/>
          </w:rPr>
          <w:t>https://www.recworcester.org/youthgrow</w:t>
        </w:r>
      </w:hyperlink>
    </w:p>
    <w:p w14:paraId="044006FA" w14:textId="77777777" w:rsidR="00FA4783" w:rsidRDefault="00000000" w:rsidP="00BC66A9">
      <w:pPr>
        <w:pStyle w:val="BodyText"/>
        <w:spacing w:before="181" w:line="259" w:lineRule="auto"/>
        <w:ind w:left="720"/>
      </w:pPr>
      <w:r>
        <w:t>Ms.</w:t>
      </w:r>
      <w:r>
        <w:rPr>
          <w:spacing w:val="-3"/>
        </w:rPr>
        <w:t xml:space="preserve"> </w:t>
      </w:r>
      <w:r>
        <w:t>Tosti</w:t>
      </w:r>
      <w:r>
        <w:rPr>
          <w:spacing w:val="-3"/>
        </w:rPr>
        <w:t xml:space="preserve"> </w:t>
      </w:r>
      <w:r>
        <w:t>noted</w:t>
      </w:r>
      <w:r>
        <w:rPr>
          <w:spacing w:val="-3"/>
        </w:rPr>
        <w:t xml:space="preserve"> </w:t>
      </w:r>
      <w:r>
        <w:t>that</w:t>
      </w:r>
      <w:r>
        <w:rPr>
          <w:spacing w:val="-2"/>
        </w:rPr>
        <w:t xml:space="preserve"> </w:t>
      </w:r>
      <w:r>
        <w:t>many</w:t>
      </w:r>
      <w:r>
        <w:rPr>
          <w:spacing w:val="-2"/>
        </w:rPr>
        <w:t xml:space="preserve"> </w:t>
      </w:r>
      <w:r>
        <w:t>young</w:t>
      </w:r>
      <w:r>
        <w:rPr>
          <w:spacing w:val="-2"/>
        </w:rPr>
        <w:t xml:space="preserve"> </w:t>
      </w:r>
      <w:r>
        <w:t>people</w:t>
      </w:r>
      <w:r>
        <w:rPr>
          <w:spacing w:val="-3"/>
        </w:rPr>
        <w:t xml:space="preserve"> </w:t>
      </w:r>
      <w:r>
        <w:t>do</w:t>
      </w:r>
      <w:r>
        <w:rPr>
          <w:spacing w:val="-2"/>
        </w:rPr>
        <w:t xml:space="preserve"> </w:t>
      </w:r>
      <w:r>
        <w:t>not</w:t>
      </w:r>
      <w:r>
        <w:rPr>
          <w:spacing w:val="-3"/>
        </w:rPr>
        <w:t xml:space="preserve"> </w:t>
      </w:r>
      <w:r>
        <w:t>yet</w:t>
      </w:r>
      <w:r>
        <w:rPr>
          <w:spacing w:val="-3"/>
        </w:rPr>
        <w:t xml:space="preserve"> </w:t>
      </w:r>
      <w:r>
        <w:t>know</w:t>
      </w:r>
      <w:r>
        <w:rPr>
          <w:spacing w:val="-3"/>
        </w:rPr>
        <w:t xml:space="preserve"> </w:t>
      </w:r>
      <w:r>
        <w:t>what</w:t>
      </w:r>
      <w:r>
        <w:rPr>
          <w:spacing w:val="-2"/>
        </w:rPr>
        <w:t xml:space="preserve"> </w:t>
      </w:r>
      <w:r>
        <w:t>they</w:t>
      </w:r>
      <w:r>
        <w:rPr>
          <w:spacing w:val="-3"/>
        </w:rPr>
        <w:t xml:space="preserve"> </w:t>
      </w:r>
      <w:r>
        <w:t>want</w:t>
      </w:r>
      <w:r>
        <w:rPr>
          <w:spacing w:val="-2"/>
        </w:rPr>
        <w:t xml:space="preserve"> </w:t>
      </w:r>
      <w:r>
        <w:t>to</w:t>
      </w:r>
      <w:r>
        <w:rPr>
          <w:spacing w:val="-1"/>
        </w:rPr>
        <w:t xml:space="preserve"> </w:t>
      </w:r>
      <w:r>
        <w:t>do,</w:t>
      </w:r>
      <w:r>
        <w:rPr>
          <w:spacing w:val="-3"/>
        </w:rPr>
        <w:t xml:space="preserve"> </w:t>
      </w:r>
      <w:r>
        <w:t>and</w:t>
      </w:r>
      <w:r>
        <w:rPr>
          <w:spacing w:val="-3"/>
        </w:rPr>
        <w:t xml:space="preserve"> </w:t>
      </w:r>
      <w:r>
        <w:t xml:space="preserve">creative youth may be deterred from pursuing creative fields </w:t>
      </w:r>
      <w:proofErr w:type="gramStart"/>
      <w:r>
        <w:t>as</w:t>
      </w:r>
      <w:proofErr w:type="gramEnd"/>
      <w:r>
        <w:t xml:space="preserve"> careers. It is sometimes possible to incorporate a hobby or passion into careers. It is hoped that the SRC learns about this as we learn more about </w:t>
      </w:r>
      <w:proofErr w:type="gramStart"/>
      <w:r>
        <w:t>Pre-ETS</w:t>
      </w:r>
      <w:proofErr w:type="gramEnd"/>
      <w:r>
        <w:t>. Ideally all youth are supported to find their passions.</w:t>
      </w:r>
    </w:p>
    <w:p w14:paraId="044006FB" w14:textId="77777777" w:rsidR="00FA4783" w:rsidRDefault="00000000" w:rsidP="00BC66A9">
      <w:pPr>
        <w:pStyle w:val="BodyText"/>
        <w:spacing w:before="159" w:line="259" w:lineRule="auto"/>
        <w:ind w:left="720"/>
      </w:pPr>
      <w:r>
        <w:t>Chair Wood suggested that since there is interest about this within the SRC, that educational speakers</w:t>
      </w:r>
      <w:r>
        <w:rPr>
          <w:spacing w:val="-4"/>
        </w:rPr>
        <w:t xml:space="preserve"> </w:t>
      </w:r>
      <w:r>
        <w:t>could</w:t>
      </w:r>
      <w:r>
        <w:rPr>
          <w:spacing w:val="-4"/>
        </w:rPr>
        <w:t xml:space="preserve"> </w:t>
      </w:r>
      <w:r>
        <w:t>present</w:t>
      </w:r>
      <w:r>
        <w:rPr>
          <w:spacing w:val="-4"/>
        </w:rPr>
        <w:t xml:space="preserve"> </w:t>
      </w:r>
      <w:r>
        <w:t>first</w:t>
      </w:r>
      <w:r>
        <w:rPr>
          <w:spacing w:val="-4"/>
        </w:rPr>
        <w:t xml:space="preserve"> </w:t>
      </w:r>
      <w:r>
        <w:t>to</w:t>
      </w:r>
      <w:r>
        <w:rPr>
          <w:spacing w:val="-2"/>
        </w:rPr>
        <w:t xml:space="preserve"> </w:t>
      </w:r>
      <w:r>
        <w:t>the</w:t>
      </w:r>
      <w:r>
        <w:rPr>
          <w:spacing w:val="-3"/>
        </w:rPr>
        <w:t xml:space="preserve"> </w:t>
      </w:r>
      <w:r>
        <w:t>Executive</w:t>
      </w:r>
      <w:r>
        <w:rPr>
          <w:spacing w:val="-4"/>
        </w:rPr>
        <w:t xml:space="preserve"> </w:t>
      </w:r>
      <w:r>
        <w:t>Committee,</w:t>
      </w:r>
      <w:r>
        <w:rPr>
          <w:spacing w:val="-4"/>
        </w:rPr>
        <w:t xml:space="preserve"> </w:t>
      </w:r>
      <w:r>
        <w:t>and</w:t>
      </w:r>
      <w:r>
        <w:rPr>
          <w:spacing w:val="-3"/>
        </w:rPr>
        <w:t xml:space="preserve"> </w:t>
      </w:r>
      <w:r>
        <w:t>then</w:t>
      </w:r>
      <w:r>
        <w:rPr>
          <w:spacing w:val="-3"/>
        </w:rPr>
        <w:t xml:space="preserve"> </w:t>
      </w:r>
      <w:r>
        <w:t>there</w:t>
      </w:r>
      <w:r>
        <w:rPr>
          <w:spacing w:val="-4"/>
        </w:rPr>
        <w:t xml:space="preserve"> </w:t>
      </w:r>
      <w:r>
        <w:t>could</w:t>
      </w:r>
      <w:r>
        <w:rPr>
          <w:spacing w:val="-3"/>
        </w:rPr>
        <w:t xml:space="preserve"> </w:t>
      </w:r>
      <w:r>
        <w:t>be</w:t>
      </w:r>
      <w:r>
        <w:rPr>
          <w:spacing w:val="-4"/>
        </w:rPr>
        <w:t xml:space="preserve"> </w:t>
      </w:r>
      <w:r>
        <w:t>an</w:t>
      </w:r>
      <w:r>
        <w:rPr>
          <w:spacing w:val="-3"/>
        </w:rPr>
        <w:t xml:space="preserve"> </w:t>
      </w:r>
      <w:r>
        <w:t>expanded presenting in an SRC Quarterly meeting.</w:t>
      </w:r>
    </w:p>
    <w:p w14:paraId="044006FC" w14:textId="77777777" w:rsidR="00FA4783" w:rsidRPr="00BC66A9" w:rsidRDefault="00000000" w:rsidP="00527476">
      <w:pPr>
        <w:pStyle w:val="Heading3"/>
        <w:numPr>
          <w:ilvl w:val="0"/>
          <w:numId w:val="20"/>
        </w:numPr>
        <w:rPr>
          <w:b/>
        </w:rPr>
      </w:pPr>
      <w:r w:rsidRPr="00527476">
        <w:t>Planning for December SRC Quarterly meeting – Heather Wood</w:t>
      </w:r>
    </w:p>
    <w:p w14:paraId="044006FD" w14:textId="77777777" w:rsidR="00FA4783" w:rsidRDefault="00000000" w:rsidP="00BC66A9">
      <w:pPr>
        <w:pStyle w:val="BodyText"/>
        <w:ind w:left="720"/>
      </w:pPr>
      <w:r>
        <w:t>Items</w:t>
      </w:r>
      <w:r>
        <w:rPr>
          <w:spacing w:val="-6"/>
        </w:rPr>
        <w:t xml:space="preserve"> </w:t>
      </w:r>
      <w:r>
        <w:t>to</w:t>
      </w:r>
      <w:r>
        <w:rPr>
          <w:spacing w:val="-7"/>
        </w:rPr>
        <w:t xml:space="preserve"> </w:t>
      </w:r>
      <w:r>
        <w:t>be</w:t>
      </w:r>
      <w:r>
        <w:rPr>
          <w:spacing w:val="-6"/>
        </w:rPr>
        <w:t xml:space="preserve"> </w:t>
      </w:r>
      <w:r>
        <w:t>placed</w:t>
      </w:r>
      <w:r>
        <w:rPr>
          <w:spacing w:val="-7"/>
        </w:rPr>
        <w:t xml:space="preserve"> </w:t>
      </w:r>
      <w:r>
        <w:t>on</w:t>
      </w:r>
      <w:r>
        <w:rPr>
          <w:spacing w:val="-7"/>
        </w:rPr>
        <w:t xml:space="preserve"> </w:t>
      </w:r>
      <w:r>
        <w:t>the</w:t>
      </w:r>
      <w:r>
        <w:rPr>
          <w:spacing w:val="-6"/>
        </w:rPr>
        <w:t xml:space="preserve"> </w:t>
      </w:r>
      <w:r>
        <w:t>agenda</w:t>
      </w:r>
      <w:r>
        <w:rPr>
          <w:spacing w:val="-7"/>
        </w:rPr>
        <w:t xml:space="preserve"> </w:t>
      </w:r>
      <w:r>
        <w:t>were</w:t>
      </w:r>
      <w:r>
        <w:rPr>
          <w:spacing w:val="-6"/>
        </w:rPr>
        <w:t xml:space="preserve"> </w:t>
      </w:r>
      <w:r>
        <w:t>discussed.</w:t>
      </w:r>
      <w:r>
        <w:rPr>
          <w:spacing w:val="-7"/>
        </w:rPr>
        <w:t xml:space="preserve"> </w:t>
      </w:r>
      <w:r>
        <w:t>These</w:t>
      </w:r>
      <w:r>
        <w:rPr>
          <w:spacing w:val="-7"/>
        </w:rPr>
        <w:t xml:space="preserve"> </w:t>
      </w:r>
      <w:r>
        <w:rPr>
          <w:spacing w:val="-2"/>
        </w:rPr>
        <w:t>include:</w:t>
      </w:r>
    </w:p>
    <w:p w14:paraId="044006FE" w14:textId="77777777" w:rsidR="00FA4783" w:rsidRDefault="00000000" w:rsidP="002F386E">
      <w:pPr>
        <w:pStyle w:val="ListParagraph"/>
        <w:numPr>
          <w:ilvl w:val="1"/>
          <w:numId w:val="14"/>
        </w:numPr>
        <w:tabs>
          <w:tab w:val="left" w:pos="1439"/>
        </w:tabs>
        <w:spacing w:before="62"/>
      </w:pPr>
      <w:r>
        <w:t>An</w:t>
      </w:r>
      <w:r w:rsidRPr="002F386E">
        <w:rPr>
          <w:spacing w:val="-9"/>
        </w:rPr>
        <w:t xml:space="preserve"> </w:t>
      </w:r>
      <w:r>
        <w:t>update</w:t>
      </w:r>
      <w:r w:rsidRPr="002F386E">
        <w:rPr>
          <w:spacing w:val="-8"/>
        </w:rPr>
        <w:t xml:space="preserve"> </w:t>
      </w:r>
      <w:r>
        <w:t>about</w:t>
      </w:r>
      <w:r w:rsidRPr="002F386E">
        <w:rPr>
          <w:spacing w:val="-8"/>
        </w:rPr>
        <w:t xml:space="preserve"> </w:t>
      </w:r>
      <w:r>
        <w:t>the</w:t>
      </w:r>
      <w:r w:rsidRPr="002F386E">
        <w:rPr>
          <w:spacing w:val="-8"/>
        </w:rPr>
        <w:t xml:space="preserve"> </w:t>
      </w:r>
      <w:r>
        <w:t>SRC</w:t>
      </w:r>
      <w:r w:rsidRPr="002F386E">
        <w:rPr>
          <w:spacing w:val="-7"/>
        </w:rPr>
        <w:t xml:space="preserve"> </w:t>
      </w:r>
      <w:r>
        <w:t>membership,</w:t>
      </w:r>
      <w:r w:rsidRPr="002F386E">
        <w:rPr>
          <w:spacing w:val="-7"/>
        </w:rPr>
        <w:t xml:space="preserve"> </w:t>
      </w:r>
      <w:r>
        <w:t>nominations,</w:t>
      </w:r>
      <w:r w:rsidRPr="002F386E">
        <w:rPr>
          <w:spacing w:val="-8"/>
        </w:rPr>
        <w:t xml:space="preserve"> </w:t>
      </w:r>
      <w:r>
        <w:t>and</w:t>
      </w:r>
      <w:r w:rsidRPr="002F386E">
        <w:rPr>
          <w:spacing w:val="-9"/>
        </w:rPr>
        <w:t xml:space="preserve"> </w:t>
      </w:r>
      <w:r w:rsidRPr="002F386E">
        <w:rPr>
          <w:spacing w:val="-2"/>
        </w:rPr>
        <w:t>reappointments.</w:t>
      </w:r>
    </w:p>
    <w:p w14:paraId="044006FF" w14:textId="77777777" w:rsidR="00FA4783" w:rsidRDefault="00000000" w:rsidP="002F386E">
      <w:pPr>
        <w:pStyle w:val="ListParagraph"/>
        <w:numPr>
          <w:ilvl w:val="1"/>
          <w:numId w:val="14"/>
        </w:numPr>
        <w:tabs>
          <w:tab w:val="left" w:pos="1439"/>
        </w:tabs>
      </w:pPr>
      <w:r>
        <w:t>The</w:t>
      </w:r>
      <w:r w:rsidRPr="002F386E">
        <w:rPr>
          <w:spacing w:val="-6"/>
        </w:rPr>
        <w:t xml:space="preserve"> </w:t>
      </w:r>
      <w:r>
        <w:t>chosen</w:t>
      </w:r>
      <w:r w:rsidRPr="002F386E">
        <w:rPr>
          <w:spacing w:val="-5"/>
        </w:rPr>
        <w:t xml:space="preserve"> </w:t>
      </w:r>
      <w:r>
        <w:t>vendor</w:t>
      </w:r>
      <w:r w:rsidRPr="002F386E">
        <w:rPr>
          <w:spacing w:val="-6"/>
        </w:rPr>
        <w:t xml:space="preserve"> </w:t>
      </w:r>
      <w:r>
        <w:t>for</w:t>
      </w:r>
      <w:r w:rsidRPr="002F386E">
        <w:rPr>
          <w:spacing w:val="-6"/>
        </w:rPr>
        <w:t xml:space="preserve"> </w:t>
      </w:r>
      <w:r>
        <w:t>the</w:t>
      </w:r>
      <w:r w:rsidRPr="002F386E">
        <w:rPr>
          <w:spacing w:val="-5"/>
        </w:rPr>
        <w:t xml:space="preserve"> </w:t>
      </w:r>
      <w:r>
        <w:t>RFR</w:t>
      </w:r>
      <w:r w:rsidRPr="002F386E">
        <w:rPr>
          <w:spacing w:val="-6"/>
        </w:rPr>
        <w:t xml:space="preserve"> </w:t>
      </w:r>
      <w:r>
        <w:t>will</w:t>
      </w:r>
      <w:r w:rsidRPr="002F386E">
        <w:rPr>
          <w:spacing w:val="-5"/>
        </w:rPr>
        <w:t xml:space="preserve"> </w:t>
      </w:r>
      <w:r>
        <w:t>be</w:t>
      </w:r>
      <w:r w:rsidRPr="002F386E">
        <w:rPr>
          <w:spacing w:val="-5"/>
        </w:rPr>
        <w:t xml:space="preserve"> </w:t>
      </w:r>
      <w:r w:rsidRPr="002F386E">
        <w:rPr>
          <w:spacing w:val="-2"/>
        </w:rPr>
        <w:t>announced.</w:t>
      </w:r>
    </w:p>
    <w:p w14:paraId="04400700" w14:textId="77777777" w:rsidR="00FA4783" w:rsidRDefault="00000000" w:rsidP="002F386E">
      <w:pPr>
        <w:pStyle w:val="ListParagraph"/>
        <w:numPr>
          <w:ilvl w:val="1"/>
          <w:numId w:val="14"/>
        </w:numPr>
        <w:tabs>
          <w:tab w:val="left" w:pos="1439"/>
        </w:tabs>
      </w:pPr>
      <w:r>
        <w:t>Mr.</w:t>
      </w:r>
      <w:r w:rsidRPr="002F386E">
        <w:rPr>
          <w:spacing w:val="-7"/>
        </w:rPr>
        <w:t xml:space="preserve"> </w:t>
      </w:r>
      <w:r>
        <w:t>Porell</w:t>
      </w:r>
      <w:r w:rsidRPr="002F386E">
        <w:rPr>
          <w:spacing w:val="-7"/>
        </w:rPr>
        <w:t xml:space="preserve"> </w:t>
      </w:r>
      <w:r>
        <w:t>will</w:t>
      </w:r>
      <w:r w:rsidRPr="002F386E">
        <w:rPr>
          <w:spacing w:val="-6"/>
        </w:rPr>
        <w:t xml:space="preserve"> </w:t>
      </w:r>
      <w:r>
        <w:t>present</w:t>
      </w:r>
      <w:r w:rsidRPr="002F386E">
        <w:rPr>
          <w:spacing w:val="-7"/>
        </w:rPr>
        <w:t xml:space="preserve"> </w:t>
      </w:r>
      <w:proofErr w:type="gramStart"/>
      <w:r>
        <w:t>the</w:t>
      </w:r>
      <w:proofErr w:type="gramEnd"/>
      <w:r w:rsidRPr="002F386E">
        <w:rPr>
          <w:spacing w:val="-6"/>
        </w:rPr>
        <w:t xml:space="preserve"> </w:t>
      </w:r>
      <w:r>
        <w:t>update</w:t>
      </w:r>
      <w:r w:rsidRPr="002F386E">
        <w:rPr>
          <w:spacing w:val="-5"/>
        </w:rPr>
        <w:t xml:space="preserve"> </w:t>
      </w:r>
      <w:r>
        <w:t>about</w:t>
      </w:r>
      <w:r w:rsidRPr="002F386E">
        <w:rPr>
          <w:spacing w:val="-6"/>
        </w:rPr>
        <w:t xml:space="preserve"> </w:t>
      </w:r>
      <w:r>
        <w:t>the</w:t>
      </w:r>
      <w:r w:rsidRPr="002F386E">
        <w:rPr>
          <w:spacing w:val="-6"/>
        </w:rPr>
        <w:t xml:space="preserve"> </w:t>
      </w:r>
      <w:r>
        <w:t>MRC</w:t>
      </w:r>
      <w:r w:rsidRPr="002F386E">
        <w:rPr>
          <w:spacing w:val="-6"/>
        </w:rPr>
        <w:t xml:space="preserve"> </w:t>
      </w:r>
      <w:r>
        <w:t>WIOA</w:t>
      </w:r>
      <w:r w:rsidRPr="002F386E">
        <w:rPr>
          <w:spacing w:val="-7"/>
        </w:rPr>
        <w:t xml:space="preserve"> </w:t>
      </w:r>
      <w:r>
        <w:t>State</w:t>
      </w:r>
      <w:r w:rsidRPr="002F386E">
        <w:rPr>
          <w:spacing w:val="-7"/>
        </w:rPr>
        <w:t xml:space="preserve"> </w:t>
      </w:r>
      <w:r w:rsidRPr="002F386E">
        <w:rPr>
          <w:spacing w:val="-2"/>
        </w:rPr>
        <w:t>Plan.</w:t>
      </w:r>
    </w:p>
    <w:p w14:paraId="04400701" w14:textId="77777777" w:rsidR="00FA4783" w:rsidRDefault="00000000" w:rsidP="002F386E">
      <w:pPr>
        <w:pStyle w:val="ListParagraph"/>
        <w:numPr>
          <w:ilvl w:val="1"/>
          <w:numId w:val="14"/>
        </w:numPr>
        <w:tabs>
          <w:tab w:val="left" w:pos="1439"/>
        </w:tabs>
        <w:spacing w:before="62"/>
      </w:pPr>
      <w:r>
        <w:t>Mr.</w:t>
      </w:r>
      <w:r w:rsidRPr="002F386E">
        <w:rPr>
          <w:spacing w:val="-7"/>
        </w:rPr>
        <w:t xml:space="preserve"> </w:t>
      </w:r>
      <w:r>
        <w:t>Porell</w:t>
      </w:r>
      <w:r w:rsidRPr="002F386E">
        <w:rPr>
          <w:spacing w:val="-6"/>
        </w:rPr>
        <w:t xml:space="preserve"> </w:t>
      </w:r>
      <w:r>
        <w:t>will</w:t>
      </w:r>
      <w:r w:rsidRPr="002F386E">
        <w:rPr>
          <w:spacing w:val="-7"/>
        </w:rPr>
        <w:t xml:space="preserve"> </w:t>
      </w:r>
      <w:r>
        <w:t>present</w:t>
      </w:r>
      <w:r w:rsidRPr="002F386E">
        <w:rPr>
          <w:spacing w:val="-6"/>
        </w:rPr>
        <w:t xml:space="preserve"> </w:t>
      </w:r>
      <w:r>
        <w:t>an</w:t>
      </w:r>
      <w:r w:rsidRPr="002F386E">
        <w:rPr>
          <w:spacing w:val="-5"/>
        </w:rPr>
        <w:t xml:space="preserve"> </w:t>
      </w:r>
      <w:r>
        <w:t>update</w:t>
      </w:r>
      <w:r w:rsidRPr="002F386E">
        <w:rPr>
          <w:spacing w:val="-6"/>
        </w:rPr>
        <w:t xml:space="preserve"> </w:t>
      </w:r>
      <w:r>
        <w:t>about</w:t>
      </w:r>
      <w:r w:rsidRPr="002F386E">
        <w:rPr>
          <w:spacing w:val="-5"/>
        </w:rPr>
        <w:t xml:space="preserve"> </w:t>
      </w:r>
      <w:r>
        <w:t>MRC</w:t>
      </w:r>
      <w:r w:rsidRPr="002F386E">
        <w:rPr>
          <w:spacing w:val="-7"/>
        </w:rPr>
        <w:t xml:space="preserve"> </w:t>
      </w:r>
      <w:r>
        <w:t>surveys</w:t>
      </w:r>
      <w:r w:rsidRPr="002F386E">
        <w:rPr>
          <w:spacing w:val="-4"/>
        </w:rPr>
        <w:t xml:space="preserve"> </w:t>
      </w:r>
      <w:r>
        <w:t>for</w:t>
      </w:r>
      <w:r w:rsidRPr="002F386E">
        <w:rPr>
          <w:spacing w:val="-7"/>
        </w:rPr>
        <w:t xml:space="preserve"> </w:t>
      </w:r>
      <w:r>
        <w:t>the</w:t>
      </w:r>
      <w:r w:rsidRPr="002F386E">
        <w:rPr>
          <w:spacing w:val="-6"/>
        </w:rPr>
        <w:t xml:space="preserve"> </w:t>
      </w:r>
      <w:r>
        <w:t>CSNAC</w:t>
      </w:r>
      <w:r w:rsidRPr="002F386E">
        <w:rPr>
          <w:spacing w:val="-6"/>
        </w:rPr>
        <w:t xml:space="preserve"> </w:t>
      </w:r>
      <w:r w:rsidRPr="002F386E">
        <w:rPr>
          <w:spacing w:val="-2"/>
        </w:rPr>
        <w:t>report.</w:t>
      </w:r>
    </w:p>
    <w:p w14:paraId="04400702" w14:textId="77777777" w:rsidR="00FA4783" w:rsidRDefault="00000000" w:rsidP="002F386E">
      <w:pPr>
        <w:pStyle w:val="ListParagraph"/>
        <w:numPr>
          <w:ilvl w:val="1"/>
          <w:numId w:val="14"/>
        </w:numPr>
        <w:tabs>
          <w:tab w:val="left" w:pos="1439"/>
        </w:tabs>
        <w:spacing w:before="60"/>
      </w:pPr>
      <w:r>
        <w:t>Items</w:t>
      </w:r>
      <w:r w:rsidRPr="002F386E">
        <w:rPr>
          <w:spacing w:val="-9"/>
        </w:rPr>
        <w:t xml:space="preserve"> </w:t>
      </w:r>
      <w:r>
        <w:t>requested</w:t>
      </w:r>
      <w:r w:rsidRPr="002F386E">
        <w:rPr>
          <w:spacing w:val="-8"/>
        </w:rPr>
        <w:t xml:space="preserve"> </w:t>
      </w:r>
      <w:r>
        <w:t>to</w:t>
      </w:r>
      <w:r w:rsidRPr="002F386E">
        <w:rPr>
          <w:spacing w:val="-8"/>
        </w:rPr>
        <w:t xml:space="preserve"> </w:t>
      </w:r>
      <w:r>
        <w:t>be</w:t>
      </w:r>
      <w:r w:rsidRPr="002F386E">
        <w:rPr>
          <w:spacing w:val="-8"/>
        </w:rPr>
        <w:t xml:space="preserve"> </w:t>
      </w:r>
      <w:r>
        <w:t>included</w:t>
      </w:r>
      <w:r w:rsidRPr="002F386E">
        <w:rPr>
          <w:spacing w:val="-8"/>
        </w:rPr>
        <w:t xml:space="preserve"> </w:t>
      </w:r>
      <w:r>
        <w:t>in</w:t>
      </w:r>
      <w:r w:rsidRPr="002F386E">
        <w:rPr>
          <w:spacing w:val="-8"/>
        </w:rPr>
        <w:t xml:space="preserve"> </w:t>
      </w:r>
      <w:r>
        <w:t>the</w:t>
      </w:r>
      <w:r w:rsidRPr="002F386E">
        <w:rPr>
          <w:spacing w:val="-8"/>
        </w:rPr>
        <w:t xml:space="preserve"> </w:t>
      </w:r>
      <w:r>
        <w:t>Commissioner’s</w:t>
      </w:r>
      <w:r w:rsidRPr="002F386E">
        <w:rPr>
          <w:spacing w:val="-9"/>
        </w:rPr>
        <w:t xml:space="preserve"> </w:t>
      </w:r>
      <w:r>
        <w:t>update</w:t>
      </w:r>
      <w:r w:rsidRPr="002F386E">
        <w:rPr>
          <w:spacing w:val="-9"/>
        </w:rPr>
        <w:t xml:space="preserve"> </w:t>
      </w:r>
      <w:r w:rsidRPr="002F386E">
        <w:rPr>
          <w:spacing w:val="-2"/>
        </w:rPr>
        <w:t>include:</w:t>
      </w:r>
    </w:p>
    <w:p w14:paraId="04400703" w14:textId="77777777" w:rsidR="00FA4783" w:rsidRDefault="00000000" w:rsidP="00BC66A9">
      <w:pPr>
        <w:pStyle w:val="ListParagraph"/>
        <w:numPr>
          <w:ilvl w:val="2"/>
          <w:numId w:val="12"/>
        </w:numPr>
        <w:tabs>
          <w:tab w:val="left" w:pos="1799"/>
        </w:tabs>
        <w:spacing w:before="62" w:line="256" w:lineRule="auto"/>
      </w:pPr>
      <w:r>
        <w:t>Ms.</w:t>
      </w:r>
      <w:r w:rsidRPr="00BC66A9">
        <w:rPr>
          <w:spacing w:val="-4"/>
        </w:rPr>
        <w:t xml:space="preserve"> </w:t>
      </w:r>
      <w:r>
        <w:t>Tosti</w:t>
      </w:r>
      <w:r w:rsidRPr="00BC66A9">
        <w:rPr>
          <w:spacing w:val="-4"/>
        </w:rPr>
        <w:t xml:space="preserve"> </w:t>
      </w:r>
      <w:r>
        <w:t>requested</w:t>
      </w:r>
      <w:r w:rsidRPr="00BC66A9">
        <w:rPr>
          <w:spacing w:val="-3"/>
        </w:rPr>
        <w:t xml:space="preserve"> </w:t>
      </w:r>
      <w:r>
        <w:t>that</w:t>
      </w:r>
      <w:r w:rsidRPr="00BC66A9">
        <w:rPr>
          <w:spacing w:val="-4"/>
        </w:rPr>
        <w:t xml:space="preserve"> </w:t>
      </w:r>
      <w:r>
        <w:t>the</w:t>
      </w:r>
      <w:r w:rsidRPr="00BC66A9">
        <w:rPr>
          <w:spacing w:val="-4"/>
        </w:rPr>
        <w:t xml:space="preserve"> </w:t>
      </w:r>
      <w:r>
        <w:t>Commissioner</w:t>
      </w:r>
      <w:r w:rsidRPr="00BC66A9">
        <w:rPr>
          <w:spacing w:val="-4"/>
        </w:rPr>
        <w:t xml:space="preserve"> </w:t>
      </w:r>
      <w:r>
        <w:t>discuss</w:t>
      </w:r>
      <w:r w:rsidRPr="00BC66A9">
        <w:rPr>
          <w:spacing w:val="-3"/>
        </w:rPr>
        <w:t xml:space="preserve"> </w:t>
      </w:r>
      <w:r>
        <w:t>the</w:t>
      </w:r>
      <w:r w:rsidRPr="00BC66A9">
        <w:rPr>
          <w:spacing w:val="-4"/>
        </w:rPr>
        <w:t xml:space="preserve"> </w:t>
      </w:r>
      <w:r>
        <w:t>xenophobic</w:t>
      </w:r>
      <w:r w:rsidRPr="00BC66A9">
        <w:rPr>
          <w:spacing w:val="-4"/>
        </w:rPr>
        <w:t xml:space="preserve"> </w:t>
      </w:r>
      <w:r>
        <w:t>comment</w:t>
      </w:r>
      <w:r w:rsidRPr="00BC66A9">
        <w:rPr>
          <w:spacing w:val="-4"/>
        </w:rPr>
        <w:t xml:space="preserve"> </w:t>
      </w:r>
      <w:r>
        <w:t>on</w:t>
      </w:r>
      <w:r w:rsidRPr="00BC66A9">
        <w:rPr>
          <w:spacing w:val="-3"/>
        </w:rPr>
        <w:t xml:space="preserve"> </w:t>
      </w:r>
      <w:r>
        <w:t>MRC’s Facebook page, and to describe what MRC is doing about this. Chair Wood had sent those images to the Commissioner. MRC does have a strategy to deal with this.</w:t>
      </w:r>
    </w:p>
    <w:p w14:paraId="04400704" w14:textId="77777777" w:rsidR="00FA4783" w:rsidRDefault="00000000" w:rsidP="00BC66A9">
      <w:pPr>
        <w:pStyle w:val="ListParagraph"/>
        <w:numPr>
          <w:ilvl w:val="2"/>
          <w:numId w:val="12"/>
        </w:numPr>
        <w:tabs>
          <w:tab w:val="left" w:pos="1798"/>
        </w:tabs>
        <w:spacing w:before="41" w:line="252" w:lineRule="auto"/>
      </w:pPr>
      <w:r>
        <w:t>Are there any federal Updates? RSA did attend the MRC Momentum event in November,</w:t>
      </w:r>
      <w:r w:rsidRPr="00BC66A9">
        <w:rPr>
          <w:spacing w:val="-4"/>
        </w:rPr>
        <w:t xml:space="preserve"> </w:t>
      </w:r>
      <w:r>
        <w:t>and</w:t>
      </w:r>
      <w:r w:rsidRPr="00BC66A9">
        <w:rPr>
          <w:spacing w:val="-4"/>
        </w:rPr>
        <w:t xml:space="preserve"> </w:t>
      </w:r>
      <w:r>
        <w:t>the</w:t>
      </w:r>
      <w:r w:rsidRPr="00BC66A9">
        <w:rPr>
          <w:spacing w:val="-4"/>
        </w:rPr>
        <w:t xml:space="preserve"> </w:t>
      </w:r>
      <w:r>
        <w:t>Commissioner</w:t>
      </w:r>
      <w:r w:rsidRPr="00BC66A9">
        <w:rPr>
          <w:spacing w:val="-4"/>
        </w:rPr>
        <w:t xml:space="preserve"> </w:t>
      </w:r>
      <w:r>
        <w:t>will</w:t>
      </w:r>
      <w:r w:rsidRPr="00BC66A9">
        <w:rPr>
          <w:spacing w:val="-4"/>
        </w:rPr>
        <w:t xml:space="preserve"> </w:t>
      </w:r>
      <w:r>
        <w:t>be</w:t>
      </w:r>
      <w:r w:rsidRPr="00BC66A9">
        <w:rPr>
          <w:spacing w:val="-4"/>
        </w:rPr>
        <w:t xml:space="preserve"> </w:t>
      </w:r>
      <w:r>
        <w:t>asked</w:t>
      </w:r>
      <w:r w:rsidRPr="00BC66A9">
        <w:rPr>
          <w:spacing w:val="-3"/>
        </w:rPr>
        <w:t xml:space="preserve"> </w:t>
      </w:r>
      <w:r>
        <w:t>to</w:t>
      </w:r>
      <w:r w:rsidRPr="00BC66A9">
        <w:rPr>
          <w:spacing w:val="-3"/>
        </w:rPr>
        <w:t xml:space="preserve"> </w:t>
      </w:r>
      <w:r>
        <w:t>provide</w:t>
      </w:r>
      <w:r w:rsidRPr="00BC66A9">
        <w:rPr>
          <w:spacing w:val="-4"/>
        </w:rPr>
        <w:t xml:space="preserve"> </w:t>
      </w:r>
      <w:r>
        <w:t>an</w:t>
      </w:r>
      <w:r w:rsidRPr="00BC66A9">
        <w:rPr>
          <w:spacing w:val="-4"/>
        </w:rPr>
        <w:t xml:space="preserve"> </w:t>
      </w:r>
      <w:r>
        <w:t>update</w:t>
      </w:r>
      <w:r w:rsidRPr="00BC66A9">
        <w:rPr>
          <w:spacing w:val="-4"/>
        </w:rPr>
        <w:t xml:space="preserve"> </w:t>
      </w:r>
      <w:r>
        <w:t>about</w:t>
      </w:r>
      <w:r w:rsidRPr="00BC66A9">
        <w:rPr>
          <w:spacing w:val="-3"/>
        </w:rPr>
        <w:t xml:space="preserve"> </w:t>
      </w:r>
      <w:r>
        <w:t>that.</w:t>
      </w:r>
    </w:p>
    <w:p w14:paraId="04400705" w14:textId="77777777" w:rsidR="00FA4783" w:rsidRDefault="00000000" w:rsidP="00BC66A9">
      <w:pPr>
        <w:pStyle w:val="ListParagraph"/>
        <w:numPr>
          <w:ilvl w:val="2"/>
          <w:numId w:val="12"/>
        </w:numPr>
        <w:tabs>
          <w:tab w:val="left" w:pos="1798"/>
        </w:tabs>
        <w:spacing w:before="48" w:line="252" w:lineRule="auto"/>
      </w:pPr>
      <w:r>
        <w:t>The</w:t>
      </w:r>
      <w:r w:rsidRPr="00BC66A9">
        <w:rPr>
          <w:spacing w:val="-4"/>
        </w:rPr>
        <w:t xml:space="preserve"> </w:t>
      </w:r>
      <w:r>
        <w:t>Commissioner</w:t>
      </w:r>
      <w:r w:rsidRPr="00BC66A9">
        <w:rPr>
          <w:spacing w:val="-4"/>
        </w:rPr>
        <w:t xml:space="preserve"> </w:t>
      </w:r>
      <w:r>
        <w:t>will</w:t>
      </w:r>
      <w:r w:rsidRPr="00BC66A9">
        <w:rPr>
          <w:spacing w:val="-4"/>
        </w:rPr>
        <w:t xml:space="preserve"> </w:t>
      </w:r>
      <w:r>
        <w:t>also</w:t>
      </w:r>
      <w:r w:rsidRPr="00BC66A9">
        <w:rPr>
          <w:spacing w:val="-3"/>
        </w:rPr>
        <w:t xml:space="preserve"> </w:t>
      </w:r>
      <w:r>
        <w:t>be</w:t>
      </w:r>
      <w:r w:rsidRPr="00BC66A9">
        <w:rPr>
          <w:spacing w:val="-4"/>
        </w:rPr>
        <w:t xml:space="preserve"> </w:t>
      </w:r>
      <w:r>
        <w:t>asked</w:t>
      </w:r>
      <w:r w:rsidRPr="00BC66A9">
        <w:rPr>
          <w:spacing w:val="-3"/>
        </w:rPr>
        <w:t xml:space="preserve"> </w:t>
      </w:r>
      <w:r>
        <w:t>to</w:t>
      </w:r>
      <w:r w:rsidRPr="00BC66A9">
        <w:rPr>
          <w:spacing w:val="-2"/>
        </w:rPr>
        <w:t xml:space="preserve"> </w:t>
      </w:r>
      <w:r>
        <w:t>update</w:t>
      </w:r>
      <w:r w:rsidRPr="00BC66A9">
        <w:rPr>
          <w:spacing w:val="-3"/>
        </w:rPr>
        <w:t xml:space="preserve"> </w:t>
      </w:r>
      <w:r>
        <w:t>the</w:t>
      </w:r>
      <w:r w:rsidRPr="00BC66A9">
        <w:rPr>
          <w:spacing w:val="-3"/>
        </w:rPr>
        <w:t xml:space="preserve"> </w:t>
      </w:r>
      <w:r>
        <w:t>SRC</w:t>
      </w:r>
      <w:r w:rsidRPr="00BC66A9">
        <w:rPr>
          <w:spacing w:val="-4"/>
        </w:rPr>
        <w:t xml:space="preserve"> </w:t>
      </w:r>
      <w:r>
        <w:t>about</w:t>
      </w:r>
      <w:r w:rsidRPr="00BC66A9">
        <w:rPr>
          <w:spacing w:val="-3"/>
        </w:rPr>
        <w:t xml:space="preserve"> </w:t>
      </w:r>
      <w:r>
        <w:t>other</w:t>
      </w:r>
      <w:r w:rsidRPr="00BC66A9">
        <w:rPr>
          <w:spacing w:val="-4"/>
        </w:rPr>
        <w:t xml:space="preserve"> </w:t>
      </w:r>
      <w:r>
        <w:t>ways</w:t>
      </w:r>
      <w:r w:rsidRPr="00BC66A9">
        <w:rPr>
          <w:spacing w:val="-4"/>
        </w:rPr>
        <w:t xml:space="preserve"> </w:t>
      </w:r>
      <w:r>
        <w:t>MRC</w:t>
      </w:r>
      <w:r w:rsidRPr="00BC66A9">
        <w:rPr>
          <w:spacing w:val="-2"/>
        </w:rPr>
        <w:t xml:space="preserve"> </w:t>
      </w:r>
      <w:r>
        <w:t>is</w:t>
      </w:r>
      <w:r w:rsidRPr="00BC66A9">
        <w:rPr>
          <w:spacing w:val="-4"/>
        </w:rPr>
        <w:t xml:space="preserve"> </w:t>
      </w:r>
      <w:r>
        <w:t>using reallotment funds.</w:t>
      </w:r>
    </w:p>
    <w:p w14:paraId="04400706" w14:textId="77777777" w:rsidR="00FA4783" w:rsidRDefault="00000000" w:rsidP="00527476">
      <w:pPr>
        <w:pStyle w:val="BodyText"/>
        <w:spacing w:before="48" w:line="259" w:lineRule="auto"/>
        <w:ind w:left="720"/>
      </w:pPr>
      <w:r>
        <w:t>Ms.</w:t>
      </w:r>
      <w:r>
        <w:rPr>
          <w:spacing w:val="-2"/>
        </w:rPr>
        <w:t xml:space="preserve"> </w:t>
      </w:r>
      <w:r>
        <w:t>Tosti</w:t>
      </w:r>
      <w:r>
        <w:rPr>
          <w:spacing w:val="-3"/>
        </w:rPr>
        <w:t xml:space="preserve"> </w:t>
      </w:r>
      <w:r>
        <w:t>expressed</w:t>
      </w:r>
      <w:r>
        <w:rPr>
          <w:spacing w:val="-2"/>
        </w:rPr>
        <w:t xml:space="preserve"> </w:t>
      </w:r>
      <w:r>
        <w:t>a</w:t>
      </w:r>
      <w:r>
        <w:rPr>
          <w:spacing w:val="-3"/>
        </w:rPr>
        <w:t xml:space="preserve"> </w:t>
      </w:r>
      <w:r>
        <w:t>desire</w:t>
      </w:r>
      <w:r>
        <w:rPr>
          <w:spacing w:val="-2"/>
        </w:rPr>
        <w:t xml:space="preserve"> </w:t>
      </w:r>
      <w:r>
        <w:t>to</w:t>
      </w:r>
      <w:r>
        <w:rPr>
          <w:spacing w:val="-1"/>
        </w:rPr>
        <w:t xml:space="preserve"> </w:t>
      </w:r>
      <w:r>
        <w:t>have</w:t>
      </w:r>
      <w:r>
        <w:rPr>
          <w:spacing w:val="-2"/>
        </w:rPr>
        <w:t xml:space="preserve"> </w:t>
      </w:r>
      <w:r>
        <w:t>an</w:t>
      </w:r>
      <w:r>
        <w:rPr>
          <w:spacing w:val="-3"/>
        </w:rPr>
        <w:t xml:space="preserve"> </w:t>
      </w:r>
      <w:r>
        <w:t>item</w:t>
      </w:r>
      <w:r>
        <w:rPr>
          <w:spacing w:val="-2"/>
        </w:rPr>
        <w:t xml:space="preserve"> </w:t>
      </w:r>
      <w:r>
        <w:t>discussing</w:t>
      </w:r>
      <w:r>
        <w:rPr>
          <w:spacing w:val="-2"/>
        </w:rPr>
        <w:t xml:space="preserve"> </w:t>
      </w:r>
      <w:r>
        <w:t>the</w:t>
      </w:r>
      <w:r>
        <w:rPr>
          <w:spacing w:val="-3"/>
        </w:rPr>
        <w:t xml:space="preserve"> </w:t>
      </w:r>
      <w:r>
        <w:t>relationship</w:t>
      </w:r>
      <w:r>
        <w:rPr>
          <w:spacing w:val="-2"/>
        </w:rPr>
        <w:t xml:space="preserve"> </w:t>
      </w:r>
      <w:r>
        <w:t>between</w:t>
      </w:r>
      <w:r>
        <w:rPr>
          <w:spacing w:val="-2"/>
        </w:rPr>
        <w:t xml:space="preserve"> </w:t>
      </w:r>
      <w:r>
        <w:t xml:space="preserve">incarceration, disability, and employment. She is frustrated that this topic is avoided, and that it seems that only committee chairs </w:t>
      </w:r>
      <w:proofErr w:type="gramStart"/>
      <w:r>
        <w:t>are able to</w:t>
      </w:r>
      <w:proofErr w:type="gramEnd"/>
      <w:r>
        <w:t xml:space="preserve"> speak. Ms. Tosti would like this topic to be discussed at the December Quarterly meeting. Chair Wood stated that she is still acclimating to her role as SRC Chair. She would like to collaborate with Ms. Tosti to create a presentation that will be useful and</w:t>
      </w:r>
      <w:r>
        <w:rPr>
          <w:spacing w:val="-4"/>
        </w:rPr>
        <w:t xml:space="preserve"> </w:t>
      </w:r>
      <w:r>
        <w:t>well</w:t>
      </w:r>
      <w:r>
        <w:rPr>
          <w:spacing w:val="-3"/>
        </w:rPr>
        <w:t xml:space="preserve"> </w:t>
      </w:r>
      <w:proofErr w:type="gramStart"/>
      <w:r>
        <w:t>received,</w:t>
      </w:r>
      <w:r>
        <w:rPr>
          <w:spacing w:val="-4"/>
        </w:rPr>
        <w:t xml:space="preserve"> </w:t>
      </w:r>
      <w:r>
        <w:t>and</w:t>
      </w:r>
      <w:proofErr w:type="gramEnd"/>
      <w:r>
        <w:rPr>
          <w:spacing w:val="-3"/>
        </w:rPr>
        <w:t xml:space="preserve"> </w:t>
      </w:r>
      <w:r>
        <w:t>would</w:t>
      </w:r>
      <w:r>
        <w:rPr>
          <w:spacing w:val="-4"/>
        </w:rPr>
        <w:t xml:space="preserve"> </w:t>
      </w:r>
      <w:r>
        <w:t>like</w:t>
      </w:r>
      <w:r>
        <w:rPr>
          <w:spacing w:val="-3"/>
        </w:rPr>
        <w:t xml:space="preserve"> </w:t>
      </w:r>
      <w:r>
        <w:t>to</w:t>
      </w:r>
      <w:r>
        <w:rPr>
          <w:spacing w:val="-3"/>
        </w:rPr>
        <w:t xml:space="preserve"> </w:t>
      </w:r>
      <w:r>
        <w:t>aim</w:t>
      </w:r>
      <w:r>
        <w:rPr>
          <w:spacing w:val="-4"/>
        </w:rPr>
        <w:t xml:space="preserve"> </w:t>
      </w:r>
      <w:proofErr w:type="gramStart"/>
      <w:r>
        <w:t>for</w:t>
      </w:r>
      <w:proofErr w:type="gramEnd"/>
      <w:r>
        <w:rPr>
          <w:spacing w:val="-4"/>
        </w:rPr>
        <w:t xml:space="preserve"> </w:t>
      </w:r>
      <w:r>
        <w:t>a</w:t>
      </w:r>
      <w:r>
        <w:rPr>
          <w:spacing w:val="-4"/>
        </w:rPr>
        <w:t xml:space="preserve"> </w:t>
      </w:r>
      <w:r>
        <w:t>presentation</w:t>
      </w:r>
      <w:r>
        <w:rPr>
          <w:spacing w:val="-4"/>
        </w:rPr>
        <w:t xml:space="preserve"> </w:t>
      </w:r>
      <w:r>
        <w:t>at</w:t>
      </w:r>
      <w:r>
        <w:rPr>
          <w:spacing w:val="-3"/>
        </w:rPr>
        <w:t xml:space="preserve"> </w:t>
      </w:r>
      <w:r>
        <w:t>the</w:t>
      </w:r>
      <w:r>
        <w:rPr>
          <w:spacing w:val="-3"/>
        </w:rPr>
        <w:t xml:space="preserve"> </w:t>
      </w:r>
      <w:r>
        <w:t>January</w:t>
      </w:r>
      <w:r>
        <w:rPr>
          <w:spacing w:val="-3"/>
        </w:rPr>
        <w:t xml:space="preserve"> </w:t>
      </w:r>
      <w:r>
        <w:t>Executive</w:t>
      </w:r>
      <w:r>
        <w:rPr>
          <w:spacing w:val="-4"/>
        </w:rPr>
        <w:t xml:space="preserve"> </w:t>
      </w:r>
      <w:r>
        <w:t xml:space="preserve">Committee </w:t>
      </w:r>
      <w:r>
        <w:rPr>
          <w:spacing w:val="-2"/>
        </w:rPr>
        <w:t>meeting.</w:t>
      </w:r>
    </w:p>
    <w:p w14:paraId="04400707" w14:textId="77777777" w:rsidR="00FA4783" w:rsidRDefault="00FA4783" w:rsidP="00BC66A9">
      <w:pPr>
        <w:pStyle w:val="BodyText"/>
        <w:spacing w:line="259" w:lineRule="auto"/>
        <w:ind w:left="0"/>
        <w:sectPr w:rsidR="00FA4783">
          <w:pgSz w:w="12240" w:h="15840"/>
          <w:pgMar w:top="1080" w:right="1440" w:bottom="900" w:left="1080" w:header="0" w:footer="703" w:gutter="0"/>
          <w:cols w:space="720"/>
        </w:sectPr>
      </w:pPr>
    </w:p>
    <w:p w14:paraId="04400708" w14:textId="77777777" w:rsidR="00FA4783" w:rsidRPr="00527476" w:rsidRDefault="00000000" w:rsidP="00527476">
      <w:pPr>
        <w:pStyle w:val="Heading3"/>
        <w:numPr>
          <w:ilvl w:val="0"/>
          <w:numId w:val="20"/>
        </w:numPr>
      </w:pPr>
      <w:r w:rsidRPr="00527476">
        <w:lastRenderedPageBreak/>
        <w:t>Committee Reports</w:t>
      </w:r>
    </w:p>
    <w:p w14:paraId="04400709" w14:textId="77777777" w:rsidR="00FA4783" w:rsidRPr="00527476" w:rsidRDefault="00000000" w:rsidP="00527476">
      <w:pPr>
        <w:pStyle w:val="ListParagraph"/>
        <w:numPr>
          <w:ilvl w:val="0"/>
          <w:numId w:val="9"/>
        </w:numPr>
        <w:tabs>
          <w:tab w:val="left" w:pos="1439"/>
        </w:tabs>
        <w:spacing w:before="62"/>
        <w:rPr>
          <w:b/>
          <w:bCs/>
        </w:rPr>
      </w:pPr>
      <w:r w:rsidRPr="00527476">
        <w:rPr>
          <w:b/>
          <w:bCs/>
        </w:rPr>
        <w:t>Business and Employment Opportunity (BEO) Committee – Steve LaMaster</w:t>
      </w:r>
    </w:p>
    <w:p w14:paraId="0440070A" w14:textId="77777777" w:rsidR="00FA4783" w:rsidRDefault="00000000" w:rsidP="00527476">
      <w:pPr>
        <w:pStyle w:val="BodyText"/>
        <w:ind w:left="1080"/>
      </w:pPr>
      <w:r>
        <w:t>The</w:t>
      </w:r>
      <w:r>
        <w:rPr>
          <w:spacing w:val="-11"/>
        </w:rPr>
        <w:t xml:space="preserve"> </w:t>
      </w:r>
      <w:r>
        <w:t>committee</w:t>
      </w:r>
      <w:r>
        <w:rPr>
          <w:spacing w:val="-7"/>
        </w:rPr>
        <w:t xml:space="preserve"> </w:t>
      </w:r>
      <w:r>
        <w:t>last</w:t>
      </w:r>
      <w:r>
        <w:rPr>
          <w:spacing w:val="-6"/>
        </w:rPr>
        <w:t xml:space="preserve"> </w:t>
      </w:r>
      <w:r>
        <w:t>met</w:t>
      </w:r>
      <w:r>
        <w:rPr>
          <w:spacing w:val="-7"/>
        </w:rPr>
        <w:t xml:space="preserve"> </w:t>
      </w:r>
      <w:r>
        <w:t>on</w:t>
      </w:r>
      <w:r>
        <w:rPr>
          <w:spacing w:val="-7"/>
        </w:rPr>
        <w:t xml:space="preserve"> </w:t>
      </w:r>
      <w:r>
        <w:t>October</w:t>
      </w:r>
      <w:r>
        <w:rPr>
          <w:spacing w:val="-6"/>
        </w:rPr>
        <w:t xml:space="preserve"> </w:t>
      </w:r>
      <w:r>
        <w:t>20</w:t>
      </w:r>
      <w:proofErr w:type="gramStart"/>
      <w:r>
        <w:rPr>
          <w:vertAlign w:val="superscript"/>
        </w:rPr>
        <w:t>th</w:t>
      </w:r>
      <w:r>
        <w:rPr>
          <w:spacing w:val="-18"/>
        </w:rPr>
        <w:t xml:space="preserve"> </w:t>
      </w:r>
      <w:r>
        <w:rPr>
          <w:spacing w:val="-10"/>
        </w:rPr>
        <w:t>.</w:t>
      </w:r>
      <w:proofErr w:type="gramEnd"/>
    </w:p>
    <w:p w14:paraId="0440070B" w14:textId="77777777" w:rsidR="00FA4783" w:rsidRDefault="00000000" w:rsidP="00527476">
      <w:pPr>
        <w:pStyle w:val="BodyText"/>
        <w:spacing w:line="259" w:lineRule="auto"/>
        <w:ind w:left="1080"/>
      </w:pPr>
      <w:r>
        <w:t>The date of the next BEO Committee meeting is December 14</w:t>
      </w:r>
      <w:r>
        <w:rPr>
          <w:vertAlign w:val="superscript"/>
        </w:rPr>
        <w:t>th</w:t>
      </w:r>
      <w:proofErr w:type="gramStart"/>
      <w:r>
        <w:t xml:space="preserve"> 2024</w:t>
      </w:r>
      <w:proofErr w:type="gramEnd"/>
      <w:r>
        <w:t xml:space="preserve"> at 1:00 pm, before the December</w:t>
      </w:r>
      <w:r>
        <w:rPr>
          <w:spacing w:val="-4"/>
        </w:rPr>
        <w:t xml:space="preserve"> </w:t>
      </w:r>
      <w:r>
        <w:t>SRC</w:t>
      </w:r>
      <w:r>
        <w:rPr>
          <w:spacing w:val="-4"/>
        </w:rPr>
        <w:t xml:space="preserve"> </w:t>
      </w:r>
      <w:r>
        <w:t>Quarterly</w:t>
      </w:r>
      <w:r>
        <w:rPr>
          <w:spacing w:val="-1"/>
        </w:rPr>
        <w:t xml:space="preserve"> </w:t>
      </w:r>
      <w:r>
        <w:t>meeting.</w:t>
      </w:r>
      <w:r>
        <w:rPr>
          <w:spacing w:val="-3"/>
        </w:rPr>
        <w:t xml:space="preserve"> </w:t>
      </w:r>
      <w:r>
        <w:t>Mr.</w:t>
      </w:r>
      <w:r>
        <w:rPr>
          <w:spacing w:val="-3"/>
        </w:rPr>
        <w:t xml:space="preserve"> </w:t>
      </w:r>
      <w:r>
        <w:t>LaMaster</w:t>
      </w:r>
      <w:r>
        <w:rPr>
          <w:spacing w:val="-4"/>
        </w:rPr>
        <w:t xml:space="preserve"> </w:t>
      </w:r>
      <w:r>
        <w:t>will</w:t>
      </w:r>
      <w:r>
        <w:rPr>
          <w:spacing w:val="-4"/>
        </w:rPr>
        <w:t xml:space="preserve"> </w:t>
      </w:r>
      <w:r>
        <w:t>prepare</w:t>
      </w:r>
      <w:r>
        <w:rPr>
          <w:spacing w:val="-3"/>
        </w:rPr>
        <w:t xml:space="preserve"> </w:t>
      </w:r>
      <w:r>
        <w:t>an</w:t>
      </w:r>
      <w:r>
        <w:rPr>
          <w:spacing w:val="-4"/>
        </w:rPr>
        <w:t xml:space="preserve"> </w:t>
      </w:r>
      <w:r>
        <w:t>update</w:t>
      </w:r>
      <w:r>
        <w:rPr>
          <w:spacing w:val="-3"/>
        </w:rPr>
        <w:t xml:space="preserve"> </w:t>
      </w:r>
      <w:r>
        <w:t>about</w:t>
      </w:r>
      <w:r>
        <w:rPr>
          <w:spacing w:val="-3"/>
        </w:rPr>
        <w:t xml:space="preserve"> </w:t>
      </w:r>
      <w:r>
        <w:t>the</w:t>
      </w:r>
      <w:r>
        <w:rPr>
          <w:spacing w:val="-4"/>
        </w:rPr>
        <w:t xml:space="preserve"> </w:t>
      </w:r>
      <w:r>
        <w:t>BEO</w:t>
      </w:r>
      <w:r>
        <w:rPr>
          <w:spacing w:val="-4"/>
        </w:rPr>
        <w:t xml:space="preserve"> </w:t>
      </w:r>
      <w:r>
        <w:t>meeting to share at that meeting on December 14</w:t>
      </w:r>
      <w:r>
        <w:rPr>
          <w:vertAlign w:val="superscript"/>
        </w:rPr>
        <w:t>th</w:t>
      </w:r>
      <w:r>
        <w:t>.</w:t>
      </w:r>
    </w:p>
    <w:p w14:paraId="0440070C" w14:textId="77777777" w:rsidR="00FA4783" w:rsidRPr="00527476" w:rsidRDefault="00000000" w:rsidP="00527476">
      <w:pPr>
        <w:pStyle w:val="ListParagraph"/>
        <w:numPr>
          <w:ilvl w:val="0"/>
          <w:numId w:val="9"/>
        </w:numPr>
        <w:tabs>
          <w:tab w:val="left" w:pos="1439"/>
        </w:tabs>
        <w:spacing w:before="62"/>
        <w:rPr>
          <w:b/>
          <w:bCs/>
        </w:rPr>
      </w:pPr>
      <w:r w:rsidRPr="00527476">
        <w:rPr>
          <w:b/>
          <w:bCs/>
        </w:rPr>
        <w:t>State Plan Committee – Joe Bellil</w:t>
      </w:r>
    </w:p>
    <w:p w14:paraId="0440070D" w14:textId="77777777" w:rsidR="00FA4783" w:rsidRDefault="00000000" w:rsidP="00527476">
      <w:pPr>
        <w:pStyle w:val="BodyText"/>
        <w:spacing w:before="62" w:line="259" w:lineRule="auto"/>
        <w:ind w:left="1080"/>
      </w:pPr>
      <w:r>
        <w:t>The committee last met on October 18</w:t>
      </w:r>
      <w:r>
        <w:rPr>
          <w:vertAlign w:val="superscript"/>
        </w:rPr>
        <w:t>th</w:t>
      </w:r>
      <w:r>
        <w:t xml:space="preserve"> and discussed the responses to the SRC recommendations.</w:t>
      </w:r>
      <w:r>
        <w:rPr>
          <w:spacing w:val="-5"/>
        </w:rPr>
        <w:t xml:space="preserve"> </w:t>
      </w:r>
      <w:r>
        <w:t>The</w:t>
      </w:r>
      <w:r>
        <w:rPr>
          <w:spacing w:val="-5"/>
        </w:rPr>
        <w:t xml:space="preserve"> </w:t>
      </w:r>
      <w:r>
        <w:t>recommendations</w:t>
      </w:r>
      <w:r>
        <w:rPr>
          <w:spacing w:val="-5"/>
        </w:rPr>
        <w:t xml:space="preserve"> </w:t>
      </w:r>
      <w:r>
        <w:t>were</w:t>
      </w:r>
      <w:r>
        <w:rPr>
          <w:spacing w:val="-5"/>
        </w:rPr>
        <w:t xml:space="preserve"> </w:t>
      </w:r>
      <w:r>
        <w:t>approved</w:t>
      </w:r>
      <w:r>
        <w:rPr>
          <w:spacing w:val="-5"/>
        </w:rPr>
        <w:t xml:space="preserve"> </w:t>
      </w:r>
      <w:r>
        <w:t>at</w:t>
      </w:r>
      <w:r>
        <w:rPr>
          <w:spacing w:val="-4"/>
        </w:rPr>
        <w:t xml:space="preserve"> </w:t>
      </w:r>
      <w:r>
        <w:t>the</w:t>
      </w:r>
      <w:r>
        <w:rPr>
          <w:spacing w:val="-4"/>
        </w:rPr>
        <w:t xml:space="preserve"> </w:t>
      </w:r>
      <w:r>
        <w:t>November</w:t>
      </w:r>
      <w:r>
        <w:rPr>
          <w:spacing w:val="-5"/>
        </w:rPr>
        <w:t xml:space="preserve"> </w:t>
      </w:r>
      <w:r>
        <w:t>2</w:t>
      </w:r>
      <w:r>
        <w:rPr>
          <w:vertAlign w:val="superscript"/>
        </w:rPr>
        <w:t>nd</w:t>
      </w:r>
      <w:r>
        <w:rPr>
          <w:spacing w:val="-4"/>
        </w:rPr>
        <w:t xml:space="preserve"> </w:t>
      </w:r>
      <w:r>
        <w:t>Executive Committee</w:t>
      </w:r>
      <w:r>
        <w:rPr>
          <w:spacing w:val="-7"/>
        </w:rPr>
        <w:t xml:space="preserve"> </w:t>
      </w:r>
      <w:r>
        <w:t>meeting.</w:t>
      </w:r>
      <w:r>
        <w:rPr>
          <w:spacing w:val="-6"/>
        </w:rPr>
        <w:t xml:space="preserve"> </w:t>
      </w:r>
      <w:r>
        <w:t>The</w:t>
      </w:r>
      <w:r>
        <w:rPr>
          <w:spacing w:val="-6"/>
        </w:rPr>
        <w:t xml:space="preserve"> </w:t>
      </w:r>
      <w:r>
        <w:t>SRC</w:t>
      </w:r>
      <w:r>
        <w:rPr>
          <w:spacing w:val="-8"/>
        </w:rPr>
        <w:t xml:space="preserve"> </w:t>
      </w:r>
      <w:r>
        <w:t>Annual</w:t>
      </w:r>
      <w:r>
        <w:rPr>
          <w:spacing w:val="-6"/>
        </w:rPr>
        <w:t xml:space="preserve"> </w:t>
      </w:r>
      <w:r>
        <w:t>Report</w:t>
      </w:r>
      <w:r>
        <w:rPr>
          <w:spacing w:val="-7"/>
        </w:rPr>
        <w:t xml:space="preserve"> </w:t>
      </w:r>
      <w:r>
        <w:t>should</w:t>
      </w:r>
      <w:r>
        <w:rPr>
          <w:spacing w:val="-6"/>
        </w:rPr>
        <w:t xml:space="preserve"> </w:t>
      </w:r>
      <w:r>
        <w:t>be</w:t>
      </w:r>
      <w:r>
        <w:rPr>
          <w:spacing w:val="-7"/>
        </w:rPr>
        <w:t xml:space="preserve"> </w:t>
      </w:r>
      <w:r>
        <w:t>finalized</w:t>
      </w:r>
      <w:r>
        <w:rPr>
          <w:spacing w:val="-7"/>
        </w:rPr>
        <w:t xml:space="preserve"> </w:t>
      </w:r>
      <w:r>
        <w:t>by</w:t>
      </w:r>
      <w:r>
        <w:rPr>
          <w:spacing w:val="-6"/>
        </w:rPr>
        <w:t xml:space="preserve"> </w:t>
      </w:r>
      <w:r>
        <w:t>the</w:t>
      </w:r>
      <w:r>
        <w:rPr>
          <w:spacing w:val="-6"/>
        </w:rPr>
        <w:t xml:space="preserve"> </w:t>
      </w:r>
      <w:r>
        <w:t>end</w:t>
      </w:r>
      <w:r>
        <w:rPr>
          <w:spacing w:val="-7"/>
        </w:rPr>
        <w:t xml:space="preserve"> </w:t>
      </w:r>
      <w:r>
        <w:t>of</w:t>
      </w:r>
      <w:r>
        <w:rPr>
          <w:spacing w:val="-7"/>
        </w:rPr>
        <w:t xml:space="preserve"> </w:t>
      </w:r>
      <w:r>
        <w:rPr>
          <w:spacing w:val="-2"/>
        </w:rPr>
        <w:t>December.</w:t>
      </w:r>
    </w:p>
    <w:p w14:paraId="0440070E" w14:textId="77777777" w:rsidR="00FA4783" w:rsidRDefault="00000000" w:rsidP="00527476">
      <w:pPr>
        <w:pStyle w:val="BodyText"/>
        <w:spacing w:before="79" w:line="259" w:lineRule="auto"/>
        <w:ind w:left="1080"/>
      </w:pPr>
      <w:r>
        <w:t>There</w:t>
      </w:r>
      <w:r>
        <w:rPr>
          <w:spacing w:val="-3"/>
        </w:rPr>
        <w:t xml:space="preserve"> </w:t>
      </w:r>
      <w:r>
        <w:t>is</w:t>
      </w:r>
      <w:r>
        <w:rPr>
          <w:spacing w:val="-4"/>
        </w:rPr>
        <w:t xml:space="preserve"> </w:t>
      </w:r>
      <w:r>
        <w:t>no</w:t>
      </w:r>
      <w:r>
        <w:rPr>
          <w:spacing w:val="-3"/>
        </w:rPr>
        <w:t xml:space="preserve"> </w:t>
      </w:r>
      <w:r>
        <w:t>State</w:t>
      </w:r>
      <w:r>
        <w:rPr>
          <w:spacing w:val="-4"/>
        </w:rPr>
        <w:t xml:space="preserve"> </w:t>
      </w:r>
      <w:r>
        <w:t>Plan</w:t>
      </w:r>
      <w:r>
        <w:rPr>
          <w:spacing w:val="-4"/>
        </w:rPr>
        <w:t xml:space="preserve"> </w:t>
      </w:r>
      <w:r>
        <w:t>Committee</w:t>
      </w:r>
      <w:r>
        <w:rPr>
          <w:spacing w:val="-3"/>
        </w:rPr>
        <w:t xml:space="preserve"> </w:t>
      </w:r>
      <w:r>
        <w:t>meeting</w:t>
      </w:r>
      <w:r>
        <w:rPr>
          <w:spacing w:val="-4"/>
        </w:rPr>
        <w:t xml:space="preserve"> </w:t>
      </w:r>
      <w:r>
        <w:t>in</w:t>
      </w:r>
      <w:r>
        <w:rPr>
          <w:spacing w:val="-3"/>
        </w:rPr>
        <w:t xml:space="preserve"> </w:t>
      </w:r>
      <w:r>
        <w:t>December.</w:t>
      </w:r>
      <w:r>
        <w:rPr>
          <w:spacing w:val="-4"/>
        </w:rPr>
        <w:t xml:space="preserve"> </w:t>
      </w:r>
      <w:r>
        <w:t>The</w:t>
      </w:r>
      <w:r>
        <w:rPr>
          <w:spacing w:val="-4"/>
        </w:rPr>
        <w:t xml:space="preserve"> </w:t>
      </w:r>
      <w:r>
        <w:t>next</w:t>
      </w:r>
      <w:r>
        <w:rPr>
          <w:spacing w:val="-4"/>
        </w:rPr>
        <w:t xml:space="preserve"> </w:t>
      </w:r>
      <w:r>
        <w:t>State</w:t>
      </w:r>
      <w:r>
        <w:rPr>
          <w:spacing w:val="-4"/>
        </w:rPr>
        <w:t xml:space="preserve"> </w:t>
      </w:r>
      <w:r>
        <w:t>Plan</w:t>
      </w:r>
      <w:r>
        <w:rPr>
          <w:spacing w:val="-3"/>
        </w:rPr>
        <w:t xml:space="preserve"> </w:t>
      </w:r>
      <w:r>
        <w:t>Committee</w:t>
      </w:r>
      <w:r>
        <w:rPr>
          <w:spacing w:val="-4"/>
        </w:rPr>
        <w:t xml:space="preserve"> </w:t>
      </w:r>
      <w:r>
        <w:t>meeting is on meeting is February 21</w:t>
      </w:r>
      <w:r>
        <w:rPr>
          <w:vertAlign w:val="superscript"/>
        </w:rPr>
        <w:t>st</w:t>
      </w:r>
      <w:r>
        <w:t xml:space="preserve"> at 11:00 am.</w:t>
      </w:r>
    </w:p>
    <w:p w14:paraId="0440070F" w14:textId="77777777" w:rsidR="00FA4783" w:rsidRPr="00527476" w:rsidRDefault="00000000" w:rsidP="00527476">
      <w:pPr>
        <w:pStyle w:val="ListParagraph"/>
        <w:numPr>
          <w:ilvl w:val="0"/>
          <w:numId w:val="9"/>
        </w:numPr>
        <w:tabs>
          <w:tab w:val="left" w:pos="1439"/>
        </w:tabs>
        <w:spacing w:before="62"/>
        <w:rPr>
          <w:b/>
          <w:bCs/>
        </w:rPr>
      </w:pPr>
      <w:r w:rsidRPr="00527476">
        <w:rPr>
          <w:b/>
          <w:bCs/>
        </w:rPr>
        <w:t>DEIA Council – Doug Mason</w:t>
      </w:r>
    </w:p>
    <w:p w14:paraId="04400710" w14:textId="77777777" w:rsidR="00FA4783" w:rsidRDefault="00000000" w:rsidP="00527476">
      <w:pPr>
        <w:pStyle w:val="BodyText"/>
        <w:ind w:left="1080"/>
      </w:pPr>
      <w:r>
        <w:t>The</w:t>
      </w:r>
      <w:r>
        <w:rPr>
          <w:spacing w:val="-6"/>
        </w:rPr>
        <w:t xml:space="preserve"> </w:t>
      </w:r>
      <w:r>
        <w:t>council</w:t>
      </w:r>
      <w:r>
        <w:rPr>
          <w:spacing w:val="-7"/>
        </w:rPr>
        <w:t xml:space="preserve"> </w:t>
      </w:r>
      <w:r>
        <w:t>last</w:t>
      </w:r>
      <w:r>
        <w:rPr>
          <w:spacing w:val="-7"/>
        </w:rPr>
        <w:t xml:space="preserve"> </w:t>
      </w:r>
      <w:r>
        <w:t>met</w:t>
      </w:r>
      <w:r>
        <w:rPr>
          <w:spacing w:val="-7"/>
        </w:rPr>
        <w:t xml:space="preserve"> </w:t>
      </w:r>
      <w:r>
        <w:t>on</w:t>
      </w:r>
      <w:r>
        <w:rPr>
          <w:spacing w:val="-6"/>
        </w:rPr>
        <w:t xml:space="preserve"> </w:t>
      </w:r>
      <w:r>
        <w:t>November</w:t>
      </w:r>
      <w:r>
        <w:rPr>
          <w:spacing w:val="-6"/>
        </w:rPr>
        <w:t xml:space="preserve"> </w:t>
      </w:r>
      <w:r>
        <w:rPr>
          <w:spacing w:val="-4"/>
        </w:rPr>
        <w:t>21</w:t>
      </w:r>
      <w:r>
        <w:rPr>
          <w:spacing w:val="-4"/>
          <w:vertAlign w:val="superscript"/>
        </w:rPr>
        <w:t>st</w:t>
      </w:r>
      <w:r>
        <w:rPr>
          <w:spacing w:val="-4"/>
        </w:rPr>
        <w:t>.</w:t>
      </w:r>
    </w:p>
    <w:p w14:paraId="04400711" w14:textId="77777777" w:rsidR="00FA4783" w:rsidRDefault="00000000" w:rsidP="00527476">
      <w:pPr>
        <w:pStyle w:val="BodyText"/>
        <w:spacing w:line="259" w:lineRule="auto"/>
        <w:ind w:left="1080"/>
      </w:pPr>
      <w:r>
        <w:t>When</w:t>
      </w:r>
      <w:r>
        <w:rPr>
          <w:spacing w:val="-2"/>
        </w:rPr>
        <w:t xml:space="preserve"> </w:t>
      </w:r>
      <w:r>
        <w:t>the</w:t>
      </w:r>
      <w:r>
        <w:rPr>
          <w:spacing w:val="-2"/>
        </w:rPr>
        <w:t xml:space="preserve"> </w:t>
      </w:r>
      <w:r>
        <w:t>council</w:t>
      </w:r>
      <w:r>
        <w:rPr>
          <w:spacing w:val="-2"/>
        </w:rPr>
        <w:t xml:space="preserve"> </w:t>
      </w:r>
      <w:r>
        <w:t>was</w:t>
      </w:r>
      <w:r>
        <w:rPr>
          <w:spacing w:val="-3"/>
        </w:rPr>
        <w:t xml:space="preserve"> </w:t>
      </w:r>
      <w:r>
        <w:t>established,</w:t>
      </w:r>
      <w:r>
        <w:rPr>
          <w:spacing w:val="-3"/>
        </w:rPr>
        <w:t xml:space="preserve"> </w:t>
      </w:r>
      <w:r>
        <w:t>a</w:t>
      </w:r>
      <w:r>
        <w:rPr>
          <w:spacing w:val="-3"/>
        </w:rPr>
        <w:t xml:space="preserve"> </w:t>
      </w:r>
      <w:r>
        <w:t>set</w:t>
      </w:r>
      <w:r>
        <w:rPr>
          <w:spacing w:val="-3"/>
        </w:rPr>
        <w:t xml:space="preserve"> </w:t>
      </w:r>
      <w:r>
        <w:t>of</w:t>
      </w:r>
      <w:r>
        <w:rPr>
          <w:spacing w:val="-3"/>
        </w:rPr>
        <w:t xml:space="preserve"> </w:t>
      </w:r>
      <w:r>
        <w:t>ground</w:t>
      </w:r>
      <w:r>
        <w:rPr>
          <w:spacing w:val="-3"/>
        </w:rPr>
        <w:t xml:space="preserve"> </w:t>
      </w:r>
      <w:r>
        <w:t>rules</w:t>
      </w:r>
      <w:r>
        <w:rPr>
          <w:spacing w:val="-3"/>
        </w:rPr>
        <w:t xml:space="preserve"> </w:t>
      </w:r>
      <w:r>
        <w:t>was</w:t>
      </w:r>
      <w:r>
        <w:rPr>
          <w:spacing w:val="-3"/>
        </w:rPr>
        <w:t xml:space="preserve"> </w:t>
      </w:r>
      <w:r>
        <w:t>developed</w:t>
      </w:r>
      <w:r>
        <w:rPr>
          <w:spacing w:val="-3"/>
        </w:rPr>
        <w:t xml:space="preserve"> </w:t>
      </w:r>
      <w:r>
        <w:t>to</w:t>
      </w:r>
      <w:r>
        <w:rPr>
          <w:spacing w:val="-2"/>
        </w:rPr>
        <w:t xml:space="preserve"> </w:t>
      </w:r>
      <w:r>
        <w:t>guide</w:t>
      </w:r>
      <w:r>
        <w:rPr>
          <w:spacing w:val="-3"/>
        </w:rPr>
        <w:t xml:space="preserve"> </w:t>
      </w:r>
      <w:r>
        <w:t>how</w:t>
      </w:r>
      <w:r>
        <w:rPr>
          <w:spacing w:val="-2"/>
        </w:rPr>
        <w:t xml:space="preserve"> </w:t>
      </w:r>
      <w:r>
        <w:t xml:space="preserve">meetings would be conducted. Based on the experiences of the 15-16 months, that document has been </w:t>
      </w:r>
      <w:r>
        <w:rPr>
          <w:spacing w:val="-2"/>
        </w:rPr>
        <w:t>updated.</w:t>
      </w:r>
    </w:p>
    <w:p w14:paraId="04400712" w14:textId="77777777" w:rsidR="00FA4783" w:rsidRDefault="00000000" w:rsidP="00527476">
      <w:pPr>
        <w:pStyle w:val="BodyText"/>
        <w:spacing w:before="81" w:line="259" w:lineRule="auto"/>
        <w:ind w:left="1080"/>
      </w:pPr>
      <w:r>
        <w:t>Most</w:t>
      </w:r>
      <w:r>
        <w:rPr>
          <w:spacing w:val="-4"/>
        </w:rPr>
        <w:t xml:space="preserve"> </w:t>
      </w:r>
      <w:r>
        <w:t>importantly,</w:t>
      </w:r>
      <w:r>
        <w:rPr>
          <w:spacing w:val="-4"/>
        </w:rPr>
        <w:t xml:space="preserve"> </w:t>
      </w:r>
      <w:r>
        <w:t>the</w:t>
      </w:r>
      <w:r>
        <w:rPr>
          <w:spacing w:val="-3"/>
        </w:rPr>
        <w:t xml:space="preserve"> </w:t>
      </w:r>
      <w:r>
        <w:t>council</w:t>
      </w:r>
      <w:r>
        <w:rPr>
          <w:spacing w:val="-4"/>
        </w:rPr>
        <w:t xml:space="preserve"> </w:t>
      </w:r>
      <w:r>
        <w:t>looked</w:t>
      </w:r>
      <w:r>
        <w:rPr>
          <w:spacing w:val="-4"/>
        </w:rPr>
        <w:t xml:space="preserve"> </w:t>
      </w:r>
      <w:r>
        <w:t>behind</w:t>
      </w:r>
      <w:r>
        <w:rPr>
          <w:spacing w:val="-3"/>
        </w:rPr>
        <w:t xml:space="preserve"> </w:t>
      </w:r>
      <w:r>
        <w:t>the</w:t>
      </w:r>
      <w:r>
        <w:rPr>
          <w:spacing w:val="-4"/>
        </w:rPr>
        <w:t xml:space="preserve"> </w:t>
      </w:r>
      <w:r>
        <w:t>numbers</w:t>
      </w:r>
      <w:r>
        <w:rPr>
          <w:spacing w:val="-4"/>
        </w:rPr>
        <w:t xml:space="preserve"> </w:t>
      </w:r>
      <w:r>
        <w:t>of</w:t>
      </w:r>
      <w:r>
        <w:rPr>
          <w:spacing w:val="-4"/>
        </w:rPr>
        <w:t xml:space="preserve"> </w:t>
      </w:r>
      <w:r>
        <w:t>VR.</w:t>
      </w:r>
      <w:r>
        <w:rPr>
          <w:spacing w:val="-3"/>
        </w:rPr>
        <w:t xml:space="preserve"> </w:t>
      </w:r>
      <w:r>
        <w:t>A</w:t>
      </w:r>
      <w:r>
        <w:rPr>
          <w:spacing w:val="-4"/>
        </w:rPr>
        <w:t xml:space="preserve"> </w:t>
      </w:r>
      <w:r>
        <w:t>few</w:t>
      </w:r>
      <w:r>
        <w:rPr>
          <w:spacing w:val="-4"/>
        </w:rPr>
        <w:t xml:space="preserve"> </w:t>
      </w:r>
      <w:r>
        <w:t>interesting</w:t>
      </w:r>
      <w:r>
        <w:rPr>
          <w:spacing w:val="-3"/>
        </w:rPr>
        <w:t xml:space="preserve"> </w:t>
      </w:r>
      <w:r>
        <w:t>things</w:t>
      </w:r>
      <w:r>
        <w:rPr>
          <w:spacing w:val="-4"/>
        </w:rPr>
        <w:t xml:space="preserve"> </w:t>
      </w:r>
      <w:r>
        <w:t xml:space="preserve">were </w:t>
      </w:r>
      <w:r>
        <w:rPr>
          <w:spacing w:val="-2"/>
        </w:rPr>
        <w:t>noted.</w:t>
      </w:r>
    </w:p>
    <w:p w14:paraId="04400713" w14:textId="77777777" w:rsidR="00FA4783" w:rsidRDefault="00000000" w:rsidP="00527476">
      <w:pPr>
        <w:pStyle w:val="ListParagraph"/>
        <w:numPr>
          <w:ilvl w:val="0"/>
          <w:numId w:val="16"/>
        </w:numPr>
        <w:tabs>
          <w:tab w:val="left" w:pos="1439"/>
        </w:tabs>
        <w:spacing w:before="78"/>
      </w:pPr>
      <w:r>
        <w:t>We</w:t>
      </w:r>
      <w:r w:rsidRPr="00527476">
        <w:rPr>
          <w:spacing w:val="-7"/>
        </w:rPr>
        <w:t xml:space="preserve"> </w:t>
      </w:r>
      <w:r>
        <w:t>do</w:t>
      </w:r>
      <w:r w:rsidRPr="00527476">
        <w:rPr>
          <w:spacing w:val="-4"/>
        </w:rPr>
        <w:t xml:space="preserve"> </w:t>
      </w:r>
      <w:r>
        <w:t>not</w:t>
      </w:r>
      <w:r w:rsidRPr="00527476">
        <w:rPr>
          <w:spacing w:val="-7"/>
        </w:rPr>
        <w:t xml:space="preserve"> </w:t>
      </w:r>
      <w:r>
        <w:t>know</w:t>
      </w:r>
      <w:r w:rsidRPr="00527476">
        <w:rPr>
          <w:spacing w:val="-6"/>
        </w:rPr>
        <w:t xml:space="preserve"> </w:t>
      </w:r>
      <w:r>
        <w:t>why</w:t>
      </w:r>
      <w:r w:rsidRPr="00527476">
        <w:rPr>
          <w:spacing w:val="-7"/>
        </w:rPr>
        <w:t xml:space="preserve"> </w:t>
      </w:r>
      <w:r>
        <w:t>16-17%</w:t>
      </w:r>
      <w:r w:rsidRPr="00527476">
        <w:rPr>
          <w:spacing w:val="-6"/>
        </w:rPr>
        <w:t xml:space="preserve"> </w:t>
      </w:r>
      <w:r>
        <w:t>of</w:t>
      </w:r>
      <w:r w:rsidRPr="00527476">
        <w:rPr>
          <w:spacing w:val="-6"/>
        </w:rPr>
        <w:t xml:space="preserve"> </w:t>
      </w:r>
      <w:r>
        <w:t>participants</w:t>
      </w:r>
      <w:r w:rsidRPr="00527476">
        <w:rPr>
          <w:spacing w:val="-5"/>
        </w:rPr>
        <w:t xml:space="preserve"> </w:t>
      </w:r>
      <w:r>
        <w:t>chose</w:t>
      </w:r>
      <w:r w:rsidRPr="00527476">
        <w:rPr>
          <w:spacing w:val="-5"/>
        </w:rPr>
        <w:t xml:space="preserve"> </w:t>
      </w:r>
      <w:r>
        <w:t>not</w:t>
      </w:r>
      <w:r w:rsidRPr="00527476">
        <w:rPr>
          <w:spacing w:val="-7"/>
        </w:rPr>
        <w:t xml:space="preserve"> </w:t>
      </w:r>
      <w:r>
        <w:t>to</w:t>
      </w:r>
      <w:r w:rsidRPr="00527476">
        <w:rPr>
          <w:spacing w:val="-4"/>
        </w:rPr>
        <w:t xml:space="preserve"> </w:t>
      </w:r>
      <w:r>
        <w:t>disclose</w:t>
      </w:r>
      <w:r w:rsidRPr="00527476">
        <w:rPr>
          <w:spacing w:val="-7"/>
        </w:rPr>
        <w:t xml:space="preserve"> </w:t>
      </w:r>
      <w:r>
        <w:t>their</w:t>
      </w:r>
      <w:r w:rsidRPr="00527476">
        <w:rPr>
          <w:spacing w:val="-6"/>
        </w:rPr>
        <w:t xml:space="preserve"> </w:t>
      </w:r>
      <w:r w:rsidRPr="00527476">
        <w:rPr>
          <w:spacing w:val="-2"/>
        </w:rPr>
        <w:t>ethnicity.</w:t>
      </w:r>
    </w:p>
    <w:p w14:paraId="04400714" w14:textId="77777777" w:rsidR="00FA4783" w:rsidRDefault="00000000" w:rsidP="00527476">
      <w:pPr>
        <w:pStyle w:val="ListParagraph"/>
        <w:numPr>
          <w:ilvl w:val="0"/>
          <w:numId w:val="16"/>
        </w:numPr>
        <w:tabs>
          <w:tab w:val="left" w:pos="1438"/>
          <w:tab w:val="left" w:pos="1440"/>
        </w:tabs>
        <w:spacing w:before="103" w:line="259" w:lineRule="auto"/>
      </w:pPr>
      <w:r>
        <w:t>Regarding wages earned by VR recipients, black and Hispanic men tended to work more hours</w:t>
      </w:r>
      <w:r w:rsidRPr="00527476">
        <w:rPr>
          <w:spacing w:val="-3"/>
        </w:rPr>
        <w:t xml:space="preserve"> </w:t>
      </w:r>
      <w:r>
        <w:t>than</w:t>
      </w:r>
      <w:r w:rsidRPr="00527476">
        <w:rPr>
          <w:spacing w:val="-2"/>
        </w:rPr>
        <w:t xml:space="preserve"> </w:t>
      </w:r>
      <w:r>
        <w:t>their</w:t>
      </w:r>
      <w:r w:rsidRPr="00527476">
        <w:rPr>
          <w:spacing w:val="-3"/>
        </w:rPr>
        <w:t xml:space="preserve"> </w:t>
      </w:r>
      <w:r>
        <w:t>white</w:t>
      </w:r>
      <w:r w:rsidRPr="00527476">
        <w:rPr>
          <w:spacing w:val="-2"/>
        </w:rPr>
        <w:t xml:space="preserve"> </w:t>
      </w:r>
      <w:r>
        <w:t>counterparts.</w:t>
      </w:r>
      <w:r w:rsidRPr="00527476">
        <w:rPr>
          <w:spacing w:val="-2"/>
        </w:rPr>
        <w:t xml:space="preserve"> </w:t>
      </w:r>
      <w:r>
        <w:t>Is</w:t>
      </w:r>
      <w:r w:rsidRPr="00527476">
        <w:rPr>
          <w:spacing w:val="-3"/>
        </w:rPr>
        <w:t xml:space="preserve"> </w:t>
      </w:r>
      <w:r>
        <w:t>there</w:t>
      </w:r>
      <w:r w:rsidRPr="00527476">
        <w:rPr>
          <w:spacing w:val="-3"/>
        </w:rPr>
        <w:t xml:space="preserve"> </w:t>
      </w:r>
      <w:r>
        <w:t>a</w:t>
      </w:r>
      <w:r w:rsidRPr="00527476">
        <w:rPr>
          <w:spacing w:val="-2"/>
        </w:rPr>
        <w:t xml:space="preserve"> </w:t>
      </w:r>
      <w:r>
        <w:t>pay</w:t>
      </w:r>
      <w:r w:rsidRPr="00527476">
        <w:rPr>
          <w:spacing w:val="-3"/>
        </w:rPr>
        <w:t xml:space="preserve"> </w:t>
      </w:r>
      <w:r>
        <w:t>differential?</w:t>
      </w:r>
      <w:r w:rsidRPr="00527476">
        <w:rPr>
          <w:spacing w:val="-3"/>
        </w:rPr>
        <w:t xml:space="preserve"> </w:t>
      </w:r>
      <w:r>
        <w:t>MRC</w:t>
      </w:r>
      <w:r w:rsidRPr="00527476">
        <w:rPr>
          <w:spacing w:val="-3"/>
        </w:rPr>
        <w:t xml:space="preserve"> </w:t>
      </w:r>
      <w:r>
        <w:t>is</w:t>
      </w:r>
      <w:r w:rsidRPr="00527476">
        <w:rPr>
          <w:spacing w:val="-3"/>
        </w:rPr>
        <w:t xml:space="preserve"> </w:t>
      </w:r>
      <w:r>
        <w:t>taking</w:t>
      </w:r>
      <w:r w:rsidRPr="00527476">
        <w:rPr>
          <w:spacing w:val="-3"/>
        </w:rPr>
        <w:t xml:space="preserve"> </w:t>
      </w:r>
      <w:r>
        <w:t>a</w:t>
      </w:r>
      <w:r w:rsidRPr="00527476">
        <w:rPr>
          <w:spacing w:val="-2"/>
        </w:rPr>
        <w:t xml:space="preserve"> </w:t>
      </w:r>
      <w:r>
        <w:t>deeper</w:t>
      </w:r>
      <w:r w:rsidRPr="00527476">
        <w:rPr>
          <w:spacing w:val="-2"/>
        </w:rPr>
        <w:t xml:space="preserve"> </w:t>
      </w:r>
      <w:r>
        <w:t>dive into that. It may be possible that white people choose more high wage occupations. Analyzing</w:t>
      </w:r>
      <w:r w:rsidRPr="00527476">
        <w:rPr>
          <w:spacing w:val="-1"/>
        </w:rPr>
        <w:t xml:space="preserve"> </w:t>
      </w:r>
      <w:r>
        <w:t>this</w:t>
      </w:r>
      <w:r w:rsidRPr="00527476">
        <w:rPr>
          <w:spacing w:val="-2"/>
        </w:rPr>
        <w:t xml:space="preserve"> </w:t>
      </w:r>
      <w:r>
        <w:t>may</w:t>
      </w:r>
      <w:r w:rsidRPr="00527476">
        <w:rPr>
          <w:spacing w:val="-2"/>
        </w:rPr>
        <w:t xml:space="preserve"> </w:t>
      </w:r>
      <w:r>
        <w:t>involve</w:t>
      </w:r>
      <w:r w:rsidRPr="00527476">
        <w:rPr>
          <w:spacing w:val="-1"/>
        </w:rPr>
        <w:t xml:space="preserve"> </w:t>
      </w:r>
      <w:r>
        <w:t>focus</w:t>
      </w:r>
      <w:r w:rsidRPr="00527476">
        <w:rPr>
          <w:spacing w:val="-2"/>
        </w:rPr>
        <w:t xml:space="preserve"> </w:t>
      </w:r>
      <w:r>
        <w:t>groups</w:t>
      </w:r>
      <w:r w:rsidRPr="00527476">
        <w:rPr>
          <w:spacing w:val="-2"/>
        </w:rPr>
        <w:t xml:space="preserve"> </w:t>
      </w:r>
      <w:r>
        <w:t>for</w:t>
      </w:r>
      <w:r w:rsidRPr="00527476">
        <w:rPr>
          <w:spacing w:val="-2"/>
        </w:rPr>
        <w:t xml:space="preserve"> </w:t>
      </w:r>
      <w:r>
        <w:t>some</w:t>
      </w:r>
      <w:r w:rsidRPr="00527476">
        <w:rPr>
          <w:spacing w:val="-2"/>
        </w:rPr>
        <w:t xml:space="preserve"> </w:t>
      </w:r>
      <w:r>
        <w:t>individuals.</w:t>
      </w:r>
      <w:r w:rsidRPr="00527476">
        <w:rPr>
          <w:spacing w:val="-2"/>
        </w:rPr>
        <w:t xml:space="preserve"> </w:t>
      </w:r>
      <w:r>
        <w:t>It</w:t>
      </w:r>
      <w:r w:rsidRPr="00527476">
        <w:rPr>
          <w:spacing w:val="-1"/>
        </w:rPr>
        <w:t xml:space="preserve"> </w:t>
      </w:r>
      <w:r>
        <w:t>was</w:t>
      </w:r>
      <w:r w:rsidRPr="00527476">
        <w:rPr>
          <w:spacing w:val="-2"/>
        </w:rPr>
        <w:t xml:space="preserve"> </w:t>
      </w:r>
      <w:r>
        <w:t>noted</w:t>
      </w:r>
      <w:r w:rsidRPr="00527476">
        <w:rPr>
          <w:spacing w:val="-1"/>
        </w:rPr>
        <w:t xml:space="preserve"> </w:t>
      </w:r>
      <w:r>
        <w:t>that women</w:t>
      </w:r>
      <w:r w:rsidRPr="00527476">
        <w:rPr>
          <w:spacing w:val="-2"/>
        </w:rPr>
        <w:t xml:space="preserve"> </w:t>
      </w:r>
      <w:r>
        <w:t>also tend to take lesser paying jobs because of lack of resources, such as childcare.</w:t>
      </w:r>
    </w:p>
    <w:p w14:paraId="04400715" w14:textId="77777777" w:rsidR="00FA4783" w:rsidRDefault="00000000" w:rsidP="00527476">
      <w:pPr>
        <w:pStyle w:val="BodyText"/>
        <w:spacing w:before="78" w:line="259" w:lineRule="auto"/>
        <w:ind w:left="1080"/>
      </w:pPr>
      <w:r>
        <w:t xml:space="preserve">Ms. Tosti noted that she has had low wage jobs because she has not been interviewed for higher wage jobs. She feels that it is not occupation choice that is resulting in </w:t>
      </w:r>
      <w:proofErr w:type="gramStart"/>
      <w:r>
        <w:t>the lower</w:t>
      </w:r>
      <w:proofErr w:type="gramEnd"/>
      <w:r>
        <w:t xml:space="preserve"> wages. Studies have found that incarcerated students need to prove themselves more in education.</w:t>
      </w:r>
      <w:r>
        <w:rPr>
          <w:spacing w:val="-4"/>
        </w:rPr>
        <w:t xml:space="preserve"> </w:t>
      </w:r>
      <w:r>
        <w:t>Ms.</w:t>
      </w:r>
      <w:r>
        <w:rPr>
          <w:spacing w:val="-4"/>
        </w:rPr>
        <w:t xml:space="preserve"> </w:t>
      </w:r>
      <w:r>
        <w:t>Tosti</w:t>
      </w:r>
      <w:r>
        <w:rPr>
          <w:spacing w:val="-4"/>
        </w:rPr>
        <w:t xml:space="preserve"> </w:t>
      </w:r>
      <w:r>
        <w:t>feels</w:t>
      </w:r>
      <w:r>
        <w:rPr>
          <w:spacing w:val="-4"/>
        </w:rPr>
        <w:t xml:space="preserve"> </w:t>
      </w:r>
      <w:r>
        <w:t>that</w:t>
      </w:r>
      <w:r>
        <w:rPr>
          <w:spacing w:val="-4"/>
        </w:rPr>
        <w:t xml:space="preserve"> </w:t>
      </w:r>
      <w:r>
        <w:t>higher</w:t>
      </w:r>
      <w:r>
        <w:rPr>
          <w:spacing w:val="-3"/>
        </w:rPr>
        <w:t xml:space="preserve"> </w:t>
      </w:r>
      <w:r>
        <w:t>earners</w:t>
      </w:r>
      <w:r>
        <w:rPr>
          <w:spacing w:val="-4"/>
        </w:rPr>
        <w:t xml:space="preserve"> </w:t>
      </w:r>
      <w:r>
        <w:t>do</w:t>
      </w:r>
      <w:r>
        <w:rPr>
          <w:spacing w:val="-3"/>
        </w:rPr>
        <w:t xml:space="preserve"> </w:t>
      </w:r>
      <w:r>
        <w:t>not</w:t>
      </w:r>
      <w:r>
        <w:rPr>
          <w:spacing w:val="-3"/>
        </w:rPr>
        <w:t xml:space="preserve"> </w:t>
      </w:r>
      <w:r>
        <w:t>think</w:t>
      </w:r>
      <w:r>
        <w:rPr>
          <w:spacing w:val="-3"/>
        </w:rPr>
        <w:t xml:space="preserve"> </w:t>
      </w:r>
      <w:r>
        <w:t>that</w:t>
      </w:r>
      <w:r>
        <w:rPr>
          <w:spacing w:val="-3"/>
        </w:rPr>
        <w:t xml:space="preserve"> </w:t>
      </w:r>
      <w:r>
        <w:t>way.</w:t>
      </w:r>
      <w:r>
        <w:rPr>
          <w:spacing w:val="-4"/>
        </w:rPr>
        <w:t xml:space="preserve"> </w:t>
      </w:r>
      <w:r>
        <w:t>Mr.</w:t>
      </w:r>
      <w:r>
        <w:rPr>
          <w:spacing w:val="-4"/>
        </w:rPr>
        <w:t xml:space="preserve"> </w:t>
      </w:r>
      <w:r>
        <w:t>Mason</w:t>
      </w:r>
      <w:r>
        <w:rPr>
          <w:spacing w:val="-3"/>
        </w:rPr>
        <w:t xml:space="preserve"> </w:t>
      </w:r>
      <w:r>
        <w:t>appreciated her comment, and stated that to learn more, there is a need for empirical data, which MRC is obtaining.</w:t>
      </w:r>
    </w:p>
    <w:p w14:paraId="04400716" w14:textId="77777777" w:rsidR="00FA4783" w:rsidRDefault="00000000" w:rsidP="00527476">
      <w:pPr>
        <w:pStyle w:val="BodyText"/>
        <w:spacing w:before="78" w:line="259" w:lineRule="auto"/>
        <w:ind w:left="1080"/>
      </w:pPr>
      <w:r>
        <w:t>Mr. Mason noted that the surveys never ask about respondents’ religion. Should that be done? Offices</w:t>
      </w:r>
      <w:r>
        <w:rPr>
          <w:spacing w:val="-4"/>
        </w:rPr>
        <w:t xml:space="preserve"> </w:t>
      </w:r>
      <w:r>
        <w:t>are</w:t>
      </w:r>
      <w:r>
        <w:rPr>
          <w:spacing w:val="-3"/>
        </w:rPr>
        <w:t xml:space="preserve"> </w:t>
      </w:r>
      <w:r>
        <w:t>decorated</w:t>
      </w:r>
      <w:r>
        <w:rPr>
          <w:spacing w:val="-3"/>
        </w:rPr>
        <w:t xml:space="preserve"> </w:t>
      </w:r>
      <w:r>
        <w:t>for</w:t>
      </w:r>
      <w:r>
        <w:rPr>
          <w:spacing w:val="-3"/>
        </w:rPr>
        <w:t xml:space="preserve"> </w:t>
      </w:r>
      <w:r>
        <w:t>Christmas;</w:t>
      </w:r>
      <w:r>
        <w:rPr>
          <w:spacing w:val="-4"/>
        </w:rPr>
        <w:t xml:space="preserve"> </w:t>
      </w:r>
      <w:r>
        <w:t>do</w:t>
      </w:r>
      <w:r>
        <w:rPr>
          <w:spacing w:val="-2"/>
        </w:rPr>
        <w:t xml:space="preserve"> </w:t>
      </w:r>
      <w:r>
        <w:t>we</w:t>
      </w:r>
      <w:r>
        <w:rPr>
          <w:spacing w:val="-4"/>
        </w:rPr>
        <w:t xml:space="preserve"> </w:t>
      </w:r>
      <w:r>
        <w:t>do</w:t>
      </w:r>
      <w:r>
        <w:rPr>
          <w:spacing w:val="-2"/>
        </w:rPr>
        <w:t xml:space="preserve"> </w:t>
      </w:r>
      <w:r>
        <w:t>the</w:t>
      </w:r>
      <w:r>
        <w:rPr>
          <w:spacing w:val="-4"/>
        </w:rPr>
        <w:t xml:space="preserve"> </w:t>
      </w:r>
      <w:r>
        <w:t>same</w:t>
      </w:r>
      <w:r>
        <w:rPr>
          <w:spacing w:val="-3"/>
        </w:rPr>
        <w:t xml:space="preserve"> </w:t>
      </w:r>
      <w:r>
        <w:t>thing</w:t>
      </w:r>
      <w:r>
        <w:rPr>
          <w:spacing w:val="-4"/>
        </w:rPr>
        <w:t xml:space="preserve"> </w:t>
      </w:r>
      <w:r>
        <w:t>for</w:t>
      </w:r>
      <w:r>
        <w:rPr>
          <w:spacing w:val="-2"/>
        </w:rPr>
        <w:t xml:space="preserve"> </w:t>
      </w:r>
      <w:r>
        <w:t>Hanukkah?</w:t>
      </w:r>
      <w:r>
        <w:rPr>
          <w:spacing w:val="-3"/>
        </w:rPr>
        <w:t xml:space="preserve"> </w:t>
      </w:r>
      <w:r>
        <w:t>Christianity</w:t>
      </w:r>
      <w:r>
        <w:rPr>
          <w:spacing w:val="-3"/>
        </w:rPr>
        <w:t xml:space="preserve"> </w:t>
      </w:r>
      <w:r>
        <w:t>should not be favored over other religions. Mr. Mason would like to know what the Executive Committee thinks about this. Religion is important because it can create strong communities.</w:t>
      </w:r>
    </w:p>
    <w:p w14:paraId="04400717" w14:textId="77777777" w:rsidR="00FA4783" w:rsidRDefault="00000000" w:rsidP="00527476">
      <w:pPr>
        <w:pStyle w:val="BodyText"/>
        <w:spacing w:before="79" w:line="259" w:lineRule="auto"/>
        <w:ind w:left="1080"/>
      </w:pPr>
      <w:r>
        <w:t>Ms. Tosti expressed appreciation for the topics Mr. Mason brings up. Ms. Tosti was a drug counselor and an atheist. Many of her clients had religious beliefs. She does worry about Christianity</w:t>
      </w:r>
      <w:r>
        <w:rPr>
          <w:spacing w:val="-3"/>
        </w:rPr>
        <w:t xml:space="preserve"> </w:t>
      </w:r>
      <w:r>
        <w:t>being</w:t>
      </w:r>
      <w:r>
        <w:rPr>
          <w:spacing w:val="-4"/>
        </w:rPr>
        <w:t xml:space="preserve"> </w:t>
      </w:r>
      <w:r>
        <w:t>favored</w:t>
      </w:r>
      <w:r>
        <w:rPr>
          <w:spacing w:val="-3"/>
        </w:rPr>
        <w:t xml:space="preserve"> </w:t>
      </w:r>
      <w:r>
        <w:t>over</w:t>
      </w:r>
      <w:r>
        <w:rPr>
          <w:spacing w:val="-4"/>
        </w:rPr>
        <w:t xml:space="preserve"> </w:t>
      </w:r>
      <w:r>
        <w:t>other</w:t>
      </w:r>
      <w:r>
        <w:rPr>
          <w:spacing w:val="-4"/>
        </w:rPr>
        <w:t xml:space="preserve"> </w:t>
      </w:r>
      <w:r>
        <w:t>religions.</w:t>
      </w:r>
      <w:r>
        <w:rPr>
          <w:spacing w:val="-4"/>
        </w:rPr>
        <w:t xml:space="preserve"> </w:t>
      </w:r>
      <w:r>
        <w:t>Mr.</w:t>
      </w:r>
      <w:r>
        <w:rPr>
          <w:spacing w:val="-3"/>
        </w:rPr>
        <w:t xml:space="preserve"> </w:t>
      </w:r>
      <w:proofErr w:type="gramStart"/>
      <w:r>
        <w:t>Noone</w:t>
      </w:r>
      <w:r>
        <w:rPr>
          <w:spacing w:val="-4"/>
        </w:rPr>
        <w:t xml:space="preserve"> </w:t>
      </w:r>
      <w:r>
        <w:t>did</w:t>
      </w:r>
      <w:r>
        <w:rPr>
          <w:spacing w:val="-3"/>
        </w:rPr>
        <w:t xml:space="preserve"> </w:t>
      </w:r>
      <w:r>
        <w:t>confirm</w:t>
      </w:r>
      <w:proofErr w:type="gramEnd"/>
      <w:r>
        <w:rPr>
          <w:spacing w:val="-4"/>
        </w:rPr>
        <w:t xml:space="preserve"> </w:t>
      </w:r>
      <w:r>
        <w:t>that</w:t>
      </w:r>
      <w:r>
        <w:rPr>
          <w:spacing w:val="-4"/>
        </w:rPr>
        <w:t xml:space="preserve"> </w:t>
      </w:r>
      <w:r>
        <w:t>MRC</w:t>
      </w:r>
      <w:r>
        <w:rPr>
          <w:spacing w:val="-4"/>
        </w:rPr>
        <w:t xml:space="preserve"> </w:t>
      </w:r>
      <w:r>
        <w:t>does</w:t>
      </w:r>
      <w:r>
        <w:rPr>
          <w:spacing w:val="-4"/>
        </w:rPr>
        <w:t xml:space="preserve"> </w:t>
      </w:r>
      <w:r>
        <w:t>not</w:t>
      </w:r>
      <w:r>
        <w:rPr>
          <w:spacing w:val="-3"/>
        </w:rPr>
        <w:t xml:space="preserve"> </w:t>
      </w:r>
      <w:r>
        <w:t>collect data about religion.</w:t>
      </w:r>
    </w:p>
    <w:p w14:paraId="04400718" w14:textId="77777777" w:rsidR="00FA4783" w:rsidRDefault="00FA4783" w:rsidP="00527476">
      <w:pPr>
        <w:pStyle w:val="BodyText"/>
        <w:spacing w:line="259" w:lineRule="auto"/>
        <w:ind w:left="1080"/>
        <w:sectPr w:rsidR="00FA4783">
          <w:pgSz w:w="12240" w:h="15840"/>
          <w:pgMar w:top="1120" w:right="1440" w:bottom="900" w:left="1080" w:header="0" w:footer="703" w:gutter="0"/>
          <w:cols w:space="720"/>
        </w:sectPr>
      </w:pPr>
    </w:p>
    <w:p w14:paraId="04400719" w14:textId="77777777" w:rsidR="00FA4783" w:rsidRDefault="00000000" w:rsidP="00527476">
      <w:pPr>
        <w:pStyle w:val="BodyText"/>
        <w:spacing w:before="32" w:line="259" w:lineRule="auto"/>
        <w:ind w:left="1080"/>
      </w:pPr>
      <w:r>
        <w:lastRenderedPageBreak/>
        <w:t>Mr.</w:t>
      </w:r>
      <w:r>
        <w:rPr>
          <w:spacing w:val="-4"/>
        </w:rPr>
        <w:t xml:space="preserve"> </w:t>
      </w:r>
      <w:r>
        <w:t>Mason</w:t>
      </w:r>
      <w:r>
        <w:rPr>
          <w:spacing w:val="-4"/>
        </w:rPr>
        <w:t xml:space="preserve"> </w:t>
      </w:r>
      <w:r>
        <w:t>noted</w:t>
      </w:r>
      <w:r>
        <w:rPr>
          <w:spacing w:val="-4"/>
        </w:rPr>
        <w:t xml:space="preserve"> </w:t>
      </w:r>
      <w:r>
        <w:t>that</w:t>
      </w:r>
      <w:r>
        <w:rPr>
          <w:spacing w:val="-3"/>
        </w:rPr>
        <w:t xml:space="preserve"> </w:t>
      </w:r>
      <w:r>
        <w:t>when</w:t>
      </w:r>
      <w:r>
        <w:rPr>
          <w:spacing w:val="-4"/>
        </w:rPr>
        <w:t xml:space="preserve"> </w:t>
      </w:r>
      <w:r>
        <w:t>the</w:t>
      </w:r>
      <w:r>
        <w:rPr>
          <w:spacing w:val="-3"/>
        </w:rPr>
        <w:t xml:space="preserve"> </w:t>
      </w:r>
      <w:r>
        <w:t>presidents</w:t>
      </w:r>
      <w:r>
        <w:rPr>
          <w:spacing w:val="-4"/>
        </w:rPr>
        <w:t xml:space="preserve"> </w:t>
      </w:r>
      <w:r>
        <w:t>of</w:t>
      </w:r>
      <w:r>
        <w:rPr>
          <w:spacing w:val="-3"/>
        </w:rPr>
        <w:t xml:space="preserve"> </w:t>
      </w:r>
      <w:r>
        <w:t>three</w:t>
      </w:r>
      <w:r>
        <w:rPr>
          <w:spacing w:val="-2"/>
        </w:rPr>
        <w:t xml:space="preserve"> </w:t>
      </w:r>
      <w:r>
        <w:t>universities</w:t>
      </w:r>
      <w:r>
        <w:rPr>
          <w:spacing w:val="-2"/>
        </w:rPr>
        <w:t xml:space="preserve"> </w:t>
      </w:r>
      <w:r>
        <w:t>were</w:t>
      </w:r>
      <w:r>
        <w:rPr>
          <w:spacing w:val="-4"/>
        </w:rPr>
        <w:t xml:space="preserve"> </w:t>
      </w:r>
      <w:r>
        <w:t>asked</w:t>
      </w:r>
      <w:r>
        <w:rPr>
          <w:spacing w:val="-3"/>
        </w:rPr>
        <w:t xml:space="preserve"> </w:t>
      </w:r>
      <w:r>
        <w:t>about</w:t>
      </w:r>
      <w:r>
        <w:rPr>
          <w:spacing w:val="-6"/>
        </w:rPr>
        <w:t xml:space="preserve"> </w:t>
      </w:r>
      <w:r>
        <w:t>what</w:t>
      </w:r>
      <w:r>
        <w:rPr>
          <w:spacing w:val="-4"/>
        </w:rPr>
        <w:t xml:space="preserve"> </w:t>
      </w:r>
      <w:r>
        <w:t xml:space="preserve">actions qualify as antisemitism on campus, they did not directly </w:t>
      </w:r>
      <w:proofErr w:type="gramStart"/>
      <w:r>
        <w:t>answer, and</w:t>
      </w:r>
      <w:proofErr w:type="gramEnd"/>
      <w:r>
        <w:t xml:space="preserve"> would not state that antisemitism is a problem and that wrong doers would be dealt with. We should be proactive rather than waiting for problems to develop.</w:t>
      </w:r>
    </w:p>
    <w:p w14:paraId="0440071A" w14:textId="77777777" w:rsidR="00FA4783" w:rsidRDefault="00000000" w:rsidP="00527476">
      <w:pPr>
        <w:pStyle w:val="BodyText"/>
        <w:spacing w:before="79"/>
        <w:ind w:left="1080"/>
      </w:pPr>
      <w:r>
        <w:t>Mr.</w:t>
      </w:r>
      <w:r>
        <w:rPr>
          <w:spacing w:val="-5"/>
        </w:rPr>
        <w:t xml:space="preserve"> </w:t>
      </w:r>
      <w:r>
        <w:t>Mason</w:t>
      </w:r>
      <w:r>
        <w:rPr>
          <w:spacing w:val="-5"/>
        </w:rPr>
        <w:t xml:space="preserve"> </w:t>
      </w:r>
      <w:r>
        <w:t>wants</w:t>
      </w:r>
      <w:r>
        <w:rPr>
          <w:spacing w:val="-5"/>
        </w:rPr>
        <w:t xml:space="preserve"> </w:t>
      </w:r>
      <w:r>
        <w:t>the</w:t>
      </w:r>
      <w:r>
        <w:rPr>
          <w:spacing w:val="-4"/>
        </w:rPr>
        <w:t xml:space="preserve"> </w:t>
      </w:r>
      <w:r>
        <w:t>council</w:t>
      </w:r>
      <w:r>
        <w:rPr>
          <w:spacing w:val="-4"/>
        </w:rPr>
        <w:t xml:space="preserve"> </w:t>
      </w:r>
      <w:r>
        <w:t>to</w:t>
      </w:r>
      <w:r>
        <w:rPr>
          <w:spacing w:val="-4"/>
        </w:rPr>
        <w:t xml:space="preserve"> </w:t>
      </w:r>
      <w:r>
        <w:t>also</w:t>
      </w:r>
      <w:r>
        <w:rPr>
          <w:spacing w:val="-4"/>
        </w:rPr>
        <w:t xml:space="preserve"> </w:t>
      </w:r>
      <w:r>
        <w:t>look</w:t>
      </w:r>
      <w:r>
        <w:rPr>
          <w:spacing w:val="-5"/>
        </w:rPr>
        <w:t xml:space="preserve"> </w:t>
      </w:r>
      <w:r>
        <w:t>at</w:t>
      </w:r>
      <w:r>
        <w:rPr>
          <w:spacing w:val="-5"/>
        </w:rPr>
        <w:t xml:space="preserve"> </w:t>
      </w:r>
      <w:r>
        <w:t>MRC</w:t>
      </w:r>
      <w:r>
        <w:rPr>
          <w:spacing w:val="-5"/>
        </w:rPr>
        <w:t xml:space="preserve"> </w:t>
      </w:r>
      <w:r>
        <w:t>as</w:t>
      </w:r>
      <w:r>
        <w:rPr>
          <w:spacing w:val="-5"/>
        </w:rPr>
        <w:t xml:space="preserve"> </w:t>
      </w:r>
      <w:r>
        <w:t>an</w:t>
      </w:r>
      <w:r>
        <w:rPr>
          <w:spacing w:val="-5"/>
        </w:rPr>
        <w:t xml:space="preserve"> </w:t>
      </w:r>
      <w:r>
        <w:rPr>
          <w:spacing w:val="-2"/>
        </w:rPr>
        <w:t>employer.</w:t>
      </w:r>
    </w:p>
    <w:p w14:paraId="0440071B" w14:textId="77777777" w:rsidR="00FA4783" w:rsidRDefault="00000000" w:rsidP="00527476">
      <w:pPr>
        <w:pStyle w:val="BodyText"/>
        <w:spacing w:before="102"/>
        <w:ind w:left="1080"/>
      </w:pPr>
      <w:r>
        <w:t>The</w:t>
      </w:r>
      <w:r>
        <w:rPr>
          <w:spacing w:val="-6"/>
        </w:rPr>
        <w:t xml:space="preserve"> </w:t>
      </w:r>
      <w:r>
        <w:t>next</w:t>
      </w:r>
      <w:r>
        <w:rPr>
          <w:spacing w:val="-5"/>
        </w:rPr>
        <w:t xml:space="preserve"> </w:t>
      </w:r>
      <w:r>
        <w:t>meeting</w:t>
      </w:r>
      <w:r>
        <w:rPr>
          <w:spacing w:val="-6"/>
        </w:rPr>
        <w:t xml:space="preserve"> </w:t>
      </w:r>
      <w:r>
        <w:t>of</w:t>
      </w:r>
      <w:r>
        <w:rPr>
          <w:spacing w:val="-6"/>
        </w:rPr>
        <w:t xml:space="preserve"> </w:t>
      </w:r>
      <w:r>
        <w:t>the</w:t>
      </w:r>
      <w:r>
        <w:rPr>
          <w:spacing w:val="-6"/>
        </w:rPr>
        <w:t xml:space="preserve"> </w:t>
      </w:r>
      <w:r>
        <w:t>DEIA</w:t>
      </w:r>
      <w:r>
        <w:rPr>
          <w:spacing w:val="-6"/>
        </w:rPr>
        <w:t xml:space="preserve"> </w:t>
      </w:r>
      <w:r>
        <w:t>council</w:t>
      </w:r>
      <w:r>
        <w:rPr>
          <w:spacing w:val="-6"/>
        </w:rPr>
        <w:t xml:space="preserve"> </w:t>
      </w:r>
      <w:r>
        <w:t>will</w:t>
      </w:r>
      <w:r>
        <w:rPr>
          <w:spacing w:val="-5"/>
        </w:rPr>
        <w:t xml:space="preserve"> </w:t>
      </w:r>
      <w:r>
        <w:t>be</w:t>
      </w:r>
      <w:r>
        <w:rPr>
          <w:spacing w:val="-6"/>
        </w:rPr>
        <w:t xml:space="preserve"> </w:t>
      </w:r>
      <w:r>
        <w:t>on</w:t>
      </w:r>
      <w:r>
        <w:rPr>
          <w:spacing w:val="-6"/>
        </w:rPr>
        <w:t xml:space="preserve"> </w:t>
      </w:r>
      <w:r>
        <w:t>December</w:t>
      </w:r>
      <w:r>
        <w:rPr>
          <w:spacing w:val="-6"/>
        </w:rPr>
        <w:t xml:space="preserve"> </w:t>
      </w:r>
      <w:r>
        <w:t>19th</w:t>
      </w:r>
      <w:r>
        <w:rPr>
          <w:spacing w:val="-7"/>
        </w:rPr>
        <w:t xml:space="preserve"> </w:t>
      </w:r>
      <w:r>
        <w:t>from</w:t>
      </w:r>
      <w:r>
        <w:rPr>
          <w:spacing w:val="-6"/>
        </w:rPr>
        <w:t xml:space="preserve"> </w:t>
      </w:r>
      <w:r>
        <w:t>12-1:30</w:t>
      </w:r>
      <w:r>
        <w:rPr>
          <w:spacing w:val="-7"/>
        </w:rPr>
        <w:t xml:space="preserve"> </w:t>
      </w:r>
      <w:r>
        <w:rPr>
          <w:spacing w:val="-5"/>
        </w:rPr>
        <w:t>pm.</w:t>
      </w:r>
    </w:p>
    <w:p w14:paraId="0440071C" w14:textId="77777777" w:rsidR="00FA4783" w:rsidRPr="00527476" w:rsidRDefault="00000000" w:rsidP="00527476">
      <w:pPr>
        <w:pStyle w:val="ListParagraph"/>
        <w:numPr>
          <w:ilvl w:val="0"/>
          <w:numId w:val="9"/>
        </w:numPr>
        <w:tabs>
          <w:tab w:val="left" w:pos="1439"/>
        </w:tabs>
        <w:spacing w:before="62"/>
        <w:rPr>
          <w:b/>
          <w:bCs/>
        </w:rPr>
      </w:pPr>
      <w:r w:rsidRPr="00527476">
        <w:rPr>
          <w:b/>
          <w:bCs/>
        </w:rPr>
        <w:t>Policy Committee – Naomi Goldberg</w:t>
      </w:r>
    </w:p>
    <w:p w14:paraId="0440071D" w14:textId="77777777" w:rsidR="00FA4783" w:rsidRDefault="00000000" w:rsidP="00527476">
      <w:pPr>
        <w:pStyle w:val="BodyText"/>
        <w:spacing w:line="259" w:lineRule="auto"/>
        <w:ind w:left="1080"/>
      </w:pPr>
      <w:r>
        <w:t>There</w:t>
      </w:r>
      <w:r>
        <w:rPr>
          <w:spacing w:val="-4"/>
        </w:rPr>
        <w:t xml:space="preserve"> </w:t>
      </w:r>
      <w:r>
        <w:t>was</w:t>
      </w:r>
      <w:r>
        <w:rPr>
          <w:spacing w:val="-2"/>
        </w:rPr>
        <w:t xml:space="preserve"> </w:t>
      </w:r>
      <w:r>
        <w:t>no</w:t>
      </w:r>
      <w:r>
        <w:rPr>
          <w:spacing w:val="-3"/>
        </w:rPr>
        <w:t xml:space="preserve"> </w:t>
      </w:r>
      <w:r>
        <w:t>Policy</w:t>
      </w:r>
      <w:r>
        <w:rPr>
          <w:spacing w:val="-4"/>
        </w:rPr>
        <w:t xml:space="preserve"> </w:t>
      </w:r>
      <w:r>
        <w:t>Committee</w:t>
      </w:r>
      <w:r>
        <w:rPr>
          <w:spacing w:val="-3"/>
        </w:rPr>
        <w:t xml:space="preserve"> </w:t>
      </w:r>
      <w:r>
        <w:t>meeting</w:t>
      </w:r>
      <w:r>
        <w:rPr>
          <w:spacing w:val="-4"/>
        </w:rPr>
        <w:t xml:space="preserve"> </w:t>
      </w:r>
      <w:r>
        <w:t>in</w:t>
      </w:r>
      <w:r>
        <w:rPr>
          <w:spacing w:val="-3"/>
        </w:rPr>
        <w:t xml:space="preserve"> </w:t>
      </w:r>
      <w:r>
        <w:t>October.</w:t>
      </w:r>
      <w:r>
        <w:rPr>
          <w:spacing w:val="-3"/>
        </w:rPr>
        <w:t xml:space="preserve"> </w:t>
      </w:r>
      <w:r>
        <w:t>The</w:t>
      </w:r>
      <w:r>
        <w:rPr>
          <w:spacing w:val="-4"/>
        </w:rPr>
        <w:t xml:space="preserve"> </w:t>
      </w:r>
      <w:r>
        <w:t>December</w:t>
      </w:r>
      <w:r>
        <w:rPr>
          <w:spacing w:val="-3"/>
        </w:rPr>
        <w:t xml:space="preserve"> </w:t>
      </w:r>
      <w:r>
        <w:t>Policy</w:t>
      </w:r>
      <w:r>
        <w:rPr>
          <w:spacing w:val="-4"/>
        </w:rPr>
        <w:t xml:space="preserve"> </w:t>
      </w:r>
      <w:r>
        <w:t>Committee</w:t>
      </w:r>
      <w:r>
        <w:rPr>
          <w:spacing w:val="-3"/>
        </w:rPr>
        <w:t xml:space="preserve"> </w:t>
      </w:r>
      <w:r>
        <w:t>meeting was cancelled. The Policy Committee last met on August 1</w:t>
      </w:r>
      <w:r>
        <w:rPr>
          <w:vertAlign w:val="superscript"/>
        </w:rPr>
        <w:t>st</w:t>
      </w:r>
      <w:r>
        <w:t>.</w:t>
      </w:r>
    </w:p>
    <w:p w14:paraId="0440071E" w14:textId="77777777" w:rsidR="00FA4783" w:rsidRDefault="00000000" w:rsidP="00527476">
      <w:pPr>
        <w:pStyle w:val="BodyText"/>
        <w:spacing w:before="79" w:line="259" w:lineRule="auto"/>
        <w:ind w:left="1080"/>
      </w:pPr>
      <w:r>
        <w:t>The</w:t>
      </w:r>
      <w:r>
        <w:rPr>
          <w:spacing w:val="-5"/>
        </w:rPr>
        <w:t xml:space="preserve"> </w:t>
      </w:r>
      <w:r>
        <w:t>Policy</w:t>
      </w:r>
      <w:r>
        <w:rPr>
          <w:spacing w:val="-4"/>
        </w:rPr>
        <w:t xml:space="preserve"> </w:t>
      </w:r>
      <w:r>
        <w:t>Committee</w:t>
      </w:r>
      <w:r>
        <w:rPr>
          <w:spacing w:val="-4"/>
        </w:rPr>
        <w:t xml:space="preserve"> </w:t>
      </w:r>
      <w:r>
        <w:t>did</w:t>
      </w:r>
      <w:r>
        <w:rPr>
          <w:spacing w:val="-3"/>
        </w:rPr>
        <w:t xml:space="preserve"> </w:t>
      </w:r>
      <w:r>
        <w:t>complete</w:t>
      </w:r>
      <w:r>
        <w:rPr>
          <w:spacing w:val="-5"/>
        </w:rPr>
        <w:t xml:space="preserve"> </w:t>
      </w:r>
      <w:proofErr w:type="gramStart"/>
      <w:r>
        <w:t>working</w:t>
      </w:r>
      <w:proofErr w:type="gramEnd"/>
      <w:r>
        <w:rPr>
          <w:spacing w:val="-5"/>
        </w:rPr>
        <w:t xml:space="preserve"> </w:t>
      </w:r>
      <w:r>
        <w:t>on</w:t>
      </w:r>
      <w:r>
        <w:rPr>
          <w:spacing w:val="-4"/>
        </w:rPr>
        <w:t xml:space="preserve"> </w:t>
      </w:r>
      <w:r>
        <w:t>their</w:t>
      </w:r>
      <w:r>
        <w:rPr>
          <w:spacing w:val="-4"/>
        </w:rPr>
        <w:t xml:space="preserve"> </w:t>
      </w:r>
      <w:r>
        <w:t>FY23</w:t>
      </w:r>
      <w:r>
        <w:rPr>
          <w:spacing w:val="-5"/>
        </w:rPr>
        <w:t xml:space="preserve"> </w:t>
      </w:r>
      <w:r>
        <w:t>recommendations.</w:t>
      </w:r>
      <w:r>
        <w:rPr>
          <w:spacing w:val="-4"/>
        </w:rPr>
        <w:t xml:space="preserve"> </w:t>
      </w:r>
      <w:r>
        <w:t>Ms.</w:t>
      </w:r>
      <w:r>
        <w:rPr>
          <w:spacing w:val="-4"/>
        </w:rPr>
        <w:t xml:space="preserve"> </w:t>
      </w:r>
      <w:r>
        <w:t xml:space="preserve">Goldberg stated that </w:t>
      </w:r>
      <w:proofErr w:type="gramStart"/>
      <w:r>
        <w:t>Pre-ETS</w:t>
      </w:r>
      <w:proofErr w:type="gramEnd"/>
      <w:r>
        <w:t xml:space="preserve"> will potentially be discussed by the Policy Committee.</w:t>
      </w:r>
    </w:p>
    <w:p w14:paraId="0440071F" w14:textId="77777777" w:rsidR="00FA4783" w:rsidRDefault="00000000" w:rsidP="00527476">
      <w:pPr>
        <w:pStyle w:val="BodyText"/>
        <w:spacing w:before="80"/>
        <w:ind w:left="1080"/>
      </w:pPr>
      <w:r>
        <w:t>The</w:t>
      </w:r>
      <w:r>
        <w:rPr>
          <w:spacing w:val="-6"/>
        </w:rPr>
        <w:t xml:space="preserve"> </w:t>
      </w:r>
      <w:r>
        <w:t>next</w:t>
      </w:r>
      <w:r>
        <w:rPr>
          <w:spacing w:val="-6"/>
        </w:rPr>
        <w:t xml:space="preserve"> </w:t>
      </w:r>
      <w:r>
        <w:t>Policy</w:t>
      </w:r>
      <w:r>
        <w:rPr>
          <w:spacing w:val="-6"/>
        </w:rPr>
        <w:t xml:space="preserve"> </w:t>
      </w:r>
      <w:r>
        <w:t>Committee</w:t>
      </w:r>
      <w:r>
        <w:rPr>
          <w:spacing w:val="-7"/>
        </w:rPr>
        <w:t xml:space="preserve"> </w:t>
      </w:r>
      <w:r>
        <w:t>meeting</w:t>
      </w:r>
      <w:r>
        <w:rPr>
          <w:spacing w:val="-6"/>
        </w:rPr>
        <w:t xml:space="preserve"> </w:t>
      </w:r>
      <w:r>
        <w:t>is</w:t>
      </w:r>
      <w:r>
        <w:rPr>
          <w:spacing w:val="-5"/>
        </w:rPr>
        <w:t xml:space="preserve"> </w:t>
      </w:r>
      <w:r>
        <w:t>on</w:t>
      </w:r>
      <w:r>
        <w:rPr>
          <w:spacing w:val="-6"/>
        </w:rPr>
        <w:t xml:space="preserve"> </w:t>
      </w:r>
      <w:r>
        <w:t>February</w:t>
      </w:r>
      <w:r>
        <w:rPr>
          <w:spacing w:val="-4"/>
        </w:rPr>
        <w:t xml:space="preserve"> </w:t>
      </w:r>
      <w:r>
        <w:t>1</w:t>
      </w:r>
      <w:r>
        <w:rPr>
          <w:vertAlign w:val="superscript"/>
        </w:rPr>
        <w:t>st</w:t>
      </w:r>
      <w:proofErr w:type="gramStart"/>
      <w:r>
        <w:rPr>
          <w:spacing w:val="-7"/>
        </w:rPr>
        <w:t xml:space="preserve"> </w:t>
      </w:r>
      <w:r>
        <w:t>2024</w:t>
      </w:r>
      <w:proofErr w:type="gramEnd"/>
      <w:r>
        <w:rPr>
          <w:spacing w:val="-6"/>
        </w:rPr>
        <w:t xml:space="preserve"> </w:t>
      </w:r>
      <w:r>
        <w:t>at</w:t>
      </w:r>
      <w:r>
        <w:rPr>
          <w:spacing w:val="-6"/>
        </w:rPr>
        <w:t xml:space="preserve"> </w:t>
      </w:r>
      <w:r>
        <w:t>11:00</w:t>
      </w:r>
      <w:r>
        <w:rPr>
          <w:spacing w:val="-6"/>
        </w:rPr>
        <w:t xml:space="preserve"> </w:t>
      </w:r>
      <w:r>
        <w:rPr>
          <w:spacing w:val="-5"/>
        </w:rPr>
        <w:t>am.</w:t>
      </w:r>
    </w:p>
    <w:p w14:paraId="04400720" w14:textId="77777777" w:rsidR="00FA4783" w:rsidRPr="00527476" w:rsidRDefault="00000000" w:rsidP="00527476">
      <w:pPr>
        <w:pStyle w:val="ListParagraph"/>
        <w:numPr>
          <w:ilvl w:val="0"/>
          <w:numId w:val="9"/>
        </w:numPr>
        <w:tabs>
          <w:tab w:val="left" w:pos="1439"/>
        </w:tabs>
        <w:spacing w:before="62"/>
        <w:rPr>
          <w:b/>
          <w:bCs/>
        </w:rPr>
      </w:pPr>
      <w:r w:rsidRPr="00527476">
        <w:rPr>
          <w:b/>
          <w:bCs/>
        </w:rPr>
        <w:t>Consumer Satisfaction and Needs Assessment Committee</w:t>
      </w:r>
    </w:p>
    <w:p w14:paraId="04400721" w14:textId="77777777" w:rsidR="00FA4783" w:rsidRDefault="00000000" w:rsidP="00527476">
      <w:pPr>
        <w:pStyle w:val="BodyText"/>
        <w:ind w:left="1080"/>
      </w:pPr>
      <w:r>
        <w:t>There</w:t>
      </w:r>
      <w:r>
        <w:rPr>
          <w:spacing w:val="-7"/>
        </w:rPr>
        <w:t xml:space="preserve"> </w:t>
      </w:r>
      <w:r>
        <w:t>was</w:t>
      </w:r>
      <w:r>
        <w:rPr>
          <w:spacing w:val="-5"/>
        </w:rPr>
        <w:t xml:space="preserve"> </w:t>
      </w:r>
      <w:r>
        <w:t>no</w:t>
      </w:r>
      <w:r>
        <w:rPr>
          <w:spacing w:val="-6"/>
        </w:rPr>
        <w:t xml:space="preserve"> </w:t>
      </w:r>
      <w:r>
        <w:t>meeting</w:t>
      </w:r>
      <w:r>
        <w:rPr>
          <w:spacing w:val="-6"/>
        </w:rPr>
        <w:t xml:space="preserve"> </w:t>
      </w:r>
      <w:r>
        <w:t>in</w:t>
      </w:r>
      <w:r>
        <w:rPr>
          <w:spacing w:val="-6"/>
        </w:rPr>
        <w:t xml:space="preserve"> </w:t>
      </w:r>
      <w:r>
        <w:t>October.</w:t>
      </w:r>
      <w:r>
        <w:rPr>
          <w:spacing w:val="-6"/>
        </w:rPr>
        <w:t xml:space="preserve"> </w:t>
      </w:r>
      <w:r>
        <w:t>The</w:t>
      </w:r>
      <w:r>
        <w:rPr>
          <w:spacing w:val="-6"/>
        </w:rPr>
        <w:t xml:space="preserve"> </w:t>
      </w:r>
      <w:r>
        <w:t>committee</w:t>
      </w:r>
      <w:r>
        <w:rPr>
          <w:spacing w:val="-7"/>
        </w:rPr>
        <w:t xml:space="preserve"> </w:t>
      </w:r>
      <w:r>
        <w:t>last</w:t>
      </w:r>
      <w:r>
        <w:rPr>
          <w:spacing w:val="-6"/>
        </w:rPr>
        <w:t xml:space="preserve"> </w:t>
      </w:r>
      <w:r>
        <w:t>met</w:t>
      </w:r>
      <w:r>
        <w:rPr>
          <w:spacing w:val="-7"/>
        </w:rPr>
        <w:t xml:space="preserve"> </w:t>
      </w:r>
      <w:r>
        <w:t>on</w:t>
      </w:r>
      <w:r>
        <w:rPr>
          <w:spacing w:val="-6"/>
        </w:rPr>
        <w:t xml:space="preserve"> </w:t>
      </w:r>
      <w:r>
        <w:t>August</w:t>
      </w:r>
      <w:r>
        <w:rPr>
          <w:spacing w:val="-7"/>
        </w:rPr>
        <w:t xml:space="preserve"> </w:t>
      </w:r>
      <w:r>
        <w:rPr>
          <w:spacing w:val="-2"/>
        </w:rPr>
        <w:t>21</w:t>
      </w:r>
      <w:r>
        <w:rPr>
          <w:spacing w:val="-2"/>
          <w:vertAlign w:val="superscript"/>
        </w:rPr>
        <w:t>st</w:t>
      </w:r>
      <w:r>
        <w:rPr>
          <w:spacing w:val="-2"/>
        </w:rPr>
        <w:t>.</w:t>
      </w:r>
    </w:p>
    <w:p w14:paraId="04400722" w14:textId="77777777" w:rsidR="00FA4783" w:rsidRDefault="00000000" w:rsidP="00527476">
      <w:pPr>
        <w:pStyle w:val="BodyText"/>
        <w:spacing w:line="259" w:lineRule="auto"/>
        <w:ind w:left="1080"/>
      </w:pPr>
      <w:r>
        <w:t>Mr.</w:t>
      </w:r>
      <w:r>
        <w:rPr>
          <w:spacing w:val="-4"/>
        </w:rPr>
        <w:t xml:space="preserve"> </w:t>
      </w:r>
      <w:r>
        <w:t>Fujii</w:t>
      </w:r>
      <w:r>
        <w:rPr>
          <w:spacing w:val="-3"/>
        </w:rPr>
        <w:t xml:space="preserve"> </w:t>
      </w:r>
      <w:r>
        <w:t>has</w:t>
      </w:r>
      <w:r>
        <w:rPr>
          <w:spacing w:val="-4"/>
        </w:rPr>
        <w:t xml:space="preserve"> </w:t>
      </w:r>
      <w:r>
        <w:t>resigned</w:t>
      </w:r>
      <w:r>
        <w:rPr>
          <w:spacing w:val="-3"/>
        </w:rPr>
        <w:t xml:space="preserve"> </w:t>
      </w:r>
      <w:r>
        <w:t>as</w:t>
      </w:r>
      <w:r>
        <w:rPr>
          <w:spacing w:val="-4"/>
        </w:rPr>
        <w:t xml:space="preserve"> </w:t>
      </w:r>
      <w:r>
        <w:t>the</w:t>
      </w:r>
      <w:r>
        <w:rPr>
          <w:spacing w:val="-4"/>
        </w:rPr>
        <w:t xml:space="preserve"> </w:t>
      </w:r>
      <w:r>
        <w:t>chair</w:t>
      </w:r>
      <w:r>
        <w:rPr>
          <w:spacing w:val="-3"/>
        </w:rPr>
        <w:t xml:space="preserve"> </w:t>
      </w:r>
      <w:r>
        <w:t>of</w:t>
      </w:r>
      <w:r>
        <w:rPr>
          <w:spacing w:val="-4"/>
        </w:rPr>
        <w:t xml:space="preserve"> </w:t>
      </w:r>
      <w:r>
        <w:t>the</w:t>
      </w:r>
      <w:r>
        <w:rPr>
          <w:spacing w:val="-3"/>
        </w:rPr>
        <w:t xml:space="preserve"> </w:t>
      </w:r>
      <w:r>
        <w:t>Consumer</w:t>
      </w:r>
      <w:r>
        <w:rPr>
          <w:spacing w:val="-4"/>
        </w:rPr>
        <w:t xml:space="preserve"> </w:t>
      </w:r>
      <w:r>
        <w:t>Satisfaction</w:t>
      </w:r>
      <w:r>
        <w:rPr>
          <w:spacing w:val="-3"/>
        </w:rPr>
        <w:t xml:space="preserve"> </w:t>
      </w:r>
      <w:r>
        <w:t>Needs</w:t>
      </w:r>
      <w:r>
        <w:rPr>
          <w:spacing w:val="-4"/>
        </w:rPr>
        <w:t xml:space="preserve"> </w:t>
      </w:r>
      <w:r>
        <w:t>Assessment</w:t>
      </w:r>
      <w:r>
        <w:rPr>
          <w:spacing w:val="-4"/>
        </w:rPr>
        <w:t xml:space="preserve"> </w:t>
      </w:r>
      <w:r>
        <w:t>Committee (CSNAC), and was absent from this meeting, so there was no report. The December CSNAC meeting has been cancelled. Ms. Tosti would like to serve as chair of that committee.</w:t>
      </w:r>
    </w:p>
    <w:p w14:paraId="04400723" w14:textId="77777777" w:rsidR="00FA4783" w:rsidRDefault="00000000" w:rsidP="00527476">
      <w:pPr>
        <w:pStyle w:val="BodyText"/>
        <w:spacing w:before="0" w:line="331" w:lineRule="auto"/>
        <w:ind w:left="1080"/>
      </w:pPr>
      <w:r>
        <w:t>Chair</w:t>
      </w:r>
      <w:r>
        <w:rPr>
          <w:spacing w:val="-4"/>
        </w:rPr>
        <w:t xml:space="preserve"> </w:t>
      </w:r>
      <w:r>
        <w:t>Wood</w:t>
      </w:r>
      <w:r>
        <w:rPr>
          <w:spacing w:val="-4"/>
        </w:rPr>
        <w:t xml:space="preserve"> </w:t>
      </w:r>
      <w:r>
        <w:t>can</w:t>
      </w:r>
      <w:r>
        <w:rPr>
          <w:spacing w:val="-4"/>
        </w:rPr>
        <w:t xml:space="preserve"> </w:t>
      </w:r>
      <w:r>
        <w:t>send</w:t>
      </w:r>
      <w:r>
        <w:rPr>
          <w:spacing w:val="-3"/>
        </w:rPr>
        <w:t xml:space="preserve"> </w:t>
      </w:r>
      <w:r>
        <w:t>out</w:t>
      </w:r>
      <w:r>
        <w:rPr>
          <w:spacing w:val="-3"/>
        </w:rPr>
        <w:t xml:space="preserve"> </w:t>
      </w:r>
      <w:r>
        <w:t>the</w:t>
      </w:r>
      <w:r>
        <w:rPr>
          <w:spacing w:val="-4"/>
        </w:rPr>
        <w:t xml:space="preserve"> </w:t>
      </w:r>
      <w:r>
        <w:t>next</w:t>
      </w:r>
      <w:r>
        <w:rPr>
          <w:spacing w:val="-3"/>
        </w:rPr>
        <w:t xml:space="preserve"> </w:t>
      </w:r>
      <w:r>
        <w:t>steps</w:t>
      </w:r>
      <w:r>
        <w:rPr>
          <w:spacing w:val="-2"/>
        </w:rPr>
        <w:t xml:space="preserve"> </w:t>
      </w:r>
      <w:r>
        <w:t>about</w:t>
      </w:r>
      <w:r>
        <w:rPr>
          <w:spacing w:val="-3"/>
        </w:rPr>
        <w:t xml:space="preserve"> </w:t>
      </w:r>
      <w:r>
        <w:t>nominating</w:t>
      </w:r>
      <w:r>
        <w:rPr>
          <w:spacing w:val="-4"/>
        </w:rPr>
        <w:t xml:space="preserve"> </w:t>
      </w:r>
      <w:r>
        <w:t>a</w:t>
      </w:r>
      <w:r>
        <w:rPr>
          <w:spacing w:val="-2"/>
        </w:rPr>
        <w:t xml:space="preserve"> </w:t>
      </w:r>
      <w:r>
        <w:t>new</w:t>
      </w:r>
      <w:r>
        <w:rPr>
          <w:spacing w:val="-3"/>
        </w:rPr>
        <w:t xml:space="preserve"> </w:t>
      </w:r>
      <w:r>
        <w:t>committee</w:t>
      </w:r>
      <w:r>
        <w:rPr>
          <w:spacing w:val="-3"/>
        </w:rPr>
        <w:t xml:space="preserve"> </w:t>
      </w:r>
      <w:r>
        <w:t xml:space="preserve">chair. The date of the next CSNAC meeting </w:t>
      </w:r>
      <w:proofErr w:type="gramStart"/>
      <w:r>
        <w:t>is on</w:t>
      </w:r>
      <w:proofErr w:type="gramEnd"/>
      <w:r>
        <w:t xml:space="preserve"> February 12</w:t>
      </w:r>
      <w:r>
        <w:rPr>
          <w:vertAlign w:val="superscript"/>
        </w:rPr>
        <w:t>th</w:t>
      </w:r>
      <w:proofErr w:type="gramStart"/>
      <w:r>
        <w:t xml:space="preserve"> 2024</w:t>
      </w:r>
      <w:proofErr w:type="gramEnd"/>
      <w:r>
        <w:t xml:space="preserve"> at 5:00 pm.</w:t>
      </w:r>
    </w:p>
    <w:p w14:paraId="04400724" w14:textId="77777777" w:rsidR="00FA4783" w:rsidRDefault="00000000" w:rsidP="00527476">
      <w:pPr>
        <w:pStyle w:val="BodyText"/>
        <w:spacing w:before="78"/>
        <w:ind w:left="1080"/>
      </w:pPr>
      <w:r>
        <w:t>There</w:t>
      </w:r>
      <w:r>
        <w:rPr>
          <w:spacing w:val="-9"/>
        </w:rPr>
        <w:t xml:space="preserve"> </w:t>
      </w:r>
      <w:r>
        <w:t>were</w:t>
      </w:r>
      <w:r>
        <w:rPr>
          <w:spacing w:val="-8"/>
        </w:rPr>
        <w:t xml:space="preserve"> </w:t>
      </w:r>
      <w:r>
        <w:t>no</w:t>
      </w:r>
      <w:r>
        <w:rPr>
          <w:spacing w:val="-7"/>
        </w:rPr>
        <w:t xml:space="preserve"> </w:t>
      </w:r>
      <w:r>
        <w:t>additional</w:t>
      </w:r>
      <w:r>
        <w:rPr>
          <w:spacing w:val="-8"/>
        </w:rPr>
        <w:t xml:space="preserve"> </w:t>
      </w:r>
      <w:r>
        <w:t>questions</w:t>
      </w:r>
      <w:r>
        <w:rPr>
          <w:spacing w:val="-9"/>
        </w:rPr>
        <w:t xml:space="preserve"> </w:t>
      </w:r>
      <w:r>
        <w:t>or</w:t>
      </w:r>
      <w:r>
        <w:rPr>
          <w:spacing w:val="-7"/>
        </w:rPr>
        <w:t xml:space="preserve"> </w:t>
      </w:r>
      <w:r>
        <w:t>comments</w:t>
      </w:r>
      <w:r>
        <w:rPr>
          <w:spacing w:val="-9"/>
        </w:rPr>
        <w:t xml:space="preserve"> </w:t>
      </w:r>
      <w:proofErr w:type="gramStart"/>
      <w:r>
        <w:t>for</w:t>
      </w:r>
      <w:proofErr w:type="gramEnd"/>
      <w:r>
        <w:rPr>
          <w:spacing w:val="-9"/>
        </w:rPr>
        <w:t xml:space="preserve"> </w:t>
      </w:r>
      <w:r>
        <w:t>the</w:t>
      </w:r>
      <w:r>
        <w:rPr>
          <w:spacing w:val="-7"/>
        </w:rPr>
        <w:t xml:space="preserve"> </w:t>
      </w:r>
      <w:r>
        <w:t>committee</w:t>
      </w:r>
      <w:r>
        <w:rPr>
          <w:spacing w:val="-8"/>
        </w:rPr>
        <w:t xml:space="preserve"> </w:t>
      </w:r>
      <w:r>
        <w:rPr>
          <w:spacing w:val="-2"/>
        </w:rPr>
        <w:t>chairs.</w:t>
      </w:r>
    </w:p>
    <w:p w14:paraId="04400725" w14:textId="77777777" w:rsidR="00FA4783" w:rsidRDefault="00000000" w:rsidP="00527476">
      <w:pPr>
        <w:pStyle w:val="Heading2"/>
      </w:pPr>
      <w:r>
        <w:t>MRC</w:t>
      </w:r>
      <w:r>
        <w:rPr>
          <w:spacing w:val="-7"/>
        </w:rPr>
        <w:t xml:space="preserve"> </w:t>
      </w:r>
      <w:r>
        <w:t>Updates</w:t>
      </w:r>
      <w:r>
        <w:rPr>
          <w:spacing w:val="-7"/>
        </w:rPr>
        <w:t xml:space="preserve"> </w:t>
      </w:r>
      <w:r>
        <w:t>–</w:t>
      </w:r>
      <w:r>
        <w:rPr>
          <w:spacing w:val="-5"/>
        </w:rPr>
        <w:t xml:space="preserve"> </w:t>
      </w:r>
      <w:r>
        <w:t>Kate</w:t>
      </w:r>
      <w:r>
        <w:rPr>
          <w:spacing w:val="-7"/>
        </w:rPr>
        <w:t xml:space="preserve"> </w:t>
      </w:r>
      <w:r>
        <w:rPr>
          <w:spacing w:val="-2"/>
        </w:rPr>
        <w:t>Biebel</w:t>
      </w:r>
    </w:p>
    <w:p w14:paraId="04400726" w14:textId="77777777" w:rsidR="00FA4783" w:rsidRDefault="00000000" w:rsidP="00527476">
      <w:pPr>
        <w:pStyle w:val="Heading3"/>
        <w:numPr>
          <w:ilvl w:val="0"/>
          <w:numId w:val="21"/>
        </w:numPr>
      </w:pPr>
      <w:r>
        <w:t>Operations</w:t>
      </w:r>
      <w:r>
        <w:rPr>
          <w:spacing w:val="-10"/>
        </w:rPr>
        <w:t xml:space="preserve"> </w:t>
      </w:r>
      <w:r>
        <w:t>and</w:t>
      </w:r>
      <w:r>
        <w:rPr>
          <w:spacing w:val="-11"/>
        </w:rPr>
        <w:t xml:space="preserve"> </w:t>
      </w:r>
      <w:r>
        <w:rPr>
          <w:spacing w:val="-2"/>
        </w:rPr>
        <w:t>services</w:t>
      </w:r>
    </w:p>
    <w:p w14:paraId="04400727" w14:textId="77777777" w:rsidR="00FA4783" w:rsidRDefault="00000000" w:rsidP="00527476">
      <w:pPr>
        <w:pStyle w:val="BodyText"/>
        <w:spacing w:line="259" w:lineRule="auto"/>
        <w:ind w:left="720"/>
      </w:pPr>
      <w:r>
        <w:t>Area</w:t>
      </w:r>
      <w:r>
        <w:rPr>
          <w:spacing w:val="-4"/>
        </w:rPr>
        <w:t xml:space="preserve"> </w:t>
      </w:r>
      <w:r>
        <w:t>Directors</w:t>
      </w:r>
      <w:r>
        <w:rPr>
          <w:spacing w:val="-4"/>
        </w:rPr>
        <w:t xml:space="preserve"> </w:t>
      </w:r>
      <w:r>
        <w:t>are</w:t>
      </w:r>
      <w:r>
        <w:rPr>
          <w:spacing w:val="-4"/>
        </w:rPr>
        <w:t xml:space="preserve"> </w:t>
      </w:r>
      <w:r>
        <w:t>fully</w:t>
      </w:r>
      <w:r>
        <w:rPr>
          <w:spacing w:val="-4"/>
        </w:rPr>
        <w:t xml:space="preserve"> </w:t>
      </w:r>
      <w:r>
        <w:t>staffed.</w:t>
      </w:r>
      <w:r>
        <w:rPr>
          <w:spacing w:val="-4"/>
        </w:rPr>
        <w:t xml:space="preserve"> </w:t>
      </w:r>
      <w:r>
        <w:t>MRC</w:t>
      </w:r>
      <w:r>
        <w:rPr>
          <w:spacing w:val="-2"/>
        </w:rPr>
        <w:t xml:space="preserve"> </w:t>
      </w:r>
      <w:r>
        <w:t>has</w:t>
      </w:r>
      <w:r>
        <w:rPr>
          <w:spacing w:val="-4"/>
        </w:rPr>
        <w:t xml:space="preserve"> </w:t>
      </w:r>
      <w:r>
        <w:t>moved</w:t>
      </w:r>
      <w:r>
        <w:rPr>
          <w:spacing w:val="-4"/>
        </w:rPr>
        <w:t xml:space="preserve"> </w:t>
      </w:r>
      <w:r>
        <w:t>from</w:t>
      </w:r>
      <w:r>
        <w:rPr>
          <w:spacing w:val="-4"/>
        </w:rPr>
        <w:t xml:space="preserve"> </w:t>
      </w:r>
      <w:r>
        <w:t>fully</w:t>
      </w:r>
      <w:r>
        <w:rPr>
          <w:spacing w:val="-3"/>
        </w:rPr>
        <w:t xml:space="preserve"> </w:t>
      </w:r>
      <w:r>
        <w:t>remote</w:t>
      </w:r>
      <w:r>
        <w:rPr>
          <w:spacing w:val="-4"/>
        </w:rPr>
        <w:t xml:space="preserve"> </w:t>
      </w:r>
      <w:r>
        <w:t>to</w:t>
      </w:r>
      <w:r>
        <w:rPr>
          <w:spacing w:val="-2"/>
        </w:rPr>
        <w:t xml:space="preserve"> </w:t>
      </w:r>
      <w:r>
        <w:t>hybrid.</w:t>
      </w:r>
      <w:r>
        <w:rPr>
          <w:spacing w:val="-2"/>
        </w:rPr>
        <w:t xml:space="preserve"> </w:t>
      </w:r>
      <w:r>
        <w:t>MRC</w:t>
      </w:r>
      <w:r>
        <w:rPr>
          <w:spacing w:val="-4"/>
        </w:rPr>
        <w:t xml:space="preserve"> </w:t>
      </w:r>
      <w:r>
        <w:t>vacancies have been low for the past two years.</w:t>
      </w:r>
    </w:p>
    <w:p w14:paraId="04400728" w14:textId="77777777" w:rsidR="00FA4783" w:rsidRPr="00527476" w:rsidRDefault="00000000" w:rsidP="00527476">
      <w:pPr>
        <w:pStyle w:val="Heading3"/>
        <w:numPr>
          <w:ilvl w:val="0"/>
          <w:numId w:val="21"/>
        </w:numPr>
      </w:pPr>
      <w:r w:rsidRPr="00527476">
        <w:t>MRC Connect</w:t>
      </w:r>
    </w:p>
    <w:p w14:paraId="04400729" w14:textId="77777777" w:rsidR="00FA4783" w:rsidRDefault="00000000" w:rsidP="00527476">
      <w:pPr>
        <w:pStyle w:val="BodyText"/>
        <w:spacing w:line="259" w:lineRule="auto"/>
        <w:ind w:left="720"/>
      </w:pPr>
      <w:r>
        <w:t>There</w:t>
      </w:r>
      <w:r>
        <w:rPr>
          <w:spacing w:val="-4"/>
        </w:rPr>
        <w:t xml:space="preserve"> </w:t>
      </w:r>
      <w:r>
        <w:t>were</w:t>
      </w:r>
      <w:r>
        <w:rPr>
          <w:spacing w:val="-4"/>
        </w:rPr>
        <w:t xml:space="preserve"> </w:t>
      </w:r>
      <w:r>
        <w:t>approximately</w:t>
      </w:r>
      <w:r>
        <w:rPr>
          <w:spacing w:val="-3"/>
        </w:rPr>
        <w:t xml:space="preserve"> </w:t>
      </w:r>
      <w:r>
        <w:t>944</w:t>
      </w:r>
      <w:r>
        <w:rPr>
          <w:spacing w:val="-4"/>
        </w:rPr>
        <w:t xml:space="preserve"> </w:t>
      </w:r>
      <w:r>
        <w:t>VR</w:t>
      </w:r>
      <w:r>
        <w:rPr>
          <w:spacing w:val="-3"/>
        </w:rPr>
        <w:t xml:space="preserve"> </w:t>
      </w:r>
      <w:r>
        <w:t>applications</w:t>
      </w:r>
      <w:r>
        <w:rPr>
          <w:spacing w:val="-4"/>
        </w:rPr>
        <w:t xml:space="preserve"> </w:t>
      </w:r>
      <w:r>
        <w:t>in</w:t>
      </w:r>
      <w:r>
        <w:rPr>
          <w:spacing w:val="-3"/>
        </w:rPr>
        <w:t xml:space="preserve"> </w:t>
      </w:r>
      <w:r>
        <w:t>November,</w:t>
      </w:r>
      <w:r>
        <w:rPr>
          <w:spacing w:val="-2"/>
        </w:rPr>
        <w:t xml:space="preserve"> </w:t>
      </w:r>
      <w:r>
        <w:t>total</w:t>
      </w:r>
      <w:r>
        <w:rPr>
          <w:spacing w:val="-4"/>
        </w:rPr>
        <w:t xml:space="preserve"> </w:t>
      </w:r>
      <w:r>
        <w:t>MRC</w:t>
      </w:r>
      <w:r>
        <w:rPr>
          <w:spacing w:val="-4"/>
        </w:rPr>
        <w:t xml:space="preserve"> </w:t>
      </w:r>
      <w:r>
        <w:t>applications</w:t>
      </w:r>
      <w:r>
        <w:rPr>
          <w:spacing w:val="-4"/>
        </w:rPr>
        <w:t xml:space="preserve"> </w:t>
      </w:r>
      <w:r>
        <w:t>were</w:t>
      </w:r>
      <w:r>
        <w:rPr>
          <w:spacing w:val="-4"/>
        </w:rPr>
        <w:t xml:space="preserve"> </w:t>
      </w:r>
      <w:r>
        <w:t xml:space="preserve">about 1300. About 20% were applications for VR as well as an additional MRC service, which is one of the reasons for MRC Connect. The wait for an appointment was 7-8 weeks. Now people are in put in an eligibility determination </w:t>
      </w:r>
      <w:proofErr w:type="gramStart"/>
      <w:r>
        <w:t>queue, and</w:t>
      </w:r>
      <w:proofErr w:type="gramEnd"/>
      <w:r>
        <w:t xml:space="preserve"> then receive calls for eligibility determination.</w:t>
      </w:r>
    </w:p>
    <w:p w14:paraId="0440072A" w14:textId="77777777" w:rsidR="00FA4783" w:rsidRDefault="00000000" w:rsidP="00527476">
      <w:pPr>
        <w:pStyle w:val="BodyText"/>
        <w:spacing w:before="0" w:line="259" w:lineRule="auto"/>
        <w:ind w:left="720"/>
      </w:pPr>
      <w:r>
        <w:t>There had been a problem with no shows when appointments were scheduled so far in the future. Even though the process is still too long it is faster than previously. Once the applicant receives the call eligibility can be determined in about a day. The Commissioner is aware of the front door bottleneck. This is not unexpected when starting a new system, but it is frustrating. Ms.</w:t>
      </w:r>
      <w:r>
        <w:rPr>
          <w:spacing w:val="-3"/>
        </w:rPr>
        <w:t xml:space="preserve"> </w:t>
      </w:r>
      <w:r>
        <w:t>Biebel</w:t>
      </w:r>
      <w:r>
        <w:rPr>
          <w:spacing w:val="-3"/>
        </w:rPr>
        <w:t xml:space="preserve"> </w:t>
      </w:r>
      <w:r>
        <w:t>would</w:t>
      </w:r>
      <w:r>
        <w:rPr>
          <w:spacing w:val="-3"/>
        </w:rPr>
        <w:t xml:space="preserve"> </w:t>
      </w:r>
      <w:r>
        <w:t>like</w:t>
      </w:r>
      <w:r>
        <w:rPr>
          <w:spacing w:val="-3"/>
        </w:rPr>
        <w:t xml:space="preserve"> </w:t>
      </w:r>
      <w:r>
        <w:t>MRC</w:t>
      </w:r>
      <w:r>
        <w:rPr>
          <w:spacing w:val="-3"/>
        </w:rPr>
        <w:t xml:space="preserve"> </w:t>
      </w:r>
      <w:r>
        <w:t>Connect</w:t>
      </w:r>
      <w:r>
        <w:rPr>
          <w:spacing w:val="-2"/>
        </w:rPr>
        <w:t xml:space="preserve"> </w:t>
      </w:r>
      <w:r>
        <w:t>to</w:t>
      </w:r>
      <w:r>
        <w:rPr>
          <w:spacing w:val="-1"/>
        </w:rPr>
        <w:t xml:space="preserve"> </w:t>
      </w:r>
      <w:r>
        <w:t>present</w:t>
      </w:r>
      <w:r>
        <w:rPr>
          <w:spacing w:val="-2"/>
        </w:rPr>
        <w:t xml:space="preserve"> </w:t>
      </w:r>
      <w:r>
        <w:t>to</w:t>
      </w:r>
      <w:r>
        <w:rPr>
          <w:spacing w:val="-2"/>
        </w:rPr>
        <w:t xml:space="preserve"> </w:t>
      </w:r>
      <w:r>
        <w:t>the</w:t>
      </w:r>
      <w:r>
        <w:rPr>
          <w:spacing w:val="-3"/>
        </w:rPr>
        <w:t xml:space="preserve"> </w:t>
      </w:r>
      <w:r>
        <w:t>SRC</w:t>
      </w:r>
      <w:r>
        <w:rPr>
          <w:spacing w:val="-1"/>
        </w:rPr>
        <w:t xml:space="preserve"> </w:t>
      </w:r>
      <w:r>
        <w:t>in</w:t>
      </w:r>
      <w:r>
        <w:rPr>
          <w:spacing w:val="-3"/>
        </w:rPr>
        <w:t xml:space="preserve"> </w:t>
      </w:r>
      <w:r>
        <w:t>2024,</w:t>
      </w:r>
      <w:r>
        <w:rPr>
          <w:spacing w:val="-3"/>
        </w:rPr>
        <w:t xml:space="preserve"> </w:t>
      </w:r>
      <w:r>
        <w:t>perhaps</w:t>
      </w:r>
      <w:r>
        <w:rPr>
          <w:spacing w:val="-3"/>
        </w:rPr>
        <w:t xml:space="preserve"> </w:t>
      </w:r>
      <w:r>
        <w:t>at</w:t>
      </w:r>
      <w:r>
        <w:rPr>
          <w:spacing w:val="-2"/>
        </w:rPr>
        <w:t xml:space="preserve"> </w:t>
      </w:r>
      <w:r>
        <w:t>the</w:t>
      </w:r>
      <w:r>
        <w:rPr>
          <w:spacing w:val="-3"/>
        </w:rPr>
        <w:t xml:space="preserve"> </w:t>
      </w:r>
      <w:r>
        <w:t>March</w:t>
      </w:r>
      <w:r>
        <w:rPr>
          <w:spacing w:val="-2"/>
        </w:rPr>
        <w:t xml:space="preserve"> </w:t>
      </w:r>
      <w:r>
        <w:t>or</w:t>
      </w:r>
      <w:r>
        <w:rPr>
          <w:spacing w:val="-3"/>
        </w:rPr>
        <w:t xml:space="preserve"> </w:t>
      </w:r>
      <w:r>
        <w:t>June Quarterly meeting.</w:t>
      </w:r>
    </w:p>
    <w:p w14:paraId="0440072B" w14:textId="77777777" w:rsidR="00FA4783" w:rsidRDefault="00000000" w:rsidP="00527476">
      <w:pPr>
        <w:pStyle w:val="BodyText"/>
        <w:spacing w:before="77" w:line="259" w:lineRule="auto"/>
        <w:ind w:left="720"/>
      </w:pPr>
      <w:r>
        <w:t>Ms.</w:t>
      </w:r>
      <w:r>
        <w:rPr>
          <w:spacing w:val="-3"/>
        </w:rPr>
        <w:t xml:space="preserve"> </w:t>
      </w:r>
      <w:r>
        <w:t>Tosti</w:t>
      </w:r>
      <w:r>
        <w:rPr>
          <w:spacing w:val="-3"/>
        </w:rPr>
        <w:t xml:space="preserve"> </w:t>
      </w:r>
      <w:r>
        <w:t>asked</w:t>
      </w:r>
      <w:r>
        <w:rPr>
          <w:spacing w:val="-3"/>
        </w:rPr>
        <w:t xml:space="preserve"> </w:t>
      </w:r>
      <w:r>
        <w:t>if</w:t>
      </w:r>
      <w:r>
        <w:rPr>
          <w:spacing w:val="-3"/>
        </w:rPr>
        <w:t xml:space="preserve"> </w:t>
      </w:r>
      <w:r>
        <w:t>applications</w:t>
      </w:r>
      <w:r>
        <w:rPr>
          <w:spacing w:val="-3"/>
        </w:rPr>
        <w:t xml:space="preserve"> </w:t>
      </w:r>
      <w:r>
        <w:t>could</w:t>
      </w:r>
      <w:r>
        <w:rPr>
          <w:spacing w:val="-2"/>
        </w:rPr>
        <w:t xml:space="preserve"> </w:t>
      </w:r>
      <w:r>
        <w:t>be</w:t>
      </w:r>
      <w:r>
        <w:rPr>
          <w:spacing w:val="-2"/>
        </w:rPr>
        <w:t xml:space="preserve"> </w:t>
      </w:r>
      <w:proofErr w:type="gramStart"/>
      <w:r>
        <w:t>done</w:t>
      </w:r>
      <w:proofErr w:type="gramEnd"/>
      <w:r>
        <w:rPr>
          <w:spacing w:val="-3"/>
        </w:rPr>
        <w:t xml:space="preserve"> </w:t>
      </w:r>
      <w:r>
        <w:t>by</w:t>
      </w:r>
      <w:r>
        <w:rPr>
          <w:spacing w:val="-2"/>
        </w:rPr>
        <w:t xml:space="preserve"> </w:t>
      </w:r>
      <w:r>
        <w:t>phone</w:t>
      </w:r>
      <w:r>
        <w:rPr>
          <w:spacing w:val="-3"/>
        </w:rPr>
        <w:t xml:space="preserve"> </w:t>
      </w:r>
      <w:r>
        <w:t>or</w:t>
      </w:r>
      <w:r>
        <w:rPr>
          <w:spacing w:val="-3"/>
        </w:rPr>
        <w:t xml:space="preserve"> </w:t>
      </w:r>
      <w:r>
        <w:t>only</w:t>
      </w:r>
      <w:r>
        <w:rPr>
          <w:spacing w:val="-2"/>
        </w:rPr>
        <w:t xml:space="preserve"> </w:t>
      </w:r>
      <w:r>
        <w:t>in</w:t>
      </w:r>
      <w:r>
        <w:rPr>
          <w:spacing w:val="-2"/>
        </w:rPr>
        <w:t xml:space="preserve"> </w:t>
      </w:r>
      <w:r>
        <w:t>person.</w:t>
      </w:r>
      <w:r>
        <w:rPr>
          <w:spacing w:val="-3"/>
        </w:rPr>
        <w:t xml:space="preserve"> </w:t>
      </w:r>
      <w:r>
        <w:t>Applications</w:t>
      </w:r>
      <w:r>
        <w:rPr>
          <w:spacing w:val="-3"/>
        </w:rPr>
        <w:t xml:space="preserve"> </w:t>
      </w:r>
      <w:r>
        <w:t>can</w:t>
      </w:r>
      <w:r>
        <w:rPr>
          <w:spacing w:val="-3"/>
        </w:rPr>
        <w:t xml:space="preserve"> </w:t>
      </w:r>
      <w:r>
        <w:t xml:space="preserve">be </w:t>
      </w:r>
      <w:proofErr w:type="gramStart"/>
      <w:r>
        <w:t>done</w:t>
      </w:r>
      <w:proofErr w:type="gramEnd"/>
      <w:r>
        <w:t xml:space="preserve"> by phone, in person, or online.</w:t>
      </w:r>
    </w:p>
    <w:p w14:paraId="0440072C" w14:textId="77777777" w:rsidR="00FA4783" w:rsidRDefault="00FA4783" w:rsidP="00BC66A9">
      <w:pPr>
        <w:pStyle w:val="BodyText"/>
        <w:spacing w:line="259" w:lineRule="auto"/>
        <w:ind w:left="0"/>
        <w:sectPr w:rsidR="00FA4783">
          <w:pgSz w:w="12240" w:h="15840"/>
          <w:pgMar w:top="1120" w:right="1440" w:bottom="900" w:left="1080" w:header="0" w:footer="703" w:gutter="0"/>
          <w:cols w:space="720"/>
        </w:sectPr>
      </w:pPr>
    </w:p>
    <w:p w14:paraId="0440072D" w14:textId="77777777" w:rsidR="00FA4783" w:rsidRPr="00527476" w:rsidRDefault="00000000" w:rsidP="00527476">
      <w:pPr>
        <w:pStyle w:val="Heading3"/>
        <w:numPr>
          <w:ilvl w:val="0"/>
          <w:numId w:val="21"/>
        </w:numPr>
      </w:pPr>
      <w:r w:rsidRPr="00527476">
        <w:lastRenderedPageBreak/>
        <w:t>Family Engagement</w:t>
      </w:r>
    </w:p>
    <w:p w14:paraId="0440072E" w14:textId="77777777" w:rsidR="00FA4783" w:rsidRDefault="00000000" w:rsidP="00527476">
      <w:pPr>
        <w:pStyle w:val="BodyText"/>
        <w:spacing w:line="259" w:lineRule="auto"/>
        <w:ind w:left="720"/>
      </w:pPr>
      <w:r>
        <w:t>The</w:t>
      </w:r>
      <w:r>
        <w:rPr>
          <w:spacing w:val="-3"/>
        </w:rPr>
        <w:t xml:space="preserve"> </w:t>
      </w:r>
      <w:r>
        <w:t>newsletter</w:t>
      </w:r>
      <w:r>
        <w:rPr>
          <w:spacing w:val="-4"/>
        </w:rPr>
        <w:t xml:space="preserve"> </w:t>
      </w:r>
      <w:r>
        <w:t>from</w:t>
      </w:r>
      <w:r>
        <w:rPr>
          <w:spacing w:val="-4"/>
        </w:rPr>
        <w:t xml:space="preserve"> </w:t>
      </w:r>
      <w:r>
        <w:t>the</w:t>
      </w:r>
      <w:r>
        <w:rPr>
          <w:spacing w:val="-3"/>
        </w:rPr>
        <w:t xml:space="preserve"> </w:t>
      </w:r>
      <w:r>
        <w:t>Office</w:t>
      </w:r>
      <w:r>
        <w:rPr>
          <w:spacing w:val="-4"/>
        </w:rPr>
        <w:t xml:space="preserve"> </w:t>
      </w:r>
      <w:r>
        <w:t>of</w:t>
      </w:r>
      <w:r>
        <w:rPr>
          <w:spacing w:val="-4"/>
        </w:rPr>
        <w:t xml:space="preserve"> </w:t>
      </w:r>
      <w:r>
        <w:t>Learning</w:t>
      </w:r>
      <w:r>
        <w:rPr>
          <w:spacing w:val="-4"/>
        </w:rPr>
        <w:t xml:space="preserve"> </w:t>
      </w:r>
      <w:r>
        <w:t>and</w:t>
      </w:r>
      <w:r>
        <w:rPr>
          <w:spacing w:val="-4"/>
        </w:rPr>
        <w:t xml:space="preserve"> </w:t>
      </w:r>
      <w:r>
        <w:t>Community</w:t>
      </w:r>
      <w:r>
        <w:rPr>
          <w:spacing w:val="-3"/>
        </w:rPr>
        <w:t xml:space="preserve"> </w:t>
      </w:r>
      <w:r>
        <w:t>Engagement,</w:t>
      </w:r>
      <w:r>
        <w:rPr>
          <w:spacing w:val="-4"/>
        </w:rPr>
        <w:t xml:space="preserve"> </w:t>
      </w:r>
      <w:r>
        <w:t>Ms.</w:t>
      </w:r>
      <w:r>
        <w:rPr>
          <w:spacing w:val="-4"/>
        </w:rPr>
        <w:t xml:space="preserve"> </w:t>
      </w:r>
      <w:proofErr w:type="spellStart"/>
      <w:r>
        <w:t>Baczko’s</w:t>
      </w:r>
      <w:proofErr w:type="spellEnd"/>
      <w:r>
        <w:rPr>
          <w:spacing w:val="-4"/>
        </w:rPr>
        <w:t xml:space="preserve"> </w:t>
      </w:r>
      <w:r>
        <w:t>office, went out in November. Members were invited to email Ms. Baczko to receive a copy.</w:t>
      </w:r>
    </w:p>
    <w:p w14:paraId="0440072F" w14:textId="77777777" w:rsidR="00FA4783" w:rsidRDefault="00000000" w:rsidP="00527476">
      <w:pPr>
        <w:pStyle w:val="BodyText"/>
        <w:spacing w:before="80" w:line="259" w:lineRule="auto"/>
        <w:ind w:left="720"/>
      </w:pPr>
      <w:r>
        <w:t>The</w:t>
      </w:r>
      <w:r>
        <w:rPr>
          <w:spacing w:val="-3"/>
        </w:rPr>
        <w:t xml:space="preserve"> </w:t>
      </w:r>
      <w:r>
        <w:t>Disability</w:t>
      </w:r>
      <w:r>
        <w:rPr>
          <w:spacing w:val="-2"/>
        </w:rPr>
        <w:t xml:space="preserve"> </w:t>
      </w:r>
      <w:r>
        <w:t>Partnership</w:t>
      </w:r>
      <w:r>
        <w:rPr>
          <w:spacing w:val="-1"/>
        </w:rPr>
        <w:t xml:space="preserve"> </w:t>
      </w:r>
      <w:r>
        <w:t>Forum</w:t>
      </w:r>
      <w:r>
        <w:rPr>
          <w:spacing w:val="-3"/>
        </w:rPr>
        <w:t xml:space="preserve"> </w:t>
      </w:r>
      <w:r>
        <w:t>will</w:t>
      </w:r>
      <w:r>
        <w:rPr>
          <w:spacing w:val="-2"/>
        </w:rPr>
        <w:t xml:space="preserve"> </w:t>
      </w:r>
      <w:r>
        <w:t>be</w:t>
      </w:r>
      <w:r>
        <w:rPr>
          <w:spacing w:val="-2"/>
        </w:rPr>
        <w:t xml:space="preserve"> </w:t>
      </w:r>
      <w:r>
        <w:t>held</w:t>
      </w:r>
      <w:r>
        <w:rPr>
          <w:spacing w:val="-2"/>
        </w:rPr>
        <w:t xml:space="preserve"> </w:t>
      </w:r>
      <w:r>
        <w:t>on</w:t>
      </w:r>
      <w:r>
        <w:rPr>
          <w:spacing w:val="-3"/>
        </w:rPr>
        <w:t xml:space="preserve"> </w:t>
      </w:r>
      <w:r>
        <w:t>December</w:t>
      </w:r>
      <w:r>
        <w:rPr>
          <w:spacing w:val="-2"/>
        </w:rPr>
        <w:t xml:space="preserve"> </w:t>
      </w:r>
      <w:r>
        <w:t>19th</w:t>
      </w:r>
      <w:r>
        <w:rPr>
          <w:spacing w:val="-3"/>
        </w:rPr>
        <w:t xml:space="preserve"> </w:t>
      </w:r>
      <w:r>
        <w:t>from</w:t>
      </w:r>
      <w:r>
        <w:rPr>
          <w:spacing w:val="-3"/>
        </w:rPr>
        <w:t xml:space="preserve"> </w:t>
      </w:r>
      <w:r>
        <w:t>5</w:t>
      </w:r>
      <w:r>
        <w:rPr>
          <w:spacing w:val="-3"/>
        </w:rPr>
        <w:t xml:space="preserve"> </w:t>
      </w:r>
      <w:r>
        <w:t>to</w:t>
      </w:r>
      <w:r>
        <w:rPr>
          <w:spacing w:val="-2"/>
        </w:rPr>
        <w:t xml:space="preserve"> </w:t>
      </w:r>
      <w:r>
        <w:t>7</w:t>
      </w:r>
      <w:r>
        <w:rPr>
          <w:spacing w:val="-2"/>
        </w:rPr>
        <w:t xml:space="preserve"> </w:t>
      </w:r>
      <w:r>
        <w:t>pm.</w:t>
      </w:r>
      <w:r>
        <w:rPr>
          <w:spacing w:val="-3"/>
        </w:rPr>
        <w:t xml:space="preserve"> </w:t>
      </w:r>
      <w:r>
        <w:t>The</w:t>
      </w:r>
      <w:r>
        <w:rPr>
          <w:spacing w:val="-3"/>
        </w:rPr>
        <w:t xml:space="preserve"> </w:t>
      </w:r>
      <w:r>
        <w:t>three topics to be discussed are the following:</w:t>
      </w:r>
    </w:p>
    <w:p w14:paraId="04400730" w14:textId="77777777" w:rsidR="00FA4783" w:rsidRDefault="00000000" w:rsidP="00527476">
      <w:pPr>
        <w:pStyle w:val="ListParagraph"/>
        <w:numPr>
          <w:ilvl w:val="0"/>
          <w:numId w:val="18"/>
        </w:numPr>
        <w:tabs>
          <w:tab w:val="left" w:pos="1438"/>
        </w:tabs>
        <w:spacing w:before="39"/>
      </w:pPr>
      <w:r>
        <w:t>How</w:t>
      </w:r>
      <w:r w:rsidRPr="00527476">
        <w:rPr>
          <w:spacing w:val="-9"/>
        </w:rPr>
        <w:t xml:space="preserve"> </w:t>
      </w:r>
      <w:r>
        <w:t>to</w:t>
      </w:r>
      <w:r w:rsidRPr="00527476">
        <w:rPr>
          <w:spacing w:val="-7"/>
        </w:rPr>
        <w:t xml:space="preserve"> </w:t>
      </w:r>
      <w:r>
        <w:t>have</w:t>
      </w:r>
      <w:r w:rsidRPr="00527476">
        <w:rPr>
          <w:spacing w:val="-7"/>
        </w:rPr>
        <w:t xml:space="preserve"> </w:t>
      </w:r>
      <w:r>
        <w:t>healthy</w:t>
      </w:r>
      <w:r w:rsidRPr="00527476">
        <w:rPr>
          <w:spacing w:val="-7"/>
        </w:rPr>
        <w:t xml:space="preserve"> </w:t>
      </w:r>
      <w:r>
        <w:t>relationships</w:t>
      </w:r>
      <w:r w:rsidRPr="00527476">
        <w:rPr>
          <w:spacing w:val="-7"/>
        </w:rPr>
        <w:t xml:space="preserve"> </w:t>
      </w:r>
      <w:r>
        <w:t>with</w:t>
      </w:r>
      <w:r w:rsidRPr="00527476">
        <w:rPr>
          <w:spacing w:val="-7"/>
        </w:rPr>
        <w:t xml:space="preserve"> </w:t>
      </w:r>
      <w:r w:rsidRPr="00527476">
        <w:rPr>
          <w:spacing w:val="-2"/>
        </w:rPr>
        <w:t>disabilities</w:t>
      </w:r>
    </w:p>
    <w:p w14:paraId="04400731" w14:textId="77777777" w:rsidR="00FA4783" w:rsidRDefault="00000000" w:rsidP="00527476">
      <w:pPr>
        <w:pStyle w:val="ListParagraph"/>
        <w:numPr>
          <w:ilvl w:val="0"/>
          <w:numId w:val="18"/>
        </w:numPr>
        <w:tabs>
          <w:tab w:val="left" w:pos="1438"/>
          <w:tab w:val="left" w:pos="1440"/>
        </w:tabs>
        <w:spacing w:line="259" w:lineRule="auto"/>
      </w:pPr>
      <w:r>
        <w:t>There</w:t>
      </w:r>
      <w:r w:rsidRPr="00527476">
        <w:rPr>
          <w:spacing w:val="-4"/>
        </w:rPr>
        <w:t xml:space="preserve"> </w:t>
      </w:r>
      <w:r>
        <w:t>will</w:t>
      </w:r>
      <w:r w:rsidRPr="00527476">
        <w:rPr>
          <w:spacing w:val="-4"/>
        </w:rPr>
        <w:t xml:space="preserve"> </w:t>
      </w:r>
      <w:r>
        <w:t>be</w:t>
      </w:r>
      <w:r w:rsidRPr="00527476">
        <w:rPr>
          <w:spacing w:val="-3"/>
        </w:rPr>
        <w:t xml:space="preserve"> </w:t>
      </w:r>
      <w:r>
        <w:t>a</w:t>
      </w:r>
      <w:r w:rsidRPr="00527476">
        <w:rPr>
          <w:spacing w:val="-4"/>
        </w:rPr>
        <w:t xml:space="preserve"> </w:t>
      </w:r>
      <w:r>
        <w:t>self-employment</w:t>
      </w:r>
      <w:r w:rsidRPr="00527476">
        <w:rPr>
          <w:spacing w:val="-3"/>
        </w:rPr>
        <w:t xml:space="preserve"> </w:t>
      </w:r>
      <w:r>
        <w:t>panel</w:t>
      </w:r>
      <w:r w:rsidRPr="00527476">
        <w:rPr>
          <w:spacing w:val="-4"/>
        </w:rPr>
        <w:t xml:space="preserve"> </w:t>
      </w:r>
      <w:r>
        <w:t>where</w:t>
      </w:r>
      <w:r w:rsidRPr="00527476">
        <w:rPr>
          <w:spacing w:val="-4"/>
        </w:rPr>
        <w:t xml:space="preserve"> </w:t>
      </w:r>
      <w:r>
        <w:t>people</w:t>
      </w:r>
      <w:r w:rsidRPr="00527476">
        <w:rPr>
          <w:spacing w:val="-3"/>
        </w:rPr>
        <w:t xml:space="preserve"> </w:t>
      </w:r>
      <w:r>
        <w:t>with</w:t>
      </w:r>
      <w:r w:rsidRPr="00527476">
        <w:rPr>
          <w:spacing w:val="-3"/>
        </w:rPr>
        <w:t xml:space="preserve"> </w:t>
      </w:r>
      <w:r>
        <w:t>disabilities</w:t>
      </w:r>
      <w:r w:rsidRPr="00527476">
        <w:rPr>
          <w:spacing w:val="-4"/>
        </w:rPr>
        <w:t xml:space="preserve"> </w:t>
      </w:r>
      <w:r>
        <w:t>will</w:t>
      </w:r>
      <w:r w:rsidRPr="00527476">
        <w:rPr>
          <w:spacing w:val="-4"/>
        </w:rPr>
        <w:t xml:space="preserve"> </w:t>
      </w:r>
      <w:r>
        <w:t>talk</w:t>
      </w:r>
      <w:r w:rsidRPr="00527476">
        <w:rPr>
          <w:spacing w:val="-4"/>
        </w:rPr>
        <w:t xml:space="preserve"> </w:t>
      </w:r>
      <w:r>
        <w:t>about</w:t>
      </w:r>
      <w:r w:rsidRPr="00527476">
        <w:rPr>
          <w:spacing w:val="-4"/>
        </w:rPr>
        <w:t xml:space="preserve"> </w:t>
      </w:r>
      <w:r>
        <w:t>their self-employment paths and experience working with MRC towards self-employment.</w:t>
      </w:r>
      <w:r w:rsidRPr="00527476">
        <w:rPr>
          <w:spacing w:val="40"/>
        </w:rPr>
        <w:t xml:space="preserve"> </w:t>
      </w:r>
      <w:r>
        <w:t>Ms. Tosti noted that she is currently working with MRC towards self-employment.</w:t>
      </w:r>
    </w:p>
    <w:p w14:paraId="04400732" w14:textId="77777777" w:rsidR="00FA4783" w:rsidRDefault="00000000" w:rsidP="00527476">
      <w:pPr>
        <w:pStyle w:val="ListParagraph"/>
        <w:numPr>
          <w:ilvl w:val="0"/>
          <w:numId w:val="18"/>
        </w:numPr>
        <w:tabs>
          <w:tab w:val="left" w:pos="1439"/>
        </w:tabs>
        <w:spacing w:before="40"/>
      </w:pPr>
      <w:r>
        <w:t>Information</w:t>
      </w:r>
      <w:r w:rsidRPr="00527476">
        <w:rPr>
          <w:spacing w:val="-10"/>
        </w:rPr>
        <w:t xml:space="preserve"> </w:t>
      </w:r>
      <w:r>
        <w:t>about</w:t>
      </w:r>
      <w:r w:rsidRPr="00527476">
        <w:rPr>
          <w:spacing w:val="-10"/>
        </w:rPr>
        <w:t xml:space="preserve"> </w:t>
      </w:r>
      <w:r>
        <w:t>supported</w:t>
      </w:r>
      <w:r w:rsidRPr="00527476">
        <w:rPr>
          <w:spacing w:val="-10"/>
        </w:rPr>
        <w:t xml:space="preserve"> </w:t>
      </w:r>
      <w:r>
        <w:t>living</w:t>
      </w:r>
      <w:r w:rsidRPr="00527476">
        <w:rPr>
          <w:spacing w:val="-10"/>
        </w:rPr>
        <w:t xml:space="preserve"> </w:t>
      </w:r>
      <w:r w:rsidRPr="00527476">
        <w:rPr>
          <w:spacing w:val="-2"/>
        </w:rPr>
        <w:t>expansion</w:t>
      </w:r>
    </w:p>
    <w:p w14:paraId="04400733" w14:textId="77777777" w:rsidR="00FA4783" w:rsidRDefault="00000000" w:rsidP="00527476">
      <w:pPr>
        <w:pStyle w:val="BodyText"/>
        <w:numPr>
          <w:ilvl w:val="0"/>
          <w:numId w:val="18"/>
        </w:numPr>
      </w:pPr>
      <w:r>
        <w:t>The</w:t>
      </w:r>
      <w:r>
        <w:rPr>
          <w:spacing w:val="-8"/>
        </w:rPr>
        <w:t xml:space="preserve"> </w:t>
      </w:r>
      <w:r>
        <w:t>link</w:t>
      </w:r>
      <w:r>
        <w:rPr>
          <w:spacing w:val="-7"/>
        </w:rPr>
        <w:t xml:space="preserve"> </w:t>
      </w:r>
      <w:r>
        <w:t>for</w:t>
      </w:r>
      <w:r>
        <w:rPr>
          <w:spacing w:val="-8"/>
        </w:rPr>
        <w:t xml:space="preserve"> </w:t>
      </w:r>
      <w:r>
        <w:t>registration</w:t>
      </w:r>
      <w:r>
        <w:rPr>
          <w:spacing w:val="-8"/>
        </w:rPr>
        <w:t xml:space="preserve"> </w:t>
      </w:r>
      <w:r>
        <w:t>is</w:t>
      </w:r>
      <w:r>
        <w:rPr>
          <w:spacing w:val="-6"/>
        </w:rPr>
        <w:t xml:space="preserve"> </w:t>
      </w:r>
      <w:hyperlink r:id="rId10">
        <w:r>
          <w:rPr>
            <w:color w:val="0562C1"/>
            <w:u w:val="single" w:color="0562C1"/>
          </w:rPr>
          <w:t>Webinar</w:t>
        </w:r>
        <w:r>
          <w:rPr>
            <w:color w:val="0562C1"/>
            <w:spacing w:val="-7"/>
            <w:u w:val="single" w:color="0562C1"/>
          </w:rPr>
          <w:t xml:space="preserve"> </w:t>
        </w:r>
        <w:r>
          <w:rPr>
            <w:color w:val="0562C1"/>
            <w:u w:val="single" w:color="0562C1"/>
          </w:rPr>
          <w:t>Registration</w:t>
        </w:r>
        <w:r>
          <w:rPr>
            <w:color w:val="0562C1"/>
            <w:spacing w:val="-7"/>
            <w:u w:val="single" w:color="0562C1"/>
          </w:rPr>
          <w:t xml:space="preserve"> </w:t>
        </w:r>
        <w:r>
          <w:rPr>
            <w:color w:val="0562C1"/>
            <w:u w:val="single" w:color="0562C1"/>
          </w:rPr>
          <w:t>-</w:t>
        </w:r>
        <w:r>
          <w:rPr>
            <w:color w:val="0562C1"/>
            <w:spacing w:val="-7"/>
            <w:u w:val="single" w:color="0562C1"/>
          </w:rPr>
          <w:t xml:space="preserve"> </w:t>
        </w:r>
        <w:r>
          <w:rPr>
            <w:color w:val="0562C1"/>
            <w:spacing w:val="-2"/>
            <w:u w:val="single" w:color="0562C1"/>
          </w:rPr>
          <w:t>Zoom.</w:t>
        </w:r>
      </w:hyperlink>
    </w:p>
    <w:p w14:paraId="04400734" w14:textId="77777777" w:rsidR="00FA4783" w:rsidRDefault="00000000" w:rsidP="00527476">
      <w:pPr>
        <w:pStyle w:val="Heading2"/>
      </w:pPr>
      <w:r>
        <w:t>Open</w:t>
      </w:r>
      <w:r>
        <w:rPr>
          <w:spacing w:val="-7"/>
        </w:rPr>
        <w:t xml:space="preserve"> </w:t>
      </w:r>
      <w:r>
        <w:rPr>
          <w:spacing w:val="-5"/>
        </w:rPr>
        <w:t>Mic</w:t>
      </w:r>
    </w:p>
    <w:p w14:paraId="04400735" w14:textId="77777777" w:rsidR="00FA4783" w:rsidRDefault="00000000" w:rsidP="00BC66A9">
      <w:pPr>
        <w:pStyle w:val="BodyText"/>
        <w:spacing w:line="259" w:lineRule="auto"/>
        <w:ind w:left="0"/>
      </w:pPr>
      <w:r>
        <w:t>Ms.</w:t>
      </w:r>
      <w:r>
        <w:rPr>
          <w:spacing w:val="-4"/>
        </w:rPr>
        <w:t xml:space="preserve"> </w:t>
      </w:r>
      <w:r>
        <w:t>Tosti</w:t>
      </w:r>
      <w:r>
        <w:rPr>
          <w:spacing w:val="-4"/>
        </w:rPr>
        <w:t xml:space="preserve"> </w:t>
      </w:r>
      <w:r>
        <w:t>is</w:t>
      </w:r>
      <w:r>
        <w:rPr>
          <w:spacing w:val="-4"/>
        </w:rPr>
        <w:t xml:space="preserve"> </w:t>
      </w:r>
      <w:r>
        <w:t>excited</w:t>
      </w:r>
      <w:r>
        <w:rPr>
          <w:spacing w:val="-3"/>
        </w:rPr>
        <w:t xml:space="preserve"> </w:t>
      </w:r>
      <w:r>
        <w:t>to</w:t>
      </w:r>
      <w:r>
        <w:rPr>
          <w:spacing w:val="-3"/>
        </w:rPr>
        <w:t xml:space="preserve"> </w:t>
      </w:r>
      <w:r>
        <w:t>work</w:t>
      </w:r>
      <w:r>
        <w:rPr>
          <w:spacing w:val="-4"/>
        </w:rPr>
        <w:t xml:space="preserve"> </w:t>
      </w:r>
      <w:r>
        <w:t>with</w:t>
      </w:r>
      <w:r>
        <w:rPr>
          <w:spacing w:val="-4"/>
        </w:rPr>
        <w:t xml:space="preserve"> </w:t>
      </w:r>
      <w:r>
        <w:t>MRC</w:t>
      </w:r>
      <w:r>
        <w:rPr>
          <w:spacing w:val="-2"/>
        </w:rPr>
        <w:t xml:space="preserve"> </w:t>
      </w:r>
      <w:r>
        <w:t>vendors</w:t>
      </w:r>
      <w:r>
        <w:rPr>
          <w:spacing w:val="-4"/>
        </w:rPr>
        <w:t xml:space="preserve"> </w:t>
      </w:r>
      <w:r>
        <w:t>about</w:t>
      </w:r>
      <w:r>
        <w:rPr>
          <w:spacing w:val="-3"/>
        </w:rPr>
        <w:t xml:space="preserve"> </w:t>
      </w:r>
      <w:r>
        <w:t>dog</w:t>
      </w:r>
      <w:r>
        <w:rPr>
          <w:spacing w:val="-3"/>
        </w:rPr>
        <w:t xml:space="preserve"> </w:t>
      </w:r>
      <w:proofErr w:type="gramStart"/>
      <w:r>
        <w:t>training,</w:t>
      </w:r>
      <w:r>
        <w:rPr>
          <w:spacing w:val="-2"/>
        </w:rPr>
        <w:t xml:space="preserve"> </w:t>
      </w:r>
      <w:r>
        <w:t>and</w:t>
      </w:r>
      <w:proofErr w:type="gramEnd"/>
      <w:r>
        <w:rPr>
          <w:spacing w:val="-4"/>
        </w:rPr>
        <w:t xml:space="preserve"> </w:t>
      </w:r>
      <w:r>
        <w:t>wants</w:t>
      </w:r>
      <w:r>
        <w:rPr>
          <w:spacing w:val="-4"/>
        </w:rPr>
        <w:t xml:space="preserve"> </w:t>
      </w:r>
      <w:r>
        <w:t>other</w:t>
      </w:r>
      <w:r>
        <w:rPr>
          <w:spacing w:val="-4"/>
        </w:rPr>
        <w:t xml:space="preserve"> </w:t>
      </w:r>
      <w:r>
        <w:t>consumers to work with vendors that will help them pursue their passions. She shared the following two links in the chat:</w:t>
      </w:r>
    </w:p>
    <w:p w14:paraId="04400736" w14:textId="77777777" w:rsidR="00FA4783" w:rsidRDefault="00000000" w:rsidP="00BC66A9">
      <w:pPr>
        <w:pStyle w:val="BodyText"/>
        <w:spacing w:before="40" w:line="276" w:lineRule="auto"/>
        <w:ind w:left="0"/>
      </w:pPr>
      <w:hyperlink r:id="rId11">
        <w:r>
          <w:rPr>
            <w:color w:val="0562C1"/>
            <w:spacing w:val="-2"/>
            <w:u w:val="single" w:color="0562C1"/>
          </w:rPr>
          <w:t>https://atyourservicedogtraining.com/</w:t>
        </w:r>
      </w:hyperlink>
      <w:r>
        <w:rPr>
          <w:color w:val="0562C1"/>
          <w:spacing w:val="-2"/>
        </w:rPr>
        <w:t xml:space="preserve"> </w:t>
      </w:r>
      <w:hyperlink r:id="rId12">
        <w:r>
          <w:rPr>
            <w:color w:val="0562C1"/>
            <w:spacing w:val="-2"/>
            <w:u w:val="single" w:color="0562C1"/>
          </w:rPr>
          <w:t>https://donnasdorightdogs.com/</w:t>
        </w:r>
      </w:hyperlink>
    </w:p>
    <w:p w14:paraId="04400737" w14:textId="77777777" w:rsidR="00FA4783" w:rsidRDefault="00000000" w:rsidP="00BC66A9">
      <w:pPr>
        <w:pStyle w:val="BodyText"/>
        <w:spacing w:before="141" w:line="259" w:lineRule="auto"/>
        <w:ind w:left="0"/>
      </w:pPr>
      <w:r>
        <w:t>Chair</w:t>
      </w:r>
      <w:r>
        <w:rPr>
          <w:spacing w:val="-3"/>
        </w:rPr>
        <w:t xml:space="preserve"> </w:t>
      </w:r>
      <w:r>
        <w:t>Wood</w:t>
      </w:r>
      <w:r>
        <w:rPr>
          <w:spacing w:val="-3"/>
        </w:rPr>
        <w:t xml:space="preserve"> </w:t>
      </w:r>
      <w:r>
        <w:t>called</w:t>
      </w:r>
      <w:r>
        <w:rPr>
          <w:spacing w:val="-3"/>
        </w:rPr>
        <w:t xml:space="preserve"> </w:t>
      </w:r>
      <w:r>
        <w:t>for</w:t>
      </w:r>
      <w:r>
        <w:rPr>
          <w:spacing w:val="-3"/>
        </w:rPr>
        <w:t xml:space="preserve"> </w:t>
      </w:r>
      <w:r>
        <w:t>a</w:t>
      </w:r>
      <w:r>
        <w:rPr>
          <w:spacing w:val="-2"/>
        </w:rPr>
        <w:t xml:space="preserve"> </w:t>
      </w:r>
      <w:r>
        <w:t>motion</w:t>
      </w:r>
      <w:r>
        <w:rPr>
          <w:spacing w:val="-3"/>
        </w:rPr>
        <w:t xml:space="preserve"> </w:t>
      </w:r>
      <w:r>
        <w:t>to</w:t>
      </w:r>
      <w:r>
        <w:rPr>
          <w:spacing w:val="-2"/>
        </w:rPr>
        <w:t xml:space="preserve"> </w:t>
      </w:r>
      <w:r>
        <w:t>adjourn.</w:t>
      </w:r>
      <w:r>
        <w:rPr>
          <w:spacing w:val="-2"/>
        </w:rPr>
        <w:t xml:space="preserve"> </w:t>
      </w:r>
      <w:r>
        <w:t>The</w:t>
      </w:r>
      <w:r>
        <w:rPr>
          <w:spacing w:val="-2"/>
        </w:rPr>
        <w:t xml:space="preserve"> </w:t>
      </w:r>
      <w:r>
        <w:t>motion</w:t>
      </w:r>
      <w:r>
        <w:rPr>
          <w:spacing w:val="-3"/>
        </w:rPr>
        <w:t xml:space="preserve"> </w:t>
      </w:r>
      <w:r>
        <w:t>was</w:t>
      </w:r>
      <w:r>
        <w:rPr>
          <w:spacing w:val="-3"/>
        </w:rPr>
        <w:t xml:space="preserve"> </w:t>
      </w:r>
      <w:r>
        <w:t>made</w:t>
      </w:r>
      <w:r>
        <w:rPr>
          <w:spacing w:val="-2"/>
        </w:rPr>
        <w:t xml:space="preserve"> </w:t>
      </w:r>
      <w:r>
        <w:t>by</w:t>
      </w:r>
      <w:r>
        <w:rPr>
          <w:spacing w:val="-3"/>
        </w:rPr>
        <w:t xml:space="preserve"> </w:t>
      </w:r>
      <w:r>
        <w:t>Mr.</w:t>
      </w:r>
      <w:r>
        <w:rPr>
          <w:spacing w:val="-2"/>
        </w:rPr>
        <w:t xml:space="preserve"> </w:t>
      </w:r>
      <w:r>
        <w:t>Mason.</w:t>
      </w:r>
      <w:r>
        <w:rPr>
          <w:spacing w:val="-3"/>
        </w:rPr>
        <w:t xml:space="preserve"> </w:t>
      </w:r>
      <w:r>
        <w:t>The</w:t>
      </w:r>
      <w:r>
        <w:rPr>
          <w:spacing w:val="-2"/>
        </w:rPr>
        <w:t xml:space="preserve"> </w:t>
      </w:r>
      <w:r>
        <w:t>motion</w:t>
      </w:r>
      <w:r>
        <w:rPr>
          <w:spacing w:val="-3"/>
        </w:rPr>
        <w:t xml:space="preserve"> </w:t>
      </w:r>
      <w:r>
        <w:t>was seconded by Ms. Tosti. The meeting was adjourned at 2:51 pm.</w:t>
      </w:r>
    </w:p>
    <w:sectPr w:rsidR="00FA4783">
      <w:pgSz w:w="12240" w:h="15840"/>
      <w:pgMar w:top="1080" w:right="1440" w:bottom="900" w:left="108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F0AC" w14:textId="77777777" w:rsidR="00E72F87" w:rsidRDefault="00E72F87">
      <w:r>
        <w:separator/>
      </w:r>
    </w:p>
  </w:endnote>
  <w:endnote w:type="continuationSeparator" w:id="0">
    <w:p w14:paraId="7B0E8B3E" w14:textId="77777777" w:rsidR="00E72F87" w:rsidRDefault="00E7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073A" w14:textId="77777777" w:rsidR="00FA4783" w:rsidRDefault="00000000">
    <w:pPr>
      <w:pStyle w:val="BodyText"/>
      <w:spacing w:before="0" w:line="14" w:lineRule="auto"/>
      <w:ind w:left="0"/>
      <w:rPr>
        <w:sz w:val="20"/>
      </w:rPr>
    </w:pPr>
    <w:r>
      <w:rPr>
        <w:noProof/>
        <w:sz w:val="20"/>
      </w:rPr>
      <mc:AlternateContent>
        <mc:Choice Requires="wps">
          <w:drawing>
            <wp:anchor distT="0" distB="0" distL="0" distR="0" simplePos="0" relativeHeight="487502336" behindDoc="1" locked="0" layoutInCell="1" allowOverlap="1" wp14:anchorId="0440073B" wp14:editId="0440073C">
              <wp:simplePos x="0" y="0"/>
              <wp:positionH relativeFrom="page">
                <wp:posOffset>6332473</wp:posOffset>
              </wp:positionH>
              <wp:positionV relativeFrom="page">
                <wp:posOffset>9472294</wp:posOffset>
              </wp:positionV>
              <wp:extent cx="5391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0440073D" w14:textId="77777777" w:rsidR="00FA4783" w:rsidRDefault="00000000">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6</w:t>
                          </w:r>
                          <w:r>
                            <w:rPr>
                              <w:spacing w:val="-10"/>
                              <w:sz w:val="18"/>
                            </w:rPr>
                            <w:fldChar w:fldCharType="end"/>
                          </w:r>
                        </w:p>
                      </w:txbxContent>
                    </wps:txbx>
                    <wps:bodyPr wrap="square" lIns="0" tIns="0" rIns="0" bIns="0" rtlCol="0">
                      <a:noAutofit/>
                    </wps:bodyPr>
                  </wps:wsp>
                </a:graphicData>
              </a:graphic>
            </wp:anchor>
          </w:drawing>
        </mc:Choice>
        <mc:Fallback>
          <w:pict>
            <v:shapetype w14:anchorId="0440073B" id="_x0000_t202" coordsize="21600,21600" o:spt="202" path="m,l,21600r21600,l21600,xe">
              <v:stroke joinstyle="miter"/>
              <v:path gradientshapeok="t" o:connecttype="rect"/>
            </v:shapetype>
            <v:shape id="Textbox 1" o:spid="_x0000_s1026" type="#_x0000_t202" style="position:absolute;margin-left:498.6pt;margin-top:745.85pt;width:42.45pt;height:11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" filled="f" stroked="f">
              <v:textbox inset="0,0,0,0">
                <w:txbxContent>
                  <w:p w14:paraId="0440073D" w14:textId="77777777" w:rsidR="00FA4783" w:rsidRDefault="00000000">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6</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9C17" w14:textId="77777777" w:rsidR="00E72F87" w:rsidRDefault="00E72F87">
      <w:r>
        <w:separator/>
      </w:r>
    </w:p>
  </w:footnote>
  <w:footnote w:type="continuationSeparator" w:id="0">
    <w:p w14:paraId="4BFD88F1" w14:textId="77777777" w:rsidR="00E72F87" w:rsidRDefault="00E72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EBE"/>
    <w:multiLevelType w:val="hybridMultilevel"/>
    <w:tmpl w:val="97A86C08"/>
    <w:lvl w:ilvl="0" w:tplc="D1AE8D6A">
      <w:start w:val="1"/>
      <w:numFmt w:val="lowerLetter"/>
      <w:lvlText w:val="%1."/>
      <w:lvlJc w:val="left"/>
      <w:pPr>
        <w:ind w:left="720" w:hanging="361"/>
        <w:jc w:val="left"/>
      </w:pPr>
      <w:rPr>
        <w:rFonts w:ascii="Calibri" w:eastAsia="Calibri" w:hAnsi="Calibri" w:cs="Calibri" w:hint="default"/>
        <w:b/>
        <w:bCs/>
        <w:i w:val="0"/>
        <w:iCs w:val="0"/>
        <w:spacing w:val="-1"/>
        <w:w w:val="99"/>
        <w:sz w:val="22"/>
        <w:szCs w:val="22"/>
        <w:lang w:val="en-US" w:eastAsia="en-US" w:bidi="ar-SA"/>
      </w:rPr>
    </w:lvl>
    <w:lvl w:ilvl="1" w:tplc="8E00FC9E">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2" w:tplc="F21CC4DC">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3" w:tplc="E60034F2">
      <w:numFmt w:val="bullet"/>
      <w:lvlText w:val="•"/>
      <w:lvlJc w:val="left"/>
      <w:pPr>
        <w:ind w:left="1800" w:hanging="360"/>
      </w:pPr>
      <w:rPr>
        <w:rFonts w:hint="default"/>
        <w:lang w:val="en-US" w:eastAsia="en-US" w:bidi="ar-SA"/>
      </w:rPr>
    </w:lvl>
    <w:lvl w:ilvl="4" w:tplc="77C07A9A">
      <w:numFmt w:val="bullet"/>
      <w:lvlText w:val="•"/>
      <w:lvlJc w:val="left"/>
      <w:pPr>
        <w:ind w:left="2931" w:hanging="360"/>
      </w:pPr>
      <w:rPr>
        <w:rFonts w:hint="default"/>
        <w:lang w:val="en-US" w:eastAsia="en-US" w:bidi="ar-SA"/>
      </w:rPr>
    </w:lvl>
    <w:lvl w:ilvl="5" w:tplc="CEB0CD40">
      <w:numFmt w:val="bullet"/>
      <w:lvlText w:val="•"/>
      <w:lvlJc w:val="left"/>
      <w:pPr>
        <w:ind w:left="4062" w:hanging="360"/>
      </w:pPr>
      <w:rPr>
        <w:rFonts w:hint="default"/>
        <w:lang w:val="en-US" w:eastAsia="en-US" w:bidi="ar-SA"/>
      </w:rPr>
    </w:lvl>
    <w:lvl w:ilvl="6" w:tplc="A81CCE8C">
      <w:numFmt w:val="bullet"/>
      <w:lvlText w:val="•"/>
      <w:lvlJc w:val="left"/>
      <w:pPr>
        <w:ind w:left="5194" w:hanging="360"/>
      </w:pPr>
      <w:rPr>
        <w:rFonts w:hint="default"/>
        <w:lang w:val="en-US" w:eastAsia="en-US" w:bidi="ar-SA"/>
      </w:rPr>
    </w:lvl>
    <w:lvl w:ilvl="7" w:tplc="82AC9FA2">
      <w:numFmt w:val="bullet"/>
      <w:lvlText w:val="•"/>
      <w:lvlJc w:val="left"/>
      <w:pPr>
        <w:ind w:left="6325" w:hanging="360"/>
      </w:pPr>
      <w:rPr>
        <w:rFonts w:hint="default"/>
        <w:lang w:val="en-US" w:eastAsia="en-US" w:bidi="ar-SA"/>
      </w:rPr>
    </w:lvl>
    <w:lvl w:ilvl="8" w:tplc="A894D75A">
      <w:numFmt w:val="bullet"/>
      <w:lvlText w:val="•"/>
      <w:lvlJc w:val="left"/>
      <w:pPr>
        <w:ind w:left="7457" w:hanging="360"/>
      </w:pPr>
      <w:rPr>
        <w:rFonts w:hint="default"/>
        <w:lang w:val="en-US" w:eastAsia="en-US" w:bidi="ar-SA"/>
      </w:rPr>
    </w:lvl>
  </w:abstractNum>
  <w:abstractNum w:abstractNumId="1" w15:restartNumberingAfterBreak="0">
    <w:nsid w:val="01A67F02"/>
    <w:multiLevelType w:val="hybridMultilevel"/>
    <w:tmpl w:val="B8F8A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54D76"/>
    <w:multiLevelType w:val="hybridMultilevel"/>
    <w:tmpl w:val="FF4CBB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4189D"/>
    <w:multiLevelType w:val="hybridMultilevel"/>
    <w:tmpl w:val="C874C66E"/>
    <w:lvl w:ilvl="0" w:tplc="04090001">
      <w:start w:val="1"/>
      <w:numFmt w:val="bullet"/>
      <w:lvlText w:val=""/>
      <w:lvlJc w:val="left"/>
      <w:pPr>
        <w:ind w:left="1080" w:hanging="360"/>
      </w:pPr>
      <w:rPr>
        <w:rFonts w:ascii="Symbol" w:hAnsi="Symbol" w:hint="default"/>
        <w:b w:val="0"/>
        <w:bCs w:val="0"/>
        <w:i w:val="0"/>
        <w:iCs w:val="0"/>
        <w:spacing w:val="0"/>
        <w:w w:val="99"/>
        <w:sz w:val="22"/>
        <w:szCs w:val="22"/>
        <w:lang w:val="en-US" w:eastAsia="en-US" w:bidi="ar-SA"/>
      </w:rPr>
    </w:lvl>
    <w:lvl w:ilvl="1" w:tplc="FFFFFFFF">
      <w:start w:val="1"/>
      <w:numFmt w:val="bullet"/>
      <w:lvlText w:val="o"/>
      <w:lvlJc w:val="left"/>
      <w:pPr>
        <w:ind w:left="721" w:hanging="360"/>
      </w:pPr>
      <w:rPr>
        <w:rFonts w:ascii="Courier New" w:hAnsi="Courier New" w:cs="Courier New" w:hint="default"/>
      </w:rPr>
    </w:lvl>
    <w:lvl w:ilvl="2" w:tplc="FFFFFFFF">
      <w:start w:val="1"/>
      <w:numFmt w:val="bullet"/>
      <w:lvlText w:val=""/>
      <w:lvlJc w:val="left"/>
      <w:pPr>
        <w:ind w:left="1441" w:hanging="360"/>
      </w:pPr>
      <w:rPr>
        <w:rFonts w:ascii="Wingdings" w:hAnsi="Wingdings" w:hint="default"/>
      </w:rPr>
    </w:lvl>
    <w:lvl w:ilvl="3" w:tplc="FFFFFFFF" w:tentative="1">
      <w:start w:val="1"/>
      <w:numFmt w:val="bullet"/>
      <w:lvlText w:val=""/>
      <w:lvlJc w:val="left"/>
      <w:pPr>
        <w:ind w:left="2161" w:hanging="360"/>
      </w:pPr>
      <w:rPr>
        <w:rFonts w:ascii="Symbol" w:hAnsi="Symbol" w:hint="default"/>
      </w:rPr>
    </w:lvl>
    <w:lvl w:ilvl="4" w:tplc="FFFFFFFF" w:tentative="1">
      <w:start w:val="1"/>
      <w:numFmt w:val="bullet"/>
      <w:lvlText w:val="o"/>
      <w:lvlJc w:val="left"/>
      <w:pPr>
        <w:ind w:left="2881" w:hanging="360"/>
      </w:pPr>
      <w:rPr>
        <w:rFonts w:ascii="Courier New" w:hAnsi="Courier New" w:cs="Courier New" w:hint="default"/>
      </w:rPr>
    </w:lvl>
    <w:lvl w:ilvl="5" w:tplc="FFFFFFFF" w:tentative="1">
      <w:start w:val="1"/>
      <w:numFmt w:val="bullet"/>
      <w:lvlText w:val=""/>
      <w:lvlJc w:val="left"/>
      <w:pPr>
        <w:ind w:left="3601" w:hanging="360"/>
      </w:pPr>
      <w:rPr>
        <w:rFonts w:ascii="Wingdings" w:hAnsi="Wingdings" w:hint="default"/>
      </w:rPr>
    </w:lvl>
    <w:lvl w:ilvl="6" w:tplc="FFFFFFFF" w:tentative="1">
      <w:start w:val="1"/>
      <w:numFmt w:val="bullet"/>
      <w:lvlText w:val=""/>
      <w:lvlJc w:val="left"/>
      <w:pPr>
        <w:ind w:left="4321" w:hanging="360"/>
      </w:pPr>
      <w:rPr>
        <w:rFonts w:ascii="Symbol" w:hAnsi="Symbol" w:hint="default"/>
      </w:rPr>
    </w:lvl>
    <w:lvl w:ilvl="7" w:tplc="FFFFFFFF" w:tentative="1">
      <w:start w:val="1"/>
      <w:numFmt w:val="bullet"/>
      <w:lvlText w:val="o"/>
      <w:lvlJc w:val="left"/>
      <w:pPr>
        <w:ind w:left="5041" w:hanging="360"/>
      </w:pPr>
      <w:rPr>
        <w:rFonts w:ascii="Courier New" w:hAnsi="Courier New" w:cs="Courier New" w:hint="default"/>
      </w:rPr>
    </w:lvl>
    <w:lvl w:ilvl="8" w:tplc="FFFFFFFF" w:tentative="1">
      <w:start w:val="1"/>
      <w:numFmt w:val="bullet"/>
      <w:lvlText w:val=""/>
      <w:lvlJc w:val="left"/>
      <w:pPr>
        <w:ind w:left="5761" w:hanging="360"/>
      </w:pPr>
      <w:rPr>
        <w:rFonts w:ascii="Wingdings" w:hAnsi="Wingdings" w:hint="default"/>
      </w:rPr>
    </w:lvl>
  </w:abstractNum>
  <w:abstractNum w:abstractNumId="4" w15:restartNumberingAfterBreak="0">
    <w:nsid w:val="215D2B4E"/>
    <w:multiLevelType w:val="hybridMultilevel"/>
    <w:tmpl w:val="FE745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20DE8"/>
    <w:multiLevelType w:val="hybridMultilevel"/>
    <w:tmpl w:val="4940A612"/>
    <w:lvl w:ilvl="0" w:tplc="8EA6021E">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80108246">
      <w:numFmt w:val="bullet"/>
      <w:lvlText w:val="•"/>
      <w:lvlJc w:val="left"/>
      <w:pPr>
        <w:ind w:left="1944" w:hanging="360"/>
      </w:pPr>
      <w:rPr>
        <w:rFonts w:hint="default"/>
        <w:lang w:val="en-US" w:eastAsia="en-US" w:bidi="ar-SA"/>
      </w:rPr>
    </w:lvl>
    <w:lvl w:ilvl="2" w:tplc="55F89318">
      <w:numFmt w:val="bullet"/>
      <w:lvlText w:val="•"/>
      <w:lvlJc w:val="left"/>
      <w:pPr>
        <w:ind w:left="2808" w:hanging="360"/>
      </w:pPr>
      <w:rPr>
        <w:rFonts w:hint="default"/>
        <w:lang w:val="en-US" w:eastAsia="en-US" w:bidi="ar-SA"/>
      </w:rPr>
    </w:lvl>
    <w:lvl w:ilvl="3" w:tplc="7C043F46">
      <w:numFmt w:val="bullet"/>
      <w:lvlText w:val="•"/>
      <w:lvlJc w:val="left"/>
      <w:pPr>
        <w:ind w:left="3672" w:hanging="360"/>
      </w:pPr>
      <w:rPr>
        <w:rFonts w:hint="default"/>
        <w:lang w:val="en-US" w:eastAsia="en-US" w:bidi="ar-SA"/>
      </w:rPr>
    </w:lvl>
    <w:lvl w:ilvl="4" w:tplc="ADAC2AF8">
      <w:numFmt w:val="bullet"/>
      <w:lvlText w:val="•"/>
      <w:lvlJc w:val="left"/>
      <w:pPr>
        <w:ind w:left="4536" w:hanging="360"/>
      </w:pPr>
      <w:rPr>
        <w:rFonts w:hint="default"/>
        <w:lang w:val="en-US" w:eastAsia="en-US" w:bidi="ar-SA"/>
      </w:rPr>
    </w:lvl>
    <w:lvl w:ilvl="5" w:tplc="F246265C">
      <w:numFmt w:val="bullet"/>
      <w:lvlText w:val="•"/>
      <w:lvlJc w:val="left"/>
      <w:pPr>
        <w:ind w:left="5400" w:hanging="360"/>
      </w:pPr>
      <w:rPr>
        <w:rFonts w:hint="default"/>
        <w:lang w:val="en-US" w:eastAsia="en-US" w:bidi="ar-SA"/>
      </w:rPr>
    </w:lvl>
    <w:lvl w:ilvl="6" w:tplc="FA3A37D0">
      <w:numFmt w:val="bullet"/>
      <w:lvlText w:val="•"/>
      <w:lvlJc w:val="left"/>
      <w:pPr>
        <w:ind w:left="6264" w:hanging="360"/>
      </w:pPr>
      <w:rPr>
        <w:rFonts w:hint="default"/>
        <w:lang w:val="en-US" w:eastAsia="en-US" w:bidi="ar-SA"/>
      </w:rPr>
    </w:lvl>
    <w:lvl w:ilvl="7" w:tplc="8C2266CA">
      <w:numFmt w:val="bullet"/>
      <w:lvlText w:val="•"/>
      <w:lvlJc w:val="left"/>
      <w:pPr>
        <w:ind w:left="7128" w:hanging="360"/>
      </w:pPr>
      <w:rPr>
        <w:rFonts w:hint="default"/>
        <w:lang w:val="en-US" w:eastAsia="en-US" w:bidi="ar-SA"/>
      </w:rPr>
    </w:lvl>
    <w:lvl w:ilvl="8" w:tplc="B8201928">
      <w:numFmt w:val="bullet"/>
      <w:lvlText w:val="•"/>
      <w:lvlJc w:val="left"/>
      <w:pPr>
        <w:ind w:left="7992" w:hanging="360"/>
      </w:pPr>
      <w:rPr>
        <w:rFonts w:hint="default"/>
        <w:lang w:val="en-US" w:eastAsia="en-US" w:bidi="ar-SA"/>
      </w:rPr>
    </w:lvl>
  </w:abstractNum>
  <w:abstractNum w:abstractNumId="6" w15:restartNumberingAfterBreak="0">
    <w:nsid w:val="27506844"/>
    <w:multiLevelType w:val="hybridMultilevel"/>
    <w:tmpl w:val="28D02EFC"/>
    <w:lvl w:ilvl="0" w:tplc="F3BE7880">
      <w:start w:val="1"/>
      <w:numFmt w:val="decimal"/>
      <w:lvlText w:val="%1."/>
      <w:lvlJc w:val="left"/>
      <w:pPr>
        <w:ind w:left="1440" w:hanging="361"/>
        <w:jc w:val="left"/>
      </w:pPr>
      <w:rPr>
        <w:rFonts w:ascii="Calibri" w:eastAsia="Calibri" w:hAnsi="Calibri" w:cs="Calibri" w:hint="default"/>
        <w:b w:val="0"/>
        <w:bCs w:val="0"/>
        <w:i w:val="0"/>
        <w:iCs w:val="0"/>
        <w:spacing w:val="0"/>
        <w:w w:val="99"/>
        <w:sz w:val="22"/>
        <w:szCs w:val="22"/>
        <w:lang w:val="en-US" w:eastAsia="en-US" w:bidi="ar-SA"/>
      </w:rPr>
    </w:lvl>
    <w:lvl w:ilvl="1" w:tplc="685E59A0">
      <w:numFmt w:val="bullet"/>
      <w:lvlText w:val="•"/>
      <w:lvlJc w:val="left"/>
      <w:pPr>
        <w:ind w:left="2268" w:hanging="361"/>
      </w:pPr>
      <w:rPr>
        <w:rFonts w:hint="default"/>
        <w:lang w:val="en-US" w:eastAsia="en-US" w:bidi="ar-SA"/>
      </w:rPr>
    </w:lvl>
    <w:lvl w:ilvl="2" w:tplc="B8D67ED8">
      <w:numFmt w:val="bullet"/>
      <w:lvlText w:val="•"/>
      <w:lvlJc w:val="left"/>
      <w:pPr>
        <w:ind w:left="3096" w:hanging="361"/>
      </w:pPr>
      <w:rPr>
        <w:rFonts w:hint="default"/>
        <w:lang w:val="en-US" w:eastAsia="en-US" w:bidi="ar-SA"/>
      </w:rPr>
    </w:lvl>
    <w:lvl w:ilvl="3" w:tplc="BE58E9E6">
      <w:numFmt w:val="bullet"/>
      <w:lvlText w:val="•"/>
      <w:lvlJc w:val="left"/>
      <w:pPr>
        <w:ind w:left="3924" w:hanging="361"/>
      </w:pPr>
      <w:rPr>
        <w:rFonts w:hint="default"/>
        <w:lang w:val="en-US" w:eastAsia="en-US" w:bidi="ar-SA"/>
      </w:rPr>
    </w:lvl>
    <w:lvl w:ilvl="4" w:tplc="CD189C6E">
      <w:numFmt w:val="bullet"/>
      <w:lvlText w:val="•"/>
      <w:lvlJc w:val="left"/>
      <w:pPr>
        <w:ind w:left="4752" w:hanging="361"/>
      </w:pPr>
      <w:rPr>
        <w:rFonts w:hint="default"/>
        <w:lang w:val="en-US" w:eastAsia="en-US" w:bidi="ar-SA"/>
      </w:rPr>
    </w:lvl>
    <w:lvl w:ilvl="5" w:tplc="B72455D4">
      <w:numFmt w:val="bullet"/>
      <w:lvlText w:val="•"/>
      <w:lvlJc w:val="left"/>
      <w:pPr>
        <w:ind w:left="5580" w:hanging="361"/>
      </w:pPr>
      <w:rPr>
        <w:rFonts w:hint="default"/>
        <w:lang w:val="en-US" w:eastAsia="en-US" w:bidi="ar-SA"/>
      </w:rPr>
    </w:lvl>
    <w:lvl w:ilvl="6" w:tplc="163AEE82">
      <w:numFmt w:val="bullet"/>
      <w:lvlText w:val="•"/>
      <w:lvlJc w:val="left"/>
      <w:pPr>
        <w:ind w:left="6408" w:hanging="361"/>
      </w:pPr>
      <w:rPr>
        <w:rFonts w:hint="default"/>
        <w:lang w:val="en-US" w:eastAsia="en-US" w:bidi="ar-SA"/>
      </w:rPr>
    </w:lvl>
    <w:lvl w:ilvl="7" w:tplc="A01E4E4C">
      <w:numFmt w:val="bullet"/>
      <w:lvlText w:val="•"/>
      <w:lvlJc w:val="left"/>
      <w:pPr>
        <w:ind w:left="7236" w:hanging="361"/>
      </w:pPr>
      <w:rPr>
        <w:rFonts w:hint="default"/>
        <w:lang w:val="en-US" w:eastAsia="en-US" w:bidi="ar-SA"/>
      </w:rPr>
    </w:lvl>
    <w:lvl w:ilvl="8" w:tplc="47980832">
      <w:numFmt w:val="bullet"/>
      <w:lvlText w:val="•"/>
      <w:lvlJc w:val="left"/>
      <w:pPr>
        <w:ind w:left="8064" w:hanging="361"/>
      </w:pPr>
      <w:rPr>
        <w:rFonts w:hint="default"/>
        <w:lang w:val="en-US" w:eastAsia="en-US" w:bidi="ar-SA"/>
      </w:rPr>
    </w:lvl>
  </w:abstractNum>
  <w:abstractNum w:abstractNumId="7" w15:restartNumberingAfterBreak="0">
    <w:nsid w:val="2D460864"/>
    <w:multiLevelType w:val="hybridMultilevel"/>
    <w:tmpl w:val="DEDC260E"/>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B760B8"/>
    <w:multiLevelType w:val="hybridMultilevel"/>
    <w:tmpl w:val="E60AA2AA"/>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AF17DC5"/>
    <w:multiLevelType w:val="hybridMultilevel"/>
    <w:tmpl w:val="A4BE8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DF30CE"/>
    <w:multiLevelType w:val="hybridMultilevel"/>
    <w:tmpl w:val="FA6E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E0D98"/>
    <w:multiLevelType w:val="hybridMultilevel"/>
    <w:tmpl w:val="7EE808D6"/>
    <w:lvl w:ilvl="0" w:tplc="79BEF632">
      <w:start w:val="1"/>
      <w:numFmt w:val="decimal"/>
      <w:lvlText w:val="%1."/>
      <w:lvlJc w:val="left"/>
      <w:pPr>
        <w:ind w:left="1440" w:hanging="361"/>
        <w:jc w:val="left"/>
      </w:pPr>
      <w:rPr>
        <w:rFonts w:ascii="Calibri" w:eastAsia="Calibri" w:hAnsi="Calibri" w:cs="Calibri" w:hint="default"/>
        <w:b w:val="0"/>
        <w:bCs w:val="0"/>
        <w:i w:val="0"/>
        <w:iCs w:val="0"/>
        <w:spacing w:val="0"/>
        <w:w w:val="99"/>
        <w:sz w:val="22"/>
        <w:szCs w:val="22"/>
        <w:lang w:val="en-US" w:eastAsia="en-US" w:bidi="ar-SA"/>
      </w:rPr>
    </w:lvl>
    <w:lvl w:ilvl="1" w:tplc="6E785E00">
      <w:numFmt w:val="bullet"/>
      <w:lvlText w:val="•"/>
      <w:lvlJc w:val="left"/>
      <w:pPr>
        <w:ind w:left="2268" w:hanging="361"/>
      </w:pPr>
      <w:rPr>
        <w:rFonts w:hint="default"/>
        <w:lang w:val="en-US" w:eastAsia="en-US" w:bidi="ar-SA"/>
      </w:rPr>
    </w:lvl>
    <w:lvl w:ilvl="2" w:tplc="87CABEFC">
      <w:numFmt w:val="bullet"/>
      <w:lvlText w:val="•"/>
      <w:lvlJc w:val="left"/>
      <w:pPr>
        <w:ind w:left="3096" w:hanging="361"/>
      </w:pPr>
      <w:rPr>
        <w:rFonts w:hint="default"/>
        <w:lang w:val="en-US" w:eastAsia="en-US" w:bidi="ar-SA"/>
      </w:rPr>
    </w:lvl>
    <w:lvl w:ilvl="3" w:tplc="8224FDC6">
      <w:numFmt w:val="bullet"/>
      <w:lvlText w:val="•"/>
      <w:lvlJc w:val="left"/>
      <w:pPr>
        <w:ind w:left="3924" w:hanging="361"/>
      </w:pPr>
      <w:rPr>
        <w:rFonts w:hint="default"/>
        <w:lang w:val="en-US" w:eastAsia="en-US" w:bidi="ar-SA"/>
      </w:rPr>
    </w:lvl>
    <w:lvl w:ilvl="4" w:tplc="2CD44EA8">
      <w:numFmt w:val="bullet"/>
      <w:lvlText w:val="•"/>
      <w:lvlJc w:val="left"/>
      <w:pPr>
        <w:ind w:left="4752" w:hanging="361"/>
      </w:pPr>
      <w:rPr>
        <w:rFonts w:hint="default"/>
        <w:lang w:val="en-US" w:eastAsia="en-US" w:bidi="ar-SA"/>
      </w:rPr>
    </w:lvl>
    <w:lvl w:ilvl="5" w:tplc="19C8501E">
      <w:numFmt w:val="bullet"/>
      <w:lvlText w:val="•"/>
      <w:lvlJc w:val="left"/>
      <w:pPr>
        <w:ind w:left="5580" w:hanging="361"/>
      </w:pPr>
      <w:rPr>
        <w:rFonts w:hint="default"/>
        <w:lang w:val="en-US" w:eastAsia="en-US" w:bidi="ar-SA"/>
      </w:rPr>
    </w:lvl>
    <w:lvl w:ilvl="6" w:tplc="1EE45F2E">
      <w:numFmt w:val="bullet"/>
      <w:lvlText w:val="•"/>
      <w:lvlJc w:val="left"/>
      <w:pPr>
        <w:ind w:left="6408" w:hanging="361"/>
      </w:pPr>
      <w:rPr>
        <w:rFonts w:hint="default"/>
        <w:lang w:val="en-US" w:eastAsia="en-US" w:bidi="ar-SA"/>
      </w:rPr>
    </w:lvl>
    <w:lvl w:ilvl="7" w:tplc="CEECB7FA">
      <w:numFmt w:val="bullet"/>
      <w:lvlText w:val="•"/>
      <w:lvlJc w:val="left"/>
      <w:pPr>
        <w:ind w:left="7236" w:hanging="361"/>
      </w:pPr>
      <w:rPr>
        <w:rFonts w:hint="default"/>
        <w:lang w:val="en-US" w:eastAsia="en-US" w:bidi="ar-SA"/>
      </w:rPr>
    </w:lvl>
    <w:lvl w:ilvl="8" w:tplc="6AEE851A">
      <w:numFmt w:val="bullet"/>
      <w:lvlText w:val="•"/>
      <w:lvlJc w:val="left"/>
      <w:pPr>
        <w:ind w:left="8064" w:hanging="361"/>
      </w:pPr>
      <w:rPr>
        <w:rFonts w:hint="default"/>
        <w:lang w:val="en-US" w:eastAsia="en-US" w:bidi="ar-SA"/>
      </w:rPr>
    </w:lvl>
  </w:abstractNum>
  <w:abstractNum w:abstractNumId="12" w15:restartNumberingAfterBreak="0">
    <w:nsid w:val="461843B6"/>
    <w:multiLevelType w:val="hybridMultilevel"/>
    <w:tmpl w:val="E1DA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D4028"/>
    <w:multiLevelType w:val="hybridMultilevel"/>
    <w:tmpl w:val="01B60FB6"/>
    <w:lvl w:ilvl="0" w:tplc="F21CC4DC">
      <w:numFmt w:val="bullet"/>
      <w:lvlText w:val="o"/>
      <w:lvlJc w:val="left"/>
      <w:pPr>
        <w:ind w:left="1080" w:hanging="360"/>
      </w:pPr>
      <w:rPr>
        <w:rFonts w:ascii="Courier New" w:eastAsia="Courier New" w:hAnsi="Courier New" w:cs="Courier New" w:hint="default"/>
        <w:b w:val="0"/>
        <w:bCs w:val="0"/>
        <w:i w:val="0"/>
        <w:iCs w:val="0"/>
        <w:spacing w:val="0"/>
        <w:w w:val="99"/>
        <w:sz w:val="22"/>
        <w:szCs w:val="22"/>
        <w:lang w:val="en-US" w:eastAsia="en-US" w:bidi="ar-SA"/>
      </w:rPr>
    </w:lvl>
    <w:lvl w:ilvl="1" w:tplc="04090003" w:tentative="1">
      <w:start w:val="1"/>
      <w:numFmt w:val="bullet"/>
      <w:lvlText w:val="o"/>
      <w:lvlJc w:val="left"/>
      <w:pPr>
        <w:ind w:left="721" w:hanging="360"/>
      </w:pPr>
      <w:rPr>
        <w:rFonts w:ascii="Courier New" w:hAnsi="Courier New" w:cs="Courier New" w:hint="default"/>
      </w:rPr>
    </w:lvl>
    <w:lvl w:ilvl="2" w:tplc="04090005" w:tentative="1">
      <w:start w:val="1"/>
      <w:numFmt w:val="bullet"/>
      <w:lvlText w:val=""/>
      <w:lvlJc w:val="left"/>
      <w:pPr>
        <w:ind w:left="1441" w:hanging="360"/>
      </w:pPr>
      <w:rPr>
        <w:rFonts w:ascii="Wingdings" w:hAnsi="Wingdings" w:hint="default"/>
      </w:rPr>
    </w:lvl>
    <w:lvl w:ilvl="3" w:tplc="04090001" w:tentative="1">
      <w:start w:val="1"/>
      <w:numFmt w:val="bullet"/>
      <w:lvlText w:val=""/>
      <w:lvlJc w:val="left"/>
      <w:pPr>
        <w:ind w:left="2161" w:hanging="360"/>
      </w:pPr>
      <w:rPr>
        <w:rFonts w:ascii="Symbol" w:hAnsi="Symbol" w:hint="default"/>
      </w:rPr>
    </w:lvl>
    <w:lvl w:ilvl="4" w:tplc="04090003" w:tentative="1">
      <w:start w:val="1"/>
      <w:numFmt w:val="bullet"/>
      <w:lvlText w:val="o"/>
      <w:lvlJc w:val="left"/>
      <w:pPr>
        <w:ind w:left="2881" w:hanging="360"/>
      </w:pPr>
      <w:rPr>
        <w:rFonts w:ascii="Courier New" w:hAnsi="Courier New" w:cs="Courier New" w:hint="default"/>
      </w:rPr>
    </w:lvl>
    <w:lvl w:ilvl="5" w:tplc="04090005" w:tentative="1">
      <w:start w:val="1"/>
      <w:numFmt w:val="bullet"/>
      <w:lvlText w:val=""/>
      <w:lvlJc w:val="left"/>
      <w:pPr>
        <w:ind w:left="3601" w:hanging="360"/>
      </w:pPr>
      <w:rPr>
        <w:rFonts w:ascii="Wingdings" w:hAnsi="Wingdings" w:hint="default"/>
      </w:rPr>
    </w:lvl>
    <w:lvl w:ilvl="6" w:tplc="04090001" w:tentative="1">
      <w:start w:val="1"/>
      <w:numFmt w:val="bullet"/>
      <w:lvlText w:val=""/>
      <w:lvlJc w:val="left"/>
      <w:pPr>
        <w:ind w:left="4321" w:hanging="360"/>
      </w:pPr>
      <w:rPr>
        <w:rFonts w:ascii="Symbol" w:hAnsi="Symbol" w:hint="default"/>
      </w:rPr>
    </w:lvl>
    <w:lvl w:ilvl="7" w:tplc="04090003" w:tentative="1">
      <w:start w:val="1"/>
      <w:numFmt w:val="bullet"/>
      <w:lvlText w:val="o"/>
      <w:lvlJc w:val="left"/>
      <w:pPr>
        <w:ind w:left="5041" w:hanging="360"/>
      </w:pPr>
      <w:rPr>
        <w:rFonts w:ascii="Courier New" w:hAnsi="Courier New" w:cs="Courier New" w:hint="default"/>
      </w:rPr>
    </w:lvl>
    <w:lvl w:ilvl="8" w:tplc="04090005" w:tentative="1">
      <w:start w:val="1"/>
      <w:numFmt w:val="bullet"/>
      <w:lvlText w:val=""/>
      <w:lvlJc w:val="left"/>
      <w:pPr>
        <w:ind w:left="5761" w:hanging="360"/>
      </w:pPr>
      <w:rPr>
        <w:rFonts w:ascii="Wingdings" w:hAnsi="Wingdings" w:hint="default"/>
      </w:rPr>
    </w:lvl>
  </w:abstractNum>
  <w:abstractNum w:abstractNumId="14" w15:restartNumberingAfterBreak="0">
    <w:nsid w:val="4C661CED"/>
    <w:multiLevelType w:val="hybridMultilevel"/>
    <w:tmpl w:val="D742BBF0"/>
    <w:lvl w:ilvl="0" w:tplc="936C4366">
      <w:start w:val="1"/>
      <w:numFmt w:val="lowerLetter"/>
      <w:lvlText w:val="%1."/>
      <w:lvlJc w:val="left"/>
      <w:pPr>
        <w:ind w:left="720" w:hanging="361"/>
        <w:jc w:val="left"/>
      </w:pPr>
      <w:rPr>
        <w:rFonts w:ascii="Calibri" w:eastAsia="Calibri" w:hAnsi="Calibri" w:cs="Calibri" w:hint="default"/>
        <w:b/>
        <w:bCs/>
        <w:i w:val="0"/>
        <w:iCs w:val="0"/>
        <w:spacing w:val="-1"/>
        <w:w w:val="99"/>
        <w:sz w:val="22"/>
        <w:szCs w:val="22"/>
        <w:lang w:val="en-US" w:eastAsia="en-US" w:bidi="ar-SA"/>
      </w:rPr>
    </w:lvl>
    <w:lvl w:ilvl="1" w:tplc="FB1E5622">
      <w:numFmt w:val="bullet"/>
      <w:lvlText w:val="•"/>
      <w:lvlJc w:val="left"/>
      <w:pPr>
        <w:ind w:left="1620" w:hanging="361"/>
      </w:pPr>
      <w:rPr>
        <w:rFonts w:hint="default"/>
        <w:lang w:val="en-US" w:eastAsia="en-US" w:bidi="ar-SA"/>
      </w:rPr>
    </w:lvl>
    <w:lvl w:ilvl="2" w:tplc="A82E99A6">
      <w:numFmt w:val="bullet"/>
      <w:lvlText w:val="•"/>
      <w:lvlJc w:val="left"/>
      <w:pPr>
        <w:ind w:left="2520" w:hanging="361"/>
      </w:pPr>
      <w:rPr>
        <w:rFonts w:hint="default"/>
        <w:lang w:val="en-US" w:eastAsia="en-US" w:bidi="ar-SA"/>
      </w:rPr>
    </w:lvl>
    <w:lvl w:ilvl="3" w:tplc="EF145CD0">
      <w:numFmt w:val="bullet"/>
      <w:lvlText w:val="•"/>
      <w:lvlJc w:val="left"/>
      <w:pPr>
        <w:ind w:left="3420" w:hanging="361"/>
      </w:pPr>
      <w:rPr>
        <w:rFonts w:hint="default"/>
        <w:lang w:val="en-US" w:eastAsia="en-US" w:bidi="ar-SA"/>
      </w:rPr>
    </w:lvl>
    <w:lvl w:ilvl="4" w:tplc="EBB6507A">
      <w:numFmt w:val="bullet"/>
      <w:lvlText w:val="•"/>
      <w:lvlJc w:val="left"/>
      <w:pPr>
        <w:ind w:left="4320" w:hanging="361"/>
      </w:pPr>
      <w:rPr>
        <w:rFonts w:hint="default"/>
        <w:lang w:val="en-US" w:eastAsia="en-US" w:bidi="ar-SA"/>
      </w:rPr>
    </w:lvl>
    <w:lvl w:ilvl="5" w:tplc="CB90F4C2">
      <w:numFmt w:val="bullet"/>
      <w:lvlText w:val="•"/>
      <w:lvlJc w:val="left"/>
      <w:pPr>
        <w:ind w:left="5220" w:hanging="361"/>
      </w:pPr>
      <w:rPr>
        <w:rFonts w:hint="default"/>
        <w:lang w:val="en-US" w:eastAsia="en-US" w:bidi="ar-SA"/>
      </w:rPr>
    </w:lvl>
    <w:lvl w:ilvl="6" w:tplc="3DCC299A">
      <w:numFmt w:val="bullet"/>
      <w:lvlText w:val="•"/>
      <w:lvlJc w:val="left"/>
      <w:pPr>
        <w:ind w:left="6120" w:hanging="361"/>
      </w:pPr>
      <w:rPr>
        <w:rFonts w:hint="default"/>
        <w:lang w:val="en-US" w:eastAsia="en-US" w:bidi="ar-SA"/>
      </w:rPr>
    </w:lvl>
    <w:lvl w:ilvl="7" w:tplc="870EB250">
      <w:numFmt w:val="bullet"/>
      <w:lvlText w:val="•"/>
      <w:lvlJc w:val="left"/>
      <w:pPr>
        <w:ind w:left="7020" w:hanging="361"/>
      </w:pPr>
      <w:rPr>
        <w:rFonts w:hint="default"/>
        <w:lang w:val="en-US" w:eastAsia="en-US" w:bidi="ar-SA"/>
      </w:rPr>
    </w:lvl>
    <w:lvl w:ilvl="8" w:tplc="5D2264B2">
      <w:numFmt w:val="bullet"/>
      <w:lvlText w:val="•"/>
      <w:lvlJc w:val="left"/>
      <w:pPr>
        <w:ind w:left="7920" w:hanging="361"/>
      </w:pPr>
      <w:rPr>
        <w:rFonts w:hint="default"/>
        <w:lang w:val="en-US" w:eastAsia="en-US" w:bidi="ar-SA"/>
      </w:rPr>
    </w:lvl>
  </w:abstractNum>
  <w:abstractNum w:abstractNumId="15" w15:restartNumberingAfterBreak="0">
    <w:nsid w:val="50783FA7"/>
    <w:multiLevelType w:val="hybridMultilevel"/>
    <w:tmpl w:val="FF4CBB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BB2392"/>
    <w:multiLevelType w:val="hybridMultilevel"/>
    <w:tmpl w:val="82CE7C3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7E6EF8"/>
    <w:multiLevelType w:val="hybridMultilevel"/>
    <w:tmpl w:val="6A8845B8"/>
    <w:lvl w:ilvl="0" w:tplc="FFFFFFFF">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36261B"/>
    <w:multiLevelType w:val="hybridMultilevel"/>
    <w:tmpl w:val="0BF8A822"/>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C3B7213"/>
    <w:multiLevelType w:val="hybridMultilevel"/>
    <w:tmpl w:val="118229C6"/>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872E6E"/>
    <w:multiLevelType w:val="hybridMultilevel"/>
    <w:tmpl w:val="BF8835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7042503">
    <w:abstractNumId w:val="6"/>
  </w:num>
  <w:num w:numId="2" w16cid:durableId="1782266417">
    <w:abstractNumId w:val="11"/>
  </w:num>
  <w:num w:numId="3" w16cid:durableId="1884363536">
    <w:abstractNumId w:val="0"/>
  </w:num>
  <w:num w:numId="4" w16cid:durableId="1875844619">
    <w:abstractNumId w:val="14"/>
  </w:num>
  <w:num w:numId="5" w16cid:durableId="346912368">
    <w:abstractNumId w:val="5"/>
  </w:num>
  <w:num w:numId="6" w16cid:durableId="1500341893">
    <w:abstractNumId w:val="12"/>
  </w:num>
  <w:num w:numId="7" w16cid:durableId="435713732">
    <w:abstractNumId w:val="1"/>
  </w:num>
  <w:num w:numId="8" w16cid:durableId="2006517486">
    <w:abstractNumId w:val="17"/>
  </w:num>
  <w:num w:numId="9" w16cid:durableId="1756828777">
    <w:abstractNumId w:val="9"/>
  </w:num>
  <w:num w:numId="10" w16cid:durableId="746341589">
    <w:abstractNumId w:val="20"/>
  </w:num>
  <w:num w:numId="11" w16cid:durableId="2050640915">
    <w:abstractNumId w:val="13"/>
  </w:num>
  <w:num w:numId="12" w16cid:durableId="1904414694">
    <w:abstractNumId w:val="3"/>
  </w:num>
  <w:num w:numId="13" w16cid:durableId="617833977">
    <w:abstractNumId w:val="10"/>
  </w:num>
  <w:num w:numId="14" w16cid:durableId="304437503">
    <w:abstractNumId w:val="7"/>
  </w:num>
  <w:num w:numId="15" w16cid:durableId="244263351">
    <w:abstractNumId w:val="19"/>
  </w:num>
  <w:num w:numId="16" w16cid:durableId="643387417">
    <w:abstractNumId w:val="18"/>
  </w:num>
  <w:num w:numId="17" w16cid:durableId="1221668552">
    <w:abstractNumId w:val="16"/>
  </w:num>
  <w:num w:numId="18" w16cid:durableId="1008479707">
    <w:abstractNumId w:val="8"/>
  </w:num>
  <w:num w:numId="19" w16cid:durableId="2115661354">
    <w:abstractNumId w:val="2"/>
  </w:num>
  <w:num w:numId="20" w16cid:durableId="770323098">
    <w:abstractNumId w:val="15"/>
  </w:num>
  <w:num w:numId="21" w16cid:durableId="1722822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4783"/>
    <w:rsid w:val="002F386E"/>
    <w:rsid w:val="003D6F36"/>
    <w:rsid w:val="00527476"/>
    <w:rsid w:val="00843A7A"/>
    <w:rsid w:val="00BC66A9"/>
    <w:rsid w:val="00E72F87"/>
    <w:rsid w:val="00FA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06C9"/>
  <w15:docId w15:val="{98EA8CEA-DE68-44AD-AE72-57572EA0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079" w:hanging="359"/>
      <w:outlineLvl w:val="0"/>
    </w:pPr>
    <w:rPr>
      <w:b/>
      <w:bCs/>
    </w:rPr>
  </w:style>
  <w:style w:type="paragraph" w:styleId="Heading2">
    <w:name w:val="heading 2"/>
    <w:basedOn w:val="Normal"/>
    <w:next w:val="Normal"/>
    <w:link w:val="Heading2Char"/>
    <w:uiPriority w:val="9"/>
    <w:unhideWhenUsed/>
    <w:qFormat/>
    <w:rsid w:val="005274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274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1439"/>
    </w:pPr>
  </w:style>
  <w:style w:type="paragraph" w:styleId="ListParagraph">
    <w:name w:val="List Paragraph"/>
    <w:basedOn w:val="Normal"/>
    <w:uiPriority w:val="1"/>
    <w:qFormat/>
    <w:pPr>
      <w:spacing w:before="61"/>
      <w:ind w:left="143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5274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2747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info-details/pre-employment-transition-services-pre-ets-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nnasdorightdo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yourservicedogtraining.com/" TargetMode="External"/><Relationship Id="rId5" Type="http://schemas.openxmlformats.org/officeDocument/2006/relationships/footnotes" Target="footnotes.xml"/><Relationship Id="rId10" Type="http://schemas.openxmlformats.org/officeDocument/2006/relationships/hyperlink" Target="https://massrehabcommission.zoom.us/webinar/register/WN_QBt9jUJ_Rgmg-tSQGdltXw%23/registration" TargetMode="External"/><Relationship Id="rId4" Type="http://schemas.openxmlformats.org/officeDocument/2006/relationships/webSettings" Target="webSettings.xml"/><Relationship Id="rId9" Type="http://schemas.openxmlformats.org/officeDocument/2006/relationships/hyperlink" Target="https://www.recworcester.org/youthgro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47</TotalTime>
  <Pages>6</Pages>
  <Words>2374</Words>
  <Characters>13532</Characters>
  <Application>Microsoft Office Word</Application>
  <DocSecurity>0</DocSecurity>
  <Lines>112</Lines>
  <Paragraphs>31</Paragraphs>
  <ScaleCrop>false</ScaleCrop>
  <Company>Commonwealth of Massachusetts</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dc:description/>
  <cp:lastModifiedBy>McCaffrey, Emily (MBY)</cp:lastModifiedBy>
  <cp:revision>5</cp:revision>
  <dcterms:created xsi:type="dcterms:W3CDTF">2026-04-24T15:56:00Z</dcterms:created>
  <dcterms:modified xsi:type="dcterms:W3CDTF">2026-04-24T17:05:00Z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Created">
    <vt:filetime>2024-01-08T00:00:00Z</vt:filetime>
  </property>
  <property fmtid="{D5CDD505-2E9C-101B-9397-08002B2CF9AE}" pid="4" name="Creator">
    <vt:lpwstr>Acrobat PDFMaker 23 for Word</vt:lpwstr>
  </property>
  <property fmtid="{D5CDD505-2E9C-101B-9397-08002B2CF9AE}" pid="5" name="LastSaved">
    <vt:filetime>2026-04-24T00:00:00Z</vt:filetime>
  </property>
  <property fmtid="{D5CDD505-2E9C-101B-9397-08002B2CF9AE}" pid="6" name="Producer">
    <vt:lpwstr>Adobe PDF Library 23.8.234</vt:lpwstr>
  </property>
  <property fmtid="{D5CDD505-2E9C-101B-9397-08002B2CF9AE}" pid="7" name="SourceModified">
    <vt:lpwstr>D:20240104195151</vt:lpwstr>
  </property>
</Properties>
</file>