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CDD59" w14:textId="516FE99D" w:rsidR="00870BE4" w:rsidRDefault="00870BE4" w:rsidP="00A43D55">
      <w:pPr>
        <w:pStyle w:val="Heading1"/>
        <w:jc w:val="center"/>
      </w:pPr>
      <w:r>
        <w:t>Executive Committee</w:t>
      </w:r>
    </w:p>
    <w:p w14:paraId="0BC7B231" w14:textId="070BB4F1" w:rsidR="00870BE4" w:rsidRDefault="008F5273" w:rsidP="00870BE4">
      <w:pPr>
        <w:tabs>
          <w:tab w:val="left" w:pos="8100"/>
        </w:tabs>
        <w:spacing w:before="40" w:line="259" w:lineRule="auto"/>
        <w:ind w:left="359"/>
        <w:jc w:val="center"/>
        <w:rPr>
          <w:b/>
        </w:rPr>
      </w:pPr>
      <w:r>
        <w:rPr>
          <w:b/>
        </w:rPr>
        <w:t>Statewide</w:t>
      </w:r>
      <w:r>
        <w:rPr>
          <w:b/>
          <w:spacing w:val="-6"/>
        </w:rPr>
        <w:t xml:space="preserve"> </w:t>
      </w:r>
      <w:r>
        <w:rPr>
          <w:b/>
        </w:rPr>
        <w:t>Rehabilitation</w:t>
      </w:r>
      <w:r>
        <w:rPr>
          <w:b/>
          <w:spacing w:val="-6"/>
        </w:rPr>
        <w:t xml:space="preserve"> </w:t>
      </w:r>
      <w:r>
        <w:rPr>
          <w:b/>
        </w:rPr>
        <w:t>Council</w:t>
      </w:r>
      <w:r>
        <w:rPr>
          <w:b/>
          <w:spacing w:val="-6"/>
        </w:rPr>
        <w:t xml:space="preserve"> </w:t>
      </w:r>
      <w:r>
        <w:rPr>
          <w:b/>
        </w:rPr>
        <w:t>(SRC)</w:t>
      </w:r>
    </w:p>
    <w:p w14:paraId="3575A982" w14:textId="27087D9D" w:rsidR="00870BE4" w:rsidRDefault="00870BE4" w:rsidP="00870BE4">
      <w:pPr>
        <w:tabs>
          <w:tab w:val="left" w:pos="8100"/>
        </w:tabs>
        <w:spacing w:before="40" w:line="259" w:lineRule="auto"/>
        <w:ind w:left="359"/>
        <w:jc w:val="center"/>
        <w:rPr>
          <w:b/>
        </w:rPr>
      </w:pPr>
      <w:r>
        <w:rPr>
          <w:b/>
        </w:rPr>
        <w:t>Meeting Minutes</w:t>
      </w:r>
    </w:p>
    <w:p w14:paraId="2172D944" w14:textId="0066F54C" w:rsidR="00E27DE5" w:rsidRDefault="008F5273" w:rsidP="00870BE4">
      <w:pPr>
        <w:tabs>
          <w:tab w:val="left" w:pos="8100"/>
        </w:tabs>
        <w:spacing w:before="40" w:line="259" w:lineRule="auto"/>
        <w:ind w:left="359"/>
        <w:jc w:val="center"/>
        <w:rPr>
          <w:b/>
        </w:rPr>
      </w:pPr>
      <w:r>
        <w:rPr>
          <w:b/>
        </w:rPr>
        <w:t xml:space="preserve">January 5, </w:t>
      </w:r>
      <w:proofErr w:type="gramStart"/>
      <w:r>
        <w:rPr>
          <w:b/>
        </w:rPr>
        <w:t>2023</w:t>
      </w:r>
      <w:proofErr w:type="gramEnd"/>
      <w:r w:rsidR="00870BE4">
        <w:rPr>
          <w:b/>
        </w:rPr>
        <w:t xml:space="preserve"> from </w:t>
      </w:r>
      <w:r>
        <w:rPr>
          <w:b/>
          <w:spacing w:val="-2"/>
        </w:rPr>
        <w:t>1:00-3:00pm</w:t>
      </w:r>
      <w:r>
        <w:rPr>
          <w:b/>
          <w:spacing w:val="7"/>
        </w:rPr>
        <w:t xml:space="preserve"> </w:t>
      </w:r>
      <w:r>
        <w:rPr>
          <w:b/>
          <w:spacing w:val="-5"/>
        </w:rPr>
        <w:t>EST</w:t>
      </w:r>
    </w:p>
    <w:p w14:paraId="2172D945" w14:textId="77777777" w:rsidR="00E27DE5" w:rsidRDefault="008F5273" w:rsidP="00A43D55">
      <w:pPr>
        <w:pStyle w:val="Heading2"/>
      </w:pPr>
      <w:r>
        <w:t>Attendees:</w:t>
      </w:r>
    </w:p>
    <w:p w14:paraId="2172D946" w14:textId="77777777" w:rsidR="00E27DE5" w:rsidRDefault="008F5273">
      <w:pPr>
        <w:pStyle w:val="ListParagraph"/>
        <w:numPr>
          <w:ilvl w:val="0"/>
          <w:numId w:val="1"/>
        </w:numPr>
        <w:tabs>
          <w:tab w:val="left" w:pos="1079"/>
        </w:tabs>
        <w:spacing w:before="180"/>
        <w:ind w:right="49"/>
      </w:pPr>
      <w:r w:rsidRPr="00870BE4">
        <w:rPr>
          <w:b/>
          <w:bCs/>
        </w:rPr>
        <w:t>Statewide</w:t>
      </w:r>
      <w:r w:rsidRPr="00870BE4">
        <w:rPr>
          <w:b/>
          <w:bCs/>
          <w:spacing w:val="-3"/>
        </w:rPr>
        <w:t xml:space="preserve"> </w:t>
      </w:r>
      <w:r w:rsidRPr="00870BE4">
        <w:rPr>
          <w:b/>
          <w:bCs/>
        </w:rPr>
        <w:t>Rehabilitation</w:t>
      </w:r>
      <w:r w:rsidRPr="00870BE4">
        <w:rPr>
          <w:b/>
          <w:bCs/>
          <w:spacing w:val="-3"/>
        </w:rPr>
        <w:t xml:space="preserve"> </w:t>
      </w:r>
      <w:r w:rsidRPr="00870BE4">
        <w:rPr>
          <w:b/>
          <w:bCs/>
        </w:rPr>
        <w:t>Council</w:t>
      </w:r>
      <w:r w:rsidRPr="00870BE4">
        <w:rPr>
          <w:b/>
          <w:bCs/>
          <w:spacing w:val="-4"/>
        </w:rPr>
        <w:t xml:space="preserve"> </w:t>
      </w:r>
      <w:r w:rsidRPr="00870BE4">
        <w:rPr>
          <w:b/>
          <w:bCs/>
        </w:rPr>
        <w:t>Members:</w:t>
      </w:r>
      <w:r>
        <w:rPr>
          <w:spacing w:val="-4"/>
        </w:rPr>
        <w:t xml:space="preserve"> </w:t>
      </w:r>
      <w:r>
        <w:t>Ronaldo</w:t>
      </w:r>
      <w:r>
        <w:rPr>
          <w:spacing w:val="-2"/>
        </w:rPr>
        <w:t xml:space="preserve"> </w:t>
      </w:r>
      <w:r>
        <w:t>Fujii,</w:t>
      </w:r>
      <w:r>
        <w:rPr>
          <w:spacing w:val="-5"/>
        </w:rPr>
        <w:t xml:space="preserve"> </w:t>
      </w:r>
      <w:r>
        <w:t>Inez</w:t>
      </w:r>
      <w:r>
        <w:rPr>
          <w:spacing w:val="-4"/>
        </w:rPr>
        <w:t xml:space="preserve"> </w:t>
      </w:r>
      <w:r>
        <w:t>Canada,</w:t>
      </w:r>
      <w:r>
        <w:rPr>
          <w:spacing w:val="-4"/>
        </w:rPr>
        <w:t xml:space="preserve"> </w:t>
      </w:r>
      <w:r>
        <w:t>Joe</w:t>
      </w:r>
      <w:r>
        <w:rPr>
          <w:spacing w:val="-4"/>
        </w:rPr>
        <w:t xml:space="preserve"> </w:t>
      </w:r>
      <w:r>
        <w:t>Bellil,</w:t>
      </w:r>
      <w:r>
        <w:rPr>
          <w:spacing w:val="-4"/>
        </w:rPr>
        <w:t xml:space="preserve"> </w:t>
      </w:r>
      <w:r>
        <w:t>Christine</w:t>
      </w:r>
      <w:r>
        <w:rPr>
          <w:spacing w:val="-3"/>
        </w:rPr>
        <w:t xml:space="preserve"> </w:t>
      </w:r>
      <w:r>
        <w:t>Tosti, Naomi Goldberg, Doug Mason (Ex Officio), Steve LaMaster, Olympia Stroud, Cheryl Scott</w:t>
      </w:r>
    </w:p>
    <w:p w14:paraId="2D5B3CF5" w14:textId="77777777" w:rsidR="00870BE4" w:rsidRDefault="008F5273" w:rsidP="00870BE4">
      <w:pPr>
        <w:pStyle w:val="ListParagraph"/>
        <w:numPr>
          <w:ilvl w:val="0"/>
          <w:numId w:val="1"/>
        </w:numPr>
        <w:tabs>
          <w:tab w:val="left" w:pos="1079"/>
          <w:tab w:val="left" w:pos="8010"/>
        </w:tabs>
        <w:spacing w:before="1" w:line="470" w:lineRule="auto"/>
        <w:ind w:left="359" w:firstLine="360"/>
      </w:pPr>
      <w:r w:rsidRPr="00870BE4">
        <w:rPr>
          <w:b/>
          <w:bCs/>
        </w:rPr>
        <w:t>Massachusetts</w:t>
      </w:r>
      <w:r w:rsidRPr="00870BE4">
        <w:rPr>
          <w:b/>
          <w:bCs/>
          <w:spacing w:val="-5"/>
        </w:rPr>
        <w:t xml:space="preserve"> </w:t>
      </w:r>
      <w:r w:rsidRPr="00870BE4">
        <w:rPr>
          <w:b/>
          <w:bCs/>
        </w:rPr>
        <w:t>Rehabilitation</w:t>
      </w:r>
      <w:r w:rsidRPr="00870BE4">
        <w:rPr>
          <w:b/>
          <w:bCs/>
          <w:spacing w:val="-5"/>
        </w:rPr>
        <w:t xml:space="preserve"> </w:t>
      </w:r>
      <w:r w:rsidRPr="00870BE4">
        <w:rPr>
          <w:b/>
          <w:bCs/>
        </w:rPr>
        <w:t>Commission</w:t>
      </w:r>
      <w:r w:rsidRPr="00870BE4">
        <w:rPr>
          <w:b/>
          <w:bCs/>
          <w:spacing w:val="-5"/>
        </w:rPr>
        <w:t xml:space="preserve"> </w:t>
      </w:r>
      <w:r w:rsidRPr="00870BE4">
        <w:rPr>
          <w:b/>
          <w:bCs/>
        </w:rPr>
        <w:t>(MRC)</w:t>
      </w:r>
      <w:r w:rsidRPr="00870BE4">
        <w:rPr>
          <w:b/>
          <w:bCs/>
          <w:spacing w:val="-5"/>
        </w:rPr>
        <w:t xml:space="preserve"> </w:t>
      </w:r>
      <w:r w:rsidRPr="00870BE4">
        <w:rPr>
          <w:b/>
          <w:bCs/>
        </w:rPr>
        <w:t>Staff:</w:t>
      </w:r>
      <w:r>
        <w:rPr>
          <w:spacing w:val="-5"/>
        </w:rPr>
        <w:t xml:space="preserve"> </w:t>
      </w:r>
      <w:r>
        <w:t>Kate</w:t>
      </w:r>
      <w:r>
        <w:rPr>
          <w:spacing w:val="-5"/>
        </w:rPr>
        <w:t xml:space="preserve"> </w:t>
      </w:r>
      <w:r>
        <w:t>Biebel,</w:t>
      </w:r>
      <w:r>
        <w:rPr>
          <w:spacing w:val="-5"/>
        </w:rPr>
        <w:t xml:space="preserve"> </w:t>
      </w:r>
      <w:r>
        <w:t>Bill</w:t>
      </w:r>
      <w:r w:rsidR="00870BE4">
        <w:rPr>
          <w:spacing w:val="-5"/>
        </w:rPr>
        <w:t xml:space="preserve"> </w:t>
      </w:r>
      <w:r>
        <w:t xml:space="preserve">Noone </w:t>
      </w:r>
    </w:p>
    <w:p w14:paraId="2172D947" w14:textId="50FDA2CC" w:rsidR="00E27DE5" w:rsidRDefault="008F5273" w:rsidP="00870BE4">
      <w:pPr>
        <w:tabs>
          <w:tab w:val="left" w:pos="1079"/>
          <w:tab w:val="left" w:pos="8010"/>
        </w:tabs>
        <w:spacing w:before="1" w:line="470" w:lineRule="auto"/>
        <w:ind w:left="359"/>
      </w:pPr>
      <w:r>
        <w:t>Please Note: This meeting was held remotely.</w:t>
      </w:r>
    </w:p>
    <w:p w14:paraId="2172D948" w14:textId="77777777" w:rsidR="00E27DE5" w:rsidRDefault="008F5273" w:rsidP="00A43D55">
      <w:r>
        <w:t>Meeting</w:t>
      </w:r>
      <w:r>
        <w:rPr>
          <w:spacing w:val="-6"/>
        </w:rPr>
        <w:t xml:space="preserve"> </w:t>
      </w:r>
      <w:r>
        <w:t>was</w:t>
      </w:r>
      <w:r>
        <w:rPr>
          <w:spacing w:val="-4"/>
        </w:rPr>
        <w:t xml:space="preserve"> </w:t>
      </w:r>
      <w:r>
        <w:t>called</w:t>
      </w:r>
      <w:r>
        <w:rPr>
          <w:spacing w:val="-5"/>
        </w:rPr>
        <w:t xml:space="preserve"> </w:t>
      </w:r>
      <w:r>
        <w:t>to</w:t>
      </w:r>
      <w:r>
        <w:rPr>
          <w:spacing w:val="-5"/>
        </w:rPr>
        <w:t xml:space="preserve"> </w:t>
      </w:r>
      <w:r>
        <w:t>order</w:t>
      </w:r>
      <w:r>
        <w:rPr>
          <w:spacing w:val="-6"/>
        </w:rPr>
        <w:t xml:space="preserve"> </w:t>
      </w:r>
      <w:r>
        <w:t>at</w:t>
      </w:r>
      <w:r>
        <w:rPr>
          <w:spacing w:val="-6"/>
        </w:rPr>
        <w:t xml:space="preserve"> </w:t>
      </w:r>
      <w:r>
        <w:t>1:02</w:t>
      </w:r>
      <w:r>
        <w:rPr>
          <w:spacing w:val="-5"/>
        </w:rPr>
        <w:t xml:space="preserve"> </w:t>
      </w:r>
      <w:r>
        <w:t>pm</w:t>
      </w:r>
      <w:r>
        <w:rPr>
          <w:spacing w:val="-5"/>
        </w:rPr>
        <w:t xml:space="preserve"> </w:t>
      </w:r>
      <w:r>
        <w:t>by</w:t>
      </w:r>
      <w:r>
        <w:rPr>
          <w:spacing w:val="-4"/>
        </w:rPr>
        <w:t xml:space="preserve"> </w:t>
      </w:r>
      <w:r>
        <w:t>the</w:t>
      </w:r>
      <w:r>
        <w:rPr>
          <w:spacing w:val="-5"/>
        </w:rPr>
        <w:t xml:space="preserve"> </w:t>
      </w:r>
      <w:r>
        <w:rPr>
          <w:spacing w:val="-2"/>
        </w:rPr>
        <w:t>Chair.</w:t>
      </w:r>
    </w:p>
    <w:p w14:paraId="1E6FB14C" w14:textId="77777777" w:rsidR="00A43D55" w:rsidRDefault="00A43D55" w:rsidP="00A43D55"/>
    <w:p w14:paraId="34BD4043" w14:textId="537DDC0D" w:rsidR="00870BE4" w:rsidRDefault="008F5273" w:rsidP="00A43D55">
      <w:pPr>
        <w:pStyle w:val="Heading2"/>
      </w:pPr>
      <w:r>
        <w:t>Approval of Meeting Minutes</w:t>
      </w:r>
      <w:r>
        <w:t xml:space="preserve"> </w:t>
      </w:r>
    </w:p>
    <w:p w14:paraId="2172D949" w14:textId="7ADE1449" w:rsidR="00E27DE5" w:rsidRDefault="008F5273" w:rsidP="00870BE4">
      <w:pPr>
        <w:pStyle w:val="BodyText"/>
        <w:spacing w:line="259" w:lineRule="auto"/>
        <w:ind w:left="359" w:firstLine="0"/>
      </w:pPr>
      <w:r>
        <w:t>Chair Canada asked whether there were any corrections to the December</w:t>
      </w:r>
      <w:r>
        <w:rPr>
          <w:spacing w:val="-4"/>
        </w:rPr>
        <w:t xml:space="preserve"> </w:t>
      </w:r>
      <w:r>
        <w:t>2022</w:t>
      </w:r>
      <w:r>
        <w:rPr>
          <w:spacing w:val="-4"/>
        </w:rPr>
        <w:t xml:space="preserve"> </w:t>
      </w:r>
      <w:r>
        <w:t>meeting</w:t>
      </w:r>
      <w:r>
        <w:rPr>
          <w:spacing w:val="-2"/>
        </w:rPr>
        <w:t xml:space="preserve"> </w:t>
      </w:r>
      <w:r>
        <w:t>minutes.</w:t>
      </w:r>
      <w:r>
        <w:rPr>
          <w:spacing w:val="-4"/>
        </w:rPr>
        <w:t xml:space="preserve"> </w:t>
      </w:r>
      <w:r>
        <w:t>Ms.</w:t>
      </w:r>
      <w:r>
        <w:rPr>
          <w:spacing w:val="-3"/>
        </w:rPr>
        <w:t xml:space="preserve"> </w:t>
      </w:r>
      <w:r>
        <w:t>Goldberg</w:t>
      </w:r>
      <w:r>
        <w:rPr>
          <w:spacing w:val="-2"/>
        </w:rPr>
        <w:t xml:space="preserve"> </w:t>
      </w:r>
      <w:r>
        <w:t>motioned</w:t>
      </w:r>
      <w:r>
        <w:rPr>
          <w:spacing w:val="-3"/>
        </w:rPr>
        <w:t xml:space="preserve"> </w:t>
      </w:r>
      <w:r>
        <w:t>to</w:t>
      </w:r>
      <w:r>
        <w:rPr>
          <w:spacing w:val="-3"/>
        </w:rPr>
        <w:t xml:space="preserve"> </w:t>
      </w:r>
      <w:r>
        <w:t>approve</w:t>
      </w:r>
      <w:r>
        <w:rPr>
          <w:spacing w:val="-4"/>
        </w:rPr>
        <w:t xml:space="preserve"> </w:t>
      </w:r>
      <w:r>
        <w:t>the</w:t>
      </w:r>
      <w:r>
        <w:rPr>
          <w:spacing w:val="-4"/>
        </w:rPr>
        <w:t xml:space="preserve"> </w:t>
      </w:r>
      <w:r>
        <w:t>December</w:t>
      </w:r>
      <w:r>
        <w:rPr>
          <w:spacing w:val="-2"/>
        </w:rPr>
        <w:t xml:space="preserve"> </w:t>
      </w:r>
      <w:r>
        <w:t>minutes.</w:t>
      </w:r>
      <w:r>
        <w:rPr>
          <w:spacing w:val="-4"/>
        </w:rPr>
        <w:t xml:space="preserve"> </w:t>
      </w:r>
      <w:r>
        <w:t>Mr.</w:t>
      </w:r>
      <w:r>
        <w:rPr>
          <w:spacing w:val="-4"/>
        </w:rPr>
        <w:t xml:space="preserve"> </w:t>
      </w:r>
      <w:r>
        <w:t>Bellil seconded. The December 2022 minutes were approved with no corrections.</w:t>
      </w:r>
    </w:p>
    <w:p w14:paraId="2172D94A" w14:textId="77777777" w:rsidR="00E27DE5" w:rsidRDefault="008F5273" w:rsidP="00A43D55">
      <w:pPr>
        <w:pStyle w:val="Heading2"/>
      </w:pPr>
      <w:r>
        <w:t>OLD</w:t>
      </w:r>
      <w:r>
        <w:rPr>
          <w:spacing w:val="-5"/>
        </w:rPr>
        <w:t xml:space="preserve"> </w:t>
      </w:r>
      <w:r>
        <w:t>BUSINESS</w:t>
      </w:r>
    </w:p>
    <w:p w14:paraId="423B9771" w14:textId="77777777" w:rsidR="00870BE4" w:rsidRPr="00870BE4" w:rsidRDefault="008F5273" w:rsidP="00A43D55">
      <w:pPr>
        <w:pStyle w:val="Heading3"/>
        <w:numPr>
          <w:ilvl w:val="0"/>
          <w:numId w:val="5"/>
        </w:numPr>
      </w:pPr>
      <w:r w:rsidRPr="00870BE4">
        <w:t>Administrative Support update (Ms. Canada)</w:t>
      </w:r>
    </w:p>
    <w:p w14:paraId="2172D94B" w14:textId="15CBB06A" w:rsidR="00E27DE5" w:rsidRDefault="008F5273" w:rsidP="00870BE4">
      <w:pPr>
        <w:tabs>
          <w:tab w:val="left" w:pos="1079"/>
        </w:tabs>
        <w:spacing w:line="259" w:lineRule="auto"/>
        <w:ind w:left="719"/>
      </w:pPr>
      <w:r w:rsidRPr="00870BE4">
        <w:rPr>
          <w:b/>
        </w:rPr>
        <w:t xml:space="preserve"> </w:t>
      </w:r>
      <w:r>
        <w:t>Identified candidates for interviews – 4 candidates,</w:t>
      </w:r>
      <w:r w:rsidRPr="00870BE4">
        <w:rPr>
          <w:spacing w:val="-3"/>
        </w:rPr>
        <w:t xml:space="preserve"> </w:t>
      </w:r>
      <w:r>
        <w:t>this</w:t>
      </w:r>
      <w:r w:rsidRPr="00870BE4">
        <w:rPr>
          <w:spacing w:val="-3"/>
        </w:rPr>
        <w:t xml:space="preserve"> </w:t>
      </w:r>
      <w:r>
        <w:t>is</w:t>
      </w:r>
      <w:r w:rsidRPr="00870BE4">
        <w:rPr>
          <w:spacing w:val="-3"/>
        </w:rPr>
        <w:t xml:space="preserve"> </w:t>
      </w:r>
      <w:r>
        <w:t>happening</w:t>
      </w:r>
      <w:r w:rsidRPr="00870BE4">
        <w:rPr>
          <w:spacing w:val="-3"/>
        </w:rPr>
        <w:t xml:space="preserve"> </w:t>
      </w:r>
      <w:r>
        <w:t>next</w:t>
      </w:r>
      <w:r w:rsidRPr="00870BE4">
        <w:rPr>
          <w:spacing w:val="-2"/>
        </w:rPr>
        <w:t xml:space="preserve"> </w:t>
      </w:r>
      <w:r>
        <w:t>week.</w:t>
      </w:r>
      <w:r w:rsidRPr="00870BE4">
        <w:rPr>
          <w:spacing w:val="40"/>
        </w:rPr>
        <w:t xml:space="preserve"> </w:t>
      </w:r>
      <w:proofErr w:type="gramStart"/>
      <w:r>
        <w:t>Hopeful</w:t>
      </w:r>
      <w:proofErr w:type="gramEnd"/>
      <w:r w:rsidRPr="00870BE4">
        <w:rPr>
          <w:spacing w:val="-2"/>
        </w:rPr>
        <w:t xml:space="preserve"> </w:t>
      </w:r>
      <w:r>
        <w:t>to</w:t>
      </w:r>
      <w:r w:rsidRPr="00870BE4">
        <w:rPr>
          <w:spacing w:val="-2"/>
        </w:rPr>
        <w:t xml:space="preserve"> </w:t>
      </w:r>
      <w:r>
        <w:t>have</w:t>
      </w:r>
      <w:r w:rsidRPr="00870BE4">
        <w:rPr>
          <w:spacing w:val="-3"/>
        </w:rPr>
        <w:t xml:space="preserve"> </w:t>
      </w:r>
      <w:r>
        <w:t>someone</w:t>
      </w:r>
      <w:r w:rsidRPr="00870BE4">
        <w:rPr>
          <w:spacing w:val="-3"/>
        </w:rPr>
        <w:t xml:space="preserve"> </w:t>
      </w:r>
      <w:r>
        <w:t>in</w:t>
      </w:r>
      <w:r w:rsidRPr="00870BE4">
        <w:rPr>
          <w:spacing w:val="-2"/>
        </w:rPr>
        <w:t xml:space="preserve"> </w:t>
      </w:r>
      <w:r>
        <w:t>place</w:t>
      </w:r>
      <w:r w:rsidRPr="00870BE4">
        <w:rPr>
          <w:spacing w:val="-2"/>
        </w:rPr>
        <w:t xml:space="preserve"> </w:t>
      </w:r>
      <w:r>
        <w:t>and</w:t>
      </w:r>
      <w:r w:rsidRPr="00870BE4">
        <w:rPr>
          <w:spacing w:val="-3"/>
        </w:rPr>
        <w:t xml:space="preserve"> </w:t>
      </w:r>
      <w:r>
        <w:t>trained</w:t>
      </w:r>
      <w:r w:rsidRPr="00870BE4">
        <w:rPr>
          <w:spacing w:val="-2"/>
        </w:rPr>
        <w:t xml:space="preserve"> </w:t>
      </w:r>
      <w:r>
        <w:t xml:space="preserve">by March full SRC meeting. Thanks to members who shared posting, </w:t>
      </w:r>
      <w:proofErr w:type="gramStart"/>
      <w:r>
        <w:t>and also</w:t>
      </w:r>
      <w:proofErr w:type="gramEnd"/>
      <w:r>
        <w:t xml:space="preserve"> Ms. Baczko for coordinating interviews.</w:t>
      </w:r>
    </w:p>
    <w:p w14:paraId="3DAA60C2" w14:textId="77777777" w:rsidR="00870BE4" w:rsidRDefault="00870BE4" w:rsidP="00870BE4">
      <w:pPr>
        <w:pStyle w:val="ListParagraph"/>
        <w:tabs>
          <w:tab w:val="left" w:pos="1079"/>
        </w:tabs>
        <w:spacing w:line="259" w:lineRule="auto"/>
        <w:ind w:left="720" w:firstLine="0"/>
        <w:rPr>
          <w:b/>
        </w:rPr>
      </w:pPr>
    </w:p>
    <w:p w14:paraId="5F310D5E" w14:textId="340BA449" w:rsidR="00870BE4" w:rsidRPr="00A43D55" w:rsidRDefault="008F5273" w:rsidP="00A43D55">
      <w:pPr>
        <w:pStyle w:val="Heading3"/>
        <w:numPr>
          <w:ilvl w:val="0"/>
          <w:numId w:val="5"/>
        </w:numPr>
      </w:pPr>
      <w:r w:rsidRPr="00A43D55">
        <w:t xml:space="preserve">Membership Updates (Ms. Canada) </w:t>
      </w:r>
      <w:r w:rsidRPr="00A43D55">
        <w:t xml:space="preserve">– </w:t>
      </w:r>
    </w:p>
    <w:p w14:paraId="2172D94C" w14:textId="0DE9D8DB" w:rsidR="00E27DE5" w:rsidRDefault="008F5273" w:rsidP="00870BE4">
      <w:pPr>
        <w:tabs>
          <w:tab w:val="left" w:pos="1079"/>
        </w:tabs>
        <w:spacing w:line="259" w:lineRule="auto"/>
        <w:ind w:left="719"/>
      </w:pPr>
      <w:r>
        <w:t>Reviewed membership list and discussed vacancies.</w:t>
      </w:r>
      <w:r w:rsidRPr="00870BE4">
        <w:rPr>
          <w:spacing w:val="40"/>
        </w:rPr>
        <w:t xml:space="preserve"> </w:t>
      </w:r>
      <w:r>
        <w:t>We have</w:t>
      </w:r>
      <w:r w:rsidRPr="00870BE4">
        <w:rPr>
          <w:spacing w:val="-3"/>
        </w:rPr>
        <w:t xml:space="preserve"> </w:t>
      </w:r>
      <w:r>
        <w:t>2</w:t>
      </w:r>
      <w:r w:rsidRPr="00870BE4">
        <w:rPr>
          <w:spacing w:val="-3"/>
        </w:rPr>
        <w:t xml:space="preserve"> </w:t>
      </w:r>
      <w:r>
        <w:t>applications</w:t>
      </w:r>
      <w:r w:rsidRPr="00870BE4">
        <w:rPr>
          <w:spacing w:val="-3"/>
        </w:rPr>
        <w:t xml:space="preserve"> </w:t>
      </w:r>
      <w:r>
        <w:t>that</w:t>
      </w:r>
      <w:r w:rsidRPr="00870BE4">
        <w:rPr>
          <w:spacing w:val="-2"/>
        </w:rPr>
        <w:t xml:space="preserve"> </w:t>
      </w:r>
      <w:r>
        <w:t>we’d</w:t>
      </w:r>
      <w:r w:rsidRPr="00870BE4">
        <w:rPr>
          <w:spacing w:val="-3"/>
        </w:rPr>
        <w:t xml:space="preserve"> </w:t>
      </w:r>
      <w:r>
        <w:t>like</w:t>
      </w:r>
      <w:r w:rsidRPr="00870BE4">
        <w:rPr>
          <w:spacing w:val="-2"/>
        </w:rPr>
        <w:t xml:space="preserve"> </w:t>
      </w:r>
      <w:r>
        <w:t>to</w:t>
      </w:r>
      <w:r w:rsidRPr="00870BE4">
        <w:rPr>
          <w:spacing w:val="-1"/>
        </w:rPr>
        <w:t xml:space="preserve"> </w:t>
      </w:r>
      <w:r>
        <w:t>move</w:t>
      </w:r>
      <w:r w:rsidRPr="00870BE4">
        <w:rPr>
          <w:spacing w:val="-3"/>
        </w:rPr>
        <w:t xml:space="preserve"> </w:t>
      </w:r>
      <w:r>
        <w:t>forward</w:t>
      </w:r>
      <w:r w:rsidRPr="00870BE4">
        <w:rPr>
          <w:spacing w:val="-3"/>
        </w:rPr>
        <w:t xml:space="preserve"> </w:t>
      </w:r>
      <w:r>
        <w:t>with</w:t>
      </w:r>
      <w:r w:rsidRPr="00870BE4">
        <w:rPr>
          <w:spacing w:val="-2"/>
        </w:rPr>
        <w:t xml:space="preserve"> </w:t>
      </w:r>
      <w:r>
        <w:t>–</w:t>
      </w:r>
      <w:r w:rsidRPr="00870BE4">
        <w:rPr>
          <w:spacing w:val="-3"/>
        </w:rPr>
        <w:t xml:space="preserve"> </w:t>
      </w:r>
      <w:r>
        <w:t>one</w:t>
      </w:r>
      <w:r w:rsidRPr="00870BE4">
        <w:rPr>
          <w:spacing w:val="-2"/>
        </w:rPr>
        <w:t xml:space="preserve"> </w:t>
      </w:r>
      <w:r>
        <w:t>application</w:t>
      </w:r>
      <w:r w:rsidRPr="00870BE4">
        <w:rPr>
          <w:spacing w:val="-2"/>
        </w:rPr>
        <w:t xml:space="preserve"> </w:t>
      </w:r>
      <w:r>
        <w:t>has</w:t>
      </w:r>
      <w:r w:rsidRPr="00870BE4">
        <w:rPr>
          <w:spacing w:val="-3"/>
        </w:rPr>
        <w:t xml:space="preserve"> </w:t>
      </w:r>
      <w:r>
        <w:t>been</w:t>
      </w:r>
      <w:r w:rsidRPr="00870BE4">
        <w:rPr>
          <w:spacing w:val="-3"/>
        </w:rPr>
        <w:t xml:space="preserve"> </w:t>
      </w:r>
      <w:r>
        <w:t>submitted</w:t>
      </w:r>
      <w:r w:rsidRPr="00870BE4">
        <w:rPr>
          <w:spacing w:val="-3"/>
        </w:rPr>
        <w:t xml:space="preserve"> </w:t>
      </w:r>
      <w:r>
        <w:t>to Boards and Commissions to fill the vacant Unserved/underserved Representative seat.</w:t>
      </w:r>
      <w:r w:rsidRPr="00870BE4">
        <w:rPr>
          <w:spacing w:val="40"/>
        </w:rPr>
        <w:t xml:space="preserve"> </w:t>
      </w:r>
      <w:proofErr w:type="gramStart"/>
      <w:r>
        <w:t>The other application we’re trying to find</w:t>
      </w:r>
      <w:proofErr w:type="gramEnd"/>
      <w:r>
        <w:t xml:space="preserve"> which seat is the appropriate fit.</w:t>
      </w:r>
    </w:p>
    <w:p w14:paraId="2172D94D" w14:textId="77777777" w:rsidR="00E27DE5" w:rsidRDefault="008F5273" w:rsidP="00870BE4">
      <w:pPr>
        <w:pStyle w:val="ListParagraph"/>
        <w:numPr>
          <w:ilvl w:val="0"/>
          <w:numId w:val="1"/>
        </w:numPr>
        <w:tabs>
          <w:tab w:val="left" w:pos="1799"/>
        </w:tabs>
        <w:spacing w:line="252" w:lineRule="auto"/>
      </w:pPr>
      <w:r>
        <w:t>W</w:t>
      </w:r>
      <w:r>
        <w:t>e</w:t>
      </w:r>
      <w:r>
        <w:rPr>
          <w:spacing w:val="-5"/>
        </w:rPr>
        <w:t xml:space="preserve"> </w:t>
      </w:r>
      <w:r>
        <w:t>reviewed</w:t>
      </w:r>
      <w:r>
        <w:rPr>
          <w:spacing w:val="-4"/>
        </w:rPr>
        <w:t xml:space="preserve"> </w:t>
      </w:r>
      <w:r>
        <w:t>current</w:t>
      </w:r>
      <w:r>
        <w:rPr>
          <w:spacing w:val="-4"/>
        </w:rPr>
        <w:t xml:space="preserve"> </w:t>
      </w:r>
      <w:r>
        <w:t>council</w:t>
      </w:r>
      <w:r>
        <w:rPr>
          <w:spacing w:val="-4"/>
        </w:rPr>
        <w:t xml:space="preserve"> </w:t>
      </w:r>
      <w:r>
        <w:t>members</w:t>
      </w:r>
      <w:r>
        <w:rPr>
          <w:spacing w:val="-3"/>
        </w:rPr>
        <w:t xml:space="preserve"> </w:t>
      </w:r>
      <w:r>
        <w:t>who</w:t>
      </w:r>
      <w:r>
        <w:rPr>
          <w:spacing w:val="-4"/>
        </w:rPr>
        <w:t xml:space="preserve"> </w:t>
      </w:r>
      <w:r>
        <w:t>haven’t</w:t>
      </w:r>
      <w:r>
        <w:rPr>
          <w:spacing w:val="-3"/>
        </w:rPr>
        <w:t xml:space="preserve"> </w:t>
      </w:r>
      <w:r>
        <w:t>had</w:t>
      </w:r>
      <w:r>
        <w:rPr>
          <w:spacing w:val="-5"/>
        </w:rPr>
        <w:t xml:space="preserve"> </w:t>
      </w:r>
      <w:r>
        <w:t>consistent</w:t>
      </w:r>
      <w:r>
        <w:rPr>
          <w:spacing w:val="-5"/>
        </w:rPr>
        <w:t xml:space="preserve"> </w:t>
      </w:r>
      <w:r>
        <w:t>attendance</w:t>
      </w:r>
      <w:r>
        <w:rPr>
          <w:spacing w:val="-5"/>
        </w:rPr>
        <w:t xml:space="preserve"> </w:t>
      </w:r>
      <w:r>
        <w:t>at</w:t>
      </w:r>
      <w:r>
        <w:rPr>
          <w:spacing w:val="-4"/>
        </w:rPr>
        <w:t xml:space="preserve"> </w:t>
      </w:r>
      <w:r>
        <w:t>the SRC to discuss how to move forward.</w:t>
      </w:r>
    </w:p>
    <w:p w14:paraId="2172D94E" w14:textId="77777777" w:rsidR="00E27DE5" w:rsidRDefault="008F5273" w:rsidP="00870BE4">
      <w:pPr>
        <w:pStyle w:val="ListParagraph"/>
        <w:numPr>
          <w:ilvl w:val="1"/>
          <w:numId w:val="1"/>
        </w:numPr>
        <w:tabs>
          <w:tab w:val="left" w:pos="2519"/>
        </w:tabs>
        <w:spacing w:before="7" w:line="259" w:lineRule="auto"/>
      </w:pPr>
      <w:r>
        <w:t>Vacant</w:t>
      </w:r>
      <w:r>
        <w:rPr>
          <w:spacing w:val="-5"/>
        </w:rPr>
        <w:t xml:space="preserve"> </w:t>
      </w:r>
      <w:r>
        <w:t>seats</w:t>
      </w:r>
      <w:r>
        <w:rPr>
          <w:spacing w:val="-2"/>
        </w:rPr>
        <w:t xml:space="preserve"> </w:t>
      </w:r>
      <w:r>
        <w:t>include</w:t>
      </w:r>
      <w:r>
        <w:rPr>
          <w:spacing w:val="-4"/>
        </w:rPr>
        <w:t xml:space="preserve"> </w:t>
      </w:r>
      <w:r>
        <w:t>Statewide</w:t>
      </w:r>
      <w:r>
        <w:rPr>
          <w:spacing w:val="-5"/>
        </w:rPr>
        <w:t xml:space="preserve"> </w:t>
      </w:r>
      <w:r>
        <w:t>Independent</w:t>
      </w:r>
      <w:r>
        <w:rPr>
          <w:spacing w:val="-4"/>
        </w:rPr>
        <w:t xml:space="preserve"> </w:t>
      </w:r>
      <w:r>
        <w:t>Living</w:t>
      </w:r>
      <w:r>
        <w:rPr>
          <w:spacing w:val="-4"/>
        </w:rPr>
        <w:t xml:space="preserve"> </w:t>
      </w:r>
      <w:r>
        <w:t>Council</w:t>
      </w:r>
      <w:r>
        <w:rPr>
          <w:spacing w:val="-5"/>
        </w:rPr>
        <w:t xml:space="preserve"> </w:t>
      </w:r>
      <w:r>
        <w:t>(SILC)</w:t>
      </w:r>
      <w:r>
        <w:rPr>
          <w:spacing w:val="-4"/>
        </w:rPr>
        <w:t xml:space="preserve"> </w:t>
      </w:r>
      <w:r>
        <w:t>-</w:t>
      </w:r>
      <w:r>
        <w:rPr>
          <w:spacing w:val="-5"/>
        </w:rPr>
        <w:t xml:space="preserve"> </w:t>
      </w:r>
      <w:r>
        <w:t>Chair</w:t>
      </w:r>
      <w:r>
        <w:rPr>
          <w:spacing w:val="-5"/>
        </w:rPr>
        <w:t xml:space="preserve"> </w:t>
      </w:r>
      <w:r>
        <w:t>Canada will work with Ms. Sadie Simone to identify a candidate</w:t>
      </w:r>
    </w:p>
    <w:p w14:paraId="2172D94F" w14:textId="77777777" w:rsidR="00E27DE5" w:rsidRDefault="008F5273" w:rsidP="00870BE4">
      <w:pPr>
        <w:pStyle w:val="ListParagraph"/>
        <w:numPr>
          <w:ilvl w:val="1"/>
          <w:numId w:val="1"/>
        </w:numPr>
        <w:tabs>
          <w:tab w:val="left" w:pos="2519"/>
        </w:tabs>
        <w:spacing w:line="259" w:lineRule="auto"/>
      </w:pPr>
      <w:r>
        <w:t>We</w:t>
      </w:r>
      <w:r>
        <w:rPr>
          <w:spacing w:val="-6"/>
        </w:rPr>
        <w:t xml:space="preserve"> </w:t>
      </w:r>
      <w:r>
        <w:t>agreed</w:t>
      </w:r>
      <w:r>
        <w:rPr>
          <w:spacing w:val="-6"/>
        </w:rPr>
        <w:t xml:space="preserve"> </w:t>
      </w:r>
      <w:r>
        <w:t>to</w:t>
      </w:r>
      <w:r>
        <w:rPr>
          <w:spacing w:val="-4"/>
        </w:rPr>
        <w:t xml:space="preserve"> </w:t>
      </w:r>
      <w:r>
        <w:t>submit</w:t>
      </w:r>
      <w:r>
        <w:rPr>
          <w:spacing w:val="-5"/>
        </w:rPr>
        <w:t xml:space="preserve"> </w:t>
      </w:r>
      <w:r>
        <w:t>the</w:t>
      </w:r>
      <w:r>
        <w:rPr>
          <w:spacing w:val="-5"/>
        </w:rPr>
        <w:t xml:space="preserve"> </w:t>
      </w:r>
      <w:r>
        <w:t>second</w:t>
      </w:r>
      <w:r>
        <w:rPr>
          <w:spacing w:val="-6"/>
        </w:rPr>
        <w:t xml:space="preserve"> </w:t>
      </w:r>
      <w:proofErr w:type="gramStart"/>
      <w:r>
        <w:t>applicant</w:t>
      </w:r>
      <w:proofErr w:type="gramEnd"/>
      <w:r>
        <w:rPr>
          <w:spacing w:val="-6"/>
        </w:rPr>
        <w:t xml:space="preserve"> </w:t>
      </w:r>
      <w:r>
        <w:t>to</w:t>
      </w:r>
      <w:r>
        <w:rPr>
          <w:spacing w:val="-4"/>
        </w:rPr>
        <w:t xml:space="preserve"> </w:t>
      </w:r>
      <w:r>
        <w:t>replace</w:t>
      </w:r>
      <w:r>
        <w:rPr>
          <w:spacing w:val="-6"/>
        </w:rPr>
        <w:t xml:space="preserve"> </w:t>
      </w:r>
      <w:r>
        <w:t>Business/Labor/Industry Seat 4, as the member has not been active</w:t>
      </w:r>
    </w:p>
    <w:p w14:paraId="2172D950" w14:textId="77777777" w:rsidR="00E27DE5" w:rsidRDefault="008F5273" w:rsidP="00870BE4">
      <w:pPr>
        <w:pStyle w:val="ListParagraph"/>
        <w:numPr>
          <w:ilvl w:val="1"/>
          <w:numId w:val="1"/>
        </w:numPr>
        <w:tabs>
          <w:tab w:val="left" w:pos="2519"/>
        </w:tabs>
        <w:spacing w:line="259" w:lineRule="auto"/>
      </w:pPr>
      <w:r>
        <w:t>We</w:t>
      </w:r>
      <w:r>
        <w:rPr>
          <w:spacing w:val="-4"/>
        </w:rPr>
        <w:t xml:space="preserve"> </w:t>
      </w:r>
      <w:r>
        <w:t>also</w:t>
      </w:r>
      <w:r>
        <w:rPr>
          <w:spacing w:val="-3"/>
        </w:rPr>
        <w:t xml:space="preserve"> </w:t>
      </w:r>
      <w:r>
        <w:t>discussed</w:t>
      </w:r>
      <w:r>
        <w:rPr>
          <w:spacing w:val="-4"/>
        </w:rPr>
        <w:t xml:space="preserve"> </w:t>
      </w:r>
      <w:r>
        <w:t>the</w:t>
      </w:r>
      <w:r>
        <w:rPr>
          <w:spacing w:val="-3"/>
        </w:rPr>
        <w:t xml:space="preserve"> </w:t>
      </w:r>
      <w:r>
        <w:t>2</w:t>
      </w:r>
      <w:r>
        <w:rPr>
          <w:spacing w:val="-4"/>
        </w:rPr>
        <w:t xml:space="preserve"> </w:t>
      </w:r>
      <w:r>
        <w:t>MRC</w:t>
      </w:r>
      <w:r>
        <w:rPr>
          <w:spacing w:val="-4"/>
        </w:rPr>
        <w:t xml:space="preserve"> </w:t>
      </w:r>
      <w:r>
        <w:t>VR</w:t>
      </w:r>
      <w:r>
        <w:rPr>
          <w:spacing w:val="-3"/>
        </w:rPr>
        <w:t xml:space="preserve"> </w:t>
      </w:r>
      <w:r>
        <w:t>Rep</w:t>
      </w:r>
      <w:r>
        <w:rPr>
          <w:spacing w:val="-4"/>
        </w:rPr>
        <w:t xml:space="preserve"> </w:t>
      </w:r>
      <w:r>
        <w:t>seats</w:t>
      </w:r>
      <w:r>
        <w:rPr>
          <w:spacing w:val="-4"/>
        </w:rPr>
        <w:t xml:space="preserve"> </w:t>
      </w:r>
      <w:r>
        <w:t>(non-voting)</w:t>
      </w:r>
      <w:r>
        <w:rPr>
          <w:spacing w:val="-3"/>
        </w:rPr>
        <w:t xml:space="preserve"> </w:t>
      </w:r>
      <w:r>
        <w:t>–</w:t>
      </w:r>
      <w:r>
        <w:rPr>
          <w:spacing w:val="-4"/>
        </w:rPr>
        <w:t xml:space="preserve"> </w:t>
      </w:r>
      <w:r>
        <w:t>MRC</w:t>
      </w:r>
      <w:r>
        <w:rPr>
          <w:spacing w:val="-3"/>
        </w:rPr>
        <w:t xml:space="preserve"> </w:t>
      </w:r>
      <w:r>
        <w:t>may</w:t>
      </w:r>
      <w:r>
        <w:rPr>
          <w:spacing w:val="-4"/>
        </w:rPr>
        <w:t xml:space="preserve"> </w:t>
      </w:r>
      <w:r>
        <w:t>also</w:t>
      </w:r>
      <w:r>
        <w:rPr>
          <w:spacing w:val="-3"/>
        </w:rPr>
        <w:t xml:space="preserve"> </w:t>
      </w:r>
      <w:r>
        <w:t xml:space="preserve">put </w:t>
      </w:r>
      <w:proofErr w:type="gramStart"/>
      <w:r>
        <w:t>both of these</w:t>
      </w:r>
      <w:proofErr w:type="gramEnd"/>
      <w:r>
        <w:t xml:space="preserve"> out to VR again to see if we have new candidates interested.</w:t>
      </w:r>
    </w:p>
    <w:p w14:paraId="2172D951" w14:textId="77777777" w:rsidR="00E27DE5" w:rsidRDefault="008F5273" w:rsidP="00870BE4">
      <w:pPr>
        <w:pStyle w:val="ListParagraph"/>
        <w:numPr>
          <w:ilvl w:val="0"/>
          <w:numId w:val="1"/>
        </w:numPr>
        <w:tabs>
          <w:tab w:val="left" w:pos="1797"/>
          <w:tab w:val="left" w:pos="1799"/>
        </w:tabs>
        <w:spacing w:line="256" w:lineRule="auto"/>
      </w:pPr>
      <w:r>
        <w:t>Reviewed with SRC members term end dates as these aren’t as updated as we would have hoped via Boards and Commissions. The group filled in term limits based on information from appointment letters and the Boards &amp; Commissions website. Ms. Canada</w:t>
      </w:r>
      <w:r>
        <w:rPr>
          <w:spacing w:val="-4"/>
        </w:rPr>
        <w:t xml:space="preserve"> </w:t>
      </w:r>
      <w:r>
        <w:t>asked</w:t>
      </w:r>
      <w:r>
        <w:rPr>
          <w:spacing w:val="-4"/>
        </w:rPr>
        <w:t xml:space="preserve"> </w:t>
      </w:r>
      <w:r>
        <w:t>members</w:t>
      </w:r>
      <w:r>
        <w:rPr>
          <w:spacing w:val="-2"/>
        </w:rPr>
        <w:t xml:space="preserve"> </w:t>
      </w:r>
      <w:r>
        <w:t>to</w:t>
      </w:r>
      <w:r>
        <w:rPr>
          <w:spacing w:val="-3"/>
        </w:rPr>
        <w:t xml:space="preserve"> </w:t>
      </w:r>
      <w:r>
        <w:t>send</w:t>
      </w:r>
      <w:r>
        <w:rPr>
          <w:spacing w:val="-3"/>
        </w:rPr>
        <w:t xml:space="preserve"> </w:t>
      </w:r>
      <w:r>
        <w:t>their</w:t>
      </w:r>
      <w:r>
        <w:rPr>
          <w:spacing w:val="-1"/>
        </w:rPr>
        <w:t xml:space="preserve"> </w:t>
      </w:r>
      <w:r>
        <w:t>letters</w:t>
      </w:r>
      <w:r>
        <w:rPr>
          <w:spacing w:val="-4"/>
        </w:rPr>
        <w:t xml:space="preserve"> </w:t>
      </w:r>
      <w:r>
        <w:t>of</w:t>
      </w:r>
      <w:r>
        <w:rPr>
          <w:spacing w:val="-4"/>
        </w:rPr>
        <w:t xml:space="preserve"> </w:t>
      </w:r>
      <w:r>
        <w:t>appointment</w:t>
      </w:r>
      <w:r>
        <w:rPr>
          <w:spacing w:val="-4"/>
        </w:rPr>
        <w:t xml:space="preserve"> </w:t>
      </w:r>
      <w:r>
        <w:t>so</w:t>
      </w:r>
      <w:r>
        <w:rPr>
          <w:spacing w:val="-2"/>
        </w:rPr>
        <w:t xml:space="preserve"> </w:t>
      </w:r>
      <w:r>
        <w:t>the</w:t>
      </w:r>
      <w:r>
        <w:rPr>
          <w:spacing w:val="-4"/>
        </w:rPr>
        <w:t xml:space="preserve"> </w:t>
      </w:r>
      <w:r>
        <w:t>SRC</w:t>
      </w:r>
      <w:r>
        <w:rPr>
          <w:spacing w:val="-4"/>
        </w:rPr>
        <w:t xml:space="preserve"> </w:t>
      </w:r>
      <w:r>
        <w:t>can</w:t>
      </w:r>
      <w:r>
        <w:rPr>
          <w:spacing w:val="-4"/>
        </w:rPr>
        <w:t xml:space="preserve"> </w:t>
      </w:r>
      <w:r>
        <w:t>have</w:t>
      </w:r>
      <w:r>
        <w:rPr>
          <w:spacing w:val="-4"/>
        </w:rPr>
        <w:t xml:space="preserve"> </w:t>
      </w:r>
      <w:r>
        <w:t>them as a part of the records.</w:t>
      </w:r>
    </w:p>
    <w:p w14:paraId="2172D952" w14:textId="77777777" w:rsidR="00E27DE5" w:rsidRDefault="008F5273" w:rsidP="00870BE4">
      <w:pPr>
        <w:pStyle w:val="ListParagraph"/>
        <w:numPr>
          <w:ilvl w:val="1"/>
          <w:numId w:val="1"/>
        </w:numPr>
        <w:tabs>
          <w:tab w:val="left" w:pos="2519"/>
        </w:tabs>
        <w:spacing w:before="4"/>
      </w:pPr>
      <w:r>
        <w:t>Members</w:t>
      </w:r>
      <w:r>
        <w:rPr>
          <w:spacing w:val="-8"/>
        </w:rPr>
        <w:t xml:space="preserve"> </w:t>
      </w:r>
      <w:r>
        <w:t>suggested</w:t>
      </w:r>
      <w:r>
        <w:rPr>
          <w:spacing w:val="-7"/>
        </w:rPr>
        <w:t xml:space="preserve"> </w:t>
      </w:r>
      <w:r>
        <w:t>this</w:t>
      </w:r>
      <w:r>
        <w:rPr>
          <w:spacing w:val="-5"/>
        </w:rPr>
        <w:t xml:space="preserve"> </w:t>
      </w:r>
      <w:r>
        <w:t>be</w:t>
      </w:r>
      <w:r>
        <w:rPr>
          <w:spacing w:val="-8"/>
        </w:rPr>
        <w:t xml:space="preserve"> </w:t>
      </w:r>
      <w:r>
        <w:t>discussed</w:t>
      </w:r>
      <w:r>
        <w:rPr>
          <w:spacing w:val="-7"/>
        </w:rPr>
        <w:t xml:space="preserve"> </w:t>
      </w:r>
      <w:r>
        <w:t>again</w:t>
      </w:r>
      <w:r>
        <w:rPr>
          <w:spacing w:val="-8"/>
        </w:rPr>
        <w:t xml:space="preserve"> </w:t>
      </w:r>
      <w:r>
        <w:t>at</w:t>
      </w:r>
      <w:r>
        <w:rPr>
          <w:spacing w:val="-6"/>
        </w:rPr>
        <w:t xml:space="preserve"> </w:t>
      </w:r>
      <w:r>
        <w:t>the</w:t>
      </w:r>
      <w:r>
        <w:rPr>
          <w:spacing w:val="-8"/>
        </w:rPr>
        <w:t xml:space="preserve"> </w:t>
      </w:r>
      <w:r>
        <w:t>SRC</w:t>
      </w:r>
      <w:r>
        <w:rPr>
          <w:spacing w:val="-6"/>
        </w:rPr>
        <w:t xml:space="preserve"> </w:t>
      </w:r>
      <w:r>
        <w:t>March</w:t>
      </w:r>
      <w:r>
        <w:rPr>
          <w:spacing w:val="-7"/>
        </w:rPr>
        <w:t xml:space="preserve"> </w:t>
      </w:r>
      <w:r>
        <w:t>Quarterly</w:t>
      </w:r>
      <w:r>
        <w:rPr>
          <w:spacing w:val="-8"/>
        </w:rPr>
        <w:t xml:space="preserve"> </w:t>
      </w:r>
      <w:r>
        <w:rPr>
          <w:spacing w:val="-2"/>
        </w:rPr>
        <w:t>meeting</w:t>
      </w:r>
    </w:p>
    <w:p w14:paraId="2172D953" w14:textId="77777777" w:rsidR="00E27DE5" w:rsidRDefault="008F5273" w:rsidP="00A43D55">
      <w:pPr>
        <w:pStyle w:val="Heading2"/>
      </w:pPr>
      <w:r>
        <w:t>NEW</w:t>
      </w:r>
      <w:r>
        <w:rPr>
          <w:spacing w:val="-7"/>
        </w:rPr>
        <w:t xml:space="preserve"> </w:t>
      </w:r>
      <w:r>
        <w:t>BUSINESS</w:t>
      </w:r>
    </w:p>
    <w:p w14:paraId="0994BC21" w14:textId="77777777" w:rsidR="00325B77" w:rsidRPr="00A43D55" w:rsidRDefault="008F5273" w:rsidP="00A43D55">
      <w:pPr>
        <w:pStyle w:val="Heading3"/>
        <w:numPr>
          <w:ilvl w:val="0"/>
          <w:numId w:val="6"/>
        </w:numPr>
      </w:pPr>
      <w:r w:rsidRPr="00A43D55">
        <w:t>Membership</w:t>
      </w:r>
      <w:r w:rsidRPr="00A43D55">
        <w:t xml:space="preserve"> </w:t>
      </w:r>
      <w:r w:rsidRPr="00A43D55">
        <w:t>Compliance</w:t>
      </w:r>
      <w:r w:rsidRPr="00A43D55">
        <w:t xml:space="preserve"> </w:t>
      </w:r>
      <w:r w:rsidRPr="00A43D55">
        <w:t>Trainings</w:t>
      </w:r>
      <w:r w:rsidRPr="00A43D55">
        <w:t xml:space="preserve"> </w:t>
      </w:r>
      <w:r w:rsidRPr="00A43D55">
        <w:t>(Ms.</w:t>
      </w:r>
      <w:r w:rsidRPr="00A43D55">
        <w:t xml:space="preserve"> </w:t>
      </w:r>
      <w:r w:rsidRPr="00A43D55">
        <w:t>Canada)</w:t>
      </w:r>
    </w:p>
    <w:p w14:paraId="2AC7987A" w14:textId="20D795A6" w:rsidR="00870BE4" w:rsidRDefault="008F5273" w:rsidP="00325B77">
      <w:pPr>
        <w:pStyle w:val="BodyText"/>
        <w:spacing w:before="40" w:line="259" w:lineRule="auto"/>
        <w:ind w:left="720" w:firstLine="0"/>
      </w:pPr>
      <w:proofErr w:type="gramStart"/>
      <w:r>
        <w:lastRenderedPageBreak/>
        <w:t>a</w:t>
      </w:r>
      <w:r>
        <w:rPr>
          <w:spacing w:val="-3"/>
        </w:rPr>
        <w:t xml:space="preserve"> </w:t>
      </w:r>
      <w:r>
        <w:t>one</w:t>
      </w:r>
      <w:proofErr w:type="gramEnd"/>
      <w:r>
        <w:t>-time</w:t>
      </w:r>
      <w:r>
        <w:rPr>
          <w:spacing w:val="-2"/>
        </w:rPr>
        <w:t xml:space="preserve"> </w:t>
      </w:r>
      <w:r>
        <w:t>Open</w:t>
      </w:r>
      <w:r>
        <w:rPr>
          <w:spacing w:val="-4"/>
        </w:rPr>
        <w:t xml:space="preserve"> </w:t>
      </w:r>
      <w:r>
        <w:t>Meeting</w:t>
      </w:r>
      <w:r>
        <w:rPr>
          <w:spacing w:val="-3"/>
        </w:rPr>
        <w:t xml:space="preserve"> </w:t>
      </w:r>
      <w:r>
        <w:t>Law</w:t>
      </w:r>
      <w:r>
        <w:rPr>
          <w:spacing w:val="-4"/>
        </w:rPr>
        <w:t xml:space="preserve"> </w:t>
      </w:r>
      <w:r>
        <w:t>training</w:t>
      </w:r>
      <w:r>
        <w:rPr>
          <w:spacing w:val="-4"/>
        </w:rPr>
        <w:t xml:space="preserve"> </w:t>
      </w:r>
      <w:r>
        <w:t>is required of all SRC voting members.</w:t>
      </w:r>
      <w:r>
        <w:rPr>
          <w:spacing w:val="40"/>
        </w:rPr>
        <w:t xml:space="preserve"> </w:t>
      </w:r>
      <w:r>
        <w:t xml:space="preserve">This is available on the Attorney General’s website. Members also need to complete the </w:t>
      </w:r>
      <w:proofErr w:type="gramStart"/>
      <w:r>
        <w:t>Conflict of Interest</w:t>
      </w:r>
      <w:proofErr w:type="gramEnd"/>
      <w:r>
        <w:t xml:space="preserve"> training – this needs to happen</w:t>
      </w:r>
      <w:r w:rsidR="00870BE4" w:rsidRPr="00870BE4">
        <w:t xml:space="preserve"> </w:t>
      </w:r>
      <w:r w:rsidR="00870BE4">
        <w:t>a</w:t>
      </w:r>
      <w:r w:rsidR="00870BE4">
        <w:t>nnually.</w:t>
      </w:r>
      <w:r w:rsidR="00870BE4">
        <w:rPr>
          <w:spacing w:val="40"/>
        </w:rPr>
        <w:t xml:space="preserve"> </w:t>
      </w:r>
      <w:r w:rsidR="00870BE4">
        <w:t>We will be tracking compliance moving forward. Ms. Canada would like people to commit</w:t>
      </w:r>
      <w:r w:rsidR="00870BE4">
        <w:rPr>
          <w:spacing w:val="-3"/>
        </w:rPr>
        <w:t xml:space="preserve"> </w:t>
      </w:r>
      <w:r w:rsidR="00870BE4">
        <w:t>to</w:t>
      </w:r>
      <w:r w:rsidR="00870BE4">
        <w:rPr>
          <w:spacing w:val="-2"/>
        </w:rPr>
        <w:t xml:space="preserve"> </w:t>
      </w:r>
      <w:r w:rsidR="00870BE4">
        <w:t>completing</w:t>
      </w:r>
      <w:r w:rsidR="00870BE4">
        <w:rPr>
          <w:spacing w:val="-3"/>
        </w:rPr>
        <w:t xml:space="preserve"> </w:t>
      </w:r>
      <w:r w:rsidR="00870BE4">
        <w:t>the</w:t>
      </w:r>
      <w:r w:rsidR="00870BE4">
        <w:rPr>
          <w:spacing w:val="-3"/>
        </w:rPr>
        <w:t xml:space="preserve"> </w:t>
      </w:r>
      <w:r w:rsidR="00870BE4">
        <w:t>trainings</w:t>
      </w:r>
      <w:r w:rsidR="00870BE4">
        <w:rPr>
          <w:spacing w:val="-3"/>
        </w:rPr>
        <w:t xml:space="preserve"> </w:t>
      </w:r>
      <w:r w:rsidR="00870BE4">
        <w:t>within</w:t>
      </w:r>
      <w:r w:rsidR="00870BE4">
        <w:rPr>
          <w:spacing w:val="-3"/>
        </w:rPr>
        <w:t xml:space="preserve"> </w:t>
      </w:r>
      <w:r w:rsidR="00870BE4">
        <w:t>the</w:t>
      </w:r>
      <w:r w:rsidR="00870BE4">
        <w:rPr>
          <w:spacing w:val="-3"/>
        </w:rPr>
        <w:t xml:space="preserve"> </w:t>
      </w:r>
      <w:r w:rsidR="00870BE4">
        <w:t>next</w:t>
      </w:r>
      <w:r w:rsidR="00870BE4">
        <w:rPr>
          <w:spacing w:val="-3"/>
        </w:rPr>
        <w:t xml:space="preserve"> </w:t>
      </w:r>
      <w:r w:rsidR="00870BE4">
        <w:t>6</w:t>
      </w:r>
      <w:r w:rsidR="00870BE4">
        <w:rPr>
          <w:spacing w:val="-3"/>
        </w:rPr>
        <w:t xml:space="preserve"> </w:t>
      </w:r>
      <w:r w:rsidR="00870BE4">
        <w:t>months,</w:t>
      </w:r>
      <w:r w:rsidR="00870BE4">
        <w:rPr>
          <w:spacing w:val="-3"/>
        </w:rPr>
        <w:t xml:space="preserve"> </w:t>
      </w:r>
      <w:r w:rsidR="00870BE4">
        <w:t>specifically</w:t>
      </w:r>
      <w:r w:rsidR="00870BE4">
        <w:rPr>
          <w:spacing w:val="-3"/>
        </w:rPr>
        <w:t xml:space="preserve"> </w:t>
      </w:r>
      <w:r w:rsidR="00870BE4">
        <w:t>by</w:t>
      </w:r>
      <w:r w:rsidR="00870BE4">
        <w:rPr>
          <w:spacing w:val="-3"/>
        </w:rPr>
        <w:t xml:space="preserve"> </w:t>
      </w:r>
      <w:r w:rsidR="00870BE4">
        <w:t>June</w:t>
      </w:r>
      <w:r w:rsidR="00870BE4">
        <w:rPr>
          <w:spacing w:val="-3"/>
        </w:rPr>
        <w:t xml:space="preserve"> </w:t>
      </w:r>
      <w:r w:rsidR="00870BE4">
        <w:t>22</w:t>
      </w:r>
      <w:r w:rsidR="00870BE4">
        <w:rPr>
          <w:vertAlign w:val="superscript"/>
        </w:rPr>
        <w:t>nd</w:t>
      </w:r>
      <w:r w:rsidR="00870BE4">
        <w:rPr>
          <w:spacing w:val="-3"/>
        </w:rPr>
        <w:t xml:space="preserve"> </w:t>
      </w:r>
      <w:r w:rsidR="00870BE4">
        <w:t>(the</w:t>
      </w:r>
      <w:r w:rsidR="00870BE4">
        <w:rPr>
          <w:spacing w:val="-3"/>
        </w:rPr>
        <w:t xml:space="preserve"> </w:t>
      </w:r>
      <w:r w:rsidR="00870BE4">
        <w:t>full SRC meeting date).</w:t>
      </w:r>
    </w:p>
    <w:p w14:paraId="46313F99" w14:textId="77777777" w:rsidR="00870BE4" w:rsidRDefault="00870BE4" w:rsidP="00325B77">
      <w:pPr>
        <w:pStyle w:val="ListParagraph"/>
        <w:numPr>
          <w:ilvl w:val="0"/>
          <w:numId w:val="4"/>
        </w:numPr>
        <w:tabs>
          <w:tab w:val="left" w:pos="1080"/>
        </w:tabs>
        <w:spacing w:line="259" w:lineRule="auto"/>
      </w:pPr>
      <w:r>
        <w:t>The</w:t>
      </w:r>
      <w:r w:rsidRPr="00325B77">
        <w:rPr>
          <w:spacing w:val="-4"/>
        </w:rPr>
        <w:t xml:space="preserve"> </w:t>
      </w:r>
      <w:r>
        <w:t>Chair</w:t>
      </w:r>
      <w:r w:rsidRPr="00325B77">
        <w:rPr>
          <w:spacing w:val="-3"/>
        </w:rPr>
        <w:t xml:space="preserve"> </w:t>
      </w:r>
      <w:r>
        <w:t>will</w:t>
      </w:r>
      <w:r w:rsidRPr="00325B77">
        <w:rPr>
          <w:spacing w:val="-3"/>
        </w:rPr>
        <w:t xml:space="preserve"> </w:t>
      </w:r>
      <w:r>
        <w:t>be</w:t>
      </w:r>
      <w:r w:rsidRPr="00325B77">
        <w:rPr>
          <w:spacing w:val="-4"/>
        </w:rPr>
        <w:t xml:space="preserve"> </w:t>
      </w:r>
      <w:r>
        <w:t>working</w:t>
      </w:r>
      <w:r w:rsidRPr="00325B77">
        <w:rPr>
          <w:spacing w:val="-2"/>
        </w:rPr>
        <w:t xml:space="preserve"> </w:t>
      </w:r>
      <w:r>
        <w:t>with</w:t>
      </w:r>
      <w:r w:rsidRPr="00325B77">
        <w:rPr>
          <w:spacing w:val="-4"/>
        </w:rPr>
        <w:t xml:space="preserve"> </w:t>
      </w:r>
      <w:r>
        <w:t>Alison</w:t>
      </w:r>
      <w:r w:rsidRPr="00325B77">
        <w:rPr>
          <w:spacing w:val="-4"/>
        </w:rPr>
        <w:t xml:space="preserve"> </w:t>
      </w:r>
      <w:r>
        <w:t>Scher</w:t>
      </w:r>
      <w:r w:rsidRPr="00325B77">
        <w:rPr>
          <w:spacing w:val="-3"/>
        </w:rPr>
        <w:t xml:space="preserve"> </w:t>
      </w:r>
      <w:r>
        <w:t>to</w:t>
      </w:r>
      <w:r w:rsidRPr="00325B77">
        <w:rPr>
          <w:spacing w:val="-3"/>
        </w:rPr>
        <w:t xml:space="preserve"> </w:t>
      </w:r>
      <w:r>
        <w:t>build</w:t>
      </w:r>
      <w:r w:rsidRPr="00325B77">
        <w:rPr>
          <w:spacing w:val="-3"/>
        </w:rPr>
        <w:t xml:space="preserve"> </w:t>
      </w:r>
      <w:r>
        <w:t>a</w:t>
      </w:r>
      <w:r w:rsidRPr="00325B77">
        <w:rPr>
          <w:spacing w:val="-4"/>
        </w:rPr>
        <w:t xml:space="preserve"> </w:t>
      </w:r>
      <w:r>
        <w:t>more</w:t>
      </w:r>
      <w:r w:rsidRPr="00325B77">
        <w:rPr>
          <w:spacing w:val="-4"/>
        </w:rPr>
        <w:t xml:space="preserve"> </w:t>
      </w:r>
      <w:r>
        <w:t>robust</w:t>
      </w:r>
      <w:r w:rsidRPr="00325B77">
        <w:rPr>
          <w:spacing w:val="-4"/>
        </w:rPr>
        <w:t xml:space="preserve"> </w:t>
      </w:r>
      <w:r>
        <w:t>web</w:t>
      </w:r>
      <w:r w:rsidRPr="00325B77">
        <w:rPr>
          <w:spacing w:val="-3"/>
        </w:rPr>
        <w:t xml:space="preserve"> </w:t>
      </w:r>
      <w:r>
        <w:t>presence</w:t>
      </w:r>
      <w:r w:rsidRPr="00325B77">
        <w:rPr>
          <w:spacing w:val="-3"/>
        </w:rPr>
        <w:t xml:space="preserve"> </w:t>
      </w:r>
      <w:r>
        <w:t>that</w:t>
      </w:r>
      <w:r w:rsidRPr="00325B77">
        <w:rPr>
          <w:spacing w:val="-3"/>
        </w:rPr>
        <w:t xml:space="preserve"> </w:t>
      </w:r>
      <w:r>
        <w:t>holds needed materials for SRC members – this is part of a larger MRC website overhaul.</w:t>
      </w:r>
    </w:p>
    <w:p w14:paraId="6A61A669" w14:textId="77777777" w:rsidR="00870BE4" w:rsidRDefault="00870BE4" w:rsidP="00325B77">
      <w:pPr>
        <w:pStyle w:val="ListParagraph"/>
        <w:numPr>
          <w:ilvl w:val="0"/>
          <w:numId w:val="1"/>
        </w:numPr>
        <w:tabs>
          <w:tab w:val="left" w:pos="1799"/>
        </w:tabs>
        <w:spacing w:line="275" w:lineRule="exact"/>
      </w:pPr>
      <w:r>
        <w:t>Upcoming</w:t>
      </w:r>
      <w:r>
        <w:rPr>
          <w:spacing w:val="-9"/>
        </w:rPr>
        <w:t xml:space="preserve"> </w:t>
      </w:r>
      <w:r>
        <w:t>Open</w:t>
      </w:r>
      <w:r>
        <w:rPr>
          <w:spacing w:val="-9"/>
        </w:rPr>
        <w:t xml:space="preserve"> </w:t>
      </w:r>
      <w:r>
        <w:t>Meeting</w:t>
      </w:r>
      <w:r>
        <w:rPr>
          <w:spacing w:val="-8"/>
        </w:rPr>
        <w:t xml:space="preserve"> </w:t>
      </w:r>
      <w:r>
        <w:t>Law</w:t>
      </w:r>
      <w:r>
        <w:rPr>
          <w:spacing w:val="-9"/>
        </w:rPr>
        <w:t xml:space="preserve"> </w:t>
      </w:r>
      <w:proofErr w:type="gramStart"/>
      <w:r>
        <w:t>trainings</w:t>
      </w:r>
      <w:proofErr w:type="gramEnd"/>
      <w:r>
        <w:rPr>
          <w:spacing w:val="-9"/>
        </w:rPr>
        <w:t xml:space="preserve"> </w:t>
      </w:r>
      <w:r>
        <w:rPr>
          <w:spacing w:val="-2"/>
        </w:rPr>
        <w:t>include:</w:t>
      </w:r>
    </w:p>
    <w:p w14:paraId="3F39F9CA" w14:textId="77777777" w:rsidR="00870BE4" w:rsidRDefault="00870BE4" w:rsidP="00325B77">
      <w:pPr>
        <w:pStyle w:val="ListParagraph"/>
        <w:numPr>
          <w:ilvl w:val="2"/>
          <w:numId w:val="1"/>
        </w:numPr>
        <w:tabs>
          <w:tab w:val="left" w:pos="2520"/>
        </w:tabs>
        <w:spacing w:before="14" w:line="259" w:lineRule="auto"/>
        <w:ind w:left="1800"/>
      </w:pPr>
      <w:r>
        <w:rPr>
          <w:b/>
          <w:color w:val="131313"/>
        </w:rPr>
        <w:t>Tuesday, January 10, 2023 at 1:00 PM – 2:30 PM</w:t>
      </w:r>
      <w:r>
        <w:t xml:space="preserve">; </w:t>
      </w:r>
      <w:r>
        <w:rPr>
          <w:color w:val="131313"/>
        </w:rPr>
        <w:t>Link to register:</w:t>
      </w:r>
      <w:r>
        <w:rPr>
          <w:color w:val="131313"/>
          <w:spacing w:val="13"/>
        </w:rPr>
        <w:t xml:space="preserve"> </w:t>
      </w:r>
      <w:hyperlink r:id="rId7">
        <w:r>
          <w:rPr>
            <w:color w:val="0562C1"/>
            <w:u w:val="single" w:color="0562C1"/>
          </w:rPr>
          <w:t>https://us06web.zoom.us/webinar/register/WN_hj-</w:t>
        </w:r>
      </w:hyperlink>
      <w:hyperlink r:id="rId8">
        <w:r>
          <w:rPr>
            <w:color w:val="0562C1"/>
            <w:spacing w:val="-2"/>
            <w:u w:val="single" w:color="0562C1"/>
          </w:rPr>
          <w:t>UttjWQ4eNcgJKkSFEOA</w:t>
        </w:r>
      </w:hyperlink>
    </w:p>
    <w:p w14:paraId="2E308696" w14:textId="77777777" w:rsidR="00870BE4" w:rsidRDefault="00870BE4" w:rsidP="00325B77">
      <w:pPr>
        <w:pStyle w:val="ListParagraph"/>
        <w:numPr>
          <w:ilvl w:val="2"/>
          <w:numId w:val="1"/>
        </w:numPr>
        <w:tabs>
          <w:tab w:val="left" w:pos="2519"/>
        </w:tabs>
        <w:spacing w:line="267" w:lineRule="exact"/>
        <w:ind w:left="1799" w:hanging="359"/>
      </w:pPr>
      <w:r>
        <w:rPr>
          <w:b/>
          <w:color w:val="131313"/>
        </w:rPr>
        <w:t>Monday,</w:t>
      </w:r>
      <w:r>
        <w:rPr>
          <w:b/>
          <w:color w:val="131313"/>
          <w:spacing w:val="-5"/>
        </w:rPr>
        <w:t xml:space="preserve"> </w:t>
      </w:r>
      <w:r>
        <w:rPr>
          <w:b/>
          <w:color w:val="131313"/>
        </w:rPr>
        <w:t>January</w:t>
      </w:r>
      <w:r>
        <w:rPr>
          <w:b/>
          <w:color w:val="131313"/>
          <w:spacing w:val="-6"/>
        </w:rPr>
        <w:t xml:space="preserve"> </w:t>
      </w:r>
      <w:r>
        <w:rPr>
          <w:b/>
          <w:color w:val="131313"/>
        </w:rPr>
        <w:t>23</w:t>
      </w:r>
      <w:r>
        <w:rPr>
          <w:b/>
          <w:color w:val="131313"/>
          <w:spacing w:val="-5"/>
        </w:rPr>
        <w:t xml:space="preserve"> </w:t>
      </w:r>
      <w:r>
        <w:rPr>
          <w:b/>
          <w:color w:val="131313"/>
        </w:rPr>
        <w:t>at</w:t>
      </w:r>
      <w:r>
        <w:rPr>
          <w:b/>
          <w:color w:val="131313"/>
          <w:spacing w:val="-6"/>
        </w:rPr>
        <w:t xml:space="preserve"> </w:t>
      </w:r>
      <w:r>
        <w:rPr>
          <w:b/>
          <w:color w:val="131313"/>
        </w:rPr>
        <w:t>6:30</w:t>
      </w:r>
      <w:r>
        <w:rPr>
          <w:b/>
          <w:color w:val="131313"/>
          <w:spacing w:val="-6"/>
        </w:rPr>
        <w:t xml:space="preserve"> </w:t>
      </w:r>
      <w:r>
        <w:rPr>
          <w:b/>
          <w:color w:val="131313"/>
        </w:rPr>
        <w:t>PM</w:t>
      </w:r>
      <w:r>
        <w:rPr>
          <w:b/>
          <w:color w:val="131313"/>
          <w:spacing w:val="-4"/>
        </w:rPr>
        <w:t xml:space="preserve"> </w:t>
      </w:r>
      <w:r>
        <w:rPr>
          <w:b/>
          <w:color w:val="131313"/>
        </w:rPr>
        <w:t>–</w:t>
      </w:r>
      <w:r>
        <w:rPr>
          <w:b/>
          <w:color w:val="131313"/>
          <w:spacing w:val="-6"/>
        </w:rPr>
        <w:t xml:space="preserve"> </w:t>
      </w:r>
      <w:r>
        <w:rPr>
          <w:b/>
          <w:color w:val="131313"/>
        </w:rPr>
        <w:t>8:00</w:t>
      </w:r>
      <w:r>
        <w:rPr>
          <w:b/>
          <w:color w:val="131313"/>
          <w:spacing w:val="-5"/>
        </w:rPr>
        <w:t xml:space="preserve"> </w:t>
      </w:r>
      <w:r>
        <w:rPr>
          <w:b/>
          <w:color w:val="131313"/>
        </w:rPr>
        <w:t>PM;</w:t>
      </w:r>
      <w:r>
        <w:rPr>
          <w:b/>
          <w:color w:val="131313"/>
          <w:spacing w:val="-4"/>
        </w:rPr>
        <w:t xml:space="preserve"> </w:t>
      </w:r>
      <w:r>
        <w:rPr>
          <w:color w:val="131313"/>
        </w:rPr>
        <w:t>Link</w:t>
      </w:r>
      <w:r>
        <w:rPr>
          <w:color w:val="131313"/>
          <w:spacing w:val="-5"/>
        </w:rPr>
        <w:t xml:space="preserve"> to</w:t>
      </w:r>
    </w:p>
    <w:p w14:paraId="16A7F7EB" w14:textId="77777777" w:rsidR="00870BE4" w:rsidRDefault="00870BE4" w:rsidP="00325B77">
      <w:pPr>
        <w:pStyle w:val="BodyText"/>
        <w:spacing w:before="22" w:line="259" w:lineRule="auto"/>
        <w:ind w:left="1800" w:hanging="1"/>
      </w:pPr>
      <w:r>
        <w:rPr>
          <w:color w:val="131313"/>
        </w:rPr>
        <w:t>register:</w:t>
      </w:r>
      <w:r>
        <w:rPr>
          <w:color w:val="131313"/>
          <w:spacing w:val="-13"/>
        </w:rPr>
        <w:t xml:space="preserve"> </w:t>
      </w:r>
      <w:hyperlink r:id="rId9">
        <w:r>
          <w:rPr>
            <w:color w:val="0562C1"/>
            <w:u w:val="single" w:color="0562C1"/>
          </w:rPr>
          <w:t>https://us06web.zoom.us/webinar/register/WN_U_jg28GNTViHbgv42</w:t>
        </w:r>
      </w:hyperlink>
      <w:r>
        <w:rPr>
          <w:color w:val="0562C1"/>
        </w:rPr>
        <w:t xml:space="preserve"> </w:t>
      </w:r>
      <w:hyperlink r:id="rId10">
        <w:r>
          <w:rPr>
            <w:color w:val="0562C1"/>
            <w:spacing w:val="-4"/>
            <w:u w:val="single" w:color="0562C1"/>
          </w:rPr>
          <w:t>2ZUuw</w:t>
        </w:r>
      </w:hyperlink>
    </w:p>
    <w:p w14:paraId="2C1F42C8" w14:textId="77777777" w:rsidR="00DC05F3" w:rsidRPr="00A43D55" w:rsidRDefault="00870BE4" w:rsidP="00A43D55">
      <w:pPr>
        <w:pStyle w:val="Heading3"/>
        <w:numPr>
          <w:ilvl w:val="0"/>
          <w:numId w:val="6"/>
        </w:numPr>
      </w:pPr>
      <w:r w:rsidRPr="00A43D55">
        <w:t>2023 DEIA Planning and Implementation (Ms. Canada)</w:t>
      </w:r>
    </w:p>
    <w:p w14:paraId="44DEBA87" w14:textId="56C70532" w:rsidR="00870BE4" w:rsidRDefault="00870BE4" w:rsidP="00DC05F3">
      <w:pPr>
        <w:pStyle w:val="ListParagraph"/>
        <w:tabs>
          <w:tab w:val="left" w:pos="1079"/>
        </w:tabs>
        <w:spacing w:line="259" w:lineRule="auto"/>
        <w:ind w:left="720" w:firstLine="0"/>
      </w:pPr>
      <w:r>
        <w:t>Reviewed</w:t>
      </w:r>
      <w:r>
        <w:rPr>
          <w:spacing w:val="-4"/>
        </w:rPr>
        <w:t xml:space="preserve"> </w:t>
      </w:r>
      <w:r>
        <w:t>goals</w:t>
      </w:r>
      <w:r>
        <w:rPr>
          <w:spacing w:val="-4"/>
        </w:rPr>
        <w:t xml:space="preserve"> </w:t>
      </w:r>
      <w:r>
        <w:t>identified</w:t>
      </w:r>
      <w:r>
        <w:rPr>
          <w:spacing w:val="-3"/>
        </w:rPr>
        <w:t xml:space="preserve"> </w:t>
      </w:r>
      <w:r>
        <w:t>in</w:t>
      </w:r>
      <w:r>
        <w:rPr>
          <w:spacing w:val="-3"/>
        </w:rPr>
        <w:t xml:space="preserve"> </w:t>
      </w:r>
      <w:r>
        <w:t>the roadmap and reporting our progress. This includes:</w:t>
      </w:r>
    </w:p>
    <w:p w14:paraId="2FA6A3D0" w14:textId="77777777" w:rsidR="00870BE4" w:rsidRDefault="00870BE4" w:rsidP="00DC05F3">
      <w:pPr>
        <w:pStyle w:val="ListParagraph"/>
        <w:numPr>
          <w:ilvl w:val="0"/>
          <w:numId w:val="1"/>
        </w:numPr>
        <w:tabs>
          <w:tab w:val="left" w:pos="1799"/>
        </w:tabs>
        <w:spacing w:line="256" w:lineRule="auto"/>
      </w:pPr>
      <w:r>
        <w:rPr>
          <w:b/>
        </w:rPr>
        <w:t>SRC</w:t>
      </w:r>
      <w:r>
        <w:rPr>
          <w:b/>
          <w:spacing w:val="-5"/>
        </w:rPr>
        <w:t xml:space="preserve"> </w:t>
      </w:r>
      <w:r>
        <w:rPr>
          <w:b/>
        </w:rPr>
        <w:t>Membership</w:t>
      </w:r>
      <w:r>
        <w:rPr>
          <w:b/>
          <w:spacing w:val="-4"/>
        </w:rPr>
        <w:t xml:space="preserve"> </w:t>
      </w:r>
      <w:r>
        <w:rPr>
          <w:b/>
        </w:rPr>
        <w:t>Recruitment</w:t>
      </w:r>
      <w:r>
        <w:rPr>
          <w:b/>
          <w:spacing w:val="-4"/>
        </w:rPr>
        <w:t xml:space="preserve"> </w:t>
      </w:r>
      <w:r>
        <w:t>–</w:t>
      </w:r>
      <w:r>
        <w:rPr>
          <w:spacing w:val="-4"/>
        </w:rPr>
        <w:t xml:space="preserve"> </w:t>
      </w:r>
      <w:r>
        <w:t>discussed</w:t>
      </w:r>
      <w:r>
        <w:rPr>
          <w:spacing w:val="-5"/>
        </w:rPr>
        <w:t xml:space="preserve"> </w:t>
      </w:r>
      <w:r>
        <w:t>using</w:t>
      </w:r>
      <w:r>
        <w:rPr>
          <w:spacing w:val="-4"/>
        </w:rPr>
        <w:t xml:space="preserve"> </w:t>
      </w:r>
      <w:r>
        <w:t>Empower</w:t>
      </w:r>
      <w:r>
        <w:rPr>
          <w:spacing w:val="-5"/>
        </w:rPr>
        <w:t xml:space="preserve"> </w:t>
      </w:r>
      <w:r>
        <w:t>to</w:t>
      </w:r>
      <w:r>
        <w:rPr>
          <w:spacing w:val="-3"/>
        </w:rPr>
        <w:t xml:space="preserve"> </w:t>
      </w:r>
      <w:r>
        <w:t>Employ</w:t>
      </w:r>
      <w:r>
        <w:rPr>
          <w:spacing w:val="-5"/>
        </w:rPr>
        <w:t xml:space="preserve"> </w:t>
      </w:r>
      <w:r>
        <w:t>as</w:t>
      </w:r>
      <w:r>
        <w:rPr>
          <w:spacing w:val="-5"/>
        </w:rPr>
        <w:t xml:space="preserve"> </w:t>
      </w:r>
      <w:r>
        <w:t>a</w:t>
      </w:r>
      <w:r>
        <w:rPr>
          <w:spacing w:val="-5"/>
        </w:rPr>
        <w:t xml:space="preserve"> </w:t>
      </w:r>
      <w:r>
        <w:t>potential source of candidates and distributing SRC recruitment materials (when complete) through that program.</w:t>
      </w:r>
    </w:p>
    <w:p w14:paraId="26E72314" w14:textId="77777777" w:rsidR="00870BE4" w:rsidRDefault="00870BE4" w:rsidP="00DC05F3">
      <w:pPr>
        <w:pStyle w:val="ListParagraph"/>
        <w:numPr>
          <w:ilvl w:val="1"/>
          <w:numId w:val="1"/>
        </w:numPr>
        <w:tabs>
          <w:tab w:val="left" w:pos="2518"/>
          <w:tab w:val="left" w:pos="2520"/>
        </w:tabs>
        <w:spacing w:line="259" w:lineRule="auto"/>
        <w:jc w:val="both"/>
      </w:pPr>
      <w:r>
        <w:t>Discussed how to access Business and Industry reps within specialized business associations</w:t>
      </w:r>
      <w:r>
        <w:rPr>
          <w:spacing w:val="-4"/>
        </w:rPr>
        <w:t xml:space="preserve"> </w:t>
      </w:r>
      <w:r>
        <w:t>–</w:t>
      </w:r>
      <w:r>
        <w:rPr>
          <w:spacing w:val="-5"/>
        </w:rPr>
        <w:t xml:space="preserve"> </w:t>
      </w:r>
      <w:r>
        <w:t>discussed</w:t>
      </w:r>
      <w:r>
        <w:rPr>
          <w:spacing w:val="-5"/>
        </w:rPr>
        <w:t xml:space="preserve"> </w:t>
      </w:r>
      <w:r>
        <w:t>reaching</w:t>
      </w:r>
      <w:r>
        <w:rPr>
          <w:spacing w:val="-5"/>
        </w:rPr>
        <w:t xml:space="preserve"> </w:t>
      </w:r>
      <w:r>
        <w:t>out</w:t>
      </w:r>
      <w:r>
        <w:rPr>
          <w:spacing w:val="-4"/>
        </w:rPr>
        <w:t xml:space="preserve"> </w:t>
      </w:r>
      <w:r>
        <w:t>to</w:t>
      </w:r>
      <w:r>
        <w:rPr>
          <w:spacing w:val="-4"/>
        </w:rPr>
        <w:t xml:space="preserve"> </w:t>
      </w:r>
      <w:r>
        <w:t>Assistant</w:t>
      </w:r>
      <w:r>
        <w:rPr>
          <w:spacing w:val="-5"/>
        </w:rPr>
        <w:t xml:space="preserve"> </w:t>
      </w:r>
      <w:r>
        <w:t>Commissioner</w:t>
      </w:r>
      <w:r>
        <w:rPr>
          <w:spacing w:val="-4"/>
        </w:rPr>
        <w:t xml:space="preserve"> </w:t>
      </w:r>
      <w:r>
        <w:t>Joan</w:t>
      </w:r>
      <w:r>
        <w:rPr>
          <w:spacing w:val="-5"/>
        </w:rPr>
        <w:t xml:space="preserve"> </w:t>
      </w:r>
      <w:r>
        <w:t>Phillips</w:t>
      </w:r>
      <w:r>
        <w:rPr>
          <w:spacing w:val="-3"/>
        </w:rPr>
        <w:t xml:space="preserve"> </w:t>
      </w:r>
      <w:r>
        <w:t>to see if these connections are happening.</w:t>
      </w:r>
    </w:p>
    <w:p w14:paraId="0C3978CE" w14:textId="77777777" w:rsidR="00870BE4" w:rsidRDefault="00870BE4" w:rsidP="00DC05F3">
      <w:pPr>
        <w:pStyle w:val="ListParagraph"/>
        <w:numPr>
          <w:ilvl w:val="1"/>
          <w:numId w:val="1"/>
        </w:numPr>
        <w:tabs>
          <w:tab w:val="left" w:pos="2520"/>
        </w:tabs>
        <w:spacing w:line="259" w:lineRule="auto"/>
      </w:pPr>
      <w:r>
        <w:t>Discussed importance of reaching out to Deaf and Hard of hearing individuals. Should</w:t>
      </w:r>
      <w:r>
        <w:rPr>
          <w:spacing w:val="-4"/>
        </w:rPr>
        <w:t xml:space="preserve"> </w:t>
      </w:r>
      <w:r>
        <w:t>we</w:t>
      </w:r>
      <w:r>
        <w:rPr>
          <w:spacing w:val="-4"/>
        </w:rPr>
        <w:t xml:space="preserve"> </w:t>
      </w:r>
      <w:r>
        <w:t>be</w:t>
      </w:r>
      <w:r>
        <w:rPr>
          <w:spacing w:val="-3"/>
        </w:rPr>
        <w:t xml:space="preserve"> </w:t>
      </w:r>
      <w:r>
        <w:t>more</w:t>
      </w:r>
      <w:r>
        <w:rPr>
          <w:spacing w:val="-4"/>
        </w:rPr>
        <w:t xml:space="preserve"> </w:t>
      </w:r>
      <w:r>
        <w:t>explicit</w:t>
      </w:r>
      <w:r>
        <w:rPr>
          <w:spacing w:val="-3"/>
        </w:rPr>
        <w:t xml:space="preserve"> </w:t>
      </w:r>
      <w:r>
        <w:t>in</w:t>
      </w:r>
      <w:r>
        <w:rPr>
          <w:spacing w:val="-4"/>
        </w:rPr>
        <w:t xml:space="preserve"> </w:t>
      </w:r>
      <w:r>
        <w:t>our</w:t>
      </w:r>
      <w:r>
        <w:rPr>
          <w:spacing w:val="-3"/>
        </w:rPr>
        <w:t xml:space="preserve"> </w:t>
      </w:r>
      <w:r>
        <w:t>messaging</w:t>
      </w:r>
      <w:r>
        <w:rPr>
          <w:spacing w:val="-4"/>
        </w:rPr>
        <w:t xml:space="preserve"> </w:t>
      </w:r>
      <w:r>
        <w:t>around</w:t>
      </w:r>
      <w:r>
        <w:rPr>
          <w:spacing w:val="-4"/>
        </w:rPr>
        <w:t xml:space="preserve"> </w:t>
      </w:r>
      <w:r>
        <w:t>recruitment</w:t>
      </w:r>
      <w:r>
        <w:rPr>
          <w:spacing w:val="-4"/>
        </w:rPr>
        <w:t xml:space="preserve"> </w:t>
      </w:r>
      <w:r>
        <w:t>and</w:t>
      </w:r>
      <w:r>
        <w:rPr>
          <w:spacing w:val="-4"/>
        </w:rPr>
        <w:t xml:space="preserve"> </w:t>
      </w:r>
      <w:r>
        <w:t xml:space="preserve">diversity? Discussed reaching out to Mark Dore from MRC to identify someone from the Deaf Community to participate to </w:t>
      </w:r>
      <w:proofErr w:type="gramStart"/>
      <w:r>
        <w:t>insure</w:t>
      </w:r>
      <w:proofErr w:type="gramEnd"/>
      <w:r>
        <w:t xml:space="preserve"> representation.</w:t>
      </w:r>
      <w:r>
        <w:rPr>
          <w:spacing w:val="40"/>
        </w:rPr>
        <w:t xml:space="preserve"> </w:t>
      </w:r>
      <w:r>
        <w:t>Mr. Fujii also has a potential recommendation re: a Deaf member.</w:t>
      </w:r>
    </w:p>
    <w:p w14:paraId="13DC35B4" w14:textId="77777777" w:rsidR="00870BE4" w:rsidRDefault="00870BE4" w:rsidP="00DC05F3">
      <w:pPr>
        <w:pStyle w:val="ListParagraph"/>
        <w:numPr>
          <w:ilvl w:val="1"/>
          <w:numId w:val="1"/>
        </w:numPr>
        <w:tabs>
          <w:tab w:val="left" w:pos="2520"/>
        </w:tabs>
        <w:spacing w:line="259" w:lineRule="auto"/>
      </w:pPr>
      <w:r>
        <w:t>Ms.</w:t>
      </w:r>
      <w:r>
        <w:rPr>
          <w:spacing w:val="-5"/>
        </w:rPr>
        <w:t xml:space="preserve"> </w:t>
      </w:r>
      <w:r>
        <w:t>Scott</w:t>
      </w:r>
      <w:r>
        <w:rPr>
          <w:spacing w:val="-4"/>
        </w:rPr>
        <w:t xml:space="preserve"> </w:t>
      </w:r>
      <w:r>
        <w:t>suggested</w:t>
      </w:r>
      <w:r>
        <w:rPr>
          <w:spacing w:val="-4"/>
        </w:rPr>
        <w:t xml:space="preserve"> </w:t>
      </w:r>
      <w:r>
        <w:t>adding</w:t>
      </w:r>
      <w:r>
        <w:rPr>
          <w:spacing w:val="-5"/>
        </w:rPr>
        <w:t xml:space="preserve"> </w:t>
      </w:r>
      <w:r>
        <w:t>membership</w:t>
      </w:r>
      <w:r>
        <w:rPr>
          <w:spacing w:val="-5"/>
        </w:rPr>
        <w:t xml:space="preserve"> </w:t>
      </w:r>
      <w:r>
        <w:t>update</w:t>
      </w:r>
      <w:r>
        <w:rPr>
          <w:spacing w:val="-4"/>
        </w:rPr>
        <w:t xml:space="preserve"> </w:t>
      </w:r>
      <w:r>
        <w:t>and</w:t>
      </w:r>
      <w:r>
        <w:rPr>
          <w:spacing w:val="-4"/>
        </w:rPr>
        <w:t xml:space="preserve"> </w:t>
      </w:r>
      <w:r>
        <w:t>recruitment</w:t>
      </w:r>
      <w:r>
        <w:rPr>
          <w:spacing w:val="-3"/>
        </w:rPr>
        <w:t xml:space="preserve"> </w:t>
      </w:r>
      <w:r>
        <w:t>needs</w:t>
      </w:r>
      <w:r>
        <w:rPr>
          <w:spacing w:val="-5"/>
        </w:rPr>
        <w:t xml:space="preserve"> </w:t>
      </w:r>
      <w:r>
        <w:t>as</w:t>
      </w:r>
      <w:r>
        <w:rPr>
          <w:spacing w:val="-5"/>
        </w:rPr>
        <w:t xml:space="preserve"> </w:t>
      </w:r>
      <w:r>
        <w:t>part of regular SRC meetings. We have reached out re: recruitment of BIPOC members via referrals from SRC Ex Team members.</w:t>
      </w:r>
    </w:p>
    <w:p w14:paraId="0204FD15" w14:textId="77777777" w:rsidR="00870BE4" w:rsidRDefault="00870BE4" w:rsidP="00DC05F3">
      <w:pPr>
        <w:pStyle w:val="ListParagraph"/>
        <w:numPr>
          <w:ilvl w:val="0"/>
          <w:numId w:val="1"/>
        </w:numPr>
        <w:tabs>
          <w:tab w:val="left" w:pos="1800"/>
        </w:tabs>
        <w:spacing w:line="256" w:lineRule="auto"/>
      </w:pPr>
      <w:r>
        <w:rPr>
          <w:b/>
        </w:rPr>
        <w:t xml:space="preserve">Building Equity into the Climate of the SRC </w:t>
      </w:r>
      <w:r>
        <w:t>– have tried to make meetings more welcoming/less</w:t>
      </w:r>
      <w:r>
        <w:rPr>
          <w:spacing w:val="-4"/>
        </w:rPr>
        <w:t xml:space="preserve"> </w:t>
      </w:r>
      <w:r>
        <w:t>formal.</w:t>
      </w:r>
      <w:r>
        <w:rPr>
          <w:spacing w:val="-4"/>
        </w:rPr>
        <w:t xml:space="preserve"> </w:t>
      </w:r>
      <w:r>
        <w:t>Provided</w:t>
      </w:r>
      <w:r>
        <w:rPr>
          <w:spacing w:val="-4"/>
        </w:rPr>
        <w:t xml:space="preserve"> </w:t>
      </w:r>
      <w:r>
        <w:t>access</w:t>
      </w:r>
      <w:r>
        <w:rPr>
          <w:spacing w:val="-2"/>
        </w:rPr>
        <w:t xml:space="preserve"> </w:t>
      </w:r>
      <w:r>
        <w:t>to</w:t>
      </w:r>
      <w:r>
        <w:rPr>
          <w:spacing w:val="-3"/>
        </w:rPr>
        <w:t xml:space="preserve"> </w:t>
      </w:r>
      <w:r>
        <w:t>MRC</w:t>
      </w:r>
      <w:r>
        <w:rPr>
          <w:spacing w:val="-4"/>
        </w:rPr>
        <w:t xml:space="preserve"> </w:t>
      </w:r>
      <w:r>
        <w:t>DEIA</w:t>
      </w:r>
      <w:r>
        <w:rPr>
          <w:spacing w:val="-3"/>
        </w:rPr>
        <w:t xml:space="preserve"> </w:t>
      </w:r>
      <w:r>
        <w:t>training</w:t>
      </w:r>
      <w:r>
        <w:rPr>
          <w:spacing w:val="-3"/>
        </w:rPr>
        <w:t xml:space="preserve"> </w:t>
      </w:r>
      <w:r>
        <w:t>series.</w:t>
      </w:r>
      <w:r>
        <w:rPr>
          <w:spacing w:val="-4"/>
        </w:rPr>
        <w:t xml:space="preserve"> </w:t>
      </w:r>
      <w:r>
        <w:t>Still</w:t>
      </w:r>
      <w:r>
        <w:rPr>
          <w:spacing w:val="-3"/>
        </w:rPr>
        <w:t xml:space="preserve"> </w:t>
      </w:r>
      <w:r>
        <w:t>areas</w:t>
      </w:r>
      <w:r>
        <w:rPr>
          <w:spacing w:val="-2"/>
        </w:rPr>
        <w:t xml:space="preserve"> </w:t>
      </w:r>
      <w:r>
        <w:t>we</w:t>
      </w:r>
      <w:r>
        <w:rPr>
          <w:spacing w:val="-4"/>
        </w:rPr>
        <w:t xml:space="preserve"> </w:t>
      </w:r>
      <w:r>
        <w:t>could do better – trying to have quarterly meetings with a more equity focus. We could use more of a round-robin style to collect agenda items, as well as utilize some of the assessment tools we have from the DEIA consultation. Mr. Fujii acknowledged our growth in having “pulse checks” with our meetings.</w:t>
      </w:r>
      <w:r>
        <w:rPr>
          <w:spacing w:val="40"/>
        </w:rPr>
        <w:t xml:space="preserve"> </w:t>
      </w:r>
      <w:r>
        <w:t>Ms. Tosti acknowledged our use of consensus building strategies.</w:t>
      </w:r>
    </w:p>
    <w:p w14:paraId="146DB512" w14:textId="77777777" w:rsidR="00870BE4" w:rsidRDefault="00870BE4" w:rsidP="00DC05F3">
      <w:pPr>
        <w:pStyle w:val="ListParagraph"/>
        <w:numPr>
          <w:ilvl w:val="0"/>
          <w:numId w:val="1"/>
        </w:numPr>
        <w:tabs>
          <w:tab w:val="left" w:pos="1799"/>
        </w:tabs>
        <w:spacing w:before="6" w:line="256" w:lineRule="auto"/>
      </w:pPr>
      <w:r>
        <w:rPr>
          <w:b/>
        </w:rPr>
        <w:t>Support</w:t>
      </w:r>
      <w:r>
        <w:rPr>
          <w:b/>
          <w:spacing w:val="-3"/>
        </w:rPr>
        <w:t xml:space="preserve"> </w:t>
      </w:r>
      <w:r>
        <w:rPr>
          <w:b/>
        </w:rPr>
        <w:t>access</w:t>
      </w:r>
      <w:r>
        <w:rPr>
          <w:b/>
          <w:spacing w:val="-4"/>
        </w:rPr>
        <w:t xml:space="preserve"> </w:t>
      </w:r>
      <w:r>
        <w:rPr>
          <w:b/>
        </w:rPr>
        <w:t>to</w:t>
      </w:r>
      <w:r>
        <w:rPr>
          <w:b/>
          <w:spacing w:val="-3"/>
        </w:rPr>
        <w:t xml:space="preserve"> </w:t>
      </w:r>
      <w:r>
        <w:rPr>
          <w:b/>
        </w:rPr>
        <w:t>MRC</w:t>
      </w:r>
      <w:r>
        <w:rPr>
          <w:b/>
          <w:spacing w:val="-3"/>
        </w:rPr>
        <w:t xml:space="preserve"> </w:t>
      </w:r>
      <w:r>
        <w:rPr>
          <w:b/>
        </w:rPr>
        <w:t>VR</w:t>
      </w:r>
      <w:r>
        <w:rPr>
          <w:b/>
          <w:spacing w:val="-3"/>
        </w:rPr>
        <w:t xml:space="preserve"> </w:t>
      </w:r>
      <w:r>
        <w:rPr>
          <w:b/>
        </w:rPr>
        <w:t>Services</w:t>
      </w:r>
      <w:r>
        <w:rPr>
          <w:b/>
          <w:spacing w:val="-4"/>
        </w:rPr>
        <w:t xml:space="preserve"> </w:t>
      </w:r>
      <w:r>
        <w:rPr>
          <w:b/>
        </w:rPr>
        <w:t>for</w:t>
      </w:r>
      <w:r>
        <w:rPr>
          <w:b/>
          <w:spacing w:val="-3"/>
        </w:rPr>
        <w:t xml:space="preserve"> </w:t>
      </w:r>
      <w:r>
        <w:rPr>
          <w:b/>
        </w:rPr>
        <w:t>Equitable</w:t>
      </w:r>
      <w:r>
        <w:rPr>
          <w:b/>
          <w:spacing w:val="-3"/>
        </w:rPr>
        <w:t xml:space="preserve"> </w:t>
      </w:r>
      <w:r>
        <w:rPr>
          <w:b/>
        </w:rPr>
        <w:t>Employment</w:t>
      </w:r>
      <w:r>
        <w:rPr>
          <w:b/>
          <w:spacing w:val="-3"/>
        </w:rPr>
        <w:t xml:space="preserve"> </w:t>
      </w:r>
      <w:r>
        <w:rPr>
          <w:b/>
        </w:rPr>
        <w:t>Outcomes</w:t>
      </w:r>
      <w:r>
        <w:rPr>
          <w:b/>
          <w:spacing w:val="-3"/>
        </w:rPr>
        <w:t xml:space="preserve"> </w:t>
      </w:r>
      <w:r>
        <w:t>–</w:t>
      </w:r>
      <w:r>
        <w:rPr>
          <w:spacing w:val="-3"/>
        </w:rPr>
        <w:t xml:space="preserve"> </w:t>
      </w:r>
      <w:r>
        <w:t>Ms.</w:t>
      </w:r>
      <w:r>
        <w:rPr>
          <w:spacing w:val="-4"/>
        </w:rPr>
        <w:t xml:space="preserve"> </w:t>
      </w:r>
      <w:r>
        <w:t>Scott contributed that we were making progress on this goal, referencing the work of the services</w:t>
      </w:r>
      <w:r>
        <w:rPr>
          <w:spacing w:val="-4"/>
        </w:rPr>
        <w:t xml:space="preserve"> </w:t>
      </w:r>
      <w:r>
        <w:t>experience</w:t>
      </w:r>
      <w:r>
        <w:rPr>
          <w:spacing w:val="-3"/>
        </w:rPr>
        <w:t xml:space="preserve"> </w:t>
      </w:r>
      <w:r>
        <w:t>survey.</w:t>
      </w:r>
      <w:r>
        <w:rPr>
          <w:spacing w:val="-4"/>
        </w:rPr>
        <w:t xml:space="preserve"> </w:t>
      </w:r>
      <w:r>
        <w:t>Discussed</w:t>
      </w:r>
      <w:r>
        <w:rPr>
          <w:spacing w:val="-3"/>
        </w:rPr>
        <w:t xml:space="preserve"> </w:t>
      </w:r>
      <w:r>
        <w:t>potential</w:t>
      </w:r>
      <w:r>
        <w:rPr>
          <w:spacing w:val="-4"/>
        </w:rPr>
        <w:t xml:space="preserve"> </w:t>
      </w:r>
      <w:r>
        <w:t>of</w:t>
      </w:r>
      <w:r>
        <w:rPr>
          <w:spacing w:val="-3"/>
        </w:rPr>
        <w:t xml:space="preserve"> </w:t>
      </w:r>
      <w:r>
        <w:t>watching</w:t>
      </w:r>
      <w:r>
        <w:rPr>
          <w:spacing w:val="-3"/>
        </w:rPr>
        <w:t xml:space="preserve"> </w:t>
      </w:r>
      <w:r>
        <w:t>to</w:t>
      </w:r>
      <w:r>
        <w:rPr>
          <w:spacing w:val="-3"/>
        </w:rPr>
        <w:t xml:space="preserve"> </w:t>
      </w:r>
      <w:r>
        <w:t>see</w:t>
      </w:r>
      <w:r>
        <w:rPr>
          <w:spacing w:val="-4"/>
        </w:rPr>
        <w:t xml:space="preserve"> </w:t>
      </w:r>
      <w:r>
        <w:t>how</w:t>
      </w:r>
      <w:r>
        <w:rPr>
          <w:spacing w:val="-4"/>
        </w:rPr>
        <w:t xml:space="preserve"> </w:t>
      </w:r>
      <w:r>
        <w:t>data</w:t>
      </w:r>
      <w:r>
        <w:rPr>
          <w:spacing w:val="-4"/>
        </w:rPr>
        <w:t xml:space="preserve"> </w:t>
      </w:r>
      <w:r>
        <w:t>comes</w:t>
      </w:r>
      <w:r>
        <w:rPr>
          <w:spacing w:val="-4"/>
        </w:rPr>
        <w:t xml:space="preserve"> </w:t>
      </w:r>
      <w:r>
        <w:t>in and having strategies to address as we learn more.</w:t>
      </w:r>
    </w:p>
    <w:p w14:paraId="4FC82DFC" w14:textId="77777777" w:rsidR="00870BE4" w:rsidRDefault="00870BE4" w:rsidP="00DC05F3">
      <w:pPr>
        <w:pStyle w:val="ListParagraph"/>
        <w:numPr>
          <w:ilvl w:val="0"/>
          <w:numId w:val="1"/>
        </w:numPr>
        <w:tabs>
          <w:tab w:val="left" w:pos="1799"/>
        </w:tabs>
        <w:spacing w:before="2" w:line="256" w:lineRule="auto"/>
      </w:pPr>
      <w:r>
        <w:rPr>
          <w:b/>
        </w:rPr>
        <w:t>Engaging</w:t>
      </w:r>
      <w:r>
        <w:rPr>
          <w:b/>
          <w:spacing w:val="-2"/>
        </w:rPr>
        <w:t xml:space="preserve"> </w:t>
      </w:r>
      <w:r>
        <w:rPr>
          <w:b/>
        </w:rPr>
        <w:t>with</w:t>
      </w:r>
      <w:r>
        <w:rPr>
          <w:b/>
          <w:spacing w:val="-3"/>
        </w:rPr>
        <w:t xml:space="preserve"> </w:t>
      </w:r>
      <w:r>
        <w:rPr>
          <w:b/>
        </w:rPr>
        <w:t>the</w:t>
      </w:r>
      <w:r>
        <w:rPr>
          <w:b/>
          <w:spacing w:val="-2"/>
        </w:rPr>
        <w:t xml:space="preserve"> </w:t>
      </w:r>
      <w:r>
        <w:rPr>
          <w:b/>
        </w:rPr>
        <w:t>Community</w:t>
      </w:r>
      <w:r>
        <w:rPr>
          <w:b/>
          <w:spacing w:val="-2"/>
        </w:rPr>
        <w:t xml:space="preserve"> </w:t>
      </w:r>
      <w:r>
        <w:t>–</w:t>
      </w:r>
      <w:r>
        <w:rPr>
          <w:spacing w:val="-3"/>
        </w:rPr>
        <w:t xml:space="preserve"> </w:t>
      </w:r>
      <w:r>
        <w:t>we</w:t>
      </w:r>
      <w:r>
        <w:rPr>
          <w:spacing w:val="-3"/>
        </w:rPr>
        <w:t xml:space="preserve"> </w:t>
      </w:r>
      <w:r>
        <w:t>are</w:t>
      </w:r>
      <w:r>
        <w:rPr>
          <w:spacing w:val="-3"/>
        </w:rPr>
        <w:t xml:space="preserve"> </w:t>
      </w:r>
      <w:r>
        <w:t>starting</w:t>
      </w:r>
      <w:r>
        <w:rPr>
          <w:spacing w:val="-3"/>
        </w:rPr>
        <w:t xml:space="preserve"> </w:t>
      </w:r>
      <w:r>
        <w:t>on</w:t>
      </w:r>
      <w:r>
        <w:rPr>
          <w:spacing w:val="-2"/>
        </w:rPr>
        <w:t xml:space="preserve"> </w:t>
      </w:r>
      <w:r>
        <w:t>this</w:t>
      </w:r>
      <w:r>
        <w:rPr>
          <w:spacing w:val="-3"/>
        </w:rPr>
        <w:t xml:space="preserve"> </w:t>
      </w:r>
      <w:r>
        <w:t>one</w:t>
      </w:r>
      <w:r>
        <w:rPr>
          <w:spacing w:val="-2"/>
        </w:rPr>
        <w:t xml:space="preserve"> </w:t>
      </w:r>
      <w:r>
        <w:t>–</w:t>
      </w:r>
      <w:r>
        <w:rPr>
          <w:spacing w:val="-2"/>
        </w:rPr>
        <w:t xml:space="preserve"> </w:t>
      </w:r>
      <w:r>
        <w:t>haven’t</w:t>
      </w:r>
      <w:r>
        <w:rPr>
          <w:spacing w:val="-3"/>
        </w:rPr>
        <w:t xml:space="preserve"> </w:t>
      </w:r>
      <w:r>
        <w:t>done</w:t>
      </w:r>
      <w:r>
        <w:rPr>
          <w:spacing w:val="-2"/>
        </w:rPr>
        <w:t xml:space="preserve"> </w:t>
      </w:r>
      <w:r>
        <w:t>a</w:t>
      </w:r>
      <w:r>
        <w:rPr>
          <w:spacing w:val="-3"/>
        </w:rPr>
        <w:t xml:space="preserve"> </w:t>
      </w:r>
      <w:r>
        <w:t>lot</w:t>
      </w:r>
      <w:r>
        <w:rPr>
          <w:spacing w:val="-3"/>
        </w:rPr>
        <w:t xml:space="preserve"> </w:t>
      </w:r>
      <w:r>
        <w:t>on</w:t>
      </w:r>
      <w:r>
        <w:rPr>
          <w:spacing w:val="-3"/>
        </w:rPr>
        <w:t xml:space="preserve"> </w:t>
      </w:r>
      <w:r>
        <w:t>this in the last year (</w:t>
      </w:r>
      <w:proofErr w:type="gramStart"/>
      <w:r>
        <w:t>with the exception of</w:t>
      </w:r>
      <w:proofErr w:type="gramEnd"/>
      <w:r>
        <w:t xml:space="preserve"> the MRC Explore Possibilities Summit).</w:t>
      </w:r>
      <w:r>
        <w:rPr>
          <w:spacing w:val="40"/>
        </w:rPr>
        <w:t xml:space="preserve"> </w:t>
      </w:r>
      <w:r>
        <w:t>Could maybe have an SRC focused time/session with future Summits.</w:t>
      </w:r>
    </w:p>
    <w:p w14:paraId="4D99011A" w14:textId="77777777" w:rsidR="00870BE4" w:rsidRDefault="00870BE4" w:rsidP="00DC05F3">
      <w:pPr>
        <w:pStyle w:val="ListParagraph"/>
        <w:numPr>
          <w:ilvl w:val="1"/>
          <w:numId w:val="1"/>
        </w:numPr>
        <w:tabs>
          <w:tab w:val="left" w:pos="2519"/>
        </w:tabs>
        <w:spacing w:before="1" w:line="259" w:lineRule="auto"/>
      </w:pPr>
      <w:r>
        <w:t>We</w:t>
      </w:r>
      <w:r>
        <w:rPr>
          <w:spacing w:val="-4"/>
        </w:rPr>
        <w:t xml:space="preserve"> </w:t>
      </w:r>
      <w:r>
        <w:t>are</w:t>
      </w:r>
      <w:r>
        <w:rPr>
          <w:spacing w:val="-4"/>
        </w:rPr>
        <w:t xml:space="preserve"> </w:t>
      </w:r>
      <w:r>
        <w:t>discussing</w:t>
      </w:r>
      <w:r>
        <w:rPr>
          <w:spacing w:val="-4"/>
        </w:rPr>
        <w:t xml:space="preserve"> </w:t>
      </w:r>
      <w:r>
        <w:t>with</w:t>
      </w:r>
      <w:r>
        <w:rPr>
          <w:spacing w:val="-3"/>
        </w:rPr>
        <w:t xml:space="preserve"> </w:t>
      </w:r>
      <w:r>
        <w:t>the</w:t>
      </w:r>
      <w:r>
        <w:rPr>
          <w:spacing w:val="-4"/>
        </w:rPr>
        <w:t xml:space="preserve"> </w:t>
      </w:r>
      <w:r>
        <w:t>Office</w:t>
      </w:r>
      <w:r>
        <w:rPr>
          <w:spacing w:val="-4"/>
        </w:rPr>
        <w:t xml:space="preserve"> </w:t>
      </w:r>
      <w:r>
        <w:t>of</w:t>
      </w:r>
      <w:r>
        <w:rPr>
          <w:spacing w:val="-4"/>
        </w:rPr>
        <w:t xml:space="preserve"> </w:t>
      </w:r>
      <w:r>
        <w:t>Individual</w:t>
      </w:r>
      <w:r>
        <w:rPr>
          <w:spacing w:val="-4"/>
        </w:rPr>
        <w:t xml:space="preserve"> </w:t>
      </w:r>
      <w:r>
        <w:t>and</w:t>
      </w:r>
      <w:r>
        <w:rPr>
          <w:spacing w:val="-3"/>
        </w:rPr>
        <w:t xml:space="preserve"> </w:t>
      </w:r>
      <w:r>
        <w:t>Family</w:t>
      </w:r>
      <w:r>
        <w:rPr>
          <w:spacing w:val="-3"/>
        </w:rPr>
        <w:t xml:space="preserve"> </w:t>
      </w:r>
      <w:r>
        <w:t>Engagement</w:t>
      </w:r>
      <w:r>
        <w:rPr>
          <w:spacing w:val="-4"/>
        </w:rPr>
        <w:t xml:space="preserve"> </w:t>
      </w:r>
      <w:r>
        <w:t>about presenting at an upcoming Forum focused on advisory boards/panels.</w:t>
      </w:r>
    </w:p>
    <w:p w14:paraId="01CC1326" w14:textId="77777777" w:rsidR="00870BE4" w:rsidRDefault="00870BE4" w:rsidP="00870BE4">
      <w:pPr>
        <w:pStyle w:val="ListParagraph"/>
        <w:spacing w:line="259" w:lineRule="auto"/>
        <w:sectPr w:rsidR="00870BE4" w:rsidSect="00870BE4">
          <w:type w:val="continuous"/>
          <w:pgSz w:w="12240" w:h="15840"/>
          <w:pgMar w:top="1400" w:right="1440" w:bottom="1200" w:left="1080" w:header="0" w:footer="1012" w:gutter="0"/>
          <w:cols w:space="720"/>
        </w:sectPr>
      </w:pPr>
    </w:p>
    <w:p w14:paraId="0D073DF9" w14:textId="77777777" w:rsidR="00870BE4" w:rsidRDefault="00870BE4" w:rsidP="00870BE4">
      <w:pPr>
        <w:pStyle w:val="ListParagraph"/>
        <w:numPr>
          <w:ilvl w:val="1"/>
          <w:numId w:val="1"/>
        </w:numPr>
        <w:tabs>
          <w:tab w:val="left" w:pos="1798"/>
          <w:tab w:val="left" w:pos="1800"/>
        </w:tabs>
        <w:spacing w:before="60" w:line="252" w:lineRule="auto"/>
        <w:ind w:left="1800" w:hanging="361"/>
      </w:pPr>
      <w:r>
        <w:rPr>
          <w:b/>
        </w:rPr>
        <w:lastRenderedPageBreak/>
        <w:t xml:space="preserve">Develop SRC Orientation Materials </w:t>
      </w:r>
      <w:r>
        <w:t xml:space="preserve">– we are </w:t>
      </w:r>
      <w:proofErr w:type="gramStart"/>
      <w:r>
        <w:t>fairly far</w:t>
      </w:r>
      <w:proofErr w:type="gramEnd"/>
      <w:r>
        <w:t xml:space="preserve"> along with this area. We can include</w:t>
      </w:r>
      <w:r>
        <w:rPr>
          <w:spacing w:val="-4"/>
        </w:rPr>
        <w:t xml:space="preserve"> </w:t>
      </w:r>
      <w:r>
        <w:t>some</w:t>
      </w:r>
      <w:r>
        <w:rPr>
          <w:spacing w:val="-3"/>
        </w:rPr>
        <w:t xml:space="preserve"> </w:t>
      </w:r>
      <w:r>
        <w:t>of</w:t>
      </w:r>
      <w:r>
        <w:rPr>
          <w:spacing w:val="-4"/>
        </w:rPr>
        <w:t xml:space="preserve"> </w:t>
      </w:r>
      <w:r>
        <w:t>the</w:t>
      </w:r>
      <w:r>
        <w:rPr>
          <w:spacing w:val="-3"/>
        </w:rPr>
        <w:t xml:space="preserve"> </w:t>
      </w:r>
      <w:r>
        <w:t>materials</w:t>
      </w:r>
      <w:r>
        <w:rPr>
          <w:spacing w:val="-4"/>
        </w:rPr>
        <w:t xml:space="preserve"> </w:t>
      </w:r>
      <w:r>
        <w:t>from</w:t>
      </w:r>
      <w:r>
        <w:rPr>
          <w:spacing w:val="-4"/>
        </w:rPr>
        <w:t xml:space="preserve"> </w:t>
      </w:r>
      <w:r>
        <w:t>the</w:t>
      </w:r>
      <w:r>
        <w:rPr>
          <w:spacing w:val="-2"/>
        </w:rPr>
        <w:t xml:space="preserve"> </w:t>
      </w:r>
      <w:r>
        <w:t>HMA</w:t>
      </w:r>
      <w:r>
        <w:rPr>
          <w:spacing w:val="-4"/>
        </w:rPr>
        <w:t xml:space="preserve"> </w:t>
      </w:r>
      <w:r>
        <w:t>engagement</w:t>
      </w:r>
      <w:r>
        <w:rPr>
          <w:spacing w:val="-3"/>
        </w:rPr>
        <w:t xml:space="preserve"> </w:t>
      </w:r>
      <w:r>
        <w:t>as</w:t>
      </w:r>
      <w:r>
        <w:rPr>
          <w:spacing w:val="-4"/>
        </w:rPr>
        <w:t xml:space="preserve"> </w:t>
      </w:r>
      <w:r>
        <w:t>part</w:t>
      </w:r>
      <w:r>
        <w:rPr>
          <w:spacing w:val="-2"/>
        </w:rPr>
        <w:t xml:space="preserve"> </w:t>
      </w:r>
      <w:r>
        <w:t>of</w:t>
      </w:r>
      <w:r>
        <w:rPr>
          <w:spacing w:val="-4"/>
        </w:rPr>
        <w:t xml:space="preserve"> </w:t>
      </w:r>
      <w:r>
        <w:t>our</w:t>
      </w:r>
      <w:r>
        <w:rPr>
          <w:spacing w:val="-3"/>
        </w:rPr>
        <w:t xml:space="preserve"> </w:t>
      </w:r>
      <w:r>
        <w:t>SRC</w:t>
      </w:r>
      <w:r>
        <w:rPr>
          <w:spacing w:val="-4"/>
        </w:rPr>
        <w:t xml:space="preserve"> </w:t>
      </w:r>
      <w:r>
        <w:t>orientation.</w:t>
      </w:r>
    </w:p>
    <w:p w14:paraId="69E13088" w14:textId="77777777" w:rsidR="00870BE4" w:rsidRPr="00A43D55" w:rsidRDefault="00870BE4" w:rsidP="00A43D55">
      <w:pPr>
        <w:pStyle w:val="Heading3"/>
        <w:numPr>
          <w:ilvl w:val="0"/>
          <w:numId w:val="6"/>
        </w:numPr>
      </w:pPr>
      <w:r w:rsidRPr="00A43D55">
        <w:t>Committee Reports</w:t>
      </w:r>
    </w:p>
    <w:p w14:paraId="7F0FAF47" w14:textId="77777777" w:rsidR="00870BE4" w:rsidRDefault="00870BE4" w:rsidP="00683AAD">
      <w:pPr>
        <w:pStyle w:val="ListParagraph"/>
        <w:numPr>
          <w:ilvl w:val="0"/>
          <w:numId w:val="1"/>
        </w:numPr>
        <w:tabs>
          <w:tab w:val="left" w:pos="1798"/>
        </w:tabs>
        <w:spacing w:before="22"/>
        <w:rPr>
          <w:b/>
        </w:rPr>
      </w:pPr>
      <w:r>
        <w:rPr>
          <w:b/>
        </w:rPr>
        <w:t>Policy</w:t>
      </w:r>
      <w:r>
        <w:rPr>
          <w:b/>
          <w:spacing w:val="-8"/>
        </w:rPr>
        <w:t xml:space="preserve"> </w:t>
      </w:r>
      <w:r>
        <w:rPr>
          <w:b/>
        </w:rPr>
        <w:t>Committee</w:t>
      </w:r>
      <w:r>
        <w:rPr>
          <w:b/>
          <w:spacing w:val="-7"/>
        </w:rPr>
        <w:t xml:space="preserve"> </w:t>
      </w:r>
      <w:r>
        <w:rPr>
          <w:b/>
        </w:rPr>
        <w:t>–</w:t>
      </w:r>
      <w:r>
        <w:rPr>
          <w:b/>
          <w:spacing w:val="-6"/>
        </w:rPr>
        <w:t xml:space="preserve"> </w:t>
      </w:r>
      <w:r>
        <w:rPr>
          <w:b/>
        </w:rPr>
        <w:t>Naomi</w:t>
      </w:r>
      <w:r>
        <w:rPr>
          <w:b/>
          <w:spacing w:val="-7"/>
        </w:rPr>
        <w:t xml:space="preserve"> </w:t>
      </w:r>
      <w:r>
        <w:rPr>
          <w:b/>
          <w:spacing w:val="-2"/>
        </w:rPr>
        <w:t>Goldberg</w:t>
      </w:r>
    </w:p>
    <w:p w14:paraId="17C43E91" w14:textId="77777777" w:rsidR="00870BE4" w:rsidRDefault="00870BE4" w:rsidP="00683AAD">
      <w:pPr>
        <w:pStyle w:val="ListParagraph"/>
        <w:numPr>
          <w:ilvl w:val="1"/>
          <w:numId w:val="1"/>
        </w:numPr>
        <w:tabs>
          <w:tab w:val="left" w:pos="2519"/>
        </w:tabs>
        <w:spacing w:before="14"/>
      </w:pPr>
      <w:r>
        <w:t>Haven’t</w:t>
      </w:r>
      <w:r>
        <w:rPr>
          <w:spacing w:val="-7"/>
        </w:rPr>
        <w:t xml:space="preserve"> </w:t>
      </w:r>
      <w:r>
        <w:t>met</w:t>
      </w:r>
      <w:r>
        <w:rPr>
          <w:spacing w:val="-5"/>
        </w:rPr>
        <w:t xml:space="preserve"> </w:t>
      </w:r>
      <w:r>
        <w:t>since</w:t>
      </w:r>
      <w:r>
        <w:rPr>
          <w:spacing w:val="-6"/>
        </w:rPr>
        <w:t xml:space="preserve"> </w:t>
      </w:r>
      <w:r>
        <w:t>last</w:t>
      </w:r>
      <w:r>
        <w:rPr>
          <w:spacing w:val="-6"/>
        </w:rPr>
        <w:t xml:space="preserve"> </w:t>
      </w:r>
      <w:r>
        <w:rPr>
          <w:spacing w:val="-2"/>
        </w:rPr>
        <w:t>meeting.</w:t>
      </w:r>
    </w:p>
    <w:p w14:paraId="5EA0F93F" w14:textId="77777777" w:rsidR="00870BE4" w:rsidRDefault="00870BE4" w:rsidP="00683AAD">
      <w:pPr>
        <w:pStyle w:val="Heading1"/>
        <w:numPr>
          <w:ilvl w:val="0"/>
          <w:numId w:val="1"/>
        </w:numPr>
        <w:tabs>
          <w:tab w:val="left" w:pos="1798"/>
        </w:tabs>
        <w:spacing w:before="21"/>
      </w:pPr>
      <w:r>
        <w:t>Needs</w:t>
      </w:r>
      <w:r>
        <w:rPr>
          <w:spacing w:val="-12"/>
        </w:rPr>
        <w:t xml:space="preserve"> </w:t>
      </w:r>
      <w:r>
        <w:t>Assessment</w:t>
      </w:r>
      <w:r>
        <w:rPr>
          <w:spacing w:val="-10"/>
        </w:rPr>
        <w:t xml:space="preserve"> </w:t>
      </w:r>
      <w:r>
        <w:t>Committee-</w:t>
      </w:r>
      <w:r>
        <w:rPr>
          <w:spacing w:val="-11"/>
        </w:rPr>
        <w:t xml:space="preserve"> </w:t>
      </w:r>
      <w:r>
        <w:t>Ronaldo</w:t>
      </w:r>
      <w:r>
        <w:rPr>
          <w:spacing w:val="-11"/>
        </w:rPr>
        <w:t xml:space="preserve"> </w:t>
      </w:r>
      <w:r>
        <w:rPr>
          <w:spacing w:val="-2"/>
        </w:rPr>
        <w:t>Fujii</w:t>
      </w:r>
    </w:p>
    <w:p w14:paraId="6086C50B" w14:textId="77777777" w:rsidR="00870BE4" w:rsidRDefault="00870BE4" w:rsidP="00683AAD">
      <w:pPr>
        <w:pStyle w:val="ListParagraph"/>
        <w:numPr>
          <w:ilvl w:val="1"/>
          <w:numId w:val="1"/>
        </w:numPr>
        <w:tabs>
          <w:tab w:val="left" w:pos="2519"/>
        </w:tabs>
        <w:spacing w:before="15" w:line="259" w:lineRule="auto"/>
      </w:pPr>
      <w:r>
        <w:t>Met</w:t>
      </w:r>
      <w:r>
        <w:rPr>
          <w:spacing w:val="-4"/>
        </w:rPr>
        <w:t xml:space="preserve"> </w:t>
      </w:r>
      <w:r>
        <w:t>on</w:t>
      </w:r>
      <w:r>
        <w:rPr>
          <w:spacing w:val="-4"/>
        </w:rPr>
        <w:t xml:space="preserve"> </w:t>
      </w:r>
      <w:r>
        <w:t>December</w:t>
      </w:r>
      <w:r>
        <w:rPr>
          <w:spacing w:val="-4"/>
        </w:rPr>
        <w:t xml:space="preserve"> </w:t>
      </w:r>
      <w:r>
        <w:t>17th.</w:t>
      </w:r>
      <w:r>
        <w:rPr>
          <w:spacing w:val="-4"/>
        </w:rPr>
        <w:t xml:space="preserve"> </w:t>
      </w:r>
      <w:r>
        <w:t>Discussed</w:t>
      </w:r>
      <w:r>
        <w:rPr>
          <w:spacing w:val="-4"/>
        </w:rPr>
        <w:t xml:space="preserve"> </w:t>
      </w:r>
      <w:r>
        <w:t>status</w:t>
      </w:r>
      <w:r>
        <w:rPr>
          <w:spacing w:val="-4"/>
        </w:rPr>
        <w:t xml:space="preserve"> </w:t>
      </w:r>
      <w:r>
        <w:t>of</w:t>
      </w:r>
      <w:r>
        <w:rPr>
          <w:spacing w:val="-4"/>
        </w:rPr>
        <w:t xml:space="preserve"> </w:t>
      </w:r>
      <w:r>
        <w:t>services</w:t>
      </w:r>
      <w:r>
        <w:rPr>
          <w:spacing w:val="-3"/>
        </w:rPr>
        <w:t xml:space="preserve"> </w:t>
      </w:r>
      <w:r>
        <w:t>experience</w:t>
      </w:r>
      <w:r>
        <w:rPr>
          <w:spacing w:val="-4"/>
        </w:rPr>
        <w:t xml:space="preserve"> </w:t>
      </w:r>
      <w:r>
        <w:t>survey.</w:t>
      </w:r>
      <w:r>
        <w:rPr>
          <w:spacing w:val="-4"/>
        </w:rPr>
        <w:t xml:space="preserve"> </w:t>
      </w:r>
      <w:r>
        <w:t>January meeting has been cancelled as it conflicted with the Office of Individual and Family Engagement Forum.</w:t>
      </w:r>
    </w:p>
    <w:p w14:paraId="2D422B10" w14:textId="77777777" w:rsidR="00870BE4" w:rsidRDefault="00870BE4" w:rsidP="00683AAD">
      <w:pPr>
        <w:pStyle w:val="Heading1"/>
        <w:numPr>
          <w:ilvl w:val="0"/>
          <w:numId w:val="1"/>
        </w:numPr>
        <w:tabs>
          <w:tab w:val="left" w:pos="1798"/>
        </w:tabs>
        <w:spacing w:line="274" w:lineRule="exact"/>
      </w:pPr>
      <w:r>
        <w:t>MRC</w:t>
      </w:r>
      <w:r>
        <w:rPr>
          <w:spacing w:val="-11"/>
        </w:rPr>
        <w:t xml:space="preserve"> </w:t>
      </w:r>
      <w:r>
        <w:t>Diversity</w:t>
      </w:r>
      <w:r>
        <w:rPr>
          <w:spacing w:val="-10"/>
        </w:rPr>
        <w:t xml:space="preserve"> </w:t>
      </w:r>
      <w:r>
        <w:t>Equity</w:t>
      </w:r>
      <w:r>
        <w:rPr>
          <w:spacing w:val="-10"/>
        </w:rPr>
        <w:t xml:space="preserve"> </w:t>
      </w:r>
      <w:r>
        <w:t>Inclusion</w:t>
      </w:r>
      <w:r>
        <w:rPr>
          <w:spacing w:val="-10"/>
        </w:rPr>
        <w:t xml:space="preserve"> </w:t>
      </w:r>
      <w:r>
        <w:t>and</w:t>
      </w:r>
      <w:r>
        <w:rPr>
          <w:spacing w:val="-10"/>
        </w:rPr>
        <w:t xml:space="preserve"> </w:t>
      </w:r>
      <w:r>
        <w:t>Accessibility</w:t>
      </w:r>
      <w:r>
        <w:rPr>
          <w:spacing w:val="-10"/>
        </w:rPr>
        <w:t xml:space="preserve"> </w:t>
      </w:r>
      <w:r>
        <w:t>Council</w:t>
      </w:r>
      <w:r>
        <w:rPr>
          <w:spacing w:val="-11"/>
        </w:rPr>
        <w:t xml:space="preserve"> </w:t>
      </w:r>
      <w:r>
        <w:t>Representative-</w:t>
      </w:r>
      <w:r>
        <w:rPr>
          <w:spacing w:val="-10"/>
        </w:rPr>
        <w:t xml:space="preserve"> </w:t>
      </w:r>
      <w:r>
        <w:t>Doug</w:t>
      </w:r>
      <w:r>
        <w:rPr>
          <w:spacing w:val="-10"/>
        </w:rPr>
        <w:t xml:space="preserve"> </w:t>
      </w:r>
      <w:r>
        <w:rPr>
          <w:spacing w:val="-2"/>
        </w:rPr>
        <w:t>Mason</w:t>
      </w:r>
    </w:p>
    <w:p w14:paraId="5E7AC626" w14:textId="77777777" w:rsidR="00870BE4" w:rsidRDefault="00870BE4" w:rsidP="00683AAD">
      <w:pPr>
        <w:pStyle w:val="ListParagraph"/>
        <w:numPr>
          <w:ilvl w:val="1"/>
          <w:numId w:val="1"/>
        </w:numPr>
        <w:tabs>
          <w:tab w:val="left" w:pos="2519"/>
        </w:tabs>
        <w:spacing w:before="15" w:line="259" w:lineRule="auto"/>
      </w:pPr>
      <w:proofErr w:type="gramStart"/>
      <w:r>
        <w:t>Almost</w:t>
      </w:r>
      <w:r>
        <w:rPr>
          <w:spacing w:val="-3"/>
        </w:rPr>
        <w:t xml:space="preserve"> </w:t>
      </w:r>
      <w:r>
        <w:t>at</w:t>
      </w:r>
      <w:proofErr w:type="gramEnd"/>
      <w:r>
        <w:rPr>
          <w:spacing w:val="-3"/>
        </w:rPr>
        <w:t xml:space="preserve"> </w:t>
      </w:r>
      <w:r>
        <w:t>one</w:t>
      </w:r>
      <w:r>
        <w:rPr>
          <w:spacing w:val="-3"/>
        </w:rPr>
        <w:t xml:space="preserve"> </w:t>
      </w:r>
      <w:r>
        <w:t>year</w:t>
      </w:r>
      <w:r>
        <w:rPr>
          <w:spacing w:val="-3"/>
        </w:rPr>
        <w:t xml:space="preserve"> </w:t>
      </w:r>
      <w:r>
        <w:t>mark</w:t>
      </w:r>
      <w:r>
        <w:rPr>
          <w:spacing w:val="-3"/>
        </w:rPr>
        <w:t xml:space="preserve"> </w:t>
      </w:r>
      <w:r>
        <w:t>of</w:t>
      </w:r>
      <w:r>
        <w:rPr>
          <w:spacing w:val="-3"/>
        </w:rPr>
        <w:t xml:space="preserve"> </w:t>
      </w:r>
      <w:r>
        <w:t>this</w:t>
      </w:r>
      <w:r>
        <w:rPr>
          <w:spacing w:val="-1"/>
        </w:rPr>
        <w:t xml:space="preserve"> </w:t>
      </w:r>
      <w:r>
        <w:t>committee</w:t>
      </w:r>
      <w:r>
        <w:rPr>
          <w:spacing w:val="-1"/>
        </w:rPr>
        <w:t xml:space="preserve"> </w:t>
      </w:r>
      <w:r>
        <w:t>–</w:t>
      </w:r>
      <w:r>
        <w:rPr>
          <w:spacing w:val="-3"/>
        </w:rPr>
        <w:t xml:space="preserve"> </w:t>
      </w:r>
      <w:r>
        <w:t>work</w:t>
      </w:r>
      <w:r>
        <w:rPr>
          <w:spacing w:val="-2"/>
        </w:rPr>
        <w:t xml:space="preserve"> </w:t>
      </w:r>
      <w:r>
        <w:t>was</w:t>
      </w:r>
      <w:r>
        <w:rPr>
          <w:spacing w:val="-3"/>
        </w:rPr>
        <w:t xml:space="preserve"> </w:t>
      </w:r>
      <w:r>
        <w:t>slow</w:t>
      </w:r>
      <w:r>
        <w:rPr>
          <w:spacing w:val="-3"/>
        </w:rPr>
        <w:t xml:space="preserve"> </w:t>
      </w:r>
      <w:r>
        <w:t>at</w:t>
      </w:r>
      <w:r>
        <w:rPr>
          <w:spacing w:val="-3"/>
        </w:rPr>
        <w:t xml:space="preserve"> </w:t>
      </w:r>
      <w:r>
        <w:t>first,</w:t>
      </w:r>
      <w:r>
        <w:rPr>
          <w:spacing w:val="-3"/>
        </w:rPr>
        <w:t xml:space="preserve"> </w:t>
      </w:r>
      <w:r>
        <w:t>but</w:t>
      </w:r>
      <w:r>
        <w:rPr>
          <w:spacing w:val="-2"/>
        </w:rPr>
        <w:t xml:space="preserve"> </w:t>
      </w:r>
      <w:r>
        <w:t>more movement has happened with our most recent DEIA Manager.</w:t>
      </w:r>
    </w:p>
    <w:p w14:paraId="271088A2" w14:textId="77777777" w:rsidR="00870BE4" w:rsidRDefault="00870BE4" w:rsidP="00683AAD">
      <w:pPr>
        <w:pStyle w:val="ListParagraph"/>
        <w:numPr>
          <w:ilvl w:val="1"/>
          <w:numId w:val="1"/>
        </w:numPr>
        <w:tabs>
          <w:tab w:val="left" w:pos="2519"/>
        </w:tabs>
        <w:spacing w:line="259" w:lineRule="auto"/>
      </w:pPr>
      <w:r>
        <w:t>Will</w:t>
      </w:r>
      <w:r>
        <w:rPr>
          <w:spacing w:val="-4"/>
        </w:rPr>
        <w:t xml:space="preserve"> </w:t>
      </w:r>
      <w:r>
        <w:t>develop</w:t>
      </w:r>
      <w:r>
        <w:rPr>
          <w:spacing w:val="-3"/>
        </w:rPr>
        <w:t xml:space="preserve"> </w:t>
      </w:r>
      <w:r>
        <w:t>a</w:t>
      </w:r>
      <w:r>
        <w:rPr>
          <w:spacing w:val="-4"/>
        </w:rPr>
        <w:t xml:space="preserve"> </w:t>
      </w:r>
      <w:r>
        <w:t>more</w:t>
      </w:r>
      <w:r>
        <w:rPr>
          <w:spacing w:val="-4"/>
        </w:rPr>
        <w:t xml:space="preserve"> </w:t>
      </w:r>
      <w:r>
        <w:t>comprehensive</w:t>
      </w:r>
      <w:r>
        <w:rPr>
          <w:spacing w:val="-4"/>
        </w:rPr>
        <w:t xml:space="preserve"> </w:t>
      </w:r>
      <w:r>
        <w:t>summary</w:t>
      </w:r>
      <w:r>
        <w:rPr>
          <w:spacing w:val="-4"/>
        </w:rPr>
        <w:t xml:space="preserve"> </w:t>
      </w:r>
      <w:r>
        <w:t>to</w:t>
      </w:r>
      <w:r>
        <w:rPr>
          <w:spacing w:val="-3"/>
        </w:rPr>
        <w:t xml:space="preserve"> </w:t>
      </w:r>
      <w:r>
        <w:t>share</w:t>
      </w:r>
      <w:r>
        <w:rPr>
          <w:spacing w:val="-4"/>
        </w:rPr>
        <w:t xml:space="preserve"> </w:t>
      </w:r>
      <w:r>
        <w:t>at</w:t>
      </w:r>
      <w:r>
        <w:rPr>
          <w:spacing w:val="-4"/>
        </w:rPr>
        <w:t xml:space="preserve"> </w:t>
      </w:r>
      <w:r>
        <w:t>the</w:t>
      </w:r>
      <w:r>
        <w:rPr>
          <w:spacing w:val="-4"/>
        </w:rPr>
        <w:t xml:space="preserve"> </w:t>
      </w:r>
      <w:r>
        <w:t>March</w:t>
      </w:r>
      <w:r>
        <w:rPr>
          <w:spacing w:val="-4"/>
        </w:rPr>
        <w:t xml:space="preserve"> </w:t>
      </w:r>
      <w:proofErr w:type="spellStart"/>
      <w:r>
        <w:t>Qtrly</w:t>
      </w:r>
      <w:proofErr w:type="spellEnd"/>
      <w:r>
        <w:t xml:space="preserve"> </w:t>
      </w:r>
      <w:r>
        <w:rPr>
          <w:spacing w:val="-2"/>
        </w:rPr>
        <w:t>meeting.</w:t>
      </w:r>
    </w:p>
    <w:p w14:paraId="405666C0" w14:textId="77777777" w:rsidR="00870BE4" w:rsidRDefault="00870BE4" w:rsidP="00683AAD">
      <w:pPr>
        <w:pStyle w:val="Heading1"/>
        <w:numPr>
          <w:ilvl w:val="0"/>
          <w:numId w:val="1"/>
        </w:numPr>
        <w:tabs>
          <w:tab w:val="left" w:pos="1798"/>
        </w:tabs>
        <w:spacing w:line="275" w:lineRule="exact"/>
      </w:pPr>
      <w:r>
        <w:t>State</w:t>
      </w:r>
      <w:r>
        <w:rPr>
          <w:spacing w:val="-6"/>
        </w:rPr>
        <w:t xml:space="preserve"> </w:t>
      </w:r>
      <w:r>
        <w:t>Plan</w:t>
      </w:r>
      <w:r>
        <w:rPr>
          <w:spacing w:val="-6"/>
        </w:rPr>
        <w:t xml:space="preserve"> </w:t>
      </w:r>
      <w:r>
        <w:t>Committee</w:t>
      </w:r>
      <w:r>
        <w:rPr>
          <w:spacing w:val="-5"/>
        </w:rPr>
        <w:t xml:space="preserve"> </w:t>
      </w:r>
      <w:r>
        <w:t>–</w:t>
      </w:r>
      <w:r>
        <w:rPr>
          <w:spacing w:val="-7"/>
        </w:rPr>
        <w:t xml:space="preserve"> </w:t>
      </w:r>
      <w:r>
        <w:t>Joe</w:t>
      </w:r>
      <w:r>
        <w:rPr>
          <w:spacing w:val="-7"/>
        </w:rPr>
        <w:t xml:space="preserve"> </w:t>
      </w:r>
      <w:r>
        <w:rPr>
          <w:spacing w:val="-2"/>
        </w:rPr>
        <w:t>Bellil</w:t>
      </w:r>
    </w:p>
    <w:p w14:paraId="4DB09A8F" w14:textId="77777777" w:rsidR="00870BE4" w:rsidRDefault="00870BE4" w:rsidP="00683AAD">
      <w:pPr>
        <w:pStyle w:val="ListParagraph"/>
        <w:numPr>
          <w:ilvl w:val="1"/>
          <w:numId w:val="1"/>
        </w:numPr>
        <w:tabs>
          <w:tab w:val="left" w:pos="2519"/>
        </w:tabs>
        <w:spacing w:before="13" w:line="259" w:lineRule="auto"/>
      </w:pPr>
      <w:r>
        <w:t>Next</w:t>
      </w:r>
      <w:r>
        <w:rPr>
          <w:spacing w:val="-3"/>
        </w:rPr>
        <w:t xml:space="preserve"> </w:t>
      </w:r>
      <w:r>
        <w:t>meeting</w:t>
      </w:r>
      <w:r>
        <w:rPr>
          <w:spacing w:val="-3"/>
        </w:rPr>
        <w:t xml:space="preserve"> </w:t>
      </w:r>
      <w:r>
        <w:t>is</w:t>
      </w:r>
      <w:r>
        <w:rPr>
          <w:spacing w:val="-4"/>
        </w:rPr>
        <w:t xml:space="preserve"> </w:t>
      </w:r>
      <w:r>
        <w:t>Feb</w:t>
      </w:r>
      <w:r>
        <w:rPr>
          <w:spacing w:val="-3"/>
        </w:rPr>
        <w:t xml:space="preserve"> </w:t>
      </w:r>
      <w:r>
        <w:t>8</w:t>
      </w:r>
      <w:r>
        <w:rPr>
          <w:vertAlign w:val="superscript"/>
        </w:rPr>
        <w:t>th</w:t>
      </w:r>
      <w:r>
        <w:rPr>
          <w:spacing w:val="-3"/>
        </w:rPr>
        <w:t xml:space="preserve"> </w:t>
      </w:r>
      <w:r>
        <w:t>to</w:t>
      </w:r>
      <w:r>
        <w:rPr>
          <w:spacing w:val="-3"/>
        </w:rPr>
        <w:t xml:space="preserve"> </w:t>
      </w:r>
      <w:r>
        <w:t>start</w:t>
      </w:r>
      <w:r>
        <w:rPr>
          <w:spacing w:val="-4"/>
        </w:rPr>
        <w:t xml:space="preserve"> </w:t>
      </w:r>
      <w:r>
        <w:t>discussion</w:t>
      </w:r>
      <w:r>
        <w:rPr>
          <w:spacing w:val="-4"/>
        </w:rPr>
        <w:t xml:space="preserve"> </w:t>
      </w:r>
      <w:r>
        <w:t>of</w:t>
      </w:r>
      <w:r>
        <w:rPr>
          <w:spacing w:val="-4"/>
        </w:rPr>
        <w:t xml:space="preserve"> </w:t>
      </w:r>
      <w:r>
        <w:t>process</w:t>
      </w:r>
      <w:r>
        <w:rPr>
          <w:spacing w:val="-4"/>
        </w:rPr>
        <w:t xml:space="preserve"> </w:t>
      </w:r>
      <w:r>
        <w:t>for</w:t>
      </w:r>
      <w:r>
        <w:rPr>
          <w:spacing w:val="-4"/>
        </w:rPr>
        <w:t xml:space="preserve"> </w:t>
      </w:r>
      <w:r>
        <w:t>SRC</w:t>
      </w:r>
      <w:r>
        <w:rPr>
          <w:spacing w:val="-4"/>
        </w:rPr>
        <w:t xml:space="preserve"> </w:t>
      </w:r>
      <w:r>
        <w:t xml:space="preserve">FFY24 </w:t>
      </w:r>
      <w:r>
        <w:rPr>
          <w:spacing w:val="-2"/>
        </w:rPr>
        <w:t>recommendations.</w:t>
      </w:r>
    </w:p>
    <w:p w14:paraId="0B262C61" w14:textId="77777777" w:rsidR="00870BE4" w:rsidRDefault="00870BE4" w:rsidP="00683AAD">
      <w:pPr>
        <w:pStyle w:val="Heading1"/>
        <w:numPr>
          <w:ilvl w:val="0"/>
          <w:numId w:val="1"/>
        </w:numPr>
        <w:tabs>
          <w:tab w:val="left" w:pos="1798"/>
        </w:tabs>
        <w:spacing w:line="275" w:lineRule="exact"/>
      </w:pPr>
      <w:r>
        <w:t>Business</w:t>
      </w:r>
      <w:r>
        <w:rPr>
          <w:spacing w:val="-12"/>
        </w:rPr>
        <w:t xml:space="preserve"> </w:t>
      </w:r>
      <w:r>
        <w:t>and</w:t>
      </w:r>
      <w:r>
        <w:rPr>
          <w:spacing w:val="-11"/>
        </w:rPr>
        <w:t xml:space="preserve"> </w:t>
      </w:r>
      <w:r>
        <w:t>Employment</w:t>
      </w:r>
      <w:r>
        <w:rPr>
          <w:spacing w:val="-11"/>
        </w:rPr>
        <w:t xml:space="preserve"> </w:t>
      </w:r>
      <w:r>
        <w:t>Opportunities</w:t>
      </w:r>
      <w:r>
        <w:rPr>
          <w:spacing w:val="-11"/>
        </w:rPr>
        <w:t xml:space="preserve"> </w:t>
      </w:r>
      <w:r>
        <w:t>Committee</w:t>
      </w:r>
      <w:r>
        <w:rPr>
          <w:spacing w:val="-12"/>
        </w:rPr>
        <w:t xml:space="preserve"> </w:t>
      </w:r>
      <w:r>
        <w:t>-Steve</w:t>
      </w:r>
      <w:r>
        <w:rPr>
          <w:spacing w:val="-11"/>
        </w:rPr>
        <w:t xml:space="preserve"> </w:t>
      </w:r>
      <w:r>
        <w:rPr>
          <w:spacing w:val="-2"/>
        </w:rPr>
        <w:t>LaMaster</w:t>
      </w:r>
    </w:p>
    <w:p w14:paraId="52814334" w14:textId="77777777" w:rsidR="00870BE4" w:rsidRDefault="00870BE4" w:rsidP="00683AAD">
      <w:pPr>
        <w:pStyle w:val="ListParagraph"/>
        <w:numPr>
          <w:ilvl w:val="1"/>
          <w:numId w:val="1"/>
        </w:numPr>
        <w:tabs>
          <w:tab w:val="left" w:pos="2519"/>
        </w:tabs>
        <w:spacing w:before="15"/>
      </w:pPr>
      <w:r>
        <w:t>Next</w:t>
      </w:r>
      <w:r>
        <w:rPr>
          <w:spacing w:val="-6"/>
        </w:rPr>
        <w:t xml:space="preserve"> </w:t>
      </w:r>
      <w:r>
        <w:t>meeting</w:t>
      </w:r>
      <w:r>
        <w:rPr>
          <w:spacing w:val="-6"/>
        </w:rPr>
        <w:t xml:space="preserve"> </w:t>
      </w:r>
      <w:r>
        <w:t>is</w:t>
      </w:r>
      <w:r>
        <w:rPr>
          <w:spacing w:val="-7"/>
        </w:rPr>
        <w:t xml:space="preserve"> </w:t>
      </w:r>
      <w:r>
        <w:t>Feb</w:t>
      </w:r>
      <w:r>
        <w:rPr>
          <w:spacing w:val="-6"/>
        </w:rPr>
        <w:t xml:space="preserve"> </w:t>
      </w:r>
      <w:proofErr w:type="gramStart"/>
      <w:r>
        <w:t>9</w:t>
      </w:r>
      <w:r>
        <w:rPr>
          <w:vertAlign w:val="superscript"/>
        </w:rPr>
        <w:t>th</w:t>
      </w:r>
      <w:proofErr w:type="gramEnd"/>
      <w:r>
        <w:rPr>
          <w:spacing w:val="-6"/>
        </w:rPr>
        <w:t xml:space="preserve"> </w:t>
      </w:r>
      <w:r>
        <w:t>hope</w:t>
      </w:r>
      <w:r>
        <w:rPr>
          <w:spacing w:val="-7"/>
        </w:rPr>
        <w:t xml:space="preserve"> </w:t>
      </w:r>
      <w:r>
        <w:t>to</w:t>
      </w:r>
      <w:r>
        <w:rPr>
          <w:spacing w:val="-5"/>
        </w:rPr>
        <w:t xml:space="preserve"> </w:t>
      </w:r>
      <w:r>
        <w:t>have</w:t>
      </w:r>
      <w:r>
        <w:rPr>
          <w:spacing w:val="-6"/>
        </w:rPr>
        <w:t xml:space="preserve"> </w:t>
      </w:r>
      <w:r>
        <w:t>draft</w:t>
      </w:r>
      <w:r>
        <w:rPr>
          <w:spacing w:val="-7"/>
        </w:rPr>
        <w:t xml:space="preserve"> </w:t>
      </w:r>
      <w:r>
        <w:t>recruitment</w:t>
      </w:r>
      <w:r>
        <w:rPr>
          <w:spacing w:val="-6"/>
        </w:rPr>
        <w:t xml:space="preserve"> </w:t>
      </w:r>
      <w:r>
        <w:t>materials</w:t>
      </w:r>
      <w:r>
        <w:rPr>
          <w:spacing w:val="-7"/>
        </w:rPr>
        <w:t xml:space="preserve"> </w:t>
      </w:r>
      <w:r>
        <w:t>for</w:t>
      </w:r>
      <w:r>
        <w:rPr>
          <w:spacing w:val="-7"/>
        </w:rPr>
        <w:t xml:space="preserve"> </w:t>
      </w:r>
      <w:r>
        <w:rPr>
          <w:spacing w:val="-2"/>
        </w:rPr>
        <w:t>review</w:t>
      </w:r>
    </w:p>
    <w:p w14:paraId="7713D620" w14:textId="77777777" w:rsidR="00930CC0" w:rsidRDefault="00870BE4" w:rsidP="00683AAD">
      <w:pPr>
        <w:pStyle w:val="ListParagraph"/>
        <w:numPr>
          <w:ilvl w:val="0"/>
          <w:numId w:val="1"/>
        </w:numPr>
        <w:tabs>
          <w:tab w:val="left" w:pos="1798"/>
          <w:tab w:val="left" w:pos="1800"/>
        </w:tabs>
        <w:spacing w:before="21" w:line="256" w:lineRule="auto"/>
      </w:pPr>
      <w:r>
        <w:rPr>
          <w:b/>
        </w:rPr>
        <w:t>Operations</w:t>
      </w:r>
      <w:r>
        <w:rPr>
          <w:b/>
          <w:spacing w:val="-3"/>
        </w:rPr>
        <w:t xml:space="preserve"> </w:t>
      </w:r>
    </w:p>
    <w:p w14:paraId="43FC040C" w14:textId="19233779" w:rsidR="00870BE4" w:rsidRDefault="00870BE4" w:rsidP="00930CC0">
      <w:pPr>
        <w:pStyle w:val="ListParagraph"/>
        <w:numPr>
          <w:ilvl w:val="1"/>
          <w:numId w:val="1"/>
        </w:numPr>
        <w:tabs>
          <w:tab w:val="left" w:pos="1798"/>
          <w:tab w:val="left" w:pos="1800"/>
        </w:tabs>
        <w:spacing w:before="21" w:line="256" w:lineRule="auto"/>
      </w:pPr>
      <w:r>
        <w:t>Ms.</w:t>
      </w:r>
      <w:r>
        <w:rPr>
          <w:spacing w:val="-4"/>
        </w:rPr>
        <w:t xml:space="preserve"> </w:t>
      </w:r>
      <w:r>
        <w:t>Canada</w:t>
      </w:r>
      <w:r>
        <w:rPr>
          <w:spacing w:val="-4"/>
        </w:rPr>
        <w:t xml:space="preserve"> </w:t>
      </w:r>
      <w:r>
        <w:t>reminded</w:t>
      </w:r>
      <w:r>
        <w:rPr>
          <w:spacing w:val="-3"/>
        </w:rPr>
        <w:t xml:space="preserve"> </w:t>
      </w:r>
      <w:r>
        <w:t>chairs</w:t>
      </w:r>
      <w:r>
        <w:rPr>
          <w:spacing w:val="-4"/>
        </w:rPr>
        <w:t xml:space="preserve"> </w:t>
      </w:r>
      <w:r>
        <w:t>to</w:t>
      </w:r>
      <w:r>
        <w:rPr>
          <w:spacing w:val="-3"/>
        </w:rPr>
        <w:t xml:space="preserve"> </w:t>
      </w:r>
      <w:r>
        <w:t>send</w:t>
      </w:r>
      <w:r>
        <w:rPr>
          <w:spacing w:val="-3"/>
        </w:rPr>
        <w:t xml:space="preserve"> </w:t>
      </w:r>
      <w:r>
        <w:t>recurring</w:t>
      </w:r>
      <w:r>
        <w:rPr>
          <w:spacing w:val="-4"/>
        </w:rPr>
        <w:t xml:space="preserve"> </w:t>
      </w:r>
      <w:r>
        <w:t>invites</w:t>
      </w:r>
      <w:r>
        <w:rPr>
          <w:spacing w:val="-2"/>
        </w:rPr>
        <w:t xml:space="preserve"> </w:t>
      </w:r>
      <w:r>
        <w:t>to</w:t>
      </w:r>
      <w:r>
        <w:rPr>
          <w:spacing w:val="-3"/>
        </w:rPr>
        <w:t xml:space="preserve"> </w:t>
      </w:r>
      <w:r>
        <w:t>their</w:t>
      </w:r>
      <w:r>
        <w:rPr>
          <w:spacing w:val="-4"/>
        </w:rPr>
        <w:t xml:space="preserve"> </w:t>
      </w:r>
      <w:r>
        <w:t>committee members for 2023. Also reminded chairs that they could consider co-chairs – if interested, reach out to Ms. Canada with the name of the proposed co-chair.</w:t>
      </w:r>
    </w:p>
    <w:p w14:paraId="36341840" w14:textId="77777777" w:rsidR="00870BE4" w:rsidRPr="008F5273" w:rsidRDefault="00870BE4" w:rsidP="008F5273">
      <w:pPr>
        <w:pStyle w:val="Heading2"/>
      </w:pPr>
      <w:r w:rsidRPr="008F5273">
        <w:t>MRC VR Operational &amp; Service-Related Updates (Ms. Biebel)</w:t>
      </w:r>
    </w:p>
    <w:p w14:paraId="07932B91" w14:textId="77777777" w:rsidR="00870BE4" w:rsidRDefault="00870BE4" w:rsidP="00930CC0">
      <w:pPr>
        <w:pStyle w:val="ListParagraph"/>
        <w:numPr>
          <w:ilvl w:val="0"/>
          <w:numId w:val="1"/>
        </w:numPr>
        <w:tabs>
          <w:tab w:val="left" w:pos="1798"/>
        </w:tabs>
        <w:spacing w:before="22"/>
      </w:pPr>
      <w:r>
        <w:rPr>
          <w:b/>
        </w:rPr>
        <w:t>Transitions</w:t>
      </w:r>
      <w:r>
        <w:rPr>
          <w:b/>
          <w:spacing w:val="-7"/>
        </w:rPr>
        <w:t xml:space="preserve"> </w:t>
      </w:r>
      <w:r>
        <w:t>–</w:t>
      </w:r>
      <w:r>
        <w:rPr>
          <w:spacing w:val="-6"/>
        </w:rPr>
        <w:t xml:space="preserve"> </w:t>
      </w:r>
      <w:r>
        <w:t>reminder</w:t>
      </w:r>
      <w:r>
        <w:rPr>
          <w:spacing w:val="-6"/>
        </w:rPr>
        <w:t xml:space="preserve"> </w:t>
      </w:r>
      <w:r>
        <w:t>that</w:t>
      </w:r>
      <w:r>
        <w:rPr>
          <w:spacing w:val="-7"/>
        </w:rPr>
        <w:t xml:space="preserve"> </w:t>
      </w:r>
      <w:r>
        <w:t>Charlene</w:t>
      </w:r>
      <w:r>
        <w:rPr>
          <w:spacing w:val="-6"/>
        </w:rPr>
        <w:t xml:space="preserve"> </w:t>
      </w:r>
      <w:r>
        <w:t>Coombs</w:t>
      </w:r>
      <w:r>
        <w:rPr>
          <w:spacing w:val="-7"/>
        </w:rPr>
        <w:t xml:space="preserve"> </w:t>
      </w:r>
      <w:r>
        <w:t>is</w:t>
      </w:r>
      <w:r>
        <w:rPr>
          <w:spacing w:val="-7"/>
        </w:rPr>
        <w:t xml:space="preserve"> </w:t>
      </w:r>
      <w:r>
        <w:t>retiring</w:t>
      </w:r>
      <w:r>
        <w:rPr>
          <w:spacing w:val="-7"/>
        </w:rPr>
        <w:t xml:space="preserve"> </w:t>
      </w:r>
      <w:r>
        <w:t>in</w:t>
      </w:r>
      <w:r>
        <w:rPr>
          <w:spacing w:val="-6"/>
        </w:rPr>
        <w:t xml:space="preserve"> </w:t>
      </w:r>
      <w:r>
        <w:t>a</w:t>
      </w:r>
      <w:r>
        <w:rPr>
          <w:spacing w:val="-7"/>
        </w:rPr>
        <w:t xml:space="preserve"> </w:t>
      </w:r>
      <w:r>
        <w:t>few</w:t>
      </w:r>
      <w:r>
        <w:rPr>
          <w:spacing w:val="-6"/>
        </w:rPr>
        <w:t xml:space="preserve"> </w:t>
      </w:r>
      <w:r>
        <w:rPr>
          <w:spacing w:val="-2"/>
        </w:rPr>
        <w:t>weeks.</w:t>
      </w:r>
    </w:p>
    <w:p w14:paraId="33FB04C3" w14:textId="77777777" w:rsidR="00870BE4" w:rsidRDefault="00870BE4" w:rsidP="00930CC0">
      <w:pPr>
        <w:pStyle w:val="Heading1"/>
        <w:numPr>
          <w:ilvl w:val="0"/>
          <w:numId w:val="1"/>
        </w:numPr>
        <w:tabs>
          <w:tab w:val="left" w:pos="1799"/>
        </w:tabs>
        <w:spacing w:before="14"/>
      </w:pPr>
      <w:r>
        <w:t>Shifts</w:t>
      </w:r>
      <w:r>
        <w:rPr>
          <w:spacing w:val="-5"/>
        </w:rPr>
        <w:t xml:space="preserve"> </w:t>
      </w:r>
      <w:r>
        <w:t>in</w:t>
      </w:r>
      <w:r>
        <w:rPr>
          <w:spacing w:val="-4"/>
        </w:rPr>
        <w:t xml:space="preserve"> </w:t>
      </w:r>
      <w:r>
        <w:t>VR</w:t>
      </w:r>
      <w:r>
        <w:rPr>
          <w:spacing w:val="-4"/>
        </w:rPr>
        <w:t xml:space="preserve"> </w:t>
      </w:r>
      <w:r>
        <w:rPr>
          <w:spacing w:val="-2"/>
        </w:rPr>
        <w:t>Leadership</w:t>
      </w:r>
    </w:p>
    <w:p w14:paraId="3FF27153" w14:textId="77777777" w:rsidR="00870BE4" w:rsidRDefault="00870BE4" w:rsidP="00930CC0">
      <w:pPr>
        <w:pStyle w:val="ListParagraph"/>
        <w:numPr>
          <w:ilvl w:val="1"/>
          <w:numId w:val="1"/>
        </w:numPr>
        <w:tabs>
          <w:tab w:val="left" w:pos="2519"/>
        </w:tabs>
        <w:spacing w:before="14"/>
      </w:pPr>
      <w:r>
        <w:t>In</w:t>
      </w:r>
      <w:r>
        <w:rPr>
          <w:spacing w:val="-4"/>
        </w:rPr>
        <w:t xml:space="preserve"> </w:t>
      </w:r>
      <w:r>
        <w:rPr>
          <w:spacing w:val="-2"/>
        </w:rPr>
        <w:t>process:</w:t>
      </w:r>
    </w:p>
    <w:p w14:paraId="52F257BD" w14:textId="77777777" w:rsidR="00870BE4" w:rsidRDefault="00870BE4" w:rsidP="00930CC0">
      <w:pPr>
        <w:pStyle w:val="ListParagraph"/>
        <w:numPr>
          <w:ilvl w:val="2"/>
          <w:numId w:val="1"/>
        </w:numPr>
        <w:tabs>
          <w:tab w:val="left" w:pos="3239"/>
        </w:tabs>
        <w:spacing w:before="21" w:line="259" w:lineRule="auto"/>
      </w:pPr>
      <w:r>
        <w:t>Malden</w:t>
      </w:r>
      <w:r>
        <w:rPr>
          <w:spacing w:val="-6"/>
        </w:rPr>
        <w:t xml:space="preserve"> </w:t>
      </w:r>
      <w:r>
        <w:t>–</w:t>
      </w:r>
      <w:r>
        <w:rPr>
          <w:spacing w:val="-5"/>
        </w:rPr>
        <w:t xml:space="preserve"> </w:t>
      </w:r>
      <w:r>
        <w:t>recommended</w:t>
      </w:r>
      <w:r>
        <w:rPr>
          <w:spacing w:val="-5"/>
        </w:rPr>
        <w:t xml:space="preserve"> </w:t>
      </w:r>
      <w:r>
        <w:t>Area</w:t>
      </w:r>
      <w:r>
        <w:rPr>
          <w:spacing w:val="-6"/>
        </w:rPr>
        <w:t xml:space="preserve"> </w:t>
      </w:r>
      <w:r>
        <w:t>Director</w:t>
      </w:r>
      <w:r>
        <w:rPr>
          <w:spacing w:val="-5"/>
        </w:rPr>
        <w:t xml:space="preserve"> </w:t>
      </w:r>
      <w:r>
        <w:t>candidate</w:t>
      </w:r>
      <w:r>
        <w:rPr>
          <w:spacing w:val="-5"/>
        </w:rPr>
        <w:t xml:space="preserve"> </w:t>
      </w:r>
      <w:r>
        <w:t>backed</w:t>
      </w:r>
      <w:r>
        <w:rPr>
          <w:spacing w:val="-6"/>
        </w:rPr>
        <w:t xml:space="preserve"> </w:t>
      </w:r>
      <w:r>
        <w:t>out</w:t>
      </w:r>
      <w:r>
        <w:rPr>
          <w:spacing w:val="-6"/>
        </w:rPr>
        <w:t xml:space="preserve"> </w:t>
      </w:r>
      <w:r>
        <w:t>during negotiations – will repost</w:t>
      </w:r>
    </w:p>
    <w:p w14:paraId="361CDEA7" w14:textId="77777777" w:rsidR="00870BE4" w:rsidRDefault="00870BE4" w:rsidP="00930CC0">
      <w:pPr>
        <w:pStyle w:val="ListParagraph"/>
        <w:numPr>
          <w:ilvl w:val="2"/>
          <w:numId w:val="1"/>
        </w:numPr>
        <w:tabs>
          <w:tab w:val="left" w:pos="3239"/>
        </w:tabs>
        <w:spacing w:line="280" w:lineRule="exact"/>
      </w:pPr>
      <w:r>
        <w:t>Hyannis</w:t>
      </w:r>
      <w:r>
        <w:rPr>
          <w:spacing w:val="-6"/>
        </w:rPr>
        <w:t xml:space="preserve"> </w:t>
      </w:r>
      <w:r>
        <w:t>–</w:t>
      </w:r>
      <w:r>
        <w:rPr>
          <w:spacing w:val="-6"/>
        </w:rPr>
        <w:t xml:space="preserve"> </w:t>
      </w:r>
      <w:r>
        <w:t>have</w:t>
      </w:r>
      <w:r>
        <w:rPr>
          <w:spacing w:val="-7"/>
        </w:rPr>
        <w:t xml:space="preserve"> </w:t>
      </w:r>
      <w:r>
        <w:t>an</w:t>
      </w:r>
      <w:r>
        <w:rPr>
          <w:spacing w:val="-7"/>
        </w:rPr>
        <w:t xml:space="preserve"> </w:t>
      </w:r>
      <w:r>
        <w:t>identified</w:t>
      </w:r>
      <w:r>
        <w:rPr>
          <w:spacing w:val="-7"/>
        </w:rPr>
        <w:t xml:space="preserve"> </w:t>
      </w:r>
      <w:r>
        <w:t>Area</w:t>
      </w:r>
      <w:r>
        <w:rPr>
          <w:spacing w:val="-6"/>
        </w:rPr>
        <w:t xml:space="preserve"> </w:t>
      </w:r>
      <w:r>
        <w:t>Director</w:t>
      </w:r>
      <w:r>
        <w:rPr>
          <w:spacing w:val="-7"/>
        </w:rPr>
        <w:t xml:space="preserve"> </w:t>
      </w:r>
      <w:r>
        <w:rPr>
          <w:spacing w:val="-2"/>
        </w:rPr>
        <w:t>candidate</w:t>
      </w:r>
    </w:p>
    <w:p w14:paraId="0C968337" w14:textId="77777777" w:rsidR="00870BE4" w:rsidRDefault="00870BE4" w:rsidP="00930CC0">
      <w:pPr>
        <w:pStyle w:val="Heading1"/>
        <w:numPr>
          <w:ilvl w:val="0"/>
          <w:numId w:val="1"/>
        </w:numPr>
        <w:tabs>
          <w:tab w:val="left" w:pos="1799"/>
        </w:tabs>
        <w:spacing w:before="22"/>
      </w:pPr>
      <w:r>
        <w:rPr>
          <w:spacing w:val="-2"/>
        </w:rPr>
        <w:t>NextGen</w:t>
      </w:r>
    </w:p>
    <w:p w14:paraId="05348098" w14:textId="77777777" w:rsidR="00870BE4" w:rsidRDefault="00870BE4" w:rsidP="00930CC0">
      <w:pPr>
        <w:pStyle w:val="ListParagraph"/>
        <w:numPr>
          <w:ilvl w:val="1"/>
          <w:numId w:val="1"/>
        </w:numPr>
        <w:tabs>
          <w:tab w:val="left" w:pos="2519"/>
        </w:tabs>
        <w:spacing w:before="13" w:line="259" w:lineRule="auto"/>
      </w:pPr>
      <w:r>
        <w:t>Heavy</w:t>
      </w:r>
      <w:r>
        <w:rPr>
          <w:spacing w:val="-4"/>
        </w:rPr>
        <w:t xml:space="preserve"> </w:t>
      </w:r>
      <w:r>
        <w:t>targeted</w:t>
      </w:r>
      <w:r>
        <w:rPr>
          <w:spacing w:val="-4"/>
        </w:rPr>
        <w:t xml:space="preserve"> </w:t>
      </w:r>
      <w:r>
        <w:t>marketing</w:t>
      </w:r>
      <w:r>
        <w:rPr>
          <w:spacing w:val="-3"/>
        </w:rPr>
        <w:t xml:space="preserve"> </w:t>
      </w:r>
      <w:r>
        <w:t>using</w:t>
      </w:r>
      <w:r>
        <w:rPr>
          <w:spacing w:val="-3"/>
        </w:rPr>
        <w:t xml:space="preserve"> </w:t>
      </w:r>
      <w:r>
        <w:t>social</w:t>
      </w:r>
      <w:r>
        <w:rPr>
          <w:spacing w:val="-3"/>
        </w:rPr>
        <w:t xml:space="preserve"> </w:t>
      </w:r>
      <w:r>
        <w:t>media</w:t>
      </w:r>
      <w:r>
        <w:rPr>
          <w:spacing w:val="-3"/>
        </w:rPr>
        <w:t xml:space="preserve"> </w:t>
      </w:r>
      <w:r>
        <w:t>–</w:t>
      </w:r>
      <w:r>
        <w:rPr>
          <w:spacing w:val="-4"/>
        </w:rPr>
        <w:t xml:space="preserve"> </w:t>
      </w:r>
      <w:r>
        <w:t>using</w:t>
      </w:r>
      <w:r>
        <w:rPr>
          <w:spacing w:val="-4"/>
        </w:rPr>
        <w:t xml:space="preserve"> </w:t>
      </w:r>
      <w:r>
        <w:t>age,</w:t>
      </w:r>
      <w:r>
        <w:rPr>
          <w:spacing w:val="-2"/>
        </w:rPr>
        <w:t xml:space="preserve"> </w:t>
      </w:r>
      <w:r>
        <w:t>towns</w:t>
      </w:r>
      <w:r>
        <w:rPr>
          <w:spacing w:val="-2"/>
        </w:rPr>
        <w:t xml:space="preserve"> </w:t>
      </w:r>
      <w:r>
        <w:t>as</w:t>
      </w:r>
      <w:r>
        <w:rPr>
          <w:spacing w:val="-4"/>
        </w:rPr>
        <w:t xml:space="preserve"> </w:t>
      </w:r>
      <w:r>
        <w:t>filters</w:t>
      </w:r>
      <w:r>
        <w:rPr>
          <w:spacing w:val="-4"/>
        </w:rPr>
        <w:t xml:space="preserve"> </w:t>
      </w:r>
      <w:r>
        <w:t>to ensure appropriateness for the program.</w:t>
      </w:r>
    </w:p>
    <w:p w14:paraId="4A35EFC1" w14:textId="77777777" w:rsidR="00870BE4" w:rsidRDefault="00870BE4" w:rsidP="00930CC0">
      <w:pPr>
        <w:pStyle w:val="ListParagraph"/>
        <w:numPr>
          <w:ilvl w:val="1"/>
          <w:numId w:val="1"/>
        </w:numPr>
        <w:tabs>
          <w:tab w:val="left" w:pos="2519"/>
        </w:tabs>
        <w:spacing w:line="268" w:lineRule="exact"/>
      </w:pPr>
      <w:r>
        <w:t>The</w:t>
      </w:r>
      <w:r>
        <w:rPr>
          <w:spacing w:val="-7"/>
        </w:rPr>
        <w:t xml:space="preserve"> </w:t>
      </w:r>
      <w:r>
        <w:t>NextGen</w:t>
      </w:r>
      <w:r>
        <w:rPr>
          <w:spacing w:val="-6"/>
        </w:rPr>
        <w:t xml:space="preserve"> </w:t>
      </w:r>
      <w:r>
        <w:t>team</w:t>
      </w:r>
      <w:r>
        <w:rPr>
          <w:spacing w:val="-7"/>
        </w:rPr>
        <w:t xml:space="preserve"> </w:t>
      </w:r>
      <w:r>
        <w:t>will</w:t>
      </w:r>
      <w:r>
        <w:rPr>
          <w:spacing w:val="-7"/>
        </w:rPr>
        <w:t xml:space="preserve"> </w:t>
      </w:r>
      <w:r>
        <w:t>be</w:t>
      </w:r>
      <w:r>
        <w:rPr>
          <w:spacing w:val="-6"/>
        </w:rPr>
        <w:t xml:space="preserve"> </w:t>
      </w:r>
      <w:proofErr w:type="gramStart"/>
      <w:r>
        <w:t>presenting</w:t>
      </w:r>
      <w:r>
        <w:rPr>
          <w:spacing w:val="-7"/>
        </w:rPr>
        <w:t xml:space="preserve"> </w:t>
      </w:r>
      <w:r>
        <w:t>on</w:t>
      </w:r>
      <w:proofErr w:type="gramEnd"/>
      <w:r>
        <w:rPr>
          <w:spacing w:val="-7"/>
        </w:rPr>
        <w:t xml:space="preserve"> </w:t>
      </w:r>
      <w:r>
        <w:t>updates</w:t>
      </w:r>
      <w:r>
        <w:rPr>
          <w:spacing w:val="-7"/>
        </w:rPr>
        <w:t xml:space="preserve"> </w:t>
      </w:r>
      <w:r>
        <w:t>at</w:t>
      </w:r>
      <w:r>
        <w:rPr>
          <w:spacing w:val="-5"/>
        </w:rPr>
        <w:t xml:space="preserve"> </w:t>
      </w:r>
      <w:r>
        <w:t>the</w:t>
      </w:r>
      <w:r>
        <w:rPr>
          <w:spacing w:val="-7"/>
        </w:rPr>
        <w:t xml:space="preserve"> </w:t>
      </w:r>
      <w:r>
        <w:t>March</w:t>
      </w:r>
      <w:r>
        <w:rPr>
          <w:spacing w:val="-7"/>
        </w:rPr>
        <w:t xml:space="preserve"> </w:t>
      </w:r>
      <w:r>
        <w:t>full-SRC</w:t>
      </w:r>
      <w:r>
        <w:rPr>
          <w:spacing w:val="-5"/>
        </w:rPr>
        <w:t xml:space="preserve"> </w:t>
      </w:r>
      <w:r>
        <w:rPr>
          <w:spacing w:val="-2"/>
        </w:rPr>
        <w:t>meeting.</w:t>
      </w:r>
    </w:p>
    <w:p w14:paraId="123BA338" w14:textId="77777777" w:rsidR="00870BE4" w:rsidRDefault="00870BE4" w:rsidP="00870BE4">
      <w:pPr>
        <w:pStyle w:val="Heading1"/>
        <w:numPr>
          <w:ilvl w:val="0"/>
          <w:numId w:val="1"/>
        </w:numPr>
        <w:tabs>
          <w:tab w:val="left" w:pos="1079"/>
        </w:tabs>
        <w:spacing w:before="22"/>
      </w:pPr>
      <w:r>
        <w:t>Consumer</w:t>
      </w:r>
      <w:r>
        <w:rPr>
          <w:spacing w:val="-10"/>
        </w:rPr>
        <w:t xml:space="preserve"> </w:t>
      </w:r>
      <w:r>
        <w:t>Newsletter</w:t>
      </w:r>
      <w:r>
        <w:rPr>
          <w:spacing w:val="-9"/>
        </w:rPr>
        <w:t xml:space="preserve"> </w:t>
      </w:r>
      <w:r>
        <w:t>&amp;</w:t>
      </w:r>
      <w:r>
        <w:rPr>
          <w:spacing w:val="-9"/>
        </w:rPr>
        <w:t xml:space="preserve"> </w:t>
      </w:r>
      <w:r>
        <w:t>Disability</w:t>
      </w:r>
      <w:r>
        <w:rPr>
          <w:spacing w:val="-8"/>
        </w:rPr>
        <w:t xml:space="preserve"> </w:t>
      </w:r>
      <w:r>
        <w:t>Forum</w:t>
      </w:r>
      <w:r>
        <w:rPr>
          <w:spacing w:val="-10"/>
        </w:rPr>
        <w:t xml:space="preserve"> </w:t>
      </w:r>
      <w:r>
        <w:t>(Ms.</w:t>
      </w:r>
      <w:r>
        <w:rPr>
          <w:spacing w:val="-9"/>
        </w:rPr>
        <w:t xml:space="preserve"> </w:t>
      </w:r>
      <w:r>
        <w:rPr>
          <w:spacing w:val="-2"/>
        </w:rPr>
        <w:t>Biebel)</w:t>
      </w:r>
    </w:p>
    <w:p w14:paraId="14F16899" w14:textId="77777777" w:rsidR="00870BE4" w:rsidRDefault="00870BE4" w:rsidP="00870BE4">
      <w:pPr>
        <w:pStyle w:val="ListParagraph"/>
        <w:numPr>
          <w:ilvl w:val="1"/>
          <w:numId w:val="1"/>
        </w:numPr>
        <w:tabs>
          <w:tab w:val="left" w:pos="1798"/>
          <w:tab w:val="left" w:pos="1800"/>
        </w:tabs>
        <w:spacing w:before="22" w:line="256" w:lineRule="auto"/>
        <w:ind w:left="1800" w:hanging="361"/>
      </w:pPr>
      <w:r>
        <w:rPr>
          <w:b/>
        </w:rPr>
        <w:t xml:space="preserve">Listening and Learning Forum- </w:t>
      </w:r>
      <w:r>
        <w:t>January 17</w:t>
      </w:r>
      <w:r>
        <w:rPr>
          <w:vertAlign w:val="superscript"/>
        </w:rPr>
        <w:t>th</w:t>
      </w:r>
      <w:r>
        <w:t xml:space="preserve"> (4:30pm) is the next forum. The topic (tentative) </w:t>
      </w:r>
      <w:proofErr w:type="gramStart"/>
      <w:r>
        <w:t>is on</w:t>
      </w:r>
      <w:proofErr w:type="gramEnd"/>
      <w:r>
        <w:t xml:space="preserve"> Assistive Technology. If you </w:t>
      </w:r>
      <w:proofErr w:type="gramStart"/>
      <w:r>
        <w:t>are not able to</w:t>
      </w:r>
      <w:proofErr w:type="gramEnd"/>
      <w:r>
        <w:t xml:space="preserve"> attend the forum, you can still</w:t>
      </w:r>
      <w:r>
        <w:rPr>
          <w:spacing w:val="-3"/>
        </w:rPr>
        <w:t xml:space="preserve"> </w:t>
      </w:r>
      <w:r>
        <w:t>register</w:t>
      </w:r>
      <w:r>
        <w:rPr>
          <w:spacing w:val="-3"/>
        </w:rPr>
        <w:t xml:space="preserve"> </w:t>
      </w:r>
      <w:r>
        <w:t>and</w:t>
      </w:r>
      <w:r>
        <w:rPr>
          <w:spacing w:val="-3"/>
        </w:rPr>
        <w:t xml:space="preserve"> </w:t>
      </w:r>
      <w:r>
        <w:t>will</w:t>
      </w:r>
      <w:r>
        <w:rPr>
          <w:spacing w:val="-2"/>
        </w:rPr>
        <w:t xml:space="preserve"> </w:t>
      </w:r>
      <w:r>
        <w:t>receive</w:t>
      </w:r>
      <w:r>
        <w:rPr>
          <w:spacing w:val="-3"/>
        </w:rPr>
        <w:t xml:space="preserve"> </w:t>
      </w:r>
      <w:r>
        <w:t>a</w:t>
      </w:r>
      <w:r>
        <w:rPr>
          <w:spacing w:val="-3"/>
        </w:rPr>
        <w:t xml:space="preserve"> </w:t>
      </w:r>
      <w:r>
        <w:t>copy</w:t>
      </w:r>
      <w:r>
        <w:rPr>
          <w:spacing w:val="-2"/>
        </w:rPr>
        <w:t xml:space="preserve"> </w:t>
      </w:r>
      <w:r>
        <w:t>of</w:t>
      </w:r>
      <w:r>
        <w:rPr>
          <w:spacing w:val="-3"/>
        </w:rPr>
        <w:t xml:space="preserve"> </w:t>
      </w:r>
      <w:r>
        <w:t>the</w:t>
      </w:r>
      <w:r>
        <w:rPr>
          <w:spacing w:val="-3"/>
        </w:rPr>
        <w:t xml:space="preserve"> </w:t>
      </w:r>
      <w:r>
        <w:t>presentation</w:t>
      </w:r>
      <w:r>
        <w:rPr>
          <w:spacing w:val="-3"/>
        </w:rPr>
        <w:t xml:space="preserve"> </w:t>
      </w:r>
      <w:r>
        <w:t>slides,</w:t>
      </w:r>
      <w:r>
        <w:rPr>
          <w:spacing w:val="-3"/>
        </w:rPr>
        <w:t xml:space="preserve"> </w:t>
      </w:r>
      <w:r>
        <w:t>and</w:t>
      </w:r>
      <w:r>
        <w:rPr>
          <w:spacing w:val="-1"/>
        </w:rPr>
        <w:t xml:space="preserve"> </w:t>
      </w:r>
      <w:r>
        <w:t>any</w:t>
      </w:r>
      <w:r>
        <w:rPr>
          <w:spacing w:val="-3"/>
        </w:rPr>
        <w:t xml:space="preserve"> </w:t>
      </w:r>
      <w:r>
        <w:t>resources</w:t>
      </w:r>
      <w:r>
        <w:rPr>
          <w:spacing w:val="-3"/>
        </w:rPr>
        <w:t xml:space="preserve"> </w:t>
      </w:r>
      <w:r>
        <w:t>shared during the live discussion.</w:t>
      </w:r>
    </w:p>
    <w:p w14:paraId="0C46737A" w14:textId="77777777" w:rsidR="00870BE4" w:rsidRDefault="00870BE4" w:rsidP="008F5273">
      <w:pPr>
        <w:pStyle w:val="Heading2"/>
      </w:pPr>
      <w:r>
        <w:t>Open</w:t>
      </w:r>
      <w:r>
        <w:rPr>
          <w:spacing w:val="-7"/>
        </w:rPr>
        <w:t xml:space="preserve"> </w:t>
      </w:r>
      <w:r>
        <w:rPr>
          <w:spacing w:val="-5"/>
        </w:rPr>
        <w:t>Mic</w:t>
      </w:r>
    </w:p>
    <w:p w14:paraId="05C8C426" w14:textId="77777777" w:rsidR="00870BE4" w:rsidRDefault="00870BE4" w:rsidP="00930CC0">
      <w:pPr>
        <w:pStyle w:val="ListParagraph"/>
        <w:numPr>
          <w:ilvl w:val="0"/>
          <w:numId w:val="1"/>
        </w:numPr>
        <w:tabs>
          <w:tab w:val="left" w:pos="1799"/>
        </w:tabs>
        <w:spacing w:before="13" w:line="244" w:lineRule="auto"/>
      </w:pPr>
      <w:r>
        <w:rPr>
          <w:b/>
        </w:rPr>
        <w:t>Employment</w:t>
      </w:r>
      <w:r>
        <w:rPr>
          <w:b/>
          <w:spacing w:val="-4"/>
        </w:rPr>
        <w:t xml:space="preserve"> </w:t>
      </w:r>
      <w:r>
        <w:rPr>
          <w:b/>
        </w:rPr>
        <w:t>rights</w:t>
      </w:r>
      <w:r>
        <w:rPr>
          <w:b/>
          <w:spacing w:val="-4"/>
        </w:rPr>
        <w:t xml:space="preserve"> </w:t>
      </w:r>
      <w:r>
        <w:rPr>
          <w:b/>
        </w:rPr>
        <w:t>workshops</w:t>
      </w:r>
      <w:r>
        <w:rPr>
          <w:b/>
          <w:spacing w:val="-4"/>
        </w:rPr>
        <w:t xml:space="preserve"> </w:t>
      </w:r>
      <w:r>
        <w:rPr>
          <w:b/>
        </w:rPr>
        <w:t>-</w:t>
      </w:r>
      <w:r>
        <w:rPr>
          <w:b/>
          <w:spacing w:val="-5"/>
        </w:rPr>
        <w:t xml:space="preserve"> </w:t>
      </w:r>
      <w:r>
        <w:t>3</w:t>
      </w:r>
      <w:r>
        <w:rPr>
          <w:spacing w:val="-4"/>
        </w:rPr>
        <w:t xml:space="preserve"> </w:t>
      </w:r>
      <w:r>
        <w:t>interactive,</w:t>
      </w:r>
      <w:r>
        <w:rPr>
          <w:spacing w:val="-5"/>
        </w:rPr>
        <w:t xml:space="preserve"> </w:t>
      </w:r>
      <w:r>
        <w:t>free,</w:t>
      </w:r>
      <w:r>
        <w:rPr>
          <w:spacing w:val="-4"/>
        </w:rPr>
        <w:t xml:space="preserve"> </w:t>
      </w:r>
      <w:r>
        <w:t>employment</w:t>
      </w:r>
      <w:r>
        <w:rPr>
          <w:spacing w:val="-5"/>
        </w:rPr>
        <w:t xml:space="preserve"> </w:t>
      </w:r>
      <w:r>
        <w:t>rights</w:t>
      </w:r>
      <w:r>
        <w:rPr>
          <w:spacing w:val="-5"/>
        </w:rPr>
        <w:t xml:space="preserve"> </w:t>
      </w:r>
      <w:r>
        <w:t xml:space="preserve">workshops offered by CAP. Offered a few times a year. </w:t>
      </w:r>
      <w:hyperlink r:id="rId11" w:anchor="workshop-schedule%2C-registration-and-inquiries-">
        <w:r>
          <w:rPr>
            <w:color w:val="0562C1"/>
            <w:u w:val="single" w:color="0562C1"/>
          </w:rPr>
          <w:t>Please click here for more info.</w:t>
        </w:r>
      </w:hyperlink>
    </w:p>
    <w:p w14:paraId="1E16692A" w14:textId="67DD34AF" w:rsidR="00870BE4" w:rsidRDefault="00870BE4" w:rsidP="003150F9">
      <w:pPr>
        <w:pStyle w:val="ListParagraph"/>
        <w:numPr>
          <w:ilvl w:val="0"/>
          <w:numId w:val="1"/>
        </w:numPr>
        <w:tabs>
          <w:tab w:val="left" w:pos="1799"/>
        </w:tabs>
        <w:spacing w:before="9" w:line="244" w:lineRule="auto"/>
      </w:pPr>
      <w:r>
        <w:rPr>
          <w:b/>
        </w:rPr>
        <w:t>Jobs</w:t>
      </w:r>
      <w:r>
        <w:rPr>
          <w:b/>
          <w:spacing w:val="-4"/>
        </w:rPr>
        <w:t xml:space="preserve"> </w:t>
      </w:r>
      <w:r>
        <w:rPr>
          <w:b/>
        </w:rPr>
        <w:t>related</w:t>
      </w:r>
      <w:r>
        <w:rPr>
          <w:b/>
          <w:spacing w:val="-2"/>
        </w:rPr>
        <w:t xml:space="preserve"> </w:t>
      </w:r>
      <w:r>
        <w:rPr>
          <w:b/>
        </w:rPr>
        <w:t>to</w:t>
      </w:r>
      <w:r>
        <w:rPr>
          <w:b/>
          <w:spacing w:val="-3"/>
        </w:rPr>
        <w:t xml:space="preserve"> </w:t>
      </w:r>
      <w:r>
        <w:rPr>
          <w:b/>
        </w:rPr>
        <w:t>farming</w:t>
      </w:r>
      <w:r>
        <w:rPr>
          <w:b/>
          <w:spacing w:val="-3"/>
        </w:rPr>
        <w:t xml:space="preserve"> </w:t>
      </w:r>
      <w:r>
        <w:rPr>
          <w:b/>
        </w:rPr>
        <w:t>and</w:t>
      </w:r>
      <w:r>
        <w:rPr>
          <w:b/>
          <w:spacing w:val="-3"/>
        </w:rPr>
        <w:t xml:space="preserve"> </w:t>
      </w:r>
      <w:r>
        <w:rPr>
          <w:b/>
        </w:rPr>
        <w:t>agriculture</w:t>
      </w:r>
      <w:r>
        <w:rPr>
          <w:b/>
          <w:spacing w:val="-4"/>
        </w:rPr>
        <w:t xml:space="preserve"> </w:t>
      </w:r>
      <w:r>
        <w:rPr>
          <w:b/>
        </w:rPr>
        <w:t>–</w:t>
      </w:r>
      <w:r>
        <w:rPr>
          <w:b/>
          <w:spacing w:val="-4"/>
        </w:rPr>
        <w:t xml:space="preserve"> </w:t>
      </w:r>
      <w:r>
        <w:t>50%</w:t>
      </w:r>
      <w:r>
        <w:rPr>
          <w:spacing w:val="-3"/>
        </w:rPr>
        <w:t xml:space="preserve"> </w:t>
      </w:r>
      <w:r>
        <w:t>of</w:t>
      </w:r>
      <w:r>
        <w:rPr>
          <w:spacing w:val="-4"/>
        </w:rPr>
        <w:t xml:space="preserve"> </w:t>
      </w:r>
      <w:r>
        <w:t>grant</w:t>
      </w:r>
      <w:r>
        <w:rPr>
          <w:spacing w:val="-4"/>
        </w:rPr>
        <w:t xml:space="preserve"> </w:t>
      </w:r>
      <w:r>
        <w:t>recipients</w:t>
      </w:r>
      <w:r>
        <w:rPr>
          <w:spacing w:val="-2"/>
        </w:rPr>
        <w:t xml:space="preserve"> </w:t>
      </w:r>
      <w:r>
        <w:t>are</w:t>
      </w:r>
      <w:r>
        <w:rPr>
          <w:spacing w:val="-4"/>
        </w:rPr>
        <w:t xml:space="preserve"> </w:t>
      </w:r>
      <w:r>
        <w:t>BIPOC,</w:t>
      </w:r>
      <w:r>
        <w:rPr>
          <w:spacing w:val="-4"/>
        </w:rPr>
        <w:t xml:space="preserve"> </w:t>
      </w:r>
      <w:r>
        <w:t>trans,</w:t>
      </w:r>
      <w:r>
        <w:rPr>
          <w:spacing w:val="-4"/>
        </w:rPr>
        <w:t xml:space="preserve"> </w:t>
      </w:r>
      <w:r>
        <w:t xml:space="preserve">etc. Info can be found here - </w:t>
      </w:r>
      <w:hyperlink r:id="rId12">
        <w:r>
          <w:rPr>
            <w:color w:val="0562C1"/>
            <w:u w:val="single" w:color="0562C1"/>
          </w:rPr>
          <w:t>https://www.youngfarmers.org/youngfarmergrants/</w:t>
        </w:r>
      </w:hyperlink>
    </w:p>
    <w:p w14:paraId="2B6D8D14" w14:textId="43222FE7" w:rsidR="003150F9" w:rsidRPr="003150F9" w:rsidRDefault="003150F9" w:rsidP="003150F9">
      <w:pPr>
        <w:tabs>
          <w:tab w:val="left" w:pos="1799"/>
        </w:tabs>
        <w:spacing w:before="9" w:line="244" w:lineRule="auto"/>
        <w:ind w:left="719"/>
        <w:rPr>
          <w:bCs/>
        </w:rPr>
        <w:sectPr w:rsidR="003150F9" w:rsidRPr="003150F9" w:rsidSect="003150F9">
          <w:pgSz w:w="12240" w:h="15840"/>
          <w:pgMar w:top="1380" w:right="1440" w:bottom="270" w:left="1080" w:header="0" w:footer="1012" w:gutter="0"/>
          <w:cols w:space="720"/>
        </w:sectPr>
      </w:pPr>
      <w:r w:rsidRPr="003150F9">
        <w:rPr>
          <w:bCs/>
        </w:rPr>
        <w:t>A motion to adjourn was made by Mr. Fujii. The motion was seconded by Mr. Bellil. Chair Canada adjourned the meeting at 3:00 pm.</w:t>
      </w:r>
    </w:p>
    <w:p w14:paraId="2172D983" w14:textId="2C3B0E1E" w:rsidR="00E27DE5" w:rsidRPr="003150F9" w:rsidRDefault="00E27DE5" w:rsidP="003150F9">
      <w:pPr>
        <w:tabs>
          <w:tab w:val="left" w:pos="1799"/>
        </w:tabs>
        <w:spacing w:before="9" w:line="244" w:lineRule="auto"/>
        <w:rPr>
          <w:b/>
        </w:rPr>
      </w:pPr>
    </w:p>
    <w:sectPr w:rsidR="00E27DE5" w:rsidRPr="003150F9">
      <w:footerReference w:type="default" r:id="rId13"/>
      <w:pgSz w:w="12240" w:h="15840"/>
      <w:pgMar w:top="1400" w:right="1440" w:bottom="1200" w:left="108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2D989" w14:textId="77777777" w:rsidR="008F5273" w:rsidRDefault="008F5273">
      <w:r>
        <w:separator/>
      </w:r>
    </w:p>
  </w:endnote>
  <w:endnote w:type="continuationSeparator" w:id="0">
    <w:p w14:paraId="2172D98B" w14:textId="77777777" w:rsidR="008F5273" w:rsidRDefault="008F5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D984" w14:textId="77777777" w:rsidR="00E27DE5" w:rsidRDefault="008F5273">
    <w:pPr>
      <w:pStyle w:val="BodyText"/>
      <w:spacing w:line="14" w:lineRule="auto"/>
      <w:ind w:left="0" w:firstLine="0"/>
      <w:rPr>
        <w:sz w:val="20"/>
      </w:rPr>
    </w:pPr>
    <w:r>
      <w:rPr>
        <w:noProof/>
        <w:sz w:val="20"/>
      </w:rPr>
      <mc:AlternateContent>
        <mc:Choice Requires="wps">
          <w:drawing>
            <wp:anchor distT="0" distB="0" distL="0" distR="0" simplePos="0" relativeHeight="251661824" behindDoc="1" locked="0" layoutInCell="1" allowOverlap="1" wp14:anchorId="2172D985" wp14:editId="2172D986">
              <wp:simplePos x="0" y="0"/>
              <wp:positionH relativeFrom="page">
                <wp:posOffset>3812285</wp:posOffset>
              </wp:positionH>
              <wp:positionV relativeFrom="page">
                <wp:posOffset>9275889</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2172D987" w14:textId="77777777" w:rsidR="00E27DE5" w:rsidRDefault="008F5273">
                          <w:pPr>
                            <w:pStyle w:val="BodyText"/>
                            <w:spacing w:line="244" w:lineRule="exact"/>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172D985" id="_x0000_t202" coordsize="21600,21600" o:spt="202" path="m,l,21600r21600,l21600,xe">
              <v:stroke joinstyle="miter"/>
              <v:path gradientshapeok="t" o:connecttype="rect"/>
            </v:shapetype>
            <v:shape id="Textbox 1" o:spid="_x0000_s1026" type="#_x0000_t202" style="position:absolute;margin-left:300.2pt;margin-top:730.4pt;width:12.6pt;height:13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" filled="f" stroked="f">
              <v:textbox inset="0,0,0,0">
                <w:txbxContent>
                  <w:p w14:paraId="2172D987" w14:textId="77777777" w:rsidR="00E27DE5" w:rsidRDefault="008F5273">
                    <w:pPr>
                      <w:pStyle w:val="BodyText"/>
                      <w:spacing w:line="244" w:lineRule="exact"/>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2D985" w14:textId="77777777" w:rsidR="008F5273" w:rsidRDefault="008F5273">
      <w:r>
        <w:separator/>
      </w:r>
    </w:p>
  </w:footnote>
  <w:footnote w:type="continuationSeparator" w:id="0">
    <w:p w14:paraId="2172D987" w14:textId="77777777" w:rsidR="008F5273" w:rsidRDefault="008F5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610DE"/>
    <w:multiLevelType w:val="hybridMultilevel"/>
    <w:tmpl w:val="FE663C7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9093ADA"/>
    <w:multiLevelType w:val="hybridMultilevel"/>
    <w:tmpl w:val="017413E6"/>
    <w:lvl w:ilvl="0" w:tplc="3BCC903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D24647"/>
    <w:multiLevelType w:val="hybridMultilevel"/>
    <w:tmpl w:val="017413E6"/>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DDF210E"/>
    <w:multiLevelType w:val="hybridMultilevel"/>
    <w:tmpl w:val="D7E4E69C"/>
    <w:lvl w:ilvl="0" w:tplc="04090001">
      <w:start w:val="1"/>
      <w:numFmt w:val="bullet"/>
      <w:lvlText w:val=""/>
      <w:lvlJc w:val="left"/>
      <w:pPr>
        <w:ind w:left="1080" w:hanging="360"/>
      </w:pPr>
      <w:rPr>
        <w:rFonts w:ascii="Symbol" w:hAnsi="Symbol" w:hint="default"/>
        <w:b w:val="0"/>
        <w:bCs w:val="0"/>
        <w:i w:val="0"/>
        <w:iCs w:val="0"/>
        <w:spacing w:val="0"/>
        <w:w w:val="99"/>
        <w:sz w:val="22"/>
        <w:szCs w:val="22"/>
        <w:lang w:val="en-US" w:eastAsia="en-US" w:bidi="ar-SA"/>
      </w:rPr>
    </w:lvl>
    <w:lvl w:ilvl="1" w:tplc="04090003" w:tentative="1">
      <w:start w:val="1"/>
      <w:numFmt w:val="bullet"/>
      <w:lvlText w:val="o"/>
      <w:lvlJc w:val="left"/>
      <w:pPr>
        <w:ind w:left="721" w:hanging="360"/>
      </w:pPr>
      <w:rPr>
        <w:rFonts w:ascii="Courier New" w:hAnsi="Courier New" w:cs="Courier New" w:hint="default"/>
      </w:rPr>
    </w:lvl>
    <w:lvl w:ilvl="2" w:tplc="04090005" w:tentative="1">
      <w:start w:val="1"/>
      <w:numFmt w:val="bullet"/>
      <w:lvlText w:val=""/>
      <w:lvlJc w:val="left"/>
      <w:pPr>
        <w:ind w:left="1441" w:hanging="360"/>
      </w:pPr>
      <w:rPr>
        <w:rFonts w:ascii="Wingdings" w:hAnsi="Wingdings" w:hint="default"/>
      </w:rPr>
    </w:lvl>
    <w:lvl w:ilvl="3" w:tplc="04090001" w:tentative="1">
      <w:start w:val="1"/>
      <w:numFmt w:val="bullet"/>
      <w:lvlText w:val=""/>
      <w:lvlJc w:val="left"/>
      <w:pPr>
        <w:ind w:left="2161" w:hanging="360"/>
      </w:pPr>
      <w:rPr>
        <w:rFonts w:ascii="Symbol" w:hAnsi="Symbol" w:hint="default"/>
      </w:rPr>
    </w:lvl>
    <w:lvl w:ilvl="4" w:tplc="04090003" w:tentative="1">
      <w:start w:val="1"/>
      <w:numFmt w:val="bullet"/>
      <w:lvlText w:val="o"/>
      <w:lvlJc w:val="left"/>
      <w:pPr>
        <w:ind w:left="2881" w:hanging="360"/>
      </w:pPr>
      <w:rPr>
        <w:rFonts w:ascii="Courier New" w:hAnsi="Courier New" w:cs="Courier New" w:hint="default"/>
      </w:rPr>
    </w:lvl>
    <w:lvl w:ilvl="5" w:tplc="04090005" w:tentative="1">
      <w:start w:val="1"/>
      <w:numFmt w:val="bullet"/>
      <w:lvlText w:val=""/>
      <w:lvlJc w:val="left"/>
      <w:pPr>
        <w:ind w:left="3601" w:hanging="360"/>
      </w:pPr>
      <w:rPr>
        <w:rFonts w:ascii="Wingdings" w:hAnsi="Wingdings" w:hint="default"/>
      </w:rPr>
    </w:lvl>
    <w:lvl w:ilvl="6" w:tplc="04090001" w:tentative="1">
      <w:start w:val="1"/>
      <w:numFmt w:val="bullet"/>
      <w:lvlText w:val=""/>
      <w:lvlJc w:val="left"/>
      <w:pPr>
        <w:ind w:left="4321" w:hanging="360"/>
      </w:pPr>
      <w:rPr>
        <w:rFonts w:ascii="Symbol" w:hAnsi="Symbol" w:hint="default"/>
      </w:rPr>
    </w:lvl>
    <w:lvl w:ilvl="7" w:tplc="04090003" w:tentative="1">
      <w:start w:val="1"/>
      <w:numFmt w:val="bullet"/>
      <w:lvlText w:val="o"/>
      <w:lvlJc w:val="left"/>
      <w:pPr>
        <w:ind w:left="5041" w:hanging="360"/>
      </w:pPr>
      <w:rPr>
        <w:rFonts w:ascii="Courier New" w:hAnsi="Courier New" w:cs="Courier New" w:hint="default"/>
      </w:rPr>
    </w:lvl>
    <w:lvl w:ilvl="8" w:tplc="04090005" w:tentative="1">
      <w:start w:val="1"/>
      <w:numFmt w:val="bullet"/>
      <w:lvlText w:val=""/>
      <w:lvlJc w:val="left"/>
      <w:pPr>
        <w:ind w:left="5761" w:hanging="360"/>
      </w:pPr>
      <w:rPr>
        <w:rFonts w:ascii="Wingdings" w:hAnsi="Wingdings" w:hint="default"/>
      </w:rPr>
    </w:lvl>
  </w:abstractNum>
  <w:abstractNum w:abstractNumId="4" w15:restartNumberingAfterBreak="0">
    <w:nsid w:val="4E054A7E"/>
    <w:multiLevelType w:val="hybridMultilevel"/>
    <w:tmpl w:val="EEBC5D10"/>
    <w:lvl w:ilvl="0" w:tplc="9104C8D8">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1" w:tplc="BB62248E">
      <w:numFmt w:val="bullet"/>
      <w:lvlText w:val="o"/>
      <w:lvlJc w:val="left"/>
      <w:pPr>
        <w:ind w:left="1799" w:hanging="360"/>
      </w:pPr>
      <w:rPr>
        <w:rFonts w:ascii="Courier New" w:eastAsia="Courier New" w:hAnsi="Courier New" w:cs="Courier New" w:hint="default"/>
        <w:b w:val="0"/>
        <w:bCs w:val="0"/>
        <w:i w:val="0"/>
        <w:iCs w:val="0"/>
        <w:spacing w:val="0"/>
        <w:w w:val="99"/>
        <w:sz w:val="22"/>
        <w:szCs w:val="22"/>
        <w:lang w:val="en-US" w:eastAsia="en-US" w:bidi="ar-SA"/>
      </w:rPr>
    </w:lvl>
    <w:lvl w:ilvl="2" w:tplc="A1D622EE">
      <w:numFmt w:val="bullet"/>
      <w:lvlText w:val=""/>
      <w:lvlJc w:val="left"/>
      <w:pPr>
        <w:ind w:left="2519" w:hanging="360"/>
      </w:pPr>
      <w:rPr>
        <w:rFonts w:ascii="Wingdings" w:eastAsia="Wingdings" w:hAnsi="Wingdings" w:cs="Wingdings" w:hint="default"/>
        <w:b w:val="0"/>
        <w:bCs w:val="0"/>
        <w:i w:val="0"/>
        <w:iCs w:val="0"/>
        <w:spacing w:val="0"/>
        <w:w w:val="99"/>
        <w:sz w:val="22"/>
        <w:szCs w:val="22"/>
        <w:lang w:val="en-US" w:eastAsia="en-US" w:bidi="ar-SA"/>
      </w:rPr>
    </w:lvl>
    <w:lvl w:ilvl="3" w:tplc="567C51E2">
      <w:numFmt w:val="bullet"/>
      <w:lvlText w:val=""/>
      <w:lvlJc w:val="left"/>
      <w:pPr>
        <w:ind w:left="3239" w:hanging="360"/>
      </w:pPr>
      <w:rPr>
        <w:rFonts w:ascii="Symbol" w:eastAsia="Symbol" w:hAnsi="Symbol" w:cs="Symbol" w:hint="default"/>
        <w:b w:val="0"/>
        <w:bCs w:val="0"/>
        <w:i w:val="0"/>
        <w:iCs w:val="0"/>
        <w:spacing w:val="0"/>
        <w:w w:val="99"/>
        <w:sz w:val="22"/>
        <w:szCs w:val="22"/>
        <w:lang w:val="en-US" w:eastAsia="en-US" w:bidi="ar-SA"/>
      </w:rPr>
    </w:lvl>
    <w:lvl w:ilvl="4" w:tplc="A90A9394">
      <w:numFmt w:val="bullet"/>
      <w:lvlText w:val="•"/>
      <w:lvlJc w:val="left"/>
      <w:pPr>
        <w:ind w:left="4165" w:hanging="360"/>
      </w:pPr>
      <w:rPr>
        <w:rFonts w:hint="default"/>
        <w:lang w:val="en-US" w:eastAsia="en-US" w:bidi="ar-SA"/>
      </w:rPr>
    </w:lvl>
    <w:lvl w:ilvl="5" w:tplc="1AFA57B4">
      <w:numFmt w:val="bullet"/>
      <w:lvlText w:val="•"/>
      <w:lvlJc w:val="left"/>
      <w:pPr>
        <w:ind w:left="5091" w:hanging="360"/>
      </w:pPr>
      <w:rPr>
        <w:rFonts w:hint="default"/>
        <w:lang w:val="en-US" w:eastAsia="en-US" w:bidi="ar-SA"/>
      </w:rPr>
    </w:lvl>
    <w:lvl w:ilvl="6" w:tplc="0276ADEA">
      <w:numFmt w:val="bullet"/>
      <w:lvlText w:val="•"/>
      <w:lvlJc w:val="left"/>
      <w:pPr>
        <w:ind w:left="6017" w:hanging="360"/>
      </w:pPr>
      <w:rPr>
        <w:rFonts w:hint="default"/>
        <w:lang w:val="en-US" w:eastAsia="en-US" w:bidi="ar-SA"/>
      </w:rPr>
    </w:lvl>
    <w:lvl w:ilvl="7" w:tplc="595A3772">
      <w:numFmt w:val="bullet"/>
      <w:lvlText w:val="•"/>
      <w:lvlJc w:val="left"/>
      <w:pPr>
        <w:ind w:left="6942" w:hanging="360"/>
      </w:pPr>
      <w:rPr>
        <w:rFonts w:hint="default"/>
        <w:lang w:val="en-US" w:eastAsia="en-US" w:bidi="ar-SA"/>
      </w:rPr>
    </w:lvl>
    <w:lvl w:ilvl="8" w:tplc="6A6C1DC6">
      <w:numFmt w:val="bullet"/>
      <w:lvlText w:val="•"/>
      <w:lvlJc w:val="left"/>
      <w:pPr>
        <w:ind w:left="7868" w:hanging="360"/>
      </w:pPr>
      <w:rPr>
        <w:rFonts w:hint="default"/>
        <w:lang w:val="en-US" w:eastAsia="en-US" w:bidi="ar-SA"/>
      </w:rPr>
    </w:lvl>
  </w:abstractNum>
  <w:abstractNum w:abstractNumId="5" w15:restartNumberingAfterBreak="0">
    <w:nsid w:val="6AF50058"/>
    <w:multiLevelType w:val="hybridMultilevel"/>
    <w:tmpl w:val="FE663C72"/>
    <w:lvl w:ilvl="0" w:tplc="3BCC903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5424777">
    <w:abstractNumId w:val="4"/>
  </w:num>
  <w:num w:numId="2" w16cid:durableId="922421667">
    <w:abstractNumId w:val="5"/>
  </w:num>
  <w:num w:numId="3" w16cid:durableId="1500003932">
    <w:abstractNumId w:val="0"/>
  </w:num>
  <w:num w:numId="4" w16cid:durableId="134414584">
    <w:abstractNumId w:val="3"/>
  </w:num>
  <w:num w:numId="5" w16cid:durableId="1545214628">
    <w:abstractNumId w:val="1"/>
  </w:num>
  <w:num w:numId="6" w16cid:durableId="1551040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27DE5"/>
    <w:rsid w:val="003150F9"/>
    <w:rsid w:val="00325B77"/>
    <w:rsid w:val="005513B4"/>
    <w:rsid w:val="00683AAD"/>
    <w:rsid w:val="00686B3C"/>
    <w:rsid w:val="007876AF"/>
    <w:rsid w:val="00870BE4"/>
    <w:rsid w:val="008F5273"/>
    <w:rsid w:val="00930CC0"/>
    <w:rsid w:val="009C0C25"/>
    <w:rsid w:val="00A43D55"/>
    <w:rsid w:val="00B779BD"/>
    <w:rsid w:val="00DC05F3"/>
    <w:rsid w:val="00E27DE5"/>
    <w:rsid w:val="00E87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2D943"/>
  <w15:docId w15:val="{606C3755-48A1-463D-86EB-363976F3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59" w:hanging="359"/>
      <w:outlineLvl w:val="0"/>
    </w:pPr>
    <w:rPr>
      <w:b/>
      <w:bCs/>
    </w:rPr>
  </w:style>
  <w:style w:type="paragraph" w:styleId="Heading2">
    <w:name w:val="heading 2"/>
    <w:basedOn w:val="Normal"/>
    <w:next w:val="Normal"/>
    <w:link w:val="Heading2Char"/>
    <w:uiPriority w:val="9"/>
    <w:unhideWhenUsed/>
    <w:qFormat/>
    <w:rsid w:val="00A43D5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43D5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19" w:hanging="360"/>
    </w:pPr>
  </w:style>
  <w:style w:type="paragraph" w:styleId="ListParagraph">
    <w:name w:val="List Paragraph"/>
    <w:basedOn w:val="Normal"/>
    <w:uiPriority w:val="1"/>
    <w:qFormat/>
    <w:pPr>
      <w:ind w:left="2519"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A43D5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43D5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s06web.zoom.us/webinar/register/WN_hj-UttjWQ4eNcgJKkSFEO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s06web.zoom.us/webinar/register/WN_hj-UttjWQ4eNcgJKkSFEOA" TargetMode="External"/><Relationship Id="rId12" Type="http://schemas.openxmlformats.org/officeDocument/2006/relationships/hyperlink" Target="https://www.youngfarmers.org/youngfarmergra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info-details/disability-disclosure-in-employment-ser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s06web.zoom.us/webinar/register/WN_U_jg28GNTViHbgv422ZUuw" TargetMode="External"/><Relationship Id="rId4" Type="http://schemas.openxmlformats.org/officeDocument/2006/relationships/webSettings" Target="webSettings.xml"/><Relationship Id="rId9" Type="http://schemas.openxmlformats.org/officeDocument/2006/relationships/hyperlink" Target="https://us06web.zoom.us/webinar/register/WN_U_jg28GNTViHbgv422ZUu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22</TotalTime>
  <Pages>4</Pages>
  <Words>1297</Words>
  <Characters>7397</Characters>
  <Application>Microsoft Office Word</Application>
  <DocSecurity>0</DocSecurity>
  <Lines>61</Lines>
  <Paragraphs>17</Paragraphs>
  <ScaleCrop>false</ScaleCrop>
  <Company>Commonwealth of Massachusetts</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Biebel, Kathleen (MRC)</dc:creator>
  <dc:description/>
  <cp:lastModifiedBy>McCaffrey, Emily (MBY)</cp:lastModifiedBy>
  <cp:revision>14</cp:revision>
  <dcterms:created xsi:type="dcterms:W3CDTF">2026-04-24T14:12:00Z</dcterms:created>
  <dcterms:modified xsi:type="dcterms:W3CDTF">2026-04-24T14:35:00Z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0x010100F63A749918850C428F733EC2743BFC07</vt:lpwstr>
  </property>
  <property fmtid="{D5CDD505-2E9C-101B-9397-08002B2CF9AE}" pid="3" name="Created">
    <vt:filetime>2023-08-15T00:00:00Z</vt:filetime>
  </property>
  <property fmtid="{D5CDD505-2E9C-101B-9397-08002B2CF9AE}" pid="4" name="Creator">
    <vt:lpwstr>Acrobat PDFMaker 23 for Word</vt:lpwstr>
  </property>
  <property fmtid="{D5CDD505-2E9C-101B-9397-08002B2CF9AE}" pid="5" name="LastSaved">
    <vt:filetime>2026-04-24T00:00:00Z</vt:filetime>
  </property>
  <property fmtid="{D5CDD505-2E9C-101B-9397-08002B2CF9AE}" pid="6" name="Producer">
    <vt:lpwstr>Adobe PDF Library 23.3.45</vt:lpwstr>
  </property>
  <property fmtid="{D5CDD505-2E9C-101B-9397-08002B2CF9AE}" pid="7" name="SourceModified">
    <vt:lpwstr/>
  </property>
</Properties>
</file>