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91989" w14:textId="77777777" w:rsidR="00E23A33" w:rsidRDefault="006A00FE" w:rsidP="00D90D1B">
      <w:pPr>
        <w:pStyle w:val="Heading1"/>
        <w:jc w:val="center"/>
      </w:pPr>
      <w:r>
        <w:t>E</w:t>
      </w:r>
      <w:r w:rsidR="00E23A33">
        <w:t>xecutive Committee</w:t>
      </w:r>
    </w:p>
    <w:p w14:paraId="3C039C7B" w14:textId="35CDC651" w:rsidR="00E23A33" w:rsidRDefault="0047019C" w:rsidP="00E23A33">
      <w:pPr>
        <w:jc w:val="center"/>
        <w:rPr>
          <w:b/>
        </w:rPr>
      </w:pPr>
      <w:r>
        <w:rPr>
          <w:b/>
        </w:rPr>
        <w:t>Statewide</w:t>
      </w:r>
      <w:r>
        <w:rPr>
          <w:b/>
          <w:spacing w:val="-7"/>
        </w:rPr>
        <w:t xml:space="preserve"> </w:t>
      </w:r>
      <w:r>
        <w:rPr>
          <w:b/>
        </w:rPr>
        <w:t>Rehabilitation</w:t>
      </w:r>
      <w:r>
        <w:rPr>
          <w:b/>
          <w:spacing w:val="-7"/>
        </w:rPr>
        <w:t xml:space="preserve"> </w:t>
      </w:r>
      <w:r>
        <w:rPr>
          <w:b/>
        </w:rPr>
        <w:t>Council</w:t>
      </w:r>
    </w:p>
    <w:p w14:paraId="095FC540" w14:textId="77777777" w:rsidR="00E23A33" w:rsidRDefault="00E23A33" w:rsidP="00E23A33">
      <w:pPr>
        <w:jc w:val="center"/>
        <w:rPr>
          <w:b/>
        </w:rPr>
      </w:pPr>
      <w:r>
        <w:rPr>
          <w:b/>
        </w:rPr>
        <w:t>Meeting Minutes</w:t>
      </w:r>
    </w:p>
    <w:p w14:paraId="2359A695" w14:textId="724D62DB" w:rsidR="00DC6FD1" w:rsidRDefault="0047019C" w:rsidP="00E23A33">
      <w:pPr>
        <w:jc w:val="center"/>
        <w:rPr>
          <w:b/>
        </w:rPr>
      </w:pPr>
      <w:r>
        <w:rPr>
          <w:b/>
        </w:rPr>
        <w:t xml:space="preserve">March 2, </w:t>
      </w:r>
      <w:proofErr w:type="gramStart"/>
      <w:r>
        <w:rPr>
          <w:b/>
        </w:rPr>
        <w:t>2023</w:t>
      </w:r>
      <w:proofErr w:type="gramEnd"/>
      <w:r w:rsidR="00E23A33">
        <w:rPr>
          <w:b/>
        </w:rPr>
        <w:t xml:space="preserve"> from </w:t>
      </w:r>
      <w:r>
        <w:rPr>
          <w:b/>
          <w:spacing w:val="-2"/>
        </w:rPr>
        <w:t>1:00-3:00pm</w:t>
      </w:r>
      <w:r>
        <w:rPr>
          <w:b/>
          <w:spacing w:val="7"/>
        </w:rPr>
        <w:t xml:space="preserve"> </w:t>
      </w:r>
      <w:r>
        <w:rPr>
          <w:b/>
          <w:spacing w:val="-5"/>
        </w:rPr>
        <w:t>EST</w:t>
      </w:r>
    </w:p>
    <w:p w14:paraId="2359A696" w14:textId="77777777" w:rsidR="00DC6FD1" w:rsidRDefault="0047019C" w:rsidP="00D90D1B">
      <w:pPr>
        <w:pStyle w:val="Heading2"/>
      </w:pPr>
      <w:r>
        <w:t>Attendees:</w:t>
      </w:r>
    </w:p>
    <w:p w14:paraId="2359A697" w14:textId="77777777" w:rsidR="00DC6FD1" w:rsidRDefault="0047019C" w:rsidP="00E23A33">
      <w:pPr>
        <w:pStyle w:val="ListParagraph"/>
        <w:numPr>
          <w:ilvl w:val="0"/>
          <w:numId w:val="2"/>
        </w:numPr>
        <w:tabs>
          <w:tab w:val="left" w:pos="1079"/>
        </w:tabs>
        <w:spacing w:before="179" w:line="259" w:lineRule="auto"/>
        <w:ind w:right="394"/>
      </w:pPr>
      <w:r w:rsidRPr="00E23A33">
        <w:rPr>
          <w:b/>
          <w:bCs/>
        </w:rPr>
        <w:t>Statewide</w:t>
      </w:r>
      <w:r w:rsidRPr="00E23A33">
        <w:rPr>
          <w:b/>
          <w:bCs/>
          <w:spacing w:val="-3"/>
        </w:rPr>
        <w:t xml:space="preserve"> </w:t>
      </w:r>
      <w:r w:rsidRPr="00E23A33">
        <w:rPr>
          <w:b/>
          <w:bCs/>
        </w:rPr>
        <w:t>Rehabilitation</w:t>
      </w:r>
      <w:r w:rsidRPr="00E23A33">
        <w:rPr>
          <w:b/>
          <w:bCs/>
          <w:spacing w:val="-3"/>
        </w:rPr>
        <w:t xml:space="preserve"> </w:t>
      </w:r>
      <w:r w:rsidRPr="00E23A33">
        <w:rPr>
          <w:b/>
          <w:bCs/>
        </w:rPr>
        <w:t>Council</w:t>
      </w:r>
      <w:r w:rsidRPr="00E23A33">
        <w:rPr>
          <w:b/>
          <w:bCs/>
          <w:spacing w:val="-4"/>
        </w:rPr>
        <w:t xml:space="preserve"> </w:t>
      </w:r>
      <w:r w:rsidRPr="00E23A33">
        <w:rPr>
          <w:b/>
          <w:bCs/>
        </w:rPr>
        <w:t>Members:</w:t>
      </w:r>
      <w:r w:rsidRPr="00E23A33">
        <w:rPr>
          <w:spacing w:val="-5"/>
        </w:rPr>
        <w:t xml:space="preserve"> </w:t>
      </w:r>
      <w:r>
        <w:t>Ronaldo</w:t>
      </w:r>
      <w:r w:rsidRPr="00E23A33">
        <w:rPr>
          <w:spacing w:val="-2"/>
        </w:rPr>
        <w:t xml:space="preserve"> </w:t>
      </w:r>
      <w:r>
        <w:t>Fujii,</w:t>
      </w:r>
      <w:r w:rsidRPr="00E23A33">
        <w:rPr>
          <w:spacing w:val="-4"/>
        </w:rPr>
        <w:t xml:space="preserve"> </w:t>
      </w:r>
      <w:r>
        <w:t>Inez</w:t>
      </w:r>
      <w:r w:rsidRPr="00E23A33">
        <w:rPr>
          <w:spacing w:val="-4"/>
        </w:rPr>
        <w:t xml:space="preserve"> </w:t>
      </w:r>
      <w:r>
        <w:t>Canada</w:t>
      </w:r>
      <w:r w:rsidRPr="00E23A33">
        <w:rPr>
          <w:spacing w:val="-4"/>
        </w:rPr>
        <w:t xml:space="preserve"> </w:t>
      </w:r>
      <w:r>
        <w:t>(SRC</w:t>
      </w:r>
      <w:r w:rsidRPr="00E23A33">
        <w:rPr>
          <w:spacing w:val="-4"/>
        </w:rPr>
        <w:t xml:space="preserve"> </w:t>
      </w:r>
      <w:r>
        <w:t>Chair),</w:t>
      </w:r>
      <w:r w:rsidRPr="00E23A33">
        <w:rPr>
          <w:spacing w:val="-4"/>
        </w:rPr>
        <w:t xml:space="preserve"> </w:t>
      </w:r>
      <w:r>
        <w:t>Joe</w:t>
      </w:r>
      <w:r w:rsidRPr="00E23A33">
        <w:rPr>
          <w:spacing w:val="-4"/>
        </w:rPr>
        <w:t xml:space="preserve"> </w:t>
      </w:r>
      <w:r>
        <w:t>Bellil, Christine Tosti, Doug Mason (Ex-Officio), Steve LaMaster, Olympia Stroud</w:t>
      </w:r>
    </w:p>
    <w:p w14:paraId="2359A698" w14:textId="77777777" w:rsidR="00DC6FD1" w:rsidRDefault="0047019C" w:rsidP="00E23A33">
      <w:pPr>
        <w:pStyle w:val="ListParagraph"/>
        <w:numPr>
          <w:ilvl w:val="0"/>
          <w:numId w:val="2"/>
        </w:numPr>
        <w:tabs>
          <w:tab w:val="left" w:pos="1079"/>
        </w:tabs>
        <w:spacing w:line="259" w:lineRule="auto"/>
        <w:ind w:right="175"/>
      </w:pPr>
      <w:r w:rsidRPr="00E23A33">
        <w:rPr>
          <w:b/>
          <w:bCs/>
        </w:rPr>
        <w:t>Massachusetts</w:t>
      </w:r>
      <w:r w:rsidRPr="00E23A33">
        <w:rPr>
          <w:b/>
          <w:bCs/>
          <w:spacing w:val="-4"/>
        </w:rPr>
        <w:t xml:space="preserve"> </w:t>
      </w:r>
      <w:r w:rsidRPr="00E23A33">
        <w:rPr>
          <w:b/>
          <w:bCs/>
        </w:rPr>
        <w:t>Rehabilitation</w:t>
      </w:r>
      <w:r w:rsidRPr="00E23A33">
        <w:rPr>
          <w:b/>
          <w:bCs/>
          <w:spacing w:val="-4"/>
        </w:rPr>
        <w:t xml:space="preserve"> </w:t>
      </w:r>
      <w:r w:rsidRPr="00E23A33">
        <w:rPr>
          <w:b/>
          <w:bCs/>
        </w:rPr>
        <w:t>Commission</w:t>
      </w:r>
      <w:r w:rsidRPr="00E23A33">
        <w:rPr>
          <w:b/>
          <w:bCs/>
          <w:spacing w:val="-4"/>
        </w:rPr>
        <w:t xml:space="preserve"> </w:t>
      </w:r>
      <w:r w:rsidRPr="00E23A33">
        <w:rPr>
          <w:b/>
          <w:bCs/>
        </w:rPr>
        <w:t>(MRC)</w:t>
      </w:r>
      <w:r w:rsidRPr="00E23A33">
        <w:rPr>
          <w:b/>
          <w:bCs/>
          <w:spacing w:val="-3"/>
        </w:rPr>
        <w:t xml:space="preserve"> </w:t>
      </w:r>
      <w:r w:rsidRPr="00E23A33">
        <w:rPr>
          <w:b/>
          <w:bCs/>
        </w:rPr>
        <w:t>Staff:</w:t>
      </w:r>
      <w:r w:rsidRPr="00E23A33">
        <w:rPr>
          <w:spacing w:val="-4"/>
        </w:rPr>
        <w:t xml:space="preserve"> </w:t>
      </w:r>
      <w:r>
        <w:t>Kate</w:t>
      </w:r>
      <w:r w:rsidRPr="00E23A33">
        <w:rPr>
          <w:spacing w:val="-3"/>
        </w:rPr>
        <w:t xml:space="preserve"> </w:t>
      </w:r>
      <w:r>
        <w:t>Biebel,</w:t>
      </w:r>
      <w:r w:rsidRPr="00E23A33">
        <w:rPr>
          <w:spacing w:val="-4"/>
        </w:rPr>
        <w:t xml:space="preserve"> </w:t>
      </w:r>
      <w:r>
        <w:t>Amanda</w:t>
      </w:r>
      <w:r w:rsidRPr="00E23A33">
        <w:rPr>
          <w:spacing w:val="-4"/>
        </w:rPr>
        <w:t xml:space="preserve"> </w:t>
      </w:r>
      <w:r>
        <w:t>Baczko,</w:t>
      </w:r>
      <w:r w:rsidRPr="00E23A33">
        <w:rPr>
          <w:spacing w:val="-4"/>
        </w:rPr>
        <w:t xml:space="preserve"> </w:t>
      </w:r>
      <w:r>
        <w:t>Amy</w:t>
      </w:r>
      <w:r w:rsidRPr="00E23A33">
        <w:rPr>
          <w:spacing w:val="-4"/>
        </w:rPr>
        <w:t xml:space="preserve"> </w:t>
      </w:r>
      <w:r>
        <w:t>Karr; William Noone</w:t>
      </w:r>
    </w:p>
    <w:p w14:paraId="2359A699" w14:textId="77777777" w:rsidR="00DC6FD1" w:rsidRDefault="0047019C" w:rsidP="00E23A33">
      <w:pPr>
        <w:pStyle w:val="BodyText"/>
        <w:spacing w:before="160"/>
        <w:ind w:left="0" w:firstLine="0"/>
      </w:pPr>
      <w:r>
        <w:t>P</w:t>
      </w:r>
      <w:r>
        <w:t>lease</w:t>
      </w:r>
      <w:r>
        <w:rPr>
          <w:spacing w:val="-8"/>
        </w:rPr>
        <w:t xml:space="preserve"> </w:t>
      </w:r>
      <w:r>
        <w:t>Note:</w:t>
      </w:r>
      <w:r>
        <w:rPr>
          <w:spacing w:val="-7"/>
        </w:rPr>
        <w:t xml:space="preserve"> </w:t>
      </w:r>
      <w:r>
        <w:t>This</w:t>
      </w:r>
      <w:r>
        <w:rPr>
          <w:spacing w:val="-8"/>
        </w:rPr>
        <w:t xml:space="preserve"> </w:t>
      </w:r>
      <w:r>
        <w:t>meeting</w:t>
      </w:r>
      <w:r>
        <w:rPr>
          <w:spacing w:val="-6"/>
        </w:rPr>
        <w:t xml:space="preserve"> </w:t>
      </w:r>
      <w:r>
        <w:t>was</w:t>
      </w:r>
      <w:r>
        <w:rPr>
          <w:spacing w:val="-8"/>
        </w:rPr>
        <w:t xml:space="preserve"> </w:t>
      </w:r>
      <w:r>
        <w:t>held</w:t>
      </w:r>
      <w:r>
        <w:rPr>
          <w:spacing w:val="-8"/>
        </w:rPr>
        <w:t xml:space="preserve"> </w:t>
      </w:r>
      <w:r>
        <w:rPr>
          <w:spacing w:val="-2"/>
        </w:rPr>
        <w:t>remotely.</w:t>
      </w:r>
    </w:p>
    <w:p w14:paraId="2359A69A" w14:textId="77777777" w:rsidR="00DC6FD1" w:rsidRDefault="0047019C" w:rsidP="00D90D1B">
      <w:r>
        <w:t>Meeting</w:t>
      </w:r>
      <w:r>
        <w:rPr>
          <w:spacing w:val="-6"/>
        </w:rPr>
        <w:t xml:space="preserve"> </w:t>
      </w:r>
      <w:r>
        <w:t>was</w:t>
      </w:r>
      <w:r>
        <w:rPr>
          <w:spacing w:val="-4"/>
        </w:rPr>
        <w:t xml:space="preserve"> </w:t>
      </w:r>
      <w:r>
        <w:t>called</w:t>
      </w:r>
      <w:r>
        <w:rPr>
          <w:spacing w:val="-5"/>
        </w:rPr>
        <w:t xml:space="preserve"> </w:t>
      </w:r>
      <w:r>
        <w:t>to</w:t>
      </w:r>
      <w:r>
        <w:rPr>
          <w:spacing w:val="-5"/>
        </w:rPr>
        <w:t xml:space="preserve"> </w:t>
      </w:r>
      <w:r>
        <w:t>order</w:t>
      </w:r>
      <w:r>
        <w:rPr>
          <w:spacing w:val="-6"/>
        </w:rPr>
        <w:t xml:space="preserve"> </w:t>
      </w:r>
      <w:r>
        <w:t>at</w:t>
      </w:r>
      <w:r>
        <w:rPr>
          <w:spacing w:val="-6"/>
        </w:rPr>
        <w:t xml:space="preserve"> </w:t>
      </w:r>
      <w:r>
        <w:t>1:04</w:t>
      </w:r>
      <w:r>
        <w:rPr>
          <w:spacing w:val="-5"/>
        </w:rPr>
        <w:t xml:space="preserve"> </w:t>
      </w:r>
      <w:r>
        <w:t>pm</w:t>
      </w:r>
      <w:r>
        <w:rPr>
          <w:spacing w:val="-5"/>
        </w:rPr>
        <w:t xml:space="preserve"> </w:t>
      </w:r>
      <w:r>
        <w:t>by</w:t>
      </w:r>
      <w:r>
        <w:rPr>
          <w:spacing w:val="-4"/>
        </w:rPr>
        <w:t xml:space="preserve"> </w:t>
      </w:r>
      <w:r>
        <w:t>the</w:t>
      </w:r>
      <w:r>
        <w:rPr>
          <w:spacing w:val="-5"/>
        </w:rPr>
        <w:t xml:space="preserve"> </w:t>
      </w:r>
      <w:r>
        <w:rPr>
          <w:spacing w:val="-2"/>
        </w:rPr>
        <w:t>Chair.</w:t>
      </w:r>
    </w:p>
    <w:p w14:paraId="53DB47D2" w14:textId="77777777" w:rsidR="00E23A33" w:rsidRDefault="00E23A33" w:rsidP="00E23A33">
      <w:pPr>
        <w:pStyle w:val="BodyText"/>
        <w:spacing w:before="0" w:line="259" w:lineRule="auto"/>
        <w:ind w:left="0" w:right="14" w:hanging="1"/>
        <w:rPr>
          <w:b/>
        </w:rPr>
      </w:pPr>
    </w:p>
    <w:p w14:paraId="69B6D609" w14:textId="1A1FDFD9" w:rsidR="00E23A33" w:rsidRDefault="0047019C" w:rsidP="00D90D1B">
      <w:pPr>
        <w:pStyle w:val="Heading2"/>
      </w:pPr>
      <w:r>
        <w:t>Approval of Meeting Minutes</w:t>
      </w:r>
    </w:p>
    <w:p w14:paraId="2359A69B" w14:textId="215C3701" w:rsidR="00DC6FD1" w:rsidRDefault="0047019C" w:rsidP="00E23A33">
      <w:pPr>
        <w:pStyle w:val="BodyText"/>
        <w:spacing w:before="0" w:line="259" w:lineRule="auto"/>
        <w:ind w:left="0" w:right="14" w:hanging="1"/>
      </w:pPr>
      <w:r>
        <w:t xml:space="preserve">Chair Canada called for a motion to approve the minutes. Mr. Bellil motioned to </w:t>
      </w:r>
      <w:proofErr w:type="gramStart"/>
      <w:r>
        <w:t>approve</w:t>
      </w:r>
      <w:proofErr w:type="gramEnd"/>
      <w:r>
        <w:t xml:space="preserve"> the January minutes. Mr. Fujii seconded. Chair Canada asked whether there were any</w:t>
      </w:r>
      <w:r>
        <w:rPr>
          <w:spacing w:val="-3"/>
        </w:rPr>
        <w:t xml:space="preserve"> </w:t>
      </w:r>
      <w:r>
        <w:t>corrections</w:t>
      </w:r>
      <w:r>
        <w:rPr>
          <w:spacing w:val="-3"/>
        </w:rPr>
        <w:t xml:space="preserve"> </w:t>
      </w:r>
      <w:r>
        <w:t>to</w:t>
      </w:r>
      <w:r>
        <w:rPr>
          <w:spacing w:val="-3"/>
        </w:rPr>
        <w:t xml:space="preserve"> </w:t>
      </w:r>
      <w:r>
        <w:t>the</w:t>
      </w:r>
      <w:r>
        <w:rPr>
          <w:spacing w:val="-3"/>
        </w:rPr>
        <w:t xml:space="preserve"> </w:t>
      </w:r>
      <w:r>
        <w:t>January</w:t>
      </w:r>
      <w:r>
        <w:rPr>
          <w:spacing w:val="-3"/>
        </w:rPr>
        <w:t xml:space="preserve"> </w:t>
      </w:r>
      <w:r>
        <w:t>2023</w:t>
      </w:r>
      <w:r>
        <w:rPr>
          <w:spacing w:val="-3"/>
        </w:rPr>
        <w:t xml:space="preserve"> </w:t>
      </w:r>
      <w:r>
        <w:t>meeting</w:t>
      </w:r>
      <w:r>
        <w:rPr>
          <w:spacing w:val="-3"/>
        </w:rPr>
        <w:t xml:space="preserve"> </w:t>
      </w:r>
      <w:r>
        <w:t>minutes.</w:t>
      </w:r>
      <w:r>
        <w:rPr>
          <w:spacing w:val="-3"/>
        </w:rPr>
        <w:t xml:space="preserve"> </w:t>
      </w:r>
      <w:proofErr w:type="gramStart"/>
      <w:r>
        <w:t>The</w:t>
      </w:r>
      <w:r>
        <w:rPr>
          <w:spacing w:val="-2"/>
        </w:rPr>
        <w:t xml:space="preserve"> </w:t>
      </w:r>
      <w:r>
        <w:t>January</w:t>
      </w:r>
      <w:proofErr w:type="gramEnd"/>
      <w:r>
        <w:rPr>
          <w:spacing w:val="-3"/>
        </w:rPr>
        <w:t xml:space="preserve"> </w:t>
      </w:r>
      <w:r>
        <w:t>2023</w:t>
      </w:r>
      <w:r>
        <w:rPr>
          <w:spacing w:val="-3"/>
        </w:rPr>
        <w:t xml:space="preserve"> </w:t>
      </w:r>
      <w:r>
        <w:t>minutes</w:t>
      </w:r>
      <w:r>
        <w:rPr>
          <w:spacing w:val="-3"/>
        </w:rPr>
        <w:t xml:space="preserve"> </w:t>
      </w:r>
      <w:r>
        <w:t>were</w:t>
      </w:r>
      <w:r>
        <w:rPr>
          <w:spacing w:val="-3"/>
        </w:rPr>
        <w:t xml:space="preserve"> </w:t>
      </w:r>
      <w:r>
        <w:t>approved</w:t>
      </w:r>
      <w:r>
        <w:rPr>
          <w:spacing w:val="-3"/>
        </w:rPr>
        <w:t xml:space="preserve"> </w:t>
      </w:r>
      <w:r>
        <w:t>with</w:t>
      </w:r>
      <w:r>
        <w:rPr>
          <w:spacing w:val="-3"/>
        </w:rPr>
        <w:t xml:space="preserve"> </w:t>
      </w:r>
      <w:r>
        <w:t xml:space="preserve">no </w:t>
      </w:r>
      <w:r>
        <w:rPr>
          <w:spacing w:val="-2"/>
        </w:rPr>
        <w:t>corrections.</w:t>
      </w:r>
    </w:p>
    <w:p w14:paraId="52B423BC" w14:textId="77777777" w:rsidR="00D90D1B" w:rsidRDefault="00D90D1B" w:rsidP="00D90D1B"/>
    <w:p w14:paraId="2359A69C" w14:textId="26EFA5B0" w:rsidR="00DC6FD1" w:rsidRDefault="0047019C" w:rsidP="00D90D1B">
      <w:pPr>
        <w:pStyle w:val="Heading2"/>
      </w:pPr>
      <w:r>
        <w:t>OLD</w:t>
      </w:r>
      <w:r>
        <w:rPr>
          <w:spacing w:val="-5"/>
        </w:rPr>
        <w:t xml:space="preserve"> </w:t>
      </w:r>
      <w:r>
        <w:t>BUSINESS</w:t>
      </w:r>
    </w:p>
    <w:p w14:paraId="184786AB" w14:textId="77777777" w:rsidR="00E23A33" w:rsidRPr="00E23A33" w:rsidRDefault="0047019C" w:rsidP="00D90D1B">
      <w:pPr>
        <w:pStyle w:val="Heading3"/>
        <w:numPr>
          <w:ilvl w:val="0"/>
          <w:numId w:val="11"/>
        </w:numPr>
      </w:pPr>
      <w:r w:rsidRPr="00E23A33">
        <w:t>Membership</w:t>
      </w:r>
      <w:r w:rsidRPr="00E23A33">
        <w:rPr>
          <w:spacing w:val="-2"/>
        </w:rPr>
        <w:t xml:space="preserve"> </w:t>
      </w:r>
      <w:r w:rsidRPr="00E23A33">
        <w:t>Updates</w:t>
      </w:r>
    </w:p>
    <w:p w14:paraId="2359A69D" w14:textId="177901D2" w:rsidR="00DC6FD1" w:rsidRDefault="0047019C" w:rsidP="00D90D1B">
      <w:pPr>
        <w:tabs>
          <w:tab w:val="left" w:pos="1079"/>
        </w:tabs>
        <w:spacing w:line="259" w:lineRule="auto"/>
        <w:ind w:left="720" w:right="14"/>
      </w:pPr>
      <w:r>
        <w:t>Mr.</w:t>
      </w:r>
      <w:r w:rsidRPr="00E23A33">
        <w:rPr>
          <w:spacing w:val="-4"/>
        </w:rPr>
        <w:t xml:space="preserve"> </w:t>
      </w:r>
      <w:r>
        <w:t>Mason</w:t>
      </w:r>
      <w:r w:rsidRPr="00E23A33">
        <w:rPr>
          <w:spacing w:val="-4"/>
        </w:rPr>
        <w:t xml:space="preserve"> </w:t>
      </w:r>
      <w:r>
        <w:t>has</w:t>
      </w:r>
      <w:r w:rsidRPr="00E23A33">
        <w:rPr>
          <w:spacing w:val="-2"/>
        </w:rPr>
        <w:t xml:space="preserve"> </w:t>
      </w:r>
      <w:r>
        <w:t>agreed</w:t>
      </w:r>
      <w:r w:rsidRPr="00E23A33">
        <w:rPr>
          <w:spacing w:val="-3"/>
        </w:rPr>
        <w:t xml:space="preserve"> </w:t>
      </w:r>
      <w:r>
        <w:t>to</w:t>
      </w:r>
      <w:r w:rsidRPr="00E23A33">
        <w:rPr>
          <w:spacing w:val="-3"/>
        </w:rPr>
        <w:t xml:space="preserve"> </w:t>
      </w:r>
      <w:proofErr w:type="gramStart"/>
      <w:r>
        <w:t>become</w:t>
      </w:r>
      <w:proofErr w:type="gramEnd"/>
      <w:r w:rsidRPr="00E23A33">
        <w:rPr>
          <w:spacing w:val="-4"/>
        </w:rPr>
        <w:t xml:space="preserve"> </w:t>
      </w:r>
      <w:r>
        <w:t>a</w:t>
      </w:r>
      <w:r w:rsidRPr="00E23A33">
        <w:rPr>
          <w:spacing w:val="-4"/>
        </w:rPr>
        <w:t xml:space="preserve"> </w:t>
      </w:r>
      <w:r>
        <w:t>voting</w:t>
      </w:r>
      <w:r w:rsidRPr="00E23A33">
        <w:rPr>
          <w:spacing w:val="-3"/>
        </w:rPr>
        <w:t xml:space="preserve"> </w:t>
      </w:r>
      <w:r>
        <w:t>meeting.</w:t>
      </w:r>
      <w:r w:rsidRPr="00E23A33">
        <w:rPr>
          <w:spacing w:val="-3"/>
        </w:rPr>
        <w:t xml:space="preserve"> </w:t>
      </w:r>
      <w:r>
        <w:t>No</w:t>
      </w:r>
      <w:r w:rsidRPr="00E23A33">
        <w:rPr>
          <w:spacing w:val="-2"/>
        </w:rPr>
        <w:t xml:space="preserve"> </w:t>
      </w:r>
      <w:r>
        <w:t>update</w:t>
      </w:r>
      <w:r w:rsidRPr="00E23A33">
        <w:rPr>
          <w:spacing w:val="-3"/>
        </w:rPr>
        <w:t xml:space="preserve"> </w:t>
      </w:r>
      <w:r>
        <w:t>yet</w:t>
      </w:r>
      <w:r w:rsidRPr="00E23A33">
        <w:rPr>
          <w:spacing w:val="-2"/>
        </w:rPr>
        <w:t xml:space="preserve"> </w:t>
      </w:r>
      <w:r>
        <w:t xml:space="preserve">from EOHSS on the two nominees we submitted in December and January. Another </w:t>
      </w:r>
      <w:proofErr w:type="gramStart"/>
      <w:r>
        <w:t>candidate</w:t>
      </w:r>
      <w:proofErr w:type="gramEnd"/>
      <w:r>
        <w:t xml:space="preserve"> AJ</w:t>
      </w:r>
      <w:r w:rsidRPr="00E23A33">
        <w:rPr>
          <w:spacing w:val="40"/>
        </w:rPr>
        <w:t xml:space="preserve"> </w:t>
      </w:r>
      <w:r>
        <w:t>Pape has applied for membership as well.</w:t>
      </w:r>
    </w:p>
    <w:p w14:paraId="2359A69E" w14:textId="77777777" w:rsidR="00DC6FD1" w:rsidRDefault="0047019C" w:rsidP="00D90D1B">
      <w:pPr>
        <w:pStyle w:val="Heading2"/>
      </w:pPr>
      <w:r>
        <w:t>N</w:t>
      </w:r>
      <w:r>
        <w:t>EW</w:t>
      </w:r>
      <w:r w:rsidRPr="00D90D1B">
        <w:t xml:space="preserve"> </w:t>
      </w:r>
      <w:r w:rsidRPr="00D90D1B">
        <w:t>BUSINESS</w:t>
      </w:r>
    </w:p>
    <w:p w14:paraId="153C52E4" w14:textId="77777777" w:rsidR="00E23A33" w:rsidRPr="00D90D1B" w:rsidRDefault="0047019C" w:rsidP="00D90D1B">
      <w:pPr>
        <w:pStyle w:val="Heading3"/>
        <w:numPr>
          <w:ilvl w:val="0"/>
          <w:numId w:val="12"/>
        </w:numPr>
      </w:pPr>
      <w:r w:rsidRPr="00D90D1B">
        <w:t>Introduce</w:t>
      </w:r>
      <w:r w:rsidRPr="00D90D1B">
        <w:t xml:space="preserve"> </w:t>
      </w:r>
      <w:r w:rsidRPr="00D90D1B">
        <w:t>Amy</w:t>
      </w:r>
      <w:r w:rsidRPr="00D90D1B">
        <w:t xml:space="preserve"> </w:t>
      </w:r>
      <w:r w:rsidRPr="00D90D1B">
        <w:t>Karr,</w:t>
      </w:r>
      <w:r w:rsidRPr="00D90D1B">
        <w:t xml:space="preserve"> </w:t>
      </w:r>
      <w:r w:rsidRPr="00D90D1B">
        <w:t>admin</w:t>
      </w:r>
      <w:r w:rsidRPr="00D90D1B">
        <w:t xml:space="preserve"> </w:t>
      </w:r>
      <w:r w:rsidRPr="00D90D1B">
        <w:t>support,</w:t>
      </w:r>
      <w:r w:rsidRPr="00D90D1B">
        <w:t xml:space="preserve"> </w:t>
      </w:r>
      <w:r w:rsidRPr="00D90D1B">
        <w:t>and</w:t>
      </w:r>
      <w:r w:rsidRPr="00D90D1B">
        <w:t xml:space="preserve"> </w:t>
      </w:r>
      <w:r w:rsidRPr="00D90D1B">
        <w:t>her</w:t>
      </w:r>
      <w:r w:rsidRPr="00D90D1B">
        <w:t xml:space="preserve"> </w:t>
      </w:r>
      <w:r w:rsidRPr="00D90D1B">
        <w:t>role</w:t>
      </w:r>
      <w:r w:rsidRPr="00D90D1B">
        <w:t xml:space="preserve"> </w:t>
      </w:r>
      <w:r w:rsidRPr="00D90D1B">
        <w:t>(Ms.</w:t>
      </w:r>
      <w:r w:rsidRPr="00D90D1B">
        <w:t xml:space="preserve"> </w:t>
      </w:r>
      <w:r w:rsidRPr="00D90D1B">
        <w:t>Canada)</w:t>
      </w:r>
    </w:p>
    <w:p w14:paraId="2359A6A0" w14:textId="6AB3F7F5" w:rsidR="00DC6FD1" w:rsidRPr="00E23A33" w:rsidRDefault="0047019C" w:rsidP="00D90D1B">
      <w:pPr>
        <w:pStyle w:val="ListParagraph"/>
        <w:tabs>
          <w:tab w:val="left" w:pos="1079"/>
        </w:tabs>
        <w:spacing w:before="0"/>
        <w:ind w:left="720" w:firstLine="0"/>
        <w:rPr>
          <w:b/>
        </w:rPr>
      </w:pPr>
      <w:r>
        <w:t>Amy</w:t>
      </w:r>
      <w:r w:rsidRPr="00E23A33">
        <w:rPr>
          <w:spacing w:val="-4"/>
        </w:rPr>
        <w:t xml:space="preserve"> </w:t>
      </w:r>
      <w:r>
        <w:t>Karr</w:t>
      </w:r>
      <w:r w:rsidRPr="00E23A33">
        <w:rPr>
          <w:spacing w:val="-4"/>
        </w:rPr>
        <w:t xml:space="preserve"> </w:t>
      </w:r>
      <w:r>
        <w:t>introduced</w:t>
      </w:r>
      <w:r w:rsidRPr="00E23A33">
        <w:rPr>
          <w:spacing w:val="-3"/>
        </w:rPr>
        <w:t xml:space="preserve"> </w:t>
      </w:r>
      <w:r>
        <w:t>herself.</w:t>
      </w:r>
      <w:r w:rsidRPr="00E23A33">
        <w:rPr>
          <w:spacing w:val="-4"/>
        </w:rPr>
        <w:t xml:space="preserve"> </w:t>
      </w:r>
      <w:r>
        <w:t>Chair</w:t>
      </w:r>
      <w:r w:rsidRPr="00E23A33">
        <w:rPr>
          <w:spacing w:val="-4"/>
        </w:rPr>
        <w:t xml:space="preserve"> </w:t>
      </w:r>
      <w:r>
        <w:t>Canada</w:t>
      </w:r>
      <w:r w:rsidRPr="00E23A33">
        <w:rPr>
          <w:spacing w:val="-4"/>
        </w:rPr>
        <w:t xml:space="preserve"> </w:t>
      </w:r>
      <w:r>
        <w:t>explained</w:t>
      </w:r>
      <w:r w:rsidRPr="00E23A33">
        <w:rPr>
          <w:spacing w:val="-2"/>
        </w:rPr>
        <w:t xml:space="preserve"> </w:t>
      </w:r>
      <w:r>
        <w:t>her</w:t>
      </w:r>
      <w:r w:rsidRPr="00E23A33">
        <w:rPr>
          <w:spacing w:val="-4"/>
        </w:rPr>
        <w:t xml:space="preserve"> </w:t>
      </w:r>
      <w:r>
        <w:t>role</w:t>
      </w:r>
      <w:r w:rsidRPr="00E23A33">
        <w:rPr>
          <w:spacing w:val="-4"/>
        </w:rPr>
        <w:t xml:space="preserve"> </w:t>
      </w:r>
      <w:r>
        <w:t>supporting</w:t>
      </w:r>
      <w:r w:rsidRPr="00E23A33">
        <w:rPr>
          <w:spacing w:val="-3"/>
        </w:rPr>
        <w:t xml:space="preserve"> </w:t>
      </w:r>
      <w:r>
        <w:t>the</w:t>
      </w:r>
      <w:r w:rsidRPr="00E23A33">
        <w:rPr>
          <w:spacing w:val="-3"/>
        </w:rPr>
        <w:t xml:space="preserve"> </w:t>
      </w:r>
      <w:r>
        <w:t>SRC</w:t>
      </w:r>
      <w:r w:rsidRPr="00E23A33">
        <w:rPr>
          <w:spacing w:val="-4"/>
        </w:rPr>
        <w:t xml:space="preserve"> </w:t>
      </w:r>
      <w:r>
        <w:t>with hosting meetings, meeting minutes, tracking compliance obligations, organizing and tracking website/</w:t>
      </w:r>
      <w:proofErr w:type="gramStart"/>
      <w:r>
        <w:t>Teams</w:t>
      </w:r>
      <w:proofErr w:type="gramEnd"/>
      <w:r>
        <w:t xml:space="preserve"> content, and other administrative tasks.</w:t>
      </w:r>
    </w:p>
    <w:p w14:paraId="779739A7" w14:textId="6C0E2148" w:rsidR="00063BF9" w:rsidRDefault="0047019C" w:rsidP="00D90D1B">
      <w:pPr>
        <w:pStyle w:val="ListParagraph"/>
        <w:tabs>
          <w:tab w:val="left" w:pos="1799"/>
        </w:tabs>
        <w:spacing w:before="0" w:line="256" w:lineRule="auto"/>
        <w:ind w:left="720" w:right="32" w:firstLine="0"/>
      </w:pPr>
      <w:r>
        <w:t>Chair Canada reminded chairs to get approved minutes to Alison Scher within one week of the meeting in which they were approved. She read the list of minutes missing from the</w:t>
      </w:r>
      <w:r>
        <w:rPr>
          <w:spacing w:val="-3"/>
        </w:rPr>
        <w:t xml:space="preserve"> </w:t>
      </w:r>
      <w:r>
        <w:t>SRC</w:t>
      </w:r>
      <w:r>
        <w:rPr>
          <w:spacing w:val="-4"/>
        </w:rPr>
        <w:t xml:space="preserve"> </w:t>
      </w:r>
      <w:r>
        <w:t>website.</w:t>
      </w:r>
      <w:r>
        <w:rPr>
          <w:spacing w:val="-3"/>
        </w:rPr>
        <w:t xml:space="preserve"> </w:t>
      </w:r>
      <w:r>
        <w:t>She</w:t>
      </w:r>
      <w:r>
        <w:rPr>
          <w:spacing w:val="-3"/>
        </w:rPr>
        <w:t xml:space="preserve"> </w:t>
      </w:r>
      <w:r>
        <w:t>asked</w:t>
      </w:r>
      <w:r>
        <w:rPr>
          <w:spacing w:val="-4"/>
        </w:rPr>
        <w:t xml:space="preserve"> </w:t>
      </w:r>
      <w:r>
        <w:t>Chairs</w:t>
      </w:r>
      <w:r>
        <w:rPr>
          <w:spacing w:val="-4"/>
        </w:rPr>
        <w:t xml:space="preserve"> </w:t>
      </w:r>
      <w:r>
        <w:t>to</w:t>
      </w:r>
      <w:r>
        <w:rPr>
          <w:spacing w:val="-3"/>
        </w:rPr>
        <w:t xml:space="preserve"> </w:t>
      </w:r>
      <w:r>
        <w:t>send</w:t>
      </w:r>
      <w:r>
        <w:rPr>
          <w:spacing w:val="-3"/>
        </w:rPr>
        <w:t xml:space="preserve"> </w:t>
      </w:r>
      <w:r>
        <w:t>minutes</w:t>
      </w:r>
      <w:r>
        <w:rPr>
          <w:spacing w:val="-4"/>
        </w:rPr>
        <w:t xml:space="preserve"> </w:t>
      </w:r>
      <w:r>
        <w:t>to</w:t>
      </w:r>
      <w:r>
        <w:rPr>
          <w:spacing w:val="-3"/>
        </w:rPr>
        <w:t xml:space="preserve"> </w:t>
      </w:r>
      <w:r>
        <w:t>Ms.</w:t>
      </w:r>
      <w:r>
        <w:rPr>
          <w:spacing w:val="-4"/>
        </w:rPr>
        <w:t xml:space="preserve"> </w:t>
      </w:r>
      <w:r>
        <w:t>Karr,</w:t>
      </w:r>
      <w:r>
        <w:rPr>
          <w:spacing w:val="-4"/>
        </w:rPr>
        <w:t xml:space="preserve"> </w:t>
      </w:r>
      <w:r>
        <w:t>who</w:t>
      </w:r>
      <w:r>
        <w:rPr>
          <w:spacing w:val="-3"/>
        </w:rPr>
        <w:t xml:space="preserve"> </w:t>
      </w:r>
      <w:r>
        <w:t>will</w:t>
      </w:r>
      <w:r>
        <w:rPr>
          <w:spacing w:val="-3"/>
        </w:rPr>
        <w:t xml:space="preserve"> </w:t>
      </w:r>
      <w:r>
        <w:t>then</w:t>
      </w:r>
      <w:r>
        <w:rPr>
          <w:spacing w:val="-3"/>
        </w:rPr>
        <w:t xml:space="preserve"> </w:t>
      </w:r>
      <w:r>
        <w:t>send</w:t>
      </w:r>
      <w:r>
        <w:rPr>
          <w:spacing w:val="-3"/>
        </w:rPr>
        <w:t xml:space="preserve"> </w:t>
      </w:r>
      <w:r>
        <w:t>them to Ms. Scher. She also reminded Chairs to make sure Ms. Karr is added to the distribution list of all committees.</w:t>
      </w:r>
    </w:p>
    <w:p w14:paraId="2359A6A2" w14:textId="77777777" w:rsidR="00DC6FD1" w:rsidRPr="00D90D1B" w:rsidRDefault="0047019C" w:rsidP="00D90D1B">
      <w:pPr>
        <w:pStyle w:val="Heading3"/>
        <w:numPr>
          <w:ilvl w:val="0"/>
          <w:numId w:val="12"/>
        </w:numPr>
      </w:pPr>
      <w:r w:rsidRPr="00D90D1B">
        <w:t>Committee</w:t>
      </w:r>
      <w:r w:rsidRPr="00D90D1B">
        <w:t xml:space="preserve"> </w:t>
      </w:r>
      <w:r w:rsidRPr="00D90D1B">
        <w:t>Reports</w:t>
      </w:r>
    </w:p>
    <w:p w14:paraId="2359A6A3" w14:textId="77777777" w:rsidR="00DC6FD1" w:rsidRPr="00BD166E" w:rsidRDefault="0047019C" w:rsidP="00BD166E">
      <w:pPr>
        <w:pStyle w:val="ListParagraph"/>
        <w:numPr>
          <w:ilvl w:val="0"/>
          <w:numId w:val="5"/>
        </w:numPr>
        <w:tabs>
          <w:tab w:val="left" w:pos="1797"/>
        </w:tabs>
        <w:spacing w:before="167"/>
        <w:rPr>
          <w:b/>
        </w:rPr>
      </w:pPr>
      <w:r w:rsidRPr="00BD166E">
        <w:rPr>
          <w:b/>
        </w:rPr>
        <w:t>State</w:t>
      </w:r>
      <w:r w:rsidRPr="00BD166E">
        <w:rPr>
          <w:b/>
          <w:spacing w:val="-6"/>
        </w:rPr>
        <w:t xml:space="preserve"> </w:t>
      </w:r>
      <w:r w:rsidRPr="00BD166E">
        <w:rPr>
          <w:b/>
        </w:rPr>
        <w:t>Plan</w:t>
      </w:r>
      <w:r w:rsidRPr="00BD166E">
        <w:rPr>
          <w:b/>
          <w:spacing w:val="-6"/>
        </w:rPr>
        <w:t xml:space="preserve"> </w:t>
      </w:r>
      <w:r w:rsidRPr="00BD166E">
        <w:rPr>
          <w:b/>
        </w:rPr>
        <w:t>Committee</w:t>
      </w:r>
      <w:r w:rsidRPr="00BD166E">
        <w:rPr>
          <w:b/>
          <w:spacing w:val="-5"/>
        </w:rPr>
        <w:t xml:space="preserve"> </w:t>
      </w:r>
      <w:r w:rsidRPr="00BD166E">
        <w:rPr>
          <w:b/>
        </w:rPr>
        <w:t>–</w:t>
      </w:r>
      <w:r w:rsidRPr="00BD166E">
        <w:rPr>
          <w:b/>
          <w:spacing w:val="-7"/>
        </w:rPr>
        <w:t xml:space="preserve"> </w:t>
      </w:r>
      <w:r w:rsidRPr="00BD166E">
        <w:rPr>
          <w:b/>
        </w:rPr>
        <w:t>Joe</w:t>
      </w:r>
      <w:r w:rsidRPr="00BD166E">
        <w:rPr>
          <w:b/>
          <w:spacing w:val="-7"/>
        </w:rPr>
        <w:t xml:space="preserve"> </w:t>
      </w:r>
      <w:r w:rsidRPr="00BD166E">
        <w:rPr>
          <w:b/>
          <w:spacing w:val="-2"/>
        </w:rPr>
        <w:t>Bellil</w:t>
      </w:r>
    </w:p>
    <w:p w14:paraId="2359A6A4" w14:textId="77777777" w:rsidR="00DC6FD1" w:rsidRDefault="0047019C" w:rsidP="00D90D1B">
      <w:pPr>
        <w:pStyle w:val="ListParagraph"/>
        <w:numPr>
          <w:ilvl w:val="0"/>
          <w:numId w:val="6"/>
        </w:numPr>
        <w:tabs>
          <w:tab w:val="left" w:pos="2158"/>
        </w:tabs>
        <w:spacing w:before="175"/>
        <w:ind w:left="1080"/>
      </w:pPr>
      <w:r>
        <w:t>The</w:t>
      </w:r>
      <w:r w:rsidRPr="00063BF9">
        <w:rPr>
          <w:spacing w:val="-7"/>
        </w:rPr>
        <w:t xml:space="preserve"> </w:t>
      </w:r>
      <w:r>
        <w:t>last</w:t>
      </w:r>
      <w:r w:rsidRPr="00063BF9">
        <w:rPr>
          <w:spacing w:val="-6"/>
        </w:rPr>
        <w:t xml:space="preserve"> </w:t>
      </w:r>
      <w:r>
        <w:t>meeting</w:t>
      </w:r>
      <w:r w:rsidRPr="00063BF9">
        <w:rPr>
          <w:spacing w:val="-6"/>
        </w:rPr>
        <w:t xml:space="preserve"> </w:t>
      </w:r>
      <w:r>
        <w:t>was</w:t>
      </w:r>
      <w:r w:rsidRPr="00063BF9">
        <w:rPr>
          <w:spacing w:val="-7"/>
        </w:rPr>
        <w:t xml:space="preserve"> </w:t>
      </w:r>
      <w:r>
        <w:t>on</w:t>
      </w:r>
      <w:r w:rsidRPr="00063BF9">
        <w:rPr>
          <w:spacing w:val="-6"/>
        </w:rPr>
        <w:t xml:space="preserve"> </w:t>
      </w:r>
      <w:r>
        <w:t>February</w:t>
      </w:r>
      <w:r w:rsidRPr="00063BF9">
        <w:rPr>
          <w:spacing w:val="-6"/>
        </w:rPr>
        <w:t xml:space="preserve"> </w:t>
      </w:r>
      <w:r w:rsidRPr="00063BF9">
        <w:rPr>
          <w:spacing w:val="-4"/>
        </w:rPr>
        <w:t>8</w:t>
      </w:r>
      <w:r w:rsidRPr="00063BF9">
        <w:rPr>
          <w:spacing w:val="-4"/>
          <w:vertAlign w:val="superscript"/>
        </w:rPr>
        <w:t>th</w:t>
      </w:r>
      <w:r w:rsidRPr="00063BF9">
        <w:rPr>
          <w:spacing w:val="-4"/>
        </w:rPr>
        <w:t>.</w:t>
      </w:r>
    </w:p>
    <w:p w14:paraId="2359A6A5" w14:textId="77777777" w:rsidR="00DC6FD1" w:rsidRDefault="0047019C" w:rsidP="00D90D1B">
      <w:pPr>
        <w:pStyle w:val="ListParagraph"/>
        <w:numPr>
          <w:ilvl w:val="0"/>
          <w:numId w:val="6"/>
        </w:numPr>
        <w:tabs>
          <w:tab w:val="left" w:pos="2159"/>
        </w:tabs>
        <w:spacing w:before="102"/>
        <w:ind w:left="1080"/>
      </w:pPr>
      <w:r>
        <w:t>Talked</w:t>
      </w:r>
      <w:r w:rsidRPr="00063BF9">
        <w:rPr>
          <w:spacing w:val="-7"/>
        </w:rPr>
        <w:t xml:space="preserve"> </w:t>
      </w:r>
      <w:r>
        <w:t>about</w:t>
      </w:r>
      <w:r w:rsidRPr="00063BF9">
        <w:rPr>
          <w:spacing w:val="-5"/>
        </w:rPr>
        <w:t xml:space="preserve"> </w:t>
      </w:r>
      <w:r>
        <w:t>timeline</w:t>
      </w:r>
      <w:r w:rsidRPr="00063BF9">
        <w:rPr>
          <w:spacing w:val="-8"/>
        </w:rPr>
        <w:t xml:space="preserve"> </w:t>
      </w:r>
      <w:r>
        <w:t>for</w:t>
      </w:r>
      <w:r w:rsidRPr="00063BF9">
        <w:rPr>
          <w:spacing w:val="-7"/>
        </w:rPr>
        <w:t xml:space="preserve"> </w:t>
      </w:r>
      <w:r>
        <w:t>Annual</w:t>
      </w:r>
      <w:r w:rsidRPr="00063BF9">
        <w:rPr>
          <w:spacing w:val="-6"/>
        </w:rPr>
        <w:t xml:space="preserve"> </w:t>
      </w:r>
      <w:r>
        <w:t>Report</w:t>
      </w:r>
      <w:r w:rsidRPr="00063BF9">
        <w:rPr>
          <w:spacing w:val="-6"/>
        </w:rPr>
        <w:t xml:space="preserve"> </w:t>
      </w:r>
      <w:r>
        <w:t>FY</w:t>
      </w:r>
      <w:r w:rsidRPr="00063BF9">
        <w:rPr>
          <w:spacing w:val="-6"/>
        </w:rPr>
        <w:t xml:space="preserve"> </w:t>
      </w:r>
      <w:r>
        <w:t>2024</w:t>
      </w:r>
      <w:r w:rsidRPr="00063BF9">
        <w:rPr>
          <w:spacing w:val="-8"/>
        </w:rPr>
        <w:t xml:space="preserve"> </w:t>
      </w:r>
      <w:r>
        <w:t>SRC</w:t>
      </w:r>
      <w:r w:rsidRPr="00063BF9">
        <w:rPr>
          <w:spacing w:val="-7"/>
        </w:rPr>
        <w:t xml:space="preserve"> </w:t>
      </w:r>
      <w:r w:rsidRPr="00063BF9">
        <w:rPr>
          <w:spacing w:val="-2"/>
        </w:rPr>
        <w:t>recommendations.</w:t>
      </w:r>
    </w:p>
    <w:p w14:paraId="2359A6A6" w14:textId="77777777" w:rsidR="00DC6FD1" w:rsidRDefault="0047019C" w:rsidP="00D90D1B">
      <w:pPr>
        <w:pStyle w:val="ListParagraph"/>
        <w:numPr>
          <w:ilvl w:val="0"/>
          <w:numId w:val="6"/>
        </w:numPr>
        <w:tabs>
          <w:tab w:val="left" w:pos="2519"/>
        </w:tabs>
        <w:spacing w:before="80"/>
        <w:ind w:left="1080"/>
      </w:pPr>
      <w:r>
        <w:t>February</w:t>
      </w:r>
      <w:r w:rsidRPr="00063BF9">
        <w:rPr>
          <w:spacing w:val="-8"/>
        </w:rPr>
        <w:t xml:space="preserve"> </w:t>
      </w:r>
      <w:r>
        <w:t>to</w:t>
      </w:r>
      <w:r w:rsidRPr="00063BF9">
        <w:rPr>
          <w:spacing w:val="-7"/>
        </w:rPr>
        <w:t xml:space="preserve"> </w:t>
      </w:r>
      <w:r>
        <w:t>April:</w:t>
      </w:r>
      <w:r w:rsidRPr="00063BF9">
        <w:rPr>
          <w:spacing w:val="-8"/>
        </w:rPr>
        <w:t xml:space="preserve"> </w:t>
      </w:r>
      <w:r>
        <w:t>Committees</w:t>
      </w:r>
      <w:r w:rsidRPr="00063BF9">
        <w:rPr>
          <w:spacing w:val="-8"/>
        </w:rPr>
        <w:t xml:space="preserve"> </w:t>
      </w:r>
      <w:r>
        <w:t>need</w:t>
      </w:r>
      <w:r w:rsidRPr="00063BF9">
        <w:rPr>
          <w:spacing w:val="-8"/>
        </w:rPr>
        <w:t xml:space="preserve"> </w:t>
      </w:r>
      <w:r>
        <w:t>to</w:t>
      </w:r>
      <w:r w:rsidRPr="00063BF9">
        <w:rPr>
          <w:spacing w:val="-7"/>
        </w:rPr>
        <w:t xml:space="preserve"> </w:t>
      </w:r>
      <w:r>
        <w:t>develop</w:t>
      </w:r>
      <w:r w:rsidRPr="00063BF9">
        <w:rPr>
          <w:spacing w:val="-9"/>
        </w:rPr>
        <w:t xml:space="preserve"> </w:t>
      </w:r>
      <w:r w:rsidRPr="00063BF9">
        <w:rPr>
          <w:spacing w:val="-2"/>
        </w:rPr>
        <w:t>recommendations.</w:t>
      </w:r>
    </w:p>
    <w:p w14:paraId="2359A6A7" w14:textId="77777777" w:rsidR="00DC6FD1" w:rsidRDefault="0047019C" w:rsidP="00D90D1B">
      <w:pPr>
        <w:pStyle w:val="ListParagraph"/>
        <w:numPr>
          <w:ilvl w:val="0"/>
          <w:numId w:val="6"/>
        </w:numPr>
        <w:tabs>
          <w:tab w:val="left" w:pos="2519"/>
        </w:tabs>
        <w:spacing w:before="81"/>
        <w:ind w:left="1080"/>
      </w:pPr>
      <w:r>
        <w:t>May</w:t>
      </w:r>
      <w:r w:rsidRPr="00063BF9">
        <w:rPr>
          <w:spacing w:val="-9"/>
        </w:rPr>
        <w:t xml:space="preserve"> </w:t>
      </w:r>
      <w:r>
        <w:t>4:</w:t>
      </w:r>
      <w:r w:rsidRPr="00063BF9">
        <w:rPr>
          <w:spacing w:val="-8"/>
        </w:rPr>
        <w:t xml:space="preserve"> </w:t>
      </w:r>
      <w:r>
        <w:t>Draft</w:t>
      </w:r>
      <w:r w:rsidRPr="00063BF9">
        <w:rPr>
          <w:spacing w:val="-8"/>
        </w:rPr>
        <w:t xml:space="preserve"> </w:t>
      </w:r>
      <w:r>
        <w:t>recommendations</w:t>
      </w:r>
      <w:r w:rsidRPr="00063BF9">
        <w:rPr>
          <w:spacing w:val="-9"/>
        </w:rPr>
        <w:t xml:space="preserve"> </w:t>
      </w:r>
      <w:r>
        <w:t>go</w:t>
      </w:r>
      <w:r w:rsidRPr="00063BF9">
        <w:rPr>
          <w:spacing w:val="-7"/>
        </w:rPr>
        <w:t xml:space="preserve"> </w:t>
      </w:r>
      <w:r>
        <w:t>to</w:t>
      </w:r>
      <w:r w:rsidRPr="00063BF9">
        <w:rPr>
          <w:spacing w:val="-7"/>
        </w:rPr>
        <w:t xml:space="preserve"> </w:t>
      </w:r>
      <w:r>
        <w:t>the</w:t>
      </w:r>
      <w:r w:rsidRPr="00063BF9">
        <w:rPr>
          <w:spacing w:val="-8"/>
        </w:rPr>
        <w:t xml:space="preserve"> </w:t>
      </w:r>
      <w:r>
        <w:t>Executive</w:t>
      </w:r>
      <w:r w:rsidRPr="00063BF9">
        <w:rPr>
          <w:spacing w:val="-8"/>
        </w:rPr>
        <w:t xml:space="preserve"> </w:t>
      </w:r>
      <w:r>
        <w:t>Committee</w:t>
      </w:r>
      <w:r w:rsidRPr="00063BF9">
        <w:rPr>
          <w:spacing w:val="-8"/>
        </w:rPr>
        <w:t xml:space="preserve"> </w:t>
      </w:r>
      <w:r w:rsidRPr="00063BF9">
        <w:rPr>
          <w:spacing w:val="-2"/>
        </w:rPr>
        <w:t>meeting,</w:t>
      </w:r>
    </w:p>
    <w:p w14:paraId="2359A6A8" w14:textId="77777777" w:rsidR="00DC6FD1" w:rsidRDefault="0047019C" w:rsidP="00D90D1B">
      <w:pPr>
        <w:pStyle w:val="ListParagraph"/>
        <w:numPr>
          <w:ilvl w:val="0"/>
          <w:numId w:val="6"/>
        </w:numPr>
        <w:tabs>
          <w:tab w:val="left" w:pos="2519"/>
        </w:tabs>
        <w:spacing w:before="82"/>
        <w:ind w:left="1080"/>
      </w:pPr>
      <w:r>
        <w:t>June</w:t>
      </w:r>
      <w:r w:rsidRPr="00063BF9">
        <w:rPr>
          <w:spacing w:val="-8"/>
        </w:rPr>
        <w:t xml:space="preserve"> </w:t>
      </w:r>
      <w:r>
        <w:t>1:</w:t>
      </w:r>
      <w:r w:rsidRPr="00063BF9">
        <w:rPr>
          <w:spacing w:val="-7"/>
        </w:rPr>
        <w:t xml:space="preserve"> </w:t>
      </w:r>
      <w:r>
        <w:t>The</w:t>
      </w:r>
      <w:r w:rsidRPr="00063BF9">
        <w:rPr>
          <w:spacing w:val="-7"/>
        </w:rPr>
        <w:t xml:space="preserve"> </w:t>
      </w:r>
      <w:r>
        <w:t>Executive</w:t>
      </w:r>
      <w:r w:rsidRPr="00063BF9">
        <w:rPr>
          <w:spacing w:val="-8"/>
        </w:rPr>
        <w:t xml:space="preserve"> </w:t>
      </w:r>
      <w:r>
        <w:t>Committee</w:t>
      </w:r>
      <w:r w:rsidRPr="00063BF9">
        <w:rPr>
          <w:spacing w:val="-8"/>
        </w:rPr>
        <w:t xml:space="preserve"> </w:t>
      </w:r>
      <w:r>
        <w:t>reviews</w:t>
      </w:r>
      <w:r w:rsidRPr="00063BF9">
        <w:rPr>
          <w:spacing w:val="-8"/>
        </w:rPr>
        <w:t xml:space="preserve"> </w:t>
      </w:r>
      <w:r>
        <w:t>and</w:t>
      </w:r>
      <w:r w:rsidRPr="00063BF9">
        <w:rPr>
          <w:spacing w:val="-8"/>
        </w:rPr>
        <w:t xml:space="preserve"> </w:t>
      </w:r>
      <w:r>
        <w:t>approves</w:t>
      </w:r>
      <w:r w:rsidRPr="00063BF9">
        <w:rPr>
          <w:spacing w:val="-8"/>
        </w:rPr>
        <w:t xml:space="preserve"> </w:t>
      </w:r>
      <w:r>
        <w:t>the</w:t>
      </w:r>
      <w:r w:rsidRPr="00063BF9">
        <w:rPr>
          <w:spacing w:val="-7"/>
        </w:rPr>
        <w:t xml:space="preserve"> </w:t>
      </w:r>
      <w:r w:rsidRPr="00063BF9">
        <w:rPr>
          <w:spacing w:val="-2"/>
        </w:rPr>
        <w:t>recommendations.</w:t>
      </w:r>
    </w:p>
    <w:p w14:paraId="2359A6A9" w14:textId="77777777" w:rsidR="00DC6FD1" w:rsidRDefault="00DC6FD1" w:rsidP="00D90D1B">
      <w:pPr>
        <w:pStyle w:val="ListParagraph"/>
        <w:ind w:left="719" w:firstLine="0"/>
        <w:sectPr w:rsidR="00DC6FD1">
          <w:type w:val="continuous"/>
          <w:pgSz w:w="12240" w:h="15840"/>
          <w:pgMar w:top="1400" w:right="1440" w:bottom="280" w:left="1080" w:header="720" w:footer="720" w:gutter="0"/>
          <w:cols w:space="720"/>
        </w:sectPr>
      </w:pPr>
    </w:p>
    <w:p w14:paraId="2359A6AA" w14:textId="77777777" w:rsidR="00DC6FD1" w:rsidRDefault="0047019C" w:rsidP="00D90D1B">
      <w:pPr>
        <w:pStyle w:val="ListParagraph"/>
        <w:numPr>
          <w:ilvl w:val="0"/>
          <w:numId w:val="6"/>
        </w:numPr>
        <w:tabs>
          <w:tab w:val="left" w:pos="2520"/>
        </w:tabs>
        <w:spacing w:before="79" w:line="259" w:lineRule="auto"/>
        <w:ind w:left="1080" w:right="396"/>
      </w:pPr>
      <w:r>
        <w:lastRenderedPageBreak/>
        <w:t>June</w:t>
      </w:r>
      <w:r w:rsidRPr="00063BF9">
        <w:rPr>
          <w:spacing w:val="-3"/>
        </w:rPr>
        <w:t xml:space="preserve"> </w:t>
      </w:r>
      <w:r>
        <w:t>22:</w:t>
      </w:r>
      <w:r w:rsidRPr="00063BF9">
        <w:rPr>
          <w:spacing w:val="-4"/>
        </w:rPr>
        <w:t xml:space="preserve"> </w:t>
      </w:r>
      <w:r>
        <w:t>SRC</w:t>
      </w:r>
      <w:r w:rsidRPr="00063BF9">
        <w:rPr>
          <w:spacing w:val="-2"/>
        </w:rPr>
        <w:t xml:space="preserve"> </w:t>
      </w:r>
      <w:r>
        <w:t>full</w:t>
      </w:r>
      <w:r w:rsidRPr="00063BF9">
        <w:rPr>
          <w:spacing w:val="-4"/>
        </w:rPr>
        <w:t xml:space="preserve"> </w:t>
      </w:r>
      <w:r>
        <w:t>membership</w:t>
      </w:r>
      <w:r w:rsidRPr="00063BF9">
        <w:rPr>
          <w:spacing w:val="-4"/>
        </w:rPr>
        <w:t xml:space="preserve"> </w:t>
      </w:r>
      <w:r>
        <w:t>will</w:t>
      </w:r>
      <w:r w:rsidRPr="00063BF9">
        <w:rPr>
          <w:spacing w:val="-3"/>
        </w:rPr>
        <w:t xml:space="preserve"> </w:t>
      </w:r>
      <w:r>
        <w:t>vote</w:t>
      </w:r>
      <w:r w:rsidRPr="00063BF9">
        <w:rPr>
          <w:spacing w:val="-3"/>
        </w:rPr>
        <w:t xml:space="preserve"> </w:t>
      </w:r>
      <w:r>
        <w:t>on</w:t>
      </w:r>
      <w:r w:rsidRPr="00063BF9">
        <w:rPr>
          <w:spacing w:val="-4"/>
        </w:rPr>
        <w:t xml:space="preserve"> </w:t>
      </w:r>
      <w:r>
        <w:t>the</w:t>
      </w:r>
      <w:r w:rsidRPr="00063BF9">
        <w:rPr>
          <w:spacing w:val="-3"/>
        </w:rPr>
        <w:t xml:space="preserve"> </w:t>
      </w:r>
      <w:r>
        <w:t>recommendations</w:t>
      </w:r>
      <w:r w:rsidRPr="00063BF9">
        <w:rPr>
          <w:spacing w:val="-4"/>
        </w:rPr>
        <w:t xml:space="preserve"> </w:t>
      </w:r>
      <w:r>
        <w:t>at</w:t>
      </w:r>
      <w:r w:rsidRPr="00063BF9">
        <w:rPr>
          <w:spacing w:val="-4"/>
        </w:rPr>
        <w:t xml:space="preserve"> </w:t>
      </w:r>
      <w:r>
        <w:t>the</w:t>
      </w:r>
      <w:r w:rsidRPr="00063BF9">
        <w:rPr>
          <w:spacing w:val="-3"/>
        </w:rPr>
        <w:t xml:space="preserve"> </w:t>
      </w:r>
      <w:r>
        <w:t>June Quarterly meeting.</w:t>
      </w:r>
    </w:p>
    <w:p w14:paraId="2359A6AB" w14:textId="77777777" w:rsidR="00DC6FD1" w:rsidRDefault="0047019C" w:rsidP="00D90D1B">
      <w:pPr>
        <w:pStyle w:val="ListParagraph"/>
        <w:numPr>
          <w:ilvl w:val="0"/>
          <w:numId w:val="6"/>
        </w:numPr>
        <w:tabs>
          <w:tab w:val="left" w:pos="2520"/>
        </w:tabs>
        <w:spacing w:before="60"/>
        <w:ind w:left="1080"/>
      </w:pPr>
      <w:r>
        <w:t>June</w:t>
      </w:r>
      <w:r w:rsidRPr="00063BF9">
        <w:rPr>
          <w:spacing w:val="-8"/>
        </w:rPr>
        <w:t xml:space="preserve"> </w:t>
      </w:r>
      <w:r>
        <w:t>23:</w:t>
      </w:r>
      <w:r w:rsidRPr="00063BF9">
        <w:rPr>
          <w:spacing w:val="-8"/>
        </w:rPr>
        <w:t xml:space="preserve"> </w:t>
      </w:r>
      <w:r>
        <w:t>Full</w:t>
      </w:r>
      <w:r w:rsidRPr="00063BF9">
        <w:rPr>
          <w:spacing w:val="-8"/>
        </w:rPr>
        <w:t xml:space="preserve"> </w:t>
      </w:r>
      <w:r>
        <w:t>recommendations</w:t>
      </w:r>
      <w:r w:rsidRPr="00063BF9">
        <w:rPr>
          <w:spacing w:val="-8"/>
        </w:rPr>
        <w:t xml:space="preserve"> </w:t>
      </w:r>
      <w:r>
        <w:t>sent</w:t>
      </w:r>
      <w:r w:rsidRPr="00063BF9">
        <w:rPr>
          <w:spacing w:val="-7"/>
        </w:rPr>
        <w:t xml:space="preserve"> </w:t>
      </w:r>
      <w:r>
        <w:t>to</w:t>
      </w:r>
      <w:r w:rsidRPr="00063BF9">
        <w:rPr>
          <w:spacing w:val="-7"/>
        </w:rPr>
        <w:t xml:space="preserve"> </w:t>
      </w:r>
      <w:r w:rsidRPr="00063BF9">
        <w:rPr>
          <w:spacing w:val="-4"/>
        </w:rPr>
        <w:t>MRC.</w:t>
      </w:r>
    </w:p>
    <w:p w14:paraId="2359A6AC" w14:textId="77777777" w:rsidR="00DC6FD1" w:rsidRDefault="0047019C" w:rsidP="00D90D1B">
      <w:pPr>
        <w:pStyle w:val="ListParagraph"/>
        <w:numPr>
          <w:ilvl w:val="0"/>
          <w:numId w:val="6"/>
        </w:numPr>
        <w:tabs>
          <w:tab w:val="left" w:pos="2519"/>
        </w:tabs>
        <w:spacing w:before="81"/>
        <w:ind w:left="1080"/>
      </w:pPr>
      <w:r>
        <w:t>July</w:t>
      </w:r>
      <w:r w:rsidRPr="00063BF9">
        <w:rPr>
          <w:spacing w:val="-9"/>
        </w:rPr>
        <w:t xml:space="preserve"> </w:t>
      </w:r>
      <w:r>
        <w:t>31:</w:t>
      </w:r>
      <w:r w:rsidRPr="00063BF9">
        <w:rPr>
          <w:spacing w:val="-7"/>
        </w:rPr>
        <w:t xml:space="preserve"> </w:t>
      </w:r>
      <w:r>
        <w:t>MRC’s</w:t>
      </w:r>
      <w:r w:rsidRPr="00063BF9">
        <w:rPr>
          <w:spacing w:val="-8"/>
        </w:rPr>
        <w:t xml:space="preserve"> </w:t>
      </w:r>
      <w:r>
        <w:t>response</w:t>
      </w:r>
      <w:r w:rsidRPr="00063BF9">
        <w:rPr>
          <w:spacing w:val="-8"/>
        </w:rPr>
        <w:t xml:space="preserve"> </w:t>
      </w:r>
      <w:r>
        <w:t>to</w:t>
      </w:r>
      <w:r w:rsidRPr="00063BF9">
        <w:rPr>
          <w:spacing w:val="-7"/>
        </w:rPr>
        <w:t xml:space="preserve"> </w:t>
      </w:r>
      <w:r>
        <w:t>the</w:t>
      </w:r>
      <w:r w:rsidRPr="00063BF9">
        <w:rPr>
          <w:spacing w:val="-7"/>
        </w:rPr>
        <w:t xml:space="preserve"> </w:t>
      </w:r>
      <w:r>
        <w:t>recommendations</w:t>
      </w:r>
      <w:r w:rsidRPr="00063BF9">
        <w:rPr>
          <w:spacing w:val="-8"/>
        </w:rPr>
        <w:t xml:space="preserve"> </w:t>
      </w:r>
      <w:r>
        <w:t>is</w:t>
      </w:r>
      <w:r w:rsidRPr="00063BF9">
        <w:rPr>
          <w:spacing w:val="-6"/>
        </w:rPr>
        <w:t xml:space="preserve"> </w:t>
      </w:r>
      <w:r w:rsidRPr="00063BF9">
        <w:rPr>
          <w:spacing w:val="-4"/>
        </w:rPr>
        <w:t>due.</w:t>
      </w:r>
    </w:p>
    <w:p w14:paraId="2359A6AD" w14:textId="77777777" w:rsidR="00DC6FD1" w:rsidRDefault="0047019C" w:rsidP="00D90D1B">
      <w:pPr>
        <w:pStyle w:val="ListParagraph"/>
        <w:numPr>
          <w:ilvl w:val="0"/>
          <w:numId w:val="6"/>
        </w:numPr>
        <w:tabs>
          <w:tab w:val="left" w:pos="2519"/>
        </w:tabs>
        <w:spacing w:before="81"/>
        <w:ind w:left="1080"/>
      </w:pPr>
      <w:r>
        <w:t>August</w:t>
      </w:r>
      <w:r w:rsidRPr="00063BF9">
        <w:rPr>
          <w:spacing w:val="-7"/>
        </w:rPr>
        <w:t xml:space="preserve"> </w:t>
      </w:r>
      <w:r>
        <w:t>9:</w:t>
      </w:r>
      <w:r w:rsidRPr="00063BF9">
        <w:rPr>
          <w:spacing w:val="-7"/>
        </w:rPr>
        <w:t xml:space="preserve"> </w:t>
      </w:r>
      <w:r>
        <w:t>The</w:t>
      </w:r>
      <w:r w:rsidRPr="00063BF9">
        <w:rPr>
          <w:spacing w:val="-6"/>
        </w:rPr>
        <w:t xml:space="preserve"> </w:t>
      </w:r>
      <w:r>
        <w:t>State</w:t>
      </w:r>
      <w:r w:rsidRPr="00063BF9">
        <w:rPr>
          <w:spacing w:val="-7"/>
        </w:rPr>
        <w:t xml:space="preserve"> </w:t>
      </w:r>
      <w:r>
        <w:t>Plan</w:t>
      </w:r>
      <w:r w:rsidRPr="00063BF9">
        <w:rPr>
          <w:spacing w:val="-7"/>
        </w:rPr>
        <w:t xml:space="preserve"> </w:t>
      </w:r>
      <w:r>
        <w:t>Committee</w:t>
      </w:r>
      <w:r w:rsidRPr="00063BF9">
        <w:rPr>
          <w:spacing w:val="-7"/>
        </w:rPr>
        <w:t xml:space="preserve"> </w:t>
      </w:r>
      <w:r>
        <w:t>reviews</w:t>
      </w:r>
      <w:r w:rsidRPr="00063BF9">
        <w:rPr>
          <w:spacing w:val="-7"/>
        </w:rPr>
        <w:t xml:space="preserve"> </w:t>
      </w:r>
      <w:r>
        <w:t>the</w:t>
      </w:r>
      <w:r w:rsidRPr="00063BF9">
        <w:rPr>
          <w:spacing w:val="-6"/>
        </w:rPr>
        <w:t xml:space="preserve"> </w:t>
      </w:r>
      <w:r>
        <w:t>MRC’s</w:t>
      </w:r>
      <w:r w:rsidRPr="00063BF9">
        <w:rPr>
          <w:spacing w:val="-7"/>
        </w:rPr>
        <w:t xml:space="preserve"> </w:t>
      </w:r>
      <w:r w:rsidRPr="00063BF9">
        <w:rPr>
          <w:spacing w:val="-2"/>
        </w:rPr>
        <w:t>response.</w:t>
      </w:r>
    </w:p>
    <w:p w14:paraId="2359A6AE" w14:textId="77777777" w:rsidR="00DC6FD1" w:rsidRDefault="0047019C" w:rsidP="00D90D1B">
      <w:pPr>
        <w:pStyle w:val="ListParagraph"/>
        <w:numPr>
          <w:ilvl w:val="0"/>
          <w:numId w:val="6"/>
        </w:numPr>
        <w:tabs>
          <w:tab w:val="left" w:pos="2519"/>
        </w:tabs>
        <w:spacing w:before="83"/>
        <w:ind w:left="1080"/>
      </w:pPr>
      <w:r>
        <w:t>Need</w:t>
      </w:r>
      <w:r w:rsidRPr="00063BF9">
        <w:rPr>
          <w:spacing w:val="-8"/>
        </w:rPr>
        <w:t xml:space="preserve"> </w:t>
      </w:r>
      <w:r>
        <w:t>to</w:t>
      </w:r>
      <w:r w:rsidRPr="00063BF9">
        <w:rPr>
          <w:spacing w:val="-8"/>
        </w:rPr>
        <w:t xml:space="preserve"> </w:t>
      </w:r>
      <w:r>
        <w:t>have</w:t>
      </w:r>
      <w:r w:rsidRPr="00063BF9">
        <w:rPr>
          <w:spacing w:val="-8"/>
        </w:rPr>
        <w:t xml:space="preserve"> </w:t>
      </w:r>
      <w:r>
        <w:t>SRC</w:t>
      </w:r>
      <w:r w:rsidRPr="00063BF9">
        <w:rPr>
          <w:spacing w:val="-9"/>
        </w:rPr>
        <w:t xml:space="preserve"> </w:t>
      </w:r>
      <w:r>
        <w:t>recommendations</w:t>
      </w:r>
      <w:r w:rsidRPr="00063BF9">
        <w:rPr>
          <w:spacing w:val="-8"/>
        </w:rPr>
        <w:t xml:space="preserve"> </w:t>
      </w:r>
      <w:r>
        <w:t>finalized</w:t>
      </w:r>
      <w:r w:rsidRPr="00063BF9">
        <w:rPr>
          <w:spacing w:val="-9"/>
        </w:rPr>
        <w:t xml:space="preserve"> </w:t>
      </w:r>
      <w:r>
        <w:t>by</w:t>
      </w:r>
      <w:r w:rsidRPr="00063BF9">
        <w:rPr>
          <w:spacing w:val="-8"/>
        </w:rPr>
        <w:t xml:space="preserve"> </w:t>
      </w:r>
      <w:r>
        <w:t>October</w:t>
      </w:r>
      <w:r w:rsidRPr="00063BF9">
        <w:rPr>
          <w:spacing w:val="-9"/>
        </w:rPr>
        <w:t xml:space="preserve"> </w:t>
      </w:r>
      <w:r w:rsidRPr="00063BF9">
        <w:rPr>
          <w:spacing w:val="-4"/>
        </w:rPr>
        <w:t>2023</w:t>
      </w:r>
    </w:p>
    <w:p w14:paraId="2359A6AF" w14:textId="77777777" w:rsidR="00DC6FD1" w:rsidRDefault="0047019C" w:rsidP="00D90D1B">
      <w:pPr>
        <w:pStyle w:val="ListParagraph"/>
        <w:numPr>
          <w:ilvl w:val="0"/>
          <w:numId w:val="6"/>
        </w:numPr>
        <w:tabs>
          <w:tab w:val="left" w:pos="2159"/>
        </w:tabs>
        <w:spacing w:line="259" w:lineRule="auto"/>
        <w:ind w:left="1080" w:right="1"/>
      </w:pPr>
      <w:r>
        <w:t>The next WIOA State Plan is due in July 2024, subject to change. Mr. Noone just received this from the Department of Labor; he has not spoken to RSA representative</w:t>
      </w:r>
      <w:r w:rsidRPr="00063BF9">
        <w:rPr>
          <w:spacing w:val="-4"/>
        </w:rPr>
        <w:t xml:space="preserve"> </w:t>
      </w:r>
      <w:r>
        <w:t>yet.</w:t>
      </w:r>
      <w:r w:rsidRPr="00063BF9">
        <w:rPr>
          <w:spacing w:val="-4"/>
        </w:rPr>
        <w:t xml:space="preserve"> </w:t>
      </w:r>
      <w:r>
        <w:t>Mr.</w:t>
      </w:r>
      <w:r w:rsidRPr="00063BF9">
        <w:rPr>
          <w:spacing w:val="-4"/>
        </w:rPr>
        <w:t xml:space="preserve"> </w:t>
      </w:r>
      <w:r>
        <w:t>Bellil</w:t>
      </w:r>
      <w:r w:rsidRPr="00063BF9">
        <w:rPr>
          <w:spacing w:val="-4"/>
        </w:rPr>
        <w:t xml:space="preserve"> </w:t>
      </w:r>
      <w:r>
        <w:t>will</w:t>
      </w:r>
      <w:r w:rsidRPr="00063BF9">
        <w:rPr>
          <w:spacing w:val="-3"/>
        </w:rPr>
        <w:t xml:space="preserve"> </w:t>
      </w:r>
      <w:proofErr w:type="gramStart"/>
      <w:r>
        <w:t>make</w:t>
      </w:r>
      <w:r w:rsidRPr="00063BF9">
        <w:rPr>
          <w:spacing w:val="-3"/>
        </w:rPr>
        <w:t xml:space="preserve"> </w:t>
      </w:r>
      <w:r>
        <w:t>adjustments</w:t>
      </w:r>
      <w:r w:rsidRPr="00063BF9">
        <w:rPr>
          <w:spacing w:val="-2"/>
        </w:rPr>
        <w:t xml:space="preserve"> </w:t>
      </w:r>
      <w:r>
        <w:t>to</w:t>
      </w:r>
      <w:proofErr w:type="gramEnd"/>
      <w:r w:rsidRPr="00063BF9">
        <w:rPr>
          <w:spacing w:val="-3"/>
        </w:rPr>
        <w:t xml:space="preserve"> </w:t>
      </w:r>
      <w:r>
        <w:t>the</w:t>
      </w:r>
      <w:r w:rsidRPr="00063BF9">
        <w:rPr>
          <w:spacing w:val="-3"/>
        </w:rPr>
        <w:t xml:space="preserve"> </w:t>
      </w:r>
      <w:r>
        <w:t>WIOA</w:t>
      </w:r>
      <w:r w:rsidRPr="00063BF9">
        <w:rPr>
          <w:spacing w:val="-3"/>
        </w:rPr>
        <w:t xml:space="preserve"> </w:t>
      </w:r>
      <w:r>
        <w:t>State</w:t>
      </w:r>
      <w:r w:rsidRPr="00063BF9">
        <w:rPr>
          <w:spacing w:val="-4"/>
        </w:rPr>
        <w:t xml:space="preserve"> </w:t>
      </w:r>
      <w:r>
        <w:t>Plan</w:t>
      </w:r>
      <w:r w:rsidRPr="00063BF9">
        <w:rPr>
          <w:spacing w:val="-3"/>
        </w:rPr>
        <w:t xml:space="preserve"> </w:t>
      </w:r>
      <w:r>
        <w:t>timeline. Mr.</w:t>
      </w:r>
      <w:r w:rsidRPr="00063BF9">
        <w:rPr>
          <w:spacing w:val="-2"/>
        </w:rPr>
        <w:t xml:space="preserve"> </w:t>
      </w:r>
      <w:r>
        <w:t>Noone</w:t>
      </w:r>
      <w:r w:rsidRPr="00063BF9">
        <w:rPr>
          <w:spacing w:val="-2"/>
        </w:rPr>
        <w:t xml:space="preserve"> </w:t>
      </w:r>
      <w:r>
        <w:t>said</w:t>
      </w:r>
      <w:r w:rsidRPr="00063BF9">
        <w:rPr>
          <w:spacing w:val="-2"/>
        </w:rPr>
        <w:t xml:space="preserve"> </w:t>
      </w:r>
      <w:r>
        <w:t>there</w:t>
      </w:r>
      <w:r w:rsidRPr="00063BF9">
        <w:rPr>
          <w:spacing w:val="-2"/>
        </w:rPr>
        <w:t xml:space="preserve"> </w:t>
      </w:r>
      <w:r>
        <w:t>will</w:t>
      </w:r>
      <w:r w:rsidRPr="00063BF9">
        <w:rPr>
          <w:spacing w:val="-2"/>
        </w:rPr>
        <w:t xml:space="preserve"> </w:t>
      </w:r>
      <w:r>
        <w:t>be</w:t>
      </w:r>
      <w:r w:rsidRPr="00063BF9">
        <w:rPr>
          <w:spacing w:val="-2"/>
        </w:rPr>
        <w:t xml:space="preserve"> </w:t>
      </w:r>
      <w:r>
        <w:t>public</w:t>
      </w:r>
      <w:r w:rsidRPr="00063BF9">
        <w:rPr>
          <w:spacing w:val="-1"/>
        </w:rPr>
        <w:t xml:space="preserve"> </w:t>
      </w:r>
      <w:r>
        <w:t>hearings</w:t>
      </w:r>
      <w:r w:rsidRPr="00063BF9">
        <w:rPr>
          <w:spacing w:val="-2"/>
        </w:rPr>
        <w:t xml:space="preserve"> </w:t>
      </w:r>
      <w:r>
        <w:t>at</w:t>
      </w:r>
      <w:r w:rsidRPr="00063BF9">
        <w:rPr>
          <w:spacing w:val="-1"/>
        </w:rPr>
        <w:t xml:space="preserve"> </w:t>
      </w:r>
      <w:r>
        <w:t>the</w:t>
      </w:r>
      <w:r w:rsidRPr="00063BF9">
        <w:rPr>
          <w:spacing w:val="-1"/>
        </w:rPr>
        <w:t xml:space="preserve"> </w:t>
      </w:r>
      <w:r>
        <w:t>state</w:t>
      </w:r>
      <w:r w:rsidRPr="00063BF9">
        <w:rPr>
          <w:spacing w:val="-2"/>
        </w:rPr>
        <w:t xml:space="preserve"> </w:t>
      </w:r>
      <w:r>
        <w:t>and</w:t>
      </w:r>
      <w:r w:rsidRPr="00063BF9">
        <w:rPr>
          <w:spacing w:val="-2"/>
        </w:rPr>
        <w:t xml:space="preserve"> </w:t>
      </w:r>
      <w:r>
        <w:t>federal</w:t>
      </w:r>
      <w:r w:rsidRPr="00063BF9">
        <w:rPr>
          <w:spacing w:val="-2"/>
        </w:rPr>
        <w:t xml:space="preserve"> </w:t>
      </w:r>
      <w:r>
        <w:t>levels.</w:t>
      </w:r>
      <w:r w:rsidRPr="00063BF9">
        <w:rPr>
          <w:spacing w:val="-1"/>
        </w:rPr>
        <w:t xml:space="preserve"> </w:t>
      </w:r>
      <w:r>
        <w:t>Each will post notices.</w:t>
      </w:r>
    </w:p>
    <w:p w14:paraId="2359A6B0" w14:textId="77777777" w:rsidR="00DC6FD1" w:rsidRDefault="0047019C" w:rsidP="00D90D1B">
      <w:pPr>
        <w:pStyle w:val="ListParagraph"/>
        <w:numPr>
          <w:ilvl w:val="0"/>
          <w:numId w:val="6"/>
        </w:numPr>
        <w:tabs>
          <w:tab w:val="left" w:pos="2159"/>
        </w:tabs>
        <w:spacing w:before="79"/>
        <w:ind w:left="1080"/>
      </w:pPr>
      <w:r>
        <w:t>The</w:t>
      </w:r>
      <w:r w:rsidRPr="00063BF9">
        <w:rPr>
          <w:spacing w:val="-5"/>
        </w:rPr>
        <w:t xml:space="preserve"> </w:t>
      </w:r>
      <w:r>
        <w:t>next</w:t>
      </w:r>
      <w:r w:rsidRPr="00063BF9">
        <w:rPr>
          <w:spacing w:val="-5"/>
        </w:rPr>
        <w:t xml:space="preserve"> </w:t>
      </w:r>
      <w:r>
        <w:t>State</w:t>
      </w:r>
      <w:r w:rsidRPr="00063BF9">
        <w:rPr>
          <w:spacing w:val="-5"/>
        </w:rPr>
        <w:t xml:space="preserve"> </w:t>
      </w:r>
      <w:r>
        <w:t>Plan</w:t>
      </w:r>
      <w:r w:rsidRPr="00063BF9">
        <w:rPr>
          <w:spacing w:val="-5"/>
        </w:rPr>
        <w:t xml:space="preserve"> </w:t>
      </w:r>
      <w:r>
        <w:t>meeting</w:t>
      </w:r>
      <w:r w:rsidRPr="00063BF9">
        <w:rPr>
          <w:spacing w:val="-5"/>
        </w:rPr>
        <w:t xml:space="preserve"> </w:t>
      </w:r>
      <w:r>
        <w:t>is</w:t>
      </w:r>
      <w:r w:rsidRPr="00063BF9">
        <w:rPr>
          <w:spacing w:val="-6"/>
        </w:rPr>
        <w:t xml:space="preserve"> </w:t>
      </w:r>
      <w:r>
        <w:t>April</w:t>
      </w:r>
      <w:r w:rsidRPr="00063BF9">
        <w:rPr>
          <w:spacing w:val="-5"/>
        </w:rPr>
        <w:t xml:space="preserve"> </w:t>
      </w:r>
      <w:r>
        <w:t>5th</w:t>
      </w:r>
      <w:r w:rsidRPr="00063BF9">
        <w:rPr>
          <w:spacing w:val="-5"/>
        </w:rPr>
        <w:t xml:space="preserve"> </w:t>
      </w:r>
      <w:r>
        <w:t>at</w:t>
      </w:r>
      <w:r w:rsidRPr="00063BF9">
        <w:rPr>
          <w:spacing w:val="-5"/>
        </w:rPr>
        <w:t xml:space="preserve"> </w:t>
      </w:r>
      <w:r w:rsidRPr="00063BF9">
        <w:rPr>
          <w:spacing w:val="-2"/>
        </w:rPr>
        <w:t>11am.</w:t>
      </w:r>
    </w:p>
    <w:p w14:paraId="2359A6B1" w14:textId="77777777" w:rsidR="00DC6FD1" w:rsidRPr="00063BF9" w:rsidRDefault="0047019C" w:rsidP="00063BF9">
      <w:pPr>
        <w:pStyle w:val="ListParagraph"/>
        <w:numPr>
          <w:ilvl w:val="0"/>
          <w:numId w:val="5"/>
        </w:numPr>
        <w:tabs>
          <w:tab w:val="left" w:pos="1797"/>
        </w:tabs>
        <w:spacing w:before="167"/>
        <w:rPr>
          <w:b/>
        </w:rPr>
      </w:pPr>
      <w:r w:rsidRPr="00063BF9">
        <w:rPr>
          <w:b/>
        </w:rPr>
        <w:t>Consumer</w:t>
      </w:r>
      <w:r w:rsidRPr="00063BF9">
        <w:rPr>
          <w:b/>
        </w:rPr>
        <w:t xml:space="preserve"> </w:t>
      </w:r>
      <w:r w:rsidRPr="00063BF9">
        <w:rPr>
          <w:b/>
        </w:rPr>
        <w:t>Satisfaction</w:t>
      </w:r>
      <w:r w:rsidRPr="00063BF9">
        <w:rPr>
          <w:b/>
        </w:rPr>
        <w:t xml:space="preserve"> </w:t>
      </w:r>
      <w:r w:rsidRPr="00063BF9">
        <w:rPr>
          <w:b/>
        </w:rPr>
        <w:t>&amp;</w:t>
      </w:r>
      <w:r w:rsidRPr="00063BF9">
        <w:rPr>
          <w:b/>
        </w:rPr>
        <w:t xml:space="preserve"> </w:t>
      </w:r>
      <w:r w:rsidRPr="00063BF9">
        <w:rPr>
          <w:b/>
        </w:rPr>
        <w:t>Needs</w:t>
      </w:r>
      <w:r w:rsidRPr="00063BF9">
        <w:rPr>
          <w:b/>
        </w:rPr>
        <w:t xml:space="preserve"> </w:t>
      </w:r>
      <w:r w:rsidRPr="00063BF9">
        <w:rPr>
          <w:b/>
        </w:rPr>
        <w:t>Assessment</w:t>
      </w:r>
      <w:r w:rsidRPr="00063BF9">
        <w:rPr>
          <w:b/>
        </w:rPr>
        <w:t xml:space="preserve"> </w:t>
      </w:r>
      <w:r w:rsidRPr="00063BF9">
        <w:rPr>
          <w:b/>
        </w:rPr>
        <w:t>Committee</w:t>
      </w:r>
      <w:r w:rsidRPr="00063BF9">
        <w:rPr>
          <w:b/>
        </w:rPr>
        <w:t xml:space="preserve"> </w:t>
      </w:r>
      <w:r w:rsidRPr="00063BF9">
        <w:rPr>
          <w:b/>
        </w:rPr>
        <w:t>-</w:t>
      </w:r>
      <w:r w:rsidRPr="00063BF9">
        <w:rPr>
          <w:b/>
        </w:rPr>
        <w:t xml:space="preserve"> </w:t>
      </w:r>
      <w:r w:rsidRPr="00063BF9">
        <w:rPr>
          <w:b/>
        </w:rPr>
        <w:t>Ronaldo</w:t>
      </w:r>
      <w:r w:rsidRPr="00063BF9">
        <w:rPr>
          <w:b/>
        </w:rPr>
        <w:t xml:space="preserve"> </w:t>
      </w:r>
      <w:r w:rsidRPr="00063BF9">
        <w:rPr>
          <w:b/>
        </w:rPr>
        <w:t>Fujii</w:t>
      </w:r>
    </w:p>
    <w:p w14:paraId="2359A6B2" w14:textId="77777777" w:rsidR="00DC6FD1" w:rsidRDefault="0047019C" w:rsidP="00D90D1B">
      <w:pPr>
        <w:pStyle w:val="ListParagraph"/>
        <w:numPr>
          <w:ilvl w:val="1"/>
          <w:numId w:val="6"/>
        </w:numPr>
        <w:tabs>
          <w:tab w:val="left" w:pos="2159"/>
        </w:tabs>
        <w:spacing w:before="79"/>
      </w:pPr>
      <w:r>
        <w:t>The</w:t>
      </w:r>
      <w:r w:rsidRPr="00063BF9">
        <w:t xml:space="preserve"> </w:t>
      </w:r>
      <w:r>
        <w:t>last</w:t>
      </w:r>
      <w:r w:rsidRPr="00063BF9">
        <w:t xml:space="preserve"> </w:t>
      </w:r>
      <w:r>
        <w:t>meeting</w:t>
      </w:r>
      <w:r w:rsidRPr="00063BF9">
        <w:t xml:space="preserve"> </w:t>
      </w:r>
      <w:r>
        <w:t>was</w:t>
      </w:r>
      <w:r w:rsidRPr="00063BF9">
        <w:t xml:space="preserve"> </w:t>
      </w:r>
      <w:r>
        <w:t>February</w:t>
      </w:r>
      <w:r w:rsidRPr="00063BF9">
        <w:t xml:space="preserve"> </w:t>
      </w:r>
      <w:r>
        <w:t>28</w:t>
      </w:r>
      <w:r w:rsidRPr="00063BF9">
        <w:t>th</w:t>
      </w:r>
      <w:r>
        <w:t>.</w:t>
      </w:r>
      <w:r w:rsidRPr="00063BF9">
        <w:t xml:space="preserve"> </w:t>
      </w:r>
      <w:r>
        <w:t>Mostly</w:t>
      </w:r>
      <w:r w:rsidRPr="00063BF9">
        <w:t xml:space="preserve"> </w:t>
      </w:r>
      <w:r>
        <w:t>discussed</w:t>
      </w:r>
      <w:r w:rsidRPr="00063BF9">
        <w:t xml:space="preserve"> </w:t>
      </w:r>
      <w:r>
        <w:t>status</w:t>
      </w:r>
      <w:r w:rsidRPr="00063BF9">
        <w:t xml:space="preserve"> </w:t>
      </w:r>
      <w:r>
        <w:t>and</w:t>
      </w:r>
      <w:r w:rsidRPr="00063BF9">
        <w:t xml:space="preserve"> </w:t>
      </w:r>
      <w:r>
        <w:t>results</w:t>
      </w:r>
      <w:r w:rsidRPr="00063BF9">
        <w:t xml:space="preserve"> </w:t>
      </w:r>
      <w:r>
        <w:t>of</w:t>
      </w:r>
      <w:r w:rsidRPr="00063BF9">
        <w:t xml:space="preserve"> </w:t>
      </w:r>
      <w:r w:rsidRPr="00063BF9">
        <w:t>survey.</w:t>
      </w:r>
    </w:p>
    <w:p w14:paraId="2359A6B3" w14:textId="77777777" w:rsidR="00DC6FD1" w:rsidRDefault="0047019C" w:rsidP="00D90D1B">
      <w:pPr>
        <w:pStyle w:val="ListParagraph"/>
        <w:numPr>
          <w:ilvl w:val="1"/>
          <w:numId w:val="6"/>
        </w:numPr>
        <w:tabs>
          <w:tab w:val="left" w:pos="2159"/>
        </w:tabs>
        <w:spacing w:before="79"/>
      </w:pPr>
      <w:r>
        <w:t>Mr.</w:t>
      </w:r>
      <w:r w:rsidRPr="00063BF9">
        <w:t xml:space="preserve"> </w:t>
      </w:r>
      <w:r>
        <w:t>Fujii</w:t>
      </w:r>
      <w:r w:rsidRPr="00063BF9">
        <w:t xml:space="preserve"> </w:t>
      </w:r>
      <w:r>
        <w:t>will</w:t>
      </w:r>
      <w:r w:rsidRPr="00063BF9">
        <w:t xml:space="preserve"> </w:t>
      </w:r>
      <w:r>
        <w:t>send</w:t>
      </w:r>
      <w:r w:rsidRPr="00063BF9">
        <w:t xml:space="preserve"> </w:t>
      </w:r>
      <w:r>
        <w:t>an</w:t>
      </w:r>
      <w:r w:rsidRPr="00063BF9">
        <w:t xml:space="preserve"> </w:t>
      </w:r>
      <w:r>
        <w:t>email</w:t>
      </w:r>
      <w:r w:rsidRPr="00063BF9">
        <w:t xml:space="preserve"> </w:t>
      </w:r>
      <w:r>
        <w:t>to</w:t>
      </w:r>
      <w:r w:rsidRPr="00063BF9">
        <w:t xml:space="preserve"> </w:t>
      </w:r>
      <w:r>
        <w:t>the</w:t>
      </w:r>
      <w:r w:rsidRPr="00063BF9">
        <w:t xml:space="preserve"> </w:t>
      </w:r>
      <w:r>
        <w:t>full</w:t>
      </w:r>
      <w:r w:rsidRPr="00063BF9">
        <w:t xml:space="preserve"> </w:t>
      </w:r>
      <w:r>
        <w:t>SRC</w:t>
      </w:r>
      <w:r w:rsidRPr="00063BF9">
        <w:t xml:space="preserve"> </w:t>
      </w:r>
      <w:r>
        <w:t>today</w:t>
      </w:r>
      <w:r w:rsidRPr="00063BF9">
        <w:t xml:space="preserve"> </w:t>
      </w:r>
      <w:r>
        <w:t>with</w:t>
      </w:r>
      <w:r w:rsidRPr="00063BF9">
        <w:t xml:space="preserve"> </w:t>
      </w:r>
      <w:r>
        <w:t>the</w:t>
      </w:r>
      <w:r w:rsidRPr="00063BF9">
        <w:t xml:space="preserve"> </w:t>
      </w:r>
      <w:r>
        <w:t>preliminary</w:t>
      </w:r>
      <w:r w:rsidRPr="00063BF9">
        <w:t xml:space="preserve"> </w:t>
      </w:r>
      <w:r>
        <w:t>survey</w:t>
      </w:r>
      <w:r w:rsidRPr="00063BF9">
        <w:t xml:space="preserve"> </w:t>
      </w:r>
      <w:r>
        <w:t xml:space="preserve">results Ms. Baczko provided in the meeting and will give them a week to review and offer </w:t>
      </w:r>
      <w:r w:rsidRPr="00063BF9">
        <w:t>comments.</w:t>
      </w:r>
    </w:p>
    <w:p w14:paraId="2359A6B4" w14:textId="77777777" w:rsidR="00DC6FD1" w:rsidRDefault="0047019C" w:rsidP="00D90D1B">
      <w:pPr>
        <w:pStyle w:val="ListParagraph"/>
        <w:numPr>
          <w:ilvl w:val="1"/>
          <w:numId w:val="6"/>
        </w:numPr>
        <w:tabs>
          <w:tab w:val="left" w:pos="2159"/>
        </w:tabs>
        <w:spacing w:before="79"/>
      </w:pPr>
      <w:r>
        <w:t>Chair</w:t>
      </w:r>
      <w:r w:rsidRPr="00063BF9">
        <w:t xml:space="preserve"> </w:t>
      </w:r>
      <w:r>
        <w:t>Canada</w:t>
      </w:r>
      <w:r w:rsidRPr="00063BF9">
        <w:t xml:space="preserve"> </w:t>
      </w:r>
      <w:r>
        <w:t>asked</w:t>
      </w:r>
      <w:r w:rsidRPr="00063BF9">
        <w:t xml:space="preserve"> </w:t>
      </w:r>
      <w:r>
        <w:t>Mr.</w:t>
      </w:r>
      <w:r w:rsidRPr="00063BF9">
        <w:t xml:space="preserve"> </w:t>
      </w:r>
      <w:r>
        <w:t>Fujii</w:t>
      </w:r>
      <w:r w:rsidRPr="00063BF9">
        <w:t xml:space="preserve"> </w:t>
      </w:r>
      <w:r>
        <w:t>to</w:t>
      </w:r>
      <w:r w:rsidRPr="00063BF9">
        <w:t xml:space="preserve"> </w:t>
      </w:r>
      <w:r>
        <w:t>discuss</w:t>
      </w:r>
      <w:r w:rsidRPr="00063BF9">
        <w:t xml:space="preserve"> </w:t>
      </w:r>
      <w:r>
        <w:t>changes</w:t>
      </w:r>
      <w:r w:rsidRPr="00063BF9">
        <w:t xml:space="preserve"> </w:t>
      </w:r>
      <w:r>
        <w:t>in</w:t>
      </w:r>
      <w:r w:rsidRPr="00063BF9">
        <w:t xml:space="preserve"> </w:t>
      </w:r>
      <w:r>
        <w:t>the</w:t>
      </w:r>
      <w:r w:rsidRPr="00063BF9">
        <w:t xml:space="preserve"> </w:t>
      </w:r>
      <w:r>
        <w:t>CSNAC</w:t>
      </w:r>
      <w:r w:rsidRPr="00063BF9">
        <w:t xml:space="preserve"> </w:t>
      </w:r>
      <w:r>
        <w:t>meeting</w:t>
      </w:r>
      <w:r w:rsidRPr="00063BF9">
        <w:t xml:space="preserve"> </w:t>
      </w:r>
      <w:r>
        <w:t>schedule;</w:t>
      </w:r>
      <w:r w:rsidRPr="00063BF9">
        <w:t xml:space="preserve"> </w:t>
      </w:r>
      <w:r>
        <w:t>the</w:t>
      </w:r>
      <w:r w:rsidRPr="00063BF9">
        <w:t xml:space="preserve"> </w:t>
      </w:r>
      <w:r>
        <w:t>Committee</w:t>
      </w:r>
      <w:r w:rsidRPr="00063BF9">
        <w:t xml:space="preserve"> </w:t>
      </w:r>
      <w:r>
        <w:t>will</w:t>
      </w:r>
      <w:r w:rsidRPr="00063BF9">
        <w:t xml:space="preserve"> </w:t>
      </w:r>
      <w:r>
        <w:t>now meet every other month. Members will see the cancelled meetings invites.</w:t>
      </w:r>
    </w:p>
    <w:p w14:paraId="2359A6B5" w14:textId="77777777" w:rsidR="00DC6FD1" w:rsidRPr="00063BF9" w:rsidRDefault="0047019C" w:rsidP="00063BF9">
      <w:pPr>
        <w:pStyle w:val="ListParagraph"/>
        <w:numPr>
          <w:ilvl w:val="0"/>
          <w:numId w:val="5"/>
        </w:numPr>
        <w:tabs>
          <w:tab w:val="left" w:pos="1797"/>
        </w:tabs>
        <w:spacing w:before="167"/>
        <w:rPr>
          <w:b/>
        </w:rPr>
      </w:pPr>
      <w:r w:rsidRPr="00063BF9">
        <w:rPr>
          <w:b/>
        </w:rPr>
        <w:t>Policy</w:t>
      </w:r>
      <w:r w:rsidRPr="00063BF9">
        <w:rPr>
          <w:b/>
        </w:rPr>
        <w:t xml:space="preserve"> </w:t>
      </w:r>
      <w:r w:rsidRPr="00063BF9">
        <w:rPr>
          <w:b/>
        </w:rPr>
        <w:t>Committee</w:t>
      </w:r>
      <w:r w:rsidRPr="00063BF9">
        <w:rPr>
          <w:b/>
        </w:rPr>
        <w:t xml:space="preserve"> </w:t>
      </w:r>
      <w:r w:rsidRPr="00063BF9">
        <w:rPr>
          <w:b/>
        </w:rPr>
        <w:t>–</w:t>
      </w:r>
      <w:r w:rsidRPr="00063BF9">
        <w:rPr>
          <w:b/>
        </w:rPr>
        <w:t xml:space="preserve"> </w:t>
      </w:r>
      <w:r w:rsidRPr="00063BF9">
        <w:rPr>
          <w:b/>
        </w:rPr>
        <w:t>Naomi</w:t>
      </w:r>
      <w:r w:rsidRPr="00063BF9">
        <w:rPr>
          <w:b/>
        </w:rPr>
        <w:t xml:space="preserve"> </w:t>
      </w:r>
      <w:r w:rsidRPr="00063BF9">
        <w:rPr>
          <w:b/>
        </w:rPr>
        <w:t>Goldberg</w:t>
      </w:r>
    </w:p>
    <w:p w14:paraId="2359A6B6" w14:textId="77777777" w:rsidR="00DC6FD1" w:rsidRDefault="0047019C" w:rsidP="00D90D1B">
      <w:pPr>
        <w:pStyle w:val="ListParagraph"/>
        <w:numPr>
          <w:ilvl w:val="1"/>
          <w:numId w:val="6"/>
        </w:numPr>
        <w:tabs>
          <w:tab w:val="left" w:pos="2159"/>
        </w:tabs>
        <w:spacing w:before="79"/>
      </w:pPr>
      <w:r>
        <w:t>Ms.</w:t>
      </w:r>
      <w:r w:rsidRPr="00063BF9">
        <w:t xml:space="preserve"> </w:t>
      </w:r>
      <w:r>
        <w:t>Goldberg</w:t>
      </w:r>
      <w:r w:rsidRPr="00063BF9">
        <w:t xml:space="preserve"> </w:t>
      </w:r>
      <w:r>
        <w:t>was</w:t>
      </w:r>
      <w:r w:rsidRPr="00063BF9">
        <w:t xml:space="preserve"> </w:t>
      </w:r>
      <w:r>
        <w:t>not</w:t>
      </w:r>
      <w:r w:rsidRPr="00063BF9">
        <w:t xml:space="preserve"> </w:t>
      </w:r>
      <w:r>
        <w:t>present</w:t>
      </w:r>
      <w:r w:rsidRPr="00063BF9">
        <w:t xml:space="preserve"> </w:t>
      </w:r>
      <w:r>
        <w:t>-</w:t>
      </w:r>
      <w:r w:rsidRPr="00063BF9">
        <w:t xml:space="preserve"> </w:t>
      </w:r>
      <w:r>
        <w:t>no</w:t>
      </w:r>
      <w:r w:rsidRPr="00063BF9">
        <w:t xml:space="preserve"> </w:t>
      </w:r>
      <w:r w:rsidRPr="00063BF9">
        <w:t>report</w:t>
      </w:r>
    </w:p>
    <w:p w14:paraId="2359A6B7" w14:textId="77777777" w:rsidR="00DC6FD1" w:rsidRPr="00063BF9" w:rsidRDefault="0047019C" w:rsidP="00063BF9">
      <w:pPr>
        <w:pStyle w:val="ListParagraph"/>
        <w:numPr>
          <w:ilvl w:val="0"/>
          <w:numId w:val="5"/>
        </w:numPr>
        <w:tabs>
          <w:tab w:val="left" w:pos="1797"/>
        </w:tabs>
        <w:spacing w:before="167"/>
        <w:rPr>
          <w:b/>
        </w:rPr>
      </w:pPr>
      <w:r w:rsidRPr="00063BF9">
        <w:rPr>
          <w:b/>
        </w:rPr>
        <w:t>Business</w:t>
      </w:r>
      <w:r w:rsidRPr="00063BF9">
        <w:rPr>
          <w:b/>
        </w:rPr>
        <w:t xml:space="preserve"> </w:t>
      </w:r>
      <w:r w:rsidRPr="00063BF9">
        <w:rPr>
          <w:b/>
        </w:rPr>
        <w:t>and</w:t>
      </w:r>
      <w:r w:rsidRPr="00063BF9">
        <w:rPr>
          <w:b/>
        </w:rPr>
        <w:t xml:space="preserve"> </w:t>
      </w:r>
      <w:r w:rsidRPr="00063BF9">
        <w:rPr>
          <w:b/>
        </w:rPr>
        <w:t>Employment</w:t>
      </w:r>
      <w:r w:rsidRPr="00063BF9">
        <w:rPr>
          <w:b/>
        </w:rPr>
        <w:t xml:space="preserve"> </w:t>
      </w:r>
      <w:r w:rsidRPr="00063BF9">
        <w:rPr>
          <w:b/>
        </w:rPr>
        <w:t>Opportunities</w:t>
      </w:r>
      <w:r w:rsidRPr="00063BF9">
        <w:rPr>
          <w:b/>
        </w:rPr>
        <w:t xml:space="preserve"> </w:t>
      </w:r>
      <w:r w:rsidRPr="00063BF9">
        <w:rPr>
          <w:b/>
        </w:rPr>
        <w:t>Committee</w:t>
      </w:r>
      <w:r w:rsidRPr="00063BF9">
        <w:rPr>
          <w:b/>
        </w:rPr>
        <w:t xml:space="preserve"> </w:t>
      </w:r>
      <w:r w:rsidRPr="00063BF9">
        <w:rPr>
          <w:b/>
        </w:rPr>
        <w:t>-Steve</w:t>
      </w:r>
      <w:r w:rsidRPr="00063BF9">
        <w:rPr>
          <w:b/>
        </w:rPr>
        <w:t xml:space="preserve"> </w:t>
      </w:r>
      <w:r w:rsidRPr="00063BF9">
        <w:rPr>
          <w:b/>
        </w:rPr>
        <w:t>LaMaster</w:t>
      </w:r>
    </w:p>
    <w:p w14:paraId="2359A6B8" w14:textId="77777777" w:rsidR="00DC6FD1" w:rsidRDefault="0047019C" w:rsidP="0047019C">
      <w:pPr>
        <w:pStyle w:val="ListParagraph"/>
        <w:numPr>
          <w:ilvl w:val="1"/>
          <w:numId w:val="6"/>
        </w:numPr>
        <w:tabs>
          <w:tab w:val="left" w:pos="2159"/>
        </w:tabs>
        <w:spacing w:before="79"/>
      </w:pPr>
      <w:r>
        <w:t>Previous</w:t>
      </w:r>
      <w:r w:rsidRPr="00063BF9">
        <w:t xml:space="preserve"> </w:t>
      </w:r>
      <w:r>
        <w:t>meeting</w:t>
      </w:r>
      <w:r w:rsidRPr="00063BF9">
        <w:t xml:space="preserve"> </w:t>
      </w:r>
      <w:r>
        <w:t>February</w:t>
      </w:r>
      <w:r w:rsidRPr="00063BF9">
        <w:t xml:space="preserve"> </w:t>
      </w:r>
      <w:r w:rsidRPr="00063BF9">
        <w:t>9</w:t>
      </w:r>
      <w:r w:rsidRPr="00063BF9">
        <w:t>th</w:t>
      </w:r>
      <w:r w:rsidRPr="00063BF9">
        <w:t>.</w:t>
      </w:r>
    </w:p>
    <w:p w14:paraId="2359A6B9" w14:textId="77777777" w:rsidR="00DC6FD1" w:rsidRDefault="0047019C" w:rsidP="0047019C">
      <w:pPr>
        <w:pStyle w:val="ListParagraph"/>
        <w:numPr>
          <w:ilvl w:val="1"/>
          <w:numId w:val="6"/>
        </w:numPr>
        <w:tabs>
          <w:tab w:val="left" w:pos="2159"/>
        </w:tabs>
        <w:spacing w:before="79"/>
      </w:pPr>
      <w:r>
        <w:t>Guest Laysha Ostrow. She has submitted a proposal to get funding for a 3-arm clinical trial for self-employment support via resources, course materials, and a learning</w:t>
      </w:r>
      <w:r w:rsidRPr="00063BF9">
        <w:t xml:space="preserve"> </w:t>
      </w:r>
      <w:r>
        <w:t>community.</w:t>
      </w:r>
      <w:r w:rsidRPr="00063BF9">
        <w:t xml:space="preserve"> </w:t>
      </w:r>
      <w:r>
        <w:t>She</w:t>
      </w:r>
      <w:r w:rsidRPr="00063BF9">
        <w:t xml:space="preserve"> </w:t>
      </w:r>
      <w:r>
        <w:t>is</w:t>
      </w:r>
      <w:r w:rsidRPr="00063BF9">
        <w:t xml:space="preserve"> </w:t>
      </w:r>
      <w:r>
        <w:t>interested</w:t>
      </w:r>
      <w:r w:rsidRPr="00063BF9">
        <w:t xml:space="preserve"> </w:t>
      </w:r>
      <w:r>
        <w:t>in</w:t>
      </w:r>
      <w:r w:rsidRPr="00063BF9">
        <w:t xml:space="preserve"> </w:t>
      </w:r>
      <w:r>
        <w:t>working</w:t>
      </w:r>
      <w:r w:rsidRPr="00063BF9">
        <w:t xml:space="preserve"> </w:t>
      </w:r>
      <w:r>
        <w:t>with</w:t>
      </w:r>
      <w:r w:rsidRPr="00063BF9">
        <w:t xml:space="preserve"> </w:t>
      </w:r>
      <w:r>
        <w:t>VR</w:t>
      </w:r>
      <w:r w:rsidRPr="00063BF9">
        <w:t xml:space="preserve"> </w:t>
      </w:r>
      <w:r>
        <w:t>agencies</w:t>
      </w:r>
      <w:r w:rsidRPr="00063BF9">
        <w:t xml:space="preserve"> </w:t>
      </w:r>
      <w:r>
        <w:t>throughout</w:t>
      </w:r>
      <w:r w:rsidRPr="00063BF9">
        <w:t xml:space="preserve"> </w:t>
      </w:r>
      <w:r>
        <w:t>the country. She felt that VR consumers seeking self-employment could benefit from connecting directly with a personal mentor.</w:t>
      </w:r>
    </w:p>
    <w:p w14:paraId="2359A6BA" w14:textId="77777777" w:rsidR="00DC6FD1" w:rsidRDefault="0047019C" w:rsidP="0047019C">
      <w:pPr>
        <w:pStyle w:val="ListParagraph"/>
        <w:numPr>
          <w:ilvl w:val="1"/>
          <w:numId w:val="6"/>
        </w:numPr>
        <w:tabs>
          <w:tab w:val="left" w:pos="2159"/>
        </w:tabs>
        <w:spacing w:before="79"/>
      </w:pPr>
      <w:r>
        <w:t>Ms.</w:t>
      </w:r>
      <w:r w:rsidRPr="00063BF9">
        <w:t xml:space="preserve"> </w:t>
      </w:r>
      <w:r>
        <w:t>Baczko</w:t>
      </w:r>
      <w:r w:rsidRPr="00063BF9">
        <w:t xml:space="preserve"> </w:t>
      </w:r>
      <w:r>
        <w:t>has</w:t>
      </w:r>
      <w:r w:rsidRPr="00063BF9">
        <w:t xml:space="preserve"> </w:t>
      </w:r>
      <w:r>
        <w:t>scheduled</w:t>
      </w:r>
      <w:r w:rsidRPr="00063BF9">
        <w:t xml:space="preserve"> </w:t>
      </w:r>
      <w:r>
        <w:t>a</w:t>
      </w:r>
      <w:r w:rsidRPr="00063BF9">
        <w:t xml:space="preserve"> </w:t>
      </w:r>
      <w:r>
        <w:t>meeting</w:t>
      </w:r>
      <w:r w:rsidRPr="00063BF9">
        <w:t xml:space="preserve"> </w:t>
      </w:r>
      <w:r>
        <w:t>with</w:t>
      </w:r>
      <w:r w:rsidRPr="00063BF9">
        <w:t xml:space="preserve"> </w:t>
      </w:r>
      <w:r>
        <w:t>Mr.</w:t>
      </w:r>
      <w:r w:rsidRPr="00063BF9">
        <w:t xml:space="preserve"> </w:t>
      </w:r>
      <w:r>
        <w:t>LaMaster</w:t>
      </w:r>
      <w:r w:rsidRPr="00063BF9">
        <w:t xml:space="preserve"> </w:t>
      </w:r>
      <w:r>
        <w:t>and</w:t>
      </w:r>
      <w:r w:rsidRPr="00063BF9">
        <w:t xml:space="preserve"> </w:t>
      </w:r>
      <w:r>
        <w:t>MRC</w:t>
      </w:r>
      <w:r w:rsidRPr="00063BF9">
        <w:t xml:space="preserve"> </w:t>
      </w:r>
      <w:r>
        <w:t>Communications team to discuss final SRC marketing materials.</w:t>
      </w:r>
    </w:p>
    <w:p w14:paraId="2359A6BB" w14:textId="77777777" w:rsidR="00DC6FD1" w:rsidRPr="00063BF9" w:rsidRDefault="0047019C" w:rsidP="00063BF9">
      <w:pPr>
        <w:pStyle w:val="ListParagraph"/>
        <w:numPr>
          <w:ilvl w:val="0"/>
          <w:numId w:val="5"/>
        </w:numPr>
        <w:tabs>
          <w:tab w:val="left" w:pos="1797"/>
        </w:tabs>
        <w:spacing w:before="167"/>
        <w:rPr>
          <w:b/>
        </w:rPr>
      </w:pPr>
      <w:r w:rsidRPr="00063BF9">
        <w:rPr>
          <w:b/>
        </w:rPr>
        <w:t>MRC</w:t>
      </w:r>
      <w:r w:rsidRPr="00063BF9">
        <w:rPr>
          <w:b/>
        </w:rPr>
        <w:t xml:space="preserve"> </w:t>
      </w:r>
      <w:r w:rsidRPr="00063BF9">
        <w:rPr>
          <w:b/>
        </w:rPr>
        <w:t>Diversity</w:t>
      </w:r>
      <w:r w:rsidRPr="00063BF9">
        <w:rPr>
          <w:b/>
        </w:rPr>
        <w:t xml:space="preserve"> </w:t>
      </w:r>
      <w:r w:rsidRPr="00063BF9">
        <w:rPr>
          <w:b/>
        </w:rPr>
        <w:t>Equity</w:t>
      </w:r>
      <w:r w:rsidRPr="00063BF9">
        <w:rPr>
          <w:b/>
        </w:rPr>
        <w:t xml:space="preserve"> </w:t>
      </w:r>
      <w:r w:rsidRPr="00063BF9">
        <w:rPr>
          <w:b/>
        </w:rPr>
        <w:t>Inclusion</w:t>
      </w:r>
      <w:r w:rsidRPr="00063BF9">
        <w:rPr>
          <w:b/>
        </w:rPr>
        <w:t xml:space="preserve"> </w:t>
      </w:r>
      <w:r w:rsidRPr="00063BF9">
        <w:rPr>
          <w:b/>
        </w:rPr>
        <w:t>and</w:t>
      </w:r>
      <w:r w:rsidRPr="00063BF9">
        <w:rPr>
          <w:b/>
        </w:rPr>
        <w:t xml:space="preserve"> </w:t>
      </w:r>
      <w:r w:rsidRPr="00063BF9">
        <w:rPr>
          <w:b/>
        </w:rPr>
        <w:t>Accessibility</w:t>
      </w:r>
      <w:r w:rsidRPr="00063BF9">
        <w:rPr>
          <w:b/>
        </w:rPr>
        <w:t xml:space="preserve"> </w:t>
      </w:r>
      <w:r w:rsidRPr="00063BF9">
        <w:rPr>
          <w:b/>
        </w:rPr>
        <w:t>Council</w:t>
      </w:r>
      <w:r w:rsidRPr="00063BF9">
        <w:rPr>
          <w:b/>
        </w:rPr>
        <w:t xml:space="preserve"> </w:t>
      </w:r>
      <w:r w:rsidRPr="00063BF9">
        <w:rPr>
          <w:b/>
        </w:rPr>
        <w:t>Representative</w:t>
      </w:r>
      <w:r w:rsidRPr="00063BF9">
        <w:rPr>
          <w:b/>
        </w:rPr>
        <w:t xml:space="preserve"> </w:t>
      </w:r>
      <w:r w:rsidRPr="00063BF9">
        <w:rPr>
          <w:b/>
        </w:rPr>
        <w:t>-</w:t>
      </w:r>
      <w:r w:rsidRPr="00063BF9">
        <w:rPr>
          <w:b/>
        </w:rPr>
        <w:t xml:space="preserve"> </w:t>
      </w:r>
      <w:r w:rsidRPr="00063BF9">
        <w:rPr>
          <w:b/>
        </w:rPr>
        <w:t>Doug</w:t>
      </w:r>
      <w:r w:rsidRPr="00063BF9">
        <w:rPr>
          <w:b/>
        </w:rPr>
        <w:t xml:space="preserve"> </w:t>
      </w:r>
      <w:r w:rsidRPr="00063BF9">
        <w:rPr>
          <w:b/>
        </w:rPr>
        <w:t>Mason</w:t>
      </w:r>
    </w:p>
    <w:p w14:paraId="2359A6BC" w14:textId="77777777" w:rsidR="00DC6FD1" w:rsidRDefault="0047019C" w:rsidP="0047019C">
      <w:pPr>
        <w:pStyle w:val="ListParagraph"/>
        <w:numPr>
          <w:ilvl w:val="1"/>
          <w:numId w:val="6"/>
        </w:numPr>
        <w:tabs>
          <w:tab w:val="left" w:pos="2159"/>
        </w:tabs>
        <w:spacing w:before="79"/>
      </w:pPr>
      <w:r>
        <w:t>DEIA</w:t>
      </w:r>
      <w:r w:rsidRPr="00063BF9">
        <w:t xml:space="preserve"> </w:t>
      </w:r>
      <w:r>
        <w:t>met</w:t>
      </w:r>
      <w:r w:rsidRPr="00063BF9">
        <w:t xml:space="preserve"> </w:t>
      </w:r>
      <w:r>
        <w:t>late</w:t>
      </w:r>
      <w:r w:rsidRPr="00063BF9">
        <w:t xml:space="preserve"> </w:t>
      </w:r>
      <w:r>
        <w:t>November</w:t>
      </w:r>
      <w:r w:rsidRPr="00063BF9">
        <w:t xml:space="preserve"> </w:t>
      </w:r>
      <w:r w:rsidRPr="00063BF9">
        <w:t>2022.</w:t>
      </w:r>
    </w:p>
    <w:p w14:paraId="2359A6BD" w14:textId="77777777" w:rsidR="00DC6FD1" w:rsidRDefault="0047019C" w:rsidP="0047019C">
      <w:pPr>
        <w:pStyle w:val="ListParagraph"/>
        <w:numPr>
          <w:ilvl w:val="1"/>
          <w:numId w:val="6"/>
        </w:numPr>
        <w:tabs>
          <w:tab w:val="left" w:pos="2158"/>
        </w:tabs>
        <w:spacing w:before="79"/>
      </w:pPr>
      <w:r>
        <w:t>Priorities</w:t>
      </w:r>
      <w:r w:rsidRPr="00063BF9">
        <w:t xml:space="preserve"> </w:t>
      </w:r>
      <w:r>
        <w:t>assigned</w:t>
      </w:r>
      <w:r w:rsidRPr="00063BF9">
        <w:t xml:space="preserve"> </w:t>
      </w:r>
      <w:r>
        <w:t>to</w:t>
      </w:r>
      <w:r w:rsidRPr="00063BF9">
        <w:t xml:space="preserve"> </w:t>
      </w:r>
      <w:r>
        <w:t>various</w:t>
      </w:r>
      <w:r w:rsidRPr="00063BF9">
        <w:t xml:space="preserve"> </w:t>
      </w:r>
      <w:r>
        <w:t>ERGs</w:t>
      </w:r>
      <w:r w:rsidRPr="00063BF9">
        <w:t xml:space="preserve"> </w:t>
      </w:r>
      <w:r>
        <w:t>(Employee</w:t>
      </w:r>
      <w:r w:rsidRPr="00063BF9">
        <w:t xml:space="preserve"> </w:t>
      </w:r>
      <w:r>
        <w:t>Resource</w:t>
      </w:r>
      <w:r w:rsidRPr="00063BF9">
        <w:t xml:space="preserve"> </w:t>
      </w:r>
      <w:r>
        <w:t>Groups).</w:t>
      </w:r>
      <w:r w:rsidRPr="00063BF9">
        <w:t xml:space="preserve"> </w:t>
      </w:r>
      <w:r>
        <w:t>Solidified</w:t>
      </w:r>
      <w:r w:rsidRPr="00063BF9">
        <w:t xml:space="preserve"> </w:t>
      </w:r>
      <w:r>
        <w:t>process on Tuesday 2/28, so meetings should be more productive.</w:t>
      </w:r>
    </w:p>
    <w:p w14:paraId="2359A6BE" w14:textId="77777777" w:rsidR="00DC6FD1" w:rsidRDefault="0047019C" w:rsidP="0047019C">
      <w:pPr>
        <w:pStyle w:val="ListParagraph"/>
        <w:numPr>
          <w:ilvl w:val="1"/>
          <w:numId w:val="6"/>
        </w:numPr>
        <w:tabs>
          <w:tab w:val="left" w:pos="2158"/>
        </w:tabs>
        <w:spacing w:before="79"/>
      </w:pPr>
      <w:r>
        <w:t>DEI manager responded to Mr. Mason’s question about last month’s meeting. Mr. Mason</w:t>
      </w:r>
      <w:r w:rsidRPr="00063BF9">
        <w:t xml:space="preserve"> </w:t>
      </w:r>
      <w:r>
        <w:t>requested</w:t>
      </w:r>
      <w:r w:rsidRPr="00063BF9">
        <w:t xml:space="preserve"> </w:t>
      </w:r>
      <w:r>
        <w:t>that</w:t>
      </w:r>
      <w:r w:rsidRPr="00063BF9">
        <w:t xml:space="preserve"> </w:t>
      </w:r>
      <w:r>
        <w:t>the</w:t>
      </w:r>
      <w:r w:rsidRPr="00063BF9">
        <w:t xml:space="preserve"> </w:t>
      </w:r>
      <w:r>
        <w:t>information</w:t>
      </w:r>
      <w:r w:rsidRPr="00063BF9">
        <w:t xml:space="preserve"> </w:t>
      </w:r>
      <w:r>
        <w:t>be</w:t>
      </w:r>
      <w:r w:rsidRPr="00063BF9">
        <w:t xml:space="preserve"> </w:t>
      </w:r>
      <w:r>
        <w:t>submitted</w:t>
      </w:r>
      <w:r w:rsidRPr="00063BF9">
        <w:t xml:space="preserve"> </w:t>
      </w:r>
      <w:r>
        <w:t>in</w:t>
      </w:r>
      <w:r w:rsidRPr="00063BF9">
        <w:t xml:space="preserve"> </w:t>
      </w:r>
      <w:r>
        <w:t>writing</w:t>
      </w:r>
      <w:r w:rsidRPr="00063BF9">
        <w:t xml:space="preserve"> </w:t>
      </w:r>
      <w:r>
        <w:t>so</w:t>
      </w:r>
      <w:r w:rsidRPr="00063BF9">
        <w:t xml:space="preserve"> </w:t>
      </w:r>
      <w:r>
        <w:t>he</w:t>
      </w:r>
      <w:r w:rsidRPr="00063BF9">
        <w:t xml:space="preserve"> </w:t>
      </w:r>
      <w:r>
        <w:t>can</w:t>
      </w:r>
      <w:r w:rsidRPr="00063BF9">
        <w:t xml:space="preserve"> </w:t>
      </w:r>
      <w:r>
        <w:t>prepare</w:t>
      </w:r>
      <w:r w:rsidRPr="00063BF9">
        <w:t xml:space="preserve"> </w:t>
      </w:r>
      <w:r>
        <w:t>to present it to the full SRC meeting.</w:t>
      </w:r>
    </w:p>
    <w:p w14:paraId="2359A6BF" w14:textId="77777777" w:rsidR="00DC6FD1" w:rsidRDefault="00DC6FD1" w:rsidP="00063BF9">
      <w:pPr>
        <w:pStyle w:val="ListParagraph"/>
        <w:numPr>
          <w:ilvl w:val="0"/>
          <w:numId w:val="6"/>
        </w:numPr>
        <w:tabs>
          <w:tab w:val="left" w:pos="2159"/>
        </w:tabs>
        <w:spacing w:before="79"/>
        <w:ind w:left="721"/>
        <w:sectPr w:rsidR="00DC6FD1">
          <w:pgSz w:w="12240" w:h="15840"/>
          <w:pgMar w:top="1360" w:right="1440" w:bottom="280" w:left="1080" w:header="720" w:footer="720" w:gutter="0"/>
          <w:cols w:space="720"/>
        </w:sectPr>
      </w:pPr>
    </w:p>
    <w:p w14:paraId="2359A6C0" w14:textId="77777777" w:rsidR="00DC6FD1" w:rsidRDefault="0047019C" w:rsidP="0047019C">
      <w:pPr>
        <w:pStyle w:val="ListParagraph"/>
        <w:numPr>
          <w:ilvl w:val="1"/>
          <w:numId w:val="6"/>
        </w:numPr>
        <w:tabs>
          <w:tab w:val="left" w:pos="2159"/>
        </w:tabs>
        <w:spacing w:before="79"/>
      </w:pPr>
      <w:r>
        <w:lastRenderedPageBreak/>
        <w:t>It was decided not to add any new members to the council. But some current members</w:t>
      </w:r>
      <w:r w:rsidRPr="00063BF9">
        <w:t xml:space="preserve"> </w:t>
      </w:r>
      <w:r>
        <w:t>will</w:t>
      </w:r>
      <w:r w:rsidRPr="00063BF9">
        <w:t xml:space="preserve"> </w:t>
      </w:r>
      <w:r>
        <w:t>be</w:t>
      </w:r>
      <w:r w:rsidRPr="00063BF9">
        <w:t xml:space="preserve"> </w:t>
      </w:r>
      <w:r>
        <w:t>leaving.</w:t>
      </w:r>
      <w:r w:rsidRPr="00063BF9">
        <w:t xml:space="preserve"> </w:t>
      </w:r>
      <w:r>
        <w:t>There</w:t>
      </w:r>
      <w:r w:rsidRPr="00063BF9">
        <w:t xml:space="preserve"> </w:t>
      </w:r>
      <w:r>
        <w:t>will</w:t>
      </w:r>
      <w:r w:rsidRPr="00063BF9">
        <w:t xml:space="preserve"> </w:t>
      </w:r>
      <w:r>
        <w:t>be</w:t>
      </w:r>
      <w:r w:rsidRPr="00063BF9">
        <w:t xml:space="preserve"> </w:t>
      </w:r>
      <w:r>
        <w:t>reshuffling.</w:t>
      </w:r>
      <w:r w:rsidRPr="00063BF9">
        <w:t xml:space="preserve"> </w:t>
      </w:r>
      <w:r>
        <w:t>Mr.</w:t>
      </w:r>
      <w:r w:rsidRPr="00063BF9">
        <w:t xml:space="preserve"> </w:t>
      </w:r>
      <w:r>
        <w:t>Mason</w:t>
      </w:r>
      <w:r w:rsidRPr="00063BF9">
        <w:t xml:space="preserve"> </w:t>
      </w:r>
      <w:r>
        <w:t>will</w:t>
      </w:r>
      <w:r w:rsidRPr="00063BF9">
        <w:t xml:space="preserve"> </w:t>
      </w:r>
      <w:r>
        <w:t>make</w:t>
      </w:r>
      <w:r w:rsidRPr="00063BF9">
        <w:t xml:space="preserve"> </w:t>
      </w:r>
      <w:r>
        <w:t>a</w:t>
      </w:r>
      <w:r w:rsidRPr="00063BF9">
        <w:t xml:space="preserve"> </w:t>
      </w:r>
      <w:r>
        <w:t>full</w:t>
      </w:r>
      <w:r w:rsidRPr="00063BF9">
        <w:t xml:space="preserve"> </w:t>
      </w:r>
      <w:r>
        <w:t>report to SRC at the meeting this month.</w:t>
      </w:r>
    </w:p>
    <w:p w14:paraId="2359A6C1" w14:textId="77777777" w:rsidR="00DC6FD1" w:rsidRDefault="0047019C" w:rsidP="0047019C">
      <w:pPr>
        <w:pStyle w:val="ListParagraph"/>
        <w:numPr>
          <w:ilvl w:val="1"/>
          <w:numId w:val="6"/>
        </w:numPr>
        <w:tabs>
          <w:tab w:val="left" w:pos="2159"/>
        </w:tabs>
        <w:spacing w:before="79"/>
      </w:pPr>
      <w:r>
        <w:t>There</w:t>
      </w:r>
      <w:r w:rsidRPr="00063BF9">
        <w:t xml:space="preserve"> </w:t>
      </w:r>
      <w:r>
        <w:t>were</w:t>
      </w:r>
      <w:r w:rsidRPr="00063BF9">
        <w:t xml:space="preserve"> </w:t>
      </w:r>
      <w:r>
        <w:t>no</w:t>
      </w:r>
      <w:r w:rsidRPr="00063BF9">
        <w:t xml:space="preserve"> </w:t>
      </w:r>
      <w:r>
        <w:t>questions</w:t>
      </w:r>
      <w:r w:rsidRPr="00063BF9">
        <w:t xml:space="preserve"> </w:t>
      </w:r>
      <w:r>
        <w:t>for</w:t>
      </w:r>
      <w:r w:rsidRPr="00063BF9">
        <w:t xml:space="preserve"> </w:t>
      </w:r>
      <w:r>
        <w:t>the</w:t>
      </w:r>
      <w:r w:rsidRPr="00063BF9">
        <w:t xml:space="preserve"> </w:t>
      </w:r>
      <w:r>
        <w:t>committee</w:t>
      </w:r>
      <w:r w:rsidRPr="00063BF9">
        <w:t xml:space="preserve"> </w:t>
      </w:r>
      <w:r w:rsidRPr="00063BF9">
        <w:t>chairs.</w:t>
      </w:r>
    </w:p>
    <w:p w14:paraId="2359A6C2" w14:textId="77777777" w:rsidR="00DC6FD1" w:rsidRDefault="0047019C" w:rsidP="0047019C">
      <w:pPr>
        <w:pStyle w:val="ListParagraph"/>
        <w:numPr>
          <w:ilvl w:val="1"/>
          <w:numId w:val="6"/>
        </w:numPr>
        <w:tabs>
          <w:tab w:val="left" w:pos="2159"/>
        </w:tabs>
        <w:spacing w:before="79"/>
      </w:pPr>
      <w:r>
        <w:t xml:space="preserve">Mr. Fujii asked Ms. Baczko for clarification about the data. Ms. Baczko is fine with sending the data to the full SRC. She encouraged Mr. </w:t>
      </w:r>
      <w:proofErr w:type="spellStart"/>
      <w:r>
        <w:t>Fujji</w:t>
      </w:r>
      <w:proofErr w:type="spellEnd"/>
      <w:r>
        <w:t xml:space="preserve"> to send any member questions</w:t>
      </w:r>
      <w:r w:rsidRPr="00063BF9">
        <w:t xml:space="preserve"> </w:t>
      </w:r>
      <w:r>
        <w:t>or</w:t>
      </w:r>
      <w:r w:rsidRPr="00063BF9">
        <w:t xml:space="preserve"> </w:t>
      </w:r>
      <w:r>
        <w:t>request</w:t>
      </w:r>
      <w:r w:rsidRPr="00063BF9">
        <w:t xml:space="preserve"> </w:t>
      </w:r>
      <w:r>
        <w:t>to</w:t>
      </w:r>
      <w:r w:rsidRPr="00063BF9">
        <w:t xml:space="preserve"> </w:t>
      </w:r>
      <w:r>
        <w:t>breakdown</w:t>
      </w:r>
      <w:r w:rsidRPr="00063BF9">
        <w:t xml:space="preserve"> </w:t>
      </w:r>
      <w:r>
        <w:t>the</w:t>
      </w:r>
      <w:r w:rsidRPr="00063BF9">
        <w:t xml:space="preserve"> </w:t>
      </w:r>
      <w:r>
        <w:t>data</w:t>
      </w:r>
      <w:r w:rsidRPr="00063BF9">
        <w:t xml:space="preserve"> </w:t>
      </w:r>
      <w:r>
        <w:t>further.</w:t>
      </w:r>
      <w:r w:rsidRPr="00063BF9">
        <w:t xml:space="preserve"> </w:t>
      </w:r>
      <w:r>
        <w:t>Chair</w:t>
      </w:r>
      <w:r w:rsidRPr="00063BF9">
        <w:t xml:space="preserve"> </w:t>
      </w:r>
      <w:r>
        <w:t>Canada</w:t>
      </w:r>
      <w:r w:rsidRPr="00063BF9">
        <w:t xml:space="preserve"> </w:t>
      </w:r>
      <w:r>
        <w:t>suggested</w:t>
      </w:r>
      <w:r w:rsidRPr="00063BF9">
        <w:t xml:space="preserve"> </w:t>
      </w:r>
      <w:r>
        <w:t>that</w:t>
      </w:r>
      <w:r w:rsidRPr="00063BF9">
        <w:t xml:space="preserve"> </w:t>
      </w:r>
      <w:r>
        <w:t>in</w:t>
      </w:r>
      <w:r w:rsidRPr="00063BF9">
        <w:t xml:space="preserve"> </w:t>
      </w:r>
      <w:r>
        <w:t>his email to members Mr. Fujii have people to reach out to him about any questions or desire to see the data in a different way and he can send them all to Amanda at once. Ms.</w:t>
      </w:r>
      <w:r w:rsidRPr="00063BF9">
        <w:t xml:space="preserve"> </w:t>
      </w:r>
      <w:r>
        <w:t>Baczko</w:t>
      </w:r>
      <w:r w:rsidRPr="00063BF9">
        <w:t xml:space="preserve"> </w:t>
      </w:r>
      <w:proofErr w:type="gramStart"/>
      <w:r>
        <w:t>said</w:t>
      </w:r>
      <w:r w:rsidRPr="00063BF9">
        <w:t xml:space="preserve"> </w:t>
      </w:r>
      <w:r>
        <w:t>about</w:t>
      </w:r>
      <w:proofErr w:type="gramEnd"/>
      <w:r w:rsidRPr="00063BF9">
        <w:t xml:space="preserve"> </w:t>
      </w:r>
      <w:r>
        <w:t>it will</w:t>
      </w:r>
      <w:r w:rsidRPr="00063BF9">
        <w:t xml:space="preserve"> </w:t>
      </w:r>
      <w:r>
        <w:t>be</w:t>
      </w:r>
      <w:r w:rsidRPr="00063BF9">
        <w:t xml:space="preserve"> </w:t>
      </w:r>
      <w:r>
        <w:t>about 4</w:t>
      </w:r>
      <w:r w:rsidRPr="00063BF9">
        <w:t xml:space="preserve"> </w:t>
      </w:r>
      <w:r>
        <w:t>weeks max</w:t>
      </w:r>
      <w:r w:rsidRPr="00063BF9">
        <w:t xml:space="preserve"> </w:t>
      </w:r>
      <w:r>
        <w:t>to</w:t>
      </w:r>
      <w:r w:rsidRPr="00063BF9">
        <w:t xml:space="preserve"> </w:t>
      </w:r>
      <w:r>
        <w:t>get</w:t>
      </w:r>
      <w:r w:rsidRPr="00063BF9">
        <w:t xml:space="preserve"> </w:t>
      </w:r>
      <w:r>
        <w:t>back</w:t>
      </w:r>
      <w:r w:rsidRPr="00063BF9">
        <w:t xml:space="preserve"> </w:t>
      </w:r>
      <w:r>
        <w:t>to</w:t>
      </w:r>
      <w:r w:rsidRPr="00063BF9">
        <w:t xml:space="preserve"> </w:t>
      </w:r>
      <w:r>
        <w:t>Mr.</w:t>
      </w:r>
      <w:r w:rsidRPr="00063BF9">
        <w:t xml:space="preserve"> </w:t>
      </w:r>
      <w:r>
        <w:t>Fujii.</w:t>
      </w:r>
      <w:r w:rsidRPr="00063BF9">
        <w:t xml:space="preserve"> </w:t>
      </w:r>
      <w:r>
        <w:t>Ms.</w:t>
      </w:r>
      <w:r w:rsidRPr="00063BF9">
        <w:t xml:space="preserve"> </w:t>
      </w:r>
      <w:r>
        <w:t>Canada suggested giving 10 days at the most to ensure that Ms. Baczko will have as much time as she needs to work with data analysts.</w:t>
      </w:r>
    </w:p>
    <w:p w14:paraId="1B4BF0DA" w14:textId="77777777" w:rsidR="00063BF9" w:rsidRDefault="00063BF9" w:rsidP="00063BF9">
      <w:pPr>
        <w:pStyle w:val="ListParagraph"/>
        <w:tabs>
          <w:tab w:val="left" w:pos="2159"/>
        </w:tabs>
        <w:spacing w:before="79"/>
        <w:ind w:left="721" w:firstLine="0"/>
      </w:pPr>
    </w:p>
    <w:p w14:paraId="2359A6C3" w14:textId="77777777" w:rsidR="00DC6FD1" w:rsidRPr="0047019C" w:rsidRDefault="0047019C" w:rsidP="0047019C">
      <w:pPr>
        <w:pStyle w:val="Heading3"/>
        <w:numPr>
          <w:ilvl w:val="0"/>
          <w:numId w:val="12"/>
        </w:numPr>
      </w:pPr>
      <w:r w:rsidRPr="0047019C">
        <w:t>Set</w:t>
      </w:r>
      <w:r w:rsidRPr="0047019C">
        <w:t xml:space="preserve"> </w:t>
      </w:r>
      <w:r w:rsidRPr="0047019C">
        <w:t>Agenda</w:t>
      </w:r>
      <w:r w:rsidRPr="0047019C">
        <w:t xml:space="preserve"> </w:t>
      </w:r>
      <w:r w:rsidRPr="0047019C">
        <w:t>for</w:t>
      </w:r>
      <w:r w:rsidRPr="0047019C">
        <w:t xml:space="preserve"> </w:t>
      </w:r>
      <w:r w:rsidRPr="0047019C">
        <w:t>March</w:t>
      </w:r>
      <w:r w:rsidRPr="0047019C">
        <w:t xml:space="preserve"> </w:t>
      </w:r>
      <w:r w:rsidRPr="0047019C">
        <w:t>23</w:t>
      </w:r>
      <w:r w:rsidRPr="0047019C">
        <w:t xml:space="preserve"> </w:t>
      </w:r>
      <w:r w:rsidRPr="0047019C">
        <w:t>Quarterly</w:t>
      </w:r>
      <w:r w:rsidRPr="0047019C">
        <w:t xml:space="preserve"> </w:t>
      </w:r>
      <w:r w:rsidRPr="0047019C">
        <w:t>Meeting</w:t>
      </w:r>
      <w:r w:rsidRPr="0047019C">
        <w:t xml:space="preserve"> </w:t>
      </w:r>
      <w:r w:rsidRPr="0047019C">
        <w:t>(Ms.</w:t>
      </w:r>
      <w:r w:rsidRPr="0047019C">
        <w:t xml:space="preserve"> </w:t>
      </w:r>
      <w:r w:rsidRPr="0047019C">
        <w:t>Canada)</w:t>
      </w:r>
    </w:p>
    <w:p w14:paraId="2359A6C4" w14:textId="77777777" w:rsidR="00DC6FD1" w:rsidRDefault="0047019C" w:rsidP="0047019C">
      <w:pPr>
        <w:tabs>
          <w:tab w:val="left" w:pos="1799"/>
        </w:tabs>
        <w:spacing w:line="252" w:lineRule="auto"/>
        <w:ind w:left="720" w:right="15"/>
      </w:pPr>
      <w:r>
        <w:t>Chair</w:t>
      </w:r>
      <w:r w:rsidRPr="00063BF9">
        <w:rPr>
          <w:spacing w:val="-4"/>
        </w:rPr>
        <w:t xml:space="preserve"> </w:t>
      </w:r>
      <w:r>
        <w:t>Canada</w:t>
      </w:r>
      <w:r w:rsidRPr="00063BF9">
        <w:rPr>
          <w:spacing w:val="-4"/>
        </w:rPr>
        <w:t xml:space="preserve"> </w:t>
      </w:r>
      <w:r>
        <w:t>reviewed</w:t>
      </w:r>
      <w:r w:rsidRPr="00063BF9">
        <w:rPr>
          <w:spacing w:val="-3"/>
        </w:rPr>
        <w:t xml:space="preserve"> </w:t>
      </w:r>
      <w:r>
        <w:t>the</w:t>
      </w:r>
      <w:r w:rsidRPr="00063BF9">
        <w:rPr>
          <w:spacing w:val="-3"/>
        </w:rPr>
        <w:t xml:space="preserve"> </w:t>
      </w:r>
      <w:r>
        <w:t>existing</w:t>
      </w:r>
      <w:r w:rsidRPr="00063BF9">
        <w:rPr>
          <w:spacing w:val="-4"/>
        </w:rPr>
        <w:t xml:space="preserve"> </w:t>
      </w:r>
      <w:r>
        <w:t>agenda</w:t>
      </w:r>
      <w:r w:rsidRPr="00063BF9">
        <w:rPr>
          <w:spacing w:val="-4"/>
        </w:rPr>
        <w:t xml:space="preserve"> </w:t>
      </w:r>
      <w:r>
        <w:t>template</w:t>
      </w:r>
      <w:r w:rsidRPr="00063BF9">
        <w:rPr>
          <w:spacing w:val="-2"/>
        </w:rPr>
        <w:t xml:space="preserve"> </w:t>
      </w:r>
      <w:r>
        <w:t>and</w:t>
      </w:r>
      <w:r w:rsidRPr="00063BF9">
        <w:rPr>
          <w:spacing w:val="-4"/>
        </w:rPr>
        <w:t xml:space="preserve"> </w:t>
      </w:r>
      <w:r>
        <w:t>proposed</w:t>
      </w:r>
      <w:r w:rsidRPr="00063BF9">
        <w:rPr>
          <w:spacing w:val="-4"/>
        </w:rPr>
        <w:t xml:space="preserve"> </w:t>
      </w:r>
      <w:r>
        <w:t>agenda</w:t>
      </w:r>
      <w:r w:rsidRPr="00063BF9">
        <w:rPr>
          <w:spacing w:val="-4"/>
        </w:rPr>
        <w:t xml:space="preserve"> </w:t>
      </w:r>
      <w:r>
        <w:t>items</w:t>
      </w:r>
      <w:r w:rsidRPr="00063BF9">
        <w:rPr>
          <w:spacing w:val="-4"/>
        </w:rPr>
        <w:t xml:space="preserve"> </w:t>
      </w:r>
      <w:r>
        <w:t>for</w:t>
      </w:r>
      <w:r w:rsidRPr="00063BF9">
        <w:rPr>
          <w:spacing w:val="-4"/>
        </w:rPr>
        <w:t xml:space="preserve"> </w:t>
      </w:r>
      <w:r>
        <w:t>the March 23 SRC Full Meeting Agenda (see attachment).</w:t>
      </w:r>
    </w:p>
    <w:p w14:paraId="66F4C19E" w14:textId="77777777" w:rsidR="00063BF9" w:rsidRDefault="0047019C" w:rsidP="0047019C">
      <w:pPr>
        <w:tabs>
          <w:tab w:val="left" w:pos="1799"/>
        </w:tabs>
        <w:spacing w:before="9" w:line="256" w:lineRule="auto"/>
        <w:ind w:left="720" w:right="123"/>
      </w:pPr>
      <w:r>
        <w:t>A suggestion came up in January Executive committee meeting to provide an Appeal process</w:t>
      </w:r>
      <w:r w:rsidRPr="00063BF9">
        <w:rPr>
          <w:spacing w:val="-3"/>
        </w:rPr>
        <w:t xml:space="preserve"> </w:t>
      </w:r>
      <w:r>
        <w:t>Overview</w:t>
      </w:r>
      <w:r w:rsidRPr="00063BF9">
        <w:rPr>
          <w:spacing w:val="-3"/>
        </w:rPr>
        <w:t xml:space="preserve"> </w:t>
      </w:r>
      <w:r>
        <w:t>and</w:t>
      </w:r>
      <w:r w:rsidRPr="00063BF9">
        <w:rPr>
          <w:spacing w:val="-3"/>
        </w:rPr>
        <w:t xml:space="preserve"> </w:t>
      </w:r>
      <w:r>
        <w:t>Trends</w:t>
      </w:r>
      <w:r w:rsidRPr="00063BF9">
        <w:rPr>
          <w:spacing w:val="-3"/>
        </w:rPr>
        <w:t xml:space="preserve"> </w:t>
      </w:r>
      <w:r>
        <w:t>-</w:t>
      </w:r>
      <w:r w:rsidRPr="00063BF9">
        <w:rPr>
          <w:spacing w:val="-3"/>
        </w:rPr>
        <w:t xml:space="preserve"> </w:t>
      </w:r>
      <w:r>
        <w:t>Presentation</w:t>
      </w:r>
      <w:r w:rsidRPr="00063BF9">
        <w:rPr>
          <w:spacing w:val="-3"/>
        </w:rPr>
        <w:t xml:space="preserve"> </w:t>
      </w:r>
      <w:r>
        <w:t>re:</w:t>
      </w:r>
      <w:r w:rsidRPr="00063BF9">
        <w:rPr>
          <w:spacing w:val="-3"/>
        </w:rPr>
        <w:t xml:space="preserve"> </w:t>
      </w:r>
      <w:r>
        <w:t>types</w:t>
      </w:r>
      <w:r w:rsidRPr="00063BF9">
        <w:rPr>
          <w:spacing w:val="-3"/>
        </w:rPr>
        <w:t xml:space="preserve"> </w:t>
      </w:r>
      <w:r>
        <w:t>of</w:t>
      </w:r>
      <w:r w:rsidRPr="00063BF9">
        <w:rPr>
          <w:spacing w:val="-3"/>
        </w:rPr>
        <w:t xml:space="preserve"> </w:t>
      </w:r>
      <w:r>
        <w:t>issues</w:t>
      </w:r>
      <w:r w:rsidRPr="00063BF9">
        <w:rPr>
          <w:spacing w:val="-3"/>
        </w:rPr>
        <w:t xml:space="preserve"> </w:t>
      </w:r>
      <w:r>
        <w:t>coming</w:t>
      </w:r>
      <w:r w:rsidRPr="00063BF9">
        <w:rPr>
          <w:spacing w:val="-3"/>
        </w:rPr>
        <w:t xml:space="preserve"> </w:t>
      </w:r>
      <w:r>
        <w:t>up</w:t>
      </w:r>
      <w:r w:rsidRPr="00063BF9">
        <w:rPr>
          <w:spacing w:val="-3"/>
        </w:rPr>
        <w:t xml:space="preserve"> </w:t>
      </w:r>
      <w:r>
        <w:t>with</w:t>
      </w:r>
      <w:r w:rsidRPr="00063BF9">
        <w:rPr>
          <w:spacing w:val="-3"/>
        </w:rPr>
        <w:t xml:space="preserve"> </w:t>
      </w:r>
      <w:r>
        <w:t>VR</w:t>
      </w:r>
      <w:r w:rsidRPr="00063BF9">
        <w:rPr>
          <w:spacing w:val="-3"/>
        </w:rPr>
        <w:t xml:space="preserve"> </w:t>
      </w:r>
      <w:r>
        <w:t>from Client Assistance Program (CAP) and MRC Ombuds Program was added to the agenda Also, Ms. Baczko stated that MRC is working with CAP to develop some foundational information and training internally about what the Appeals and Ombudsman roles are and can bring that content to the SRC.</w:t>
      </w:r>
    </w:p>
    <w:p w14:paraId="4DC29A18" w14:textId="77777777" w:rsidR="004D01B9" w:rsidRDefault="004D01B9" w:rsidP="0047019C">
      <w:pPr>
        <w:tabs>
          <w:tab w:val="left" w:pos="1799"/>
        </w:tabs>
        <w:spacing w:before="9" w:line="256" w:lineRule="auto"/>
        <w:ind w:left="360" w:right="123"/>
      </w:pPr>
    </w:p>
    <w:p w14:paraId="2359A6C6" w14:textId="51192C3A" w:rsidR="00DC6FD1" w:rsidRDefault="0047019C" w:rsidP="0047019C">
      <w:pPr>
        <w:pStyle w:val="Heading2"/>
      </w:pPr>
      <w:r>
        <w:t>MRC</w:t>
      </w:r>
      <w:r w:rsidRPr="004D01B9">
        <w:t xml:space="preserve"> </w:t>
      </w:r>
      <w:r>
        <w:t>updates</w:t>
      </w:r>
      <w:r w:rsidRPr="004D01B9">
        <w:t xml:space="preserve"> </w:t>
      </w:r>
      <w:r>
        <w:t>(Ms.</w:t>
      </w:r>
      <w:r w:rsidRPr="004D01B9">
        <w:t xml:space="preserve"> </w:t>
      </w:r>
      <w:r>
        <w:t>Biebel</w:t>
      </w:r>
      <w:r w:rsidRPr="004D01B9">
        <w:t xml:space="preserve"> </w:t>
      </w:r>
      <w:r>
        <w:t>and</w:t>
      </w:r>
      <w:r w:rsidRPr="004D01B9">
        <w:t xml:space="preserve"> </w:t>
      </w:r>
      <w:r>
        <w:t>Ms.</w:t>
      </w:r>
      <w:r w:rsidRPr="004D01B9">
        <w:t xml:space="preserve"> </w:t>
      </w:r>
      <w:r w:rsidRPr="004D01B9">
        <w:t>Baczko)</w:t>
      </w:r>
    </w:p>
    <w:p w14:paraId="2359A6C7" w14:textId="77777777" w:rsidR="00DC6FD1" w:rsidRDefault="0047019C" w:rsidP="004D01B9">
      <w:pPr>
        <w:pStyle w:val="ListParagraph"/>
        <w:numPr>
          <w:ilvl w:val="0"/>
          <w:numId w:val="8"/>
        </w:numPr>
        <w:tabs>
          <w:tab w:val="left" w:pos="1798"/>
        </w:tabs>
        <w:spacing w:line="252" w:lineRule="auto"/>
        <w:ind w:right="205"/>
      </w:pPr>
      <w:r>
        <w:t>MRC</w:t>
      </w:r>
      <w:r w:rsidRPr="004D01B9">
        <w:rPr>
          <w:spacing w:val="-4"/>
        </w:rPr>
        <w:t xml:space="preserve"> </w:t>
      </w:r>
      <w:r>
        <w:t>will</w:t>
      </w:r>
      <w:r w:rsidRPr="004D01B9">
        <w:rPr>
          <w:spacing w:val="-3"/>
        </w:rPr>
        <w:t xml:space="preserve"> </w:t>
      </w:r>
      <w:r>
        <w:t>be</w:t>
      </w:r>
      <w:r w:rsidRPr="004D01B9">
        <w:rPr>
          <w:spacing w:val="-4"/>
        </w:rPr>
        <w:t xml:space="preserve"> </w:t>
      </w:r>
      <w:r>
        <w:t>sharing</w:t>
      </w:r>
      <w:r w:rsidRPr="004D01B9">
        <w:rPr>
          <w:spacing w:val="-4"/>
        </w:rPr>
        <w:t xml:space="preserve"> </w:t>
      </w:r>
      <w:r>
        <w:t>Boston</w:t>
      </w:r>
      <w:r w:rsidRPr="004D01B9">
        <w:rPr>
          <w:spacing w:val="-4"/>
        </w:rPr>
        <w:t xml:space="preserve"> </w:t>
      </w:r>
      <w:r>
        <w:t>office</w:t>
      </w:r>
      <w:r w:rsidRPr="004D01B9">
        <w:rPr>
          <w:spacing w:val="-3"/>
        </w:rPr>
        <w:t xml:space="preserve"> </w:t>
      </w:r>
      <w:r>
        <w:t>space</w:t>
      </w:r>
      <w:r w:rsidRPr="004D01B9">
        <w:rPr>
          <w:spacing w:val="-3"/>
        </w:rPr>
        <w:t xml:space="preserve"> </w:t>
      </w:r>
      <w:r>
        <w:t>with</w:t>
      </w:r>
      <w:r w:rsidRPr="004D01B9">
        <w:rPr>
          <w:spacing w:val="-3"/>
        </w:rPr>
        <w:t xml:space="preserve"> </w:t>
      </w:r>
      <w:r>
        <w:t>the</w:t>
      </w:r>
      <w:r w:rsidRPr="004D01B9">
        <w:rPr>
          <w:spacing w:val="-4"/>
        </w:rPr>
        <w:t xml:space="preserve"> </w:t>
      </w:r>
      <w:r>
        <w:t>newly</w:t>
      </w:r>
      <w:r w:rsidRPr="004D01B9">
        <w:rPr>
          <w:spacing w:val="-4"/>
        </w:rPr>
        <w:t xml:space="preserve"> </w:t>
      </w:r>
      <w:r>
        <w:t>established</w:t>
      </w:r>
      <w:r w:rsidRPr="004D01B9">
        <w:rPr>
          <w:spacing w:val="-4"/>
        </w:rPr>
        <w:t xml:space="preserve"> </w:t>
      </w:r>
      <w:r>
        <w:t>Executive</w:t>
      </w:r>
      <w:r w:rsidRPr="004D01B9">
        <w:rPr>
          <w:spacing w:val="-3"/>
        </w:rPr>
        <w:t xml:space="preserve"> </w:t>
      </w:r>
      <w:r>
        <w:t>Office</w:t>
      </w:r>
      <w:r w:rsidRPr="004D01B9">
        <w:rPr>
          <w:spacing w:val="-4"/>
        </w:rPr>
        <w:t xml:space="preserve"> </w:t>
      </w:r>
      <w:r>
        <w:t>of Veterans’ Services.</w:t>
      </w:r>
    </w:p>
    <w:p w14:paraId="2359A6C8" w14:textId="77777777" w:rsidR="00DC6FD1" w:rsidRDefault="0047019C" w:rsidP="004D01B9">
      <w:pPr>
        <w:pStyle w:val="ListParagraph"/>
        <w:numPr>
          <w:ilvl w:val="0"/>
          <w:numId w:val="8"/>
        </w:numPr>
        <w:tabs>
          <w:tab w:val="left" w:pos="1797"/>
        </w:tabs>
        <w:spacing w:before="89"/>
      </w:pPr>
      <w:r>
        <w:t>Hyannis</w:t>
      </w:r>
      <w:r w:rsidRPr="004D01B9">
        <w:rPr>
          <w:spacing w:val="-6"/>
        </w:rPr>
        <w:t xml:space="preserve"> </w:t>
      </w:r>
      <w:r>
        <w:t>VR</w:t>
      </w:r>
      <w:r w:rsidRPr="004D01B9">
        <w:rPr>
          <w:spacing w:val="-5"/>
        </w:rPr>
        <w:t xml:space="preserve"> </w:t>
      </w:r>
      <w:r>
        <w:t>office</w:t>
      </w:r>
      <w:r w:rsidRPr="004D01B9">
        <w:rPr>
          <w:spacing w:val="-5"/>
        </w:rPr>
        <w:t xml:space="preserve"> </w:t>
      </w:r>
      <w:r>
        <w:t>is</w:t>
      </w:r>
      <w:r w:rsidRPr="004D01B9">
        <w:rPr>
          <w:spacing w:val="-5"/>
        </w:rPr>
        <w:t xml:space="preserve"> </w:t>
      </w:r>
      <w:r>
        <w:t>scheduled</w:t>
      </w:r>
      <w:r w:rsidRPr="004D01B9">
        <w:rPr>
          <w:spacing w:val="-5"/>
        </w:rPr>
        <w:t xml:space="preserve"> </w:t>
      </w:r>
      <w:r>
        <w:t>to</w:t>
      </w:r>
      <w:r w:rsidRPr="004D01B9">
        <w:rPr>
          <w:spacing w:val="-5"/>
        </w:rPr>
        <w:t xml:space="preserve"> </w:t>
      </w:r>
      <w:r>
        <w:t>move</w:t>
      </w:r>
      <w:r w:rsidRPr="004D01B9">
        <w:rPr>
          <w:spacing w:val="-4"/>
        </w:rPr>
        <w:t xml:space="preserve"> </w:t>
      </w:r>
      <w:r>
        <w:t>to</w:t>
      </w:r>
      <w:r w:rsidRPr="004D01B9">
        <w:rPr>
          <w:spacing w:val="-5"/>
        </w:rPr>
        <w:t xml:space="preserve"> </w:t>
      </w:r>
      <w:r>
        <w:t>a</w:t>
      </w:r>
      <w:r w:rsidRPr="004D01B9">
        <w:rPr>
          <w:spacing w:val="-4"/>
        </w:rPr>
        <w:t xml:space="preserve"> </w:t>
      </w:r>
      <w:r>
        <w:t>new</w:t>
      </w:r>
      <w:r w:rsidRPr="004D01B9">
        <w:rPr>
          <w:spacing w:val="-6"/>
        </w:rPr>
        <w:t xml:space="preserve"> </w:t>
      </w:r>
      <w:r>
        <w:t>office</w:t>
      </w:r>
      <w:r w:rsidRPr="004D01B9">
        <w:rPr>
          <w:spacing w:val="-5"/>
        </w:rPr>
        <w:t xml:space="preserve"> </w:t>
      </w:r>
      <w:r>
        <w:t>in</w:t>
      </w:r>
      <w:r w:rsidRPr="004D01B9">
        <w:rPr>
          <w:spacing w:val="-6"/>
        </w:rPr>
        <w:t xml:space="preserve"> </w:t>
      </w:r>
      <w:r>
        <w:t>the</w:t>
      </w:r>
      <w:r w:rsidRPr="004D01B9">
        <w:rPr>
          <w:spacing w:val="-5"/>
        </w:rPr>
        <w:t xml:space="preserve"> </w:t>
      </w:r>
      <w:r>
        <w:t>same</w:t>
      </w:r>
      <w:r w:rsidRPr="004D01B9">
        <w:rPr>
          <w:spacing w:val="-6"/>
        </w:rPr>
        <w:t xml:space="preserve"> </w:t>
      </w:r>
      <w:r w:rsidRPr="004D01B9">
        <w:rPr>
          <w:spacing w:val="-2"/>
        </w:rPr>
        <w:t>building.</w:t>
      </w:r>
    </w:p>
    <w:p w14:paraId="2359A6C9" w14:textId="77777777" w:rsidR="00DC6FD1" w:rsidRDefault="0047019C" w:rsidP="004D01B9">
      <w:pPr>
        <w:pStyle w:val="ListParagraph"/>
        <w:numPr>
          <w:ilvl w:val="0"/>
          <w:numId w:val="8"/>
        </w:numPr>
        <w:tabs>
          <w:tab w:val="left" w:pos="1797"/>
        </w:tabs>
        <w:spacing w:before="94"/>
      </w:pPr>
      <w:r>
        <w:t>Leadership</w:t>
      </w:r>
      <w:r w:rsidRPr="004D01B9">
        <w:rPr>
          <w:spacing w:val="-8"/>
        </w:rPr>
        <w:t xml:space="preserve"> </w:t>
      </w:r>
      <w:r>
        <w:t>updates:</w:t>
      </w:r>
      <w:r w:rsidRPr="004D01B9">
        <w:rPr>
          <w:spacing w:val="-8"/>
        </w:rPr>
        <w:t xml:space="preserve"> </w:t>
      </w:r>
      <w:r>
        <w:t>3</w:t>
      </w:r>
      <w:r w:rsidRPr="004D01B9">
        <w:rPr>
          <w:spacing w:val="-7"/>
        </w:rPr>
        <w:t xml:space="preserve"> </w:t>
      </w:r>
      <w:r>
        <w:t>VR</w:t>
      </w:r>
      <w:r w:rsidRPr="004D01B9">
        <w:rPr>
          <w:spacing w:val="-7"/>
        </w:rPr>
        <w:t xml:space="preserve"> </w:t>
      </w:r>
      <w:r>
        <w:t>leadership</w:t>
      </w:r>
      <w:r w:rsidRPr="004D01B9">
        <w:rPr>
          <w:spacing w:val="-8"/>
        </w:rPr>
        <w:t xml:space="preserve"> </w:t>
      </w:r>
      <w:r>
        <w:t>positions</w:t>
      </w:r>
      <w:r w:rsidRPr="004D01B9">
        <w:rPr>
          <w:spacing w:val="-7"/>
        </w:rPr>
        <w:t xml:space="preserve"> </w:t>
      </w:r>
      <w:r>
        <w:t>open</w:t>
      </w:r>
      <w:r w:rsidRPr="004D01B9">
        <w:rPr>
          <w:spacing w:val="-8"/>
        </w:rPr>
        <w:t xml:space="preserve"> </w:t>
      </w:r>
      <w:r>
        <w:t>in</w:t>
      </w:r>
      <w:r w:rsidRPr="004D01B9">
        <w:rPr>
          <w:spacing w:val="-8"/>
        </w:rPr>
        <w:t xml:space="preserve"> </w:t>
      </w:r>
      <w:r>
        <w:t>Hyannis,</w:t>
      </w:r>
      <w:r w:rsidRPr="004D01B9">
        <w:rPr>
          <w:spacing w:val="-8"/>
        </w:rPr>
        <w:t xml:space="preserve"> </w:t>
      </w:r>
      <w:r>
        <w:t>Lowell,</w:t>
      </w:r>
      <w:r w:rsidRPr="004D01B9">
        <w:rPr>
          <w:spacing w:val="-8"/>
        </w:rPr>
        <w:t xml:space="preserve"> </w:t>
      </w:r>
      <w:r>
        <w:t>and</w:t>
      </w:r>
      <w:r w:rsidRPr="004D01B9">
        <w:rPr>
          <w:spacing w:val="-8"/>
        </w:rPr>
        <w:t xml:space="preserve"> </w:t>
      </w:r>
      <w:r w:rsidRPr="004D01B9">
        <w:rPr>
          <w:spacing w:val="-2"/>
        </w:rPr>
        <w:t>Malden.</w:t>
      </w:r>
    </w:p>
    <w:p w14:paraId="2359A6CA" w14:textId="77777777" w:rsidR="00DC6FD1" w:rsidRDefault="0047019C" w:rsidP="004D01B9">
      <w:pPr>
        <w:pStyle w:val="ListParagraph"/>
        <w:numPr>
          <w:ilvl w:val="0"/>
          <w:numId w:val="8"/>
        </w:numPr>
        <w:tabs>
          <w:tab w:val="left" w:pos="1798"/>
        </w:tabs>
        <w:spacing w:before="94"/>
      </w:pPr>
      <w:r>
        <w:t>A</w:t>
      </w:r>
      <w:r w:rsidRPr="004D01B9">
        <w:rPr>
          <w:spacing w:val="-8"/>
        </w:rPr>
        <w:t xml:space="preserve"> </w:t>
      </w:r>
      <w:r>
        <w:t>few</w:t>
      </w:r>
      <w:r w:rsidRPr="004D01B9">
        <w:rPr>
          <w:spacing w:val="-8"/>
        </w:rPr>
        <w:t xml:space="preserve"> </w:t>
      </w:r>
      <w:r>
        <w:t>internal</w:t>
      </w:r>
      <w:r w:rsidRPr="004D01B9">
        <w:rPr>
          <w:spacing w:val="-8"/>
        </w:rPr>
        <w:t xml:space="preserve"> </w:t>
      </w:r>
      <w:r>
        <w:t>promotions</w:t>
      </w:r>
      <w:r w:rsidRPr="004D01B9">
        <w:rPr>
          <w:spacing w:val="-6"/>
        </w:rPr>
        <w:t xml:space="preserve"> </w:t>
      </w:r>
      <w:r>
        <w:t>from</w:t>
      </w:r>
      <w:r w:rsidRPr="004D01B9">
        <w:rPr>
          <w:spacing w:val="-7"/>
        </w:rPr>
        <w:t xml:space="preserve"> </w:t>
      </w:r>
      <w:r>
        <w:t>VR</w:t>
      </w:r>
      <w:r w:rsidRPr="004D01B9">
        <w:rPr>
          <w:spacing w:val="-7"/>
        </w:rPr>
        <w:t xml:space="preserve"> </w:t>
      </w:r>
      <w:r>
        <w:t>counselor</w:t>
      </w:r>
      <w:r w:rsidRPr="004D01B9">
        <w:rPr>
          <w:spacing w:val="-8"/>
        </w:rPr>
        <w:t xml:space="preserve"> </w:t>
      </w:r>
      <w:r>
        <w:t>to</w:t>
      </w:r>
      <w:r w:rsidRPr="004D01B9">
        <w:rPr>
          <w:spacing w:val="-7"/>
        </w:rPr>
        <w:t xml:space="preserve"> </w:t>
      </w:r>
      <w:r>
        <w:t>supervisor</w:t>
      </w:r>
      <w:r w:rsidRPr="004D01B9">
        <w:rPr>
          <w:spacing w:val="-7"/>
        </w:rPr>
        <w:t xml:space="preserve"> </w:t>
      </w:r>
      <w:r w:rsidRPr="004D01B9">
        <w:rPr>
          <w:spacing w:val="-2"/>
        </w:rPr>
        <w:t>position.</w:t>
      </w:r>
    </w:p>
    <w:p w14:paraId="2359A6CB" w14:textId="77777777" w:rsidR="00DC6FD1" w:rsidRDefault="0047019C" w:rsidP="004D01B9">
      <w:pPr>
        <w:pStyle w:val="ListParagraph"/>
        <w:numPr>
          <w:ilvl w:val="0"/>
          <w:numId w:val="8"/>
        </w:numPr>
        <w:tabs>
          <w:tab w:val="left" w:pos="1798"/>
        </w:tabs>
        <w:spacing w:before="94"/>
      </w:pPr>
      <w:r>
        <w:t>Recruitment</w:t>
      </w:r>
      <w:r w:rsidRPr="004D01B9">
        <w:rPr>
          <w:spacing w:val="-9"/>
        </w:rPr>
        <w:t xml:space="preserve"> </w:t>
      </w:r>
      <w:r>
        <w:t>is</w:t>
      </w:r>
      <w:r w:rsidRPr="004D01B9">
        <w:rPr>
          <w:spacing w:val="-9"/>
        </w:rPr>
        <w:t xml:space="preserve"> </w:t>
      </w:r>
      <w:r>
        <w:t>occurring</w:t>
      </w:r>
      <w:r w:rsidRPr="004D01B9">
        <w:rPr>
          <w:spacing w:val="-9"/>
        </w:rPr>
        <w:t xml:space="preserve"> </w:t>
      </w:r>
      <w:r>
        <w:t>across</w:t>
      </w:r>
      <w:r w:rsidRPr="004D01B9">
        <w:rPr>
          <w:spacing w:val="-10"/>
        </w:rPr>
        <w:t xml:space="preserve"> </w:t>
      </w:r>
      <w:r>
        <w:t>the</w:t>
      </w:r>
      <w:r w:rsidRPr="004D01B9">
        <w:rPr>
          <w:spacing w:val="-9"/>
        </w:rPr>
        <w:t xml:space="preserve"> </w:t>
      </w:r>
      <w:r>
        <w:t>state,</w:t>
      </w:r>
      <w:r w:rsidRPr="004D01B9">
        <w:rPr>
          <w:spacing w:val="-9"/>
        </w:rPr>
        <w:t xml:space="preserve"> </w:t>
      </w:r>
      <w:r>
        <w:t>including</w:t>
      </w:r>
      <w:r w:rsidRPr="004D01B9">
        <w:rPr>
          <w:spacing w:val="-8"/>
        </w:rPr>
        <w:t xml:space="preserve"> </w:t>
      </w:r>
      <w:r>
        <w:t>bilingual</w:t>
      </w:r>
      <w:r w:rsidRPr="004D01B9">
        <w:rPr>
          <w:spacing w:val="-9"/>
        </w:rPr>
        <w:t xml:space="preserve"> </w:t>
      </w:r>
      <w:r w:rsidRPr="004D01B9">
        <w:rPr>
          <w:spacing w:val="-2"/>
        </w:rPr>
        <w:t>positions.</w:t>
      </w:r>
    </w:p>
    <w:p w14:paraId="2359A6CC" w14:textId="77777777" w:rsidR="00DC6FD1" w:rsidRDefault="0047019C" w:rsidP="004D01B9">
      <w:pPr>
        <w:pStyle w:val="ListParagraph"/>
        <w:numPr>
          <w:ilvl w:val="0"/>
          <w:numId w:val="8"/>
        </w:numPr>
        <w:tabs>
          <w:tab w:val="left" w:pos="1798"/>
        </w:tabs>
        <w:spacing w:before="95"/>
      </w:pPr>
      <w:r>
        <w:t>Starting</w:t>
      </w:r>
      <w:r w:rsidRPr="004D01B9">
        <w:rPr>
          <w:spacing w:val="-5"/>
        </w:rPr>
        <w:t xml:space="preserve"> </w:t>
      </w:r>
      <w:r>
        <w:t>to</w:t>
      </w:r>
      <w:r w:rsidRPr="004D01B9">
        <w:rPr>
          <w:spacing w:val="-5"/>
        </w:rPr>
        <w:t xml:space="preserve"> </w:t>
      </w:r>
      <w:r>
        <w:t>feel</w:t>
      </w:r>
      <w:r w:rsidRPr="004D01B9">
        <w:rPr>
          <w:spacing w:val="-5"/>
        </w:rPr>
        <w:t xml:space="preserve"> </w:t>
      </w:r>
      <w:r>
        <w:t>more</w:t>
      </w:r>
      <w:r w:rsidRPr="004D01B9">
        <w:rPr>
          <w:spacing w:val="-6"/>
        </w:rPr>
        <w:t xml:space="preserve"> </w:t>
      </w:r>
      <w:r>
        <w:t>fully</w:t>
      </w:r>
      <w:r w:rsidRPr="004D01B9">
        <w:rPr>
          <w:spacing w:val="-4"/>
        </w:rPr>
        <w:t xml:space="preserve"> </w:t>
      </w:r>
      <w:r w:rsidRPr="004D01B9">
        <w:rPr>
          <w:spacing w:val="-2"/>
        </w:rPr>
        <w:t>staffed.</w:t>
      </w:r>
    </w:p>
    <w:p w14:paraId="2359A6CD" w14:textId="77777777" w:rsidR="00DC6FD1" w:rsidRDefault="0047019C" w:rsidP="004D01B9">
      <w:pPr>
        <w:pStyle w:val="ListParagraph"/>
        <w:numPr>
          <w:ilvl w:val="0"/>
          <w:numId w:val="8"/>
        </w:numPr>
        <w:tabs>
          <w:tab w:val="left" w:pos="1797"/>
          <w:tab w:val="left" w:pos="1799"/>
        </w:tabs>
        <w:spacing w:before="94" w:line="252" w:lineRule="auto"/>
        <w:ind w:right="202"/>
      </w:pPr>
      <w:r>
        <w:t>HR of Executive Office of Health and Human Services (EOHHS) is “fully pointed” in the direction</w:t>
      </w:r>
      <w:r w:rsidRPr="004D01B9">
        <w:rPr>
          <w:spacing w:val="-5"/>
        </w:rPr>
        <w:t xml:space="preserve"> </w:t>
      </w:r>
      <w:r>
        <w:t>of</w:t>
      </w:r>
      <w:r w:rsidRPr="004D01B9">
        <w:rPr>
          <w:spacing w:val="-5"/>
        </w:rPr>
        <w:t xml:space="preserve"> </w:t>
      </w:r>
      <w:r>
        <w:t>recruitment.</w:t>
      </w:r>
      <w:r w:rsidRPr="004D01B9">
        <w:rPr>
          <w:spacing w:val="-5"/>
        </w:rPr>
        <w:t xml:space="preserve"> </w:t>
      </w:r>
      <w:r>
        <w:t>Trying</w:t>
      </w:r>
      <w:r w:rsidRPr="004D01B9">
        <w:rPr>
          <w:spacing w:val="-5"/>
        </w:rPr>
        <w:t xml:space="preserve"> </w:t>
      </w:r>
      <w:r>
        <w:t>more</w:t>
      </w:r>
      <w:r w:rsidRPr="004D01B9">
        <w:rPr>
          <w:spacing w:val="-4"/>
        </w:rPr>
        <w:t xml:space="preserve"> </w:t>
      </w:r>
      <w:r>
        <w:t>creative</w:t>
      </w:r>
      <w:r w:rsidRPr="004D01B9">
        <w:rPr>
          <w:spacing w:val="-5"/>
        </w:rPr>
        <w:t xml:space="preserve"> </w:t>
      </w:r>
      <w:r>
        <w:t>ways</w:t>
      </w:r>
      <w:r w:rsidRPr="004D01B9">
        <w:rPr>
          <w:spacing w:val="-5"/>
        </w:rPr>
        <w:t xml:space="preserve"> </w:t>
      </w:r>
      <w:r>
        <w:t>to</w:t>
      </w:r>
      <w:r w:rsidRPr="004D01B9">
        <w:rPr>
          <w:spacing w:val="-4"/>
        </w:rPr>
        <w:t xml:space="preserve"> </w:t>
      </w:r>
      <w:r>
        <w:t>recruit,</w:t>
      </w:r>
      <w:r w:rsidRPr="004D01B9">
        <w:rPr>
          <w:spacing w:val="-3"/>
        </w:rPr>
        <w:t xml:space="preserve"> </w:t>
      </w:r>
      <w:r>
        <w:t>including</w:t>
      </w:r>
      <w:r w:rsidRPr="004D01B9">
        <w:rPr>
          <w:spacing w:val="-4"/>
        </w:rPr>
        <w:t xml:space="preserve"> </w:t>
      </w:r>
      <w:r>
        <w:t>TikTok</w:t>
      </w:r>
      <w:r w:rsidRPr="004D01B9">
        <w:rPr>
          <w:spacing w:val="-4"/>
        </w:rPr>
        <w:t xml:space="preserve"> </w:t>
      </w:r>
      <w:r>
        <w:t>videos.</w:t>
      </w:r>
    </w:p>
    <w:p w14:paraId="2359A6CE" w14:textId="77777777" w:rsidR="00DC6FD1" w:rsidRDefault="0047019C" w:rsidP="004D01B9">
      <w:pPr>
        <w:pStyle w:val="ListParagraph"/>
        <w:numPr>
          <w:ilvl w:val="0"/>
          <w:numId w:val="8"/>
        </w:numPr>
        <w:tabs>
          <w:tab w:val="left" w:pos="1798"/>
        </w:tabs>
        <w:spacing w:before="88" w:line="252" w:lineRule="auto"/>
        <w:ind w:right="860"/>
      </w:pPr>
      <w:r>
        <w:t>There</w:t>
      </w:r>
      <w:r w:rsidRPr="004D01B9">
        <w:rPr>
          <w:spacing w:val="-5"/>
        </w:rPr>
        <w:t xml:space="preserve"> </w:t>
      </w:r>
      <w:r>
        <w:t>was</w:t>
      </w:r>
      <w:r w:rsidRPr="004D01B9">
        <w:rPr>
          <w:spacing w:val="-5"/>
        </w:rPr>
        <w:t xml:space="preserve"> </w:t>
      </w:r>
      <w:r>
        <w:t>a</w:t>
      </w:r>
      <w:r w:rsidRPr="004D01B9">
        <w:rPr>
          <w:spacing w:val="-3"/>
        </w:rPr>
        <w:t xml:space="preserve"> </w:t>
      </w:r>
      <w:r>
        <w:t>stakeholder</w:t>
      </w:r>
      <w:r w:rsidRPr="004D01B9">
        <w:rPr>
          <w:spacing w:val="-3"/>
        </w:rPr>
        <w:t xml:space="preserve"> </w:t>
      </w:r>
      <w:r>
        <w:t>call</w:t>
      </w:r>
      <w:r w:rsidRPr="004D01B9">
        <w:rPr>
          <w:spacing w:val="-5"/>
        </w:rPr>
        <w:t xml:space="preserve"> </w:t>
      </w:r>
      <w:r>
        <w:t>3/1/23</w:t>
      </w:r>
      <w:r w:rsidRPr="004D01B9">
        <w:rPr>
          <w:spacing w:val="-4"/>
        </w:rPr>
        <w:t xml:space="preserve"> </w:t>
      </w:r>
      <w:r>
        <w:t>regarding</w:t>
      </w:r>
      <w:r w:rsidRPr="004D01B9">
        <w:rPr>
          <w:spacing w:val="-4"/>
        </w:rPr>
        <w:t xml:space="preserve"> </w:t>
      </w:r>
      <w:r>
        <w:t>the</w:t>
      </w:r>
      <w:r w:rsidRPr="004D01B9">
        <w:rPr>
          <w:spacing w:val="-4"/>
        </w:rPr>
        <w:t xml:space="preserve"> </w:t>
      </w:r>
      <w:r>
        <w:t>Governor’s</w:t>
      </w:r>
      <w:r w:rsidRPr="004D01B9">
        <w:rPr>
          <w:spacing w:val="-5"/>
        </w:rPr>
        <w:t xml:space="preserve"> </w:t>
      </w:r>
      <w:r>
        <w:t>budget</w:t>
      </w:r>
      <w:r w:rsidRPr="004D01B9">
        <w:rPr>
          <w:spacing w:val="-5"/>
        </w:rPr>
        <w:t xml:space="preserve"> </w:t>
      </w:r>
      <w:r>
        <w:t>proposal. Suggested 10% increase for MRC budget.</w:t>
      </w:r>
    </w:p>
    <w:p w14:paraId="2359A6CF" w14:textId="77777777" w:rsidR="00DC6FD1" w:rsidRDefault="0047019C" w:rsidP="004D01B9">
      <w:pPr>
        <w:pStyle w:val="ListParagraph"/>
        <w:numPr>
          <w:ilvl w:val="3"/>
          <w:numId w:val="9"/>
        </w:numPr>
        <w:tabs>
          <w:tab w:val="left" w:pos="2878"/>
        </w:tabs>
        <w:spacing w:before="89" w:line="259" w:lineRule="auto"/>
        <w:ind w:left="990" w:right="5" w:hanging="270"/>
      </w:pPr>
      <w:r>
        <w:t>M</w:t>
      </w:r>
      <w:r>
        <w:t xml:space="preserve">s. Biebel received an email during the </w:t>
      </w:r>
      <w:proofErr w:type="gramStart"/>
      <w:r>
        <w:t>meeting</w:t>
      </w:r>
      <w:proofErr w:type="gramEnd"/>
      <w:r>
        <w:t xml:space="preserve"> that the date for budget testimony</w:t>
      </w:r>
      <w:r>
        <w:rPr>
          <w:spacing w:val="-3"/>
        </w:rPr>
        <w:t xml:space="preserve"> </w:t>
      </w:r>
      <w:r>
        <w:t>is</w:t>
      </w:r>
      <w:r>
        <w:rPr>
          <w:spacing w:val="-2"/>
        </w:rPr>
        <w:t xml:space="preserve"> </w:t>
      </w:r>
      <w:r>
        <w:t>3/21</w:t>
      </w:r>
      <w:r>
        <w:rPr>
          <w:spacing w:val="-4"/>
        </w:rPr>
        <w:t xml:space="preserve"> </w:t>
      </w:r>
      <w:r>
        <w:t>in</w:t>
      </w:r>
      <w:r>
        <w:rPr>
          <w:spacing w:val="-4"/>
        </w:rPr>
        <w:t xml:space="preserve"> </w:t>
      </w:r>
      <w:r>
        <w:t>Fitchburg.</w:t>
      </w:r>
      <w:r>
        <w:rPr>
          <w:spacing w:val="-3"/>
        </w:rPr>
        <w:t xml:space="preserve"> </w:t>
      </w:r>
      <w:r>
        <w:t>It</w:t>
      </w:r>
      <w:r>
        <w:rPr>
          <w:spacing w:val="-3"/>
        </w:rPr>
        <w:t xml:space="preserve"> </w:t>
      </w:r>
      <w:r>
        <w:t>is</w:t>
      </w:r>
      <w:r>
        <w:rPr>
          <w:spacing w:val="-4"/>
        </w:rPr>
        <w:t xml:space="preserve"> </w:t>
      </w:r>
      <w:r>
        <w:t>open</w:t>
      </w:r>
      <w:r>
        <w:rPr>
          <w:spacing w:val="-4"/>
        </w:rPr>
        <w:t xml:space="preserve"> </w:t>
      </w:r>
      <w:r>
        <w:t>to</w:t>
      </w:r>
      <w:r>
        <w:rPr>
          <w:spacing w:val="-2"/>
        </w:rPr>
        <w:t xml:space="preserve"> </w:t>
      </w:r>
      <w:r>
        <w:t>the</w:t>
      </w:r>
      <w:r>
        <w:rPr>
          <w:spacing w:val="-3"/>
        </w:rPr>
        <w:t xml:space="preserve"> </w:t>
      </w:r>
      <w:r>
        <w:t>public.</w:t>
      </w:r>
      <w:r>
        <w:rPr>
          <w:spacing w:val="-4"/>
        </w:rPr>
        <w:t xml:space="preserve"> </w:t>
      </w:r>
      <w:r>
        <w:t>Prepared</w:t>
      </w:r>
      <w:r>
        <w:rPr>
          <w:spacing w:val="-3"/>
        </w:rPr>
        <w:t xml:space="preserve"> </w:t>
      </w:r>
      <w:r>
        <w:t>testimony</w:t>
      </w:r>
      <w:r>
        <w:rPr>
          <w:spacing w:val="-4"/>
        </w:rPr>
        <w:t xml:space="preserve"> </w:t>
      </w:r>
      <w:r>
        <w:t>is being reviewed</w:t>
      </w:r>
      <w:r>
        <w:rPr>
          <w:spacing w:val="-2"/>
        </w:rPr>
        <w:t xml:space="preserve"> </w:t>
      </w:r>
      <w:r>
        <w:t>by Commissioner</w:t>
      </w:r>
      <w:r>
        <w:rPr>
          <w:spacing w:val="-1"/>
        </w:rPr>
        <w:t xml:space="preserve"> </w:t>
      </w:r>
      <w:r>
        <w:t>Wolf. Not</w:t>
      </w:r>
      <w:r>
        <w:rPr>
          <w:spacing w:val="-1"/>
        </w:rPr>
        <w:t xml:space="preserve"> </w:t>
      </w:r>
      <w:r>
        <w:t>sure if</w:t>
      </w:r>
      <w:r>
        <w:rPr>
          <w:spacing w:val="-1"/>
        </w:rPr>
        <w:t xml:space="preserve"> </w:t>
      </w:r>
      <w:r>
        <w:t>there</w:t>
      </w:r>
      <w:r>
        <w:rPr>
          <w:spacing w:val="-1"/>
        </w:rPr>
        <w:t xml:space="preserve"> </w:t>
      </w:r>
      <w:r>
        <w:t>will be</w:t>
      </w:r>
      <w:r>
        <w:rPr>
          <w:spacing w:val="-1"/>
        </w:rPr>
        <w:t xml:space="preserve"> </w:t>
      </w:r>
      <w:r>
        <w:t>a livestream of the public meeting.</w:t>
      </w:r>
    </w:p>
    <w:p w14:paraId="30065E78" w14:textId="77777777" w:rsidR="004D01B9" w:rsidRDefault="0047019C" w:rsidP="004D01B9">
      <w:pPr>
        <w:pStyle w:val="ListParagraph"/>
        <w:numPr>
          <w:ilvl w:val="0"/>
          <w:numId w:val="8"/>
        </w:numPr>
        <w:tabs>
          <w:tab w:val="left" w:pos="1797"/>
        </w:tabs>
        <w:spacing w:before="88" w:line="252" w:lineRule="auto"/>
        <w:ind w:right="860"/>
      </w:pPr>
      <w:r>
        <w:t>Office</w:t>
      </w:r>
      <w:r w:rsidRPr="004D01B9">
        <w:t xml:space="preserve"> </w:t>
      </w:r>
      <w:r>
        <w:t>of</w:t>
      </w:r>
      <w:r w:rsidRPr="004D01B9">
        <w:t xml:space="preserve"> </w:t>
      </w:r>
      <w:r>
        <w:t>Learning</w:t>
      </w:r>
      <w:r w:rsidRPr="004D01B9">
        <w:t xml:space="preserve"> </w:t>
      </w:r>
      <w:r>
        <w:t>and</w:t>
      </w:r>
      <w:r w:rsidRPr="004D01B9">
        <w:t xml:space="preserve"> </w:t>
      </w:r>
      <w:r>
        <w:t>Community</w:t>
      </w:r>
      <w:r w:rsidRPr="004D01B9">
        <w:t xml:space="preserve"> </w:t>
      </w:r>
      <w:r>
        <w:t>Engagement</w:t>
      </w:r>
    </w:p>
    <w:p w14:paraId="2359A6D1" w14:textId="18D49FE2" w:rsidR="00DC6FD1" w:rsidRDefault="0047019C" w:rsidP="004D01B9">
      <w:pPr>
        <w:pStyle w:val="ListParagraph"/>
        <w:numPr>
          <w:ilvl w:val="3"/>
          <w:numId w:val="9"/>
        </w:numPr>
        <w:tabs>
          <w:tab w:val="left" w:pos="2878"/>
        </w:tabs>
        <w:spacing w:before="89" w:line="259" w:lineRule="auto"/>
        <w:ind w:left="990" w:right="5" w:hanging="270"/>
      </w:pPr>
      <w:r>
        <w:t>Next</w:t>
      </w:r>
      <w:r w:rsidRPr="004D01B9">
        <w:t xml:space="preserve"> </w:t>
      </w:r>
      <w:r>
        <w:t>MRC</w:t>
      </w:r>
      <w:r w:rsidRPr="004D01B9">
        <w:t xml:space="preserve"> </w:t>
      </w:r>
      <w:r w:rsidRPr="004D01B9">
        <w:t>Office</w:t>
      </w:r>
      <w:r w:rsidRPr="004D01B9">
        <w:t xml:space="preserve"> </w:t>
      </w:r>
      <w:r w:rsidRPr="004D01B9">
        <w:t>of</w:t>
      </w:r>
      <w:r w:rsidRPr="004D01B9">
        <w:t xml:space="preserve"> </w:t>
      </w:r>
      <w:r w:rsidRPr="004D01B9">
        <w:t>Learning</w:t>
      </w:r>
      <w:r w:rsidRPr="004D01B9">
        <w:t xml:space="preserve"> </w:t>
      </w:r>
      <w:r w:rsidRPr="004D01B9">
        <w:t>and</w:t>
      </w:r>
      <w:r w:rsidRPr="004D01B9">
        <w:t xml:space="preserve"> </w:t>
      </w:r>
      <w:r w:rsidRPr="004D01B9">
        <w:t>Community</w:t>
      </w:r>
      <w:r w:rsidRPr="004D01B9">
        <w:t xml:space="preserve"> </w:t>
      </w:r>
      <w:r w:rsidRPr="004D01B9">
        <w:t>Engagement</w:t>
      </w:r>
      <w:r w:rsidRPr="004D01B9">
        <w:t xml:space="preserve"> </w:t>
      </w:r>
      <w:r>
        <w:t>newsletter</w:t>
      </w:r>
      <w:r w:rsidRPr="004D01B9">
        <w:t xml:space="preserve"> </w:t>
      </w:r>
      <w:r>
        <w:t>will</w:t>
      </w:r>
      <w:r w:rsidRPr="004D01B9">
        <w:t xml:space="preserve"> </w:t>
      </w:r>
      <w:r>
        <w:t>come out in April, usually in the middle of the month.</w:t>
      </w:r>
    </w:p>
    <w:p w14:paraId="2359A6D2" w14:textId="77777777" w:rsidR="00DC6FD1" w:rsidRDefault="00DC6FD1" w:rsidP="00E23A33">
      <w:pPr>
        <w:pStyle w:val="ListParagraph"/>
        <w:spacing w:line="259" w:lineRule="auto"/>
        <w:ind w:left="0"/>
        <w:sectPr w:rsidR="00DC6FD1">
          <w:pgSz w:w="12240" w:h="15840"/>
          <w:pgMar w:top="1380" w:right="1440" w:bottom="280" w:left="1080" w:header="720" w:footer="720" w:gutter="0"/>
          <w:cols w:space="720"/>
        </w:sectPr>
      </w:pPr>
    </w:p>
    <w:p w14:paraId="2359A6D3" w14:textId="77777777" w:rsidR="00DC6FD1" w:rsidRDefault="0047019C" w:rsidP="00991AD4">
      <w:pPr>
        <w:pStyle w:val="ListParagraph"/>
        <w:numPr>
          <w:ilvl w:val="3"/>
          <w:numId w:val="9"/>
        </w:numPr>
        <w:tabs>
          <w:tab w:val="left" w:pos="2878"/>
        </w:tabs>
        <w:spacing w:before="89" w:line="259" w:lineRule="auto"/>
        <w:ind w:left="990" w:right="5" w:hanging="270"/>
      </w:pPr>
      <w:r>
        <w:lastRenderedPageBreak/>
        <w:t>The</w:t>
      </w:r>
      <w:r w:rsidRPr="00991AD4">
        <w:t xml:space="preserve"> </w:t>
      </w:r>
      <w:r>
        <w:t>next</w:t>
      </w:r>
      <w:r w:rsidRPr="00991AD4">
        <w:t xml:space="preserve"> </w:t>
      </w:r>
      <w:r>
        <w:t>Family</w:t>
      </w:r>
      <w:r w:rsidRPr="00991AD4">
        <w:t xml:space="preserve"> </w:t>
      </w:r>
      <w:r>
        <w:t>Forum</w:t>
      </w:r>
      <w:r w:rsidRPr="00991AD4">
        <w:t xml:space="preserve"> </w:t>
      </w:r>
      <w:r>
        <w:t>is</w:t>
      </w:r>
      <w:r w:rsidRPr="00991AD4">
        <w:t xml:space="preserve"> </w:t>
      </w:r>
      <w:r>
        <w:t>on</w:t>
      </w:r>
      <w:r w:rsidRPr="00991AD4">
        <w:t xml:space="preserve"> </w:t>
      </w:r>
      <w:r>
        <w:t>3/14</w:t>
      </w:r>
      <w:r w:rsidRPr="00991AD4">
        <w:t xml:space="preserve"> </w:t>
      </w:r>
      <w:r>
        <w:t>6-7</w:t>
      </w:r>
      <w:r w:rsidRPr="00991AD4">
        <w:t xml:space="preserve"> </w:t>
      </w:r>
      <w:r>
        <w:t>pm.</w:t>
      </w:r>
      <w:r w:rsidRPr="00991AD4">
        <w:t xml:space="preserve"> </w:t>
      </w:r>
      <w:r>
        <w:t>Just</w:t>
      </w:r>
      <w:r w:rsidRPr="00991AD4">
        <w:t xml:space="preserve"> </w:t>
      </w:r>
      <w:r>
        <w:t>brought</w:t>
      </w:r>
      <w:r w:rsidRPr="00991AD4">
        <w:t xml:space="preserve"> </w:t>
      </w:r>
      <w:r>
        <w:t>in</w:t>
      </w:r>
      <w:r w:rsidRPr="00991AD4">
        <w:t xml:space="preserve"> </w:t>
      </w:r>
      <w:r>
        <w:t>10</w:t>
      </w:r>
      <w:r w:rsidRPr="00991AD4">
        <w:t xml:space="preserve"> </w:t>
      </w:r>
      <w:r>
        <w:t>family</w:t>
      </w:r>
      <w:r w:rsidRPr="00991AD4">
        <w:t xml:space="preserve"> </w:t>
      </w:r>
      <w:r>
        <w:t>ambassadors (family members of people with disabilities), very diverse. May want to bring family ambassadors to a future SRC meeting.</w:t>
      </w:r>
    </w:p>
    <w:p w14:paraId="2359A6D4" w14:textId="77777777" w:rsidR="00DC6FD1" w:rsidRDefault="0047019C" w:rsidP="00991AD4">
      <w:pPr>
        <w:pStyle w:val="ListParagraph"/>
        <w:numPr>
          <w:ilvl w:val="3"/>
          <w:numId w:val="9"/>
        </w:numPr>
        <w:tabs>
          <w:tab w:val="left" w:pos="2878"/>
        </w:tabs>
        <w:spacing w:before="89" w:line="259" w:lineRule="auto"/>
        <w:ind w:left="990" w:right="5" w:hanging="270"/>
      </w:pPr>
      <w:r>
        <w:t>Forum topic: Bridgewater State Excel program 3/14, ID or DD (intellectual</w:t>
      </w:r>
      <w:r w:rsidRPr="00991AD4">
        <w:t xml:space="preserve"> </w:t>
      </w:r>
      <w:r>
        <w:t>or</w:t>
      </w:r>
      <w:r w:rsidRPr="00991AD4">
        <w:t xml:space="preserve"> </w:t>
      </w:r>
      <w:r>
        <w:t>developmental</w:t>
      </w:r>
      <w:r w:rsidRPr="00991AD4">
        <w:t xml:space="preserve"> </w:t>
      </w:r>
      <w:r>
        <w:t>disabilities).</w:t>
      </w:r>
      <w:r w:rsidRPr="00991AD4">
        <w:t xml:space="preserve"> </w:t>
      </w:r>
      <w:r>
        <w:t>There</w:t>
      </w:r>
      <w:r w:rsidRPr="00991AD4">
        <w:t xml:space="preserve"> </w:t>
      </w:r>
      <w:r>
        <w:t>are</w:t>
      </w:r>
      <w:r w:rsidRPr="00991AD4">
        <w:t xml:space="preserve"> </w:t>
      </w:r>
      <w:r>
        <w:t>several</w:t>
      </w:r>
      <w:r w:rsidRPr="00991AD4">
        <w:t xml:space="preserve"> </w:t>
      </w:r>
      <w:r>
        <w:t>of</w:t>
      </w:r>
      <w:r w:rsidRPr="00991AD4">
        <w:t xml:space="preserve"> </w:t>
      </w:r>
      <w:r>
        <w:t>these programs popping up throughout the state and nationally.</w:t>
      </w:r>
    </w:p>
    <w:p w14:paraId="2359A6D5" w14:textId="77777777" w:rsidR="00DC6FD1" w:rsidRDefault="0047019C" w:rsidP="00991AD4">
      <w:pPr>
        <w:pStyle w:val="ListParagraph"/>
        <w:numPr>
          <w:ilvl w:val="3"/>
          <w:numId w:val="9"/>
        </w:numPr>
        <w:tabs>
          <w:tab w:val="left" w:pos="2878"/>
        </w:tabs>
        <w:spacing w:before="89" w:line="259" w:lineRule="auto"/>
        <w:ind w:left="990" w:right="5" w:hanging="270"/>
      </w:pPr>
      <w:r>
        <w:t>Ombudsman Mark Cowell retired. A candidate has been identified but the onboarding</w:t>
      </w:r>
      <w:r w:rsidRPr="00991AD4">
        <w:t xml:space="preserve"> </w:t>
      </w:r>
      <w:r>
        <w:t>process</w:t>
      </w:r>
      <w:r w:rsidRPr="00991AD4">
        <w:t xml:space="preserve"> </w:t>
      </w:r>
      <w:r>
        <w:t>is</w:t>
      </w:r>
      <w:r w:rsidRPr="00991AD4">
        <w:t xml:space="preserve"> </w:t>
      </w:r>
      <w:r>
        <w:t>slow.</w:t>
      </w:r>
      <w:r w:rsidRPr="00991AD4">
        <w:t xml:space="preserve"> </w:t>
      </w:r>
      <w:r>
        <w:t>One</w:t>
      </w:r>
      <w:r w:rsidRPr="00991AD4">
        <w:t xml:space="preserve"> </w:t>
      </w:r>
      <w:r>
        <w:t>of</w:t>
      </w:r>
      <w:r w:rsidRPr="00991AD4">
        <w:t xml:space="preserve"> </w:t>
      </w:r>
      <w:r>
        <w:t>the</w:t>
      </w:r>
      <w:r w:rsidRPr="00991AD4">
        <w:t xml:space="preserve"> </w:t>
      </w:r>
      <w:r>
        <w:t>Administrative</w:t>
      </w:r>
      <w:r w:rsidRPr="00991AD4">
        <w:t xml:space="preserve"> </w:t>
      </w:r>
      <w:r>
        <w:t>Review</w:t>
      </w:r>
      <w:r w:rsidRPr="00991AD4">
        <w:t xml:space="preserve"> </w:t>
      </w:r>
      <w:r>
        <w:t>Officers</w:t>
      </w:r>
      <w:r w:rsidRPr="00991AD4">
        <w:t xml:space="preserve"> </w:t>
      </w:r>
      <w:r>
        <w:t>has</w:t>
      </w:r>
      <w:r w:rsidRPr="00991AD4">
        <w:t xml:space="preserve"> </w:t>
      </w:r>
      <w:r>
        <w:t>left.</w:t>
      </w:r>
    </w:p>
    <w:p w14:paraId="2359A6D6" w14:textId="77777777" w:rsidR="00DC6FD1" w:rsidRDefault="0047019C" w:rsidP="00991AD4">
      <w:pPr>
        <w:pStyle w:val="ListParagraph"/>
        <w:numPr>
          <w:ilvl w:val="3"/>
          <w:numId w:val="9"/>
        </w:numPr>
        <w:tabs>
          <w:tab w:val="left" w:pos="2878"/>
        </w:tabs>
        <w:spacing w:before="89" w:line="259" w:lineRule="auto"/>
        <w:ind w:left="990" w:right="5" w:hanging="270"/>
      </w:pPr>
      <w:r>
        <w:t>Looking</w:t>
      </w:r>
      <w:r w:rsidRPr="00991AD4">
        <w:t xml:space="preserve"> </w:t>
      </w:r>
      <w:r>
        <w:t>to</w:t>
      </w:r>
      <w:r w:rsidRPr="00991AD4">
        <w:t xml:space="preserve"> </w:t>
      </w:r>
      <w:r>
        <w:t>recruit</w:t>
      </w:r>
      <w:r w:rsidRPr="00991AD4">
        <w:t xml:space="preserve"> </w:t>
      </w:r>
      <w:r>
        <w:t>new</w:t>
      </w:r>
      <w:r w:rsidRPr="00991AD4">
        <w:t xml:space="preserve"> </w:t>
      </w:r>
      <w:r>
        <w:t>Administrative</w:t>
      </w:r>
      <w:r w:rsidRPr="00991AD4">
        <w:t xml:space="preserve"> </w:t>
      </w:r>
      <w:r>
        <w:t>Review</w:t>
      </w:r>
      <w:r w:rsidRPr="00991AD4">
        <w:t xml:space="preserve"> </w:t>
      </w:r>
      <w:r w:rsidRPr="00991AD4">
        <w:t>Officers.</w:t>
      </w:r>
    </w:p>
    <w:p w14:paraId="2359A6D7" w14:textId="77777777" w:rsidR="00DC6FD1" w:rsidRDefault="0047019C" w:rsidP="00991AD4">
      <w:pPr>
        <w:pStyle w:val="ListParagraph"/>
        <w:numPr>
          <w:ilvl w:val="3"/>
          <w:numId w:val="9"/>
        </w:numPr>
        <w:tabs>
          <w:tab w:val="left" w:pos="2878"/>
        </w:tabs>
        <w:spacing w:before="89" w:line="259" w:lineRule="auto"/>
        <w:ind w:left="990" w:right="5" w:hanging="270"/>
      </w:pPr>
      <w:r>
        <w:t xml:space="preserve">Ms. Baczko talked about the diversity of the interview panel. CAP declined involvement in interview </w:t>
      </w:r>
      <w:proofErr w:type="gramStart"/>
      <w:r>
        <w:t>because</w:t>
      </w:r>
      <w:proofErr w:type="gramEnd"/>
      <w:r>
        <w:t xml:space="preserve"> could be </w:t>
      </w:r>
      <w:proofErr w:type="gramStart"/>
      <w:r>
        <w:t>perceive</w:t>
      </w:r>
      <w:proofErr w:type="gramEnd"/>
      <w:r>
        <w:t xml:space="preserve"> as a conflict</w:t>
      </w:r>
      <w:r w:rsidRPr="00991AD4">
        <w:t xml:space="preserve"> </w:t>
      </w:r>
      <w:r>
        <w:t>of</w:t>
      </w:r>
      <w:r w:rsidRPr="00991AD4">
        <w:t xml:space="preserve"> </w:t>
      </w:r>
      <w:r>
        <w:t>interest</w:t>
      </w:r>
      <w:r w:rsidRPr="00991AD4">
        <w:t xml:space="preserve"> </w:t>
      </w:r>
      <w:r>
        <w:t>but</w:t>
      </w:r>
      <w:r w:rsidRPr="00991AD4">
        <w:t xml:space="preserve"> </w:t>
      </w:r>
      <w:r>
        <w:t>will</w:t>
      </w:r>
      <w:r w:rsidRPr="00991AD4">
        <w:t xml:space="preserve"> </w:t>
      </w:r>
      <w:r>
        <w:t>be</w:t>
      </w:r>
      <w:r w:rsidRPr="00991AD4">
        <w:t xml:space="preserve"> </w:t>
      </w:r>
      <w:r>
        <w:t>involved</w:t>
      </w:r>
      <w:r w:rsidRPr="00991AD4">
        <w:t xml:space="preserve"> </w:t>
      </w:r>
      <w:r>
        <w:t>in</w:t>
      </w:r>
      <w:r w:rsidRPr="00991AD4">
        <w:t xml:space="preserve"> </w:t>
      </w:r>
      <w:r>
        <w:t>training</w:t>
      </w:r>
      <w:r w:rsidRPr="00991AD4">
        <w:t xml:space="preserve"> </w:t>
      </w:r>
      <w:r>
        <w:t>the</w:t>
      </w:r>
      <w:r w:rsidRPr="00991AD4">
        <w:t xml:space="preserve"> </w:t>
      </w:r>
      <w:r>
        <w:t>Ombudsman,</w:t>
      </w:r>
      <w:r w:rsidRPr="00991AD4">
        <w:t xml:space="preserve"> </w:t>
      </w:r>
      <w:r>
        <w:t>who will train Administrative Review Officers.</w:t>
      </w:r>
    </w:p>
    <w:p w14:paraId="2359A6D8" w14:textId="77777777" w:rsidR="00DC6FD1" w:rsidRDefault="0047019C" w:rsidP="00991AD4">
      <w:pPr>
        <w:pStyle w:val="ListParagraph"/>
        <w:numPr>
          <w:ilvl w:val="3"/>
          <w:numId w:val="9"/>
        </w:numPr>
        <w:tabs>
          <w:tab w:val="left" w:pos="2878"/>
        </w:tabs>
        <w:spacing w:before="89" w:line="259" w:lineRule="auto"/>
        <w:ind w:left="990" w:right="5" w:hanging="270"/>
      </w:pPr>
      <w:r>
        <w:t xml:space="preserve">Ms. Baczko shared the new Ombudsman web site </w:t>
      </w:r>
      <w:hyperlink r:id="rId6">
        <w:r w:rsidRPr="00991AD4">
          <w:t>https://www.mass.gov/service-details/mrc-ombudsman</w:t>
        </w:r>
      </w:hyperlink>
      <w:r w:rsidRPr="00991AD4">
        <w:t xml:space="preserve"> </w:t>
      </w:r>
      <w:r>
        <w:t>An</w:t>
      </w:r>
      <w:r w:rsidRPr="00991AD4">
        <w:t xml:space="preserve"> </w:t>
      </w:r>
      <w:r>
        <w:t>Ombudsman</w:t>
      </w:r>
      <w:r w:rsidRPr="00991AD4">
        <w:t xml:space="preserve"> </w:t>
      </w:r>
      <w:r>
        <w:t>inbox has been created, and the Ombudsman website has been updated with a new email address and corrected phone number.</w:t>
      </w:r>
    </w:p>
    <w:p w14:paraId="2359A6D9" w14:textId="77777777" w:rsidR="00DC6FD1" w:rsidRDefault="0047019C" w:rsidP="00991AD4">
      <w:pPr>
        <w:pStyle w:val="ListParagraph"/>
        <w:numPr>
          <w:ilvl w:val="3"/>
          <w:numId w:val="9"/>
        </w:numPr>
        <w:tabs>
          <w:tab w:val="left" w:pos="2878"/>
        </w:tabs>
        <w:spacing w:before="89" w:line="259" w:lineRule="auto"/>
        <w:ind w:left="990" w:right="5" w:hanging="270"/>
      </w:pPr>
      <w:r>
        <w:t>The Ombudsman role has been revamped for more engagement with the community. Ms. Baczko asked for ideas about what events the ombudsman should</w:t>
      </w:r>
      <w:r w:rsidRPr="00991AD4">
        <w:t xml:space="preserve"> </w:t>
      </w:r>
      <w:r>
        <w:t>be</w:t>
      </w:r>
      <w:r w:rsidRPr="00991AD4">
        <w:t xml:space="preserve"> </w:t>
      </w:r>
      <w:r>
        <w:t>attending;</w:t>
      </w:r>
      <w:r w:rsidRPr="00991AD4">
        <w:t xml:space="preserve"> </w:t>
      </w:r>
      <w:r>
        <w:t>she</w:t>
      </w:r>
      <w:r w:rsidRPr="00991AD4">
        <w:t xml:space="preserve"> </w:t>
      </w:r>
      <w:r>
        <w:t>is</w:t>
      </w:r>
      <w:r w:rsidRPr="00991AD4">
        <w:t xml:space="preserve"> </w:t>
      </w:r>
      <w:r>
        <w:t>creating</w:t>
      </w:r>
      <w:r w:rsidRPr="00991AD4">
        <w:t xml:space="preserve"> </w:t>
      </w:r>
      <w:r>
        <w:t>a</w:t>
      </w:r>
      <w:r w:rsidRPr="00991AD4">
        <w:t xml:space="preserve"> </w:t>
      </w:r>
      <w:r>
        <w:t>training</w:t>
      </w:r>
      <w:r w:rsidRPr="00991AD4">
        <w:t xml:space="preserve"> </w:t>
      </w:r>
      <w:r>
        <w:t>program</w:t>
      </w:r>
      <w:r w:rsidRPr="00991AD4">
        <w:t xml:space="preserve"> </w:t>
      </w:r>
      <w:r>
        <w:t>that</w:t>
      </w:r>
      <w:r w:rsidRPr="00991AD4">
        <w:t xml:space="preserve"> </w:t>
      </w:r>
      <w:r>
        <w:t>will</w:t>
      </w:r>
      <w:r w:rsidRPr="00991AD4">
        <w:t xml:space="preserve"> </w:t>
      </w:r>
      <w:r>
        <w:t>include</w:t>
      </w:r>
      <w:r w:rsidRPr="00991AD4">
        <w:t xml:space="preserve"> </w:t>
      </w:r>
      <w:r>
        <w:t xml:space="preserve">those </w:t>
      </w:r>
      <w:r w:rsidRPr="00991AD4">
        <w:t>ideas.</w:t>
      </w:r>
    </w:p>
    <w:p w14:paraId="2359A6DA" w14:textId="77777777" w:rsidR="00DC6FD1" w:rsidRDefault="0047019C" w:rsidP="00991AD4">
      <w:pPr>
        <w:pStyle w:val="ListParagraph"/>
        <w:numPr>
          <w:ilvl w:val="3"/>
          <w:numId w:val="9"/>
        </w:numPr>
        <w:tabs>
          <w:tab w:val="left" w:pos="2878"/>
        </w:tabs>
        <w:spacing w:before="89" w:line="259" w:lineRule="auto"/>
        <w:ind w:left="990" w:right="5" w:hanging="270"/>
      </w:pPr>
      <w:r>
        <w:t>Also,</w:t>
      </w:r>
      <w:r w:rsidRPr="00991AD4">
        <w:t xml:space="preserve"> </w:t>
      </w:r>
      <w:r>
        <w:t>Creating</w:t>
      </w:r>
      <w:r w:rsidRPr="00991AD4">
        <w:t xml:space="preserve"> </w:t>
      </w:r>
      <w:r>
        <w:t>some</w:t>
      </w:r>
      <w:r w:rsidRPr="00991AD4">
        <w:t xml:space="preserve"> </w:t>
      </w:r>
      <w:r>
        <w:t>templates</w:t>
      </w:r>
      <w:r w:rsidRPr="00991AD4">
        <w:t xml:space="preserve"> </w:t>
      </w:r>
      <w:r>
        <w:t>for</w:t>
      </w:r>
      <w:r w:rsidRPr="00991AD4">
        <w:t xml:space="preserve"> </w:t>
      </w:r>
      <w:r>
        <w:t>the</w:t>
      </w:r>
      <w:r w:rsidRPr="00991AD4">
        <w:t xml:space="preserve"> </w:t>
      </w:r>
      <w:r>
        <w:t>appeals</w:t>
      </w:r>
      <w:r w:rsidRPr="00991AD4">
        <w:t xml:space="preserve"> </w:t>
      </w:r>
      <w:r>
        <w:t>process</w:t>
      </w:r>
      <w:r w:rsidRPr="00991AD4">
        <w:t xml:space="preserve"> </w:t>
      </w:r>
      <w:r>
        <w:t>in</w:t>
      </w:r>
      <w:r w:rsidRPr="00991AD4">
        <w:t xml:space="preserve"> </w:t>
      </w:r>
      <w:r>
        <w:t>collaboration</w:t>
      </w:r>
      <w:r w:rsidRPr="00991AD4">
        <w:t xml:space="preserve"> </w:t>
      </w:r>
      <w:r>
        <w:t xml:space="preserve">with </w:t>
      </w:r>
      <w:r w:rsidRPr="00991AD4">
        <w:t>CAP.</w:t>
      </w:r>
    </w:p>
    <w:p w14:paraId="2359A6DB" w14:textId="77777777" w:rsidR="00DC6FD1" w:rsidRDefault="0047019C" w:rsidP="00D90D1B">
      <w:pPr>
        <w:pStyle w:val="ListParagraph"/>
        <w:numPr>
          <w:ilvl w:val="2"/>
          <w:numId w:val="1"/>
        </w:numPr>
        <w:tabs>
          <w:tab w:val="left" w:pos="1799"/>
        </w:tabs>
        <w:spacing w:before="79" w:line="256" w:lineRule="auto"/>
        <w:ind w:right="149"/>
      </w:pPr>
      <w:r>
        <w:t xml:space="preserve">In </w:t>
      </w:r>
      <w:proofErr w:type="gramStart"/>
      <w:r>
        <w:t>a response</w:t>
      </w:r>
      <w:proofErr w:type="gramEnd"/>
      <w:r>
        <w:t xml:space="preserve"> to a question about diverse hiring, Ms. Biebel said best practices about interviewing</w:t>
      </w:r>
      <w:r>
        <w:rPr>
          <w:spacing w:val="-3"/>
        </w:rPr>
        <w:t xml:space="preserve"> </w:t>
      </w:r>
      <w:r>
        <w:t>panels</w:t>
      </w:r>
      <w:r>
        <w:rPr>
          <w:spacing w:val="-4"/>
        </w:rPr>
        <w:t xml:space="preserve"> </w:t>
      </w:r>
      <w:r>
        <w:t>is</w:t>
      </w:r>
      <w:r>
        <w:rPr>
          <w:spacing w:val="-4"/>
        </w:rPr>
        <w:t xml:space="preserve"> </w:t>
      </w:r>
      <w:r>
        <w:t>focused</w:t>
      </w:r>
      <w:r>
        <w:rPr>
          <w:spacing w:val="-4"/>
        </w:rPr>
        <w:t xml:space="preserve"> </w:t>
      </w:r>
      <w:r>
        <w:t>on</w:t>
      </w:r>
      <w:r>
        <w:rPr>
          <w:spacing w:val="-4"/>
        </w:rPr>
        <w:t xml:space="preserve"> </w:t>
      </w:r>
      <w:r>
        <w:t>diversity.</w:t>
      </w:r>
      <w:r>
        <w:rPr>
          <w:spacing w:val="-4"/>
        </w:rPr>
        <w:t xml:space="preserve"> </w:t>
      </w:r>
      <w:r>
        <w:t>Interview</w:t>
      </w:r>
      <w:r>
        <w:rPr>
          <w:spacing w:val="-1"/>
        </w:rPr>
        <w:t xml:space="preserve"> </w:t>
      </w:r>
      <w:r>
        <w:t>questions</w:t>
      </w:r>
      <w:r>
        <w:rPr>
          <w:spacing w:val="-4"/>
        </w:rPr>
        <w:t xml:space="preserve"> </w:t>
      </w:r>
      <w:r>
        <w:t>have</w:t>
      </w:r>
      <w:r>
        <w:rPr>
          <w:spacing w:val="-4"/>
        </w:rPr>
        <w:t xml:space="preserve"> </w:t>
      </w:r>
      <w:r>
        <w:t>been</w:t>
      </w:r>
      <w:r>
        <w:rPr>
          <w:spacing w:val="-4"/>
        </w:rPr>
        <w:t xml:space="preserve"> </w:t>
      </w:r>
      <w:r>
        <w:t>reviewed</w:t>
      </w:r>
      <w:r>
        <w:rPr>
          <w:spacing w:val="-4"/>
        </w:rPr>
        <w:t xml:space="preserve"> </w:t>
      </w:r>
      <w:r>
        <w:t xml:space="preserve">by the Diversity Officer before including them; he also reviews candidates to be interviewed to ensure a diversity of applicants. Ms. Baczko added that the Diversity Officer reviewed the interview questions and candidates for the Ombuds role. In general, </w:t>
      </w:r>
      <w:proofErr w:type="gramStart"/>
      <w:r>
        <w:t>the EOHHS</w:t>
      </w:r>
      <w:proofErr w:type="gramEnd"/>
      <w:r>
        <w:t xml:space="preserve"> requires at least 2 DEI questions in all interviews.</w:t>
      </w:r>
    </w:p>
    <w:p w14:paraId="2359A6DC" w14:textId="77777777" w:rsidR="00DC6FD1" w:rsidRDefault="0047019C" w:rsidP="00D90D1B">
      <w:pPr>
        <w:pStyle w:val="ListParagraph"/>
        <w:numPr>
          <w:ilvl w:val="3"/>
          <w:numId w:val="1"/>
        </w:numPr>
        <w:tabs>
          <w:tab w:val="left" w:pos="2519"/>
        </w:tabs>
        <w:spacing w:before="88" w:line="259" w:lineRule="auto"/>
        <w:ind w:right="114"/>
      </w:pPr>
      <w:r>
        <w:t>Chair</w:t>
      </w:r>
      <w:r>
        <w:rPr>
          <w:spacing w:val="-2"/>
        </w:rPr>
        <w:t xml:space="preserve"> </w:t>
      </w:r>
      <w:r>
        <w:t>Canada</w:t>
      </w:r>
      <w:r>
        <w:rPr>
          <w:spacing w:val="-2"/>
        </w:rPr>
        <w:t xml:space="preserve"> </w:t>
      </w:r>
      <w:r>
        <w:t>stated</w:t>
      </w:r>
      <w:r>
        <w:rPr>
          <w:spacing w:val="-1"/>
        </w:rPr>
        <w:t xml:space="preserve"> </w:t>
      </w:r>
      <w:r>
        <w:t>that</w:t>
      </w:r>
      <w:r>
        <w:rPr>
          <w:spacing w:val="-1"/>
        </w:rPr>
        <w:t xml:space="preserve"> </w:t>
      </w:r>
      <w:r>
        <w:t>the</w:t>
      </w:r>
      <w:r>
        <w:rPr>
          <w:spacing w:val="-2"/>
        </w:rPr>
        <w:t xml:space="preserve"> </w:t>
      </w:r>
      <w:r>
        <w:t>Office</w:t>
      </w:r>
      <w:r>
        <w:rPr>
          <w:spacing w:val="-1"/>
        </w:rPr>
        <w:t xml:space="preserve"> </w:t>
      </w:r>
      <w:r>
        <w:t>of</w:t>
      </w:r>
      <w:r>
        <w:rPr>
          <w:spacing w:val="-2"/>
        </w:rPr>
        <w:t xml:space="preserve"> </w:t>
      </w:r>
      <w:r>
        <w:t>Diversity</w:t>
      </w:r>
      <w:r>
        <w:rPr>
          <w:spacing w:val="-1"/>
        </w:rPr>
        <w:t xml:space="preserve"> </w:t>
      </w:r>
      <w:r>
        <w:t>and</w:t>
      </w:r>
      <w:r>
        <w:rPr>
          <w:spacing w:val="-1"/>
        </w:rPr>
        <w:t xml:space="preserve"> </w:t>
      </w:r>
      <w:r>
        <w:t>Equal</w:t>
      </w:r>
      <w:r>
        <w:rPr>
          <w:spacing w:val="-2"/>
        </w:rPr>
        <w:t xml:space="preserve"> </w:t>
      </w:r>
      <w:r>
        <w:t>Opportunity</w:t>
      </w:r>
      <w:r>
        <w:rPr>
          <w:spacing w:val="-2"/>
        </w:rPr>
        <w:t xml:space="preserve"> </w:t>
      </w:r>
      <w:r>
        <w:t>(ODEO), which</w:t>
      </w:r>
      <w:r>
        <w:rPr>
          <w:spacing w:val="-3"/>
        </w:rPr>
        <w:t xml:space="preserve"> </w:t>
      </w:r>
      <w:r>
        <w:t>puts</w:t>
      </w:r>
      <w:r>
        <w:rPr>
          <w:spacing w:val="-4"/>
        </w:rPr>
        <w:t xml:space="preserve"> </w:t>
      </w:r>
      <w:r>
        <w:t>out</w:t>
      </w:r>
      <w:r>
        <w:rPr>
          <w:spacing w:val="-4"/>
        </w:rPr>
        <w:t xml:space="preserve"> </w:t>
      </w:r>
      <w:r>
        <w:t>an</w:t>
      </w:r>
      <w:r>
        <w:rPr>
          <w:spacing w:val="-3"/>
        </w:rPr>
        <w:t xml:space="preserve"> </w:t>
      </w:r>
      <w:r>
        <w:t>affirmative</w:t>
      </w:r>
      <w:r>
        <w:rPr>
          <w:spacing w:val="-4"/>
        </w:rPr>
        <w:t xml:space="preserve"> </w:t>
      </w:r>
      <w:r>
        <w:t>action</w:t>
      </w:r>
      <w:r>
        <w:rPr>
          <w:spacing w:val="-4"/>
        </w:rPr>
        <w:t xml:space="preserve"> </w:t>
      </w:r>
      <w:r>
        <w:t>report</w:t>
      </w:r>
      <w:r>
        <w:rPr>
          <w:spacing w:val="-4"/>
        </w:rPr>
        <w:t xml:space="preserve"> </w:t>
      </w:r>
      <w:r>
        <w:t>for</w:t>
      </w:r>
      <w:r>
        <w:rPr>
          <w:spacing w:val="-4"/>
        </w:rPr>
        <w:t xml:space="preserve"> </w:t>
      </w:r>
      <w:r>
        <w:t>the</w:t>
      </w:r>
      <w:r>
        <w:rPr>
          <w:spacing w:val="-4"/>
        </w:rPr>
        <w:t xml:space="preserve"> </w:t>
      </w:r>
      <w:r>
        <w:t>state,</w:t>
      </w:r>
      <w:r>
        <w:rPr>
          <w:spacing w:val="-4"/>
        </w:rPr>
        <w:t xml:space="preserve"> </w:t>
      </w:r>
      <w:r>
        <w:t>recommends</w:t>
      </w:r>
      <w:r>
        <w:rPr>
          <w:spacing w:val="-4"/>
        </w:rPr>
        <w:t xml:space="preserve"> </w:t>
      </w:r>
      <w:r>
        <w:t>that</w:t>
      </w:r>
      <w:r>
        <w:rPr>
          <w:spacing w:val="-3"/>
        </w:rPr>
        <w:t xml:space="preserve"> </w:t>
      </w:r>
      <w:proofErr w:type="gramStart"/>
      <w:r>
        <w:t>The</w:t>
      </w:r>
      <w:proofErr w:type="gramEnd"/>
      <w:r>
        <w:t xml:space="preserve"> diversity officer or ADA coordinators for state agencies should review the applicant pool to ensure it is diverse. She noted that </w:t>
      </w:r>
      <w:proofErr w:type="spellStart"/>
      <w:r>
        <w:t>MassCareers</w:t>
      </w:r>
      <w:proofErr w:type="spellEnd"/>
      <w:r>
        <w:t xml:space="preserve"> has a statement about how diverse candidates, who often choose not to because of the qualifications listed, should apply even if they feel they don’t meet all qualifications for a position.</w:t>
      </w:r>
    </w:p>
    <w:p w14:paraId="2359A6DD" w14:textId="77777777" w:rsidR="00DC6FD1" w:rsidRDefault="0047019C" w:rsidP="00D90D1B">
      <w:pPr>
        <w:pStyle w:val="ListParagraph"/>
        <w:numPr>
          <w:ilvl w:val="2"/>
          <w:numId w:val="1"/>
        </w:numPr>
        <w:tabs>
          <w:tab w:val="left" w:pos="1798"/>
        </w:tabs>
        <w:spacing w:before="77"/>
      </w:pPr>
      <w:r>
        <w:t>Mr.</w:t>
      </w:r>
      <w:r>
        <w:rPr>
          <w:spacing w:val="-8"/>
        </w:rPr>
        <w:t xml:space="preserve"> </w:t>
      </w:r>
      <w:r>
        <w:t>Bellil</w:t>
      </w:r>
      <w:r>
        <w:rPr>
          <w:spacing w:val="-8"/>
        </w:rPr>
        <w:t xml:space="preserve"> </w:t>
      </w:r>
      <w:r>
        <w:t>asked</w:t>
      </w:r>
      <w:r>
        <w:rPr>
          <w:spacing w:val="-7"/>
        </w:rPr>
        <w:t xml:space="preserve"> </w:t>
      </w:r>
      <w:r>
        <w:t>for</w:t>
      </w:r>
      <w:r>
        <w:rPr>
          <w:spacing w:val="-8"/>
        </w:rPr>
        <w:t xml:space="preserve"> </w:t>
      </w:r>
      <w:r>
        <w:t>updates</w:t>
      </w:r>
      <w:r>
        <w:rPr>
          <w:spacing w:val="-8"/>
        </w:rPr>
        <w:t xml:space="preserve"> </w:t>
      </w:r>
      <w:r>
        <w:t>about</w:t>
      </w:r>
      <w:r>
        <w:rPr>
          <w:spacing w:val="-6"/>
        </w:rPr>
        <w:t xml:space="preserve"> </w:t>
      </w:r>
      <w:r>
        <w:t>consumer</w:t>
      </w:r>
      <w:r>
        <w:rPr>
          <w:spacing w:val="-7"/>
        </w:rPr>
        <w:t xml:space="preserve"> </w:t>
      </w:r>
      <w:r>
        <w:rPr>
          <w:spacing w:val="-2"/>
        </w:rPr>
        <w:t>conference.</w:t>
      </w:r>
    </w:p>
    <w:p w14:paraId="10CF6257" w14:textId="578DC60A" w:rsidR="00D90D1B" w:rsidRDefault="0047019C" w:rsidP="00D90D1B">
      <w:pPr>
        <w:pStyle w:val="ListParagraph"/>
        <w:numPr>
          <w:ilvl w:val="3"/>
          <w:numId w:val="1"/>
        </w:numPr>
        <w:tabs>
          <w:tab w:val="left" w:pos="2519"/>
        </w:tabs>
        <w:spacing w:before="159" w:line="259" w:lineRule="auto"/>
        <w:ind w:right="167"/>
      </w:pPr>
      <w:r>
        <w:t>Ms.</w:t>
      </w:r>
      <w:r>
        <w:rPr>
          <w:spacing w:val="-4"/>
        </w:rPr>
        <w:t xml:space="preserve"> </w:t>
      </w:r>
      <w:r>
        <w:t>Baczko</w:t>
      </w:r>
      <w:r>
        <w:rPr>
          <w:spacing w:val="-4"/>
        </w:rPr>
        <w:t xml:space="preserve"> </w:t>
      </w:r>
      <w:r>
        <w:t>said</w:t>
      </w:r>
      <w:r>
        <w:rPr>
          <w:spacing w:val="-4"/>
        </w:rPr>
        <w:t xml:space="preserve"> </w:t>
      </w:r>
      <w:r>
        <w:t>there</w:t>
      </w:r>
      <w:r>
        <w:rPr>
          <w:spacing w:val="-4"/>
        </w:rPr>
        <w:t xml:space="preserve"> </w:t>
      </w:r>
      <w:r>
        <w:t>will</w:t>
      </w:r>
      <w:r>
        <w:rPr>
          <w:spacing w:val="-2"/>
        </w:rPr>
        <w:t xml:space="preserve"> </w:t>
      </w:r>
      <w:r>
        <w:t>be</w:t>
      </w:r>
      <w:r>
        <w:rPr>
          <w:spacing w:val="-4"/>
        </w:rPr>
        <w:t xml:space="preserve"> </w:t>
      </w:r>
      <w:r>
        <w:t>one</w:t>
      </w:r>
      <w:r>
        <w:rPr>
          <w:spacing w:val="-3"/>
        </w:rPr>
        <w:t xml:space="preserve"> </w:t>
      </w:r>
      <w:r>
        <w:t>this</w:t>
      </w:r>
      <w:r>
        <w:rPr>
          <w:spacing w:val="-2"/>
        </w:rPr>
        <w:t xml:space="preserve"> </w:t>
      </w:r>
      <w:r>
        <w:t>year.</w:t>
      </w:r>
      <w:r>
        <w:rPr>
          <w:spacing w:val="-4"/>
        </w:rPr>
        <w:t xml:space="preserve"> </w:t>
      </w:r>
      <w:r>
        <w:t>The</w:t>
      </w:r>
      <w:r>
        <w:rPr>
          <w:spacing w:val="-3"/>
        </w:rPr>
        <w:t xml:space="preserve"> </w:t>
      </w:r>
      <w:r>
        <w:t>conference</w:t>
      </w:r>
      <w:r>
        <w:rPr>
          <w:spacing w:val="-3"/>
        </w:rPr>
        <w:t xml:space="preserve"> </w:t>
      </w:r>
      <w:r>
        <w:t>will</w:t>
      </w:r>
      <w:r>
        <w:rPr>
          <w:spacing w:val="-3"/>
        </w:rPr>
        <w:t xml:space="preserve"> </w:t>
      </w:r>
      <w:r>
        <w:t>be</w:t>
      </w:r>
      <w:r>
        <w:rPr>
          <w:spacing w:val="-4"/>
        </w:rPr>
        <w:t xml:space="preserve"> </w:t>
      </w:r>
      <w:r>
        <w:t>in</w:t>
      </w:r>
      <w:r>
        <w:rPr>
          <w:spacing w:val="-3"/>
        </w:rPr>
        <w:t xml:space="preserve"> </w:t>
      </w:r>
      <w:r>
        <w:t>August.</w:t>
      </w:r>
      <w:r>
        <w:rPr>
          <w:spacing w:val="-3"/>
        </w:rPr>
        <w:t xml:space="preserve"> </w:t>
      </w:r>
      <w:r>
        <w:t>It will be a 2-day conference. The first day will be consumer focused; the second day will highlight the peer workforce. Budget has been approved. The next priority will be to nail down exact dates.</w:t>
      </w:r>
    </w:p>
    <w:p w14:paraId="2E8B04D9" w14:textId="77777777" w:rsidR="00D90D1B" w:rsidRDefault="00D90D1B" w:rsidP="00D90D1B"/>
    <w:p w14:paraId="7EFC57D4" w14:textId="0886983D" w:rsidR="00D90D1B" w:rsidRDefault="00D90D1B" w:rsidP="0047019C">
      <w:pPr>
        <w:pStyle w:val="Heading2"/>
      </w:pPr>
      <w:r>
        <w:t>Open</w:t>
      </w:r>
      <w:r>
        <w:rPr>
          <w:spacing w:val="-7"/>
        </w:rPr>
        <w:t xml:space="preserve"> </w:t>
      </w:r>
      <w:r>
        <w:rPr>
          <w:spacing w:val="-5"/>
        </w:rPr>
        <w:t>Mic</w:t>
      </w:r>
    </w:p>
    <w:p w14:paraId="31C25102" w14:textId="77777777" w:rsidR="00D90D1B" w:rsidRDefault="00D90D1B" w:rsidP="00D90D1B">
      <w:pPr>
        <w:pStyle w:val="ListParagraph"/>
        <w:numPr>
          <w:ilvl w:val="1"/>
          <w:numId w:val="1"/>
        </w:numPr>
        <w:tabs>
          <w:tab w:val="left" w:pos="1799"/>
        </w:tabs>
        <w:spacing w:line="252" w:lineRule="auto"/>
        <w:ind w:left="0" w:right="17"/>
      </w:pPr>
      <w:r>
        <w:t>Ms.</w:t>
      </w:r>
      <w:r>
        <w:rPr>
          <w:spacing w:val="-4"/>
        </w:rPr>
        <w:t xml:space="preserve"> </w:t>
      </w:r>
      <w:r>
        <w:t>Baczko</w:t>
      </w:r>
      <w:r>
        <w:rPr>
          <w:spacing w:val="-4"/>
        </w:rPr>
        <w:t xml:space="preserve"> </w:t>
      </w:r>
      <w:r>
        <w:t>reminded</w:t>
      </w:r>
      <w:r>
        <w:rPr>
          <w:spacing w:val="-3"/>
        </w:rPr>
        <w:t xml:space="preserve"> </w:t>
      </w:r>
      <w:r>
        <w:t>the</w:t>
      </w:r>
      <w:r>
        <w:rPr>
          <w:spacing w:val="-3"/>
        </w:rPr>
        <w:t xml:space="preserve"> </w:t>
      </w:r>
      <w:r>
        <w:t>committee</w:t>
      </w:r>
      <w:r>
        <w:rPr>
          <w:spacing w:val="-3"/>
        </w:rPr>
        <w:t xml:space="preserve"> </w:t>
      </w:r>
      <w:r>
        <w:t>that</w:t>
      </w:r>
      <w:r>
        <w:rPr>
          <w:spacing w:val="-4"/>
        </w:rPr>
        <w:t xml:space="preserve"> </w:t>
      </w:r>
      <w:r>
        <w:t>March</w:t>
      </w:r>
      <w:r>
        <w:rPr>
          <w:spacing w:val="-4"/>
        </w:rPr>
        <w:t xml:space="preserve"> </w:t>
      </w:r>
      <w:r>
        <w:t>is</w:t>
      </w:r>
      <w:r>
        <w:rPr>
          <w:spacing w:val="-3"/>
        </w:rPr>
        <w:t xml:space="preserve"> </w:t>
      </w:r>
      <w:r>
        <w:t>Brain</w:t>
      </w:r>
      <w:r>
        <w:rPr>
          <w:spacing w:val="-4"/>
        </w:rPr>
        <w:t xml:space="preserve"> </w:t>
      </w:r>
      <w:r>
        <w:t>Injury</w:t>
      </w:r>
      <w:r>
        <w:rPr>
          <w:spacing w:val="-3"/>
        </w:rPr>
        <w:t xml:space="preserve"> </w:t>
      </w:r>
      <w:r>
        <w:t>Awareness</w:t>
      </w:r>
      <w:r>
        <w:rPr>
          <w:spacing w:val="-4"/>
        </w:rPr>
        <w:t xml:space="preserve"> </w:t>
      </w:r>
      <w:r>
        <w:t>month.</w:t>
      </w:r>
      <w:r>
        <w:rPr>
          <w:spacing w:val="-3"/>
        </w:rPr>
        <w:t xml:space="preserve"> </w:t>
      </w:r>
      <w:r>
        <w:t>There is a Brain Injury Council. March 1 was Assisted Technology Awareness Day.</w:t>
      </w:r>
    </w:p>
    <w:p w14:paraId="2359A6E2" w14:textId="25E976FD" w:rsidR="00DC6FD1" w:rsidRDefault="00D90D1B" w:rsidP="00D90D1B">
      <w:pPr>
        <w:pStyle w:val="BodyText"/>
        <w:spacing w:before="168" w:line="259" w:lineRule="auto"/>
        <w:ind w:left="0" w:firstLine="0"/>
      </w:pPr>
      <w:r>
        <w:t>Chair</w:t>
      </w:r>
      <w:r>
        <w:rPr>
          <w:spacing w:val="-3"/>
        </w:rPr>
        <w:t xml:space="preserve"> </w:t>
      </w:r>
      <w:r>
        <w:t>Canada</w:t>
      </w:r>
      <w:r>
        <w:rPr>
          <w:spacing w:val="-3"/>
        </w:rPr>
        <w:t xml:space="preserve"> </w:t>
      </w:r>
      <w:r>
        <w:t>called</w:t>
      </w:r>
      <w:r>
        <w:rPr>
          <w:spacing w:val="-2"/>
        </w:rPr>
        <w:t xml:space="preserve"> </w:t>
      </w:r>
      <w:r>
        <w:t>for</w:t>
      </w:r>
      <w:r>
        <w:rPr>
          <w:spacing w:val="-3"/>
        </w:rPr>
        <w:t xml:space="preserve"> </w:t>
      </w:r>
      <w:r>
        <w:t>a</w:t>
      </w:r>
      <w:r>
        <w:rPr>
          <w:spacing w:val="-1"/>
        </w:rPr>
        <w:t xml:space="preserve"> </w:t>
      </w:r>
      <w:r>
        <w:t>motion</w:t>
      </w:r>
      <w:r>
        <w:rPr>
          <w:spacing w:val="-3"/>
        </w:rPr>
        <w:t xml:space="preserve"> </w:t>
      </w:r>
      <w:r>
        <w:t>to</w:t>
      </w:r>
      <w:r>
        <w:rPr>
          <w:spacing w:val="-1"/>
        </w:rPr>
        <w:t xml:space="preserve"> </w:t>
      </w:r>
      <w:r>
        <w:t>adjourn.</w:t>
      </w:r>
      <w:r>
        <w:rPr>
          <w:spacing w:val="-3"/>
        </w:rPr>
        <w:t xml:space="preserve"> </w:t>
      </w:r>
      <w:r>
        <w:t>The</w:t>
      </w:r>
      <w:r>
        <w:rPr>
          <w:spacing w:val="-2"/>
        </w:rPr>
        <w:t xml:space="preserve"> </w:t>
      </w:r>
      <w:r>
        <w:t>motion</w:t>
      </w:r>
      <w:r>
        <w:rPr>
          <w:spacing w:val="-3"/>
        </w:rPr>
        <w:t xml:space="preserve"> </w:t>
      </w:r>
      <w:r>
        <w:t>was</w:t>
      </w:r>
      <w:r>
        <w:rPr>
          <w:spacing w:val="-3"/>
        </w:rPr>
        <w:t xml:space="preserve"> </w:t>
      </w:r>
      <w:r>
        <w:t>made</w:t>
      </w:r>
      <w:r>
        <w:rPr>
          <w:spacing w:val="-3"/>
        </w:rPr>
        <w:t xml:space="preserve"> </w:t>
      </w:r>
      <w:r>
        <w:t>by</w:t>
      </w:r>
      <w:r>
        <w:rPr>
          <w:spacing w:val="-3"/>
        </w:rPr>
        <w:t xml:space="preserve"> </w:t>
      </w:r>
      <w:r>
        <w:t>Mr.</w:t>
      </w:r>
      <w:r>
        <w:rPr>
          <w:spacing w:val="-2"/>
        </w:rPr>
        <w:t xml:space="preserve"> </w:t>
      </w:r>
      <w:r>
        <w:t>Bellil.</w:t>
      </w:r>
      <w:r>
        <w:rPr>
          <w:spacing w:val="-3"/>
        </w:rPr>
        <w:t xml:space="preserve"> </w:t>
      </w:r>
      <w:r>
        <w:t>The</w:t>
      </w:r>
      <w:r>
        <w:rPr>
          <w:spacing w:val="-3"/>
        </w:rPr>
        <w:t xml:space="preserve"> </w:t>
      </w:r>
      <w:r>
        <w:t>motion</w:t>
      </w:r>
      <w:r>
        <w:rPr>
          <w:spacing w:val="-2"/>
        </w:rPr>
        <w:t xml:space="preserve"> </w:t>
      </w:r>
      <w:r>
        <w:t xml:space="preserve">was seconded </w:t>
      </w:r>
    </w:p>
    <w:sectPr w:rsidR="00DC6FD1" w:rsidSect="00D90D1B">
      <w:pgSz w:w="12240" w:h="15840"/>
      <w:pgMar w:top="1380" w:right="144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B771A"/>
    <w:multiLevelType w:val="hybridMultilevel"/>
    <w:tmpl w:val="87CAF6DA"/>
    <w:lvl w:ilvl="0" w:tplc="FFFFFFFF">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CF17FCD"/>
    <w:multiLevelType w:val="hybridMultilevel"/>
    <w:tmpl w:val="3AB20998"/>
    <w:lvl w:ilvl="0" w:tplc="BB62248E">
      <w:numFmt w:val="bullet"/>
      <w:lvlText w:val="o"/>
      <w:lvlJc w:val="left"/>
      <w:pPr>
        <w:ind w:left="361" w:hanging="360"/>
      </w:pPr>
      <w:rPr>
        <w:rFonts w:ascii="Courier New" w:eastAsia="Courier New" w:hAnsi="Courier New" w:cs="Courier New" w:hint="default"/>
        <w:b w:val="0"/>
        <w:bCs w:val="0"/>
        <w:i w:val="0"/>
        <w:iCs w:val="0"/>
        <w:spacing w:val="0"/>
        <w:w w:val="99"/>
        <w:sz w:val="22"/>
        <w:szCs w:val="22"/>
        <w:lang w:val="en-US" w:eastAsia="en-US" w:bidi="ar-SA"/>
      </w:rPr>
    </w:lvl>
    <w:lvl w:ilvl="1" w:tplc="FFFFFFFF">
      <w:start w:val="1"/>
      <w:numFmt w:val="bullet"/>
      <w:lvlText w:val="o"/>
      <w:lvlJc w:val="left"/>
      <w:pPr>
        <w:ind w:left="1081" w:hanging="360"/>
      </w:pPr>
      <w:rPr>
        <w:rFonts w:ascii="Courier New" w:hAnsi="Courier New" w:cs="Courier New" w:hint="default"/>
      </w:rPr>
    </w:lvl>
    <w:lvl w:ilvl="2" w:tplc="FFFFFFFF" w:tentative="1">
      <w:start w:val="1"/>
      <w:numFmt w:val="bullet"/>
      <w:lvlText w:val=""/>
      <w:lvlJc w:val="left"/>
      <w:pPr>
        <w:ind w:left="1801" w:hanging="360"/>
      </w:pPr>
      <w:rPr>
        <w:rFonts w:ascii="Wingdings" w:hAnsi="Wingdings" w:hint="default"/>
      </w:rPr>
    </w:lvl>
    <w:lvl w:ilvl="3" w:tplc="FFFFFFFF" w:tentative="1">
      <w:start w:val="1"/>
      <w:numFmt w:val="bullet"/>
      <w:lvlText w:val=""/>
      <w:lvlJc w:val="left"/>
      <w:pPr>
        <w:ind w:left="2521" w:hanging="360"/>
      </w:pPr>
      <w:rPr>
        <w:rFonts w:ascii="Symbol" w:hAnsi="Symbol" w:hint="default"/>
      </w:rPr>
    </w:lvl>
    <w:lvl w:ilvl="4" w:tplc="FFFFFFFF" w:tentative="1">
      <w:start w:val="1"/>
      <w:numFmt w:val="bullet"/>
      <w:lvlText w:val="o"/>
      <w:lvlJc w:val="left"/>
      <w:pPr>
        <w:ind w:left="3241" w:hanging="360"/>
      </w:pPr>
      <w:rPr>
        <w:rFonts w:ascii="Courier New" w:hAnsi="Courier New" w:cs="Courier New" w:hint="default"/>
      </w:rPr>
    </w:lvl>
    <w:lvl w:ilvl="5" w:tplc="FFFFFFFF" w:tentative="1">
      <w:start w:val="1"/>
      <w:numFmt w:val="bullet"/>
      <w:lvlText w:val=""/>
      <w:lvlJc w:val="left"/>
      <w:pPr>
        <w:ind w:left="3961" w:hanging="360"/>
      </w:pPr>
      <w:rPr>
        <w:rFonts w:ascii="Wingdings" w:hAnsi="Wingdings" w:hint="default"/>
      </w:rPr>
    </w:lvl>
    <w:lvl w:ilvl="6" w:tplc="FFFFFFFF" w:tentative="1">
      <w:start w:val="1"/>
      <w:numFmt w:val="bullet"/>
      <w:lvlText w:val=""/>
      <w:lvlJc w:val="left"/>
      <w:pPr>
        <w:ind w:left="4681" w:hanging="360"/>
      </w:pPr>
      <w:rPr>
        <w:rFonts w:ascii="Symbol" w:hAnsi="Symbol" w:hint="default"/>
      </w:rPr>
    </w:lvl>
    <w:lvl w:ilvl="7" w:tplc="FFFFFFFF" w:tentative="1">
      <w:start w:val="1"/>
      <w:numFmt w:val="bullet"/>
      <w:lvlText w:val="o"/>
      <w:lvlJc w:val="left"/>
      <w:pPr>
        <w:ind w:left="5401" w:hanging="360"/>
      </w:pPr>
      <w:rPr>
        <w:rFonts w:ascii="Courier New" w:hAnsi="Courier New" w:cs="Courier New" w:hint="default"/>
      </w:rPr>
    </w:lvl>
    <w:lvl w:ilvl="8" w:tplc="FFFFFFFF" w:tentative="1">
      <w:start w:val="1"/>
      <w:numFmt w:val="bullet"/>
      <w:lvlText w:val=""/>
      <w:lvlJc w:val="left"/>
      <w:pPr>
        <w:ind w:left="6121" w:hanging="360"/>
      </w:pPr>
      <w:rPr>
        <w:rFonts w:ascii="Wingdings" w:hAnsi="Wingdings" w:hint="default"/>
      </w:rPr>
    </w:lvl>
  </w:abstractNum>
  <w:abstractNum w:abstractNumId="2" w15:restartNumberingAfterBreak="0">
    <w:nsid w:val="3E145216"/>
    <w:multiLevelType w:val="hybridMultilevel"/>
    <w:tmpl w:val="D9EAA668"/>
    <w:lvl w:ilvl="0" w:tplc="3BCC903A">
      <w:start w:val="1"/>
      <w:numFmt w:val="lowerLetter"/>
      <w:lvlText w:val="%1)"/>
      <w:lvlJc w:val="left"/>
      <w:pPr>
        <w:ind w:left="360" w:hanging="360"/>
      </w:pPr>
      <w:rPr>
        <w:rFonts w:hint="default"/>
        <w:b/>
        <w:bCs/>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E284771"/>
    <w:multiLevelType w:val="hybridMultilevel"/>
    <w:tmpl w:val="119A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576FAD"/>
    <w:multiLevelType w:val="hybridMultilevel"/>
    <w:tmpl w:val="35020AD0"/>
    <w:lvl w:ilvl="0" w:tplc="478637C2">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55167F1E">
      <w:numFmt w:val="bullet"/>
      <w:lvlText w:val="o"/>
      <w:lvlJc w:val="left"/>
      <w:pPr>
        <w:ind w:left="1799" w:hanging="360"/>
      </w:pPr>
      <w:rPr>
        <w:rFonts w:ascii="Courier New" w:eastAsia="Courier New" w:hAnsi="Courier New" w:cs="Courier New" w:hint="default"/>
        <w:b w:val="0"/>
        <w:bCs w:val="0"/>
        <w:i w:val="0"/>
        <w:iCs w:val="0"/>
        <w:spacing w:val="0"/>
        <w:w w:val="99"/>
        <w:sz w:val="22"/>
        <w:szCs w:val="22"/>
        <w:lang w:val="en-US" w:eastAsia="en-US" w:bidi="ar-SA"/>
      </w:rPr>
    </w:lvl>
    <w:lvl w:ilvl="2" w:tplc="305EF43A">
      <w:numFmt w:val="bullet"/>
      <w:lvlText w:val=""/>
      <w:lvlJc w:val="left"/>
      <w:pPr>
        <w:ind w:left="2159" w:hanging="360"/>
      </w:pPr>
      <w:rPr>
        <w:rFonts w:ascii="Wingdings" w:eastAsia="Wingdings" w:hAnsi="Wingdings" w:cs="Wingdings" w:hint="default"/>
        <w:b w:val="0"/>
        <w:bCs w:val="0"/>
        <w:i w:val="0"/>
        <w:iCs w:val="0"/>
        <w:spacing w:val="0"/>
        <w:w w:val="99"/>
        <w:sz w:val="22"/>
        <w:szCs w:val="22"/>
        <w:lang w:val="en-US" w:eastAsia="en-US" w:bidi="ar-SA"/>
      </w:rPr>
    </w:lvl>
    <w:lvl w:ilvl="3" w:tplc="FDE6F880">
      <w:numFmt w:val="bullet"/>
      <w:lvlText w:val=""/>
      <w:lvlJc w:val="left"/>
      <w:pPr>
        <w:ind w:left="2520" w:hanging="360"/>
      </w:pPr>
      <w:rPr>
        <w:rFonts w:ascii="Symbol" w:eastAsia="Symbol" w:hAnsi="Symbol" w:cs="Symbol" w:hint="default"/>
        <w:b w:val="0"/>
        <w:bCs w:val="0"/>
        <w:i w:val="0"/>
        <w:iCs w:val="0"/>
        <w:spacing w:val="0"/>
        <w:w w:val="99"/>
        <w:sz w:val="22"/>
        <w:szCs w:val="22"/>
        <w:lang w:val="en-US" w:eastAsia="en-US" w:bidi="ar-SA"/>
      </w:rPr>
    </w:lvl>
    <w:lvl w:ilvl="4" w:tplc="06649226">
      <w:numFmt w:val="bullet"/>
      <w:lvlText w:val="•"/>
      <w:lvlJc w:val="left"/>
      <w:pPr>
        <w:ind w:left="2880" w:hanging="360"/>
      </w:pPr>
      <w:rPr>
        <w:rFonts w:hint="default"/>
        <w:lang w:val="en-US" w:eastAsia="en-US" w:bidi="ar-SA"/>
      </w:rPr>
    </w:lvl>
    <w:lvl w:ilvl="5" w:tplc="4776F926">
      <w:numFmt w:val="bullet"/>
      <w:lvlText w:val="•"/>
      <w:lvlJc w:val="left"/>
      <w:pPr>
        <w:ind w:left="3240" w:hanging="360"/>
      </w:pPr>
      <w:rPr>
        <w:rFonts w:hint="default"/>
        <w:lang w:val="en-US" w:eastAsia="en-US" w:bidi="ar-SA"/>
      </w:rPr>
    </w:lvl>
    <w:lvl w:ilvl="6" w:tplc="E782E6E0">
      <w:numFmt w:val="bullet"/>
      <w:lvlText w:val="•"/>
      <w:lvlJc w:val="left"/>
      <w:pPr>
        <w:ind w:left="4536" w:hanging="360"/>
      </w:pPr>
      <w:rPr>
        <w:rFonts w:hint="default"/>
        <w:lang w:val="en-US" w:eastAsia="en-US" w:bidi="ar-SA"/>
      </w:rPr>
    </w:lvl>
    <w:lvl w:ilvl="7" w:tplc="A646429A">
      <w:numFmt w:val="bullet"/>
      <w:lvlText w:val="•"/>
      <w:lvlJc w:val="left"/>
      <w:pPr>
        <w:ind w:left="5832" w:hanging="360"/>
      </w:pPr>
      <w:rPr>
        <w:rFonts w:hint="default"/>
        <w:lang w:val="en-US" w:eastAsia="en-US" w:bidi="ar-SA"/>
      </w:rPr>
    </w:lvl>
    <w:lvl w:ilvl="8" w:tplc="898894DE">
      <w:numFmt w:val="bullet"/>
      <w:lvlText w:val="•"/>
      <w:lvlJc w:val="left"/>
      <w:pPr>
        <w:ind w:left="7128" w:hanging="360"/>
      </w:pPr>
      <w:rPr>
        <w:rFonts w:hint="default"/>
        <w:lang w:val="en-US" w:eastAsia="en-US" w:bidi="ar-SA"/>
      </w:rPr>
    </w:lvl>
  </w:abstractNum>
  <w:abstractNum w:abstractNumId="5" w15:restartNumberingAfterBreak="0">
    <w:nsid w:val="53052B74"/>
    <w:multiLevelType w:val="hybridMultilevel"/>
    <w:tmpl w:val="A0380F08"/>
    <w:lvl w:ilvl="0" w:tplc="FFFFFFFF">
      <w:start w:val="1"/>
      <w:numFmt w:val="bullet"/>
      <w:lvlText w:val=""/>
      <w:lvlJc w:val="left"/>
      <w:pPr>
        <w:ind w:left="360" w:hanging="360"/>
      </w:pPr>
      <w:rPr>
        <w:rFonts w:ascii="Symbol" w:hAnsi="Symbol" w:hint="default"/>
        <w:b w:val="0"/>
        <w:bCs w:val="0"/>
        <w:i w:val="0"/>
        <w:iCs w:val="0"/>
        <w:spacing w:val="0"/>
        <w:w w:val="99"/>
        <w:sz w:val="22"/>
        <w:szCs w:val="22"/>
        <w:lang w:val="en-US" w:eastAsia="en-US" w:bidi="ar-SA"/>
      </w:rPr>
    </w:lvl>
    <w:lvl w:ilvl="1" w:tplc="FFFFFFFF">
      <w:start w:val="1"/>
      <w:numFmt w:val="bullet"/>
      <w:lvlText w:val="o"/>
      <w:lvlJc w:val="left"/>
      <w:pPr>
        <w:ind w:left="-359" w:hanging="360"/>
      </w:pPr>
      <w:rPr>
        <w:rFonts w:ascii="Courier New" w:hAnsi="Courier New" w:cs="Courier New" w:hint="default"/>
      </w:rPr>
    </w:lvl>
    <w:lvl w:ilvl="2" w:tplc="FFFFFFFF">
      <w:start w:val="1"/>
      <w:numFmt w:val="bullet"/>
      <w:lvlText w:val=""/>
      <w:lvlJc w:val="left"/>
      <w:pPr>
        <w:ind w:left="361" w:hanging="360"/>
      </w:pPr>
      <w:rPr>
        <w:rFonts w:ascii="Wingdings" w:hAnsi="Wingdings" w:hint="default"/>
      </w:rPr>
    </w:lvl>
    <w:lvl w:ilvl="3" w:tplc="BB62248E">
      <w:numFmt w:val="bullet"/>
      <w:lvlText w:val="o"/>
      <w:lvlJc w:val="left"/>
      <w:pPr>
        <w:ind w:left="361" w:hanging="360"/>
      </w:pPr>
      <w:rPr>
        <w:rFonts w:ascii="Courier New" w:eastAsia="Courier New" w:hAnsi="Courier New" w:cs="Courier New" w:hint="default"/>
        <w:b w:val="0"/>
        <w:bCs w:val="0"/>
        <w:i w:val="0"/>
        <w:iCs w:val="0"/>
        <w:spacing w:val="0"/>
        <w:w w:val="99"/>
        <w:sz w:val="22"/>
        <w:szCs w:val="22"/>
        <w:lang w:val="en-US" w:eastAsia="en-US" w:bidi="ar-SA"/>
      </w:rPr>
    </w:lvl>
    <w:lvl w:ilvl="4" w:tplc="FFFFFFFF">
      <w:start w:val="1"/>
      <w:numFmt w:val="bullet"/>
      <w:lvlText w:val="o"/>
      <w:lvlJc w:val="left"/>
      <w:pPr>
        <w:ind w:left="1801" w:hanging="360"/>
      </w:pPr>
      <w:rPr>
        <w:rFonts w:ascii="Courier New" w:hAnsi="Courier New" w:cs="Courier New" w:hint="default"/>
      </w:rPr>
    </w:lvl>
    <w:lvl w:ilvl="5" w:tplc="FFFFFFFF" w:tentative="1">
      <w:start w:val="1"/>
      <w:numFmt w:val="bullet"/>
      <w:lvlText w:val=""/>
      <w:lvlJc w:val="left"/>
      <w:pPr>
        <w:ind w:left="2521" w:hanging="360"/>
      </w:pPr>
      <w:rPr>
        <w:rFonts w:ascii="Wingdings" w:hAnsi="Wingdings" w:hint="default"/>
      </w:rPr>
    </w:lvl>
    <w:lvl w:ilvl="6" w:tplc="FFFFFFFF" w:tentative="1">
      <w:start w:val="1"/>
      <w:numFmt w:val="bullet"/>
      <w:lvlText w:val=""/>
      <w:lvlJc w:val="left"/>
      <w:pPr>
        <w:ind w:left="3241" w:hanging="360"/>
      </w:pPr>
      <w:rPr>
        <w:rFonts w:ascii="Symbol" w:hAnsi="Symbol" w:hint="default"/>
      </w:rPr>
    </w:lvl>
    <w:lvl w:ilvl="7" w:tplc="FFFFFFFF" w:tentative="1">
      <w:start w:val="1"/>
      <w:numFmt w:val="bullet"/>
      <w:lvlText w:val="o"/>
      <w:lvlJc w:val="left"/>
      <w:pPr>
        <w:ind w:left="3961" w:hanging="360"/>
      </w:pPr>
      <w:rPr>
        <w:rFonts w:ascii="Courier New" w:hAnsi="Courier New" w:cs="Courier New" w:hint="default"/>
      </w:rPr>
    </w:lvl>
    <w:lvl w:ilvl="8" w:tplc="FFFFFFFF" w:tentative="1">
      <w:start w:val="1"/>
      <w:numFmt w:val="bullet"/>
      <w:lvlText w:val=""/>
      <w:lvlJc w:val="left"/>
      <w:pPr>
        <w:ind w:left="4681" w:hanging="360"/>
      </w:pPr>
      <w:rPr>
        <w:rFonts w:ascii="Wingdings" w:hAnsi="Wingdings" w:hint="default"/>
      </w:rPr>
    </w:lvl>
  </w:abstractNum>
  <w:abstractNum w:abstractNumId="6" w15:restartNumberingAfterBreak="0">
    <w:nsid w:val="59090397"/>
    <w:multiLevelType w:val="hybridMultilevel"/>
    <w:tmpl w:val="B7D858E6"/>
    <w:lvl w:ilvl="0" w:tplc="04090001">
      <w:start w:val="1"/>
      <w:numFmt w:val="bullet"/>
      <w:lvlText w:val=""/>
      <w:lvlJc w:val="left"/>
      <w:pPr>
        <w:ind w:left="360" w:hanging="360"/>
      </w:pPr>
      <w:rPr>
        <w:rFonts w:ascii="Symbol" w:hAnsi="Symbol" w:hint="default"/>
        <w:b w:val="0"/>
        <w:bCs w:val="0"/>
        <w:i w:val="0"/>
        <w:iCs w:val="0"/>
        <w:spacing w:val="0"/>
        <w:w w:val="99"/>
        <w:sz w:val="22"/>
        <w:szCs w:val="22"/>
        <w:lang w:val="en-US" w:eastAsia="en-US" w:bidi="ar-SA"/>
      </w:rPr>
    </w:lvl>
    <w:lvl w:ilvl="1" w:tplc="FFFFFFFF">
      <w:start w:val="1"/>
      <w:numFmt w:val="bullet"/>
      <w:lvlText w:val="o"/>
      <w:lvlJc w:val="left"/>
      <w:pPr>
        <w:ind w:left="-359" w:hanging="360"/>
      </w:pPr>
      <w:rPr>
        <w:rFonts w:ascii="Courier New" w:hAnsi="Courier New" w:cs="Courier New" w:hint="default"/>
      </w:rPr>
    </w:lvl>
    <w:lvl w:ilvl="2" w:tplc="FFFFFFFF">
      <w:start w:val="1"/>
      <w:numFmt w:val="bullet"/>
      <w:lvlText w:val=""/>
      <w:lvlJc w:val="left"/>
      <w:pPr>
        <w:ind w:left="361" w:hanging="360"/>
      </w:pPr>
      <w:rPr>
        <w:rFonts w:ascii="Wingdings" w:hAnsi="Wingdings" w:hint="default"/>
      </w:rPr>
    </w:lvl>
    <w:lvl w:ilvl="3" w:tplc="FFFFFFFF">
      <w:start w:val="1"/>
      <w:numFmt w:val="bullet"/>
      <w:lvlText w:val=""/>
      <w:lvlJc w:val="left"/>
      <w:pPr>
        <w:ind w:left="1081" w:hanging="360"/>
      </w:pPr>
      <w:rPr>
        <w:rFonts w:ascii="Symbol" w:hAnsi="Symbol" w:hint="default"/>
      </w:rPr>
    </w:lvl>
    <w:lvl w:ilvl="4" w:tplc="FFFFFFFF" w:tentative="1">
      <w:start w:val="1"/>
      <w:numFmt w:val="bullet"/>
      <w:lvlText w:val="o"/>
      <w:lvlJc w:val="left"/>
      <w:pPr>
        <w:ind w:left="1801" w:hanging="360"/>
      </w:pPr>
      <w:rPr>
        <w:rFonts w:ascii="Courier New" w:hAnsi="Courier New" w:cs="Courier New" w:hint="default"/>
      </w:rPr>
    </w:lvl>
    <w:lvl w:ilvl="5" w:tplc="FFFFFFFF" w:tentative="1">
      <w:start w:val="1"/>
      <w:numFmt w:val="bullet"/>
      <w:lvlText w:val=""/>
      <w:lvlJc w:val="left"/>
      <w:pPr>
        <w:ind w:left="2521" w:hanging="360"/>
      </w:pPr>
      <w:rPr>
        <w:rFonts w:ascii="Wingdings" w:hAnsi="Wingdings" w:hint="default"/>
      </w:rPr>
    </w:lvl>
    <w:lvl w:ilvl="6" w:tplc="FFFFFFFF" w:tentative="1">
      <w:start w:val="1"/>
      <w:numFmt w:val="bullet"/>
      <w:lvlText w:val=""/>
      <w:lvlJc w:val="left"/>
      <w:pPr>
        <w:ind w:left="3241" w:hanging="360"/>
      </w:pPr>
      <w:rPr>
        <w:rFonts w:ascii="Symbol" w:hAnsi="Symbol" w:hint="default"/>
      </w:rPr>
    </w:lvl>
    <w:lvl w:ilvl="7" w:tplc="FFFFFFFF" w:tentative="1">
      <w:start w:val="1"/>
      <w:numFmt w:val="bullet"/>
      <w:lvlText w:val="o"/>
      <w:lvlJc w:val="left"/>
      <w:pPr>
        <w:ind w:left="3961" w:hanging="360"/>
      </w:pPr>
      <w:rPr>
        <w:rFonts w:ascii="Courier New" w:hAnsi="Courier New" w:cs="Courier New" w:hint="default"/>
      </w:rPr>
    </w:lvl>
    <w:lvl w:ilvl="8" w:tplc="FFFFFFFF" w:tentative="1">
      <w:start w:val="1"/>
      <w:numFmt w:val="bullet"/>
      <w:lvlText w:val=""/>
      <w:lvlJc w:val="left"/>
      <w:pPr>
        <w:ind w:left="4681" w:hanging="360"/>
      </w:pPr>
      <w:rPr>
        <w:rFonts w:ascii="Wingdings" w:hAnsi="Wingdings" w:hint="default"/>
      </w:rPr>
    </w:lvl>
  </w:abstractNum>
  <w:abstractNum w:abstractNumId="7" w15:restartNumberingAfterBreak="0">
    <w:nsid w:val="5B727198"/>
    <w:multiLevelType w:val="hybridMultilevel"/>
    <w:tmpl w:val="41C8F6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FD82C6B"/>
    <w:multiLevelType w:val="hybridMultilevel"/>
    <w:tmpl w:val="87CAF6DA"/>
    <w:lvl w:ilvl="0" w:tplc="3BCC903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2896288"/>
    <w:multiLevelType w:val="hybridMultilevel"/>
    <w:tmpl w:val="F662A542"/>
    <w:lvl w:ilvl="0" w:tplc="FFFFFFFF">
      <w:numFmt w:val="bullet"/>
      <w:lvlText w:val=""/>
      <w:lvlJc w:val="left"/>
      <w:pPr>
        <w:ind w:left="1079" w:hanging="360"/>
      </w:pPr>
      <w:rPr>
        <w:rFonts w:ascii="Symbol" w:eastAsia="Symbol" w:hAnsi="Symbol" w:cs="Symbol" w:hint="default"/>
        <w:b w:val="0"/>
        <w:bCs w:val="0"/>
        <w:i w:val="0"/>
        <w:iCs w:val="0"/>
        <w:spacing w:val="0"/>
        <w:w w:val="99"/>
        <w:sz w:val="22"/>
        <w:szCs w:val="22"/>
        <w:lang w:val="en-US" w:eastAsia="en-US" w:bidi="ar-SA"/>
      </w:rPr>
    </w:lvl>
    <w:lvl w:ilvl="1" w:tplc="FFFFFFFF">
      <w:numFmt w:val="bullet"/>
      <w:lvlText w:val="o"/>
      <w:lvlJc w:val="left"/>
      <w:pPr>
        <w:ind w:left="1799" w:hanging="360"/>
      </w:pPr>
      <w:rPr>
        <w:rFonts w:ascii="Courier New" w:eastAsia="Courier New" w:hAnsi="Courier New" w:cs="Courier New" w:hint="default"/>
        <w:b w:val="0"/>
        <w:bCs w:val="0"/>
        <w:i w:val="0"/>
        <w:iCs w:val="0"/>
        <w:spacing w:val="0"/>
        <w:w w:val="99"/>
        <w:sz w:val="22"/>
        <w:szCs w:val="22"/>
        <w:lang w:val="en-US" w:eastAsia="en-US" w:bidi="ar-SA"/>
      </w:rPr>
    </w:lvl>
    <w:lvl w:ilvl="2" w:tplc="BB62248E">
      <w:numFmt w:val="bullet"/>
      <w:lvlText w:val="o"/>
      <w:lvlJc w:val="left"/>
      <w:pPr>
        <w:ind w:left="361" w:hanging="360"/>
      </w:pPr>
      <w:rPr>
        <w:rFonts w:ascii="Courier New" w:eastAsia="Courier New" w:hAnsi="Courier New" w:cs="Courier New" w:hint="default"/>
        <w:b w:val="0"/>
        <w:bCs w:val="0"/>
        <w:i w:val="0"/>
        <w:iCs w:val="0"/>
        <w:spacing w:val="0"/>
        <w:w w:val="99"/>
        <w:sz w:val="22"/>
        <w:szCs w:val="22"/>
        <w:lang w:val="en-US" w:eastAsia="en-US" w:bidi="ar-SA"/>
      </w:rPr>
    </w:lvl>
    <w:lvl w:ilvl="3" w:tplc="BB62248E">
      <w:numFmt w:val="bullet"/>
      <w:lvlText w:val="o"/>
      <w:lvlJc w:val="left"/>
      <w:pPr>
        <w:ind w:left="361" w:hanging="360"/>
      </w:pPr>
      <w:rPr>
        <w:rFonts w:ascii="Courier New" w:eastAsia="Courier New" w:hAnsi="Courier New" w:cs="Courier New" w:hint="default"/>
        <w:b w:val="0"/>
        <w:bCs w:val="0"/>
        <w:i w:val="0"/>
        <w:iCs w:val="0"/>
        <w:spacing w:val="0"/>
        <w:w w:val="99"/>
        <w:sz w:val="22"/>
        <w:szCs w:val="22"/>
        <w:lang w:val="en-US" w:eastAsia="en-US" w:bidi="ar-SA"/>
      </w:rPr>
    </w:lvl>
    <w:lvl w:ilvl="4" w:tplc="FFFFFFFF">
      <w:numFmt w:val="bullet"/>
      <w:lvlText w:val="•"/>
      <w:lvlJc w:val="left"/>
      <w:pPr>
        <w:ind w:left="2880" w:hanging="360"/>
      </w:pPr>
      <w:rPr>
        <w:rFonts w:hint="default"/>
        <w:lang w:val="en-US" w:eastAsia="en-US" w:bidi="ar-SA"/>
      </w:rPr>
    </w:lvl>
    <w:lvl w:ilvl="5" w:tplc="FFFFFFFF">
      <w:numFmt w:val="bullet"/>
      <w:lvlText w:val="•"/>
      <w:lvlJc w:val="left"/>
      <w:pPr>
        <w:ind w:left="3240" w:hanging="360"/>
      </w:pPr>
      <w:rPr>
        <w:rFonts w:hint="default"/>
        <w:lang w:val="en-US" w:eastAsia="en-US" w:bidi="ar-SA"/>
      </w:rPr>
    </w:lvl>
    <w:lvl w:ilvl="6" w:tplc="FFFFFFFF">
      <w:numFmt w:val="bullet"/>
      <w:lvlText w:val="•"/>
      <w:lvlJc w:val="left"/>
      <w:pPr>
        <w:ind w:left="4536" w:hanging="360"/>
      </w:pPr>
      <w:rPr>
        <w:rFonts w:hint="default"/>
        <w:lang w:val="en-US" w:eastAsia="en-US" w:bidi="ar-SA"/>
      </w:rPr>
    </w:lvl>
    <w:lvl w:ilvl="7" w:tplc="FFFFFFFF">
      <w:numFmt w:val="bullet"/>
      <w:lvlText w:val="•"/>
      <w:lvlJc w:val="left"/>
      <w:pPr>
        <w:ind w:left="5832" w:hanging="360"/>
      </w:pPr>
      <w:rPr>
        <w:rFonts w:hint="default"/>
        <w:lang w:val="en-US" w:eastAsia="en-US" w:bidi="ar-SA"/>
      </w:rPr>
    </w:lvl>
    <w:lvl w:ilvl="8" w:tplc="FFFFFFFF">
      <w:numFmt w:val="bullet"/>
      <w:lvlText w:val="•"/>
      <w:lvlJc w:val="left"/>
      <w:pPr>
        <w:ind w:left="7128" w:hanging="360"/>
      </w:pPr>
      <w:rPr>
        <w:rFonts w:hint="default"/>
        <w:lang w:val="en-US" w:eastAsia="en-US" w:bidi="ar-SA"/>
      </w:rPr>
    </w:lvl>
  </w:abstractNum>
  <w:abstractNum w:abstractNumId="10" w15:restartNumberingAfterBreak="0">
    <w:nsid w:val="64DE5AFC"/>
    <w:multiLevelType w:val="hybridMultilevel"/>
    <w:tmpl w:val="8E3C3922"/>
    <w:lvl w:ilvl="0" w:tplc="305EF43A">
      <w:numFmt w:val="bullet"/>
      <w:lvlText w:val=""/>
      <w:lvlJc w:val="left"/>
      <w:pPr>
        <w:ind w:left="360" w:hanging="360"/>
      </w:pPr>
      <w:rPr>
        <w:rFonts w:ascii="Wingdings" w:eastAsia="Wingdings" w:hAnsi="Wingdings" w:cs="Wingdings" w:hint="default"/>
        <w:b w:val="0"/>
        <w:bCs w:val="0"/>
        <w:i w:val="0"/>
        <w:iCs w:val="0"/>
        <w:spacing w:val="0"/>
        <w:w w:val="99"/>
        <w:sz w:val="22"/>
        <w:szCs w:val="22"/>
        <w:lang w:val="en-US" w:eastAsia="en-US" w:bidi="ar-SA"/>
      </w:rPr>
    </w:lvl>
    <w:lvl w:ilvl="1" w:tplc="04090003" w:tentative="1">
      <w:start w:val="1"/>
      <w:numFmt w:val="bullet"/>
      <w:lvlText w:val="o"/>
      <w:lvlJc w:val="left"/>
      <w:pPr>
        <w:ind w:left="-359" w:hanging="360"/>
      </w:pPr>
      <w:rPr>
        <w:rFonts w:ascii="Courier New" w:hAnsi="Courier New" w:cs="Courier New" w:hint="default"/>
      </w:rPr>
    </w:lvl>
    <w:lvl w:ilvl="2" w:tplc="04090005" w:tentative="1">
      <w:start w:val="1"/>
      <w:numFmt w:val="bullet"/>
      <w:lvlText w:val=""/>
      <w:lvlJc w:val="left"/>
      <w:pPr>
        <w:ind w:left="361" w:hanging="360"/>
      </w:pPr>
      <w:rPr>
        <w:rFonts w:ascii="Wingdings" w:hAnsi="Wingdings" w:hint="default"/>
      </w:rPr>
    </w:lvl>
    <w:lvl w:ilvl="3" w:tplc="04090001" w:tentative="1">
      <w:start w:val="1"/>
      <w:numFmt w:val="bullet"/>
      <w:lvlText w:val=""/>
      <w:lvlJc w:val="left"/>
      <w:pPr>
        <w:ind w:left="1081" w:hanging="360"/>
      </w:pPr>
      <w:rPr>
        <w:rFonts w:ascii="Symbol" w:hAnsi="Symbol" w:hint="default"/>
      </w:rPr>
    </w:lvl>
    <w:lvl w:ilvl="4" w:tplc="04090003" w:tentative="1">
      <w:start w:val="1"/>
      <w:numFmt w:val="bullet"/>
      <w:lvlText w:val="o"/>
      <w:lvlJc w:val="left"/>
      <w:pPr>
        <w:ind w:left="1801" w:hanging="360"/>
      </w:pPr>
      <w:rPr>
        <w:rFonts w:ascii="Courier New" w:hAnsi="Courier New" w:cs="Courier New" w:hint="default"/>
      </w:rPr>
    </w:lvl>
    <w:lvl w:ilvl="5" w:tplc="04090005" w:tentative="1">
      <w:start w:val="1"/>
      <w:numFmt w:val="bullet"/>
      <w:lvlText w:val=""/>
      <w:lvlJc w:val="left"/>
      <w:pPr>
        <w:ind w:left="2521" w:hanging="360"/>
      </w:pPr>
      <w:rPr>
        <w:rFonts w:ascii="Wingdings" w:hAnsi="Wingdings" w:hint="default"/>
      </w:rPr>
    </w:lvl>
    <w:lvl w:ilvl="6" w:tplc="04090001" w:tentative="1">
      <w:start w:val="1"/>
      <w:numFmt w:val="bullet"/>
      <w:lvlText w:val=""/>
      <w:lvlJc w:val="left"/>
      <w:pPr>
        <w:ind w:left="3241" w:hanging="360"/>
      </w:pPr>
      <w:rPr>
        <w:rFonts w:ascii="Symbol" w:hAnsi="Symbol" w:hint="default"/>
      </w:rPr>
    </w:lvl>
    <w:lvl w:ilvl="7" w:tplc="04090003" w:tentative="1">
      <w:start w:val="1"/>
      <w:numFmt w:val="bullet"/>
      <w:lvlText w:val="o"/>
      <w:lvlJc w:val="left"/>
      <w:pPr>
        <w:ind w:left="3961" w:hanging="360"/>
      </w:pPr>
      <w:rPr>
        <w:rFonts w:ascii="Courier New" w:hAnsi="Courier New" w:cs="Courier New" w:hint="default"/>
      </w:rPr>
    </w:lvl>
    <w:lvl w:ilvl="8" w:tplc="04090005" w:tentative="1">
      <w:start w:val="1"/>
      <w:numFmt w:val="bullet"/>
      <w:lvlText w:val=""/>
      <w:lvlJc w:val="left"/>
      <w:pPr>
        <w:ind w:left="4681" w:hanging="360"/>
      </w:pPr>
      <w:rPr>
        <w:rFonts w:ascii="Wingdings" w:hAnsi="Wingdings" w:hint="default"/>
      </w:rPr>
    </w:lvl>
  </w:abstractNum>
  <w:abstractNum w:abstractNumId="11" w15:restartNumberingAfterBreak="0">
    <w:nsid w:val="76B02206"/>
    <w:multiLevelType w:val="hybridMultilevel"/>
    <w:tmpl w:val="D9EAA668"/>
    <w:lvl w:ilvl="0" w:tplc="FFFFFFFF">
      <w:start w:val="1"/>
      <w:numFmt w:val="lowerLetter"/>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931232783">
    <w:abstractNumId w:val="4"/>
  </w:num>
  <w:num w:numId="2" w16cid:durableId="1723091374">
    <w:abstractNumId w:val="7"/>
  </w:num>
  <w:num w:numId="3" w16cid:durableId="278729947">
    <w:abstractNumId w:val="2"/>
  </w:num>
  <w:num w:numId="4" w16cid:durableId="2099982393">
    <w:abstractNumId w:val="11"/>
  </w:num>
  <w:num w:numId="5" w16cid:durableId="1103649939">
    <w:abstractNumId w:val="3"/>
  </w:num>
  <w:num w:numId="6" w16cid:durableId="657852056">
    <w:abstractNumId w:val="1"/>
  </w:num>
  <w:num w:numId="7" w16cid:durableId="1487739927">
    <w:abstractNumId w:val="10"/>
  </w:num>
  <w:num w:numId="8" w16cid:durableId="1416392640">
    <w:abstractNumId w:val="6"/>
  </w:num>
  <w:num w:numId="9" w16cid:durableId="931091108">
    <w:abstractNumId w:val="9"/>
  </w:num>
  <w:num w:numId="10" w16cid:durableId="1258364801">
    <w:abstractNumId w:val="5"/>
  </w:num>
  <w:num w:numId="11" w16cid:durableId="1575316135">
    <w:abstractNumId w:val="8"/>
  </w:num>
  <w:num w:numId="12" w16cid:durableId="1982075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DC6FD1"/>
    <w:rsid w:val="00063BF9"/>
    <w:rsid w:val="0047019C"/>
    <w:rsid w:val="004D01B9"/>
    <w:rsid w:val="006A00FE"/>
    <w:rsid w:val="009137B5"/>
    <w:rsid w:val="00991AD4"/>
    <w:rsid w:val="00B779BD"/>
    <w:rsid w:val="00BD166E"/>
    <w:rsid w:val="00D90D1B"/>
    <w:rsid w:val="00DC6FD1"/>
    <w:rsid w:val="00E23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9A694"/>
  <w15:docId w15:val="{606C3755-48A1-463D-86EB-363976F34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59"/>
      <w:ind w:left="360" w:hanging="359"/>
      <w:outlineLvl w:val="0"/>
    </w:pPr>
    <w:rPr>
      <w:b/>
      <w:bCs/>
    </w:rPr>
  </w:style>
  <w:style w:type="paragraph" w:styleId="Heading2">
    <w:name w:val="heading 2"/>
    <w:basedOn w:val="Normal"/>
    <w:next w:val="Normal"/>
    <w:link w:val="Heading2Char"/>
    <w:uiPriority w:val="9"/>
    <w:unhideWhenUsed/>
    <w:qFormat/>
    <w:rsid w:val="00D90D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90D1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9"/>
      <w:ind w:left="2519" w:hanging="360"/>
    </w:pPr>
  </w:style>
  <w:style w:type="paragraph" w:styleId="ListParagraph">
    <w:name w:val="List Paragraph"/>
    <w:basedOn w:val="Normal"/>
    <w:uiPriority w:val="1"/>
    <w:qFormat/>
    <w:pPr>
      <w:spacing w:before="101"/>
      <w:ind w:left="2519" w:hanging="360"/>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D90D1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90D1B"/>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mass.gov/service-details/mrc-ombudsma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28533-FEF6-4A81-98FA-731441CAC61D}">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37</TotalTime>
  <Pages>4</Pages>
  <Words>1511</Words>
  <Characters>8614</Characters>
  <Application>Microsoft Office Word</Application>
  <DocSecurity>0</DocSecurity>
  <Lines>71</Lines>
  <Paragraphs>20</Paragraphs>
  <ScaleCrop>false</ScaleCrop>
  <Company>Commonwealth of Massachusetts</Company>
  <LinksUpToDate>false</LinksUpToDate>
  <CharactersWithSpaces>10105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Biebel, Kathleen (MRC)</dc:creator>
  <dc:description/>
  <cp:lastModifiedBy>McCaffrey, Emily (MBY)</cp:lastModifiedBy>
  <cp:revision>10</cp:revision>
  <dcterms:created xsi:type="dcterms:W3CDTF">2026-04-24T14:12:00Z</dcterms:created>
  <dcterms:modified xsi:type="dcterms:W3CDTF">2026-04-24T15:12:00Z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2023-05-17T00:00:00Z</vt:filetime>
  </property>
  <property fmtid="{D5CDD505-2E9C-101B-9397-08002B2CF9AE}" pid="3" name="Creator">
    <vt:lpwstr>Acrobat PDFMaker 23 for Word</vt:lpwstr>
  </property>
  <property fmtid="{D5CDD505-2E9C-101B-9397-08002B2CF9AE}" pid="4" name="LastSaved">
    <vt:filetime>2026-04-24T00:00:00Z</vt:filetime>
  </property>
  <property fmtid="{D5CDD505-2E9C-101B-9397-08002B2CF9AE}" pid="5" name="Producer">
    <vt:lpwstr>Adobe PDF Library 23.1.206</vt:lpwstr>
  </property>
  <property fmtid="{D5CDD505-2E9C-101B-9397-08002B2CF9AE}" pid="6" name="SourceModified">
    <vt:lpwstr/>
  </property>
</Properties>
</file>