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081C" w14:textId="1EFA7CFF" w:rsidR="00DB51C0" w:rsidRPr="001844EF" w:rsidRDefault="00EB5F1A" w:rsidP="001844EF">
      <w:r>
        <w:rPr>
          <w:noProof/>
        </w:rPr>
        <mc:AlternateContent>
          <mc:Choice Requires="wps">
            <w:drawing>
              <wp:inline distT="0" distB="0" distL="0" distR="0" wp14:anchorId="12D21FF5" wp14:editId="228ED19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781BB7CC" w14:textId="5A670C30" w:rsidR="00BB6C02" w:rsidRDefault="00BB6C02" w:rsidP="0095748A">
                            <w:pPr>
                              <w:jc w:val="center"/>
                              <w:rPr>
                                <w:b/>
                                <w:bCs/>
                                <w:sz w:val="28"/>
                                <w:szCs w:val="28"/>
                              </w:rPr>
                            </w:pPr>
                            <w:r w:rsidRPr="00BB6C02">
                              <w:rPr>
                                <w:b/>
                                <w:bCs/>
                                <w:sz w:val="28"/>
                                <w:szCs w:val="28"/>
                              </w:rPr>
                              <w:t>Executive Office of Labor and Workforce Development</w:t>
                            </w:r>
                          </w:p>
                          <w:p w14:paraId="5317D161" w14:textId="2574422E" w:rsidR="00F13699" w:rsidRDefault="007F7241" w:rsidP="0095748A">
                            <w:pPr>
                              <w:jc w:val="center"/>
                              <w:rPr>
                                <w:b/>
                                <w:bCs/>
                                <w:sz w:val="28"/>
                                <w:szCs w:val="28"/>
                              </w:rPr>
                            </w:pPr>
                            <w:r>
                              <w:rPr>
                                <w:b/>
                                <w:bCs/>
                                <w:sz w:val="28"/>
                                <w:szCs w:val="28"/>
                              </w:rPr>
                              <w:t>One Winter Street 4</w:t>
                            </w:r>
                            <w:r w:rsidRPr="007F7241">
                              <w:rPr>
                                <w:b/>
                                <w:bCs/>
                                <w:sz w:val="28"/>
                                <w:szCs w:val="28"/>
                                <w:vertAlign w:val="superscript"/>
                              </w:rPr>
                              <w:t>th</w:t>
                            </w:r>
                            <w:r>
                              <w:rPr>
                                <w:b/>
                                <w:bCs/>
                                <w:sz w:val="28"/>
                                <w:szCs w:val="28"/>
                              </w:rPr>
                              <w:t xml:space="preserve"> floor</w:t>
                            </w:r>
                          </w:p>
                          <w:p w14:paraId="22860F90" w14:textId="5350DE69" w:rsidR="00F13699" w:rsidRPr="00EB32C9" w:rsidRDefault="007F7241" w:rsidP="00F13699">
                            <w:pPr>
                              <w:jc w:val="center"/>
                              <w:rPr>
                                <w:b/>
                                <w:bCs/>
                                <w:sz w:val="28"/>
                                <w:szCs w:val="28"/>
                              </w:rPr>
                            </w:pPr>
                            <w:r>
                              <w:rPr>
                                <w:b/>
                                <w:bCs/>
                                <w:sz w:val="28"/>
                                <w:szCs w:val="28"/>
                              </w:rPr>
                              <w:t>Boston</w:t>
                            </w:r>
                            <w:r w:rsidR="00F13699">
                              <w:rPr>
                                <w:b/>
                                <w:bCs/>
                                <w:sz w:val="28"/>
                                <w:szCs w:val="28"/>
                              </w:rPr>
                              <w:t xml:space="preserve">,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5DAC24D9" w:rsidR="00DB51C0" w:rsidRDefault="00DB51C0" w:rsidP="00DB51C0">
                            <w:pPr>
                              <w:jc w:val="center"/>
                            </w:pPr>
                          </w:p>
                          <w:p w14:paraId="23BBEF22" w14:textId="77777777" w:rsidR="001B28EA" w:rsidRDefault="001B28EA" w:rsidP="00DB51C0">
                            <w:pPr>
                              <w:jc w:val="center"/>
                            </w:pPr>
                          </w:p>
                          <w:p w14:paraId="7BD1A80A" w14:textId="3FC9E9DA" w:rsidR="007A3864" w:rsidRDefault="007A3864" w:rsidP="00DB51C0">
                            <w:pPr>
                              <w:jc w:val="center"/>
                            </w:pPr>
                          </w:p>
                          <w:p w14:paraId="35288CC8" w14:textId="1F09E6CB" w:rsidR="008F32AA" w:rsidRDefault="00D968E4" w:rsidP="00DB51C0">
                            <w:pPr>
                              <w:jc w:val="center"/>
                            </w:pPr>
                            <w:r w:rsidRPr="005A7766">
                              <w:rPr>
                                <w:noProof/>
                              </w:rPr>
                              <w:drawing>
                                <wp:inline distT="0" distB="0" distL="0" distR="0" wp14:anchorId="59E7CC8A" wp14:editId="3B57A66D">
                                  <wp:extent cx="3502152" cy="2944368"/>
                                  <wp:effectExtent l="0" t="0" r="3175" b="8890"/>
                                  <wp:docPr id="1646568856" name="Picture 1" descr="Aerial view of One Winter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68856" name="Picture 1" descr="Aerial view of One Winter Street, Boston,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2152" cy="2944368"/>
                                          </a:xfrm>
                                          <a:prstGeom prst="rect">
                                            <a:avLst/>
                                          </a:prstGeom>
                                          <a:noFill/>
                                          <a:ln>
                                            <a:noFill/>
                                          </a:ln>
                                        </pic:spPr>
                                      </pic:pic>
                                    </a:graphicData>
                                  </a:graphic>
                                </wp:inline>
                              </w:drawing>
                            </w: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18120F24" w:rsidR="00DB51C0" w:rsidRPr="00E23B51" w:rsidRDefault="007F7241" w:rsidP="00DB51C0">
                            <w:pPr>
                              <w:jc w:val="center"/>
                              <w:rPr>
                                <w:szCs w:val="24"/>
                              </w:rPr>
                            </w:pPr>
                            <w:r>
                              <w:rPr>
                                <w:szCs w:val="24"/>
                              </w:rPr>
                              <w:t>July 2024</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781BB7CC" w14:textId="5A670C30" w:rsidR="00BB6C02" w:rsidRDefault="00BB6C02" w:rsidP="0095748A">
                      <w:pPr>
                        <w:jc w:val="center"/>
                        <w:rPr>
                          <w:b/>
                          <w:bCs/>
                          <w:sz w:val="28"/>
                          <w:szCs w:val="28"/>
                        </w:rPr>
                      </w:pPr>
                      <w:r w:rsidRPr="00BB6C02">
                        <w:rPr>
                          <w:b/>
                          <w:bCs/>
                          <w:sz w:val="28"/>
                          <w:szCs w:val="28"/>
                        </w:rPr>
                        <w:t>Executive Office of Labor and Workforce Development</w:t>
                      </w:r>
                    </w:p>
                    <w:p w14:paraId="5317D161" w14:textId="2574422E" w:rsidR="00F13699" w:rsidRDefault="007F7241" w:rsidP="0095748A">
                      <w:pPr>
                        <w:jc w:val="center"/>
                        <w:rPr>
                          <w:b/>
                          <w:bCs/>
                          <w:sz w:val="28"/>
                          <w:szCs w:val="28"/>
                        </w:rPr>
                      </w:pPr>
                      <w:r>
                        <w:rPr>
                          <w:b/>
                          <w:bCs/>
                          <w:sz w:val="28"/>
                          <w:szCs w:val="28"/>
                        </w:rPr>
                        <w:t>One Winter Street 4</w:t>
                      </w:r>
                      <w:r w:rsidRPr="007F7241">
                        <w:rPr>
                          <w:b/>
                          <w:bCs/>
                          <w:sz w:val="28"/>
                          <w:szCs w:val="28"/>
                          <w:vertAlign w:val="superscript"/>
                        </w:rPr>
                        <w:t>th</w:t>
                      </w:r>
                      <w:r>
                        <w:rPr>
                          <w:b/>
                          <w:bCs/>
                          <w:sz w:val="28"/>
                          <w:szCs w:val="28"/>
                        </w:rPr>
                        <w:t xml:space="preserve"> floor</w:t>
                      </w:r>
                    </w:p>
                    <w:p w14:paraId="22860F90" w14:textId="5350DE69" w:rsidR="00F13699" w:rsidRPr="00EB32C9" w:rsidRDefault="007F7241" w:rsidP="00F13699">
                      <w:pPr>
                        <w:jc w:val="center"/>
                        <w:rPr>
                          <w:b/>
                          <w:bCs/>
                          <w:sz w:val="28"/>
                          <w:szCs w:val="28"/>
                        </w:rPr>
                      </w:pPr>
                      <w:r>
                        <w:rPr>
                          <w:b/>
                          <w:bCs/>
                          <w:sz w:val="28"/>
                          <w:szCs w:val="28"/>
                        </w:rPr>
                        <w:t>Boston</w:t>
                      </w:r>
                      <w:r w:rsidR="00F13699">
                        <w:rPr>
                          <w:b/>
                          <w:bCs/>
                          <w:sz w:val="28"/>
                          <w:szCs w:val="28"/>
                        </w:rPr>
                        <w:t xml:space="preserve">,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5DAC24D9" w:rsidR="00DB51C0" w:rsidRDefault="00DB51C0" w:rsidP="00DB51C0">
                      <w:pPr>
                        <w:jc w:val="center"/>
                      </w:pPr>
                    </w:p>
                    <w:p w14:paraId="23BBEF22" w14:textId="77777777" w:rsidR="001B28EA" w:rsidRDefault="001B28EA" w:rsidP="00DB51C0">
                      <w:pPr>
                        <w:jc w:val="center"/>
                      </w:pPr>
                    </w:p>
                    <w:p w14:paraId="7BD1A80A" w14:textId="3FC9E9DA" w:rsidR="007A3864" w:rsidRDefault="007A3864" w:rsidP="00DB51C0">
                      <w:pPr>
                        <w:jc w:val="center"/>
                      </w:pPr>
                    </w:p>
                    <w:p w14:paraId="35288CC8" w14:textId="1F09E6CB" w:rsidR="008F32AA" w:rsidRDefault="00D968E4" w:rsidP="00DB51C0">
                      <w:pPr>
                        <w:jc w:val="center"/>
                      </w:pPr>
                      <w:r w:rsidRPr="005A7766">
                        <w:rPr>
                          <w:noProof/>
                        </w:rPr>
                        <w:drawing>
                          <wp:inline distT="0" distB="0" distL="0" distR="0" wp14:anchorId="59E7CC8A" wp14:editId="3B57A66D">
                            <wp:extent cx="3502152" cy="2944368"/>
                            <wp:effectExtent l="0" t="0" r="3175" b="8890"/>
                            <wp:docPr id="1646568856" name="Picture 1" descr="Aerial view of One Winter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68856" name="Picture 1" descr="Aerial view of One Winter Street, Boston, 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2152" cy="2944368"/>
                                    </a:xfrm>
                                    <a:prstGeom prst="rect">
                                      <a:avLst/>
                                    </a:prstGeom>
                                    <a:noFill/>
                                    <a:ln>
                                      <a:noFill/>
                                    </a:ln>
                                  </pic:spPr>
                                </pic:pic>
                              </a:graphicData>
                            </a:graphic>
                          </wp:inline>
                        </w:drawing>
                      </w:r>
                    </w:p>
                    <w:p w14:paraId="6FADA5F3" w14:textId="77777777" w:rsidR="008F32AA" w:rsidRDefault="008F32AA"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18120F24" w:rsidR="00DB51C0" w:rsidRPr="00E23B51" w:rsidRDefault="007F7241" w:rsidP="00DB51C0">
                      <w:pPr>
                        <w:jc w:val="center"/>
                        <w:rPr>
                          <w:szCs w:val="24"/>
                        </w:rPr>
                      </w:pPr>
                      <w:r>
                        <w:rPr>
                          <w:szCs w:val="24"/>
                        </w:rPr>
                        <w:t>July 2024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3F460747" w:rsidR="00966B98" w:rsidRPr="005469BF" w:rsidRDefault="00B24B09" w:rsidP="00E23ED1">
            <w:pPr>
              <w:tabs>
                <w:tab w:val="left" w:pos="1485"/>
              </w:tabs>
              <w:rPr>
                <w:bCs/>
              </w:rPr>
            </w:pPr>
            <w:r w:rsidRPr="00B24B09">
              <w:rPr>
                <w:bCs/>
              </w:rPr>
              <w:t>Executive Office of Labor and Workforce Development (EOL)</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6600AE8B" w:rsidR="00966B98" w:rsidRPr="005524DC" w:rsidRDefault="00B24B09" w:rsidP="00E62BB3">
            <w:pPr>
              <w:tabs>
                <w:tab w:val="left" w:pos="1485"/>
              </w:tabs>
              <w:rPr>
                <w:bCs/>
              </w:rPr>
            </w:pPr>
            <w:r>
              <w:rPr>
                <w:bCs/>
              </w:rPr>
              <w:t>One Winter Street, 4</w:t>
            </w:r>
            <w:r w:rsidRPr="00B24B09">
              <w:rPr>
                <w:bCs/>
                <w:vertAlign w:val="superscript"/>
              </w:rPr>
              <w:t>th</w:t>
            </w:r>
            <w:r>
              <w:rPr>
                <w:bCs/>
              </w:rPr>
              <w:t xml:space="preserve"> floor, Boston</w:t>
            </w:r>
          </w:p>
        </w:tc>
      </w:tr>
      <w:tr w:rsidR="00966B98" w:rsidRPr="007B781D" w14:paraId="022945D0" w14:textId="77777777" w:rsidTr="007154D5">
        <w:trPr>
          <w:jc w:val="center"/>
        </w:trPr>
        <w:tc>
          <w:tcPr>
            <w:tcW w:w="5089" w:type="dxa"/>
            <w:shd w:val="clear" w:color="auto" w:fill="auto"/>
          </w:tcPr>
          <w:p w14:paraId="06EA5F69" w14:textId="77777777" w:rsidR="00966B98" w:rsidRPr="00B24B09" w:rsidRDefault="00966B98" w:rsidP="00486557">
            <w:pPr>
              <w:tabs>
                <w:tab w:val="left" w:pos="1485"/>
              </w:tabs>
              <w:rPr>
                <w:rStyle w:val="BackgroundBoldedDescriptors"/>
                <w:highlight w:val="yellow"/>
              </w:rPr>
            </w:pPr>
            <w:r w:rsidRPr="004B46C9">
              <w:rPr>
                <w:rStyle w:val="BackgroundBoldedDescriptors"/>
              </w:rPr>
              <w:t>Assessment Requested by:</w:t>
            </w:r>
          </w:p>
        </w:tc>
        <w:tc>
          <w:tcPr>
            <w:tcW w:w="4008" w:type="dxa"/>
            <w:shd w:val="clear" w:color="auto" w:fill="auto"/>
          </w:tcPr>
          <w:p w14:paraId="76963790" w14:textId="3017BCE2" w:rsidR="00516073" w:rsidRDefault="00516073" w:rsidP="00516073">
            <w:pPr>
              <w:pStyle w:val="StaffTitleHangingIndent"/>
            </w:pPr>
            <w:r>
              <w:t>John D. Thomas, Director of Facilities,</w:t>
            </w:r>
          </w:p>
          <w:p w14:paraId="685AE5A8" w14:textId="5D8E3026" w:rsidR="00966B98" w:rsidRPr="00B24B09" w:rsidRDefault="00516073" w:rsidP="004B46C9">
            <w:pPr>
              <w:pStyle w:val="StaffTitleHangingIndent"/>
              <w:ind w:left="0" w:firstLine="0"/>
              <w:rPr>
                <w:highlight w:val="yellow"/>
              </w:rPr>
            </w:pPr>
            <w:r>
              <w:t>Executive Office of Labor an</w:t>
            </w:r>
            <w:r w:rsidR="004B46C9">
              <w:t>d W</w:t>
            </w:r>
            <w:r>
              <w:t>orkforce Development</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22CEA197" w:rsidR="00966B98" w:rsidRPr="005524DC" w:rsidRDefault="00B24B09" w:rsidP="00DC50C1">
            <w:pPr>
              <w:tabs>
                <w:tab w:val="left" w:pos="1485"/>
              </w:tabs>
              <w:rPr>
                <w:bCs/>
              </w:rPr>
            </w:pPr>
            <w:r>
              <w:rPr>
                <w:bCs/>
              </w:rPr>
              <w:t xml:space="preserve">Post-occupancy </w:t>
            </w:r>
            <w:r w:rsidR="009A0D4F">
              <w:rPr>
                <w:bCs/>
              </w:rPr>
              <w:t>indoor air quality (</w:t>
            </w:r>
            <w:r>
              <w:rPr>
                <w:bCs/>
              </w:rPr>
              <w:t>IAQ</w:t>
            </w:r>
            <w:r w:rsidR="009A0D4F">
              <w:rPr>
                <w:bCs/>
              </w:rPr>
              <w:t>)</w:t>
            </w:r>
            <w:r>
              <w:rPr>
                <w:bCs/>
              </w:rPr>
              <w:t xml:space="preserve"> assessment</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7C31FF4C" w:rsidR="00966B98" w:rsidRPr="00A106DC" w:rsidRDefault="00B24B09" w:rsidP="00127952">
            <w:pPr>
              <w:tabs>
                <w:tab w:val="left" w:pos="1485"/>
              </w:tabs>
              <w:rPr>
                <w:bCs/>
              </w:rPr>
            </w:pPr>
            <w:r>
              <w:rPr>
                <w:bCs/>
              </w:rPr>
              <w:t>Jul</w:t>
            </w:r>
            <w:r w:rsidR="0059583D">
              <w:rPr>
                <w:bCs/>
              </w:rPr>
              <w:t>y</w:t>
            </w:r>
            <w:r>
              <w:rPr>
                <w:bCs/>
              </w:rPr>
              <w:t xml:space="preserve"> 9, 2024</w:t>
            </w:r>
          </w:p>
        </w:tc>
      </w:tr>
      <w:tr w:rsidR="00966B98" w:rsidRPr="007B781D" w14:paraId="36B0F39A" w14:textId="77777777" w:rsidTr="007154D5">
        <w:trPr>
          <w:jc w:val="center"/>
        </w:trPr>
        <w:tc>
          <w:tcPr>
            <w:tcW w:w="5089" w:type="dxa"/>
            <w:shd w:val="clear" w:color="auto" w:fill="auto"/>
          </w:tcPr>
          <w:p w14:paraId="77548B9D" w14:textId="77777777"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(MDPH/BEH) Staff Conducting Assessment:</w:t>
            </w:r>
          </w:p>
        </w:tc>
        <w:tc>
          <w:tcPr>
            <w:tcW w:w="4008" w:type="dxa"/>
            <w:shd w:val="clear" w:color="auto" w:fill="auto"/>
          </w:tcPr>
          <w:p w14:paraId="3EEDFE6D" w14:textId="163C32D8"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6AF2F3EB" w:rsidR="00966B98" w:rsidRPr="00A106DC" w:rsidRDefault="004F30FE" w:rsidP="00127952">
            <w:pPr>
              <w:tabs>
                <w:tab w:val="left" w:pos="1485"/>
              </w:tabs>
              <w:rPr>
                <w:bCs/>
              </w:rPr>
            </w:pPr>
            <w:r>
              <w:t>One Winter Street is a 10-floor office building in Downtown Crossing, Boston. The lowest level of the building is retail and restaurant space.</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27F9BA50" w14:textId="61445F30"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18282767" w14:textId="085A9690" w:rsidR="00F86BC6" w:rsidRPr="003C5AD5" w:rsidRDefault="00286D8B" w:rsidP="00F93352">
      <w:pPr>
        <w:pStyle w:val="BodyText"/>
      </w:pPr>
      <w:r w:rsidRPr="002642DA">
        <w:t xml:space="preserve">Note that this building </w:t>
      </w:r>
      <w:r w:rsidR="004F30FE">
        <w:t xml:space="preserve">has been visited by the IAQ program in the past. Reports for other areas of the building can be found at </w:t>
      </w:r>
      <w:hyperlink r:id="rId9" w:anchor="boston-" w:history="1">
        <w:r w:rsidR="009C1D01" w:rsidRPr="00446C90">
          <w:rPr>
            <w:rStyle w:val="Hyperlink"/>
          </w:rPr>
          <w:t>https://www.mass.gov/info-details/indoor-air-quality-reports-cities-and-towns-b#boston-</w:t>
        </w:r>
      </w:hyperlink>
      <w:r w:rsidR="009C1D01">
        <w:t>.</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19890280" w:rsidR="00665B76" w:rsidRPr="00053EBD" w:rsidRDefault="009F6242" w:rsidP="007154D5">
      <w:pPr>
        <w:pStyle w:val="BodyText"/>
        <w:numPr>
          <w:ilvl w:val="0"/>
          <w:numId w:val="15"/>
        </w:numPr>
        <w:rPr>
          <w:b/>
          <w:bCs/>
        </w:rPr>
      </w:pPr>
      <w:r w:rsidRPr="00053EBD">
        <w:rPr>
          <w:b/>
          <w:i/>
        </w:rPr>
        <w:t>C</w:t>
      </w:r>
      <w:r w:rsidR="0085418C" w:rsidRPr="00053EBD">
        <w:rPr>
          <w:b/>
          <w:i/>
        </w:rPr>
        <w:t xml:space="preserve">arbon dioxide </w:t>
      </w:r>
      <w:r w:rsidR="00D73ABA" w:rsidRPr="00053EBD">
        <w:rPr>
          <w:bCs/>
          <w:iCs/>
        </w:rPr>
        <w:t xml:space="preserve">measurements were </w:t>
      </w:r>
      <w:r w:rsidR="00D73ABA" w:rsidRPr="006F5926">
        <w:rPr>
          <w:bCs/>
          <w:iCs/>
        </w:rPr>
        <w:t>below</w:t>
      </w:r>
      <w:r w:rsidR="00127952" w:rsidRPr="006F5926">
        <w:t xml:space="preserve"> the </w:t>
      </w:r>
      <w:r w:rsidR="00AD1E76" w:rsidRPr="006F5926">
        <w:t>MDPH</w:t>
      </w:r>
      <w:r w:rsidR="00AD1E76" w:rsidRPr="00053EBD">
        <w:t xml:space="preserve"> guideline of </w:t>
      </w:r>
      <w:r w:rsidR="0085418C" w:rsidRPr="00053EBD">
        <w:t xml:space="preserve">800 </w:t>
      </w:r>
      <w:r w:rsidR="00D365F0" w:rsidRPr="00053EBD">
        <w:t>parts per million (</w:t>
      </w:r>
      <w:r w:rsidR="0085418C" w:rsidRPr="00053EBD">
        <w:t>ppm</w:t>
      </w:r>
      <w:r w:rsidR="00D365F0" w:rsidRPr="00053EBD">
        <w:t>)</w:t>
      </w:r>
      <w:r w:rsidR="0085418C" w:rsidRPr="00053EBD">
        <w:t xml:space="preserve"> </w:t>
      </w:r>
      <w:r w:rsidR="000A7751" w:rsidRPr="00053EBD">
        <w:t xml:space="preserve">in </w:t>
      </w:r>
      <w:r w:rsidR="00114D4F" w:rsidRPr="00053EBD">
        <w:t>all</w:t>
      </w:r>
      <w:r w:rsidR="000A7751" w:rsidRPr="00053EBD">
        <w:t xml:space="preserve"> areas tested</w:t>
      </w:r>
      <w:r w:rsidR="00114D4F" w:rsidRPr="00053EBD">
        <w:t>.</w:t>
      </w:r>
    </w:p>
    <w:p w14:paraId="130813D8" w14:textId="052978DB" w:rsidR="009F6242" w:rsidRPr="00881D66" w:rsidRDefault="009F6242" w:rsidP="007154D5">
      <w:pPr>
        <w:pStyle w:val="BodyText"/>
        <w:numPr>
          <w:ilvl w:val="0"/>
          <w:numId w:val="16"/>
        </w:numPr>
        <w:rPr>
          <w:b/>
          <w:bCs/>
        </w:rPr>
      </w:pPr>
      <w:r w:rsidRPr="00881D66">
        <w:rPr>
          <w:b/>
          <w:i/>
        </w:rPr>
        <w:t>Temperature</w:t>
      </w:r>
      <w:r w:rsidRPr="00881D66">
        <w:t xml:space="preserve"> was </w:t>
      </w:r>
      <w:r w:rsidR="00D73ABA" w:rsidRPr="00881D66">
        <w:t xml:space="preserve">within the </w:t>
      </w:r>
      <w:r w:rsidR="00991847" w:rsidRPr="00881D66">
        <w:t xml:space="preserve">recommended </w:t>
      </w:r>
      <w:r w:rsidRPr="00881D66">
        <w:t>range of 70°F to 78°F</w:t>
      </w:r>
      <w:r w:rsidR="00D73ABA" w:rsidRPr="00881D66">
        <w:t xml:space="preserve"> in </w:t>
      </w:r>
      <w:r w:rsidR="00114D4F" w:rsidRPr="00881D66">
        <w:t>all areas</w:t>
      </w:r>
      <w:r w:rsidR="003C5AD5" w:rsidRPr="00881D66">
        <w:t>.</w:t>
      </w:r>
    </w:p>
    <w:p w14:paraId="31972415" w14:textId="0C72F4D5" w:rsidR="006A7A33" w:rsidRPr="00053EBD" w:rsidRDefault="00DB51C0" w:rsidP="00D14778">
      <w:pPr>
        <w:pStyle w:val="BodyText"/>
        <w:numPr>
          <w:ilvl w:val="0"/>
          <w:numId w:val="18"/>
        </w:numPr>
        <w:rPr>
          <w:b/>
          <w:bCs/>
        </w:rPr>
      </w:pPr>
      <w:r w:rsidRPr="00053EBD">
        <w:rPr>
          <w:b/>
          <w:i/>
        </w:rPr>
        <w:t>Relative h</w:t>
      </w:r>
      <w:r w:rsidR="00991847" w:rsidRPr="00053EBD">
        <w:rPr>
          <w:b/>
          <w:i/>
        </w:rPr>
        <w:t>umidity</w:t>
      </w:r>
      <w:r w:rsidR="00991847" w:rsidRPr="00053EBD">
        <w:t xml:space="preserve"> was</w:t>
      </w:r>
      <w:r w:rsidR="00957804" w:rsidRPr="00053EBD">
        <w:t xml:space="preserve"> </w:t>
      </w:r>
      <w:r w:rsidR="009C1D01">
        <w:t>slightly above</w:t>
      </w:r>
      <w:r w:rsidR="00D73ABA" w:rsidRPr="00053EBD">
        <w:t xml:space="preserve"> the </w:t>
      </w:r>
      <w:r w:rsidR="008261E3" w:rsidRPr="00053EBD">
        <w:t>recommended range of 40</w:t>
      </w:r>
      <w:r w:rsidR="00C75B43" w:rsidRPr="00053EBD">
        <w:t>%</w:t>
      </w:r>
      <w:r w:rsidR="008261E3" w:rsidRPr="00053EBD">
        <w:t xml:space="preserve"> to 60</w:t>
      </w:r>
      <w:r w:rsidR="00991847" w:rsidRPr="00053EBD">
        <w:t>%</w:t>
      </w:r>
      <w:r w:rsidR="00C27CC8" w:rsidRPr="00053EBD">
        <w:t xml:space="preserve"> in </w:t>
      </w:r>
      <w:r w:rsidR="009C1D01">
        <w:t>many areas, which is reflective of hot, humid outdoor conditions.</w:t>
      </w:r>
    </w:p>
    <w:p w14:paraId="400C86BB" w14:textId="04DD9EF8" w:rsidR="00991847" w:rsidRPr="00053EBD" w:rsidRDefault="00991847" w:rsidP="00D14778">
      <w:pPr>
        <w:pStyle w:val="BodyText"/>
        <w:numPr>
          <w:ilvl w:val="0"/>
          <w:numId w:val="18"/>
        </w:numPr>
        <w:rPr>
          <w:b/>
          <w:bCs/>
        </w:rPr>
      </w:pPr>
      <w:r w:rsidRPr="00053EBD">
        <w:rPr>
          <w:b/>
          <w:i/>
        </w:rPr>
        <w:lastRenderedPageBreak/>
        <w:t>Carbon monoxide</w:t>
      </w:r>
      <w:r w:rsidRPr="00053EBD">
        <w:t xml:space="preserve"> levels were non-detectable </w:t>
      </w:r>
      <w:r w:rsidR="00957804" w:rsidRPr="00053EBD">
        <w:t xml:space="preserve">(ND) </w:t>
      </w:r>
      <w:r w:rsidR="00FE5C75">
        <w:t>in all areas tested.</w:t>
      </w:r>
    </w:p>
    <w:p w14:paraId="3B999916" w14:textId="3098E2A2" w:rsidR="00665B76" w:rsidRPr="00053EBD" w:rsidRDefault="00DB51C0" w:rsidP="007154D5">
      <w:pPr>
        <w:pStyle w:val="BodyText"/>
        <w:numPr>
          <w:ilvl w:val="0"/>
          <w:numId w:val="19"/>
        </w:numPr>
        <w:rPr>
          <w:b/>
          <w:bCs/>
        </w:rPr>
      </w:pPr>
      <w:r w:rsidRPr="00053EBD">
        <w:rPr>
          <w:b/>
          <w:i/>
        </w:rPr>
        <w:t>Fine particulate matter (</w:t>
      </w:r>
      <w:r w:rsidR="00991847" w:rsidRPr="00053EBD">
        <w:rPr>
          <w:b/>
          <w:i/>
        </w:rPr>
        <w:t>PM2.5</w:t>
      </w:r>
      <w:r w:rsidRPr="00053EBD">
        <w:rPr>
          <w:b/>
          <w:i/>
        </w:rPr>
        <w:t>)</w:t>
      </w:r>
      <w:r w:rsidR="00991847" w:rsidRPr="00053EBD">
        <w:rPr>
          <w:b/>
          <w:i/>
        </w:rPr>
        <w:t xml:space="preserve"> </w:t>
      </w:r>
      <w:r w:rsidR="00991847" w:rsidRPr="00053EBD">
        <w:t xml:space="preserve">concentrations </w:t>
      </w:r>
      <w:r w:rsidR="0072383F" w:rsidRPr="00053EBD">
        <w:t xml:space="preserve">were </w:t>
      </w:r>
      <w:r w:rsidR="00D73ABA" w:rsidRPr="00053EBD">
        <w:t>below</w:t>
      </w:r>
      <w:r w:rsidR="00991847" w:rsidRPr="00053EBD">
        <w:t xml:space="preserve"> the </w:t>
      </w:r>
      <w:r w:rsidR="003D499E" w:rsidRPr="00053EBD">
        <w:t>National Ambient Air Quality Standard (</w:t>
      </w:r>
      <w:r w:rsidR="00991847" w:rsidRPr="00053EBD">
        <w:t>NAAQS</w:t>
      </w:r>
      <w:r w:rsidR="003D499E" w:rsidRPr="00053EBD">
        <w:t>)</w:t>
      </w:r>
      <w:r w:rsidR="00991847" w:rsidRPr="00053EBD">
        <w:t xml:space="preserve"> l</w:t>
      </w:r>
      <w:r w:rsidR="00CF52BA" w:rsidRPr="00053EBD">
        <w:t>evel</w:t>
      </w:r>
      <w:r w:rsidR="00991847" w:rsidRPr="00053EBD">
        <w:t xml:space="preserve"> of 35 μg/m</w:t>
      </w:r>
      <w:r w:rsidR="00991847" w:rsidRPr="00053EBD">
        <w:rPr>
          <w:vertAlign w:val="superscript"/>
        </w:rPr>
        <w:t>3</w:t>
      </w:r>
      <w:r w:rsidR="00C27CC8" w:rsidRPr="00053EBD">
        <w:t xml:space="preserve"> in all areas tested.</w:t>
      </w:r>
    </w:p>
    <w:p w14:paraId="743B20B0" w14:textId="07953DDC" w:rsidR="00A41A4A" w:rsidRPr="00053EBD" w:rsidRDefault="00A41A4A" w:rsidP="007154D5">
      <w:pPr>
        <w:pStyle w:val="BodyText"/>
        <w:numPr>
          <w:ilvl w:val="0"/>
          <w:numId w:val="19"/>
        </w:numPr>
        <w:rPr>
          <w:bCs/>
        </w:rPr>
      </w:pPr>
      <w:r w:rsidRPr="00053EBD">
        <w:rPr>
          <w:b/>
          <w:i/>
        </w:rPr>
        <w:t>Total Volatile Organic Compounds</w:t>
      </w:r>
      <w:r w:rsidRPr="00053EBD">
        <w:rPr>
          <w:bCs/>
          <w:i/>
        </w:rPr>
        <w:t xml:space="preserve"> </w:t>
      </w:r>
      <w:r w:rsidR="00053EBD" w:rsidRPr="00053EBD">
        <w:rPr>
          <w:bCs/>
          <w:iCs/>
        </w:rPr>
        <w:t>were ND in all areas tested</w:t>
      </w:r>
      <w:r w:rsidR="00FE5C75">
        <w:rPr>
          <w:bCs/>
          <w:iCs/>
        </w:rPr>
        <w:t>.</w:t>
      </w:r>
    </w:p>
    <w:p w14:paraId="2F5280D4" w14:textId="77777777" w:rsidR="00F85E13" w:rsidRPr="00823559" w:rsidRDefault="009F6242" w:rsidP="006E6262">
      <w:pPr>
        <w:pStyle w:val="Heading2"/>
      </w:pPr>
      <w:r w:rsidRPr="00823559">
        <w:t>Ventilation</w:t>
      </w:r>
    </w:p>
    <w:p w14:paraId="0B24FF17" w14:textId="676E2366" w:rsidR="00753693" w:rsidRPr="001A1E1A"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w:t>
      </w:r>
      <w:r w:rsidRPr="001A1E1A">
        <w:t xml:space="preserve">respiratory irritation may exist and </w:t>
      </w:r>
      <w:r w:rsidR="00B0255F" w:rsidRPr="001A1E1A">
        <w:t>affect</w:t>
      </w:r>
      <w:r w:rsidRPr="001A1E1A">
        <w:t xml:space="preserve"> symptoms in sensitive individuals.</w:t>
      </w:r>
    </w:p>
    <w:p w14:paraId="255AC011" w14:textId="6383D328" w:rsidR="00957804" w:rsidRPr="004B46C9" w:rsidRDefault="0086208E" w:rsidP="00715BE8">
      <w:pPr>
        <w:pStyle w:val="BodyText"/>
      </w:pPr>
      <w:r w:rsidRPr="001A1E1A">
        <w:t xml:space="preserve">Fresh air is provided by </w:t>
      </w:r>
      <w:r w:rsidR="008460AB" w:rsidRPr="001A1E1A">
        <w:t>air handling units (AHUs)</w:t>
      </w:r>
      <w:r w:rsidR="00D5240D" w:rsidRPr="001A1E1A">
        <w:t xml:space="preserve"> </w:t>
      </w:r>
      <w:r w:rsidR="006F276F" w:rsidRPr="001A1E1A">
        <w:t xml:space="preserve">on the </w:t>
      </w:r>
      <w:r w:rsidR="00D5240D" w:rsidRPr="001A1E1A">
        <w:t>roof</w:t>
      </w:r>
      <w:r w:rsidR="008460AB" w:rsidRPr="001A1E1A">
        <w:t xml:space="preserve">. </w:t>
      </w:r>
      <w:r w:rsidR="001B535E" w:rsidRPr="001A1E1A">
        <w:t xml:space="preserve">Air </w:t>
      </w:r>
      <w:r w:rsidR="00FF5AEB" w:rsidRPr="001A1E1A">
        <w:t>from the AHUs is</w:t>
      </w:r>
      <w:r w:rsidR="00E5424C" w:rsidRPr="001A1E1A">
        <w:t xml:space="preserve"> filtered, </w:t>
      </w:r>
      <w:r w:rsidR="00B87284" w:rsidRPr="001A1E1A">
        <w:t>heated/cooled,</w:t>
      </w:r>
      <w:r w:rsidR="001B535E" w:rsidRPr="001A1E1A">
        <w:t xml:space="preserve"> and delivered to rooms via ducted supply vents</w:t>
      </w:r>
      <w:r w:rsidR="00950012" w:rsidRPr="001A1E1A">
        <w:t xml:space="preserve"> (Picture 1)</w:t>
      </w:r>
      <w:r w:rsidR="004631D1" w:rsidRPr="001A1E1A">
        <w:t>. Air is drawn through exhaust grills</w:t>
      </w:r>
      <w:r w:rsidR="00385BE6" w:rsidRPr="001A1E1A">
        <w:t xml:space="preserve"> </w:t>
      </w:r>
      <w:r w:rsidR="004631D1" w:rsidRPr="001A1E1A">
        <w:t xml:space="preserve">into the ceiling plenum </w:t>
      </w:r>
      <w:r w:rsidR="00613F26" w:rsidRPr="001A1E1A">
        <w:t>and</w:t>
      </w:r>
      <w:r w:rsidR="004631D1" w:rsidRPr="001A1E1A">
        <w:t xml:space="preserve"> return</w:t>
      </w:r>
      <w:r w:rsidR="00613F26" w:rsidRPr="001A1E1A">
        <w:t>ed</w:t>
      </w:r>
      <w:r w:rsidR="004631D1" w:rsidRPr="001A1E1A">
        <w:t xml:space="preserve"> to the</w:t>
      </w:r>
      <w:r w:rsidR="004631D1" w:rsidRPr="004B46C9">
        <w:t xml:space="preserve"> AHU</w:t>
      </w:r>
      <w:r w:rsidR="00613F26" w:rsidRPr="004B46C9">
        <w:t>s</w:t>
      </w:r>
      <w:r w:rsidR="00950012" w:rsidRPr="004B46C9">
        <w:t xml:space="preserve"> (Picture </w:t>
      </w:r>
      <w:r w:rsidR="00645AB8">
        <w:t>1</w:t>
      </w:r>
      <w:r w:rsidR="00950012" w:rsidRPr="004B46C9">
        <w:t>)</w:t>
      </w:r>
      <w:r w:rsidR="004631D1" w:rsidRPr="004B46C9">
        <w:t>.</w:t>
      </w:r>
    </w:p>
    <w:p w14:paraId="3EDAE64A" w14:textId="0750DE8B" w:rsidR="00CA28F9" w:rsidRPr="00B66526" w:rsidRDefault="0030109C" w:rsidP="005F33EF">
      <w:pPr>
        <w:pStyle w:val="BodyText"/>
      </w:pPr>
      <w:r w:rsidRPr="0001606D">
        <w:t xml:space="preserve">The ventilation system should be on and operating to supply fresh air continuously during occupied periods. Without adequate fresh air supply and removal of stale air, common indoor air </w:t>
      </w:r>
      <w:r w:rsidRPr="00B66526">
        <w:t>pollutants can build up and cause irritation.</w:t>
      </w:r>
    </w:p>
    <w:p w14:paraId="192FA458" w14:textId="05FCCC90" w:rsidR="005F33EF" w:rsidRDefault="001940B8" w:rsidP="005F33EF">
      <w:pPr>
        <w:pStyle w:val="BodyText"/>
      </w:pPr>
      <w:r w:rsidRPr="00B66526">
        <w:t>HVAC functions are computer controlled at a central location.</w:t>
      </w:r>
      <w:r w:rsidR="00F43920" w:rsidRPr="00B66526">
        <w:t xml:space="preserve"> </w:t>
      </w:r>
      <w:r w:rsidR="00F36152" w:rsidRPr="00B66526">
        <w:t>Temperature sensors are present in occupied areas</w:t>
      </w:r>
      <w:r w:rsidR="00645AB8">
        <w:t xml:space="preserve"> (Picture 2)</w:t>
      </w:r>
      <w:r w:rsidR="00F36152" w:rsidRPr="00B66526">
        <w:t>, but they have no user-adjustable features.</w:t>
      </w:r>
      <w:r w:rsidR="00F43920" w:rsidRPr="00B66526">
        <w:t xml:space="preserve"> It is recommended that the </w:t>
      </w:r>
      <w:r w:rsidR="006809F8" w:rsidRPr="00B66526">
        <w:t xml:space="preserve">system should be set so the </w:t>
      </w:r>
      <w:r w:rsidR="00F43920" w:rsidRPr="00B66526">
        <w:t xml:space="preserve">fan </w:t>
      </w:r>
      <w:r w:rsidR="006809F8" w:rsidRPr="00B66526">
        <w:t>is</w:t>
      </w:r>
      <w:r w:rsidR="00F43920" w:rsidRPr="00B66526">
        <w:t xml:space="preserve"> on</w:t>
      </w:r>
      <w:r w:rsidR="006809F8" w:rsidRPr="00B66526">
        <w:t xml:space="preserve"> continuously</w:t>
      </w:r>
      <w:r w:rsidR="00F43920" w:rsidRPr="00B66526">
        <w:t xml:space="preserve"> during occupied periods to supply continuous fresh air. </w:t>
      </w:r>
      <w:r w:rsidR="00C968F0" w:rsidRPr="00B66526">
        <w:t>Thermostat settings</w:t>
      </w:r>
      <w:r w:rsidR="00B66526" w:rsidRPr="00B66526">
        <w:t xml:space="preserve"> should include</w:t>
      </w:r>
      <w:r w:rsidR="00C968F0" w:rsidRPr="00B66526">
        <w:t xml:space="preserve"> setbacks for times when the space is unoccupied.</w:t>
      </w:r>
    </w:p>
    <w:p w14:paraId="0678535D" w14:textId="5B473210" w:rsidR="0054325D" w:rsidRDefault="00B01025" w:rsidP="00C968F0">
      <w:pPr>
        <w:pStyle w:val="BodyText10"/>
      </w:pPr>
      <w:r w:rsidRPr="00712200">
        <w:t xml:space="preserve">It is recommended that HVAC </w:t>
      </w:r>
      <w:r w:rsidRPr="00AC1478">
        <w:t>systems be re-balanced every five years to ensure adequate air systems function (SMACNA, 1994).</w:t>
      </w:r>
      <w:r w:rsidR="00A22C1E" w:rsidRPr="00AC1478">
        <w:t xml:space="preserve"> </w:t>
      </w:r>
      <w:r w:rsidR="00B66526">
        <w:t>It is not known if the systems were balanced recently.</w:t>
      </w:r>
    </w:p>
    <w:p w14:paraId="367416E1" w14:textId="7AF04544" w:rsidR="0061056E" w:rsidRDefault="0061056E" w:rsidP="00585EE0">
      <w:pPr>
        <w:pStyle w:val="BodyText10"/>
      </w:pPr>
      <w:r w:rsidRPr="00F01C04">
        <w:t>Sunlight</w:t>
      </w:r>
      <w:r w:rsidR="006B4FAF" w:rsidRPr="00F01C04">
        <w:t xml:space="preserve"> was noted streaming in from windows in a few areas (Table 1). This can lead to </w:t>
      </w:r>
      <w:r w:rsidR="00015B41">
        <w:t>temperature</w:t>
      </w:r>
      <w:r w:rsidR="00386FE9" w:rsidRPr="00F01C04">
        <w:t xml:space="preserve"> complaints and concerns about glare. </w:t>
      </w:r>
      <w:r w:rsidR="00F01C04">
        <w:t>A</w:t>
      </w:r>
      <w:r w:rsidR="001C6278" w:rsidRPr="00F01C04">
        <w:t xml:space="preserve">djustable blinds </w:t>
      </w:r>
      <w:r w:rsidR="00F01C04">
        <w:t>are present which can be used to block sunlight and reduce comfort impacts</w:t>
      </w:r>
      <w:r w:rsidR="0005005E">
        <w:t xml:space="preserve"> and should be used as needed.</w:t>
      </w:r>
    </w:p>
    <w:p w14:paraId="35300A59" w14:textId="05978410" w:rsidR="00253D96" w:rsidRDefault="00436E4C" w:rsidP="00756EB6">
      <w:pPr>
        <w:pStyle w:val="Heading2"/>
      </w:pPr>
      <w:r w:rsidRPr="0020573F">
        <w:t>Microbial/Moisture Concerns</w:t>
      </w:r>
    </w:p>
    <w:p w14:paraId="6EE20FDA" w14:textId="1486D87A" w:rsidR="007F1694" w:rsidRPr="00E91153" w:rsidRDefault="007809B7" w:rsidP="00CE0BD2">
      <w:pPr>
        <w:pStyle w:val="BodyText10"/>
      </w:pPr>
      <w:r w:rsidRPr="00E91153">
        <w:t xml:space="preserve">Plants were noted in </w:t>
      </w:r>
      <w:r w:rsidR="00B66526" w:rsidRPr="00E91153">
        <w:t>a few</w:t>
      </w:r>
      <w:r w:rsidRPr="00E91153">
        <w:t xml:space="preserve"> areas</w:t>
      </w:r>
      <w:r w:rsidR="00BC385C" w:rsidRPr="00E91153">
        <w:t xml:space="preserve"> (Table 1)</w:t>
      </w:r>
      <w:r w:rsidRPr="00E91153">
        <w:t xml:space="preserve">, including some that were placed on porous materials. Plants should be well </w:t>
      </w:r>
      <w:r w:rsidR="001550C3" w:rsidRPr="00E91153">
        <w:t>maintained and</w:t>
      </w:r>
      <w:r w:rsidRPr="00E91153">
        <w:t xml:space="preserve"> placed on waterproof drip pans to contain any spills and protect building materials.</w:t>
      </w:r>
      <w:r w:rsidR="00F746A6">
        <w:t xml:space="preserve"> Porous materials can </w:t>
      </w:r>
      <w:r w:rsidR="00B73225">
        <w:t>grow mold, particularly if wetted repeatedly.</w:t>
      </w:r>
    </w:p>
    <w:p w14:paraId="1DE20CB1" w14:textId="35C7D173" w:rsidR="000E0804" w:rsidRDefault="00E91153" w:rsidP="007C34DB">
      <w:pPr>
        <w:pStyle w:val="BodyText10"/>
      </w:pPr>
      <w:r w:rsidRPr="00E91153">
        <w:t>W</w:t>
      </w:r>
      <w:r w:rsidR="00CB77DD" w:rsidRPr="00E91153">
        <w:t xml:space="preserve">ater dispensers </w:t>
      </w:r>
      <w:r w:rsidR="000E0804" w:rsidRPr="00E91153">
        <w:t xml:space="preserve">were observed </w:t>
      </w:r>
      <w:r w:rsidR="003E0A7C" w:rsidRPr="00E91153">
        <w:t>on</w:t>
      </w:r>
      <w:r w:rsidR="000E0804" w:rsidRPr="00E91153">
        <w:t xml:space="preserve"> carpet </w:t>
      </w:r>
      <w:r w:rsidR="00CB77DD" w:rsidRPr="00E91153">
        <w:t>in several areas (</w:t>
      </w:r>
      <w:r w:rsidR="00265E63" w:rsidRPr="00572A7E">
        <w:t xml:space="preserve">Picture </w:t>
      </w:r>
      <w:r w:rsidR="00572A7E" w:rsidRPr="00572A7E">
        <w:t>3</w:t>
      </w:r>
      <w:r w:rsidR="00265E63" w:rsidRPr="00572A7E">
        <w:t>)</w:t>
      </w:r>
      <w:r w:rsidR="000E0804" w:rsidRPr="00572A7E">
        <w:t>.</w:t>
      </w:r>
      <w:r w:rsidR="00856579" w:rsidRPr="00572A7E">
        <w:t xml:space="preserve"> </w:t>
      </w:r>
      <w:r w:rsidR="00FD0C5A" w:rsidRPr="00572A7E">
        <w:t>Spills</w:t>
      </w:r>
      <w:r w:rsidR="00FD0C5A" w:rsidRPr="00E91153">
        <w:t xml:space="preserve"> or leaks from these appliances can damage carpeting and lead to microbial growth and odors. </w:t>
      </w:r>
      <w:r w:rsidR="00856579" w:rsidRPr="00E91153">
        <w:t xml:space="preserve">Refrigerators in break rooms and other areas should be cleaned regularly </w:t>
      </w:r>
      <w:r w:rsidR="004E6B8A">
        <w:t>(</w:t>
      </w:r>
      <w:r w:rsidR="004E6B8A" w:rsidRPr="00727B31">
        <w:t xml:space="preserve">Picture </w:t>
      </w:r>
      <w:r w:rsidR="00727B31" w:rsidRPr="00727B31">
        <w:t>4</w:t>
      </w:r>
      <w:r w:rsidR="00727B31">
        <w:t xml:space="preserve"> shows </w:t>
      </w:r>
      <w:r w:rsidR="00F24C71">
        <w:t>a sign indicating weekly cleaning</w:t>
      </w:r>
      <w:r w:rsidR="004E6B8A" w:rsidRPr="00727B31">
        <w:t xml:space="preserve">) </w:t>
      </w:r>
      <w:r w:rsidR="00856579" w:rsidRPr="00727B31">
        <w:t>to prevent</w:t>
      </w:r>
      <w:r w:rsidR="00856579" w:rsidRPr="00E91153">
        <w:t xml:space="preserve"> odors caused by spills and spoiled food.</w:t>
      </w:r>
      <w:r w:rsidR="001045D4" w:rsidRPr="00E91153">
        <w:t xml:space="preserve"> Food preparation equipment such as microwaves</w:t>
      </w:r>
      <w:r w:rsidR="001045D4" w:rsidRPr="00877A09">
        <w:t xml:space="preserve"> and toasters should also be cleaned regularly.</w:t>
      </w:r>
      <w:r w:rsidR="005604F2" w:rsidRPr="00877A09">
        <w:t xml:space="preserve"> All food should be stored in pest-proof containers</w:t>
      </w:r>
      <w:r w:rsidR="004B515B" w:rsidRPr="00877A09">
        <w:t>.</w:t>
      </w:r>
    </w:p>
    <w:p w14:paraId="634769E6" w14:textId="1390982F" w:rsidR="00FE5C75" w:rsidRDefault="004E6B8A" w:rsidP="007C34DB">
      <w:pPr>
        <w:pStyle w:val="BodyText10"/>
      </w:pPr>
      <w:r>
        <w:t xml:space="preserve">During the pre-occupancy assessment, a shower was noted in the men’s restroom. This shower is not used by EOL staff. Facility </w:t>
      </w:r>
      <w:r w:rsidR="00B433FC">
        <w:t>maintenance</w:t>
      </w:r>
      <w:r>
        <w:t xml:space="preserve"> </w:t>
      </w:r>
      <w:r w:rsidR="00B433FC">
        <w:t xml:space="preserve">staff report that </w:t>
      </w:r>
      <w:r w:rsidR="00D85019">
        <w:t>water is poured into this drain periodically to prevent the drain trap from drying out.</w:t>
      </w:r>
    </w:p>
    <w:p w14:paraId="5A5EE52B" w14:textId="60DB383B" w:rsidR="001B400F" w:rsidRPr="00877A09" w:rsidRDefault="001B400F" w:rsidP="007C34DB">
      <w:pPr>
        <w:pStyle w:val="BodyText10"/>
      </w:pPr>
      <w:r>
        <w:t xml:space="preserve">In a few rooms, the ceiling tiles were slightly sagging or bowed in the ceiling tile grid (Picture 1). This </w:t>
      </w:r>
      <w:r w:rsidR="0023748B">
        <w:t xml:space="preserve">is often a sign that </w:t>
      </w:r>
      <w:r w:rsidR="00977A42">
        <w:t>ceiling tiles have been exposed to high humidity for a long period of time.</w:t>
      </w:r>
      <w:r w:rsidR="002F7321">
        <w:t xml:space="preserve"> If occupants report uncomfortable humidity, or if signs of condensation, such as droplets of water on supply vents occur, </w:t>
      </w:r>
      <w:r w:rsidR="005D1C0C">
        <w:t>HVAC settings should be adjusted.</w:t>
      </w:r>
      <w:r w:rsidR="00BF5EC8">
        <w:t xml:space="preserve"> Helpful adjustments to reduce humidity </w:t>
      </w:r>
      <w:r w:rsidR="001550C3">
        <w:t>include</w:t>
      </w:r>
      <w:r w:rsidR="00BF5EC8">
        <w:t xml:space="preserve"> temporarily reducing the amount of fresh air </w:t>
      </w:r>
      <w:r w:rsidR="00B62095">
        <w:t xml:space="preserve">into the system during very humid weather, or </w:t>
      </w:r>
      <w:r w:rsidR="00BE02BB">
        <w:t>increasing the setpoint</w:t>
      </w:r>
      <w:r w:rsidR="00B62095">
        <w:t xml:space="preserve"> temperature a few degrees, which will reduce relative humidity.</w:t>
      </w:r>
    </w:p>
    <w:p w14:paraId="1CEDBA4B" w14:textId="77777777" w:rsidR="001801F0" w:rsidRDefault="00436E4C" w:rsidP="006E6262">
      <w:pPr>
        <w:pStyle w:val="Heading2"/>
      </w:pPr>
      <w:r w:rsidRPr="006E6262">
        <w:t xml:space="preserve">Other IAQ </w:t>
      </w:r>
      <w:r w:rsidR="001D16B6">
        <w:t>Concer</w:t>
      </w:r>
      <w:r w:rsidR="00810CC7">
        <w:t>n</w:t>
      </w:r>
      <w:r w:rsidR="001D16B6">
        <w:t>s</w:t>
      </w:r>
    </w:p>
    <w:p w14:paraId="76C141AD" w14:textId="66797397" w:rsidR="00091820" w:rsidRDefault="00F236A8" w:rsidP="00091820">
      <w:pPr>
        <w:spacing w:line="360" w:lineRule="auto"/>
        <w:ind w:firstLine="720"/>
      </w:pPr>
      <w:r w:rsidRPr="00FD232D">
        <w:t>Testing was conducted for total volatile organic compounds (TVOCs)</w:t>
      </w:r>
      <w:r w:rsidR="00132B33" w:rsidRPr="00FD232D">
        <w:t xml:space="preserve">. </w:t>
      </w:r>
      <w:r w:rsidR="00FE5C75" w:rsidRPr="00FD232D">
        <w:t xml:space="preserve">All </w:t>
      </w:r>
      <w:r w:rsidR="00773CE7" w:rsidRPr="00FD232D">
        <w:t>measurements</w:t>
      </w:r>
      <w:r w:rsidR="00FE5C75" w:rsidRPr="00FD232D">
        <w:t xml:space="preserve"> were no</w:t>
      </w:r>
      <w:r w:rsidR="00132B33" w:rsidRPr="00FD232D">
        <w:t xml:space="preserve">n-detect (ND). </w:t>
      </w:r>
      <w:r w:rsidR="00091820" w:rsidRPr="00FD232D">
        <w:t>An examination was conducted for products that may be a source of VOCs in indoor air. Products such as dry erase markers</w:t>
      </w:r>
      <w:r w:rsidR="00FD232D" w:rsidRPr="00FD232D">
        <w:t xml:space="preserve"> and</w:t>
      </w:r>
      <w:r w:rsidR="00091820" w:rsidRPr="00FD232D">
        <w:t xml:space="preserve"> hand sanitizers</w:t>
      </w:r>
      <w:r w:rsidR="00FD232D" w:rsidRPr="00FD232D">
        <w:t xml:space="preserve"> were noted</w:t>
      </w:r>
      <w:r w:rsidR="00091820" w:rsidRPr="00FD232D">
        <w:t xml:space="preserve"> (Table 1). VOCs from these products can build up and lead to irritation of the mucous membranes or irritating odors.</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FD232D" w:rsidRDefault="0038692E" w:rsidP="00845CAC">
      <w:pPr>
        <w:pStyle w:val="Heading1"/>
      </w:pPr>
      <w:r w:rsidRPr="00FD232D">
        <w:t>CONCLUSIONS</w:t>
      </w:r>
      <w:r w:rsidR="00DC173D" w:rsidRPr="00FD232D">
        <w:t>/RECOMMENDATIONS</w:t>
      </w:r>
    </w:p>
    <w:p w14:paraId="034EB14C" w14:textId="05B97AD4" w:rsidR="005942C5" w:rsidRPr="00FD232D" w:rsidRDefault="00753A31" w:rsidP="00753A31">
      <w:pPr>
        <w:pStyle w:val="BodyText1"/>
      </w:pPr>
      <w:r w:rsidRPr="00FD232D">
        <w:t xml:space="preserve">The following are recommendations made to </w:t>
      </w:r>
      <w:r w:rsidR="0075641A" w:rsidRPr="00FD232D">
        <w:t>maintain</w:t>
      </w:r>
      <w:r w:rsidRPr="00FD232D">
        <w:t xml:space="preserve"> IAQ:</w:t>
      </w:r>
    </w:p>
    <w:p w14:paraId="6DE70174" w14:textId="74994CEC" w:rsidR="006C5EB6" w:rsidRPr="00597876" w:rsidRDefault="006C5EB6" w:rsidP="006C5EB6">
      <w:pPr>
        <w:pStyle w:val="Heading2"/>
      </w:pPr>
      <w:r w:rsidRPr="00597876">
        <w:t>Ventilation recommendations</w:t>
      </w:r>
    </w:p>
    <w:p w14:paraId="2435F0CC" w14:textId="5C545852" w:rsidR="00520282" w:rsidRDefault="00520282" w:rsidP="00520282">
      <w:pPr>
        <w:pStyle w:val="BodyText"/>
        <w:numPr>
          <w:ilvl w:val="0"/>
          <w:numId w:val="7"/>
        </w:numPr>
        <w:ind w:left="720" w:hanging="720"/>
      </w:pPr>
      <w:r>
        <w:t>If the HVAC system in the EOL space has not been balanced as a part of the renovations, consider balancing the system.</w:t>
      </w:r>
    </w:p>
    <w:p w14:paraId="7CF46F52" w14:textId="53FD3D05" w:rsidR="00AC21F4" w:rsidRPr="00597876" w:rsidRDefault="00963131" w:rsidP="00E444BA">
      <w:pPr>
        <w:pStyle w:val="BodyText"/>
        <w:numPr>
          <w:ilvl w:val="0"/>
          <w:numId w:val="7"/>
        </w:numPr>
        <w:ind w:left="720" w:hanging="720"/>
      </w:pPr>
      <w:r w:rsidRPr="00597876">
        <w:t>Operate supply</w:t>
      </w:r>
      <w:r w:rsidR="003E487A" w:rsidRPr="00597876">
        <w:t xml:space="preserve"> and exhaust</w:t>
      </w:r>
      <w:r w:rsidRPr="00597876">
        <w:t xml:space="preserve"> ventilation in all areas during occupied periods.</w:t>
      </w:r>
    </w:p>
    <w:p w14:paraId="552E560E" w14:textId="75836148" w:rsidR="00FD232D" w:rsidRPr="00597876" w:rsidRDefault="00FD232D" w:rsidP="00E444BA">
      <w:pPr>
        <w:pStyle w:val="BodyText"/>
        <w:numPr>
          <w:ilvl w:val="0"/>
          <w:numId w:val="7"/>
        </w:numPr>
        <w:ind w:left="720" w:hanging="720"/>
      </w:pPr>
      <w:r w:rsidRPr="00597876">
        <w:t>Work with facility staff to address temperature</w:t>
      </w:r>
      <w:r w:rsidR="00520282">
        <w:t>/</w:t>
      </w:r>
      <w:r w:rsidRPr="00597876">
        <w:t xml:space="preserve">comfort issues if they </w:t>
      </w:r>
      <w:proofErr w:type="gramStart"/>
      <w:r w:rsidRPr="00597876">
        <w:t xml:space="preserve">occur, </w:t>
      </w:r>
      <w:r w:rsidR="00597876" w:rsidRPr="00597876">
        <w:t>and</w:t>
      </w:r>
      <w:proofErr w:type="gramEnd"/>
      <w:r w:rsidR="00597876" w:rsidRPr="00597876">
        <w:t xml:space="preserve"> make appropriate adjustments to the thermostat settings.</w:t>
      </w:r>
    </w:p>
    <w:p w14:paraId="174782D4" w14:textId="3B7DD05A" w:rsidR="00AC21F4" w:rsidRPr="00597876" w:rsidRDefault="00AC21F4" w:rsidP="0096632E">
      <w:pPr>
        <w:pStyle w:val="BodyText"/>
        <w:numPr>
          <w:ilvl w:val="0"/>
          <w:numId w:val="7"/>
        </w:numPr>
        <w:ind w:left="720" w:hanging="720"/>
      </w:pPr>
      <w:r w:rsidRPr="00597876">
        <w:t xml:space="preserve">Ensure filters are replaced on HVAC units at least twice a year. </w:t>
      </w:r>
      <w:r w:rsidR="00E04E0D" w:rsidRPr="00597876">
        <w:t>Use</w:t>
      </w:r>
      <w:r w:rsidRPr="00597876">
        <w:t xml:space="preserve"> filters with a minimum efficiency rating value (MERV) of 8 or better.</w:t>
      </w:r>
    </w:p>
    <w:p w14:paraId="0967D005" w14:textId="2ACD3448" w:rsidR="000F5099" w:rsidRPr="00597876" w:rsidRDefault="000F5099" w:rsidP="000F5099">
      <w:pPr>
        <w:pStyle w:val="BodyText"/>
        <w:numPr>
          <w:ilvl w:val="0"/>
          <w:numId w:val="7"/>
        </w:numPr>
        <w:ind w:left="720" w:hanging="720"/>
      </w:pPr>
      <w:r w:rsidRPr="00597876">
        <w:t>Use adjustable blinds to control heating and glare due to sunlight.</w:t>
      </w:r>
    </w:p>
    <w:p w14:paraId="7EDC6467" w14:textId="4C323EF4" w:rsidR="00C240AA" w:rsidRPr="004768A8" w:rsidRDefault="00C240AA" w:rsidP="000F5099">
      <w:pPr>
        <w:pStyle w:val="BodyText"/>
        <w:numPr>
          <w:ilvl w:val="0"/>
          <w:numId w:val="7"/>
        </w:numPr>
        <w:ind w:left="720" w:hanging="720"/>
      </w:pPr>
      <w:r w:rsidRPr="00597876">
        <w:t>It is recommended that HVAC systems be re-balanced every five years to ensure adequate air system</w:t>
      </w:r>
      <w:r w:rsidRPr="004768A8">
        <w:t>s function (SMACNA, 1994).</w:t>
      </w:r>
    </w:p>
    <w:p w14:paraId="1E9FBC7E" w14:textId="5E6D3C38" w:rsidR="006C5EB6" w:rsidRPr="004768A8" w:rsidRDefault="006C5EB6" w:rsidP="006C5EB6">
      <w:pPr>
        <w:pStyle w:val="Heading2"/>
      </w:pPr>
      <w:r w:rsidRPr="004768A8">
        <w:t>Water damage recommendations</w:t>
      </w:r>
    </w:p>
    <w:p w14:paraId="2CDF78E9" w14:textId="3315D15B" w:rsidR="00E84D1C" w:rsidRPr="004768A8" w:rsidRDefault="00E84D1C" w:rsidP="00AC21F4">
      <w:pPr>
        <w:pStyle w:val="BodyText"/>
        <w:numPr>
          <w:ilvl w:val="0"/>
          <w:numId w:val="7"/>
        </w:numPr>
        <w:ind w:left="720" w:hanging="720"/>
      </w:pPr>
      <w:r w:rsidRPr="004768A8">
        <w:t xml:space="preserve">Maintain indoor </w:t>
      </w:r>
      <w:r w:rsidR="00E53FF7" w:rsidRPr="004768A8">
        <w:t>plants and</w:t>
      </w:r>
      <w:r w:rsidRPr="004768A8">
        <w:t xml:space="preserve"> </w:t>
      </w:r>
      <w:r w:rsidR="00D15F14" w:rsidRPr="004768A8">
        <w:t>place them</w:t>
      </w:r>
      <w:r w:rsidRPr="004768A8">
        <w:t xml:space="preserve"> on waterproof drip pans that are cleaned periodically.</w:t>
      </w:r>
    </w:p>
    <w:p w14:paraId="20A3085A" w14:textId="6C98175D" w:rsidR="00D83665" w:rsidRPr="0022173E" w:rsidRDefault="00D83665" w:rsidP="00AC21F4">
      <w:pPr>
        <w:pStyle w:val="BodyText"/>
        <w:numPr>
          <w:ilvl w:val="0"/>
          <w:numId w:val="7"/>
        </w:numPr>
        <w:ind w:left="720" w:hanging="720"/>
      </w:pPr>
      <w:r w:rsidRPr="0022173E">
        <w:t xml:space="preserve">Consider moving water dispensers to areas without </w:t>
      </w:r>
      <w:r w:rsidR="00E04864" w:rsidRPr="0022173E">
        <w:t>carpeting or</w:t>
      </w:r>
      <w:r w:rsidRPr="0022173E">
        <w:t xml:space="preserve"> use a waterproof mat underneath.</w:t>
      </w:r>
    </w:p>
    <w:p w14:paraId="083B4243" w14:textId="77777777" w:rsidR="001E4AB4" w:rsidRDefault="001E4AB4" w:rsidP="001E4AB4">
      <w:pPr>
        <w:pStyle w:val="BodyText"/>
        <w:numPr>
          <w:ilvl w:val="0"/>
          <w:numId w:val="7"/>
        </w:numPr>
        <w:ind w:left="720" w:hanging="720"/>
      </w:pPr>
      <w:r w:rsidRPr="0022173E">
        <w:t>Keep refrigerators and other food-preparation appliances clean.</w:t>
      </w:r>
    </w:p>
    <w:p w14:paraId="0C3D558B" w14:textId="4E6674CE" w:rsidR="00050405" w:rsidRPr="0022173E" w:rsidRDefault="00050405" w:rsidP="001E4AB4">
      <w:pPr>
        <w:pStyle w:val="BodyText"/>
        <w:numPr>
          <w:ilvl w:val="0"/>
          <w:numId w:val="7"/>
        </w:numPr>
        <w:ind w:left="720" w:hanging="720"/>
      </w:pPr>
      <w:r>
        <w:t>If uncomfortable humidity or condensation occur</w:t>
      </w:r>
      <w:r w:rsidR="00E53FF7">
        <w:t>s</w:t>
      </w:r>
      <w:r>
        <w:t xml:space="preserve">, </w:t>
      </w:r>
      <w:r w:rsidR="00E53FF7">
        <w:t>adjust</w:t>
      </w:r>
      <w:r>
        <w:t xml:space="preserve"> the HVAC system to reduce humidity during periods of high outdoor humidity.</w:t>
      </w:r>
    </w:p>
    <w:p w14:paraId="0BE2BBC5" w14:textId="77777777" w:rsidR="00482D33" w:rsidRPr="0022173E" w:rsidRDefault="00482D33" w:rsidP="00482D33">
      <w:pPr>
        <w:pStyle w:val="BodyText"/>
        <w:numPr>
          <w:ilvl w:val="0"/>
          <w:numId w:val="7"/>
        </w:numPr>
        <w:ind w:left="720" w:hanging="720"/>
      </w:pPr>
      <w:r w:rsidRPr="0022173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3451A42A" w14:textId="6C9F7CFF" w:rsidR="00AA5D51" w:rsidRPr="0022173E" w:rsidRDefault="00AA5D51" w:rsidP="00AA5D51">
      <w:pPr>
        <w:pStyle w:val="Heading2"/>
      </w:pPr>
      <w:r w:rsidRPr="0022173E">
        <w:t>Other recommendations</w:t>
      </w:r>
    </w:p>
    <w:p w14:paraId="127D7D27" w14:textId="7954F574" w:rsidR="0016056D" w:rsidRPr="0022173E" w:rsidRDefault="0016056D" w:rsidP="00AC21F4">
      <w:pPr>
        <w:pStyle w:val="BodyText"/>
        <w:numPr>
          <w:ilvl w:val="0"/>
          <w:numId w:val="7"/>
        </w:numPr>
        <w:ind w:left="720" w:hanging="720"/>
      </w:pPr>
      <w:r w:rsidRPr="0022173E">
        <w:t>Use VOC-containing products in areas with good ventilation and keep tightly closed when not in use.</w:t>
      </w:r>
      <w:r w:rsidR="00AE7993" w:rsidRPr="0022173E">
        <w:t xml:space="preserve"> Avoid products with strong scents and avoid mixing incompatible products.</w:t>
      </w:r>
    </w:p>
    <w:p w14:paraId="4CE9F9B9" w14:textId="27C03D62" w:rsidR="0016056D" w:rsidRPr="0022173E" w:rsidRDefault="0016056D" w:rsidP="00AC21F4">
      <w:pPr>
        <w:pStyle w:val="BodyText"/>
        <w:numPr>
          <w:ilvl w:val="0"/>
          <w:numId w:val="7"/>
        </w:numPr>
        <w:ind w:left="720" w:hanging="720"/>
      </w:pPr>
      <w:r w:rsidRPr="0022173E">
        <w:t>Clean carpeting in accordance with IICRC recommendations (IICRC, 2012).</w:t>
      </w:r>
    </w:p>
    <w:p w14:paraId="06CBDA84" w14:textId="77777777" w:rsidR="007B5977" w:rsidRPr="0022173E" w:rsidRDefault="007B5977" w:rsidP="00E444BA">
      <w:pPr>
        <w:pStyle w:val="BodyText"/>
        <w:numPr>
          <w:ilvl w:val="0"/>
          <w:numId w:val="7"/>
        </w:numPr>
        <w:ind w:left="720" w:hanging="720"/>
      </w:pPr>
      <w:r w:rsidRPr="0022173E">
        <w:t>Refer to resource manual and other related IAQ documents located on the MDPH’s website for further building-wide evaluations and advice on maintaining public buildings.</w:t>
      </w:r>
      <w:r w:rsidR="007D2C35" w:rsidRPr="0022173E">
        <w:t xml:space="preserve"> </w:t>
      </w:r>
      <w:r w:rsidRPr="0022173E">
        <w:t xml:space="preserve">These documents are available at: </w:t>
      </w:r>
      <w:hyperlink r:id="rId10" w:history="1">
        <w:r w:rsidRPr="0022173E">
          <w:rPr>
            <w:rStyle w:val="Hyperlink"/>
          </w:rPr>
          <w:t>http://mass.gov/dph/iaq</w:t>
        </w:r>
      </w:hyperlink>
      <w:r w:rsidRPr="0022173E">
        <w:t>.</w:t>
      </w:r>
    </w:p>
    <w:p w14:paraId="558AB48C" w14:textId="33C462DC" w:rsidR="004D05AC" w:rsidRPr="00327FE0" w:rsidRDefault="005942C5" w:rsidP="0093560B">
      <w:pPr>
        <w:pStyle w:val="Heading1"/>
      </w:pPr>
      <w:r w:rsidRPr="001C1AF8">
        <w:rPr>
          <w:highlight w:val="yellow"/>
        </w:rPr>
        <w:br w:type="page"/>
      </w:r>
      <w:r w:rsidR="004A28CB" w:rsidRPr="00327FE0">
        <w:t>R</w:t>
      </w:r>
      <w:r w:rsidR="00DC173D" w:rsidRPr="00327FE0">
        <w:t>EFERENCES</w:t>
      </w:r>
    </w:p>
    <w:p w14:paraId="2FE2D72E" w14:textId="77777777" w:rsidR="00E92A92" w:rsidRPr="00327FE0" w:rsidRDefault="00E92A92" w:rsidP="00E92A92">
      <w:pPr>
        <w:pStyle w:val="References"/>
      </w:pPr>
      <w:r w:rsidRPr="00327FE0">
        <w:t>IICRC. 2012. Institute of Inspection, Cleaning and Restoration Certification. Carpet Cleaning: FAQ.</w:t>
      </w:r>
    </w:p>
    <w:p w14:paraId="58F439DA" w14:textId="75C9BFDC" w:rsidR="008A7DD3" w:rsidRPr="00327FE0" w:rsidRDefault="008A4F35" w:rsidP="008A7DD3">
      <w:pPr>
        <w:pStyle w:val="References"/>
      </w:pPr>
      <w:r w:rsidRPr="00327FE0">
        <w:t>MDPH.</w:t>
      </w:r>
      <w:r w:rsidR="007D2C35" w:rsidRPr="00327FE0">
        <w:t xml:space="preserve"> </w:t>
      </w:r>
      <w:r w:rsidRPr="00327FE0">
        <w:t>2015.</w:t>
      </w:r>
      <w:r w:rsidR="007D2C35" w:rsidRPr="00327FE0">
        <w:t xml:space="preserve"> </w:t>
      </w:r>
      <w:r w:rsidR="003D084D" w:rsidRPr="00327FE0">
        <w:t>Massachusetts Department of Public Health.</w:t>
      </w:r>
      <w:r w:rsidR="007D2C35" w:rsidRPr="00327FE0">
        <w:t xml:space="preserve"> </w:t>
      </w:r>
      <w:r w:rsidRPr="00327FE0">
        <w:t>Indoor Air Quality Manual: Chapters I-III.</w:t>
      </w:r>
      <w:r w:rsidR="007D2C35" w:rsidRPr="00327FE0">
        <w:t xml:space="preserve"> </w:t>
      </w:r>
      <w:r w:rsidRPr="00327FE0">
        <w:t xml:space="preserve">Available at: </w:t>
      </w:r>
      <w:hyperlink r:id="rId11" w:history="1">
        <w:r w:rsidR="00C6745E" w:rsidRPr="00327FE0">
          <w:rPr>
            <w:rStyle w:val="Hyperlink"/>
          </w:rPr>
          <w:t>https://www.mass.gov/lists/indoor-air-quality-manual-and-appendices</w:t>
        </w:r>
      </w:hyperlink>
      <w:r w:rsidR="00C6745E" w:rsidRPr="00327FE0">
        <w:t>.</w:t>
      </w:r>
    </w:p>
    <w:p w14:paraId="7694910B" w14:textId="1D5B769D" w:rsidR="00E92A92" w:rsidRPr="00327FE0" w:rsidRDefault="00FA3444" w:rsidP="004B3A72">
      <w:pPr>
        <w:pStyle w:val="References"/>
        <w:rPr>
          <w:szCs w:val="24"/>
        </w:rPr>
      </w:pPr>
      <w:r w:rsidRPr="00327FE0">
        <w:rPr>
          <w:szCs w:val="24"/>
        </w:rPr>
        <w:t>SMACNA.</w:t>
      </w:r>
      <w:r w:rsidR="007D2C35" w:rsidRPr="00327FE0">
        <w:rPr>
          <w:szCs w:val="24"/>
        </w:rPr>
        <w:t xml:space="preserve"> </w:t>
      </w:r>
      <w:r w:rsidRPr="00327FE0">
        <w:rPr>
          <w:szCs w:val="24"/>
        </w:rPr>
        <w:t>1994.</w:t>
      </w:r>
      <w:r w:rsidR="007D2C35" w:rsidRPr="00327FE0">
        <w:rPr>
          <w:szCs w:val="24"/>
        </w:rPr>
        <w:t xml:space="preserve"> </w:t>
      </w:r>
      <w:r w:rsidRPr="00327FE0">
        <w:rPr>
          <w:szCs w:val="24"/>
        </w:rPr>
        <w:t>HVAC Systems Commissioning Manual.</w:t>
      </w:r>
      <w:r w:rsidR="007D2C35" w:rsidRPr="00327FE0">
        <w:rPr>
          <w:szCs w:val="24"/>
        </w:rPr>
        <w:t xml:space="preserve"> </w:t>
      </w:r>
      <w:r w:rsidRPr="00327FE0">
        <w:rPr>
          <w:szCs w:val="24"/>
        </w:rPr>
        <w:t>1</w:t>
      </w:r>
      <w:r w:rsidRPr="00327FE0">
        <w:rPr>
          <w:szCs w:val="24"/>
          <w:vertAlign w:val="superscript"/>
        </w:rPr>
        <w:t>st</w:t>
      </w:r>
      <w:r w:rsidRPr="00327FE0">
        <w:rPr>
          <w:szCs w:val="24"/>
        </w:rPr>
        <w:t xml:space="preserve"> ed.</w:t>
      </w:r>
      <w:r w:rsidR="007D2C35" w:rsidRPr="00327FE0">
        <w:rPr>
          <w:szCs w:val="24"/>
        </w:rPr>
        <w:t xml:space="preserve"> </w:t>
      </w:r>
      <w:r w:rsidRPr="00327FE0">
        <w:rPr>
          <w:szCs w:val="24"/>
        </w:rPr>
        <w:t>Sheet Metal and Air Conditioning Contractors’ National Association, Inc., Chantilly, VA.</w:t>
      </w:r>
    </w:p>
    <w:p w14:paraId="5BC9DB73" w14:textId="77777777" w:rsidR="00DC1CB7" w:rsidRDefault="00DC1CB7" w:rsidP="000227AD">
      <w:pPr>
        <w:pStyle w:val="BodyText2"/>
        <w:spacing w:after="240" w:line="360" w:lineRule="auto"/>
        <w:contextualSpacing/>
        <w:rPr>
          <w:b/>
          <w:bCs/>
          <w:szCs w:val="24"/>
        </w:rPr>
        <w:sectPr w:rsidR="00DC1CB7" w:rsidSect="00B0444B">
          <w:footerReference w:type="default" r:id="rId12"/>
          <w:pgSz w:w="12240" w:h="15840" w:code="1"/>
          <w:pgMar w:top="1440" w:right="1440" w:bottom="1440" w:left="1440" w:header="720" w:footer="720" w:gutter="0"/>
          <w:cols w:space="720"/>
          <w:noEndnote/>
          <w:titlePg/>
          <w:docGrid w:linePitch="254"/>
        </w:sectPr>
      </w:pPr>
    </w:p>
    <w:p w14:paraId="17393F76" w14:textId="78BE3BDC" w:rsidR="00640C16" w:rsidRPr="002A1309" w:rsidRDefault="00833871" w:rsidP="00554022">
      <w:pPr>
        <w:pStyle w:val="BodyText2"/>
        <w:spacing w:after="0" w:line="360" w:lineRule="auto"/>
        <w:contextualSpacing/>
        <w:rPr>
          <w:b/>
          <w:bCs/>
          <w:szCs w:val="24"/>
        </w:rPr>
      </w:pPr>
      <w:r w:rsidRPr="002A1309">
        <w:rPr>
          <w:b/>
          <w:bCs/>
          <w:szCs w:val="24"/>
        </w:rPr>
        <w:t>Picture 1</w:t>
      </w:r>
    </w:p>
    <w:p w14:paraId="3CB5B1A8" w14:textId="1693B2E8" w:rsidR="00E82B45" w:rsidRDefault="00E82B45" w:rsidP="00554022">
      <w:pPr>
        <w:pStyle w:val="BodyText2"/>
        <w:spacing w:after="0" w:line="360" w:lineRule="auto"/>
        <w:contextualSpacing/>
        <w:jc w:val="center"/>
        <w:rPr>
          <w:b/>
          <w:bCs/>
          <w:szCs w:val="24"/>
        </w:rPr>
      </w:pPr>
      <w:r w:rsidRPr="00E82B45">
        <w:rPr>
          <w:b/>
          <w:bCs/>
          <w:noProof/>
          <w:szCs w:val="24"/>
        </w:rPr>
        <w:drawing>
          <wp:inline distT="0" distB="0" distL="0" distR="0" wp14:anchorId="637E3AD9" wp14:editId="4EE6EF7E">
            <wp:extent cx="4032504" cy="3291840"/>
            <wp:effectExtent l="0" t="0" r="6350" b="3810"/>
            <wp:docPr id="726819935" name="Picture 1" descr="Supply vent (rear corner) and return vent, note slightly 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19935" name="Picture 1" descr="Supply vent (rear corner) and return vent, note slightly bowed ceiling tiles"/>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40325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9B08AB3" w14:textId="4649D2D8" w:rsidR="004B1015" w:rsidRDefault="004B1015" w:rsidP="00294BC3">
      <w:pPr>
        <w:pStyle w:val="BodyText2"/>
        <w:spacing w:after="0" w:line="360" w:lineRule="auto"/>
        <w:contextualSpacing/>
        <w:jc w:val="center"/>
        <w:rPr>
          <w:b/>
          <w:bCs/>
          <w:szCs w:val="24"/>
        </w:rPr>
      </w:pPr>
      <w:r>
        <w:rPr>
          <w:b/>
          <w:bCs/>
          <w:szCs w:val="24"/>
        </w:rPr>
        <w:t xml:space="preserve">Supply </w:t>
      </w:r>
      <w:r w:rsidR="00C85E60">
        <w:rPr>
          <w:b/>
          <w:bCs/>
          <w:szCs w:val="24"/>
        </w:rPr>
        <w:t xml:space="preserve">vent </w:t>
      </w:r>
      <w:r>
        <w:rPr>
          <w:b/>
          <w:bCs/>
          <w:szCs w:val="24"/>
        </w:rPr>
        <w:t>(rear corner) and return vent</w:t>
      </w:r>
      <w:r w:rsidR="002F73DB">
        <w:rPr>
          <w:b/>
          <w:bCs/>
          <w:szCs w:val="24"/>
        </w:rPr>
        <w:t>, note slightly bowed ceiling tiles</w:t>
      </w:r>
    </w:p>
    <w:p w14:paraId="788AA074" w14:textId="77777777" w:rsidR="00EE1BEF" w:rsidRDefault="00EE1BEF" w:rsidP="00294BC3">
      <w:pPr>
        <w:pStyle w:val="BodyText2"/>
        <w:spacing w:after="0" w:line="360" w:lineRule="auto"/>
        <w:contextualSpacing/>
        <w:jc w:val="center"/>
        <w:rPr>
          <w:b/>
          <w:bCs/>
          <w:szCs w:val="24"/>
        </w:rPr>
      </w:pPr>
    </w:p>
    <w:p w14:paraId="6E93A109" w14:textId="77777777" w:rsidR="004B1015" w:rsidRDefault="004B1015" w:rsidP="00294BC3">
      <w:pPr>
        <w:pStyle w:val="BodyText2"/>
        <w:spacing w:after="0" w:line="360" w:lineRule="auto"/>
        <w:contextualSpacing/>
        <w:rPr>
          <w:b/>
          <w:bCs/>
          <w:szCs w:val="24"/>
        </w:rPr>
      </w:pPr>
      <w:r>
        <w:rPr>
          <w:b/>
          <w:bCs/>
          <w:szCs w:val="24"/>
        </w:rPr>
        <w:t>Picture 2</w:t>
      </w:r>
    </w:p>
    <w:p w14:paraId="1CC5BADF" w14:textId="10BC30C1" w:rsidR="004B1015" w:rsidRDefault="0096413A" w:rsidP="00294BC3">
      <w:pPr>
        <w:pStyle w:val="BodyText2"/>
        <w:spacing w:after="0" w:line="360" w:lineRule="auto"/>
        <w:contextualSpacing/>
        <w:jc w:val="center"/>
        <w:rPr>
          <w:b/>
          <w:bCs/>
          <w:szCs w:val="24"/>
        </w:rPr>
      </w:pPr>
      <w:r w:rsidRPr="0096413A">
        <w:rPr>
          <w:b/>
          <w:bCs/>
          <w:noProof/>
          <w:szCs w:val="24"/>
        </w:rPr>
        <w:drawing>
          <wp:inline distT="0" distB="0" distL="0" distR="0" wp14:anchorId="0B33C895" wp14:editId="7E71E6FF">
            <wp:extent cx="4389120" cy="3291840"/>
            <wp:effectExtent l="0" t="0" r="0" b="3810"/>
            <wp:docPr id="586819782" name="Picture 2" descr="Thermostat sensor with no user-accessib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19782" name="Picture 2" descr="Thermostat sensor with no user-accessible sett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DD3CA3B" w14:textId="77777777" w:rsidR="0096413A" w:rsidRDefault="0096413A" w:rsidP="00554022">
      <w:pPr>
        <w:pStyle w:val="BodyText2"/>
        <w:spacing w:after="0" w:line="360" w:lineRule="auto"/>
        <w:contextualSpacing/>
        <w:jc w:val="center"/>
        <w:rPr>
          <w:b/>
          <w:bCs/>
          <w:szCs w:val="24"/>
        </w:rPr>
      </w:pPr>
      <w:r>
        <w:rPr>
          <w:b/>
          <w:bCs/>
          <w:szCs w:val="24"/>
        </w:rPr>
        <w:t>Thermostat sensor with no user-accessible settings</w:t>
      </w:r>
    </w:p>
    <w:p w14:paraId="7A3B977D" w14:textId="1C3549A8" w:rsidR="00572A7E" w:rsidRDefault="00572A7E" w:rsidP="00294BC3">
      <w:pPr>
        <w:pStyle w:val="BodyText2"/>
        <w:spacing w:after="0" w:line="360" w:lineRule="auto"/>
        <w:contextualSpacing/>
        <w:rPr>
          <w:b/>
          <w:bCs/>
          <w:szCs w:val="24"/>
        </w:rPr>
      </w:pPr>
      <w:r>
        <w:rPr>
          <w:b/>
          <w:bCs/>
          <w:szCs w:val="24"/>
        </w:rPr>
        <w:t>Picture 3</w:t>
      </w:r>
    </w:p>
    <w:p w14:paraId="4CAEC2BB" w14:textId="6B2FBBA7" w:rsidR="00572A7E" w:rsidRDefault="00572A7E" w:rsidP="00294BC3">
      <w:pPr>
        <w:pStyle w:val="BodyText2"/>
        <w:spacing w:after="0" w:line="360" w:lineRule="auto"/>
        <w:contextualSpacing/>
        <w:jc w:val="center"/>
        <w:rPr>
          <w:b/>
          <w:bCs/>
          <w:szCs w:val="24"/>
        </w:rPr>
      </w:pPr>
      <w:r w:rsidRPr="00572A7E">
        <w:rPr>
          <w:b/>
          <w:bCs/>
          <w:noProof/>
          <w:szCs w:val="24"/>
        </w:rPr>
        <w:drawing>
          <wp:inline distT="0" distB="0" distL="0" distR="0" wp14:anchorId="731684B9" wp14:editId="6E7A46EC">
            <wp:extent cx="4389120" cy="3291840"/>
            <wp:effectExtent l="0" t="0" r="0" b="3810"/>
            <wp:docPr id="1013687104" name="Picture 3"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87104" name="Picture 3" descr="Water dispenser on carp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6651E1A" w14:textId="2C474F06" w:rsidR="00727B31" w:rsidRDefault="00727B31" w:rsidP="00294BC3">
      <w:pPr>
        <w:pStyle w:val="BodyText2"/>
        <w:spacing w:after="0" w:line="360" w:lineRule="auto"/>
        <w:contextualSpacing/>
        <w:jc w:val="center"/>
        <w:rPr>
          <w:b/>
          <w:bCs/>
          <w:szCs w:val="24"/>
        </w:rPr>
      </w:pPr>
      <w:r>
        <w:rPr>
          <w:b/>
          <w:bCs/>
          <w:szCs w:val="24"/>
        </w:rPr>
        <w:t>Water dispenser on carpet</w:t>
      </w:r>
    </w:p>
    <w:p w14:paraId="38F23C2F" w14:textId="77777777" w:rsidR="00EE1BEF" w:rsidRDefault="00EE1BEF" w:rsidP="00294BC3">
      <w:pPr>
        <w:pStyle w:val="BodyText2"/>
        <w:spacing w:after="0" w:line="360" w:lineRule="auto"/>
        <w:contextualSpacing/>
        <w:jc w:val="center"/>
        <w:rPr>
          <w:b/>
          <w:bCs/>
          <w:szCs w:val="24"/>
        </w:rPr>
      </w:pPr>
    </w:p>
    <w:p w14:paraId="0B407E5C" w14:textId="15FBAFB6" w:rsidR="00727B31" w:rsidRDefault="00727B31" w:rsidP="00294BC3">
      <w:pPr>
        <w:pStyle w:val="BodyText2"/>
        <w:spacing w:after="0" w:line="360" w:lineRule="auto"/>
        <w:contextualSpacing/>
        <w:rPr>
          <w:b/>
          <w:bCs/>
          <w:szCs w:val="24"/>
        </w:rPr>
      </w:pPr>
      <w:r>
        <w:rPr>
          <w:b/>
          <w:bCs/>
          <w:szCs w:val="24"/>
        </w:rPr>
        <w:t>Picture 4</w:t>
      </w:r>
    </w:p>
    <w:p w14:paraId="3C80BD73" w14:textId="6CA5B9C5" w:rsidR="00727B31" w:rsidRDefault="00727B31" w:rsidP="00294BC3">
      <w:pPr>
        <w:pStyle w:val="BodyText2"/>
        <w:spacing w:after="0" w:line="360" w:lineRule="auto"/>
        <w:contextualSpacing/>
        <w:jc w:val="center"/>
        <w:rPr>
          <w:b/>
          <w:bCs/>
          <w:szCs w:val="24"/>
        </w:rPr>
      </w:pPr>
      <w:r w:rsidRPr="00727B31">
        <w:rPr>
          <w:b/>
          <w:bCs/>
          <w:noProof/>
          <w:szCs w:val="24"/>
        </w:rPr>
        <w:drawing>
          <wp:inline distT="0" distB="0" distL="0" distR="0" wp14:anchorId="10956EDB" wp14:editId="14EDBCAF">
            <wp:extent cx="4389120" cy="3291840"/>
            <wp:effectExtent l="0" t="0" r="0" b="3810"/>
            <wp:docPr id="714168509" name="Picture 4" descr="Sign on refrigerator indicating weekly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68509" name="Picture 4" descr="Sign on refrigerator indicating weekly cleaning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B94092F" w14:textId="13EF1D00" w:rsidR="009E155F" w:rsidRPr="002A1309" w:rsidRDefault="009E155F" w:rsidP="00554022">
      <w:pPr>
        <w:pStyle w:val="BodyText2"/>
        <w:spacing w:after="0" w:line="360" w:lineRule="auto"/>
        <w:contextualSpacing/>
        <w:jc w:val="center"/>
        <w:rPr>
          <w:b/>
          <w:bCs/>
          <w:szCs w:val="24"/>
        </w:rPr>
        <w:sectPr w:rsidR="009E155F" w:rsidRPr="002A1309" w:rsidSect="00B0444B">
          <w:footerReference w:type="default" r:id="rId18"/>
          <w:pgSz w:w="12240" w:h="15840" w:code="1"/>
          <w:pgMar w:top="1440" w:right="1440" w:bottom="1440" w:left="1440" w:header="720" w:footer="720" w:gutter="0"/>
          <w:cols w:space="720"/>
          <w:noEndnote/>
          <w:titlePg/>
          <w:docGrid w:linePitch="254"/>
        </w:sectPr>
      </w:pPr>
      <w:r>
        <w:rPr>
          <w:b/>
          <w:bCs/>
          <w:szCs w:val="24"/>
        </w:rPr>
        <w:t>Sign on refrigerator indicating weekly cleaning</w:t>
      </w: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071AC2" w:rsidRPr="00E94F46" w14:paraId="17101B03" w14:textId="77777777" w:rsidTr="006F4247">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071AC2" w:rsidRPr="00E94F46" w:rsidRDefault="00071AC2" w:rsidP="00E94F46">
            <w:pPr>
              <w:keepNext/>
              <w:jc w:val="center"/>
              <w:outlineLvl w:val="0"/>
              <w:rPr>
                <w:b/>
                <w:sz w:val="18"/>
              </w:rPr>
            </w:pPr>
            <w:r w:rsidRPr="00E94F46">
              <w:rPr>
                <w:b/>
                <w:sz w:val="18"/>
              </w:rPr>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071AC2" w:rsidRPr="00E94F46" w:rsidRDefault="00071AC2" w:rsidP="00E94F46">
            <w:pPr>
              <w:jc w:val="center"/>
              <w:rPr>
                <w:b/>
                <w:sz w:val="18"/>
              </w:rPr>
            </w:pPr>
            <w:r w:rsidRPr="00E94F46">
              <w:rPr>
                <w:b/>
                <w:sz w:val="18"/>
              </w:rPr>
              <w:t>Carbon</w:t>
            </w:r>
          </w:p>
          <w:p w14:paraId="200BCEF0" w14:textId="77777777" w:rsidR="00071AC2" w:rsidRPr="00E94F46" w:rsidRDefault="00071AC2" w:rsidP="00E94F46">
            <w:pPr>
              <w:jc w:val="center"/>
              <w:rPr>
                <w:b/>
                <w:sz w:val="18"/>
              </w:rPr>
            </w:pPr>
            <w:r w:rsidRPr="00E94F46">
              <w:rPr>
                <w:b/>
                <w:sz w:val="18"/>
              </w:rPr>
              <w:t>Dioxide</w:t>
            </w:r>
          </w:p>
          <w:p w14:paraId="000E8D41" w14:textId="77777777" w:rsidR="00071AC2" w:rsidRPr="00E94F46" w:rsidRDefault="00071AC2"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071AC2" w:rsidRPr="00E94F46" w:rsidRDefault="00071AC2" w:rsidP="00E94F46">
            <w:pPr>
              <w:jc w:val="center"/>
              <w:rPr>
                <w:b/>
                <w:sz w:val="18"/>
              </w:rPr>
            </w:pPr>
            <w:r w:rsidRPr="00E94F46">
              <w:rPr>
                <w:b/>
                <w:sz w:val="18"/>
              </w:rPr>
              <w:t>Carbon Monoxide</w:t>
            </w:r>
          </w:p>
          <w:p w14:paraId="454091FC" w14:textId="77777777" w:rsidR="00071AC2" w:rsidRPr="00E94F46" w:rsidRDefault="00071AC2"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071AC2" w:rsidRPr="00E94F46" w:rsidRDefault="00071AC2" w:rsidP="00E94F46">
            <w:pPr>
              <w:jc w:val="center"/>
              <w:rPr>
                <w:b/>
                <w:sz w:val="18"/>
              </w:rPr>
            </w:pPr>
            <w:r w:rsidRPr="00E94F46">
              <w:rPr>
                <w:b/>
                <w:sz w:val="18"/>
              </w:rPr>
              <w:t>Temp</w:t>
            </w:r>
          </w:p>
          <w:p w14:paraId="37C83DF1" w14:textId="77777777" w:rsidR="00071AC2" w:rsidRPr="00E94F46" w:rsidRDefault="00071AC2"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071AC2" w:rsidRPr="00E94F46" w:rsidRDefault="00071AC2" w:rsidP="00E94F46">
            <w:pPr>
              <w:jc w:val="center"/>
              <w:rPr>
                <w:b/>
                <w:sz w:val="18"/>
              </w:rPr>
            </w:pPr>
            <w:r w:rsidRPr="00E94F46">
              <w:rPr>
                <w:b/>
                <w:sz w:val="18"/>
              </w:rPr>
              <w:t>Relative</w:t>
            </w:r>
          </w:p>
          <w:p w14:paraId="63F8D7B3" w14:textId="77777777" w:rsidR="00071AC2" w:rsidRPr="00E94F46" w:rsidRDefault="00071AC2" w:rsidP="00E94F46">
            <w:pPr>
              <w:jc w:val="center"/>
              <w:rPr>
                <w:b/>
                <w:sz w:val="18"/>
              </w:rPr>
            </w:pPr>
            <w:r w:rsidRPr="00E94F46">
              <w:rPr>
                <w:b/>
                <w:sz w:val="18"/>
              </w:rPr>
              <w:t>Humidity</w:t>
            </w:r>
          </w:p>
          <w:p w14:paraId="5C77C997" w14:textId="77777777" w:rsidR="00071AC2" w:rsidRPr="00E94F46" w:rsidRDefault="00071AC2"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071AC2" w:rsidRPr="00E94F46" w:rsidRDefault="00071AC2" w:rsidP="00E94F46">
            <w:pPr>
              <w:jc w:val="center"/>
              <w:rPr>
                <w:b/>
                <w:sz w:val="18"/>
                <w:szCs w:val="18"/>
              </w:rPr>
            </w:pPr>
            <w:r w:rsidRPr="00E94F46">
              <w:rPr>
                <w:b/>
                <w:sz w:val="18"/>
                <w:szCs w:val="18"/>
              </w:rPr>
              <w:t>PM2.5</w:t>
            </w:r>
          </w:p>
          <w:p w14:paraId="3B64E3AA" w14:textId="77777777" w:rsidR="00071AC2" w:rsidRPr="00E94F46" w:rsidRDefault="00071AC2"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5B5A51DA" w14:textId="77777777" w:rsidR="00071AC2" w:rsidRDefault="00071AC2" w:rsidP="00E94F46">
            <w:pPr>
              <w:jc w:val="center"/>
              <w:rPr>
                <w:b/>
                <w:sz w:val="18"/>
                <w:szCs w:val="18"/>
              </w:rPr>
            </w:pPr>
            <w:r>
              <w:rPr>
                <w:b/>
                <w:sz w:val="18"/>
                <w:szCs w:val="18"/>
              </w:rPr>
              <w:t>TVOC</w:t>
            </w:r>
          </w:p>
          <w:p w14:paraId="2423AF2C" w14:textId="52F5ECBF" w:rsidR="00071AC2" w:rsidRPr="00E94F46" w:rsidRDefault="00071AC2" w:rsidP="00E94F46">
            <w:pPr>
              <w:jc w:val="center"/>
              <w:rPr>
                <w:b/>
                <w:sz w:val="18"/>
                <w:szCs w:val="18"/>
              </w:rPr>
            </w:pPr>
            <w:r>
              <w:rPr>
                <w:b/>
                <w:sz w:val="18"/>
                <w:szCs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071AC2" w:rsidRPr="00E94F46" w:rsidRDefault="00071AC2" w:rsidP="00E94F46">
            <w:pPr>
              <w:jc w:val="center"/>
              <w:rPr>
                <w:b/>
                <w:sz w:val="18"/>
                <w:szCs w:val="18"/>
              </w:rPr>
            </w:pPr>
            <w:r w:rsidRPr="00E94F46">
              <w:rPr>
                <w:b/>
                <w:sz w:val="18"/>
                <w:szCs w:val="18"/>
              </w:rPr>
              <w:t>Occupants</w:t>
            </w:r>
          </w:p>
          <w:p w14:paraId="22BC266E" w14:textId="77777777" w:rsidR="00071AC2" w:rsidRPr="00E94F46" w:rsidRDefault="00071AC2"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071AC2" w:rsidRPr="00E94F46" w:rsidRDefault="00071AC2" w:rsidP="00E94F46">
            <w:pPr>
              <w:jc w:val="center"/>
              <w:rPr>
                <w:b/>
                <w:sz w:val="18"/>
              </w:rPr>
            </w:pPr>
            <w:r w:rsidRPr="00E94F46">
              <w:rPr>
                <w:b/>
                <w:sz w:val="18"/>
              </w:rPr>
              <w:t>Windows</w:t>
            </w:r>
          </w:p>
          <w:p w14:paraId="531D307A" w14:textId="77777777" w:rsidR="00071AC2" w:rsidRPr="00E94F46" w:rsidRDefault="00071AC2"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071AC2" w:rsidRPr="00E94F46" w:rsidRDefault="00071AC2"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071AC2" w:rsidRPr="00E94F46" w:rsidRDefault="00071AC2" w:rsidP="00E94F46">
            <w:pPr>
              <w:jc w:val="center"/>
              <w:rPr>
                <w:b/>
                <w:sz w:val="18"/>
              </w:rPr>
            </w:pPr>
            <w:r w:rsidRPr="00E94F46">
              <w:rPr>
                <w:b/>
                <w:sz w:val="18"/>
              </w:rPr>
              <w:t>Remarks</w:t>
            </w:r>
          </w:p>
        </w:tc>
      </w:tr>
      <w:tr w:rsidR="00071AC2" w:rsidRPr="00E94F46" w14:paraId="26EAB7C5" w14:textId="77777777" w:rsidTr="006F4247">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071AC2" w:rsidRPr="00E94F46" w:rsidRDefault="00071AC2"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071AC2" w:rsidRPr="00E94F46" w:rsidRDefault="00071AC2"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071AC2" w:rsidRPr="00E94F46" w:rsidRDefault="00071AC2"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071AC2" w:rsidRPr="00E94F46" w:rsidRDefault="00071AC2"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35AAD833" w14:textId="77777777" w:rsidR="00071AC2" w:rsidRPr="00E94F46" w:rsidRDefault="00071AC2"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071AC2" w:rsidRPr="00E94F46" w:rsidRDefault="00071AC2"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071AC2" w:rsidRPr="00E94F46" w:rsidRDefault="00071AC2"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071AC2" w:rsidRPr="00E94F46" w:rsidRDefault="00071AC2"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071AC2" w:rsidRPr="00E94F46" w:rsidRDefault="00071AC2"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071AC2" w:rsidRPr="00E94F46" w:rsidRDefault="00071AC2" w:rsidP="00E94F46">
            <w:pPr>
              <w:rPr>
                <w:b/>
                <w:sz w:val="18"/>
              </w:rPr>
            </w:pPr>
          </w:p>
        </w:tc>
      </w:tr>
      <w:tr w:rsidR="00071AC2" w:rsidRPr="00E94F46" w14:paraId="241A709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071AC2" w:rsidRPr="00E94F46" w:rsidRDefault="00071AC2" w:rsidP="00E94F46">
            <w:pPr>
              <w:spacing w:before="60" w:after="60"/>
              <w:rPr>
                <w:szCs w:val="24"/>
              </w:rPr>
            </w:pPr>
            <w:r w:rsidRPr="00E94F46">
              <w:rPr>
                <w:szCs w:val="24"/>
              </w:rPr>
              <w:t>Background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7077CD30" w:rsidR="00071AC2" w:rsidRPr="00E94F46" w:rsidRDefault="00A85D76" w:rsidP="00E94F46">
            <w:pPr>
              <w:spacing w:before="60" w:after="60"/>
              <w:jc w:val="center"/>
              <w:rPr>
                <w:szCs w:val="24"/>
              </w:rPr>
            </w:pPr>
            <w:r>
              <w:rPr>
                <w:szCs w:val="24"/>
              </w:rPr>
              <w:t>345</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742A606A" w:rsidR="00071AC2" w:rsidRPr="00E94F46" w:rsidRDefault="00A85D76" w:rsidP="00E94F46">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52161AB1" w:rsidR="00071AC2" w:rsidRPr="00E94F46" w:rsidRDefault="00A85D76" w:rsidP="00E94F46">
            <w:pPr>
              <w:spacing w:before="60" w:after="60"/>
              <w:jc w:val="center"/>
              <w:rPr>
                <w:szCs w:val="24"/>
              </w:rPr>
            </w:pPr>
            <w:r>
              <w:rPr>
                <w:szCs w:val="24"/>
              </w:rPr>
              <w:t>84</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7EDE4496" w:rsidR="00071AC2" w:rsidRPr="00E94F46" w:rsidRDefault="00A85D76" w:rsidP="00E94F46">
            <w:pPr>
              <w:spacing w:before="60" w:after="60"/>
              <w:jc w:val="center"/>
              <w:rPr>
                <w:szCs w:val="24"/>
              </w:rPr>
            </w:pPr>
            <w:r>
              <w:rPr>
                <w:szCs w:val="24"/>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291DF42C" w:rsidR="00071AC2" w:rsidRPr="00E94F46" w:rsidRDefault="00A85D76" w:rsidP="00E94F46">
            <w:pPr>
              <w:jc w:val="center"/>
              <w:rPr>
                <w:szCs w:val="24"/>
              </w:rPr>
            </w:pPr>
            <w:r>
              <w:rPr>
                <w:szCs w:val="24"/>
              </w:rPr>
              <w:t>20</w:t>
            </w:r>
          </w:p>
        </w:tc>
        <w:tc>
          <w:tcPr>
            <w:tcW w:w="1039" w:type="dxa"/>
            <w:tcBorders>
              <w:top w:val="single" w:sz="6" w:space="0" w:color="000000"/>
              <w:left w:val="single" w:sz="6" w:space="0" w:color="000000"/>
              <w:bottom w:val="single" w:sz="6" w:space="0" w:color="000000"/>
              <w:right w:val="single" w:sz="6" w:space="0" w:color="000000"/>
            </w:tcBorders>
            <w:vAlign w:val="center"/>
          </w:tcPr>
          <w:p w14:paraId="50E0A031" w14:textId="6B0189EF" w:rsidR="00071AC2" w:rsidRPr="00E94F46" w:rsidRDefault="005C4911" w:rsidP="00E94F46">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071AC2" w:rsidRPr="00E94F46" w:rsidRDefault="00071AC2" w:rsidP="00E94F46">
            <w:pPr>
              <w:jc w:val="center"/>
              <w:rPr>
                <w:szCs w:val="24"/>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071AC2" w:rsidRPr="00E94F46" w:rsidRDefault="00071AC2" w:rsidP="00E94F46">
            <w:pPr>
              <w:spacing w:before="60" w:after="60"/>
              <w:jc w:val="center"/>
              <w:rPr>
                <w:szCs w:val="24"/>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071AC2" w:rsidRPr="00E94F46" w:rsidRDefault="00071AC2" w:rsidP="00E94F46">
            <w:pPr>
              <w:spacing w:before="60" w:after="60"/>
              <w:jc w:val="center"/>
              <w:rPr>
                <w:szCs w:val="24"/>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071AC2" w:rsidRPr="00E94F46" w:rsidRDefault="00071AC2" w:rsidP="00E94F46">
            <w:pPr>
              <w:spacing w:before="60" w:after="60"/>
              <w:jc w:val="center"/>
              <w:rPr>
                <w:szCs w:val="24"/>
              </w:rPr>
            </w:pPr>
          </w:p>
        </w:tc>
        <w:tc>
          <w:tcPr>
            <w:tcW w:w="2494" w:type="dxa"/>
            <w:tcBorders>
              <w:top w:val="single" w:sz="6" w:space="0" w:color="000000"/>
              <w:left w:val="nil"/>
              <w:bottom w:val="single" w:sz="6" w:space="0" w:color="000000"/>
              <w:right w:val="single" w:sz="12" w:space="0" w:color="000000"/>
            </w:tcBorders>
            <w:vAlign w:val="center"/>
          </w:tcPr>
          <w:p w14:paraId="4BEED2D1" w14:textId="7CE137D0" w:rsidR="00071AC2" w:rsidRPr="00E94F46" w:rsidRDefault="005C4911" w:rsidP="00E94F46">
            <w:pPr>
              <w:spacing w:before="60" w:after="60"/>
              <w:rPr>
                <w:szCs w:val="24"/>
              </w:rPr>
            </w:pPr>
            <w:r>
              <w:rPr>
                <w:szCs w:val="24"/>
              </w:rPr>
              <w:t>Warm and humid, measurement taken at street level</w:t>
            </w:r>
          </w:p>
        </w:tc>
      </w:tr>
      <w:tr w:rsidR="00104723" w:rsidRPr="00E94F46" w14:paraId="1C03E42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870D46" w14:textId="49570CCB" w:rsidR="00104723" w:rsidRPr="00E94F46" w:rsidRDefault="005A5CCD" w:rsidP="00104723">
            <w:pPr>
              <w:spacing w:before="60" w:after="60"/>
              <w:rPr>
                <w:szCs w:val="24"/>
              </w:rPr>
            </w:pPr>
            <w:r>
              <w:rPr>
                <w:szCs w:val="24"/>
              </w:rPr>
              <w:t>4106 conference</w:t>
            </w:r>
            <w:r w:rsidR="00C75FD1">
              <w:rPr>
                <w:szCs w:val="24"/>
              </w:rPr>
              <w:t xml:space="preserv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1214FAD8" w14:textId="45172B17" w:rsidR="00104723" w:rsidRPr="00E94F46" w:rsidRDefault="00E6195D" w:rsidP="00104723">
            <w:pPr>
              <w:spacing w:before="60" w:after="60"/>
              <w:jc w:val="center"/>
              <w:rPr>
                <w:szCs w:val="24"/>
              </w:rPr>
            </w:pPr>
            <w:r>
              <w:rPr>
                <w:szCs w:val="24"/>
              </w:rPr>
              <w:t>558</w:t>
            </w:r>
          </w:p>
        </w:tc>
        <w:tc>
          <w:tcPr>
            <w:tcW w:w="1039" w:type="dxa"/>
            <w:tcBorders>
              <w:top w:val="single" w:sz="6" w:space="0" w:color="000000"/>
              <w:left w:val="single" w:sz="6" w:space="0" w:color="000000"/>
              <w:bottom w:val="single" w:sz="6" w:space="0" w:color="000000"/>
              <w:right w:val="single" w:sz="6" w:space="0" w:color="000000"/>
            </w:tcBorders>
            <w:vAlign w:val="center"/>
          </w:tcPr>
          <w:p w14:paraId="49E7DDBA" w14:textId="41FA2718"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320E52" w14:textId="5AED6228" w:rsidR="00104723" w:rsidRPr="00E94F46" w:rsidRDefault="0033570E" w:rsidP="00104723">
            <w:pPr>
              <w:spacing w:before="60" w:after="60"/>
              <w:jc w:val="center"/>
              <w:rPr>
                <w:szCs w:val="24"/>
              </w:rPr>
            </w:pPr>
            <w:r>
              <w:rPr>
                <w:szCs w:val="24"/>
              </w:rPr>
              <w:t>77</w:t>
            </w:r>
          </w:p>
        </w:tc>
        <w:tc>
          <w:tcPr>
            <w:tcW w:w="1048" w:type="dxa"/>
            <w:tcBorders>
              <w:top w:val="single" w:sz="6" w:space="0" w:color="000000"/>
              <w:left w:val="single" w:sz="6" w:space="0" w:color="000000"/>
              <w:bottom w:val="single" w:sz="6" w:space="0" w:color="000000"/>
              <w:right w:val="single" w:sz="6" w:space="0" w:color="000000"/>
            </w:tcBorders>
            <w:vAlign w:val="center"/>
          </w:tcPr>
          <w:p w14:paraId="1E5C5342" w14:textId="6930B77B" w:rsidR="00104723" w:rsidRPr="00E94F46" w:rsidRDefault="00F460E5" w:rsidP="00104723">
            <w:pPr>
              <w:spacing w:before="60" w:after="60"/>
              <w:jc w:val="center"/>
              <w:rPr>
                <w:szCs w:val="24"/>
              </w:rPr>
            </w:pPr>
            <w:r>
              <w:rPr>
                <w:szCs w:val="24"/>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56F2BAEE" w14:textId="0CFBDAE7" w:rsidR="00104723" w:rsidRPr="00E94F46" w:rsidRDefault="00F460E5" w:rsidP="00104723">
            <w:pPr>
              <w:jc w:val="center"/>
              <w:rPr>
                <w:szCs w:val="24"/>
              </w:rPr>
            </w:pPr>
            <w:r>
              <w:rPr>
                <w:szCs w:val="24"/>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7662CD16" w14:textId="08247437"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8FA1FE4" w14:textId="7B80AF3B"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EA64917" w14:textId="70732FC7"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C4EDA55" w14:textId="14B6A34F"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81AED21" w14:textId="602CC789" w:rsidR="00104723" w:rsidRPr="00E94F46" w:rsidRDefault="00FC108E"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C080DBD" w14:textId="7AEF2076" w:rsidR="00104723" w:rsidRPr="00E94F46" w:rsidRDefault="00104723" w:rsidP="00104723">
            <w:pPr>
              <w:spacing w:before="60" w:after="60"/>
              <w:rPr>
                <w:szCs w:val="24"/>
              </w:rPr>
            </w:pPr>
          </w:p>
        </w:tc>
      </w:tr>
      <w:tr w:rsidR="00104723" w:rsidRPr="00E94F46" w14:paraId="34E1024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18311AB8" w:rsidR="00104723" w:rsidRPr="00E94F46" w:rsidRDefault="005A5CCD" w:rsidP="00104723">
            <w:pPr>
              <w:spacing w:before="60" w:after="60"/>
              <w:rPr>
                <w:szCs w:val="24"/>
              </w:rPr>
            </w:pPr>
            <w:r>
              <w:rPr>
                <w:szCs w:val="24"/>
              </w:rPr>
              <w:t>4107</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78701322" w:rsidR="00104723" w:rsidRPr="00E94F46" w:rsidRDefault="00E6195D" w:rsidP="00104723">
            <w:pPr>
              <w:spacing w:before="60" w:after="60"/>
              <w:jc w:val="center"/>
              <w:rPr>
                <w:szCs w:val="24"/>
              </w:rPr>
            </w:pPr>
            <w:r>
              <w:rPr>
                <w:szCs w:val="24"/>
              </w:rPr>
              <w:t>596</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365A7E13"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04CD2980"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1FFE4F39" w:rsidR="00104723" w:rsidRPr="00E94F46" w:rsidRDefault="00F460E5" w:rsidP="00104723">
            <w:pPr>
              <w:spacing w:before="60" w:after="60"/>
              <w:jc w:val="center"/>
              <w:rPr>
                <w:szCs w:val="24"/>
              </w:rPr>
            </w:pPr>
            <w:r>
              <w:rPr>
                <w:szCs w:val="24"/>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35099501" w:rsidR="00104723" w:rsidRPr="00E94F46" w:rsidRDefault="00F460E5" w:rsidP="00104723">
            <w:pPr>
              <w:jc w:val="center"/>
              <w:rPr>
                <w:szCs w:val="24"/>
              </w:rPr>
            </w:pPr>
            <w:r>
              <w:rPr>
                <w:szCs w:val="24"/>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17D8655E" w14:textId="64D0D84B"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12CF71D5"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0F3EC1D1"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5FBE1C1C"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4A490FD7" w:rsidR="00104723" w:rsidRPr="00E94F46" w:rsidRDefault="00FC108E"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274724" w14:textId="5A97CF09" w:rsidR="00104723" w:rsidRPr="00E94F46" w:rsidRDefault="00104723" w:rsidP="00104723">
            <w:pPr>
              <w:spacing w:before="60" w:after="60"/>
              <w:rPr>
                <w:szCs w:val="24"/>
              </w:rPr>
            </w:pPr>
          </w:p>
        </w:tc>
      </w:tr>
      <w:tr w:rsidR="00104723" w:rsidRPr="00E94F46" w14:paraId="198CA0A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3ED37BBF" w:rsidR="00104723" w:rsidRPr="00E94F46" w:rsidRDefault="005A5CCD" w:rsidP="00104723">
            <w:pPr>
              <w:spacing w:before="60" w:after="60"/>
              <w:rPr>
                <w:szCs w:val="24"/>
              </w:rPr>
            </w:pPr>
            <w:r>
              <w:rPr>
                <w:szCs w:val="24"/>
              </w:rPr>
              <w:t>Amoakuh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64EEA9B7" w:rsidR="00104723" w:rsidRPr="00E94F46" w:rsidRDefault="008A0FB9" w:rsidP="00104723">
            <w:pPr>
              <w:spacing w:before="60" w:after="60"/>
              <w:jc w:val="center"/>
              <w:rPr>
                <w:szCs w:val="24"/>
              </w:rPr>
            </w:pPr>
            <w:r>
              <w:rPr>
                <w:szCs w:val="24"/>
              </w:rPr>
              <w:t>655</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44E5E1FD"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05BAC8A8"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01397B5F"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4BA60CF9" w:rsidR="00104723" w:rsidRPr="00E94F46" w:rsidRDefault="00F460E5"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73E2CC8F" w14:textId="09B166DA"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53BD0A19" w:rsidR="00104723" w:rsidRPr="00E94F46" w:rsidRDefault="00FB436D" w:rsidP="00104723">
            <w:pPr>
              <w:jc w:val="center"/>
              <w:rPr>
                <w:szCs w:val="24"/>
              </w:rPr>
            </w:pPr>
            <w:r>
              <w:rPr>
                <w:szCs w:val="24"/>
              </w:rPr>
              <w:t>1</w:t>
            </w:r>
            <w:r w:rsidR="00C85E60">
              <w:rPr>
                <w:szCs w:val="24"/>
              </w:rPr>
              <w:t xml:space="preserve"> just</w:t>
            </w:r>
            <w:r>
              <w:rPr>
                <w:szCs w:val="24"/>
              </w:rPr>
              <w:t xml:space="preserve"> left</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6FE5E1E5"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23D6BAB8"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3A616B55" w:rsidR="00104723" w:rsidRPr="00E94F46" w:rsidRDefault="00FC108E" w:rsidP="00104723">
            <w:pPr>
              <w:spacing w:before="60" w:after="60"/>
              <w:jc w:val="center"/>
              <w:rPr>
                <w:szCs w:val="24"/>
              </w:rPr>
            </w:pPr>
            <w:r>
              <w:rPr>
                <w:szCs w:val="24"/>
              </w:rPr>
              <w:t>N</w:t>
            </w:r>
          </w:p>
        </w:tc>
        <w:tc>
          <w:tcPr>
            <w:tcW w:w="2494" w:type="dxa"/>
            <w:tcBorders>
              <w:top w:val="single" w:sz="6" w:space="0" w:color="000000"/>
              <w:left w:val="nil"/>
              <w:bottom w:val="single" w:sz="6" w:space="0" w:color="000000"/>
              <w:right w:val="single" w:sz="12" w:space="0" w:color="000000"/>
            </w:tcBorders>
            <w:vAlign w:val="center"/>
          </w:tcPr>
          <w:p w14:paraId="4E3D1CF4" w14:textId="4E7D31CB" w:rsidR="00104723" w:rsidRPr="00E94F46" w:rsidRDefault="00104723" w:rsidP="00104723">
            <w:pPr>
              <w:spacing w:before="60" w:after="60"/>
              <w:rPr>
                <w:szCs w:val="24"/>
              </w:rPr>
            </w:pPr>
          </w:p>
        </w:tc>
      </w:tr>
      <w:tr w:rsidR="00104723" w:rsidRPr="00E94F46" w14:paraId="4214708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1D335129" w:rsidR="00104723" w:rsidRPr="00E94F46" w:rsidRDefault="00ED78CE" w:rsidP="00104723">
            <w:pPr>
              <w:spacing w:before="60" w:after="60"/>
              <w:rPr>
                <w:szCs w:val="24"/>
              </w:rPr>
            </w:pPr>
            <w:r>
              <w:rPr>
                <w:szCs w:val="24"/>
              </w:rPr>
              <w:t>Wishart office</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1EB63ABE" w:rsidR="00104723" w:rsidRPr="00E94F46" w:rsidRDefault="008A0FB9" w:rsidP="00104723">
            <w:pPr>
              <w:spacing w:before="60" w:after="60"/>
              <w:jc w:val="center"/>
              <w:rPr>
                <w:szCs w:val="24"/>
              </w:rPr>
            </w:pPr>
            <w:r>
              <w:rPr>
                <w:szCs w:val="24"/>
              </w:rPr>
              <w:t>650</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1A18EBD2"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3748F42E"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04DBFFBB"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3C4C7C7B" w:rsidR="00104723" w:rsidRPr="00E94F46" w:rsidRDefault="00F460E5"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0FD7A7AA" w14:textId="06738A81"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20CA55FF" w:rsidR="00104723" w:rsidRPr="00E94F46" w:rsidRDefault="00FB436D"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0E8EA7E5"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5511C0CB"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69C8824E" w:rsidR="00104723" w:rsidRPr="00E94F46" w:rsidRDefault="00FC108E" w:rsidP="00104723">
            <w:pPr>
              <w:spacing w:before="60" w:after="60"/>
              <w:jc w:val="center"/>
              <w:rPr>
                <w:szCs w:val="24"/>
              </w:rPr>
            </w:pPr>
            <w:r>
              <w:rPr>
                <w:szCs w:val="24"/>
              </w:rPr>
              <w:t>N</w:t>
            </w:r>
          </w:p>
        </w:tc>
        <w:tc>
          <w:tcPr>
            <w:tcW w:w="2494" w:type="dxa"/>
            <w:tcBorders>
              <w:top w:val="single" w:sz="6" w:space="0" w:color="000000"/>
              <w:left w:val="nil"/>
              <w:bottom w:val="single" w:sz="6" w:space="0" w:color="000000"/>
              <w:right w:val="single" w:sz="12" w:space="0" w:color="000000"/>
            </w:tcBorders>
            <w:vAlign w:val="center"/>
          </w:tcPr>
          <w:p w14:paraId="4FCB3747" w14:textId="22747A11" w:rsidR="00104723" w:rsidRPr="00E94F46" w:rsidRDefault="00104723" w:rsidP="00104723">
            <w:pPr>
              <w:spacing w:before="60" w:after="60"/>
              <w:rPr>
                <w:szCs w:val="24"/>
              </w:rPr>
            </w:pPr>
          </w:p>
        </w:tc>
      </w:tr>
      <w:tr w:rsidR="00104723" w:rsidRPr="00E94F46" w14:paraId="1A3F37F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755A85A5" w:rsidR="00104723" w:rsidRPr="00E94F46" w:rsidRDefault="00ED78CE" w:rsidP="00104723">
            <w:pPr>
              <w:spacing w:before="60" w:after="60"/>
              <w:rPr>
                <w:szCs w:val="24"/>
              </w:rPr>
            </w:pPr>
            <w:r>
              <w:rPr>
                <w:szCs w:val="24"/>
              </w:rPr>
              <w:t>4110</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555908DE" w:rsidR="00104723" w:rsidRPr="00E94F46" w:rsidRDefault="008A0FB9" w:rsidP="00104723">
            <w:pPr>
              <w:spacing w:before="60" w:after="60"/>
              <w:jc w:val="center"/>
              <w:rPr>
                <w:szCs w:val="24"/>
              </w:rPr>
            </w:pPr>
            <w:r>
              <w:rPr>
                <w:szCs w:val="24"/>
              </w:rPr>
              <w:t>636</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0E969316"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2ED6B971"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58264615"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5D505439" w:rsidR="00104723" w:rsidRPr="00E94F46" w:rsidRDefault="00F460E5" w:rsidP="00104723">
            <w:pPr>
              <w:jc w:val="center"/>
              <w:rPr>
                <w:szCs w:val="24"/>
              </w:rPr>
            </w:pPr>
            <w:r>
              <w:rPr>
                <w:szCs w:val="24"/>
              </w:rPr>
              <w:t>7</w:t>
            </w:r>
          </w:p>
        </w:tc>
        <w:tc>
          <w:tcPr>
            <w:tcW w:w="1039" w:type="dxa"/>
            <w:tcBorders>
              <w:top w:val="single" w:sz="6" w:space="0" w:color="000000"/>
              <w:left w:val="single" w:sz="6" w:space="0" w:color="000000"/>
              <w:bottom w:val="single" w:sz="6" w:space="0" w:color="000000"/>
              <w:right w:val="single" w:sz="6" w:space="0" w:color="000000"/>
            </w:tcBorders>
            <w:vAlign w:val="center"/>
          </w:tcPr>
          <w:p w14:paraId="332C794A" w14:textId="66B52308"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0D51E531"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66032E20"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028F3F22"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5AB91143" w:rsidR="00104723" w:rsidRPr="00E94F46" w:rsidRDefault="00FC108E" w:rsidP="00104723">
            <w:pPr>
              <w:spacing w:before="60" w:after="60"/>
              <w:jc w:val="center"/>
              <w:rPr>
                <w:szCs w:val="24"/>
              </w:rPr>
            </w:pPr>
            <w:r>
              <w:rPr>
                <w:szCs w:val="24"/>
              </w:rPr>
              <w:t>N</w:t>
            </w:r>
          </w:p>
        </w:tc>
        <w:tc>
          <w:tcPr>
            <w:tcW w:w="2494" w:type="dxa"/>
            <w:tcBorders>
              <w:top w:val="single" w:sz="6" w:space="0" w:color="000000"/>
              <w:left w:val="nil"/>
              <w:bottom w:val="single" w:sz="6" w:space="0" w:color="000000"/>
              <w:right w:val="single" w:sz="12" w:space="0" w:color="000000"/>
            </w:tcBorders>
            <w:vAlign w:val="center"/>
          </w:tcPr>
          <w:p w14:paraId="0904DA81" w14:textId="69F65C6C" w:rsidR="00104723" w:rsidRPr="00E94F46" w:rsidRDefault="00104723" w:rsidP="00104723">
            <w:pPr>
              <w:spacing w:before="60" w:after="60"/>
              <w:rPr>
                <w:szCs w:val="24"/>
              </w:rPr>
            </w:pPr>
          </w:p>
        </w:tc>
      </w:tr>
      <w:tr w:rsidR="00104723" w:rsidRPr="00E94F46" w14:paraId="5481539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651F16B" w14:textId="6C87DB95" w:rsidR="00104723" w:rsidRPr="00E94F46" w:rsidRDefault="00ED78CE" w:rsidP="00104723">
            <w:pPr>
              <w:spacing w:before="60" w:after="60"/>
              <w:rPr>
                <w:szCs w:val="24"/>
              </w:rPr>
            </w:pPr>
            <w:r>
              <w:rPr>
                <w:szCs w:val="24"/>
              </w:rPr>
              <w:t>4111</w:t>
            </w:r>
          </w:p>
        </w:tc>
        <w:tc>
          <w:tcPr>
            <w:tcW w:w="953" w:type="dxa"/>
            <w:tcBorders>
              <w:top w:val="single" w:sz="6" w:space="0" w:color="000000"/>
              <w:left w:val="single" w:sz="6" w:space="0" w:color="000000"/>
              <w:bottom w:val="single" w:sz="6" w:space="0" w:color="000000"/>
              <w:right w:val="single" w:sz="6" w:space="0" w:color="000000"/>
            </w:tcBorders>
            <w:vAlign w:val="center"/>
          </w:tcPr>
          <w:p w14:paraId="10A759AF" w14:textId="799B41C5" w:rsidR="00104723" w:rsidRPr="00E94F46" w:rsidRDefault="008A0FB9" w:rsidP="00104723">
            <w:pPr>
              <w:spacing w:before="60" w:after="60"/>
              <w:jc w:val="center"/>
              <w:rPr>
                <w:szCs w:val="24"/>
              </w:rPr>
            </w:pPr>
            <w:r>
              <w:rPr>
                <w:szCs w:val="24"/>
              </w:rPr>
              <w:t>630</w:t>
            </w:r>
          </w:p>
        </w:tc>
        <w:tc>
          <w:tcPr>
            <w:tcW w:w="1039" w:type="dxa"/>
            <w:tcBorders>
              <w:top w:val="single" w:sz="6" w:space="0" w:color="000000"/>
              <w:left w:val="single" w:sz="6" w:space="0" w:color="000000"/>
              <w:bottom w:val="single" w:sz="6" w:space="0" w:color="000000"/>
              <w:right w:val="single" w:sz="6" w:space="0" w:color="000000"/>
            </w:tcBorders>
            <w:vAlign w:val="center"/>
          </w:tcPr>
          <w:p w14:paraId="7F2850CF" w14:textId="67889B98"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8B104EB" w14:textId="3175ECB0"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4A167E9E" w14:textId="19E8B847"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5C0445AB" w14:textId="6DBBEADE" w:rsidR="00104723" w:rsidRPr="00E94F46" w:rsidRDefault="00F460E5" w:rsidP="00104723">
            <w:pPr>
              <w:jc w:val="center"/>
              <w:rPr>
                <w:szCs w:val="24"/>
              </w:rPr>
            </w:pPr>
            <w:r>
              <w:rPr>
                <w:szCs w:val="24"/>
              </w:rPr>
              <w:t>7</w:t>
            </w:r>
          </w:p>
        </w:tc>
        <w:tc>
          <w:tcPr>
            <w:tcW w:w="1039" w:type="dxa"/>
            <w:tcBorders>
              <w:top w:val="single" w:sz="6" w:space="0" w:color="000000"/>
              <w:left w:val="single" w:sz="6" w:space="0" w:color="000000"/>
              <w:bottom w:val="single" w:sz="6" w:space="0" w:color="000000"/>
              <w:right w:val="single" w:sz="6" w:space="0" w:color="000000"/>
            </w:tcBorders>
            <w:vAlign w:val="center"/>
          </w:tcPr>
          <w:p w14:paraId="016B616A" w14:textId="493E6C6A"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F19BE5" w14:textId="19D23C34"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1F673D1" w14:textId="06E23BE9"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C5C150" w14:textId="7643EEB2"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B95F03B" w14:textId="29B244E1" w:rsidR="00104723" w:rsidRPr="00E94F46" w:rsidRDefault="00FC108E"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22DDCEE" w14:textId="13B324C5" w:rsidR="00104723" w:rsidRPr="00E94F46" w:rsidRDefault="00104723" w:rsidP="00104723">
            <w:pPr>
              <w:spacing w:before="60" w:after="60"/>
              <w:rPr>
                <w:szCs w:val="24"/>
              </w:rPr>
            </w:pPr>
          </w:p>
        </w:tc>
      </w:tr>
      <w:tr w:rsidR="00104723" w:rsidRPr="00E94F46" w14:paraId="3581708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0711D2E" w14:textId="75E5135B" w:rsidR="00104723" w:rsidRPr="00E94F46" w:rsidRDefault="00ED78CE" w:rsidP="00104723">
            <w:pPr>
              <w:spacing w:before="60" w:after="60"/>
              <w:rPr>
                <w:szCs w:val="24"/>
              </w:rPr>
            </w:pPr>
            <w:r>
              <w:rPr>
                <w:szCs w:val="24"/>
              </w:rPr>
              <w:t>4112</w:t>
            </w:r>
          </w:p>
        </w:tc>
        <w:tc>
          <w:tcPr>
            <w:tcW w:w="953" w:type="dxa"/>
            <w:tcBorders>
              <w:top w:val="single" w:sz="6" w:space="0" w:color="000000"/>
              <w:left w:val="single" w:sz="6" w:space="0" w:color="000000"/>
              <w:bottom w:val="single" w:sz="6" w:space="0" w:color="000000"/>
              <w:right w:val="single" w:sz="6" w:space="0" w:color="000000"/>
            </w:tcBorders>
            <w:vAlign w:val="center"/>
          </w:tcPr>
          <w:p w14:paraId="0E792636" w14:textId="5C57083F" w:rsidR="00104723" w:rsidRPr="00E94F46" w:rsidRDefault="008A0FB9" w:rsidP="00104723">
            <w:pPr>
              <w:spacing w:before="60" w:after="60"/>
              <w:jc w:val="center"/>
              <w:rPr>
                <w:szCs w:val="24"/>
              </w:rPr>
            </w:pPr>
            <w:r>
              <w:rPr>
                <w:szCs w:val="24"/>
              </w:rPr>
              <w:t>584</w:t>
            </w:r>
          </w:p>
        </w:tc>
        <w:tc>
          <w:tcPr>
            <w:tcW w:w="1039" w:type="dxa"/>
            <w:tcBorders>
              <w:top w:val="single" w:sz="6" w:space="0" w:color="000000"/>
              <w:left w:val="single" w:sz="6" w:space="0" w:color="000000"/>
              <w:bottom w:val="single" w:sz="6" w:space="0" w:color="000000"/>
              <w:right w:val="single" w:sz="6" w:space="0" w:color="000000"/>
            </w:tcBorders>
            <w:vAlign w:val="center"/>
          </w:tcPr>
          <w:p w14:paraId="58BB9772" w14:textId="604CD90E"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ADCDBD" w14:textId="410C437C" w:rsidR="00104723" w:rsidRPr="00E94F46" w:rsidRDefault="0033570E"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9BA9B3C" w14:textId="1D10FCDA"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46E222E4" w14:textId="5D2E3085" w:rsidR="00104723" w:rsidRPr="00E94F46" w:rsidRDefault="00F460E5" w:rsidP="00104723">
            <w:pPr>
              <w:jc w:val="center"/>
              <w:rPr>
                <w:szCs w:val="24"/>
              </w:rPr>
            </w:pPr>
            <w:r>
              <w:rPr>
                <w:szCs w:val="24"/>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54010961" w14:textId="0BBD335A"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C61535A" w14:textId="315C6198"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CC78B52" w14:textId="11EEE3BB"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38AAB9" w14:textId="2C35A51C"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EFA3E45" w14:textId="64E44A78" w:rsidR="00104723" w:rsidRPr="00E94F46" w:rsidRDefault="00FC108E"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133A65A" w14:textId="6CF38525" w:rsidR="00104723" w:rsidRPr="00E94F46" w:rsidRDefault="00BD6809" w:rsidP="00104723">
            <w:pPr>
              <w:spacing w:before="60" w:after="60"/>
              <w:rPr>
                <w:szCs w:val="24"/>
              </w:rPr>
            </w:pPr>
            <w:r>
              <w:rPr>
                <w:szCs w:val="24"/>
              </w:rPr>
              <w:t>Sunlight</w:t>
            </w:r>
          </w:p>
        </w:tc>
      </w:tr>
      <w:tr w:rsidR="00104723" w:rsidRPr="00E94F46" w14:paraId="3E4F7DBD"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1C70732" w14:textId="4A2969EE" w:rsidR="00104723" w:rsidRPr="00E94F46" w:rsidRDefault="00ED78CE" w:rsidP="00104723">
            <w:pPr>
              <w:spacing w:before="60" w:after="60"/>
              <w:rPr>
                <w:szCs w:val="24"/>
              </w:rPr>
            </w:pPr>
            <w:r>
              <w:rPr>
                <w:szCs w:val="24"/>
              </w:rPr>
              <w:t>4113</w:t>
            </w:r>
          </w:p>
        </w:tc>
        <w:tc>
          <w:tcPr>
            <w:tcW w:w="953" w:type="dxa"/>
            <w:tcBorders>
              <w:top w:val="single" w:sz="6" w:space="0" w:color="000000"/>
              <w:left w:val="single" w:sz="6" w:space="0" w:color="000000"/>
              <w:bottom w:val="single" w:sz="6" w:space="0" w:color="000000"/>
              <w:right w:val="single" w:sz="6" w:space="0" w:color="000000"/>
            </w:tcBorders>
            <w:vAlign w:val="center"/>
          </w:tcPr>
          <w:p w14:paraId="0B6BDCCA" w14:textId="3617DA65" w:rsidR="00104723" w:rsidRPr="00E94F46" w:rsidRDefault="008A0FB9" w:rsidP="00104723">
            <w:pPr>
              <w:spacing w:before="60" w:after="60"/>
              <w:jc w:val="center"/>
              <w:rPr>
                <w:szCs w:val="24"/>
              </w:rPr>
            </w:pPr>
            <w:r>
              <w:rPr>
                <w:szCs w:val="24"/>
              </w:rPr>
              <w:t>573</w:t>
            </w:r>
          </w:p>
        </w:tc>
        <w:tc>
          <w:tcPr>
            <w:tcW w:w="1039" w:type="dxa"/>
            <w:tcBorders>
              <w:top w:val="single" w:sz="6" w:space="0" w:color="000000"/>
              <w:left w:val="single" w:sz="6" w:space="0" w:color="000000"/>
              <w:bottom w:val="single" w:sz="6" w:space="0" w:color="000000"/>
              <w:right w:val="single" w:sz="6" w:space="0" w:color="000000"/>
            </w:tcBorders>
            <w:vAlign w:val="center"/>
          </w:tcPr>
          <w:p w14:paraId="4401D9C5" w14:textId="53339D57"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0C30BD" w14:textId="3EF990A2"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6CB671CA" w14:textId="0B3DE64A" w:rsidR="00104723" w:rsidRPr="00E94F46" w:rsidRDefault="00F460E5" w:rsidP="00104723">
            <w:pPr>
              <w:spacing w:before="60" w:after="60"/>
              <w:jc w:val="center"/>
              <w:rPr>
                <w:szCs w:val="24"/>
              </w:rPr>
            </w:pPr>
            <w:r>
              <w:rPr>
                <w:szCs w:val="24"/>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2E3835E4" w14:textId="5008517B" w:rsidR="00104723" w:rsidRPr="00E94F46" w:rsidRDefault="00F460E5" w:rsidP="00104723">
            <w:pPr>
              <w:jc w:val="center"/>
              <w:rPr>
                <w:szCs w:val="24"/>
              </w:rPr>
            </w:pPr>
            <w:r>
              <w:rPr>
                <w:szCs w:val="24"/>
              </w:rPr>
              <w:t>8</w:t>
            </w:r>
          </w:p>
        </w:tc>
        <w:tc>
          <w:tcPr>
            <w:tcW w:w="1039" w:type="dxa"/>
            <w:tcBorders>
              <w:top w:val="single" w:sz="6" w:space="0" w:color="000000"/>
              <w:left w:val="single" w:sz="6" w:space="0" w:color="000000"/>
              <w:bottom w:val="single" w:sz="6" w:space="0" w:color="000000"/>
              <w:right w:val="single" w:sz="6" w:space="0" w:color="000000"/>
            </w:tcBorders>
            <w:vAlign w:val="center"/>
          </w:tcPr>
          <w:p w14:paraId="070B4BC1" w14:textId="60462C9B"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D7827B2" w14:textId="4018E1BB"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97B686" w14:textId="2532AA25"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420ADE" w14:textId="435DE449"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8A7DED5" w14:textId="1C6531CF"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6B1C78B4" w14:textId="16393754" w:rsidR="00104723" w:rsidRPr="00E94F46" w:rsidRDefault="00BD6809" w:rsidP="00104723">
            <w:pPr>
              <w:spacing w:before="60" w:after="60"/>
              <w:rPr>
                <w:szCs w:val="24"/>
              </w:rPr>
            </w:pPr>
            <w:r>
              <w:rPr>
                <w:szCs w:val="24"/>
              </w:rPr>
              <w:t>Aja</w:t>
            </w:r>
            <w:r w:rsidR="00C85E60">
              <w:rPr>
                <w:szCs w:val="24"/>
              </w:rPr>
              <w:t>r</w:t>
            </w:r>
            <w:r>
              <w:rPr>
                <w:szCs w:val="24"/>
              </w:rPr>
              <w:t xml:space="preserve"> tile</w:t>
            </w:r>
          </w:p>
        </w:tc>
      </w:tr>
      <w:tr w:rsidR="00104723" w:rsidRPr="00E94F46" w14:paraId="04793D0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A978851" w14:textId="584B72F3" w:rsidR="00104723" w:rsidRPr="00E94F46" w:rsidRDefault="00ED78CE" w:rsidP="00104723">
            <w:pPr>
              <w:spacing w:before="60" w:after="60"/>
              <w:rPr>
                <w:szCs w:val="24"/>
              </w:rPr>
            </w:pPr>
            <w:r>
              <w:rPr>
                <w:szCs w:val="24"/>
              </w:rPr>
              <w:t>4114</w:t>
            </w:r>
          </w:p>
        </w:tc>
        <w:tc>
          <w:tcPr>
            <w:tcW w:w="953" w:type="dxa"/>
            <w:tcBorders>
              <w:top w:val="single" w:sz="6" w:space="0" w:color="000000"/>
              <w:left w:val="single" w:sz="6" w:space="0" w:color="000000"/>
              <w:bottom w:val="single" w:sz="6" w:space="0" w:color="000000"/>
              <w:right w:val="single" w:sz="6" w:space="0" w:color="000000"/>
            </w:tcBorders>
            <w:vAlign w:val="center"/>
          </w:tcPr>
          <w:p w14:paraId="725537EE" w14:textId="1AFD37D8" w:rsidR="00104723" w:rsidRPr="00E94F46" w:rsidRDefault="008A0FB9" w:rsidP="00104723">
            <w:pPr>
              <w:spacing w:before="60" w:after="60"/>
              <w:jc w:val="center"/>
              <w:rPr>
                <w:szCs w:val="24"/>
              </w:rPr>
            </w:pPr>
            <w:r>
              <w:rPr>
                <w:szCs w:val="24"/>
              </w:rPr>
              <w:t>601</w:t>
            </w:r>
          </w:p>
        </w:tc>
        <w:tc>
          <w:tcPr>
            <w:tcW w:w="1039" w:type="dxa"/>
            <w:tcBorders>
              <w:top w:val="single" w:sz="6" w:space="0" w:color="000000"/>
              <w:left w:val="single" w:sz="6" w:space="0" w:color="000000"/>
              <w:bottom w:val="single" w:sz="6" w:space="0" w:color="000000"/>
              <w:right w:val="single" w:sz="6" w:space="0" w:color="000000"/>
            </w:tcBorders>
            <w:vAlign w:val="center"/>
          </w:tcPr>
          <w:p w14:paraId="4A4FA19E" w14:textId="4CDBB9F0"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BF8037C" w14:textId="1D5AF451"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4AAAB21" w14:textId="0744A5BD" w:rsidR="00104723" w:rsidRPr="00E94F46" w:rsidRDefault="00F460E5" w:rsidP="00104723">
            <w:pPr>
              <w:spacing w:before="60" w:after="60"/>
              <w:jc w:val="center"/>
              <w:rPr>
                <w:szCs w:val="24"/>
              </w:rPr>
            </w:pPr>
            <w:r>
              <w:rPr>
                <w:szCs w:val="24"/>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4273C6DD" w14:textId="6A2ABC7D" w:rsidR="00104723" w:rsidRPr="00E94F46" w:rsidRDefault="00F460E5" w:rsidP="00104723">
            <w:pPr>
              <w:jc w:val="center"/>
              <w:rPr>
                <w:szCs w:val="24"/>
              </w:rPr>
            </w:pPr>
            <w:r>
              <w:rPr>
                <w:szCs w:val="24"/>
              </w:rPr>
              <w:t>8</w:t>
            </w:r>
          </w:p>
        </w:tc>
        <w:tc>
          <w:tcPr>
            <w:tcW w:w="1039" w:type="dxa"/>
            <w:tcBorders>
              <w:top w:val="single" w:sz="6" w:space="0" w:color="000000"/>
              <w:left w:val="single" w:sz="6" w:space="0" w:color="000000"/>
              <w:bottom w:val="single" w:sz="6" w:space="0" w:color="000000"/>
              <w:right w:val="single" w:sz="6" w:space="0" w:color="000000"/>
            </w:tcBorders>
            <w:vAlign w:val="center"/>
          </w:tcPr>
          <w:p w14:paraId="3F24352E" w14:textId="219D1770"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EA0D6C3" w14:textId="159890C9" w:rsidR="00104723" w:rsidRPr="00E94F46" w:rsidRDefault="00FB436D"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B5BE5CF" w14:textId="03C40B1F"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F8C107C" w14:textId="5FFC9F60"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616088" w14:textId="65FDBBA5"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1C10212" w14:textId="6A74B763" w:rsidR="00104723" w:rsidRPr="00E94F46" w:rsidRDefault="00677E4C" w:rsidP="00104723">
            <w:pPr>
              <w:spacing w:before="60" w:after="60"/>
              <w:rPr>
                <w:szCs w:val="24"/>
              </w:rPr>
            </w:pPr>
            <w:r>
              <w:rPr>
                <w:szCs w:val="24"/>
              </w:rPr>
              <w:t>Sunlight</w:t>
            </w:r>
          </w:p>
        </w:tc>
      </w:tr>
      <w:tr w:rsidR="00104723" w:rsidRPr="00E94F46" w14:paraId="029E65E0"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A267914" w14:textId="1ECD4144" w:rsidR="00104723" w:rsidRPr="00E94F46" w:rsidRDefault="00ED78CE" w:rsidP="00104723">
            <w:pPr>
              <w:spacing w:before="60" w:after="60"/>
              <w:rPr>
                <w:szCs w:val="24"/>
              </w:rPr>
            </w:pPr>
            <w:r>
              <w:rPr>
                <w:szCs w:val="24"/>
              </w:rPr>
              <w:t>4116</w:t>
            </w:r>
          </w:p>
        </w:tc>
        <w:tc>
          <w:tcPr>
            <w:tcW w:w="953" w:type="dxa"/>
            <w:tcBorders>
              <w:top w:val="single" w:sz="6" w:space="0" w:color="000000"/>
              <w:left w:val="single" w:sz="6" w:space="0" w:color="000000"/>
              <w:bottom w:val="single" w:sz="6" w:space="0" w:color="000000"/>
              <w:right w:val="single" w:sz="6" w:space="0" w:color="000000"/>
            </w:tcBorders>
            <w:vAlign w:val="center"/>
          </w:tcPr>
          <w:p w14:paraId="70FFB7B3" w14:textId="739FAEDB" w:rsidR="00104723" w:rsidRPr="00E94F46" w:rsidRDefault="008A0FB9" w:rsidP="00104723">
            <w:pPr>
              <w:spacing w:before="60" w:after="60"/>
              <w:jc w:val="center"/>
              <w:rPr>
                <w:szCs w:val="24"/>
              </w:rPr>
            </w:pPr>
            <w:r>
              <w:rPr>
                <w:szCs w:val="24"/>
              </w:rPr>
              <w:t>627</w:t>
            </w:r>
          </w:p>
        </w:tc>
        <w:tc>
          <w:tcPr>
            <w:tcW w:w="1039" w:type="dxa"/>
            <w:tcBorders>
              <w:top w:val="single" w:sz="6" w:space="0" w:color="000000"/>
              <w:left w:val="single" w:sz="6" w:space="0" w:color="000000"/>
              <w:bottom w:val="single" w:sz="6" w:space="0" w:color="000000"/>
              <w:right w:val="single" w:sz="6" w:space="0" w:color="000000"/>
            </w:tcBorders>
            <w:vAlign w:val="center"/>
          </w:tcPr>
          <w:p w14:paraId="1D373A27" w14:textId="1C8E3F44"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ABEA1D6" w14:textId="655255E0" w:rsidR="00104723" w:rsidRPr="00E94F46" w:rsidRDefault="0033570E" w:rsidP="00104723">
            <w:pPr>
              <w:spacing w:before="60" w:after="60"/>
              <w:jc w:val="center"/>
              <w:rPr>
                <w:szCs w:val="24"/>
              </w:rPr>
            </w:pPr>
            <w:r>
              <w:rPr>
                <w:szCs w:val="24"/>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2E538D5F" w14:textId="32A24682"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56634E4D" w14:textId="048DFB54" w:rsidR="00104723" w:rsidRPr="00E94F46" w:rsidRDefault="00F460E5" w:rsidP="00104723">
            <w:pPr>
              <w:jc w:val="center"/>
              <w:rPr>
                <w:szCs w:val="24"/>
              </w:rPr>
            </w:pPr>
            <w:r>
              <w:rPr>
                <w:szCs w:val="24"/>
              </w:rPr>
              <w:t>7</w:t>
            </w:r>
          </w:p>
        </w:tc>
        <w:tc>
          <w:tcPr>
            <w:tcW w:w="1039" w:type="dxa"/>
            <w:tcBorders>
              <w:top w:val="single" w:sz="6" w:space="0" w:color="000000"/>
              <w:left w:val="single" w:sz="6" w:space="0" w:color="000000"/>
              <w:bottom w:val="single" w:sz="6" w:space="0" w:color="000000"/>
              <w:right w:val="single" w:sz="6" w:space="0" w:color="000000"/>
            </w:tcBorders>
            <w:vAlign w:val="center"/>
          </w:tcPr>
          <w:p w14:paraId="1A5ED8A8" w14:textId="1B9815E7"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ABFC32E" w14:textId="18F73E4C"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AF8211" w14:textId="26AA3B02"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D1DB586" w14:textId="4E7E62D9"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C98602" w14:textId="29B91E5B"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926DAA3" w14:textId="18E14F6C" w:rsidR="00104723" w:rsidRPr="00E94F46" w:rsidRDefault="00104723" w:rsidP="00104723">
            <w:pPr>
              <w:spacing w:before="60" w:after="60"/>
              <w:rPr>
                <w:szCs w:val="24"/>
              </w:rPr>
            </w:pPr>
          </w:p>
        </w:tc>
      </w:tr>
      <w:tr w:rsidR="00104723" w:rsidRPr="00E94F46" w14:paraId="5532917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B700DE" w14:textId="17A6F6DD" w:rsidR="00104723" w:rsidRPr="008C1A51" w:rsidRDefault="00ED78CE" w:rsidP="00104723">
            <w:pPr>
              <w:spacing w:before="60" w:after="60"/>
              <w:rPr>
                <w:szCs w:val="24"/>
              </w:rPr>
            </w:pPr>
            <w:r>
              <w:rPr>
                <w:szCs w:val="24"/>
              </w:rPr>
              <w:t>Cube area near 4116</w:t>
            </w:r>
          </w:p>
        </w:tc>
        <w:tc>
          <w:tcPr>
            <w:tcW w:w="953" w:type="dxa"/>
            <w:tcBorders>
              <w:top w:val="single" w:sz="6" w:space="0" w:color="000000"/>
              <w:left w:val="single" w:sz="6" w:space="0" w:color="000000"/>
              <w:bottom w:val="single" w:sz="6" w:space="0" w:color="000000"/>
              <w:right w:val="single" w:sz="6" w:space="0" w:color="000000"/>
            </w:tcBorders>
            <w:vAlign w:val="center"/>
          </w:tcPr>
          <w:p w14:paraId="34A90ADC" w14:textId="6824E3F1" w:rsidR="00104723" w:rsidRPr="00E94F46" w:rsidRDefault="008A0FB9" w:rsidP="00104723">
            <w:pPr>
              <w:spacing w:before="60" w:after="60"/>
              <w:jc w:val="center"/>
              <w:rPr>
                <w:szCs w:val="24"/>
              </w:rPr>
            </w:pPr>
            <w:r>
              <w:rPr>
                <w:szCs w:val="24"/>
              </w:rPr>
              <w:t>610</w:t>
            </w:r>
          </w:p>
        </w:tc>
        <w:tc>
          <w:tcPr>
            <w:tcW w:w="1039" w:type="dxa"/>
            <w:tcBorders>
              <w:top w:val="single" w:sz="6" w:space="0" w:color="000000"/>
              <w:left w:val="single" w:sz="6" w:space="0" w:color="000000"/>
              <w:bottom w:val="single" w:sz="6" w:space="0" w:color="000000"/>
              <w:right w:val="single" w:sz="6" w:space="0" w:color="000000"/>
            </w:tcBorders>
            <w:vAlign w:val="center"/>
          </w:tcPr>
          <w:p w14:paraId="54126BF8" w14:textId="0428C541"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C4DEF6" w14:textId="0F9FC303" w:rsidR="00104723" w:rsidRPr="00E94F46" w:rsidRDefault="0033570E" w:rsidP="00104723">
            <w:pPr>
              <w:spacing w:before="60" w:after="60"/>
              <w:jc w:val="center"/>
              <w:rPr>
                <w:szCs w:val="24"/>
              </w:rPr>
            </w:pPr>
            <w:r>
              <w:rPr>
                <w:szCs w:val="24"/>
              </w:rPr>
              <w:t>7</w:t>
            </w:r>
            <w:r w:rsidR="00F460E5">
              <w:rPr>
                <w:szCs w:val="24"/>
              </w:rPr>
              <w:t>5</w:t>
            </w:r>
          </w:p>
        </w:tc>
        <w:tc>
          <w:tcPr>
            <w:tcW w:w="1048" w:type="dxa"/>
            <w:tcBorders>
              <w:top w:val="single" w:sz="6" w:space="0" w:color="000000"/>
              <w:left w:val="single" w:sz="6" w:space="0" w:color="000000"/>
              <w:bottom w:val="single" w:sz="6" w:space="0" w:color="000000"/>
              <w:right w:val="single" w:sz="6" w:space="0" w:color="000000"/>
            </w:tcBorders>
            <w:vAlign w:val="center"/>
          </w:tcPr>
          <w:p w14:paraId="58AA6359" w14:textId="0E19DB94" w:rsidR="00104723" w:rsidRPr="00E94F46" w:rsidRDefault="00F460E5" w:rsidP="00104723">
            <w:pPr>
              <w:spacing w:before="60" w:after="60"/>
              <w:jc w:val="center"/>
              <w:rPr>
                <w:szCs w:val="24"/>
              </w:rPr>
            </w:pPr>
            <w:r>
              <w:rPr>
                <w:szCs w:val="24"/>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1BB24153" w14:textId="55EF78EA" w:rsidR="00104723" w:rsidRPr="00E94F46" w:rsidRDefault="00F460E5" w:rsidP="00104723">
            <w:pPr>
              <w:jc w:val="center"/>
              <w:rPr>
                <w:szCs w:val="24"/>
              </w:rPr>
            </w:pPr>
            <w:r>
              <w:rPr>
                <w:szCs w:val="24"/>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2FAA7469" w14:textId="41AD4672"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0C786" w14:textId="601DA3D4"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732644" w14:textId="782AA5C0"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78FB639" w14:textId="74B15896"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4E9967" w14:textId="13E6ED21"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FBF16" w14:textId="70F03FCA" w:rsidR="00104723" w:rsidRPr="00E94F46" w:rsidRDefault="00104723" w:rsidP="00104723">
            <w:pPr>
              <w:spacing w:before="60" w:after="60"/>
              <w:rPr>
                <w:szCs w:val="24"/>
              </w:rPr>
            </w:pPr>
          </w:p>
        </w:tc>
      </w:tr>
      <w:tr w:rsidR="00A2096E" w:rsidRPr="00E94F46" w14:paraId="7718D0D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B5B627" w14:textId="1CE56448" w:rsidR="00A2096E" w:rsidRDefault="00A2096E" w:rsidP="00A2096E">
            <w:pPr>
              <w:spacing w:before="60" w:after="60"/>
              <w:rPr>
                <w:szCs w:val="24"/>
              </w:rPr>
            </w:pPr>
            <w:r>
              <w:rPr>
                <w:szCs w:val="24"/>
              </w:rPr>
              <w:t>4116 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4819B8DF" w14:textId="2744F1EE" w:rsidR="00A2096E" w:rsidRDefault="00A2096E" w:rsidP="00A2096E">
            <w:pPr>
              <w:spacing w:before="60" w:after="60"/>
              <w:jc w:val="center"/>
              <w:rPr>
                <w:szCs w:val="24"/>
              </w:rPr>
            </w:pPr>
            <w:r>
              <w:rPr>
                <w:szCs w:val="24"/>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1DD62E50" w14:textId="1B01EDC9" w:rsidR="00A2096E" w:rsidRDefault="00A2096E" w:rsidP="00A2096E">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CBB6ABC" w14:textId="340C05F2" w:rsidR="00A2096E" w:rsidRDefault="00A2096E" w:rsidP="00A2096E">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CFA868F" w14:textId="4C4CEB28" w:rsidR="00A2096E" w:rsidRDefault="00A2096E" w:rsidP="00A2096E">
            <w:pPr>
              <w:spacing w:before="60" w:after="60"/>
              <w:jc w:val="center"/>
              <w:rPr>
                <w:szCs w:val="24"/>
              </w:rPr>
            </w:pPr>
            <w:r>
              <w:rPr>
                <w:szCs w:val="24"/>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32091B1B" w14:textId="3DE639FE" w:rsidR="00A2096E" w:rsidRDefault="00A2096E" w:rsidP="00A2096E">
            <w:pPr>
              <w:jc w:val="center"/>
              <w:rPr>
                <w:szCs w:val="24"/>
              </w:rPr>
            </w:pPr>
            <w:r>
              <w:rPr>
                <w:szCs w:val="24"/>
              </w:rPr>
              <w:t>9</w:t>
            </w:r>
          </w:p>
        </w:tc>
        <w:tc>
          <w:tcPr>
            <w:tcW w:w="1039" w:type="dxa"/>
            <w:tcBorders>
              <w:top w:val="single" w:sz="6" w:space="0" w:color="000000"/>
              <w:left w:val="single" w:sz="6" w:space="0" w:color="000000"/>
              <w:bottom w:val="single" w:sz="6" w:space="0" w:color="000000"/>
              <w:right w:val="single" w:sz="6" w:space="0" w:color="000000"/>
            </w:tcBorders>
            <w:vAlign w:val="center"/>
          </w:tcPr>
          <w:p w14:paraId="226197BA" w14:textId="444BA4A8" w:rsidR="00A2096E" w:rsidRDefault="00A2096E" w:rsidP="00A2096E">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0687E6" w14:textId="24F8A3A4" w:rsidR="00A2096E" w:rsidRDefault="00A2096E" w:rsidP="00A2096E">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698476A" w14:textId="71AA7F8D" w:rsidR="00A2096E" w:rsidRDefault="00A2096E" w:rsidP="00A2096E">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AF88494" w14:textId="34EC2E2C" w:rsidR="00A2096E" w:rsidRDefault="00A2096E" w:rsidP="00A2096E">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B02D7C9" w14:textId="63B421D4" w:rsidR="00A2096E" w:rsidRDefault="00A2096E" w:rsidP="00A2096E">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371D38CD" w14:textId="1082A5AC" w:rsidR="00A2096E" w:rsidRPr="00E94F46" w:rsidRDefault="00A2096E" w:rsidP="00A2096E">
            <w:pPr>
              <w:spacing w:before="60" w:after="60"/>
              <w:rPr>
                <w:szCs w:val="24"/>
              </w:rPr>
            </w:pPr>
            <w:r>
              <w:rPr>
                <w:szCs w:val="24"/>
              </w:rPr>
              <w:t>NC</w:t>
            </w:r>
          </w:p>
        </w:tc>
      </w:tr>
      <w:tr w:rsidR="00104723" w:rsidRPr="00E94F46" w14:paraId="29D396A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02B62E" w14:textId="3E8D6F7F" w:rsidR="00104723" w:rsidRPr="008C1A51" w:rsidRDefault="00ED78CE" w:rsidP="00104723">
            <w:pPr>
              <w:spacing w:before="60" w:after="60"/>
              <w:rPr>
                <w:szCs w:val="24"/>
              </w:rPr>
            </w:pPr>
            <w:r>
              <w:rPr>
                <w:szCs w:val="24"/>
              </w:rPr>
              <w:t>4120</w:t>
            </w:r>
          </w:p>
        </w:tc>
        <w:tc>
          <w:tcPr>
            <w:tcW w:w="953" w:type="dxa"/>
            <w:tcBorders>
              <w:top w:val="single" w:sz="6" w:space="0" w:color="000000"/>
              <w:left w:val="single" w:sz="6" w:space="0" w:color="000000"/>
              <w:bottom w:val="single" w:sz="6" w:space="0" w:color="000000"/>
              <w:right w:val="single" w:sz="6" w:space="0" w:color="000000"/>
            </w:tcBorders>
            <w:vAlign w:val="center"/>
          </w:tcPr>
          <w:p w14:paraId="5313CE8A" w14:textId="388E398E" w:rsidR="00104723" w:rsidRPr="00E94F46" w:rsidRDefault="008A0FB9" w:rsidP="00104723">
            <w:pPr>
              <w:spacing w:before="60" w:after="60"/>
              <w:jc w:val="center"/>
              <w:rPr>
                <w:szCs w:val="24"/>
              </w:rPr>
            </w:pPr>
            <w:r>
              <w:rPr>
                <w:szCs w:val="24"/>
              </w:rPr>
              <w:t>620</w:t>
            </w:r>
          </w:p>
        </w:tc>
        <w:tc>
          <w:tcPr>
            <w:tcW w:w="1039" w:type="dxa"/>
            <w:tcBorders>
              <w:top w:val="single" w:sz="6" w:space="0" w:color="000000"/>
              <w:left w:val="single" w:sz="6" w:space="0" w:color="000000"/>
              <w:bottom w:val="single" w:sz="6" w:space="0" w:color="000000"/>
              <w:right w:val="single" w:sz="6" w:space="0" w:color="000000"/>
            </w:tcBorders>
            <w:vAlign w:val="center"/>
          </w:tcPr>
          <w:p w14:paraId="39E75714" w14:textId="2BDCC844"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B047706" w14:textId="0854B73E" w:rsidR="00104723" w:rsidRPr="00E94F46" w:rsidRDefault="0033570E"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75571C6F" w14:textId="15E02D85" w:rsidR="00104723" w:rsidRPr="00E94F46" w:rsidRDefault="00F460E5" w:rsidP="00104723">
            <w:pPr>
              <w:spacing w:before="60" w:after="60"/>
              <w:jc w:val="center"/>
              <w:rPr>
                <w:szCs w:val="24"/>
              </w:rPr>
            </w:pPr>
            <w:r>
              <w:rPr>
                <w:szCs w:val="24"/>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29EAC6E3" w14:textId="5EFE9A13" w:rsidR="00104723" w:rsidRPr="00E94F46" w:rsidRDefault="00F460E5"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1B6FFE56" w14:textId="6B6578E5"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DCAFFB" w14:textId="6C22DB06" w:rsidR="00104723" w:rsidRPr="00E94F46" w:rsidRDefault="00FB436D"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63580EE4" w14:textId="7CEA2BF8"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403172" w14:textId="37EB55E9"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B5BC7A" w14:textId="17A15E73"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700C7AE5" w14:textId="742D65DD" w:rsidR="00104723" w:rsidRPr="00E94F46" w:rsidRDefault="001C09C4" w:rsidP="00104723">
            <w:pPr>
              <w:spacing w:before="60" w:after="60"/>
              <w:rPr>
                <w:szCs w:val="24"/>
              </w:rPr>
            </w:pPr>
            <w:r>
              <w:rPr>
                <w:szCs w:val="24"/>
              </w:rPr>
              <w:t>Computer training room, slightly bowe</w:t>
            </w:r>
            <w:r w:rsidR="002F73DB">
              <w:rPr>
                <w:szCs w:val="24"/>
              </w:rPr>
              <w:t>d</w:t>
            </w:r>
            <w:r>
              <w:rPr>
                <w:szCs w:val="24"/>
              </w:rPr>
              <w:t xml:space="preserve"> ceiling tiles</w:t>
            </w:r>
          </w:p>
        </w:tc>
      </w:tr>
      <w:tr w:rsidR="00104723" w:rsidRPr="00E94F46" w14:paraId="04E3F1E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47816D" w14:textId="09D1BA0D" w:rsidR="00104723" w:rsidRPr="008C1A51" w:rsidRDefault="00ED78CE" w:rsidP="00104723">
            <w:pPr>
              <w:spacing w:before="60" w:after="60"/>
              <w:rPr>
                <w:szCs w:val="24"/>
              </w:rPr>
            </w:pPr>
            <w:r>
              <w:rPr>
                <w:szCs w:val="24"/>
              </w:rPr>
              <w:t>Refrigerator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133CF6A3" w14:textId="6E00685F" w:rsidR="00104723" w:rsidRPr="00E94F46" w:rsidRDefault="0033570E" w:rsidP="00104723">
            <w:pPr>
              <w:spacing w:before="60" w:after="60"/>
              <w:jc w:val="center"/>
              <w:rPr>
                <w:szCs w:val="24"/>
              </w:rPr>
            </w:pPr>
            <w:r>
              <w:rPr>
                <w:szCs w:val="24"/>
              </w:rPr>
              <w:t>641</w:t>
            </w:r>
          </w:p>
        </w:tc>
        <w:tc>
          <w:tcPr>
            <w:tcW w:w="1039" w:type="dxa"/>
            <w:tcBorders>
              <w:top w:val="single" w:sz="6" w:space="0" w:color="000000"/>
              <w:left w:val="single" w:sz="6" w:space="0" w:color="000000"/>
              <w:bottom w:val="single" w:sz="6" w:space="0" w:color="000000"/>
              <w:right w:val="single" w:sz="6" w:space="0" w:color="000000"/>
            </w:tcBorders>
            <w:vAlign w:val="center"/>
          </w:tcPr>
          <w:p w14:paraId="24CE7BFF" w14:textId="41AFD692" w:rsidR="00104723" w:rsidRPr="00E94F46" w:rsidRDefault="0033570E"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077A2A1" w14:textId="5290DB5D" w:rsidR="00104723" w:rsidRPr="00E94F46" w:rsidRDefault="0033570E"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8A6CEC9" w14:textId="19F6D2B1" w:rsidR="00104723" w:rsidRPr="00E94F46" w:rsidRDefault="00F460E5" w:rsidP="00104723">
            <w:pPr>
              <w:spacing w:before="60" w:after="60"/>
              <w:jc w:val="center"/>
              <w:rPr>
                <w:szCs w:val="24"/>
              </w:rPr>
            </w:pPr>
            <w:r>
              <w:rPr>
                <w:szCs w:val="24"/>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2257B5C2" w14:textId="6869A869" w:rsidR="00104723" w:rsidRPr="00E94F46" w:rsidRDefault="00F460E5"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6B2A4A96" w14:textId="4B82C1D7" w:rsidR="00104723" w:rsidRDefault="00F460E5"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9E4AAEC" w14:textId="10395B4F" w:rsidR="00104723" w:rsidRPr="00E94F46" w:rsidRDefault="00FB436D"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47DD23C" w14:textId="555079D7" w:rsidR="00104723" w:rsidRPr="00E94F46" w:rsidRDefault="00FB436D"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9F731F9" w14:textId="57186DB8" w:rsidR="00104723" w:rsidRPr="00E94F46" w:rsidRDefault="00FB436D"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B44DFC5" w14:textId="6C9739BB" w:rsidR="00104723" w:rsidRPr="00E94F46" w:rsidRDefault="00FB436D"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4958E3" w14:textId="3FA3912D" w:rsidR="00104723" w:rsidRPr="00E94F46" w:rsidRDefault="001C09C4" w:rsidP="00104723">
            <w:pPr>
              <w:spacing w:before="60" w:after="60"/>
              <w:rPr>
                <w:szCs w:val="24"/>
              </w:rPr>
            </w:pPr>
            <w:r>
              <w:rPr>
                <w:szCs w:val="24"/>
              </w:rPr>
              <w:t>NC</w:t>
            </w:r>
          </w:p>
        </w:tc>
      </w:tr>
      <w:tr w:rsidR="00104723" w:rsidRPr="00E94F46" w14:paraId="4E6D5EB3"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C3106B" w14:textId="6E3B4A1C" w:rsidR="00104723" w:rsidRPr="00E94F46" w:rsidRDefault="00FC6F1B" w:rsidP="00104723">
            <w:pPr>
              <w:spacing w:before="60" w:after="60"/>
              <w:rPr>
                <w:szCs w:val="24"/>
              </w:rPr>
            </w:pPr>
            <w:r>
              <w:rPr>
                <w:szCs w:val="24"/>
              </w:rPr>
              <w:t>4123 kitchen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51599DE1" w14:textId="498D30EF" w:rsidR="00104723" w:rsidRPr="00E94F46" w:rsidRDefault="003C5A02" w:rsidP="00104723">
            <w:pPr>
              <w:spacing w:before="60" w:after="60"/>
              <w:jc w:val="center"/>
              <w:rPr>
                <w:szCs w:val="24"/>
              </w:rPr>
            </w:pPr>
            <w:r>
              <w:rPr>
                <w:szCs w:val="24"/>
              </w:rPr>
              <w:t>633</w:t>
            </w:r>
          </w:p>
        </w:tc>
        <w:tc>
          <w:tcPr>
            <w:tcW w:w="1039" w:type="dxa"/>
            <w:tcBorders>
              <w:top w:val="single" w:sz="6" w:space="0" w:color="000000"/>
              <w:left w:val="single" w:sz="6" w:space="0" w:color="000000"/>
              <w:bottom w:val="single" w:sz="6" w:space="0" w:color="000000"/>
              <w:right w:val="single" w:sz="6" w:space="0" w:color="000000"/>
            </w:tcBorders>
            <w:vAlign w:val="center"/>
          </w:tcPr>
          <w:p w14:paraId="760AA5BD" w14:textId="4A560EB8"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853E2C" w14:textId="319C8C71" w:rsidR="00104723" w:rsidRPr="00E94F46" w:rsidRDefault="0008314C" w:rsidP="00104723">
            <w:pPr>
              <w:spacing w:before="60" w:after="60"/>
              <w:jc w:val="center"/>
              <w:rPr>
                <w:szCs w:val="24"/>
              </w:rPr>
            </w:pPr>
            <w:r>
              <w:rPr>
                <w:szCs w:val="24"/>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3FAED0DC" w14:textId="7A0C2AF1" w:rsidR="00104723" w:rsidRPr="00E94F46" w:rsidRDefault="0023766B" w:rsidP="00104723">
            <w:pPr>
              <w:spacing w:before="60" w:after="60"/>
              <w:jc w:val="center"/>
              <w:rPr>
                <w:szCs w:val="24"/>
              </w:rPr>
            </w:pPr>
            <w:r>
              <w:rPr>
                <w:szCs w:val="24"/>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308F6E93" w14:textId="3FD85843" w:rsidR="00104723" w:rsidRPr="00E94F46" w:rsidRDefault="0023766B" w:rsidP="00104723">
            <w:pPr>
              <w:jc w:val="center"/>
              <w:rPr>
                <w:szCs w:val="24"/>
              </w:rPr>
            </w:pPr>
            <w:r>
              <w:rPr>
                <w:szCs w:val="24"/>
              </w:rPr>
              <w:t>9</w:t>
            </w:r>
          </w:p>
        </w:tc>
        <w:tc>
          <w:tcPr>
            <w:tcW w:w="1039" w:type="dxa"/>
            <w:tcBorders>
              <w:top w:val="single" w:sz="6" w:space="0" w:color="000000"/>
              <w:left w:val="single" w:sz="6" w:space="0" w:color="000000"/>
              <w:bottom w:val="single" w:sz="6" w:space="0" w:color="000000"/>
              <w:right w:val="single" w:sz="6" w:space="0" w:color="000000"/>
            </w:tcBorders>
            <w:vAlign w:val="center"/>
          </w:tcPr>
          <w:p w14:paraId="155DF61B" w14:textId="7AD4F793"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1D167" w14:textId="725322A7" w:rsidR="00104723" w:rsidRPr="00E94F46" w:rsidRDefault="00123EC0"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A1B0149" w14:textId="3D34DAE5"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0D0F15" w14:textId="2FBE4B6C"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086FFF" w14:textId="4CA80C5F" w:rsidR="00104723" w:rsidRPr="00E94F46" w:rsidRDefault="00123EC0" w:rsidP="00104723">
            <w:pPr>
              <w:spacing w:before="60" w:after="60"/>
              <w:jc w:val="center"/>
              <w:rPr>
                <w:szCs w:val="24"/>
              </w:rPr>
            </w:pPr>
            <w:r>
              <w:rPr>
                <w:szCs w:val="24"/>
              </w:rPr>
              <w:t>N</w:t>
            </w:r>
          </w:p>
        </w:tc>
        <w:tc>
          <w:tcPr>
            <w:tcW w:w="2494" w:type="dxa"/>
            <w:tcBorders>
              <w:top w:val="single" w:sz="6" w:space="0" w:color="000000"/>
              <w:left w:val="nil"/>
              <w:bottom w:val="single" w:sz="6" w:space="0" w:color="000000"/>
              <w:right w:val="single" w:sz="12" w:space="0" w:color="000000"/>
            </w:tcBorders>
            <w:vAlign w:val="center"/>
          </w:tcPr>
          <w:p w14:paraId="6FBD5B88" w14:textId="5871DC84" w:rsidR="00104723" w:rsidRPr="00E94F46" w:rsidRDefault="006379C1" w:rsidP="00104723">
            <w:pPr>
              <w:spacing w:before="60" w:after="60"/>
              <w:rPr>
                <w:szCs w:val="24"/>
              </w:rPr>
            </w:pPr>
            <w:r>
              <w:rPr>
                <w:szCs w:val="24"/>
              </w:rPr>
              <w:t>Kitchen area, microwaves, food</w:t>
            </w:r>
          </w:p>
        </w:tc>
      </w:tr>
      <w:tr w:rsidR="00104723" w:rsidRPr="00E94F46" w14:paraId="44A6E10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4D6E140" w14:textId="3BD40A3F" w:rsidR="00104723" w:rsidRPr="00E94F46" w:rsidRDefault="00FC6F1B" w:rsidP="00104723">
            <w:pPr>
              <w:spacing w:before="60" w:after="60"/>
              <w:rPr>
                <w:szCs w:val="24"/>
              </w:rPr>
            </w:pPr>
            <w:r>
              <w:rPr>
                <w:szCs w:val="24"/>
              </w:rPr>
              <w:t>Cubes near kitchen</w:t>
            </w:r>
          </w:p>
        </w:tc>
        <w:tc>
          <w:tcPr>
            <w:tcW w:w="953" w:type="dxa"/>
            <w:tcBorders>
              <w:top w:val="single" w:sz="6" w:space="0" w:color="000000"/>
              <w:left w:val="single" w:sz="6" w:space="0" w:color="000000"/>
              <w:bottom w:val="single" w:sz="6" w:space="0" w:color="000000"/>
              <w:right w:val="single" w:sz="6" w:space="0" w:color="000000"/>
            </w:tcBorders>
            <w:vAlign w:val="center"/>
          </w:tcPr>
          <w:p w14:paraId="528C477D" w14:textId="01302F34" w:rsidR="00104723" w:rsidRPr="00E94F46" w:rsidRDefault="003C5A02" w:rsidP="00104723">
            <w:pPr>
              <w:spacing w:before="60" w:after="60"/>
              <w:jc w:val="center"/>
              <w:rPr>
                <w:szCs w:val="24"/>
              </w:rPr>
            </w:pPr>
            <w:r>
              <w:rPr>
                <w:szCs w:val="24"/>
              </w:rPr>
              <w:t>638</w:t>
            </w:r>
          </w:p>
        </w:tc>
        <w:tc>
          <w:tcPr>
            <w:tcW w:w="1039" w:type="dxa"/>
            <w:tcBorders>
              <w:top w:val="single" w:sz="6" w:space="0" w:color="000000"/>
              <w:left w:val="single" w:sz="6" w:space="0" w:color="000000"/>
              <w:bottom w:val="single" w:sz="6" w:space="0" w:color="000000"/>
              <w:right w:val="single" w:sz="6" w:space="0" w:color="000000"/>
            </w:tcBorders>
            <w:vAlign w:val="center"/>
          </w:tcPr>
          <w:p w14:paraId="6A9F6E2F" w14:textId="7B0D8B94"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152F0DF" w14:textId="5C32EDC8" w:rsidR="00104723" w:rsidRPr="00E94F46" w:rsidRDefault="0008314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65EF4EC9" w14:textId="2D39B2E9" w:rsidR="00104723" w:rsidRPr="00E94F46" w:rsidRDefault="0023766B" w:rsidP="00104723">
            <w:pPr>
              <w:spacing w:before="60" w:after="60"/>
              <w:jc w:val="center"/>
              <w:rPr>
                <w:szCs w:val="24"/>
              </w:rPr>
            </w:pPr>
            <w:r>
              <w:rPr>
                <w:szCs w:val="24"/>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28AE6291" w14:textId="69BECDCA" w:rsidR="00104723" w:rsidRPr="00E94F46" w:rsidRDefault="0023766B"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369970C6" w14:textId="4DE612E7"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508290C" w14:textId="7A6560CB" w:rsidR="00104723" w:rsidRPr="00E94F46" w:rsidRDefault="00123EC0" w:rsidP="00104723">
            <w:pPr>
              <w:jc w:val="center"/>
              <w:rPr>
                <w:szCs w:val="24"/>
              </w:rPr>
            </w:pPr>
            <w:r>
              <w:rPr>
                <w:szCs w:val="24"/>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651B7910" w14:textId="61DB82C6"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00547E" w14:textId="32604BF9"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9B66561" w14:textId="489B78BB"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55BFA87" w14:textId="0E92AB61" w:rsidR="00104723" w:rsidRPr="00E94F46" w:rsidRDefault="003224C6" w:rsidP="00104723">
            <w:pPr>
              <w:spacing w:before="60" w:after="60"/>
              <w:rPr>
                <w:szCs w:val="24"/>
              </w:rPr>
            </w:pPr>
            <w:r>
              <w:rPr>
                <w:szCs w:val="24"/>
              </w:rPr>
              <w:t>Dry erase markers</w:t>
            </w:r>
          </w:p>
        </w:tc>
      </w:tr>
      <w:tr w:rsidR="00104723" w:rsidRPr="00E94F46" w14:paraId="581179F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11407DC" w14:textId="30968C70" w:rsidR="00104723" w:rsidRPr="00E94F46" w:rsidRDefault="00FC6F1B" w:rsidP="00104723">
            <w:pPr>
              <w:spacing w:before="60" w:after="60"/>
              <w:rPr>
                <w:szCs w:val="24"/>
              </w:rPr>
            </w:pPr>
            <w:r>
              <w:rPr>
                <w:szCs w:val="24"/>
              </w:rPr>
              <w:t>Cubes near 4132</w:t>
            </w:r>
          </w:p>
        </w:tc>
        <w:tc>
          <w:tcPr>
            <w:tcW w:w="953" w:type="dxa"/>
            <w:tcBorders>
              <w:top w:val="single" w:sz="6" w:space="0" w:color="000000"/>
              <w:left w:val="single" w:sz="6" w:space="0" w:color="000000"/>
              <w:bottom w:val="single" w:sz="6" w:space="0" w:color="000000"/>
              <w:right w:val="single" w:sz="6" w:space="0" w:color="000000"/>
            </w:tcBorders>
            <w:vAlign w:val="center"/>
          </w:tcPr>
          <w:p w14:paraId="087E6ADA" w14:textId="224563A3" w:rsidR="00104723" w:rsidRPr="00E94F46" w:rsidRDefault="003C5A02" w:rsidP="00104723">
            <w:pPr>
              <w:spacing w:before="60" w:after="60"/>
              <w:jc w:val="center"/>
              <w:rPr>
                <w:szCs w:val="24"/>
              </w:rPr>
            </w:pPr>
            <w:r>
              <w:rPr>
                <w:szCs w:val="24"/>
              </w:rPr>
              <w:t>617</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5DE32" w14:textId="6BCC379E"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BBA1C6C" w14:textId="29052850" w:rsidR="00104723" w:rsidRPr="00E94F46" w:rsidRDefault="0008314C"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DE1499B" w14:textId="77BBA5A3" w:rsidR="00104723" w:rsidRPr="00E94F46" w:rsidRDefault="0023766B" w:rsidP="00104723">
            <w:pPr>
              <w:spacing w:before="60" w:after="60"/>
              <w:jc w:val="center"/>
              <w:rPr>
                <w:szCs w:val="24"/>
              </w:rPr>
            </w:pPr>
            <w:r>
              <w:rPr>
                <w:szCs w:val="24"/>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06D18825" w14:textId="57E9BB36" w:rsidR="00104723" w:rsidRPr="00E94F46" w:rsidRDefault="0023766B" w:rsidP="00104723">
            <w:pPr>
              <w:jc w:val="center"/>
              <w:rPr>
                <w:szCs w:val="24"/>
              </w:rPr>
            </w:pPr>
            <w:r>
              <w:rPr>
                <w:szCs w:val="24"/>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331AA" w14:textId="469A5813"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6095D6" w14:textId="1E3F3CF7" w:rsidR="00104723" w:rsidRPr="00E94F46" w:rsidRDefault="00123EC0"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760F488" w14:textId="54D7476A"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D91CB50" w14:textId="334F4BDA"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31A7F5" w14:textId="4F63F42E"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505516D" w14:textId="75781629" w:rsidR="00104723" w:rsidRPr="00E94F46" w:rsidRDefault="00104723" w:rsidP="00104723">
            <w:pPr>
              <w:spacing w:before="60" w:after="60"/>
              <w:rPr>
                <w:szCs w:val="24"/>
              </w:rPr>
            </w:pPr>
          </w:p>
        </w:tc>
      </w:tr>
      <w:tr w:rsidR="00104723" w:rsidRPr="00E94F46" w14:paraId="182136C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18101DA" w14:textId="53814A1E" w:rsidR="00104723" w:rsidRPr="00E94F46" w:rsidRDefault="00FC6F1B" w:rsidP="00104723">
            <w:pPr>
              <w:spacing w:before="60" w:after="60"/>
              <w:rPr>
                <w:szCs w:val="24"/>
              </w:rPr>
            </w:pPr>
            <w:r>
              <w:rPr>
                <w:szCs w:val="24"/>
              </w:rPr>
              <w:t>4132</w:t>
            </w:r>
          </w:p>
        </w:tc>
        <w:tc>
          <w:tcPr>
            <w:tcW w:w="953" w:type="dxa"/>
            <w:tcBorders>
              <w:top w:val="single" w:sz="6" w:space="0" w:color="000000"/>
              <w:left w:val="single" w:sz="6" w:space="0" w:color="000000"/>
              <w:bottom w:val="single" w:sz="6" w:space="0" w:color="000000"/>
              <w:right w:val="single" w:sz="6" w:space="0" w:color="000000"/>
            </w:tcBorders>
            <w:vAlign w:val="center"/>
          </w:tcPr>
          <w:p w14:paraId="3D30CB1B" w14:textId="55CB5B56" w:rsidR="00104723" w:rsidRPr="00E94F46" w:rsidRDefault="003C5A02" w:rsidP="00104723">
            <w:pPr>
              <w:spacing w:before="60" w:after="60"/>
              <w:jc w:val="center"/>
              <w:rPr>
                <w:szCs w:val="24"/>
              </w:rPr>
            </w:pPr>
            <w:r>
              <w:rPr>
                <w:szCs w:val="24"/>
              </w:rPr>
              <w:t>593</w:t>
            </w:r>
          </w:p>
        </w:tc>
        <w:tc>
          <w:tcPr>
            <w:tcW w:w="1039" w:type="dxa"/>
            <w:tcBorders>
              <w:top w:val="single" w:sz="6" w:space="0" w:color="000000"/>
              <w:left w:val="single" w:sz="6" w:space="0" w:color="000000"/>
              <w:bottom w:val="single" w:sz="6" w:space="0" w:color="000000"/>
              <w:right w:val="single" w:sz="6" w:space="0" w:color="000000"/>
            </w:tcBorders>
            <w:vAlign w:val="center"/>
          </w:tcPr>
          <w:p w14:paraId="13ECAC85" w14:textId="37782309"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A31865" w14:textId="7CDB891D" w:rsidR="00104723" w:rsidRPr="00E94F46" w:rsidRDefault="0008314C"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0EBCFBC" w14:textId="4E769E2F" w:rsidR="00104723" w:rsidRPr="00E94F46" w:rsidRDefault="0023766B" w:rsidP="00104723">
            <w:pPr>
              <w:spacing w:before="60" w:after="60"/>
              <w:jc w:val="center"/>
              <w:rPr>
                <w:szCs w:val="24"/>
              </w:rPr>
            </w:pPr>
            <w:r>
              <w:rPr>
                <w:szCs w:val="24"/>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718D0848" w14:textId="3CBFF7FC" w:rsidR="00104723" w:rsidRPr="00E94F46" w:rsidRDefault="0023766B" w:rsidP="00104723">
            <w:pPr>
              <w:jc w:val="center"/>
              <w:rPr>
                <w:szCs w:val="24"/>
              </w:rPr>
            </w:pPr>
            <w:r>
              <w:rPr>
                <w:szCs w:val="24"/>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11F2AEB9" w14:textId="0636A211"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8399B5" w14:textId="7B1294E3" w:rsidR="00104723" w:rsidRPr="00E94F46" w:rsidRDefault="00123EC0"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5AC9B2F" w14:textId="1E62F17F"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CA192A" w14:textId="041DAD1C"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3437DA" w14:textId="45EA7A55"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034F66A3" w14:textId="00AB13CA" w:rsidR="00104723" w:rsidRPr="00E94F46" w:rsidRDefault="006379C1" w:rsidP="00104723">
            <w:pPr>
              <w:spacing w:before="60" w:after="60"/>
              <w:rPr>
                <w:szCs w:val="24"/>
              </w:rPr>
            </w:pPr>
            <w:r>
              <w:rPr>
                <w:szCs w:val="24"/>
              </w:rPr>
              <w:t>Food and items</w:t>
            </w:r>
          </w:p>
        </w:tc>
      </w:tr>
      <w:tr w:rsidR="00104723" w:rsidRPr="00E94F46" w14:paraId="6535EA4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D3F8002" w14:textId="3B6385CC" w:rsidR="00104723" w:rsidRPr="00E94F46" w:rsidRDefault="00FC6F1B" w:rsidP="0010472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181EA60B" w14:textId="33AE86F6" w:rsidR="00104723" w:rsidRPr="00E94F46" w:rsidRDefault="003C5A02" w:rsidP="00104723">
            <w:pPr>
              <w:spacing w:before="60" w:after="60"/>
              <w:jc w:val="center"/>
              <w:rPr>
                <w:szCs w:val="24"/>
              </w:rPr>
            </w:pPr>
            <w:r>
              <w:rPr>
                <w:szCs w:val="24"/>
              </w:rPr>
              <w:t>588</w:t>
            </w:r>
          </w:p>
        </w:tc>
        <w:tc>
          <w:tcPr>
            <w:tcW w:w="1039" w:type="dxa"/>
            <w:tcBorders>
              <w:top w:val="single" w:sz="6" w:space="0" w:color="000000"/>
              <w:left w:val="single" w:sz="6" w:space="0" w:color="000000"/>
              <w:bottom w:val="single" w:sz="6" w:space="0" w:color="000000"/>
              <w:right w:val="single" w:sz="6" w:space="0" w:color="000000"/>
            </w:tcBorders>
            <w:vAlign w:val="center"/>
          </w:tcPr>
          <w:p w14:paraId="6AD4BB40" w14:textId="7FCDA056"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207C7C" w14:textId="583D3FA5" w:rsidR="00104723" w:rsidRPr="00E94F46" w:rsidRDefault="0008314C"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F54932A" w14:textId="393047C6" w:rsidR="00104723" w:rsidRPr="00E94F46" w:rsidRDefault="0023766B" w:rsidP="00104723">
            <w:pPr>
              <w:spacing w:before="60" w:after="60"/>
              <w:jc w:val="center"/>
              <w:rPr>
                <w:szCs w:val="24"/>
              </w:rPr>
            </w:pPr>
            <w:r>
              <w:rPr>
                <w:szCs w:val="24"/>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2A9E7E50" w14:textId="2B995192" w:rsidR="00104723" w:rsidRPr="00E94F46" w:rsidRDefault="0023766B" w:rsidP="00104723">
            <w:pPr>
              <w:jc w:val="center"/>
              <w:rPr>
                <w:szCs w:val="24"/>
              </w:rPr>
            </w:pPr>
            <w:r>
              <w:rPr>
                <w:szCs w:val="24"/>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5AD472CE" w14:textId="1CC40CF1"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60848D" w14:textId="12E6BB68" w:rsidR="00104723" w:rsidRPr="00E94F46" w:rsidRDefault="00123EC0" w:rsidP="00104723">
            <w:pPr>
              <w:jc w:val="center"/>
              <w:rPr>
                <w:szCs w:val="24"/>
              </w:rPr>
            </w:pPr>
            <w:r>
              <w:rPr>
                <w:szCs w:val="24"/>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AC9E5A0" w14:textId="727F72C5"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7ADAC7" w14:textId="0186C685"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27F236" w14:textId="3F51F32A"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83ED5D" w14:textId="6F852D4C" w:rsidR="00104723" w:rsidRPr="00E94F46" w:rsidRDefault="00104723" w:rsidP="00104723">
            <w:pPr>
              <w:spacing w:before="60" w:after="60"/>
              <w:rPr>
                <w:szCs w:val="24"/>
              </w:rPr>
            </w:pPr>
          </w:p>
        </w:tc>
      </w:tr>
      <w:tr w:rsidR="00104723" w:rsidRPr="00E94F46" w14:paraId="2BCDA886"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69189B" w14:textId="29266983" w:rsidR="00104723" w:rsidRPr="00E94F46" w:rsidRDefault="00FC6F1B" w:rsidP="00104723">
            <w:pPr>
              <w:spacing w:before="60" w:after="60"/>
              <w:rPr>
                <w:szCs w:val="24"/>
              </w:rPr>
            </w:pPr>
            <w:r>
              <w:rPr>
                <w:szCs w:val="24"/>
              </w:rPr>
              <w:t>Cube conference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3AE1CD59" w14:textId="615FCD46" w:rsidR="00104723" w:rsidRPr="00E94F46" w:rsidRDefault="003C5A02" w:rsidP="00104723">
            <w:pPr>
              <w:spacing w:before="60" w:after="60"/>
              <w:jc w:val="center"/>
              <w:rPr>
                <w:szCs w:val="24"/>
              </w:rPr>
            </w:pPr>
            <w:r>
              <w:rPr>
                <w:szCs w:val="24"/>
              </w:rPr>
              <w:t>572</w:t>
            </w:r>
          </w:p>
        </w:tc>
        <w:tc>
          <w:tcPr>
            <w:tcW w:w="1039" w:type="dxa"/>
            <w:tcBorders>
              <w:top w:val="single" w:sz="6" w:space="0" w:color="000000"/>
              <w:left w:val="single" w:sz="6" w:space="0" w:color="000000"/>
              <w:bottom w:val="single" w:sz="6" w:space="0" w:color="000000"/>
              <w:right w:val="single" w:sz="6" w:space="0" w:color="000000"/>
            </w:tcBorders>
            <w:vAlign w:val="center"/>
          </w:tcPr>
          <w:p w14:paraId="038F9D69" w14:textId="4EF5BA02"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79682F6" w14:textId="161278D1" w:rsidR="00104723" w:rsidRPr="00E94F46" w:rsidRDefault="0023766B"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42AEB97" w14:textId="7FF5353B" w:rsidR="00104723" w:rsidRPr="00E94F46" w:rsidRDefault="0023766B" w:rsidP="00104723">
            <w:pPr>
              <w:spacing w:before="60" w:after="60"/>
              <w:jc w:val="center"/>
              <w:rPr>
                <w:szCs w:val="24"/>
              </w:rPr>
            </w:pPr>
            <w:r>
              <w:rPr>
                <w:szCs w:val="24"/>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1D9CB9A1" w14:textId="33DB0B68" w:rsidR="00104723" w:rsidRPr="00E94F46" w:rsidRDefault="0023766B" w:rsidP="00104723">
            <w:pPr>
              <w:jc w:val="center"/>
              <w:rPr>
                <w:szCs w:val="24"/>
              </w:rPr>
            </w:pPr>
            <w:r>
              <w:rPr>
                <w:szCs w:val="24"/>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469AE138" w14:textId="2EFD0AFA"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A0AB1" w14:textId="38B050D6" w:rsidR="00104723" w:rsidRPr="00E94F46" w:rsidRDefault="00123EC0"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AC8DA6D" w14:textId="2761EAF5"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70754B" w14:textId="2A7A8A66"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09517" w14:textId="76C3599E"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15745AD7" w14:textId="30BADA35" w:rsidR="00104723" w:rsidRPr="00E94F46" w:rsidRDefault="006379C1" w:rsidP="00104723">
            <w:pPr>
              <w:spacing w:before="60" w:after="60"/>
              <w:rPr>
                <w:szCs w:val="24"/>
              </w:rPr>
            </w:pPr>
            <w:r>
              <w:rPr>
                <w:szCs w:val="24"/>
              </w:rPr>
              <w:t>Water cooler on carpet</w:t>
            </w:r>
          </w:p>
        </w:tc>
      </w:tr>
      <w:tr w:rsidR="00104723" w:rsidRPr="00E94F46" w14:paraId="2759801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C6DBEC" w14:textId="600385B4" w:rsidR="00104723" w:rsidRPr="00E94F46" w:rsidRDefault="00FC6F1B" w:rsidP="00104723">
            <w:pPr>
              <w:spacing w:before="60" w:after="60"/>
              <w:rPr>
                <w:szCs w:val="24"/>
              </w:rPr>
            </w:pPr>
            <w:r>
              <w:rPr>
                <w:szCs w:val="24"/>
              </w:rPr>
              <w:t>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6EFABE6" w14:textId="114F81DF" w:rsidR="00104723" w:rsidRPr="006F5926" w:rsidRDefault="006F5926" w:rsidP="00104723">
            <w:pPr>
              <w:spacing w:before="60" w:after="60"/>
              <w:jc w:val="center"/>
              <w:rPr>
                <w:szCs w:val="24"/>
              </w:rPr>
            </w:pPr>
            <w:r w:rsidRPr="006F5926">
              <w:rPr>
                <w:szCs w:val="24"/>
              </w:rPr>
              <w:t>5</w:t>
            </w:r>
            <w:r w:rsidR="003C5A02" w:rsidRPr="006F5926">
              <w:rPr>
                <w:szCs w:val="24"/>
              </w:rPr>
              <w:t>94</w:t>
            </w:r>
          </w:p>
        </w:tc>
        <w:tc>
          <w:tcPr>
            <w:tcW w:w="1039" w:type="dxa"/>
            <w:tcBorders>
              <w:top w:val="single" w:sz="6" w:space="0" w:color="000000"/>
              <w:left w:val="single" w:sz="6" w:space="0" w:color="000000"/>
              <w:bottom w:val="single" w:sz="6" w:space="0" w:color="000000"/>
              <w:right w:val="single" w:sz="6" w:space="0" w:color="000000"/>
            </w:tcBorders>
            <w:vAlign w:val="center"/>
          </w:tcPr>
          <w:p w14:paraId="13A2751E" w14:textId="198C8BC3"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A73BC37" w14:textId="02FB9E11" w:rsidR="00104723" w:rsidRPr="00E94F46" w:rsidRDefault="0023766B" w:rsidP="00104723">
            <w:pPr>
              <w:spacing w:before="60" w:after="60"/>
              <w:jc w:val="center"/>
              <w:rPr>
                <w:szCs w:val="24"/>
              </w:rPr>
            </w:pPr>
            <w:r>
              <w:rPr>
                <w:szCs w:val="24"/>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5086C4A" w14:textId="03B53409" w:rsidR="00104723" w:rsidRPr="00E94F46" w:rsidRDefault="0023766B" w:rsidP="00104723">
            <w:pPr>
              <w:spacing w:before="60" w:after="60"/>
              <w:jc w:val="center"/>
              <w:rPr>
                <w:szCs w:val="24"/>
              </w:rPr>
            </w:pPr>
            <w:r>
              <w:rPr>
                <w:szCs w:val="24"/>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4F2F1259" w14:textId="7551658D" w:rsidR="00104723" w:rsidRPr="00E94F46" w:rsidRDefault="0023766B"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3E8BCF5F" w14:textId="3F799330"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DFB466" w14:textId="5F19E33A" w:rsidR="00104723" w:rsidRPr="00E94F46" w:rsidRDefault="00123EC0" w:rsidP="00104723">
            <w:pPr>
              <w:jc w:val="center"/>
              <w:rPr>
                <w:szCs w:val="24"/>
              </w:rPr>
            </w:pPr>
            <w:r>
              <w:rPr>
                <w:szCs w:val="24"/>
              </w:rPr>
              <w:t>5</w:t>
            </w:r>
          </w:p>
        </w:tc>
        <w:tc>
          <w:tcPr>
            <w:tcW w:w="1028" w:type="dxa"/>
            <w:tcBorders>
              <w:top w:val="single" w:sz="6" w:space="0" w:color="000000"/>
              <w:left w:val="single" w:sz="6" w:space="0" w:color="000000"/>
              <w:bottom w:val="single" w:sz="6" w:space="0" w:color="000000"/>
              <w:right w:val="single" w:sz="6" w:space="0" w:color="000000"/>
            </w:tcBorders>
            <w:vAlign w:val="center"/>
          </w:tcPr>
          <w:p w14:paraId="3018A59E" w14:textId="314B0DEC"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C965BD7" w14:textId="3A1C39BB"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F4E1ED8" w14:textId="25DBA7DC"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23023936" w14:textId="0F59F9DA" w:rsidR="00104723" w:rsidRPr="00E94F46" w:rsidRDefault="00104723" w:rsidP="00104723">
            <w:pPr>
              <w:spacing w:before="60" w:after="60"/>
              <w:rPr>
                <w:szCs w:val="24"/>
              </w:rPr>
            </w:pPr>
          </w:p>
        </w:tc>
      </w:tr>
      <w:tr w:rsidR="00104723" w:rsidRPr="00E94F46" w14:paraId="32CE8F4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93EA64" w14:textId="5B03F6A9" w:rsidR="00104723" w:rsidRPr="00E94F46" w:rsidRDefault="00140779" w:rsidP="00104723">
            <w:pPr>
              <w:spacing w:before="60" w:after="60"/>
              <w:rPr>
                <w:szCs w:val="24"/>
              </w:rPr>
            </w:pPr>
            <w:r>
              <w:rPr>
                <w:szCs w:val="24"/>
              </w:rPr>
              <w:t>Cube alley area</w:t>
            </w:r>
          </w:p>
        </w:tc>
        <w:tc>
          <w:tcPr>
            <w:tcW w:w="953" w:type="dxa"/>
            <w:tcBorders>
              <w:top w:val="single" w:sz="6" w:space="0" w:color="000000"/>
              <w:left w:val="single" w:sz="6" w:space="0" w:color="000000"/>
              <w:bottom w:val="single" w:sz="6" w:space="0" w:color="000000"/>
              <w:right w:val="single" w:sz="6" w:space="0" w:color="000000"/>
            </w:tcBorders>
            <w:vAlign w:val="center"/>
          </w:tcPr>
          <w:p w14:paraId="5893D7B7" w14:textId="28A266F4" w:rsidR="00104723" w:rsidRPr="00E94F46" w:rsidRDefault="003C5A02" w:rsidP="00104723">
            <w:pPr>
              <w:spacing w:before="60" w:after="60"/>
              <w:jc w:val="center"/>
              <w:rPr>
                <w:szCs w:val="24"/>
              </w:rPr>
            </w:pPr>
            <w:r>
              <w:rPr>
                <w:szCs w:val="24"/>
              </w:rPr>
              <w:t>604</w:t>
            </w:r>
          </w:p>
        </w:tc>
        <w:tc>
          <w:tcPr>
            <w:tcW w:w="1039" w:type="dxa"/>
            <w:tcBorders>
              <w:top w:val="single" w:sz="6" w:space="0" w:color="000000"/>
              <w:left w:val="single" w:sz="6" w:space="0" w:color="000000"/>
              <w:bottom w:val="single" w:sz="6" w:space="0" w:color="000000"/>
              <w:right w:val="single" w:sz="6" w:space="0" w:color="000000"/>
            </w:tcBorders>
            <w:vAlign w:val="center"/>
          </w:tcPr>
          <w:p w14:paraId="3AC77C12" w14:textId="266C8E74"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EF8A4B" w14:textId="303BE979" w:rsidR="00104723" w:rsidRPr="00E94F46" w:rsidRDefault="0023766B" w:rsidP="00104723">
            <w:pPr>
              <w:spacing w:before="60" w:after="60"/>
              <w:jc w:val="center"/>
              <w:rPr>
                <w:szCs w:val="24"/>
              </w:rPr>
            </w:pPr>
            <w:r>
              <w:rPr>
                <w:szCs w:val="24"/>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D992B3A" w14:textId="122D3986" w:rsidR="00104723" w:rsidRPr="00E94F46" w:rsidRDefault="0023766B" w:rsidP="00104723">
            <w:pPr>
              <w:spacing w:before="60" w:after="60"/>
              <w:jc w:val="center"/>
              <w:rPr>
                <w:szCs w:val="24"/>
              </w:rPr>
            </w:pPr>
            <w:r>
              <w:rPr>
                <w:szCs w:val="24"/>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681C0A96" w14:textId="4EB1CB15" w:rsidR="00104723" w:rsidRPr="00E94F46" w:rsidRDefault="0023766B" w:rsidP="00104723">
            <w:pPr>
              <w:jc w:val="center"/>
              <w:rPr>
                <w:szCs w:val="24"/>
              </w:rPr>
            </w:pPr>
            <w:r>
              <w:rPr>
                <w:szCs w:val="24"/>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1FC81ECD" w14:textId="2E9C344C"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CF1761" w14:textId="7F2F1ED4" w:rsidR="00104723" w:rsidRPr="00E94F46" w:rsidRDefault="00123EC0" w:rsidP="00104723">
            <w:pPr>
              <w:jc w:val="center"/>
              <w:rPr>
                <w:szCs w:val="24"/>
              </w:rPr>
            </w:pPr>
            <w:r>
              <w:rPr>
                <w:szCs w:val="24"/>
              </w:rPr>
              <w:t>4</w:t>
            </w:r>
          </w:p>
        </w:tc>
        <w:tc>
          <w:tcPr>
            <w:tcW w:w="1028" w:type="dxa"/>
            <w:tcBorders>
              <w:top w:val="single" w:sz="6" w:space="0" w:color="000000"/>
              <w:left w:val="single" w:sz="6" w:space="0" w:color="000000"/>
              <w:bottom w:val="single" w:sz="6" w:space="0" w:color="000000"/>
              <w:right w:val="single" w:sz="6" w:space="0" w:color="000000"/>
            </w:tcBorders>
            <w:vAlign w:val="center"/>
          </w:tcPr>
          <w:p w14:paraId="21C09385" w14:textId="3D84F8D6"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E82064" w14:textId="67DF95A2"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2F9CAF" w14:textId="1E2FABB9"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5C9A9EE5" w14:textId="321D858B" w:rsidR="00104723" w:rsidRPr="00E94F46" w:rsidRDefault="006379C1" w:rsidP="00104723">
            <w:pPr>
              <w:spacing w:before="60" w:after="60"/>
              <w:rPr>
                <w:szCs w:val="24"/>
              </w:rPr>
            </w:pPr>
            <w:r>
              <w:rPr>
                <w:szCs w:val="24"/>
              </w:rPr>
              <w:t>Fan, plant, items</w:t>
            </w:r>
          </w:p>
        </w:tc>
      </w:tr>
      <w:tr w:rsidR="00104723" w:rsidRPr="00E94F46" w14:paraId="04A38CD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95C948E" w14:textId="653C7297" w:rsidR="00104723" w:rsidRPr="00E94F46" w:rsidRDefault="00140779" w:rsidP="00104723">
            <w:pPr>
              <w:spacing w:before="60" w:after="60"/>
              <w:rPr>
                <w:szCs w:val="24"/>
              </w:rPr>
            </w:pPr>
            <w:r>
              <w:rPr>
                <w:szCs w:val="24"/>
              </w:rPr>
              <w:t>4139</w:t>
            </w:r>
          </w:p>
        </w:tc>
        <w:tc>
          <w:tcPr>
            <w:tcW w:w="953" w:type="dxa"/>
            <w:tcBorders>
              <w:top w:val="single" w:sz="6" w:space="0" w:color="000000"/>
              <w:left w:val="single" w:sz="6" w:space="0" w:color="000000"/>
              <w:bottom w:val="single" w:sz="6" w:space="0" w:color="000000"/>
              <w:right w:val="single" w:sz="6" w:space="0" w:color="000000"/>
            </w:tcBorders>
            <w:vAlign w:val="center"/>
          </w:tcPr>
          <w:p w14:paraId="2FBBD0AC" w14:textId="4D7F6FE6" w:rsidR="00104723" w:rsidRPr="00E94F46" w:rsidRDefault="003C5A02" w:rsidP="00104723">
            <w:pPr>
              <w:spacing w:before="60" w:after="60"/>
              <w:jc w:val="center"/>
              <w:rPr>
                <w:szCs w:val="24"/>
              </w:rPr>
            </w:pPr>
            <w:r>
              <w:rPr>
                <w:szCs w:val="24"/>
              </w:rPr>
              <w:t>565</w:t>
            </w:r>
          </w:p>
        </w:tc>
        <w:tc>
          <w:tcPr>
            <w:tcW w:w="1039" w:type="dxa"/>
            <w:tcBorders>
              <w:top w:val="single" w:sz="6" w:space="0" w:color="000000"/>
              <w:left w:val="single" w:sz="6" w:space="0" w:color="000000"/>
              <w:bottom w:val="single" w:sz="6" w:space="0" w:color="000000"/>
              <w:right w:val="single" w:sz="6" w:space="0" w:color="000000"/>
            </w:tcBorders>
            <w:vAlign w:val="center"/>
          </w:tcPr>
          <w:p w14:paraId="53411C18" w14:textId="2CD2220E"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3DF94BF" w14:textId="7DFCBBFA" w:rsidR="00104723" w:rsidRPr="00E94F46" w:rsidRDefault="0023766B" w:rsidP="00104723">
            <w:pPr>
              <w:spacing w:before="60" w:after="60"/>
              <w:jc w:val="center"/>
              <w:rPr>
                <w:szCs w:val="24"/>
              </w:rPr>
            </w:pPr>
            <w:r>
              <w:rPr>
                <w:szCs w:val="24"/>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335A1690" w14:textId="24A8770D" w:rsidR="00104723" w:rsidRPr="00E94F46" w:rsidRDefault="0023766B" w:rsidP="00104723">
            <w:pPr>
              <w:spacing w:before="60" w:after="60"/>
              <w:jc w:val="center"/>
              <w:rPr>
                <w:szCs w:val="24"/>
              </w:rPr>
            </w:pPr>
            <w:r>
              <w:rPr>
                <w:szCs w:val="24"/>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22206E7A" w14:textId="15C8BE05" w:rsidR="00104723" w:rsidRPr="00E94F46" w:rsidRDefault="0023766B" w:rsidP="00104723">
            <w:pPr>
              <w:jc w:val="center"/>
              <w:rPr>
                <w:szCs w:val="24"/>
              </w:rPr>
            </w:pPr>
            <w:r>
              <w:rPr>
                <w:szCs w:val="24"/>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1326772D" w14:textId="0868D678"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B01D4" w14:textId="4DBEA765" w:rsidR="00104723" w:rsidRPr="00E94F46" w:rsidRDefault="00123EC0"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FC2151B" w14:textId="084E43A0"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B086A6" w14:textId="077C5028"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62A5FFB" w14:textId="17B88E16" w:rsidR="00104723" w:rsidRPr="00E94F46" w:rsidRDefault="00123EC0" w:rsidP="00104723">
            <w:pPr>
              <w:spacing w:before="60" w:after="60"/>
              <w:jc w:val="center"/>
              <w:rPr>
                <w:szCs w:val="24"/>
              </w:rPr>
            </w:pPr>
            <w:r>
              <w:rPr>
                <w:szCs w:val="24"/>
              </w:rPr>
              <w:t>N</w:t>
            </w:r>
          </w:p>
        </w:tc>
        <w:tc>
          <w:tcPr>
            <w:tcW w:w="2494" w:type="dxa"/>
            <w:tcBorders>
              <w:top w:val="single" w:sz="6" w:space="0" w:color="000000"/>
              <w:left w:val="nil"/>
              <w:bottom w:val="single" w:sz="6" w:space="0" w:color="000000"/>
              <w:right w:val="single" w:sz="12" w:space="0" w:color="000000"/>
            </w:tcBorders>
            <w:vAlign w:val="center"/>
          </w:tcPr>
          <w:p w14:paraId="72B0D335" w14:textId="340B09FD" w:rsidR="00104723" w:rsidRPr="00E94F46" w:rsidRDefault="00104723" w:rsidP="00104723">
            <w:pPr>
              <w:spacing w:before="60" w:after="60"/>
              <w:rPr>
                <w:szCs w:val="24"/>
              </w:rPr>
            </w:pPr>
          </w:p>
        </w:tc>
      </w:tr>
      <w:tr w:rsidR="00104723" w:rsidRPr="00E94F46" w14:paraId="4C1E1B9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93D4A1" w14:textId="78A7EEA0" w:rsidR="00104723" w:rsidRPr="00E94F46" w:rsidRDefault="00140779" w:rsidP="00104723">
            <w:pPr>
              <w:spacing w:before="60" w:after="60"/>
              <w:rPr>
                <w:szCs w:val="24"/>
              </w:rPr>
            </w:pPr>
            <w:r>
              <w:rPr>
                <w:szCs w:val="24"/>
              </w:rPr>
              <w:t xml:space="preserve">4148 </w:t>
            </w:r>
          </w:p>
        </w:tc>
        <w:tc>
          <w:tcPr>
            <w:tcW w:w="953" w:type="dxa"/>
            <w:tcBorders>
              <w:top w:val="single" w:sz="6" w:space="0" w:color="000000"/>
              <w:left w:val="single" w:sz="6" w:space="0" w:color="000000"/>
              <w:bottom w:val="single" w:sz="6" w:space="0" w:color="000000"/>
              <w:right w:val="single" w:sz="6" w:space="0" w:color="000000"/>
            </w:tcBorders>
            <w:vAlign w:val="center"/>
          </w:tcPr>
          <w:p w14:paraId="4950E59A" w14:textId="7C17BD85" w:rsidR="00104723" w:rsidRPr="00E94F46" w:rsidRDefault="003C5A02" w:rsidP="00104723">
            <w:pPr>
              <w:spacing w:before="60" w:after="60"/>
              <w:jc w:val="center"/>
              <w:rPr>
                <w:szCs w:val="24"/>
              </w:rPr>
            </w:pPr>
            <w:r>
              <w:rPr>
                <w:szCs w:val="24"/>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3F8518DE" w14:textId="1ED9325B" w:rsidR="00104723" w:rsidRPr="00E94F46" w:rsidRDefault="00743EAA" w:rsidP="00104723">
            <w:pPr>
              <w:spacing w:before="60" w:after="60"/>
              <w:jc w:val="center"/>
              <w:rPr>
                <w:szCs w:val="24"/>
              </w:rPr>
            </w:pPr>
            <w:r>
              <w:rPr>
                <w:szCs w:val="24"/>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17C0E8" w14:textId="6B6063F6" w:rsidR="00104723" w:rsidRPr="00E94F46" w:rsidRDefault="0023766B" w:rsidP="00104723">
            <w:pPr>
              <w:spacing w:before="60" w:after="60"/>
              <w:jc w:val="center"/>
              <w:rPr>
                <w:szCs w:val="24"/>
              </w:rPr>
            </w:pPr>
            <w:r>
              <w:rPr>
                <w:szCs w:val="24"/>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A507054" w14:textId="37AA7899" w:rsidR="00104723" w:rsidRPr="00E94F46" w:rsidRDefault="0023766B" w:rsidP="00104723">
            <w:pPr>
              <w:spacing w:before="60" w:after="60"/>
              <w:jc w:val="center"/>
              <w:rPr>
                <w:szCs w:val="24"/>
              </w:rPr>
            </w:pPr>
            <w:r>
              <w:rPr>
                <w:szCs w:val="24"/>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5AF21DA8" w14:textId="02F235C1" w:rsidR="00104723" w:rsidRPr="00E94F46" w:rsidRDefault="0023766B" w:rsidP="00104723">
            <w:pPr>
              <w:jc w:val="center"/>
              <w:rPr>
                <w:szCs w:val="24"/>
              </w:rPr>
            </w:pPr>
            <w:r>
              <w:rPr>
                <w:szCs w:val="24"/>
              </w:rPr>
              <w:t>5</w:t>
            </w:r>
          </w:p>
        </w:tc>
        <w:tc>
          <w:tcPr>
            <w:tcW w:w="1039" w:type="dxa"/>
            <w:tcBorders>
              <w:top w:val="single" w:sz="6" w:space="0" w:color="000000"/>
              <w:left w:val="single" w:sz="6" w:space="0" w:color="000000"/>
              <w:bottom w:val="single" w:sz="6" w:space="0" w:color="000000"/>
              <w:right w:val="single" w:sz="6" w:space="0" w:color="000000"/>
            </w:tcBorders>
            <w:vAlign w:val="center"/>
          </w:tcPr>
          <w:p w14:paraId="29B6FC06" w14:textId="7323DC06" w:rsidR="00104723" w:rsidRDefault="00B16C23" w:rsidP="00104723">
            <w:pPr>
              <w:jc w:val="center"/>
              <w:rPr>
                <w:szCs w:val="24"/>
              </w:rPr>
            </w:pPr>
            <w:r>
              <w:rPr>
                <w:szCs w:val="24"/>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689964" w14:textId="03B23B6C" w:rsidR="00104723" w:rsidRPr="00E94F46" w:rsidRDefault="00123EC0" w:rsidP="00104723">
            <w:pPr>
              <w:jc w:val="center"/>
              <w:rPr>
                <w:szCs w:val="24"/>
              </w:rPr>
            </w:pPr>
            <w:r>
              <w:rPr>
                <w:szCs w:val="24"/>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8D13F42" w14:textId="679E595A" w:rsidR="00104723" w:rsidRPr="00E94F46" w:rsidRDefault="00123EC0" w:rsidP="00104723">
            <w:pPr>
              <w:spacing w:before="60" w:after="60"/>
              <w:jc w:val="center"/>
              <w:rPr>
                <w:szCs w:val="24"/>
              </w:rPr>
            </w:pPr>
            <w:r>
              <w:rPr>
                <w:szCs w:val="24"/>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74AE14" w14:textId="0E08A2BF" w:rsidR="00104723" w:rsidRPr="00E94F46" w:rsidRDefault="00123EC0" w:rsidP="00104723">
            <w:pPr>
              <w:spacing w:before="60" w:after="60"/>
              <w:jc w:val="center"/>
              <w:rPr>
                <w:szCs w:val="24"/>
              </w:rPr>
            </w:pPr>
            <w:r>
              <w:rPr>
                <w:szCs w:val="24"/>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D470CB6" w14:textId="380932D0" w:rsidR="00104723" w:rsidRPr="00E94F46" w:rsidRDefault="00123EC0" w:rsidP="00104723">
            <w:pPr>
              <w:spacing w:before="60" w:after="60"/>
              <w:jc w:val="center"/>
              <w:rPr>
                <w:szCs w:val="24"/>
              </w:rPr>
            </w:pPr>
            <w:r>
              <w:rPr>
                <w:szCs w:val="24"/>
              </w:rPr>
              <w:t>Y</w:t>
            </w:r>
          </w:p>
        </w:tc>
        <w:tc>
          <w:tcPr>
            <w:tcW w:w="2494" w:type="dxa"/>
            <w:tcBorders>
              <w:top w:val="single" w:sz="6" w:space="0" w:color="000000"/>
              <w:left w:val="nil"/>
              <w:bottom w:val="single" w:sz="6" w:space="0" w:color="000000"/>
              <w:right w:val="single" w:sz="12" w:space="0" w:color="000000"/>
            </w:tcBorders>
            <w:vAlign w:val="center"/>
          </w:tcPr>
          <w:p w14:paraId="49BF549E" w14:textId="03A0533C" w:rsidR="00104723" w:rsidRPr="00E94F46" w:rsidRDefault="006379C1" w:rsidP="00104723">
            <w:pPr>
              <w:spacing w:before="60" w:after="60"/>
              <w:rPr>
                <w:szCs w:val="24"/>
              </w:rPr>
            </w:pPr>
            <w:r>
              <w:rPr>
                <w:szCs w:val="24"/>
              </w:rPr>
              <w:t>NC</w:t>
            </w:r>
          </w:p>
        </w:tc>
      </w:tr>
    </w:tbl>
    <w:p w14:paraId="00C29CB2" w14:textId="58AAF8C3"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19"/>
      <w:footerReference w:type="default" r:id="rId20"/>
      <w:headerReference w:type="first" r:id="rId21"/>
      <w:footerReference w:type="first" r:id="rId2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053F7" w14:textId="77777777" w:rsidR="000F2209" w:rsidRDefault="000F2209">
      <w:r>
        <w:separator/>
      </w:r>
    </w:p>
  </w:endnote>
  <w:endnote w:type="continuationSeparator" w:id="0">
    <w:p w14:paraId="44B1F710" w14:textId="77777777" w:rsidR="000F2209" w:rsidRDefault="000F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4257216"/>
      <w:docPartObj>
        <w:docPartGallery w:val="Page Numbers (Bottom of Page)"/>
        <w:docPartUnique/>
      </w:docPartObj>
    </w:sdtPr>
    <w:sdtEndPr>
      <w:rPr>
        <w:noProof/>
      </w:rPr>
    </w:sdtEndPr>
    <w:sdtContent>
      <w:p w14:paraId="4A2311A8" w14:textId="3E694448" w:rsidR="00246D85" w:rsidRDefault="00763C8D" w:rsidP="00246D85">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90" w:type="dxa"/>
      <w:jc w:val="center"/>
      <w:tblLayout w:type="fixed"/>
      <w:tblLook w:val="0000" w:firstRow="0" w:lastRow="0" w:firstColumn="0" w:lastColumn="0" w:noHBand="0" w:noVBand="0"/>
    </w:tblPr>
    <w:tblGrid>
      <w:gridCol w:w="2970"/>
      <w:gridCol w:w="2160"/>
      <w:gridCol w:w="1890"/>
      <w:gridCol w:w="1710"/>
      <w:gridCol w:w="3560"/>
    </w:tblGrid>
    <w:tr w:rsidR="006E6C66" w:rsidRPr="00612CC3" w14:paraId="3B42D791" w14:textId="5549291F" w:rsidTr="003224C6">
      <w:trPr>
        <w:trHeight w:val="313"/>
        <w:jc w:val="center"/>
      </w:trPr>
      <w:tc>
        <w:tcPr>
          <w:tcW w:w="2970" w:type="dxa"/>
          <w:tcBorders>
            <w:top w:val="nil"/>
            <w:left w:val="nil"/>
            <w:bottom w:val="nil"/>
            <w:right w:val="nil"/>
          </w:tcBorders>
          <w:noWrap/>
          <w:vAlign w:val="center"/>
        </w:tcPr>
        <w:p w14:paraId="527109A9" w14:textId="77777777" w:rsidR="006E6C66" w:rsidRPr="00612CC3" w:rsidRDefault="006E6C66" w:rsidP="00E95BD4">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558C6C9D" w14:textId="37ACB3FF" w:rsidR="006E6C66" w:rsidRDefault="003224C6" w:rsidP="00E95BD4">
          <w:pPr>
            <w:rPr>
              <w:rFonts w:ascii="Times" w:hAnsi="Times" w:cs="Times"/>
              <w:sz w:val="18"/>
            </w:rPr>
          </w:pPr>
          <w:r w:rsidRPr="00612CC3">
            <w:rPr>
              <w:rFonts w:ascii="Times" w:hAnsi="Times" w:cs="Times"/>
              <w:sz w:val="18"/>
            </w:rPr>
            <w:t>ppm = parts per million</w:t>
          </w:r>
        </w:p>
      </w:tc>
      <w:tc>
        <w:tcPr>
          <w:tcW w:w="1890" w:type="dxa"/>
          <w:tcBorders>
            <w:top w:val="nil"/>
            <w:left w:val="nil"/>
            <w:bottom w:val="nil"/>
            <w:right w:val="nil"/>
          </w:tcBorders>
          <w:vAlign w:val="center"/>
        </w:tcPr>
        <w:p w14:paraId="072FA32C" w14:textId="0432947A" w:rsidR="006E6C66" w:rsidRDefault="003224C6" w:rsidP="00E95BD4">
          <w:pPr>
            <w:rPr>
              <w:rFonts w:ascii="Times" w:hAnsi="Times" w:cs="Times"/>
              <w:sz w:val="18"/>
            </w:rPr>
          </w:pPr>
          <w:r w:rsidRPr="003C4A71">
            <w:rPr>
              <w:rFonts w:ascii="Times" w:hAnsi="Times" w:cs="Times"/>
              <w:sz w:val="18"/>
            </w:rPr>
            <w:t>NC = non-carpeted</w:t>
          </w:r>
        </w:p>
      </w:tc>
      <w:tc>
        <w:tcPr>
          <w:tcW w:w="1710" w:type="dxa"/>
          <w:tcBorders>
            <w:top w:val="nil"/>
            <w:left w:val="nil"/>
            <w:bottom w:val="nil"/>
            <w:right w:val="nil"/>
          </w:tcBorders>
          <w:vAlign w:val="center"/>
        </w:tcPr>
        <w:p w14:paraId="4993842F" w14:textId="054E0151" w:rsidR="006E6C66" w:rsidRPr="00612CC3" w:rsidRDefault="004F5B3F" w:rsidP="00E95BD4">
          <w:pPr>
            <w:rPr>
              <w:rFonts w:ascii="Times" w:hAnsi="Times" w:cs="Times"/>
              <w:sz w:val="18"/>
            </w:rPr>
          </w:pPr>
          <w:r w:rsidRPr="00D467F7">
            <w:rPr>
              <w:rFonts w:ascii="Times" w:hAnsi="Times" w:cs="Times"/>
              <w:sz w:val="18"/>
            </w:rPr>
            <w:t>ND = non detect</w:t>
          </w:r>
        </w:p>
      </w:tc>
      <w:tc>
        <w:tcPr>
          <w:tcW w:w="3560" w:type="dxa"/>
          <w:tcBorders>
            <w:top w:val="nil"/>
            <w:left w:val="nil"/>
            <w:bottom w:val="nil"/>
            <w:right w:val="nil"/>
          </w:tcBorders>
          <w:vAlign w:val="center"/>
        </w:tcPr>
        <w:p w14:paraId="72BB7435" w14:textId="71DF3D3D" w:rsidR="006E6C66" w:rsidRDefault="003224C6" w:rsidP="00E95BD4">
          <w:pPr>
            <w:rPr>
              <w:rFonts w:ascii="Times" w:hAnsi="Times" w:cs="Times"/>
              <w:sz w:val="18"/>
            </w:rPr>
          </w:pPr>
          <w:r>
            <w:rPr>
              <w:rFonts w:ascii="Times" w:hAnsi="Times" w:cs="Times"/>
              <w:sz w:val="18"/>
            </w:rPr>
            <w:t>TVOC = total volatile organic compounds</w:t>
          </w:r>
        </w:p>
      </w:tc>
    </w:tr>
  </w:tbl>
  <w:p w14:paraId="47B4D451" w14:textId="77777777" w:rsidR="0028471B" w:rsidRPr="00612CC3" w:rsidRDefault="0028471B" w:rsidP="0028471B">
    <w:pPr>
      <w:tabs>
        <w:tab w:val="left" w:pos="9180"/>
      </w:tabs>
      <w:rPr>
        <w:b/>
        <w:sz w:val="20"/>
      </w:rPr>
    </w:pPr>
  </w:p>
  <w:p w14:paraId="7F4205FB" w14:textId="77777777" w:rsidR="0028471B" w:rsidRPr="00612CC3" w:rsidRDefault="0028471B" w:rsidP="0028471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8471B" w:rsidRPr="00612CC3" w14:paraId="1B13D858" w14:textId="77777777" w:rsidTr="008A5313">
      <w:trPr>
        <w:jc w:val="center"/>
      </w:trPr>
      <w:tc>
        <w:tcPr>
          <w:tcW w:w="2201" w:type="dxa"/>
        </w:tcPr>
        <w:p w14:paraId="22EC773B" w14:textId="77777777" w:rsidR="0028471B" w:rsidRPr="00612CC3" w:rsidRDefault="0028471B" w:rsidP="0028471B">
          <w:pPr>
            <w:jc w:val="center"/>
            <w:rPr>
              <w:sz w:val="18"/>
              <w:szCs w:val="18"/>
            </w:rPr>
          </w:pPr>
          <w:r w:rsidRPr="00612CC3">
            <w:rPr>
              <w:sz w:val="18"/>
              <w:szCs w:val="18"/>
            </w:rPr>
            <w:t>Carbon Dioxide:</w:t>
          </w:r>
        </w:p>
      </w:tc>
      <w:tc>
        <w:tcPr>
          <w:tcW w:w="4860" w:type="dxa"/>
        </w:tcPr>
        <w:p w14:paraId="64A6CE73" w14:textId="77777777" w:rsidR="0028471B" w:rsidRPr="00612CC3" w:rsidRDefault="0028471B" w:rsidP="0028471B">
          <w:pPr>
            <w:rPr>
              <w:sz w:val="18"/>
              <w:szCs w:val="18"/>
            </w:rPr>
          </w:pPr>
          <w:r w:rsidRPr="00612CC3">
            <w:rPr>
              <w:sz w:val="18"/>
              <w:szCs w:val="18"/>
            </w:rPr>
            <w:t>&lt; 800 ppm = preferred</w:t>
          </w:r>
        </w:p>
      </w:tc>
      <w:tc>
        <w:tcPr>
          <w:tcW w:w="3600" w:type="dxa"/>
        </w:tcPr>
        <w:p w14:paraId="6E4AFE92" w14:textId="77777777" w:rsidR="0028471B" w:rsidRPr="00612CC3" w:rsidRDefault="0028471B" w:rsidP="0028471B">
          <w:pPr>
            <w:rPr>
              <w:sz w:val="18"/>
              <w:szCs w:val="18"/>
            </w:rPr>
          </w:pPr>
          <w:r w:rsidRPr="00612CC3">
            <w:rPr>
              <w:sz w:val="18"/>
              <w:szCs w:val="18"/>
            </w:rPr>
            <w:t>Temperature:</w:t>
          </w:r>
        </w:p>
      </w:tc>
      <w:tc>
        <w:tcPr>
          <w:tcW w:w="1080" w:type="dxa"/>
        </w:tcPr>
        <w:p w14:paraId="4E151D5A" w14:textId="77777777" w:rsidR="0028471B" w:rsidRPr="00612CC3" w:rsidRDefault="0028471B" w:rsidP="0028471B">
          <w:pPr>
            <w:rPr>
              <w:sz w:val="18"/>
              <w:szCs w:val="18"/>
            </w:rPr>
          </w:pPr>
          <w:r w:rsidRPr="00612CC3">
            <w:rPr>
              <w:sz w:val="18"/>
              <w:szCs w:val="18"/>
            </w:rPr>
            <w:t>70 - 78 °F</w:t>
          </w:r>
        </w:p>
      </w:tc>
    </w:tr>
    <w:tr w:rsidR="0028471B" w:rsidRPr="00612CC3" w14:paraId="18AF6BD2" w14:textId="77777777" w:rsidTr="008A5313">
      <w:trPr>
        <w:jc w:val="center"/>
      </w:trPr>
      <w:tc>
        <w:tcPr>
          <w:tcW w:w="2201" w:type="dxa"/>
        </w:tcPr>
        <w:p w14:paraId="635F68DB" w14:textId="77777777" w:rsidR="0028471B" w:rsidRPr="00612CC3" w:rsidRDefault="0028471B" w:rsidP="0028471B">
          <w:pPr>
            <w:rPr>
              <w:sz w:val="18"/>
              <w:szCs w:val="18"/>
            </w:rPr>
          </w:pPr>
        </w:p>
      </w:tc>
      <w:tc>
        <w:tcPr>
          <w:tcW w:w="4860" w:type="dxa"/>
        </w:tcPr>
        <w:p w14:paraId="5E467EEF" w14:textId="77777777" w:rsidR="0028471B" w:rsidRPr="00612CC3" w:rsidRDefault="0028471B" w:rsidP="0028471B">
          <w:pPr>
            <w:rPr>
              <w:sz w:val="18"/>
              <w:szCs w:val="18"/>
            </w:rPr>
          </w:pPr>
          <w:r w:rsidRPr="00612CC3">
            <w:rPr>
              <w:sz w:val="18"/>
              <w:szCs w:val="18"/>
            </w:rPr>
            <w:t>&gt; 800 ppm = indicative of ventilation problems</w:t>
          </w:r>
        </w:p>
      </w:tc>
      <w:tc>
        <w:tcPr>
          <w:tcW w:w="3600" w:type="dxa"/>
        </w:tcPr>
        <w:p w14:paraId="51808DCF" w14:textId="77777777" w:rsidR="0028471B" w:rsidRPr="00612CC3" w:rsidRDefault="0028471B" w:rsidP="0028471B">
          <w:pPr>
            <w:rPr>
              <w:sz w:val="18"/>
              <w:szCs w:val="18"/>
            </w:rPr>
          </w:pPr>
          <w:r w:rsidRPr="00612CC3">
            <w:rPr>
              <w:sz w:val="18"/>
              <w:szCs w:val="18"/>
            </w:rPr>
            <w:t>Relative Humidity:</w:t>
          </w:r>
        </w:p>
      </w:tc>
      <w:tc>
        <w:tcPr>
          <w:tcW w:w="1080" w:type="dxa"/>
        </w:tcPr>
        <w:p w14:paraId="4BCD291F" w14:textId="77777777" w:rsidR="0028471B" w:rsidRPr="00612CC3" w:rsidRDefault="0028471B" w:rsidP="0028471B">
          <w:pPr>
            <w:rPr>
              <w:sz w:val="18"/>
              <w:szCs w:val="18"/>
            </w:rPr>
          </w:pPr>
          <w:r w:rsidRPr="00612CC3">
            <w:rPr>
              <w:sz w:val="18"/>
              <w:szCs w:val="18"/>
            </w:rPr>
            <w:t>40 - 60%</w:t>
          </w:r>
        </w:p>
      </w:tc>
    </w:tr>
  </w:tbl>
  <w:p w14:paraId="1CC81DCD" w14:textId="77777777" w:rsidR="0028471B" w:rsidRPr="00612CC3" w:rsidRDefault="0028471B" w:rsidP="0028471B">
    <w:pPr>
      <w:pStyle w:val="Footer"/>
      <w:jc w:val="center"/>
    </w:pPr>
  </w:p>
  <w:p w14:paraId="52D96347" w14:textId="57126863" w:rsidR="00246D85" w:rsidRPr="0028471B" w:rsidRDefault="0028471B" w:rsidP="00883CC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90" w:type="dxa"/>
      <w:jc w:val="center"/>
      <w:tblLayout w:type="fixed"/>
      <w:tblLook w:val="0000" w:firstRow="0" w:lastRow="0" w:firstColumn="0" w:lastColumn="0" w:noHBand="0" w:noVBand="0"/>
    </w:tblPr>
    <w:tblGrid>
      <w:gridCol w:w="2970"/>
      <w:gridCol w:w="2160"/>
      <w:gridCol w:w="1890"/>
      <w:gridCol w:w="1710"/>
      <w:gridCol w:w="3560"/>
    </w:tblGrid>
    <w:tr w:rsidR="003224C6" w:rsidRPr="00612CC3" w14:paraId="2283B82F" w14:textId="77777777" w:rsidTr="003B2E9E">
      <w:trPr>
        <w:trHeight w:val="313"/>
        <w:jc w:val="center"/>
      </w:trPr>
      <w:tc>
        <w:tcPr>
          <w:tcW w:w="2970" w:type="dxa"/>
          <w:tcBorders>
            <w:top w:val="nil"/>
            <w:left w:val="nil"/>
            <w:bottom w:val="nil"/>
            <w:right w:val="nil"/>
          </w:tcBorders>
          <w:noWrap/>
          <w:vAlign w:val="center"/>
        </w:tcPr>
        <w:p w14:paraId="2F708E4D" w14:textId="77777777" w:rsidR="003224C6" w:rsidRPr="00612CC3" w:rsidRDefault="003224C6" w:rsidP="003224C6">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0C0FF16C" w14:textId="77777777" w:rsidR="003224C6" w:rsidRDefault="003224C6" w:rsidP="003224C6">
          <w:pPr>
            <w:rPr>
              <w:rFonts w:ascii="Times" w:hAnsi="Times" w:cs="Times"/>
              <w:sz w:val="18"/>
            </w:rPr>
          </w:pPr>
          <w:r w:rsidRPr="00612CC3">
            <w:rPr>
              <w:rFonts w:ascii="Times" w:hAnsi="Times" w:cs="Times"/>
              <w:sz w:val="18"/>
            </w:rPr>
            <w:t>ppm = parts per million</w:t>
          </w:r>
        </w:p>
      </w:tc>
      <w:tc>
        <w:tcPr>
          <w:tcW w:w="1890" w:type="dxa"/>
          <w:tcBorders>
            <w:top w:val="nil"/>
            <w:left w:val="nil"/>
            <w:bottom w:val="nil"/>
            <w:right w:val="nil"/>
          </w:tcBorders>
          <w:vAlign w:val="center"/>
        </w:tcPr>
        <w:p w14:paraId="5AAD80B8" w14:textId="77777777" w:rsidR="003224C6" w:rsidRDefault="003224C6" w:rsidP="003224C6">
          <w:pPr>
            <w:rPr>
              <w:rFonts w:ascii="Times" w:hAnsi="Times" w:cs="Times"/>
              <w:sz w:val="18"/>
            </w:rPr>
          </w:pPr>
          <w:r w:rsidRPr="003C4A71">
            <w:rPr>
              <w:rFonts w:ascii="Times" w:hAnsi="Times" w:cs="Times"/>
              <w:sz w:val="18"/>
            </w:rPr>
            <w:t>NC = non-carpeted</w:t>
          </w:r>
        </w:p>
      </w:tc>
      <w:tc>
        <w:tcPr>
          <w:tcW w:w="1710" w:type="dxa"/>
          <w:tcBorders>
            <w:top w:val="nil"/>
            <w:left w:val="nil"/>
            <w:bottom w:val="nil"/>
            <w:right w:val="nil"/>
          </w:tcBorders>
          <w:vAlign w:val="center"/>
        </w:tcPr>
        <w:p w14:paraId="4D2FED6E" w14:textId="77777777" w:rsidR="003224C6" w:rsidRPr="00612CC3" w:rsidRDefault="003224C6" w:rsidP="003224C6">
          <w:pPr>
            <w:rPr>
              <w:rFonts w:ascii="Times" w:hAnsi="Times" w:cs="Times"/>
              <w:sz w:val="18"/>
            </w:rPr>
          </w:pPr>
          <w:r w:rsidRPr="00D467F7">
            <w:rPr>
              <w:rFonts w:ascii="Times" w:hAnsi="Times" w:cs="Times"/>
              <w:sz w:val="18"/>
            </w:rPr>
            <w:t>ND = non detect</w:t>
          </w:r>
        </w:p>
      </w:tc>
      <w:tc>
        <w:tcPr>
          <w:tcW w:w="3560" w:type="dxa"/>
          <w:tcBorders>
            <w:top w:val="nil"/>
            <w:left w:val="nil"/>
            <w:bottom w:val="nil"/>
            <w:right w:val="nil"/>
          </w:tcBorders>
          <w:vAlign w:val="center"/>
        </w:tcPr>
        <w:p w14:paraId="42B485F4" w14:textId="77777777" w:rsidR="003224C6" w:rsidRDefault="003224C6" w:rsidP="003224C6">
          <w:pPr>
            <w:rPr>
              <w:rFonts w:ascii="Times" w:hAnsi="Times" w:cs="Times"/>
              <w:sz w:val="18"/>
            </w:rPr>
          </w:pPr>
          <w:r>
            <w:rPr>
              <w:rFonts w:ascii="Times" w:hAnsi="Times" w:cs="Times"/>
              <w:sz w:val="18"/>
            </w:rPr>
            <w:t>TVOC = total volatile organic compounds</w:t>
          </w:r>
        </w:p>
      </w:tc>
    </w:tr>
  </w:tbl>
  <w:p w14:paraId="323DB50C" w14:textId="77777777" w:rsidR="003224C6" w:rsidRPr="00612CC3" w:rsidRDefault="003224C6" w:rsidP="003224C6">
    <w:pPr>
      <w:tabs>
        <w:tab w:val="left" w:pos="9180"/>
      </w:tabs>
      <w:rPr>
        <w:b/>
        <w:sz w:val="20"/>
      </w:rPr>
    </w:pPr>
  </w:p>
  <w:p w14:paraId="04575C43" w14:textId="77777777" w:rsidR="003224C6" w:rsidRPr="00612CC3" w:rsidRDefault="003224C6" w:rsidP="003224C6">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3224C6" w:rsidRPr="00612CC3" w14:paraId="5F67CAE1" w14:textId="77777777" w:rsidTr="003B2E9E">
      <w:trPr>
        <w:jc w:val="center"/>
      </w:trPr>
      <w:tc>
        <w:tcPr>
          <w:tcW w:w="2201" w:type="dxa"/>
        </w:tcPr>
        <w:p w14:paraId="267B3415" w14:textId="77777777" w:rsidR="003224C6" w:rsidRPr="00612CC3" w:rsidRDefault="003224C6" w:rsidP="003224C6">
          <w:pPr>
            <w:jc w:val="center"/>
            <w:rPr>
              <w:sz w:val="18"/>
              <w:szCs w:val="18"/>
            </w:rPr>
          </w:pPr>
          <w:r w:rsidRPr="00612CC3">
            <w:rPr>
              <w:sz w:val="18"/>
              <w:szCs w:val="18"/>
            </w:rPr>
            <w:t>Carbon Dioxide:</w:t>
          </w:r>
        </w:p>
      </w:tc>
      <w:tc>
        <w:tcPr>
          <w:tcW w:w="4860" w:type="dxa"/>
        </w:tcPr>
        <w:p w14:paraId="5F89D6E1" w14:textId="77777777" w:rsidR="003224C6" w:rsidRPr="00612CC3" w:rsidRDefault="003224C6" w:rsidP="003224C6">
          <w:pPr>
            <w:rPr>
              <w:sz w:val="18"/>
              <w:szCs w:val="18"/>
            </w:rPr>
          </w:pPr>
          <w:r w:rsidRPr="00612CC3">
            <w:rPr>
              <w:sz w:val="18"/>
              <w:szCs w:val="18"/>
            </w:rPr>
            <w:t>&lt; 800 ppm = preferred</w:t>
          </w:r>
        </w:p>
      </w:tc>
      <w:tc>
        <w:tcPr>
          <w:tcW w:w="3600" w:type="dxa"/>
        </w:tcPr>
        <w:p w14:paraId="460559FE" w14:textId="77777777" w:rsidR="003224C6" w:rsidRPr="00612CC3" w:rsidRDefault="003224C6" w:rsidP="003224C6">
          <w:pPr>
            <w:rPr>
              <w:sz w:val="18"/>
              <w:szCs w:val="18"/>
            </w:rPr>
          </w:pPr>
          <w:r w:rsidRPr="00612CC3">
            <w:rPr>
              <w:sz w:val="18"/>
              <w:szCs w:val="18"/>
            </w:rPr>
            <w:t>Temperature:</w:t>
          </w:r>
        </w:p>
      </w:tc>
      <w:tc>
        <w:tcPr>
          <w:tcW w:w="1080" w:type="dxa"/>
        </w:tcPr>
        <w:p w14:paraId="565A4076" w14:textId="77777777" w:rsidR="003224C6" w:rsidRPr="00612CC3" w:rsidRDefault="003224C6" w:rsidP="003224C6">
          <w:pPr>
            <w:rPr>
              <w:sz w:val="18"/>
              <w:szCs w:val="18"/>
            </w:rPr>
          </w:pPr>
          <w:r w:rsidRPr="00612CC3">
            <w:rPr>
              <w:sz w:val="18"/>
              <w:szCs w:val="18"/>
            </w:rPr>
            <w:t>70 - 78 °F</w:t>
          </w:r>
        </w:p>
      </w:tc>
    </w:tr>
    <w:tr w:rsidR="003224C6" w:rsidRPr="00612CC3" w14:paraId="7B7144DB" w14:textId="77777777" w:rsidTr="003B2E9E">
      <w:trPr>
        <w:jc w:val="center"/>
      </w:trPr>
      <w:tc>
        <w:tcPr>
          <w:tcW w:w="2201" w:type="dxa"/>
        </w:tcPr>
        <w:p w14:paraId="2BDEF5AD" w14:textId="77777777" w:rsidR="003224C6" w:rsidRPr="00612CC3" w:rsidRDefault="003224C6" w:rsidP="003224C6">
          <w:pPr>
            <w:rPr>
              <w:sz w:val="18"/>
              <w:szCs w:val="18"/>
            </w:rPr>
          </w:pPr>
        </w:p>
      </w:tc>
      <w:tc>
        <w:tcPr>
          <w:tcW w:w="4860" w:type="dxa"/>
        </w:tcPr>
        <w:p w14:paraId="2383C2D2" w14:textId="77777777" w:rsidR="003224C6" w:rsidRPr="00612CC3" w:rsidRDefault="003224C6" w:rsidP="003224C6">
          <w:pPr>
            <w:rPr>
              <w:sz w:val="18"/>
              <w:szCs w:val="18"/>
            </w:rPr>
          </w:pPr>
          <w:r w:rsidRPr="00612CC3">
            <w:rPr>
              <w:sz w:val="18"/>
              <w:szCs w:val="18"/>
            </w:rPr>
            <w:t>&gt; 800 ppm = indicative of ventilation problems</w:t>
          </w:r>
        </w:p>
      </w:tc>
      <w:tc>
        <w:tcPr>
          <w:tcW w:w="3600" w:type="dxa"/>
        </w:tcPr>
        <w:p w14:paraId="10D5A505" w14:textId="77777777" w:rsidR="003224C6" w:rsidRPr="00612CC3" w:rsidRDefault="003224C6" w:rsidP="003224C6">
          <w:pPr>
            <w:rPr>
              <w:sz w:val="18"/>
              <w:szCs w:val="18"/>
            </w:rPr>
          </w:pPr>
          <w:r w:rsidRPr="00612CC3">
            <w:rPr>
              <w:sz w:val="18"/>
              <w:szCs w:val="18"/>
            </w:rPr>
            <w:t>Relative Humidity:</w:t>
          </w:r>
        </w:p>
      </w:tc>
      <w:tc>
        <w:tcPr>
          <w:tcW w:w="1080" w:type="dxa"/>
        </w:tcPr>
        <w:p w14:paraId="6F28632A" w14:textId="77777777" w:rsidR="003224C6" w:rsidRPr="00612CC3" w:rsidRDefault="003224C6" w:rsidP="003224C6">
          <w:pPr>
            <w:rPr>
              <w:sz w:val="18"/>
              <w:szCs w:val="18"/>
            </w:rPr>
          </w:pPr>
          <w:r w:rsidRPr="00612CC3">
            <w:rPr>
              <w:sz w:val="18"/>
              <w:szCs w:val="18"/>
            </w:rPr>
            <w:t>40 - 60%</w:t>
          </w:r>
        </w:p>
      </w:tc>
    </w:tr>
  </w:tbl>
  <w:p w14:paraId="436B767A" w14:textId="77777777" w:rsidR="003224C6" w:rsidRPr="00612CC3" w:rsidRDefault="003224C6" w:rsidP="003224C6">
    <w:pPr>
      <w:pStyle w:val="Footer"/>
      <w:jc w:val="center"/>
    </w:pPr>
  </w:p>
  <w:p w14:paraId="0F6DFC18" w14:textId="0AEEA8D4" w:rsidR="00246D85" w:rsidRPr="003224C6" w:rsidRDefault="003224C6" w:rsidP="003224C6">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E818A" w14:textId="77777777" w:rsidR="000F2209" w:rsidRDefault="000F2209">
      <w:r>
        <w:separator/>
      </w:r>
    </w:p>
  </w:footnote>
  <w:footnote w:type="continuationSeparator" w:id="0">
    <w:p w14:paraId="38A4D158" w14:textId="77777777" w:rsidR="000F2209" w:rsidRDefault="000F2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0" w:type="dxa"/>
      <w:tblLook w:val="0000" w:firstRow="0" w:lastRow="0" w:firstColumn="0" w:lastColumn="0" w:noHBand="0" w:noVBand="0"/>
    </w:tblPr>
    <w:tblGrid>
      <w:gridCol w:w="4898"/>
      <w:gridCol w:w="2275"/>
      <w:gridCol w:w="1506"/>
      <w:gridCol w:w="1761"/>
    </w:tblGrid>
    <w:tr w:rsidR="004F5A44" w:rsidRPr="004A4AD0" w14:paraId="754F9949" w14:textId="77777777" w:rsidTr="003B2E9E">
      <w:trPr>
        <w:cantSplit/>
      </w:trPr>
      <w:tc>
        <w:tcPr>
          <w:tcW w:w="11887" w:type="dxa"/>
          <w:gridSpan w:val="3"/>
        </w:tcPr>
        <w:p w14:paraId="2EB47D6D" w14:textId="5DC90EAC" w:rsidR="004F5A44" w:rsidRPr="001B2CBB" w:rsidRDefault="004F5A44" w:rsidP="004F5A44">
          <w:pPr>
            <w:pStyle w:val="Header"/>
            <w:spacing w:before="60" w:after="60"/>
            <w:rPr>
              <w:b/>
              <w:szCs w:val="24"/>
            </w:rPr>
          </w:pPr>
          <w:r w:rsidRPr="001B2CBB">
            <w:rPr>
              <w:b/>
              <w:szCs w:val="24"/>
            </w:rPr>
            <w:t xml:space="preserve">Location: </w:t>
          </w:r>
          <w:r w:rsidR="00376D34" w:rsidRPr="00376D34">
            <w:rPr>
              <w:b/>
              <w:bCs/>
              <w:szCs w:val="24"/>
            </w:rPr>
            <w:t>Executive Office of Labor and Workforce Development</w:t>
          </w:r>
        </w:p>
      </w:tc>
      <w:tc>
        <w:tcPr>
          <w:tcW w:w="2153" w:type="dxa"/>
        </w:tcPr>
        <w:p w14:paraId="5D3C81E2" w14:textId="77777777" w:rsidR="004F5A44" w:rsidRPr="001B2CBB" w:rsidRDefault="004F5A44" w:rsidP="004F5A44">
          <w:pPr>
            <w:pStyle w:val="Header"/>
            <w:tabs>
              <w:tab w:val="clear" w:pos="4320"/>
              <w:tab w:val="clear" w:pos="8640"/>
            </w:tabs>
            <w:spacing w:before="60" w:after="60"/>
            <w:rPr>
              <w:b/>
              <w:szCs w:val="24"/>
            </w:rPr>
          </w:pPr>
          <w:r w:rsidRPr="001B2CBB">
            <w:rPr>
              <w:b/>
              <w:szCs w:val="24"/>
            </w:rPr>
            <w:t>Indoor Air Results</w:t>
          </w:r>
        </w:p>
      </w:tc>
    </w:tr>
    <w:tr w:rsidR="004F5A44" w:rsidRPr="00C27AF8" w14:paraId="3D6313B2" w14:textId="77777777" w:rsidTr="003B2E9E">
      <w:trPr>
        <w:cantSplit/>
      </w:trPr>
      <w:tc>
        <w:tcPr>
          <w:tcW w:w="6750" w:type="dxa"/>
        </w:tcPr>
        <w:p w14:paraId="09B86BBA" w14:textId="3931389E" w:rsidR="004F5A44" w:rsidRPr="001B2CBB" w:rsidRDefault="004F5A44" w:rsidP="004F5A44">
          <w:pPr>
            <w:pStyle w:val="Header"/>
            <w:tabs>
              <w:tab w:val="clear" w:pos="4320"/>
              <w:tab w:val="clear" w:pos="8640"/>
            </w:tabs>
            <w:spacing w:before="60" w:after="60"/>
            <w:rPr>
              <w:b/>
              <w:szCs w:val="24"/>
            </w:rPr>
          </w:pPr>
          <w:r w:rsidRPr="001B2CBB">
            <w:rPr>
              <w:b/>
              <w:szCs w:val="24"/>
            </w:rPr>
            <w:t xml:space="preserve">Address: </w:t>
          </w:r>
          <w:r>
            <w:rPr>
              <w:b/>
              <w:szCs w:val="24"/>
            </w:rPr>
            <w:t>One Winter Street</w:t>
          </w:r>
          <w:r w:rsidR="009470E5">
            <w:rPr>
              <w:b/>
              <w:szCs w:val="24"/>
            </w:rPr>
            <w:t>,</w:t>
          </w:r>
          <w:r>
            <w:rPr>
              <w:b/>
              <w:szCs w:val="24"/>
            </w:rPr>
            <w:t xml:space="preserve"> 4</w:t>
          </w:r>
          <w:r w:rsidRPr="009075FB">
            <w:rPr>
              <w:b/>
              <w:szCs w:val="24"/>
              <w:vertAlign w:val="superscript"/>
            </w:rPr>
            <w:t>th</w:t>
          </w:r>
          <w:r>
            <w:rPr>
              <w:b/>
              <w:szCs w:val="24"/>
            </w:rPr>
            <w:t xml:space="preserve"> floor</w:t>
          </w:r>
          <w:r w:rsidR="00C75FD1">
            <w:rPr>
              <w:b/>
              <w:szCs w:val="24"/>
            </w:rPr>
            <w:t>, Boston</w:t>
          </w:r>
        </w:p>
      </w:tc>
      <w:tc>
        <w:tcPr>
          <w:tcW w:w="2999" w:type="dxa"/>
        </w:tcPr>
        <w:p w14:paraId="030968C2" w14:textId="77777777" w:rsidR="004F5A44" w:rsidRPr="001B2CBB" w:rsidRDefault="004F5A44" w:rsidP="004F5A44">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1B049812" w14:textId="77777777" w:rsidR="004F5A44" w:rsidRPr="001B2CBB" w:rsidRDefault="004F5A44" w:rsidP="004F5A44">
          <w:pPr>
            <w:pStyle w:val="Header"/>
            <w:tabs>
              <w:tab w:val="clear" w:pos="4320"/>
              <w:tab w:val="clear" w:pos="8640"/>
            </w:tabs>
            <w:spacing w:before="60" w:after="60"/>
            <w:rPr>
              <w:b/>
              <w:szCs w:val="24"/>
            </w:rPr>
          </w:pPr>
        </w:p>
      </w:tc>
      <w:tc>
        <w:tcPr>
          <w:tcW w:w="2153" w:type="dxa"/>
        </w:tcPr>
        <w:p w14:paraId="1A4AA9DC" w14:textId="77777777" w:rsidR="004F5A44" w:rsidRPr="001B2CBB" w:rsidRDefault="004F5A44" w:rsidP="004F5A44">
          <w:pPr>
            <w:pStyle w:val="Header"/>
            <w:tabs>
              <w:tab w:val="clear" w:pos="4320"/>
              <w:tab w:val="clear" w:pos="8640"/>
            </w:tabs>
            <w:spacing w:before="60" w:after="60"/>
            <w:rPr>
              <w:b/>
              <w:szCs w:val="24"/>
            </w:rPr>
          </w:pPr>
          <w:r w:rsidRPr="001B2CBB">
            <w:rPr>
              <w:b/>
              <w:szCs w:val="24"/>
            </w:rPr>
            <w:t xml:space="preserve">Date: </w:t>
          </w:r>
          <w:r>
            <w:rPr>
              <w:b/>
              <w:szCs w:val="24"/>
            </w:rPr>
            <w:t>7/9/24</w:t>
          </w:r>
        </w:p>
      </w:tc>
    </w:tr>
  </w:tbl>
  <w:p w14:paraId="2E45B8EB" w14:textId="77777777" w:rsidR="00246D85" w:rsidRDefault="00246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0" w:type="dxa"/>
      <w:tblLook w:val="0000" w:firstRow="0" w:lastRow="0" w:firstColumn="0" w:lastColumn="0" w:noHBand="0" w:noVBand="0"/>
    </w:tblPr>
    <w:tblGrid>
      <w:gridCol w:w="6750"/>
      <w:gridCol w:w="2999"/>
      <w:gridCol w:w="2138"/>
      <w:gridCol w:w="2153"/>
    </w:tblGrid>
    <w:tr w:rsidR="006F194A" w:rsidRPr="004A4AD0" w14:paraId="5924B223" w14:textId="77777777" w:rsidTr="00103DF7">
      <w:trPr>
        <w:cantSplit/>
      </w:trPr>
      <w:tc>
        <w:tcPr>
          <w:tcW w:w="11887" w:type="dxa"/>
          <w:gridSpan w:val="3"/>
        </w:tcPr>
        <w:p w14:paraId="58C1A859" w14:textId="57D0EFF5" w:rsidR="00246D85" w:rsidRPr="001B2CBB" w:rsidRDefault="009D4B9E" w:rsidP="00A86E12">
          <w:pPr>
            <w:pStyle w:val="Header"/>
            <w:spacing w:before="60" w:after="60"/>
            <w:rPr>
              <w:b/>
              <w:szCs w:val="24"/>
            </w:rPr>
          </w:pPr>
          <w:bookmarkStart w:id="0" w:name="_Hlk131157269"/>
          <w:r w:rsidRPr="001B2CBB">
            <w:rPr>
              <w:b/>
              <w:szCs w:val="24"/>
            </w:rPr>
            <w:t xml:space="preserve">Location: </w:t>
          </w:r>
          <w:r w:rsidR="00376D34" w:rsidRPr="00376D34">
            <w:rPr>
              <w:b/>
              <w:bCs/>
              <w:szCs w:val="24"/>
            </w:rPr>
            <w:t>Executive Office of Labor and Workforce Development</w:t>
          </w:r>
        </w:p>
      </w:tc>
      <w:tc>
        <w:tcPr>
          <w:tcW w:w="2153" w:type="dxa"/>
        </w:tcPr>
        <w:p w14:paraId="1864412A" w14:textId="77777777" w:rsidR="00246D85"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1B2CBB">
      <w:trPr>
        <w:cantSplit/>
      </w:trPr>
      <w:tc>
        <w:tcPr>
          <w:tcW w:w="6750" w:type="dxa"/>
        </w:tcPr>
        <w:p w14:paraId="6FD2C64C" w14:textId="3055DCC4" w:rsidR="00246D85"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9075FB">
            <w:rPr>
              <w:b/>
              <w:szCs w:val="24"/>
            </w:rPr>
            <w:t>One Winter Street</w:t>
          </w:r>
          <w:r w:rsidR="009470E5">
            <w:rPr>
              <w:b/>
              <w:szCs w:val="24"/>
            </w:rPr>
            <w:t>,</w:t>
          </w:r>
          <w:r w:rsidR="009075FB">
            <w:rPr>
              <w:b/>
              <w:szCs w:val="24"/>
            </w:rPr>
            <w:t xml:space="preserve"> 4</w:t>
          </w:r>
          <w:r w:rsidR="009075FB" w:rsidRPr="009075FB">
            <w:rPr>
              <w:b/>
              <w:szCs w:val="24"/>
              <w:vertAlign w:val="superscript"/>
            </w:rPr>
            <w:t>th</w:t>
          </w:r>
          <w:r w:rsidR="009075FB">
            <w:rPr>
              <w:b/>
              <w:szCs w:val="24"/>
            </w:rPr>
            <w:t xml:space="preserve"> floor</w:t>
          </w:r>
          <w:r w:rsidR="00C75FD1">
            <w:rPr>
              <w:b/>
              <w:szCs w:val="24"/>
            </w:rPr>
            <w:t>, Boston</w:t>
          </w:r>
        </w:p>
      </w:tc>
      <w:tc>
        <w:tcPr>
          <w:tcW w:w="2999"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33A4D2E6" w14:textId="77777777" w:rsidR="00246D85" w:rsidRPr="001B2CBB" w:rsidRDefault="00246D85" w:rsidP="00A86E12">
          <w:pPr>
            <w:pStyle w:val="Header"/>
            <w:tabs>
              <w:tab w:val="clear" w:pos="4320"/>
              <w:tab w:val="clear" w:pos="8640"/>
            </w:tabs>
            <w:spacing w:before="60" w:after="60"/>
            <w:rPr>
              <w:b/>
              <w:szCs w:val="24"/>
            </w:rPr>
          </w:pPr>
        </w:p>
      </w:tc>
      <w:tc>
        <w:tcPr>
          <w:tcW w:w="2153" w:type="dxa"/>
        </w:tcPr>
        <w:p w14:paraId="553BA283" w14:textId="074A0C81" w:rsidR="00246D85"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4F5A44">
            <w:rPr>
              <w:b/>
              <w:szCs w:val="24"/>
            </w:rPr>
            <w:t>7/9/24</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45158">
    <w:abstractNumId w:val="13"/>
  </w:num>
  <w:num w:numId="2" w16cid:durableId="345710743">
    <w:abstractNumId w:val="0"/>
  </w:num>
  <w:num w:numId="3" w16cid:durableId="1554851125">
    <w:abstractNumId w:val="11"/>
  </w:num>
  <w:num w:numId="4" w16cid:durableId="1443187647">
    <w:abstractNumId w:val="14"/>
  </w:num>
  <w:num w:numId="5" w16cid:durableId="36585931">
    <w:abstractNumId w:val="15"/>
  </w:num>
  <w:num w:numId="6" w16cid:durableId="1555315425">
    <w:abstractNumId w:val="27"/>
  </w:num>
  <w:num w:numId="7" w16cid:durableId="741101149">
    <w:abstractNumId w:val="26"/>
  </w:num>
  <w:num w:numId="8" w16cid:durableId="54354737">
    <w:abstractNumId w:val="7"/>
  </w:num>
  <w:num w:numId="9" w16cid:durableId="197550685">
    <w:abstractNumId w:val="2"/>
  </w:num>
  <w:num w:numId="10" w16cid:durableId="644507531">
    <w:abstractNumId w:val="8"/>
  </w:num>
  <w:num w:numId="11" w16cid:durableId="935408127">
    <w:abstractNumId w:val="20"/>
  </w:num>
  <w:num w:numId="12" w16cid:durableId="1037584133">
    <w:abstractNumId w:val="6"/>
  </w:num>
  <w:num w:numId="13" w16cid:durableId="1231160725">
    <w:abstractNumId w:val="24"/>
  </w:num>
  <w:num w:numId="14" w16cid:durableId="267932798">
    <w:abstractNumId w:val="19"/>
  </w:num>
  <w:num w:numId="15" w16cid:durableId="1082877607">
    <w:abstractNumId w:val="5"/>
  </w:num>
  <w:num w:numId="16" w16cid:durableId="992029728">
    <w:abstractNumId w:val="16"/>
  </w:num>
  <w:num w:numId="17" w16cid:durableId="768937874">
    <w:abstractNumId w:val="4"/>
  </w:num>
  <w:num w:numId="18" w16cid:durableId="1370757818">
    <w:abstractNumId w:val="10"/>
  </w:num>
  <w:num w:numId="19" w16cid:durableId="1571310388">
    <w:abstractNumId w:val="25"/>
  </w:num>
  <w:num w:numId="20" w16cid:durableId="309331675">
    <w:abstractNumId w:val="21"/>
  </w:num>
  <w:num w:numId="21" w16cid:durableId="1582058742">
    <w:abstractNumId w:val="22"/>
  </w:num>
  <w:num w:numId="22" w16cid:durableId="1314795321">
    <w:abstractNumId w:val="3"/>
  </w:num>
  <w:num w:numId="23" w16cid:durableId="123698465">
    <w:abstractNumId w:val="23"/>
  </w:num>
  <w:num w:numId="24" w16cid:durableId="2009938383">
    <w:abstractNumId w:val="28"/>
  </w:num>
  <w:num w:numId="25" w16cid:durableId="1515192816">
    <w:abstractNumId w:val="9"/>
  </w:num>
  <w:num w:numId="26" w16cid:durableId="341398553">
    <w:abstractNumId w:val="1"/>
  </w:num>
  <w:num w:numId="27" w16cid:durableId="693263959">
    <w:abstractNumId w:val="17"/>
  </w:num>
  <w:num w:numId="28" w16cid:durableId="1183934344">
    <w:abstractNumId w:val="18"/>
  </w:num>
  <w:num w:numId="29" w16cid:durableId="62832125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61"/>
    <w:rsid w:val="000105AD"/>
    <w:rsid w:val="00010835"/>
    <w:rsid w:val="000108ED"/>
    <w:rsid w:val="00010C90"/>
    <w:rsid w:val="0001171B"/>
    <w:rsid w:val="00011924"/>
    <w:rsid w:val="00011F77"/>
    <w:rsid w:val="00012827"/>
    <w:rsid w:val="00012835"/>
    <w:rsid w:val="00012980"/>
    <w:rsid w:val="00012B49"/>
    <w:rsid w:val="000146E1"/>
    <w:rsid w:val="00014D2C"/>
    <w:rsid w:val="0001560D"/>
    <w:rsid w:val="00015B41"/>
    <w:rsid w:val="0001606D"/>
    <w:rsid w:val="00020432"/>
    <w:rsid w:val="00021A0F"/>
    <w:rsid w:val="000227AD"/>
    <w:rsid w:val="00023943"/>
    <w:rsid w:val="00024D15"/>
    <w:rsid w:val="000251F8"/>
    <w:rsid w:val="000258C5"/>
    <w:rsid w:val="00025B08"/>
    <w:rsid w:val="00026472"/>
    <w:rsid w:val="00027FA9"/>
    <w:rsid w:val="000307F4"/>
    <w:rsid w:val="00032C01"/>
    <w:rsid w:val="00032DB2"/>
    <w:rsid w:val="00033BBE"/>
    <w:rsid w:val="00034B31"/>
    <w:rsid w:val="00034C32"/>
    <w:rsid w:val="00034E7F"/>
    <w:rsid w:val="000350D8"/>
    <w:rsid w:val="000359F8"/>
    <w:rsid w:val="00036831"/>
    <w:rsid w:val="00036AC8"/>
    <w:rsid w:val="000371AB"/>
    <w:rsid w:val="00037C04"/>
    <w:rsid w:val="00040134"/>
    <w:rsid w:val="00041015"/>
    <w:rsid w:val="0004147F"/>
    <w:rsid w:val="00041503"/>
    <w:rsid w:val="00042E30"/>
    <w:rsid w:val="00044323"/>
    <w:rsid w:val="00044AAC"/>
    <w:rsid w:val="00044DD5"/>
    <w:rsid w:val="0004505E"/>
    <w:rsid w:val="00045144"/>
    <w:rsid w:val="00045277"/>
    <w:rsid w:val="0004591A"/>
    <w:rsid w:val="00045DAC"/>
    <w:rsid w:val="000479ED"/>
    <w:rsid w:val="0005005E"/>
    <w:rsid w:val="000501C4"/>
    <w:rsid w:val="00050405"/>
    <w:rsid w:val="000506A6"/>
    <w:rsid w:val="00050A04"/>
    <w:rsid w:val="00050A8C"/>
    <w:rsid w:val="00051245"/>
    <w:rsid w:val="00051D6A"/>
    <w:rsid w:val="0005227B"/>
    <w:rsid w:val="00053D15"/>
    <w:rsid w:val="00053EBD"/>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A58"/>
    <w:rsid w:val="00064E64"/>
    <w:rsid w:val="00065FF9"/>
    <w:rsid w:val="00066FDF"/>
    <w:rsid w:val="00067F0A"/>
    <w:rsid w:val="00070644"/>
    <w:rsid w:val="00070900"/>
    <w:rsid w:val="00071AC2"/>
    <w:rsid w:val="00071FD1"/>
    <w:rsid w:val="000723F3"/>
    <w:rsid w:val="00073BC9"/>
    <w:rsid w:val="0007454D"/>
    <w:rsid w:val="000747FD"/>
    <w:rsid w:val="00074CF6"/>
    <w:rsid w:val="00074DFE"/>
    <w:rsid w:val="000754DA"/>
    <w:rsid w:val="000755A9"/>
    <w:rsid w:val="0007568F"/>
    <w:rsid w:val="000762B0"/>
    <w:rsid w:val="00076A4B"/>
    <w:rsid w:val="00076CDF"/>
    <w:rsid w:val="000770C5"/>
    <w:rsid w:val="000771D8"/>
    <w:rsid w:val="0007732E"/>
    <w:rsid w:val="00080319"/>
    <w:rsid w:val="00081B88"/>
    <w:rsid w:val="000820A7"/>
    <w:rsid w:val="000824E4"/>
    <w:rsid w:val="0008314C"/>
    <w:rsid w:val="000835D9"/>
    <w:rsid w:val="00084CDC"/>
    <w:rsid w:val="000858A8"/>
    <w:rsid w:val="00085C64"/>
    <w:rsid w:val="00085F9D"/>
    <w:rsid w:val="00085FDB"/>
    <w:rsid w:val="00085FFB"/>
    <w:rsid w:val="00086844"/>
    <w:rsid w:val="00086A56"/>
    <w:rsid w:val="00086BF9"/>
    <w:rsid w:val="000875E3"/>
    <w:rsid w:val="00087AFD"/>
    <w:rsid w:val="00087DAB"/>
    <w:rsid w:val="000902AB"/>
    <w:rsid w:val="0009163D"/>
    <w:rsid w:val="00091820"/>
    <w:rsid w:val="000919E3"/>
    <w:rsid w:val="0009271D"/>
    <w:rsid w:val="00092A24"/>
    <w:rsid w:val="000948B2"/>
    <w:rsid w:val="00094E2F"/>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E8D"/>
    <w:rsid w:val="000A43E0"/>
    <w:rsid w:val="000A485F"/>
    <w:rsid w:val="000A4A43"/>
    <w:rsid w:val="000A5DA4"/>
    <w:rsid w:val="000A6A90"/>
    <w:rsid w:val="000A7751"/>
    <w:rsid w:val="000A77BF"/>
    <w:rsid w:val="000A7B4D"/>
    <w:rsid w:val="000B03EB"/>
    <w:rsid w:val="000B0925"/>
    <w:rsid w:val="000B154B"/>
    <w:rsid w:val="000B1B9C"/>
    <w:rsid w:val="000B22E9"/>
    <w:rsid w:val="000B2419"/>
    <w:rsid w:val="000B30BF"/>
    <w:rsid w:val="000B40AE"/>
    <w:rsid w:val="000B5560"/>
    <w:rsid w:val="000B58F8"/>
    <w:rsid w:val="000B5D94"/>
    <w:rsid w:val="000B6296"/>
    <w:rsid w:val="000B6402"/>
    <w:rsid w:val="000B6C64"/>
    <w:rsid w:val="000B722C"/>
    <w:rsid w:val="000B75AE"/>
    <w:rsid w:val="000B75D7"/>
    <w:rsid w:val="000C0F0F"/>
    <w:rsid w:val="000C0FC9"/>
    <w:rsid w:val="000C2E30"/>
    <w:rsid w:val="000C3F97"/>
    <w:rsid w:val="000C4769"/>
    <w:rsid w:val="000C587A"/>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38C"/>
    <w:rsid w:val="000E0804"/>
    <w:rsid w:val="000E3262"/>
    <w:rsid w:val="000E3EA9"/>
    <w:rsid w:val="000E3EAE"/>
    <w:rsid w:val="000E4643"/>
    <w:rsid w:val="000E6551"/>
    <w:rsid w:val="000E7B19"/>
    <w:rsid w:val="000F07EE"/>
    <w:rsid w:val="000F2209"/>
    <w:rsid w:val="000F247D"/>
    <w:rsid w:val="000F2B46"/>
    <w:rsid w:val="000F2DD2"/>
    <w:rsid w:val="000F5099"/>
    <w:rsid w:val="000F5F97"/>
    <w:rsid w:val="000F694B"/>
    <w:rsid w:val="0010091C"/>
    <w:rsid w:val="00101E4B"/>
    <w:rsid w:val="00102288"/>
    <w:rsid w:val="001022AC"/>
    <w:rsid w:val="00103033"/>
    <w:rsid w:val="0010383C"/>
    <w:rsid w:val="001045D4"/>
    <w:rsid w:val="00104723"/>
    <w:rsid w:val="00104BB6"/>
    <w:rsid w:val="00104BBD"/>
    <w:rsid w:val="00104C3D"/>
    <w:rsid w:val="001062F9"/>
    <w:rsid w:val="00106E14"/>
    <w:rsid w:val="00107443"/>
    <w:rsid w:val="00107957"/>
    <w:rsid w:val="001111F2"/>
    <w:rsid w:val="00111210"/>
    <w:rsid w:val="00111B85"/>
    <w:rsid w:val="00111DBB"/>
    <w:rsid w:val="001129E9"/>
    <w:rsid w:val="001133C6"/>
    <w:rsid w:val="001138EF"/>
    <w:rsid w:val="00113A6B"/>
    <w:rsid w:val="00114236"/>
    <w:rsid w:val="001149A6"/>
    <w:rsid w:val="00114B18"/>
    <w:rsid w:val="00114C4D"/>
    <w:rsid w:val="00114D4F"/>
    <w:rsid w:val="0011553E"/>
    <w:rsid w:val="001159B5"/>
    <w:rsid w:val="00116A02"/>
    <w:rsid w:val="001174D9"/>
    <w:rsid w:val="00120030"/>
    <w:rsid w:val="0012097F"/>
    <w:rsid w:val="00120991"/>
    <w:rsid w:val="00121426"/>
    <w:rsid w:val="001216C4"/>
    <w:rsid w:val="001219A9"/>
    <w:rsid w:val="00121A72"/>
    <w:rsid w:val="00122112"/>
    <w:rsid w:val="001222E6"/>
    <w:rsid w:val="001236C0"/>
    <w:rsid w:val="0012387A"/>
    <w:rsid w:val="00123EC0"/>
    <w:rsid w:val="0012409A"/>
    <w:rsid w:val="00124354"/>
    <w:rsid w:val="001243B8"/>
    <w:rsid w:val="00124545"/>
    <w:rsid w:val="00124C6D"/>
    <w:rsid w:val="00125115"/>
    <w:rsid w:val="001267EA"/>
    <w:rsid w:val="00126A13"/>
    <w:rsid w:val="00126D99"/>
    <w:rsid w:val="001274EF"/>
    <w:rsid w:val="001276F0"/>
    <w:rsid w:val="00127952"/>
    <w:rsid w:val="00127975"/>
    <w:rsid w:val="001305EF"/>
    <w:rsid w:val="00131C3C"/>
    <w:rsid w:val="00132B33"/>
    <w:rsid w:val="00132BC1"/>
    <w:rsid w:val="00132EF8"/>
    <w:rsid w:val="00132F44"/>
    <w:rsid w:val="001341F9"/>
    <w:rsid w:val="00134FDB"/>
    <w:rsid w:val="001352B2"/>
    <w:rsid w:val="001355AE"/>
    <w:rsid w:val="00136653"/>
    <w:rsid w:val="00140779"/>
    <w:rsid w:val="00140CFF"/>
    <w:rsid w:val="00141FBD"/>
    <w:rsid w:val="00143327"/>
    <w:rsid w:val="001442D6"/>
    <w:rsid w:val="0014514E"/>
    <w:rsid w:val="0014531C"/>
    <w:rsid w:val="001466B0"/>
    <w:rsid w:val="00146E57"/>
    <w:rsid w:val="0014793F"/>
    <w:rsid w:val="00150625"/>
    <w:rsid w:val="00150858"/>
    <w:rsid w:val="00151E76"/>
    <w:rsid w:val="00152B5F"/>
    <w:rsid w:val="00152F19"/>
    <w:rsid w:val="001537A1"/>
    <w:rsid w:val="00154071"/>
    <w:rsid w:val="0015463D"/>
    <w:rsid w:val="00154F99"/>
    <w:rsid w:val="001550C3"/>
    <w:rsid w:val="00156CE1"/>
    <w:rsid w:val="00156DA3"/>
    <w:rsid w:val="00156F9D"/>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769"/>
    <w:rsid w:val="00165A82"/>
    <w:rsid w:val="00165C0A"/>
    <w:rsid w:val="001666D9"/>
    <w:rsid w:val="00167F86"/>
    <w:rsid w:val="00170ABD"/>
    <w:rsid w:val="00170E87"/>
    <w:rsid w:val="001726A9"/>
    <w:rsid w:val="00172859"/>
    <w:rsid w:val="0017429F"/>
    <w:rsid w:val="00174DF1"/>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FA6"/>
    <w:rsid w:val="00196622"/>
    <w:rsid w:val="001966AA"/>
    <w:rsid w:val="001966CC"/>
    <w:rsid w:val="00196971"/>
    <w:rsid w:val="00197A4E"/>
    <w:rsid w:val="00197CCC"/>
    <w:rsid w:val="00197DED"/>
    <w:rsid w:val="001A0088"/>
    <w:rsid w:val="001A13E3"/>
    <w:rsid w:val="001A1E1A"/>
    <w:rsid w:val="001A21AD"/>
    <w:rsid w:val="001A291A"/>
    <w:rsid w:val="001A2D49"/>
    <w:rsid w:val="001A3656"/>
    <w:rsid w:val="001A3882"/>
    <w:rsid w:val="001A4A0C"/>
    <w:rsid w:val="001A4B16"/>
    <w:rsid w:val="001A5760"/>
    <w:rsid w:val="001A6E3E"/>
    <w:rsid w:val="001A6F32"/>
    <w:rsid w:val="001A7ACE"/>
    <w:rsid w:val="001B0089"/>
    <w:rsid w:val="001B0376"/>
    <w:rsid w:val="001B26CF"/>
    <w:rsid w:val="001B28EA"/>
    <w:rsid w:val="001B2B6F"/>
    <w:rsid w:val="001B2CBB"/>
    <w:rsid w:val="001B400F"/>
    <w:rsid w:val="001B4258"/>
    <w:rsid w:val="001B535E"/>
    <w:rsid w:val="001B566F"/>
    <w:rsid w:val="001B5E6B"/>
    <w:rsid w:val="001B64D5"/>
    <w:rsid w:val="001B777E"/>
    <w:rsid w:val="001B7980"/>
    <w:rsid w:val="001B7C7D"/>
    <w:rsid w:val="001B7F2F"/>
    <w:rsid w:val="001C07FF"/>
    <w:rsid w:val="001C0838"/>
    <w:rsid w:val="001C09C4"/>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490"/>
    <w:rsid w:val="001D5571"/>
    <w:rsid w:val="001D6184"/>
    <w:rsid w:val="001D6617"/>
    <w:rsid w:val="001D67B3"/>
    <w:rsid w:val="001D67FE"/>
    <w:rsid w:val="001D6B08"/>
    <w:rsid w:val="001D6E71"/>
    <w:rsid w:val="001D718E"/>
    <w:rsid w:val="001E1274"/>
    <w:rsid w:val="001E1665"/>
    <w:rsid w:val="001E1E70"/>
    <w:rsid w:val="001E251E"/>
    <w:rsid w:val="001E2D1B"/>
    <w:rsid w:val="001E4548"/>
    <w:rsid w:val="001E4AB4"/>
    <w:rsid w:val="001E5B37"/>
    <w:rsid w:val="001E5D57"/>
    <w:rsid w:val="001E5E6B"/>
    <w:rsid w:val="001E6F2A"/>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E67"/>
    <w:rsid w:val="0021544D"/>
    <w:rsid w:val="002154A0"/>
    <w:rsid w:val="00215E06"/>
    <w:rsid w:val="00215E5F"/>
    <w:rsid w:val="00216078"/>
    <w:rsid w:val="00216912"/>
    <w:rsid w:val="0022034E"/>
    <w:rsid w:val="002205CB"/>
    <w:rsid w:val="002208FE"/>
    <w:rsid w:val="0022173E"/>
    <w:rsid w:val="002217A7"/>
    <w:rsid w:val="00221ECE"/>
    <w:rsid w:val="0022290D"/>
    <w:rsid w:val="00224299"/>
    <w:rsid w:val="00224C35"/>
    <w:rsid w:val="00224E98"/>
    <w:rsid w:val="002253BE"/>
    <w:rsid w:val="00225FC8"/>
    <w:rsid w:val="00226C7A"/>
    <w:rsid w:val="00227AA1"/>
    <w:rsid w:val="00227C53"/>
    <w:rsid w:val="002302C2"/>
    <w:rsid w:val="002306EA"/>
    <w:rsid w:val="00231532"/>
    <w:rsid w:val="00232365"/>
    <w:rsid w:val="002343B4"/>
    <w:rsid w:val="0023478B"/>
    <w:rsid w:val="00234F3C"/>
    <w:rsid w:val="0023569B"/>
    <w:rsid w:val="00235E59"/>
    <w:rsid w:val="002360D5"/>
    <w:rsid w:val="00236A38"/>
    <w:rsid w:val="00236BDF"/>
    <w:rsid w:val="00236F45"/>
    <w:rsid w:val="00236F68"/>
    <w:rsid w:val="00236F7F"/>
    <w:rsid w:val="00237456"/>
    <w:rsid w:val="0023748B"/>
    <w:rsid w:val="0023766B"/>
    <w:rsid w:val="00240BBE"/>
    <w:rsid w:val="00241630"/>
    <w:rsid w:val="0024178E"/>
    <w:rsid w:val="00241DE1"/>
    <w:rsid w:val="00241FD2"/>
    <w:rsid w:val="00243348"/>
    <w:rsid w:val="00243859"/>
    <w:rsid w:val="00244513"/>
    <w:rsid w:val="0024497D"/>
    <w:rsid w:val="00244B7E"/>
    <w:rsid w:val="00244FA3"/>
    <w:rsid w:val="002456CA"/>
    <w:rsid w:val="00245C46"/>
    <w:rsid w:val="00245EC2"/>
    <w:rsid w:val="00246D85"/>
    <w:rsid w:val="002479E7"/>
    <w:rsid w:val="00247C81"/>
    <w:rsid w:val="00247F97"/>
    <w:rsid w:val="002505A4"/>
    <w:rsid w:val="00250953"/>
    <w:rsid w:val="00251B76"/>
    <w:rsid w:val="0025271C"/>
    <w:rsid w:val="0025288A"/>
    <w:rsid w:val="00253B50"/>
    <w:rsid w:val="00253D96"/>
    <w:rsid w:val="00253F0C"/>
    <w:rsid w:val="00254237"/>
    <w:rsid w:val="00255988"/>
    <w:rsid w:val="00255F51"/>
    <w:rsid w:val="00257350"/>
    <w:rsid w:val="0026107E"/>
    <w:rsid w:val="00261269"/>
    <w:rsid w:val="0026198B"/>
    <w:rsid w:val="00262919"/>
    <w:rsid w:val="00262CE1"/>
    <w:rsid w:val="00262D45"/>
    <w:rsid w:val="00264059"/>
    <w:rsid w:val="002642DA"/>
    <w:rsid w:val="00264AB2"/>
    <w:rsid w:val="00264AFB"/>
    <w:rsid w:val="0026503C"/>
    <w:rsid w:val="002656F7"/>
    <w:rsid w:val="00265723"/>
    <w:rsid w:val="00265E63"/>
    <w:rsid w:val="00265FB8"/>
    <w:rsid w:val="002660FC"/>
    <w:rsid w:val="00270588"/>
    <w:rsid w:val="00270760"/>
    <w:rsid w:val="002707EF"/>
    <w:rsid w:val="00271AD3"/>
    <w:rsid w:val="00272607"/>
    <w:rsid w:val="00272C40"/>
    <w:rsid w:val="00273B44"/>
    <w:rsid w:val="00274749"/>
    <w:rsid w:val="00274E4A"/>
    <w:rsid w:val="0027518C"/>
    <w:rsid w:val="002759DC"/>
    <w:rsid w:val="00275C08"/>
    <w:rsid w:val="0027605D"/>
    <w:rsid w:val="00276168"/>
    <w:rsid w:val="00276422"/>
    <w:rsid w:val="00276427"/>
    <w:rsid w:val="0027734A"/>
    <w:rsid w:val="00277D48"/>
    <w:rsid w:val="00280268"/>
    <w:rsid w:val="002815C4"/>
    <w:rsid w:val="00282303"/>
    <w:rsid w:val="002823E9"/>
    <w:rsid w:val="0028471B"/>
    <w:rsid w:val="002849CA"/>
    <w:rsid w:val="00284B3E"/>
    <w:rsid w:val="00286205"/>
    <w:rsid w:val="00286779"/>
    <w:rsid w:val="00286D8B"/>
    <w:rsid w:val="0028728A"/>
    <w:rsid w:val="00287A1F"/>
    <w:rsid w:val="00290ECF"/>
    <w:rsid w:val="00291986"/>
    <w:rsid w:val="00291A33"/>
    <w:rsid w:val="00291A6F"/>
    <w:rsid w:val="00292287"/>
    <w:rsid w:val="0029399F"/>
    <w:rsid w:val="0029445C"/>
    <w:rsid w:val="00294BC3"/>
    <w:rsid w:val="00295D73"/>
    <w:rsid w:val="00295E08"/>
    <w:rsid w:val="00296582"/>
    <w:rsid w:val="00296C7E"/>
    <w:rsid w:val="00296FF3"/>
    <w:rsid w:val="002970DE"/>
    <w:rsid w:val="002971B7"/>
    <w:rsid w:val="00297580"/>
    <w:rsid w:val="00297AEF"/>
    <w:rsid w:val="00297E73"/>
    <w:rsid w:val="002A0D83"/>
    <w:rsid w:val="002A11B7"/>
    <w:rsid w:val="002A1309"/>
    <w:rsid w:val="002A1E15"/>
    <w:rsid w:val="002A270E"/>
    <w:rsid w:val="002A2A03"/>
    <w:rsid w:val="002A4534"/>
    <w:rsid w:val="002A4CCF"/>
    <w:rsid w:val="002A53B6"/>
    <w:rsid w:val="002A5DB9"/>
    <w:rsid w:val="002A5ED1"/>
    <w:rsid w:val="002A7AAB"/>
    <w:rsid w:val="002B0CC8"/>
    <w:rsid w:val="002B1B82"/>
    <w:rsid w:val="002B1CAB"/>
    <w:rsid w:val="002B23C6"/>
    <w:rsid w:val="002B2762"/>
    <w:rsid w:val="002B32DC"/>
    <w:rsid w:val="002B3339"/>
    <w:rsid w:val="002B383A"/>
    <w:rsid w:val="002B38FA"/>
    <w:rsid w:val="002B4164"/>
    <w:rsid w:val="002B437C"/>
    <w:rsid w:val="002B48AC"/>
    <w:rsid w:val="002B4ABB"/>
    <w:rsid w:val="002B4D1D"/>
    <w:rsid w:val="002B5003"/>
    <w:rsid w:val="002B55E6"/>
    <w:rsid w:val="002B5A0B"/>
    <w:rsid w:val="002B7F3F"/>
    <w:rsid w:val="002C15D3"/>
    <w:rsid w:val="002C22D6"/>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2AE1"/>
    <w:rsid w:val="002E2EDF"/>
    <w:rsid w:val="002E378D"/>
    <w:rsid w:val="002E3BBA"/>
    <w:rsid w:val="002E418D"/>
    <w:rsid w:val="002E5125"/>
    <w:rsid w:val="002E6748"/>
    <w:rsid w:val="002E6F58"/>
    <w:rsid w:val="002E745A"/>
    <w:rsid w:val="002E7719"/>
    <w:rsid w:val="002E7DCA"/>
    <w:rsid w:val="002F0C77"/>
    <w:rsid w:val="002F10EA"/>
    <w:rsid w:val="002F1632"/>
    <w:rsid w:val="002F18A4"/>
    <w:rsid w:val="002F1BB7"/>
    <w:rsid w:val="002F1C65"/>
    <w:rsid w:val="002F22F2"/>
    <w:rsid w:val="002F2835"/>
    <w:rsid w:val="002F288B"/>
    <w:rsid w:val="002F29B6"/>
    <w:rsid w:val="002F3026"/>
    <w:rsid w:val="002F3B6A"/>
    <w:rsid w:val="002F41C5"/>
    <w:rsid w:val="002F469A"/>
    <w:rsid w:val="002F4B65"/>
    <w:rsid w:val="002F5175"/>
    <w:rsid w:val="002F5437"/>
    <w:rsid w:val="002F544B"/>
    <w:rsid w:val="002F625C"/>
    <w:rsid w:val="002F6285"/>
    <w:rsid w:val="002F66A8"/>
    <w:rsid w:val="002F6F99"/>
    <w:rsid w:val="002F7321"/>
    <w:rsid w:val="002F73DB"/>
    <w:rsid w:val="002F78FA"/>
    <w:rsid w:val="00300BD4"/>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477"/>
    <w:rsid w:val="00310B8E"/>
    <w:rsid w:val="00310BEC"/>
    <w:rsid w:val="0031140A"/>
    <w:rsid w:val="00311FEA"/>
    <w:rsid w:val="0031322E"/>
    <w:rsid w:val="003139B5"/>
    <w:rsid w:val="00313D95"/>
    <w:rsid w:val="00315921"/>
    <w:rsid w:val="00316BF9"/>
    <w:rsid w:val="00320889"/>
    <w:rsid w:val="0032210B"/>
    <w:rsid w:val="003224C6"/>
    <w:rsid w:val="00322A5C"/>
    <w:rsid w:val="00323374"/>
    <w:rsid w:val="00323608"/>
    <w:rsid w:val="00323DCF"/>
    <w:rsid w:val="00323F52"/>
    <w:rsid w:val="00324A6A"/>
    <w:rsid w:val="00325A05"/>
    <w:rsid w:val="00325E7E"/>
    <w:rsid w:val="00327EED"/>
    <w:rsid w:val="00327FE0"/>
    <w:rsid w:val="00330468"/>
    <w:rsid w:val="0033092B"/>
    <w:rsid w:val="00330F06"/>
    <w:rsid w:val="00330F29"/>
    <w:rsid w:val="003341D9"/>
    <w:rsid w:val="003343D6"/>
    <w:rsid w:val="003351C0"/>
    <w:rsid w:val="0033570E"/>
    <w:rsid w:val="00335919"/>
    <w:rsid w:val="00335DEC"/>
    <w:rsid w:val="00336A6A"/>
    <w:rsid w:val="003375EE"/>
    <w:rsid w:val="003378F3"/>
    <w:rsid w:val="00337A18"/>
    <w:rsid w:val="00340473"/>
    <w:rsid w:val="00341095"/>
    <w:rsid w:val="00343C00"/>
    <w:rsid w:val="00343CFB"/>
    <w:rsid w:val="00344AB2"/>
    <w:rsid w:val="00345127"/>
    <w:rsid w:val="00345178"/>
    <w:rsid w:val="003454EB"/>
    <w:rsid w:val="0034587D"/>
    <w:rsid w:val="003458C3"/>
    <w:rsid w:val="00345944"/>
    <w:rsid w:val="00346463"/>
    <w:rsid w:val="00346B72"/>
    <w:rsid w:val="00346BE2"/>
    <w:rsid w:val="00346E84"/>
    <w:rsid w:val="003471E2"/>
    <w:rsid w:val="00347C0D"/>
    <w:rsid w:val="00350571"/>
    <w:rsid w:val="0035123E"/>
    <w:rsid w:val="00351496"/>
    <w:rsid w:val="003518E7"/>
    <w:rsid w:val="00353CB0"/>
    <w:rsid w:val="003540FA"/>
    <w:rsid w:val="003541F9"/>
    <w:rsid w:val="00354532"/>
    <w:rsid w:val="00354901"/>
    <w:rsid w:val="00354A0A"/>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551"/>
    <w:rsid w:val="00373943"/>
    <w:rsid w:val="00373B4E"/>
    <w:rsid w:val="00374BD5"/>
    <w:rsid w:val="003754B2"/>
    <w:rsid w:val="003755E5"/>
    <w:rsid w:val="00376D34"/>
    <w:rsid w:val="0037757C"/>
    <w:rsid w:val="00380ECE"/>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A5C"/>
    <w:rsid w:val="00395D10"/>
    <w:rsid w:val="00395FA5"/>
    <w:rsid w:val="003962D2"/>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1838"/>
    <w:rsid w:val="003C25E4"/>
    <w:rsid w:val="003C4792"/>
    <w:rsid w:val="003C4A71"/>
    <w:rsid w:val="003C5A02"/>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317"/>
    <w:rsid w:val="003D67C7"/>
    <w:rsid w:val="003D697C"/>
    <w:rsid w:val="003D7273"/>
    <w:rsid w:val="003E05CC"/>
    <w:rsid w:val="003E0A7C"/>
    <w:rsid w:val="003E1308"/>
    <w:rsid w:val="003E196A"/>
    <w:rsid w:val="003E3476"/>
    <w:rsid w:val="003E3AE2"/>
    <w:rsid w:val="003E3B77"/>
    <w:rsid w:val="003E429D"/>
    <w:rsid w:val="003E4691"/>
    <w:rsid w:val="003E47EE"/>
    <w:rsid w:val="003E487A"/>
    <w:rsid w:val="003E5C45"/>
    <w:rsid w:val="003E624F"/>
    <w:rsid w:val="003E643C"/>
    <w:rsid w:val="003E6482"/>
    <w:rsid w:val="003E7326"/>
    <w:rsid w:val="003E740D"/>
    <w:rsid w:val="003E7BD5"/>
    <w:rsid w:val="003F0A01"/>
    <w:rsid w:val="003F1A28"/>
    <w:rsid w:val="003F1B3B"/>
    <w:rsid w:val="003F2F5F"/>
    <w:rsid w:val="003F33C1"/>
    <w:rsid w:val="003F36E8"/>
    <w:rsid w:val="003F377E"/>
    <w:rsid w:val="003F4EC3"/>
    <w:rsid w:val="003F4F8C"/>
    <w:rsid w:val="003F54C4"/>
    <w:rsid w:val="003F56C2"/>
    <w:rsid w:val="003F60C2"/>
    <w:rsid w:val="003F6443"/>
    <w:rsid w:val="003F66CC"/>
    <w:rsid w:val="003F6DB7"/>
    <w:rsid w:val="003F765D"/>
    <w:rsid w:val="004000AE"/>
    <w:rsid w:val="00400B1B"/>
    <w:rsid w:val="00400B5B"/>
    <w:rsid w:val="0040151C"/>
    <w:rsid w:val="00401927"/>
    <w:rsid w:val="004019BC"/>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971"/>
    <w:rsid w:val="00416DB2"/>
    <w:rsid w:val="00417496"/>
    <w:rsid w:val="00417FC1"/>
    <w:rsid w:val="004206B7"/>
    <w:rsid w:val="00420721"/>
    <w:rsid w:val="00420B06"/>
    <w:rsid w:val="00420CE0"/>
    <w:rsid w:val="00420D1A"/>
    <w:rsid w:val="00421848"/>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4DC3"/>
    <w:rsid w:val="00455543"/>
    <w:rsid w:val="00456C25"/>
    <w:rsid w:val="00456C2C"/>
    <w:rsid w:val="004576F9"/>
    <w:rsid w:val="004578E9"/>
    <w:rsid w:val="004610F9"/>
    <w:rsid w:val="00462EA7"/>
    <w:rsid w:val="004631D1"/>
    <w:rsid w:val="004631F0"/>
    <w:rsid w:val="00463FDE"/>
    <w:rsid w:val="00464EAD"/>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8A8"/>
    <w:rsid w:val="00476A34"/>
    <w:rsid w:val="00476C2E"/>
    <w:rsid w:val="0047705A"/>
    <w:rsid w:val="00480358"/>
    <w:rsid w:val="00482D33"/>
    <w:rsid w:val="00482E41"/>
    <w:rsid w:val="00483CFB"/>
    <w:rsid w:val="004841FA"/>
    <w:rsid w:val="004843C9"/>
    <w:rsid w:val="00484665"/>
    <w:rsid w:val="00484A28"/>
    <w:rsid w:val="00484A74"/>
    <w:rsid w:val="00484AD7"/>
    <w:rsid w:val="00484B81"/>
    <w:rsid w:val="00485739"/>
    <w:rsid w:val="004862E3"/>
    <w:rsid w:val="00486557"/>
    <w:rsid w:val="0049028D"/>
    <w:rsid w:val="00490CEE"/>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0AF2"/>
    <w:rsid w:val="004B0E04"/>
    <w:rsid w:val="004B0F5C"/>
    <w:rsid w:val="004B1015"/>
    <w:rsid w:val="004B1323"/>
    <w:rsid w:val="004B13C2"/>
    <w:rsid w:val="004B16D4"/>
    <w:rsid w:val="004B2D9F"/>
    <w:rsid w:val="004B2F3C"/>
    <w:rsid w:val="004B30D7"/>
    <w:rsid w:val="004B3A72"/>
    <w:rsid w:val="004B46C9"/>
    <w:rsid w:val="004B4E23"/>
    <w:rsid w:val="004B515B"/>
    <w:rsid w:val="004B5369"/>
    <w:rsid w:val="004B5409"/>
    <w:rsid w:val="004B58CF"/>
    <w:rsid w:val="004B5AEC"/>
    <w:rsid w:val="004B62FC"/>
    <w:rsid w:val="004B6DBA"/>
    <w:rsid w:val="004B700C"/>
    <w:rsid w:val="004B71A0"/>
    <w:rsid w:val="004C0BCE"/>
    <w:rsid w:val="004C0C5F"/>
    <w:rsid w:val="004C2218"/>
    <w:rsid w:val="004C2549"/>
    <w:rsid w:val="004C285A"/>
    <w:rsid w:val="004C37B9"/>
    <w:rsid w:val="004C429B"/>
    <w:rsid w:val="004C47EC"/>
    <w:rsid w:val="004C49CB"/>
    <w:rsid w:val="004C5162"/>
    <w:rsid w:val="004C5340"/>
    <w:rsid w:val="004C5E82"/>
    <w:rsid w:val="004C5ED1"/>
    <w:rsid w:val="004C676E"/>
    <w:rsid w:val="004C7434"/>
    <w:rsid w:val="004C7C88"/>
    <w:rsid w:val="004D05AC"/>
    <w:rsid w:val="004D096C"/>
    <w:rsid w:val="004D1416"/>
    <w:rsid w:val="004D16BA"/>
    <w:rsid w:val="004D1E43"/>
    <w:rsid w:val="004D33D9"/>
    <w:rsid w:val="004D3418"/>
    <w:rsid w:val="004D3506"/>
    <w:rsid w:val="004D3C11"/>
    <w:rsid w:val="004D4309"/>
    <w:rsid w:val="004D44DC"/>
    <w:rsid w:val="004D46C4"/>
    <w:rsid w:val="004D57A4"/>
    <w:rsid w:val="004D6546"/>
    <w:rsid w:val="004D6EC9"/>
    <w:rsid w:val="004D6F37"/>
    <w:rsid w:val="004E0221"/>
    <w:rsid w:val="004E041D"/>
    <w:rsid w:val="004E0702"/>
    <w:rsid w:val="004E0D72"/>
    <w:rsid w:val="004E135E"/>
    <w:rsid w:val="004E2AB1"/>
    <w:rsid w:val="004E2B04"/>
    <w:rsid w:val="004E33F2"/>
    <w:rsid w:val="004E3404"/>
    <w:rsid w:val="004E4487"/>
    <w:rsid w:val="004E5910"/>
    <w:rsid w:val="004E5BC5"/>
    <w:rsid w:val="004E6122"/>
    <w:rsid w:val="004E6B8A"/>
    <w:rsid w:val="004E6D12"/>
    <w:rsid w:val="004E6E17"/>
    <w:rsid w:val="004E7DBB"/>
    <w:rsid w:val="004F0262"/>
    <w:rsid w:val="004F0B28"/>
    <w:rsid w:val="004F2560"/>
    <w:rsid w:val="004F2DFD"/>
    <w:rsid w:val="004F30FE"/>
    <w:rsid w:val="004F3E9F"/>
    <w:rsid w:val="004F51C6"/>
    <w:rsid w:val="004F5444"/>
    <w:rsid w:val="004F5A44"/>
    <w:rsid w:val="004F5B3F"/>
    <w:rsid w:val="004F5F26"/>
    <w:rsid w:val="004F67B2"/>
    <w:rsid w:val="004F6B82"/>
    <w:rsid w:val="004F72C4"/>
    <w:rsid w:val="004F7390"/>
    <w:rsid w:val="004F786B"/>
    <w:rsid w:val="00500EEB"/>
    <w:rsid w:val="00501086"/>
    <w:rsid w:val="005017B7"/>
    <w:rsid w:val="00502819"/>
    <w:rsid w:val="00502DA8"/>
    <w:rsid w:val="00504AD7"/>
    <w:rsid w:val="0050537D"/>
    <w:rsid w:val="00505C1D"/>
    <w:rsid w:val="005107C0"/>
    <w:rsid w:val="00510971"/>
    <w:rsid w:val="00510F5C"/>
    <w:rsid w:val="0051146E"/>
    <w:rsid w:val="00511DA7"/>
    <w:rsid w:val="00511E11"/>
    <w:rsid w:val="00511E2A"/>
    <w:rsid w:val="00512131"/>
    <w:rsid w:val="005127CC"/>
    <w:rsid w:val="00512A4C"/>
    <w:rsid w:val="005133BC"/>
    <w:rsid w:val="005139EA"/>
    <w:rsid w:val="00514007"/>
    <w:rsid w:val="0051411F"/>
    <w:rsid w:val="00514DA5"/>
    <w:rsid w:val="0051531C"/>
    <w:rsid w:val="00515C4A"/>
    <w:rsid w:val="00516073"/>
    <w:rsid w:val="005166C3"/>
    <w:rsid w:val="00516F75"/>
    <w:rsid w:val="00520166"/>
    <w:rsid w:val="00520282"/>
    <w:rsid w:val="0052037F"/>
    <w:rsid w:val="00521831"/>
    <w:rsid w:val="00521D14"/>
    <w:rsid w:val="00521E5B"/>
    <w:rsid w:val="005223F5"/>
    <w:rsid w:val="00523553"/>
    <w:rsid w:val="00524456"/>
    <w:rsid w:val="00524F98"/>
    <w:rsid w:val="0052514D"/>
    <w:rsid w:val="00526EA9"/>
    <w:rsid w:val="00527EE3"/>
    <w:rsid w:val="00531136"/>
    <w:rsid w:val="00531E02"/>
    <w:rsid w:val="00532279"/>
    <w:rsid w:val="00532778"/>
    <w:rsid w:val="00532A30"/>
    <w:rsid w:val="005333E0"/>
    <w:rsid w:val="005335FD"/>
    <w:rsid w:val="005338A3"/>
    <w:rsid w:val="00534E93"/>
    <w:rsid w:val="00536481"/>
    <w:rsid w:val="00537539"/>
    <w:rsid w:val="005405FD"/>
    <w:rsid w:val="00540FF1"/>
    <w:rsid w:val="00541D74"/>
    <w:rsid w:val="0054209D"/>
    <w:rsid w:val="005426C2"/>
    <w:rsid w:val="005427C9"/>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38DE"/>
    <w:rsid w:val="00554022"/>
    <w:rsid w:val="00554FFC"/>
    <w:rsid w:val="005555D6"/>
    <w:rsid w:val="00555930"/>
    <w:rsid w:val="00555963"/>
    <w:rsid w:val="00555CAD"/>
    <w:rsid w:val="00555CE4"/>
    <w:rsid w:val="00555D17"/>
    <w:rsid w:val="00555DB1"/>
    <w:rsid w:val="005568C5"/>
    <w:rsid w:val="00556E7A"/>
    <w:rsid w:val="00557541"/>
    <w:rsid w:val="00557A4E"/>
    <w:rsid w:val="005601C5"/>
    <w:rsid w:val="005604F2"/>
    <w:rsid w:val="005605BB"/>
    <w:rsid w:val="00560C65"/>
    <w:rsid w:val="00561D94"/>
    <w:rsid w:val="005622D4"/>
    <w:rsid w:val="005629B4"/>
    <w:rsid w:val="005629D2"/>
    <w:rsid w:val="00562A10"/>
    <w:rsid w:val="00562EA0"/>
    <w:rsid w:val="00563768"/>
    <w:rsid w:val="00563822"/>
    <w:rsid w:val="0056390E"/>
    <w:rsid w:val="00563EAF"/>
    <w:rsid w:val="00563F3E"/>
    <w:rsid w:val="0056415B"/>
    <w:rsid w:val="005647FF"/>
    <w:rsid w:val="005665BB"/>
    <w:rsid w:val="00567480"/>
    <w:rsid w:val="005678CB"/>
    <w:rsid w:val="005724EB"/>
    <w:rsid w:val="00572A7E"/>
    <w:rsid w:val="00573066"/>
    <w:rsid w:val="005730B6"/>
    <w:rsid w:val="005736A2"/>
    <w:rsid w:val="00575B9A"/>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3D"/>
    <w:rsid w:val="005958EC"/>
    <w:rsid w:val="00595E34"/>
    <w:rsid w:val="0059606F"/>
    <w:rsid w:val="0059648C"/>
    <w:rsid w:val="0059686C"/>
    <w:rsid w:val="00596D2C"/>
    <w:rsid w:val="00596DCA"/>
    <w:rsid w:val="00597876"/>
    <w:rsid w:val="005A053D"/>
    <w:rsid w:val="005A05AE"/>
    <w:rsid w:val="005A093F"/>
    <w:rsid w:val="005A0B14"/>
    <w:rsid w:val="005A0C35"/>
    <w:rsid w:val="005A3396"/>
    <w:rsid w:val="005A376F"/>
    <w:rsid w:val="005A3985"/>
    <w:rsid w:val="005A5CCD"/>
    <w:rsid w:val="005A615E"/>
    <w:rsid w:val="005A752D"/>
    <w:rsid w:val="005A7AF9"/>
    <w:rsid w:val="005B030A"/>
    <w:rsid w:val="005B0859"/>
    <w:rsid w:val="005B1834"/>
    <w:rsid w:val="005B2685"/>
    <w:rsid w:val="005B278C"/>
    <w:rsid w:val="005B2A74"/>
    <w:rsid w:val="005B33FF"/>
    <w:rsid w:val="005B3F09"/>
    <w:rsid w:val="005B4262"/>
    <w:rsid w:val="005B4518"/>
    <w:rsid w:val="005B4697"/>
    <w:rsid w:val="005B4E63"/>
    <w:rsid w:val="005B4EAD"/>
    <w:rsid w:val="005B65FA"/>
    <w:rsid w:val="005B74EC"/>
    <w:rsid w:val="005B79BA"/>
    <w:rsid w:val="005C0389"/>
    <w:rsid w:val="005C1B04"/>
    <w:rsid w:val="005C2AA9"/>
    <w:rsid w:val="005C31E4"/>
    <w:rsid w:val="005C31EF"/>
    <w:rsid w:val="005C389B"/>
    <w:rsid w:val="005C3C4B"/>
    <w:rsid w:val="005C3D78"/>
    <w:rsid w:val="005C452B"/>
    <w:rsid w:val="005C48D9"/>
    <w:rsid w:val="005C4911"/>
    <w:rsid w:val="005C4D17"/>
    <w:rsid w:val="005C52FE"/>
    <w:rsid w:val="005C5781"/>
    <w:rsid w:val="005C58D7"/>
    <w:rsid w:val="005C5E11"/>
    <w:rsid w:val="005C63F5"/>
    <w:rsid w:val="005C6985"/>
    <w:rsid w:val="005C75EA"/>
    <w:rsid w:val="005C7C8A"/>
    <w:rsid w:val="005C7FB2"/>
    <w:rsid w:val="005D08FC"/>
    <w:rsid w:val="005D105E"/>
    <w:rsid w:val="005D1C0C"/>
    <w:rsid w:val="005D1E45"/>
    <w:rsid w:val="005D2230"/>
    <w:rsid w:val="005D23AC"/>
    <w:rsid w:val="005D280B"/>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A98"/>
    <w:rsid w:val="005E0CAC"/>
    <w:rsid w:val="005E1264"/>
    <w:rsid w:val="005E165B"/>
    <w:rsid w:val="005E18E1"/>
    <w:rsid w:val="005E2E28"/>
    <w:rsid w:val="005E3066"/>
    <w:rsid w:val="005E3E05"/>
    <w:rsid w:val="005E3F73"/>
    <w:rsid w:val="005E42C5"/>
    <w:rsid w:val="005E458D"/>
    <w:rsid w:val="005E4BC9"/>
    <w:rsid w:val="005E4F95"/>
    <w:rsid w:val="005E5004"/>
    <w:rsid w:val="005E524F"/>
    <w:rsid w:val="005E65BB"/>
    <w:rsid w:val="005E6668"/>
    <w:rsid w:val="005F0CE4"/>
    <w:rsid w:val="005F0F3C"/>
    <w:rsid w:val="005F2FDA"/>
    <w:rsid w:val="005F3246"/>
    <w:rsid w:val="005F3269"/>
    <w:rsid w:val="005F33EF"/>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3C5E"/>
    <w:rsid w:val="0060439A"/>
    <w:rsid w:val="0060510C"/>
    <w:rsid w:val="006054CC"/>
    <w:rsid w:val="00606D1D"/>
    <w:rsid w:val="00607722"/>
    <w:rsid w:val="00607980"/>
    <w:rsid w:val="00607B34"/>
    <w:rsid w:val="0061056E"/>
    <w:rsid w:val="00610F72"/>
    <w:rsid w:val="00611E42"/>
    <w:rsid w:val="006120FB"/>
    <w:rsid w:val="00612DA9"/>
    <w:rsid w:val="00613F26"/>
    <w:rsid w:val="0061467A"/>
    <w:rsid w:val="00615818"/>
    <w:rsid w:val="00617E42"/>
    <w:rsid w:val="00617FA4"/>
    <w:rsid w:val="00620BAA"/>
    <w:rsid w:val="00621111"/>
    <w:rsid w:val="006213B7"/>
    <w:rsid w:val="0062143B"/>
    <w:rsid w:val="00621440"/>
    <w:rsid w:val="00621945"/>
    <w:rsid w:val="00625477"/>
    <w:rsid w:val="00625614"/>
    <w:rsid w:val="006256F3"/>
    <w:rsid w:val="0062770A"/>
    <w:rsid w:val="0062787A"/>
    <w:rsid w:val="00627895"/>
    <w:rsid w:val="006304F6"/>
    <w:rsid w:val="0063061F"/>
    <w:rsid w:val="00631E23"/>
    <w:rsid w:val="006329B8"/>
    <w:rsid w:val="00633747"/>
    <w:rsid w:val="00634327"/>
    <w:rsid w:val="00634D90"/>
    <w:rsid w:val="00634E61"/>
    <w:rsid w:val="006352A5"/>
    <w:rsid w:val="00635311"/>
    <w:rsid w:val="006362ED"/>
    <w:rsid w:val="00636E26"/>
    <w:rsid w:val="006379C1"/>
    <w:rsid w:val="00640074"/>
    <w:rsid w:val="00640206"/>
    <w:rsid w:val="00640C16"/>
    <w:rsid w:val="00641DDA"/>
    <w:rsid w:val="00642771"/>
    <w:rsid w:val="00644180"/>
    <w:rsid w:val="00644446"/>
    <w:rsid w:val="00644811"/>
    <w:rsid w:val="0064541B"/>
    <w:rsid w:val="0064547F"/>
    <w:rsid w:val="0064548F"/>
    <w:rsid w:val="00645AB8"/>
    <w:rsid w:val="00646E09"/>
    <w:rsid w:val="0064774C"/>
    <w:rsid w:val="0065123D"/>
    <w:rsid w:val="00651657"/>
    <w:rsid w:val="00651C6A"/>
    <w:rsid w:val="00651F00"/>
    <w:rsid w:val="00651F95"/>
    <w:rsid w:val="00652F0C"/>
    <w:rsid w:val="00653719"/>
    <w:rsid w:val="00653E65"/>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05"/>
    <w:rsid w:val="00670226"/>
    <w:rsid w:val="00671F13"/>
    <w:rsid w:val="00672C5A"/>
    <w:rsid w:val="00674624"/>
    <w:rsid w:val="006747B0"/>
    <w:rsid w:val="006748CE"/>
    <w:rsid w:val="00674959"/>
    <w:rsid w:val="0067520C"/>
    <w:rsid w:val="00675927"/>
    <w:rsid w:val="00675BD2"/>
    <w:rsid w:val="00676296"/>
    <w:rsid w:val="00676A91"/>
    <w:rsid w:val="0067766C"/>
    <w:rsid w:val="00677E4C"/>
    <w:rsid w:val="00677F31"/>
    <w:rsid w:val="00680180"/>
    <w:rsid w:val="006809F8"/>
    <w:rsid w:val="006816D1"/>
    <w:rsid w:val="00682779"/>
    <w:rsid w:val="00682E02"/>
    <w:rsid w:val="006830A7"/>
    <w:rsid w:val="00684E5D"/>
    <w:rsid w:val="0068520B"/>
    <w:rsid w:val="006859E5"/>
    <w:rsid w:val="00686D2D"/>
    <w:rsid w:val="00687A3E"/>
    <w:rsid w:val="00687F30"/>
    <w:rsid w:val="00690032"/>
    <w:rsid w:val="006905B5"/>
    <w:rsid w:val="006910F0"/>
    <w:rsid w:val="00691BE8"/>
    <w:rsid w:val="00691F29"/>
    <w:rsid w:val="00691F89"/>
    <w:rsid w:val="00692948"/>
    <w:rsid w:val="00692B06"/>
    <w:rsid w:val="006934DD"/>
    <w:rsid w:val="00693971"/>
    <w:rsid w:val="00694994"/>
    <w:rsid w:val="00695BC4"/>
    <w:rsid w:val="00695C98"/>
    <w:rsid w:val="00696077"/>
    <w:rsid w:val="0069614F"/>
    <w:rsid w:val="00696289"/>
    <w:rsid w:val="006962BD"/>
    <w:rsid w:val="0069635A"/>
    <w:rsid w:val="00696699"/>
    <w:rsid w:val="0069675D"/>
    <w:rsid w:val="0069711B"/>
    <w:rsid w:val="00697417"/>
    <w:rsid w:val="006976C4"/>
    <w:rsid w:val="006A24C0"/>
    <w:rsid w:val="006A2940"/>
    <w:rsid w:val="006A2B37"/>
    <w:rsid w:val="006A3281"/>
    <w:rsid w:val="006A3331"/>
    <w:rsid w:val="006A45C5"/>
    <w:rsid w:val="006A4C27"/>
    <w:rsid w:val="006A76A7"/>
    <w:rsid w:val="006A7A33"/>
    <w:rsid w:val="006A7C9F"/>
    <w:rsid w:val="006B0B31"/>
    <w:rsid w:val="006B139F"/>
    <w:rsid w:val="006B2503"/>
    <w:rsid w:val="006B2768"/>
    <w:rsid w:val="006B3423"/>
    <w:rsid w:val="006B4175"/>
    <w:rsid w:val="006B4FAF"/>
    <w:rsid w:val="006B55F3"/>
    <w:rsid w:val="006B595D"/>
    <w:rsid w:val="006B5D6C"/>
    <w:rsid w:val="006B6B4F"/>
    <w:rsid w:val="006B6FE8"/>
    <w:rsid w:val="006B7347"/>
    <w:rsid w:val="006B73BF"/>
    <w:rsid w:val="006C15B9"/>
    <w:rsid w:val="006C2A1B"/>
    <w:rsid w:val="006C2B6F"/>
    <w:rsid w:val="006C3292"/>
    <w:rsid w:val="006C3B58"/>
    <w:rsid w:val="006C3D2B"/>
    <w:rsid w:val="006C3E48"/>
    <w:rsid w:val="006C449C"/>
    <w:rsid w:val="006C4C1B"/>
    <w:rsid w:val="006C572C"/>
    <w:rsid w:val="006C5C04"/>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49DF"/>
    <w:rsid w:val="006D512D"/>
    <w:rsid w:val="006D671F"/>
    <w:rsid w:val="006D6B23"/>
    <w:rsid w:val="006D7C06"/>
    <w:rsid w:val="006E0188"/>
    <w:rsid w:val="006E0B58"/>
    <w:rsid w:val="006E171C"/>
    <w:rsid w:val="006E18AB"/>
    <w:rsid w:val="006E2C0C"/>
    <w:rsid w:val="006E30C9"/>
    <w:rsid w:val="006E33A0"/>
    <w:rsid w:val="006E4BB5"/>
    <w:rsid w:val="006E4C6E"/>
    <w:rsid w:val="006E61E4"/>
    <w:rsid w:val="006E6262"/>
    <w:rsid w:val="006E689E"/>
    <w:rsid w:val="006E6AD3"/>
    <w:rsid w:val="006E6C66"/>
    <w:rsid w:val="006E75A5"/>
    <w:rsid w:val="006E7729"/>
    <w:rsid w:val="006E7737"/>
    <w:rsid w:val="006E7982"/>
    <w:rsid w:val="006F0587"/>
    <w:rsid w:val="006F14BA"/>
    <w:rsid w:val="006F276F"/>
    <w:rsid w:val="006F34B1"/>
    <w:rsid w:val="006F36C1"/>
    <w:rsid w:val="006F38CF"/>
    <w:rsid w:val="006F3CCE"/>
    <w:rsid w:val="006F3DD6"/>
    <w:rsid w:val="006F3EFD"/>
    <w:rsid w:val="006F4247"/>
    <w:rsid w:val="006F4A64"/>
    <w:rsid w:val="006F5926"/>
    <w:rsid w:val="006F60D3"/>
    <w:rsid w:val="006F61D3"/>
    <w:rsid w:val="006F6549"/>
    <w:rsid w:val="006F6ACB"/>
    <w:rsid w:val="00700099"/>
    <w:rsid w:val="00700164"/>
    <w:rsid w:val="007001DA"/>
    <w:rsid w:val="007010EE"/>
    <w:rsid w:val="00701416"/>
    <w:rsid w:val="0070196F"/>
    <w:rsid w:val="00701DCD"/>
    <w:rsid w:val="00702971"/>
    <w:rsid w:val="00702F60"/>
    <w:rsid w:val="00703249"/>
    <w:rsid w:val="00703A75"/>
    <w:rsid w:val="007040C2"/>
    <w:rsid w:val="007046AA"/>
    <w:rsid w:val="007048D1"/>
    <w:rsid w:val="0070714C"/>
    <w:rsid w:val="00710C80"/>
    <w:rsid w:val="007111FB"/>
    <w:rsid w:val="00711AA6"/>
    <w:rsid w:val="00711F0C"/>
    <w:rsid w:val="00712200"/>
    <w:rsid w:val="00712503"/>
    <w:rsid w:val="00712562"/>
    <w:rsid w:val="00712A07"/>
    <w:rsid w:val="007135AB"/>
    <w:rsid w:val="00713970"/>
    <w:rsid w:val="007145C1"/>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5EE1"/>
    <w:rsid w:val="0072689E"/>
    <w:rsid w:val="00726D89"/>
    <w:rsid w:val="00727965"/>
    <w:rsid w:val="00727B31"/>
    <w:rsid w:val="00730096"/>
    <w:rsid w:val="00730B75"/>
    <w:rsid w:val="00731337"/>
    <w:rsid w:val="007315E9"/>
    <w:rsid w:val="00731CB1"/>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4668"/>
    <w:rsid w:val="00744C79"/>
    <w:rsid w:val="00745073"/>
    <w:rsid w:val="00745ED4"/>
    <w:rsid w:val="00746678"/>
    <w:rsid w:val="00746B1E"/>
    <w:rsid w:val="00746D99"/>
    <w:rsid w:val="007473D1"/>
    <w:rsid w:val="00747D2C"/>
    <w:rsid w:val="00750437"/>
    <w:rsid w:val="00750545"/>
    <w:rsid w:val="00750BD2"/>
    <w:rsid w:val="00751065"/>
    <w:rsid w:val="0075126F"/>
    <w:rsid w:val="00751572"/>
    <w:rsid w:val="007515A3"/>
    <w:rsid w:val="00752988"/>
    <w:rsid w:val="0075353C"/>
    <w:rsid w:val="00753693"/>
    <w:rsid w:val="007537D5"/>
    <w:rsid w:val="0075388D"/>
    <w:rsid w:val="00753A31"/>
    <w:rsid w:val="007548B2"/>
    <w:rsid w:val="0075641A"/>
    <w:rsid w:val="00756A20"/>
    <w:rsid w:val="00756EB6"/>
    <w:rsid w:val="00757A0B"/>
    <w:rsid w:val="00757D0A"/>
    <w:rsid w:val="00760C31"/>
    <w:rsid w:val="0076164D"/>
    <w:rsid w:val="00763913"/>
    <w:rsid w:val="00763C8D"/>
    <w:rsid w:val="00763F34"/>
    <w:rsid w:val="00765440"/>
    <w:rsid w:val="007659D3"/>
    <w:rsid w:val="00765A98"/>
    <w:rsid w:val="00765FD3"/>
    <w:rsid w:val="007669F8"/>
    <w:rsid w:val="00766B6A"/>
    <w:rsid w:val="00766E6E"/>
    <w:rsid w:val="00766EE5"/>
    <w:rsid w:val="00767A29"/>
    <w:rsid w:val="00767BD4"/>
    <w:rsid w:val="0077095A"/>
    <w:rsid w:val="00773CE7"/>
    <w:rsid w:val="007746D5"/>
    <w:rsid w:val="00774BD5"/>
    <w:rsid w:val="00774E53"/>
    <w:rsid w:val="007756DB"/>
    <w:rsid w:val="007759CE"/>
    <w:rsid w:val="007759E8"/>
    <w:rsid w:val="0077606E"/>
    <w:rsid w:val="0077623F"/>
    <w:rsid w:val="00776C96"/>
    <w:rsid w:val="00777614"/>
    <w:rsid w:val="00777FD5"/>
    <w:rsid w:val="007809B7"/>
    <w:rsid w:val="00780DBF"/>
    <w:rsid w:val="007817BA"/>
    <w:rsid w:val="00781C9C"/>
    <w:rsid w:val="00782E96"/>
    <w:rsid w:val="00782F13"/>
    <w:rsid w:val="00784245"/>
    <w:rsid w:val="00784FD6"/>
    <w:rsid w:val="0078547A"/>
    <w:rsid w:val="00785CC7"/>
    <w:rsid w:val="00786E91"/>
    <w:rsid w:val="007902F0"/>
    <w:rsid w:val="007909EA"/>
    <w:rsid w:val="0079151A"/>
    <w:rsid w:val="007919E3"/>
    <w:rsid w:val="007929C0"/>
    <w:rsid w:val="00792D77"/>
    <w:rsid w:val="007949BD"/>
    <w:rsid w:val="00794B91"/>
    <w:rsid w:val="0079533A"/>
    <w:rsid w:val="00795D33"/>
    <w:rsid w:val="00795DB5"/>
    <w:rsid w:val="00796396"/>
    <w:rsid w:val="0079669C"/>
    <w:rsid w:val="007975E4"/>
    <w:rsid w:val="007A00DE"/>
    <w:rsid w:val="007A0D08"/>
    <w:rsid w:val="007A0F1B"/>
    <w:rsid w:val="007A2599"/>
    <w:rsid w:val="007A33A6"/>
    <w:rsid w:val="007A3864"/>
    <w:rsid w:val="007A3CE7"/>
    <w:rsid w:val="007A496A"/>
    <w:rsid w:val="007A64F4"/>
    <w:rsid w:val="007A66B7"/>
    <w:rsid w:val="007A66BB"/>
    <w:rsid w:val="007A7620"/>
    <w:rsid w:val="007A7D32"/>
    <w:rsid w:val="007B08C0"/>
    <w:rsid w:val="007B0DDF"/>
    <w:rsid w:val="007B1114"/>
    <w:rsid w:val="007B119B"/>
    <w:rsid w:val="007B12BE"/>
    <w:rsid w:val="007B18B2"/>
    <w:rsid w:val="007B194C"/>
    <w:rsid w:val="007B2798"/>
    <w:rsid w:val="007B2901"/>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556"/>
    <w:rsid w:val="007C375B"/>
    <w:rsid w:val="007C3A2A"/>
    <w:rsid w:val="007C4657"/>
    <w:rsid w:val="007C4B43"/>
    <w:rsid w:val="007C4CB6"/>
    <w:rsid w:val="007C4D82"/>
    <w:rsid w:val="007C4F3B"/>
    <w:rsid w:val="007C5477"/>
    <w:rsid w:val="007C55B2"/>
    <w:rsid w:val="007C6044"/>
    <w:rsid w:val="007C6BE5"/>
    <w:rsid w:val="007C6EC0"/>
    <w:rsid w:val="007C7233"/>
    <w:rsid w:val="007C7755"/>
    <w:rsid w:val="007C7C29"/>
    <w:rsid w:val="007C7F4D"/>
    <w:rsid w:val="007D00B9"/>
    <w:rsid w:val="007D0632"/>
    <w:rsid w:val="007D0659"/>
    <w:rsid w:val="007D087C"/>
    <w:rsid w:val="007D0CA9"/>
    <w:rsid w:val="007D2370"/>
    <w:rsid w:val="007D24F4"/>
    <w:rsid w:val="007D26CD"/>
    <w:rsid w:val="007D2865"/>
    <w:rsid w:val="007D2C35"/>
    <w:rsid w:val="007D2CC8"/>
    <w:rsid w:val="007D30D1"/>
    <w:rsid w:val="007D3E11"/>
    <w:rsid w:val="007D5D3A"/>
    <w:rsid w:val="007D5DB9"/>
    <w:rsid w:val="007D62F3"/>
    <w:rsid w:val="007D6BC3"/>
    <w:rsid w:val="007D7641"/>
    <w:rsid w:val="007D7648"/>
    <w:rsid w:val="007D7E4C"/>
    <w:rsid w:val="007E07BA"/>
    <w:rsid w:val="007E1385"/>
    <w:rsid w:val="007E13F8"/>
    <w:rsid w:val="007E2484"/>
    <w:rsid w:val="007E24D2"/>
    <w:rsid w:val="007E2CF3"/>
    <w:rsid w:val="007E3118"/>
    <w:rsid w:val="007E3CD6"/>
    <w:rsid w:val="007E40EE"/>
    <w:rsid w:val="007E434A"/>
    <w:rsid w:val="007E480D"/>
    <w:rsid w:val="007E49FE"/>
    <w:rsid w:val="007E4BC8"/>
    <w:rsid w:val="007E4F75"/>
    <w:rsid w:val="007E5230"/>
    <w:rsid w:val="007E5A6E"/>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F34"/>
    <w:rsid w:val="007F5D80"/>
    <w:rsid w:val="007F6E69"/>
    <w:rsid w:val="007F7241"/>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5DC"/>
    <w:rsid w:val="00807B6A"/>
    <w:rsid w:val="00807F2E"/>
    <w:rsid w:val="00810532"/>
    <w:rsid w:val="00810CC7"/>
    <w:rsid w:val="008116E9"/>
    <w:rsid w:val="00811A48"/>
    <w:rsid w:val="00813565"/>
    <w:rsid w:val="00813922"/>
    <w:rsid w:val="00814475"/>
    <w:rsid w:val="0081463F"/>
    <w:rsid w:val="008148CD"/>
    <w:rsid w:val="00815395"/>
    <w:rsid w:val="00816852"/>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45FA"/>
    <w:rsid w:val="0082513C"/>
    <w:rsid w:val="008253DF"/>
    <w:rsid w:val="0082547E"/>
    <w:rsid w:val="00825651"/>
    <w:rsid w:val="00825BD2"/>
    <w:rsid w:val="008261E3"/>
    <w:rsid w:val="00826E5C"/>
    <w:rsid w:val="00830C6A"/>
    <w:rsid w:val="008310F1"/>
    <w:rsid w:val="0083324E"/>
    <w:rsid w:val="00833871"/>
    <w:rsid w:val="008339DA"/>
    <w:rsid w:val="00833D79"/>
    <w:rsid w:val="0083436F"/>
    <w:rsid w:val="00834909"/>
    <w:rsid w:val="00834AB9"/>
    <w:rsid w:val="008355B0"/>
    <w:rsid w:val="00837706"/>
    <w:rsid w:val="008378F6"/>
    <w:rsid w:val="0084092D"/>
    <w:rsid w:val="00841EA4"/>
    <w:rsid w:val="008423C8"/>
    <w:rsid w:val="00842D7C"/>
    <w:rsid w:val="00843934"/>
    <w:rsid w:val="00844673"/>
    <w:rsid w:val="00844D12"/>
    <w:rsid w:val="00845218"/>
    <w:rsid w:val="00845CAC"/>
    <w:rsid w:val="008460AB"/>
    <w:rsid w:val="00846546"/>
    <w:rsid w:val="00846596"/>
    <w:rsid w:val="00847BE8"/>
    <w:rsid w:val="0085037B"/>
    <w:rsid w:val="00850B76"/>
    <w:rsid w:val="00850CE7"/>
    <w:rsid w:val="00850FB7"/>
    <w:rsid w:val="00852395"/>
    <w:rsid w:val="0085286A"/>
    <w:rsid w:val="00852ED7"/>
    <w:rsid w:val="00853602"/>
    <w:rsid w:val="008536FF"/>
    <w:rsid w:val="0085418C"/>
    <w:rsid w:val="0085440A"/>
    <w:rsid w:val="00854B8E"/>
    <w:rsid w:val="0085549C"/>
    <w:rsid w:val="008555AD"/>
    <w:rsid w:val="00855F10"/>
    <w:rsid w:val="00856189"/>
    <w:rsid w:val="00856579"/>
    <w:rsid w:val="008601E7"/>
    <w:rsid w:val="00860808"/>
    <w:rsid w:val="00860B85"/>
    <w:rsid w:val="00861072"/>
    <w:rsid w:val="00861D2E"/>
    <w:rsid w:val="00861DCD"/>
    <w:rsid w:val="0086208E"/>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A09"/>
    <w:rsid w:val="00877E7A"/>
    <w:rsid w:val="00880522"/>
    <w:rsid w:val="00880896"/>
    <w:rsid w:val="008814E3"/>
    <w:rsid w:val="00881567"/>
    <w:rsid w:val="008818E7"/>
    <w:rsid w:val="00881996"/>
    <w:rsid w:val="00881D66"/>
    <w:rsid w:val="008831F7"/>
    <w:rsid w:val="00883285"/>
    <w:rsid w:val="00883536"/>
    <w:rsid w:val="00883705"/>
    <w:rsid w:val="008838F6"/>
    <w:rsid w:val="00883CCA"/>
    <w:rsid w:val="00885250"/>
    <w:rsid w:val="00885AB7"/>
    <w:rsid w:val="008865AE"/>
    <w:rsid w:val="008874E0"/>
    <w:rsid w:val="00891105"/>
    <w:rsid w:val="0089142A"/>
    <w:rsid w:val="008917A7"/>
    <w:rsid w:val="00891A05"/>
    <w:rsid w:val="00891A2F"/>
    <w:rsid w:val="00891C0D"/>
    <w:rsid w:val="00893652"/>
    <w:rsid w:val="00893870"/>
    <w:rsid w:val="0089397A"/>
    <w:rsid w:val="00893D69"/>
    <w:rsid w:val="00893F29"/>
    <w:rsid w:val="00894503"/>
    <w:rsid w:val="00894A4D"/>
    <w:rsid w:val="008954CB"/>
    <w:rsid w:val="008957A9"/>
    <w:rsid w:val="00895FA5"/>
    <w:rsid w:val="00896172"/>
    <w:rsid w:val="008A023D"/>
    <w:rsid w:val="008A0DFE"/>
    <w:rsid w:val="008A0EA6"/>
    <w:rsid w:val="008A0FB9"/>
    <w:rsid w:val="008A2029"/>
    <w:rsid w:val="008A222F"/>
    <w:rsid w:val="008A2385"/>
    <w:rsid w:val="008A3358"/>
    <w:rsid w:val="008A3C4B"/>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738"/>
    <w:rsid w:val="008B289D"/>
    <w:rsid w:val="008B3549"/>
    <w:rsid w:val="008B4C8D"/>
    <w:rsid w:val="008B509C"/>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436B"/>
    <w:rsid w:val="008C44DE"/>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335"/>
    <w:rsid w:val="009045FF"/>
    <w:rsid w:val="0090487A"/>
    <w:rsid w:val="0090688A"/>
    <w:rsid w:val="00906C56"/>
    <w:rsid w:val="00906CB1"/>
    <w:rsid w:val="0090714B"/>
    <w:rsid w:val="00907493"/>
    <w:rsid w:val="009075FB"/>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6BF7"/>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49"/>
    <w:rsid w:val="00925F8A"/>
    <w:rsid w:val="00926FFA"/>
    <w:rsid w:val="00927258"/>
    <w:rsid w:val="00927A1A"/>
    <w:rsid w:val="00927B9E"/>
    <w:rsid w:val="009306EB"/>
    <w:rsid w:val="00930A27"/>
    <w:rsid w:val="00931A87"/>
    <w:rsid w:val="00932A8E"/>
    <w:rsid w:val="00933102"/>
    <w:rsid w:val="00933248"/>
    <w:rsid w:val="009336DB"/>
    <w:rsid w:val="009337EE"/>
    <w:rsid w:val="00933C10"/>
    <w:rsid w:val="00934399"/>
    <w:rsid w:val="009350FD"/>
    <w:rsid w:val="0093560B"/>
    <w:rsid w:val="0093660D"/>
    <w:rsid w:val="00937C75"/>
    <w:rsid w:val="00937D93"/>
    <w:rsid w:val="00941272"/>
    <w:rsid w:val="0094161E"/>
    <w:rsid w:val="00941AAB"/>
    <w:rsid w:val="00941BA1"/>
    <w:rsid w:val="00943A98"/>
    <w:rsid w:val="00943D81"/>
    <w:rsid w:val="00943E6D"/>
    <w:rsid w:val="0094635B"/>
    <w:rsid w:val="0094709E"/>
    <w:rsid w:val="009470E5"/>
    <w:rsid w:val="0094747D"/>
    <w:rsid w:val="00950012"/>
    <w:rsid w:val="009502E6"/>
    <w:rsid w:val="00950727"/>
    <w:rsid w:val="009508B4"/>
    <w:rsid w:val="00950E6B"/>
    <w:rsid w:val="0095178A"/>
    <w:rsid w:val="00952754"/>
    <w:rsid w:val="0095294A"/>
    <w:rsid w:val="00952BA9"/>
    <w:rsid w:val="0095301E"/>
    <w:rsid w:val="00953317"/>
    <w:rsid w:val="00953421"/>
    <w:rsid w:val="00953574"/>
    <w:rsid w:val="0095385C"/>
    <w:rsid w:val="00953E88"/>
    <w:rsid w:val="00954A9F"/>
    <w:rsid w:val="009552F1"/>
    <w:rsid w:val="0095543E"/>
    <w:rsid w:val="0095748A"/>
    <w:rsid w:val="009576EB"/>
    <w:rsid w:val="00957804"/>
    <w:rsid w:val="009578EB"/>
    <w:rsid w:val="00957CA9"/>
    <w:rsid w:val="0096023D"/>
    <w:rsid w:val="00960683"/>
    <w:rsid w:val="00960714"/>
    <w:rsid w:val="00960F89"/>
    <w:rsid w:val="00961271"/>
    <w:rsid w:val="00961828"/>
    <w:rsid w:val="00961E4A"/>
    <w:rsid w:val="009628FF"/>
    <w:rsid w:val="00962DF6"/>
    <w:rsid w:val="00963131"/>
    <w:rsid w:val="009633E1"/>
    <w:rsid w:val="009639F0"/>
    <w:rsid w:val="00963DA0"/>
    <w:rsid w:val="00963FCC"/>
    <w:rsid w:val="0096413A"/>
    <w:rsid w:val="009641BA"/>
    <w:rsid w:val="009641D7"/>
    <w:rsid w:val="00964F4E"/>
    <w:rsid w:val="00965260"/>
    <w:rsid w:val="00965886"/>
    <w:rsid w:val="00965D7D"/>
    <w:rsid w:val="0096632E"/>
    <w:rsid w:val="00966514"/>
    <w:rsid w:val="00966B98"/>
    <w:rsid w:val="009678EA"/>
    <w:rsid w:val="00967AF4"/>
    <w:rsid w:val="009703B3"/>
    <w:rsid w:val="00972A32"/>
    <w:rsid w:val="00973419"/>
    <w:rsid w:val="00973635"/>
    <w:rsid w:val="00973D37"/>
    <w:rsid w:val="00973F77"/>
    <w:rsid w:val="0097462D"/>
    <w:rsid w:val="009750F7"/>
    <w:rsid w:val="009751E1"/>
    <w:rsid w:val="00975998"/>
    <w:rsid w:val="00975BE6"/>
    <w:rsid w:val="009765CC"/>
    <w:rsid w:val="00977A21"/>
    <w:rsid w:val="00977A42"/>
    <w:rsid w:val="00977F29"/>
    <w:rsid w:val="00977FD8"/>
    <w:rsid w:val="00980612"/>
    <w:rsid w:val="009808F5"/>
    <w:rsid w:val="00980E92"/>
    <w:rsid w:val="009829C4"/>
    <w:rsid w:val="00982A82"/>
    <w:rsid w:val="00984F74"/>
    <w:rsid w:val="00985935"/>
    <w:rsid w:val="00985AA8"/>
    <w:rsid w:val="00986B27"/>
    <w:rsid w:val="00986EA2"/>
    <w:rsid w:val="0098775E"/>
    <w:rsid w:val="0099118D"/>
    <w:rsid w:val="00991847"/>
    <w:rsid w:val="00991BC0"/>
    <w:rsid w:val="00991D7C"/>
    <w:rsid w:val="00991FF4"/>
    <w:rsid w:val="00992DDA"/>
    <w:rsid w:val="00994419"/>
    <w:rsid w:val="009944F1"/>
    <w:rsid w:val="00994E6D"/>
    <w:rsid w:val="00996404"/>
    <w:rsid w:val="00996E57"/>
    <w:rsid w:val="009975CC"/>
    <w:rsid w:val="0099778B"/>
    <w:rsid w:val="009A0918"/>
    <w:rsid w:val="009A0B2E"/>
    <w:rsid w:val="009A0D4F"/>
    <w:rsid w:val="009A0E6C"/>
    <w:rsid w:val="009A1939"/>
    <w:rsid w:val="009A237F"/>
    <w:rsid w:val="009A353C"/>
    <w:rsid w:val="009A37DD"/>
    <w:rsid w:val="009A5757"/>
    <w:rsid w:val="009A5C00"/>
    <w:rsid w:val="009A619C"/>
    <w:rsid w:val="009A6467"/>
    <w:rsid w:val="009A6C7C"/>
    <w:rsid w:val="009A6DEA"/>
    <w:rsid w:val="009A6F90"/>
    <w:rsid w:val="009A7A0F"/>
    <w:rsid w:val="009A7E9F"/>
    <w:rsid w:val="009B03CF"/>
    <w:rsid w:val="009B0528"/>
    <w:rsid w:val="009B0620"/>
    <w:rsid w:val="009B15A1"/>
    <w:rsid w:val="009B1B6F"/>
    <w:rsid w:val="009B2A52"/>
    <w:rsid w:val="009B2F59"/>
    <w:rsid w:val="009B30E9"/>
    <w:rsid w:val="009B4592"/>
    <w:rsid w:val="009B4998"/>
    <w:rsid w:val="009B4C62"/>
    <w:rsid w:val="009B6D22"/>
    <w:rsid w:val="009B6E09"/>
    <w:rsid w:val="009B7477"/>
    <w:rsid w:val="009B7EB0"/>
    <w:rsid w:val="009C0667"/>
    <w:rsid w:val="009C074F"/>
    <w:rsid w:val="009C0CF7"/>
    <w:rsid w:val="009C1CB5"/>
    <w:rsid w:val="009C1D01"/>
    <w:rsid w:val="009C229C"/>
    <w:rsid w:val="009C2BDD"/>
    <w:rsid w:val="009C3562"/>
    <w:rsid w:val="009C44BD"/>
    <w:rsid w:val="009C482A"/>
    <w:rsid w:val="009C4F02"/>
    <w:rsid w:val="009C6546"/>
    <w:rsid w:val="009C6A55"/>
    <w:rsid w:val="009C7C1A"/>
    <w:rsid w:val="009D26CE"/>
    <w:rsid w:val="009D2782"/>
    <w:rsid w:val="009D2AB1"/>
    <w:rsid w:val="009D2E84"/>
    <w:rsid w:val="009D3573"/>
    <w:rsid w:val="009D4B9E"/>
    <w:rsid w:val="009D6232"/>
    <w:rsid w:val="009E061D"/>
    <w:rsid w:val="009E098B"/>
    <w:rsid w:val="009E155F"/>
    <w:rsid w:val="009E278E"/>
    <w:rsid w:val="009E286D"/>
    <w:rsid w:val="009E2C19"/>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667"/>
    <w:rsid w:val="009F6872"/>
    <w:rsid w:val="009F6A7E"/>
    <w:rsid w:val="009F743E"/>
    <w:rsid w:val="00A0065B"/>
    <w:rsid w:val="00A0067C"/>
    <w:rsid w:val="00A01220"/>
    <w:rsid w:val="00A0171F"/>
    <w:rsid w:val="00A020F8"/>
    <w:rsid w:val="00A038DD"/>
    <w:rsid w:val="00A0397C"/>
    <w:rsid w:val="00A0544D"/>
    <w:rsid w:val="00A054C9"/>
    <w:rsid w:val="00A07063"/>
    <w:rsid w:val="00A07E2D"/>
    <w:rsid w:val="00A102C4"/>
    <w:rsid w:val="00A106DC"/>
    <w:rsid w:val="00A114D0"/>
    <w:rsid w:val="00A119F7"/>
    <w:rsid w:val="00A11BC9"/>
    <w:rsid w:val="00A12340"/>
    <w:rsid w:val="00A12601"/>
    <w:rsid w:val="00A130BE"/>
    <w:rsid w:val="00A1412B"/>
    <w:rsid w:val="00A148E5"/>
    <w:rsid w:val="00A157E7"/>
    <w:rsid w:val="00A15ED7"/>
    <w:rsid w:val="00A16C57"/>
    <w:rsid w:val="00A16FA3"/>
    <w:rsid w:val="00A1726A"/>
    <w:rsid w:val="00A175B8"/>
    <w:rsid w:val="00A20009"/>
    <w:rsid w:val="00A20648"/>
    <w:rsid w:val="00A207FC"/>
    <w:rsid w:val="00A2096E"/>
    <w:rsid w:val="00A20BFA"/>
    <w:rsid w:val="00A22C1E"/>
    <w:rsid w:val="00A23282"/>
    <w:rsid w:val="00A23310"/>
    <w:rsid w:val="00A233D8"/>
    <w:rsid w:val="00A240B9"/>
    <w:rsid w:val="00A242EB"/>
    <w:rsid w:val="00A2615C"/>
    <w:rsid w:val="00A27DB3"/>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4F"/>
    <w:rsid w:val="00A36B7E"/>
    <w:rsid w:val="00A36F4F"/>
    <w:rsid w:val="00A36FC9"/>
    <w:rsid w:val="00A40674"/>
    <w:rsid w:val="00A40797"/>
    <w:rsid w:val="00A40E0A"/>
    <w:rsid w:val="00A41A20"/>
    <w:rsid w:val="00A41A4A"/>
    <w:rsid w:val="00A41C51"/>
    <w:rsid w:val="00A41DD2"/>
    <w:rsid w:val="00A42B71"/>
    <w:rsid w:val="00A42F4F"/>
    <w:rsid w:val="00A43097"/>
    <w:rsid w:val="00A43BB0"/>
    <w:rsid w:val="00A43F40"/>
    <w:rsid w:val="00A443CE"/>
    <w:rsid w:val="00A44830"/>
    <w:rsid w:val="00A44AA2"/>
    <w:rsid w:val="00A46585"/>
    <w:rsid w:val="00A468A7"/>
    <w:rsid w:val="00A473E6"/>
    <w:rsid w:val="00A47A34"/>
    <w:rsid w:val="00A47ABA"/>
    <w:rsid w:val="00A47B29"/>
    <w:rsid w:val="00A50CF4"/>
    <w:rsid w:val="00A5127B"/>
    <w:rsid w:val="00A524E1"/>
    <w:rsid w:val="00A52C43"/>
    <w:rsid w:val="00A53180"/>
    <w:rsid w:val="00A53F03"/>
    <w:rsid w:val="00A5401F"/>
    <w:rsid w:val="00A556A3"/>
    <w:rsid w:val="00A55CED"/>
    <w:rsid w:val="00A5680E"/>
    <w:rsid w:val="00A56DDA"/>
    <w:rsid w:val="00A57604"/>
    <w:rsid w:val="00A60961"/>
    <w:rsid w:val="00A63A9E"/>
    <w:rsid w:val="00A63B94"/>
    <w:rsid w:val="00A64B61"/>
    <w:rsid w:val="00A64C3F"/>
    <w:rsid w:val="00A64D7B"/>
    <w:rsid w:val="00A64EBD"/>
    <w:rsid w:val="00A65108"/>
    <w:rsid w:val="00A660B5"/>
    <w:rsid w:val="00A6613C"/>
    <w:rsid w:val="00A679E5"/>
    <w:rsid w:val="00A7005E"/>
    <w:rsid w:val="00A71AEE"/>
    <w:rsid w:val="00A72486"/>
    <w:rsid w:val="00A72BBA"/>
    <w:rsid w:val="00A72E47"/>
    <w:rsid w:val="00A72EDD"/>
    <w:rsid w:val="00A7329A"/>
    <w:rsid w:val="00A73ED8"/>
    <w:rsid w:val="00A74C13"/>
    <w:rsid w:val="00A74E68"/>
    <w:rsid w:val="00A7500E"/>
    <w:rsid w:val="00A75834"/>
    <w:rsid w:val="00A76375"/>
    <w:rsid w:val="00A774C8"/>
    <w:rsid w:val="00A81115"/>
    <w:rsid w:val="00A817B2"/>
    <w:rsid w:val="00A81BBA"/>
    <w:rsid w:val="00A8343A"/>
    <w:rsid w:val="00A8441B"/>
    <w:rsid w:val="00A845A3"/>
    <w:rsid w:val="00A85281"/>
    <w:rsid w:val="00A858CD"/>
    <w:rsid w:val="00A85D76"/>
    <w:rsid w:val="00A875D1"/>
    <w:rsid w:val="00A8764A"/>
    <w:rsid w:val="00A878EB"/>
    <w:rsid w:val="00A87BF2"/>
    <w:rsid w:val="00A90795"/>
    <w:rsid w:val="00A907A9"/>
    <w:rsid w:val="00A90B98"/>
    <w:rsid w:val="00A91138"/>
    <w:rsid w:val="00A91275"/>
    <w:rsid w:val="00A9262C"/>
    <w:rsid w:val="00A92C70"/>
    <w:rsid w:val="00A9343F"/>
    <w:rsid w:val="00A93662"/>
    <w:rsid w:val="00A939DE"/>
    <w:rsid w:val="00A9581D"/>
    <w:rsid w:val="00A95AE2"/>
    <w:rsid w:val="00A96F0D"/>
    <w:rsid w:val="00A96F58"/>
    <w:rsid w:val="00A97799"/>
    <w:rsid w:val="00AA03A5"/>
    <w:rsid w:val="00AA07E6"/>
    <w:rsid w:val="00AA0AEF"/>
    <w:rsid w:val="00AA0CDA"/>
    <w:rsid w:val="00AA0EF8"/>
    <w:rsid w:val="00AA1B70"/>
    <w:rsid w:val="00AA28BF"/>
    <w:rsid w:val="00AA3079"/>
    <w:rsid w:val="00AA47CC"/>
    <w:rsid w:val="00AA49AC"/>
    <w:rsid w:val="00AA4ACF"/>
    <w:rsid w:val="00AA5D51"/>
    <w:rsid w:val="00AA6209"/>
    <w:rsid w:val="00AA686D"/>
    <w:rsid w:val="00AA6C6D"/>
    <w:rsid w:val="00AA764F"/>
    <w:rsid w:val="00AA7DBD"/>
    <w:rsid w:val="00AB0775"/>
    <w:rsid w:val="00AB1485"/>
    <w:rsid w:val="00AB3406"/>
    <w:rsid w:val="00AB432B"/>
    <w:rsid w:val="00AB5879"/>
    <w:rsid w:val="00AB764B"/>
    <w:rsid w:val="00AB7848"/>
    <w:rsid w:val="00AB7B30"/>
    <w:rsid w:val="00AC1478"/>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A85"/>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5F0F"/>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6C23"/>
    <w:rsid w:val="00B172F3"/>
    <w:rsid w:val="00B176DC"/>
    <w:rsid w:val="00B20CD5"/>
    <w:rsid w:val="00B20D68"/>
    <w:rsid w:val="00B20F06"/>
    <w:rsid w:val="00B21B86"/>
    <w:rsid w:val="00B21DE7"/>
    <w:rsid w:val="00B224BF"/>
    <w:rsid w:val="00B2273B"/>
    <w:rsid w:val="00B23581"/>
    <w:rsid w:val="00B24A4D"/>
    <w:rsid w:val="00B24B09"/>
    <w:rsid w:val="00B24B4C"/>
    <w:rsid w:val="00B25A60"/>
    <w:rsid w:val="00B25BED"/>
    <w:rsid w:val="00B26C60"/>
    <w:rsid w:val="00B26F42"/>
    <w:rsid w:val="00B27696"/>
    <w:rsid w:val="00B30A25"/>
    <w:rsid w:val="00B31230"/>
    <w:rsid w:val="00B313B3"/>
    <w:rsid w:val="00B319B8"/>
    <w:rsid w:val="00B31C05"/>
    <w:rsid w:val="00B32BEC"/>
    <w:rsid w:val="00B34BD6"/>
    <w:rsid w:val="00B34E40"/>
    <w:rsid w:val="00B358D6"/>
    <w:rsid w:val="00B36A1A"/>
    <w:rsid w:val="00B379BD"/>
    <w:rsid w:val="00B37E6E"/>
    <w:rsid w:val="00B40B34"/>
    <w:rsid w:val="00B412B6"/>
    <w:rsid w:val="00B41F11"/>
    <w:rsid w:val="00B42252"/>
    <w:rsid w:val="00B422D8"/>
    <w:rsid w:val="00B433FC"/>
    <w:rsid w:val="00B4358C"/>
    <w:rsid w:val="00B4372F"/>
    <w:rsid w:val="00B43919"/>
    <w:rsid w:val="00B44212"/>
    <w:rsid w:val="00B4556A"/>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57DD8"/>
    <w:rsid w:val="00B609B5"/>
    <w:rsid w:val="00B6149F"/>
    <w:rsid w:val="00B61EBA"/>
    <w:rsid w:val="00B62095"/>
    <w:rsid w:val="00B62316"/>
    <w:rsid w:val="00B6244D"/>
    <w:rsid w:val="00B62511"/>
    <w:rsid w:val="00B625C3"/>
    <w:rsid w:val="00B62B57"/>
    <w:rsid w:val="00B63D2C"/>
    <w:rsid w:val="00B64827"/>
    <w:rsid w:val="00B64F70"/>
    <w:rsid w:val="00B65DA8"/>
    <w:rsid w:val="00B66417"/>
    <w:rsid w:val="00B66526"/>
    <w:rsid w:val="00B66836"/>
    <w:rsid w:val="00B675AC"/>
    <w:rsid w:val="00B70520"/>
    <w:rsid w:val="00B7096D"/>
    <w:rsid w:val="00B70B1F"/>
    <w:rsid w:val="00B70BF5"/>
    <w:rsid w:val="00B71BE6"/>
    <w:rsid w:val="00B71E6B"/>
    <w:rsid w:val="00B72706"/>
    <w:rsid w:val="00B73225"/>
    <w:rsid w:val="00B73AF3"/>
    <w:rsid w:val="00B73B63"/>
    <w:rsid w:val="00B74FAA"/>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5C13"/>
    <w:rsid w:val="00B86697"/>
    <w:rsid w:val="00B87284"/>
    <w:rsid w:val="00B87940"/>
    <w:rsid w:val="00B87A1D"/>
    <w:rsid w:val="00B9117F"/>
    <w:rsid w:val="00B91776"/>
    <w:rsid w:val="00B92F7E"/>
    <w:rsid w:val="00B944F4"/>
    <w:rsid w:val="00B945AB"/>
    <w:rsid w:val="00B95C69"/>
    <w:rsid w:val="00B96A1D"/>
    <w:rsid w:val="00BA09FE"/>
    <w:rsid w:val="00BA0AEB"/>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6C02"/>
    <w:rsid w:val="00BB7023"/>
    <w:rsid w:val="00BB7E9A"/>
    <w:rsid w:val="00BC1220"/>
    <w:rsid w:val="00BC25BB"/>
    <w:rsid w:val="00BC2B30"/>
    <w:rsid w:val="00BC2EC4"/>
    <w:rsid w:val="00BC3760"/>
    <w:rsid w:val="00BC385C"/>
    <w:rsid w:val="00BC43B8"/>
    <w:rsid w:val="00BC4571"/>
    <w:rsid w:val="00BC4768"/>
    <w:rsid w:val="00BC47FB"/>
    <w:rsid w:val="00BC5778"/>
    <w:rsid w:val="00BC636A"/>
    <w:rsid w:val="00BC6DCD"/>
    <w:rsid w:val="00BC7718"/>
    <w:rsid w:val="00BD007C"/>
    <w:rsid w:val="00BD0458"/>
    <w:rsid w:val="00BD0556"/>
    <w:rsid w:val="00BD08A8"/>
    <w:rsid w:val="00BD2485"/>
    <w:rsid w:val="00BD24E9"/>
    <w:rsid w:val="00BD3445"/>
    <w:rsid w:val="00BD3D98"/>
    <w:rsid w:val="00BD4226"/>
    <w:rsid w:val="00BD5CFA"/>
    <w:rsid w:val="00BD67F6"/>
    <w:rsid w:val="00BD6809"/>
    <w:rsid w:val="00BD69E2"/>
    <w:rsid w:val="00BD6EB7"/>
    <w:rsid w:val="00BD767C"/>
    <w:rsid w:val="00BE02BB"/>
    <w:rsid w:val="00BE0AE7"/>
    <w:rsid w:val="00BE1964"/>
    <w:rsid w:val="00BE1A57"/>
    <w:rsid w:val="00BE1D1B"/>
    <w:rsid w:val="00BE1D3C"/>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5EC8"/>
    <w:rsid w:val="00BF6C84"/>
    <w:rsid w:val="00BF7118"/>
    <w:rsid w:val="00BF76D9"/>
    <w:rsid w:val="00BF7DE9"/>
    <w:rsid w:val="00C00431"/>
    <w:rsid w:val="00C00462"/>
    <w:rsid w:val="00C00AA8"/>
    <w:rsid w:val="00C011F2"/>
    <w:rsid w:val="00C016EF"/>
    <w:rsid w:val="00C04B22"/>
    <w:rsid w:val="00C06473"/>
    <w:rsid w:val="00C07A11"/>
    <w:rsid w:val="00C07FA0"/>
    <w:rsid w:val="00C10747"/>
    <w:rsid w:val="00C121C0"/>
    <w:rsid w:val="00C1272B"/>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73F"/>
    <w:rsid w:val="00C3481E"/>
    <w:rsid w:val="00C34E04"/>
    <w:rsid w:val="00C3603B"/>
    <w:rsid w:val="00C36316"/>
    <w:rsid w:val="00C364EF"/>
    <w:rsid w:val="00C365E3"/>
    <w:rsid w:val="00C367F9"/>
    <w:rsid w:val="00C40494"/>
    <w:rsid w:val="00C408A6"/>
    <w:rsid w:val="00C40DFF"/>
    <w:rsid w:val="00C4122E"/>
    <w:rsid w:val="00C4198E"/>
    <w:rsid w:val="00C41A6F"/>
    <w:rsid w:val="00C41ECA"/>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08E"/>
    <w:rsid w:val="00C57C97"/>
    <w:rsid w:val="00C57EAB"/>
    <w:rsid w:val="00C60900"/>
    <w:rsid w:val="00C60AE8"/>
    <w:rsid w:val="00C60D59"/>
    <w:rsid w:val="00C60D71"/>
    <w:rsid w:val="00C61759"/>
    <w:rsid w:val="00C620EA"/>
    <w:rsid w:val="00C626EA"/>
    <w:rsid w:val="00C6293D"/>
    <w:rsid w:val="00C6332B"/>
    <w:rsid w:val="00C64702"/>
    <w:rsid w:val="00C64C9E"/>
    <w:rsid w:val="00C6518F"/>
    <w:rsid w:val="00C65B31"/>
    <w:rsid w:val="00C6646B"/>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440"/>
    <w:rsid w:val="00C86777"/>
    <w:rsid w:val="00C86BB6"/>
    <w:rsid w:val="00C86CE2"/>
    <w:rsid w:val="00C87791"/>
    <w:rsid w:val="00C912A2"/>
    <w:rsid w:val="00C91EE7"/>
    <w:rsid w:val="00C921ED"/>
    <w:rsid w:val="00C923C0"/>
    <w:rsid w:val="00C92925"/>
    <w:rsid w:val="00C9334F"/>
    <w:rsid w:val="00C934C1"/>
    <w:rsid w:val="00C93A96"/>
    <w:rsid w:val="00C93C4E"/>
    <w:rsid w:val="00C9411D"/>
    <w:rsid w:val="00C96584"/>
    <w:rsid w:val="00C967FE"/>
    <w:rsid w:val="00C968F0"/>
    <w:rsid w:val="00C96B2D"/>
    <w:rsid w:val="00C96C0D"/>
    <w:rsid w:val="00C96F1F"/>
    <w:rsid w:val="00C975DC"/>
    <w:rsid w:val="00CA0207"/>
    <w:rsid w:val="00CA0A8F"/>
    <w:rsid w:val="00CA10A7"/>
    <w:rsid w:val="00CA133E"/>
    <w:rsid w:val="00CA167E"/>
    <w:rsid w:val="00CA1AE0"/>
    <w:rsid w:val="00CA257D"/>
    <w:rsid w:val="00CA28F9"/>
    <w:rsid w:val="00CA3962"/>
    <w:rsid w:val="00CA4019"/>
    <w:rsid w:val="00CA4588"/>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7156"/>
    <w:rsid w:val="00CC7262"/>
    <w:rsid w:val="00CC7B11"/>
    <w:rsid w:val="00CC7E4F"/>
    <w:rsid w:val="00CD09A2"/>
    <w:rsid w:val="00CD133C"/>
    <w:rsid w:val="00CD13F9"/>
    <w:rsid w:val="00CD19D7"/>
    <w:rsid w:val="00CD247C"/>
    <w:rsid w:val="00CD2B09"/>
    <w:rsid w:val="00CD2B5C"/>
    <w:rsid w:val="00CD30EF"/>
    <w:rsid w:val="00CD4380"/>
    <w:rsid w:val="00CD4559"/>
    <w:rsid w:val="00CD5328"/>
    <w:rsid w:val="00CD5FAA"/>
    <w:rsid w:val="00CD6112"/>
    <w:rsid w:val="00CD656B"/>
    <w:rsid w:val="00CD67A3"/>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31A"/>
    <w:rsid w:val="00CE6579"/>
    <w:rsid w:val="00CE78FD"/>
    <w:rsid w:val="00CF0802"/>
    <w:rsid w:val="00CF17FC"/>
    <w:rsid w:val="00CF205F"/>
    <w:rsid w:val="00CF29D5"/>
    <w:rsid w:val="00CF307D"/>
    <w:rsid w:val="00CF3168"/>
    <w:rsid w:val="00CF35C8"/>
    <w:rsid w:val="00CF4056"/>
    <w:rsid w:val="00CF4413"/>
    <w:rsid w:val="00CF52BA"/>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0BBB"/>
    <w:rsid w:val="00D11103"/>
    <w:rsid w:val="00D11DE0"/>
    <w:rsid w:val="00D121E1"/>
    <w:rsid w:val="00D122B2"/>
    <w:rsid w:val="00D13A28"/>
    <w:rsid w:val="00D144B1"/>
    <w:rsid w:val="00D15311"/>
    <w:rsid w:val="00D15F14"/>
    <w:rsid w:val="00D1666F"/>
    <w:rsid w:val="00D16AA1"/>
    <w:rsid w:val="00D16F2A"/>
    <w:rsid w:val="00D17828"/>
    <w:rsid w:val="00D20769"/>
    <w:rsid w:val="00D2080A"/>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149C"/>
    <w:rsid w:val="00D41BE3"/>
    <w:rsid w:val="00D41DF8"/>
    <w:rsid w:val="00D41E70"/>
    <w:rsid w:val="00D42DE4"/>
    <w:rsid w:val="00D441D3"/>
    <w:rsid w:val="00D44D43"/>
    <w:rsid w:val="00D4551C"/>
    <w:rsid w:val="00D474FF"/>
    <w:rsid w:val="00D47A95"/>
    <w:rsid w:val="00D51326"/>
    <w:rsid w:val="00D5159F"/>
    <w:rsid w:val="00D51841"/>
    <w:rsid w:val="00D519D5"/>
    <w:rsid w:val="00D5240D"/>
    <w:rsid w:val="00D52C42"/>
    <w:rsid w:val="00D542B2"/>
    <w:rsid w:val="00D54EA8"/>
    <w:rsid w:val="00D54F30"/>
    <w:rsid w:val="00D550AD"/>
    <w:rsid w:val="00D55CE5"/>
    <w:rsid w:val="00D561C7"/>
    <w:rsid w:val="00D568B8"/>
    <w:rsid w:val="00D5718D"/>
    <w:rsid w:val="00D574F1"/>
    <w:rsid w:val="00D576DD"/>
    <w:rsid w:val="00D6013C"/>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840"/>
    <w:rsid w:val="00D70462"/>
    <w:rsid w:val="00D708EA"/>
    <w:rsid w:val="00D70A06"/>
    <w:rsid w:val="00D71928"/>
    <w:rsid w:val="00D71BE0"/>
    <w:rsid w:val="00D71E5C"/>
    <w:rsid w:val="00D7201B"/>
    <w:rsid w:val="00D72866"/>
    <w:rsid w:val="00D73ABA"/>
    <w:rsid w:val="00D747BF"/>
    <w:rsid w:val="00D74F0A"/>
    <w:rsid w:val="00D74F37"/>
    <w:rsid w:val="00D7544D"/>
    <w:rsid w:val="00D75585"/>
    <w:rsid w:val="00D75D7E"/>
    <w:rsid w:val="00D76122"/>
    <w:rsid w:val="00D762ED"/>
    <w:rsid w:val="00D76375"/>
    <w:rsid w:val="00D767DD"/>
    <w:rsid w:val="00D76D7C"/>
    <w:rsid w:val="00D771FA"/>
    <w:rsid w:val="00D774CC"/>
    <w:rsid w:val="00D80C51"/>
    <w:rsid w:val="00D81735"/>
    <w:rsid w:val="00D81E04"/>
    <w:rsid w:val="00D82B8B"/>
    <w:rsid w:val="00D82C0E"/>
    <w:rsid w:val="00D8301E"/>
    <w:rsid w:val="00D83665"/>
    <w:rsid w:val="00D83897"/>
    <w:rsid w:val="00D847E5"/>
    <w:rsid w:val="00D85019"/>
    <w:rsid w:val="00D859E8"/>
    <w:rsid w:val="00D85B5B"/>
    <w:rsid w:val="00D85FC0"/>
    <w:rsid w:val="00D86095"/>
    <w:rsid w:val="00D8635C"/>
    <w:rsid w:val="00D86CD0"/>
    <w:rsid w:val="00D86DD4"/>
    <w:rsid w:val="00D86F82"/>
    <w:rsid w:val="00D87240"/>
    <w:rsid w:val="00D9014F"/>
    <w:rsid w:val="00D903F7"/>
    <w:rsid w:val="00D91573"/>
    <w:rsid w:val="00D9365A"/>
    <w:rsid w:val="00D93B48"/>
    <w:rsid w:val="00D93E56"/>
    <w:rsid w:val="00D93F89"/>
    <w:rsid w:val="00D942C3"/>
    <w:rsid w:val="00D94EDD"/>
    <w:rsid w:val="00D96194"/>
    <w:rsid w:val="00D9675A"/>
    <w:rsid w:val="00D968E4"/>
    <w:rsid w:val="00D978F0"/>
    <w:rsid w:val="00DA01A8"/>
    <w:rsid w:val="00DA077B"/>
    <w:rsid w:val="00DA0995"/>
    <w:rsid w:val="00DA2240"/>
    <w:rsid w:val="00DA236C"/>
    <w:rsid w:val="00DA26B5"/>
    <w:rsid w:val="00DA2C6B"/>
    <w:rsid w:val="00DA3330"/>
    <w:rsid w:val="00DA5306"/>
    <w:rsid w:val="00DA61B9"/>
    <w:rsid w:val="00DA6377"/>
    <w:rsid w:val="00DA685F"/>
    <w:rsid w:val="00DA6910"/>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CB7"/>
    <w:rsid w:val="00DC1F6D"/>
    <w:rsid w:val="00DC296A"/>
    <w:rsid w:val="00DC4407"/>
    <w:rsid w:val="00DC4961"/>
    <w:rsid w:val="00DC50C1"/>
    <w:rsid w:val="00DC5569"/>
    <w:rsid w:val="00DC5A66"/>
    <w:rsid w:val="00DC6636"/>
    <w:rsid w:val="00DC71C3"/>
    <w:rsid w:val="00DC7516"/>
    <w:rsid w:val="00DD0516"/>
    <w:rsid w:val="00DD0E39"/>
    <w:rsid w:val="00DD2959"/>
    <w:rsid w:val="00DD3673"/>
    <w:rsid w:val="00DD3D9A"/>
    <w:rsid w:val="00DD42C3"/>
    <w:rsid w:val="00DD476F"/>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3323"/>
    <w:rsid w:val="00DE457A"/>
    <w:rsid w:val="00DE4845"/>
    <w:rsid w:val="00DE62F9"/>
    <w:rsid w:val="00DE6429"/>
    <w:rsid w:val="00DE6EDD"/>
    <w:rsid w:val="00DE7850"/>
    <w:rsid w:val="00DE7DA0"/>
    <w:rsid w:val="00DF1766"/>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273"/>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5634"/>
    <w:rsid w:val="00E15CC3"/>
    <w:rsid w:val="00E167AA"/>
    <w:rsid w:val="00E17A04"/>
    <w:rsid w:val="00E17A07"/>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D0C"/>
    <w:rsid w:val="00E31E6D"/>
    <w:rsid w:val="00E33F1B"/>
    <w:rsid w:val="00E35884"/>
    <w:rsid w:val="00E3648A"/>
    <w:rsid w:val="00E36752"/>
    <w:rsid w:val="00E368B6"/>
    <w:rsid w:val="00E3701A"/>
    <w:rsid w:val="00E37AB4"/>
    <w:rsid w:val="00E37EAA"/>
    <w:rsid w:val="00E405B0"/>
    <w:rsid w:val="00E405BC"/>
    <w:rsid w:val="00E406D4"/>
    <w:rsid w:val="00E40E41"/>
    <w:rsid w:val="00E414DF"/>
    <w:rsid w:val="00E42A00"/>
    <w:rsid w:val="00E4396A"/>
    <w:rsid w:val="00E4438E"/>
    <w:rsid w:val="00E444BA"/>
    <w:rsid w:val="00E44556"/>
    <w:rsid w:val="00E44DE5"/>
    <w:rsid w:val="00E4500F"/>
    <w:rsid w:val="00E46470"/>
    <w:rsid w:val="00E46F78"/>
    <w:rsid w:val="00E5031B"/>
    <w:rsid w:val="00E50A5C"/>
    <w:rsid w:val="00E50B8D"/>
    <w:rsid w:val="00E51EB1"/>
    <w:rsid w:val="00E522B3"/>
    <w:rsid w:val="00E5276C"/>
    <w:rsid w:val="00E53FF7"/>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195D"/>
    <w:rsid w:val="00E62B12"/>
    <w:rsid w:val="00E62BB3"/>
    <w:rsid w:val="00E62FE2"/>
    <w:rsid w:val="00E63F1A"/>
    <w:rsid w:val="00E64A2C"/>
    <w:rsid w:val="00E655AA"/>
    <w:rsid w:val="00E6607A"/>
    <w:rsid w:val="00E66248"/>
    <w:rsid w:val="00E66BEA"/>
    <w:rsid w:val="00E66D0A"/>
    <w:rsid w:val="00E66F26"/>
    <w:rsid w:val="00E67EE4"/>
    <w:rsid w:val="00E703D1"/>
    <w:rsid w:val="00E70410"/>
    <w:rsid w:val="00E706A0"/>
    <w:rsid w:val="00E7277E"/>
    <w:rsid w:val="00E728B4"/>
    <w:rsid w:val="00E72FF5"/>
    <w:rsid w:val="00E74B8A"/>
    <w:rsid w:val="00E7514C"/>
    <w:rsid w:val="00E75867"/>
    <w:rsid w:val="00E761FD"/>
    <w:rsid w:val="00E76D00"/>
    <w:rsid w:val="00E77116"/>
    <w:rsid w:val="00E77729"/>
    <w:rsid w:val="00E81623"/>
    <w:rsid w:val="00E82B15"/>
    <w:rsid w:val="00E82B45"/>
    <w:rsid w:val="00E83080"/>
    <w:rsid w:val="00E83C54"/>
    <w:rsid w:val="00E8444B"/>
    <w:rsid w:val="00E84CA2"/>
    <w:rsid w:val="00E84D1C"/>
    <w:rsid w:val="00E8576B"/>
    <w:rsid w:val="00E85D88"/>
    <w:rsid w:val="00E863F6"/>
    <w:rsid w:val="00E87E98"/>
    <w:rsid w:val="00E91153"/>
    <w:rsid w:val="00E92A92"/>
    <w:rsid w:val="00E935B0"/>
    <w:rsid w:val="00E936D2"/>
    <w:rsid w:val="00E93863"/>
    <w:rsid w:val="00E93DCE"/>
    <w:rsid w:val="00E9402A"/>
    <w:rsid w:val="00E9425E"/>
    <w:rsid w:val="00E94309"/>
    <w:rsid w:val="00E94C2F"/>
    <w:rsid w:val="00E94F46"/>
    <w:rsid w:val="00E95207"/>
    <w:rsid w:val="00E95544"/>
    <w:rsid w:val="00E95BD4"/>
    <w:rsid w:val="00E960D1"/>
    <w:rsid w:val="00E975EC"/>
    <w:rsid w:val="00E97A4C"/>
    <w:rsid w:val="00E97C76"/>
    <w:rsid w:val="00E97CF8"/>
    <w:rsid w:val="00EA0EBE"/>
    <w:rsid w:val="00EA168A"/>
    <w:rsid w:val="00EA1D65"/>
    <w:rsid w:val="00EA2482"/>
    <w:rsid w:val="00EA31D4"/>
    <w:rsid w:val="00EA4484"/>
    <w:rsid w:val="00EA5EF2"/>
    <w:rsid w:val="00EA6068"/>
    <w:rsid w:val="00EA6102"/>
    <w:rsid w:val="00EA61A2"/>
    <w:rsid w:val="00EB06CB"/>
    <w:rsid w:val="00EB203C"/>
    <w:rsid w:val="00EB2200"/>
    <w:rsid w:val="00EB2394"/>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8E1"/>
    <w:rsid w:val="00EC3B43"/>
    <w:rsid w:val="00EC5360"/>
    <w:rsid w:val="00EC55BC"/>
    <w:rsid w:val="00EC60FB"/>
    <w:rsid w:val="00EC6302"/>
    <w:rsid w:val="00EC660D"/>
    <w:rsid w:val="00EC6681"/>
    <w:rsid w:val="00EC74CE"/>
    <w:rsid w:val="00ED0077"/>
    <w:rsid w:val="00ED062E"/>
    <w:rsid w:val="00ED08BB"/>
    <w:rsid w:val="00ED0ED3"/>
    <w:rsid w:val="00ED1A47"/>
    <w:rsid w:val="00ED2E19"/>
    <w:rsid w:val="00ED2E96"/>
    <w:rsid w:val="00ED3C49"/>
    <w:rsid w:val="00ED3E3E"/>
    <w:rsid w:val="00ED4991"/>
    <w:rsid w:val="00ED53EE"/>
    <w:rsid w:val="00ED55C9"/>
    <w:rsid w:val="00ED5D2F"/>
    <w:rsid w:val="00ED62A5"/>
    <w:rsid w:val="00ED776D"/>
    <w:rsid w:val="00ED77F1"/>
    <w:rsid w:val="00ED78CE"/>
    <w:rsid w:val="00ED7A55"/>
    <w:rsid w:val="00EE0499"/>
    <w:rsid w:val="00EE0721"/>
    <w:rsid w:val="00EE1889"/>
    <w:rsid w:val="00EE1BEF"/>
    <w:rsid w:val="00EE2064"/>
    <w:rsid w:val="00EE2D5E"/>
    <w:rsid w:val="00EE2F47"/>
    <w:rsid w:val="00EE387A"/>
    <w:rsid w:val="00EE3DDF"/>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1C04"/>
    <w:rsid w:val="00F02A7D"/>
    <w:rsid w:val="00F02C25"/>
    <w:rsid w:val="00F04081"/>
    <w:rsid w:val="00F04D19"/>
    <w:rsid w:val="00F059CA"/>
    <w:rsid w:val="00F06372"/>
    <w:rsid w:val="00F0689C"/>
    <w:rsid w:val="00F0708E"/>
    <w:rsid w:val="00F07413"/>
    <w:rsid w:val="00F0783A"/>
    <w:rsid w:val="00F07C87"/>
    <w:rsid w:val="00F10563"/>
    <w:rsid w:val="00F10804"/>
    <w:rsid w:val="00F10ED1"/>
    <w:rsid w:val="00F11294"/>
    <w:rsid w:val="00F1230E"/>
    <w:rsid w:val="00F123DE"/>
    <w:rsid w:val="00F135A8"/>
    <w:rsid w:val="00F13699"/>
    <w:rsid w:val="00F1373B"/>
    <w:rsid w:val="00F13948"/>
    <w:rsid w:val="00F14CF2"/>
    <w:rsid w:val="00F14F0C"/>
    <w:rsid w:val="00F15AB3"/>
    <w:rsid w:val="00F167D9"/>
    <w:rsid w:val="00F16C30"/>
    <w:rsid w:val="00F2051A"/>
    <w:rsid w:val="00F2059C"/>
    <w:rsid w:val="00F21871"/>
    <w:rsid w:val="00F21CE4"/>
    <w:rsid w:val="00F21E72"/>
    <w:rsid w:val="00F21FDD"/>
    <w:rsid w:val="00F233A6"/>
    <w:rsid w:val="00F236A8"/>
    <w:rsid w:val="00F23799"/>
    <w:rsid w:val="00F24C71"/>
    <w:rsid w:val="00F2579C"/>
    <w:rsid w:val="00F262F2"/>
    <w:rsid w:val="00F26795"/>
    <w:rsid w:val="00F271D5"/>
    <w:rsid w:val="00F27438"/>
    <w:rsid w:val="00F2757F"/>
    <w:rsid w:val="00F27A96"/>
    <w:rsid w:val="00F300AA"/>
    <w:rsid w:val="00F30C5F"/>
    <w:rsid w:val="00F31C2D"/>
    <w:rsid w:val="00F32B4E"/>
    <w:rsid w:val="00F33658"/>
    <w:rsid w:val="00F34533"/>
    <w:rsid w:val="00F348C7"/>
    <w:rsid w:val="00F36152"/>
    <w:rsid w:val="00F3639B"/>
    <w:rsid w:val="00F368B8"/>
    <w:rsid w:val="00F36C6D"/>
    <w:rsid w:val="00F37576"/>
    <w:rsid w:val="00F379BD"/>
    <w:rsid w:val="00F40C5B"/>
    <w:rsid w:val="00F40DEC"/>
    <w:rsid w:val="00F412D3"/>
    <w:rsid w:val="00F4163D"/>
    <w:rsid w:val="00F438A3"/>
    <w:rsid w:val="00F43920"/>
    <w:rsid w:val="00F43F15"/>
    <w:rsid w:val="00F444EF"/>
    <w:rsid w:val="00F451BA"/>
    <w:rsid w:val="00F45763"/>
    <w:rsid w:val="00F460E5"/>
    <w:rsid w:val="00F46252"/>
    <w:rsid w:val="00F467CC"/>
    <w:rsid w:val="00F467F1"/>
    <w:rsid w:val="00F46DB2"/>
    <w:rsid w:val="00F50B44"/>
    <w:rsid w:val="00F51419"/>
    <w:rsid w:val="00F516B0"/>
    <w:rsid w:val="00F53A8F"/>
    <w:rsid w:val="00F53C9A"/>
    <w:rsid w:val="00F5440E"/>
    <w:rsid w:val="00F546B5"/>
    <w:rsid w:val="00F55793"/>
    <w:rsid w:val="00F562C7"/>
    <w:rsid w:val="00F56D9B"/>
    <w:rsid w:val="00F56DEF"/>
    <w:rsid w:val="00F60573"/>
    <w:rsid w:val="00F612CF"/>
    <w:rsid w:val="00F62370"/>
    <w:rsid w:val="00F62A29"/>
    <w:rsid w:val="00F63984"/>
    <w:rsid w:val="00F64B5E"/>
    <w:rsid w:val="00F65040"/>
    <w:rsid w:val="00F66B53"/>
    <w:rsid w:val="00F6732A"/>
    <w:rsid w:val="00F67C33"/>
    <w:rsid w:val="00F705EC"/>
    <w:rsid w:val="00F70E45"/>
    <w:rsid w:val="00F7250B"/>
    <w:rsid w:val="00F72A87"/>
    <w:rsid w:val="00F72DF4"/>
    <w:rsid w:val="00F7352E"/>
    <w:rsid w:val="00F744A6"/>
    <w:rsid w:val="00F746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B5B"/>
    <w:rsid w:val="00F86BC6"/>
    <w:rsid w:val="00F87A1A"/>
    <w:rsid w:val="00F87B90"/>
    <w:rsid w:val="00F9063F"/>
    <w:rsid w:val="00F91EAE"/>
    <w:rsid w:val="00F92385"/>
    <w:rsid w:val="00F93352"/>
    <w:rsid w:val="00F93486"/>
    <w:rsid w:val="00F93D5E"/>
    <w:rsid w:val="00F94E9F"/>
    <w:rsid w:val="00F9712B"/>
    <w:rsid w:val="00F9766E"/>
    <w:rsid w:val="00F979B3"/>
    <w:rsid w:val="00FA0CCD"/>
    <w:rsid w:val="00FA234F"/>
    <w:rsid w:val="00FA3444"/>
    <w:rsid w:val="00FA3571"/>
    <w:rsid w:val="00FA3864"/>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408A"/>
    <w:rsid w:val="00FB436D"/>
    <w:rsid w:val="00FC038E"/>
    <w:rsid w:val="00FC108E"/>
    <w:rsid w:val="00FC176E"/>
    <w:rsid w:val="00FC1BEF"/>
    <w:rsid w:val="00FC1CB3"/>
    <w:rsid w:val="00FC30CD"/>
    <w:rsid w:val="00FC3B31"/>
    <w:rsid w:val="00FC475A"/>
    <w:rsid w:val="00FC49C1"/>
    <w:rsid w:val="00FC515C"/>
    <w:rsid w:val="00FC6F1B"/>
    <w:rsid w:val="00FC7D6D"/>
    <w:rsid w:val="00FD0C5A"/>
    <w:rsid w:val="00FD12CD"/>
    <w:rsid w:val="00FD132B"/>
    <w:rsid w:val="00FD141A"/>
    <w:rsid w:val="00FD1831"/>
    <w:rsid w:val="00FD1B0E"/>
    <w:rsid w:val="00FD2277"/>
    <w:rsid w:val="00FD232D"/>
    <w:rsid w:val="00FD2355"/>
    <w:rsid w:val="00FD2611"/>
    <w:rsid w:val="00FD26CA"/>
    <w:rsid w:val="00FD414C"/>
    <w:rsid w:val="00FD4A4E"/>
    <w:rsid w:val="00FD4A58"/>
    <w:rsid w:val="00FD4F6E"/>
    <w:rsid w:val="00FD5950"/>
    <w:rsid w:val="00FD6A10"/>
    <w:rsid w:val="00FD6E93"/>
    <w:rsid w:val="00FE0071"/>
    <w:rsid w:val="00FE1649"/>
    <w:rsid w:val="00FE3603"/>
    <w:rsid w:val="00FE3606"/>
    <w:rsid w:val="00FE569E"/>
    <w:rsid w:val="00FE5C75"/>
    <w:rsid w:val="00FE61E7"/>
    <w:rsid w:val="00FE79AA"/>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microsoft.com/office/2007/relationships/hdphoto" Target="media/hdphoto1.wdp"/><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1686</Words>
  <Characters>8828</Characters>
  <Application>Microsoft Office Word</Application>
  <DocSecurity>0</DocSecurity>
  <Lines>73</Lines>
  <Paragraphs>20</Paragraphs>
  <ScaleCrop>false</ScaleCrop>
  <Company/>
  <LinksUpToDate>false</LinksUpToDate>
  <CharactersWithSpaces>10494</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2024-08-07T17:35:00Z</dcterms:created>
  <dcterms:modified xsi:type="dcterms:W3CDTF">2024-08-07T17:35:00Z</dcterms:modified>
</cp:coreProperties>
</file>