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1420" w14:textId="77777777" w:rsidR="009964FE" w:rsidRPr="00A66E81" w:rsidRDefault="009964FE" w:rsidP="00EC75A2">
      <w:pPr>
        <w:spacing w:after="200"/>
        <w:rPr>
          <w:rFonts w:ascii="Calibri" w:eastAsia="SimHei" w:hAnsi="Calibri" w:cs="Calibri"/>
          <w:b/>
          <w:bCs/>
          <w:kern w:val="0"/>
        </w:rPr>
      </w:pPr>
      <w:bookmarkStart w:id="0" w:name="_Hlk160716987"/>
      <w:bookmarkEnd w:id="0"/>
      <w:r w:rsidRPr="00A66E81">
        <w:rPr>
          <w:rFonts w:ascii="Calibri" w:eastAsia="SimHei" w:hAnsi="Calibri" w:cs="Calibri"/>
          <w:b/>
          <w:kern w:val="0"/>
        </w:rPr>
        <w:t>極端高溫事件</w:t>
      </w:r>
    </w:p>
    <w:p w14:paraId="446FC82F" w14:textId="7C8D3026" w:rsidR="009964FE" w:rsidRPr="00A66E81" w:rsidRDefault="009964FE" w:rsidP="00EC75A2">
      <w:pPr>
        <w:spacing w:after="200"/>
        <w:ind w:right="432"/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麻塞諸塞州夏季氣溫超過</w:t>
      </w:r>
      <w:r w:rsidRPr="00A66E81">
        <w:rPr>
          <w:rFonts w:ascii="Calibri" w:eastAsia="SimHei" w:hAnsi="Calibri" w:cs="Calibri"/>
          <w:kern w:val="0"/>
        </w:rPr>
        <w:t xml:space="preserve"> 90°F </w:t>
      </w:r>
      <w:r w:rsidRPr="00A66E81">
        <w:rPr>
          <w:rFonts w:ascii="Calibri" w:eastAsia="SimHei" w:hAnsi="Calibri" w:cs="Calibri"/>
          <w:kern w:val="0"/>
        </w:rPr>
        <w:t>的天數正在增加。這會導致更多與高溫相關的疾病，並可能影響慢性疾病，如呼吸系統、心血管和腎臟疾病。</w:t>
      </w:r>
      <w:r w:rsidRPr="00A66E81">
        <w:rPr>
          <w:rFonts w:ascii="Calibri" w:eastAsia="SimHei" w:hAnsi="Calibri" w:cs="Calibri"/>
          <w:kern w:val="0"/>
        </w:rPr>
        <w:t xml:space="preserve"> </w:t>
      </w:r>
    </w:p>
    <w:p w14:paraId="0F5F9502" w14:textId="1A96655A" w:rsidR="009964FE" w:rsidRPr="00A66E81" w:rsidRDefault="009964FE" w:rsidP="00EC75A2">
      <w:pPr>
        <w:spacing w:after="200"/>
        <w:ind w:right="144"/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高溫和潮濕會使我們的身體感覺更熱，出更多汗。這可能導致脫水、肌肉痙攣和疲勞。其他健康風險包括中暑和熱射病，症狀包括不適、精力不足、頭暈和昏厥。</w:t>
      </w:r>
    </w:p>
    <w:p w14:paraId="78422BF1" w14:textId="77777777" w:rsidR="009964FE" w:rsidRPr="00A66E81" w:rsidRDefault="009964FE" w:rsidP="00EC75A2">
      <w:pPr>
        <w:spacing w:after="200"/>
        <w:rPr>
          <w:rFonts w:ascii="Calibri" w:eastAsia="SimHei" w:hAnsi="Calibri" w:cs="Calibri"/>
          <w:b/>
          <w:bCs/>
          <w:kern w:val="0"/>
        </w:rPr>
      </w:pPr>
      <w:r w:rsidRPr="00A66E81">
        <w:rPr>
          <w:rFonts w:ascii="Calibri" w:eastAsia="SimHei" w:hAnsi="Calibri" w:cs="Calibri"/>
          <w:b/>
          <w:kern w:val="0"/>
        </w:rPr>
        <w:t>什麼人的風險更高？</w:t>
      </w:r>
    </w:p>
    <w:p w14:paraId="20E07C0F" w14:textId="77777777" w:rsidR="009964FE" w:rsidRPr="00A66E81" w:rsidRDefault="009964FE" w:rsidP="00EC75A2">
      <w:pPr>
        <w:spacing w:after="200"/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有些人在極端高溫事件中可能面臨更大的風險，原因來自他們居住的地方、獲得官方政府資訊的途徑、是否有準備和應對的資源，以及他們是否已經存在健康問題。這些人包括：</w:t>
      </w:r>
    </w:p>
    <w:p w14:paraId="6F5C3F9D" w14:textId="77777777" w:rsidR="009964FE" w:rsidRPr="00A66E81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 xml:space="preserve">5 </w:t>
      </w:r>
      <w:r w:rsidRPr="00A66E81">
        <w:rPr>
          <w:rFonts w:ascii="Calibri" w:eastAsia="SimHei" w:hAnsi="Calibri" w:cs="Calibri"/>
          <w:kern w:val="0"/>
        </w:rPr>
        <w:t>歲以下兒童和</w:t>
      </w:r>
      <w:r w:rsidRPr="00A66E81">
        <w:rPr>
          <w:rFonts w:ascii="Calibri" w:eastAsia="SimHei" w:hAnsi="Calibri" w:cs="Calibri"/>
          <w:kern w:val="0"/>
        </w:rPr>
        <w:t xml:space="preserve"> 65 </w:t>
      </w:r>
      <w:r w:rsidRPr="00A66E81">
        <w:rPr>
          <w:rFonts w:ascii="Calibri" w:eastAsia="SimHei" w:hAnsi="Calibri" w:cs="Calibri"/>
          <w:kern w:val="0"/>
        </w:rPr>
        <w:t>歲以上人群</w:t>
      </w:r>
    </w:p>
    <w:p w14:paraId="41015183" w14:textId="77777777" w:rsidR="009964FE" w:rsidRPr="00A66E81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孕婦</w:t>
      </w:r>
      <w:r w:rsidRPr="00A66E81">
        <w:rPr>
          <w:rFonts w:ascii="Calibri" w:eastAsia="SimHei" w:hAnsi="Calibri" w:cs="Calibri"/>
          <w:kern w:val="0"/>
        </w:rPr>
        <w:t xml:space="preserve"> </w:t>
      </w:r>
    </w:p>
    <w:p w14:paraId="6AA0E295" w14:textId="77777777" w:rsidR="009964FE" w:rsidRPr="00A66E81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在戶外工作或鍛煉的人</w:t>
      </w:r>
    </w:p>
    <w:p w14:paraId="39215FB9" w14:textId="77777777" w:rsidR="009964FE" w:rsidRPr="00A66E81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受系統性種族主義影響的有色人種</w:t>
      </w:r>
    </w:p>
    <w:p w14:paraId="5061FDC5" w14:textId="26844565" w:rsidR="009964FE" w:rsidRPr="00A66E81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不會說英語或英語水準不高，以及可能無法以母語接收緊急資訊的人</w:t>
      </w:r>
    </w:p>
    <w:p w14:paraId="06ECF937" w14:textId="77777777" w:rsidR="009964FE" w:rsidRPr="00A66E81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獨居者</w:t>
      </w:r>
    </w:p>
    <w:p w14:paraId="4C215825" w14:textId="77777777" w:rsidR="009964FE" w:rsidRPr="00A66E81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沒有空調的人</w:t>
      </w:r>
    </w:p>
    <w:p w14:paraId="363F60E1" w14:textId="77777777" w:rsidR="009964FE" w:rsidRPr="00A66E81" w:rsidRDefault="009964FE" w:rsidP="009964FE">
      <w:pPr>
        <w:pStyle w:val="ListParagraph"/>
        <w:numPr>
          <w:ilvl w:val="0"/>
          <w:numId w:val="10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患有糖尿病、心血管疾病、腎病和精神等疾病的人</w:t>
      </w:r>
      <w:r w:rsidRPr="00A66E81">
        <w:rPr>
          <w:rFonts w:ascii="Calibri" w:eastAsia="SimHei" w:hAnsi="Calibri" w:cs="Calibri"/>
          <w:kern w:val="0"/>
        </w:rPr>
        <w:t xml:space="preserve"> </w:t>
      </w:r>
    </w:p>
    <w:p w14:paraId="54A2DC5F" w14:textId="2594EAD2" w:rsidR="009964FE" w:rsidRPr="00A66E81" w:rsidRDefault="009964FE" w:rsidP="00EC75A2">
      <w:pPr>
        <w:pStyle w:val="ListParagraph"/>
        <w:numPr>
          <w:ilvl w:val="0"/>
          <w:numId w:val="10"/>
        </w:numPr>
        <w:spacing w:after="200"/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殘障人士</w:t>
      </w:r>
    </w:p>
    <w:p w14:paraId="013581A9" w14:textId="56C3B2E5" w:rsidR="009964FE" w:rsidRPr="00A66E81" w:rsidRDefault="009964FE" w:rsidP="00EC75A2">
      <w:pPr>
        <w:spacing w:after="200"/>
        <w:rPr>
          <w:rFonts w:ascii="Calibri" w:eastAsia="SimHei" w:hAnsi="Calibri" w:cs="Calibri"/>
          <w:b/>
          <w:bCs/>
          <w:kern w:val="0"/>
        </w:rPr>
      </w:pPr>
      <w:r w:rsidRPr="00A66E81">
        <w:rPr>
          <w:rFonts w:ascii="Calibri" w:eastAsia="SimHei" w:hAnsi="Calibri" w:cs="Calibri"/>
          <w:b/>
          <w:kern w:val="0"/>
        </w:rPr>
        <w:t>我們能做些什麼？</w:t>
      </w:r>
    </w:p>
    <w:p w14:paraId="7CBBE930" w14:textId="77777777" w:rsidR="009964FE" w:rsidRPr="00A66E81" w:rsidRDefault="009964FE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留在室內，避免陽光直射</w:t>
      </w:r>
    </w:p>
    <w:p w14:paraId="3F87E815" w14:textId="67E3D06D" w:rsidR="00A728F7" w:rsidRPr="00A66E81" w:rsidRDefault="00A728F7" w:rsidP="00EC75A2">
      <w:pPr>
        <w:pStyle w:val="ListParagraph"/>
        <w:numPr>
          <w:ilvl w:val="0"/>
          <w:numId w:val="7"/>
        </w:numPr>
        <w:ind w:right="432"/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保持補水：即使您不感到口渴，也要比平時多喝水（水或電解質替代飲料）。避免飲用含酒精、咖啡因和糖的飲料</w:t>
      </w:r>
    </w:p>
    <w:p w14:paraId="4093B14F" w14:textId="74904EC9" w:rsidR="009964FE" w:rsidRPr="00A66E81" w:rsidRDefault="009964FE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b/>
          <w:bCs/>
          <w:kern w:val="0"/>
        </w:rPr>
      </w:pPr>
      <w:r w:rsidRPr="00A66E81">
        <w:rPr>
          <w:rFonts w:ascii="Calibri" w:eastAsia="SimHei" w:hAnsi="Calibri" w:cs="Calibri"/>
          <w:kern w:val="0"/>
        </w:rPr>
        <w:t>在戶外穿著輕便、寬鬆、淺色的衣服</w:t>
      </w:r>
    </w:p>
    <w:p w14:paraId="7D05E928" w14:textId="77777777" w:rsidR="009964FE" w:rsidRPr="00A66E81" w:rsidRDefault="009964FE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b/>
          <w:bCs/>
          <w:kern w:val="0"/>
        </w:rPr>
      </w:pPr>
      <w:r w:rsidRPr="00A66E81">
        <w:rPr>
          <w:rFonts w:ascii="Calibri" w:eastAsia="SimHei" w:hAnsi="Calibri" w:cs="Calibri"/>
          <w:kern w:val="0"/>
        </w:rPr>
        <w:t>用遮光簾、窗簾或毯子遮住早上或下午曬到太陽的窗戶</w:t>
      </w:r>
    </w:p>
    <w:p w14:paraId="66CE8BFB" w14:textId="184A6B26" w:rsidR="009964FE" w:rsidRPr="00A66E81" w:rsidRDefault="009964FE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致電</w:t>
      </w:r>
      <w:r w:rsidRPr="00A66E81">
        <w:rPr>
          <w:rFonts w:ascii="Calibri" w:eastAsia="SimHei" w:hAnsi="Calibri" w:cs="Calibri"/>
          <w:kern w:val="0"/>
        </w:rPr>
        <w:t xml:space="preserve"> 2-1-1 </w:t>
      </w:r>
      <w:r w:rsidRPr="00A66E81">
        <w:rPr>
          <w:rFonts w:ascii="Calibri" w:eastAsia="SimHei" w:hAnsi="Calibri" w:cs="Calibri"/>
          <w:kern w:val="0"/>
        </w:rPr>
        <w:t>查找您附近的降溫中心。它們可能包括當地圖書館或社區中心，或其他政府建築</w:t>
      </w:r>
    </w:p>
    <w:p w14:paraId="1CDCFE1E" w14:textId="19454EA0" w:rsidR="009964FE" w:rsidRPr="00A66E81" w:rsidRDefault="009964FE" w:rsidP="00A66E81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註冊天氣警報並創建</w:t>
      </w:r>
      <w:r w:rsidR="00A66E81" w:rsidRPr="00A66E81">
        <w:rPr>
          <w:rFonts w:ascii="Calibri" w:eastAsia="SimHei" w:hAnsi="Calibri" w:cs="Calibri"/>
          <w:kern w:val="0"/>
        </w:rPr>
        <w:fldChar w:fldCharType="begin"/>
      </w:r>
      <w:r w:rsidR="00A66E81" w:rsidRPr="00A66E81">
        <w:rPr>
          <w:rFonts w:ascii="Calibri" w:eastAsia="SimHei" w:hAnsi="Calibri" w:cs="Calibri"/>
          <w:kern w:val="0"/>
        </w:rPr>
        <w:instrText xml:space="preserve"> HYPERLINK "https://www.mass.gov/info-details/make-a-family-emergency-plan" </w:instrText>
      </w:r>
      <w:r w:rsidR="00A66E81" w:rsidRPr="00A66E81">
        <w:rPr>
          <w:rFonts w:ascii="Calibri" w:eastAsia="SimHei" w:hAnsi="Calibri" w:cs="Calibri"/>
          <w:kern w:val="0"/>
        </w:rPr>
        <w:fldChar w:fldCharType="separate"/>
      </w:r>
      <w:r w:rsidR="00A66E81" w:rsidRPr="00A66E81">
        <w:rPr>
          <w:rFonts w:ascii="Calibri" w:eastAsia="SimHei" w:hAnsi="Calibri" w:cs="Calibri"/>
          <w:kern w:val="0"/>
        </w:rPr>
        <w:t xml:space="preserve"> </w:t>
      </w:r>
      <w:proofErr w:type="spellStart"/>
      <w:r w:rsidR="00A66E81" w:rsidRPr="00A66E81">
        <w:rPr>
          <w:rFonts w:ascii="Calibri" w:eastAsia="SimHei" w:hAnsi="Calibri" w:cs="Calibri"/>
          <w:color w:val="467886"/>
          <w:kern w:val="0"/>
          <w:u w:val="single"/>
          <w:lang w:eastAsia="en-US"/>
        </w:rPr>
        <w:t>和這個一樣</w:t>
      </w:r>
      <w:proofErr w:type="spellEnd"/>
      <w:r w:rsidR="00A66E81" w:rsidRPr="00A66E81">
        <w:rPr>
          <w:rFonts w:ascii="Calibri" w:eastAsia="SimHei" w:hAnsi="Calibri" w:cs="Calibri"/>
          <w:color w:val="467886"/>
          <w:kern w:val="0"/>
          <w:u w:val="single"/>
          <w:lang w:eastAsia="en-US"/>
        </w:rPr>
        <w:fldChar w:fldCharType="end"/>
      </w:r>
      <w:r w:rsidR="00EC75A2" w:rsidRPr="00A66E81">
        <w:rPr>
          <w:rFonts w:ascii="Calibri" w:eastAsia="SimHei" w:hAnsi="Calibri" w:cs="Calibri"/>
          <w:kern w:val="0"/>
        </w:rPr>
        <w:t xml:space="preserve"> </w:t>
      </w:r>
      <w:r w:rsidRPr="00A66E81">
        <w:rPr>
          <w:rFonts w:ascii="Calibri" w:eastAsia="SimHei" w:hAnsi="Calibri" w:cs="Calibri"/>
          <w:kern w:val="0"/>
        </w:rPr>
        <w:t>高溫應急計畫</w:t>
      </w:r>
    </w:p>
    <w:p w14:paraId="00ADCD0C" w14:textId="70BC9E4B" w:rsidR="00A728F7" w:rsidRPr="00A66E81" w:rsidRDefault="00A728F7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詢問醫生如何在天氣非常熱時管理您的藥物</w:t>
      </w:r>
    </w:p>
    <w:p w14:paraId="320EAC15" w14:textId="64581C1D" w:rsidR="00A728F7" w:rsidRPr="00A66E81" w:rsidRDefault="00A728F7" w:rsidP="009964FE">
      <w:pPr>
        <w:pStyle w:val="ListParagraph"/>
        <w:numPr>
          <w:ilvl w:val="0"/>
          <w:numId w:val="7"/>
        </w:numPr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安排健康打卡，例如讓朋友、鄰居或親戚每天打電話或探望幾次</w:t>
      </w:r>
    </w:p>
    <w:p w14:paraId="650D87E2" w14:textId="616B4F96" w:rsidR="009964FE" w:rsidRPr="00A66E81" w:rsidRDefault="009964FE" w:rsidP="00EC75A2">
      <w:pPr>
        <w:pStyle w:val="ListParagraph"/>
        <w:numPr>
          <w:ilvl w:val="0"/>
          <w:numId w:val="7"/>
        </w:numPr>
        <w:spacing w:after="200"/>
        <w:rPr>
          <w:rFonts w:ascii="Calibri" w:eastAsia="SimHei" w:hAnsi="Calibri" w:cs="Calibri"/>
          <w:kern w:val="0"/>
        </w:rPr>
      </w:pPr>
      <w:r w:rsidRPr="00A66E81">
        <w:rPr>
          <w:rFonts w:ascii="Calibri" w:eastAsia="SimHei" w:hAnsi="Calibri" w:cs="Calibri"/>
          <w:kern w:val="0"/>
        </w:rPr>
        <w:t>如果醫療設備或藥物需要電力，請制定停電計畫</w:t>
      </w:r>
    </w:p>
    <w:p w14:paraId="69E05995" w14:textId="77777777" w:rsidR="00C14A18" w:rsidRPr="00A66E81" w:rsidRDefault="00C14A18" w:rsidP="00EC75A2">
      <w:pPr>
        <w:pageBreakBefore/>
        <w:spacing w:after="0"/>
        <w:ind w:left="360"/>
        <w:rPr>
          <w:rFonts w:ascii="Calibri" w:eastAsia="SimHei" w:hAnsi="Calibri" w:cs="Calibri"/>
          <w:b/>
          <w:bCs/>
          <w:kern w:val="0"/>
        </w:rPr>
      </w:pPr>
      <w:r w:rsidRPr="00A66E81">
        <w:rPr>
          <w:rFonts w:ascii="Calibri" w:eastAsia="SimHei" w:hAnsi="Calibri" w:cs="Calibri"/>
          <w:b/>
          <w:kern w:val="0"/>
        </w:rPr>
        <w:lastRenderedPageBreak/>
        <w:t>如需瞭解詳細資訊，請瀏覽：</w:t>
      </w:r>
      <w:hyperlink r:id="rId5" w:history="1">
        <w:r w:rsidRPr="00A66E81">
          <w:rPr>
            <w:rStyle w:val="Hyperlink"/>
            <w:rFonts w:ascii="Calibri" w:eastAsia="SimHei" w:hAnsi="Calibri" w:cs="Calibri"/>
            <w:b/>
            <w:kern w:val="0"/>
          </w:rPr>
          <w:t>www.mass.gov/ClimateAndHealth</w:t>
        </w:r>
      </w:hyperlink>
    </w:p>
    <w:p w14:paraId="5F0B5602" w14:textId="4F487A64" w:rsidR="00C14A18" w:rsidRPr="00A66E81" w:rsidRDefault="00C14A18" w:rsidP="00344766">
      <w:pPr>
        <w:spacing w:after="0"/>
        <w:ind w:left="360"/>
        <w:rPr>
          <w:rFonts w:ascii="Calibri" w:eastAsia="SimHei" w:hAnsi="Calibri" w:cs="Calibri"/>
          <w:b/>
          <w:bCs/>
          <w:kern w:val="0"/>
        </w:rPr>
      </w:pPr>
      <w:r w:rsidRPr="00A66E81">
        <w:rPr>
          <w:rFonts w:ascii="Calibri" w:eastAsia="SimHei" w:hAnsi="Calibri" w:cs="Calibri"/>
          <w:b/>
          <w:kern w:val="0"/>
        </w:rPr>
        <w:t>Bureau of Climate and Environmental Health - Environmental Toxicology Program</w:t>
      </w:r>
    </w:p>
    <w:p w14:paraId="0B1CFE69" w14:textId="53D4F55D" w:rsidR="00C14A18" w:rsidRPr="00A66E81" w:rsidRDefault="00C14A18" w:rsidP="00344766">
      <w:pPr>
        <w:spacing w:after="0"/>
        <w:ind w:left="360"/>
        <w:rPr>
          <w:rFonts w:ascii="Calibri" w:eastAsia="SimHei" w:hAnsi="Calibri" w:cs="Calibri"/>
          <w:b/>
          <w:bCs/>
          <w:kern w:val="0"/>
        </w:rPr>
      </w:pPr>
      <w:r w:rsidRPr="00A66E81">
        <w:rPr>
          <w:rFonts w:ascii="Calibri" w:eastAsia="SimHei" w:hAnsi="Calibri" w:cs="Calibri"/>
          <w:b/>
          <w:kern w:val="0"/>
        </w:rPr>
        <w:t>Massachusetts Department of Public Health - 250 Washington Street, Boston, MA 02108</w:t>
      </w:r>
    </w:p>
    <w:p w14:paraId="7258C414" w14:textId="77777777" w:rsidR="00C14A18" w:rsidRPr="00A66E81" w:rsidRDefault="00C14A18" w:rsidP="00344766">
      <w:pPr>
        <w:spacing w:after="0"/>
        <w:ind w:left="360"/>
        <w:rPr>
          <w:rFonts w:ascii="Calibri" w:eastAsia="SimHei" w:hAnsi="Calibri" w:cs="Calibri"/>
          <w:b/>
          <w:bCs/>
          <w:kern w:val="0"/>
        </w:rPr>
      </w:pPr>
      <w:r w:rsidRPr="00A66E81">
        <w:rPr>
          <w:rFonts w:ascii="Calibri" w:eastAsia="SimHei" w:hAnsi="Calibri" w:cs="Calibri"/>
          <w:b/>
          <w:kern w:val="0"/>
        </w:rPr>
        <w:t>電話：</w:t>
      </w:r>
      <w:r w:rsidRPr="00A66E81">
        <w:rPr>
          <w:rFonts w:ascii="Calibri" w:eastAsia="SimHei" w:hAnsi="Calibri" w:cs="Calibri"/>
          <w:b/>
          <w:kern w:val="0"/>
        </w:rPr>
        <w:t xml:space="preserve">617-624-5757 | </w:t>
      </w:r>
      <w:hyperlink r:id="rId6" w:history="1">
        <w:r w:rsidRPr="00A66E81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  <w:r w:rsidRPr="00A66E81">
        <w:rPr>
          <w:rFonts w:ascii="Calibri" w:eastAsia="SimHei" w:hAnsi="Calibri" w:cs="Calibri"/>
          <w:b/>
          <w:kern w:val="0"/>
        </w:rPr>
        <w:t> </w:t>
      </w:r>
    </w:p>
    <w:p w14:paraId="52672D79" w14:textId="77777777" w:rsidR="00C14A18" w:rsidRPr="00A66E81" w:rsidRDefault="00A66E81" w:rsidP="00344766">
      <w:pPr>
        <w:spacing w:after="0"/>
        <w:ind w:left="360"/>
        <w:rPr>
          <w:rFonts w:ascii="Calibri" w:eastAsia="SimHei" w:hAnsi="Calibri" w:cs="Calibri"/>
          <w:kern w:val="0"/>
        </w:rPr>
      </w:pPr>
      <w:hyperlink r:id="rId7" w:history="1">
        <w:r w:rsidRPr="00A66E81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  <w:bookmarkStart w:id="1" w:name="_GoBack"/>
      <w:bookmarkEnd w:id="1"/>
    </w:p>
    <w:sectPr w:rsidR="00C14A18" w:rsidRPr="00A66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83A2A"/>
    <w:rsid w:val="000C2C68"/>
    <w:rsid w:val="001818B7"/>
    <w:rsid w:val="00344766"/>
    <w:rsid w:val="00647E0C"/>
    <w:rsid w:val="007F6E32"/>
    <w:rsid w:val="009964FE"/>
    <w:rsid w:val="00A66E81"/>
    <w:rsid w:val="00A728F7"/>
    <w:rsid w:val="00AE35A6"/>
    <w:rsid w:val="00AF64FA"/>
    <w:rsid w:val="00BF639C"/>
    <w:rsid w:val="00C14A18"/>
    <w:rsid w:val="00D127B6"/>
    <w:rsid w:val="00D1734A"/>
    <w:rsid w:val="00D77C3C"/>
    <w:rsid w:val="00D77DE4"/>
    <w:rsid w:val="00D927A5"/>
    <w:rsid w:val="00DC1DBA"/>
    <w:rsid w:val="00E80CFC"/>
    <w:rsid w:val="00EC75A2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9</cp:revision>
  <dcterms:created xsi:type="dcterms:W3CDTF">2024-06-27T13:35:00Z</dcterms:created>
  <dcterms:modified xsi:type="dcterms:W3CDTF">2024-08-01T06:15:00Z</dcterms:modified>
</cp:coreProperties>
</file>