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4D04A" w14:textId="1988777C" w:rsidR="00C55374" w:rsidRPr="00941659" w:rsidRDefault="00C55374" w:rsidP="00C55374">
      <w:pPr>
        <w:rPr>
          <w:rFonts w:ascii="Calibri" w:hAnsi="Calibri" w:cs="Calibri"/>
          <w:b/>
          <w:bCs/>
          <w:sz w:val="28"/>
          <w:szCs w:val="28"/>
        </w:rPr>
      </w:pPr>
      <w:r w:rsidRPr="00941659">
        <w:rPr>
          <w:rFonts w:ascii="Mangal" w:hAnsi="Mangal" w:cs="Mangal"/>
          <w:b/>
          <w:sz w:val="28"/>
        </w:rPr>
        <w:t>अत्यधिक</w:t>
      </w:r>
      <w:r w:rsidRPr="00941659">
        <w:rPr>
          <w:rFonts w:ascii="Calibri" w:hAnsi="Calibri" w:cs="Calibri"/>
          <w:b/>
          <w:sz w:val="28"/>
        </w:rPr>
        <w:t xml:space="preserve"> </w:t>
      </w:r>
      <w:r w:rsidRPr="00941659">
        <w:rPr>
          <w:rFonts w:ascii="Mangal" w:hAnsi="Mangal" w:cs="Mangal"/>
          <w:b/>
          <w:sz w:val="28"/>
        </w:rPr>
        <w:t>खराब</w:t>
      </w:r>
      <w:r w:rsidRPr="00941659">
        <w:rPr>
          <w:rFonts w:ascii="Calibri" w:hAnsi="Calibri" w:cs="Calibri"/>
          <w:b/>
          <w:sz w:val="28"/>
        </w:rPr>
        <w:t xml:space="preserve"> </w:t>
      </w:r>
      <w:r w:rsidRPr="00941659">
        <w:rPr>
          <w:rFonts w:ascii="Mangal" w:hAnsi="Mangal" w:cs="Mangal"/>
          <w:b/>
          <w:sz w:val="28"/>
        </w:rPr>
        <w:t>मौसम</w:t>
      </w:r>
    </w:p>
    <w:p w14:paraId="3C77B360" w14:textId="7D62DB10" w:rsidR="00C55374" w:rsidRPr="00941659" w:rsidRDefault="00C55374" w:rsidP="00C55374">
      <w:pPr>
        <w:rPr>
          <w:rFonts w:ascii="Calibri" w:hAnsi="Calibri" w:cs="Calibri"/>
        </w:rPr>
      </w:pPr>
      <w:r w:rsidRPr="00941659">
        <w:rPr>
          <w:rFonts w:ascii="Mangal" w:hAnsi="Mangal" w:cs="Mangal"/>
        </w:rPr>
        <w:t>जलवायु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परिवर्तन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अत्यधिक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खराब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मौसम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घटनाओं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को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और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खराब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और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बार</w:t>
      </w:r>
      <w:r w:rsidRPr="00941659">
        <w:rPr>
          <w:rFonts w:ascii="Calibri" w:hAnsi="Calibri" w:cs="Calibri"/>
        </w:rPr>
        <w:t>-</w:t>
      </w:r>
      <w:r w:rsidRPr="00941659">
        <w:rPr>
          <w:rFonts w:ascii="Mangal" w:hAnsi="Mangal" w:cs="Mangal"/>
        </w:rPr>
        <w:t>बार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आने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वाला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बना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सकता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है</w:t>
      </w:r>
      <w:r w:rsidRPr="00941659">
        <w:rPr>
          <w:rFonts w:ascii="Calibri" w:hAnsi="Calibri" w:cs="Calibri"/>
        </w:rPr>
        <w:t xml:space="preserve">, </w:t>
      </w:r>
      <w:r w:rsidRPr="00941659">
        <w:rPr>
          <w:rFonts w:ascii="Mangal" w:hAnsi="Mangal" w:cs="Mangal"/>
        </w:rPr>
        <w:t>जिससे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चोट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लगने</w:t>
      </w:r>
      <w:r w:rsidRPr="00941659">
        <w:rPr>
          <w:rFonts w:ascii="Calibri" w:hAnsi="Calibri" w:cs="Calibri"/>
        </w:rPr>
        <w:t xml:space="preserve">, </w:t>
      </w:r>
      <w:r w:rsidRPr="00941659">
        <w:rPr>
          <w:rFonts w:ascii="Mangal" w:hAnsi="Mangal" w:cs="Mangal"/>
        </w:rPr>
        <w:t>बीमार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होने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और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संपत्ति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को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नुकसान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पहुंच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सकता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है।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अत्यधिक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खराब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मौसम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बिजली</w:t>
      </w:r>
      <w:r w:rsidRPr="00941659">
        <w:rPr>
          <w:rFonts w:ascii="Calibri" w:hAnsi="Calibri" w:cs="Calibri"/>
        </w:rPr>
        <w:t xml:space="preserve">, </w:t>
      </w:r>
      <w:r w:rsidRPr="00941659">
        <w:rPr>
          <w:rFonts w:ascii="Mangal" w:hAnsi="Mangal" w:cs="Mangal"/>
        </w:rPr>
        <w:t>मलप्रवाह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संबंधी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उपयोगिताओं</w:t>
      </w:r>
      <w:r w:rsidRPr="00941659">
        <w:rPr>
          <w:rFonts w:ascii="Calibri" w:hAnsi="Calibri" w:cs="Calibri"/>
        </w:rPr>
        <w:t xml:space="preserve">, </w:t>
      </w:r>
      <w:r w:rsidRPr="00941659">
        <w:rPr>
          <w:rFonts w:ascii="Mangal" w:hAnsi="Mangal" w:cs="Mangal"/>
        </w:rPr>
        <w:t>पानी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आपूर्तियों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और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सड़क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मार्गों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जैसे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अत्यधिक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महत्वपूर्ण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बुनियादी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ढांचे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को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नुकसान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पहुंचा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सकता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है।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जनरेटर</w:t>
      </w:r>
      <w:r w:rsidRPr="00941659">
        <w:rPr>
          <w:rFonts w:ascii="Calibri" w:hAnsi="Calibri" w:cs="Calibri"/>
        </w:rPr>
        <w:t xml:space="preserve">, </w:t>
      </w:r>
      <w:r w:rsidRPr="00941659">
        <w:rPr>
          <w:rFonts w:ascii="Mangal" w:hAnsi="Mangal" w:cs="Mangal"/>
        </w:rPr>
        <w:t>दहन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हीटर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और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खाना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पकाने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उपकरणों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अनुचित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इस्तेमाल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कारण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बिजली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आपूर्ति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में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रुकावट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पैदा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करने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वाला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अत्यधिक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खराब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मौसम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होने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बाद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कार्बन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मोनोऑक्साइड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विषाक्तता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घटनाएँ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होना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आम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बात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है।</w:t>
      </w:r>
    </w:p>
    <w:p w14:paraId="064B805F" w14:textId="77777777" w:rsidR="00C55374" w:rsidRPr="00941659" w:rsidRDefault="00C55374" w:rsidP="00C55374">
      <w:pPr>
        <w:rPr>
          <w:rFonts w:ascii="Calibri" w:hAnsi="Calibri" w:cs="Calibri"/>
          <w:b/>
          <w:bCs/>
        </w:rPr>
      </w:pPr>
      <w:r w:rsidRPr="00941659">
        <w:rPr>
          <w:rFonts w:ascii="Mangal" w:hAnsi="Mangal" w:cs="Mangal"/>
        </w:rPr>
        <w:t>अत्यधिक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खराब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मौसम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भौतिक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खतरों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और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मलबे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कारण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भी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बन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सकता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है।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तेज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हवाओं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चलने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पेड़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और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टेलीफोन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खंभे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गिर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सकते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हैं</w:t>
      </w:r>
      <w:r w:rsidRPr="00941659">
        <w:rPr>
          <w:rFonts w:ascii="Calibri" w:hAnsi="Calibri" w:cs="Calibri"/>
        </w:rPr>
        <w:t xml:space="preserve">, </w:t>
      </w:r>
      <w:r w:rsidRPr="00941659">
        <w:rPr>
          <w:rFonts w:ascii="Mangal" w:hAnsi="Mangal" w:cs="Mangal"/>
        </w:rPr>
        <w:t>उड़ने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वाला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मलबा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और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तूफ़ान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आने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दौरान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बिजली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लाइनें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गिर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सकती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हैं</w:t>
      </w:r>
      <w:r w:rsidRPr="00941659">
        <w:rPr>
          <w:rFonts w:ascii="Calibri" w:hAnsi="Calibri" w:cs="Calibri"/>
        </w:rPr>
        <w:t xml:space="preserve">, </w:t>
      </w:r>
      <w:r w:rsidRPr="00941659">
        <w:rPr>
          <w:rFonts w:ascii="Mangal" w:hAnsi="Mangal" w:cs="Mangal"/>
        </w:rPr>
        <w:t>जिनके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कारण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चोट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लग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सकती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है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या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करंट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लग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सकता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है।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बाढ़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पानी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और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बाढ़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वाले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सड़क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मार्गों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पर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पड़ा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मलबा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भी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चोटों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और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मोटर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वाहन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दुर्घटनाओं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कारण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बन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सकता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है।</w:t>
      </w:r>
    </w:p>
    <w:p w14:paraId="349A01C6" w14:textId="6C72AC5E" w:rsidR="00181735" w:rsidRPr="00941659" w:rsidRDefault="00EC314E" w:rsidP="00C55374">
      <w:pPr>
        <w:rPr>
          <w:rFonts w:ascii="Calibri" w:hAnsi="Calibri" w:cs="Calibri"/>
          <w:b/>
          <w:bCs/>
        </w:rPr>
      </w:pPr>
      <w:r w:rsidRPr="00941659">
        <w:rPr>
          <w:rFonts w:ascii="Mangal" w:hAnsi="Mangal" w:cs="Mangal"/>
          <w:b/>
        </w:rPr>
        <w:t>कौन</w:t>
      </w:r>
      <w:r w:rsidRPr="00941659">
        <w:rPr>
          <w:rFonts w:ascii="Calibri" w:hAnsi="Calibri" w:cs="Calibri"/>
          <w:b/>
        </w:rPr>
        <w:t xml:space="preserve"> </w:t>
      </w:r>
      <w:r w:rsidRPr="00941659">
        <w:rPr>
          <w:rFonts w:ascii="Mangal" w:hAnsi="Mangal" w:cs="Mangal"/>
          <w:b/>
        </w:rPr>
        <w:t>इसके</w:t>
      </w:r>
      <w:r w:rsidRPr="00941659">
        <w:rPr>
          <w:rFonts w:ascii="Calibri" w:hAnsi="Calibri" w:cs="Calibri"/>
          <w:b/>
        </w:rPr>
        <w:t xml:space="preserve"> </w:t>
      </w:r>
      <w:r w:rsidRPr="00941659">
        <w:rPr>
          <w:rFonts w:ascii="Mangal" w:hAnsi="Mangal" w:cs="Mangal"/>
          <w:b/>
        </w:rPr>
        <w:t>बढ़े</w:t>
      </w:r>
      <w:r w:rsidRPr="00941659">
        <w:rPr>
          <w:rFonts w:ascii="Calibri" w:hAnsi="Calibri" w:cs="Calibri"/>
          <w:b/>
        </w:rPr>
        <w:t xml:space="preserve"> </w:t>
      </w:r>
      <w:r w:rsidRPr="00941659">
        <w:rPr>
          <w:rFonts w:ascii="Mangal" w:hAnsi="Mangal" w:cs="Mangal"/>
          <w:b/>
        </w:rPr>
        <w:t>हुए</w:t>
      </w:r>
      <w:r w:rsidRPr="00941659">
        <w:rPr>
          <w:rFonts w:ascii="Calibri" w:hAnsi="Calibri" w:cs="Calibri"/>
          <w:b/>
        </w:rPr>
        <w:t xml:space="preserve"> </w:t>
      </w:r>
      <w:r w:rsidRPr="00941659">
        <w:rPr>
          <w:rFonts w:ascii="Mangal" w:hAnsi="Mangal" w:cs="Mangal"/>
          <w:b/>
        </w:rPr>
        <w:t>जोखिम</w:t>
      </w:r>
      <w:r w:rsidRPr="00941659">
        <w:rPr>
          <w:rFonts w:ascii="Calibri" w:hAnsi="Calibri" w:cs="Calibri"/>
          <w:b/>
        </w:rPr>
        <w:t xml:space="preserve"> </w:t>
      </w:r>
      <w:r w:rsidRPr="00941659">
        <w:rPr>
          <w:rFonts w:ascii="Mangal" w:hAnsi="Mangal" w:cs="Mangal"/>
          <w:b/>
        </w:rPr>
        <w:t>पर</w:t>
      </w:r>
      <w:r w:rsidRPr="00941659">
        <w:rPr>
          <w:rFonts w:ascii="Calibri" w:hAnsi="Calibri" w:cs="Calibri"/>
          <w:b/>
        </w:rPr>
        <w:t xml:space="preserve"> </w:t>
      </w:r>
      <w:r w:rsidRPr="00941659">
        <w:rPr>
          <w:rFonts w:ascii="Mangal" w:hAnsi="Mangal" w:cs="Mangal"/>
          <w:b/>
        </w:rPr>
        <w:t>होता</w:t>
      </w:r>
      <w:r w:rsidRPr="00941659">
        <w:rPr>
          <w:rFonts w:ascii="Calibri" w:hAnsi="Calibri" w:cs="Calibri"/>
          <w:b/>
        </w:rPr>
        <w:t xml:space="preserve"> </w:t>
      </w:r>
      <w:r w:rsidRPr="00941659">
        <w:rPr>
          <w:rFonts w:ascii="Mangal" w:hAnsi="Mangal" w:cs="Mangal"/>
          <w:b/>
        </w:rPr>
        <w:t>है</w:t>
      </w:r>
      <w:r w:rsidRPr="00941659">
        <w:rPr>
          <w:rFonts w:ascii="Calibri" w:hAnsi="Calibri" w:cs="Calibri"/>
          <w:b/>
        </w:rPr>
        <w:t>?</w:t>
      </w:r>
    </w:p>
    <w:p w14:paraId="6B766FEE" w14:textId="6E62FD0E" w:rsidR="00C55374" w:rsidRPr="00941659" w:rsidRDefault="00C55374" w:rsidP="00C55374">
      <w:pPr>
        <w:spacing w:after="0"/>
        <w:rPr>
          <w:rFonts w:ascii="Calibri" w:hAnsi="Calibri" w:cs="Calibri"/>
          <w:color w:val="000000"/>
          <w:kern w:val="0"/>
        </w:rPr>
      </w:pP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कुछ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लोगों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को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अत्यधिक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खराब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मौसम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होने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के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दौरान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अधिक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जोखिम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हो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सकता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है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क्योंकि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वे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जहाँ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रहते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हैं</w:t>
      </w:r>
      <w:r w:rsidRPr="00941659">
        <w:rPr>
          <w:rFonts w:ascii="Calibri" w:hAnsi="Calibri" w:cs="Calibri"/>
          <w:color w:val="000000"/>
          <w:kern w:val="0"/>
        </w:rPr>
        <w:t xml:space="preserve">, </w:t>
      </w:r>
      <w:r w:rsidRPr="00941659">
        <w:rPr>
          <w:rFonts w:ascii="Mangal" w:hAnsi="Mangal" w:cs="Mangal"/>
          <w:color w:val="000000"/>
          <w:kern w:val="0"/>
        </w:rPr>
        <w:t>आधिकारिक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सरकारी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जानकारी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तक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उनकी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पहुंच</w:t>
      </w:r>
      <w:r w:rsidRPr="00941659">
        <w:rPr>
          <w:rFonts w:ascii="Calibri" w:hAnsi="Calibri" w:cs="Calibri"/>
          <w:color w:val="000000"/>
          <w:kern w:val="0"/>
        </w:rPr>
        <w:t xml:space="preserve">, </w:t>
      </w:r>
      <w:r w:rsidRPr="00941659">
        <w:rPr>
          <w:rFonts w:ascii="Mangal" w:hAnsi="Mangal" w:cs="Mangal"/>
          <w:color w:val="000000"/>
          <w:kern w:val="0"/>
        </w:rPr>
        <w:t>तैयार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रहने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और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प्रतिक्रिया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करने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के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लिए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संसाधनों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की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उपलब्धता</w:t>
      </w:r>
      <w:r w:rsidRPr="00941659">
        <w:rPr>
          <w:rFonts w:ascii="Calibri" w:hAnsi="Calibri" w:cs="Calibri"/>
          <w:color w:val="000000"/>
          <w:kern w:val="0"/>
        </w:rPr>
        <w:t xml:space="preserve">, </w:t>
      </w:r>
      <w:r w:rsidRPr="00941659">
        <w:rPr>
          <w:rFonts w:ascii="Mangal" w:hAnsi="Mangal" w:cs="Mangal"/>
          <w:color w:val="000000"/>
          <w:kern w:val="0"/>
        </w:rPr>
        <w:t>और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क्या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उन्हें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पहले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से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ही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कोई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स्वास्थ्य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समस्याएँ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हैं</w:t>
      </w:r>
      <w:r w:rsidRPr="00941659">
        <w:rPr>
          <w:rFonts w:ascii="Calibri" w:hAnsi="Calibri" w:cs="Calibri"/>
          <w:color w:val="000000"/>
          <w:kern w:val="0"/>
        </w:rPr>
        <w:t xml:space="preserve">, </w:t>
      </w:r>
      <w:r w:rsidRPr="00941659">
        <w:rPr>
          <w:rFonts w:ascii="Mangal" w:hAnsi="Mangal" w:cs="Mangal"/>
          <w:color w:val="000000"/>
          <w:kern w:val="0"/>
        </w:rPr>
        <w:t>इन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पर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निर्भर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करता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है।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इनमें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शामिल</w:t>
      </w:r>
      <w:r w:rsidRPr="00941659">
        <w:rPr>
          <w:rFonts w:ascii="Calibri" w:hAnsi="Calibri" w:cs="Calibri"/>
          <w:color w:val="000000"/>
          <w:kern w:val="0"/>
        </w:rPr>
        <w:t xml:space="preserve"> </w:t>
      </w:r>
      <w:r w:rsidRPr="00941659">
        <w:rPr>
          <w:rFonts w:ascii="Mangal" w:hAnsi="Mangal" w:cs="Mangal"/>
          <w:color w:val="000000"/>
          <w:kern w:val="0"/>
        </w:rPr>
        <w:t>हैं</w:t>
      </w:r>
      <w:r w:rsidRPr="00941659">
        <w:rPr>
          <w:rFonts w:ascii="Calibri" w:hAnsi="Calibri" w:cs="Calibri"/>
          <w:color w:val="000000"/>
          <w:kern w:val="0"/>
        </w:rPr>
        <w:t>:</w:t>
      </w:r>
    </w:p>
    <w:p w14:paraId="39B0EC95" w14:textId="77777777" w:rsidR="00C55374" w:rsidRPr="00941659" w:rsidRDefault="00C55374" w:rsidP="00C55374">
      <w:pPr>
        <w:pStyle w:val="Default"/>
        <w:rPr>
          <w:rFonts w:ascii="Calibri" w:hAnsi="Calibri" w:cs="Calibri"/>
        </w:rPr>
      </w:pPr>
      <w:r w:rsidRPr="00941659">
        <w:rPr>
          <w:rFonts w:ascii="Calibri" w:hAnsi="Calibri" w:cs="Calibri"/>
        </w:rPr>
        <w:t xml:space="preserve"> </w:t>
      </w:r>
    </w:p>
    <w:p w14:paraId="5370D1FD" w14:textId="77777777" w:rsidR="00C55374" w:rsidRPr="00941659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941659">
        <w:rPr>
          <w:rFonts w:ascii="Calibri" w:hAnsi="Calibri" w:cs="Calibri"/>
        </w:rPr>
        <w:t xml:space="preserve">5 </w:t>
      </w:r>
      <w:r w:rsidRPr="00941659">
        <w:rPr>
          <w:rFonts w:ascii="Mangal" w:hAnsi="Mangal" w:cs="Mangal"/>
        </w:rPr>
        <w:t>साल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कम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उम्र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बच्चे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और</w:t>
      </w:r>
      <w:r w:rsidRPr="00941659">
        <w:rPr>
          <w:rFonts w:ascii="Calibri" w:hAnsi="Calibri" w:cs="Calibri"/>
        </w:rPr>
        <w:t xml:space="preserve"> 65 </w:t>
      </w:r>
      <w:r w:rsidRPr="00941659">
        <w:rPr>
          <w:rFonts w:ascii="Mangal" w:hAnsi="Mangal" w:cs="Mangal"/>
        </w:rPr>
        <w:t>साल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अधिक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उम्र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लोग</w:t>
      </w:r>
    </w:p>
    <w:p w14:paraId="2A34CA27" w14:textId="77777777" w:rsidR="00C55374" w:rsidRPr="00941659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941659">
        <w:rPr>
          <w:rFonts w:ascii="Mangal" w:hAnsi="Mangal" w:cs="Mangal"/>
        </w:rPr>
        <w:t>जो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लोग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अकेले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रहते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हैं</w:t>
      </w:r>
    </w:p>
    <w:p w14:paraId="463BFB95" w14:textId="77777777" w:rsidR="00C55374" w:rsidRPr="00941659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941659">
        <w:rPr>
          <w:rFonts w:ascii="Mangal" w:hAnsi="Mangal" w:cs="Mangal"/>
        </w:rPr>
        <w:t>गर्भवती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महिलाएँ</w:t>
      </w:r>
    </w:p>
    <w:p w14:paraId="062F4C90" w14:textId="77777777" w:rsidR="00C55374" w:rsidRPr="00941659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941659">
        <w:rPr>
          <w:rFonts w:ascii="Mangal" w:hAnsi="Mangal" w:cs="Mangal"/>
        </w:rPr>
        <w:t>सीमित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गतिशीलता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वाले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लोग</w:t>
      </w:r>
    </w:p>
    <w:p w14:paraId="5F98E416" w14:textId="77777777" w:rsidR="00C55374" w:rsidRPr="00941659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941659">
        <w:rPr>
          <w:rFonts w:ascii="Mangal" w:hAnsi="Mangal" w:cs="Mangal"/>
        </w:rPr>
        <w:t>ऐसे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चिकित्सा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उपकरण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इस्तेमाल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करने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वाले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लोग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जिसे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बिजली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आवश्यकता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होती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है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या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ऐसी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दवाएँ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जिन्हें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ठंडा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रखे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जाने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लिए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फ्रिज़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आवश्यकता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होती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है</w:t>
      </w:r>
    </w:p>
    <w:p w14:paraId="07730D8B" w14:textId="77777777" w:rsidR="00C55374" w:rsidRPr="00941659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941659">
        <w:rPr>
          <w:rFonts w:ascii="Mangal" w:hAnsi="Mangal" w:cs="Mangal"/>
        </w:rPr>
        <w:t>उपयोगिता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कंपनियों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में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काम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करने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वाले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कर्मचारी</w:t>
      </w:r>
    </w:p>
    <w:p w14:paraId="63DB3009" w14:textId="77777777" w:rsidR="00C55374" w:rsidRPr="00941659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941659">
        <w:rPr>
          <w:rFonts w:ascii="Mangal" w:hAnsi="Mangal" w:cs="Mangal"/>
        </w:rPr>
        <w:t>बचाव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कर्मचारी</w:t>
      </w:r>
    </w:p>
    <w:p w14:paraId="55DF8933" w14:textId="77777777" w:rsidR="00C55374" w:rsidRPr="00941659" w:rsidRDefault="00C55374" w:rsidP="00C55374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941659">
        <w:rPr>
          <w:rFonts w:ascii="Mangal" w:hAnsi="Mangal" w:cs="Mangal"/>
        </w:rPr>
        <w:t>जो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लोग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बहुत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कम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या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बिल्कुल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भी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अंग्रेजी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नहीं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बोलते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हैं</w:t>
      </w:r>
      <w:r w:rsidRPr="00941659">
        <w:rPr>
          <w:rFonts w:ascii="Calibri" w:hAnsi="Calibri" w:cs="Calibri"/>
        </w:rPr>
        <w:t xml:space="preserve">, </w:t>
      </w:r>
      <w:r w:rsidRPr="00941659">
        <w:rPr>
          <w:rFonts w:ascii="Mangal" w:hAnsi="Mangal" w:cs="Mangal"/>
        </w:rPr>
        <w:t>जिन्हें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हो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सकता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है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कि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अपनी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मूल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भाषा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में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आपातकालीन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संदेश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प्राप्त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न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हों</w:t>
      </w:r>
    </w:p>
    <w:p w14:paraId="188FEA17" w14:textId="77777777" w:rsidR="00C55374" w:rsidRPr="00941659" w:rsidRDefault="00C55374" w:rsidP="00C55374">
      <w:pPr>
        <w:pStyle w:val="Default"/>
        <w:numPr>
          <w:ilvl w:val="0"/>
          <w:numId w:val="19"/>
        </w:numPr>
        <w:rPr>
          <w:rFonts w:ascii="Calibri" w:hAnsi="Calibri" w:cs="Calibri"/>
        </w:rPr>
      </w:pPr>
      <w:r w:rsidRPr="00941659">
        <w:rPr>
          <w:rFonts w:ascii="Mangal" w:hAnsi="Mangal" w:cs="Mangal"/>
        </w:rPr>
        <w:t>चिरकालिक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चिकित्सा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स्थितियों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वाले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लोग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जिन्हें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लगातार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देखभाल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आवश्यकता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होती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है</w:t>
      </w:r>
    </w:p>
    <w:p w14:paraId="64143AB6" w14:textId="77777777" w:rsidR="00C55374" w:rsidRPr="00941659" w:rsidRDefault="00C55374" w:rsidP="00C55374">
      <w:pPr>
        <w:pStyle w:val="Default"/>
        <w:numPr>
          <w:ilvl w:val="0"/>
          <w:numId w:val="19"/>
        </w:numPr>
        <w:rPr>
          <w:rFonts w:ascii="Calibri" w:hAnsi="Calibri" w:cs="Calibri"/>
        </w:rPr>
      </w:pPr>
      <w:r w:rsidRPr="00941659">
        <w:rPr>
          <w:rFonts w:ascii="Mangal" w:hAnsi="Mangal" w:cs="Mangal"/>
        </w:rPr>
        <w:t>कमजोर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प्रतिरक्षा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प्रणाली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वाले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लोग</w:t>
      </w:r>
    </w:p>
    <w:p w14:paraId="1E3A4A3B" w14:textId="694B4269" w:rsidR="00C55374" w:rsidRPr="00941659" w:rsidRDefault="00EC314E" w:rsidP="00C55374">
      <w:pPr>
        <w:rPr>
          <w:rFonts w:ascii="Calibri" w:hAnsi="Calibri" w:cs="Calibri"/>
          <w:b/>
          <w:bCs/>
        </w:rPr>
      </w:pPr>
      <w:r w:rsidRPr="00941659">
        <w:rPr>
          <w:rFonts w:ascii="Mangal" w:hAnsi="Mangal" w:cs="Mangal"/>
          <w:b/>
        </w:rPr>
        <w:lastRenderedPageBreak/>
        <w:t>हम</w:t>
      </w:r>
      <w:r w:rsidRPr="00941659">
        <w:rPr>
          <w:rFonts w:ascii="Calibri" w:hAnsi="Calibri" w:cs="Calibri"/>
          <w:b/>
        </w:rPr>
        <w:t xml:space="preserve"> </w:t>
      </w:r>
      <w:r w:rsidRPr="00941659">
        <w:rPr>
          <w:rFonts w:ascii="Mangal" w:hAnsi="Mangal" w:cs="Mangal"/>
          <w:b/>
        </w:rPr>
        <w:t>इसके</w:t>
      </w:r>
      <w:r w:rsidRPr="00941659">
        <w:rPr>
          <w:rFonts w:ascii="Calibri" w:hAnsi="Calibri" w:cs="Calibri"/>
          <w:b/>
        </w:rPr>
        <w:t xml:space="preserve"> </w:t>
      </w:r>
      <w:r w:rsidRPr="00941659">
        <w:rPr>
          <w:rFonts w:ascii="Mangal" w:hAnsi="Mangal" w:cs="Mangal"/>
          <w:b/>
        </w:rPr>
        <w:t>बारे</w:t>
      </w:r>
      <w:r w:rsidRPr="00941659">
        <w:rPr>
          <w:rFonts w:ascii="Calibri" w:hAnsi="Calibri" w:cs="Calibri"/>
          <w:b/>
        </w:rPr>
        <w:t xml:space="preserve"> </w:t>
      </w:r>
      <w:r w:rsidRPr="00941659">
        <w:rPr>
          <w:rFonts w:ascii="Mangal" w:hAnsi="Mangal" w:cs="Mangal"/>
          <w:b/>
        </w:rPr>
        <w:t>में</w:t>
      </w:r>
      <w:r w:rsidRPr="00941659">
        <w:rPr>
          <w:rFonts w:ascii="Calibri" w:hAnsi="Calibri" w:cs="Calibri"/>
          <w:b/>
        </w:rPr>
        <w:t xml:space="preserve"> </w:t>
      </w:r>
      <w:r w:rsidRPr="00941659">
        <w:rPr>
          <w:rFonts w:ascii="Mangal" w:hAnsi="Mangal" w:cs="Mangal"/>
          <w:b/>
        </w:rPr>
        <w:t>क्या</w:t>
      </w:r>
      <w:r w:rsidRPr="00941659">
        <w:rPr>
          <w:rFonts w:ascii="Calibri" w:hAnsi="Calibri" w:cs="Calibri"/>
          <w:b/>
        </w:rPr>
        <w:t xml:space="preserve"> </w:t>
      </w:r>
      <w:r w:rsidRPr="00941659">
        <w:rPr>
          <w:rFonts w:ascii="Mangal" w:hAnsi="Mangal" w:cs="Mangal"/>
          <w:b/>
        </w:rPr>
        <w:t>कर</w:t>
      </w:r>
      <w:r w:rsidRPr="00941659">
        <w:rPr>
          <w:rFonts w:ascii="Calibri" w:hAnsi="Calibri" w:cs="Calibri"/>
          <w:b/>
        </w:rPr>
        <w:t xml:space="preserve"> </w:t>
      </w:r>
      <w:r w:rsidRPr="00941659">
        <w:rPr>
          <w:rFonts w:ascii="Mangal" w:hAnsi="Mangal" w:cs="Mangal"/>
          <w:b/>
        </w:rPr>
        <w:t>सकते</w:t>
      </w:r>
      <w:r w:rsidRPr="00941659">
        <w:rPr>
          <w:rFonts w:ascii="Calibri" w:hAnsi="Calibri" w:cs="Calibri"/>
          <w:b/>
        </w:rPr>
        <w:t xml:space="preserve"> </w:t>
      </w:r>
      <w:r w:rsidRPr="00941659">
        <w:rPr>
          <w:rFonts w:ascii="Mangal" w:hAnsi="Mangal" w:cs="Mangal"/>
          <w:b/>
        </w:rPr>
        <w:t>हैं</w:t>
      </w:r>
      <w:r w:rsidRPr="00941659">
        <w:rPr>
          <w:rFonts w:ascii="Calibri" w:hAnsi="Calibri" w:cs="Calibri"/>
          <w:b/>
        </w:rPr>
        <w:t>?</w:t>
      </w:r>
    </w:p>
    <w:p w14:paraId="341EF6D6" w14:textId="77777777" w:rsidR="00C55374" w:rsidRPr="00941659" w:rsidRDefault="007E7523" w:rsidP="00C55374">
      <w:pPr>
        <w:pStyle w:val="Default"/>
        <w:numPr>
          <w:ilvl w:val="0"/>
          <w:numId w:val="22"/>
        </w:numPr>
        <w:spacing w:after="100"/>
        <w:rPr>
          <w:rFonts w:ascii="Calibri" w:hAnsi="Calibri" w:cs="Calibri"/>
          <w:sz w:val="23"/>
          <w:szCs w:val="23"/>
        </w:rPr>
      </w:pPr>
      <w:hyperlink r:id="rId5" w:history="1">
        <w:r w:rsidRPr="00941659">
          <w:rPr>
            <w:rStyle w:val="Hyperlink"/>
            <w:rFonts w:ascii="Mangal" w:hAnsi="Mangal" w:cs="Mangal"/>
            <w:sz w:val="23"/>
          </w:rPr>
          <w:t>तूफ़ानों</w:t>
        </w:r>
        <w:r w:rsidRPr="00941659">
          <w:rPr>
            <w:rStyle w:val="Hyperlink"/>
            <w:rFonts w:ascii="Calibri" w:hAnsi="Calibri" w:cs="Calibri"/>
            <w:sz w:val="23"/>
          </w:rPr>
          <w:t xml:space="preserve"> </w:t>
        </w:r>
        <w:r w:rsidRPr="00941659">
          <w:rPr>
            <w:rStyle w:val="Hyperlink"/>
            <w:rFonts w:ascii="Mangal" w:hAnsi="Mangal" w:cs="Mangal"/>
            <w:sz w:val="23"/>
          </w:rPr>
          <w:t>के</w:t>
        </w:r>
        <w:r w:rsidRPr="00941659">
          <w:rPr>
            <w:rStyle w:val="Hyperlink"/>
            <w:rFonts w:ascii="Calibri" w:hAnsi="Calibri" w:cs="Calibri"/>
            <w:sz w:val="23"/>
          </w:rPr>
          <w:t xml:space="preserve"> </w:t>
        </w:r>
        <w:r w:rsidRPr="00941659">
          <w:rPr>
            <w:rStyle w:val="Hyperlink"/>
            <w:rFonts w:ascii="Mangal" w:hAnsi="Mangal" w:cs="Mangal"/>
            <w:sz w:val="23"/>
          </w:rPr>
          <w:t>लिए</w:t>
        </w:r>
        <w:r w:rsidRPr="00941659">
          <w:rPr>
            <w:rStyle w:val="Hyperlink"/>
            <w:rFonts w:ascii="Calibri" w:hAnsi="Calibri" w:cs="Calibri"/>
            <w:sz w:val="23"/>
          </w:rPr>
          <w:t xml:space="preserve"> </w:t>
        </w:r>
        <w:r w:rsidRPr="00941659">
          <w:rPr>
            <w:rStyle w:val="Hyperlink"/>
            <w:rFonts w:ascii="Mangal" w:hAnsi="Mangal" w:cs="Mangal"/>
            <w:sz w:val="23"/>
          </w:rPr>
          <w:t>एक</w:t>
        </w:r>
        <w:r w:rsidRPr="00941659">
          <w:rPr>
            <w:rStyle w:val="Hyperlink"/>
            <w:rFonts w:ascii="Calibri" w:hAnsi="Calibri" w:cs="Calibri"/>
            <w:sz w:val="23"/>
          </w:rPr>
          <w:t xml:space="preserve"> </w:t>
        </w:r>
        <w:r w:rsidRPr="00941659">
          <w:rPr>
            <w:rStyle w:val="Hyperlink"/>
            <w:rFonts w:ascii="Mangal" w:hAnsi="Mangal" w:cs="Mangal"/>
            <w:sz w:val="23"/>
          </w:rPr>
          <w:t>योजना</w:t>
        </w:r>
        <w:r w:rsidRPr="00941659">
          <w:rPr>
            <w:rStyle w:val="Hyperlink"/>
            <w:rFonts w:ascii="Calibri" w:hAnsi="Calibri" w:cs="Calibri"/>
            <w:sz w:val="23"/>
          </w:rPr>
          <w:t xml:space="preserve"> </w:t>
        </w:r>
        <w:r w:rsidRPr="00941659">
          <w:rPr>
            <w:rStyle w:val="Hyperlink"/>
            <w:rFonts w:ascii="Mangal" w:hAnsi="Mangal" w:cs="Mangal"/>
            <w:sz w:val="23"/>
          </w:rPr>
          <w:t>बनाएँ</w:t>
        </w:r>
      </w:hyperlink>
    </w:p>
    <w:p w14:paraId="22F030B5" w14:textId="77777777" w:rsidR="00C55374" w:rsidRPr="00941659" w:rsidRDefault="007E7523" w:rsidP="00C55374">
      <w:pPr>
        <w:pStyle w:val="Default"/>
        <w:numPr>
          <w:ilvl w:val="0"/>
          <w:numId w:val="22"/>
        </w:numPr>
        <w:spacing w:after="100"/>
        <w:rPr>
          <w:rFonts w:ascii="Calibri" w:hAnsi="Calibri" w:cs="Calibri"/>
          <w:sz w:val="23"/>
          <w:szCs w:val="23"/>
        </w:rPr>
      </w:pPr>
      <w:hyperlink r:id="rId6" w:history="1">
        <w:r w:rsidRPr="00941659">
          <w:rPr>
            <w:rStyle w:val="Hyperlink"/>
            <w:rFonts w:ascii="Mangal" w:hAnsi="Mangal" w:cs="Mangal"/>
            <w:sz w:val="23"/>
          </w:rPr>
          <w:t>एक</w:t>
        </w:r>
        <w:r w:rsidRPr="00941659">
          <w:rPr>
            <w:rStyle w:val="Hyperlink"/>
            <w:rFonts w:ascii="Calibri" w:hAnsi="Calibri" w:cs="Calibri"/>
            <w:sz w:val="23"/>
          </w:rPr>
          <w:t xml:space="preserve"> </w:t>
        </w:r>
        <w:r w:rsidRPr="00941659">
          <w:rPr>
            <w:rStyle w:val="Hyperlink"/>
            <w:rFonts w:ascii="Mangal" w:hAnsi="Mangal" w:cs="Mangal"/>
            <w:sz w:val="23"/>
          </w:rPr>
          <w:t>आपातकालीन</w:t>
        </w:r>
        <w:r w:rsidRPr="00941659">
          <w:rPr>
            <w:rStyle w:val="Hyperlink"/>
            <w:rFonts w:ascii="Calibri" w:hAnsi="Calibri" w:cs="Calibri"/>
            <w:sz w:val="23"/>
          </w:rPr>
          <w:t xml:space="preserve"> </w:t>
        </w:r>
        <w:r w:rsidRPr="00941659">
          <w:rPr>
            <w:rStyle w:val="Hyperlink"/>
            <w:rFonts w:ascii="Mangal" w:hAnsi="Mangal" w:cs="Mangal"/>
            <w:sz w:val="23"/>
          </w:rPr>
          <w:t>किट</w:t>
        </w:r>
        <w:r w:rsidRPr="00941659">
          <w:rPr>
            <w:rStyle w:val="Hyperlink"/>
            <w:rFonts w:ascii="Calibri" w:hAnsi="Calibri" w:cs="Calibri"/>
            <w:sz w:val="23"/>
          </w:rPr>
          <w:t xml:space="preserve"> </w:t>
        </w:r>
        <w:r w:rsidRPr="00941659">
          <w:rPr>
            <w:rStyle w:val="Hyperlink"/>
            <w:rFonts w:ascii="Mangal" w:hAnsi="Mangal" w:cs="Mangal"/>
            <w:sz w:val="23"/>
          </w:rPr>
          <w:t>बनाएँ</w:t>
        </w:r>
      </w:hyperlink>
    </w:p>
    <w:p w14:paraId="738955BC" w14:textId="77777777" w:rsidR="00C55374" w:rsidRPr="00941659" w:rsidRDefault="007E7523" w:rsidP="00C55374">
      <w:pPr>
        <w:pStyle w:val="Default"/>
        <w:numPr>
          <w:ilvl w:val="0"/>
          <w:numId w:val="22"/>
        </w:numPr>
        <w:spacing w:after="100"/>
        <w:rPr>
          <w:rFonts w:ascii="Calibri" w:hAnsi="Calibri" w:cs="Calibri"/>
          <w:sz w:val="23"/>
          <w:szCs w:val="23"/>
        </w:rPr>
      </w:pPr>
      <w:hyperlink r:id="rId7" w:history="1">
        <w:r w:rsidRPr="00941659">
          <w:rPr>
            <w:rStyle w:val="Hyperlink"/>
            <w:rFonts w:ascii="Mangal" w:hAnsi="Mangal" w:cs="Mangal"/>
            <w:sz w:val="23"/>
          </w:rPr>
          <w:t>अपने</w:t>
        </w:r>
        <w:r w:rsidRPr="00941659">
          <w:rPr>
            <w:rStyle w:val="Hyperlink"/>
            <w:rFonts w:ascii="Calibri" w:hAnsi="Calibri" w:cs="Calibri"/>
            <w:sz w:val="23"/>
          </w:rPr>
          <w:t xml:space="preserve"> </w:t>
        </w:r>
        <w:r w:rsidRPr="00941659">
          <w:rPr>
            <w:rStyle w:val="Hyperlink"/>
            <w:rFonts w:ascii="Mangal" w:hAnsi="Mangal" w:cs="Mangal"/>
            <w:sz w:val="23"/>
          </w:rPr>
          <w:t>बाढ़</w:t>
        </w:r>
        <w:r w:rsidRPr="00941659">
          <w:rPr>
            <w:rStyle w:val="Hyperlink"/>
            <w:rFonts w:ascii="Calibri" w:hAnsi="Calibri" w:cs="Calibri"/>
            <w:sz w:val="23"/>
          </w:rPr>
          <w:t xml:space="preserve"> </w:t>
        </w:r>
        <w:r w:rsidRPr="00941659">
          <w:rPr>
            <w:rStyle w:val="Hyperlink"/>
            <w:rFonts w:ascii="Mangal" w:hAnsi="Mangal" w:cs="Mangal"/>
            <w:sz w:val="23"/>
          </w:rPr>
          <w:t>और</w:t>
        </w:r>
        <w:r w:rsidRPr="00941659">
          <w:rPr>
            <w:rStyle w:val="Hyperlink"/>
            <w:rFonts w:ascii="Calibri" w:hAnsi="Calibri" w:cs="Calibri"/>
            <w:sz w:val="23"/>
          </w:rPr>
          <w:t xml:space="preserve"> </w:t>
        </w:r>
        <w:r w:rsidRPr="00941659">
          <w:rPr>
            <w:rStyle w:val="Hyperlink"/>
            <w:rFonts w:ascii="Mangal" w:hAnsi="Mangal" w:cs="Mangal"/>
            <w:sz w:val="23"/>
          </w:rPr>
          <w:t>पानी</w:t>
        </w:r>
        <w:r w:rsidRPr="00941659">
          <w:rPr>
            <w:rStyle w:val="Hyperlink"/>
            <w:rFonts w:ascii="Calibri" w:hAnsi="Calibri" w:cs="Calibri"/>
            <w:sz w:val="23"/>
          </w:rPr>
          <w:t xml:space="preserve"> </w:t>
        </w:r>
        <w:r w:rsidRPr="00941659">
          <w:rPr>
            <w:rStyle w:val="Hyperlink"/>
            <w:rFonts w:ascii="Mangal" w:hAnsi="Mangal" w:cs="Mangal"/>
            <w:sz w:val="23"/>
          </w:rPr>
          <w:t>भरने</w:t>
        </w:r>
        <w:r w:rsidRPr="00941659">
          <w:rPr>
            <w:rStyle w:val="Hyperlink"/>
            <w:rFonts w:ascii="Calibri" w:hAnsi="Calibri" w:cs="Calibri"/>
            <w:sz w:val="23"/>
          </w:rPr>
          <w:t xml:space="preserve"> </w:t>
        </w:r>
        <w:r w:rsidRPr="00941659">
          <w:rPr>
            <w:rStyle w:val="Hyperlink"/>
            <w:rFonts w:ascii="Mangal" w:hAnsi="Mangal" w:cs="Mangal"/>
            <w:sz w:val="23"/>
          </w:rPr>
          <w:t>वाले</w:t>
        </w:r>
        <w:r w:rsidRPr="00941659">
          <w:rPr>
            <w:rStyle w:val="Hyperlink"/>
            <w:rFonts w:ascii="Calibri" w:hAnsi="Calibri" w:cs="Calibri"/>
            <w:sz w:val="23"/>
          </w:rPr>
          <w:t xml:space="preserve"> </w:t>
        </w:r>
        <w:r w:rsidRPr="00941659">
          <w:rPr>
            <w:rStyle w:val="Hyperlink"/>
            <w:rFonts w:ascii="Mangal" w:hAnsi="Mangal" w:cs="Mangal"/>
            <w:sz w:val="23"/>
          </w:rPr>
          <w:t>क्षेत्रों</w:t>
        </w:r>
        <w:r w:rsidRPr="00941659">
          <w:rPr>
            <w:rStyle w:val="Hyperlink"/>
            <w:rFonts w:ascii="Calibri" w:hAnsi="Calibri" w:cs="Calibri"/>
            <w:sz w:val="23"/>
          </w:rPr>
          <w:t xml:space="preserve"> </w:t>
        </w:r>
        <w:r w:rsidRPr="00941659">
          <w:rPr>
            <w:rStyle w:val="Hyperlink"/>
            <w:rFonts w:ascii="Mangal" w:hAnsi="Mangal" w:cs="Mangal"/>
            <w:sz w:val="23"/>
          </w:rPr>
          <w:t>के</w:t>
        </w:r>
        <w:r w:rsidRPr="00941659">
          <w:rPr>
            <w:rStyle w:val="Hyperlink"/>
            <w:rFonts w:ascii="Calibri" w:hAnsi="Calibri" w:cs="Calibri"/>
            <w:sz w:val="23"/>
          </w:rPr>
          <w:t xml:space="preserve"> </w:t>
        </w:r>
        <w:r w:rsidRPr="00941659">
          <w:rPr>
            <w:rStyle w:val="Hyperlink"/>
            <w:rFonts w:ascii="Mangal" w:hAnsi="Mangal" w:cs="Mangal"/>
            <w:sz w:val="23"/>
          </w:rPr>
          <w:t>बारे</w:t>
        </w:r>
        <w:r w:rsidRPr="00941659">
          <w:rPr>
            <w:rStyle w:val="Hyperlink"/>
            <w:rFonts w:ascii="Calibri" w:hAnsi="Calibri" w:cs="Calibri"/>
            <w:sz w:val="23"/>
          </w:rPr>
          <w:t xml:space="preserve"> </w:t>
        </w:r>
        <w:r w:rsidRPr="00941659">
          <w:rPr>
            <w:rStyle w:val="Hyperlink"/>
            <w:rFonts w:ascii="Mangal" w:hAnsi="Mangal" w:cs="Mangal"/>
            <w:sz w:val="23"/>
          </w:rPr>
          <w:t>में</w:t>
        </w:r>
        <w:r w:rsidRPr="00941659">
          <w:rPr>
            <w:rStyle w:val="Hyperlink"/>
            <w:rFonts w:ascii="Calibri" w:hAnsi="Calibri" w:cs="Calibri"/>
            <w:sz w:val="23"/>
          </w:rPr>
          <w:t xml:space="preserve"> </w:t>
        </w:r>
        <w:r w:rsidRPr="00941659">
          <w:rPr>
            <w:rStyle w:val="Hyperlink"/>
            <w:rFonts w:ascii="Mangal" w:hAnsi="Mangal" w:cs="Mangal"/>
            <w:sz w:val="23"/>
          </w:rPr>
          <w:t>जानें</w:t>
        </w:r>
      </w:hyperlink>
    </w:p>
    <w:p w14:paraId="2CC7FE25" w14:textId="77777777" w:rsidR="00C55374" w:rsidRPr="00941659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 w:rsidRPr="00941659">
        <w:rPr>
          <w:rFonts w:ascii="Mangal" w:hAnsi="Mangal" w:cs="Mangal"/>
        </w:rPr>
        <w:t>निकासी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योजना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तैयार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रखें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और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जानें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कि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आप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मदद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लिए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किससे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संपर्क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सकते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हैं</w:t>
      </w:r>
    </w:p>
    <w:p w14:paraId="0F6D9375" w14:textId="77777777" w:rsidR="00C55374" w:rsidRPr="00941659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  <w:spacing w:val="-4"/>
        </w:rPr>
      </w:pPr>
      <w:r w:rsidRPr="00941659">
        <w:rPr>
          <w:rFonts w:ascii="Mangal" w:hAnsi="Mangal" w:cs="Mangal"/>
          <w:spacing w:val="-4"/>
        </w:rPr>
        <w:t>अपने</w:t>
      </w:r>
      <w:r w:rsidRPr="00941659">
        <w:rPr>
          <w:rFonts w:ascii="Calibri" w:hAnsi="Calibri" w:cs="Calibri"/>
          <w:spacing w:val="-4"/>
        </w:rPr>
        <w:t xml:space="preserve"> </w:t>
      </w:r>
      <w:r w:rsidRPr="00941659">
        <w:rPr>
          <w:rFonts w:ascii="Mangal" w:hAnsi="Mangal" w:cs="Mangal"/>
          <w:spacing w:val="-4"/>
        </w:rPr>
        <w:t>घर</w:t>
      </w:r>
      <w:r w:rsidRPr="00941659">
        <w:rPr>
          <w:rFonts w:ascii="Calibri" w:hAnsi="Calibri" w:cs="Calibri"/>
          <w:spacing w:val="-4"/>
        </w:rPr>
        <w:t xml:space="preserve"> </w:t>
      </w:r>
      <w:r w:rsidRPr="00941659">
        <w:rPr>
          <w:rFonts w:ascii="Mangal" w:hAnsi="Mangal" w:cs="Mangal"/>
          <w:spacing w:val="-4"/>
        </w:rPr>
        <w:t>में</w:t>
      </w:r>
      <w:r w:rsidRPr="00941659">
        <w:rPr>
          <w:rFonts w:ascii="Calibri" w:hAnsi="Calibri" w:cs="Calibri"/>
          <w:spacing w:val="-4"/>
        </w:rPr>
        <w:t xml:space="preserve"> </w:t>
      </w:r>
      <w:r w:rsidRPr="00941659">
        <w:rPr>
          <w:rFonts w:ascii="Mangal" w:hAnsi="Mangal" w:cs="Mangal"/>
          <w:spacing w:val="-4"/>
        </w:rPr>
        <w:t>कार्बन</w:t>
      </w:r>
      <w:r w:rsidRPr="00941659">
        <w:rPr>
          <w:rFonts w:ascii="Calibri" w:hAnsi="Calibri" w:cs="Calibri"/>
          <w:spacing w:val="-4"/>
        </w:rPr>
        <w:t xml:space="preserve"> </w:t>
      </w:r>
      <w:r w:rsidRPr="00941659">
        <w:rPr>
          <w:rFonts w:ascii="Mangal" w:hAnsi="Mangal" w:cs="Mangal"/>
          <w:spacing w:val="-4"/>
        </w:rPr>
        <w:t>मोनोऑक्साइड</w:t>
      </w:r>
      <w:r w:rsidRPr="00941659">
        <w:rPr>
          <w:rFonts w:ascii="Calibri" w:hAnsi="Calibri" w:cs="Calibri"/>
          <w:spacing w:val="-4"/>
        </w:rPr>
        <w:t xml:space="preserve"> </w:t>
      </w:r>
      <w:r w:rsidRPr="00941659">
        <w:rPr>
          <w:rFonts w:ascii="Mangal" w:hAnsi="Mangal" w:cs="Mangal"/>
          <w:spacing w:val="-4"/>
        </w:rPr>
        <w:t>और</w:t>
      </w:r>
      <w:r w:rsidRPr="00941659">
        <w:rPr>
          <w:rFonts w:ascii="Calibri" w:hAnsi="Calibri" w:cs="Calibri"/>
          <w:spacing w:val="-4"/>
        </w:rPr>
        <w:t xml:space="preserve"> </w:t>
      </w:r>
      <w:r w:rsidRPr="00941659">
        <w:rPr>
          <w:rFonts w:ascii="Mangal" w:hAnsi="Mangal" w:cs="Mangal"/>
          <w:spacing w:val="-4"/>
        </w:rPr>
        <w:t>स्मोक</w:t>
      </w:r>
      <w:r w:rsidRPr="00941659">
        <w:rPr>
          <w:rFonts w:ascii="Calibri" w:hAnsi="Calibri" w:cs="Calibri"/>
          <w:spacing w:val="-4"/>
        </w:rPr>
        <w:t xml:space="preserve"> </w:t>
      </w:r>
      <w:r w:rsidRPr="00941659">
        <w:rPr>
          <w:rFonts w:ascii="Mangal" w:hAnsi="Mangal" w:cs="Mangal"/>
          <w:spacing w:val="-4"/>
        </w:rPr>
        <w:t>डिटेक्टर</w:t>
      </w:r>
      <w:r w:rsidRPr="00941659">
        <w:rPr>
          <w:rFonts w:ascii="Calibri" w:hAnsi="Calibri" w:cs="Calibri"/>
          <w:spacing w:val="-4"/>
        </w:rPr>
        <w:t xml:space="preserve"> </w:t>
      </w:r>
      <w:r w:rsidRPr="00941659">
        <w:rPr>
          <w:rFonts w:ascii="Mangal" w:hAnsi="Mangal" w:cs="Mangal"/>
          <w:spacing w:val="-4"/>
        </w:rPr>
        <w:t>लगाएँ</w:t>
      </w:r>
      <w:r w:rsidRPr="00941659">
        <w:rPr>
          <w:rFonts w:ascii="Calibri" w:hAnsi="Calibri" w:cs="Calibri"/>
          <w:spacing w:val="-4"/>
        </w:rPr>
        <w:t xml:space="preserve"> </w:t>
      </w:r>
      <w:r w:rsidRPr="00941659">
        <w:rPr>
          <w:rFonts w:ascii="Mangal" w:hAnsi="Mangal" w:cs="Mangal"/>
          <w:spacing w:val="-4"/>
        </w:rPr>
        <w:t>और</w:t>
      </w:r>
      <w:r w:rsidRPr="00941659">
        <w:rPr>
          <w:rFonts w:ascii="Calibri" w:hAnsi="Calibri" w:cs="Calibri"/>
          <w:spacing w:val="-4"/>
        </w:rPr>
        <w:t xml:space="preserve"> </w:t>
      </w:r>
      <w:r w:rsidRPr="00941659">
        <w:rPr>
          <w:rFonts w:ascii="Mangal" w:hAnsi="Mangal" w:cs="Mangal"/>
          <w:spacing w:val="-4"/>
        </w:rPr>
        <w:t>नियमित</w:t>
      </w:r>
      <w:r w:rsidRPr="00941659">
        <w:rPr>
          <w:rFonts w:ascii="Calibri" w:hAnsi="Calibri" w:cs="Calibri"/>
          <w:spacing w:val="-4"/>
        </w:rPr>
        <w:t xml:space="preserve"> </w:t>
      </w:r>
      <w:r w:rsidRPr="00941659">
        <w:rPr>
          <w:rFonts w:ascii="Mangal" w:hAnsi="Mangal" w:cs="Mangal"/>
          <w:spacing w:val="-4"/>
        </w:rPr>
        <w:t>रूप</w:t>
      </w:r>
      <w:r w:rsidRPr="00941659">
        <w:rPr>
          <w:rFonts w:ascii="Calibri" w:hAnsi="Calibri" w:cs="Calibri"/>
          <w:spacing w:val="-4"/>
        </w:rPr>
        <w:t xml:space="preserve"> </w:t>
      </w:r>
      <w:r w:rsidRPr="00941659">
        <w:rPr>
          <w:rFonts w:ascii="Mangal" w:hAnsi="Mangal" w:cs="Mangal"/>
          <w:spacing w:val="-4"/>
        </w:rPr>
        <w:t>से</w:t>
      </w:r>
      <w:r w:rsidRPr="00941659">
        <w:rPr>
          <w:rFonts w:ascii="Calibri" w:hAnsi="Calibri" w:cs="Calibri"/>
          <w:spacing w:val="-4"/>
        </w:rPr>
        <w:t xml:space="preserve"> </w:t>
      </w:r>
      <w:r w:rsidRPr="00941659">
        <w:rPr>
          <w:rFonts w:ascii="Mangal" w:hAnsi="Mangal" w:cs="Mangal"/>
          <w:spacing w:val="-4"/>
        </w:rPr>
        <w:t>उनकी</w:t>
      </w:r>
      <w:r w:rsidRPr="00941659">
        <w:rPr>
          <w:rFonts w:ascii="Calibri" w:hAnsi="Calibri" w:cs="Calibri"/>
          <w:spacing w:val="-4"/>
        </w:rPr>
        <w:t xml:space="preserve"> </w:t>
      </w:r>
      <w:r w:rsidRPr="00941659">
        <w:rPr>
          <w:rFonts w:ascii="Mangal" w:hAnsi="Mangal" w:cs="Mangal"/>
          <w:spacing w:val="-4"/>
        </w:rPr>
        <w:t>जांच</w:t>
      </w:r>
      <w:r w:rsidRPr="00941659">
        <w:rPr>
          <w:rFonts w:ascii="Calibri" w:hAnsi="Calibri" w:cs="Calibri"/>
          <w:spacing w:val="-4"/>
        </w:rPr>
        <w:t xml:space="preserve"> </w:t>
      </w:r>
      <w:r w:rsidRPr="00941659">
        <w:rPr>
          <w:rFonts w:ascii="Mangal" w:hAnsi="Mangal" w:cs="Mangal"/>
          <w:spacing w:val="-4"/>
        </w:rPr>
        <w:t>करते</w:t>
      </w:r>
      <w:r w:rsidRPr="00941659">
        <w:rPr>
          <w:rFonts w:ascii="Calibri" w:hAnsi="Calibri" w:cs="Calibri"/>
          <w:spacing w:val="-4"/>
        </w:rPr>
        <w:t xml:space="preserve"> </w:t>
      </w:r>
      <w:r w:rsidRPr="00941659">
        <w:rPr>
          <w:rFonts w:ascii="Mangal" w:hAnsi="Mangal" w:cs="Mangal"/>
          <w:spacing w:val="-4"/>
        </w:rPr>
        <w:t>रहें</w:t>
      </w:r>
    </w:p>
    <w:p w14:paraId="79BEA3F3" w14:textId="77777777" w:rsidR="00C55374" w:rsidRPr="00941659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 w:rsidRPr="00941659">
        <w:rPr>
          <w:rFonts w:ascii="Mangal" w:hAnsi="Mangal" w:cs="Mangal"/>
        </w:rPr>
        <w:t>अगर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आप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जनरेटर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इस्तेमाल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करते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हैं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तो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पहले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योजना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बनाएँ</w:t>
      </w:r>
      <w:r w:rsidRPr="00941659">
        <w:rPr>
          <w:rFonts w:ascii="Calibri" w:hAnsi="Calibri" w:cs="Calibri"/>
        </w:rPr>
        <w:t xml:space="preserve"> - </w:t>
      </w:r>
      <w:r w:rsidRPr="00941659">
        <w:rPr>
          <w:rFonts w:ascii="Mangal" w:hAnsi="Mangal" w:cs="Mangal"/>
        </w:rPr>
        <w:t>इसे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घर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कम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कम</w:t>
      </w:r>
      <w:r w:rsidRPr="00941659">
        <w:rPr>
          <w:rFonts w:ascii="Calibri" w:hAnsi="Calibri" w:cs="Calibri"/>
        </w:rPr>
        <w:t xml:space="preserve"> 20 </w:t>
      </w:r>
      <w:r w:rsidRPr="00941659">
        <w:rPr>
          <w:rFonts w:ascii="Mangal" w:hAnsi="Mangal" w:cs="Mangal"/>
        </w:rPr>
        <w:t>फीट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दूरी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पर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लगाएँ</w:t>
      </w:r>
    </w:p>
    <w:p w14:paraId="2207B565" w14:textId="77777777" w:rsidR="00C55374" w:rsidRPr="00941659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 w:rsidRPr="00941659">
        <w:rPr>
          <w:rFonts w:ascii="Mangal" w:hAnsi="Mangal" w:cs="Mangal"/>
        </w:rPr>
        <w:t>गैस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भट्टी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और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ड्रायर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वेंट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और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अपनी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कार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टेलपाइप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बर्फ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और</w:t>
      </w:r>
      <w:r w:rsidRPr="00941659">
        <w:rPr>
          <w:rFonts w:ascii="Calibri" w:hAnsi="Calibri" w:cs="Calibri"/>
        </w:rPr>
        <w:t>/</w:t>
      </w:r>
      <w:r w:rsidRPr="00941659">
        <w:rPr>
          <w:rFonts w:ascii="Mangal" w:hAnsi="Mangal" w:cs="Mangal"/>
        </w:rPr>
        <w:t>या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मलबा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साफ़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करें</w:t>
      </w:r>
    </w:p>
    <w:p w14:paraId="68028043" w14:textId="77777777" w:rsidR="0003529A" w:rsidRPr="00941659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 w:rsidRPr="00941659">
        <w:rPr>
          <w:rFonts w:ascii="Mangal" w:hAnsi="Mangal" w:cs="Mangal"/>
        </w:rPr>
        <w:t>घर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निकल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जाएँ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और</w:t>
      </w:r>
      <w:r w:rsidRPr="00941659">
        <w:rPr>
          <w:rFonts w:ascii="Calibri" w:hAnsi="Calibri" w:cs="Calibri"/>
        </w:rPr>
        <w:t xml:space="preserve"> 911 </w:t>
      </w:r>
      <w:r w:rsidRPr="00941659">
        <w:rPr>
          <w:rFonts w:ascii="Mangal" w:hAnsi="Mangal" w:cs="Mangal"/>
        </w:rPr>
        <w:t>पर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कॉल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करें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अगर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आपको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या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आपके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परिवार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को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कार्बन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मोनोऑक्साइड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विषाक्तता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ये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लक्षण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हैं</w:t>
      </w:r>
      <w:r w:rsidRPr="00941659">
        <w:rPr>
          <w:rFonts w:ascii="Calibri" w:hAnsi="Calibri" w:cs="Calibri"/>
        </w:rPr>
        <w:t xml:space="preserve">: </w:t>
      </w:r>
    </w:p>
    <w:p w14:paraId="7C573E0B" w14:textId="63EF2244" w:rsidR="00C55374" w:rsidRPr="00941659" w:rsidRDefault="00C55374" w:rsidP="0003529A">
      <w:pPr>
        <w:pStyle w:val="Default"/>
        <w:numPr>
          <w:ilvl w:val="1"/>
          <w:numId w:val="22"/>
        </w:numPr>
        <w:spacing w:after="60"/>
        <w:rPr>
          <w:rFonts w:ascii="Calibri" w:hAnsi="Calibri" w:cs="Calibri"/>
        </w:rPr>
      </w:pPr>
      <w:r w:rsidRPr="00941659">
        <w:rPr>
          <w:rFonts w:ascii="Mangal" w:hAnsi="Mangal" w:cs="Mangal"/>
        </w:rPr>
        <w:t>चक्कर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आना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या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नींद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आना</w:t>
      </w:r>
      <w:r w:rsidRPr="00941659">
        <w:rPr>
          <w:rFonts w:ascii="Calibri" w:hAnsi="Calibri" w:cs="Calibri"/>
        </w:rPr>
        <w:t xml:space="preserve">, </w:t>
      </w:r>
      <w:r w:rsidRPr="00941659">
        <w:rPr>
          <w:rFonts w:ascii="Mangal" w:hAnsi="Mangal" w:cs="Mangal"/>
        </w:rPr>
        <w:t>मतली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होना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या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सांस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लेने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में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तकलीफ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होना</w:t>
      </w:r>
    </w:p>
    <w:p w14:paraId="61B0FBA0" w14:textId="77777777" w:rsidR="00C55374" w:rsidRPr="00941659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 w:rsidRPr="00941659">
        <w:rPr>
          <w:rFonts w:ascii="Mangal" w:hAnsi="Mangal" w:cs="Mangal"/>
        </w:rPr>
        <w:t>बिजली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चले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जाने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लिए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योजना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बनाएँ</w:t>
      </w:r>
      <w:r w:rsidRPr="00941659">
        <w:rPr>
          <w:rFonts w:ascii="Calibri" w:hAnsi="Calibri" w:cs="Calibri"/>
        </w:rPr>
        <w:t xml:space="preserve">: </w:t>
      </w:r>
    </w:p>
    <w:p w14:paraId="61DBB44D" w14:textId="19440643" w:rsidR="00C55374" w:rsidRPr="00941659" w:rsidRDefault="00C55374" w:rsidP="00C55374">
      <w:pPr>
        <w:pStyle w:val="Default"/>
        <w:numPr>
          <w:ilvl w:val="1"/>
          <w:numId w:val="22"/>
        </w:numPr>
        <w:spacing w:after="60"/>
        <w:rPr>
          <w:rFonts w:ascii="Calibri" w:hAnsi="Calibri" w:cs="Calibri"/>
        </w:rPr>
      </w:pPr>
      <w:r w:rsidRPr="00941659">
        <w:rPr>
          <w:rFonts w:ascii="Mangal" w:hAnsi="Mangal" w:cs="Mangal"/>
        </w:rPr>
        <w:t>क्या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आपको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चिकित्सा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उपकरण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या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दवाओं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के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लिए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बिजली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आवश्यकता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है</w:t>
      </w:r>
    </w:p>
    <w:p w14:paraId="44A0E15D" w14:textId="77777777" w:rsidR="00C55374" w:rsidRPr="00941659" w:rsidRDefault="00C55374" w:rsidP="00C55374">
      <w:pPr>
        <w:pStyle w:val="Default"/>
        <w:numPr>
          <w:ilvl w:val="1"/>
          <w:numId w:val="22"/>
        </w:numPr>
        <w:rPr>
          <w:rFonts w:ascii="Calibri" w:hAnsi="Calibri" w:cs="Calibri"/>
        </w:rPr>
      </w:pPr>
      <w:r w:rsidRPr="00941659">
        <w:rPr>
          <w:rFonts w:ascii="Mangal" w:hAnsi="Mangal" w:cs="Mangal"/>
        </w:rPr>
        <w:t>किसी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मित्र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या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पड़ोसी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द्वारा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वैलनेस</w:t>
      </w:r>
      <w:r w:rsidRPr="00941659">
        <w:rPr>
          <w:rFonts w:ascii="Calibri" w:hAnsi="Calibri" w:cs="Calibri"/>
        </w:rPr>
        <w:t xml:space="preserve"> (</w:t>
      </w:r>
      <w:r w:rsidRPr="00941659">
        <w:rPr>
          <w:rFonts w:ascii="Mangal" w:hAnsi="Mangal" w:cs="Mangal"/>
        </w:rPr>
        <w:t>ठीक</w:t>
      </w:r>
      <w:r w:rsidRPr="00941659">
        <w:rPr>
          <w:rFonts w:ascii="Calibri" w:hAnsi="Calibri" w:cs="Calibri"/>
        </w:rPr>
        <w:t>-</w:t>
      </w:r>
      <w:r w:rsidRPr="00941659">
        <w:rPr>
          <w:rFonts w:ascii="Mangal" w:hAnsi="Mangal" w:cs="Mangal"/>
        </w:rPr>
        <w:t>ठाक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होने</w:t>
      </w:r>
      <w:r w:rsidRPr="00941659">
        <w:rPr>
          <w:rFonts w:ascii="Calibri" w:hAnsi="Calibri" w:cs="Calibri"/>
        </w:rPr>
        <w:t xml:space="preserve">) </w:t>
      </w:r>
      <w:r w:rsidRPr="00941659">
        <w:rPr>
          <w:rFonts w:ascii="Mangal" w:hAnsi="Mangal" w:cs="Mangal"/>
        </w:rPr>
        <w:t>चेक</w:t>
      </w:r>
      <w:r w:rsidRPr="00941659">
        <w:rPr>
          <w:rFonts w:ascii="Calibri" w:hAnsi="Calibri" w:cs="Calibri"/>
        </w:rPr>
        <w:t>-</w:t>
      </w:r>
      <w:r w:rsidRPr="00941659">
        <w:rPr>
          <w:rFonts w:ascii="Mangal" w:hAnsi="Mangal" w:cs="Mangal"/>
        </w:rPr>
        <w:t>इन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की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व्यवस्था</w:t>
      </w:r>
      <w:r w:rsidRPr="00941659">
        <w:rPr>
          <w:rFonts w:ascii="Calibri" w:hAnsi="Calibri" w:cs="Calibri"/>
        </w:rPr>
        <w:t xml:space="preserve"> </w:t>
      </w:r>
      <w:r w:rsidRPr="00941659">
        <w:rPr>
          <w:rFonts w:ascii="Mangal" w:hAnsi="Mangal" w:cs="Mangal"/>
        </w:rPr>
        <w:t>करें</w:t>
      </w:r>
    </w:p>
    <w:p w14:paraId="1C533DEF" w14:textId="77777777" w:rsidR="00C55374" w:rsidRPr="00941659" w:rsidRDefault="00C55374" w:rsidP="00C55374">
      <w:pPr>
        <w:pStyle w:val="Default"/>
        <w:ind w:left="1080"/>
        <w:rPr>
          <w:rFonts w:ascii="Calibri" w:hAnsi="Calibri" w:cs="Calibri"/>
        </w:rPr>
      </w:pPr>
    </w:p>
    <w:p w14:paraId="57DF120B" w14:textId="77777777" w:rsidR="000C0A06" w:rsidRPr="00941659" w:rsidRDefault="000C0A06" w:rsidP="00C55374">
      <w:pPr>
        <w:pStyle w:val="Default"/>
        <w:ind w:left="1080"/>
        <w:rPr>
          <w:rFonts w:ascii="Calibri" w:hAnsi="Calibri" w:cs="Calibri"/>
          <w:sz w:val="23"/>
          <w:szCs w:val="23"/>
        </w:rPr>
      </w:pPr>
    </w:p>
    <w:p w14:paraId="62F42494" w14:textId="11FC6874" w:rsidR="00EC314E" w:rsidRPr="00941659" w:rsidRDefault="00EC314E" w:rsidP="00EC314E">
      <w:pPr>
        <w:rPr>
          <w:rFonts w:ascii="Calibri" w:hAnsi="Calibri" w:cs="Calibri"/>
          <w:b/>
          <w:bCs/>
        </w:rPr>
      </w:pPr>
      <w:r w:rsidRPr="00941659">
        <w:rPr>
          <w:rFonts w:ascii="Mangal" w:hAnsi="Mangal" w:cs="Mangal"/>
          <w:b/>
        </w:rPr>
        <w:t>और</w:t>
      </w:r>
      <w:r w:rsidRPr="00941659">
        <w:rPr>
          <w:rFonts w:ascii="Calibri" w:hAnsi="Calibri" w:cs="Calibri"/>
          <w:b/>
        </w:rPr>
        <w:t xml:space="preserve"> </w:t>
      </w:r>
      <w:r w:rsidRPr="00941659">
        <w:rPr>
          <w:rFonts w:ascii="Mangal" w:hAnsi="Mangal" w:cs="Mangal"/>
          <w:b/>
        </w:rPr>
        <w:t>अधिक</w:t>
      </w:r>
      <w:r w:rsidRPr="00941659">
        <w:rPr>
          <w:rFonts w:ascii="Calibri" w:hAnsi="Calibri" w:cs="Calibri"/>
          <w:b/>
        </w:rPr>
        <w:t xml:space="preserve"> </w:t>
      </w:r>
      <w:r w:rsidRPr="00941659">
        <w:rPr>
          <w:rFonts w:ascii="Mangal" w:hAnsi="Mangal" w:cs="Mangal"/>
          <w:b/>
        </w:rPr>
        <w:t>जानकारी</w:t>
      </w:r>
      <w:r w:rsidRPr="00941659">
        <w:rPr>
          <w:rFonts w:ascii="Calibri" w:hAnsi="Calibri" w:cs="Calibri"/>
          <w:b/>
        </w:rPr>
        <w:t xml:space="preserve"> </w:t>
      </w:r>
      <w:r w:rsidRPr="00941659">
        <w:rPr>
          <w:rFonts w:ascii="Mangal" w:hAnsi="Mangal" w:cs="Mangal"/>
          <w:b/>
        </w:rPr>
        <w:t>प्राप्त</w:t>
      </w:r>
      <w:r w:rsidRPr="00941659">
        <w:rPr>
          <w:rFonts w:ascii="Calibri" w:hAnsi="Calibri" w:cs="Calibri"/>
          <w:b/>
        </w:rPr>
        <w:t xml:space="preserve"> </w:t>
      </w:r>
      <w:r w:rsidRPr="00941659">
        <w:rPr>
          <w:rFonts w:ascii="Mangal" w:hAnsi="Mangal" w:cs="Mangal"/>
          <w:b/>
        </w:rPr>
        <w:t>करें</w:t>
      </w:r>
      <w:r w:rsidRPr="00941659">
        <w:rPr>
          <w:rFonts w:ascii="Calibri" w:hAnsi="Calibri" w:cs="Calibri"/>
          <w:b/>
        </w:rPr>
        <w:t xml:space="preserve">: </w:t>
      </w:r>
      <w:hyperlink r:id="rId8" w:history="1">
        <w:r w:rsidR="00E64A3C" w:rsidRPr="00E64A3C">
          <w:rPr>
            <w:rStyle w:val="Hyperlink"/>
            <w:rFonts w:ascii="Calibri" w:hAnsi="Calibri" w:cs="Calibri"/>
            <w:b/>
            <w:color w:val="auto"/>
            <w:u w:val="none"/>
            <w:lang w:bidi="hi-IN"/>
          </w:rPr>
          <w:t>mass.gov/ClimateAndHealth</w:t>
        </w:r>
      </w:hyperlink>
    </w:p>
    <w:p w14:paraId="415FA179" w14:textId="77777777" w:rsidR="00E64A3C" w:rsidRPr="007E7523" w:rsidRDefault="00E64A3C" w:rsidP="00E64A3C">
      <w:pPr>
        <w:spacing w:after="0"/>
        <w:rPr>
          <w:rFonts w:ascii="Calibri" w:hAnsi="Calibri" w:cs="Calibri"/>
          <w:b/>
          <w:bCs/>
          <w:cs/>
          <w:lang w:bidi="hi-IN"/>
        </w:rPr>
      </w:pPr>
      <w:bookmarkStart w:id="0" w:name="_GoBack"/>
      <w:r w:rsidRPr="007E7523">
        <w:rPr>
          <w:rFonts w:ascii="Calibri" w:hAnsi="Calibri" w:cs="Calibri"/>
          <w:b/>
          <w:lang w:bidi="hi-IN"/>
        </w:rPr>
        <w:t>Bureau</w:t>
      </w:r>
      <w:r w:rsidRPr="007E7523">
        <w:rPr>
          <w:rFonts w:ascii="Calibri" w:hAnsi="Calibri" w:cs="Calibri"/>
          <w:b/>
          <w:cs/>
          <w:lang w:bidi="hi-IN"/>
        </w:rPr>
        <w:t xml:space="preserve"> </w:t>
      </w:r>
      <w:r w:rsidRPr="007E7523">
        <w:rPr>
          <w:rFonts w:ascii="Calibri" w:hAnsi="Calibri" w:cs="Calibri"/>
          <w:b/>
          <w:lang w:bidi="hi-IN"/>
        </w:rPr>
        <w:t>of Climate and Environmental Health</w:t>
      </w:r>
    </w:p>
    <w:p w14:paraId="0CC28743" w14:textId="77777777" w:rsidR="00E64A3C" w:rsidRPr="007E7523" w:rsidRDefault="00E64A3C" w:rsidP="00E64A3C">
      <w:pPr>
        <w:spacing w:after="0"/>
        <w:rPr>
          <w:rFonts w:ascii="Calibri" w:hAnsi="Calibri" w:cs="Calibri"/>
          <w:b/>
          <w:bCs/>
          <w:cs/>
          <w:lang w:bidi="hi-IN"/>
        </w:rPr>
      </w:pPr>
      <w:r w:rsidRPr="007E7523">
        <w:rPr>
          <w:rFonts w:ascii="Calibri" w:hAnsi="Calibri" w:cs="Calibri"/>
          <w:b/>
          <w:lang w:bidi="hi-IN"/>
        </w:rPr>
        <w:t>Environmental</w:t>
      </w:r>
      <w:r w:rsidRPr="007E7523">
        <w:rPr>
          <w:rFonts w:ascii="Calibri" w:hAnsi="Calibri" w:cs="Calibri"/>
          <w:b/>
          <w:cs/>
          <w:lang w:bidi="hi-IN"/>
        </w:rPr>
        <w:t xml:space="preserve"> </w:t>
      </w:r>
      <w:r w:rsidRPr="007E7523">
        <w:rPr>
          <w:rFonts w:ascii="Calibri" w:hAnsi="Calibri" w:cs="Calibri"/>
          <w:b/>
          <w:lang w:bidi="hi-IN"/>
        </w:rPr>
        <w:t>Toxicology Program</w:t>
      </w:r>
    </w:p>
    <w:p w14:paraId="5D5C9D68" w14:textId="1DCBC2D3" w:rsidR="00EC314E" w:rsidRPr="007E7523" w:rsidRDefault="00E64A3C" w:rsidP="00E64A3C">
      <w:pPr>
        <w:spacing w:after="0"/>
        <w:rPr>
          <w:rFonts w:ascii="Calibri" w:hAnsi="Calibri" w:cs="Calibri"/>
        </w:rPr>
      </w:pPr>
      <w:r w:rsidRPr="007E7523">
        <w:rPr>
          <w:rFonts w:ascii="Calibri" w:hAnsi="Calibri" w:cs="Calibri"/>
          <w:b/>
          <w:kern w:val="0"/>
          <w:lang w:bidi="hi-IN"/>
          <w14:ligatures w14:val="none"/>
        </w:rPr>
        <w:t>Massachusetts Department of Public Health</w:t>
      </w:r>
      <w:bookmarkEnd w:id="0"/>
    </w:p>
    <w:sectPr w:rsidR="00EC314E" w:rsidRPr="007E7523" w:rsidSect="00941659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F800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2522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8719D7"/>
    <w:multiLevelType w:val="hybridMultilevel"/>
    <w:tmpl w:val="B9429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B6105A9"/>
    <w:multiLevelType w:val="hybridMultilevel"/>
    <w:tmpl w:val="9A6C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52B7A12"/>
    <w:multiLevelType w:val="hybridMultilevel"/>
    <w:tmpl w:val="E1D2E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19"/>
  </w:num>
  <w:num w:numId="9">
    <w:abstractNumId w:val="16"/>
  </w:num>
  <w:num w:numId="10">
    <w:abstractNumId w:val="22"/>
  </w:num>
  <w:num w:numId="11">
    <w:abstractNumId w:val="14"/>
  </w:num>
  <w:num w:numId="12">
    <w:abstractNumId w:val="5"/>
  </w:num>
  <w:num w:numId="13">
    <w:abstractNumId w:val="21"/>
  </w:num>
  <w:num w:numId="14">
    <w:abstractNumId w:val="4"/>
  </w:num>
  <w:num w:numId="15">
    <w:abstractNumId w:val="0"/>
  </w:num>
  <w:num w:numId="16">
    <w:abstractNumId w:val="7"/>
  </w:num>
  <w:num w:numId="17">
    <w:abstractNumId w:val="12"/>
  </w:num>
  <w:num w:numId="18">
    <w:abstractNumId w:val="3"/>
  </w:num>
  <w:num w:numId="19">
    <w:abstractNumId w:val="20"/>
  </w:num>
  <w:num w:numId="20">
    <w:abstractNumId w:val="17"/>
  </w:num>
  <w:num w:numId="21">
    <w:abstractNumId w:val="2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3529A"/>
    <w:rsid w:val="000C0A06"/>
    <w:rsid w:val="001218A7"/>
    <w:rsid w:val="001540D2"/>
    <w:rsid w:val="00181735"/>
    <w:rsid w:val="001B1C78"/>
    <w:rsid w:val="00266B24"/>
    <w:rsid w:val="00276B21"/>
    <w:rsid w:val="0028415A"/>
    <w:rsid w:val="00296C2E"/>
    <w:rsid w:val="00302D64"/>
    <w:rsid w:val="00305161"/>
    <w:rsid w:val="003212D6"/>
    <w:rsid w:val="00596495"/>
    <w:rsid w:val="00647E0C"/>
    <w:rsid w:val="007547E4"/>
    <w:rsid w:val="00782023"/>
    <w:rsid w:val="007E7523"/>
    <w:rsid w:val="007F2FE2"/>
    <w:rsid w:val="008106BA"/>
    <w:rsid w:val="008346BD"/>
    <w:rsid w:val="00941659"/>
    <w:rsid w:val="009A7269"/>
    <w:rsid w:val="00BC4197"/>
    <w:rsid w:val="00C55374"/>
    <w:rsid w:val="00CE042D"/>
    <w:rsid w:val="00D20D79"/>
    <w:rsid w:val="00D7441A"/>
    <w:rsid w:val="00DA3228"/>
    <w:rsid w:val="00E64A3C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i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55374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C55374"/>
    <w:rPr>
      <w:rFonts w:cs="ITC Franklin Gothic Std Book"/>
      <w:color w:val="000000"/>
      <w:sz w:val="22"/>
      <w:szCs w:val="22"/>
    </w:rPr>
  </w:style>
  <w:style w:type="character" w:customStyle="1" w:styleId="A4">
    <w:name w:val="A4"/>
    <w:uiPriority w:val="99"/>
    <w:rsid w:val="00C55374"/>
    <w:rPr>
      <w:rFonts w:cs="ITC Franklin Gothic Std Book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8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ClimateAnd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6</cp:revision>
  <dcterms:created xsi:type="dcterms:W3CDTF">2024-07-11T13:53:00Z</dcterms:created>
  <dcterms:modified xsi:type="dcterms:W3CDTF">2024-08-28T20:06:00Z</dcterms:modified>
</cp:coreProperties>
</file>