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80AF" w14:textId="3008D4E8" w:rsidR="009975BD" w:rsidRDefault="00BB79C7">
      <w:pPr>
        <w:pStyle w:val="P68B1DB1-Normal1"/>
        <w:jc w:val="center"/>
      </w:pPr>
      <w:bookmarkStart w:id="0" w:name="_Toc67755726"/>
      <w:r>
        <w:rPr>
          <w:i/>
        </w:rPr>
        <w:t>[Insert Facility Name]</w:t>
      </w:r>
      <w:r>
        <w:t xml:space="preserve"> </w:t>
      </w:r>
      <w:proofErr w:type="spellStart"/>
      <w:r>
        <w:t>Rezime</w:t>
      </w:r>
      <w:proofErr w:type="spellEnd"/>
      <w:r>
        <w:t xml:space="preserve"> Plan </w:t>
      </w:r>
      <w:proofErr w:type="spellStart"/>
      <w:r>
        <w:t>Ijans</w:t>
      </w:r>
      <w:proofErr w:type="spellEnd"/>
      <w:r>
        <w:t xml:space="preserve"> la </w:t>
      </w:r>
    </w:p>
    <w:p w14:paraId="481CB6C7" w14:textId="7396A12F" w:rsidR="009975BD" w:rsidRDefault="00BB79C7">
      <w:pPr>
        <w:pStyle w:val="P68B1DB1-Normal2"/>
        <w:jc w:val="center"/>
      </w:pPr>
      <w:r>
        <w:t>[Insert site address]</w:t>
      </w:r>
    </w:p>
    <w:p w14:paraId="109CDE37" w14:textId="5DDC8F03" w:rsidR="009975BD" w:rsidRDefault="009975BD">
      <w:pPr>
        <w:rPr>
          <w:rFonts w:ascii="Segoe UI" w:hAnsi="Segoe UI" w:cs="Segoe UI"/>
        </w:rPr>
      </w:pPr>
    </w:p>
    <w:p w14:paraId="301EA25C" w14:textId="473671D9" w:rsidR="009975BD" w:rsidRDefault="00BB79C7">
      <w:pPr>
        <w:pStyle w:val="P68B1DB1-Normal3"/>
        <w:jc w:val="center"/>
      </w:pPr>
      <w:proofErr w:type="spellStart"/>
      <w:r>
        <w:t>Rezime</w:t>
      </w:r>
      <w:proofErr w:type="spellEnd"/>
      <w:r>
        <w:t xml:space="preserve"> plan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egzat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apwofondi</w:t>
      </w:r>
      <w:proofErr w:type="spellEnd"/>
      <w:r>
        <w:t xml:space="preserve">, epi li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pa </w:t>
      </w:r>
      <w:proofErr w:type="spellStart"/>
      <w:r>
        <w:t>anplwaye</w:t>
      </w:r>
      <w:proofErr w:type="spellEnd"/>
      <w:r>
        <w:t xml:space="preserve"> ki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dirèkteman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entèvansyon</w:t>
      </w:r>
      <w:proofErr w:type="spellEnd"/>
      <w:r>
        <w:t xml:space="preserve"> </w:t>
      </w:r>
      <w:proofErr w:type="spellStart"/>
      <w:r>
        <w:t>ijans</w:t>
      </w:r>
      <w:proofErr w:type="spellEnd"/>
      <w:r>
        <w:t xml:space="preserve"> la. </w:t>
      </w:r>
      <w:proofErr w:type="spellStart"/>
      <w:r>
        <w:t>Tanpri</w:t>
      </w:r>
      <w:proofErr w:type="spellEnd"/>
      <w:r>
        <w:t xml:space="preserve"> pa kite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repons</w:t>
      </w:r>
      <w:proofErr w:type="spellEnd"/>
      <w:r>
        <w:t xml:space="preserve">. </w:t>
      </w:r>
      <w:r>
        <w:rPr>
          <w:b/>
          <w:color w:val="FF0000"/>
        </w:rPr>
        <w:t xml:space="preserve">Si gen yon </w:t>
      </w:r>
      <w:proofErr w:type="spellStart"/>
      <w:r w:rsidR="00941288">
        <w:rPr>
          <w:b/>
          <w:color w:val="FF0000"/>
        </w:rPr>
        <w:t>devèsman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chimik</w:t>
      </w:r>
      <w:proofErr w:type="spell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  <w:u w:val="single"/>
        </w:rPr>
        <w:t>rele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liy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Entèvansyon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Ijans</w:t>
      </w:r>
      <w:proofErr w:type="spellEnd"/>
      <w:r>
        <w:rPr>
          <w:b/>
          <w:color w:val="FF0000"/>
        </w:rPr>
        <w:t xml:space="preserve"> MassDEP la </w:t>
      </w:r>
      <w:proofErr w:type="spellStart"/>
      <w:r>
        <w:rPr>
          <w:b/>
          <w:color w:val="FF0000"/>
        </w:rPr>
        <w:t>dirèkteman</w:t>
      </w:r>
      <w:proofErr w:type="spellEnd"/>
      <w:r>
        <w:rPr>
          <w:b/>
          <w:color w:val="FF0000"/>
        </w:rPr>
        <w:t xml:space="preserve"> nan 1-888-304-1133 </w:t>
      </w:r>
      <w:proofErr w:type="spellStart"/>
      <w:r>
        <w:rPr>
          <w:b/>
          <w:color w:val="FF0000"/>
        </w:rPr>
        <w:t>ak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depatman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ponpye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lokal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ou</w:t>
      </w:r>
      <w:proofErr w:type="spellEnd"/>
      <w:r>
        <w:rPr>
          <w:b/>
          <w:color w:val="FF0000"/>
        </w:rPr>
        <w:t xml:space="preserve"> a</w:t>
      </w:r>
      <w:r w:rsidR="000A4AFC"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pou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rapòte</w:t>
      </w:r>
      <w:proofErr w:type="spellEnd"/>
      <w:r>
        <w:rPr>
          <w:b/>
          <w:color w:val="FF0000"/>
        </w:rPr>
        <w:t xml:space="preserve"> yon </w:t>
      </w:r>
      <w:proofErr w:type="spellStart"/>
      <w:r w:rsidR="000A4AFC">
        <w:rPr>
          <w:b/>
          <w:color w:val="FF0000"/>
        </w:rPr>
        <w:t>devèsman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lwil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oswa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materyèl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danjere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oswa</w:t>
      </w:r>
      <w:proofErr w:type="spellEnd"/>
      <w:r>
        <w:rPr>
          <w:b/>
          <w:color w:val="FF0000"/>
        </w:rPr>
        <w:t xml:space="preserve"> yon </w:t>
      </w:r>
      <w:proofErr w:type="spellStart"/>
      <w:r>
        <w:rPr>
          <w:b/>
          <w:color w:val="FF0000"/>
        </w:rPr>
        <w:t>lòt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ijans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anviwònmantal</w:t>
      </w:r>
      <w:proofErr w:type="spellEnd"/>
      <w:r>
        <w:rPr>
          <w:b/>
          <w:color w:val="FF0000"/>
        </w:rPr>
        <w:t>.</w:t>
      </w:r>
    </w:p>
    <w:p w14:paraId="4810306D" w14:textId="77777777" w:rsidR="009975BD" w:rsidRDefault="009975BD">
      <w:pPr>
        <w:rPr>
          <w:rFonts w:ascii="Segoe UI" w:hAnsi="Segoe UI" w:cs="Segoe UI"/>
          <w:b/>
          <w:sz w:val="28"/>
        </w:rPr>
      </w:pPr>
    </w:p>
    <w:p w14:paraId="28E0BEC8" w14:textId="49CD872D" w:rsidR="009975BD" w:rsidRDefault="00BB79C7">
      <w:pPr>
        <w:pStyle w:val="P68B1DB1-Normal4"/>
      </w:pPr>
      <w:r>
        <w:t xml:space="preserve">Kontak </w:t>
      </w:r>
      <w:proofErr w:type="spellStart"/>
      <w:r>
        <w:t>Ijans</w:t>
      </w:r>
      <w:proofErr w:type="spellEnd"/>
      <w:r>
        <w:t xml:space="preserve"> Vil / </w:t>
      </w:r>
      <w:proofErr w:type="spellStart"/>
      <w:r>
        <w:t>Vilaj</w:t>
      </w:r>
      <w:proofErr w:type="spellEnd"/>
      <w:r>
        <w:t xml:space="preserve"> la</w:t>
      </w:r>
    </w:p>
    <w:p w14:paraId="5103B9B3" w14:textId="6907FBE3" w:rsidR="009975BD" w:rsidRDefault="00BB79C7">
      <w:pPr>
        <w:pStyle w:val="P68B1DB1-Normal3"/>
        <w:spacing w:after="120"/>
      </w:pPr>
      <w:r>
        <w:t>(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ranje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nesesè</w:t>
      </w:r>
      <w:proofErr w:type="spellEnd"/>
      <w:r>
        <w:t>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317"/>
        <w:gridCol w:w="4050"/>
      </w:tblGrid>
      <w:tr w:rsidR="009975BD" w14:paraId="5A0D3C08" w14:textId="77777777">
        <w:trPr>
          <w:trHeight w:val="417"/>
        </w:trPr>
        <w:tc>
          <w:tcPr>
            <w:tcW w:w="2214" w:type="dxa"/>
            <w:shd w:val="clear" w:color="auto" w:fill="388556"/>
            <w:vAlign w:val="center"/>
          </w:tcPr>
          <w:p w14:paraId="16F7E6F7" w14:textId="77777777" w:rsidR="009975BD" w:rsidRDefault="00BB79C7">
            <w:pPr>
              <w:pStyle w:val="P68B1DB1-Normal5"/>
              <w:jc w:val="center"/>
            </w:pPr>
            <w:r>
              <w:t xml:space="preserve">Non </w:t>
            </w:r>
          </w:p>
        </w:tc>
        <w:tc>
          <w:tcPr>
            <w:tcW w:w="2214" w:type="dxa"/>
            <w:shd w:val="clear" w:color="auto" w:fill="388556"/>
            <w:vAlign w:val="center"/>
          </w:tcPr>
          <w:p w14:paraId="3F644A87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Telefòn</w:t>
            </w:r>
            <w:proofErr w:type="spellEnd"/>
            <w:r>
              <w:t xml:space="preserve"> (</w:t>
            </w:r>
            <w:proofErr w:type="spellStart"/>
            <w:r>
              <w:t>selilè</w:t>
            </w:r>
            <w:proofErr w:type="spellEnd"/>
            <w:r>
              <w:t xml:space="preserve">) </w:t>
            </w:r>
          </w:p>
        </w:tc>
        <w:tc>
          <w:tcPr>
            <w:tcW w:w="2317" w:type="dxa"/>
            <w:shd w:val="clear" w:color="auto" w:fill="388556"/>
            <w:vAlign w:val="center"/>
          </w:tcPr>
          <w:p w14:paraId="058BEABF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Telefòn</w:t>
            </w:r>
            <w:proofErr w:type="spellEnd"/>
            <w:r>
              <w:t xml:space="preserve"> (Lakay)</w:t>
            </w:r>
          </w:p>
        </w:tc>
        <w:tc>
          <w:tcPr>
            <w:tcW w:w="4050" w:type="dxa"/>
            <w:shd w:val="clear" w:color="auto" w:fill="388556"/>
            <w:vAlign w:val="center"/>
          </w:tcPr>
          <w:p w14:paraId="63B962B9" w14:textId="5A525788" w:rsidR="009975BD" w:rsidRDefault="00BB79C7">
            <w:pPr>
              <w:pStyle w:val="P68B1DB1-Normal5"/>
              <w:jc w:val="center"/>
            </w:pPr>
            <w:proofErr w:type="spellStart"/>
            <w:r>
              <w:t>Depatman</w:t>
            </w:r>
            <w:proofErr w:type="spellEnd"/>
            <w:r>
              <w:t xml:space="preserve"> </w:t>
            </w:r>
          </w:p>
        </w:tc>
      </w:tr>
      <w:tr w:rsidR="009975BD" w14:paraId="22AFBE67" w14:textId="77777777">
        <w:trPr>
          <w:trHeight w:val="417"/>
        </w:trPr>
        <w:tc>
          <w:tcPr>
            <w:tcW w:w="2214" w:type="dxa"/>
          </w:tcPr>
          <w:p w14:paraId="48C4DD2A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4365816E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28232564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675E2B4B" w14:textId="6E60E512" w:rsidR="009975BD" w:rsidRDefault="00BB79C7">
            <w:pPr>
              <w:pStyle w:val="P68B1DB1-Normal3"/>
            </w:pPr>
            <w:proofErr w:type="spellStart"/>
            <w:r>
              <w:t>Depatman</w:t>
            </w:r>
            <w:proofErr w:type="spellEnd"/>
            <w:r>
              <w:t xml:space="preserve"> </w:t>
            </w:r>
            <w:proofErr w:type="spellStart"/>
            <w:r>
              <w:t>Ponpye</w:t>
            </w:r>
            <w:proofErr w:type="spellEnd"/>
          </w:p>
        </w:tc>
      </w:tr>
      <w:tr w:rsidR="009975BD" w14:paraId="410AB1FD" w14:textId="77777777">
        <w:trPr>
          <w:trHeight w:val="417"/>
        </w:trPr>
        <w:tc>
          <w:tcPr>
            <w:tcW w:w="2214" w:type="dxa"/>
          </w:tcPr>
          <w:p w14:paraId="4B284D4F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642AAC02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5415C089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6188329E" w14:textId="5E76F4ED" w:rsidR="009975BD" w:rsidRDefault="00BB79C7">
            <w:pPr>
              <w:pStyle w:val="P68B1DB1-Normal3"/>
            </w:pPr>
            <w:proofErr w:type="spellStart"/>
            <w:r>
              <w:t>Depatman</w:t>
            </w:r>
            <w:proofErr w:type="spellEnd"/>
            <w:r>
              <w:t xml:space="preserve"> Polis</w:t>
            </w:r>
          </w:p>
        </w:tc>
      </w:tr>
      <w:tr w:rsidR="009975BD" w14:paraId="36DF738B" w14:textId="77777777">
        <w:trPr>
          <w:trHeight w:val="417"/>
        </w:trPr>
        <w:tc>
          <w:tcPr>
            <w:tcW w:w="2214" w:type="dxa"/>
          </w:tcPr>
          <w:p w14:paraId="525B018A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0856E1AE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081C7BD3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47C6F630" w14:textId="0F9EFF7B" w:rsidR="009975BD" w:rsidRDefault="00BB79C7">
            <w:pPr>
              <w:pStyle w:val="P68B1DB1-Normal3"/>
            </w:pPr>
            <w:proofErr w:type="spellStart"/>
            <w:r>
              <w:t>Depatman</w:t>
            </w:r>
            <w:proofErr w:type="spellEnd"/>
            <w:r>
              <w:t xml:space="preserve"> Sante</w:t>
            </w:r>
          </w:p>
        </w:tc>
      </w:tr>
      <w:tr w:rsidR="009975BD" w14:paraId="476DFEBC" w14:textId="77777777">
        <w:trPr>
          <w:trHeight w:val="417"/>
        </w:trPr>
        <w:tc>
          <w:tcPr>
            <w:tcW w:w="2214" w:type="dxa"/>
          </w:tcPr>
          <w:p w14:paraId="70F82128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7A1CEBC5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428DE8AA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5923A496" w14:textId="2B09E16E" w:rsidR="009975BD" w:rsidRDefault="00BB79C7">
            <w:pPr>
              <w:pStyle w:val="P68B1DB1-Normal3"/>
            </w:pPr>
            <w:proofErr w:type="spellStart"/>
            <w:r>
              <w:t>Depatman</w:t>
            </w:r>
            <w:proofErr w:type="spellEnd"/>
            <w:r>
              <w:t xml:space="preserve"> Travo </w:t>
            </w:r>
            <w:proofErr w:type="spellStart"/>
            <w:r>
              <w:t>Piblik</w:t>
            </w:r>
            <w:proofErr w:type="spellEnd"/>
          </w:p>
        </w:tc>
      </w:tr>
    </w:tbl>
    <w:p w14:paraId="2B76271D" w14:textId="77777777" w:rsidR="009975BD" w:rsidRDefault="009975BD">
      <w:pPr>
        <w:rPr>
          <w:rFonts w:ascii="Montserrat SemiBold" w:hAnsi="Montserrat SemiBold" w:cs="Segoe UI"/>
          <w:b/>
          <w:sz w:val="28"/>
        </w:rPr>
      </w:pPr>
    </w:p>
    <w:p w14:paraId="13366BA6" w14:textId="2C71F94F" w:rsidR="009975BD" w:rsidRDefault="00BB79C7">
      <w:pPr>
        <w:pStyle w:val="P68B1DB1-Normal4"/>
      </w:pPr>
      <w:r>
        <w:t xml:space="preserve">Kontak </w:t>
      </w:r>
      <w:proofErr w:type="spellStart"/>
      <w:r>
        <w:t>Ijans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gramStart"/>
      <w:r>
        <w:t>an</w:t>
      </w:r>
      <w:proofErr w:type="gramEnd"/>
    </w:p>
    <w:p w14:paraId="55E56B71" w14:textId="14463CCE" w:rsidR="009975BD" w:rsidRDefault="00BB79C7">
      <w:pPr>
        <w:pStyle w:val="P68B1DB1-Normal3"/>
        <w:spacing w:after="120"/>
      </w:pPr>
      <w:r>
        <w:t>(</w:t>
      </w:r>
      <w:proofErr w:type="spellStart"/>
      <w:r>
        <w:t>Endike</w:t>
      </w:r>
      <w:proofErr w:type="spellEnd"/>
      <w:r>
        <w:t xml:space="preserve"> 2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ekip</w:t>
      </w:r>
      <w:proofErr w:type="spellEnd"/>
      <w:r>
        <w:t xml:space="preserve">;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ranje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nesesè</w:t>
      </w:r>
      <w:proofErr w:type="spellEnd"/>
      <w:r>
        <w:t>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317"/>
        <w:gridCol w:w="4050"/>
      </w:tblGrid>
      <w:tr w:rsidR="009975BD" w14:paraId="280DDF2A" w14:textId="77777777">
        <w:trPr>
          <w:trHeight w:val="417"/>
        </w:trPr>
        <w:tc>
          <w:tcPr>
            <w:tcW w:w="2214" w:type="dxa"/>
            <w:shd w:val="clear" w:color="auto" w:fill="388556"/>
            <w:vAlign w:val="center"/>
          </w:tcPr>
          <w:p w14:paraId="0D3F3645" w14:textId="325D5C07" w:rsidR="009975BD" w:rsidRDefault="00BB79C7">
            <w:pPr>
              <w:pStyle w:val="P68B1DB1-Normal5"/>
              <w:jc w:val="center"/>
            </w:pPr>
            <w:r>
              <w:t xml:space="preserve">Non </w:t>
            </w:r>
          </w:p>
        </w:tc>
        <w:tc>
          <w:tcPr>
            <w:tcW w:w="2214" w:type="dxa"/>
            <w:shd w:val="clear" w:color="auto" w:fill="388556"/>
            <w:vAlign w:val="center"/>
          </w:tcPr>
          <w:p w14:paraId="4D11B4AE" w14:textId="2BA8403F" w:rsidR="009975BD" w:rsidRDefault="00BB79C7">
            <w:pPr>
              <w:pStyle w:val="P68B1DB1-Normal5"/>
              <w:jc w:val="center"/>
            </w:pPr>
            <w:proofErr w:type="spellStart"/>
            <w:r>
              <w:t>Telefòn</w:t>
            </w:r>
            <w:proofErr w:type="spellEnd"/>
            <w:r>
              <w:t xml:space="preserve"> (</w:t>
            </w:r>
            <w:proofErr w:type="spellStart"/>
            <w:r>
              <w:t>selilè</w:t>
            </w:r>
            <w:proofErr w:type="spellEnd"/>
            <w:r>
              <w:t xml:space="preserve">) </w:t>
            </w:r>
          </w:p>
        </w:tc>
        <w:tc>
          <w:tcPr>
            <w:tcW w:w="2317" w:type="dxa"/>
            <w:shd w:val="clear" w:color="auto" w:fill="388556"/>
            <w:vAlign w:val="center"/>
          </w:tcPr>
          <w:p w14:paraId="3B4D5938" w14:textId="152F86C3" w:rsidR="009975BD" w:rsidRDefault="00BB79C7">
            <w:pPr>
              <w:pStyle w:val="P68B1DB1-Normal5"/>
              <w:jc w:val="center"/>
            </w:pPr>
            <w:proofErr w:type="spellStart"/>
            <w:r>
              <w:t>Telefòn</w:t>
            </w:r>
            <w:proofErr w:type="spellEnd"/>
            <w:r>
              <w:t xml:space="preserve"> (</w:t>
            </w:r>
            <w:proofErr w:type="spellStart"/>
            <w:r w:rsidR="00941288">
              <w:t>l</w:t>
            </w:r>
            <w:r>
              <w:t>akay</w:t>
            </w:r>
            <w:proofErr w:type="spellEnd"/>
            <w:r>
              <w:t>)</w:t>
            </w:r>
          </w:p>
        </w:tc>
        <w:tc>
          <w:tcPr>
            <w:tcW w:w="4050" w:type="dxa"/>
            <w:shd w:val="clear" w:color="auto" w:fill="388556"/>
            <w:vAlign w:val="center"/>
          </w:tcPr>
          <w:p w14:paraId="2164834D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Adrès</w:t>
            </w:r>
            <w:proofErr w:type="spellEnd"/>
            <w:r>
              <w:t xml:space="preserve"> Lakay</w:t>
            </w:r>
          </w:p>
        </w:tc>
      </w:tr>
      <w:tr w:rsidR="009975BD" w14:paraId="24777718" w14:textId="77777777">
        <w:trPr>
          <w:trHeight w:val="417"/>
        </w:trPr>
        <w:tc>
          <w:tcPr>
            <w:tcW w:w="2214" w:type="dxa"/>
          </w:tcPr>
          <w:p w14:paraId="37371EF5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58AB6888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42D606D8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27D1535A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29F50EA0" w14:textId="77777777">
        <w:trPr>
          <w:trHeight w:val="417"/>
        </w:trPr>
        <w:tc>
          <w:tcPr>
            <w:tcW w:w="2214" w:type="dxa"/>
          </w:tcPr>
          <w:p w14:paraId="16208D91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79E3AFD7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2EDDC5D7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0CFB90F7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01106CD0" w14:textId="77777777">
        <w:trPr>
          <w:trHeight w:val="417"/>
        </w:trPr>
        <w:tc>
          <w:tcPr>
            <w:tcW w:w="2214" w:type="dxa"/>
          </w:tcPr>
          <w:p w14:paraId="393EE120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3C4F49AA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48C9CBB5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0098CD81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527C5E89" w14:textId="77777777">
        <w:trPr>
          <w:trHeight w:val="417"/>
        </w:trPr>
        <w:tc>
          <w:tcPr>
            <w:tcW w:w="2214" w:type="dxa"/>
          </w:tcPr>
          <w:p w14:paraId="20D8C44F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214" w:type="dxa"/>
          </w:tcPr>
          <w:p w14:paraId="36EFBFAD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2317" w:type="dxa"/>
          </w:tcPr>
          <w:p w14:paraId="2699136F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4050" w:type="dxa"/>
          </w:tcPr>
          <w:p w14:paraId="598B5D05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</w:tbl>
    <w:p w14:paraId="4016CC6A" w14:textId="579F533E" w:rsidR="009975BD" w:rsidRDefault="009975BD">
      <w:pPr>
        <w:rPr>
          <w:rFonts w:ascii="Segoe UI" w:hAnsi="Segoe UI" w:cs="Segoe UI"/>
          <w:b/>
          <w:sz w:val="28"/>
        </w:rPr>
      </w:pPr>
    </w:p>
    <w:p w14:paraId="1A8C66C7" w14:textId="2CA42B29" w:rsidR="009975BD" w:rsidRDefault="00BB79C7">
      <w:pPr>
        <w:pStyle w:val="P68B1DB1-Normal4"/>
        <w:spacing w:after="120"/>
      </w:pPr>
      <w:proofErr w:type="spellStart"/>
      <w:r>
        <w:t>Danje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yo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530"/>
        <w:gridCol w:w="1615"/>
      </w:tblGrid>
      <w:tr w:rsidR="009975BD" w14:paraId="550A3852" w14:textId="77777777">
        <w:trPr>
          <w:trHeight w:val="576"/>
        </w:trPr>
        <w:tc>
          <w:tcPr>
            <w:tcW w:w="7645" w:type="dxa"/>
            <w:vAlign w:val="center"/>
          </w:tcPr>
          <w:p w14:paraId="6AE174AB" w14:textId="54DBC572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>
              <w:t xml:space="preserve"> gen yon risk </w:t>
            </w:r>
            <w:proofErr w:type="spellStart"/>
            <w:r>
              <w:t>eksplozyon</w:t>
            </w:r>
            <w:proofErr w:type="spellEnd"/>
            <w:r>
              <w:t xml:space="preserve"> nan </w:t>
            </w:r>
            <w:proofErr w:type="spellStart"/>
            <w:r>
              <w:t>etablisman</w:t>
            </w:r>
            <w:proofErr w:type="spellEnd"/>
            <w:r>
              <w:t xml:space="preserve"> an</w:t>
            </w:r>
            <w:r w:rsidR="000A4AFC">
              <w:t xml:space="preserve"> </w:t>
            </w:r>
            <w:r>
              <w:t>?</w:t>
            </w:r>
          </w:p>
        </w:tc>
        <w:tc>
          <w:tcPr>
            <w:tcW w:w="1530" w:type="dxa"/>
            <w:vAlign w:val="center"/>
          </w:tcPr>
          <w:p w14:paraId="6645C778" w14:textId="635BE76B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8520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Wi</w:t>
            </w:r>
          </w:p>
        </w:tc>
        <w:tc>
          <w:tcPr>
            <w:tcW w:w="1615" w:type="dxa"/>
            <w:vAlign w:val="center"/>
          </w:tcPr>
          <w:p w14:paraId="1E023078" w14:textId="6952456E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8009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Non</w:t>
            </w:r>
          </w:p>
        </w:tc>
      </w:tr>
      <w:tr w:rsidR="009975BD" w14:paraId="75136DBE" w14:textId="77777777">
        <w:trPr>
          <w:trHeight w:val="576"/>
        </w:trPr>
        <w:tc>
          <w:tcPr>
            <w:tcW w:w="7645" w:type="dxa"/>
            <w:vAlign w:val="center"/>
          </w:tcPr>
          <w:p w14:paraId="041F7BA2" w14:textId="3A6BC341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>
              <w:t xml:space="preserve"> </w:t>
            </w:r>
            <w:proofErr w:type="spellStart"/>
            <w:r>
              <w:t>etablisman</w:t>
            </w:r>
            <w:proofErr w:type="spellEnd"/>
            <w:r>
              <w:t xml:space="preserve"> an</w:t>
            </w:r>
            <w:r w:rsidR="00941288">
              <w:t xml:space="preserve"> ta</w:t>
            </w:r>
            <w:r>
              <w:t xml:space="preserve"> ka </w:t>
            </w:r>
            <w:proofErr w:type="spellStart"/>
            <w:r>
              <w:t>lage</w:t>
            </w:r>
            <w:proofErr w:type="spellEnd"/>
            <w:r>
              <w:t xml:space="preserve"> yon </w:t>
            </w:r>
            <w:proofErr w:type="spellStart"/>
            <w:r>
              <w:t>danje</w:t>
            </w:r>
            <w:proofErr w:type="spellEnd"/>
            <w:r>
              <w:t xml:space="preserve"> </w:t>
            </w:r>
            <w:proofErr w:type="spellStart"/>
            <w:r>
              <w:t>respiratwa</w:t>
            </w:r>
            <w:proofErr w:type="spellEnd"/>
            <w:r>
              <w:t xml:space="preserve"> ki</w:t>
            </w:r>
            <w:r w:rsidR="00941288">
              <w:t xml:space="preserve"> ta</w:t>
            </w:r>
            <w:r>
              <w:t xml:space="preserve"> ka </w:t>
            </w:r>
            <w:proofErr w:type="spellStart"/>
            <w:r>
              <w:t>menase</w:t>
            </w:r>
            <w:proofErr w:type="spellEnd"/>
            <w:r>
              <w:t xml:space="preserve"> </w:t>
            </w:r>
            <w:proofErr w:type="spellStart"/>
            <w:r>
              <w:t>travayè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, </w:t>
            </w:r>
            <w:proofErr w:type="spellStart"/>
            <w:r w:rsidR="000A4AFC">
              <w:t>entèvenan</w:t>
            </w:r>
            <w:proofErr w:type="spellEnd"/>
            <w:r w:rsidR="00941288">
              <w:t xml:space="preserve"> </w:t>
            </w:r>
            <w:proofErr w:type="spellStart"/>
            <w:r>
              <w:t>ijans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vwazen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 w:rsidR="000A4AFC">
              <w:t xml:space="preserve"> </w:t>
            </w:r>
            <w:r>
              <w:t>?</w:t>
            </w:r>
          </w:p>
        </w:tc>
        <w:tc>
          <w:tcPr>
            <w:tcW w:w="1530" w:type="dxa"/>
            <w:vAlign w:val="center"/>
          </w:tcPr>
          <w:p w14:paraId="46D6A129" w14:textId="18502B4A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83090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Wi</w:t>
            </w:r>
          </w:p>
        </w:tc>
        <w:tc>
          <w:tcPr>
            <w:tcW w:w="1615" w:type="dxa"/>
            <w:vAlign w:val="center"/>
          </w:tcPr>
          <w:p w14:paraId="32F17B49" w14:textId="34E4EC1F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5122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Non</w:t>
            </w:r>
          </w:p>
        </w:tc>
      </w:tr>
      <w:tr w:rsidR="009975BD" w14:paraId="6F726A80" w14:textId="77777777">
        <w:trPr>
          <w:trHeight w:val="576"/>
        </w:trPr>
        <w:tc>
          <w:tcPr>
            <w:tcW w:w="7645" w:type="dxa"/>
            <w:vAlign w:val="center"/>
          </w:tcPr>
          <w:p w14:paraId="05660425" w14:textId="41275E07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>
              <w:t xml:space="preserve"> li </w:t>
            </w:r>
            <w:proofErr w:type="spellStart"/>
            <w:r>
              <w:t>akseptab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koupe</w:t>
            </w:r>
            <w:proofErr w:type="spellEnd"/>
            <w:r>
              <w:t xml:space="preserve"> </w:t>
            </w:r>
            <w:proofErr w:type="spellStart"/>
            <w:r>
              <w:t>kouran</w:t>
            </w:r>
            <w:proofErr w:type="spellEnd"/>
            <w:r>
              <w:t xml:space="preserve"> an pandan yon </w:t>
            </w:r>
            <w:proofErr w:type="spellStart"/>
            <w:r>
              <w:t>evènman</w:t>
            </w:r>
            <w:proofErr w:type="spellEnd"/>
            <w:r w:rsidR="000A4AFC">
              <w:t xml:space="preserve"> </w:t>
            </w:r>
            <w:r>
              <w:t>?</w:t>
            </w:r>
          </w:p>
        </w:tc>
        <w:tc>
          <w:tcPr>
            <w:tcW w:w="1530" w:type="dxa"/>
            <w:vAlign w:val="center"/>
          </w:tcPr>
          <w:p w14:paraId="35B9A522" w14:textId="5A1F7FA6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94646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Wi</w:t>
            </w:r>
          </w:p>
        </w:tc>
        <w:tc>
          <w:tcPr>
            <w:tcW w:w="1615" w:type="dxa"/>
            <w:vAlign w:val="center"/>
          </w:tcPr>
          <w:p w14:paraId="2E00CAD7" w14:textId="74B93751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12680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Non</w:t>
            </w:r>
          </w:p>
        </w:tc>
      </w:tr>
      <w:tr w:rsidR="009975BD" w14:paraId="0D8154C7" w14:textId="77777777">
        <w:trPr>
          <w:trHeight w:val="576"/>
        </w:trPr>
        <w:tc>
          <w:tcPr>
            <w:tcW w:w="7645" w:type="dxa"/>
            <w:vAlign w:val="center"/>
          </w:tcPr>
          <w:p w14:paraId="136CACE2" w14:textId="77CBCBBF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>
              <w:t xml:space="preserve"> li </w:t>
            </w:r>
            <w:proofErr w:type="spellStart"/>
            <w:r w:rsidR="000A4AFC">
              <w:t>a</w:t>
            </w:r>
            <w:r>
              <w:t>kseptab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koupe</w:t>
            </w:r>
            <w:proofErr w:type="spellEnd"/>
            <w:r>
              <w:t xml:space="preserve"> </w:t>
            </w:r>
            <w:proofErr w:type="spellStart"/>
            <w:r>
              <w:t>dlo</w:t>
            </w:r>
            <w:proofErr w:type="spellEnd"/>
            <w:r>
              <w:t xml:space="preserve"> a pandan yon </w:t>
            </w:r>
            <w:proofErr w:type="spellStart"/>
            <w:r>
              <w:t>evènman</w:t>
            </w:r>
            <w:proofErr w:type="spellEnd"/>
            <w:r w:rsidR="000A4AFC">
              <w:t xml:space="preserve"> </w:t>
            </w:r>
            <w:r>
              <w:t>?</w:t>
            </w:r>
          </w:p>
        </w:tc>
        <w:tc>
          <w:tcPr>
            <w:tcW w:w="1530" w:type="dxa"/>
            <w:vAlign w:val="center"/>
          </w:tcPr>
          <w:p w14:paraId="4B3121A8" w14:textId="55B2A82E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1836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Wi</w:t>
            </w:r>
          </w:p>
        </w:tc>
        <w:tc>
          <w:tcPr>
            <w:tcW w:w="1615" w:type="dxa"/>
            <w:vAlign w:val="center"/>
          </w:tcPr>
          <w:p w14:paraId="36E515C7" w14:textId="145E1AAA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144171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Non</w:t>
            </w:r>
          </w:p>
        </w:tc>
      </w:tr>
      <w:tr w:rsidR="009975BD" w14:paraId="3642C518" w14:textId="77777777">
        <w:trPr>
          <w:trHeight w:val="576"/>
        </w:trPr>
        <w:tc>
          <w:tcPr>
            <w:tcW w:w="7645" w:type="dxa"/>
            <w:vAlign w:val="center"/>
          </w:tcPr>
          <w:p w14:paraId="359E15D5" w14:textId="605445DC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>
              <w:t xml:space="preserve"> li </w:t>
            </w:r>
            <w:proofErr w:type="spellStart"/>
            <w:r>
              <w:t>akseptab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koupe</w:t>
            </w:r>
            <w:proofErr w:type="spellEnd"/>
            <w:r>
              <w:t xml:space="preserve"> </w:t>
            </w:r>
            <w:proofErr w:type="spellStart"/>
            <w:r>
              <w:t>gaz</w:t>
            </w:r>
            <w:proofErr w:type="spellEnd"/>
            <w:r>
              <w:t xml:space="preserve"> la pandan yon </w:t>
            </w:r>
            <w:proofErr w:type="spellStart"/>
            <w:r>
              <w:t>evènman</w:t>
            </w:r>
            <w:proofErr w:type="spellEnd"/>
            <w:r w:rsidR="000A4AFC">
              <w:t xml:space="preserve"> </w:t>
            </w:r>
            <w:r>
              <w:t>?</w:t>
            </w:r>
          </w:p>
        </w:tc>
        <w:tc>
          <w:tcPr>
            <w:tcW w:w="1530" w:type="dxa"/>
            <w:vAlign w:val="center"/>
          </w:tcPr>
          <w:p w14:paraId="0CB8676C" w14:textId="6AE07214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2284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Wi</w:t>
            </w:r>
          </w:p>
        </w:tc>
        <w:tc>
          <w:tcPr>
            <w:tcW w:w="1615" w:type="dxa"/>
            <w:vAlign w:val="center"/>
          </w:tcPr>
          <w:p w14:paraId="196441F3" w14:textId="6852704D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-149872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Non</w:t>
            </w:r>
          </w:p>
        </w:tc>
      </w:tr>
      <w:tr w:rsidR="009975BD" w14:paraId="29468630" w14:textId="77777777">
        <w:trPr>
          <w:trHeight w:val="576"/>
        </w:trPr>
        <w:tc>
          <w:tcPr>
            <w:tcW w:w="7645" w:type="dxa"/>
            <w:vAlign w:val="center"/>
          </w:tcPr>
          <w:p w14:paraId="3A8FFDF0" w14:textId="1F48C24C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>
              <w:t xml:space="preserve"> yon </w:t>
            </w:r>
            <w:proofErr w:type="spellStart"/>
            <w:r>
              <w:t>reyaksyon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yon </w:t>
            </w:r>
            <w:proofErr w:type="spellStart"/>
            <w:r>
              <w:t>pwosesis</w:t>
            </w:r>
            <w:proofErr w:type="spellEnd"/>
            <w:r>
              <w:t xml:space="preserve"> </w:t>
            </w:r>
            <w:proofErr w:type="spellStart"/>
            <w:r>
              <w:t>chimik</w:t>
            </w:r>
            <w:proofErr w:type="spellEnd"/>
            <w:r>
              <w:t xml:space="preserve"> ki </w:t>
            </w:r>
            <w:proofErr w:type="spellStart"/>
            <w:r>
              <w:t>san</w:t>
            </w:r>
            <w:proofErr w:type="spellEnd"/>
            <w:r>
              <w:t xml:space="preserve"> </w:t>
            </w:r>
            <w:proofErr w:type="spellStart"/>
            <w:r>
              <w:t>kontwòl</w:t>
            </w:r>
            <w:proofErr w:type="spellEnd"/>
            <w:r>
              <w:t xml:space="preserve"> ka rive ?</w:t>
            </w:r>
          </w:p>
        </w:tc>
        <w:tc>
          <w:tcPr>
            <w:tcW w:w="1530" w:type="dxa"/>
            <w:vAlign w:val="center"/>
          </w:tcPr>
          <w:p w14:paraId="410DC052" w14:textId="7395790E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20692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Wi</w:t>
            </w:r>
          </w:p>
        </w:tc>
        <w:tc>
          <w:tcPr>
            <w:tcW w:w="1615" w:type="dxa"/>
            <w:vAlign w:val="center"/>
          </w:tcPr>
          <w:p w14:paraId="4797E55A" w14:textId="6151D496" w:rsidR="009975BD" w:rsidRDefault="00441D05">
            <w:pPr>
              <w:pStyle w:val="P68B1DB1-Normal6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Cs/>
                  <w:szCs w:val="24"/>
                </w:rPr>
                <w:id w:val="184635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79C7">
              <w:rPr>
                <w:rFonts w:ascii="Segoe UI" w:hAnsi="Segoe UI" w:cs="Segoe UI"/>
              </w:rPr>
              <w:t xml:space="preserve"> Non</w:t>
            </w:r>
          </w:p>
        </w:tc>
      </w:tr>
    </w:tbl>
    <w:p w14:paraId="153B5DBB" w14:textId="77777777" w:rsidR="009975BD" w:rsidRDefault="009975BD">
      <w:pPr>
        <w:rPr>
          <w:rFonts w:ascii="Segoe UI" w:hAnsi="Segoe UI" w:cs="Segoe UI"/>
          <w:sz w:val="28"/>
        </w:rPr>
      </w:pPr>
    </w:p>
    <w:p w14:paraId="61267BA1" w14:textId="661C9CAB" w:rsidR="009975BD" w:rsidRDefault="00BB79C7">
      <w:pPr>
        <w:pStyle w:val="P68B1DB1-Normal3"/>
      </w:pPr>
      <w:proofErr w:type="spellStart"/>
      <w:r>
        <w:lastRenderedPageBreak/>
        <w:t>Dekri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/ </w:t>
      </w:r>
      <w:proofErr w:type="spellStart"/>
      <w:r>
        <w:t>enkyetid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repons</w:t>
      </w:r>
      <w:proofErr w:type="spellEnd"/>
      <w:r>
        <w:t xml:space="preserve"> </w:t>
      </w:r>
      <w:proofErr w:type="spellStart"/>
      <w:r>
        <w:t>afimatif</w:t>
      </w:r>
      <w:proofErr w:type="spellEnd"/>
      <w:r>
        <w:t>.</w:t>
      </w:r>
    </w:p>
    <w:p w14:paraId="0600C7CE" w14:textId="73F0322E" w:rsidR="009975BD" w:rsidRDefault="00BB79C7">
      <w:pPr>
        <w:pStyle w:val="P68B1DB1-Normal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746FE" w14:textId="0942129E" w:rsidR="009975BD" w:rsidRDefault="009975BD">
      <w:pPr>
        <w:rPr>
          <w:rFonts w:ascii="Segoe UI" w:hAnsi="Segoe UI" w:cs="Segoe UI"/>
          <w:sz w:val="24"/>
        </w:rPr>
      </w:pPr>
    </w:p>
    <w:p w14:paraId="73436A3F" w14:textId="44508B2C" w:rsidR="009975BD" w:rsidRDefault="00BB79C7">
      <w:pPr>
        <w:pStyle w:val="P68B1DB1-Normal3"/>
      </w:pPr>
      <w:proofErr w:type="spellStart"/>
      <w:r>
        <w:t>Dekri</w:t>
      </w:r>
      <w:proofErr w:type="spellEnd"/>
      <w:r>
        <w:t xml:space="preserve"> </w:t>
      </w:r>
      <w:proofErr w:type="spellStart"/>
      <w:r>
        <w:t>danje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ki </w:t>
      </w:r>
      <w:proofErr w:type="spellStart"/>
      <w:r>
        <w:t>idantifye</w:t>
      </w:r>
      <w:proofErr w:type="spellEnd"/>
      <w:r>
        <w:t xml:space="preserve"> pi wo a.</w:t>
      </w:r>
    </w:p>
    <w:p w14:paraId="6951D399" w14:textId="62D9633B" w:rsidR="009975BD" w:rsidRDefault="00BB79C7">
      <w:pPr>
        <w:pStyle w:val="P68B1DB1-Normal3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948DB47" w14:textId="369AFAD4" w:rsidR="009975BD" w:rsidRDefault="00BB79C7">
      <w:pPr>
        <w:pStyle w:val="P68B1DB1-Normal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0A963" w14:textId="77777777" w:rsidR="009975BD" w:rsidRDefault="009975BD">
      <w:pPr>
        <w:rPr>
          <w:rFonts w:ascii="Segoe UI" w:hAnsi="Segoe UI" w:cs="Segoe UI"/>
          <w:sz w:val="24"/>
        </w:rPr>
      </w:pPr>
    </w:p>
    <w:p w14:paraId="4F11C01D" w14:textId="759AF968" w:rsidR="009975BD" w:rsidRDefault="00BB79C7">
      <w:pPr>
        <w:pStyle w:val="P68B1DB1-Normal3"/>
      </w:pPr>
      <w:proofErr w:type="spellStart"/>
      <w:r>
        <w:t>Dekri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 pi move </w:t>
      </w:r>
      <w:proofErr w:type="spellStart"/>
      <w:r>
        <w:t>senaryo</w:t>
      </w:r>
      <w:proofErr w:type="spellEnd"/>
      <w:r>
        <w:t xml:space="preserve"> ki ta ka rive ki </w:t>
      </w:r>
      <w:proofErr w:type="spellStart"/>
      <w:r>
        <w:t>enplike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chimik</w:t>
      </w:r>
      <w:proofErr w:type="spellEnd"/>
      <w:r>
        <w:t xml:space="preserve">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/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materyèl</w:t>
      </w:r>
      <w:proofErr w:type="spellEnd"/>
      <w:r>
        <w:t xml:space="preserve"> </w:t>
      </w:r>
      <w:proofErr w:type="spellStart"/>
      <w:r>
        <w:t>danjere</w:t>
      </w:r>
      <w:proofErr w:type="spellEnd"/>
      <w:r>
        <w:t xml:space="preserve"> ki </w:t>
      </w:r>
      <w:proofErr w:type="spellStart"/>
      <w:r>
        <w:t>estoke</w:t>
      </w:r>
      <w:proofErr w:type="spellEnd"/>
      <w:r>
        <w:t xml:space="preserve"> sou sit la :</w:t>
      </w:r>
    </w:p>
    <w:p w14:paraId="4C0E8A4C" w14:textId="77777777" w:rsidR="009975BD" w:rsidRDefault="009975BD">
      <w:pPr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975BD" w14:paraId="22E80C7F" w14:textId="77777777">
        <w:trPr>
          <w:trHeight w:val="467"/>
        </w:trPr>
        <w:tc>
          <w:tcPr>
            <w:tcW w:w="3596" w:type="dxa"/>
            <w:shd w:val="clear" w:color="auto" w:fill="388556"/>
            <w:vAlign w:val="center"/>
          </w:tcPr>
          <w:p w14:paraId="23E244C9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Senaryo</w:t>
            </w:r>
            <w:proofErr w:type="spellEnd"/>
          </w:p>
        </w:tc>
        <w:tc>
          <w:tcPr>
            <w:tcW w:w="3597" w:type="dxa"/>
            <w:shd w:val="clear" w:color="auto" w:fill="388556"/>
            <w:vAlign w:val="center"/>
          </w:tcPr>
          <w:p w14:paraId="3A75873F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Rezilta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</w:p>
        </w:tc>
        <w:tc>
          <w:tcPr>
            <w:tcW w:w="3597" w:type="dxa"/>
            <w:shd w:val="clear" w:color="auto" w:fill="388556"/>
            <w:vAlign w:val="center"/>
          </w:tcPr>
          <w:p w14:paraId="49D24684" w14:textId="0DA243AE" w:rsidR="009975BD" w:rsidRDefault="000A4AFC">
            <w:pPr>
              <w:pStyle w:val="P68B1DB1-Normal5"/>
              <w:jc w:val="center"/>
            </w:pPr>
            <w:proofErr w:type="spellStart"/>
            <w:r>
              <w:t>Anplasman</w:t>
            </w:r>
            <w:proofErr w:type="spellEnd"/>
          </w:p>
        </w:tc>
      </w:tr>
      <w:tr w:rsidR="009975BD" w14:paraId="415EDC31" w14:textId="77777777">
        <w:trPr>
          <w:trHeight w:val="872"/>
        </w:trPr>
        <w:tc>
          <w:tcPr>
            <w:tcW w:w="3596" w:type="dxa"/>
            <w:vAlign w:val="center"/>
          </w:tcPr>
          <w:p w14:paraId="3B34361C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  <w:tc>
          <w:tcPr>
            <w:tcW w:w="3597" w:type="dxa"/>
            <w:vAlign w:val="center"/>
          </w:tcPr>
          <w:p w14:paraId="5D0C9F12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  <w:tc>
          <w:tcPr>
            <w:tcW w:w="3597" w:type="dxa"/>
            <w:vAlign w:val="center"/>
          </w:tcPr>
          <w:p w14:paraId="483F59A5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</w:tr>
      <w:tr w:rsidR="009975BD" w14:paraId="11EE5BF0" w14:textId="77777777">
        <w:trPr>
          <w:trHeight w:val="908"/>
        </w:trPr>
        <w:tc>
          <w:tcPr>
            <w:tcW w:w="3596" w:type="dxa"/>
            <w:vAlign w:val="center"/>
          </w:tcPr>
          <w:p w14:paraId="6F32280D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  <w:tc>
          <w:tcPr>
            <w:tcW w:w="3597" w:type="dxa"/>
            <w:vAlign w:val="center"/>
          </w:tcPr>
          <w:p w14:paraId="72377C45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  <w:tc>
          <w:tcPr>
            <w:tcW w:w="3597" w:type="dxa"/>
            <w:vAlign w:val="center"/>
          </w:tcPr>
          <w:p w14:paraId="55A76584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</w:tr>
      <w:tr w:rsidR="009975BD" w14:paraId="16BC44D6" w14:textId="77777777">
        <w:trPr>
          <w:trHeight w:val="746"/>
        </w:trPr>
        <w:tc>
          <w:tcPr>
            <w:tcW w:w="3596" w:type="dxa"/>
            <w:vAlign w:val="center"/>
          </w:tcPr>
          <w:p w14:paraId="0049B7A5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  <w:tc>
          <w:tcPr>
            <w:tcW w:w="3597" w:type="dxa"/>
            <w:vAlign w:val="center"/>
          </w:tcPr>
          <w:p w14:paraId="2716E3EC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  <w:tc>
          <w:tcPr>
            <w:tcW w:w="3597" w:type="dxa"/>
            <w:vAlign w:val="center"/>
          </w:tcPr>
          <w:p w14:paraId="3432AA4E" w14:textId="77777777" w:rsidR="009975BD" w:rsidRDefault="009975BD">
            <w:pPr>
              <w:rPr>
                <w:rFonts w:ascii="Segoe UI" w:hAnsi="Segoe UI" w:cs="Segoe UI"/>
                <w:b/>
                <w:color w:val="FF0000"/>
                <w:sz w:val="24"/>
              </w:rPr>
            </w:pPr>
          </w:p>
        </w:tc>
      </w:tr>
    </w:tbl>
    <w:p w14:paraId="4FA978B1" w14:textId="77777777" w:rsidR="009975BD" w:rsidRDefault="009975BD">
      <w:pPr>
        <w:rPr>
          <w:rFonts w:ascii="Segoe UI" w:hAnsi="Segoe UI" w:cs="Segoe UI"/>
          <w:b/>
          <w:sz w:val="16"/>
        </w:rPr>
      </w:pPr>
    </w:p>
    <w:p w14:paraId="1457BE8B" w14:textId="77777777" w:rsidR="009975BD" w:rsidRDefault="00BB79C7">
      <w:pPr>
        <w:pStyle w:val="P68B1DB1-Normal7"/>
      </w:pPr>
      <w:r>
        <w:br w:type="page"/>
      </w:r>
    </w:p>
    <w:p w14:paraId="584CE917" w14:textId="05358A28" w:rsidR="009975BD" w:rsidRDefault="00BB79C7">
      <w:pPr>
        <w:pStyle w:val="P68B1DB1-Normal7"/>
      </w:pPr>
      <w:proofErr w:type="spellStart"/>
      <w:r>
        <w:lastRenderedPageBreak/>
        <w:t>Envantè</w:t>
      </w:r>
      <w:proofErr w:type="spellEnd"/>
      <w:r>
        <w:t xml:space="preserve"> </w:t>
      </w:r>
      <w:proofErr w:type="spellStart"/>
      <w:r>
        <w:t>Planifikasyon</w:t>
      </w:r>
      <w:proofErr w:type="spellEnd"/>
    </w:p>
    <w:p w14:paraId="3D422846" w14:textId="5DC5253C" w:rsidR="009975BD" w:rsidRDefault="00BB79C7">
      <w:pPr>
        <w:spacing w:after="120"/>
        <w:rPr>
          <w:rFonts w:ascii="Segoe UI" w:hAnsi="Segoe UI" w:cs="Segoe UI"/>
          <w:sz w:val="24"/>
        </w:rPr>
      </w:pPr>
      <w:proofErr w:type="spellStart"/>
      <w:r>
        <w:rPr>
          <w:rFonts w:ascii="Segoe UI" w:hAnsi="Segoe UI" w:cs="Segoe UI"/>
          <w:sz w:val="24"/>
        </w:rPr>
        <w:t>Ranpli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tablo</w:t>
      </w:r>
      <w:proofErr w:type="spellEnd"/>
      <w:r>
        <w:rPr>
          <w:rFonts w:ascii="Segoe UI" w:hAnsi="Segoe UI" w:cs="Segoe UI"/>
          <w:sz w:val="24"/>
        </w:rPr>
        <w:t xml:space="preserve"> ki anba a epi </w:t>
      </w:r>
      <w:proofErr w:type="spellStart"/>
      <w:r>
        <w:rPr>
          <w:rFonts w:ascii="Segoe UI" w:hAnsi="Segoe UI" w:cs="Segoe UI"/>
          <w:sz w:val="24"/>
        </w:rPr>
        <w:t>endike</w:t>
      </w:r>
      <w:proofErr w:type="spellEnd"/>
      <w:r>
        <w:rPr>
          <w:rFonts w:ascii="Segoe UI" w:hAnsi="Segoe UI" w:cs="Segoe UI"/>
          <w:sz w:val="24"/>
        </w:rPr>
        <w:t xml:space="preserve"> tout </w:t>
      </w:r>
      <w:proofErr w:type="spellStart"/>
      <w:r>
        <w:rPr>
          <w:rFonts w:ascii="Segoe UI" w:hAnsi="Segoe UI" w:cs="Segoe UI"/>
          <w:sz w:val="24"/>
        </w:rPr>
        <w:t>pwodui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chimik</w:t>
      </w:r>
      <w:proofErr w:type="spellEnd"/>
      <w:r>
        <w:rPr>
          <w:rFonts w:ascii="Segoe UI" w:hAnsi="Segoe UI" w:cs="Segoe UI"/>
          <w:sz w:val="24"/>
        </w:rPr>
        <w:t xml:space="preserve"> ki </w:t>
      </w:r>
      <w:proofErr w:type="spellStart"/>
      <w:r>
        <w:rPr>
          <w:rFonts w:ascii="Segoe UI" w:hAnsi="Segoe UI" w:cs="Segoe UI"/>
          <w:sz w:val="24"/>
        </w:rPr>
        <w:t>itilize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oswa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estoke</w:t>
      </w:r>
      <w:proofErr w:type="spellEnd"/>
      <w:r>
        <w:rPr>
          <w:rFonts w:ascii="Segoe UI" w:hAnsi="Segoe UI" w:cs="Segoe UI"/>
          <w:sz w:val="24"/>
        </w:rPr>
        <w:t xml:space="preserve"> sou sit la, </w:t>
      </w:r>
      <w:proofErr w:type="spellStart"/>
      <w:r>
        <w:rPr>
          <w:rFonts w:ascii="Segoe UI" w:hAnsi="Segoe UI" w:cs="Segoe UI"/>
          <w:sz w:val="24"/>
        </w:rPr>
        <w:t>tankou</w:t>
      </w:r>
      <w:proofErr w:type="spellEnd"/>
      <w:r>
        <w:rPr>
          <w:rFonts w:ascii="Segoe UI" w:hAnsi="Segoe UI" w:cs="Segoe UI"/>
          <w:sz w:val="24"/>
        </w:rPr>
        <w:t xml:space="preserve"> : </w:t>
      </w:r>
      <w:proofErr w:type="spellStart"/>
      <w:r>
        <w:rPr>
          <w:rFonts w:ascii="Segoe UI" w:hAnsi="Segoe UI" w:cs="Segoe UI"/>
          <w:sz w:val="24"/>
        </w:rPr>
        <w:t>pwodui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chimik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ak</w:t>
      </w:r>
      <w:proofErr w:type="spellEnd"/>
      <w:r>
        <w:rPr>
          <w:rFonts w:ascii="Segoe UI" w:hAnsi="Segoe UI" w:cs="Segoe UI"/>
          <w:sz w:val="24"/>
        </w:rPr>
        <w:t xml:space="preserve"> / </w:t>
      </w:r>
      <w:proofErr w:type="spellStart"/>
      <w:r>
        <w:rPr>
          <w:rFonts w:ascii="Segoe UI" w:hAnsi="Segoe UI" w:cs="Segoe UI"/>
          <w:sz w:val="24"/>
        </w:rPr>
        <w:t>oswa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materyèl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danjere</w:t>
      </w:r>
      <w:proofErr w:type="spellEnd"/>
      <w:r>
        <w:rPr>
          <w:rFonts w:ascii="Segoe UI" w:hAnsi="Segoe UI" w:cs="Segoe UI"/>
          <w:sz w:val="24"/>
        </w:rPr>
        <w:t xml:space="preserve"> ki </w:t>
      </w:r>
      <w:proofErr w:type="spellStart"/>
      <w:r>
        <w:rPr>
          <w:rFonts w:ascii="Segoe UI" w:hAnsi="Segoe UI" w:cs="Segoe UI"/>
          <w:sz w:val="24"/>
        </w:rPr>
        <w:t>rapòte</w:t>
      </w:r>
      <w:proofErr w:type="spellEnd"/>
      <w:r>
        <w:rPr>
          <w:rFonts w:ascii="Segoe UI" w:hAnsi="Segoe UI" w:cs="Segoe UI"/>
          <w:sz w:val="24"/>
        </w:rPr>
        <w:t xml:space="preserve"> nan </w:t>
      </w:r>
      <w:proofErr w:type="spellStart"/>
      <w:r>
        <w:rPr>
          <w:rFonts w:ascii="Segoe UI" w:hAnsi="Segoe UI" w:cs="Segoe UI"/>
          <w:sz w:val="24"/>
        </w:rPr>
        <w:t>Nivo</w:t>
      </w:r>
      <w:proofErr w:type="spellEnd"/>
      <w:r>
        <w:rPr>
          <w:rFonts w:ascii="Segoe UI" w:hAnsi="Segoe UI" w:cs="Segoe UI"/>
          <w:sz w:val="24"/>
        </w:rPr>
        <w:t xml:space="preserve"> II</w:t>
      </w:r>
      <w:r w:rsidR="00816DA5">
        <w:rPr>
          <w:rFonts w:ascii="Segoe UI" w:hAnsi="Segoe UI" w:cs="Segoe UI"/>
          <w:sz w:val="24"/>
        </w:rPr>
        <w:t xml:space="preserve"> a</w:t>
      </w:r>
      <w:r>
        <w:rPr>
          <w:rFonts w:ascii="Segoe UI" w:hAnsi="Segoe UI" w:cs="Segoe UI"/>
          <w:sz w:val="24"/>
        </w:rPr>
        <w:t xml:space="preserve"> ; </w:t>
      </w:r>
      <w:proofErr w:type="spellStart"/>
      <w:r>
        <w:rPr>
          <w:rFonts w:ascii="Segoe UI" w:hAnsi="Segoe UI" w:cs="Segoe UI"/>
          <w:sz w:val="24"/>
        </w:rPr>
        <w:t>Lwa</w:t>
      </w:r>
      <w:proofErr w:type="spellEnd"/>
      <w:r>
        <w:rPr>
          <w:rFonts w:ascii="Segoe UI" w:hAnsi="Segoe UI" w:cs="Segoe UI"/>
          <w:sz w:val="24"/>
        </w:rPr>
        <w:t xml:space="preserve"> sou </w:t>
      </w:r>
      <w:proofErr w:type="spellStart"/>
      <w:r>
        <w:rPr>
          <w:rFonts w:ascii="Segoe UI" w:hAnsi="Segoe UI" w:cs="Segoe UI"/>
          <w:sz w:val="24"/>
        </w:rPr>
        <w:t>Rediksyon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Itilizasyon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sibstans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Toksik</w:t>
      </w:r>
      <w:proofErr w:type="spellEnd"/>
      <w:r>
        <w:rPr>
          <w:rFonts w:ascii="Segoe UI" w:hAnsi="Segoe UI" w:cs="Segoe UI"/>
          <w:sz w:val="24"/>
        </w:rPr>
        <w:t xml:space="preserve"> (TURA) </w:t>
      </w:r>
      <w:hyperlink r:id="rId11" w:anchor="-listed-chemicals-" w:history="1">
        <w:r w:rsidR="009975BD">
          <w:rPr>
            <w:rStyle w:val="Hyperlink"/>
            <w:rFonts w:ascii="Segoe UI" w:hAnsi="Segoe UI" w:cs="Segoe UI"/>
            <w:sz w:val="24"/>
          </w:rPr>
          <w:t xml:space="preserve">ki nan </w:t>
        </w:r>
        <w:proofErr w:type="spellStart"/>
        <w:r w:rsidR="009975BD">
          <w:rPr>
            <w:rStyle w:val="Hyperlink"/>
            <w:rFonts w:ascii="Segoe UI" w:hAnsi="Segoe UI" w:cs="Segoe UI"/>
            <w:sz w:val="24"/>
          </w:rPr>
          <w:t>lis</w:t>
        </w:r>
        <w:proofErr w:type="spellEnd"/>
        <w:r w:rsidR="009975BD">
          <w:rPr>
            <w:rStyle w:val="Hyperlink"/>
            <w:rFonts w:ascii="Segoe UI" w:hAnsi="Segoe UI" w:cs="Segoe UI"/>
            <w:sz w:val="24"/>
          </w:rPr>
          <w:t xml:space="preserve"> </w:t>
        </w:r>
        <w:proofErr w:type="spellStart"/>
        <w:r w:rsidR="009975BD">
          <w:rPr>
            <w:rStyle w:val="Hyperlink"/>
            <w:rFonts w:ascii="Segoe UI" w:hAnsi="Segoe UI" w:cs="Segoe UI"/>
            <w:sz w:val="24"/>
          </w:rPr>
          <w:t>pwodui</w:t>
        </w:r>
        <w:proofErr w:type="spellEnd"/>
        <w:r w:rsidR="009975BD">
          <w:rPr>
            <w:rStyle w:val="Hyperlink"/>
            <w:rFonts w:ascii="Segoe UI" w:hAnsi="Segoe UI" w:cs="Segoe UI"/>
            <w:sz w:val="24"/>
          </w:rPr>
          <w:t xml:space="preserve"> </w:t>
        </w:r>
        <w:proofErr w:type="spellStart"/>
        <w:r w:rsidR="009975BD">
          <w:rPr>
            <w:rStyle w:val="Hyperlink"/>
            <w:rFonts w:ascii="Segoe UI" w:hAnsi="Segoe UI" w:cs="Segoe UI"/>
            <w:sz w:val="24"/>
          </w:rPr>
          <w:t>chimik</w:t>
        </w:r>
        <w:proofErr w:type="spellEnd"/>
        <w:r w:rsidR="009975BD">
          <w:rPr>
            <w:rStyle w:val="Hyperlink"/>
            <w:rFonts w:ascii="Segoe UI" w:hAnsi="Segoe UI" w:cs="Segoe UI"/>
            <w:sz w:val="24"/>
          </w:rPr>
          <w:t xml:space="preserve"> </w:t>
        </w:r>
        <w:proofErr w:type="spellStart"/>
        <w:r w:rsidR="009975BD">
          <w:rPr>
            <w:rStyle w:val="Hyperlink"/>
            <w:rFonts w:ascii="Segoe UI" w:hAnsi="Segoe UI" w:cs="Segoe UI"/>
            <w:sz w:val="24"/>
          </w:rPr>
          <w:t>yo</w:t>
        </w:r>
        <w:proofErr w:type="spellEnd"/>
      </w:hyperlink>
      <w:r>
        <w:rPr>
          <w:rFonts w:ascii="Segoe UI" w:hAnsi="Segoe UI" w:cs="Segoe UI"/>
          <w:sz w:val="24"/>
        </w:rPr>
        <w:t xml:space="preserve"> ; tout </w:t>
      </w:r>
      <w:proofErr w:type="spellStart"/>
      <w:r w:rsidR="000A4AFC">
        <w:rPr>
          <w:rFonts w:ascii="Segoe UI" w:hAnsi="Segoe UI" w:cs="Segoe UI"/>
          <w:sz w:val="24"/>
        </w:rPr>
        <w:t>lòt</w:t>
      </w:r>
      <w:proofErr w:type="spellEnd"/>
      <w:r w:rsidR="000A4AFC"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pwodui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chimik</w:t>
      </w:r>
      <w:proofErr w:type="spellEnd"/>
      <w:r w:rsidR="000A4AFC"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ak</w:t>
      </w:r>
      <w:proofErr w:type="spellEnd"/>
      <w:r>
        <w:rPr>
          <w:rFonts w:ascii="Segoe UI" w:hAnsi="Segoe UI" w:cs="Segoe UI"/>
          <w:sz w:val="24"/>
        </w:rPr>
        <w:t xml:space="preserve"> / </w:t>
      </w:r>
      <w:proofErr w:type="spellStart"/>
      <w:r>
        <w:rPr>
          <w:rFonts w:ascii="Segoe UI" w:hAnsi="Segoe UI" w:cs="Segoe UI"/>
          <w:sz w:val="24"/>
        </w:rPr>
        <w:t>oswa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materyèl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danjere</w:t>
      </w:r>
      <w:proofErr w:type="spellEnd"/>
      <w:r>
        <w:rPr>
          <w:rFonts w:ascii="Segoe UI" w:hAnsi="Segoe UI" w:cs="Segoe UI"/>
          <w:sz w:val="24"/>
        </w:rPr>
        <w:t xml:space="preserve">. </w:t>
      </w:r>
      <w:proofErr w:type="spellStart"/>
      <w:r>
        <w:rPr>
          <w:rFonts w:ascii="Segoe UI" w:hAnsi="Segoe UI" w:cs="Segoe UI"/>
          <w:sz w:val="24"/>
        </w:rPr>
        <w:t>Ajoute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lòt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kolòn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si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sa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nesesè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pou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ranpli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tablo</w:t>
      </w:r>
      <w:proofErr w:type="spellEnd"/>
      <w:r>
        <w:rPr>
          <w:rFonts w:ascii="Segoe UI" w:hAnsi="Segoe UI" w:cs="Segoe UI"/>
          <w:sz w:val="24"/>
        </w:rPr>
        <w:t xml:space="preserve"> a (</w:t>
      </w:r>
      <w:proofErr w:type="spellStart"/>
      <w:r>
        <w:rPr>
          <w:rFonts w:ascii="Segoe UI" w:hAnsi="Segoe UI" w:cs="Segoe UI"/>
          <w:sz w:val="24"/>
        </w:rPr>
        <w:t>ou</w:t>
      </w:r>
      <w:proofErr w:type="spellEnd"/>
      <w:r>
        <w:rPr>
          <w:rFonts w:ascii="Segoe UI" w:hAnsi="Segoe UI" w:cs="Segoe UI"/>
          <w:sz w:val="24"/>
        </w:rPr>
        <w:t xml:space="preserve"> ka tache l </w:t>
      </w:r>
      <w:proofErr w:type="spellStart"/>
      <w:r>
        <w:rPr>
          <w:rFonts w:ascii="Segoe UI" w:hAnsi="Segoe UI" w:cs="Segoe UI"/>
          <w:sz w:val="24"/>
        </w:rPr>
        <w:t>kòm</w:t>
      </w:r>
      <w:proofErr w:type="spellEnd"/>
      <w:r>
        <w:rPr>
          <w:rFonts w:ascii="Segoe UI" w:hAnsi="Segoe UI" w:cs="Segoe UI"/>
          <w:sz w:val="24"/>
        </w:rPr>
        <w:t xml:space="preserve"> yon </w:t>
      </w:r>
      <w:proofErr w:type="spellStart"/>
      <w:r>
        <w:rPr>
          <w:rFonts w:ascii="Segoe UI" w:hAnsi="Segoe UI" w:cs="Segoe UI"/>
          <w:sz w:val="24"/>
        </w:rPr>
        <w:t>fèy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apa</w:t>
      </w:r>
      <w:proofErr w:type="spellEnd"/>
      <w:r>
        <w:rPr>
          <w:rFonts w:ascii="Segoe UI" w:hAnsi="Segoe UI" w:cs="Segoe UI"/>
          <w:sz w:val="24"/>
        </w:rPr>
        <w:t xml:space="preserve">). Asire w </w:t>
      </w:r>
      <w:proofErr w:type="spellStart"/>
      <w:r>
        <w:rPr>
          <w:rFonts w:ascii="Segoe UI" w:hAnsi="Segoe UI" w:cs="Segoe UI"/>
          <w:sz w:val="24"/>
        </w:rPr>
        <w:t>ou</w:t>
      </w:r>
      <w:proofErr w:type="spellEnd"/>
      <w:r>
        <w:rPr>
          <w:rFonts w:ascii="Segoe UI" w:hAnsi="Segoe UI" w:cs="Segoe UI"/>
          <w:sz w:val="24"/>
        </w:rPr>
        <w:t xml:space="preserve"> gen SDS </w:t>
      </w:r>
      <w:proofErr w:type="spellStart"/>
      <w:r>
        <w:rPr>
          <w:rFonts w:ascii="Segoe UI" w:hAnsi="Segoe UI" w:cs="Segoe UI"/>
          <w:sz w:val="24"/>
        </w:rPr>
        <w:t>aktyèl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yo</w:t>
      </w:r>
      <w:proofErr w:type="spellEnd"/>
      <w:r>
        <w:rPr>
          <w:rFonts w:ascii="Segoe UI" w:hAnsi="Segoe UI" w:cs="Segoe UI"/>
          <w:sz w:val="24"/>
        </w:rPr>
        <w:t xml:space="preserve"> nan </w:t>
      </w:r>
      <w:proofErr w:type="spellStart"/>
      <w:r>
        <w:rPr>
          <w:rFonts w:ascii="Segoe UI" w:hAnsi="Segoe UI" w:cs="Segoe UI"/>
          <w:sz w:val="24"/>
        </w:rPr>
        <w:t>dosye</w:t>
      </w:r>
      <w:proofErr w:type="spellEnd"/>
      <w:r>
        <w:rPr>
          <w:rFonts w:ascii="Segoe UI" w:hAnsi="Segoe UI" w:cs="Segoe UI"/>
          <w:sz w:val="24"/>
        </w:rPr>
        <w:t xml:space="preserve"> w </w:t>
      </w:r>
      <w:proofErr w:type="spellStart"/>
      <w:r>
        <w:rPr>
          <w:rFonts w:ascii="Segoe UI" w:hAnsi="Segoe UI" w:cs="Segoe UI"/>
          <w:sz w:val="24"/>
        </w:rPr>
        <w:t>pou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chak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pwodui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chimik</w:t>
      </w:r>
      <w:proofErr w:type="spellEnd"/>
      <w:r>
        <w:rPr>
          <w:rFonts w:ascii="Segoe UI" w:hAnsi="Segoe UI" w:cs="Segoe UI"/>
          <w:sz w:val="24"/>
        </w:rPr>
        <w:t xml:space="preserve"> epi </w:t>
      </w:r>
      <w:proofErr w:type="spellStart"/>
      <w:r>
        <w:rPr>
          <w:rFonts w:ascii="Segoe UI" w:hAnsi="Segoe UI" w:cs="Segoe UI"/>
          <w:sz w:val="24"/>
        </w:rPr>
        <w:t>ajoute</w:t>
      </w:r>
      <w:proofErr w:type="spellEnd"/>
      <w:r w:rsidR="000A4AFC">
        <w:rPr>
          <w:rFonts w:ascii="Segoe UI" w:hAnsi="Segoe UI" w:cs="Segoe UI"/>
          <w:sz w:val="24"/>
        </w:rPr>
        <w:t xml:space="preserve"> </w:t>
      </w:r>
      <w:proofErr w:type="spellStart"/>
      <w:r w:rsidR="000A4AFC">
        <w:rPr>
          <w:rFonts w:ascii="Segoe UI" w:hAnsi="Segoe UI" w:cs="Segoe UI"/>
          <w:sz w:val="24"/>
        </w:rPr>
        <w:t>yo</w:t>
      </w:r>
      <w:proofErr w:type="spellEnd"/>
      <w:r>
        <w:rPr>
          <w:rFonts w:ascii="Segoe UI" w:hAnsi="Segoe UI" w:cs="Segoe UI"/>
          <w:sz w:val="24"/>
        </w:rPr>
        <w:t xml:space="preserve"> nan plan </w:t>
      </w:r>
      <w:proofErr w:type="spellStart"/>
      <w:r>
        <w:rPr>
          <w:rFonts w:ascii="Segoe UI" w:hAnsi="Segoe UI" w:cs="Segoe UI"/>
          <w:sz w:val="24"/>
        </w:rPr>
        <w:t>konplè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preparasyon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pou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ijans</w:t>
      </w:r>
      <w:proofErr w:type="spellEnd"/>
      <w:r>
        <w:rPr>
          <w:rFonts w:ascii="Segoe UI" w:hAnsi="Segoe UI" w:cs="Segoe UI"/>
          <w:sz w:val="24"/>
        </w:rPr>
        <w:t xml:space="preserve"> la.</w:t>
      </w:r>
    </w:p>
    <w:p w14:paraId="737AA523" w14:textId="77777777" w:rsidR="009975BD" w:rsidRDefault="009975BD">
      <w:pPr>
        <w:spacing w:after="120"/>
        <w:rPr>
          <w:rFonts w:ascii="Segoe UI" w:hAnsi="Segoe UI" w:cs="Segoe UI"/>
          <w:sz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2490"/>
        <w:gridCol w:w="2490"/>
        <w:gridCol w:w="2490"/>
      </w:tblGrid>
      <w:tr w:rsidR="009975BD" w14:paraId="636F2B0B" w14:textId="77777777">
        <w:tc>
          <w:tcPr>
            <w:tcW w:w="3325" w:type="dxa"/>
            <w:vMerge w:val="restart"/>
            <w:shd w:val="clear" w:color="auto" w:fill="388556"/>
            <w:vAlign w:val="center"/>
          </w:tcPr>
          <w:p w14:paraId="031567FB" w14:textId="597EDC78" w:rsidR="009975BD" w:rsidRDefault="00BB79C7">
            <w:pPr>
              <w:pStyle w:val="P68B1DB1-Normal5"/>
              <w:jc w:val="center"/>
            </w:pPr>
            <w:proofErr w:type="spellStart"/>
            <w:r>
              <w:t>Konsiderasyon</w:t>
            </w:r>
            <w:proofErr w:type="spellEnd"/>
            <w:r>
              <w:t xml:space="preserve"> </w:t>
            </w:r>
          </w:p>
        </w:tc>
        <w:tc>
          <w:tcPr>
            <w:tcW w:w="7470" w:type="dxa"/>
            <w:gridSpan w:val="3"/>
            <w:shd w:val="clear" w:color="auto" w:fill="388556"/>
            <w:vAlign w:val="center"/>
          </w:tcPr>
          <w:p w14:paraId="4CBC0095" w14:textId="1C4F9219" w:rsidR="009975BD" w:rsidRDefault="00BB79C7">
            <w:pPr>
              <w:pStyle w:val="P68B1DB1-Normal5"/>
              <w:jc w:val="center"/>
            </w:pPr>
            <w:proofErr w:type="spellStart"/>
            <w:r>
              <w:t>Pwodui</w:t>
            </w:r>
            <w:proofErr w:type="spellEnd"/>
            <w:r>
              <w:t xml:space="preserve"> </w:t>
            </w:r>
            <w:proofErr w:type="spellStart"/>
            <w:r>
              <w:t>Chimik</w:t>
            </w:r>
            <w:proofErr w:type="spellEnd"/>
            <w:r>
              <w:t xml:space="preserve"> ki bay </w:t>
            </w:r>
            <w:proofErr w:type="spellStart"/>
            <w:r>
              <w:t>Enkyetid</w:t>
            </w:r>
            <w:proofErr w:type="spellEnd"/>
          </w:p>
        </w:tc>
      </w:tr>
      <w:tr w:rsidR="009975BD" w:rsidRPr="00441D05" w14:paraId="47D4F80F" w14:textId="77777777">
        <w:tc>
          <w:tcPr>
            <w:tcW w:w="3325" w:type="dxa"/>
            <w:vMerge/>
            <w:shd w:val="clear" w:color="auto" w:fill="388556"/>
            <w:vAlign w:val="center"/>
          </w:tcPr>
          <w:p w14:paraId="2E0FE9D6" w14:textId="24CC543B" w:rsidR="009975BD" w:rsidRDefault="009975BD">
            <w:pPr>
              <w:rPr>
                <w:rFonts w:ascii="Montserrat SemiBold" w:hAnsi="Montserrat SemiBold" w:cs="Segoe UI"/>
                <w:b/>
                <w:color w:val="FFFFFF" w:themeColor="background1"/>
                <w:sz w:val="24"/>
              </w:rPr>
            </w:pPr>
          </w:p>
        </w:tc>
        <w:tc>
          <w:tcPr>
            <w:tcW w:w="2490" w:type="dxa"/>
            <w:shd w:val="clear" w:color="auto" w:fill="388556"/>
            <w:vAlign w:val="center"/>
          </w:tcPr>
          <w:p w14:paraId="338A7981" w14:textId="553DC32F" w:rsidR="009975BD" w:rsidRPr="00441D05" w:rsidRDefault="00BB79C7">
            <w:pPr>
              <w:pStyle w:val="P68B1DB1-Normal5"/>
              <w:jc w:val="center"/>
              <w:rPr>
                <w:lang w:val="it-IT"/>
              </w:rPr>
            </w:pPr>
            <w:r w:rsidRPr="00441D05">
              <w:rPr>
                <w:lang w:val="it-IT"/>
              </w:rPr>
              <w:t>Mete non pwodui chimik la ak nimewo CAS la.</w:t>
            </w:r>
          </w:p>
        </w:tc>
        <w:tc>
          <w:tcPr>
            <w:tcW w:w="2490" w:type="dxa"/>
            <w:shd w:val="clear" w:color="auto" w:fill="388556"/>
          </w:tcPr>
          <w:p w14:paraId="62641DA2" w14:textId="0B747CED" w:rsidR="009975BD" w:rsidRPr="00441D05" w:rsidRDefault="00BB79C7">
            <w:pPr>
              <w:pStyle w:val="P68B1DB1-Normal5"/>
              <w:jc w:val="center"/>
              <w:rPr>
                <w:lang w:val="it-IT"/>
              </w:rPr>
            </w:pPr>
            <w:r w:rsidRPr="00441D05">
              <w:rPr>
                <w:lang w:val="it-IT"/>
              </w:rPr>
              <w:t>Mete non pwodui chimik la ak nimewo CAS la.</w:t>
            </w:r>
          </w:p>
        </w:tc>
        <w:tc>
          <w:tcPr>
            <w:tcW w:w="2490" w:type="dxa"/>
            <w:shd w:val="clear" w:color="auto" w:fill="388556"/>
          </w:tcPr>
          <w:p w14:paraId="35D1AC8A" w14:textId="2484BF14" w:rsidR="009975BD" w:rsidRPr="00441D05" w:rsidRDefault="00BB79C7">
            <w:pPr>
              <w:pStyle w:val="P68B1DB1-Normal5"/>
              <w:jc w:val="center"/>
              <w:rPr>
                <w:lang w:val="it-IT"/>
              </w:rPr>
            </w:pPr>
            <w:r w:rsidRPr="00441D05">
              <w:rPr>
                <w:lang w:val="it-IT"/>
              </w:rPr>
              <w:t>Mete non pwodui chimik la ak nimewo CAS la.</w:t>
            </w:r>
          </w:p>
        </w:tc>
      </w:tr>
      <w:tr w:rsidR="009975BD" w:rsidRPr="00441D05" w14:paraId="4135F066" w14:textId="77777777">
        <w:trPr>
          <w:trHeight w:val="792"/>
        </w:trPr>
        <w:tc>
          <w:tcPr>
            <w:tcW w:w="3325" w:type="dxa"/>
            <w:vAlign w:val="center"/>
          </w:tcPr>
          <w:p w14:paraId="503D2DB1" w14:textId="67A3C4D6" w:rsidR="009975BD" w:rsidRPr="00441D05" w:rsidRDefault="00BB79C7">
            <w:pPr>
              <w:pStyle w:val="P68B1DB1-Normal3"/>
              <w:rPr>
                <w:lang w:val="it-IT"/>
              </w:rPr>
            </w:pPr>
            <w:r w:rsidRPr="00441D05">
              <w:rPr>
                <w:lang w:val="it-IT"/>
              </w:rPr>
              <w:t>Danje chimik (yo) (egzanp</w:t>
            </w:r>
            <w:r w:rsidR="00E57FC5" w:rsidRPr="00441D05">
              <w:rPr>
                <w:lang w:val="it-IT"/>
              </w:rPr>
              <w:t xml:space="preserve"> sa</w:t>
            </w:r>
            <w:r w:rsidRPr="00441D05">
              <w:rPr>
                <w:lang w:val="it-IT"/>
              </w:rPr>
              <w:t xml:space="preserve"> ki boule fasilman, ki wouye)</w:t>
            </w:r>
          </w:p>
        </w:tc>
        <w:tc>
          <w:tcPr>
            <w:tcW w:w="2490" w:type="dxa"/>
            <w:vAlign w:val="center"/>
          </w:tcPr>
          <w:p w14:paraId="560EBBC3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  <w:tc>
          <w:tcPr>
            <w:tcW w:w="2490" w:type="dxa"/>
            <w:vAlign w:val="center"/>
          </w:tcPr>
          <w:p w14:paraId="0E46073A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  <w:tc>
          <w:tcPr>
            <w:tcW w:w="2490" w:type="dxa"/>
            <w:vAlign w:val="center"/>
          </w:tcPr>
          <w:p w14:paraId="2F8FF850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</w:tr>
      <w:tr w:rsidR="009975BD" w14:paraId="07BAFEFE" w14:textId="77777777">
        <w:trPr>
          <w:trHeight w:val="792"/>
        </w:trPr>
        <w:tc>
          <w:tcPr>
            <w:tcW w:w="3325" w:type="dxa"/>
            <w:vAlign w:val="center"/>
          </w:tcPr>
          <w:p w14:paraId="4D546301" w14:textId="77777777" w:rsidR="009975BD" w:rsidRDefault="00BB79C7">
            <w:pPr>
              <w:pStyle w:val="P68B1DB1-Normal3"/>
            </w:pPr>
            <w:proofErr w:type="spellStart"/>
            <w:r>
              <w:t>Maksimòm</w:t>
            </w:r>
            <w:proofErr w:type="spellEnd"/>
            <w:r>
              <w:t xml:space="preserve"> </w:t>
            </w:r>
            <w:proofErr w:type="spellStart"/>
            <w:r>
              <w:t>volim</w:t>
            </w:r>
            <w:proofErr w:type="spellEnd"/>
            <w:r>
              <w:t xml:space="preserve"> ki </w:t>
            </w:r>
            <w:proofErr w:type="spellStart"/>
            <w:r>
              <w:t>estoke</w:t>
            </w:r>
            <w:proofErr w:type="spellEnd"/>
            <w:r>
              <w:t xml:space="preserve"> sou sit la</w:t>
            </w:r>
          </w:p>
        </w:tc>
        <w:tc>
          <w:tcPr>
            <w:tcW w:w="2490" w:type="dxa"/>
            <w:vAlign w:val="center"/>
          </w:tcPr>
          <w:p w14:paraId="3966F10F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D3AA22B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0D6C1DAC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</w:tr>
      <w:tr w:rsidR="009975BD" w14:paraId="57B280B4" w14:textId="77777777">
        <w:trPr>
          <w:trHeight w:val="792"/>
        </w:trPr>
        <w:tc>
          <w:tcPr>
            <w:tcW w:w="3325" w:type="dxa"/>
            <w:vAlign w:val="center"/>
          </w:tcPr>
          <w:p w14:paraId="2BD50FE5" w14:textId="77777777" w:rsidR="009975BD" w:rsidRDefault="00BB79C7">
            <w:pPr>
              <w:pStyle w:val="P68B1DB1-Normal3"/>
            </w:pPr>
            <w:r>
              <w:t xml:space="preserve">Ki </w:t>
            </w:r>
            <w:proofErr w:type="spellStart"/>
            <w:r>
              <w:t>jan</w:t>
            </w:r>
            <w:proofErr w:type="spellEnd"/>
            <w:r>
              <w:t xml:space="preserve"> li </w:t>
            </w:r>
            <w:proofErr w:type="spellStart"/>
            <w:r>
              <w:t>estoke</w:t>
            </w:r>
            <w:proofErr w:type="spellEnd"/>
            <w:r>
              <w:t xml:space="preserve"> (</w:t>
            </w:r>
            <w:proofErr w:type="spellStart"/>
            <w:r>
              <w:t>egzanp</w:t>
            </w:r>
            <w:proofErr w:type="spellEnd"/>
            <w:r>
              <w:t xml:space="preserve"> </w:t>
            </w:r>
            <w:proofErr w:type="spellStart"/>
            <w:r>
              <w:t>dwoum</w:t>
            </w:r>
            <w:proofErr w:type="spellEnd"/>
            <w:r>
              <w:t>, AST)</w:t>
            </w:r>
          </w:p>
        </w:tc>
        <w:tc>
          <w:tcPr>
            <w:tcW w:w="2490" w:type="dxa"/>
            <w:vAlign w:val="center"/>
          </w:tcPr>
          <w:p w14:paraId="27CF91D2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6119DFA8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8A61CFA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</w:tr>
      <w:tr w:rsidR="009975BD" w:rsidRPr="00441D05" w14:paraId="78DC004C" w14:textId="77777777">
        <w:trPr>
          <w:trHeight w:val="792"/>
        </w:trPr>
        <w:tc>
          <w:tcPr>
            <w:tcW w:w="3325" w:type="dxa"/>
            <w:vAlign w:val="center"/>
          </w:tcPr>
          <w:p w14:paraId="76006A14" w14:textId="77777777" w:rsidR="009975BD" w:rsidRPr="00441D05" w:rsidRDefault="00BB79C7">
            <w:pPr>
              <w:pStyle w:val="P68B1DB1-Normal3"/>
              <w:rPr>
                <w:lang w:val="it-IT"/>
              </w:rPr>
            </w:pPr>
            <w:r w:rsidRPr="00441D05">
              <w:rPr>
                <w:lang w:val="it-IT"/>
              </w:rPr>
              <w:t>Ki kote li estoke (egzanp nimewo chanm lan)</w:t>
            </w:r>
          </w:p>
        </w:tc>
        <w:tc>
          <w:tcPr>
            <w:tcW w:w="2490" w:type="dxa"/>
            <w:vAlign w:val="center"/>
          </w:tcPr>
          <w:p w14:paraId="08F288AA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  <w:tc>
          <w:tcPr>
            <w:tcW w:w="2490" w:type="dxa"/>
            <w:vAlign w:val="center"/>
          </w:tcPr>
          <w:p w14:paraId="5B719DED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  <w:tc>
          <w:tcPr>
            <w:tcW w:w="2490" w:type="dxa"/>
            <w:vAlign w:val="center"/>
          </w:tcPr>
          <w:p w14:paraId="30C46178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</w:tr>
      <w:tr w:rsidR="009975BD" w:rsidRPr="00441D05" w14:paraId="24694A69" w14:textId="77777777">
        <w:trPr>
          <w:trHeight w:val="792"/>
        </w:trPr>
        <w:tc>
          <w:tcPr>
            <w:tcW w:w="3325" w:type="dxa"/>
            <w:vAlign w:val="center"/>
          </w:tcPr>
          <w:p w14:paraId="2B045D4B" w14:textId="77777777" w:rsidR="009975BD" w:rsidRPr="00441D05" w:rsidRDefault="00BB79C7">
            <w:pPr>
              <w:pStyle w:val="P68B1DB1-Normal3"/>
              <w:rPr>
                <w:lang w:val="it-IT"/>
              </w:rPr>
            </w:pPr>
            <w:r w:rsidRPr="00441D05">
              <w:rPr>
                <w:lang w:val="it-IT"/>
              </w:rPr>
              <w:t>Prekosyon pou Konfinman / Sekirite yo Bay (egzanp sou palèt konfinman an)</w:t>
            </w:r>
          </w:p>
        </w:tc>
        <w:tc>
          <w:tcPr>
            <w:tcW w:w="2490" w:type="dxa"/>
            <w:vAlign w:val="center"/>
          </w:tcPr>
          <w:p w14:paraId="617BDF7C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  <w:tc>
          <w:tcPr>
            <w:tcW w:w="2490" w:type="dxa"/>
            <w:vAlign w:val="center"/>
          </w:tcPr>
          <w:p w14:paraId="68397EB2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  <w:tc>
          <w:tcPr>
            <w:tcW w:w="2490" w:type="dxa"/>
            <w:vAlign w:val="center"/>
          </w:tcPr>
          <w:p w14:paraId="00BE6D07" w14:textId="77777777" w:rsidR="009975BD" w:rsidRPr="00441D05" w:rsidRDefault="009975BD">
            <w:pPr>
              <w:rPr>
                <w:rFonts w:ascii="Segoe UI" w:hAnsi="Segoe UI" w:cs="Segoe UI"/>
                <w:b/>
                <w:sz w:val="24"/>
                <w:lang w:val="it-IT"/>
              </w:rPr>
            </w:pPr>
          </w:p>
        </w:tc>
      </w:tr>
      <w:tr w:rsidR="009975BD" w14:paraId="02295FF4" w14:textId="77777777">
        <w:trPr>
          <w:trHeight w:val="792"/>
        </w:trPr>
        <w:tc>
          <w:tcPr>
            <w:tcW w:w="3325" w:type="dxa"/>
            <w:vAlign w:val="center"/>
          </w:tcPr>
          <w:p w14:paraId="76585FB4" w14:textId="560D850D" w:rsidR="009975BD" w:rsidRDefault="00BB79C7">
            <w:pPr>
              <w:pStyle w:val="P68B1DB1-Normal3"/>
            </w:pPr>
            <w:proofErr w:type="spellStart"/>
            <w:r>
              <w:t>Èske</w:t>
            </w:r>
            <w:proofErr w:type="spellEnd"/>
            <w:r w:rsidR="00E57FC5">
              <w:t xml:space="preserve"> </w:t>
            </w:r>
            <w:proofErr w:type="spellStart"/>
            <w:r>
              <w:t>materyèl</w:t>
            </w:r>
            <w:proofErr w:type="spellEnd"/>
            <w:r>
              <w:t xml:space="preserve"> la</w:t>
            </w:r>
            <w:r w:rsidR="00E57FC5">
              <w:t xml:space="preserve"> </w:t>
            </w:r>
            <w:r>
              <w:t xml:space="preserve">nan tank </w:t>
            </w:r>
            <w:proofErr w:type="spellStart"/>
            <w:r>
              <w:t>tretman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r w:rsidR="00E57FC5">
              <w:t xml:space="preserve">nan </w:t>
            </w:r>
            <w:proofErr w:type="spellStart"/>
            <w:r>
              <w:t>kanalizasyon</w:t>
            </w:r>
            <w:proofErr w:type="spellEnd"/>
            <w:r>
              <w:t xml:space="preserve"> an?</w:t>
            </w:r>
          </w:p>
        </w:tc>
        <w:tc>
          <w:tcPr>
            <w:tcW w:w="2490" w:type="dxa"/>
            <w:vAlign w:val="center"/>
          </w:tcPr>
          <w:p w14:paraId="375C859F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37F0557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6AFCDFFA" w14:textId="77777777" w:rsidR="009975BD" w:rsidRDefault="009975BD">
            <w:pPr>
              <w:rPr>
                <w:rFonts w:ascii="Segoe UI" w:hAnsi="Segoe UI" w:cs="Segoe UI"/>
                <w:b/>
                <w:sz w:val="24"/>
              </w:rPr>
            </w:pPr>
          </w:p>
        </w:tc>
      </w:tr>
    </w:tbl>
    <w:p w14:paraId="6591A5D8" w14:textId="77777777" w:rsidR="009975BD" w:rsidRDefault="009975BD">
      <w:pPr>
        <w:spacing w:after="120"/>
        <w:rPr>
          <w:rFonts w:ascii="Montserrat SemiBold" w:hAnsi="Montserrat SemiBold" w:cs="Segoe UI"/>
          <w:b/>
          <w:sz w:val="28"/>
        </w:rPr>
      </w:pPr>
    </w:p>
    <w:p w14:paraId="15BEC24F" w14:textId="77777777" w:rsidR="009975BD" w:rsidRDefault="00BB79C7">
      <w:pPr>
        <w:pStyle w:val="P68B1DB1-Normal4"/>
      </w:pPr>
      <w:r>
        <w:br w:type="page"/>
      </w:r>
    </w:p>
    <w:p w14:paraId="0ED70273" w14:textId="164AA9B3" w:rsidR="009975BD" w:rsidRPr="00441D05" w:rsidRDefault="00BB79C7">
      <w:pPr>
        <w:pStyle w:val="P68B1DB1-Normal4"/>
        <w:spacing w:after="120"/>
        <w:rPr>
          <w:lang w:val="es-419"/>
        </w:rPr>
      </w:pPr>
      <w:r w:rsidRPr="00441D05">
        <w:rPr>
          <w:lang w:val="es-419"/>
        </w:rPr>
        <w:lastRenderedPageBreak/>
        <w:t xml:space="preserve">Desen Sit la ak Kontwòl </w:t>
      </w:r>
      <w:r w:rsidR="00E57FC5" w:rsidRPr="00441D05">
        <w:rPr>
          <w:lang w:val="es-419"/>
        </w:rPr>
        <w:t>Tretman yo</w:t>
      </w:r>
    </w:p>
    <w:p w14:paraId="5F9C05D6" w14:textId="7DDAE814" w:rsidR="009975BD" w:rsidRPr="00441D05" w:rsidRDefault="00BB79C7">
      <w:pPr>
        <w:pStyle w:val="P68B1DB1-Normal3"/>
        <w:rPr>
          <w:lang w:val="es-419"/>
        </w:rPr>
      </w:pPr>
      <w:r w:rsidRPr="00441D05">
        <w:rPr>
          <w:lang w:val="es-419"/>
        </w:rPr>
        <w:t xml:space="preserve">Tache desen sit la ki endike sa </w:t>
      </w:r>
      <w:proofErr w:type="gramStart"/>
      <w:r w:rsidRPr="00441D05">
        <w:rPr>
          <w:lang w:val="es-419"/>
        </w:rPr>
        <w:t>yo :</w:t>
      </w:r>
      <w:proofErr w:type="gramEnd"/>
      <w:r w:rsidRPr="00441D05">
        <w:rPr>
          <w:lang w:val="es-419"/>
        </w:rPr>
        <w:t xml:space="preserve"> </w:t>
      </w:r>
    </w:p>
    <w:p w14:paraId="7F98D468" w14:textId="57F9029F" w:rsidR="009975BD" w:rsidRDefault="00BB79C7">
      <w:pPr>
        <w:pStyle w:val="P68B1DB1-Normal3"/>
        <w:numPr>
          <w:ilvl w:val="0"/>
          <w:numId w:val="18"/>
        </w:numPr>
      </w:pPr>
      <w:r>
        <w:t xml:space="preserve">Kote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koupe</w:t>
      </w:r>
      <w:proofErr w:type="spellEnd"/>
      <w:r>
        <w:t xml:space="preserve"> tout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251988AD" w14:textId="77777777" w:rsidR="009975BD" w:rsidRDefault="00BB79C7">
      <w:pPr>
        <w:pStyle w:val="P68B1DB1-Normal3"/>
        <w:numPr>
          <w:ilvl w:val="0"/>
          <w:numId w:val="18"/>
        </w:numPr>
      </w:pPr>
      <w:r>
        <w:t xml:space="preserve">Tout </w:t>
      </w:r>
      <w:proofErr w:type="spellStart"/>
      <w:r>
        <w:t>materyèl</w:t>
      </w:r>
      <w:proofErr w:type="spellEnd"/>
      <w:r>
        <w:t xml:space="preserve"> </w:t>
      </w:r>
      <w:proofErr w:type="spellStart"/>
      <w:r>
        <w:t>danjere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zòn</w:t>
      </w:r>
      <w:proofErr w:type="spellEnd"/>
      <w:r>
        <w:t xml:space="preserve"> </w:t>
      </w:r>
      <w:proofErr w:type="spellStart"/>
      <w:r>
        <w:t>estokaj</w:t>
      </w:r>
      <w:proofErr w:type="spellEnd"/>
      <w:r>
        <w:t xml:space="preserve"> </w:t>
      </w:r>
      <w:proofErr w:type="spellStart"/>
      <w:r>
        <w:t>dechè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5F9D2817" w14:textId="77777777" w:rsidR="009975BD" w:rsidRDefault="00BB79C7">
      <w:pPr>
        <w:pStyle w:val="P68B1DB1-Normal3"/>
        <w:numPr>
          <w:ilvl w:val="0"/>
          <w:numId w:val="18"/>
        </w:numPr>
      </w:pPr>
      <w:r>
        <w:t xml:space="preserve">Tout </w:t>
      </w:r>
      <w:proofErr w:type="spellStart"/>
      <w:r>
        <w:t>zòn</w:t>
      </w:r>
      <w:proofErr w:type="spellEnd"/>
      <w:r>
        <w:t xml:space="preserve"> ki gen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chimik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>.</w:t>
      </w:r>
    </w:p>
    <w:p w14:paraId="2B17F2FE" w14:textId="77777777" w:rsidR="009975BD" w:rsidRDefault="00BB79C7">
      <w:pPr>
        <w:pStyle w:val="P68B1DB1-Normal3"/>
        <w:numPr>
          <w:ilvl w:val="0"/>
          <w:numId w:val="18"/>
        </w:numPr>
      </w:pPr>
      <w:proofErr w:type="spellStart"/>
      <w:r>
        <w:t>Endike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depo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chimik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tank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ye.</w:t>
      </w:r>
    </w:p>
    <w:p w14:paraId="50D1BEAF" w14:textId="30E2FB8F" w:rsidR="009975BD" w:rsidRDefault="00BB79C7">
      <w:pPr>
        <w:pStyle w:val="P68B1DB1-Normal3"/>
        <w:numPr>
          <w:ilvl w:val="0"/>
          <w:numId w:val="18"/>
        </w:numPr>
      </w:pPr>
      <w:proofErr w:type="spellStart"/>
      <w:r>
        <w:t>Zòn</w:t>
      </w:r>
      <w:proofErr w:type="spellEnd"/>
      <w:r>
        <w:t xml:space="preserve"> </w:t>
      </w:r>
      <w:proofErr w:type="spellStart"/>
      <w:r>
        <w:t>gwo</w:t>
      </w:r>
      <w:proofErr w:type="spellEnd"/>
      <w:r>
        <w:t xml:space="preserve"> </w:t>
      </w:r>
      <w:proofErr w:type="spellStart"/>
      <w:r>
        <w:t>danje</w:t>
      </w:r>
      <w:proofErr w:type="spellEnd"/>
      <w:r>
        <w:t xml:space="preserve">: </w:t>
      </w:r>
      <w:proofErr w:type="spellStart"/>
      <w:r>
        <w:t>posiblite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angloutisman</w:t>
      </w:r>
      <w:proofErr w:type="spellEnd"/>
      <w:r w:rsidR="00EC6D6E">
        <w:t xml:space="preserve"> </w:t>
      </w:r>
      <w:r>
        <w:t xml:space="preserve">; </w:t>
      </w:r>
      <w:proofErr w:type="spellStart"/>
      <w:r>
        <w:t>danje</w:t>
      </w:r>
      <w:proofErr w:type="spellEnd"/>
      <w:r>
        <w:t xml:space="preserve"> </w:t>
      </w:r>
      <w:proofErr w:type="spellStart"/>
      <w:r>
        <w:t>elektrik</w:t>
      </w:r>
      <w:proofErr w:type="spellEnd"/>
      <w:r w:rsidR="00EC6D6E">
        <w:t xml:space="preserve"> </w:t>
      </w:r>
      <w:r>
        <w:t xml:space="preserve">; </w:t>
      </w:r>
      <w:proofErr w:type="spellStart"/>
      <w:r>
        <w:t>chan</w:t>
      </w:r>
      <w:proofErr w:type="spellEnd"/>
      <w:r>
        <w:t xml:space="preserve"> </w:t>
      </w:r>
      <w:proofErr w:type="spellStart"/>
      <w:r>
        <w:t>mayetik</w:t>
      </w:r>
      <w:proofErr w:type="spellEnd"/>
      <w:r w:rsidR="00EC6D6E">
        <w:t xml:space="preserve"> </w:t>
      </w:r>
      <w:r>
        <w:t xml:space="preserve">; </w:t>
      </w:r>
      <w:proofErr w:type="spellStart"/>
      <w:r>
        <w:t>gaz</w:t>
      </w:r>
      <w:proofErr w:type="spellEnd"/>
      <w:r>
        <w:t xml:space="preserve"> </w:t>
      </w:r>
      <w:proofErr w:type="spellStart"/>
      <w:r>
        <w:t>toksik</w:t>
      </w:r>
      <w:proofErr w:type="spellEnd"/>
      <w:r w:rsidR="00EC6D6E">
        <w:t xml:space="preserve"> </w:t>
      </w:r>
      <w:r>
        <w:t xml:space="preserve">; </w:t>
      </w:r>
      <w:proofErr w:type="spellStart"/>
      <w:r>
        <w:t>sòti</w:t>
      </w:r>
      <w:proofErr w:type="spellEnd"/>
      <w:r>
        <w:t xml:space="preserve"> </w:t>
      </w:r>
      <w:proofErr w:type="spellStart"/>
      <w:r>
        <w:t>limite</w:t>
      </w:r>
      <w:proofErr w:type="spellEnd"/>
      <w:r w:rsidR="00EC6D6E">
        <w:t xml:space="preserve"> </w:t>
      </w:r>
      <w:r>
        <w:t xml:space="preserve">; </w:t>
      </w:r>
      <w:proofErr w:type="spellStart"/>
      <w:r>
        <w:t>fòs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ki </w:t>
      </w:r>
      <w:proofErr w:type="spellStart"/>
      <w:r>
        <w:t>louvri</w:t>
      </w:r>
      <w:proofErr w:type="spellEnd"/>
      <w:r w:rsidR="00EC6D6E">
        <w:t xml:space="preserve"> </w:t>
      </w:r>
      <w:r>
        <w:t xml:space="preserve">; </w:t>
      </w:r>
      <w:proofErr w:type="spellStart"/>
      <w:r>
        <w:t>materyèl</w:t>
      </w:r>
      <w:proofErr w:type="spellEnd"/>
      <w:r>
        <w:t xml:space="preserve"> </w:t>
      </w:r>
      <w:proofErr w:type="spellStart"/>
      <w:r>
        <w:t>radyo-aktif</w:t>
      </w:r>
      <w:proofErr w:type="spellEnd"/>
      <w:r w:rsidR="00EC6D6E">
        <w:t xml:space="preserve"> </w:t>
      </w:r>
      <w:r>
        <w:t xml:space="preserve">; </w:t>
      </w:r>
      <w:proofErr w:type="spellStart"/>
      <w:r>
        <w:t>materyèl</w:t>
      </w:r>
      <w:proofErr w:type="spellEnd"/>
      <w:r>
        <w:t xml:space="preserve"> ki ka </w:t>
      </w:r>
      <w:proofErr w:type="spellStart"/>
      <w:r>
        <w:t>enfekte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eksplozif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espas</w:t>
      </w:r>
      <w:proofErr w:type="spellEnd"/>
      <w:r>
        <w:t xml:space="preserve"> ki </w:t>
      </w:r>
      <w:proofErr w:type="spellStart"/>
      <w:r>
        <w:t>fèmen</w:t>
      </w:r>
      <w:proofErr w:type="spellEnd"/>
      <w:r>
        <w:t>.</w:t>
      </w:r>
    </w:p>
    <w:p w14:paraId="198D1332" w14:textId="77777777" w:rsidR="009975BD" w:rsidRPr="00441D05" w:rsidRDefault="00BB79C7">
      <w:pPr>
        <w:pStyle w:val="P68B1DB1-Normal3"/>
        <w:numPr>
          <w:ilvl w:val="0"/>
          <w:numId w:val="18"/>
        </w:numPr>
        <w:rPr>
          <w:lang w:val="es-419"/>
        </w:rPr>
      </w:pPr>
      <w:r w:rsidRPr="00441D05">
        <w:rPr>
          <w:lang w:val="es-419"/>
        </w:rPr>
        <w:t>Mete kle ki idantifye ak defini enfòmasyon yo bay yo.</w:t>
      </w:r>
    </w:p>
    <w:p w14:paraId="542633EA" w14:textId="77777777" w:rsidR="009975BD" w:rsidRPr="00441D05" w:rsidRDefault="009975BD">
      <w:pPr>
        <w:rPr>
          <w:rFonts w:ascii="Segoe UI" w:hAnsi="Segoe UI" w:cs="Segoe UI"/>
          <w:color w:val="FF0000"/>
          <w:sz w:val="28"/>
          <w:lang w:val="es-419"/>
        </w:rPr>
      </w:pPr>
    </w:p>
    <w:p w14:paraId="58A26E2D" w14:textId="77777777" w:rsidR="009975BD" w:rsidRDefault="00BB79C7">
      <w:pPr>
        <w:pStyle w:val="P68B1DB1-Normal3"/>
        <w:rPr>
          <w:sz w:val="14"/>
        </w:rPr>
      </w:pPr>
      <w:proofErr w:type="spellStart"/>
      <w:r>
        <w:t>Endike</w:t>
      </w:r>
      <w:proofErr w:type="spellEnd"/>
      <w:r>
        <w:t xml:space="preserve"> </w:t>
      </w:r>
      <w:proofErr w:type="spellStart"/>
      <w:r>
        <w:t>kontwòl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chanm</w:t>
      </w:r>
      <w:proofErr w:type="spellEnd"/>
      <w:r>
        <w:t xml:space="preserve"> ki </w:t>
      </w:r>
      <w:proofErr w:type="spellStart"/>
      <w:r>
        <w:t>koresponn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nan </w:t>
      </w:r>
      <w:proofErr w:type="spellStart"/>
      <w:r>
        <w:t>tablo</w:t>
      </w:r>
      <w:proofErr w:type="spellEnd"/>
      <w:r>
        <w:t xml:space="preserve"> a:</w:t>
      </w:r>
    </w:p>
    <w:p w14:paraId="6A6989D7" w14:textId="77777777" w:rsidR="009975BD" w:rsidRDefault="009975BD">
      <w:pPr>
        <w:rPr>
          <w:rFonts w:ascii="Segoe UI" w:hAnsi="Segoe UI" w:cs="Segoe U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9975BD" w14:paraId="139856DB" w14:textId="77777777">
        <w:trPr>
          <w:trHeight w:val="566"/>
        </w:trPr>
        <w:tc>
          <w:tcPr>
            <w:tcW w:w="4405" w:type="dxa"/>
            <w:shd w:val="clear" w:color="auto" w:fill="388556"/>
            <w:vAlign w:val="center"/>
          </w:tcPr>
          <w:p w14:paraId="6DD9E09C" w14:textId="4584EA9E" w:rsidR="009975BD" w:rsidRDefault="00BB79C7">
            <w:pPr>
              <w:pStyle w:val="P68B1DB1-Normal8"/>
              <w:jc w:val="center"/>
            </w:pPr>
            <w:proofErr w:type="spellStart"/>
            <w:r>
              <w:t>Kontwòl</w:t>
            </w:r>
            <w:proofErr w:type="spellEnd"/>
            <w:r>
              <w:t xml:space="preserve"> </w:t>
            </w:r>
            <w:proofErr w:type="spellStart"/>
            <w:r>
              <w:t>Tretman</w:t>
            </w:r>
            <w:proofErr w:type="spellEnd"/>
          </w:p>
        </w:tc>
        <w:tc>
          <w:tcPr>
            <w:tcW w:w="6385" w:type="dxa"/>
            <w:shd w:val="clear" w:color="auto" w:fill="388556"/>
            <w:vAlign w:val="center"/>
          </w:tcPr>
          <w:p w14:paraId="5A8AA2E7" w14:textId="63A661D8" w:rsidR="009975BD" w:rsidRDefault="00BB79C7">
            <w:pPr>
              <w:pStyle w:val="P68B1DB1-Normal8"/>
              <w:jc w:val="center"/>
            </w:pPr>
            <w:proofErr w:type="spellStart"/>
            <w:r>
              <w:t>Nimewo</w:t>
            </w:r>
            <w:proofErr w:type="spellEnd"/>
            <w:r>
              <w:t xml:space="preserve"> </w:t>
            </w:r>
            <w:proofErr w:type="spellStart"/>
            <w:r w:rsidR="00EC6D6E">
              <w:t>Chanm</w:t>
            </w:r>
            <w:proofErr w:type="spellEnd"/>
            <w:r w:rsidR="00EC6D6E">
              <w:t xml:space="preserve"> nan</w:t>
            </w:r>
            <w:r>
              <w:t xml:space="preserve"> / </w:t>
            </w:r>
            <w:proofErr w:type="spellStart"/>
            <w:r>
              <w:t>Anplasman</w:t>
            </w:r>
            <w:proofErr w:type="spellEnd"/>
          </w:p>
        </w:tc>
      </w:tr>
      <w:tr w:rsidR="009975BD" w14:paraId="1331B22E" w14:textId="77777777">
        <w:trPr>
          <w:trHeight w:val="365"/>
        </w:trPr>
        <w:tc>
          <w:tcPr>
            <w:tcW w:w="4405" w:type="dxa"/>
          </w:tcPr>
          <w:p w14:paraId="5648C85A" w14:textId="77777777" w:rsidR="009975BD" w:rsidRDefault="00BB79C7">
            <w:pPr>
              <w:pStyle w:val="P68B1DB1-Normal3"/>
            </w:pPr>
            <w:proofErr w:type="spellStart"/>
            <w:r>
              <w:t>Brekè</w:t>
            </w:r>
            <w:proofErr w:type="spellEnd"/>
          </w:p>
        </w:tc>
        <w:tc>
          <w:tcPr>
            <w:tcW w:w="6385" w:type="dxa"/>
          </w:tcPr>
          <w:p w14:paraId="413B18C2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1B6DAED9" w14:textId="77777777">
        <w:trPr>
          <w:trHeight w:val="365"/>
        </w:trPr>
        <w:tc>
          <w:tcPr>
            <w:tcW w:w="4405" w:type="dxa"/>
          </w:tcPr>
          <w:p w14:paraId="748D512B" w14:textId="77777777" w:rsidR="009975BD" w:rsidRDefault="00BB79C7">
            <w:pPr>
              <w:pStyle w:val="P68B1DB1-Normal3"/>
            </w:pPr>
            <w:proofErr w:type="spellStart"/>
            <w:r>
              <w:t>Koupi</w:t>
            </w:r>
            <w:proofErr w:type="spellEnd"/>
            <w:r>
              <w:t xml:space="preserve"> Gaz la</w:t>
            </w:r>
          </w:p>
        </w:tc>
        <w:tc>
          <w:tcPr>
            <w:tcW w:w="6385" w:type="dxa"/>
          </w:tcPr>
          <w:p w14:paraId="6C6FE33E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3220CB07" w14:textId="77777777">
        <w:trPr>
          <w:trHeight w:val="365"/>
        </w:trPr>
        <w:tc>
          <w:tcPr>
            <w:tcW w:w="4405" w:type="dxa"/>
          </w:tcPr>
          <w:p w14:paraId="59D96EE8" w14:textId="77777777" w:rsidR="009975BD" w:rsidRDefault="00BB79C7">
            <w:pPr>
              <w:pStyle w:val="P68B1DB1-Normal3"/>
            </w:pPr>
            <w:proofErr w:type="spellStart"/>
            <w:r>
              <w:t>Koupi</w:t>
            </w:r>
            <w:proofErr w:type="spellEnd"/>
            <w:r>
              <w:t xml:space="preserve"> </w:t>
            </w:r>
            <w:proofErr w:type="spellStart"/>
            <w:r>
              <w:t>Dlo</w:t>
            </w:r>
            <w:proofErr w:type="spellEnd"/>
            <w:r>
              <w:t xml:space="preserve"> a</w:t>
            </w:r>
          </w:p>
        </w:tc>
        <w:tc>
          <w:tcPr>
            <w:tcW w:w="6385" w:type="dxa"/>
          </w:tcPr>
          <w:p w14:paraId="05809D57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:rsidRPr="00441D05" w14:paraId="048D2F66" w14:textId="77777777">
        <w:trPr>
          <w:trHeight w:val="365"/>
        </w:trPr>
        <w:tc>
          <w:tcPr>
            <w:tcW w:w="4405" w:type="dxa"/>
          </w:tcPr>
          <w:p w14:paraId="2F199CC4" w14:textId="77777777" w:rsidR="009975BD" w:rsidRPr="00441D05" w:rsidRDefault="00BB79C7">
            <w:pPr>
              <w:pStyle w:val="P68B1DB1-Normal3"/>
              <w:rPr>
                <w:lang w:val="es-419"/>
              </w:rPr>
            </w:pPr>
            <w:r w:rsidRPr="00441D05">
              <w:rPr>
                <w:lang w:val="es-419"/>
              </w:rPr>
              <w:t>Zòn Estokaj Prensipal Dechè Danjere yo</w:t>
            </w:r>
          </w:p>
        </w:tc>
        <w:tc>
          <w:tcPr>
            <w:tcW w:w="6385" w:type="dxa"/>
          </w:tcPr>
          <w:p w14:paraId="049FE126" w14:textId="77777777" w:rsidR="009975BD" w:rsidRPr="00441D05" w:rsidRDefault="009975BD">
            <w:pPr>
              <w:rPr>
                <w:rFonts w:ascii="Segoe UI" w:hAnsi="Segoe UI" w:cs="Segoe UI"/>
                <w:sz w:val="24"/>
                <w:lang w:val="es-419"/>
              </w:rPr>
            </w:pPr>
          </w:p>
        </w:tc>
      </w:tr>
      <w:tr w:rsidR="009975BD" w14:paraId="1239FA7E" w14:textId="77777777">
        <w:trPr>
          <w:trHeight w:val="365"/>
        </w:trPr>
        <w:tc>
          <w:tcPr>
            <w:tcW w:w="4405" w:type="dxa"/>
          </w:tcPr>
          <w:p w14:paraId="375FFF32" w14:textId="77777777" w:rsidR="009975BD" w:rsidRDefault="00BB79C7">
            <w:pPr>
              <w:pStyle w:val="P68B1DB1-Normal3"/>
            </w:pPr>
            <w:proofErr w:type="spellStart"/>
            <w:r>
              <w:t>Panèl</w:t>
            </w:r>
            <w:proofErr w:type="spellEnd"/>
            <w:r>
              <w:t xml:space="preserve"> </w:t>
            </w:r>
            <w:proofErr w:type="spellStart"/>
            <w:r>
              <w:t>Kontwòl</w:t>
            </w:r>
            <w:proofErr w:type="spellEnd"/>
            <w:r>
              <w:t xml:space="preserve"> Alam </w:t>
            </w:r>
            <w:proofErr w:type="spellStart"/>
            <w:r>
              <w:t>Dife</w:t>
            </w:r>
            <w:proofErr w:type="spellEnd"/>
            <w:r>
              <w:t xml:space="preserve"> a</w:t>
            </w:r>
          </w:p>
        </w:tc>
        <w:tc>
          <w:tcPr>
            <w:tcW w:w="6385" w:type="dxa"/>
          </w:tcPr>
          <w:p w14:paraId="78CE0245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0A53A633" w14:textId="77777777">
        <w:trPr>
          <w:trHeight w:val="365"/>
        </w:trPr>
        <w:tc>
          <w:tcPr>
            <w:tcW w:w="4405" w:type="dxa"/>
          </w:tcPr>
          <w:p w14:paraId="554B7D21" w14:textId="77777777" w:rsidR="009975BD" w:rsidRDefault="00BB79C7">
            <w:pPr>
              <w:pStyle w:val="P68B1DB1-Normal3"/>
            </w:pPr>
            <w:r>
              <w:t>Alam Gaz</w:t>
            </w:r>
          </w:p>
        </w:tc>
        <w:tc>
          <w:tcPr>
            <w:tcW w:w="6385" w:type="dxa"/>
          </w:tcPr>
          <w:p w14:paraId="4C0C2E29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  <w:tr w:rsidR="009975BD" w14:paraId="3621DBF0" w14:textId="77777777">
        <w:trPr>
          <w:trHeight w:val="365"/>
        </w:trPr>
        <w:tc>
          <w:tcPr>
            <w:tcW w:w="4405" w:type="dxa"/>
          </w:tcPr>
          <w:p w14:paraId="461BBB0F" w14:textId="25AEB24D" w:rsidR="009975BD" w:rsidRDefault="00BB79C7">
            <w:pPr>
              <w:pStyle w:val="P68B1DB1-Normal3"/>
            </w:pPr>
            <w:proofErr w:type="spellStart"/>
            <w:r>
              <w:t>Lòt</w:t>
            </w:r>
            <w:proofErr w:type="spellEnd"/>
            <w:r>
              <w:t xml:space="preserve"> ________________________________</w:t>
            </w:r>
          </w:p>
        </w:tc>
        <w:tc>
          <w:tcPr>
            <w:tcW w:w="6385" w:type="dxa"/>
          </w:tcPr>
          <w:p w14:paraId="30E401B2" w14:textId="77777777" w:rsidR="009975BD" w:rsidRDefault="009975BD">
            <w:pPr>
              <w:rPr>
                <w:rFonts w:ascii="Segoe UI" w:hAnsi="Segoe UI" w:cs="Segoe UI"/>
                <w:sz w:val="24"/>
              </w:rPr>
            </w:pPr>
          </w:p>
        </w:tc>
      </w:tr>
    </w:tbl>
    <w:p w14:paraId="4BFF4A99" w14:textId="77777777" w:rsidR="009975BD" w:rsidRDefault="009975BD">
      <w:pPr>
        <w:rPr>
          <w:rFonts w:ascii="Segoe UI" w:hAnsi="Segoe UI" w:cs="Segoe UI"/>
          <w:sz w:val="16"/>
        </w:rPr>
      </w:pPr>
    </w:p>
    <w:p w14:paraId="1BDDA334" w14:textId="79D82955" w:rsidR="009975BD" w:rsidRPr="00441D05" w:rsidRDefault="00BB79C7">
      <w:pPr>
        <w:pStyle w:val="P68B1DB1-Normal3"/>
        <w:rPr>
          <w:lang w:val="es-419"/>
        </w:rPr>
      </w:pPr>
      <w:r w:rsidRPr="00441D05">
        <w:rPr>
          <w:lang w:val="es-419"/>
        </w:rPr>
        <w:t xml:space="preserve">* Mete oswa tache foto kontwòl ak danje yo pou ede aktivite entèvansyon yo. Pwosedi </w:t>
      </w:r>
      <w:r w:rsidR="00EC6D6E" w:rsidRPr="00441D05">
        <w:rPr>
          <w:lang w:val="es-419"/>
        </w:rPr>
        <w:t>sispansyon</w:t>
      </w:r>
      <w:r w:rsidRPr="00441D05">
        <w:rPr>
          <w:lang w:val="es-419"/>
        </w:rPr>
        <w:t xml:space="preserve"> tretman yo ta dwe enkli tou pou aktivite ki egzije yon pwosedi etap pa etap</w:t>
      </w:r>
      <w:r w:rsidR="00EC6D6E" w:rsidRPr="00441D05">
        <w:rPr>
          <w:lang w:val="es-419"/>
        </w:rPr>
        <w:t xml:space="preserve"> ki</w:t>
      </w:r>
      <w:r w:rsidRPr="00441D05">
        <w:rPr>
          <w:lang w:val="es-419"/>
        </w:rPr>
        <w:t xml:space="preserve"> presi pou reyalize yon </w:t>
      </w:r>
      <w:r w:rsidR="00EC6D6E" w:rsidRPr="00441D05">
        <w:rPr>
          <w:lang w:val="es-419"/>
        </w:rPr>
        <w:t>sispansyon</w:t>
      </w:r>
      <w:r w:rsidRPr="00441D05">
        <w:rPr>
          <w:lang w:val="es-419"/>
        </w:rPr>
        <w:t xml:space="preserve"> kontwole.</w:t>
      </w:r>
    </w:p>
    <w:p w14:paraId="20CAD0A4" w14:textId="77777777" w:rsidR="009975BD" w:rsidRPr="00441D05" w:rsidRDefault="009975BD">
      <w:pPr>
        <w:rPr>
          <w:rFonts w:ascii="Segoe UI" w:hAnsi="Segoe UI" w:cs="Segoe UI"/>
          <w:sz w:val="24"/>
          <w:lang w:val="es-419"/>
        </w:rPr>
      </w:pPr>
    </w:p>
    <w:p w14:paraId="4EF86E59" w14:textId="01C7AD6A" w:rsidR="009975BD" w:rsidRPr="00441D05" w:rsidRDefault="00BB79C7">
      <w:pPr>
        <w:pStyle w:val="P68B1DB1-Normal7"/>
        <w:spacing w:after="120"/>
        <w:rPr>
          <w:lang w:val="es-419"/>
        </w:rPr>
      </w:pPr>
      <w:r w:rsidRPr="00441D05">
        <w:rPr>
          <w:lang w:val="es-419"/>
        </w:rPr>
        <w:t>Popilasyon Sansib ak Byen Kominotè ki Toupre yo</w:t>
      </w:r>
    </w:p>
    <w:p w14:paraId="3023E9E2" w14:textId="2D74474B" w:rsidR="009975BD" w:rsidRDefault="00BB79C7">
      <w:pPr>
        <w:rPr>
          <w:rFonts w:ascii="Segoe UI" w:hAnsi="Segoe UI" w:cs="Segoe UI"/>
          <w:sz w:val="24"/>
        </w:rPr>
      </w:pPr>
      <w:r w:rsidRPr="00441D05">
        <w:rPr>
          <w:rFonts w:ascii="Segoe UI" w:hAnsi="Segoe UI" w:cs="Segoe UI"/>
          <w:sz w:val="24"/>
          <w:lang w:val="es-419"/>
        </w:rPr>
        <w:t xml:space="preserve">Itilize </w:t>
      </w:r>
      <w:hyperlink r:id="rId12" w:history="1">
        <w:r w:rsidR="009975BD" w:rsidRPr="00441D05">
          <w:rPr>
            <w:rStyle w:val="Hyperlink"/>
            <w:rFonts w:ascii="Segoe UI" w:hAnsi="Segoe UI" w:cs="Segoe UI"/>
            <w:sz w:val="24"/>
            <w:lang w:val="es-419"/>
          </w:rPr>
          <w:t>zouti katografi Sekirite Chimik ak Rezilyans Klimatik OTA</w:t>
        </w:r>
      </w:hyperlink>
      <w:r w:rsidRPr="00441D05">
        <w:rPr>
          <w:rFonts w:ascii="Segoe UI" w:hAnsi="Segoe UI" w:cs="Segoe UI"/>
          <w:sz w:val="24"/>
          <w:lang w:val="es-419"/>
        </w:rPr>
        <w:t xml:space="preserve"> a ak / oswa nenpòt lòt zouti pou egzamine </w:t>
      </w:r>
      <w:r w:rsidRPr="00441D05">
        <w:rPr>
          <w:rFonts w:ascii="Segoe UI" w:hAnsi="Segoe UI" w:cs="Segoe UI"/>
          <w:b/>
          <w:sz w:val="24"/>
          <w:lang w:val="es-419"/>
        </w:rPr>
        <w:t>reseptè yo</w:t>
      </w:r>
      <w:r w:rsidRPr="00441D05">
        <w:rPr>
          <w:rFonts w:ascii="Segoe UI" w:hAnsi="Segoe UI" w:cs="Segoe UI"/>
          <w:sz w:val="24"/>
          <w:lang w:val="es-419"/>
        </w:rPr>
        <w:t xml:space="preserve"> (popilasyon yo) ak </w:t>
      </w:r>
      <w:r w:rsidRPr="00441D05">
        <w:rPr>
          <w:rFonts w:ascii="Segoe UI" w:hAnsi="Segoe UI" w:cs="Segoe UI"/>
          <w:b/>
          <w:sz w:val="24"/>
          <w:lang w:val="es-419"/>
        </w:rPr>
        <w:t>karakteristik yo</w:t>
      </w:r>
      <w:r w:rsidRPr="00441D05">
        <w:rPr>
          <w:rFonts w:ascii="Segoe UI" w:hAnsi="Segoe UI" w:cs="Segoe UI"/>
          <w:sz w:val="24"/>
          <w:lang w:val="es-419"/>
        </w:rPr>
        <w:t xml:space="preserve"> (byen kominotè yo, enstalasyon yo, elatriye) nan yon reyon omwen 1/2 mil ki pwolonje apati de limit etablisman an. Idantifye tip reseptè sansib sa yo ak / oswa karakteristik ki nan reyon planifikasyon sa a</w:t>
      </w:r>
      <w:r w:rsidR="00EC6D6E" w:rsidRPr="00441D05">
        <w:rPr>
          <w:rFonts w:ascii="Segoe UI" w:hAnsi="Segoe UI" w:cs="Segoe UI"/>
          <w:sz w:val="24"/>
          <w:lang w:val="es-419"/>
        </w:rPr>
        <w:t xml:space="preserve"> </w:t>
      </w:r>
      <w:r w:rsidRPr="00441D05">
        <w:rPr>
          <w:rFonts w:ascii="Segoe UI" w:hAnsi="Segoe UI" w:cs="Segoe UI"/>
          <w:sz w:val="24"/>
          <w:lang w:val="es-419"/>
        </w:rPr>
        <w:t>: popilasyon jistis anviwònmantal</w:t>
      </w:r>
      <w:r w:rsidR="00EC6D6E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popilasyon ki pa pale anglè</w:t>
      </w:r>
      <w:r w:rsidR="00EC6D6E" w:rsidRPr="00441D05">
        <w:rPr>
          <w:rFonts w:ascii="Segoe UI" w:hAnsi="Segoe UI" w:cs="Segoe UI"/>
          <w:sz w:val="24"/>
          <w:lang w:val="es-419"/>
        </w:rPr>
        <w:t xml:space="preserve">, </w:t>
      </w:r>
      <w:r w:rsidRPr="00441D05">
        <w:rPr>
          <w:rFonts w:ascii="Segoe UI" w:hAnsi="Segoe UI" w:cs="Segoe UI"/>
          <w:sz w:val="24"/>
          <w:lang w:val="es-419"/>
        </w:rPr>
        <w:t>lekòl primè ak segondè</w:t>
      </w:r>
      <w:r w:rsidR="00EC6D6E" w:rsidRPr="00441D05">
        <w:rPr>
          <w:rFonts w:ascii="Segoe UI" w:hAnsi="Segoe UI" w:cs="Segoe UI"/>
          <w:sz w:val="24"/>
          <w:lang w:val="es-419"/>
        </w:rPr>
        <w:t xml:space="preserve">, </w:t>
      </w:r>
      <w:r w:rsidRPr="00441D05">
        <w:rPr>
          <w:rFonts w:ascii="Segoe UI" w:hAnsi="Segoe UI" w:cs="Segoe UI"/>
          <w:sz w:val="24"/>
          <w:lang w:val="es-419"/>
        </w:rPr>
        <w:t>lekòl prive</w:t>
      </w:r>
      <w:r w:rsidR="00EC6D6E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kolèj oswa inivèsite</w:t>
      </w:r>
      <w:r w:rsidR="00EC6D6E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lopital</w:t>
      </w:r>
      <w:r w:rsidR="00EC6D6E" w:rsidRPr="00441D05">
        <w:rPr>
          <w:rFonts w:ascii="Segoe UI" w:hAnsi="Segoe UI" w:cs="Segoe UI"/>
          <w:sz w:val="24"/>
          <w:lang w:val="es-419"/>
        </w:rPr>
        <w:t xml:space="preserve">, </w:t>
      </w:r>
      <w:r w:rsidRPr="00441D05">
        <w:rPr>
          <w:rFonts w:ascii="Segoe UI" w:hAnsi="Segoe UI" w:cs="Segoe UI"/>
          <w:sz w:val="24"/>
          <w:lang w:val="es-419"/>
        </w:rPr>
        <w:t>klinik mobil</w:t>
      </w:r>
      <w:r w:rsidR="00EC6D6E" w:rsidRPr="00441D05">
        <w:rPr>
          <w:rFonts w:ascii="Segoe UI" w:hAnsi="Segoe UI" w:cs="Segoe UI"/>
          <w:sz w:val="24"/>
          <w:lang w:val="es-419"/>
        </w:rPr>
        <w:t xml:space="preserve">, </w:t>
      </w:r>
      <w:r w:rsidRPr="00441D05">
        <w:rPr>
          <w:rFonts w:ascii="Segoe UI" w:hAnsi="Segoe UI" w:cs="Segoe UI"/>
          <w:sz w:val="24"/>
          <w:lang w:val="es-419"/>
        </w:rPr>
        <w:t>enstalasyon swen alontèm</w:t>
      </w:r>
      <w:r w:rsidR="00EC6D6E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prizon</w:t>
      </w:r>
      <w:r w:rsidR="00971AD1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sit lojman piblik</w:t>
      </w:r>
      <w:r w:rsidR="00971AD1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enstalasyon gadri</w:t>
      </w:r>
      <w:r w:rsidR="00971AD1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enstalasyon tretman dlo ak dlo ize</w:t>
      </w:r>
      <w:r w:rsidR="00971AD1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bilding minisipal</w:t>
      </w:r>
      <w:r w:rsidR="00971AD1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pak ak teren jwèt</w:t>
      </w:r>
      <w:r w:rsidR="00971AD1" w:rsidRPr="00441D05">
        <w:rPr>
          <w:rFonts w:ascii="Segoe UI" w:hAnsi="Segoe UI" w:cs="Segoe UI"/>
          <w:sz w:val="24"/>
          <w:lang w:val="es-419"/>
        </w:rPr>
        <w:t>,</w:t>
      </w:r>
      <w:r w:rsidRPr="00441D05">
        <w:rPr>
          <w:rFonts w:ascii="Segoe UI" w:hAnsi="Segoe UI" w:cs="Segoe UI"/>
          <w:sz w:val="24"/>
          <w:lang w:val="es-419"/>
        </w:rPr>
        <w:t xml:space="preserve"> danje inondasyon tankou zòn inondasyon andedan oswa zòn kotyè oswa pwojeksyon</w:t>
      </w:r>
      <w:r w:rsidR="00971AD1" w:rsidRPr="00441D05">
        <w:rPr>
          <w:rFonts w:ascii="Segoe UI" w:hAnsi="Segoe UI" w:cs="Segoe UI"/>
          <w:sz w:val="24"/>
          <w:lang w:val="es-419"/>
        </w:rPr>
        <w:t xml:space="preserve">, </w:t>
      </w:r>
      <w:r w:rsidRPr="00441D05">
        <w:rPr>
          <w:rFonts w:ascii="Segoe UI" w:hAnsi="Segoe UI" w:cs="Segoe UI"/>
          <w:sz w:val="24"/>
          <w:lang w:val="es-419"/>
        </w:rPr>
        <w:t xml:space="preserve">ak </w:t>
      </w:r>
      <w:r w:rsidR="00971AD1" w:rsidRPr="00441D05">
        <w:rPr>
          <w:rFonts w:ascii="Segoe UI" w:hAnsi="Segoe UI" w:cs="Segoe UI"/>
          <w:sz w:val="24"/>
          <w:lang w:val="es-419"/>
        </w:rPr>
        <w:t>prensipal</w:t>
      </w:r>
      <w:r w:rsidRPr="00441D05">
        <w:rPr>
          <w:rFonts w:ascii="Segoe UI" w:hAnsi="Segoe UI" w:cs="Segoe UI"/>
          <w:sz w:val="24"/>
          <w:lang w:val="es-419"/>
        </w:rPr>
        <w:t xml:space="preserve"> wout transpò ak evakyasyon yo. </w:t>
      </w:r>
      <w:r>
        <w:rPr>
          <w:rFonts w:ascii="Segoe UI" w:hAnsi="Segoe UI" w:cs="Segoe UI"/>
          <w:sz w:val="24"/>
        </w:rPr>
        <w:t xml:space="preserve">Tache yon </w:t>
      </w:r>
      <w:proofErr w:type="spellStart"/>
      <w:r>
        <w:rPr>
          <w:rFonts w:ascii="Segoe UI" w:hAnsi="Segoe UI" w:cs="Segoe UI"/>
          <w:sz w:val="24"/>
        </w:rPr>
        <w:t>kapti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ekran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oswa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enprime</w:t>
      </w:r>
      <w:proofErr w:type="spellEnd"/>
      <w:r>
        <w:rPr>
          <w:rFonts w:ascii="Segoe UI" w:hAnsi="Segoe UI" w:cs="Segoe UI"/>
          <w:sz w:val="24"/>
        </w:rPr>
        <w:t xml:space="preserve"> yon kopi kat </w:t>
      </w:r>
      <w:proofErr w:type="spellStart"/>
      <w:r>
        <w:rPr>
          <w:rFonts w:ascii="Segoe UI" w:hAnsi="Segoe UI" w:cs="Segoe UI"/>
          <w:sz w:val="24"/>
        </w:rPr>
        <w:t>sa</w:t>
      </w:r>
      <w:proofErr w:type="spellEnd"/>
      <w:r>
        <w:rPr>
          <w:rFonts w:ascii="Segoe UI" w:hAnsi="Segoe UI" w:cs="Segoe UI"/>
          <w:sz w:val="24"/>
        </w:rPr>
        <w:t xml:space="preserve"> a </w:t>
      </w:r>
      <w:proofErr w:type="spellStart"/>
      <w:r>
        <w:rPr>
          <w:rFonts w:ascii="Segoe UI" w:hAnsi="Segoe UI" w:cs="Segoe UI"/>
          <w:sz w:val="24"/>
        </w:rPr>
        <w:t>pou</w:t>
      </w:r>
      <w:proofErr w:type="spellEnd"/>
      <w:r>
        <w:rPr>
          <w:rFonts w:ascii="Segoe UI" w:hAnsi="Segoe UI" w:cs="Segoe UI"/>
          <w:sz w:val="24"/>
        </w:rPr>
        <w:t xml:space="preserve"> mete l nan plan </w:t>
      </w:r>
      <w:proofErr w:type="spellStart"/>
      <w:r>
        <w:rPr>
          <w:rFonts w:ascii="Segoe UI" w:hAnsi="Segoe UI" w:cs="Segoe UI"/>
          <w:sz w:val="24"/>
        </w:rPr>
        <w:t>preparasyon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pou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ijans</w:t>
      </w:r>
      <w:proofErr w:type="spellEnd"/>
      <w:r>
        <w:rPr>
          <w:rFonts w:ascii="Segoe UI" w:hAnsi="Segoe UI" w:cs="Segoe UI"/>
          <w:sz w:val="24"/>
        </w:rPr>
        <w:t xml:space="preserve"> </w:t>
      </w:r>
      <w:proofErr w:type="spellStart"/>
      <w:r>
        <w:rPr>
          <w:rFonts w:ascii="Segoe UI" w:hAnsi="Segoe UI" w:cs="Segoe UI"/>
          <w:sz w:val="24"/>
        </w:rPr>
        <w:t>etablisman</w:t>
      </w:r>
      <w:proofErr w:type="spellEnd"/>
      <w:r>
        <w:rPr>
          <w:rFonts w:ascii="Segoe UI" w:hAnsi="Segoe UI" w:cs="Segoe UI"/>
          <w:sz w:val="24"/>
        </w:rPr>
        <w:t xml:space="preserve"> an.</w:t>
      </w:r>
    </w:p>
    <w:p w14:paraId="6CD0403E" w14:textId="77777777" w:rsidR="009975BD" w:rsidRDefault="009975BD">
      <w:pPr>
        <w:rPr>
          <w:rFonts w:ascii="Segoe UI" w:hAnsi="Segoe UI" w:cs="Segoe UI"/>
          <w:sz w:val="24"/>
        </w:rPr>
      </w:pPr>
    </w:p>
    <w:p w14:paraId="70BF6E92" w14:textId="77777777" w:rsidR="009975BD" w:rsidRDefault="009975BD">
      <w:pPr>
        <w:rPr>
          <w:rFonts w:ascii="Segoe UI" w:hAnsi="Segoe UI" w:cs="Segoe UI"/>
          <w:b/>
          <w:sz w:val="24"/>
        </w:rPr>
      </w:pPr>
    </w:p>
    <w:p w14:paraId="30BD83C8" w14:textId="66BDFAEA" w:rsidR="009975BD" w:rsidRDefault="00BB79C7">
      <w:pPr>
        <w:pStyle w:val="P68B1DB1-Normal3"/>
        <w:spacing w:after="120"/>
      </w:pPr>
      <w:proofErr w:type="spellStart"/>
      <w:r>
        <w:lastRenderedPageBreak/>
        <w:t>Enfòmasyon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reseptè</w:t>
      </w:r>
      <w:proofErr w:type="spellEnd"/>
      <w:r>
        <w:t xml:space="preserve"> </w:t>
      </w:r>
      <w:proofErr w:type="spellStart"/>
      <w:r>
        <w:t>sansib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reyon</w:t>
      </w:r>
      <w:proofErr w:type="spellEnd"/>
      <w:r>
        <w:t xml:space="preserve"> </w:t>
      </w:r>
      <w:proofErr w:type="spellStart"/>
      <w:r>
        <w:t>planifikasyon</w:t>
      </w:r>
      <w:proofErr w:type="spellEnd"/>
      <w:r>
        <w:t xml:space="preserve"> 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3089"/>
        <w:gridCol w:w="4773"/>
      </w:tblGrid>
      <w:tr w:rsidR="009975BD" w14:paraId="4F7A47FE" w14:textId="77777777">
        <w:trPr>
          <w:trHeight w:val="576"/>
        </w:trPr>
        <w:tc>
          <w:tcPr>
            <w:tcW w:w="2928" w:type="dxa"/>
            <w:shd w:val="clear" w:color="auto" w:fill="388556"/>
            <w:vAlign w:val="center"/>
          </w:tcPr>
          <w:p w14:paraId="36553685" w14:textId="77777777" w:rsidR="009975BD" w:rsidRDefault="00BB79C7">
            <w:pPr>
              <w:pStyle w:val="P68B1DB1-Normal5"/>
              <w:jc w:val="center"/>
            </w:pPr>
            <w:r>
              <w:t xml:space="preserve">Non </w:t>
            </w:r>
            <w:proofErr w:type="spellStart"/>
            <w:r>
              <w:t>Etablisman</w:t>
            </w:r>
            <w:proofErr w:type="spellEnd"/>
            <w:r>
              <w:t xml:space="preserve"> an</w:t>
            </w:r>
          </w:p>
        </w:tc>
        <w:tc>
          <w:tcPr>
            <w:tcW w:w="3089" w:type="dxa"/>
            <w:shd w:val="clear" w:color="auto" w:fill="388556"/>
            <w:vAlign w:val="center"/>
          </w:tcPr>
          <w:p w14:paraId="7E195A03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Adrès</w:t>
            </w:r>
            <w:proofErr w:type="spellEnd"/>
            <w:r>
              <w:t xml:space="preserve"> </w:t>
            </w:r>
            <w:proofErr w:type="spellStart"/>
            <w:r>
              <w:t>Etablisman</w:t>
            </w:r>
            <w:proofErr w:type="spellEnd"/>
            <w:r>
              <w:t xml:space="preserve"> an</w:t>
            </w:r>
          </w:p>
        </w:tc>
        <w:tc>
          <w:tcPr>
            <w:tcW w:w="4773" w:type="dxa"/>
            <w:shd w:val="clear" w:color="auto" w:fill="388556"/>
            <w:vAlign w:val="center"/>
          </w:tcPr>
          <w:p w14:paraId="2D9F3328" w14:textId="77777777" w:rsidR="009975BD" w:rsidRDefault="00BB79C7">
            <w:pPr>
              <w:pStyle w:val="P68B1DB1-Normal5"/>
              <w:jc w:val="center"/>
            </w:pPr>
            <w:proofErr w:type="spellStart"/>
            <w:r>
              <w:t>Enfòmasyon</w:t>
            </w:r>
            <w:proofErr w:type="spellEnd"/>
            <w:r>
              <w:t xml:space="preserve"> Kontak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Ijans</w:t>
            </w:r>
            <w:proofErr w:type="spellEnd"/>
            <w:r>
              <w:t xml:space="preserve"> 24 sou 24</w:t>
            </w:r>
          </w:p>
        </w:tc>
      </w:tr>
      <w:tr w:rsidR="009975BD" w14:paraId="2EF4E922" w14:textId="77777777">
        <w:trPr>
          <w:trHeight w:val="576"/>
        </w:trPr>
        <w:tc>
          <w:tcPr>
            <w:tcW w:w="2928" w:type="dxa"/>
            <w:vAlign w:val="center"/>
          </w:tcPr>
          <w:p w14:paraId="2128B989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3089" w:type="dxa"/>
            <w:vAlign w:val="center"/>
          </w:tcPr>
          <w:p w14:paraId="32628394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085E9132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</w:tr>
      <w:tr w:rsidR="009975BD" w14:paraId="2247D640" w14:textId="77777777">
        <w:trPr>
          <w:trHeight w:val="576"/>
        </w:trPr>
        <w:tc>
          <w:tcPr>
            <w:tcW w:w="2928" w:type="dxa"/>
            <w:vAlign w:val="center"/>
          </w:tcPr>
          <w:p w14:paraId="04A07926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3089" w:type="dxa"/>
            <w:vAlign w:val="center"/>
          </w:tcPr>
          <w:p w14:paraId="1B545856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0DCD9132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</w:tr>
      <w:tr w:rsidR="009975BD" w14:paraId="27B6D543" w14:textId="77777777">
        <w:trPr>
          <w:trHeight w:val="576"/>
        </w:trPr>
        <w:tc>
          <w:tcPr>
            <w:tcW w:w="2928" w:type="dxa"/>
            <w:vAlign w:val="center"/>
          </w:tcPr>
          <w:p w14:paraId="38F319BC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3089" w:type="dxa"/>
            <w:vAlign w:val="center"/>
          </w:tcPr>
          <w:p w14:paraId="612F1BE2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674D9E17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</w:tr>
      <w:tr w:rsidR="009975BD" w14:paraId="3B77A035" w14:textId="77777777">
        <w:trPr>
          <w:trHeight w:val="576"/>
        </w:trPr>
        <w:tc>
          <w:tcPr>
            <w:tcW w:w="2928" w:type="dxa"/>
            <w:vAlign w:val="center"/>
          </w:tcPr>
          <w:p w14:paraId="2C203D50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3089" w:type="dxa"/>
            <w:vAlign w:val="center"/>
          </w:tcPr>
          <w:p w14:paraId="6BDCF4F6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16AE6579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</w:tr>
    </w:tbl>
    <w:p w14:paraId="4888F19A" w14:textId="77777777" w:rsidR="009975BD" w:rsidRDefault="009975BD">
      <w:pPr>
        <w:rPr>
          <w:rFonts w:ascii="Segoe UI" w:hAnsi="Segoe UI" w:cs="Segoe UI"/>
          <w:b/>
          <w:color w:val="FF0000"/>
          <w:sz w:val="24"/>
        </w:rPr>
      </w:pPr>
    </w:p>
    <w:p w14:paraId="6A76BC70" w14:textId="6F61CAC6" w:rsidR="009975BD" w:rsidRDefault="00BB79C7">
      <w:pPr>
        <w:pStyle w:val="P68B1DB1-Normal7"/>
        <w:spacing w:after="120"/>
      </w:pPr>
      <w:proofErr w:type="spellStart"/>
      <w:r>
        <w:t>Entèvansyon</w:t>
      </w:r>
      <w:proofErr w:type="spellEnd"/>
      <w:r>
        <w:t xml:space="preserve"> nan ka </w:t>
      </w:r>
      <w:proofErr w:type="spellStart"/>
      <w:r>
        <w:t>Devèsman</w:t>
      </w:r>
      <w:proofErr w:type="spellEnd"/>
    </w:p>
    <w:p w14:paraId="06FE5B5A" w14:textId="6EBABCB8" w:rsidR="009975BD" w:rsidRDefault="00BB79C7">
      <w:pPr>
        <w:pStyle w:val="P68B1DB1-Normal9"/>
      </w:pPr>
      <w:r>
        <w:t xml:space="preserve">Remak: </w:t>
      </w:r>
      <w:r>
        <w:rPr>
          <w:u w:val="single"/>
        </w:rPr>
        <w:t>Rele</w:t>
      </w:r>
      <w:r>
        <w:t xml:space="preserve"> </w:t>
      </w:r>
      <w:proofErr w:type="spellStart"/>
      <w:r>
        <w:t>imedyatman</w:t>
      </w:r>
      <w:proofErr w:type="spellEnd"/>
      <w:r>
        <w:t xml:space="preserve"> Liy </w:t>
      </w:r>
      <w:proofErr w:type="spellStart"/>
      <w:r>
        <w:t>Entèvansyon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Ijans</w:t>
      </w:r>
      <w:proofErr w:type="spellEnd"/>
      <w:r>
        <w:t xml:space="preserve"> MassDEP la nan 1-888-304-1133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 </w:t>
      </w:r>
      <w:proofErr w:type="spellStart"/>
      <w:r>
        <w:t>ponpye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rapòte</w:t>
      </w:r>
      <w:proofErr w:type="spellEnd"/>
      <w:r>
        <w:t xml:space="preserve"> yon </w:t>
      </w:r>
      <w:proofErr w:type="spellStart"/>
      <w:r>
        <w:t>devèsman</w:t>
      </w:r>
      <w:proofErr w:type="spellEnd"/>
      <w:r>
        <w:t xml:space="preserve"> </w:t>
      </w:r>
      <w:proofErr w:type="spellStart"/>
      <w:r>
        <w:t>lwil</w:t>
      </w:r>
      <w:proofErr w:type="spellEnd"/>
      <w:r>
        <w:t xml:space="preserve"> / </w:t>
      </w:r>
      <w:proofErr w:type="spellStart"/>
      <w:r>
        <w:t>materyèl</w:t>
      </w:r>
      <w:proofErr w:type="spellEnd"/>
      <w:r>
        <w:t xml:space="preserve"> </w:t>
      </w:r>
      <w:proofErr w:type="spellStart"/>
      <w:r>
        <w:t>danjere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ijans</w:t>
      </w:r>
      <w:proofErr w:type="spellEnd"/>
      <w:r>
        <w:t xml:space="preserve"> </w:t>
      </w:r>
      <w:proofErr w:type="spellStart"/>
      <w:r>
        <w:t>anviwònmantal</w:t>
      </w:r>
      <w:proofErr w:type="spellEnd"/>
      <w:r>
        <w:t xml:space="preserve">. </w:t>
      </w:r>
    </w:p>
    <w:p w14:paraId="57DEC60E" w14:textId="77777777" w:rsidR="009975BD" w:rsidRDefault="009975BD">
      <w:pPr>
        <w:rPr>
          <w:rFonts w:ascii="Segoe UI" w:hAnsi="Segoe UI" w:cs="Segoe UI"/>
          <w:b/>
          <w:sz w:val="24"/>
        </w:rPr>
      </w:pPr>
    </w:p>
    <w:p w14:paraId="35D71906" w14:textId="68A688E6" w:rsidR="009975BD" w:rsidRDefault="00BB79C7">
      <w:pPr>
        <w:pStyle w:val="P68B1DB1-Normal10"/>
        <w:spacing w:after="120"/>
        <w:rPr>
          <w:sz w:val="28"/>
        </w:rPr>
      </w:pPr>
      <w:r>
        <w:rPr>
          <w:sz w:val="24"/>
        </w:rPr>
        <w:t xml:space="preserve">Gen yon </w:t>
      </w:r>
      <w:proofErr w:type="spellStart"/>
      <w:r>
        <w:rPr>
          <w:sz w:val="24"/>
        </w:rPr>
        <w:t>antrepriz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entèvansyon</w:t>
      </w:r>
      <w:proofErr w:type="spellEnd"/>
      <w:r>
        <w:rPr>
          <w:sz w:val="24"/>
        </w:rPr>
        <w:t xml:space="preserve"> nan ka </w:t>
      </w:r>
      <w:proofErr w:type="spellStart"/>
      <w:r>
        <w:rPr>
          <w:sz w:val="24"/>
        </w:rPr>
        <w:t>devèsman</w:t>
      </w:r>
      <w:proofErr w:type="spellEnd"/>
      <w:r>
        <w:rPr>
          <w:sz w:val="24"/>
        </w:rPr>
        <w:t xml:space="preserve"> ki </w:t>
      </w:r>
      <w:proofErr w:type="spellStart"/>
      <w:r>
        <w:rPr>
          <w:sz w:val="24"/>
        </w:rPr>
        <w:t>angaje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sipòte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etablisman</w:t>
      </w:r>
      <w:proofErr w:type="spellEnd"/>
      <w:r>
        <w:rPr>
          <w:sz w:val="24"/>
        </w:rPr>
        <w:t xml:space="preserve"> an </w:t>
      </w:r>
      <w:proofErr w:type="spellStart"/>
      <w:r>
        <w:rPr>
          <w:sz w:val="24"/>
        </w:rPr>
        <w:t>sizoka</w:t>
      </w:r>
      <w:proofErr w:type="spellEnd"/>
      <w:r>
        <w:rPr>
          <w:sz w:val="24"/>
        </w:rPr>
        <w:t xml:space="preserve"> gen yon </w:t>
      </w:r>
      <w:proofErr w:type="spellStart"/>
      <w:r>
        <w:rPr>
          <w:sz w:val="24"/>
        </w:rPr>
        <w:t>fuit</w:t>
      </w:r>
      <w:proofErr w:type="spellEnd"/>
      <w:r>
        <w:rPr>
          <w:sz w:val="24"/>
        </w:rPr>
        <w:t>:</w:t>
      </w:r>
      <w:r>
        <w:rPr>
          <w:sz w:val="28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28"/>
        <w:gridCol w:w="7867"/>
      </w:tblGrid>
      <w:tr w:rsidR="009975BD" w14:paraId="2931A837" w14:textId="77777777">
        <w:trPr>
          <w:trHeight w:val="576"/>
        </w:trPr>
        <w:tc>
          <w:tcPr>
            <w:tcW w:w="2928" w:type="dxa"/>
            <w:shd w:val="clear" w:color="auto" w:fill="388556"/>
            <w:vAlign w:val="center"/>
          </w:tcPr>
          <w:p w14:paraId="470CB6AC" w14:textId="0F208EAF" w:rsidR="009975BD" w:rsidRDefault="00BB79C7">
            <w:pPr>
              <w:pStyle w:val="P68B1DB1-Normal5"/>
              <w:jc w:val="center"/>
            </w:pPr>
            <w:r>
              <w:t xml:space="preserve">Non </w:t>
            </w:r>
          </w:p>
        </w:tc>
        <w:tc>
          <w:tcPr>
            <w:tcW w:w="7867" w:type="dxa"/>
            <w:shd w:val="clear" w:color="auto" w:fill="388556"/>
            <w:vAlign w:val="center"/>
          </w:tcPr>
          <w:p w14:paraId="4DC8BE19" w14:textId="1F4D641F" w:rsidR="009975BD" w:rsidRDefault="00BB79C7">
            <w:pPr>
              <w:pStyle w:val="P68B1DB1-Normal5"/>
              <w:jc w:val="center"/>
            </w:pPr>
            <w:proofErr w:type="spellStart"/>
            <w:r>
              <w:t>Enfòmasyon</w:t>
            </w:r>
            <w:proofErr w:type="spellEnd"/>
            <w:r>
              <w:t xml:space="preserve"> Kontak</w:t>
            </w:r>
          </w:p>
        </w:tc>
      </w:tr>
      <w:tr w:rsidR="009975BD" w14:paraId="0DC88F6E" w14:textId="77777777">
        <w:trPr>
          <w:trHeight w:val="576"/>
        </w:trPr>
        <w:tc>
          <w:tcPr>
            <w:tcW w:w="2928" w:type="dxa"/>
            <w:vAlign w:val="center"/>
          </w:tcPr>
          <w:p w14:paraId="710F055E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  <w:tc>
          <w:tcPr>
            <w:tcW w:w="7867" w:type="dxa"/>
            <w:vAlign w:val="center"/>
          </w:tcPr>
          <w:p w14:paraId="684DDA9C" w14:textId="77777777" w:rsidR="009975BD" w:rsidRDefault="009975BD">
            <w:pPr>
              <w:rPr>
                <w:rFonts w:ascii="Segoe UI" w:hAnsi="Segoe UI" w:cs="Segoe UI"/>
                <w:b/>
                <w:sz w:val="22"/>
              </w:rPr>
            </w:pPr>
          </w:p>
        </w:tc>
      </w:tr>
    </w:tbl>
    <w:p w14:paraId="3314FBCD" w14:textId="77777777" w:rsidR="009975BD" w:rsidRDefault="009975BD">
      <w:pPr>
        <w:rPr>
          <w:rFonts w:ascii="Segoe UI" w:hAnsi="Segoe UI" w:cs="Segoe UI"/>
          <w:b/>
          <w:sz w:val="28"/>
        </w:rPr>
      </w:pPr>
    </w:p>
    <w:p w14:paraId="4356BC91" w14:textId="21B0C6CD" w:rsidR="009975BD" w:rsidRPr="00441D05" w:rsidRDefault="00BB79C7">
      <w:pPr>
        <w:pStyle w:val="P68B1DB1-Normal6"/>
        <w:spacing w:after="120"/>
        <w:rPr>
          <w:rFonts w:ascii="Segoe UI" w:hAnsi="Segoe UI" w:cs="Segoe UI"/>
          <w:lang w:val="it-IT"/>
        </w:rPr>
      </w:pPr>
      <w:proofErr w:type="spellStart"/>
      <w:r>
        <w:rPr>
          <w:rFonts w:ascii="Segoe UI" w:hAnsi="Segoe UI" w:cs="Segoe UI"/>
        </w:rPr>
        <w:t>Èske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ekipman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entèvansyon</w:t>
      </w:r>
      <w:proofErr w:type="spellEnd"/>
      <w:r>
        <w:rPr>
          <w:rFonts w:ascii="Segoe UI" w:hAnsi="Segoe UI" w:cs="Segoe UI"/>
        </w:rPr>
        <w:t xml:space="preserve"> nan ka </w:t>
      </w:r>
      <w:proofErr w:type="spellStart"/>
      <w:r>
        <w:rPr>
          <w:rFonts w:ascii="Segoe UI" w:hAnsi="Segoe UI" w:cs="Segoe UI"/>
        </w:rPr>
        <w:t>devèsman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yo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konsève</w:t>
      </w:r>
      <w:proofErr w:type="spellEnd"/>
      <w:r>
        <w:rPr>
          <w:rFonts w:ascii="Segoe UI" w:hAnsi="Segoe UI" w:cs="Segoe UI"/>
        </w:rPr>
        <w:t xml:space="preserve"> sou sit la? </w:t>
      </w:r>
      <w:sdt>
        <w:sdtPr>
          <w:rPr>
            <w:rFonts w:ascii="Segoe UI" w:hAnsi="Segoe UI" w:cs="Segoe UI"/>
            <w:bCs/>
            <w:szCs w:val="24"/>
            <w:lang w:val="it-IT"/>
          </w:rPr>
          <w:id w:val="-7950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D05">
            <w:rPr>
              <w:rFonts w:ascii="MS Gothic" w:eastAsia="MS Gothic" w:hAnsi="MS Gothic" w:cs="Segoe UI" w:hint="eastAsia"/>
              <w:lang w:val="it-IT"/>
            </w:rPr>
            <w:t>☐</w:t>
          </w:r>
        </w:sdtContent>
      </w:sdt>
      <w:r w:rsidRPr="00441D05">
        <w:rPr>
          <w:rFonts w:ascii="Segoe UI" w:hAnsi="Segoe UI" w:cs="Segoe UI"/>
          <w:lang w:val="it-IT"/>
        </w:rPr>
        <w:t xml:space="preserve"> Wi     </w:t>
      </w:r>
      <w:sdt>
        <w:sdtPr>
          <w:rPr>
            <w:rFonts w:ascii="Segoe UI" w:hAnsi="Segoe UI" w:cs="Segoe UI"/>
            <w:bCs/>
            <w:szCs w:val="24"/>
            <w:lang w:val="it-IT"/>
          </w:rPr>
          <w:id w:val="209211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D05">
            <w:rPr>
              <w:rFonts w:ascii="MS Gothic" w:eastAsia="MS Gothic" w:hAnsi="MS Gothic" w:cs="Segoe UI" w:hint="eastAsia"/>
              <w:lang w:val="it-IT"/>
            </w:rPr>
            <w:t>☐</w:t>
          </w:r>
        </w:sdtContent>
      </w:sdt>
      <w:r w:rsidRPr="00441D05">
        <w:rPr>
          <w:rFonts w:ascii="Segoe UI" w:hAnsi="Segoe UI" w:cs="Segoe UI"/>
          <w:lang w:val="it-IT"/>
        </w:rPr>
        <w:t xml:space="preserve"> Non </w:t>
      </w:r>
    </w:p>
    <w:p w14:paraId="77E21F57" w14:textId="34F71BF7" w:rsidR="009975BD" w:rsidRPr="00441D05" w:rsidRDefault="00BB79C7">
      <w:pPr>
        <w:pStyle w:val="P68B1DB1-Normal3"/>
        <w:rPr>
          <w:lang w:val="it-IT"/>
        </w:rPr>
      </w:pPr>
      <w:r w:rsidRPr="00441D05">
        <w:rPr>
          <w:lang w:val="it-IT"/>
        </w:rPr>
        <w:t>Si wi, ki kote materyèl sa yo estoke ?</w:t>
      </w:r>
    </w:p>
    <w:p w14:paraId="4087B6FF" w14:textId="77777777" w:rsidR="009975BD" w:rsidRDefault="00BB79C7">
      <w:pPr>
        <w:pStyle w:val="P68B1DB1-Normal3"/>
        <w:spacing w:after="12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8D94850" w14:textId="0B0B66F0" w:rsidR="009975BD" w:rsidRDefault="00BB79C7">
      <w:pPr>
        <w:pStyle w:val="P68B1DB1-Normal3"/>
      </w:pPr>
      <w:proofErr w:type="spellStart"/>
      <w:r>
        <w:t>Dekri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tip </w:t>
      </w:r>
      <w:proofErr w:type="spellStart"/>
      <w:r>
        <w:t>materyèl</w:t>
      </w:r>
      <w:proofErr w:type="spellEnd"/>
      <w:r>
        <w:t xml:space="preserve"> ki </w:t>
      </w:r>
      <w:proofErr w:type="spellStart"/>
      <w:r>
        <w:t>estoke</w:t>
      </w:r>
      <w:proofErr w:type="spellEnd"/>
      <w:r>
        <w:t xml:space="preserve"> sou sit la :</w:t>
      </w:r>
    </w:p>
    <w:p w14:paraId="20EC6A00" w14:textId="77777777" w:rsidR="009975BD" w:rsidRDefault="00BB79C7">
      <w:pPr>
        <w:pStyle w:val="P68B1DB1-Normal3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B740157" w14:textId="77777777" w:rsidR="009975BD" w:rsidRDefault="009975BD">
      <w:pPr>
        <w:rPr>
          <w:rFonts w:ascii="Segoe UI" w:hAnsi="Segoe UI" w:cs="Segoe UI"/>
          <w:sz w:val="28"/>
        </w:rPr>
      </w:pPr>
    </w:p>
    <w:p w14:paraId="3CE2F1E5" w14:textId="77777777" w:rsidR="009975BD" w:rsidRDefault="00BB79C7">
      <w:pPr>
        <w:pStyle w:val="P68B1DB1-Normal7"/>
        <w:spacing w:after="120"/>
      </w:pPr>
      <w:proofErr w:type="spellStart"/>
      <w:r>
        <w:t>Siyati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68BDB5EB" w14:textId="71D7FFD0" w:rsidR="009975BD" w:rsidRDefault="00BB79C7">
      <w:pPr>
        <w:pStyle w:val="P68B1DB1-Normal3"/>
      </w:pPr>
      <w:proofErr w:type="spellStart"/>
      <w:r>
        <w:t>Rezime</w:t>
      </w:r>
      <w:proofErr w:type="spellEnd"/>
      <w:r>
        <w:t xml:space="preserve"> Plan an </w:t>
      </w:r>
      <w:proofErr w:type="spellStart"/>
      <w:r>
        <w:t>Fèt</w:t>
      </w:r>
      <w:proofErr w:type="spellEnd"/>
      <w:r>
        <w:t xml:space="preserve"> pa: ____________________________________________________________________________</w:t>
      </w:r>
    </w:p>
    <w:p w14:paraId="27FBDB01" w14:textId="2B63F550" w:rsidR="009975BD" w:rsidRDefault="00BB79C7">
      <w:pPr>
        <w:pStyle w:val="P68B1DB1-Normal3"/>
        <w:ind w:left="1440"/>
      </w:pPr>
      <w:r>
        <w:t>Tit: ________________________________________________________ Dat: _________________________</w:t>
      </w:r>
    </w:p>
    <w:p w14:paraId="41D4629B" w14:textId="77777777" w:rsidR="009975BD" w:rsidRDefault="00BB79C7">
      <w:pPr>
        <w:pStyle w:val="P68B1DB1-Normal3"/>
      </w:pPr>
      <w:proofErr w:type="spellStart"/>
      <w:r>
        <w:t>Rezime</w:t>
      </w:r>
      <w:proofErr w:type="spellEnd"/>
      <w:r>
        <w:t xml:space="preserve"> Plan </w:t>
      </w:r>
      <w:proofErr w:type="gramStart"/>
      <w:r>
        <w:t>an</w:t>
      </w:r>
      <w:proofErr w:type="gramEnd"/>
      <w:r>
        <w:t xml:space="preserve"> </w:t>
      </w:r>
      <w:proofErr w:type="spellStart"/>
      <w:r>
        <w:t>Revize</w:t>
      </w:r>
      <w:proofErr w:type="spellEnd"/>
      <w:r>
        <w:t xml:space="preserve"> pa: ______________________________________________________________________________</w:t>
      </w:r>
      <w:bookmarkEnd w:id="0"/>
    </w:p>
    <w:p w14:paraId="72885AA2" w14:textId="766804EA" w:rsidR="009975BD" w:rsidRDefault="00BB79C7">
      <w:pPr>
        <w:pStyle w:val="P68B1DB1-Normal3"/>
        <w:ind w:left="720" w:firstLine="720"/>
      </w:pPr>
      <w:r>
        <w:t>Tit: ________________________________________________________ Dat: _________________________</w:t>
      </w:r>
    </w:p>
    <w:p w14:paraId="7BB27087" w14:textId="77777777" w:rsidR="009975BD" w:rsidRDefault="009975BD">
      <w:pPr>
        <w:rPr>
          <w:rFonts w:ascii="Segoe UI" w:hAnsi="Segoe UI" w:cs="Segoe UI"/>
          <w:i/>
          <w:sz w:val="24"/>
        </w:rPr>
      </w:pPr>
    </w:p>
    <w:p w14:paraId="54A5D1F1" w14:textId="0C31C9A2" w:rsidR="009975BD" w:rsidRDefault="00BB79C7">
      <w:pPr>
        <w:pStyle w:val="P68B1DB1-Normal11"/>
      </w:pPr>
      <w:r>
        <w:lastRenderedPageBreak/>
        <w:t xml:space="preserve">Chak </w:t>
      </w:r>
      <w:proofErr w:type="spellStart"/>
      <w:r>
        <w:t>etablisman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plan </w:t>
      </w:r>
      <w:proofErr w:type="spellStart"/>
      <w:r>
        <w:t>preparasyon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ijans</w:t>
      </w:r>
      <w:proofErr w:type="spellEnd"/>
      <w:r>
        <w:t xml:space="preserve"> </w:t>
      </w:r>
      <w:r w:rsidR="00971AD1">
        <w:t xml:space="preserve">li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 ki sou </w:t>
      </w:r>
      <w:proofErr w:type="spellStart"/>
      <w:r>
        <w:t>plas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epi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mizajou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nesesè</w:t>
      </w:r>
      <w:proofErr w:type="spellEnd"/>
      <w:r>
        <w:t xml:space="preserve">. Anplis,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plan li</w:t>
      </w:r>
      <w:r w:rsidR="00971AD1"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rezime</w:t>
      </w:r>
      <w:proofErr w:type="spellEnd"/>
      <w:r>
        <w:t xml:space="preserve"> plan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 </w:t>
      </w:r>
      <w:proofErr w:type="spellStart"/>
      <w:r>
        <w:t>Ponpye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la </w:t>
      </w:r>
      <w:proofErr w:type="spellStart"/>
      <w:r>
        <w:t>ak</w:t>
      </w:r>
      <w:proofErr w:type="spellEnd"/>
      <w:r>
        <w:t xml:space="preserve"> </w:t>
      </w:r>
      <w:proofErr w:type="spellStart"/>
      <w:r>
        <w:t>Direktè</w:t>
      </w:r>
      <w:proofErr w:type="spellEnd"/>
      <w:r>
        <w:t xml:space="preserve"> Sante </w:t>
      </w:r>
      <w:proofErr w:type="spellStart"/>
      <w:r>
        <w:t>lokal</w:t>
      </w:r>
      <w:proofErr w:type="spellEnd"/>
      <w:r w:rsidR="00971AD1">
        <w:t xml:space="preserve"> la</w:t>
      </w:r>
      <w:r>
        <w:t xml:space="preserve"> / </w:t>
      </w:r>
      <w:proofErr w:type="spellStart"/>
      <w:r>
        <w:t>Komisyon</w:t>
      </w:r>
      <w:proofErr w:type="spellEnd"/>
      <w:r>
        <w:t xml:space="preserve"> Sante a.</w:t>
      </w:r>
    </w:p>
    <w:sectPr w:rsidR="009975BD">
      <w:headerReference w:type="default" r:id="rId13"/>
      <w:footerReference w:type="default" r:id="rId14"/>
      <w:footerReference w:type="first" r:id="rId15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F121" w14:textId="77777777" w:rsidR="00AE3AE0" w:rsidRDefault="00AE3AE0">
      <w:r>
        <w:separator/>
      </w:r>
    </w:p>
  </w:endnote>
  <w:endnote w:type="continuationSeparator" w:id="0">
    <w:p w14:paraId="266FFA84" w14:textId="77777777" w:rsidR="00AE3AE0" w:rsidRDefault="00AE3AE0">
      <w:r>
        <w:continuationSeparator/>
      </w:r>
    </w:p>
  </w:endnote>
  <w:endnote w:type="continuationNotice" w:id="1">
    <w:p w14:paraId="28FC7760" w14:textId="77777777" w:rsidR="00AE3AE0" w:rsidRDefault="00AE3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05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C07BC" w14:textId="712C3726" w:rsidR="009975BD" w:rsidRDefault="00BB7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D06A3" w14:textId="3E87F44E" w:rsidR="009975BD" w:rsidRDefault="00BB7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99E6" w14:textId="77777777" w:rsidR="00AE3AE0" w:rsidRDefault="00AE3AE0">
      <w:r>
        <w:separator/>
      </w:r>
    </w:p>
  </w:footnote>
  <w:footnote w:type="continuationSeparator" w:id="0">
    <w:p w14:paraId="11546AA1" w14:textId="77777777" w:rsidR="00AE3AE0" w:rsidRDefault="00AE3AE0">
      <w:r>
        <w:continuationSeparator/>
      </w:r>
    </w:p>
  </w:footnote>
  <w:footnote w:type="continuationNotice" w:id="1">
    <w:p w14:paraId="70A4AAF6" w14:textId="77777777" w:rsidR="00AE3AE0" w:rsidRDefault="00AE3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87E" w14:textId="5AC5CF7B" w:rsidR="009975BD" w:rsidRDefault="00BB79C7">
    <w:pPr>
      <w:pStyle w:val="P68B1DB1-Header12"/>
      <w:spacing w:after="120"/>
      <w:jc w:val="center"/>
      <w:rPr>
        <w:sz w:val="32"/>
      </w:rPr>
    </w:pPr>
    <w:r>
      <w:rPr>
        <w:i/>
      </w:rPr>
      <w:t>[Insert Facility Name]</w:t>
    </w:r>
    <w:r>
      <w:t xml:space="preserve"> </w:t>
    </w:r>
    <w:proofErr w:type="spellStart"/>
    <w:r>
      <w:t>Rezime</w:t>
    </w:r>
    <w:proofErr w:type="spellEnd"/>
    <w:r>
      <w:t xml:space="preserve"> Plan </w:t>
    </w:r>
    <w:proofErr w:type="spellStart"/>
    <w:r>
      <w:t>Ijans</w:t>
    </w:r>
    <w:proofErr w:type="spellEnd"/>
    <w:r>
      <w:t xml:space="preserve"> la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 w15:restartNumberingAfterBreak="0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682D3C"/>
    <w:multiLevelType w:val="hybridMultilevel"/>
    <w:tmpl w:val="0D48DAD2"/>
    <w:lvl w:ilvl="0" w:tplc="C3006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90632E"/>
    <w:multiLevelType w:val="hybridMultilevel"/>
    <w:tmpl w:val="4A4CB7BE"/>
    <w:lvl w:ilvl="0" w:tplc="C3006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892F23"/>
    <w:multiLevelType w:val="hybridMultilevel"/>
    <w:tmpl w:val="19485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418">
    <w:abstractNumId w:val="13"/>
  </w:num>
  <w:num w:numId="2" w16cid:durableId="350375576">
    <w:abstractNumId w:val="5"/>
  </w:num>
  <w:num w:numId="3" w16cid:durableId="479034989">
    <w:abstractNumId w:val="11"/>
  </w:num>
  <w:num w:numId="4" w16cid:durableId="1586919781">
    <w:abstractNumId w:val="6"/>
  </w:num>
  <w:num w:numId="5" w16cid:durableId="1826123140">
    <w:abstractNumId w:val="3"/>
  </w:num>
  <w:num w:numId="6" w16cid:durableId="1839466628">
    <w:abstractNumId w:val="10"/>
  </w:num>
  <w:num w:numId="7" w16cid:durableId="1860580198">
    <w:abstractNumId w:val="12"/>
  </w:num>
  <w:num w:numId="8" w16cid:durableId="1933202684">
    <w:abstractNumId w:val="9"/>
  </w:num>
  <w:num w:numId="9" w16cid:durableId="205408455">
    <w:abstractNumId w:val="4"/>
  </w:num>
  <w:num w:numId="10" w16cid:durableId="1060055768">
    <w:abstractNumId w:val="2"/>
  </w:num>
  <w:num w:numId="11" w16cid:durableId="1668556560">
    <w:abstractNumId w:val="15"/>
  </w:num>
  <w:num w:numId="12" w16cid:durableId="1758939774">
    <w:abstractNumId w:val="8"/>
  </w:num>
  <w:num w:numId="13" w16cid:durableId="712341688">
    <w:abstractNumId w:val="7"/>
  </w:num>
  <w:num w:numId="14" w16cid:durableId="326593878">
    <w:abstractNumId w:val="1"/>
  </w:num>
  <w:num w:numId="15" w16cid:durableId="726418858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 w16cid:durableId="2055884173">
    <w:abstractNumId w:val="16"/>
  </w:num>
  <w:num w:numId="17" w16cid:durableId="1273323327">
    <w:abstractNumId w:val="14"/>
  </w:num>
  <w:num w:numId="18" w16cid:durableId="44716041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D6"/>
    <w:rsid w:val="00006833"/>
    <w:rsid w:val="000079D3"/>
    <w:rsid w:val="00030F87"/>
    <w:rsid w:val="0003155D"/>
    <w:rsid w:val="00033DBD"/>
    <w:rsid w:val="0003452D"/>
    <w:rsid w:val="00036649"/>
    <w:rsid w:val="00046FB8"/>
    <w:rsid w:val="0005440A"/>
    <w:rsid w:val="0005730E"/>
    <w:rsid w:val="00067585"/>
    <w:rsid w:val="00070BDE"/>
    <w:rsid w:val="0007116D"/>
    <w:rsid w:val="000722CE"/>
    <w:rsid w:val="000747F6"/>
    <w:rsid w:val="00080913"/>
    <w:rsid w:val="00083076"/>
    <w:rsid w:val="000842A7"/>
    <w:rsid w:val="0009151E"/>
    <w:rsid w:val="00093E8C"/>
    <w:rsid w:val="00094D3F"/>
    <w:rsid w:val="00097D8B"/>
    <w:rsid w:val="000A4AFC"/>
    <w:rsid w:val="000B1121"/>
    <w:rsid w:val="000B1256"/>
    <w:rsid w:val="000B2A3C"/>
    <w:rsid w:val="000C2BBD"/>
    <w:rsid w:val="000C30CC"/>
    <w:rsid w:val="000C3DED"/>
    <w:rsid w:val="000C40CC"/>
    <w:rsid w:val="000C5E84"/>
    <w:rsid w:val="000C605A"/>
    <w:rsid w:val="000C7C29"/>
    <w:rsid w:val="000D40A2"/>
    <w:rsid w:val="000D76F3"/>
    <w:rsid w:val="000E2EEF"/>
    <w:rsid w:val="000E3A64"/>
    <w:rsid w:val="00100F65"/>
    <w:rsid w:val="00104048"/>
    <w:rsid w:val="00104144"/>
    <w:rsid w:val="00112379"/>
    <w:rsid w:val="00116F0A"/>
    <w:rsid w:val="001252A7"/>
    <w:rsid w:val="00126C64"/>
    <w:rsid w:val="00132DBA"/>
    <w:rsid w:val="0013642E"/>
    <w:rsid w:val="00137857"/>
    <w:rsid w:val="00140D6C"/>
    <w:rsid w:val="00154621"/>
    <w:rsid w:val="00155DB5"/>
    <w:rsid w:val="001569E8"/>
    <w:rsid w:val="001634D7"/>
    <w:rsid w:val="001732F1"/>
    <w:rsid w:val="0017750E"/>
    <w:rsid w:val="001775D1"/>
    <w:rsid w:val="0018020A"/>
    <w:rsid w:val="00180D33"/>
    <w:rsid w:val="00182BC2"/>
    <w:rsid w:val="00192910"/>
    <w:rsid w:val="00194A55"/>
    <w:rsid w:val="001953A6"/>
    <w:rsid w:val="00196193"/>
    <w:rsid w:val="001A103F"/>
    <w:rsid w:val="001A72CC"/>
    <w:rsid w:val="001B1446"/>
    <w:rsid w:val="001B47E3"/>
    <w:rsid w:val="001C129C"/>
    <w:rsid w:val="001C267F"/>
    <w:rsid w:val="001C4105"/>
    <w:rsid w:val="001C4D72"/>
    <w:rsid w:val="001D0177"/>
    <w:rsid w:val="001D1D6C"/>
    <w:rsid w:val="001E1188"/>
    <w:rsid w:val="001E4051"/>
    <w:rsid w:val="001E73B0"/>
    <w:rsid w:val="001F1831"/>
    <w:rsid w:val="001F21E4"/>
    <w:rsid w:val="001F435A"/>
    <w:rsid w:val="001F7C2E"/>
    <w:rsid w:val="00204ABE"/>
    <w:rsid w:val="00204EAB"/>
    <w:rsid w:val="00216E76"/>
    <w:rsid w:val="0022066B"/>
    <w:rsid w:val="0022087D"/>
    <w:rsid w:val="00220BEF"/>
    <w:rsid w:val="00221AAB"/>
    <w:rsid w:val="002361A7"/>
    <w:rsid w:val="0023787E"/>
    <w:rsid w:val="00240936"/>
    <w:rsid w:val="00241A5E"/>
    <w:rsid w:val="00246284"/>
    <w:rsid w:val="00257E68"/>
    <w:rsid w:val="00262C32"/>
    <w:rsid w:val="00265D51"/>
    <w:rsid w:val="00276A89"/>
    <w:rsid w:val="002772CF"/>
    <w:rsid w:val="00277C70"/>
    <w:rsid w:val="00285BD1"/>
    <w:rsid w:val="002872E2"/>
    <w:rsid w:val="0029043B"/>
    <w:rsid w:val="00291314"/>
    <w:rsid w:val="0029501B"/>
    <w:rsid w:val="00295178"/>
    <w:rsid w:val="0029657F"/>
    <w:rsid w:val="0029783A"/>
    <w:rsid w:val="002B4DB7"/>
    <w:rsid w:val="002B5431"/>
    <w:rsid w:val="002B6BD5"/>
    <w:rsid w:val="002C1D78"/>
    <w:rsid w:val="002C3172"/>
    <w:rsid w:val="002D2AEE"/>
    <w:rsid w:val="002D5392"/>
    <w:rsid w:val="002F56D6"/>
    <w:rsid w:val="002F59DE"/>
    <w:rsid w:val="002F5B63"/>
    <w:rsid w:val="002F76B1"/>
    <w:rsid w:val="00302590"/>
    <w:rsid w:val="00306E75"/>
    <w:rsid w:val="00321FE7"/>
    <w:rsid w:val="003258A5"/>
    <w:rsid w:val="00330146"/>
    <w:rsid w:val="003313A6"/>
    <w:rsid w:val="003361DA"/>
    <w:rsid w:val="00336FFA"/>
    <w:rsid w:val="00341A61"/>
    <w:rsid w:val="00342539"/>
    <w:rsid w:val="003428F4"/>
    <w:rsid w:val="00347D15"/>
    <w:rsid w:val="00352F64"/>
    <w:rsid w:val="00356B53"/>
    <w:rsid w:val="0036089C"/>
    <w:rsid w:val="00360EE7"/>
    <w:rsid w:val="003666D4"/>
    <w:rsid w:val="00367C84"/>
    <w:rsid w:val="0038138A"/>
    <w:rsid w:val="00383E33"/>
    <w:rsid w:val="00385F26"/>
    <w:rsid w:val="00386837"/>
    <w:rsid w:val="00387D31"/>
    <w:rsid w:val="003A1498"/>
    <w:rsid w:val="003A1636"/>
    <w:rsid w:val="003A4144"/>
    <w:rsid w:val="003A46A6"/>
    <w:rsid w:val="003A66CA"/>
    <w:rsid w:val="003A6FA6"/>
    <w:rsid w:val="003B343E"/>
    <w:rsid w:val="003B4078"/>
    <w:rsid w:val="003B654E"/>
    <w:rsid w:val="003B6ED0"/>
    <w:rsid w:val="003D5ABF"/>
    <w:rsid w:val="003D5EDE"/>
    <w:rsid w:val="003F2404"/>
    <w:rsid w:val="00400008"/>
    <w:rsid w:val="004013F1"/>
    <w:rsid w:val="0040169D"/>
    <w:rsid w:val="00407B94"/>
    <w:rsid w:val="004118F4"/>
    <w:rsid w:val="00417E2E"/>
    <w:rsid w:val="00424139"/>
    <w:rsid w:val="00426753"/>
    <w:rsid w:val="00430520"/>
    <w:rsid w:val="004308A7"/>
    <w:rsid w:val="004322F7"/>
    <w:rsid w:val="00441D05"/>
    <w:rsid w:val="00443B66"/>
    <w:rsid w:val="00452CAC"/>
    <w:rsid w:val="00453E31"/>
    <w:rsid w:val="004656E5"/>
    <w:rsid w:val="00467B90"/>
    <w:rsid w:val="00470D0A"/>
    <w:rsid w:val="004735E5"/>
    <w:rsid w:val="004835BE"/>
    <w:rsid w:val="00490341"/>
    <w:rsid w:val="004954FF"/>
    <w:rsid w:val="00495B43"/>
    <w:rsid w:val="004A4BA2"/>
    <w:rsid w:val="004A7483"/>
    <w:rsid w:val="004B3E89"/>
    <w:rsid w:val="004B7784"/>
    <w:rsid w:val="004C2641"/>
    <w:rsid w:val="004C4A05"/>
    <w:rsid w:val="004C5394"/>
    <w:rsid w:val="004C6076"/>
    <w:rsid w:val="004C67EC"/>
    <w:rsid w:val="004C72CD"/>
    <w:rsid w:val="004D2C86"/>
    <w:rsid w:val="004E3826"/>
    <w:rsid w:val="004E3C35"/>
    <w:rsid w:val="004F006E"/>
    <w:rsid w:val="004F6761"/>
    <w:rsid w:val="004F6DAE"/>
    <w:rsid w:val="00500724"/>
    <w:rsid w:val="005109A7"/>
    <w:rsid w:val="00512BA1"/>
    <w:rsid w:val="0051761E"/>
    <w:rsid w:val="005272F4"/>
    <w:rsid w:val="00536871"/>
    <w:rsid w:val="00542FB8"/>
    <w:rsid w:val="005431F6"/>
    <w:rsid w:val="00546091"/>
    <w:rsid w:val="00552AE4"/>
    <w:rsid w:val="00553A42"/>
    <w:rsid w:val="00565237"/>
    <w:rsid w:val="00566D36"/>
    <w:rsid w:val="005701D3"/>
    <w:rsid w:val="005709AD"/>
    <w:rsid w:val="00575EE7"/>
    <w:rsid w:val="00576FB1"/>
    <w:rsid w:val="00577F20"/>
    <w:rsid w:val="00580E7C"/>
    <w:rsid w:val="0058465A"/>
    <w:rsid w:val="0059498E"/>
    <w:rsid w:val="005A03E5"/>
    <w:rsid w:val="005B22EB"/>
    <w:rsid w:val="005B4354"/>
    <w:rsid w:val="005B6546"/>
    <w:rsid w:val="005D50FE"/>
    <w:rsid w:val="005E0ACB"/>
    <w:rsid w:val="005E459F"/>
    <w:rsid w:val="005E563E"/>
    <w:rsid w:val="005F0CAC"/>
    <w:rsid w:val="005F30E8"/>
    <w:rsid w:val="005F3F27"/>
    <w:rsid w:val="005F66E4"/>
    <w:rsid w:val="005F7092"/>
    <w:rsid w:val="00606E33"/>
    <w:rsid w:val="00611F68"/>
    <w:rsid w:val="00612625"/>
    <w:rsid w:val="006240A1"/>
    <w:rsid w:val="00625586"/>
    <w:rsid w:val="00626781"/>
    <w:rsid w:val="006361A8"/>
    <w:rsid w:val="00643A3E"/>
    <w:rsid w:val="00664160"/>
    <w:rsid w:val="00665DB7"/>
    <w:rsid w:val="00666076"/>
    <w:rsid w:val="00672C07"/>
    <w:rsid w:val="006767A9"/>
    <w:rsid w:val="00686009"/>
    <w:rsid w:val="00690473"/>
    <w:rsid w:val="0069049A"/>
    <w:rsid w:val="00691C59"/>
    <w:rsid w:val="006A5BBC"/>
    <w:rsid w:val="006B37BF"/>
    <w:rsid w:val="006B6855"/>
    <w:rsid w:val="006C53AE"/>
    <w:rsid w:val="006D2E7E"/>
    <w:rsid w:val="006D53EE"/>
    <w:rsid w:val="006E0FC3"/>
    <w:rsid w:val="006E2FB7"/>
    <w:rsid w:val="006F00D6"/>
    <w:rsid w:val="00707657"/>
    <w:rsid w:val="007076E8"/>
    <w:rsid w:val="00720B2C"/>
    <w:rsid w:val="007270C3"/>
    <w:rsid w:val="007303D6"/>
    <w:rsid w:val="00737A7F"/>
    <w:rsid w:val="007400EE"/>
    <w:rsid w:val="007404EF"/>
    <w:rsid w:val="00751426"/>
    <w:rsid w:val="007516CC"/>
    <w:rsid w:val="00753386"/>
    <w:rsid w:val="00753CD3"/>
    <w:rsid w:val="00754445"/>
    <w:rsid w:val="00761842"/>
    <w:rsid w:val="00765F37"/>
    <w:rsid w:val="007672E9"/>
    <w:rsid w:val="007708DF"/>
    <w:rsid w:val="007735F4"/>
    <w:rsid w:val="007745EF"/>
    <w:rsid w:val="007770EA"/>
    <w:rsid w:val="00783B1B"/>
    <w:rsid w:val="007845AF"/>
    <w:rsid w:val="0078703E"/>
    <w:rsid w:val="00787B63"/>
    <w:rsid w:val="0079320A"/>
    <w:rsid w:val="00796573"/>
    <w:rsid w:val="007A38F1"/>
    <w:rsid w:val="007A5504"/>
    <w:rsid w:val="007A7FB4"/>
    <w:rsid w:val="007B0946"/>
    <w:rsid w:val="007B0F94"/>
    <w:rsid w:val="007B3BC0"/>
    <w:rsid w:val="007B661D"/>
    <w:rsid w:val="007C0D90"/>
    <w:rsid w:val="007C385E"/>
    <w:rsid w:val="007E1A5D"/>
    <w:rsid w:val="007F0353"/>
    <w:rsid w:val="007F2EC4"/>
    <w:rsid w:val="00807401"/>
    <w:rsid w:val="00816B45"/>
    <w:rsid w:val="00816DA5"/>
    <w:rsid w:val="00817630"/>
    <w:rsid w:val="00824E43"/>
    <w:rsid w:val="0082729C"/>
    <w:rsid w:val="008276D9"/>
    <w:rsid w:val="00842713"/>
    <w:rsid w:val="008465A8"/>
    <w:rsid w:val="00847281"/>
    <w:rsid w:val="00853ACC"/>
    <w:rsid w:val="00853D10"/>
    <w:rsid w:val="008605D8"/>
    <w:rsid w:val="00875354"/>
    <w:rsid w:val="008769EF"/>
    <w:rsid w:val="008775EA"/>
    <w:rsid w:val="008802FE"/>
    <w:rsid w:val="00882551"/>
    <w:rsid w:val="00882EFB"/>
    <w:rsid w:val="00883299"/>
    <w:rsid w:val="008855D2"/>
    <w:rsid w:val="0088693C"/>
    <w:rsid w:val="00887EE2"/>
    <w:rsid w:val="00891C5B"/>
    <w:rsid w:val="008A115A"/>
    <w:rsid w:val="008A23C9"/>
    <w:rsid w:val="008A3880"/>
    <w:rsid w:val="008A6712"/>
    <w:rsid w:val="008A73E6"/>
    <w:rsid w:val="008B0BDB"/>
    <w:rsid w:val="008C5BFE"/>
    <w:rsid w:val="008C7CB9"/>
    <w:rsid w:val="008D003A"/>
    <w:rsid w:val="008D0479"/>
    <w:rsid w:val="008D0D32"/>
    <w:rsid w:val="008D3F12"/>
    <w:rsid w:val="008E05C9"/>
    <w:rsid w:val="008E1BD5"/>
    <w:rsid w:val="008E4B99"/>
    <w:rsid w:val="008E60A4"/>
    <w:rsid w:val="008E7A27"/>
    <w:rsid w:val="008F448A"/>
    <w:rsid w:val="0090006C"/>
    <w:rsid w:val="00900148"/>
    <w:rsid w:val="00901624"/>
    <w:rsid w:val="00902E07"/>
    <w:rsid w:val="00911A8B"/>
    <w:rsid w:val="00913EB8"/>
    <w:rsid w:val="00915408"/>
    <w:rsid w:val="00921287"/>
    <w:rsid w:val="0092191C"/>
    <w:rsid w:val="009255A6"/>
    <w:rsid w:val="009321B8"/>
    <w:rsid w:val="00932BC7"/>
    <w:rsid w:val="009336CE"/>
    <w:rsid w:val="009361FB"/>
    <w:rsid w:val="00941288"/>
    <w:rsid w:val="00944C09"/>
    <w:rsid w:val="00953176"/>
    <w:rsid w:val="00960EE0"/>
    <w:rsid w:val="00964389"/>
    <w:rsid w:val="00970A32"/>
    <w:rsid w:val="00971AD1"/>
    <w:rsid w:val="009761E2"/>
    <w:rsid w:val="00976260"/>
    <w:rsid w:val="009767AE"/>
    <w:rsid w:val="00980AA1"/>
    <w:rsid w:val="009846FE"/>
    <w:rsid w:val="00992A96"/>
    <w:rsid w:val="009975BD"/>
    <w:rsid w:val="009A1D33"/>
    <w:rsid w:val="009A2B15"/>
    <w:rsid w:val="009A6A8E"/>
    <w:rsid w:val="009B1AB1"/>
    <w:rsid w:val="009B3DEE"/>
    <w:rsid w:val="009D0101"/>
    <w:rsid w:val="009D0D01"/>
    <w:rsid w:val="009D255E"/>
    <w:rsid w:val="009E0B38"/>
    <w:rsid w:val="009F203C"/>
    <w:rsid w:val="009F3A04"/>
    <w:rsid w:val="00A01D8F"/>
    <w:rsid w:val="00A04685"/>
    <w:rsid w:val="00A05924"/>
    <w:rsid w:val="00A07324"/>
    <w:rsid w:val="00A139B1"/>
    <w:rsid w:val="00A17E8B"/>
    <w:rsid w:val="00A20840"/>
    <w:rsid w:val="00A23EC9"/>
    <w:rsid w:val="00A31CBF"/>
    <w:rsid w:val="00A37345"/>
    <w:rsid w:val="00A40C12"/>
    <w:rsid w:val="00A40EAC"/>
    <w:rsid w:val="00A440A0"/>
    <w:rsid w:val="00A46894"/>
    <w:rsid w:val="00A50B7F"/>
    <w:rsid w:val="00A5497F"/>
    <w:rsid w:val="00A5561A"/>
    <w:rsid w:val="00A63D1E"/>
    <w:rsid w:val="00A65E24"/>
    <w:rsid w:val="00A66549"/>
    <w:rsid w:val="00A72813"/>
    <w:rsid w:val="00A735AB"/>
    <w:rsid w:val="00A73AFE"/>
    <w:rsid w:val="00A75139"/>
    <w:rsid w:val="00A80FC8"/>
    <w:rsid w:val="00A91C33"/>
    <w:rsid w:val="00A95673"/>
    <w:rsid w:val="00A96325"/>
    <w:rsid w:val="00A96A31"/>
    <w:rsid w:val="00AA2D3E"/>
    <w:rsid w:val="00AB24DB"/>
    <w:rsid w:val="00AB6EFB"/>
    <w:rsid w:val="00AD54F8"/>
    <w:rsid w:val="00AD595F"/>
    <w:rsid w:val="00AE3AE0"/>
    <w:rsid w:val="00AE45A6"/>
    <w:rsid w:val="00AE78C5"/>
    <w:rsid w:val="00AF1A3B"/>
    <w:rsid w:val="00AF392E"/>
    <w:rsid w:val="00B00FFC"/>
    <w:rsid w:val="00B02BE7"/>
    <w:rsid w:val="00B03A29"/>
    <w:rsid w:val="00B118C0"/>
    <w:rsid w:val="00B120AE"/>
    <w:rsid w:val="00B1312C"/>
    <w:rsid w:val="00B13186"/>
    <w:rsid w:val="00B22714"/>
    <w:rsid w:val="00B25572"/>
    <w:rsid w:val="00B34C4E"/>
    <w:rsid w:val="00B47CA3"/>
    <w:rsid w:val="00B53E52"/>
    <w:rsid w:val="00B55786"/>
    <w:rsid w:val="00B572A6"/>
    <w:rsid w:val="00B674DB"/>
    <w:rsid w:val="00B70870"/>
    <w:rsid w:val="00B70E9B"/>
    <w:rsid w:val="00B731AA"/>
    <w:rsid w:val="00B74E21"/>
    <w:rsid w:val="00B751FB"/>
    <w:rsid w:val="00B75410"/>
    <w:rsid w:val="00B87A1B"/>
    <w:rsid w:val="00B929F4"/>
    <w:rsid w:val="00B939FB"/>
    <w:rsid w:val="00BB69B1"/>
    <w:rsid w:val="00BB79C7"/>
    <w:rsid w:val="00BC16C0"/>
    <w:rsid w:val="00BC5F46"/>
    <w:rsid w:val="00BC7B18"/>
    <w:rsid w:val="00BE0E0E"/>
    <w:rsid w:val="00BE24E7"/>
    <w:rsid w:val="00BE34BB"/>
    <w:rsid w:val="00BF0219"/>
    <w:rsid w:val="00BF3E10"/>
    <w:rsid w:val="00BF7E92"/>
    <w:rsid w:val="00C04271"/>
    <w:rsid w:val="00C11104"/>
    <w:rsid w:val="00C22A9A"/>
    <w:rsid w:val="00C2370D"/>
    <w:rsid w:val="00C257FF"/>
    <w:rsid w:val="00C26249"/>
    <w:rsid w:val="00C26B4C"/>
    <w:rsid w:val="00C27667"/>
    <w:rsid w:val="00C2786E"/>
    <w:rsid w:val="00C36493"/>
    <w:rsid w:val="00C366EB"/>
    <w:rsid w:val="00C42CF8"/>
    <w:rsid w:val="00C5315F"/>
    <w:rsid w:val="00C53437"/>
    <w:rsid w:val="00C62AFB"/>
    <w:rsid w:val="00C64FC7"/>
    <w:rsid w:val="00C70194"/>
    <w:rsid w:val="00C70F97"/>
    <w:rsid w:val="00C735A9"/>
    <w:rsid w:val="00C76BAB"/>
    <w:rsid w:val="00C805B3"/>
    <w:rsid w:val="00C8647F"/>
    <w:rsid w:val="00CA4F5C"/>
    <w:rsid w:val="00CB0E6B"/>
    <w:rsid w:val="00CB0FCF"/>
    <w:rsid w:val="00CB5070"/>
    <w:rsid w:val="00CB67EC"/>
    <w:rsid w:val="00CB76F5"/>
    <w:rsid w:val="00CC06A2"/>
    <w:rsid w:val="00CC28B9"/>
    <w:rsid w:val="00CC2AC8"/>
    <w:rsid w:val="00CE06E9"/>
    <w:rsid w:val="00CE50D3"/>
    <w:rsid w:val="00CF2801"/>
    <w:rsid w:val="00D0286D"/>
    <w:rsid w:val="00D0658C"/>
    <w:rsid w:val="00D0732F"/>
    <w:rsid w:val="00D1082C"/>
    <w:rsid w:val="00D1487B"/>
    <w:rsid w:val="00D31699"/>
    <w:rsid w:val="00D31F45"/>
    <w:rsid w:val="00D34C3D"/>
    <w:rsid w:val="00D3513D"/>
    <w:rsid w:val="00D41028"/>
    <w:rsid w:val="00D5024C"/>
    <w:rsid w:val="00D50FC9"/>
    <w:rsid w:val="00D5125D"/>
    <w:rsid w:val="00D515FE"/>
    <w:rsid w:val="00D554C3"/>
    <w:rsid w:val="00D6649D"/>
    <w:rsid w:val="00D66906"/>
    <w:rsid w:val="00D7046C"/>
    <w:rsid w:val="00D80A84"/>
    <w:rsid w:val="00D84A9D"/>
    <w:rsid w:val="00D84D22"/>
    <w:rsid w:val="00D90428"/>
    <w:rsid w:val="00D95836"/>
    <w:rsid w:val="00DA3485"/>
    <w:rsid w:val="00DA3EB5"/>
    <w:rsid w:val="00DA5D82"/>
    <w:rsid w:val="00DA60B8"/>
    <w:rsid w:val="00DA6C9F"/>
    <w:rsid w:val="00DB2486"/>
    <w:rsid w:val="00DB7390"/>
    <w:rsid w:val="00DC5A9D"/>
    <w:rsid w:val="00DC78CF"/>
    <w:rsid w:val="00DE3577"/>
    <w:rsid w:val="00DE569C"/>
    <w:rsid w:val="00DE7C0B"/>
    <w:rsid w:val="00DF1E09"/>
    <w:rsid w:val="00DF6CC3"/>
    <w:rsid w:val="00E01FE6"/>
    <w:rsid w:val="00E05BA3"/>
    <w:rsid w:val="00E100B4"/>
    <w:rsid w:val="00E12ADA"/>
    <w:rsid w:val="00E21ACB"/>
    <w:rsid w:val="00E26D3D"/>
    <w:rsid w:val="00E30AC2"/>
    <w:rsid w:val="00E357A3"/>
    <w:rsid w:val="00E37DB8"/>
    <w:rsid w:val="00E40C3C"/>
    <w:rsid w:val="00E42224"/>
    <w:rsid w:val="00E57FC5"/>
    <w:rsid w:val="00E6018F"/>
    <w:rsid w:val="00E65576"/>
    <w:rsid w:val="00E71F68"/>
    <w:rsid w:val="00E7353B"/>
    <w:rsid w:val="00E770CB"/>
    <w:rsid w:val="00E80D5E"/>
    <w:rsid w:val="00E826FD"/>
    <w:rsid w:val="00E83AB9"/>
    <w:rsid w:val="00E9144B"/>
    <w:rsid w:val="00EA4CC8"/>
    <w:rsid w:val="00EA4F44"/>
    <w:rsid w:val="00EB7143"/>
    <w:rsid w:val="00EC6D6E"/>
    <w:rsid w:val="00ED2456"/>
    <w:rsid w:val="00ED5AE2"/>
    <w:rsid w:val="00ED5E6F"/>
    <w:rsid w:val="00EE0E2C"/>
    <w:rsid w:val="00EE26C5"/>
    <w:rsid w:val="00EE693C"/>
    <w:rsid w:val="00EF2A5A"/>
    <w:rsid w:val="00EF6932"/>
    <w:rsid w:val="00F012F3"/>
    <w:rsid w:val="00F01A36"/>
    <w:rsid w:val="00F01BDA"/>
    <w:rsid w:val="00F02EC4"/>
    <w:rsid w:val="00F05634"/>
    <w:rsid w:val="00F14492"/>
    <w:rsid w:val="00F2771C"/>
    <w:rsid w:val="00F27B3B"/>
    <w:rsid w:val="00F339E1"/>
    <w:rsid w:val="00F34CA0"/>
    <w:rsid w:val="00F47C5B"/>
    <w:rsid w:val="00F56D2D"/>
    <w:rsid w:val="00F60EDE"/>
    <w:rsid w:val="00F6180C"/>
    <w:rsid w:val="00F61DD2"/>
    <w:rsid w:val="00F6357F"/>
    <w:rsid w:val="00F677E1"/>
    <w:rsid w:val="00F67D91"/>
    <w:rsid w:val="00F712C9"/>
    <w:rsid w:val="00F737D0"/>
    <w:rsid w:val="00F77EC6"/>
    <w:rsid w:val="00F91E39"/>
    <w:rsid w:val="00F93E93"/>
    <w:rsid w:val="00FA0E4C"/>
    <w:rsid w:val="00FA1EA0"/>
    <w:rsid w:val="00FA24FF"/>
    <w:rsid w:val="00FA2D94"/>
    <w:rsid w:val="00FC5936"/>
    <w:rsid w:val="00FD2093"/>
    <w:rsid w:val="00FE0ABE"/>
    <w:rsid w:val="00FE3775"/>
    <w:rsid w:val="04C8F0A9"/>
    <w:rsid w:val="06A40B25"/>
    <w:rsid w:val="081AE956"/>
    <w:rsid w:val="0962EAA2"/>
    <w:rsid w:val="1C29CAC1"/>
    <w:rsid w:val="1F64198B"/>
    <w:rsid w:val="30360B74"/>
    <w:rsid w:val="45A23EED"/>
    <w:rsid w:val="4CEF8653"/>
    <w:rsid w:val="562B2E90"/>
    <w:rsid w:val="754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0923"/>
  <w15:docId w15:val="{4252D2D4-4919-4B35-9E94-C6B92DD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caps/>
      <w:sz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</w:style>
  <w:style w:type="paragraph" w:customStyle="1" w:styleId="TableText">
    <w:name w:val="Table Text"/>
    <w:basedOn w:val="Normal"/>
    <w:pPr>
      <w:ind w:left="14"/>
    </w:pPr>
    <w:rPr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sz w:val="22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</w:rPr>
  </w:style>
  <w:style w:type="character" w:customStyle="1" w:styleId="StyleHeading3ItalicChar">
    <w:name w:val="Style Heading 3 + Italic Char"/>
    <w:rPr>
      <w:rFonts w:ascii="Arial" w:hAnsi="Arial" w:cs="Arial"/>
      <w:b/>
      <w:i/>
      <w:sz w:val="22"/>
    </w:rPr>
  </w:style>
  <w:style w:type="paragraph" w:customStyle="1" w:styleId="StyleTableHeader10pt">
    <w:name w:val="Style Table Header + 10 pt"/>
    <w:basedOn w:val="TableHeader"/>
    <w:rPr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</w:rPr>
  </w:style>
  <w:style w:type="table" w:styleId="TableWeb2">
    <w:name w:val="Table Web 2"/>
    <w:basedOn w:val="TableNormal"/>
    <w:rsid w:val="001929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</w:rPr>
  </w:style>
  <w:style w:type="character" w:styleId="CommentReference">
    <w:name w:val="annotation reference"/>
    <w:semiHidden/>
    <w:rsid w:val="007672E9"/>
    <w:rPr>
      <w:sz w:val="16"/>
    </w:rPr>
  </w:style>
  <w:style w:type="paragraph" w:styleId="CommentSubject">
    <w:name w:val="annotation subject"/>
    <w:basedOn w:val="CommentText"/>
    <w:next w:val="CommentText"/>
    <w:semiHidden/>
    <w:rsid w:val="007672E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</w:rPr>
  </w:style>
  <w:style w:type="character" w:customStyle="1" w:styleId="HeaderChar">
    <w:name w:val="Header Char"/>
    <w:link w:val="Header"/>
    <w:uiPriority w:val="99"/>
    <w:rsid w:val="007303D6"/>
    <w:rPr>
      <w:rFonts w:ascii="Arial" w:hAnsi="Arial"/>
    </w:rPr>
  </w:style>
  <w:style w:type="character" w:customStyle="1" w:styleId="FooterChar">
    <w:name w:val="Footer Char"/>
    <w:link w:val="Footer"/>
    <w:uiPriority w:val="99"/>
    <w:rsid w:val="00400008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D5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77EC6"/>
    <w:rPr>
      <w:color w:val="2B579A"/>
      <w:shd w:val="clear" w:color="auto" w:fill="E1DFDD"/>
    </w:rPr>
  </w:style>
  <w:style w:type="paragraph" w:customStyle="1" w:styleId="P68B1DB1-Normal1">
    <w:name w:val="P68B1DB1-Normal1"/>
    <w:basedOn w:val="Normal"/>
    <w:rPr>
      <w:rFonts w:ascii="Montserrat" w:hAnsi="Montserrat" w:cs="Segoe UI"/>
      <w:b/>
      <w:sz w:val="40"/>
    </w:rPr>
  </w:style>
  <w:style w:type="paragraph" w:customStyle="1" w:styleId="P68B1DB1-Normal2">
    <w:name w:val="P68B1DB1-Normal2"/>
    <w:basedOn w:val="Normal"/>
    <w:rPr>
      <w:rFonts w:ascii="Montserrat" w:hAnsi="Montserrat" w:cs="Segoe UI"/>
      <w:b/>
      <w:i/>
      <w:sz w:val="40"/>
    </w:rPr>
  </w:style>
  <w:style w:type="paragraph" w:customStyle="1" w:styleId="P68B1DB1-Normal3">
    <w:name w:val="P68B1DB1-Normal3"/>
    <w:basedOn w:val="Normal"/>
    <w:rPr>
      <w:rFonts w:ascii="Segoe UI" w:hAnsi="Segoe UI" w:cs="Segoe UI"/>
      <w:sz w:val="24"/>
    </w:rPr>
  </w:style>
  <w:style w:type="paragraph" w:customStyle="1" w:styleId="P68B1DB1-Normal4">
    <w:name w:val="P68B1DB1-Normal4"/>
    <w:basedOn w:val="Normal"/>
    <w:rPr>
      <w:rFonts w:ascii="Montserrat SemiBold" w:hAnsi="Montserrat SemiBold" w:cs="Segoe UI"/>
      <w:b/>
      <w:sz w:val="28"/>
    </w:rPr>
  </w:style>
  <w:style w:type="paragraph" w:customStyle="1" w:styleId="P68B1DB1-Normal5">
    <w:name w:val="P68B1DB1-Normal5"/>
    <w:basedOn w:val="Normal"/>
    <w:rPr>
      <w:rFonts w:ascii="Montserrat SemiBold" w:hAnsi="Montserrat SemiBold" w:cs="Segoe UI"/>
      <w:b/>
      <w:color w:val="FFFFFF" w:themeColor="background1"/>
      <w:sz w:val="24"/>
    </w:rPr>
  </w:style>
  <w:style w:type="paragraph" w:customStyle="1" w:styleId="P68B1DB1-Normal6">
    <w:name w:val="P68B1DB1-Normal6"/>
    <w:basedOn w:val="Normal"/>
    <w:rPr>
      <w:sz w:val="24"/>
    </w:rPr>
  </w:style>
  <w:style w:type="paragraph" w:customStyle="1" w:styleId="P68B1DB1-Normal7">
    <w:name w:val="P68B1DB1-Normal7"/>
    <w:basedOn w:val="Normal"/>
    <w:rPr>
      <w:rFonts w:ascii="Montserrat SemiBold" w:hAnsi="Montserrat SemiBold" w:cs="Segoe UI"/>
      <w:sz w:val="28"/>
    </w:rPr>
  </w:style>
  <w:style w:type="paragraph" w:customStyle="1" w:styleId="P68B1DB1-Normal8">
    <w:name w:val="P68B1DB1-Normal8"/>
    <w:basedOn w:val="Normal"/>
    <w:rPr>
      <w:rFonts w:ascii="Montserrat SemiBold" w:hAnsi="Montserrat SemiBold" w:cs="Segoe UI"/>
      <w:color w:val="FFFFFF" w:themeColor="background1"/>
      <w:sz w:val="24"/>
    </w:rPr>
  </w:style>
  <w:style w:type="paragraph" w:customStyle="1" w:styleId="P68B1DB1-Normal9">
    <w:name w:val="P68B1DB1-Normal9"/>
    <w:basedOn w:val="Normal"/>
    <w:rPr>
      <w:rFonts w:ascii="Segoe UI" w:hAnsi="Segoe UI" w:cs="Segoe UI"/>
      <w:b/>
      <w:color w:val="FF0000"/>
      <w:sz w:val="24"/>
    </w:rPr>
  </w:style>
  <w:style w:type="paragraph" w:customStyle="1" w:styleId="P68B1DB1-Normal10">
    <w:name w:val="P68B1DB1-Normal10"/>
    <w:basedOn w:val="Normal"/>
    <w:rPr>
      <w:rFonts w:ascii="Segoe UI" w:hAnsi="Segoe UI" w:cs="Segoe UI"/>
    </w:rPr>
  </w:style>
  <w:style w:type="paragraph" w:customStyle="1" w:styleId="P68B1DB1-Normal11">
    <w:name w:val="P68B1DB1-Normal11"/>
    <w:basedOn w:val="Normal"/>
    <w:rPr>
      <w:rFonts w:ascii="Segoe UI" w:hAnsi="Segoe UI" w:cs="Segoe UI"/>
      <w:i/>
    </w:rPr>
  </w:style>
  <w:style w:type="paragraph" w:customStyle="1" w:styleId="P68B1DB1-Header12">
    <w:name w:val="P68B1DB1-Header12"/>
    <w:basedOn w:val="Header"/>
    <w:rPr>
      <w:rFonts w:ascii="Montserrat SemiBold" w:hAnsi="Montserrat SemiBold" w:cs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mapping-toxics-in-communities-and-assessing-climate-vulnerabil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guides/massdep-toxics-use-reduction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dresser\AppData\Roaming\Microsoft\Templates\Project%20initia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8352c-7730-42d3-9de7-c218937c9120">
      <Terms xmlns="http://schemas.microsoft.com/office/infopath/2007/PartnerControls"/>
    </lcf76f155ced4ddcb4097134ff3c332f>
    <TaxCatchAll xmlns="27f883ec-8b32-4f75-889c-dd6dfa83a050" xsi:nil="true"/>
    <SharedWithUsers xmlns="27f883ec-8b32-4f75-889c-dd6dfa83a050">
      <UserInfo>
        <DisplayName/>
        <AccountId xsi:nil="true"/>
        <AccountType/>
      </UserInfo>
    </SharedWithUsers>
    <MediaLengthInSeconds xmlns="eb08352c-7730-42d3-9de7-c218937c91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E18CC4B593409B7A32DA89C9A86E" ma:contentTypeVersion="17" ma:contentTypeDescription="Create a new document." ma:contentTypeScope="" ma:versionID="a884bd03b0d977b42c88ccfd886f16d5">
  <xsd:schema xmlns:xsd="http://www.w3.org/2001/XMLSchema" xmlns:xs="http://www.w3.org/2001/XMLSchema" xmlns:p="http://schemas.microsoft.com/office/2006/metadata/properties" xmlns:ns2="eb08352c-7730-42d3-9de7-c218937c9120" xmlns:ns3="27f883ec-8b32-4f75-889c-dd6dfa83a050" targetNamespace="http://schemas.microsoft.com/office/2006/metadata/properties" ma:root="true" ma:fieldsID="ab150a6758fdc6305552d2855dca26f7" ns2:_="" ns3:_="">
    <xsd:import namespace="eb08352c-7730-42d3-9de7-c218937c9120"/>
    <xsd:import namespace="27f883ec-8b32-4f75-889c-dd6dfa83a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352c-7730-42d3-9de7-c218937c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83ec-8b32-4f75-889c-dd6dfa83a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b408a-3f25-4446-8595-02bdc928cb9d}" ma:internalName="TaxCatchAll" ma:showField="CatchAllData" ma:web="27f883ec-8b32-4f75-889c-dd6dfa83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D65E-880C-4DA9-97F4-C590337F5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13460-078B-4881-AEA9-51235448CE2B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27f883ec-8b32-4f75-889c-dd6dfa83a050"/>
    <ds:schemaRef ds:uri="eb08352c-7730-42d3-9de7-c218937c912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A4DF76-295B-476F-A42F-5B1E9942FF26}"/>
</file>

<file path=customXml/itemProps4.xml><?xml version="1.0" encoding="utf-8"?>
<ds:datastoreItem xmlns:ds="http://schemas.openxmlformats.org/officeDocument/2006/customXml" ds:itemID="{143750CF-A165-4E72-A316-2245D32287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checklist</Template>
  <TotalTime>1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Dresser</dc:creator>
  <cp:keywords/>
  <cp:lastModifiedBy>Sasportas, Kari (EEA)</cp:lastModifiedBy>
  <cp:revision>2</cp:revision>
  <cp:lastPrinted>2014-09-30T16:17:00Z</cp:lastPrinted>
  <dcterms:created xsi:type="dcterms:W3CDTF">2025-10-02T14:12:00Z</dcterms:created>
  <dcterms:modified xsi:type="dcterms:W3CDTF">2025-10-02T14:12:00Z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TC011414121033</vt:lpwstr>
  </property>
  <property fmtid="{D5CDD505-2E9C-101B-9397-08002B2CF9AE}" pid="3" name="ContentTypeId">
    <vt:lpwstr>0x0101003106E18CC4B593409B7A32DA89C9A86E</vt:lpwstr>
  </property>
  <property fmtid="{D5CDD505-2E9C-101B-9397-08002B2CF9AE}" pid="4" name="Order">
    <vt:r8>85400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