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2458" w14:textId="77777777" w:rsidR="00DA785C" w:rsidRDefault="00DA785C" w:rsidP="00DA785C">
      <w:pPr>
        <w:pStyle w:val="Date"/>
        <w:spacing w:after="120"/>
      </w:pPr>
    </w:p>
    <w:p w14:paraId="7263FF9C" w14:textId="77777777" w:rsidR="00883D7E" w:rsidRDefault="00DB728B" w:rsidP="00DA785C">
      <w:pPr>
        <w:pStyle w:val="Date"/>
        <w:spacing w:after="120"/>
      </w:pPr>
      <w:r>
        <w:t>August 5</w:t>
      </w:r>
      <w:r w:rsidR="00323901">
        <w:t>, 2022</w:t>
      </w:r>
    </w:p>
    <w:p w14:paraId="0151F3FE" w14:textId="77777777" w:rsidR="00DA785C" w:rsidRDefault="00DA785C" w:rsidP="00DA785C">
      <w:pPr>
        <w:pStyle w:val="Normal0"/>
      </w:pPr>
    </w:p>
    <w:p w14:paraId="400A158A" w14:textId="77777777" w:rsidR="00DA785C" w:rsidRPr="00DA785C" w:rsidRDefault="00DA785C" w:rsidP="00DA785C">
      <w:pPr>
        <w:pStyle w:val="Normal0"/>
      </w:pPr>
    </w:p>
    <w:p w14:paraId="5DE926CC" w14:textId="77777777" w:rsidR="00883D7E" w:rsidRDefault="00323901" w:rsidP="00DA785C">
      <w:pPr>
        <w:pStyle w:val="Delivery"/>
        <w:spacing w:after="0"/>
      </w:pPr>
      <w:r>
        <w:t>VIA E-MAIL</w:t>
      </w:r>
      <w:r w:rsidR="00DA785C">
        <w:t xml:space="preserve"> - </w:t>
      </w:r>
      <w:hyperlink r:id="rId8" w:history="1">
        <w:r w:rsidR="00DA785C" w:rsidRPr="00733B70">
          <w:rPr>
            <w:rStyle w:val="Hyperlink"/>
          </w:rPr>
          <w:t>stephen.davis@state.ma.us</w:t>
        </w:r>
      </w:hyperlink>
    </w:p>
    <w:tbl>
      <w:tblPr>
        <w:tblW w:w="6923" w:type="pct"/>
        <w:tblLayout w:type="fixed"/>
        <w:tblCellMar>
          <w:left w:w="0" w:type="dxa"/>
          <w:bottom w:w="245" w:type="dxa"/>
          <w:right w:w="173" w:type="dxa"/>
        </w:tblCellMar>
        <w:tblLook w:val="04A0" w:firstRow="1" w:lastRow="0" w:firstColumn="1" w:lastColumn="0" w:noHBand="0" w:noVBand="1"/>
      </w:tblPr>
      <w:tblGrid>
        <w:gridCol w:w="8280"/>
        <w:gridCol w:w="4680"/>
      </w:tblGrid>
      <w:tr w:rsidR="00883D7E" w14:paraId="675D5B9D" w14:textId="77777777" w:rsidTr="00DA785C">
        <w:tc>
          <w:tcPr>
            <w:tcW w:w="8280" w:type="dxa"/>
          </w:tcPr>
          <w:p w14:paraId="54825958" w14:textId="77777777" w:rsidR="00DA785C" w:rsidRDefault="00DA785C" w:rsidP="008A058A">
            <w:pPr>
              <w:pStyle w:val="Normal0"/>
            </w:pPr>
          </w:p>
          <w:p w14:paraId="27AA5AC3" w14:textId="77777777" w:rsidR="00323901" w:rsidRDefault="00323901" w:rsidP="008A058A">
            <w:pPr>
              <w:pStyle w:val="Normal0"/>
            </w:pPr>
            <w:r>
              <w:t>Stephen Davis</w:t>
            </w:r>
            <w:r w:rsidR="00962A57">
              <w:t>, Director</w:t>
            </w:r>
          </w:p>
          <w:p w14:paraId="4D68C3DB" w14:textId="77777777" w:rsidR="00962A57" w:rsidRDefault="00962A57" w:rsidP="008A058A">
            <w:pPr>
              <w:pStyle w:val="Normal0"/>
            </w:pPr>
            <w:r>
              <w:t>Division of Health Care Facility Licensure and Certification</w:t>
            </w:r>
          </w:p>
          <w:p w14:paraId="472E7A4E" w14:textId="77777777" w:rsidR="00323901" w:rsidRDefault="00323901" w:rsidP="008A058A">
            <w:pPr>
              <w:pStyle w:val="Normal0"/>
            </w:pPr>
            <w:r>
              <w:t>Department of Public Health</w:t>
            </w:r>
          </w:p>
          <w:p w14:paraId="5D16E2B1" w14:textId="77777777" w:rsidR="00962A57" w:rsidRDefault="00323901" w:rsidP="008A058A">
            <w:pPr>
              <w:pStyle w:val="Normal0"/>
            </w:pPr>
            <w:r>
              <w:t xml:space="preserve">67 Forest Street </w:t>
            </w:r>
          </w:p>
          <w:p w14:paraId="520390C4" w14:textId="77777777" w:rsidR="00323901" w:rsidRDefault="00323901" w:rsidP="008A058A">
            <w:pPr>
              <w:pStyle w:val="Normal0"/>
            </w:pPr>
            <w:r>
              <w:t>Marlborough, MA 01752</w:t>
            </w:r>
          </w:p>
          <w:p w14:paraId="6DD5A1B1" w14:textId="77777777" w:rsidR="00883D7E" w:rsidRDefault="00883D7E" w:rsidP="00323901">
            <w:pPr>
              <w:pStyle w:val="Normal0"/>
            </w:pPr>
          </w:p>
        </w:tc>
        <w:tc>
          <w:tcPr>
            <w:tcW w:w="4680" w:type="dxa"/>
          </w:tcPr>
          <w:p w14:paraId="37A8F21F" w14:textId="77777777" w:rsidR="00883D7E" w:rsidRDefault="00883D7E" w:rsidP="008A058A">
            <w:pPr>
              <w:pStyle w:val="Normal0"/>
            </w:pPr>
          </w:p>
        </w:tc>
      </w:tr>
    </w:tbl>
    <w:p w14:paraId="03907366" w14:textId="77777777" w:rsidR="00883D7E" w:rsidRPr="006F175D" w:rsidRDefault="00883D7E" w:rsidP="00883D7E">
      <w:pPr>
        <w:pStyle w:val="Reline"/>
        <w:rPr>
          <w:szCs w:val="24"/>
        </w:rPr>
      </w:pPr>
      <w:r>
        <w:t>Re:</w:t>
      </w:r>
      <w:r>
        <w:tab/>
      </w:r>
      <w:r w:rsidR="008B749B" w:rsidRPr="00A73BFB">
        <w:rPr>
          <w:szCs w:val="24"/>
          <w:u w:val="single"/>
        </w:rPr>
        <w:t xml:space="preserve">VHS Acquisition Subsidiary Number 9, Inc. (d/b/a MetroWest Medical Center) – Closure of Oncology Infusion and Radiation Oncology at Framingham Union Campus </w:t>
      </w:r>
      <w:r w:rsidR="00323901" w:rsidRPr="00A73BFB">
        <w:rPr>
          <w:szCs w:val="24"/>
          <w:u w:val="single"/>
        </w:rPr>
        <w:t>Response Plan</w:t>
      </w:r>
    </w:p>
    <w:p w14:paraId="57A7CFF8" w14:textId="77777777" w:rsidR="00883D7E" w:rsidRDefault="00883D7E" w:rsidP="003D0322"/>
    <w:p w14:paraId="5BE2349C" w14:textId="77777777" w:rsidR="00883D7E" w:rsidRDefault="00323901" w:rsidP="00883D7E">
      <w:pPr>
        <w:pStyle w:val="Dear"/>
      </w:pPr>
      <w:r>
        <w:t>Dear Mr. Davis</w:t>
      </w:r>
      <w:r w:rsidR="00883D7E">
        <w:t>:</w:t>
      </w:r>
    </w:p>
    <w:p w14:paraId="10092482" w14:textId="71FE1B43" w:rsidR="00323901" w:rsidRDefault="00962A57" w:rsidP="007327C8">
      <w:pPr>
        <w:pStyle w:val="HBb"/>
        <w:spacing w:after="0"/>
        <w:ind w:firstLine="0"/>
        <w:jc w:val="both"/>
      </w:pPr>
      <w:r w:rsidRPr="00721001">
        <w:t xml:space="preserve">This letter is submitted on behalf of </w:t>
      </w:r>
      <w:r w:rsidR="00721001">
        <w:t>VHS Acquisition Subsidiary Number 9, Inc. (d/b/a MetroWest Medical Center)</w:t>
      </w:r>
      <w:r w:rsidR="003D6B08">
        <w:t xml:space="preserve"> </w:t>
      </w:r>
      <w:r w:rsidR="00A73BFB">
        <w:t xml:space="preserve">(“MWMC”) </w:t>
      </w:r>
      <w:r w:rsidR="00721001">
        <w:t xml:space="preserve">regarding the closure of the infusion and radiation oncology services at MetroWest Medical Center Framingham Union Campus located at </w:t>
      </w:r>
      <w:r w:rsidR="009C7367">
        <w:t>99 Lincoln St</w:t>
      </w:r>
      <w:r w:rsidR="003D6B08">
        <w:t>.</w:t>
      </w:r>
      <w:r w:rsidR="009C7367">
        <w:t>, Framingham, MA 01702</w:t>
      </w:r>
      <w:r w:rsidR="00721001">
        <w:t xml:space="preserve">. </w:t>
      </w:r>
      <w:r w:rsidRPr="00721001">
        <w:t xml:space="preserve">In response to the Department of Public Health’s (“Department”) Essential Services Finding letter dated </w:t>
      </w:r>
      <w:r w:rsidR="00721001">
        <w:t>July 22, 2022</w:t>
      </w:r>
      <w:r w:rsidR="00CC77EE" w:rsidRPr="00721001">
        <w:t>,</w:t>
      </w:r>
      <w:r w:rsidRPr="00721001">
        <w:t xml:space="preserve"> and pursuant to 105 CMR 130.122(F), the </w:t>
      </w:r>
      <w:r w:rsidR="003D6B08">
        <w:t>Medical Center</w:t>
      </w:r>
      <w:r w:rsidRPr="00721001">
        <w:t xml:space="preserve"> presents the following plan</w:t>
      </w:r>
      <w:r w:rsidR="00CC77EE" w:rsidRPr="00721001">
        <w:t xml:space="preserve"> detailing how access to </w:t>
      </w:r>
      <w:r w:rsidR="00721001">
        <w:t>oncology infusion and radiation oncology services</w:t>
      </w:r>
      <w:r w:rsidR="00CC77EE" w:rsidRPr="00721001">
        <w:t xml:space="preserve"> will be maintained for the residents of </w:t>
      </w:r>
      <w:r w:rsidR="003D6B08">
        <w:t>MWMC’s</w:t>
      </w:r>
      <w:r w:rsidR="00CC77EE" w:rsidRPr="00721001">
        <w:t xml:space="preserve"> service area.</w:t>
      </w:r>
    </w:p>
    <w:p w14:paraId="49CA4EEA" w14:textId="77777777" w:rsidR="00A944A4" w:rsidRDefault="00A944A4" w:rsidP="007327C8">
      <w:pPr>
        <w:pStyle w:val="HBb"/>
        <w:spacing w:after="0"/>
        <w:ind w:firstLine="0"/>
        <w:jc w:val="both"/>
      </w:pPr>
    </w:p>
    <w:p w14:paraId="71424FFB" w14:textId="633AFAA0" w:rsidR="00F71C20" w:rsidRDefault="00F71C20" w:rsidP="00A73BFB">
      <w:pPr>
        <w:jc w:val="both"/>
        <w:rPr>
          <w:szCs w:val="24"/>
        </w:rPr>
      </w:pPr>
      <w:r w:rsidRPr="00F71C20">
        <w:rPr>
          <w:szCs w:val="24"/>
        </w:rPr>
        <w:t xml:space="preserve">As the Department is aware, </w:t>
      </w:r>
      <w:r w:rsidR="00A73BFB">
        <w:rPr>
          <w:szCs w:val="24"/>
        </w:rPr>
        <w:t>MWMC</w:t>
      </w:r>
      <w:r w:rsidRPr="00F71C20">
        <w:rPr>
          <w:szCs w:val="24"/>
        </w:rPr>
        <w:t xml:space="preserve"> is actively negotiating wit</w:t>
      </w:r>
      <w:r w:rsidR="007852FC">
        <w:rPr>
          <w:szCs w:val="24"/>
        </w:rPr>
        <w:t xml:space="preserve">h Tufts Medicine </w:t>
      </w:r>
      <w:r w:rsidRPr="00F71C20">
        <w:rPr>
          <w:szCs w:val="24"/>
        </w:rPr>
        <w:t xml:space="preserve">to ensure that the services </w:t>
      </w:r>
      <w:r w:rsidR="005845F5">
        <w:rPr>
          <w:szCs w:val="24"/>
        </w:rPr>
        <w:t xml:space="preserve">continue </w:t>
      </w:r>
      <w:r w:rsidRPr="00F71C20">
        <w:rPr>
          <w:szCs w:val="24"/>
        </w:rPr>
        <w:t xml:space="preserve">and that </w:t>
      </w:r>
      <w:r w:rsidR="007852FC">
        <w:rPr>
          <w:szCs w:val="24"/>
        </w:rPr>
        <w:t>Tufts Medical Center (“</w:t>
      </w:r>
      <w:r w:rsidRPr="00F71C20">
        <w:rPr>
          <w:szCs w:val="24"/>
        </w:rPr>
        <w:t>Tufts MC</w:t>
      </w:r>
      <w:r w:rsidR="007852FC">
        <w:rPr>
          <w:szCs w:val="24"/>
        </w:rPr>
        <w:t>”)</w:t>
      </w:r>
      <w:r w:rsidRPr="00F71C20">
        <w:rPr>
          <w:szCs w:val="24"/>
        </w:rPr>
        <w:t xml:space="preserve"> becomes the licensed provider of </w:t>
      </w:r>
      <w:r w:rsidR="00AA482E">
        <w:rPr>
          <w:szCs w:val="24"/>
        </w:rPr>
        <w:t xml:space="preserve">the </w:t>
      </w:r>
      <w:r w:rsidRPr="00F71C20">
        <w:rPr>
          <w:szCs w:val="24"/>
        </w:rPr>
        <w:t xml:space="preserve">services in the </w:t>
      </w:r>
      <w:r w:rsidR="0067611B">
        <w:rPr>
          <w:szCs w:val="24"/>
        </w:rPr>
        <w:t xml:space="preserve">current </w:t>
      </w:r>
      <w:r w:rsidRPr="00F71C20">
        <w:rPr>
          <w:szCs w:val="24"/>
        </w:rPr>
        <w:t>location.  Assuming</w:t>
      </w:r>
      <w:r w:rsidR="00A73BFB">
        <w:rPr>
          <w:szCs w:val="24"/>
        </w:rPr>
        <w:t xml:space="preserve"> </w:t>
      </w:r>
      <w:r w:rsidR="0067611B">
        <w:rPr>
          <w:szCs w:val="24"/>
        </w:rPr>
        <w:t xml:space="preserve">that occurs, </w:t>
      </w:r>
      <w:r w:rsidRPr="00F71C20">
        <w:rPr>
          <w:szCs w:val="24"/>
        </w:rPr>
        <w:t xml:space="preserve">the services will remain available at the site. If for whatever reason the proposed </w:t>
      </w:r>
      <w:r w:rsidR="00837AF8">
        <w:rPr>
          <w:szCs w:val="24"/>
        </w:rPr>
        <w:t xml:space="preserve">transaction </w:t>
      </w:r>
      <w:r w:rsidRPr="00F71C20">
        <w:rPr>
          <w:szCs w:val="24"/>
        </w:rPr>
        <w:t xml:space="preserve">does not move forward, then </w:t>
      </w:r>
      <w:r w:rsidR="00A73BFB">
        <w:rPr>
          <w:szCs w:val="24"/>
        </w:rPr>
        <w:t>MWMC</w:t>
      </w:r>
      <w:r w:rsidRPr="00F71C20">
        <w:rPr>
          <w:szCs w:val="24"/>
        </w:rPr>
        <w:t xml:space="preserve"> will proceed with the planned closures.  At this point, </w:t>
      </w:r>
      <w:r w:rsidR="006018EC">
        <w:rPr>
          <w:szCs w:val="24"/>
        </w:rPr>
        <w:t xml:space="preserve">MWMC will not </w:t>
      </w:r>
      <w:r w:rsidRPr="00F71C20">
        <w:rPr>
          <w:szCs w:val="24"/>
        </w:rPr>
        <w:t>clos</w:t>
      </w:r>
      <w:r w:rsidR="006018EC">
        <w:rPr>
          <w:szCs w:val="24"/>
        </w:rPr>
        <w:t>e</w:t>
      </w:r>
      <w:r w:rsidRPr="00F71C20">
        <w:rPr>
          <w:szCs w:val="24"/>
        </w:rPr>
        <w:t xml:space="preserve"> </w:t>
      </w:r>
      <w:r w:rsidR="00A73BFB">
        <w:rPr>
          <w:szCs w:val="24"/>
        </w:rPr>
        <w:t xml:space="preserve">oncology </w:t>
      </w:r>
      <w:r w:rsidRPr="00F71C20">
        <w:rPr>
          <w:szCs w:val="24"/>
        </w:rPr>
        <w:t xml:space="preserve">infusion </w:t>
      </w:r>
      <w:r w:rsidR="00A73BFB">
        <w:rPr>
          <w:szCs w:val="24"/>
        </w:rPr>
        <w:t>service</w:t>
      </w:r>
      <w:r w:rsidR="00D92B2F">
        <w:rPr>
          <w:szCs w:val="24"/>
        </w:rPr>
        <w:t>s</w:t>
      </w:r>
      <w:r w:rsidR="00A73BFB">
        <w:rPr>
          <w:szCs w:val="24"/>
        </w:rPr>
        <w:t xml:space="preserve"> </w:t>
      </w:r>
      <w:r w:rsidRPr="00F71C20">
        <w:rPr>
          <w:szCs w:val="24"/>
        </w:rPr>
        <w:t>on August 9</w:t>
      </w:r>
      <w:r w:rsidRPr="00F71C20">
        <w:rPr>
          <w:szCs w:val="24"/>
          <w:vertAlign w:val="superscript"/>
        </w:rPr>
        <w:t>th</w:t>
      </w:r>
      <w:r w:rsidRPr="00F71C20">
        <w:rPr>
          <w:szCs w:val="24"/>
        </w:rPr>
        <w:t xml:space="preserve"> as </w:t>
      </w:r>
      <w:r w:rsidR="00A73BFB">
        <w:rPr>
          <w:szCs w:val="24"/>
        </w:rPr>
        <w:t>originally planned</w:t>
      </w:r>
      <w:r w:rsidRPr="00F71C20">
        <w:rPr>
          <w:szCs w:val="24"/>
        </w:rPr>
        <w:t xml:space="preserve">, but rather </w:t>
      </w:r>
      <w:r w:rsidR="00D92B2F">
        <w:rPr>
          <w:szCs w:val="24"/>
        </w:rPr>
        <w:t xml:space="preserve">MWMC has set </w:t>
      </w:r>
      <w:r w:rsidRPr="00F71C20">
        <w:rPr>
          <w:szCs w:val="24"/>
        </w:rPr>
        <w:t xml:space="preserve">a new date </w:t>
      </w:r>
      <w:r w:rsidR="00190747">
        <w:rPr>
          <w:szCs w:val="24"/>
        </w:rPr>
        <w:t xml:space="preserve">no later than </w:t>
      </w:r>
      <w:r w:rsidRPr="00F71C20">
        <w:rPr>
          <w:szCs w:val="24"/>
        </w:rPr>
        <w:t>October 31, 2022</w:t>
      </w:r>
      <w:r w:rsidR="00190747">
        <w:rPr>
          <w:szCs w:val="24"/>
        </w:rPr>
        <w:t>.</w:t>
      </w:r>
      <w:r w:rsidR="006A3714">
        <w:rPr>
          <w:szCs w:val="24"/>
        </w:rPr>
        <w:t xml:space="preserve"> </w:t>
      </w:r>
      <w:r w:rsidRPr="00F71C20">
        <w:rPr>
          <w:szCs w:val="24"/>
        </w:rPr>
        <w:t xml:space="preserve">  The closure </w:t>
      </w:r>
      <w:r w:rsidR="00A73BFB">
        <w:rPr>
          <w:szCs w:val="24"/>
        </w:rPr>
        <w:t xml:space="preserve">of oncology </w:t>
      </w:r>
      <w:r w:rsidR="00A944A4">
        <w:rPr>
          <w:szCs w:val="24"/>
        </w:rPr>
        <w:t xml:space="preserve">infusion </w:t>
      </w:r>
      <w:r w:rsidR="00A73BFB">
        <w:rPr>
          <w:szCs w:val="24"/>
        </w:rPr>
        <w:t xml:space="preserve">and radiation oncology </w:t>
      </w:r>
      <w:r w:rsidRPr="00F71C20">
        <w:rPr>
          <w:szCs w:val="24"/>
        </w:rPr>
        <w:t xml:space="preserve">would only occur in October if the </w:t>
      </w:r>
      <w:r>
        <w:rPr>
          <w:szCs w:val="24"/>
        </w:rPr>
        <w:t xml:space="preserve">transition of services to </w:t>
      </w:r>
      <w:r w:rsidRPr="00F71C20">
        <w:rPr>
          <w:szCs w:val="24"/>
        </w:rPr>
        <w:t>Tufts MC does not occur.</w:t>
      </w:r>
    </w:p>
    <w:p w14:paraId="18033C62" w14:textId="3D1E98FE" w:rsidR="00F71C20" w:rsidRDefault="00F71C20" w:rsidP="00F71C20">
      <w:pPr>
        <w:rPr>
          <w:szCs w:val="24"/>
        </w:rPr>
      </w:pPr>
    </w:p>
    <w:p w14:paraId="59E01FA3" w14:textId="77777777" w:rsidR="00E504C2" w:rsidRPr="00F71C20" w:rsidRDefault="00E504C2" w:rsidP="00F71C20">
      <w:pPr>
        <w:rPr>
          <w:szCs w:val="24"/>
        </w:rPr>
      </w:pPr>
    </w:p>
    <w:p w14:paraId="4F303A2B" w14:textId="77777777" w:rsidR="00C83C8C" w:rsidRPr="00F71C20" w:rsidRDefault="00CC77EE" w:rsidP="00C83C8C">
      <w:pPr>
        <w:pStyle w:val="HBb"/>
        <w:numPr>
          <w:ilvl w:val="0"/>
          <w:numId w:val="24"/>
        </w:numPr>
        <w:rPr>
          <w:b/>
          <w:bCs/>
        </w:rPr>
      </w:pPr>
      <w:r w:rsidRPr="00F71C20">
        <w:rPr>
          <w:b/>
          <w:bCs/>
          <w:color w:val="000000"/>
        </w:rPr>
        <w:lastRenderedPageBreak/>
        <w:t>Information on utilization of the services prior to proposed closure</w:t>
      </w:r>
    </w:p>
    <w:p w14:paraId="083450CD" w14:textId="77777777" w:rsidR="00015162" w:rsidRPr="00015162" w:rsidRDefault="002B1658" w:rsidP="00015162">
      <w:pPr>
        <w:pStyle w:val="BodyText"/>
        <w:tabs>
          <w:tab w:val="left" w:pos="-720"/>
        </w:tabs>
        <w:spacing w:after="0"/>
        <w:jc w:val="both"/>
        <w:rPr>
          <w:b/>
          <w:bCs/>
        </w:rPr>
      </w:pPr>
      <w:bookmarkStart w:id="0" w:name="_Hlk110240533"/>
      <w:r w:rsidRPr="00F71C20">
        <w:t xml:space="preserve">Since </w:t>
      </w:r>
      <w:r w:rsidR="00D54EF7" w:rsidRPr="00F71C20">
        <w:t xml:space="preserve">utilization data was last provided </w:t>
      </w:r>
      <w:r w:rsidR="00A73BFB">
        <w:t>to the Department</w:t>
      </w:r>
      <w:r w:rsidRPr="00F71C20">
        <w:t xml:space="preserve">, </w:t>
      </w:r>
      <w:r w:rsidR="00015162">
        <w:t>MWMC</w:t>
      </w:r>
      <w:r w:rsidRPr="00F71C20">
        <w:t xml:space="preserve"> performed </w:t>
      </w:r>
      <w:r w:rsidR="000B7036">
        <w:t xml:space="preserve">1107 </w:t>
      </w:r>
      <w:r w:rsidR="00430164" w:rsidRPr="00F71C20">
        <w:t>oncology</w:t>
      </w:r>
      <w:r w:rsidRPr="00F71C20">
        <w:t xml:space="preserve"> infusions and 822 radiation therapy treatments</w:t>
      </w:r>
      <w:r w:rsidR="00F71C20" w:rsidRPr="00F71C20">
        <w:t xml:space="preserve"> </w:t>
      </w:r>
      <w:r w:rsidR="00A73BFB">
        <w:t>from May through</w:t>
      </w:r>
      <w:r w:rsidR="00F71C20" w:rsidRPr="00F71C20">
        <w:t xml:space="preserve"> July 28, 2022</w:t>
      </w:r>
      <w:r w:rsidRPr="00F71C20">
        <w:t xml:space="preserve">. </w:t>
      </w:r>
      <w:bookmarkEnd w:id="0"/>
    </w:p>
    <w:p w14:paraId="5A0C7F65" w14:textId="77777777" w:rsidR="00015162" w:rsidRPr="00015162" w:rsidRDefault="00015162" w:rsidP="00015162">
      <w:pPr>
        <w:pStyle w:val="BodyText"/>
        <w:tabs>
          <w:tab w:val="left" w:pos="-720"/>
        </w:tabs>
        <w:spacing w:after="0"/>
        <w:ind w:left="360"/>
        <w:jc w:val="both"/>
        <w:rPr>
          <w:b/>
          <w:bCs/>
        </w:rPr>
      </w:pPr>
    </w:p>
    <w:p w14:paraId="2C802500" w14:textId="77777777" w:rsidR="00CC77EE" w:rsidRPr="00101509" w:rsidRDefault="00CC77EE" w:rsidP="00015162">
      <w:pPr>
        <w:pStyle w:val="BodyText"/>
        <w:numPr>
          <w:ilvl w:val="0"/>
          <w:numId w:val="24"/>
        </w:numPr>
        <w:tabs>
          <w:tab w:val="left" w:pos="-720"/>
        </w:tabs>
        <w:spacing w:after="0"/>
        <w:jc w:val="both"/>
        <w:rPr>
          <w:b/>
          <w:bCs/>
        </w:rPr>
      </w:pPr>
      <w:r w:rsidRPr="00101509">
        <w:rPr>
          <w:b/>
          <w:bCs/>
          <w:color w:val="000000"/>
        </w:rPr>
        <w:t xml:space="preserve">Information on the location and service capacity of alternative delivery sites.  </w:t>
      </w:r>
      <w:r w:rsidRPr="00101509">
        <w:rPr>
          <w:b/>
          <w:bCs/>
        </w:rPr>
        <w:t xml:space="preserve">Include an explanation of the basis for the Hospital’s determination that the alternative delivery sites </w:t>
      </w:r>
      <w:r w:rsidRPr="00101509">
        <w:rPr>
          <w:b/>
          <w:bCs/>
          <w:i/>
        </w:rPr>
        <w:t>do</w:t>
      </w:r>
      <w:r w:rsidRPr="00101509">
        <w:rPr>
          <w:b/>
          <w:bCs/>
        </w:rPr>
        <w:t xml:space="preserve"> or </w:t>
      </w:r>
      <w:r w:rsidRPr="00101509">
        <w:rPr>
          <w:b/>
          <w:bCs/>
          <w:i/>
        </w:rPr>
        <w:t>do</w:t>
      </w:r>
      <w:r w:rsidRPr="00101509">
        <w:rPr>
          <w:b/>
          <w:bCs/>
        </w:rPr>
        <w:t xml:space="preserve"> </w:t>
      </w:r>
      <w:r w:rsidRPr="00101509">
        <w:rPr>
          <w:b/>
          <w:bCs/>
          <w:i/>
        </w:rPr>
        <w:t>not</w:t>
      </w:r>
      <w:r w:rsidRPr="00101509">
        <w:rPr>
          <w:b/>
          <w:bCs/>
        </w:rPr>
        <w:t xml:space="preserve"> have the capacity (necessary space, resources, etc.) to handle the increased patient volume at the identified sites. To support that assertion, please provide the following specific details:</w:t>
      </w:r>
    </w:p>
    <w:p w14:paraId="4B184CA3" w14:textId="77777777" w:rsidR="00E134AE" w:rsidRPr="00E1755F" w:rsidRDefault="00E134AE" w:rsidP="00E134AE">
      <w:pPr>
        <w:pStyle w:val="BodyText"/>
        <w:tabs>
          <w:tab w:val="left" w:pos="-720"/>
        </w:tabs>
        <w:spacing w:after="0"/>
        <w:jc w:val="both"/>
        <w:rPr>
          <w:b/>
          <w:bCs/>
          <w:highlight w:val="yellow"/>
        </w:rPr>
      </w:pPr>
    </w:p>
    <w:p w14:paraId="7E40E8AC" w14:textId="77777777" w:rsidR="00CC77EE" w:rsidRPr="00726D8C" w:rsidRDefault="00CC77EE" w:rsidP="00CC77EE">
      <w:pPr>
        <w:pStyle w:val="BodyText"/>
        <w:numPr>
          <w:ilvl w:val="0"/>
          <w:numId w:val="26"/>
        </w:numPr>
        <w:tabs>
          <w:tab w:val="left" w:pos="-720"/>
        </w:tabs>
        <w:spacing w:after="0"/>
        <w:ind w:left="1800"/>
        <w:jc w:val="both"/>
        <w:rPr>
          <w:b/>
          <w:bCs/>
        </w:rPr>
      </w:pPr>
      <w:r w:rsidRPr="00726D8C">
        <w:rPr>
          <w:b/>
          <w:bCs/>
        </w:rPr>
        <w:t>Current utilization at these alternative sites</w:t>
      </w:r>
    </w:p>
    <w:p w14:paraId="1B2AF810" w14:textId="77777777" w:rsidR="00E134AE" w:rsidRPr="00E1755F" w:rsidRDefault="00E134AE" w:rsidP="00E134AE">
      <w:pPr>
        <w:pStyle w:val="BodyText"/>
        <w:tabs>
          <w:tab w:val="left" w:pos="-720"/>
        </w:tabs>
        <w:spacing w:after="0"/>
        <w:jc w:val="both"/>
        <w:rPr>
          <w:b/>
          <w:bCs/>
          <w:highlight w:val="yellow"/>
        </w:rPr>
      </w:pPr>
    </w:p>
    <w:p w14:paraId="5A7B2EBD" w14:textId="6BF8AF6B" w:rsidR="00E134AE" w:rsidRPr="00726D8C" w:rsidRDefault="00065133" w:rsidP="00015162">
      <w:pPr>
        <w:jc w:val="both"/>
        <w:rPr>
          <w:szCs w:val="24"/>
        </w:rPr>
      </w:pPr>
      <w:r>
        <w:rPr>
          <w:szCs w:val="24"/>
        </w:rPr>
        <w:t xml:space="preserve">MWMC intends for </w:t>
      </w:r>
      <w:r w:rsidR="00101509">
        <w:rPr>
          <w:szCs w:val="24"/>
        </w:rPr>
        <w:t>Tufts</w:t>
      </w:r>
      <w:r w:rsidR="002B1658">
        <w:rPr>
          <w:szCs w:val="24"/>
        </w:rPr>
        <w:t xml:space="preserve"> MC</w:t>
      </w:r>
      <w:r w:rsidR="00101509">
        <w:rPr>
          <w:szCs w:val="24"/>
        </w:rPr>
        <w:t xml:space="preserve"> </w:t>
      </w:r>
      <w:r w:rsidR="002B2F90">
        <w:rPr>
          <w:szCs w:val="24"/>
        </w:rPr>
        <w:t>to</w:t>
      </w:r>
      <w:r w:rsidR="002B1658">
        <w:rPr>
          <w:szCs w:val="24"/>
        </w:rPr>
        <w:t xml:space="preserve"> become the licensed provider of cancer services in the </w:t>
      </w:r>
      <w:r>
        <w:rPr>
          <w:szCs w:val="24"/>
        </w:rPr>
        <w:t xml:space="preserve">current </w:t>
      </w:r>
      <w:r w:rsidR="002B1658">
        <w:rPr>
          <w:szCs w:val="24"/>
        </w:rPr>
        <w:t>location</w:t>
      </w:r>
      <w:r w:rsidR="00101509" w:rsidRPr="002516D0">
        <w:rPr>
          <w:szCs w:val="24"/>
        </w:rPr>
        <w:t xml:space="preserve">. </w:t>
      </w:r>
      <w:r w:rsidR="00B20DD7">
        <w:rPr>
          <w:szCs w:val="24"/>
        </w:rPr>
        <w:t xml:space="preserve"> MWMC will maintain operation for a reasonable period of time</w:t>
      </w:r>
      <w:r w:rsidR="00F33F07">
        <w:rPr>
          <w:szCs w:val="24"/>
        </w:rPr>
        <w:t>, no later than October 31, 2022</w:t>
      </w:r>
      <w:r w:rsidR="00B20DD7">
        <w:rPr>
          <w:szCs w:val="24"/>
        </w:rPr>
        <w:t xml:space="preserve"> to</w:t>
      </w:r>
      <w:r w:rsidR="00D65AD6">
        <w:rPr>
          <w:szCs w:val="24"/>
        </w:rPr>
        <w:t xml:space="preserve"> ensure continuity of services</w:t>
      </w:r>
      <w:r w:rsidR="00B20DD7">
        <w:rPr>
          <w:szCs w:val="24"/>
        </w:rPr>
        <w:t xml:space="preserve"> before Tufts MC becomes the licensed provider</w:t>
      </w:r>
      <w:r w:rsidR="00101509" w:rsidRPr="002516D0">
        <w:rPr>
          <w:szCs w:val="24"/>
        </w:rPr>
        <w:t xml:space="preserve">. However, </w:t>
      </w:r>
      <w:r w:rsidR="00BE75D3">
        <w:rPr>
          <w:szCs w:val="24"/>
        </w:rPr>
        <w:t xml:space="preserve">if </w:t>
      </w:r>
      <w:r w:rsidR="00B20DD7">
        <w:rPr>
          <w:szCs w:val="24"/>
        </w:rPr>
        <w:t xml:space="preserve">Tufts MC </w:t>
      </w:r>
      <w:r w:rsidR="00BE75D3">
        <w:rPr>
          <w:szCs w:val="24"/>
        </w:rPr>
        <w:t xml:space="preserve">does not </w:t>
      </w:r>
      <w:r w:rsidR="00B20DD7">
        <w:rPr>
          <w:szCs w:val="24"/>
        </w:rPr>
        <w:t>become the licensed provider, Sai</w:t>
      </w:r>
      <w:r w:rsidR="00101509" w:rsidRPr="002516D0">
        <w:rPr>
          <w:szCs w:val="24"/>
        </w:rPr>
        <w:t xml:space="preserve">nt Vincent </w:t>
      </w:r>
      <w:r w:rsidR="00B20DD7">
        <w:rPr>
          <w:szCs w:val="24"/>
        </w:rPr>
        <w:t xml:space="preserve">Hospital’s </w:t>
      </w:r>
      <w:r w:rsidR="00101509">
        <w:rPr>
          <w:szCs w:val="24"/>
        </w:rPr>
        <w:t>Cancer and Wellness Center (“Saint Vincent”) is an alternative site where patients can receive excellent care and comparable services.</w:t>
      </w:r>
      <w:r w:rsidR="00015162">
        <w:rPr>
          <w:szCs w:val="24"/>
        </w:rPr>
        <w:t xml:space="preserve"> </w:t>
      </w:r>
      <w:r w:rsidR="007B081E">
        <w:rPr>
          <w:szCs w:val="24"/>
        </w:rPr>
        <w:t xml:space="preserve">Saint Vincent has the capacity to provide </w:t>
      </w:r>
      <w:r w:rsidR="006043BC">
        <w:rPr>
          <w:szCs w:val="24"/>
        </w:rPr>
        <w:t xml:space="preserve">oncology </w:t>
      </w:r>
      <w:r w:rsidR="007B081E">
        <w:rPr>
          <w:szCs w:val="24"/>
        </w:rPr>
        <w:t>i</w:t>
      </w:r>
      <w:r w:rsidR="007B081E" w:rsidRPr="002516D0">
        <w:rPr>
          <w:szCs w:val="24"/>
        </w:rPr>
        <w:t>nfusion and radiation oncology</w:t>
      </w:r>
      <w:r w:rsidR="007B081E">
        <w:rPr>
          <w:szCs w:val="24"/>
        </w:rPr>
        <w:t xml:space="preserve"> services to the </w:t>
      </w:r>
      <w:r w:rsidR="00726D8C">
        <w:rPr>
          <w:szCs w:val="24"/>
        </w:rPr>
        <w:t>MWMC patient communit</w:t>
      </w:r>
      <w:r w:rsidR="00726D8C" w:rsidRPr="00726D8C">
        <w:rPr>
          <w:szCs w:val="24"/>
        </w:rPr>
        <w:t>y</w:t>
      </w:r>
      <w:r w:rsidR="007B081E" w:rsidRPr="00726D8C">
        <w:rPr>
          <w:szCs w:val="24"/>
        </w:rPr>
        <w:t xml:space="preserve">. </w:t>
      </w:r>
      <w:r w:rsidR="007B081E" w:rsidRPr="00726D8C">
        <w:rPr>
          <w:rFonts w:eastAsia="Times New Roman"/>
        </w:rPr>
        <w:t xml:space="preserve">The utilization of </w:t>
      </w:r>
      <w:r w:rsidR="00A944A4">
        <w:rPr>
          <w:rFonts w:eastAsia="Times New Roman"/>
        </w:rPr>
        <w:t xml:space="preserve">oncology </w:t>
      </w:r>
      <w:r w:rsidR="002B2F90">
        <w:rPr>
          <w:rFonts w:eastAsia="Times New Roman"/>
        </w:rPr>
        <w:t xml:space="preserve">infusion </w:t>
      </w:r>
      <w:r w:rsidR="007B081E" w:rsidRPr="00726D8C">
        <w:rPr>
          <w:rFonts w:eastAsia="Times New Roman"/>
        </w:rPr>
        <w:t xml:space="preserve">services at Saint Vincent is less than 50% of </w:t>
      </w:r>
      <w:r w:rsidR="00F71C20">
        <w:rPr>
          <w:rFonts w:eastAsia="Times New Roman"/>
        </w:rPr>
        <w:t xml:space="preserve">its 31 </w:t>
      </w:r>
      <w:r w:rsidR="007B081E" w:rsidRPr="00726D8C">
        <w:rPr>
          <w:rFonts w:eastAsia="Times New Roman"/>
        </w:rPr>
        <w:t>available infusion chairs and appointments are available immediately with oncology providers.</w:t>
      </w:r>
      <w:r w:rsidR="00BE75D3">
        <w:rPr>
          <w:rFonts w:eastAsia="Times New Roman"/>
        </w:rPr>
        <w:t xml:space="preserve"> </w:t>
      </w:r>
      <w:r w:rsidR="00A944A4">
        <w:rPr>
          <w:rFonts w:eastAsia="Times New Roman"/>
        </w:rPr>
        <w:t xml:space="preserve">Saint Vincent can also accommodate the MWMC radiation oncology patients. </w:t>
      </w:r>
    </w:p>
    <w:p w14:paraId="42BCF9F4" w14:textId="77777777" w:rsidR="00434B0F" w:rsidRPr="00E1755F" w:rsidRDefault="00434B0F" w:rsidP="00434B0F">
      <w:pPr>
        <w:pStyle w:val="BodyText"/>
        <w:tabs>
          <w:tab w:val="left" w:pos="-720"/>
        </w:tabs>
        <w:spacing w:after="0"/>
        <w:jc w:val="both"/>
        <w:rPr>
          <w:highlight w:val="yellow"/>
        </w:rPr>
      </w:pPr>
    </w:p>
    <w:p w14:paraId="66CDD1B1" w14:textId="77777777" w:rsidR="00CC77EE" w:rsidRPr="00726D8C" w:rsidRDefault="00CC77EE" w:rsidP="00CC77EE">
      <w:pPr>
        <w:pStyle w:val="BodyText"/>
        <w:numPr>
          <w:ilvl w:val="0"/>
          <w:numId w:val="26"/>
        </w:numPr>
        <w:tabs>
          <w:tab w:val="left" w:pos="-720"/>
        </w:tabs>
        <w:spacing w:after="0"/>
        <w:ind w:left="1800"/>
        <w:jc w:val="both"/>
        <w:rPr>
          <w:b/>
          <w:bCs/>
        </w:rPr>
      </w:pPr>
      <w:r w:rsidRPr="00726D8C">
        <w:rPr>
          <w:b/>
          <w:bCs/>
        </w:rPr>
        <w:t>Type of services available at the alternative sites</w:t>
      </w:r>
    </w:p>
    <w:p w14:paraId="00F25B28" w14:textId="77777777" w:rsidR="00A443CA" w:rsidRPr="00726D8C" w:rsidRDefault="00A443CA" w:rsidP="00245622">
      <w:pPr>
        <w:pStyle w:val="BodyText"/>
        <w:tabs>
          <w:tab w:val="left" w:pos="-720"/>
        </w:tabs>
        <w:spacing w:after="0"/>
        <w:jc w:val="both"/>
        <w:rPr>
          <w:b/>
          <w:bCs/>
        </w:rPr>
      </w:pPr>
    </w:p>
    <w:p w14:paraId="6C9FB790" w14:textId="77777777" w:rsidR="00726D8C" w:rsidRPr="001C079D" w:rsidRDefault="00D61452" w:rsidP="001C079D">
      <w:pPr>
        <w:pStyle w:val="HBblj"/>
        <w:spacing w:after="0"/>
        <w:rPr>
          <w:rFonts w:eastAsia="Times New Roman"/>
          <w:sz w:val="22"/>
          <w:szCs w:val="22"/>
          <w:lang w:eastAsia="en-US"/>
        </w:rPr>
      </w:pPr>
      <w:r>
        <w:rPr>
          <w:rFonts w:eastAsia="Times New Roman"/>
          <w:szCs w:val="22"/>
          <w:lang w:eastAsia="en-US"/>
        </w:rPr>
        <w:t xml:space="preserve">Assuming </w:t>
      </w:r>
      <w:r w:rsidR="00B20DD7">
        <w:rPr>
          <w:rFonts w:eastAsia="Times New Roman"/>
          <w:szCs w:val="22"/>
          <w:lang w:eastAsia="en-US"/>
        </w:rPr>
        <w:t>Tufts MC becomes the licensed provider, it will provide the same services currently available to MWMC patients. In the alternative,</w:t>
      </w:r>
      <w:r w:rsidR="002B2F90">
        <w:rPr>
          <w:rFonts w:eastAsia="Times New Roman"/>
          <w:szCs w:val="22"/>
          <w:lang w:eastAsia="en-US"/>
        </w:rPr>
        <w:t xml:space="preserve"> patients who choose to obtain care at</w:t>
      </w:r>
      <w:r w:rsidR="00B20DD7">
        <w:rPr>
          <w:rFonts w:eastAsia="Times New Roman"/>
          <w:szCs w:val="22"/>
          <w:lang w:eastAsia="en-US"/>
        </w:rPr>
        <w:t xml:space="preserve"> </w:t>
      </w:r>
      <w:r w:rsidR="00726D8C" w:rsidRPr="001C079D">
        <w:rPr>
          <w:rFonts w:eastAsia="Times New Roman"/>
          <w:szCs w:val="22"/>
          <w:lang w:eastAsia="en-US"/>
        </w:rPr>
        <w:t>Saint Vincent</w:t>
      </w:r>
      <w:r w:rsidR="002B2F90">
        <w:rPr>
          <w:rFonts w:eastAsia="Times New Roman"/>
          <w:szCs w:val="22"/>
          <w:lang w:eastAsia="en-US"/>
        </w:rPr>
        <w:t xml:space="preserve"> will have access to </w:t>
      </w:r>
      <w:r w:rsidR="001C079D">
        <w:rPr>
          <w:rFonts w:eastAsia="Times New Roman"/>
          <w:szCs w:val="22"/>
          <w:lang w:eastAsia="en-US"/>
        </w:rPr>
        <w:t>comprehensive</w:t>
      </w:r>
      <w:r w:rsidR="00BD12E1">
        <w:rPr>
          <w:rFonts w:eastAsia="Times New Roman"/>
          <w:szCs w:val="22"/>
          <w:lang w:eastAsia="en-US"/>
        </w:rPr>
        <w:t xml:space="preserve"> </w:t>
      </w:r>
      <w:r w:rsidR="00726D8C" w:rsidRPr="001C079D">
        <w:rPr>
          <w:rFonts w:eastAsia="Times New Roman"/>
          <w:szCs w:val="22"/>
          <w:lang w:eastAsia="en-US"/>
        </w:rPr>
        <w:t>services</w:t>
      </w:r>
      <w:r w:rsidR="003D6B08">
        <w:rPr>
          <w:rFonts w:eastAsia="Times New Roman"/>
          <w:szCs w:val="22"/>
          <w:lang w:eastAsia="en-US"/>
        </w:rPr>
        <w:t xml:space="preserve"> </w:t>
      </w:r>
      <w:r w:rsidR="00B20DD7">
        <w:rPr>
          <w:rFonts w:eastAsia="Times New Roman"/>
          <w:szCs w:val="22"/>
          <w:lang w:eastAsia="en-US"/>
        </w:rPr>
        <w:t>including</w:t>
      </w:r>
      <w:r w:rsidR="00726D8C" w:rsidRPr="001C079D">
        <w:rPr>
          <w:rFonts w:eastAsia="Times New Roman"/>
          <w:szCs w:val="22"/>
          <w:lang w:eastAsia="en-US"/>
        </w:rPr>
        <w:t xml:space="preserve"> </w:t>
      </w:r>
      <w:r w:rsidR="00A944A4">
        <w:rPr>
          <w:rFonts w:eastAsia="Times New Roman"/>
          <w:szCs w:val="22"/>
          <w:lang w:eastAsia="en-US"/>
        </w:rPr>
        <w:t xml:space="preserve">oncology </w:t>
      </w:r>
      <w:r w:rsidR="00726D8C" w:rsidRPr="001C079D">
        <w:rPr>
          <w:rFonts w:eastAsia="Times New Roman"/>
          <w:szCs w:val="22"/>
          <w:lang w:eastAsia="en-US"/>
        </w:rPr>
        <w:t xml:space="preserve">infusion, radiation oncology, </w:t>
      </w:r>
      <w:r w:rsidR="002B2F90">
        <w:rPr>
          <w:rFonts w:eastAsia="Times New Roman"/>
          <w:szCs w:val="22"/>
          <w:lang w:eastAsia="en-US"/>
        </w:rPr>
        <w:t xml:space="preserve">a </w:t>
      </w:r>
      <w:r w:rsidR="00726D8C" w:rsidRPr="001C079D">
        <w:rPr>
          <w:rFonts w:eastAsia="Times New Roman"/>
          <w:szCs w:val="22"/>
          <w:lang w:eastAsia="en-US"/>
        </w:rPr>
        <w:t xml:space="preserve">breast center, physical therapy, mammography, ultrasound, </w:t>
      </w:r>
      <w:r w:rsidR="000809E4">
        <w:rPr>
          <w:rFonts w:eastAsia="Times New Roman"/>
          <w:szCs w:val="22"/>
          <w:lang w:eastAsia="en-US"/>
        </w:rPr>
        <w:t>nutritional counseling, financial counseling</w:t>
      </w:r>
      <w:r w:rsidR="00726D8C" w:rsidRPr="001C079D">
        <w:rPr>
          <w:rFonts w:eastAsia="Times New Roman"/>
          <w:szCs w:val="22"/>
          <w:lang w:eastAsia="en-US"/>
        </w:rPr>
        <w:t>, social work, and survivorship resources.</w:t>
      </w:r>
      <w:r w:rsidR="00BD12E1">
        <w:rPr>
          <w:rFonts w:eastAsia="Times New Roman"/>
          <w:szCs w:val="22"/>
          <w:lang w:eastAsia="en-US"/>
        </w:rPr>
        <w:t xml:space="preserve"> Saint Vincent is accredited by the Commission on Cancer</w:t>
      </w:r>
      <w:r w:rsidR="000809E4">
        <w:rPr>
          <w:rFonts w:eastAsia="Times New Roman"/>
          <w:szCs w:val="22"/>
          <w:lang w:eastAsia="en-US"/>
        </w:rPr>
        <w:t>, which means Saint Vincent is committed to ensur</w:t>
      </w:r>
      <w:r w:rsidR="00015162">
        <w:rPr>
          <w:rFonts w:eastAsia="Times New Roman"/>
          <w:szCs w:val="22"/>
          <w:lang w:eastAsia="en-US"/>
        </w:rPr>
        <w:t>ing</w:t>
      </w:r>
      <w:r w:rsidR="000809E4">
        <w:rPr>
          <w:rFonts w:eastAsia="Times New Roman"/>
          <w:szCs w:val="22"/>
          <w:lang w:eastAsia="en-US"/>
        </w:rPr>
        <w:t xml:space="preserve"> </w:t>
      </w:r>
      <w:r w:rsidR="00B20DD7">
        <w:rPr>
          <w:rFonts w:eastAsia="Times New Roman"/>
          <w:szCs w:val="22"/>
          <w:lang w:eastAsia="en-US"/>
        </w:rPr>
        <w:t xml:space="preserve">that </w:t>
      </w:r>
      <w:r w:rsidR="000809E4">
        <w:rPr>
          <w:rFonts w:eastAsia="Times New Roman"/>
          <w:szCs w:val="22"/>
          <w:lang w:eastAsia="en-US"/>
        </w:rPr>
        <w:t xml:space="preserve">its patients have access to the full scope of services required to diagnose, treat, rehabilitate, and support patients and their families who are faced with cancer. </w:t>
      </w:r>
      <w:r w:rsidR="00BD12E1">
        <w:rPr>
          <w:rFonts w:eastAsia="Times New Roman"/>
          <w:szCs w:val="22"/>
          <w:lang w:eastAsia="en-US"/>
        </w:rPr>
        <w:t>Saint Vincent also offers individualized rehabilitation assessments and treatment to address any impairment as a result of cancer and its treatment.</w:t>
      </w:r>
    </w:p>
    <w:p w14:paraId="46520BB2" w14:textId="719AD331" w:rsidR="00D54EF7" w:rsidRDefault="00A443CA" w:rsidP="001C079D">
      <w:pPr>
        <w:jc w:val="both"/>
        <w:rPr>
          <w:szCs w:val="24"/>
        </w:rPr>
      </w:pPr>
      <w:r w:rsidRPr="001C079D">
        <w:rPr>
          <w:szCs w:val="24"/>
        </w:rPr>
        <w:t> </w:t>
      </w:r>
    </w:p>
    <w:p w14:paraId="54977EC2" w14:textId="77777777" w:rsidR="00CC77EE" w:rsidRPr="00726D8C" w:rsidRDefault="00CC77EE" w:rsidP="00CC77EE">
      <w:pPr>
        <w:pStyle w:val="BodyText"/>
        <w:numPr>
          <w:ilvl w:val="0"/>
          <w:numId w:val="26"/>
        </w:numPr>
        <w:tabs>
          <w:tab w:val="left" w:pos="-720"/>
        </w:tabs>
        <w:spacing w:after="0"/>
        <w:ind w:left="1800"/>
        <w:jc w:val="both"/>
        <w:rPr>
          <w:b/>
          <w:bCs/>
        </w:rPr>
      </w:pPr>
      <w:r w:rsidRPr="00726D8C">
        <w:rPr>
          <w:b/>
          <w:bCs/>
        </w:rPr>
        <w:t xml:space="preserve">Type of </w:t>
      </w:r>
      <w:r w:rsidRPr="00726D8C">
        <w:rPr>
          <w:b/>
          <w:bCs/>
          <w:u w:val="single"/>
        </w:rPr>
        <w:t>medical</w:t>
      </w:r>
      <w:r w:rsidRPr="00726D8C">
        <w:rPr>
          <w:b/>
          <w:bCs/>
        </w:rPr>
        <w:t xml:space="preserve"> diagnoses accepted</w:t>
      </w:r>
    </w:p>
    <w:p w14:paraId="52E6C32C" w14:textId="77777777" w:rsidR="00726D8C" w:rsidRPr="00726D8C" w:rsidRDefault="00726D8C" w:rsidP="005569A8">
      <w:pPr>
        <w:pStyle w:val="HBblj"/>
        <w:suppressAutoHyphens/>
        <w:spacing w:after="0"/>
        <w:rPr>
          <w:rFonts w:eastAsiaTheme="minorHAnsi"/>
          <w:lang w:eastAsia="en-US"/>
        </w:rPr>
      </w:pPr>
    </w:p>
    <w:p w14:paraId="79DA61FF" w14:textId="77777777" w:rsidR="00726D8C" w:rsidRPr="001C079D" w:rsidRDefault="00B20DD7" w:rsidP="001C079D">
      <w:pPr>
        <w:suppressAutoHyphens w:val="0"/>
        <w:rPr>
          <w:rFonts w:eastAsia="Times New Roman"/>
          <w:sz w:val="22"/>
        </w:rPr>
      </w:pPr>
      <w:r>
        <w:rPr>
          <w:rFonts w:eastAsia="Times New Roman"/>
        </w:rPr>
        <w:t xml:space="preserve">Tufts MC </w:t>
      </w:r>
      <w:r w:rsidR="007114C4">
        <w:rPr>
          <w:rFonts w:eastAsia="Times New Roman"/>
        </w:rPr>
        <w:t xml:space="preserve">plans to </w:t>
      </w:r>
      <w:r>
        <w:rPr>
          <w:rFonts w:eastAsia="Times New Roman"/>
        </w:rPr>
        <w:t>accept all medical</w:t>
      </w:r>
      <w:r w:rsidR="006043BC">
        <w:rPr>
          <w:rFonts w:eastAsia="Times New Roman"/>
        </w:rPr>
        <w:t xml:space="preserve"> / oncological</w:t>
      </w:r>
      <w:r>
        <w:rPr>
          <w:rFonts w:eastAsia="Times New Roman"/>
        </w:rPr>
        <w:t xml:space="preserve"> diagnoses currently treated by MWMC.  In addition, </w:t>
      </w:r>
      <w:r w:rsidR="001C079D">
        <w:rPr>
          <w:rFonts w:eastAsia="Times New Roman"/>
        </w:rPr>
        <w:t xml:space="preserve">Saint Vincent provides care for all </w:t>
      </w:r>
      <w:r w:rsidR="00726D8C" w:rsidRPr="001C079D">
        <w:rPr>
          <w:rFonts w:eastAsia="Times New Roman"/>
        </w:rPr>
        <w:t>cancer diagnoses</w:t>
      </w:r>
      <w:r w:rsidR="00015661">
        <w:rPr>
          <w:rFonts w:eastAsia="Times New Roman"/>
        </w:rPr>
        <w:t xml:space="preserve"> currently treated by MWMC</w:t>
      </w:r>
      <w:r w:rsidR="001C079D" w:rsidRPr="001C079D">
        <w:rPr>
          <w:rFonts w:eastAsia="Times New Roman"/>
        </w:rPr>
        <w:t>.</w:t>
      </w:r>
      <w:r w:rsidR="008C62BE">
        <w:rPr>
          <w:rFonts w:eastAsia="Times New Roman"/>
        </w:rPr>
        <w:t xml:space="preserve"> </w:t>
      </w:r>
    </w:p>
    <w:p w14:paraId="49EE6CDF" w14:textId="77777777" w:rsidR="00A443CA" w:rsidRPr="00E1755F" w:rsidRDefault="00A443CA" w:rsidP="005569A8">
      <w:pPr>
        <w:pStyle w:val="BodyText"/>
        <w:tabs>
          <w:tab w:val="left" w:pos="-720"/>
        </w:tabs>
        <w:spacing w:after="0"/>
        <w:jc w:val="both"/>
        <w:rPr>
          <w:b/>
          <w:bCs/>
          <w:highlight w:val="yellow"/>
        </w:rPr>
      </w:pPr>
    </w:p>
    <w:p w14:paraId="5AD37CF4" w14:textId="77777777" w:rsidR="00CC77EE" w:rsidRPr="00726D8C" w:rsidRDefault="00CC77EE" w:rsidP="00CC77EE">
      <w:pPr>
        <w:pStyle w:val="BodyText"/>
        <w:numPr>
          <w:ilvl w:val="0"/>
          <w:numId w:val="26"/>
        </w:numPr>
        <w:tabs>
          <w:tab w:val="left" w:pos="-720"/>
        </w:tabs>
        <w:spacing w:after="0"/>
        <w:ind w:left="1800"/>
        <w:jc w:val="both"/>
        <w:rPr>
          <w:b/>
          <w:bCs/>
        </w:rPr>
      </w:pPr>
      <w:r w:rsidRPr="00726D8C">
        <w:rPr>
          <w:b/>
          <w:bCs/>
        </w:rPr>
        <w:lastRenderedPageBreak/>
        <w:t>Adequacy of space and resources at the alternative sites</w:t>
      </w:r>
    </w:p>
    <w:p w14:paraId="7E6D8397" w14:textId="77777777" w:rsidR="001C079D" w:rsidRDefault="001C079D" w:rsidP="001C079D">
      <w:pPr>
        <w:suppressAutoHyphens w:val="0"/>
        <w:rPr>
          <w:szCs w:val="24"/>
        </w:rPr>
      </w:pPr>
    </w:p>
    <w:p w14:paraId="4A5E27B9" w14:textId="77777777" w:rsidR="00726D8C" w:rsidRPr="001C079D" w:rsidRDefault="00B20DD7" w:rsidP="002B2F90">
      <w:pPr>
        <w:suppressAutoHyphens w:val="0"/>
        <w:jc w:val="both"/>
        <w:rPr>
          <w:rFonts w:eastAsia="Times New Roman"/>
          <w:sz w:val="22"/>
        </w:rPr>
      </w:pPr>
      <w:r>
        <w:rPr>
          <w:rFonts w:eastAsia="Times New Roman"/>
        </w:rPr>
        <w:t xml:space="preserve">The proposed Tufts MC cancer service on the MWMC campus will </w:t>
      </w:r>
      <w:r w:rsidR="002B2F90">
        <w:rPr>
          <w:rFonts w:eastAsia="Times New Roman"/>
        </w:rPr>
        <w:t>utilize</w:t>
      </w:r>
      <w:r>
        <w:rPr>
          <w:rFonts w:eastAsia="Times New Roman"/>
        </w:rPr>
        <w:t xml:space="preserve"> the same space and resources as currently</w:t>
      </w:r>
      <w:r w:rsidR="002B2F90">
        <w:rPr>
          <w:rFonts w:eastAsia="Times New Roman"/>
        </w:rPr>
        <w:t xml:space="preserve"> available under</w:t>
      </w:r>
      <w:r>
        <w:rPr>
          <w:rFonts w:eastAsia="Times New Roman"/>
        </w:rPr>
        <w:t xml:space="preserve"> the MWMC license. In the alternative, </w:t>
      </w:r>
      <w:r w:rsidR="007114C4">
        <w:rPr>
          <w:rFonts w:eastAsia="Times New Roman"/>
        </w:rPr>
        <w:t xml:space="preserve">as discussed throughout this letter, </w:t>
      </w:r>
      <w:r>
        <w:rPr>
          <w:rFonts w:eastAsia="Times New Roman"/>
        </w:rPr>
        <w:t>t</w:t>
      </w:r>
      <w:r w:rsidR="00726D8C" w:rsidRPr="001C079D">
        <w:rPr>
          <w:rFonts w:eastAsia="Times New Roman"/>
        </w:rPr>
        <w:t xml:space="preserve">he physical space and resources available </w:t>
      </w:r>
      <w:r w:rsidR="001C079D">
        <w:rPr>
          <w:rFonts w:eastAsia="Times New Roman"/>
        </w:rPr>
        <w:t xml:space="preserve">at Saint Vincent </w:t>
      </w:r>
      <w:r>
        <w:rPr>
          <w:rFonts w:eastAsia="Times New Roman"/>
        </w:rPr>
        <w:t xml:space="preserve">also </w:t>
      </w:r>
      <w:r w:rsidR="00726D8C" w:rsidRPr="001C079D">
        <w:rPr>
          <w:rFonts w:eastAsia="Times New Roman"/>
        </w:rPr>
        <w:t>are adequate to meet the needs of patients.</w:t>
      </w:r>
      <w:r>
        <w:rPr>
          <w:rFonts w:eastAsia="Times New Roman"/>
        </w:rPr>
        <w:t xml:space="preserve"> </w:t>
      </w:r>
    </w:p>
    <w:p w14:paraId="1926C564" w14:textId="77777777" w:rsidR="00CC77EE" w:rsidRPr="00E1755F" w:rsidRDefault="00CC77EE" w:rsidP="002B2F90">
      <w:pPr>
        <w:pStyle w:val="BodyText"/>
        <w:tabs>
          <w:tab w:val="left" w:pos="-720"/>
        </w:tabs>
        <w:spacing w:after="0"/>
        <w:jc w:val="both"/>
        <w:rPr>
          <w:b/>
          <w:bCs/>
          <w:highlight w:val="yellow"/>
        </w:rPr>
      </w:pPr>
    </w:p>
    <w:p w14:paraId="7F6F575B" w14:textId="77777777" w:rsidR="00CC77EE" w:rsidRPr="00FA385A" w:rsidRDefault="00CC77EE" w:rsidP="00E05F8F">
      <w:pPr>
        <w:pStyle w:val="HBb"/>
        <w:numPr>
          <w:ilvl w:val="0"/>
          <w:numId w:val="24"/>
        </w:numPr>
        <w:jc w:val="both"/>
        <w:rPr>
          <w:b/>
          <w:bCs/>
        </w:rPr>
      </w:pPr>
      <w:r w:rsidRPr="00FA385A">
        <w:rPr>
          <w:b/>
          <w:bCs/>
          <w:color w:val="000000"/>
        </w:rPr>
        <w:t>Travel times to alternative service delivery sites, for both peak and non-peak travel times, and an explanation as to the source for this information or what these estimates are based on</w:t>
      </w:r>
      <w:r w:rsidR="00766B15" w:rsidRPr="00FA385A">
        <w:rPr>
          <w:b/>
          <w:bCs/>
          <w:color w:val="000000"/>
        </w:rPr>
        <w:t>.</w:t>
      </w:r>
    </w:p>
    <w:p w14:paraId="6D772994" w14:textId="77777777" w:rsidR="00766B15" w:rsidRPr="00FA385A" w:rsidRDefault="00766B15" w:rsidP="004538D6">
      <w:pPr>
        <w:pStyle w:val="HBb"/>
        <w:ind w:firstLine="0"/>
        <w:jc w:val="both"/>
        <w:rPr>
          <w:color w:val="000000"/>
        </w:rPr>
      </w:pPr>
      <w:r w:rsidRPr="00FA385A">
        <w:rPr>
          <w:color w:val="000000"/>
        </w:rPr>
        <w:t xml:space="preserve">The following </w:t>
      </w:r>
      <w:r w:rsidR="00634CD2" w:rsidRPr="00FA385A">
        <w:rPr>
          <w:color w:val="000000"/>
        </w:rPr>
        <w:t>represents the distance and approximate peak and non-peak time</w:t>
      </w:r>
      <w:r w:rsidR="008C62BE">
        <w:rPr>
          <w:color w:val="000000"/>
        </w:rPr>
        <w:t>s</w:t>
      </w:r>
      <w:r w:rsidR="00634CD2" w:rsidRPr="00FA385A">
        <w:rPr>
          <w:color w:val="000000"/>
        </w:rPr>
        <w:t xml:space="preserve"> to </w:t>
      </w:r>
      <w:r w:rsidR="00B20DD7">
        <w:rPr>
          <w:color w:val="000000"/>
        </w:rPr>
        <w:t>St.</w:t>
      </w:r>
      <w:r w:rsidR="00015162">
        <w:rPr>
          <w:color w:val="000000"/>
        </w:rPr>
        <w:t xml:space="preserve"> </w:t>
      </w:r>
      <w:r w:rsidR="00B20DD7">
        <w:rPr>
          <w:color w:val="000000"/>
        </w:rPr>
        <w:t xml:space="preserve">Vincent </w:t>
      </w:r>
      <w:r w:rsidR="006E0F48">
        <w:rPr>
          <w:color w:val="000000"/>
        </w:rPr>
        <w:t>f</w:t>
      </w:r>
      <w:r w:rsidR="00634CD2" w:rsidRPr="00FA385A">
        <w:rPr>
          <w:color w:val="000000"/>
        </w:rPr>
        <w:t xml:space="preserve">rom </w:t>
      </w:r>
      <w:r w:rsidR="008C62BE">
        <w:rPr>
          <w:color w:val="000000"/>
        </w:rPr>
        <w:t>MWMC</w:t>
      </w:r>
      <w:r w:rsidR="00FA385A" w:rsidRPr="00FA385A">
        <w:rPr>
          <w:color w:val="000000"/>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1"/>
        <w:gridCol w:w="1786"/>
        <w:gridCol w:w="1922"/>
        <w:gridCol w:w="1961"/>
        <w:gridCol w:w="1646"/>
      </w:tblGrid>
      <w:tr w:rsidR="000D70B3" w:rsidRPr="000D70B3" w14:paraId="424CD3F3" w14:textId="77777777" w:rsidTr="000D70B3">
        <w:trPr>
          <w:trHeight w:val="274"/>
        </w:trPr>
        <w:tc>
          <w:tcPr>
            <w:tcW w:w="2281" w:type="dxa"/>
            <w:tcMar>
              <w:top w:w="0" w:type="dxa"/>
              <w:left w:w="108" w:type="dxa"/>
              <w:bottom w:w="0" w:type="dxa"/>
              <w:right w:w="108" w:type="dxa"/>
            </w:tcMar>
            <w:vAlign w:val="center"/>
            <w:hideMark/>
          </w:tcPr>
          <w:p w14:paraId="0F8305C9" w14:textId="77777777" w:rsidR="000D70B3" w:rsidRPr="000D70B3" w:rsidRDefault="000D70B3" w:rsidP="00AD6570">
            <w:pPr>
              <w:pStyle w:val="HdgLeftBold"/>
              <w:keepLines w:val="0"/>
              <w:spacing w:after="0"/>
              <w:jc w:val="center"/>
              <w:rPr>
                <w:rFonts w:eastAsiaTheme="minorHAnsi"/>
                <w:bCs/>
                <w:sz w:val="22"/>
                <w:szCs w:val="22"/>
              </w:rPr>
            </w:pPr>
            <w:r w:rsidRPr="000D70B3">
              <w:rPr>
                <w:rFonts w:eastAsiaTheme="minorHAnsi"/>
                <w:bCs/>
                <w:sz w:val="22"/>
                <w:szCs w:val="22"/>
              </w:rPr>
              <w:t>Hospital</w:t>
            </w:r>
          </w:p>
        </w:tc>
        <w:tc>
          <w:tcPr>
            <w:tcW w:w="1786" w:type="dxa"/>
            <w:tcMar>
              <w:top w:w="0" w:type="dxa"/>
              <w:left w:w="108" w:type="dxa"/>
              <w:bottom w:w="0" w:type="dxa"/>
              <w:right w:w="108" w:type="dxa"/>
            </w:tcMar>
            <w:vAlign w:val="center"/>
            <w:hideMark/>
          </w:tcPr>
          <w:p w14:paraId="30819C9A" w14:textId="77777777" w:rsidR="000D70B3" w:rsidRPr="000D70B3" w:rsidRDefault="000D70B3" w:rsidP="00AD6570">
            <w:pPr>
              <w:jc w:val="center"/>
              <w:rPr>
                <w:b/>
                <w:bCs/>
                <w:sz w:val="22"/>
              </w:rPr>
            </w:pPr>
            <w:r w:rsidRPr="000D70B3">
              <w:rPr>
                <w:b/>
                <w:bCs/>
                <w:sz w:val="22"/>
              </w:rPr>
              <w:t>Address</w:t>
            </w:r>
          </w:p>
        </w:tc>
        <w:tc>
          <w:tcPr>
            <w:tcW w:w="1922" w:type="dxa"/>
            <w:shd w:val="clear" w:color="auto" w:fill="auto"/>
            <w:tcMar>
              <w:top w:w="0" w:type="dxa"/>
              <w:left w:w="108" w:type="dxa"/>
              <w:bottom w:w="0" w:type="dxa"/>
              <w:right w:w="108" w:type="dxa"/>
            </w:tcMar>
            <w:hideMark/>
          </w:tcPr>
          <w:p w14:paraId="76C5A0A5" w14:textId="77777777" w:rsidR="000D70B3" w:rsidRPr="000D70B3" w:rsidRDefault="000D70B3" w:rsidP="00C91433">
            <w:pPr>
              <w:jc w:val="center"/>
              <w:rPr>
                <w:b/>
                <w:bCs/>
                <w:sz w:val="22"/>
              </w:rPr>
            </w:pPr>
            <w:r w:rsidRPr="000D70B3">
              <w:rPr>
                <w:b/>
                <w:bCs/>
                <w:sz w:val="22"/>
              </w:rPr>
              <w:t>Peak</w:t>
            </w:r>
            <w:r w:rsidRPr="000D70B3">
              <w:rPr>
                <w:rStyle w:val="FootnoteReference"/>
                <w:b/>
                <w:bCs/>
                <w:sz w:val="22"/>
              </w:rPr>
              <w:footnoteReference w:id="2"/>
            </w:r>
            <w:r w:rsidRPr="000D70B3">
              <w:rPr>
                <w:b/>
                <w:bCs/>
                <w:sz w:val="22"/>
              </w:rPr>
              <w:t xml:space="preserve"> (minutes)</w:t>
            </w:r>
          </w:p>
        </w:tc>
        <w:tc>
          <w:tcPr>
            <w:tcW w:w="1961" w:type="dxa"/>
            <w:shd w:val="clear" w:color="auto" w:fill="auto"/>
          </w:tcPr>
          <w:p w14:paraId="16B0D281" w14:textId="77777777" w:rsidR="000D70B3" w:rsidRPr="000D70B3" w:rsidRDefault="000D70B3" w:rsidP="00C91433">
            <w:pPr>
              <w:jc w:val="center"/>
              <w:rPr>
                <w:b/>
                <w:bCs/>
                <w:sz w:val="22"/>
              </w:rPr>
            </w:pPr>
            <w:r w:rsidRPr="000D70B3">
              <w:rPr>
                <w:b/>
                <w:bCs/>
                <w:sz w:val="22"/>
              </w:rPr>
              <w:t>Non-Peak (minutes)</w:t>
            </w:r>
          </w:p>
        </w:tc>
        <w:tc>
          <w:tcPr>
            <w:tcW w:w="1646" w:type="dxa"/>
          </w:tcPr>
          <w:p w14:paraId="18885C62" w14:textId="77777777" w:rsidR="000D70B3" w:rsidRPr="000D70B3" w:rsidRDefault="000D70B3" w:rsidP="00C91433">
            <w:pPr>
              <w:jc w:val="center"/>
              <w:rPr>
                <w:b/>
                <w:bCs/>
                <w:sz w:val="22"/>
              </w:rPr>
            </w:pPr>
            <w:r w:rsidRPr="000D70B3">
              <w:rPr>
                <w:b/>
                <w:bCs/>
                <w:sz w:val="22"/>
              </w:rPr>
              <w:t>Miles</w:t>
            </w:r>
          </w:p>
        </w:tc>
      </w:tr>
      <w:tr w:rsidR="000D70B3" w:rsidRPr="000D70B3" w14:paraId="34A47F40" w14:textId="77777777" w:rsidTr="00E504C2">
        <w:trPr>
          <w:trHeight w:val="634"/>
        </w:trPr>
        <w:tc>
          <w:tcPr>
            <w:tcW w:w="2281" w:type="dxa"/>
            <w:tcMar>
              <w:top w:w="0" w:type="dxa"/>
              <w:left w:w="108" w:type="dxa"/>
              <w:bottom w:w="0" w:type="dxa"/>
              <w:right w:w="108" w:type="dxa"/>
            </w:tcMar>
            <w:vAlign w:val="center"/>
            <w:hideMark/>
          </w:tcPr>
          <w:p w14:paraId="186BDB89" w14:textId="57CA47A3" w:rsidR="000D70B3" w:rsidRPr="000D70B3" w:rsidRDefault="000D70B3" w:rsidP="00E504C2">
            <w:pPr>
              <w:pStyle w:val="Normal0"/>
              <w:jc w:val="center"/>
              <w:rPr>
                <w:rFonts w:eastAsiaTheme="minorHAnsi"/>
                <w:sz w:val="22"/>
                <w:szCs w:val="22"/>
              </w:rPr>
            </w:pPr>
            <w:r w:rsidRPr="000D70B3">
              <w:rPr>
                <w:rFonts w:eastAsiaTheme="minorHAnsi"/>
                <w:sz w:val="22"/>
                <w:szCs w:val="22"/>
              </w:rPr>
              <w:t>Saint Vincent Cancer and Wellness Center</w:t>
            </w:r>
          </w:p>
        </w:tc>
        <w:tc>
          <w:tcPr>
            <w:tcW w:w="1786" w:type="dxa"/>
            <w:tcMar>
              <w:top w:w="0" w:type="dxa"/>
              <w:left w:w="108" w:type="dxa"/>
              <w:bottom w:w="0" w:type="dxa"/>
              <w:right w:w="108" w:type="dxa"/>
            </w:tcMar>
            <w:vAlign w:val="center"/>
            <w:hideMark/>
          </w:tcPr>
          <w:p w14:paraId="7CD1CA77" w14:textId="13BEB4BD" w:rsidR="000D70B3" w:rsidRPr="000D70B3" w:rsidRDefault="000D70B3" w:rsidP="00E504C2">
            <w:pPr>
              <w:pStyle w:val="10spCentered"/>
              <w:spacing w:after="0"/>
              <w:rPr>
                <w:rFonts w:eastAsiaTheme="minorHAnsi"/>
                <w:sz w:val="22"/>
                <w:szCs w:val="22"/>
              </w:rPr>
            </w:pPr>
            <w:r w:rsidRPr="000D70B3">
              <w:rPr>
                <w:rFonts w:eastAsiaTheme="minorHAnsi"/>
                <w:sz w:val="22"/>
                <w:szCs w:val="22"/>
              </w:rPr>
              <w:t>1 Eaton Place</w:t>
            </w:r>
            <w:r>
              <w:rPr>
                <w:rFonts w:eastAsiaTheme="minorHAnsi"/>
                <w:sz w:val="22"/>
                <w:szCs w:val="22"/>
              </w:rPr>
              <w:t>, Worcester</w:t>
            </w:r>
          </w:p>
        </w:tc>
        <w:tc>
          <w:tcPr>
            <w:tcW w:w="1922" w:type="dxa"/>
            <w:shd w:val="clear" w:color="auto" w:fill="auto"/>
            <w:tcMar>
              <w:top w:w="0" w:type="dxa"/>
              <w:left w:w="108" w:type="dxa"/>
              <w:bottom w:w="0" w:type="dxa"/>
              <w:right w:w="108" w:type="dxa"/>
            </w:tcMar>
            <w:vAlign w:val="center"/>
            <w:hideMark/>
          </w:tcPr>
          <w:p w14:paraId="23B11916" w14:textId="77777777" w:rsidR="000D70B3" w:rsidRPr="000D70B3" w:rsidRDefault="000D70B3" w:rsidP="000D70B3">
            <w:pPr>
              <w:pStyle w:val="Normal0"/>
              <w:jc w:val="center"/>
              <w:rPr>
                <w:rFonts w:eastAsiaTheme="minorHAnsi"/>
                <w:sz w:val="22"/>
                <w:szCs w:val="22"/>
              </w:rPr>
            </w:pPr>
            <w:r w:rsidRPr="000D70B3">
              <w:rPr>
                <w:rFonts w:eastAsiaTheme="minorHAnsi"/>
                <w:sz w:val="22"/>
                <w:szCs w:val="22"/>
              </w:rPr>
              <w:t>40</w:t>
            </w:r>
          </w:p>
          <w:p w14:paraId="5C1C374F" w14:textId="77777777" w:rsidR="000D70B3" w:rsidRPr="000D70B3" w:rsidRDefault="000D70B3" w:rsidP="000D70B3">
            <w:pPr>
              <w:pStyle w:val="Normal0"/>
              <w:jc w:val="center"/>
              <w:rPr>
                <w:rFonts w:eastAsiaTheme="minorHAnsi"/>
                <w:sz w:val="22"/>
                <w:szCs w:val="22"/>
              </w:rPr>
            </w:pPr>
          </w:p>
        </w:tc>
        <w:tc>
          <w:tcPr>
            <w:tcW w:w="1961" w:type="dxa"/>
            <w:shd w:val="clear" w:color="auto" w:fill="auto"/>
            <w:vAlign w:val="center"/>
          </w:tcPr>
          <w:p w14:paraId="4182B521" w14:textId="77777777" w:rsidR="000D70B3" w:rsidRPr="000D70B3" w:rsidRDefault="000D70B3" w:rsidP="000D70B3">
            <w:pPr>
              <w:pStyle w:val="10spCentered"/>
              <w:spacing w:after="0"/>
              <w:rPr>
                <w:rFonts w:eastAsiaTheme="minorHAnsi"/>
                <w:sz w:val="22"/>
                <w:szCs w:val="22"/>
              </w:rPr>
            </w:pPr>
            <w:r w:rsidRPr="000D70B3">
              <w:rPr>
                <w:rFonts w:eastAsiaTheme="minorHAnsi"/>
                <w:sz w:val="22"/>
                <w:szCs w:val="22"/>
              </w:rPr>
              <w:t>34</w:t>
            </w:r>
          </w:p>
        </w:tc>
        <w:tc>
          <w:tcPr>
            <w:tcW w:w="1646" w:type="dxa"/>
            <w:vAlign w:val="center"/>
          </w:tcPr>
          <w:p w14:paraId="0F3D103C" w14:textId="4C59A216" w:rsidR="000D70B3" w:rsidRPr="000D70B3" w:rsidRDefault="000D70B3" w:rsidP="00E504C2">
            <w:pPr>
              <w:pStyle w:val="10spCentered"/>
              <w:spacing w:after="0"/>
              <w:rPr>
                <w:rFonts w:eastAsiaTheme="minorHAnsi"/>
                <w:sz w:val="22"/>
                <w:szCs w:val="22"/>
              </w:rPr>
            </w:pPr>
            <w:r w:rsidRPr="000D70B3">
              <w:rPr>
                <w:rFonts w:eastAsiaTheme="minorHAnsi"/>
                <w:sz w:val="22"/>
                <w:szCs w:val="22"/>
              </w:rPr>
              <w:t>20.9</w:t>
            </w:r>
          </w:p>
        </w:tc>
      </w:tr>
    </w:tbl>
    <w:p w14:paraId="25B28F98" w14:textId="77777777" w:rsidR="00FA385A" w:rsidRDefault="00FA385A" w:rsidP="00E504C2">
      <w:pPr>
        <w:pStyle w:val="HBb"/>
        <w:spacing w:after="0"/>
        <w:ind w:firstLine="0"/>
        <w:jc w:val="both"/>
        <w:rPr>
          <w:highlight w:val="yellow"/>
        </w:rPr>
      </w:pPr>
    </w:p>
    <w:p w14:paraId="4E3B8FC9" w14:textId="77777777" w:rsidR="00CC77EE" w:rsidRPr="003170CB" w:rsidRDefault="00CC77EE" w:rsidP="00E05F8F">
      <w:pPr>
        <w:pStyle w:val="HBb"/>
        <w:numPr>
          <w:ilvl w:val="0"/>
          <w:numId w:val="24"/>
        </w:numPr>
        <w:jc w:val="both"/>
        <w:rPr>
          <w:b/>
          <w:bCs/>
        </w:rPr>
      </w:pPr>
      <w:r w:rsidRPr="003170CB">
        <w:rPr>
          <w:b/>
          <w:bCs/>
          <w:color w:val="000000"/>
        </w:rPr>
        <w:t>An assessment of transportation needs post discontinuance and a plan for meeting those needs</w:t>
      </w:r>
    </w:p>
    <w:p w14:paraId="5E07FC7E" w14:textId="5B711913" w:rsidR="002E2C43" w:rsidRPr="003170CB" w:rsidRDefault="00162564" w:rsidP="004538D6">
      <w:pPr>
        <w:suppressAutoHyphens w:val="0"/>
        <w:autoSpaceDE w:val="0"/>
        <w:autoSpaceDN w:val="0"/>
        <w:adjustRightInd w:val="0"/>
        <w:jc w:val="both"/>
        <w:rPr>
          <w:color w:val="000000"/>
        </w:rPr>
      </w:pPr>
      <w:r>
        <w:rPr>
          <w:color w:val="000000"/>
        </w:rPr>
        <w:t>A</w:t>
      </w:r>
      <w:r w:rsidR="009D44FE">
        <w:rPr>
          <w:color w:val="000000"/>
        </w:rPr>
        <w:t>ssuming a transition occurs with Tuft</w:t>
      </w:r>
      <w:r w:rsidR="00C40EF3">
        <w:rPr>
          <w:color w:val="000000"/>
        </w:rPr>
        <w:t xml:space="preserve">s MC, </w:t>
      </w:r>
      <w:r w:rsidR="005302E1">
        <w:rPr>
          <w:color w:val="000000"/>
        </w:rPr>
        <w:t>patients will have the option to continue their care with Tufts</w:t>
      </w:r>
      <w:r w:rsidR="00B20DD7">
        <w:rPr>
          <w:color w:val="000000"/>
        </w:rPr>
        <w:t xml:space="preserve"> MC</w:t>
      </w:r>
      <w:r w:rsidR="00C40EF3">
        <w:rPr>
          <w:color w:val="000000"/>
        </w:rPr>
        <w:t xml:space="preserve"> at the current location</w:t>
      </w:r>
      <w:r w:rsidR="005302E1">
        <w:rPr>
          <w:color w:val="000000"/>
        </w:rPr>
        <w:t>. For patients who seek care elsewhere</w:t>
      </w:r>
      <w:r w:rsidR="006D75C7">
        <w:rPr>
          <w:color w:val="000000"/>
        </w:rPr>
        <w:t>, including at Saint Vincent</w:t>
      </w:r>
      <w:r w:rsidR="005302E1">
        <w:rPr>
          <w:color w:val="000000"/>
        </w:rPr>
        <w:t xml:space="preserve">, </w:t>
      </w:r>
      <w:r w:rsidR="00FD01BE">
        <w:t>MWMC</w:t>
      </w:r>
      <w:r w:rsidR="009B217B">
        <w:rPr>
          <w:color w:val="000000"/>
        </w:rPr>
        <w:t xml:space="preserve"> </w:t>
      </w:r>
      <w:r w:rsidR="003170CB">
        <w:rPr>
          <w:color w:val="000000"/>
        </w:rPr>
        <w:t xml:space="preserve">will work with patients in need of transportation </w:t>
      </w:r>
      <w:r w:rsidR="009B217B">
        <w:rPr>
          <w:color w:val="000000"/>
        </w:rPr>
        <w:t>assistance and</w:t>
      </w:r>
      <w:r w:rsidR="003170CB">
        <w:rPr>
          <w:color w:val="000000"/>
        </w:rPr>
        <w:t xml:space="preserve"> help to identify transportation services and community resources </w:t>
      </w:r>
      <w:r w:rsidR="00FD01BE">
        <w:rPr>
          <w:color w:val="000000"/>
        </w:rPr>
        <w:t xml:space="preserve">that are </w:t>
      </w:r>
      <w:r w:rsidR="003170CB">
        <w:rPr>
          <w:color w:val="000000"/>
        </w:rPr>
        <w:t>available</w:t>
      </w:r>
      <w:r w:rsidR="006D75C7">
        <w:rPr>
          <w:color w:val="000000"/>
        </w:rPr>
        <w:t xml:space="preserve"> to provide transportation</w:t>
      </w:r>
      <w:r w:rsidR="003170CB">
        <w:rPr>
          <w:color w:val="000000"/>
        </w:rPr>
        <w:t xml:space="preserve">. </w:t>
      </w:r>
      <w:r w:rsidR="00FD01BE">
        <w:t>MWMC</w:t>
      </w:r>
      <w:r w:rsidR="009B217B">
        <w:rPr>
          <w:color w:val="000000"/>
        </w:rPr>
        <w:t xml:space="preserve"> </w:t>
      </w:r>
      <w:r w:rsidR="00B20DD7">
        <w:rPr>
          <w:color w:val="000000"/>
        </w:rPr>
        <w:t>contracts</w:t>
      </w:r>
      <w:r w:rsidR="003170CB">
        <w:rPr>
          <w:color w:val="000000"/>
        </w:rPr>
        <w:t xml:space="preserve"> with Uber Health for reliable, on-demand transportation services for patients.</w:t>
      </w:r>
    </w:p>
    <w:p w14:paraId="736E4BE1" w14:textId="77777777" w:rsidR="002E2C43" w:rsidRPr="00E1755F" w:rsidRDefault="002E2C43" w:rsidP="002E2C43">
      <w:pPr>
        <w:autoSpaceDE w:val="0"/>
        <w:autoSpaceDN w:val="0"/>
        <w:adjustRightInd w:val="0"/>
        <w:rPr>
          <w:color w:val="000000"/>
          <w:highlight w:val="yellow"/>
        </w:rPr>
      </w:pPr>
    </w:p>
    <w:p w14:paraId="6961FC55" w14:textId="77777777" w:rsidR="003E3890" w:rsidRPr="00547BBD" w:rsidRDefault="00CC77EE" w:rsidP="00E05F8F">
      <w:pPr>
        <w:pStyle w:val="HBb"/>
        <w:numPr>
          <w:ilvl w:val="0"/>
          <w:numId w:val="24"/>
        </w:numPr>
        <w:jc w:val="both"/>
        <w:rPr>
          <w:b/>
          <w:bCs/>
        </w:rPr>
      </w:pPr>
      <w:r w:rsidRPr="00C154DC">
        <w:rPr>
          <w:b/>
          <w:bCs/>
          <w:color w:val="000000"/>
        </w:rPr>
        <w:t>A protocol that details mechanisms to maintain continuity of care for current patients of the discontinued service</w:t>
      </w:r>
    </w:p>
    <w:p w14:paraId="6F1A43FC" w14:textId="04B9B8C2" w:rsidR="00C955D2" w:rsidRPr="00015162" w:rsidRDefault="00162564" w:rsidP="00B36A10">
      <w:pPr>
        <w:autoSpaceDE w:val="0"/>
        <w:autoSpaceDN w:val="0"/>
        <w:adjustRightInd w:val="0"/>
        <w:jc w:val="both"/>
        <w:rPr>
          <w:color w:val="000000"/>
        </w:rPr>
      </w:pPr>
      <w:r>
        <w:rPr>
          <w:color w:val="000000"/>
        </w:rPr>
        <w:t>A</w:t>
      </w:r>
      <w:r w:rsidR="00D500CC">
        <w:rPr>
          <w:color w:val="000000"/>
        </w:rPr>
        <w:t xml:space="preserve">ssuming a transition occurs with Tufts MC, </w:t>
      </w:r>
      <w:r w:rsidR="003E3890">
        <w:rPr>
          <w:color w:val="000000"/>
        </w:rPr>
        <w:t xml:space="preserve">patients will have the option to </w:t>
      </w:r>
      <w:r w:rsidR="009B217B">
        <w:rPr>
          <w:color w:val="000000"/>
        </w:rPr>
        <w:t xml:space="preserve">continue </w:t>
      </w:r>
      <w:r w:rsidR="003E3890">
        <w:rPr>
          <w:color w:val="000000"/>
        </w:rPr>
        <w:t xml:space="preserve">their care </w:t>
      </w:r>
      <w:r w:rsidR="00FD01BE">
        <w:rPr>
          <w:color w:val="000000"/>
        </w:rPr>
        <w:t xml:space="preserve">with </w:t>
      </w:r>
      <w:r w:rsidR="003E3890">
        <w:rPr>
          <w:color w:val="000000"/>
        </w:rPr>
        <w:t>Tufts</w:t>
      </w:r>
      <w:r w:rsidR="00B20DD7">
        <w:rPr>
          <w:color w:val="000000"/>
        </w:rPr>
        <w:t xml:space="preserve"> MC</w:t>
      </w:r>
      <w:r w:rsidR="003E3890">
        <w:rPr>
          <w:color w:val="000000"/>
        </w:rPr>
        <w:t xml:space="preserve">. </w:t>
      </w:r>
      <w:r w:rsidR="00C955D2">
        <w:t xml:space="preserve">For </w:t>
      </w:r>
      <w:r w:rsidR="00D500CC">
        <w:t>p</w:t>
      </w:r>
      <w:r w:rsidR="00C955D2">
        <w:t>atients who choose to continue their care through Tufts MC at MWMC, the hospitals will coordinate a smooth transition, including</w:t>
      </w:r>
      <w:r w:rsidR="003B5A64">
        <w:t xml:space="preserve"> facilitating</w:t>
      </w:r>
      <w:r w:rsidR="00C955D2">
        <w:t xml:space="preserve"> insurance referrals, medical records transfer, </w:t>
      </w:r>
      <w:r w:rsidR="00015162">
        <w:t xml:space="preserve">and </w:t>
      </w:r>
      <w:r w:rsidR="00C955D2">
        <w:t>confer among providers.</w:t>
      </w:r>
    </w:p>
    <w:p w14:paraId="5DAF0518" w14:textId="77777777" w:rsidR="00C955D2" w:rsidRDefault="00C955D2" w:rsidP="00B36A10">
      <w:pPr>
        <w:autoSpaceDE w:val="0"/>
        <w:autoSpaceDN w:val="0"/>
        <w:adjustRightInd w:val="0"/>
        <w:jc w:val="both"/>
      </w:pPr>
    </w:p>
    <w:p w14:paraId="1E634EF3" w14:textId="35806F79" w:rsidR="00B666EF" w:rsidRDefault="00465DDB" w:rsidP="006043BC">
      <w:pPr>
        <w:autoSpaceDE w:val="0"/>
        <w:autoSpaceDN w:val="0"/>
        <w:adjustRightInd w:val="0"/>
        <w:jc w:val="both"/>
        <w:rPr>
          <w:rFonts w:eastAsia="Times New Roman"/>
        </w:rPr>
      </w:pPr>
      <w:r>
        <w:t>If the Tufts MC change does not occur, f</w:t>
      </w:r>
      <w:r w:rsidR="00B20DD7">
        <w:t xml:space="preserve">or </w:t>
      </w:r>
      <w:r w:rsidR="003B5A64">
        <w:t>p</w:t>
      </w:r>
      <w:r w:rsidR="00B20DD7">
        <w:t>atients who cho</w:t>
      </w:r>
      <w:r w:rsidR="006D75C7">
        <w:t>o</w:t>
      </w:r>
      <w:r w:rsidR="00B20DD7">
        <w:t>se to transfer their care to Saint Vincent</w:t>
      </w:r>
      <w:r w:rsidR="00015162">
        <w:t xml:space="preserve"> or </w:t>
      </w:r>
      <w:r w:rsidR="00910A41">
        <w:t xml:space="preserve">to </w:t>
      </w:r>
      <w:r w:rsidR="00015162">
        <w:t>another provider</w:t>
      </w:r>
      <w:r w:rsidR="006D75C7">
        <w:t>,</w:t>
      </w:r>
      <w:r w:rsidR="003E3890" w:rsidRPr="009B217B">
        <w:rPr>
          <w:rFonts w:eastAsia="Times New Roman"/>
          <w:color w:val="000000"/>
        </w:rPr>
        <w:t xml:space="preserve"> </w:t>
      </w:r>
      <w:r w:rsidR="00547BBD">
        <w:rPr>
          <w:color w:val="000000"/>
        </w:rPr>
        <w:t>MWMC</w:t>
      </w:r>
      <w:r w:rsidR="00DA41D4">
        <w:rPr>
          <w:color w:val="000000"/>
        </w:rPr>
        <w:t xml:space="preserve"> </w:t>
      </w:r>
      <w:r w:rsidR="003E3890" w:rsidRPr="00DA41D4">
        <w:rPr>
          <w:rFonts w:eastAsia="Times New Roman"/>
          <w:color w:val="000000"/>
        </w:rPr>
        <w:t xml:space="preserve">will </w:t>
      </w:r>
      <w:r w:rsidR="00DB2A9A">
        <w:rPr>
          <w:rFonts w:eastAsia="Times New Roman"/>
          <w:color w:val="000000"/>
        </w:rPr>
        <w:t xml:space="preserve">facilitate </w:t>
      </w:r>
      <w:r w:rsidR="003E3890" w:rsidRPr="00DA41D4">
        <w:rPr>
          <w:rFonts w:eastAsia="Times New Roman"/>
          <w:color w:val="000000"/>
        </w:rPr>
        <w:t xml:space="preserve">appropriate insurance referrals </w:t>
      </w:r>
      <w:r w:rsidR="006D75C7">
        <w:rPr>
          <w:rFonts w:eastAsia="Times New Roman"/>
          <w:color w:val="000000"/>
        </w:rPr>
        <w:t>and</w:t>
      </w:r>
      <w:r w:rsidR="003E3890" w:rsidRPr="00DA41D4">
        <w:rPr>
          <w:rFonts w:eastAsia="Times New Roman"/>
          <w:color w:val="000000"/>
        </w:rPr>
        <w:t xml:space="preserve"> will coordinate </w:t>
      </w:r>
      <w:r w:rsidR="006D75C7">
        <w:rPr>
          <w:rFonts w:eastAsia="Times New Roman"/>
          <w:color w:val="000000"/>
        </w:rPr>
        <w:t xml:space="preserve">to </w:t>
      </w:r>
      <w:r w:rsidR="003E3890" w:rsidRPr="00DA41D4">
        <w:rPr>
          <w:rFonts w:eastAsia="Times New Roman"/>
          <w:color w:val="000000"/>
        </w:rPr>
        <w:t>schedul</w:t>
      </w:r>
      <w:r w:rsidR="006D75C7">
        <w:rPr>
          <w:rFonts w:eastAsia="Times New Roman"/>
          <w:color w:val="000000"/>
        </w:rPr>
        <w:t xml:space="preserve">e </w:t>
      </w:r>
      <w:r w:rsidR="003E3890" w:rsidRPr="00DA41D4">
        <w:rPr>
          <w:rFonts w:eastAsia="Times New Roman"/>
          <w:color w:val="000000"/>
        </w:rPr>
        <w:t>appointments</w:t>
      </w:r>
      <w:r w:rsidR="006D75C7">
        <w:rPr>
          <w:rFonts w:eastAsia="Times New Roman"/>
          <w:color w:val="000000"/>
        </w:rPr>
        <w:t>.</w:t>
      </w:r>
      <w:r w:rsidR="00DA41D4">
        <w:rPr>
          <w:rFonts w:eastAsia="Times New Roman"/>
          <w:color w:val="000000"/>
        </w:rPr>
        <w:t xml:space="preserve"> </w:t>
      </w:r>
      <w:r w:rsidR="006D75C7">
        <w:rPr>
          <w:rFonts w:eastAsia="Times New Roman"/>
          <w:color w:val="000000"/>
        </w:rPr>
        <w:t>M</w:t>
      </w:r>
      <w:r w:rsidR="003E3890" w:rsidRPr="00DA41D4">
        <w:rPr>
          <w:rFonts w:eastAsia="Times New Roman"/>
          <w:color w:val="000000"/>
        </w:rPr>
        <w:t xml:space="preserve">edical records will be transferred to the </w:t>
      </w:r>
      <w:r w:rsidR="00015162">
        <w:rPr>
          <w:rFonts w:eastAsia="Times New Roman"/>
          <w:color w:val="000000"/>
        </w:rPr>
        <w:t>accepting</w:t>
      </w:r>
      <w:r w:rsidR="00DA41D4">
        <w:rPr>
          <w:rFonts w:eastAsia="Times New Roman"/>
          <w:color w:val="000000"/>
        </w:rPr>
        <w:t xml:space="preserve"> </w:t>
      </w:r>
      <w:r w:rsidR="003E3890" w:rsidRPr="00DA41D4">
        <w:rPr>
          <w:rFonts w:eastAsia="Times New Roman"/>
          <w:color w:val="000000"/>
        </w:rPr>
        <w:t>oncologist</w:t>
      </w:r>
      <w:r w:rsidR="00547BBD">
        <w:rPr>
          <w:rFonts w:eastAsia="Times New Roman"/>
          <w:color w:val="000000"/>
        </w:rPr>
        <w:t>s</w:t>
      </w:r>
      <w:r w:rsidR="003E3890" w:rsidRPr="00DA41D4">
        <w:rPr>
          <w:rFonts w:eastAsia="Times New Roman"/>
          <w:color w:val="000000"/>
        </w:rPr>
        <w:t xml:space="preserve"> to facilitate care transition</w:t>
      </w:r>
      <w:r w:rsidR="003B5A64">
        <w:rPr>
          <w:rFonts w:eastAsia="Times New Roman"/>
          <w:color w:val="000000"/>
        </w:rPr>
        <w:t xml:space="preserve"> and MWMC oncologists will be available to discuss </w:t>
      </w:r>
      <w:r w:rsidR="003B5A64">
        <w:rPr>
          <w:rFonts w:eastAsia="Times New Roman"/>
          <w:color w:val="000000"/>
        </w:rPr>
        <w:lastRenderedPageBreak/>
        <w:t>individual patient cases</w:t>
      </w:r>
      <w:r w:rsidR="006D75C7">
        <w:rPr>
          <w:rFonts w:eastAsia="Times New Roman"/>
          <w:color w:val="000000"/>
        </w:rPr>
        <w:t>.</w:t>
      </w:r>
      <w:r w:rsidR="00910A41" w:rsidRPr="00910A41">
        <w:rPr>
          <w:rFonts w:eastAsia="Times New Roman"/>
        </w:rPr>
        <w:t xml:space="preserve"> </w:t>
      </w:r>
      <w:r w:rsidR="00910A41">
        <w:rPr>
          <w:rFonts w:eastAsia="Times New Roman"/>
        </w:rPr>
        <w:t>For both oncology infusion and radiation oncology patients, the MWMC oncology team</w:t>
      </w:r>
      <w:r w:rsidR="006043BC">
        <w:rPr>
          <w:rFonts w:eastAsia="Times New Roman"/>
        </w:rPr>
        <w:t>s</w:t>
      </w:r>
      <w:r w:rsidR="00910A41">
        <w:rPr>
          <w:rFonts w:eastAsia="Times New Roman"/>
        </w:rPr>
        <w:t xml:space="preserve"> will facilitate a coordinated transition plan for patients that who transfer their care. </w:t>
      </w:r>
    </w:p>
    <w:p w14:paraId="62D882F6" w14:textId="77777777" w:rsidR="00B666EF" w:rsidRDefault="00B666EF" w:rsidP="006043BC">
      <w:pPr>
        <w:autoSpaceDE w:val="0"/>
        <w:autoSpaceDN w:val="0"/>
        <w:adjustRightInd w:val="0"/>
        <w:jc w:val="both"/>
        <w:rPr>
          <w:rFonts w:eastAsia="Times New Roman"/>
        </w:rPr>
      </w:pPr>
    </w:p>
    <w:p w14:paraId="27250A89" w14:textId="77777777" w:rsidR="00CC77EE" w:rsidRPr="00FD01BE" w:rsidRDefault="00CC77EE" w:rsidP="00E05F8F">
      <w:pPr>
        <w:pStyle w:val="ListParagraph"/>
        <w:numPr>
          <w:ilvl w:val="0"/>
          <w:numId w:val="24"/>
        </w:numPr>
        <w:suppressAutoHyphens w:val="0"/>
        <w:autoSpaceDE w:val="0"/>
        <w:autoSpaceDN w:val="0"/>
        <w:adjustRightInd w:val="0"/>
        <w:jc w:val="both"/>
        <w:rPr>
          <w:b/>
          <w:bCs/>
          <w:color w:val="000000"/>
          <w:szCs w:val="24"/>
        </w:rPr>
      </w:pPr>
      <w:r w:rsidRPr="00FD01BE">
        <w:rPr>
          <w:b/>
          <w:bCs/>
          <w:color w:val="000000"/>
          <w:szCs w:val="24"/>
        </w:rPr>
        <w:t xml:space="preserve">A protocol that describes how patients in </w:t>
      </w:r>
      <w:r w:rsidRPr="00FD01BE">
        <w:rPr>
          <w:b/>
          <w:bCs/>
          <w:szCs w:val="24"/>
        </w:rPr>
        <w:t>the Hospital</w:t>
      </w:r>
      <w:r w:rsidRPr="00FD01BE">
        <w:rPr>
          <w:b/>
          <w:bCs/>
          <w:color w:val="000000"/>
          <w:szCs w:val="24"/>
        </w:rPr>
        <w:t xml:space="preserve">’s service area will access the services at alternative delivery sites. The protocol should </w:t>
      </w:r>
      <w:r w:rsidRPr="00FD01BE">
        <w:rPr>
          <w:b/>
          <w:bCs/>
        </w:rPr>
        <w:t>specifically address the following:</w:t>
      </w:r>
    </w:p>
    <w:p w14:paraId="5311E436" w14:textId="77777777" w:rsidR="00CC77EE" w:rsidRPr="00FD01BE" w:rsidRDefault="00CC77EE" w:rsidP="00CC77EE">
      <w:pPr>
        <w:pStyle w:val="ListParagraph"/>
        <w:rPr>
          <w:szCs w:val="20"/>
        </w:rPr>
      </w:pPr>
    </w:p>
    <w:p w14:paraId="706CDF87" w14:textId="77777777" w:rsidR="00CC77EE" w:rsidRPr="00FD01BE" w:rsidRDefault="00CC77EE" w:rsidP="00E05F8F">
      <w:pPr>
        <w:numPr>
          <w:ilvl w:val="0"/>
          <w:numId w:val="27"/>
        </w:numPr>
        <w:suppressAutoHyphens w:val="0"/>
        <w:autoSpaceDE w:val="0"/>
        <w:autoSpaceDN w:val="0"/>
        <w:adjustRightInd w:val="0"/>
        <w:jc w:val="both"/>
        <w:rPr>
          <w:b/>
          <w:bCs/>
        </w:rPr>
      </w:pPr>
      <w:r w:rsidRPr="00FD01BE">
        <w:rPr>
          <w:b/>
          <w:bCs/>
        </w:rPr>
        <w:t>The process that will be employed to effectively refer patients to other facilities or providers</w:t>
      </w:r>
    </w:p>
    <w:p w14:paraId="1BC83E2C" w14:textId="77777777" w:rsidR="002E2C43" w:rsidRPr="00E1755F" w:rsidRDefault="002E2C43" w:rsidP="003A7E82">
      <w:pPr>
        <w:suppressAutoHyphens w:val="0"/>
        <w:autoSpaceDE w:val="0"/>
        <w:autoSpaceDN w:val="0"/>
        <w:adjustRightInd w:val="0"/>
        <w:ind w:left="720"/>
        <w:rPr>
          <w:b/>
          <w:bCs/>
          <w:highlight w:val="yellow"/>
        </w:rPr>
      </w:pPr>
    </w:p>
    <w:p w14:paraId="6C05E8D6" w14:textId="06F068A6" w:rsidR="00F80E25" w:rsidRDefault="006A120B" w:rsidP="006A120B">
      <w:pPr>
        <w:suppressAutoHyphens w:val="0"/>
        <w:jc w:val="both"/>
        <w:rPr>
          <w:rFonts w:eastAsia="Times New Roman"/>
        </w:rPr>
      </w:pPr>
      <w:r>
        <w:rPr>
          <w:rFonts w:eastAsia="Times New Roman"/>
        </w:rPr>
        <w:t>Tufts</w:t>
      </w:r>
      <w:r w:rsidR="00936AEC" w:rsidRPr="00FD01BE">
        <w:rPr>
          <w:rFonts w:eastAsia="Times New Roman"/>
        </w:rPr>
        <w:t xml:space="preserve"> </w:t>
      </w:r>
      <w:r w:rsidR="00C955D2">
        <w:rPr>
          <w:rFonts w:eastAsia="Times New Roman"/>
        </w:rPr>
        <w:t xml:space="preserve">MC </w:t>
      </w:r>
      <w:r w:rsidR="00936AEC" w:rsidRPr="00FD01BE">
        <w:rPr>
          <w:rFonts w:eastAsia="Times New Roman"/>
        </w:rPr>
        <w:t>w</w:t>
      </w:r>
      <w:r w:rsidR="008E582E">
        <w:rPr>
          <w:rFonts w:eastAsia="Times New Roman"/>
        </w:rPr>
        <w:t>ould</w:t>
      </w:r>
      <w:r w:rsidR="00936AEC" w:rsidRPr="00FD01BE">
        <w:rPr>
          <w:rFonts w:eastAsia="Times New Roman"/>
        </w:rPr>
        <w:t xml:space="preserve"> </w:t>
      </w:r>
      <w:r w:rsidR="00C955D2">
        <w:rPr>
          <w:rFonts w:eastAsia="Times New Roman"/>
        </w:rPr>
        <w:t>offer the same</w:t>
      </w:r>
      <w:r w:rsidR="00936AEC" w:rsidRPr="00FD01BE">
        <w:rPr>
          <w:rFonts w:eastAsia="Times New Roman"/>
        </w:rPr>
        <w:t xml:space="preserve"> services for patients </w:t>
      </w:r>
      <w:r>
        <w:rPr>
          <w:rFonts w:eastAsia="Times New Roman"/>
        </w:rPr>
        <w:t>of MWMC</w:t>
      </w:r>
      <w:r w:rsidR="006043BC">
        <w:rPr>
          <w:rFonts w:eastAsia="Times New Roman"/>
        </w:rPr>
        <w:t>,</w:t>
      </w:r>
      <w:r w:rsidR="00C955D2">
        <w:rPr>
          <w:rFonts w:eastAsia="Times New Roman"/>
        </w:rPr>
        <w:t xml:space="preserve"> and the hospitals will work together to ensure that the appropriate referrals are in place to transition care to Tufts MC</w:t>
      </w:r>
      <w:r w:rsidR="00F80E25">
        <w:rPr>
          <w:rFonts w:eastAsia="Times New Roman"/>
        </w:rPr>
        <w:t xml:space="preserve"> at the current location</w:t>
      </w:r>
      <w:r w:rsidR="00FD01BE">
        <w:rPr>
          <w:rFonts w:eastAsia="Times New Roman"/>
        </w:rPr>
        <w:t>.</w:t>
      </w:r>
      <w:r w:rsidR="00FD01BE">
        <w:rPr>
          <w:rFonts w:eastAsia="Times New Roman"/>
          <w:sz w:val="22"/>
        </w:rPr>
        <w:t xml:space="preserve"> </w:t>
      </w:r>
      <w:r w:rsidR="003B5A64">
        <w:rPr>
          <w:rFonts w:eastAsia="Times New Roman"/>
          <w:sz w:val="22"/>
        </w:rPr>
        <w:t>As discussed in response to Section 5, i</w:t>
      </w:r>
      <w:r w:rsidR="007F33CD">
        <w:rPr>
          <w:rFonts w:eastAsia="Times New Roman"/>
          <w:sz w:val="22"/>
        </w:rPr>
        <w:t>f the Tufts MC change does not occur, f</w:t>
      </w:r>
      <w:r w:rsidR="00627FAB">
        <w:rPr>
          <w:rFonts w:eastAsia="Times New Roman"/>
        </w:rPr>
        <w:t xml:space="preserve">or patients </w:t>
      </w:r>
      <w:r w:rsidR="00015661">
        <w:rPr>
          <w:rFonts w:eastAsia="Times New Roman"/>
        </w:rPr>
        <w:t xml:space="preserve">who </w:t>
      </w:r>
      <w:r w:rsidR="00627FAB">
        <w:rPr>
          <w:rFonts w:eastAsia="Times New Roman"/>
        </w:rPr>
        <w:t>decide to transfer care to Saint Vincent</w:t>
      </w:r>
      <w:r w:rsidR="006D75C7">
        <w:rPr>
          <w:rFonts w:eastAsia="Times New Roman"/>
        </w:rPr>
        <w:t xml:space="preserve"> or to another provider</w:t>
      </w:r>
      <w:r w:rsidR="00627FAB">
        <w:rPr>
          <w:rFonts w:eastAsia="Times New Roman"/>
        </w:rPr>
        <w:t>, the</w:t>
      </w:r>
      <w:r w:rsidR="00936AEC" w:rsidRPr="00FD01BE">
        <w:rPr>
          <w:rFonts w:eastAsia="Times New Roman"/>
        </w:rPr>
        <w:t xml:space="preserve"> healthcare team at MWMC will assist </w:t>
      </w:r>
      <w:r w:rsidR="006D75C7">
        <w:rPr>
          <w:rFonts w:eastAsia="Times New Roman"/>
        </w:rPr>
        <w:t>patients with transitioning their care</w:t>
      </w:r>
      <w:r w:rsidR="007F33CD">
        <w:rPr>
          <w:rFonts w:eastAsia="Times New Roman"/>
        </w:rPr>
        <w:t xml:space="preserve">.  The MWMC team will work with each patient’s </w:t>
      </w:r>
      <w:r w:rsidR="00F80E25">
        <w:rPr>
          <w:rFonts w:eastAsia="Times New Roman"/>
        </w:rPr>
        <w:t xml:space="preserve">new oncology team </w:t>
      </w:r>
      <w:r w:rsidR="007F33CD">
        <w:rPr>
          <w:rFonts w:eastAsia="Times New Roman"/>
        </w:rPr>
        <w:t xml:space="preserve">to ensure </w:t>
      </w:r>
      <w:r w:rsidR="00D35733">
        <w:rPr>
          <w:rFonts w:eastAsia="Times New Roman"/>
        </w:rPr>
        <w:t xml:space="preserve">a smooth </w:t>
      </w:r>
      <w:r w:rsidR="007F33CD">
        <w:rPr>
          <w:rFonts w:eastAsia="Times New Roman"/>
        </w:rPr>
        <w:t xml:space="preserve">transition. </w:t>
      </w:r>
    </w:p>
    <w:p w14:paraId="39C24531" w14:textId="77777777" w:rsidR="00936AEC" w:rsidRPr="006A120B" w:rsidRDefault="00936AEC" w:rsidP="006A120B">
      <w:pPr>
        <w:suppressAutoHyphens w:val="0"/>
        <w:jc w:val="both"/>
        <w:rPr>
          <w:rFonts w:eastAsia="Times New Roman"/>
          <w:sz w:val="22"/>
        </w:rPr>
      </w:pPr>
    </w:p>
    <w:p w14:paraId="6CE52E8E" w14:textId="77777777" w:rsidR="00CC77EE" w:rsidRPr="006A120B" w:rsidRDefault="00CC77EE" w:rsidP="00E05F8F">
      <w:pPr>
        <w:numPr>
          <w:ilvl w:val="0"/>
          <w:numId w:val="27"/>
        </w:numPr>
        <w:suppressAutoHyphens w:val="0"/>
        <w:autoSpaceDE w:val="0"/>
        <w:autoSpaceDN w:val="0"/>
        <w:adjustRightInd w:val="0"/>
        <w:jc w:val="both"/>
      </w:pPr>
      <w:r w:rsidRPr="006A120B">
        <w:rPr>
          <w:b/>
          <w:bCs/>
        </w:rPr>
        <w:t>The impact that this may have on the current occupancy rates at alternative delivery sites</w:t>
      </w:r>
    </w:p>
    <w:p w14:paraId="2F3801E9" w14:textId="77777777" w:rsidR="00CC77EE" w:rsidRPr="00E1755F" w:rsidRDefault="00CC77EE" w:rsidP="00CC77EE">
      <w:pPr>
        <w:suppressAutoHyphens w:val="0"/>
        <w:autoSpaceDE w:val="0"/>
        <w:autoSpaceDN w:val="0"/>
        <w:adjustRightInd w:val="0"/>
        <w:rPr>
          <w:highlight w:val="yellow"/>
        </w:rPr>
      </w:pPr>
      <w:r w:rsidRPr="00E1755F">
        <w:rPr>
          <w:highlight w:val="yellow"/>
        </w:rPr>
        <w:t xml:space="preserve"> </w:t>
      </w:r>
    </w:p>
    <w:p w14:paraId="12AE1918" w14:textId="77777777" w:rsidR="00C955D2" w:rsidRPr="005D1528" w:rsidRDefault="006A120B" w:rsidP="005D1528">
      <w:pPr>
        <w:pStyle w:val="HBblj"/>
        <w:spacing w:after="0"/>
        <w:rPr>
          <w:rFonts w:eastAsia="Times New Roman"/>
          <w:sz w:val="22"/>
          <w:szCs w:val="22"/>
          <w:lang w:eastAsia="en-US"/>
        </w:rPr>
      </w:pPr>
      <w:r w:rsidRPr="005D1528">
        <w:rPr>
          <w:rFonts w:eastAsia="Times New Roman"/>
          <w:szCs w:val="22"/>
          <w:lang w:eastAsia="en-US"/>
        </w:rPr>
        <w:t xml:space="preserve">As discussed in Section 2(a), </w:t>
      </w:r>
      <w:r w:rsidR="00936AEC" w:rsidRPr="005D1528">
        <w:rPr>
          <w:rFonts w:eastAsia="Times New Roman"/>
          <w:szCs w:val="22"/>
          <w:lang w:eastAsia="en-US"/>
        </w:rPr>
        <w:t>Saint Vincent</w:t>
      </w:r>
      <w:r w:rsidR="003F2847">
        <w:rPr>
          <w:rFonts w:eastAsia="Times New Roman"/>
          <w:szCs w:val="22"/>
          <w:lang w:eastAsia="en-US"/>
        </w:rPr>
        <w:t xml:space="preserve"> can</w:t>
      </w:r>
      <w:r w:rsidR="006D75C7">
        <w:rPr>
          <w:rFonts w:eastAsia="Times New Roman"/>
          <w:szCs w:val="22"/>
          <w:lang w:eastAsia="en-US"/>
        </w:rPr>
        <w:t xml:space="preserve"> accommodate MWMC patients receiving</w:t>
      </w:r>
      <w:r w:rsidR="00936AEC" w:rsidRPr="005D1528">
        <w:rPr>
          <w:rFonts w:eastAsia="Times New Roman"/>
          <w:szCs w:val="22"/>
          <w:lang w:eastAsia="en-US"/>
        </w:rPr>
        <w:t xml:space="preserve"> </w:t>
      </w:r>
      <w:r w:rsidRPr="005D1528">
        <w:rPr>
          <w:rFonts w:eastAsia="Times New Roman"/>
          <w:szCs w:val="22"/>
          <w:lang w:eastAsia="en-US"/>
        </w:rPr>
        <w:t xml:space="preserve">infusion </w:t>
      </w:r>
      <w:r w:rsidR="00936AEC" w:rsidRPr="005D1528">
        <w:rPr>
          <w:rFonts w:eastAsia="Times New Roman"/>
          <w:szCs w:val="22"/>
          <w:lang w:eastAsia="en-US"/>
        </w:rPr>
        <w:t xml:space="preserve">oncology and radiation </w:t>
      </w:r>
      <w:r w:rsidRPr="005D1528">
        <w:rPr>
          <w:rFonts w:eastAsia="Times New Roman"/>
          <w:szCs w:val="22"/>
          <w:lang w:eastAsia="en-US"/>
        </w:rPr>
        <w:t>oncology</w:t>
      </w:r>
      <w:r w:rsidR="00936AEC" w:rsidRPr="005D1528">
        <w:rPr>
          <w:rFonts w:eastAsia="Times New Roman"/>
          <w:szCs w:val="22"/>
          <w:lang w:eastAsia="en-US"/>
        </w:rPr>
        <w:t xml:space="preserve">. </w:t>
      </w:r>
      <w:r w:rsidR="003B5A64">
        <w:rPr>
          <w:rFonts w:eastAsia="Times New Roman"/>
          <w:szCs w:val="22"/>
          <w:lang w:eastAsia="en-US"/>
        </w:rPr>
        <w:t xml:space="preserve">Saint Vincent does not anticipate an adverse impact on current utilization rates. </w:t>
      </w:r>
    </w:p>
    <w:p w14:paraId="3C057234" w14:textId="77777777" w:rsidR="00C95D32" w:rsidRPr="005D1528" w:rsidRDefault="00C95D32" w:rsidP="00CC77EE">
      <w:pPr>
        <w:suppressAutoHyphens w:val="0"/>
        <w:autoSpaceDE w:val="0"/>
        <w:autoSpaceDN w:val="0"/>
        <w:adjustRightInd w:val="0"/>
      </w:pPr>
    </w:p>
    <w:p w14:paraId="37FB0F7B" w14:textId="77777777" w:rsidR="00CC77EE" w:rsidRPr="005D1528" w:rsidRDefault="00CC77EE" w:rsidP="00E05F8F">
      <w:pPr>
        <w:numPr>
          <w:ilvl w:val="0"/>
          <w:numId w:val="27"/>
        </w:numPr>
        <w:suppressAutoHyphens w:val="0"/>
        <w:autoSpaceDE w:val="0"/>
        <w:autoSpaceDN w:val="0"/>
        <w:adjustRightInd w:val="0"/>
        <w:jc w:val="both"/>
      </w:pPr>
      <w:r w:rsidRPr="005D1528">
        <w:rPr>
          <w:b/>
          <w:bCs/>
        </w:rPr>
        <w:t>The ability of the alternative delivery sites to meet the needs of these patients</w:t>
      </w:r>
    </w:p>
    <w:p w14:paraId="358DAC50" w14:textId="77777777" w:rsidR="00CC77EE" w:rsidRPr="00E1755F" w:rsidRDefault="00CC77EE" w:rsidP="00CC77EE">
      <w:pPr>
        <w:suppressAutoHyphens w:val="0"/>
        <w:autoSpaceDE w:val="0"/>
        <w:autoSpaceDN w:val="0"/>
        <w:adjustRightInd w:val="0"/>
        <w:rPr>
          <w:highlight w:val="yellow"/>
        </w:rPr>
      </w:pPr>
    </w:p>
    <w:p w14:paraId="17184F9C" w14:textId="1E4841F3" w:rsidR="005D1528" w:rsidRDefault="00C955D2" w:rsidP="006D75C7">
      <w:pPr>
        <w:suppressAutoHyphens w:val="0"/>
        <w:jc w:val="both"/>
        <w:rPr>
          <w:rFonts w:eastAsia="Times New Roman"/>
          <w:color w:val="000000"/>
        </w:rPr>
      </w:pPr>
      <w:r>
        <w:rPr>
          <w:rFonts w:eastAsia="Times New Roman"/>
        </w:rPr>
        <w:t xml:space="preserve">Please refer to the response </w:t>
      </w:r>
      <w:r w:rsidR="000D70B3">
        <w:rPr>
          <w:rFonts w:eastAsia="Times New Roman"/>
        </w:rPr>
        <w:t>in section 2 above</w:t>
      </w:r>
      <w:r w:rsidR="006D75C7">
        <w:rPr>
          <w:rFonts w:eastAsia="Times New Roman"/>
        </w:rPr>
        <w:t>.</w:t>
      </w:r>
      <w:r>
        <w:rPr>
          <w:rFonts w:eastAsia="Times New Roman"/>
        </w:rPr>
        <w:t xml:space="preserve"> Saint Vincent has capacity to meet the needs of </w:t>
      </w:r>
      <w:r w:rsidR="00B12835">
        <w:rPr>
          <w:rFonts w:eastAsia="Times New Roman"/>
        </w:rPr>
        <w:t xml:space="preserve">MWMC’s existing </w:t>
      </w:r>
      <w:r w:rsidR="00015661">
        <w:rPr>
          <w:rFonts w:eastAsia="Times New Roman"/>
        </w:rPr>
        <w:t xml:space="preserve">oncology </w:t>
      </w:r>
      <w:r w:rsidR="006D75C7">
        <w:rPr>
          <w:rFonts w:eastAsia="Times New Roman"/>
        </w:rPr>
        <w:t>infusion</w:t>
      </w:r>
      <w:r w:rsidR="00B12835">
        <w:rPr>
          <w:rFonts w:eastAsia="Times New Roman"/>
        </w:rPr>
        <w:t xml:space="preserve"> patients and radiation oncology patients. Further</w:t>
      </w:r>
      <w:r w:rsidR="005D1528">
        <w:rPr>
          <w:rFonts w:eastAsia="Times New Roman"/>
        </w:rPr>
        <w:t xml:space="preserve">, </w:t>
      </w:r>
      <w:r w:rsidR="006D75C7">
        <w:rPr>
          <w:rFonts w:eastAsia="Times New Roman"/>
        </w:rPr>
        <w:t xml:space="preserve">Tufts MC and </w:t>
      </w:r>
      <w:r w:rsidR="005D1528">
        <w:rPr>
          <w:rFonts w:eastAsia="Times New Roman"/>
        </w:rPr>
        <w:t xml:space="preserve">Saint Vincent </w:t>
      </w:r>
      <w:r w:rsidR="005D1528">
        <w:rPr>
          <w:color w:val="000000"/>
        </w:rPr>
        <w:t>offer</w:t>
      </w:r>
      <w:r w:rsidR="005D1528" w:rsidRPr="009B217B">
        <w:rPr>
          <w:rFonts w:eastAsia="Times New Roman"/>
          <w:color w:val="000000"/>
        </w:rPr>
        <w:t xml:space="preserve"> </w:t>
      </w:r>
      <w:r w:rsidR="005D1528">
        <w:rPr>
          <w:rFonts w:eastAsia="Times New Roman"/>
          <w:color w:val="000000"/>
        </w:rPr>
        <w:t xml:space="preserve">the </w:t>
      </w:r>
      <w:r w:rsidR="003261C0">
        <w:rPr>
          <w:rFonts w:eastAsia="Times New Roman"/>
          <w:color w:val="000000"/>
        </w:rPr>
        <w:t xml:space="preserve">same services and accept the same diagnoses as are currently treated at MWMC. </w:t>
      </w:r>
    </w:p>
    <w:p w14:paraId="3D88D65E" w14:textId="77777777" w:rsidR="00E504C2" w:rsidRPr="005D1528" w:rsidRDefault="00E504C2" w:rsidP="006D75C7">
      <w:pPr>
        <w:suppressAutoHyphens w:val="0"/>
        <w:jc w:val="both"/>
        <w:rPr>
          <w:rFonts w:eastAsia="Times New Roman"/>
          <w:sz w:val="22"/>
        </w:rPr>
      </w:pPr>
    </w:p>
    <w:p w14:paraId="5660FC0E" w14:textId="77777777" w:rsidR="00CC77EE" w:rsidRPr="006A120B" w:rsidRDefault="00CC77EE" w:rsidP="00E05F8F">
      <w:pPr>
        <w:pStyle w:val="List5"/>
        <w:numPr>
          <w:ilvl w:val="0"/>
          <w:numId w:val="27"/>
        </w:numPr>
        <w:suppressAutoHyphens w:val="0"/>
        <w:autoSpaceDE w:val="0"/>
        <w:autoSpaceDN w:val="0"/>
        <w:adjustRightInd w:val="0"/>
        <w:contextualSpacing w:val="0"/>
        <w:jc w:val="both"/>
        <w:rPr>
          <w:b/>
          <w:bCs/>
        </w:rPr>
      </w:pPr>
      <w:r w:rsidRPr="006A120B">
        <w:rPr>
          <w:b/>
          <w:bCs/>
        </w:rPr>
        <w:t>Other alternatives if medical needs cannot be accommodated at the proposed alternative sites</w:t>
      </w:r>
    </w:p>
    <w:p w14:paraId="61B28930" w14:textId="77777777" w:rsidR="002B105E" w:rsidRPr="00E1755F" w:rsidRDefault="002B105E" w:rsidP="002B105E">
      <w:pPr>
        <w:pStyle w:val="List5"/>
        <w:suppressAutoHyphens w:val="0"/>
        <w:autoSpaceDE w:val="0"/>
        <w:autoSpaceDN w:val="0"/>
        <w:adjustRightInd w:val="0"/>
        <w:ind w:left="720" w:firstLine="0"/>
        <w:contextualSpacing w:val="0"/>
        <w:rPr>
          <w:b/>
          <w:bCs/>
          <w:highlight w:val="yellow"/>
        </w:rPr>
      </w:pPr>
    </w:p>
    <w:p w14:paraId="1945EA0E" w14:textId="77777777" w:rsidR="00936AEC" w:rsidRPr="00936AEC" w:rsidRDefault="00B12835" w:rsidP="005D1528">
      <w:pPr>
        <w:pStyle w:val="HBbl1j"/>
        <w:suppressAutoHyphens/>
        <w:spacing w:after="0"/>
        <w:ind w:left="0"/>
        <w:rPr>
          <w:rFonts w:eastAsiaTheme="minorHAnsi"/>
          <w:szCs w:val="22"/>
          <w:lang w:eastAsia="en-US"/>
        </w:rPr>
      </w:pPr>
      <w:r>
        <w:rPr>
          <w:rFonts w:eastAsiaTheme="minorHAnsi"/>
          <w:szCs w:val="22"/>
          <w:lang w:eastAsia="en-US"/>
        </w:rPr>
        <w:t xml:space="preserve">MWMC has developed two options for patients upon its discontinuance of the services under the MWMC license. This includes Tufts MC becoming the licensed provider of the same services in the same location. In the alternative, Saint Vincent has the capability and capacity to provide care to any MWMC patient who chooses to transition to </w:t>
      </w:r>
      <w:r w:rsidR="007D5B82">
        <w:rPr>
          <w:rFonts w:eastAsiaTheme="minorHAnsi"/>
          <w:szCs w:val="22"/>
          <w:lang w:eastAsia="en-US"/>
        </w:rPr>
        <w:t>Saint Vincent</w:t>
      </w:r>
      <w:r>
        <w:rPr>
          <w:rFonts w:eastAsiaTheme="minorHAnsi"/>
          <w:szCs w:val="22"/>
          <w:lang w:eastAsia="en-US"/>
        </w:rPr>
        <w:t xml:space="preserve">. </w:t>
      </w:r>
      <w:r w:rsidR="005D7E31">
        <w:rPr>
          <w:rFonts w:eastAsiaTheme="minorHAnsi"/>
          <w:szCs w:val="22"/>
          <w:lang w:eastAsia="en-US"/>
        </w:rPr>
        <w:t xml:space="preserve"> </w:t>
      </w:r>
      <w:r w:rsidR="005D7E31">
        <w:rPr>
          <w:rFonts w:eastAsia="Times New Roman"/>
        </w:rPr>
        <w:t>If a patient chooses to move their care to a different location, the MWMC oncology team would follow the same process as if it was transferring that patient’s care to SVH.</w:t>
      </w:r>
    </w:p>
    <w:p w14:paraId="2A30D8FA" w14:textId="77777777" w:rsidR="00936AEC" w:rsidRDefault="00936AEC" w:rsidP="00FE28D9"/>
    <w:p w14:paraId="2F00CA02" w14:textId="77777777" w:rsidR="00CC77EE" w:rsidRDefault="00F91F4B" w:rsidP="00FE28D9">
      <w:r>
        <w:lastRenderedPageBreak/>
        <w:t>MWMC</w:t>
      </w:r>
      <w:r w:rsidR="00FE28D9">
        <w:t xml:space="preserve"> submits the following responses to the Department’s additional request.</w:t>
      </w:r>
    </w:p>
    <w:p w14:paraId="4C528ABD" w14:textId="77777777" w:rsidR="00FE28D9" w:rsidRDefault="00FE28D9" w:rsidP="00FE28D9"/>
    <w:p w14:paraId="15A1509A" w14:textId="77777777" w:rsidR="006F175D" w:rsidRPr="003261C0" w:rsidRDefault="00936AEC" w:rsidP="00E05F8F">
      <w:pPr>
        <w:pStyle w:val="ListParagraph"/>
        <w:numPr>
          <w:ilvl w:val="0"/>
          <w:numId w:val="28"/>
        </w:numPr>
        <w:jc w:val="both"/>
        <w:rPr>
          <w:b/>
          <w:bCs/>
        </w:rPr>
      </w:pPr>
      <w:r>
        <w:rPr>
          <w:b/>
          <w:bCs/>
        </w:rPr>
        <w:t>Increased Costs and Acceptance of Insurance Plans:</w:t>
      </w:r>
      <w:r w:rsidR="006F175D">
        <w:rPr>
          <w:b/>
          <w:bCs/>
        </w:rPr>
        <w:t xml:space="preserve">  </w:t>
      </w:r>
      <w:r w:rsidR="006F175D" w:rsidRPr="006F175D">
        <w:rPr>
          <w:b/>
          <w:szCs w:val="24"/>
        </w:rPr>
        <w:t>Based on testimony submitted to the Department and presented at the hearing on July 6, 2022, concern was expressed regarding the additional expenses associated with receiving care from Tufts Medical Center in the event they step in as a successor provider at Framingham Union Campus. Additionally, concern was raised over insurance plans being accepted by alternate care sites once MetroWest Medical Center stops providing Oncology Infusion and Radiation Oncology services. The plan which you are required to submit must provide information on what will be done to ensure patients receive services where the cost sharing required of them is at the same, or discounted rates, to what was received through the Hospital.</w:t>
      </w:r>
    </w:p>
    <w:p w14:paraId="689DD28C" w14:textId="77777777" w:rsidR="006F175D" w:rsidRDefault="006F175D" w:rsidP="006F175D"/>
    <w:p w14:paraId="09A34451" w14:textId="6756FC94" w:rsidR="0079536D" w:rsidRPr="00F80E25" w:rsidRDefault="0079536D" w:rsidP="0079536D">
      <w:r w:rsidRPr="00F80E25">
        <w:t xml:space="preserve">MWMC and Tufts have compared payer coverage for all patients currently receiving care for at the MWMC cancer center. There </w:t>
      </w:r>
      <w:r w:rsidR="00F80E25">
        <w:t>appears to be only</w:t>
      </w:r>
      <w:r w:rsidRPr="00F80E25">
        <w:t xml:space="preserve"> one payer that Tufts does not accept</w:t>
      </w:r>
      <w:r w:rsidR="00015661" w:rsidRPr="00F80E25">
        <w:t xml:space="preserve"> (Aetna SR)</w:t>
      </w:r>
      <w:r w:rsidRPr="00F80E25">
        <w:t>.  For patients</w:t>
      </w:r>
      <w:r w:rsidRPr="00F80E25">
        <w:rPr>
          <w:spacing w:val="-3"/>
        </w:rPr>
        <w:t xml:space="preserve"> </w:t>
      </w:r>
      <w:r w:rsidR="00015661" w:rsidRPr="00F80E25">
        <w:rPr>
          <w:spacing w:val="-3"/>
        </w:rPr>
        <w:t xml:space="preserve">who have this insurance or others for which there may be difficulty, </w:t>
      </w:r>
      <w:r w:rsidRPr="00F80E25">
        <w:t>Tufts MC</w:t>
      </w:r>
      <w:r w:rsidRPr="00F80E25">
        <w:rPr>
          <w:spacing w:val="-8"/>
        </w:rPr>
        <w:t xml:space="preserve"> </w:t>
      </w:r>
      <w:r w:rsidRPr="00F80E25">
        <w:t>is</w:t>
      </w:r>
      <w:r w:rsidRPr="00F80E25">
        <w:rPr>
          <w:spacing w:val="-19"/>
        </w:rPr>
        <w:t xml:space="preserve"> </w:t>
      </w:r>
      <w:r w:rsidRPr="00F80E25">
        <w:t>committed to working with patients and with</w:t>
      </w:r>
      <w:r w:rsidRPr="00F80E25">
        <w:rPr>
          <w:spacing w:val="-3"/>
        </w:rPr>
        <w:t xml:space="preserve"> </w:t>
      </w:r>
      <w:r w:rsidRPr="00F80E25">
        <w:t>the</w:t>
      </w:r>
      <w:r w:rsidRPr="00F80E25">
        <w:rPr>
          <w:spacing w:val="-19"/>
        </w:rPr>
        <w:t xml:space="preserve"> </w:t>
      </w:r>
      <w:r w:rsidRPr="00F80E25">
        <w:t>payer on a case-by-case basis to obtain appropriate</w:t>
      </w:r>
      <w:r w:rsidRPr="00F80E25">
        <w:rPr>
          <w:spacing w:val="40"/>
        </w:rPr>
        <w:t xml:space="preserve"> </w:t>
      </w:r>
      <w:r w:rsidRPr="00F80E25">
        <w:t>approvals.</w:t>
      </w:r>
    </w:p>
    <w:p w14:paraId="5D21C77E" w14:textId="77777777" w:rsidR="006F175D" w:rsidRPr="006F175D" w:rsidRDefault="006F175D" w:rsidP="006F175D"/>
    <w:p w14:paraId="73EF190B" w14:textId="77777777" w:rsidR="00FE28D9" w:rsidRPr="00810061" w:rsidRDefault="00936AEC" w:rsidP="00E05F8F">
      <w:pPr>
        <w:pStyle w:val="ListParagraph"/>
        <w:numPr>
          <w:ilvl w:val="0"/>
          <w:numId w:val="28"/>
        </w:numPr>
        <w:jc w:val="both"/>
        <w:rPr>
          <w:b/>
          <w:bCs/>
        </w:rPr>
      </w:pPr>
      <w:r w:rsidRPr="006E0F48">
        <w:rPr>
          <w:b/>
          <w:bCs/>
        </w:rPr>
        <w:t>Continuity of Care:</w:t>
      </w:r>
      <w:r w:rsidR="006F175D" w:rsidRPr="006E0F48">
        <w:rPr>
          <w:b/>
          <w:bCs/>
        </w:rPr>
        <w:t xml:space="preserve">  </w:t>
      </w:r>
      <w:r w:rsidR="006F175D" w:rsidRPr="00810061">
        <w:rPr>
          <w:b/>
          <w:szCs w:val="24"/>
        </w:rPr>
        <w:t>Based on testimony submitted to the Department and presented at the hearing on July 6, 2022, concern was expressed regarding how patients currently at the Hospital will maintain a continuity of care</w:t>
      </w:r>
      <w:r w:rsidR="006F175D" w:rsidRPr="006E0F48">
        <w:rPr>
          <w:b/>
          <w:szCs w:val="24"/>
        </w:rPr>
        <w:t xml:space="preserve"> in the event Oncology Infusion and Radiation Oncology services are discontinued or Tufts Medical Center steps in as a successor provider. The plan which you are required to submit must address both scenarios and include details on what will be done to ensure transition plans are in place for affected patients. </w:t>
      </w:r>
      <w:r w:rsidR="006F175D" w:rsidRPr="00810061">
        <w:rPr>
          <w:b/>
          <w:szCs w:val="24"/>
        </w:rPr>
        <w:t>Additionally, the plan must provide details on how aftercare will be provided for patients using services that will still be provided by the Hospital, such as cancer-related imaging services and surgical procedures.</w:t>
      </w:r>
    </w:p>
    <w:p w14:paraId="4C2F683F" w14:textId="77777777" w:rsidR="006F175D" w:rsidRDefault="006F175D" w:rsidP="00627FAB"/>
    <w:p w14:paraId="51BF168C" w14:textId="71ED9DEB" w:rsidR="00C135AF" w:rsidRPr="006A120B" w:rsidRDefault="00C135AF" w:rsidP="00C135AF">
      <w:pPr>
        <w:suppressAutoHyphens w:val="0"/>
        <w:jc w:val="both"/>
        <w:rPr>
          <w:rFonts w:eastAsia="Times New Roman"/>
          <w:sz w:val="22"/>
        </w:rPr>
      </w:pPr>
      <w:r>
        <w:rPr>
          <w:rFonts w:eastAsia="Times New Roman"/>
        </w:rPr>
        <w:t>Tufts</w:t>
      </w:r>
      <w:r w:rsidRPr="00FD01BE">
        <w:rPr>
          <w:rFonts w:eastAsia="Times New Roman"/>
        </w:rPr>
        <w:t xml:space="preserve"> </w:t>
      </w:r>
      <w:r>
        <w:rPr>
          <w:rFonts w:eastAsia="Times New Roman"/>
        </w:rPr>
        <w:t>MC plans to</w:t>
      </w:r>
      <w:r w:rsidRPr="00FD01BE">
        <w:rPr>
          <w:rFonts w:eastAsia="Times New Roman"/>
        </w:rPr>
        <w:t xml:space="preserve"> </w:t>
      </w:r>
      <w:r>
        <w:rPr>
          <w:rFonts w:eastAsia="Times New Roman"/>
        </w:rPr>
        <w:t>offer the same</w:t>
      </w:r>
      <w:r w:rsidRPr="00FD01BE">
        <w:rPr>
          <w:rFonts w:eastAsia="Times New Roman"/>
        </w:rPr>
        <w:t xml:space="preserve"> services </w:t>
      </w:r>
      <w:r w:rsidR="003261C0">
        <w:rPr>
          <w:rFonts w:eastAsia="Times New Roman"/>
        </w:rPr>
        <w:t>as are currently available at</w:t>
      </w:r>
      <w:r>
        <w:rPr>
          <w:rFonts w:eastAsia="Times New Roman"/>
        </w:rPr>
        <w:t xml:space="preserve"> MWMC and the hospitals will work together to ensure that the appropriate referrals are in place to transition care to Tufts MC.</w:t>
      </w:r>
      <w:r>
        <w:rPr>
          <w:rFonts w:eastAsia="Times New Roman"/>
          <w:sz w:val="22"/>
        </w:rPr>
        <w:t xml:space="preserve"> </w:t>
      </w:r>
      <w:r w:rsidR="00062C94">
        <w:rPr>
          <w:rFonts w:eastAsia="Times New Roman"/>
          <w:sz w:val="22"/>
        </w:rPr>
        <w:t xml:space="preserve"> If the Tufts MC transition does not occur, for those </w:t>
      </w:r>
      <w:r>
        <w:rPr>
          <w:rFonts w:eastAsia="Times New Roman"/>
        </w:rPr>
        <w:t xml:space="preserve">patients </w:t>
      </w:r>
      <w:r w:rsidR="00A24DED">
        <w:rPr>
          <w:rFonts w:eastAsia="Times New Roman"/>
        </w:rPr>
        <w:t xml:space="preserve">who </w:t>
      </w:r>
      <w:r>
        <w:rPr>
          <w:rFonts w:eastAsia="Times New Roman"/>
        </w:rPr>
        <w:t xml:space="preserve">decide to transfer </w:t>
      </w:r>
      <w:r w:rsidR="003261C0">
        <w:rPr>
          <w:rFonts w:eastAsia="Times New Roman"/>
        </w:rPr>
        <w:t xml:space="preserve">their </w:t>
      </w:r>
      <w:r>
        <w:rPr>
          <w:rFonts w:eastAsia="Times New Roman"/>
        </w:rPr>
        <w:t>care to Saint Vincent, the</w:t>
      </w:r>
      <w:r w:rsidRPr="00FD01BE">
        <w:rPr>
          <w:rFonts w:eastAsia="Times New Roman"/>
        </w:rPr>
        <w:t xml:space="preserve"> healthcare team at MWMC will assist in scheduling appointment</w:t>
      </w:r>
      <w:r>
        <w:rPr>
          <w:rFonts w:eastAsia="Times New Roman"/>
        </w:rPr>
        <w:t>s</w:t>
      </w:r>
      <w:r w:rsidRPr="00FD01BE">
        <w:rPr>
          <w:rFonts w:eastAsia="Times New Roman"/>
        </w:rPr>
        <w:t xml:space="preserve"> at </w:t>
      </w:r>
      <w:r>
        <w:rPr>
          <w:rFonts w:eastAsia="Times New Roman"/>
        </w:rPr>
        <w:t xml:space="preserve">Saint Vincent. </w:t>
      </w:r>
      <w:r w:rsidRPr="00627FAB">
        <w:rPr>
          <w:rFonts w:eastAsia="Times New Roman"/>
        </w:rPr>
        <w:t xml:space="preserve">The MWMC oncology team will provide patient medical records to the </w:t>
      </w:r>
      <w:r>
        <w:rPr>
          <w:rFonts w:eastAsia="Times New Roman"/>
        </w:rPr>
        <w:t>Saint Vincent</w:t>
      </w:r>
      <w:r w:rsidRPr="00627FAB">
        <w:rPr>
          <w:rFonts w:eastAsia="Times New Roman"/>
        </w:rPr>
        <w:t xml:space="preserve"> oncologist.</w:t>
      </w:r>
      <w:r>
        <w:rPr>
          <w:rFonts w:eastAsia="Times New Roman"/>
          <w:sz w:val="22"/>
        </w:rPr>
        <w:t xml:space="preserve"> In addition,</w:t>
      </w:r>
      <w:r>
        <w:rPr>
          <w:rFonts w:eastAsia="Times New Roman"/>
        </w:rPr>
        <w:t xml:space="preserve"> t</w:t>
      </w:r>
      <w:r w:rsidRPr="006A120B">
        <w:rPr>
          <w:rFonts w:eastAsia="Times New Roman"/>
        </w:rPr>
        <w:t xml:space="preserve">he MWMC </w:t>
      </w:r>
      <w:r w:rsidR="00A24DED">
        <w:rPr>
          <w:rFonts w:eastAsia="Times New Roman"/>
        </w:rPr>
        <w:t xml:space="preserve">oncology team </w:t>
      </w:r>
      <w:r w:rsidRPr="006A120B">
        <w:rPr>
          <w:rFonts w:eastAsia="Times New Roman"/>
        </w:rPr>
        <w:t xml:space="preserve">will review </w:t>
      </w:r>
      <w:r>
        <w:rPr>
          <w:rFonts w:eastAsia="Times New Roman"/>
        </w:rPr>
        <w:t xml:space="preserve">individual </w:t>
      </w:r>
      <w:r w:rsidRPr="006A120B">
        <w:rPr>
          <w:rFonts w:eastAsia="Times New Roman"/>
        </w:rPr>
        <w:t>patient treatment plan</w:t>
      </w:r>
      <w:r>
        <w:rPr>
          <w:rFonts w:eastAsia="Times New Roman"/>
        </w:rPr>
        <w:t>s</w:t>
      </w:r>
      <w:r w:rsidRPr="006A120B">
        <w:rPr>
          <w:rFonts w:eastAsia="Times New Roman"/>
        </w:rPr>
        <w:t xml:space="preserve"> with the </w:t>
      </w:r>
      <w:r>
        <w:rPr>
          <w:rFonts w:eastAsia="Times New Roman"/>
        </w:rPr>
        <w:t>Saint Vincent</w:t>
      </w:r>
      <w:r w:rsidRPr="006A120B">
        <w:rPr>
          <w:rFonts w:eastAsia="Times New Roman"/>
        </w:rPr>
        <w:t xml:space="preserve"> oncolog</w:t>
      </w:r>
      <w:r w:rsidR="00A24DED">
        <w:rPr>
          <w:rFonts w:eastAsia="Times New Roman"/>
        </w:rPr>
        <w:t>y team</w:t>
      </w:r>
      <w:r w:rsidRPr="006A120B">
        <w:rPr>
          <w:rFonts w:eastAsia="Times New Roman"/>
        </w:rPr>
        <w:t>.</w:t>
      </w:r>
      <w:r>
        <w:rPr>
          <w:rFonts w:eastAsia="Times New Roman"/>
        </w:rPr>
        <w:t xml:space="preserve">  </w:t>
      </w:r>
      <w:r w:rsidR="00062C94">
        <w:rPr>
          <w:rFonts w:eastAsia="Times New Roman"/>
        </w:rPr>
        <w:t xml:space="preserve">For those patients </w:t>
      </w:r>
      <w:r w:rsidR="00A24DED">
        <w:rPr>
          <w:rFonts w:eastAsia="Times New Roman"/>
        </w:rPr>
        <w:t xml:space="preserve">who </w:t>
      </w:r>
      <w:r w:rsidR="00062C94">
        <w:rPr>
          <w:rFonts w:eastAsia="Times New Roman"/>
        </w:rPr>
        <w:t>need</w:t>
      </w:r>
      <w:r w:rsidR="007D45B3">
        <w:rPr>
          <w:rFonts w:eastAsia="Times New Roman"/>
        </w:rPr>
        <w:t xml:space="preserve"> </w:t>
      </w:r>
      <w:r w:rsidR="00F80E25">
        <w:rPr>
          <w:rFonts w:eastAsia="Times New Roman"/>
        </w:rPr>
        <w:t>pre- or post-surgical oncologic care, the MWMC surgical team will coordinate closely with the Saint Vincent oncology team to ensure a well-coordinated course of treatment for the entirety of the patient’s care needs.</w:t>
      </w:r>
      <w:r w:rsidR="00F80E25" w:rsidDel="00F80E25">
        <w:rPr>
          <w:rFonts w:eastAsia="Times New Roman"/>
        </w:rPr>
        <w:t xml:space="preserve"> </w:t>
      </w:r>
    </w:p>
    <w:p w14:paraId="287AAB57" w14:textId="597866FA" w:rsidR="007114C4" w:rsidRDefault="007114C4" w:rsidP="00627FAB"/>
    <w:p w14:paraId="7B135F2E" w14:textId="77777777" w:rsidR="004A2683" w:rsidRPr="006F175D" w:rsidRDefault="004A2683" w:rsidP="00627FAB"/>
    <w:p w14:paraId="050BE394" w14:textId="77777777" w:rsidR="00936AEC" w:rsidRPr="006F175D" w:rsidRDefault="00936AEC" w:rsidP="00E05F8F">
      <w:pPr>
        <w:pStyle w:val="ListParagraph"/>
        <w:numPr>
          <w:ilvl w:val="0"/>
          <w:numId w:val="28"/>
        </w:numPr>
        <w:jc w:val="both"/>
        <w:rPr>
          <w:b/>
        </w:rPr>
      </w:pPr>
      <w:r>
        <w:rPr>
          <w:b/>
          <w:bCs/>
        </w:rPr>
        <w:lastRenderedPageBreak/>
        <w:t>Transportation:</w:t>
      </w:r>
      <w:r w:rsidR="006F175D">
        <w:rPr>
          <w:b/>
          <w:bCs/>
        </w:rPr>
        <w:t xml:space="preserve">  </w:t>
      </w:r>
      <w:r w:rsidR="006F175D" w:rsidRPr="006F175D">
        <w:rPr>
          <w:b/>
          <w:szCs w:val="24"/>
        </w:rPr>
        <w:t>Based on testimony submitted to the Department and presented at the hearing on July 6, 2022, concern was expressed regarding the need for sick patients to travel long distances to alternate providers once the Hospital discontinues Oncology Infusion and Radiation Oncology services. The plan which you are required to submit must include details on how this will be addressed in the event Oncology Infusion and Radiation Oncology services are discontinued or Tufts Medical Center steps in as a successor provider.</w:t>
      </w:r>
    </w:p>
    <w:p w14:paraId="3426565F" w14:textId="77777777" w:rsidR="00936AEC" w:rsidRDefault="00936AEC" w:rsidP="00936AEC">
      <w:pPr>
        <w:pStyle w:val="ListParagraph"/>
        <w:rPr>
          <w:b/>
          <w:bCs/>
        </w:rPr>
      </w:pPr>
    </w:p>
    <w:p w14:paraId="3DCC376E" w14:textId="77777777" w:rsidR="007D5B82" w:rsidRDefault="007D5B82" w:rsidP="00E426A1">
      <w:pPr>
        <w:jc w:val="both"/>
        <w:rPr>
          <w:sz w:val="22"/>
        </w:rPr>
      </w:pPr>
      <w:r>
        <w:t>MWMC</w:t>
      </w:r>
      <w:r>
        <w:rPr>
          <w:color w:val="000000"/>
        </w:rPr>
        <w:t xml:space="preserve"> </w:t>
      </w:r>
      <w:r w:rsidR="007114C4">
        <w:rPr>
          <w:color w:val="000000"/>
        </w:rPr>
        <w:t>contracts with</w:t>
      </w:r>
      <w:r>
        <w:rPr>
          <w:color w:val="000000"/>
        </w:rPr>
        <w:t xml:space="preserve"> Uber Health for reliable, on-demand transportation services for patients.</w:t>
      </w:r>
      <w:r w:rsidR="00B12835">
        <w:rPr>
          <w:color w:val="000000"/>
        </w:rPr>
        <w:t xml:space="preserve"> </w:t>
      </w:r>
      <w:r w:rsidR="00A54EC5">
        <w:rPr>
          <w:color w:val="000000"/>
        </w:rPr>
        <w:t>Current p</w:t>
      </w:r>
      <w:r w:rsidR="00E426A1">
        <w:rPr>
          <w:color w:val="000000"/>
        </w:rPr>
        <w:t xml:space="preserve">atients who require transportation assistance will have access to this service. </w:t>
      </w:r>
      <w:r w:rsidR="00B12835">
        <w:rPr>
          <w:color w:val="000000"/>
        </w:rPr>
        <w:t xml:space="preserve">In addition, MWMC will provide patients with information regarding other resources in the area that may offer transportation including houses of worship and local aging councils. </w:t>
      </w:r>
    </w:p>
    <w:p w14:paraId="5E774449" w14:textId="77777777" w:rsidR="00936AEC" w:rsidRPr="00FA385A" w:rsidRDefault="00936AEC" w:rsidP="00936AEC">
      <w:pPr>
        <w:pStyle w:val="ListParagraph"/>
        <w:rPr>
          <w:b/>
          <w:bCs/>
        </w:rPr>
      </w:pPr>
    </w:p>
    <w:p w14:paraId="20838FBF" w14:textId="77777777" w:rsidR="00FE28D9" w:rsidRDefault="00FE28D9" w:rsidP="00E05F8F">
      <w:pPr>
        <w:pStyle w:val="ListParagraph"/>
        <w:numPr>
          <w:ilvl w:val="0"/>
          <w:numId w:val="28"/>
        </w:numPr>
        <w:jc w:val="both"/>
        <w:rPr>
          <w:b/>
          <w:bCs/>
        </w:rPr>
      </w:pPr>
      <w:r w:rsidRPr="00FA385A">
        <w:rPr>
          <w:b/>
          <w:bCs/>
        </w:rPr>
        <w:t>In-Person Translation Services</w:t>
      </w:r>
      <w:r w:rsidR="00936AEC">
        <w:rPr>
          <w:b/>
          <w:bCs/>
        </w:rPr>
        <w:t>:</w:t>
      </w:r>
      <w:r w:rsidR="006F175D">
        <w:rPr>
          <w:b/>
          <w:bCs/>
        </w:rPr>
        <w:t xml:space="preserve">  </w:t>
      </w:r>
      <w:r w:rsidR="006F175D" w:rsidRPr="006F175D">
        <w:rPr>
          <w:b/>
          <w:szCs w:val="24"/>
        </w:rPr>
        <w:t>Based on testimony submitted to the Department and presented at the hearing on July 6, 2022, concern was expressed regarding the elimination in-person translation services at Framingham Union Hospital. The plan which you are required to submit must include information regarding the Hospital’s plans to ensure the health needs of culturally and linguistically diverse patients and communities of color will be met once in-person translation services are eliminated.</w:t>
      </w:r>
    </w:p>
    <w:p w14:paraId="722E4316" w14:textId="77777777" w:rsidR="003261C0" w:rsidRDefault="003261C0" w:rsidP="00E05F8F">
      <w:pPr>
        <w:jc w:val="both"/>
        <w:rPr>
          <w:b/>
          <w:bCs/>
        </w:rPr>
      </w:pPr>
    </w:p>
    <w:p w14:paraId="26734284" w14:textId="478C75C2" w:rsidR="00E02DAA" w:rsidRDefault="00B12835" w:rsidP="00E504C2">
      <w:pPr>
        <w:jc w:val="both"/>
        <w:rPr>
          <w:b/>
          <w:bCs/>
        </w:rPr>
      </w:pPr>
      <w:r>
        <w:t xml:space="preserve">MWMC contracts </w:t>
      </w:r>
      <w:r w:rsidR="0080168C">
        <w:t>with a 3</w:t>
      </w:r>
      <w:r w:rsidR="0080168C" w:rsidRPr="0080168C">
        <w:rPr>
          <w:vertAlign w:val="superscript"/>
        </w:rPr>
        <w:t>rd</w:t>
      </w:r>
      <w:r w:rsidR="0080168C">
        <w:t xml:space="preserve"> party vendor </w:t>
      </w:r>
      <w:r>
        <w:t>for interpretation services as permitted by DPH regulations. This includes the use of portable units to provide interpretation services on demand in the patient’s language. This is provided with audio and video communication.</w:t>
      </w:r>
      <w:r w:rsidR="00DC3336">
        <w:t xml:space="preserve"> In-person interpretation services are also available via the interpreter contract.</w:t>
      </w:r>
      <w:r w:rsidR="00323721">
        <w:t xml:space="preserve"> </w:t>
      </w:r>
      <w:r w:rsidR="00B36AC4">
        <w:t xml:space="preserve">MWMC’s closure of services does not affect and is </w:t>
      </w:r>
      <w:r w:rsidR="00A24DED">
        <w:t xml:space="preserve">completely </w:t>
      </w:r>
      <w:r w:rsidR="00B36AC4">
        <w:t>unrelated to translation services.</w:t>
      </w:r>
    </w:p>
    <w:p w14:paraId="641868A9" w14:textId="77777777" w:rsidR="00E504C2" w:rsidRPr="00FA385A" w:rsidRDefault="00E504C2" w:rsidP="00E02DAA">
      <w:pPr>
        <w:pStyle w:val="ListParagraph"/>
        <w:rPr>
          <w:b/>
          <w:bCs/>
        </w:rPr>
      </w:pPr>
    </w:p>
    <w:p w14:paraId="2ECB895C" w14:textId="77777777" w:rsidR="00875AF9" w:rsidRPr="006F175D" w:rsidRDefault="00D54EF7" w:rsidP="00E504C2">
      <w:pPr>
        <w:pStyle w:val="List5"/>
        <w:keepNext/>
        <w:numPr>
          <w:ilvl w:val="0"/>
          <w:numId w:val="28"/>
        </w:numPr>
        <w:suppressAutoHyphens w:val="0"/>
        <w:autoSpaceDE w:val="0"/>
        <w:autoSpaceDN w:val="0"/>
        <w:adjustRightInd w:val="0"/>
        <w:contextualSpacing w:val="0"/>
        <w:jc w:val="both"/>
      </w:pPr>
      <w:r>
        <w:rPr>
          <w:b/>
          <w:bCs/>
        </w:rPr>
        <w:t>Continued Cutbacks: Include specific details on continued access to the remaining medical oncology services, cancer screening, imaging services and cancer-related surgeries.  Additionally, the plan must address plans to ensure the ongoing provision of community relations services throughout the hospital.</w:t>
      </w:r>
      <w:r w:rsidR="006F175D">
        <w:rPr>
          <w:b/>
          <w:bCs/>
        </w:rPr>
        <w:t xml:space="preserve">  </w:t>
      </w:r>
      <w:r w:rsidR="006F175D" w:rsidRPr="006F175D">
        <w:rPr>
          <w:b/>
          <w:bCs/>
          <w:szCs w:val="24"/>
        </w:rPr>
        <w:t>Based on testimony submitted to the Department and presented at the hearing on July 6, 2022, concern was expressed regarding continuing cutbacks and the erosion of services at the Hospital including community relations. The plan which you are required to submit must include specific details on continued access to the remaining medical oncology services, cancer screening, imaging services and cancer-related surgical procedures.  Additionally, the plan must address plans to ensure the ongoing provision of community relation services throughout the Hospital.</w:t>
      </w:r>
    </w:p>
    <w:p w14:paraId="51616C3B" w14:textId="77777777" w:rsidR="00E426A1" w:rsidRDefault="00E426A1" w:rsidP="006F175D">
      <w:pPr>
        <w:pStyle w:val="List5"/>
        <w:suppressAutoHyphens w:val="0"/>
        <w:autoSpaceDE w:val="0"/>
        <w:autoSpaceDN w:val="0"/>
        <w:adjustRightInd w:val="0"/>
        <w:ind w:left="0" w:firstLine="0"/>
        <w:contextualSpacing w:val="0"/>
        <w:jc w:val="both"/>
      </w:pPr>
    </w:p>
    <w:p w14:paraId="2181FD29" w14:textId="7D32B3B8" w:rsidR="00D54EF7" w:rsidRPr="00D54EF7" w:rsidRDefault="00723985" w:rsidP="00E426A1">
      <w:pPr>
        <w:pStyle w:val="List5"/>
        <w:suppressAutoHyphens w:val="0"/>
        <w:autoSpaceDE w:val="0"/>
        <w:autoSpaceDN w:val="0"/>
        <w:adjustRightInd w:val="0"/>
        <w:ind w:left="0" w:firstLine="0"/>
        <w:contextualSpacing w:val="0"/>
        <w:jc w:val="both"/>
      </w:pPr>
      <w:r>
        <w:t xml:space="preserve">Assuming the planned transition occurs, </w:t>
      </w:r>
      <w:r w:rsidR="00D54EF7">
        <w:t xml:space="preserve">Tufts MC </w:t>
      </w:r>
      <w:r>
        <w:t xml:space="preserve">will </w:t>
      </w:r>
      <w:r w:rsidR="00B36AC4">
        <w:t xml:space="preserve">provide </w:t>
      </w:r>
      <w:r w:rsidR="00D54EF7">
        <w:t xml:space="preserve">services </w:t>
      </w:r>
      <w:r w:rsidR="00B36AC4">
        <w:t>in the current location</w:t>
      </w:r>
      <w:r w:rsidR="00D54EF7">
        <w:t>. MWMC will continue to offer all cancer screening testing (mammography, low dose lung CT,</w:t>
      </w:r>
      <w:r>
        <w:t xml:space="preserve"> screening, colonoscopies, etc</w:t>
      </w:r>
      <w:r w:rsidR="00575128">
        <w:t>.</w:t>
      </w:r>
      <w:r w:rsidR="00D54EF7">
        <w:t>).   </w:t>
      </w:r>
      <w:r w:rsidR="00730555">
        <w:t xml:space="preserve">MWMC </w:t>
      </w:r>
      <w:r w:rsidR="006A3714">
        <w:t xml:space="preserve">also </w:t>
      </w:r>
      <w:r w:rsidR="00730555">
        <w:t>will continue to offer c</w:t>
      </w:r>
      <w:r w:rsidR="00D54EF7">
        <w:t>ancer</w:t>
      </w:r>
      <w:r w:rsidR="002317F1">
        <w:t>-</w:t>
      </w:r>
      <w:r w:rsidR="00D54EF7">
        <w:t>related</w:t>
      </w:r>
      <w:r>
        <w:t xml:space="preserve"> imaging,</w:t>
      </w:r>
      <w:r w:rsidR="00D54EF7">
        <w:t xml:space="preserve"> </w:t>
      </w:r>
      <w:r w:rsidR="00D54EF7">
        <w:lastRenderedPageBreak/>
        <w:t>surger</w:t>
      </w:r>
      <w:r w:rsidR="00575128">
        <w:t>y</w:t>
      </w:r>
      <w:r>
        <w:t xml:space="preserve"> and other procedures</w:t>
      </w:r>
      <w:r w:rsidR="00D54EF7">
        <w:t xml:space="preserve">. </w:t>
      </w:r>
      <w:r>
        <w:t xml:space="preserve">MWMC will work with the Tufts MC oncology team as it does </w:t>
      </w:r>
      <w:r w:rsidR="006E0F48">
        <w:t xml:space="preserve">with </w:t>
      </w:r>
      <w:r>
        <w:t>all other specialists who utilize hospital services to ensure a smooth working relationship</w:t>
      </w:r>
      <w:r w:rsidR="006E0F48">
        <w:t xml:space="preserve"> and development of coordinated care plans for patients</w:t>
      </w:r>
      <w:r>
        <w:t>.</w:t>
      </w:r>
    </w:p>
    <w:p w14:paraId="12D9CCB0" w14:textId="77777777" w:rsidR="00D54EF7" w:rsidRDefault="00D54EF7" w:rsidP="00E426A1">
      <w:pPr>
        <w:suppressAutoHyphens w:val="0"/>
        <w:jc w:val="both"/>
      </w:pPr>
    </w:p>
    <w:p w14:paraId="488E37A8" w14:textId="01E10440" w:rsidR="00D54EF7" w:rsidRDefault="002317F1" w:rsidP="00E426A1">
      <w:pPr>
        <w:pStyle w:val="List5"/>
        <w:suppressAutoHyphens w:val="0"/>
        <w:autoSpaceDE w:val="0"/>
        <w:autoSpaceDN w:val="0"/>
        <w:adjustRightInd w:val="0"/>
        <w:ind w:left="0" w:firstLine="0"/>
        <w:contextualSpacing w:val="0"/>
        <w:jc w:val="both"/>
      </w:pPr>
      <w:r>
        <w:t xml:space="preserve">An existing MWMC leader </w:t>
      </w:r>
      <w:r w:rsidR="006A3714">
        <w:t>has been chosen to fulfill</w:t>
      </w:r>
      <w:r w:rsidR="006B367C">
        <w:t xml:space="preserve"> t</w:t>
      </w:r>
      <w:r w:rsidR="00E10DB9">
        <w:t>he community</w:t>
      </w:r>
      <w:r w:rsidR="00190747">
        <w:t xml:space="preserve"> liaison</w:t>
      </w:r>
      <w:r w:rsidR="00E10DB9">
        <w:t xml:space="preserve"> </w:t>
      </w:r>
      <w:r w:rsidR="00190747">
        <w:t>role</w:t>
      </w:r>
      <w:r w:rsidR="00E10DB9">
        <w:t xml:space="preserve">. </w:t>
      </w:r>
      <w:r w:rsidR="006B367C">
        <w:t xml:space="preserve">This individual </w:t>
      </w:r>
      <w:r w:rsidR="00E10DB9">
        <w:t>worked closely with the prior community liaison and fully understands the importance of the role and how to ensure</w:t>
      </w:r>
      <w:r w:rsidR="006E0F48">
        <w:t xml:space="preserve"> that </w:t>
      </w:r>
      <w:r w:rsidR="00E10DB9">
        <w:t xml:space="preserve">MWMC </w:t>
      </w:r>
      <w:r w:rsidR="006E0F48">
        <w:t xml:space="preserve">remains </w:t>
      </w:r>
      <w:r w:rsidR="00E10DB9">
        <w:t>well connected to the community.</w:t>
      </w:r>
      <w:r w:rsidR="007F33CD">
        <w:t xml:space="preserve">  The </w:t>
      </w:r>
      <w:r w:rsidR="0079536D">
        <w:t xml:space="preserve">new </w:t>
      </w:r>
      <w:r w:rsidR="007F33CD">
        <w:t xml:space="preserve">community </w:t>
      </w:r>
      <w:r w:rsidR="00062C94">
        <w:t xml:space="preserve">liaison </w:t>
      </w:r>
      <w:r w:rsidR="007F33CD">
        <w:t xml:space="preserve">has </w:t>
      </w:r>
      <w:r w:rsidR="003012F2">
        <w:t xml:space="preserve">already </w:t>
      </w:r>
      <w:r w:rsidR="007F33CD">
        <w:t xml:space="preserve">begun to meet with </w:t>
      </w:r>
      <w:r w:rsidR="003012F2">
        <w:t xml:space="preserve">community </w:t>
      </w:r>
      <w:r w:rsidR="007F33CD">
        <w:t>groups</w:t>
      </w:r>
      <w:r w:rsidR="003D0AB0">
        <w:t xml:space="preserve"> and </w:t>
      </w:r>
      <w:r w:rsidR="003012F2">
        <w:t xml:space="preserve">will soon be </w:t>
      </w:r>
      <w:r w:rsidR="003D0AB0">
        <w:t>reach</w:t>
      </w:r>
      <w:r w:rsidR="003012F2">
        <w:t>ing</w:t>
      </w:r>
      <w:r w:rsidR="003D0AB0">
        <w:t xml:space="preserve"> out to other groups </w:t>
      </w:r>
      <w:r w:rsidR="003012F2">
        <w:t>and engaging in community events</w:t>
      </w:r>
      <w:r w:rsidR="003D0AB0">
        <w:t>.</w:t>
      </w:r>
    </w:p>
    <w:p w14:paraId="12F9F8F5" w14:textId="77777777" w:rsidR="00650683" w:rsidRDefault="00650683" w:rsidP="00E426A1">
      <w:pPr>
        <w:pStyle w:val="List5"/>
        <w:suppressAutoHyphens w:val="0"/>
        <w:autoSpaceDE w:val="0"/>
        <w:autoSpaceDN w:val="0"/>
        <w:adjustRightInd w:val="0"/>
        <w:ind w:left="0" w:firstLine="0"/>
        <w:contextualSpacing w:val="0"/>
        <w:jc w:val="both"/>
      </w:pPr>
    </w:p>
    <w:p w14:paraId="1AD08913" w14:textId="77777777" w:rsidR="00CC77EE" w:rsidRPr="00CC77EE" w:rsidRDefault="00CC77EE" w:rsidP="00E426A1">
      <w:pPr>
        <w:pStyle w:val="List5"/>
        <w:suppressAutoHyphens w:val="0"/>
        <w:autoSpaceDE w:val="0"/>
        <w:autoSpaceDN w:val="0"/>
        <w:adjustRightInd w:val="0"/>
        <w:ind w:left="0" w:firstLine="0"/>
        <w:contextualSpacing w:val="0"/>
        <w:jc w:val="both"/>
      </w:pPr>
      <w:r>
        <w:t xml:space="preserve">Thank you for your attention to this matter. Please do not hesitate to contact me </w:t>
      </w:r>
      <w:r w:rsidR="0019346D">
        <w:t>if you have any questions or require additional information.</w:t>
      </w:r>
    </w:p>
    <w:p w14:paraId="4D276EF9" w14:textId="77777777" w:rsidR="00CC77EE" w:rsidRPr="00CC77EE" w:rsidRDefault="00CC77EE" w:rsidP="00E426A1">
      <w:pPr>
        <w:suppressAutoHyphens w:val="0"/>
        <w:autoSpaceDE w:val="0"/>
        <w:autoSpaceDN w:val="0"/>
        <w:adjustRightInd w:val="0"/>
        <w:ind w:left="1800"/>
        <w:jc w:val="both"/>
        <w:rPr>
          <w:rFonts w:ascii="Arial" w:hAnsi="Arial" w:cs="Arial"/>
        </w:rPr>
      </w:pPr>
    </w:p>
    <w:tbl>
      <w:tblPr>
        <w:tblW w:w="0" w:type="auto"/>
        <w:tblLayout w:type="fixed"/>
        <w:tblCellMar>
          <w:left w:w="0" w:type="dxa"/>
          <w:right w:w="230" w:type="dxa"/>
        </w:tblCellMar>
        <w:tblLook w:val="0000" w:firstRow="0" w:lastRow="0" w:firstColumn="0" w:lastColumn="0" w:noHBand="0" w:noVBand="0"/>
      </w:tblPr>
      <w:tblGrid>
        <w:gridCol w:w="4788"/>
        <w:gridCol w:w="4770"/>
      </w:tblGrid>
      <w:tr w:rsidR="00323901" w14:paraId="5AF699FD" w14:textId="77777777" w:rsidTr="00D72A86">
        <w:trPr>
          <w:cantSplit/>
        </w:trPr>
        <w:tc>
          <w:tcPr>
            <w:tcW w:w="4788" w:type="dxa"/>
          </w:tcPr>
          <w:p w14:paraId="7CD934D3" w14:textId="77777777" w:rsidR="00323901" w:rsidRDefault="00323901" w:rsidP="00D72A86">
            <w:pPr>
              <w:pStyle w:val="Normal0"/>
            </w:pPr>
          </w:p>
        </w:tc>
        <w:tc>
          <w:tcPr>
            <w:tcW w:w="4770" w:type="dxa"/>
          </w:tcPr>
          <w:p w14:paraId="33CC71D9" w14:textId="77777777" w:rsidR="00323901" w:rsidRDefault="00323901" w:rsidP="00D72A86">
            <w:pPr>
              <w:pStyle w:val="LetterSigBlock"/>
            </w:pPr>
            <w:r>
              <w:t>Sincerely,</w:t>
            </w:r>
          </w:p>
          <w:p w14:paraId="45385A96" w14:textId="69138BED" w:rsidR="00323901" w:rsidRDefault="005A7C64" w:rsidP="00D72A86">
            <w:pPr>
              <w:pStyle w:val="LetterSigBlock"/>
            </w:pPr>
            <w:r>
              <w:drawing>
                <wp:anchor distT="0" distB="0" distL="114300" distR="114300" simplePos="0" relativeHeight="251658240" behindDoc="1" locked="0" layoutInCell="1" allowOverlap="1" wp14:anchorId="1C90B875" wp14:editId="29BA75F6">
                  <wp:simplePos x="0" y="0"/>
                  <wp:positionH relativeFrom="column">
                    <wp:posOffset>-37509</wp:posOffset>
                  </wp:positionH>
                  <wp:positionV relativeFrom="paragraph">
                    <wp:posOffset>52946</wp:posOffset>
                  </wp:positionV>
                  <wp:extent cx="1773555" cy="4337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55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814A5" w14:textId="5A4D7878" w:rsidR="00FF29D5" w:rsidRDefault="00FF29D5" w:rsidP="00D72A86">
            <w:pPr>
              <w:pStyle w:val="LetterSigBlock"/>
            </w:pPr>
          </w:p>
          <w:p w14:paraId="513CC3D9" w14:textId="77777777" w:rsidR="004B707E" w:rsidRDefault="004B707E" w:rsidP="00D72A86">
            <w:pPr>
              <w:pStyle w:val="LetterSigBlock"/>
            </w:pPr>
          </w:p>
          <w:p w14:paraId="233247BB" w14:textId="77777777" w:rsidR="00323901" w:rsidRDefault="00FF29D5" w:rsidP="00323901">
            <w:pPr>
              <w:pStyle w:val="LetterSigBlock"/>
            </w:pPr>
            <w:r>
              <w:t>Crystal M. Bloom</w:t>
            </w:r>
          </w:p>
        </w:tc>
      </w:tr>
    </w:tbl>
    <w:p w14:paraId="417E5C92" w14:textId="77777777" w:rsidR="00323901" w:rsidRDefault="00323901" w:rsidP="00202F58">
      <w:pPr>
        <w:pStyle w:val="Normal0"/>
      </w:pPr>
    </w:p>
    <w:p w14:paraId="27B228D4" w14:textId="77777777" w:rsidR="00883D7E" w:rsidRPr="00C41C7C" w:rsidRDefault="00323901" w:rsidP="00323901">
      <w:pPr>
        <w:rPr>
          <w:szCs w:val="24"/>
        </w:rPr>
      </w:pPr>
      <w:r>
        <w:t>cc:</w:t>
      </w:r>
      <w:r>
        <w:tab/>
      </w:r>
      <w:r w:rsidR="00FF29D5">
        <w:rPr>
          <w:szCs w:val="24"/>
        </w:rPr>
        <w:t>E. Kelly, DPH</w:t>
      </w:r>
    </w:p>
    <w:p w14:paraId="78D5140B" w14:textId="77777777" w:rsidR="00B31D18" w:rsidRDefault="00B31D18" w:rsidP="00323901">
      <w:pPr>
        <w:rPr>
          <w:szCs w:val="24"/>
        </w:rPr>
      </w:pPr>
      <w:r w:rsidRPr="00C41C7C">
        <w:rPr>
          <w:szCs w:val="24"/>
        </w:rPr>
        <w:tab/>
      </w:r>
      <w:r w:rsidR="00FF29D5">
        <w:rPr>
          <w:szCs w:val="24"/>
        </w:rPr>
        <w:t>J. Bernice, DPH</w:t>
      </w:r>
    </w:p>
    <w:p w14:paraId="216EF1B2" w14:textId="77777777" w:rsidR="00FF29D5" w:rsidRPr="001F2CEB" w:rsidRDefault="001F2CEB" w:rsidP="001F2CEB">
      <w:pPr>
        <w:pStyle w:val="PlainText"/>
        <w:ind w:firstLine="720"/>
        <w:rPr>
          <w:rFonts w:ascii="Times New Roman" w:eastAsia="Times New Roman" w:hAnsi="Times New Roman"/>
          <w:sz w:val="24"/>
          <w:szCs w:val="24"/>
        </w:rPr>
      </w:pPr>
      <w:r>
        <w:rPr>
          <w:rFonts w:ascii="Times New Roman" w:eastAsia="Times New Roman" w:hAnsi="Times New Roman"/>
          <w:sz w:val="24"/>
          <w:szCs w:val="24"/>
        </w:rPr>
        <w:t>R. Kaye, Esq., DPH</w:t>
      </w:r>
    </w:p>
    <w:p w14:paraId="383AEB58" w14:textId="77777777" w:rsidR="0019346D" w:rsidRPr="00C41C7C" w:rsidRDefault="00B31D18" w:rsidP="00FF29D5">
      <w:pPr>
        <w:rPr>
          <w:szCs w:val="24"/>
        </w:rPr>
      </w:pPr>
      <w:r w:rsidRPr="00C41C7C">
        <w:rPr>
          <w:szCs w:val="24"/>
        </w:rPr>
        <w:tab/>
      </w:r>
      <w:r w:rsidR="00FF29D5">
        <w:rPr>
          <w:szCs w:val="24"/>
        </w:rPr>
        <w:t>W. Mackie, Esq., DPH</w:t>
      </w:r>
      <w:r w:rsidR="0019346D" w:rsidRPr="00C41C7C">
        <w:rPr>
          <w:szCs w:val="24"/>
        </w:rPr>
        <w:t xml:space="preserve"> </w:t>
      </w:r>
    </w:p>
    <w:p w14:paraId="476352DB" w14:textId="396206FD" w:rsidR="0019346D" w:rsidRDefault="0019346D" w:rsidP="00FF29D5">
      <w:pPr>
        <w:pStyle w:val="PlainText"/>
        <w:ind w:firstLine="720"/>
        <w:rPr>
          <w:rFonts w:ascii="Times New Roman" w:eastAsia="Times New Roman" w:hAnsi="Times New Roman"/>
          <w:sz w:val="24"/>
          <w:szCs w:val="24"/>
        </w:rPr>
      </w:pPr>
      <w:r w:rsidRPr="00C41C7C">
        <w:rPr>
          <w:rFonts w:ascii="Times New Roman" w:eastAsia="Times New Roman" w:hAnsi="Times New Roman"/>
          <w:sz w:val="24"/>
          <w:szCs w:val="24"/>
        </w:rPr>
        <w:t>S. Carlson, DPH</w:t>
      </w:r>
    </w:p>
    <w:p w14:paraId="00B2F80C" w14:textId="1EB0B548" w:rsidR="00575128" w:rsidRDefault="00575128" w:rsidP="00FF29D5">
      <w:pPr>
        <w:pStyle w:val="PlainText"/>
        <w:ind w:firstLine="720"/>
        <w:rPr>
          <w:rFonts w:ascii="Times New Roman" w:eastAsia="Times New Roman" w:hAnsi="Times New Roman"/>
          <w:sz w:val="24"/>
          <w:szCs w:val="24"/>
        </w:rPr>
      </w:pPr>
      <w:r>
        <w:rPr>
          <w:rFonts w:ascii="Times New Roman" w:eastAsia="Times New Roman" w:hAnsi="Times New Roman"/>
          <w:sz w:val="24"/>
          <w:szCs w:val="24"/>
        </w:rPr>
        <w:t xml:space="preserve">D. </w:t>
      </w:r>
      <w:proofErr w:type="spellStart"/>
      <w:r>
        <w:rPr>
          <w:rFonts w:ascii="Times New Roman" w:eastAsia="Times New Roman" w:hAnsi="Times New Roman"/>
          <w:sz w:val="24"/>
          <w:szCs w:val="24"/>
        </w:rPr>
        <w:t>Elgarico</w:t>
      </w:r>
      <w:proofErr w:type="spellEnd"/>
      <w:r>
        <w:rPr>
          <w:rFonts w:ascii="Times New Roman" w:eastAsia="Times New Roman" w:hAnsi="Times New Roman"/>
          <w:sz w:val="24"/>
          <w:szCs w:val="24"/>
        </w:rPr>
        <w:t>, MWMC</w:t>
      </w:r>
    </w:p>
    <w:p w14:paraId="486E64C3" w14:textId="77777777" w:rsidR="00FF29D5" w:rsidRDefault="00FF29D5" w:rsidP="00FF29D5">
      <w:pPr>
        <w:pStyle w:val="PlainText"/>
        <w:ind w:firstLine="720"/>
        <w:rPr>
          <w:rFonts w:ascii="Times New Roman" w:eastAsia="Times New Roman" w:hAnsi="Times New Roman"/>
          <w:sz w:val="24"/>
          <w:szCs w:val="24"/>
        </w:rPr>
      </w:pPr>
      <w:r>
        <w:rPr>
          <w:rFonts w:ascii="Times New Roman" w:eastAsia="Times New Roman" w:hAnsi="Times New Roman"/>
          <w:sz w:val="24"/>
          <w:szCs w:val="24"/>
        </w:rPr>
        <w:t>C. Jackson, MWMC</w:t>
      </w:r>
    </w:p>
    <w:p w14:paraId="4E1C7870" w14:textId="77777777" w:rsidR="00FF29D5" w:rsidRPr="006A0142" w:rsidRDefault="00FF29D5" w:rsidP="00FF29D5">
      <w:pPr>
        <w:pStyle w:val="PlainText"/>
        <w:ind w:firstLine="720"/>
        <w:rPr>
          <w:rFonts w:ascii="Times New Roman" w:eastAsia="Times New Roman" w:hAnsi="Times New Roman"/>
          <w:sz w:val="24"/>
          <w:szCs w:val="24"/>
        </w:rPr>
      </w:pPr>
      <w:r w:rsidRPr="006A0142">
        <w:rPr>
          <w:rFonts w:ascii="Times New Roman" w:eastAsia="Times New Roman" w:hAnsi="Times New Roman"/>
          <w:sz w:val="24"/>
          <w:szCs w:val="24"/>
        </w:rPr>
        <w:t>T. Williams,</w:t>
      </w:r>
      <w:r w:rsidR="006B367C">
        <w:rPr>
          <w:rFonts w:ascii="Times New Roman" w:eastAsia="Times New Roman" w:hAnsi="Times New Roman"/>
          <w:sz w:val="24"/>
          <w:szCs w:val="24"/>
        </w:rPr>
        <w:t xml:space="preserve"> Esq</w:t>
      </w:r>
      <w:r w:rsidR="00650683">
        <w:rPr>
          <w:rFonts w:ascii="Times New Roman" w:eastAsia="Times New Roman" w:hAnsi="Times New Roman"/>
          <w:sz w:val="24"/>
          <w:szCs w:val="24"/>
        </w:rPr>
        <w:t>.,</w:t>
      </w:r>
      <w:r w:rsidRPr="006A0142">
        <w:rPr>
          <w:rFonts w:ascii="Times New Roman" w:eastAsia="Times New Roman" w:hAnsi="Times New Roman"/>
          <w:sz w:val="24"/>
          <w:szCs w:val="24"/>
        </w:rPr>
        <w:t xml:space="preserve"> MWMC</w:t>
      </w:r>
    </w:p>
    <w:p w14:paraId="3545343C" w14:textId="77777777" w:rsidR="0019346D" w:rsidRDefault="0019346D" w:rsidP="00323901"/>
    <w:sectPr w:rsidR="0019346D" w:rsidSect="00E504C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16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DF26" w14:textId="77777777" w:rsidR="007F7305" w:rsidRDefault="007F7305">
      <w:r>
        <w:separator/>
      </w:r>
    </w:p>
  </w:endnote>
  <w:endnote w:type="continuationSeparator" w:id="0">
    <w:p w14:paraId="7D1AD2C1" w14:textId="77777777" w:rsidR="007F7305" w:rsidRDefault="007F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00A0" w14:textId="668821CF"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6B3552">
      <w:rPr>
        <w:rStyle w:val="DocID"/>
      </w:rPr>
      <w:t>HB: 4891-9239-3261.1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4152" w14:textId="4A6DB49F"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6B3552">
      <w:rPr>
        <w:rStyle w:val="DocID"/>
      </w:rPr>
      <w:t>HB: 4891-9239-3261.1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63B" w14:textId="5397BD6A"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6B3552">
      <w:rPr>
        <w:rStyle w:val="DocID"/>
      </w:rPr>
      <w:t>HB: 4891-9239-3261.1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9068" w14:textId="77777777" w:rsidR="007F7305" w:rsidRDefault="007F7305">
      <w:r>
        <w:separator/>
      </w:r>
    </w:p>
  </w:footnote>
  <w:footnote w:type="continuationSeparator" w:id="0">
    <w:p w14:paraId="1B234597" w14:textId="77777777" w:rsidR="007F7305" w:rsidRDefault="007F7305" w:rsidP="001978C8">
      <w:r>
        <w:separator/>
      </w:r>
    </w:p>
  </w:footnote>
  <w:footnote w:type="continuationNotice" w:id="1">
    <w:p w14:paraId="0CA1162C" w14:textId="77777777" w:rsidR="007F7305" w:rsidRDefault="007F7305"/>
  </w:footnote>
  <w:footnote w:id="2">
    <w:p w14:paraId="69C2388B" w14:textId="77777777" w:rsidR="000D70B3" w:rsidRDefault="000D70B3">
      <w:pPr>
        <w:pStyle w:val="FootnoteText"/>
      </w:pPr>
      <w:r w:rsidRPr="009C7367">
        <w:rPr>
          <w:rStyle w:val="FootnoteReference"/>
          <w:sz w:val="18"/>
          <w:szCs w:val="18"/>
        </w:rPr>
        <w:footnoteRef/>
      </w:r>
      <w:r w:rsidRPr="009C7367">
        <w:rPr>
          <w:sz w:val="18"/>
          <w:szCs w:val="18"/>
        </w:rPr>
        <w:t xml:space="preserve"> Peak travel times </w:t>
      </w:r>
      <w:r>
        <w:rPr>
          <w:sz w:val="18"/>
          <w:szCs w:val="18"/>
        </w:rPr>
        <w:t>were calculated on Google Maps based on the following hours</w:t>
      </w:r>
      <w:r w:rsidRPr="009C7367">
        <w:rPr>
          <w:sz w:val="18"/>
          <w:szCs w:val="18"/>
        </w:rPr>
        <w:t>: 8 a.m</w:t>
      </w:r>
      <w:r>
        <w:rPr>
          <w:sz w:val="18"/>
          <w:szCs w:val="18"/>
        </w:rPr>
        <w:t>.</w:t>
      </w:r>
      <w:r w:rsidRPr="009C7367">
        <w:rPr>
          <w:sz w:val="18"/>
          <w:szCs w:val="18"/>
        </w:rPr>
        <w:t xml:space="preserve"> – 9 a.m. and 4 p.m. – 5 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909" w14:textId="77777777" w:rsidR="008A058A" w:rsidRPr="00323901" w:rsidRDefault="008A058A">
    <w:pPr>
      <w:pStyle w:val="Header"/>
    </w:pPr>
    <w:bookmarkStart w:id="1" w:name="IAMLETTE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70DB" w14:textId="06E30EB9" w:rsidR="00734E36" w:rsidRDefault="00323901" w:rsidP="00E504C2">
    <w:r w:rsidRPr="00323901">
      <w:rPr>
        <w:noProof/>
        <w:sz w:val="2"/>
      </w:rPr>
      <mc:AlternateContent>
        <mc:Choice Requires="wps">
          <w:drawing>
            <wp:anchor distT="0" distB="0" distL="114300" distR="114300" simplePos="0" relativeHeight="251663360" behindDoc="0" locked="0" layoutInCell="1" allowOverlap="1" wp14:anchorId="2C977573" wp14:editId="49819A83">
              <wp:simplePos x="0" y="0"/>
              <wp:positionH relativeFrom="margin">
                <wp:posOffset>4899660</wp:posOffset>
              </wp:positionH>
              <wp:positionV relativeFrom="page">
                <wp:posOffset>9479915</wp:posOffset>
              </wp:positionV>
              <wp:extent cx="1042416" cy="173736"/>
              <wp:effectExtent l="0" t="0" r="5715" b="17145"/>
              <wp:wrapTopAndBottom/>
              <wp:docPr id="2"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CB66D"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77573" id="_x0000_t202" coordsize="21600,21600" o:spt="202" path="m,l,21600r21600,l21600,xe">
              <v:stroke joinstyle="miter"/>
              <v:path gradientshapeok="t" o:connecttype="rect"/>
            </v:shapetype>
            <v:shape id="LetterheadBottom" o:spid="_x0000_s1026" type="#_x0000_t202" style="position:absolute;margin-left:385.8pt;margin-top:746.45pt;width:82.1pt;height:1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" filled="f" stroked="f">
              <v:textbox inset="0,0,0,0">
                <w:txbxContent>
                  <w:p w14:paraId="2EDCB66D"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Pr="00323901">
      <w:rPr>
        <w:noProof/>
        <w:sz w:val="2"/>
      </w:rPr>
      <w:drawing>
        <wp:anchor distT="0" distB="0" distL="114300" distR="114300" simplePos="0" relativeHeight="251661312" behindDoc="0" locked="1" layoutInCell="1" allowOverlap="1" wp14:anchorId="0C117659" wp14:editId="14F5F73F">
          <wp:simplePos x="0" y="0"/>
          <wp:positionH relativeFrom="page">
            <wp:align>center</wp:align>
          </wp:positionH>
          <wp:positionV relativeFrom="page">
            <wp:posOffset>457200</wp:posOffset>
          </wp:positionV>
          <wp:extent cx="2633472" cy="164592"/>
          <wp:effectExtent l="0" t="0" r="0" b="6985"/>
          <wp:wrapNone/>
          <wp:docPr id="1"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t>Stephen Davis</w:t>
    </w:r>
    <w:r w:rsidR="00734E36">
      <w:t>, Director</w:t>
    </w:r>
  </w:p>
  <w:p w14:paraId="660E6B21" w14:textId="77777777" w:rsidR="00734E36" w:rsidRDefault="00734E36" w:rsidP="00734E36">
    <w:pPr>
      <w:pStyle w:val="Normal0"/>
    </w:pPr>
    <w:r>
      <w:t>Division of Health Care Facility Licensure and Certification</w:t>
    </w:r>
  </w:p>
  <w:p w14:paraId="5230CE91" w14:textId="77777777" w:rsidR="00734E36" w:rsidRDefault="00734E36" w:rsidP="00447982">
    <w:pPr>
      <w:pStyle w:val="Header"/>
    </w:pPr>
    <w:r>
      <w:t>Department of Public Health</w:t>
    </w:r>
  </w:p>
  <w:p w14:paraId="35717B00" w14:textId="4521FBD4" w:rsidR="0082541F" w:rsidRDefault="0082541F" w:rsidP="00447982">
    <w:pPr>
      <w:pStyle w:val="Header"/>
    </w:pPr>
    <w:r w:rsidRPr="00A77FC5">
      <w:fldChar w:fldCharType="begin"/>
    </w:r>
    <w:r w:rsidRPr="00A77FC5">
      <w:instrText xml:space="preserve"> IF </w:instrText>
    </w:r>
    <w:fldSimple w:instr=" STYLEREF  _Date ">
      <w:r w:rsidR="00AB27DA">
        <w:rPr>
          <w:noProof/>
        </w:rPr>
        <w:instrText>August 5, 2022</w:instrText>
      </w:r>
    </w:fldSimple>
    <w:r w:rsidRPr="00A77FC5">
      <w:instrText xml:space="preserve"> = "Error! No text of specified style in document." "" </w:instrText>
    </w:r>
    <w:fldSimple w:instr=" STYLEREF  _Date  \* MERGEFORMAT ">
      <w:r w:rsidR="00AB27DA">
        <w:rPr>
          <w:noProof/>
        </w:rPr>
        <w:instrText>August 5, 2022</w:instrText>
      </w:r>
    </w:fldSimple>
    <w:r w:rsidR="006E0F48">
      <w:rPr>
        <w:noProof/>
      </w:rPr>
      <w:instrText>August 5, 2022</w:instrText>
    </w:r>
    <w:r w:rsidRPr="00A77FC5">
      <w:fldChar w:fldCharType="separate"/>
    </w:r>
    <w:r w:rsidR="00AB27DA">
      <w:rPr>
        <w:noProof/>
      </w:rPr>
      <w:t>August 5, 2022</w:t>
    </w:r>
    <w:r w:rsidRPr="00A77FC5">
      <w:fldChar w:fldCharType="end"/>
    </w:r>
  </w:p>
  <w:p w14:paraId="5D887F2C" w14:textId="48EF2361" w:rsidR="0082541F" w:rsidRDefault="0082541F" w:rsidP="0044798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90747">
      <w:rPr>
        <w:rStyle w:val="PageNumber"/>
        <w:noProof/>
      </w:rPr>
      <w:t>3</w:t>
    </w:r>
    <w:r>
      <w:rPr>
        <w:rStyle w:val="PageNumber"/>
      </w:rPr>
      <w:fldChar w:fldCharType="end"/>
    </w:r>
  </w:p>
  <w:p w14:paraId="4CFC5CC9" w14:textId="77777777" w:rsidR="00447982" w:rsidRDefault="00447982" w:rsidP="004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6FB8" w14:textId="77777777" w:rsidR="008A058A" w:rsidRPr="0033689F" w:rsidRDefault="007C7143" w:rsidP="00323901">
    <w:pPr>
      <w:pStyle w:val="LetterHeader"/>
    </w:pPr>
    <w:r>
      <w:rPr>
        <w:noProof/>
      </w:rPr>
      <mc:AlternateContent>
        <mc:Choice Requires="wps">
          <w:drawing>
            <wp:anchor distT="0" distB="0" distL="114300" distR="114300" simplePos="0" relativeHeight="251667456" behindDoc="0" locked="0" layoutInCell="1" allowOverlap="1" wp14:anchorId="3B1AE73B" wp14:editId="122596E2">
              <wp:simplePos x="0" y="0"/>
              <wp:positionH relativeFrom="margin">
                <wp:align>right</wp:align>
              </wp:positionH>
              <wp:positionV relativeFrom="page">
                <wp:posOffset>1088258</wp:posOffset>
              </wp:positionV>
              <wp:extent cx="5943600" cy="310896"/>
              <wp:effectExtent l="0" t="0" r="0" b="17145"/>
              <wp:wrapTopAndBottom/>
              <wp:docPr id="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5108" w14:textId="77777777" w:rsidR="00FF29D5" w:rsidRDefault="00FF29D5" w:rsidP="00FF29D5">
                          <w:pPr>
                            <w:pStyle w:val="AuthorName"/>
                            <w:rPr>
                              <w:noProof/>
                            </w:rPr>
                          </w:pPr>
                          <w:r>
                            <w:rPr>
                              <w:noProof/>
                            </w:rPr>
                            <w:t>Crystal M. Bloom</w:t>
                          </w:r>
                        </w:p>
                        <w:p w14:paraId="5BC77BD8" w14:textId="77777777" w:rsidR="00FF29D5" w:rsidRDefault="00FF29D5" w:rsidP="00FF29D5">
                          <w:pPr>
                            <w:pStyle w:val="AuthorInfo"/>
                          </w:pPr>
                          <w:r>
                            <w:t>Partner</w:t>
                          </w:r>
                        </w:p>
                        <w:p w14:paraId="0EE6E271" w14:textId="77777777" w:rsidR="00FF29D5" w:rsidRDefault="00FF29D5" w:rsidP="00FF29D5">
                          <w:pPr>
                            <w:pStyle w:val="AuthorInfo"/>
                          </w:pPr>
                        </w:p>
                        <w:p w14:paraId="4A89BBC7" w14:textId="77777777" w:rsidR="00FF29D5" w:rsidRDefault="00FF29D5" w:rsidP="00FF29D5">
                          <w:pPr>
                            <w:pStyle w:val="AuthorInfo"/>
                          </w:pPr>
                          <w:r>
                            <w:t>One Beacon Street, Suite 1320</w:t>
                          </w:r>
                        </w:p>
                        <w:p w14:paraId="20F59A03" w14:textId="77777777" w:rsidR="00FF29D5" w:rsidRDefault="00FF29D5" w:rsidP="00FF29D5">
                          <w:pPr>
                            <w:pStyle w:val="AuthorInfo"/>
                          </w:pPr>
                          <w:r>
                            <w:t>Boston, MA 02108</w:t>
                          </w:r>
                        </w:p>
                        <w:p w14:paraId="09221AF8" w14:textId="77777777" w:rsidR="00FF29D5" w:rsidRDefault="00FF29D5" w:rsidP="00FF29D5">
                          <w:pPr>
                            <w:pStyle w:val="AuthorInfo"/>
                          </w:pPr>
                          <w:r>
                            <w:t>Direct: 617.598.6783</w:t>
                          </w:r>
                        </w:p>
                        <w:p w14:paraId="7C714035" w14:textId="77777777" w:rsidR="00FF29D5" w:rsidRDefault="00FF29D5" w:rsidP="00FF29D5">
                          <w:pPr>
                            <w:pStyle w:val="AuthorInfo"/>
                          </w:pPr>
                          <w:r>
                            <w:t>Fax: 617.720.5092</w:t>
                          </w:r>
                        </w:p>
                        <w:p w14:paraId="1FB9203A" w14:textId="77777777" w:rsidR="00FF29D5" w:rsidRDefault="00FF29D5" w:rsidP="00FF29D5">
                          <w:pPr>
                            <w:pStyle w:val="AuthorInfo"/>
                          </w:pPr>
                          <w:r>
                            <w:t>crystal.bloom@huschblackwell.com</w:t>
                          </w:r>
                        </w:p>
                        <w:p w14:paraId="1C160500" w14:textId="77777777" w:rsidR="007C7143" w:rsidRDefault="007C7143" w:rsidP="007C7143">
                          <w:pPr>
                            <w:pStyle w:val="AuthorInf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AE73B" id="_x0000_t202" coordsize="21600,21600" o:spt="202" path="m,l,21600r21600,l21600,xe">
              <v:stroke joinstyle="miter"/>
              <v:path gradientshapeok="t" o:connecttype="rect"/>
            </v:shapetype>
            <v:shape id="AuthorData" o:spid="_x0000_s1027" type="#_x0000_t202" style="position:absolute;margin-left:416.8pt;margin-top:85.7pt;width:468pt;height: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" filled="f" stroked="f">
              <v:textbox style="mso-fit-shape-to-text:t" inset="0,0,0,0">
                <w:txbxContent>
                  <w:p w14:paraId="518E5108" w14:textId="77777777" w:rsidR="00FF29D5" w:rsidRDefault="00FF29D5" w:rsidP="00FF29D5">
                    <w:pPr>
                      <w:pStyle w:val="AuthorName"/>
                      <w:rPr>
                        <w:noProof/>
                      </w:rPr>
                    </w:pPr>
                    <w:r>
                      <w:rPr>
                        <w:noProof/>
                      </w:rPr>
                      <w:t>Crystal M. Bloom</w:t>
                    </w:r>
                  </w:p>
                  <w:p w14:paraId="5BC77BD8" w14:textId="77777777" w:rsidR="00FF29D5" w:rsidRDefault="00FF29D5" w:rsidP="00FF29D5">
                    <w:pPr>
                      <w:pStyle w:val="AuthorInfo"/>
                    </w:pPr>
                    <w:r>
                      <w:t>Partner</w:t>
                    </w:r>
                  </w:p>
                  <w:p w14:paraId="0EE6E271" w14:textId="77777777" w:rsidR="00FF29D5" w:rsidRDefault="00FF29D5" w:rsidP="00FF29D5">
                    <w:pPr>
                      <w:pStyle w:val="AuthorInfo"/>
                    </w:pPr>
                  </w:p>
                  <w:p w14:paraId="4A89BBC7" w14:textId="77777777" w:rsidR="00FF29D5" w:rsidRDefault="00FF29D5" w:rsidP="00FF29D5">
                    <w:pPr>
                      <w:pStyle w:val="AuthorInfo"/>
                    </w:pPr>
                    <w:r>
                      <w:t>One Beacon Street, Suite 1320</w:t>
                    </w:r>
                  </w:p>
                  <w:p w14:paraId="20F59A03" w14:textId="77777777" w:rsidR="00FF29D5" w:rsidRDefault="00FF29D5" w:rsidP="00FF29D5">
                    <w:pPr>
                      <w:pStyle w:val="AuthorInfo"/>
                    </w:pPr>
                    <w:r>
                      <w:t>Boston, MA 02108</w:t>
                    </w:r>
                  </w:p>
                  <w:p w14:paraId="09221AF8" w14:textId="77777777" w:rsidR="00FF29D5" w:rsidRDefault="00FF29D5" w:rsidP="00FF29D5">
                    <w:pPr>
                      <w:pStyle w:val="AuthorInfo"/>
                    </w:pPr>
                    <w:r>
                      <w:t>Direct: 617.598.6783</w:t>
                    </w:r>
                  </w:p>
                  <w:p w14:paraId="7C714035" w14:textId="77777777" w:rsidR="00FF29D5" w:rsidRDefault="00FF29D5" w:rsidP="00FF29D5">
                    <w:pPr>
                      <w:pStyle w:val="AuthorInfo"/>
                    </w:pPr>
                    <w:r>
                      <w:t>Fax: 617.720.5092</w:t>
                    </w:r>
                  </w:p>
                  <w:p w14:paraId="1FB9203A" w14:textId="77777777" w:rsidR="00FF29D5" w:rsidRDefault="00FF29D5" w:rsidP="00FF29D5">
                    <w:pPr>
                      <w:pStyle w:val="AuthorInfo"/>
                    </w:pPr>
                    <w:r>
                      <w:t>crystal.bloom@huschblackwell.com</w:t>
                    </w:r>
                  </w:p>
                  <w:p w14:paraId="1C160500" w14:textId="77777777" w:rsidR="007C7143" w:rsidRDefault="007C7143" w:rsidP="007C7143">
                    <w:pPr>
                      <w:pStyle w:val="AuthorInfo"/>
                    </w:pPr>
                  </w:p>
                </w:txbxContent>
              </v:textbox>
              <w10:wrap type="topAndBottom" anchorx="margin" anchory="page"/>
            </v:shape>
          </w:pict>
        </mc:Fallback>
      </mc:AlternateContent>
    </w:r>
    <w:r w:rsidR="00323901">
      <w:rPr>
        <w:noProof/>
      </w:rPr>
      <mc:AlternateContent>
        <mc:Choice Requires="wps">
          <w:drawing>
            <wp:anchor distT="0" distB="0" distL="114300" distR="114300" simplePos="0" relativeHeight="251665408" behindDoc="0" locked="0" layoutInCell="1" allowOverlap="1" wp14:anchorId="471A046A" wp14:editId="4C2825B5">
              <wp:simplePos x="0" y="0"/>
              <wp:positionH relativeFrom="margin">
                <wp:posOffset>4899660</wp:posOffset>
              </wp:positionH>
              <wp:positionV relativeFrom="page">
                <wp:posOffset>9479915</wp:posOffset>
              </wp:positionV>
              <wp:extent cx="1042416" cy="173736"/>
              <wp:effectExtent l="0" t="0" r="5715" b="17145"/>
              <wp:wrapTopAndBottom/>
              <wp:docPr id="4"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F623"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A046A" id="_x0000_s1028" type="#_x0000_t202" style="position:absolute;margin-left:385.8pt;margin-top:746.45pt;width:82.1pt;height:1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" filled="f" stroked="f">
              <v:textbox inset="0,0,0,0">
                <w:txbxContent>
                  <w:p w14:paraId="5A93F623"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00323901">
      <w:rPr>
        <w:noProof/>
      </w:rPr>
      <w:drawing>
        <wp:anchor distT="0" distB="0" distL="114300" distR="114300" simplePos="0" relativeHeight="251659264" behindDoc="0" locked="1" layoutInCell="1" allowOverlap="1" wp14:anchorId="3B3B6A5E" wp14:editId="716C7B47">
          <wp:simplePos x="0" y="0"/>
          <wp:positionH relativeFrom="page">
            <wp:align>center</wp:align>
          </wp:positionH>
          <wp:positionV relativeFrom="page">
            <wp:posOffset>457200</wp:posOffset>
          </wp:positionV>
          <wp:extent cx="2633472" cy="164592"/>
          <wp:effectExtent l="0" t="0" r="0" b="6985"/>
          <wp:wrapNone/>
          <wp:docPr id="3"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rsidR="00883D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8A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F83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C94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4613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1629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4D330E4"/>
    <w:multiLevelType w:val="hybridMultilevel"/>
    <w:tmpl w:val="BE00BFC8"/>
    <w:lvl w:ilvl="0" w:tplc="FB069F30">
      <w:start w:val="1"/>
      <w:numFmt w:val="lowerLetter"/>
      <w:lvlText w:val="(%1)"/>
      <w:lvlJc w:val="left"/>
      <w:pPr>
        <w:ind w:left="1080" w:hanging="360"/>
      </w:pPr>
      <w:rPr>
        <w:rFonts w:ascii="Times New Roman" w:hAnsi="Times New Roman" w:cs="Times New Roman" w:hint="default"/>
        <w:b/>
        <w:bCs/>
        <w:color w:val="auto"/>
        <w:spacing w:val="-6"/>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76FF5"/>
    <w:multiLevelType w:val="hybridMultilevel"/>
    <w:tmpl w:val="A27E6D9C"/>
    <w:lvl w:ilvl="0" w:tplc="2E70D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EA63A0"/>
    <w:multiLevelType w:val="hybridMultilevel"/>
    <w:tmpl w:val="D8A26A84"/>
    <w:lvl w:ilvl="0" w:tplc="C102E2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10FC0"/>
    <w:multiLevelType w:val="hybridMultilevel"/>
    <w:tmpl w:val="6E10FEE8"/>
    <w:lvl w:ilvl="0" w:tplc="77E4DC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D04E0C"/>
    <w:multiLevelType w:val="hybridMultilevel"/>
    <w:tmpl w:val="30C8C1B6"/>
    <w:lvl w:ilvl="0" w:tplc="438A7B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D559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6108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15:restartNumberingAfterBreak="0">
    <w:nsid w:val="69B33E75"/>
    <w:multiLevelType w:val="hybridMultilevel"/>
    <w:tmpl w:val="C86A3308"/>
    <w:lvl w:ilvl="0" w:tplc="E1FAD2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140EF6"/>
    <w:multiLevelType w:val="hybridMultilevel"/>
    <w:tmpl w:val="63E49B2C"/>
    <w:lvl w:ilvl="0" w:tplc="571EA6A8">
      <w:start w:val="1"/>
      <w:numFmt w:val="decimal"/>
      <w:lvlText w:val="(%1)"/>
      <w:lvlJc w:val="left"/>
      <w:pPr>
        <w:ind w:left="720" w:hanging="360"/>
      </w:pPr>
      <w:rPr>
        <w:rFonts w:cs="Times New Roman"/>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DB262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9"/>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14"/>
  </w:num>
  <w:num w:numId="13">
    <w:abstractNumId w:val="11"/>
  </w:num>
  <w:num w:numId="14">
    <w:abstractNumId w:val="19"/>
  </w:num>
  <w:num w:numId="15">
    <w:abstractNumId w:val="18"/>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1"/>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 w:numId="30">
    <w:abstractNumId w:val="1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DID" w:val="True"/>
    <w:docVar w:name="AUTHOREMAIL" w:val="True"/>
    <w:docVar w:name="AUTHORFAX" w:val="True"/>
    <w:docVar w:name="AuthorID" w:val="alevine"/>
    <w:docVar w:name="AUTHORNAME" w:val="True"/>
    <w:docVar w:name="AUTHORNICKNAME" w:val="False"/>
    <w:docVar w:name="AUTHOROFFICE" w:val="False"/>
    <w:docVar w:name="AUTHORTITLE" w:val="False"/>
    <w:docVar w:name="DDBS" w:val="HBb"/>
    <w:docVar w:name="LTR" w:val="4/1/19"/>
    <w:docVar w:name="OfficeID" w:val="48"/>
  </w:docVars>
  <w:rsids>
    <w:rsidRoot w:val="00323901"/>
    <w:rsid w:val="0000175A"/>
    <w:rsid w:val="000025F8"/>
    <w:rsid w:val="00004AF7"/>
    <w:rsid w:val="00015162"/>
    <w:rsid w:val="000155B1"/>
    <w:rsid w:val="00015661"/>
    <w:rsid w:val="00062C94"/>
    <w:rsid w:val="0006385E"/>
    <w:rsid w:val="00065133"/>
    <w:rsid w:val="000762A5"/>
    <w:rsid w:val="000809E4"/>
    <w:rsid w:val="000B7036"/>
    <w:rsid w:val="000C27D1"/>
    <w:rsid w:val="000D3B1D"/>
    <w:rsid w:val="000D70B3"/>
    <w:rsid w:val="000E1A8F"/>
    <w:rsid w:val="000E6E9C"/>
    <w:rsid w:val="000F768A"/>
    <w:rsid w:val="00101509"/>
    <w:rsid w:val="00103CEF"/>
    <w:rsid w:val="001317C3"/>
    <w:rsid w:val="00135438"/>
    <w:rsid w:val="00137CB6"/>
    <w:rsid w:val="00143F0E"/>
    <w:rsid w:val="00146AED"/>
    <w:rsid w:val="00154B3D"/>
    <w:rsid w:val="0015626E"/>
    <w:rsid w:val="00162564"/>
    <w:rsid w:val="001834BD"/>
    <w:rsid w:val="00190747"/>
    <w:rsid w:val="0019346D"/>
    <w:rsid w:val="001978C8"/>
    <w:rsid w:val="001A42A0"/>
    <w:rsid w:val="001A6412"/>
    <w:rsid w:val="001A77F2"/>
    <w:rsid w:val="001B0143"/>
    <w:rsid w:val="001B55BF"/>
    <w:rsid w:val="001C079D"/>
    <w:rsid w:val="001F098D"/>
    <w:rsid w:val="001F2CEB"/>
    <w:rsid w:val="00204008"/>
    <w:rsid w:val="00220AD9"/>
    <w:rsid w:val="00223534"/>
    <w:rsid w:val="002254FB"/>
    <w:rsid w:val="002273B0"/>
    <w:rsid w:val="002317F1"/>
    <w:rsid w:val="00231F70"/>
    <w:rsid w:val="00245622"/>
    <w:rsid w:val="002516D0"/>
    <w:rsid w:val="00265499"/>
    <w:rsid w:val="00287FF8"/>
    <w:rsid w:val="002B105E"/>
    <w:rsid w:val="002B1658"/>
    <w:rsid w:val="002B2F90"/>
    <w:rsid w:val="002E2C43"/>
    <w:rsid w:val="002E600B"/>
    <w:rsid w:val="002F7C0C"/>
    <w:rsid w:val="003012F2"/>
    <w:rsid w:val="00307CF9"/>
    <w:rsid w:val="00310E6A"/>
    <w:rsid w:val="00314CEE"/>
    <w:rsid w:val="0031509D"/>
    <w:rsid w:val="003170CB"/>
    <w:rsid w:val="00323721"/>
    <w:rsid w:val="00323901"/>
    <w:rsid w:val="00325091"/>
    <w:rsid w:val="003261C0"/>
    <w:rsid w:val="00334476"/>
    <w:rsid w:val="00351BF2"/>
    <w:rsid w:val="003616F3"/>
    <w:rsid w:val="0037124A"/>
    <w:rsid w:val="003813DB"/>
    <w:rsid w:val="00384DB1"/>
    <w:rsid w:val="00390211"/>
    <w:rsid w:val="0039106F"/>
    <w:rsid w:val="003A7E82"/>
    <w:rsid w:val="003B3AA4"/>
    <w:rsid w:val="003B5A64"/>
    <w:rsid w:val="003C43FF"/>
    <w:rsid w:val="003D0322"/>
    <w:rsid w:val="003D0AB0"/>
    <w:rsid w:val="003D6B08"/>
    <w:rsid w:val="003E3890"/>
    <w:rsid w:val="003F2847"/>
    <w:rsid w:val="00401548"/>
    <w:rsid w:val="00402899"/>
    <w:rsid w:val="00410470"/>
    <w:rsid w:val="00430164"/>
    <w:rsid w:val="00430456"/>
    <w:rsid w:val="00434B0F"/>
    <w:rsid w:val="00447982"/>
    <w:rsid w:val="004538D6"/>
    <w:rsid w:val="00461B51"/>
    <w:rsid w:val="00465DDB"/>
    <w:rsid w:val="00484749"/>
    <w:rsid w:val="004A2683"/>
    <w:rsid w:val="004B707E"/>
    <w:rsid w:val="004E4EE7"/>
    <w:rsid w:val="004E6763"/>
    <w:rsid w:val="00522C6A"/>
    <w:rsid w:val="005302E1"/>
    <w:rsid w:val="0053216D"/>
    <w:rsid w:val="00537850"/>
    <w:rsid w:val="00547A8C"/>
    <w:rsid w:val="00547BBD"/>
    <w:rsid w:val="0055194D"/>
    <w:rsid w:val="00553F47"/>
    <w:rsid w:val="005569A8"/>
    <w:rsid w:val="00571A95"/>
    <w:rsid w:val="00575128"/>
    <w:rsid w:val="005845F5"/>
    <w:rsid w:val="005A7C64"/>
    <w:rsid w:val="005D1528"/>
    <w:rsid w:val="005D7E31"/>
    <w:rsid w:val="005F3E6B"/>
    <w:rsid w:val="006018EC"/>
    <w:rsid w:val="006043BC"/>
    <w:rsid w:val="00607D24"/>
    <w:rsid w:val="00607F14"/>
    <w:rsid w:val="00627FAB"/>
    <w:rsid w:val="00632F3B"/>
    <w:rsid w:val="00634CD2"/>
    <w:rsid w:val="00636EFA"/>
    <w:rsid w:val="00640155"/>
    <w:rsid w:val="00650683"/>
    <w:rsid w:val="006605AB"/>
    <w:rsid w:val="0067611B"/>
    <w:rsid w:val="0069202D"/>
    <w:rsid w:val="00696680"/>
    <w:rsid w:val="006A0142"/>
    <w:rsid w:val="006A0245"/>
    <w:rsid w:val="006A120B"/>
    <w:rsid w:val="006A3714"/>
    <w:rsid w:val="006B3552"/>
    <w:rsid w:val="006B367C"/>
    <w:rsid w:val="006D1CBE"/>
    <w:rsid w:val="006D547B"/>
    <w:rsid w:val="006D75C7"/>
    <w:rsid w:val="006E0F48"/>
    <w:rsid w:val="006F175D"/>
    <w:rsid w:val="006F21F2"/>
    <w:rsid w:val="00700ABD"/>
    <w:rsid w:val="007114C4"/>
    <w:rsid w:val="00712C99"/>
    <w:rsid w:val="00721001"/>
    <w:rsid w:val="00723985"/>
    <w:rsid w:val="00726D8C"/>
    <w:rsid w:val="00730555"/>
    <w:rsid w:val="007317B0"/>
    <w:rsid w:val="007327C8"/>
    <w:rsid w:val="0073390E"/>
    <w:rsid w:val="00734E36"/>
    <w:rsid w:val="00740B9A"/>
    <w:rsid w:val="007521BB"/>
    <w:rsid w:val="00766B15"/>
    <w:rsid w:val="007733DD"/>
    <w:rsid w:val="00773639"/>
    <w:rsid w:val="00775A10"/>
    <w:rsid w:val="00777F9D"/>
    <w:rsid w:val="007852FC"/>
    <w:rsid w:val="007943E0"/>
    <w:rsid w:val="0079536D"/>
    <w:rsid w:val="007A077D"/>
    <w:rsid w:val="007A0956"/>
    <w:rsid w:val="007B043E"/>
    <w:rsid w:val="007B081E"/>
    <w:rsid w:val="007C12FD"/>
    <w:rsid w:val="007C7143"/>
    <w:rsid w:val="007D2E09"/>
    <w:rsid w:val="007D415F"/>
    <w:rsid w:val="007D45B3"/>
    <w:rsid w:val="007D5B82"/>
    <w:rsid w:val="007D697A"/>
    <w:rsid w:val="007F1E34"/>
    <w:rsid w:val="007F33CD"/>
    <w:rsid w:val="007F7305"/>
    <w:rsid w:val="0080168C"/>
    <w:rsid w:val="00802E6E"/>
    <w:rsid w:val="00805A6F"/>
    <w:rsid w:val="00810061"/>
    <w:rsid w:val="00821C91"/>
    <w:rsid w:val="00822941"/>
    <w:rsid w:val="0082541F"/>
    <w:rsid w:val="008316B5"/>
    <w:rsid w:val="00837AF8"/>
    <w:rsid w:val="00842CC5"/>
    <w:rsid w:val="00857350"/>
    <w:rsid w:val="0086166F"/>
    <w:rsid w:val="008757AD"/>
    <w:rsid w:val="00875AF9"/>
    <w:rsid w:val="00883D7E"/>
    <w:rsid w:val="008A058A"/>
    <w:rsid w:val="008B1CEE"/>
    <w:rsid w:val="008B2962"/>
    <w:rsid w:val="008B749B"/>
    <w:rsid w:val="008C62BE"/>
    <w:rsid w:val="008E127C"/>
    <w:rsid w:val="008E582E"/>
    <w:rsid w:val="00907B4C"/>
    <w:rsid w:val="00910A41"/>
    <w:rsid w:val="009178B2"/>
    <w:rsid w:val="00936AEC"/>
    <w:rsid w:val="00962A57"/>
    <w:rsid w:val="009854C4"/>
    <w:rsid w:val="00986873"/>
    <w:rsid w:val="0099123D"/>
    <w:rsid w:val="009A0259"/>
    <w:rsid w:val="009A0DE2"/>
    <w:rsid w:val="009A166F"/>
    <w:rsid w:val="009B217B"/>
    <w:rsid w:val="009C5FE2"/>
    <w:rsid w:val="009C7367"/>
    <w:rsid w:val="009D44FE"/>
    <w:rsid w:val="009E25D6"/>
    <w:rsid w:val="00A24DED"/>
    <w:rsid w:val="00A33D9C"/>
    <w:rsid w:val="00A376E7"/>
    <w:rsid w:val="00A443CA"/>
    <w:rsid w:val="00A54EC5"/>
    <w:rsid w:val="00A73BFB"/>
    <w:rsid w:val="00A77F20"/>
    <w:rsid w:val="00A86DEF"/>
    <w:rsid w:val="00A944A4"/>
    <w:rsid w:val="00AA482E"/>
    <w:rsid w:val="00AA79AA"/>
    <w:rsid w:val="00AB1356"/>
    <w:rsid w:val="00AB27DA"/>
    <w:rsid w:val="00AC765D"/>
    <w:rsid w:val="00AC7FA2"/>
    <w:rsid w:val="00AD6570"/>
    <w:rsid w:val="00AE0BF5"/>
    <w:rsid w:val="00B01C1D"/>
    <w:rsid w:val="00B0360A"/>
    <w:rsid w:val="00B10CF8"/>
    <w:rsid w:val="00B12835"/>
    <w:rsid w:val="00B20DD7"/>
    <w:rsid w:val="00B31D18"/>
    <w:rsid w:val="00B34749"/>
    <w:rsid w:val="00B36A10"/>
    <w:rsid w:val="00B36AC4"/>
    <w:rsid w:val="00B4735E"/>
    <w:rsid w:val="00B5288A"/>
    <w:rsid w:val="00B55EC0"/>
    <w:rsid w:val="00B666EF"/>
    <w:rsid w:val="00B93646"/>
    <w:rsid w:val="00BD12E1"/>
    <w:rsid w:val="00BE75D3"/>
    <w:rsid w:val="00C10AF7"/>
    <w:rsid w:val="00C1324B"/>
    <w:rsid w:val="00C1345A"/>
    <w:rsid w:val="00C135AF"/>
    <w:rsid w:val="00C154DC"/>
    <w:rsid w:val="00C22817"/>
    <w:rsid w:val="00C40EF3"/>
    <w:rsid w:val="00C41C7C"/>
    <w:rsid w:val="00C56658"/>
    <w:rsid w:val="00C6166D"/>
    <w:rsid w:val="00C6475D"/>
    <w:rsid w:val="00C75A20"/>
    <w:rsid w:val="00C765C6"/>
    <w:rsid w:val="00C77291"/>
    <w:rsid w:val="00C83C8C"/>
    <w:rsid w:val="00C955D2"/>
    <w:rsid w:val="00C95D32"/>
    <w:rsid w:val="00CA3188"/>
    <w:rsid w:val="00CA6EF5"/>
    <w:rsid w:val="00CC77EE"/>
    <w:rsid w:val="00CF3FB8"/>
    <w:rsid w:val="00D228BC"/>
    <w:rsid w:val="00D349CB"/>
    <w:rsid w:val="00D35733"/>
    <w:rsid w:val="00D36C75"/>
    <w:rsid w:val="00D500CC"/>
    <w:rsid w:val="00D50A5F"/>
    <w:rsid w:val="00D54EF7"/>
    <w:rsid w:val="00D61452"/>
    <w:rsid w:val="00D65AD6"/>
    <w:rsid w:val="00D660C7"/>
    <w:rsid w:val="00D91EFD"/>
    <w:rsid w:val="00D92B2F"/>
    <w:rsid w:val="00D97837"/>
    <w:rsid w:val="00DA3EDB"/>
    <w:rsid w:val="00DA4026"/>
    <w:rsid w:val="00DA41D4"/>
    <w:rsid w:val="00DA785C"/>
    <w:rsid w:val="00DB2A9A"/>
    <w:rsid w:val="00DB5047"/>
    <w:rsid w:val="00DB728B"/>
    <w:rsid w:val="00DC17AF"/>
    <w:rsid w:val="00DC3336"/>
    <w:rsid w:val="00DC6F50"/>
    <w:rsid w:val="00DD5C53"/>
    <w:rsid w:val="00E02DAA"/>
    <w:rsid w:val="00E04CA1"/>
    <w:rsid w:val="00E05F8F"/>
    <w:rsid w:val="00E10DB9"/>
    <w:rsid w:val="00E134AE"/>
    <w:rsid w:val="00E13E07"/>
    <w:rsid w:val="00E1755F"/>
    <w:rsid w:val="00E23250"/>
    <w:rsid w:val="00E274A6"/>
    <w:rsid w:val="00E426A1"/>
    <w:rsid w:val="00E42E2F"/>
    <w:rsid w:val="00E46B83"/>
    <w:rsid w:val="00E504C2"/>
    <w:rsid w:val="00E70BB8"/>
    <w:rsid w:val="00E83DF4"/>
    <w:rsid w:val="00E900E8"/>
    <w:rsid w:val="00EA23A2"/>
    <w:rsid w:val="00EA5391"/>
    <w:rsid w:val="00EA63DA"/>
    <w:rsid w:val="00EC06D8"/>
    <w:rsid w:val="00EE4FDB"/>
    <w:rsid w:val="00EF5283"/>
    <w:rsid w:val="00EF5E7E"/>
    <w:rsid w:val="00F22A9D"/>
    <w:rsid w:val="00F260C9"/>
    <w:rsid w:val="00F3158E"/>
    <w:rsid w:val="00F33F07"/>
    <w:rsid w:val="00F35BF8"/>
    <w:rsid w:val="00F45027"/>
    <w:rsid w:val="00F70863"/>
    <w:rsid w:val="00F71C20"/>
    <w:rsid w:val="00F72CC3"/>
    <w:rsid w:val="00F759E9"/>
    <w:rsid w:val="00F80E25"/>
    <w:rsid w:val="00F8464D"/>
    <w:rsid w:val="00F91F4B"/>
    <w:rsid w:val="00F9329C"/>
    <w:rsid w:val="00FA03A8"/>
    <w:rsid w:val="00FA385A"/>
    <w:rsid w:val="00FA68C2"/>
    <w:rsid w:val="00FB76AB"/>
    <w:rsid w:val="00FD01BE"/>
    <w:rsid w:val="00FD3D8F"/>
    <w:rsid w:val="00FE28D9"/>
    <w:rsid w:val="00FF29D5"/>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24CB09A"/>
  <w15:chartTrackingRefBased/>
  <w15:docId w15:val="{36E3A83F-AAEC-4EFF-BD66-E3C6854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1"/>
    <w:qFormat/>
    <w:rsid w:val="00F759E9"/>
    <w:pPr>
      <w:suppressAutoHyphens w:val="0"/>
      <w:spacing w:after="240"/>
      <w:outlineLvl w:val="0"/>
    </w:pPr>
    <w:rPr>
      <w:rFonts w:eastAsia="SimSun"/>
      <w:snapToGrid w:val="0"/>
      <w:szCs w:val="24"/>
      <w:lang w:eastAsia="zh-CN"/>
    </w:rPr>
  </w:style>
  <w:style w:type="paragraph" w:styleId="Heading2">
    <w:name w:val="heading 2"/>
    <w:basedOn w:val="Normal"/>
    <w:next w:val="Normal"/>
    <w:link w:val="Heading2Char"/>
    <w:uiPriority w:val="1"/>
    <w:qFormat/>
    <w:rsid w:val="00F759E9"/>
    <w:pPr>
      <w:suppressAutoHyphens w:val="0"/>
      <w:spacing w:after="240"/>
      <w:outlineLvl w:val="1"/>
    </w:pPr>
    <w:rPr>
      <w:rFonts w:eastAsia="SimSun"/>
      <w:snapToGrid w:val="0"/>
      <w:szCs w:val="24"/>
      <w:lang w:eastAsia="zh-CN"/>
    </w:rPr>
  </w:style>
  <w:style w:type="paragraph" w:styleId="Heading3">
    <w:name w:val="heading 3"/>
    <w:basedOn w:val="Normal"/>
    <w:next w:val="Normal"/>
    <w:link w:val="Heading3Char"/>
    <w:uiPriority w:val="1"/>
    <w:qFormat/>
    <w:rsid w:val="00F759E9"/>
    <w:pPr>
      <w:suppressAutoHyphens w:val="0"/>
      <w:spacing w:after="240"/>
      <w:outlineLvl w:val="2"/>
    </w:pPr>
    <w:rPr>
      <w:rFonts w:eastAsia="SimSun"/>
      <w:snapToGrid w:val="0"/>
      <w:szCs w:val="24"/>
      <w:lang w:eastAsia="zh-CN"/>
    </w:rPr>
  </w:style>
  <w:style w:type="paragraph" w:styleId="Heading4">
    <w:name w:val="heading 4"/>
    <w:basedOn w:val="Normal"/>
    <w:next w:val="Normal"/>
    <w:link w:val="Heading4Char"/>
    <w:uiPriority w:val="1"/>
    <w:qFormat/>
    <w:rsid w:val="00F759E9"/>
    <w:pPr>
      <w:suppressAutoHyphens w:val="0"/>
      <w:spacing w:after="240"/>
      <w:outlineLvl w:val="3"/>
    </w:pPr>
    <w:rPr>
      <w:rFonts w:eastAsia="SimSun"/>
      <w:snapToGrid w:val="0"/>
      <w:szCs w:val="24"/>
      <w:lang w:eastAsia="zh-CN"/>
    </w:rPr>
  </w:style>
  <w:style w:type="paragraph" w:styleId="Heading5">
    <w:name w:val="heading 5"/>
    <w:basedOn w:val="Normal"/>
    <w:next w:val="Normal"/>
    <w:link w:val="Heading5Char"/>
    <w:uiPriority w:val="1"/>
    <w:qFormat/>
    <w:rsid w:val="00F759E9"/>
    <w:pPr>
      <w:suppressAutoHyphens w:val="0"/>
      <w:spacing w:after="240"/>
      <w:outlineLvl w:val="4"/>
    </w:pPr>
    <w:rPr>
      <w:rFonts w:eastAsia="SimSun"/>
      <w:snapToGrid w:val="0"/>
      <w:szCs w:val="24"/>
      <w:lang w:eastAsia="zh-CN"/>
    </w:rPr>
  </w:style>
  <w:style w:type="paragraph" w:styleId="Heading6">
    <w:name w:val="heading 6"/>
    <w:basedOn w:val="Normal"/>
    <w:next w:val="Normal"/>
    <w:link w:val="Heading6Char"/>
    <w:uiPriority w:val="1"/>
    <w:qFormat/>
    <w:rsid w:val="00F759E9"/>
    <w:pPr>
      <w:tabs>
        <w:tab w:val="num" w:pos="2160"/>
      </w:tabs>
      <w:suppressAutoHyphens w:val="0"/>
      <w:spacing w:after="240"/>
      <w:outlineLvl w:val="5"/>
    </w:pPr>
    <w:rPr>
      <w:rFonts w:eastAsia="SimSun"/>
      <w:szCs w:val="24"/>
      <w:lang w:eastAsia="zh-CN"/>
    </w:rPr>
  </w:style>
  <w:style w:type="paragraph" w:styleId="Heading7">
    <w:name w:val="heading 7"/>
    <w:basedOn w:val="Normal"/>
    <w:next w:val="Normal"/>
    <w:link w:val="Heading7Char"/>
    <w:uiPriority w:val="1"/>
    <w:qFormat/>
    <w:rsid w:val="00F759E9"/>
    <w:pPr>
      <w:tabs>
        <w:tab w:val="num" w:pos="2520"/>
      </w:tabs>
      <w:suppressAutoHyphens w:val="0"/>
      <w:spacing w:after="240"/>
      <w:outlineLvl w:val="6"/>
    </w:pPr>
    <w:rPr>
      <w:rFonts w:eastAsia="SimSun"/>
      <w:szCs w:val="24"/>
      <w:lang w:eastAsia="zh-CN"/>
    </w:rPr>
  </w:style>
  <w:style w:type="paragraph" w:styleId="Heading8">
    <w:name w:val="heading 8"/>
    <w:basedOn w:val="Normal"/>
    <w:next w:val="Normal"/>
    <w:link w:val="Heading8Char"/>
    <w:uiPriority w:val="1"/>
    <w:qFormat/>
    <w:rsid w:val="00F759E9"/>
    <w:pPr>
      <w:tabs>
        <w:tab w:val="num" w:pos="2880"/>
      </w:tabs>
      <w:suppressAutoHyphens w:val="0"/>
      <w:spacing w:after="240"/>
      <w:outlineLvl w:val="7"/>
    </w:pPr>
    <w:rPr>
      <w:rFonts w:eastAsia="SimSun"/>
      <w:szCs w:val="24"/>
      <w:lang w:eastAsia="zh-CN"/>
    </w:rPr>
  </w:style>
  <w:style w:type="paragraph" w:styleId="Heading9">
    <w:name w:val="heading 9"/>
    <w:basedOn w:val="Normal"/>
    <w:next w:val="Normal"/>
    <w:link w:val="Heading9Char"/>
    <w:uiPriority w:val="1"/>
    <w:qFormat/>
    <w:rsid w:val="00F759E9"/>
    <w:pPr>
      <w:tabs>
        <w:tab w:val="num" w:pos="3240"/>
      </w:tabs>
      <w:suppressAutoHyphens w:val="0"/>
      <w:spacing w:after="240"/>
      <w:outlineLvl w:val="8"/>
    </w:pPr>
    <w:rPr>
      <w:rFonts w:eastAsia="SimSu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2"/>
    <w:rsid w:val="0073390E"/>
    <w:rPr>
      <w:rFonts w:eastAsia="SimSun"/>
      <w:szCs w:val="20"/>
    </w:rPr>
  </w:style>
  <w:style w:type="paragraph" w:customStyle="1" w:styleId="10sp0">
    <w:name w:val="_1.0sp 0&quot;"/>
    <w:basedOn w:val="Normal0"/>
    <w:uiPriority w:val="98"/>
    <w:semiHidden/>
    <w:rsid w:val="0073390E"/>
    <w:pPr>
      <w:spacing w:after="240"/>
    </w:pPr>
  </w:style>
  <w:style w:type="paragraph" w:customStyle="1" w:styleId="10sp0nospaceafter">
    <w:name w:val="_1.0sp 0&quot; (no space after)"/>
    <w:basedOn w:val="Normal0"/>
    <w:uiPriority w:val="98"/>
    <w:semiHidden/>
    <w:rsid w:val="0073390E"/>
  </w:style>
  <w:style w:type="paragraph" w:customStyle="1" w:styleId="10sp05">
    <w:name w:val="_1.0sp 0.5&quot;"/>
    <w:basedOn w:val="Normal0"/>
    <w:uiPriority w:val="98"/>
    <w:semiHidden/>
    <w:rsid w:val="0073390E"/>
    <w:pPr>
      <w:spacing w:after="240"/>
      <w:ind w:firstLine="720"/>
    </w:pPr>
  </w:style>
  <w:style w:type="paragraph" w:customStyle="1" w:styleId="10sp1">
    <w:name w:val="_1.0sp 1&quot;"/>
    <w:basedOn w:val="Normal0"/>
    <w:uiPriority w:val="98"/>
    <w:semiHidden/>
    <w:rsid w:val="0073390E"/>
    <w:pPr>
      <w:spacing w:after="240"/>
      <w:ind w:firstLine="1440"/>
    </w:pPr>
  </w:style>
  <w:style w:type="paragraph" w:customStyle="1" w:styleId="10sp15">
    <w:name w:val="_1.0sp 1.5&quot;"/>
    <w:basedOn w:val="Normal0"/>
    <w:uiPriority w:val="98"/>
    <w:semiHidden/>
    <w:rsid w:val="0073390E"/>
    <w:pPr>
      <w:spacing w:after="240"/>
      <w:ind w:firstLine="2160"/>
    </w:pPr>
  </w:style>
  <w:style w:type="paragraph" w:customStyle="1" w:styleId="10sp2">
    <w:name w:val="_1.0sp 2&quot;"/>
    <w:basedOn w:val="Normal0"/>
    <w:uiPriority w:val="98"/>
    <w:semiHidden/>
    <w:qFormat/>
    <w:rsid w:val="0073390E"/>
    <w:pPr>
      <w:spacing w:after="240"/>
      <w:ind w:firstLine="2880"/>
    </w:pPr>
  </w:style>
  <w:style w:type="paragraph" w:customStyle="1" w:styleId="10spCentered">
    <w:name w:val="_1.0sp Centered"/>
    <w:basedOn w:val="Normal0"/>
    <w:uiPriority w:val="98"/>
    <w:semiHidden/>
    <w:rsid w:val="0073390E"/>
    <w:pPr>
      <w:spacing w:after="240"/>
      <w:jc w:val="center"/>
    </w:pPr>
  </w:style>
  <w:style w:type="paragraph" w:customStyle="1" w:styleId="10spCenterednospaceafter">
    <w:name w:val="_1.0sp Centered (no space after)"/>
    <w:basedOn w:val="Normal0"/>
    <w:uiPriority w:val="98"/>
    <w:semiHidden/>
    <w:rsid w:val="0073390E"/>
    <w:pPr>
      <w:jc w:val="center"/>
    </w:pPr>
  </w:style>
  <w:style w:type="paragraph" w:customStyle="1" w:styleId="10spHanging05">
    <w:name w:val="_1.0sp Hanging 0.5&quot;"/>
    <w:basedOn w:val="Normal0"/>
    <w:uiPriority w:val="98"/>
    <w:semiHidden/>
    <w:rsid w:val="0073390E"/>
    <w:pPr>
      <w:spacing w:after="240"/>
      <w:ind w:left="720" w:hanging="720"/>
    </w:pPr>
  </w:style>
  <w:style w:type="paragraph" w:customStyle="1" w:styleId="10spHanging05nospaceafter">
    <w:name w:val="_1.0sp Hanging 0.5&quot; (no space after)"/>
    <w:basedOn w:val="Normal0"/>
    <w:uiPriority w:val="98"/>
    <w:semiHidden/>
    <w:rsid w:val="0073390E"/>
    <w:pPr>
      <w:ind w:left="720" w:hanging="720"/>
    </w:pPr>
  </w:style>
  <w:style w:type="paragraph" w:customStyle="1" w:styleId="10spHanging1">
    <w:name w:val="_1.0sp Hanging 1&quot;"/>
    <w:basedOn w:val="Normal0"/>
    <w:uiPriority w:val="98"/>
    <w:semiHidden/>
    <w:rsid w:val="0073390E"/>
    <w:pPr>
      <w:spacing w:after="240"/>
      <w:ind w:left="1440" w:hanging="720"/>
    </w:pPr>
  </w:style>
  <w:style w:type="paragraph" w:customStyle="1" w:styleId="10spHanging15">
    <w:name w:val="_1.0sp Hanging 1.5&quot;"/>
    <w:basedOn w:val="Normal0"/>
    <w:uiPriority w:val="98"/>
    <w:semiHidden/>
    <w:rsid w:val="0073390E"/>
    <w:pPr>
      <w:spacing w:after="240"/>
      <w:ind w:left="2160" w:hanging="720"/>
    </w:pPr>
  </w:style>
  <w:style w:type="paragraph" w:customStyle="1" w:styleId="10spHanging2">
    <w:name w:val="_1.0sp Hanging 2&quot;"/>
    <w:basedOn w:val="Normal0"/>
    <w:uiPriority w:val="98"/>
    <w:semiHidden/>
    <w:qFormat/>
    <w:rsid w:val="0073390E"/>
    <w:pPr>
      <w:spacing w:after="240"/>
      <w:ind w:left="2880" w:hanging="720"/>
    </w:pPr>
  </w:style>
  <w:style w:type="paragraph" w:customStyle="1" w:styleId="10spLeftInd05">
    <w:name w:val="_1.0sp Left Ind 0.5&quot;"/>
    <w:basedOn w:val="Normal0"/>
    <w:uiPriority w:val="98"/>
    <w:semiHidden/>
    <w:rsid w:val="0073390E"/>
    <w:pPr>
      <w:spacing w:after="240"/>
      <w:ind w:left="720"/>
    </w:pPr>
  </w:style>
  <w:style w:type="paragraph" w:customStyle="1" w:styleId="10spLeftInd05nospaceafter">
    <w:name w:val="_1.0sp Left Ind 0.5&quot; (no space after)"/>
    <w:basedOn w:val="Normal0"/>
    <w:uiPriority w:val="98"/>
    <w:semiHidden/>
    <w:rsid w:val="0073390E"/>
    <w:pPr>
      <w:ind w:left="720"/>
    </w:pPr>
  </w:style>
  <w:style w:type="paragraph" w:customStyle="1" w:styleId="10spLeftInd1">
    <w:name w:val="_1.0sp Left Ind 1&quot;"/>
    <w:basedOn w:val="Normal0"/>
    <w:uiPriority w:val="98"/>
    <w:semiHidden/>
    <w:rsid w:val="0073390E"/>
    <w:pPr>
      <w:spacing w:after="240"/>
      <w:ind w:left="1440"/>
    </w:pPr>
  </w:style>
  <w:style w:type="paragraph" w:customStyle="1" w:styleId="10spLeftInd15">
    <w:name w:val="_1.0sp Left Ind 1.5&quot;"/>
    <w:basedOn w:val="Normal0"/>
    <w:uiPriority w:val="98"/>
    <w:semiHidden/>
    <w:rsid w:val="0073390E"/>
    <w:pPr>
      <w:spacing w:after="240"/>
      <w:ind w:left="2160"/>
    </w:pPr>
  </w:style>
  <w:style w:type="paragraph" w:customStyle="1" w:styleId="10spLeftInd2">
    <w:name w:val="_1.0sp Left Ind 2&quot;"/>
    <w:basedOn w:val="Normal0"/>
    <w:uiPriority w:val="98"/>
    <w:semiHidden/>
    <w:rsid w:val="0073390E"/>
    <w:pPr>
      <w:spacing w:after="240"/>
      <w:ind w:left="2880"/>
    </w:pPr>
  </w:style>
  <w:style w:type="paragraph" w:customStyle="1" w:styleId="10spLeft-Right05">
    <w:name w:val="_1.0sp Left-Right 0.5&quot;"/>
    <w:basedOn w:val="Normal0"/>
    <w:uiPriority w:val="98"/>
    <w:semiHidden/>
    <w:rsid w:val="0073390E"/>
    <w:pPr>
      <w:spacing w:after="240"/>
      <w:ind w:left="720" w:right="720"/>
    </w:pPr>
  </w:style>
  <w:style w:type="paragraph" w:customStyle="1" w:styleId="10spLeft-Right1">
    <w:name w:val="_1.0sp Left-Right 1&quot;"/>
    <w:basedOn w:val="Normal0"/>
    <w:uiPriority w:val="98"/>
    <w:semiHidden/>
    <w:rsid w:val="0073390E"/>
    <w:pPr>
      <w:spacing w:after="240"/>
      <w:ind w:left="1440" w:right="1440"/>
    </w:pPr>
  </w:style>
  <w:style w:type="paragraph" w:customStyle="1" w:styleId="10spLeft-Right15">
    <w:name w:val="_1.0sp Left-Right 1.5&quot;"/>
    <w:basedOn w:val="Normal0"/>
    <w:uiPriority w:val="98"/>
    <w:semiHidden/>
    <w:rsid w:val="0073390E"/>
    <w:pPr>
      <w:spacing w:after="240"/>
      <w:ind w:left="2160" w:right="2160"/>
    </w:pPr>
  </w:style>
  <w:style w:type="paragraph" w:customStyle="1" w:styleId="10spLeft-Right2">
    <w:name w:val="_1.0sp Left-Right 2&quot;"/>
    <w:basedOn w:val="Normal0"/>
    <w:uiPriority w:val="98"/>
    <w:semiHidden/>
    <w:qFormat/>
    <w:rsid w:val="0073390E"/>
    <w:pPr>
      <w:spacing w:after="240"/>
      <w:ind w:left="2880" w:right="2880"/>
    </w:pPr>
  </w:style>
  <w:style w:type="paragraph" w:customStyle="1" w:styleId="10spRightAligned">
    <w:name w:val="_1.0sp Right Aligned"/>
    <w:basedOn w:val="Normal0"/>
    <w:uiPriority w:val="98"/>
    <w:semiHidden/>
    <w:rsid w:val="0073390E"/>
    <w:pPr>
      <w:spacing w:after="240"/>
      <w:jc w:val="right"/>
    </w:pPr>
  </w:style>
  <w:style w:type="paragraph" w:customStyle="1" w:styleId="15sp0">
    <w:name w:val="_1.5sp 0&quot;"/>
    <w:basedOn w:val="Normal0"/>
    <w:uiPriority w:val="98"/>
    <w:semiHidden/>
    <w:rsid w:val="0073390E"/>
    <w:pPr>
      <w:spacing w:line="360" w:lineRule="auto"/>
    </w:pPr>
  </w:style>
  <w:style w:type="paragraph" w:customStyle="1" w:styleId="15sp05">
    <w:name w:val="_1.5sp 0.5&quot;"/>
    <w:basedOn w:val="Normal0"/>
    <w:uiPriority w:val="98"/>
    <w:semiHidden/>
    <w:rsid w:val="0073390E"/>
    <w:pPr>
      <w:spacing w:line="360" w:lineRule="auto"/>
      <w:ind w:firstLine="720"/>
    </w:pPr>
  </w:style>
  <w:style w:type="paragraph" w:customStyle="1" w:styleId="15sp1">
    <w:name w:val="_1.5sp 1&quot;"/>
    <w:basedOn w:val="Normal0"/>
    <w:uiPriority w:val="98"/>
    <w:semiHidden/>
    <w:rsid w:val="0073390E"/>
    <w:pPr>
      <w:spacing w:line="360" w:lineRule="auto"/>
      <w:ind w:firstLine="1440"/>
    </w:pPr>
  </w:style>
  <w:style w:type="paragraph" w:customStyle="1" w:styleId="15sp15">
    <w:name w:val="_1.5sp 1.5&quot;"/>
    <w:basedOn w:val="Normal0"/>
    <w:uiPriority w:val="98"/>
    <w:semiHidden/>
    <w:rsid w:val="0073390E"/>
    <w:pPr>
      <w:spacing w:line="360" w:lineRule="auto"/>
      <w:ind w:firstLine="2160"/>
    </w:pPr>
  </w:style>
  <w:style w:type="paragraph" w:customStyle="1" w:styleId="15sp2">
    <w:name w:val="_1.5sp 2&quot;"/>
    <w:basedOn w:val="Normal0"/>
    <w:uiPriority w:val="98"/>
    <w:semiHidden/>
    <w:qFormat/>
    <w:rsid w:val="0073390E"/>
    <w:pPr>
      <w:spacing w:line="360" w:lineRule="auto"/>
      <w:ind w:firstLine="2880"/>
    </w:pPr>
  </w:style>
  <w:style w:type="paragraph" w:customStyle="1" w:styleId="15spCentered">
    <w:name w:val="_1.5sp Centered"/>
    <w:basedOn w:val="Normal0"/>
    <w:uiPriority w:val="98"/>
    <w:semiHidden/>
    <w:rsid w:val="0073390E"/>
    <w:pPr>
      <w:spacing w:line="360" w:lineRule="auto"/>
      <w:jc w:val="center"/>
    </w:pPr>
  </w:style>
  <w:style w:type="paragraph" w:customStyle="1" w:styleId="15spHanging05">
    <w:name w:val="_1.5sp Hanging 0.5&quot;"/>
    <w:basedOn w:val="Normal0"/>
    <w:uiPriority w:val="98"/>
    <w:semiHidden/>
    <w:rsid w:val="0073390E"/>
    <w:pPr>
      <w:spacing w:line="360" w:lineRule="auto"/>
      <w:ind w:left="720" w:hanging="720"/>
    </w:pPr>
  </w:style>
  <w:style w:type="paragraph" w:customStyle="1" w:styleId="15spHanging1">
    <w:name w:val="_1.5sp Hanging 1&quot;"/>
    <w:basedOn w:val="Normal0"/>
    <w:uiPriority w:val="98"/>
    <w:semiHidden/>
    <w:rsid w:val="0073390E"/>
    <w:pPr>
      <w:spacing w:line="360" w:lineRule="auto"/>
      <w:ind w:left="1440" w:hanging="720"/>
    </w:pPr>
  </w:style>
  <w:style w:type="paragraph" w:customStyle="1" w:styleId="15spHanging15">
    <w:name w:val="_1.5sp Hanging 1.5&quot;"/>
    <w:basedOn w:val="Normal0"/>
    <w:uiPriority w:val="98"/>
    <w:semiHidden/>
    <w:rsid w:val="0073390E"/>
    <w:pPr>
      <w:spacing w:line="360" w:lineRule="auto"/>
      <w:ind w:left="2160" w:hanging="720"/>
    </w:pPr>
  </w:style>
  <w:style w:type="paragraph" w:customStyle="1" w:styleId="15spHanging2">
    <w:name w:val="_1.5sp Hanging 2&quot;"/>
    <w:basedOn w:val="Normal0"/>
    <w:uiPriority w:val="98"/>
    <w:semiHidden/>
    <w:qFormat/>
    <w:rsid w:val="0073390E"/>
    <w:pPr>
      <w:spacing w:line="360" w:lineRule="auto"/>
      <w:ind w:left="2880" w:hanging="720"/>
    </w:pPr>
  </w:style>
  <w:style w:type="paragraph" w:customStyle="1" w:styleId="15spLeftInd05">
    <w:name w:val="_1.5sp Left Ind 0.5&quot;"/>
    <w:basedOn w:val="Normal0"/>
    <w:uiPriority w:val="98"/>
    <w:semiHidden/>
    <w:rsid w:val="0073390E"/>
    <w:pPr>
      <w:spacing w:line="360" w:lineRule="auto"/>
      <w:ind w:left="720"/>
    </w:pPr>
  </w:style>
  <w:style w:type="paragraph" w:customStyle="1" w:styleId="15spLeftInd1">
    <w:name w:val="_1.5sp Left Ind 1&quot;"/>
    <w:basedOn w:val="Normal0"/>
    <w:uiPriority w:val="98"/>
    <w:semiHidden/>
    <w:rsid w:val="0073390E"/>
    <w:pPr>
      <w:spacing w:line="360" w:lineRule="auto"/>
      <w:ind w:left="1440"/>
    </w:pPr>
  </w:style>
  <w:style w:type="paragraph" w:customStyle="1" w:styleId="15spLeftInd15">
    <w:name w:val="_1.5sp Left Ind 1.5&quot;"/>
    <w:basedOn w:val="Normal0"/>
    <w:uiPriority w:val="98"/>
    <w:semiHidden/>
    <w:rsid w:val="0073390E"/>
    <w:pPr>
      <w:spacing w:line="360" w:lineRule="auto"/>
      <w:ind w:left="2160"/>
    </w:pPr>
  </w:style>
  <w:style w:type="paragraph" w:customStyle="1" w:styleId="15spLeftInd2">
    <w:name w:val="_1.5sp Left Ind 2&quot;"/>
    <w:basedOn w:val="Normal0"/>
    <w:uiPriority w:val="98"/>
    <w:semiHidden/>
    <w:rsid w:val="0073390E"/>
    <w:pPr>
      <w:spacing w:line="360" w:lineRule="auto"/>
      <w:ind w:left="2880"/>
    </w:pPr>
  </w:style>
  <w:style w:type="paragraph" w:customStyle="1" w:styleId="15spLeft-Right05">
    <w:name w:val="_1.5sp Left-Right 0.5&quot;"/>
    <w:basedOn w:val="Normal0"/>
    <w:uiPriority w:val="98"/>
    <w:semiHidden/>
    <w:rsid w:val="0073390E"/>
    <w:pPr>
      <w:spacing w:line="360" w:lineRule="auto"/>
      <w:ind w:left="720" w:right="720"/>
    </w:pPr>
  </w:style>
  <w:style w:type="paragraph" w:customStyle="1" w:styleId="15spLeft-Right1">
    <w:name w:val="_1.5sp Left-Right 1&quot;"/>
    <w:basedOn w:val="Normal0"/>
    <w:uiPriority w:val="98"/>
    <w:semiHidden/>
    <w:rsid w:val="0073390E"/>
    <w:pPr>
      <w:spacing w:line="360" w:lineRule="auto"/>
      <w:ind w:left="1440" w:right="1440"/>
    </w:pPr>
  </w:style>
  <w:style w:type="paragraph" w:customStyle="1" w:styleId="15spLeft-Right15">
    <w:name w:val="_1.5sp Left-Right 1.5&quot;"/>
    <w:basedOn w:val="Normal0"/>
    <w:uiPriority w:val="98"/>
    <w:semiHidden/>
    <w:rsid w:val="0073390E"/>
    <w:pPr>
      <w:spacing w:line="360" w:lineRule="auto"/>
      <w:ind w:left="2160" w:right="2160"/>
    </w:pPr>
  </w:style>
  <w:style w:type="paragraph" w:customStyle="1" w:styleId="15spLeft-Right2">
    <w:name w:val="_1.5sp Left-Right 2&quot;"/>
    <w:basedOn w:val="Normal0"/>
    <w:uiPriority w:val="98"/>
    <w:semiHidden/>
    <w:qFormat/>
    <w:rsid w:val="0073390E"/>
    <w:pPr>
      <w:spacing w:line="360" w:lineRule="auto"/>
      <w:ind w:left="2880" w:right="2880"/>
    </w:pPr>
  </w:style>
  <w:style w:type="paragraph" w:customStyle="1" w:styleId="15spRightAligned">
    <w:name w:val="_1.5sp Right Aligned"/>
    <w:basedOn w:val="Normal0"/>
    <w:uiPriority w:val="98"/>
    <w:semiHidden/>
    <w:rsid w:val="0073390E"/>
    <w:pPr>
      <w:spacing w:line="360" w:lineRule="auto"/>
      <w:jc w:val="right"/>
    </w:pPr>
  </w:style>
  <w:style w:type="paragraph" w:customStyle="1" w:styleId="20sp0">
    <w:name w:val="_2.0sp 0&quot;"/>
    <w:basedOn w:val="Normal0"/>
    <w:uiPriority w:val="98"/>
    <w:semiHidden/>
    <w:rsid w:val="0073390E"/>
    <w:pPr>
      <w:spacing w:line="480" w:lineRule="auto"/>
    </w:pPr>
  </w:style>
  <w:style w:type="paragraph" w:customStyle="1" w:styleId="20sp05">
    <w:name w:val="_2.0sp 0.5&quot;"/>
    <w:basedOn w:val="Normal0"/>
    <w:uiPriority w:val="98"/>
    <w:semiHidden/>
    <w:rsid w:val="0073390E"/>
    <w:pPr>
      <w:spacing w:line="480" w:lineRule="auto"/>
      <w:ind w:firstLine="720"/>
    </w:pPr>
  </w:style>
  <w:style w:type="paragraph" w:customStyle="1" w:styleId="20sp1">
    <w:name w:val="_2.0sp 1&quot;"/>
    <w:basedOn w:val="Normal0"/>
    <w:uiPriority w:val="98"/>
    <w:semiHidden/>
    <w:rsid w:val="0073390E"/>
    <w:pPr>
      <w:spacing w:line="480" w:lineRule="auto"/>
      <w:ind w:firstLine="1440"/>
    </w:pPr>
  </w:style>
  <w:style w:type="paragraph" w:customStyle="1" w:styleId="20sp15">
    <w:name w:val="_2.0sp 1.5&quot;"/>
    <w:basedOn w:val="Normal0"/>
    <w:uiPriority w:val="98"/>
    <w:semiHidden/>
    <w:rsid w:val="0073390E"/>
    <w:pPr>
      <w:spacing w:line="480" w:lineRule="auto"/>
      <w:ind w:firstLine="2160"/>
    </w:pPr>
  </w:style>
  <w:style w:type="paragraph" w:customStyle="1" w:styleId="20sp2">
    <w:name w:val="_2.0sp 2&quot;"/>
    <w:basedOn w:val="Normal0"/>
    <w:uiPriority w:val="98"/>
    <w:semiHidden/>
    <w:qFormat/>
    <w:rsid w:val="0073390E"/>
    <w:pPr>
      <w:spacing w:line="480" w:lineRule="auto"/>
      <w:ind w:firstLine="2880"/>
    </w:pPr>
  </w:style>
  <w:style w:type="paragraph" w:customStyle="1" w:styleId="20spCentered">
    <w:name w:val="_2.0sp Centered"/>
    <w:basedOn w:val="Normal0"/>
    <w:uiPriority w:val="98"/>
    <w:semiHidden/>
    <w:rsid w:val="0073390E"/>
    <w:pPr>
      <w:spacing w:line="480" w:lineRule="auto"/>
      <w:jc w:val="center"/>
    </w:pPr>
  </w:style>
  <w:style w:type="paragraph" w:customStyle="1" w:styleId="20spHanging05">
    <w:name w:val="_2.0sp Hanging 0.5&quot;"/>
    <w:basedOn w:val="Normal0"/>
    <w:uiPriority w:val="98"/>
    <w:semiHidden/>
    <w:rsid w:val="0073390E"/>
    <w:pPr>
      <w:spacing w:line="480" w:lineRule="auto"/>
      <w:ind w:left="720" w:hanging="720"/>
    </w:pPr>
  </w:style>
  <w:style w:type="paragraph" w:customStyle="1" w:styleId="20spHanging1">
    <w:name w:val="_2.0sp Hanging 1&quot;"/>
    <w:basedOn w:val="Normal0"/>
    <w:uiPriority w:val="98"/>
    <w:semiHidden/>
    <w:rsid w:val="0073390E"/>
    <w:pPr>
      <w:spacing w:line="480" w:lineRule="auto"/>
      <w:ind w:left="1440" w:hanging="720"/>
    </w:pPr>
  </w:style>
  <w:style w:type="paragraph" w:customStyle="1" w:styleId="20spHanging15">
    <w:name w:val="_2.0sp Hanging 1.5&quot;"/>
    <w:basedOn w:val="Normal0"/>
    <w:uiPriority w:val="98"/>
    <w:semiHidden/>
    <w:rsid w:val="0073390E"/>
    <w:pPr>
      <w:spacing w:line="480" w:lineRule="auto"/>
      <w:ind w:left="2160" w:hanging="720"/>
    </w:pPr>
  </w:style>
  <w:style w:type="paragraph" w:customStyle="1" w:styleId="20spHanging2">
    <w:name w:val="_2.0sp Hanging 2&quot;"/>
    <w:basedOn w:val="Normal0"/>
    <w:uiPriority w:val="98"/>
    <w:semiHidden/>
    <w:qFormat/>
    <w:rsid w:val="0073390E"/>
    <w:pPr>
      <w:spacing w:line="480" w:lineRule="auto"/>
      <w:ind w:left="2880" w:hanging="720"/>
    </w:pPr>
  </w:style>
  <w:style w:type="paragraph" w:customStyle="1" w:styleId="20spLeftInd05">
    <w:name w:val="_2.0sp Left Ind 0.5&quot;"/>
    <w:basedOn w:val="Normal0"/>
    <w:uiPriority w:val="98"/>
    <w:semiHidden/>
    <w:rsid w:val="0073390E"/>
    <w:pPr>
      <w:spacing w:line="480" w:lineRule="auto"/>
      <w:ind w:left="720"/>
    </w:pPr>
  </w:style>
  <w:style w:type="paragraph" w:customStyle="1" w:styleId="20spLeftInd1">
    <w:name w:val="_2.0sp Left Ind 1&quot;"/>
    <w:basedOn w:val="Normal0"/>
    <w:uiPriority w:val="98"/>
    <w:semiHidden/>
    <w:rsid w:val="0073390E"/>
    <w:pPr>
      <w:spacing w:line="480" w:lineRule="auto"/>
      <w:ind w:left="1440"/>
    </w:pPr>
  </w:style>
  <w:style w:type="paragraph" w:customStyle="1" w:styleId="20spLeftInd15">
    <w:name w:val="_2.0sp Left Ind 1.5&quot;"/>
    <w:basedOn w:val="Normal0"/>
    <w:uiPriority w:val="98"/>
    <w:semiHidden/>
    <w:rsid w:val="0073390E"/>
    <w:pPr>
      <w:spacing w:line="480" w:lineRule="auto"/>
      <w:ind w:left="2160"/>
    </w:pPr>
  </w:style>
  <w:style w:type="paragraph" w:customStyle="1" w:styleId="20spLeftInd2">
    <w:name w:val="_2.0sp Left Ind 2&quot;"/>
    <w:basedOn w:val="Normal0"/>
    <w:uiPriority w:val="98"/>
    <w:semiHidden/>
    <w:rsid w:val="0073390E"/>
    <w:pPr>
      <w:spacing w:line="480" w:lineRule="auto"/>
      <w:ind w:left="2880"/>
    </w:pPr>
  </w:style>
  <w:style w:type="paragraph" w:customStyle="1" w:styleId="20spLeft-Right05">
    <w:name w:val="_2.0sp Left-Right 0.5&quot;"/>
    <w:basedOn w:val="Normal0"/>
    <w:uiPriority w:val="98"/>
    <w:semiHidden/>
    <w:rsid w:val="0073390E"/>
    <w:pPr>
      <w:spacing w:line="480" w:lineRule="auto"/>
      <w:ind w:left="720" w:right="720"/>
    </w:pPr>
  </w:style>
  <w:style w:type="paragraph" w:customStyle="1" w:styleId="20spLeft-Right1">
    <w:name w:val="_2.0sp Left-Right 1&quot;"/>
    <w:basedOn w:val="Normal0"/>
    <w:uiPriority w:val="98"/>
    <w:semiHidden/>
    <w:rsid w:val="0073390E"/>
    <w:pPr>
      <w:spacing w:line="480" w:lineRule="auto"/>
      <w:ind w:left="1440" w:right="1440"/>
    </w:pPr>
  </w:style>
  <w:style w:type="paragraph" w:customStyle="1" w:styleId="20spLeft-Right15">
    <w:name w:val="_2.0sp Left-Right 1.5&quot;"/>
    <w:basedOn w:val="Normal0"/>
    <w:uiPriority w:val="98"/>
    <w:semiHidden/>
    <w:rsid w:val="0073390E"/>
    <w:pPr>
      <w:spacing w:line="480" w:lineRule="auto"/>
      <w:ind w:left="2160" w:right="2160"/>
    </w:pPr>
  </w:style>
  <w:style w:type="paragraph" w:customStyle="1" w:styleId="20spLeft-Right2">
    <w:name w:val="_2.0sp Left-Right 2&quot;"/>
    <w:basedOn w:val="Normal0"/>
    <w:uiPriority w:val="98"/>
    <w:semiHidden/>
    <w:qFormat/>
    <w:rsid w:val="0073390E"/>
    <w:pPr>
      <w:spacing w:line="480" w:lineRule="auto"/>
      <w:ind w:left="2880" w:right="2880"/>
    </w:pPr>
  </w:style>
  <w:style w:type="paragraph" w:customStyle="1" w:styleId="20spRightAligned">
    <w:name w:val="_2.0sp Right Aligned"/>
    <w:basedOn w:val="Normal0"/>
    <w:uiPriority w:val="98"/>
    <w:semiHidden/>
    <w:rsid w:val="0073390E"/>
    <w:pPr>
      <w:spacing w:line="480" w:lineRule="auto"/>
      <w:jc w:val="right"/>
    </w:pPr>
  </w:style>
  <w:style w:type="paragraph" w:customStyle="1" w:styleId="Bullets0">
    <w:name w:val="_Bullets 0&quot;"/>
    <w:basedOn w:val="Normal0"/>
    <w:uiPriority w:val="98"/>
    <w:semiHidden/>
    <w:rsid w:val="0073390E"/>
    <w:pPr>
      <w:numPr>
        <w:numId w:val="1"/>
      </w:numPr>
      <w:spacing w:after="240"/>
    </w:pPr>
  </w:style>
  <w:style w:type="paragraph" w:customStyle="1" w:styleId="Bullets05">
    <w:name w:val="_Bullets 0.5&quot;"/>
    <w:basedOn w:val="Bullets0"/>
    <w:uiPriority w:val="98"/>
    <w:semiHidden/>
    <w:rsid w:val="0073390E"/>
    <w:pPr>
      <w:numPr>
        <w:numId w:val="0"/>
      </w:numPr>
    </w:pPr>
  </w:style>
  <w:style w:type="paragraph" w:customStyle="1" w:styleId="Bullets1">
    <w:name w:val="_Bullets 1&quot;"/>
    <w:basedOn w:val="Bullets0"/>
    <w:uiPriority w:val="98"/>
    <w:semiHidden/>
    <w:rsid w:val="0073390E"/>
    <w:pPr>
      <w:numPr>
        <w:numId w:val="0"/>
      </w:numPr>
    </w:pPr>
  </w:style>
  <w:style w:type="paragraph" w:customStyle="1" w:styleId="Bullets15">
    <w:name w:val="_Bullets 1.5&quot;"/>
    <w:basedOn w:val="Bullets0"/>
    <w:uiPriority w:val="98"/>
    <w:semiHidden/>
    <w:rsid w:val="0073390E"/>
    <w:pPr>
      <w:numPr>
        <w:numId w:val="0"/>
      </w:numPr>
    </w:pPr>
  </w:style>
  <w:style w:type="paragraph" w:customStyle="1" w:styleId="Bullets2">
    <w:name w:val="_Bullets 2&quot;"/>
    <w:basedOn w:val="Bullets0"/>
    <w:uiPriority w:val="98"/>
    <w:semiHidden/>
    <w:rsid w:val="0073390E"/>
    <w:pPr>
      <w:numPr>
        <w:numId w:val="0"/>
      </w:numPr>
    </w:pPr>
  </w:style>
  <w:style w:type="paragraph" w:customStyle="1" w:styleId="CustomHeading1">
    <w:name w:val="_Custom Heading 1"/>
    <w:basedOn w:val="Normal0"/>
    <w:uiPriority w:val="98"/>
    <w:semiHidden/>
    <w:rsid w:val="0073390E"/>
    <w:pPr>
      <w:keepNext/>
      <w:keepLines/>
      <w:spacing w:after="240"/>
      <w:jc w:val="center"/>
    </w:pPr>
  </w:style>
  <w:style w:type="paragraph" w:customStyle="1" w:styleId="CustomHeading2">
    <w:name w:val="_Custom Heading 2"/>
    <w:basedOn w:val="Normal0"/>
    <w:uiPriority w:val="98"/>
    <w:semiHidden/>
    <w:rsid w:val="0073390E"/>
    <w:pPr>
      <w:keepNext/>
      <w:keepLines/>
      <w:spacing w:after="240"/>
      <w:jc w:val="center"/>
    </w:pPr>
  </w:style>
  <w:style w:type="paragraph" w:customStyle="1" w:styleId="CustomHeading3">
    <w:name w:val="_Custom Heading 3"/>
    <w:basedOn w:val="Normal0"/>
    <w:uiPriority w:val="98"/>
    <w:semiHidden/>
    <w:rsid w:val="0073390E"/>
    <w:pPr>
      <w:keepNext/>
      <w:keepLines/>
      <w:spacing w:after="240"/>
      <w:jc w:val="center"/>
    </w:pPr>
  </w:style>
  <w:style w:type="paragraph" w:customStyle="1" w:styleId="CustomHeading4">
    <w:name w:val="_Custom Heading 4"/>
    <w:basedOn w:val="Normal0"/>
    <w:uiPriority w:val="98"/>
    <w:semiHidden/>
    <w:rsid w:val="0073390E"/>
    <w:pPr>
      <w:keepNext/>
      <w:keepLines/>
      <w:spacing w:after="240"/>
      <w:jc w:val="center"/>
    </w:pPr>
  </w:style>
  <w:style w:type="paragraph" w:customStyle="1" w:styleId="CustomHeading5">
    <w:name w:val="_Custom Heading 5"/>
    <w:basedOn w:val="Normal0"/>
    <w:uiPriority w:val="98"/>
    <w:semiHidden/>
    <w:rsid w:val="0073390E"/>
    <w:pPr>
      <w:keepNext/>
      <w:keepLines/>
      <w:spacing w:after="240"/>
      <w:jc w:val="center"/>
    </w:pPr>
  </w:style>
  <w:style w:type="paragraph" w:customStyle="1" w:styleId="CustomHeading6">
    <w:name w:val="_Custom Heading 6"/>
    <w:basedOn w:val="Normal0"/>
    <w:uiPriority w:val="98"/>
    <w:semiHidden/>
    <w:rsid w:val="0073390E"/>
    <w:pPr>
      <w:keepNext/>
      <w:keepLines/>
      <w:spacing w:after="240"/>
      <w:jc w:val="center"/>
    </w:pPr>
  </w:style>
  <w:style w:type="paragraph" w:customStyle="1" w:styleId="CustomParagraph1">
    <w:name w:val="_Custom Paragraph 1"/>
    <w:basedOn w:val="Normal0"/>
    <w:uiPriority w:val="98"/>
    <w:semiHidden/>
    <w:rsid w:val="0073390E"/>
    <w:pPr>
      <w:spacing w:after="240"/>
    </w:pPr>
  </w:style>
  <w:style w:type="paragraph" w:customStyle="1" w:styleId="CustomParagraph2">
    <w:name w:val="_Custom Paragraph 2"/>
    <w:basedOn w:val="Normal0"/>
    <w:uiPriority w:val="98"/>
    <w:semiHidden/>
    <w:rsid w:val="0073390E"/>
    <w:pPr>
      <w:spacing w:after="240"/>
    </w:pPr>
  </w:style>
  <w:style w:type="paragraph" w:customStyle="1" w:styleId="CustomParagraph3">
    <w:name w:val="_Custom Paragraph 3"/>
    <w:basedOn w:val="Normal0"/>
    <w:uiPriority w:val="98"/>
    <w:semiHidden/>
    <w:rsid w:val="0073390E"/>
    <w:pPr>
      <w:spacing w:after="240"/>
    </w:pPr>
  </w:style>
  <w:style w:type="paragraph" w:customStyle="1" w:styleId="CustomParagraph4">
    <w:name w:val="_Custom Paragraph 4"/>
    <w:basedOn w:val="Normal0"/>
    <w:uiPriority w:val="98"/>
    <w:semiHidden/>
    <w:rsid w:val="0073390E"/>
    <w:pPr>
      <w:spacing w:after="240"/>
    </w:pPr>
  </w:style>
  <w:style w:type="paragraph" w:customStyle="1" w:styleId="CustomParagraph5">
    <w:name w:val="_Custom Paragraph 5"/>
    <w:basedOn w:val="Normal0"/>
    <w:uiPriority w:val="98"/>
    <w:semiHidden/>
    <w:rsid w:val="0073390E"/>
    <w:pPr>
      <w:spacing w:after="240"/>
    </w:pPr>
  </w:style>
  <w:style w:type="paragraph" w:customStyle="1" w:styleId="CustomParagraph6">
    <w:name w:val="_Custom Paragraph 6"/>
    <w:basedOn w:val="Normal0"/>
    <w:uiPriority w:val="98"/>
    <w:semiHidden/>
    <w:rsid w:val="0073390E"/>
    <w:pPr>
      <w:spacing w:after="240"/>
    </w:pPr>
  </w:style>
  <w:style w:type="paragraph" w:customStyle="1" w:styleId="HdgCenter">
    <w:name w:val="_Hdg Center"/>
    <w:basedOn w:val="Normal0"/>
    <w:uiPriority w:val="98"/>
    <w:semiHidden/>
    <w:rsid w:val="0073390E"/>
    <w:pPr>
      <w:keepNext/>
      <w:keepLines/>
      <w:spacing w:after="240"/>
      <w:jc w:val="center"/>
    </w:pPr>
  </w:style>
  <w:style w:type="paragraph" w:customStyle="1" w:styleId="HdgCenterBold">
    <w:name w:val="_Hdg Center Bold"/>
    <w:basedOn w:val="Normal0"/>
    <w:uiPriority w:val="98"/>
    <w:semiHidden/>
    <w:rsid w:val="0073390E"/>
    <w:pPr>
      <w:keepNext/>
      <w:keepLines/>
      <w:spacing w:after="240"/>
      <w:jc w:val="center"/>
    </w:pPr>
    <w:rPr>
      <w:b/>
    </w:rPr>
  </w:style>
  <w:style w:type="paragraph" w:customStyle="1" w:styleId="HdgCenterBold-Italic">
    <w:name w:val="_Hdg Center Bold-Italic"/>
    <w:basedOn w:val="Normal0"/>
    <w:uiPriority w:val="98"/>
    <w:semiHidden/>
    <w:rsid w:val="0073390E"/>
    <w:pPr>
      <w:keepNext/>
      <w:keepLines/>
      <w:spacing w:after="240"/>
      <w:jc w:val="center"/>
    </w:pPr>
    <w:rPr>
      <w:b/>
      <w:i/>
    </w:rPr>
  </w:style>
  <w:style w:type="paragraph" w:customStyle="1" w:styleId="HdgCenterBold-Und">
    <w:name w:val="_Hdg Center Bold-Und"/>
    <w:basedOn w:val="Normal0"/>
    <w:uiPriority w:val="98"/>
    <w:semiHidden/>
    <w:rsid w:val="0073390E"/>
    <w:pPr>
      <w:keepNext/>
      <w:keepLines/>
      <w:spacing w:after="240"/>
      <w:jc w:val="center"/>
    </w:pPr>
    <w:rPr>
      <w:b/>
      <w:u w:val="single"/>
    </w:rPr>
  </w:style>
  <w:style w:type="paragraph" w:customStyle="1" w:styleId="HdgCenterBold-Und-Italic">
    <w:name w:val="_Hdg Center Bold-Und-Italic"/>
    <w:basedOn w:val="Normal0"/>
    <w:uiPriority w:val="98"/>
    <w:semiHidden/>
    <w:rsid w:val="0073390E"/>
    <w:pPr>
      <w:keepNext/>
      <w:keepLines/>
      <w:spacing w:after="240"/>
      <w:jc w:val="center"/>
    </w:pPr>
    <w:rPr>
      <w:b/>
      <w:i/>
      <w:u w:val="single"/>
    </w:rPr>
  </w:style>
  <w:style w:type="paragraph" w:customStyle="1" w:styleId="HdgCenterItalic">
    <w:name w:val="_Hdg Center Italic"/>
    <w:basedOn w:val="Normal0"/>
    <w:uiPriority w:val="98"/>
    <w:semiHidden/>
    <w:rsid w:val="0073390E"/>
    <w:pPr>
      <w:keepNext/>
      <w:keepLines/>
      <w:spacing w:after="240"/>
      <w:jc w:val="center"/>
    </w:pPr>
    <w:rPr>
      <w:i/>
    </w:rPr>
  </w:style>
  <w:style w:type="paragraph" w:customStyle="1" w:styleId="HdgCenterUnd">
    <w:name w:val="_Hdg Center Und"/>
    <w:basedOn w:val="Normal0"/>
    <w:uiPriority w:val="98"/>
    <w:semiHidden/>
    <w:rsid w:val="0073390E"/>
    <w:pPr>
      <w:keepNext/>
      <w:keepLines/>
      <w:spacing w:after="240"/>
      <w:jc w:val="center"/>
    </w:pPr>
    <w:rPr>
      <w:u w:val="single"/>
    </w:rPr>
  </w:style>
  <w:style w:type="paragraph" w:customStyle="1" w:styleId="HdgLeft">
    <w:name w:val="_Hdg Left"/>
    <w:basedOn w:val="Normal0"/>
    <w:uiPriority w:val="98"/>
    <w:semiHidden/>
    <w:rsid w:val="0073390E"/>
    <w:pPr>
      <w:keepNext/>
      <w:keepLines/>
      <w:spacing w:after="240"/>
    </w:pPr>
  </w:style>
  <w:style w:type="paragraph" w:customStyle="1" w:styleId="HdgLeftBold">
    <w:name w:val="_Hdg Left Bold"/>
    <w:basedOn w:val="Normal0"/>
    <w:uiPriority w:val="98"/>
    <w:semiHidden/>
    <w:rsid w:val="0073390E"/>
    <w:pPr>
      <w:keepNext/>
      <w:keepLines/>
      <w:spacing w:after="240"/>
    </w:pPr>
    <w:rPr>
      <w:b/>
    </w:rPr>
  </w:style>
  <w:style w:type="paragraph" w:customStyle="1" w:styleId="HdgLeftBold-Italic">
    <w:name w:val="_Hdg Left Bold-Italic"/>
    <w:basedOn w:val="Normal0"/>
    <w:uiPriority w:val="98"/>
    <w:semiHidden/>
    <w:rsid w:val="0073390E"/>
    <w:pPr>
      <w:keepNext/>
      <w:keepLines/>
      <w:spacing w:after="240"/>
    </w:pPr>
    <w:rPr>
      <w:b/>
      <w:i/>
    </w:rPr>
  </w:style>
  <w:style w:type="paragraph" w:customStyle="1" w:styleId="HdgLeftBold-Und">
    <w:name w:val="_Hdg Left Bold-Und"/>
    <w:basedOn w:val="Normal0"/>
    <w:uiPriority w:val="98"/>
    <w:semiHidden/>
    <w:rsid w:val="0073390E"/>
    <w:pPr>
      <w:keepNext/>
      <w:keepLines/>
      <w:spacing w:after="240"/>
    </w:pPr>
    <w:rPr>
      <w:b/>
      <w:u w:val="single"/>
    </w:rPr>
  </w:style>
  <w:style w:type="paragraph" w:customStyle="1" w:styleId="HdgLeftBold-Und-Italic">
    <w:name w:val="_Hdg Left Bold-Und-Italic"/>
    <w:basedOn w:val="Normal0"/>
    <w:uiPriority w:val="98"/>
    <w:semiHidden/>
    <w:rsid w:val="0073390E"/>
    <w:pPr>
      <w:keepNext/>
      <w:keepLines/>
      <w:spacing w:after="240"/>
    </w:pPr>
    <w:rPr>
      <w:b/>
      <w:i/>
      <w:u w:val="single"/>
    </w:rPr>
  </w:style>
  <w:style w:type="paragraph" w:customStyle="1" w:styleId="HdgLeftItalic">
    <w:name w:val="_Hdg Left Italic"/>
    <w:basedOn w:val="Normal0"/>
    <w:uiPriority w:val="98"/>
    <w:semiHidden/>
    <w:rsid w:val="0073390E"/>
    <w:pPr>
      <w:keepNext/>
      <w:keepLines/>
      <w:spacing w:after="240"/>
    </w:pPr>
    <w:rPr>
      <w:i/>
    </w:rPr>
  </w:style>
  <w:style w:type="paragraph" w:customStyle="1" w:styleId="HdgLeftUnd">
    <w:name w:val="_Hdg Left Und"/>
    <w:basedOn w:val="Normal0"/>
    <w:uiPriority w:val="98"/>
    <w:semiHidden/>
    <w:rsid w:val="0073390E"/>
    <w:pPr>
      <w:keepNext/>
      <w:keepLines/>
      <w:spacing w:after="240"/>
    </w:pPr>
    <w:rPr>
      <w:u w:val="single"/>
    </w:rPr>
  </w:style>
  <w:style w:type="paragraph" w:customStyle="1" w:styleId="HdgRight">
    <w:name w:val="_Hdg Right"/>
    <w:basedOn w:val="Normal0"/>
    <w:uiPriority w:val="98"/>
    <w:semiHidden/>
    <w:rsid w:val="0073390E"/>
    <w:pPr>
      <w:keepNext/>
      <w:keepLines/>
      <w:spacing w:after="240"/>
      <w:jc w:val="right"/>
    </w:pPr>
  </w:style>
  <w:style w:type="paragraph" w:customStyle="1" w:styleId="HdgRightBold">
    <w:name w:val="_Hdg Right Bold"/>
    <w:basedOn w:val="Normal0"/>
    <w:uiPriority w:val="98"/>
    <w:semiHidden/>
    <w:rsid w:val="0073390E"/>
    <w:pPr>
      <w:keepNext/>
      <w:keepLines/>
      <w:spacing w:after="240"/>
      <w:jc w:val="right"/>
    </w:pPr>
    <w:rPr>
      <w:b/>
    </w:rPr>
  </w:style>
  <w:style w:type="paragraph" w:customStyle="1" w:styleId="HdgRightBold-Italic">
    <w:name w:val="_Hdg Right Bold-Italic"/>
    <w:basedOn w:val="Normal0"/>
    <w:uiPriority w:val="98"/>
    <w:semiHidden/>
    <w:rsid w:val="0073390E"/>
    <w:pPr>
      <w:keepNext/>
      <w:keepLines/>
      <w:spacing w:after="240"/>
      <w:jc w:val="right"/>
    </w:pPr>
    <w:rPr>
      <w:b/>
      <w:i/>
    </w:rPr>
  </w:style>
  <w:style w:type="paragraph" w:customStyle="1" w:styleId="HdgRightBold-Und">
    <w:name w:val="_Hdg Right Bold-Und"/>
    <w:basedOn w:val="Normal0"/>
    <w:uiPriority w:val="98"/>
    <w:semiHidden/>
    <w:rsid w:val="0073390E"/>
    <w:pPr>
      <w:keepNext/>
      <w:keepLines/>
      <w:spacing w:after="240"/>
      <w:jc w:val="right"/>
    </w:pPr>
    <w:rPr>
      <w:b/>
      <w:u w:val="single"/>
    </w:rPr>
  </w:style>
  <w:style w:type="paragraph" w:customStyle="1" w:styleId="HdgRightBold-Und-Italic">
    <w:name w:val="_Hdg Right Bold-Und-Italic"/>
    <w:basedOn w:val="Normal0"/>
    <w:uiPriority w:val="98"/>
    <w:semiHidden/>
    <w:rsid w:val="0073390E"/>
    <w:pPr>
      <w:keepNext/>
      <w:keepLines/>
      <w:spacing w:after="240"/>
      <w:jc w:val="right"/>
    </w:pPr>
    <w:rPr>
      <w:b/>
      <w:i/>
      <w:u w:val="single"/>
    </w:rPr>
  </w:style>
  <w:style w:type="paragraph" w:customStyle="1" w:styleId="HdgRightItalic">
    <w:name w:val="_Hdg Right Italic"/>
    <w:basedOn w:val="Normal0"/>
    <w:uiPriority w:val="98"/>
    <w:semiHidden/>
    <w:rsid w:val="0073390E"/>
    <w:pPr>
      <w:keepNext/>
      <w:keepLines/>
      <w:spacing w:after="240"/>
      <w:jc w:val="right"/>
    </w:pPr>
    <w:rPr>
      <w:i/>
    </w:rPr>
  </w:style>
  <w:style w:type="paragraph" w:customStyle="1" w:styleId="HdgRightUnd">
    <w:name w:val="_Hdg Right Und"/>
    <w:basedOn w:val="Normal0"/>
    <w:uiPriority w:val="98"/>
    <w:semiHidden/>
    <w:rsid w:val="0073390E"/>
    <w:pPr>
      <w:keepNext/>
      <w:keepLines/>
      <w:spacing w:after="240"/>
      <w:jc w:val="right"/>
    </w:pPr>
    <w:rPr>
      <w:u w:val="single"/>
    </w:rPr>
  </w:style>
  <w:style w:type="paragraph" w:customStyle="1" w:styleId="Index">
    <w:name w:val="_Index"/>
    <w:basedOn w:val="Normal0"/>
    <w:uiPriority w:val="98"/>
    <w:semiHidden/>
    <w:rsid w:val="0073390E"/>
    <w:pPr>
      <w:tabs>
        <w:tab w:val="right" w:pos="9360"/>
      </w:tabs>
    </w:pPr>
  </w:style>
  <w:style w:type="paragraph" w:customStyle="1" w:styleId="IndexDotLeaders">
    <w:name w:val="_Index Dot Leaders"/>
    <w:basedOn w:val="Normal0"/>
    <w:uiPriority w:val="98"/>
    <w:semiHidden/>
    <w:rsid w:val="0073390E"/>
    <w:pPr>
      <w:tabs>
        <w:tab w:val="right" w:leader="dot" w:pos="8928"/>
        <w:tab w:val="right" w:pos="9360"/>
      </w:tabs>
    </w:pPr>
  </w:style>
  <w:style w:type="paragraph" w:customStyle="1" w:styleId="Non-NumberedHdg1">
    <w:name w:val="_Non-Numbered Hdg 1"/>
    <w:basedOn w:val="Normal0"/>
    <w:uiPriority w:val="98"/>
    <w:semiHidden/>
    <w:rsid w:val="0073390E"/>
    <w:pPr>
      <w:keepNext/>
      <w:keepLines/>
      <w:spacing w:after="240"/>
      <w:jc w:val="center"/>
      <w:outlineLvl w:val="0"/>
    </w:pPr>
    <w:rPr>
      <w:b/>
      <w:u w:val="single"/>
    </w:rPr>
  </w:style>
  <w:style w:type="paragraph" w:customStyle="1" w:styleId="Non-NumberedHdg2">
    <w:name w:val="_Non-Numbered Hdg 2"/>
    <w:basedOn w:val="Normal0"/>
    <w:uiPriority w:val="98"/>
    <w:semiHidden/>
    <w:rsid w:val="0073390E"/>
    <w:pPr>
      <w:keepNext/>
      <w:keepLines/>
      <w:spacing w:after="240"/>
      <w:outlineLvl w:val="1"/>
    </w:pPr>
    <w:rPr>
      <w:b/>
      <w:u w:val="single"/>
    </w:rPr>
  </w:style>
  <w:style w:type="paragraph" w:customStyle="1" w:styleId="Non-NumberedHdg3">
    <w:name w:val="_Non-Numbered Hdg 3"/>
    <w:basedOn w:val="Normal0"/>
    <w:uiPriority w:val="98"/>
    <w:semiHidden/>
    <w:rsid w:val="0073390E"/>
    <w:pPr>
      <w:keepNext/>
      <w:keepLines/>
      <w:spacing w:after="240"/>
      <w:ind w:left="720"/>
      <w:outlineLvl w:val="2"/>
    </w:pPr>
    <w:rPr>
      <w:u w:val="single"/>
    </w:rPr>
  </w:style>
  <w:style w:type="paragraph" w:customStyle="1" w:styleId="TableCentered">
    <w:name w:val="_Table Centered"/>
    <w:basedOn w:val="Normal0"/>
    <w:uiPriority w:val="98"/>
    <w:semiHidden/>
    <w:rsid w:val="0073390E"/>
    <w:pPr>
      <w:jc w:val="center"/>
    </w:pPr>
  </w:style>
  <w:style w:type="paragraph" w:customStyle="1" w:styleId="TableDecimalAlign">
    <w:name w:val="_Table Decimal Align"/>
    <w:basedOn w:val="Normal0"/>
    <w:uiPriority w:val="98"/>
    <w:semiHidden/>
    <w:rsid w:val="0073390E"/>
    <w:pPr>
      <w:tabs>
        <w:tab w:val="decimal" w:pos="1080"/>
      </w:tabs>
    </w:pPr>
  </w:style>
  <w:style w:type="paragraph" w:customStyle="1" w:styleId="TableDotLeader">
    <w:name w:val="_Table Dot Leader"/>
    <w:basedOn w:val="Normal0"/>
    <w:uiPriority w:val="98"/>
    <w:semiHidden/>
    <w:rsid w:val="0073390E"/>
    <w:pPr>
      <w:tabs>
        <w:tab w:val="right" w:leader="dot" w:pos="2160"/>
      </w:tabs>
    </w:pPr>
  </w:style>
  <w:style w:type="paragraph" w:customStyle="1" w:styleId="TableHeadingCentered">
    <w:name w:val="_Table Heading Centered"/>
    <w:basedOn w:val="Normal0"/>
    <w:uiPriority w:val="98"/>
    <w:semiHidden/>
    <w:rsid w:val="0073390E"/>
    <w:pPr>
      <w:keepNext/>
      <w:keepLines/>
      <w:jc w:val="center"/>
    </w:pPr>
    <w:rPr>
      <w:b/>
    </w:rPr>
  </w:style>
  <w:style w:type="paragraph" w:customStyle="1" w:styleId="TableHeadingLeft">
    <w:name w:val="_Table Heading Left"/>
    <w:basedOn w:val="Normal0"/>
    <w:uiPriority w:val="98"/>
    <w:semiHidden/>
    <w:rsid w:val="0073390E"/>
    <w:pPr>
      <w:keepNext/>
      <w:keepLines/>
    </w:pPr>
    <w:rPr>
      <w:b/>
    </w:rPr>
  </w:style>
  <w:style w:type="paragraph" w:customStyle="1" w:styleId="TableHeadingRight">
    <w:name w:val="_Table Heading Right"/>
    <w:basedOn w:val="Normal0"/>
    <w:uiPriority w:val="98"/>
    <w:semiHidden/>
    <w:rsid w:val="0073390E"/>
    <w:pPr>
      <w:keepNext/>
      <w:keepLines/>
      <w:jc w:val="right"/>
    </w:pPr>
    <w:rPr>
      <w:b/>
    </w:rPr>
  </w:style>
  <w:style w:type="paragraph" w:customStyle="1" w:styleId="TableLeftAlign">
    <w:name w:val="_Table Left Align"/>
    <w:basedOn w:val="Normal0"/>
    <w:uiPriority w:val="98"/>
    <w:semiHidden/>
    <w:rsid w:val="0073390E"/>
  </w:style>
  <w:style w:type="paragraph" w:customStyle="1" w:styleId="TableRightAlign">
    <w:name w:val="_Table Right Align"/>
    <w:basedOn w:val="Normal0"/>
    <w:uiPriority w:val="98"/>
    <w:semiHidden/>
    <w:rsid w:val="0073390E"/>
    <w:pPr>
      <w:jc w:val="right"/>
    </w:pPr>
  </w:style>
  <w:style w:type="paragraph" w:styleId="FootnoteText">
    <w:name w:val="footnote text"/>
    <w:basedOn w:val="Normal0"/>
    <w:link w:val="FootnoteTextChar"/>
    <w:uiPriority w:val="2"/>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uiPriority w:val="2"/>
    <w:rsid w:val="0073390E"/>
    <w:pPr>
      <w:numPr>
        <w:numId w:val="3"/>
      </w:numPr>
      <w:spacing w:after="240"/>
    </w:pPr>
    <w:rPr>
      <w:rFonts w:eastAsia="SimSun"/>
      <w:szCs w:val="24"/>
      <w:lang w:eastAsia="zh-CN"/>
    </w:rPr>
  </w:style>
  <w:style w:type="paragraph" w:styleId="ListBullet2">
    <w:name w:val="List Bullet 2"/>
    <w:basedOn w:val="Normal"/>
    <w:uiPriority w:val="2"/>
    <w:rsid w:val="0073390E"/>
    <w:pPr>
      <w:numPr>
        <w:numId w:val="5"/>
      </w:numPr>
      <w:spacing w:after="240"/>
    </w:pPr>
    <w:rPr>
      <w:rFonts w:eastAsia="SimSun"/>
      <w:szCs w:val="24"/>
      <w:lang w:eastAsia="zh-CN"/>
    </w:rPr>
  </w:style>
  <w:style w:type="paragraph" w:styleId="ListBullet3">
    <w:name w:val="List Bullet 3"/>
    <w:basedOn w:val="Normal"/>
    <w:uiPriority w:val="2"/>
    <w:rsid w:val="0073390E"/>
    <w:pPr>
      <w:numPr>
        <w:numId w:val="7"/>
      </w:numPr>
      <w:spacing w:after="240"/>
    </w:pPr>
    <w:rPr>
      <w:rFonts w:eastAsia="SimSun"/>
      <w:szCs w:val="24"/>
      <w:lang w:eastAsia="zh-CN"/>
    </w:rPr>
  </w:style>
  <w:style w:type="paragraph" w:styleId="ListBullet4">
    <w:name w:val="List Bullet 4"/>
    <w:basedOn w:val="Normal"/>
    <w:uiPriority w:val="2"/>
    <w:rsid w:val="0073390E"/>
    <w:pPr>
      <w:numPr>
        <w:numId w:val="9"/>
      </w:numPr>
      <w:spacing w:after="240"/>
    </w:pPr>
    <w:rPr>
      <w:rFonts w:eastAsia="SimSun"/>
      <w:szCs w:val="24"/>
      <w:lang w:eastAsia="zh-CN"/>
    </w:rPr>
  </w:style>
  <w:style w:type="paragraph" w:styleId="ListBullet5">
    <w:name w:val="List Bullet 5"/>
    <w:basedOn w:val="Normal"/>
    <w:uiPriority w:val="2"/>
    <w:rsid w:val="0073390E"/>
    <w:pPr>
      <w:numPr>
        <w:numId w:val="11"/>
      </w:numPr>
      <w:spacing w:after="240"/>
    </w:pPr>
    <w:rPr>
      <w:rFonts w:eastAsia="SimSun"/>
      <w:szCs w:val="24"/>
      <w:lang w:eastAsia="zh-CN"/>
    </w:rPr>
  </w:style>
  <w:style w:type="paragraph" w:styleId="Header">
    <w:name w:val="header"/>
    <w:basedOn w:val="Normal0"/>
    <w:link w:val="HeaderChar"/>
    <w:uiPriority w:val="2"/>
    <w:rsid w:val="00883D7E"/>
    <w:pPr>
      <w:tabs>
        <w:tab w:val="center" w:pos="4680"/>
        <w:tab w:val="right" w:pos="9360"/>
      </w:tabs>
      <w:suppressAutoHyphens w:val="0"/>
    </w:pPr>
    <w:rPr>
      <w:rFonts w:eastAsia="Times New Roman"/>
    </w:rPr>
  </w:style>
  <w:style w:type="character" w:customStyle="1" w:styleId="HeaderChar">
    <w:name w:val="Header Char"/>
    <w:basedOn w:val="DefaultParagraphFont"/>
    <w:link w:val="Header"/>
    <w:rsid w:val="00883D7E"/>
    <w:rPr>
      <w:rFonts w:ascii="Times New Roman" w:eastAsia="Times New Roman" w:hAnsi="Times New Roman" w:cs="Times New Roman"/>
      <w:sz w:val="24"/>
      <w:szCs w:val="20"/>
    </w:rPr>
  </w:style>
  <w:style w:type="character" w:styleId="PageNumber">
    <w:name w:val="page number"/>
    <w:basedOn w:val="DefaultParagraphFont"/>
    <w:uiPriority w:val="2"/>
    <w:rsid w:val="00883D7E"/>
  </w:style>
  <w:style w:type="paragraph" w:customStyle="1" w:styleId="Reline">
    <w:name w:val="_Reline"/>
    <w:basedOn w:val="Normal0"/>
    <w:uiPriority w:val="98"/>
    <w:semiHidden/>
    <w:rsid w:val="00883D7E"/>
    <w:pPr>
      <w:suppressAutoHyphens w:val="0"/>
      <w:ind w:left="1440" w:hanging="720"/>
    </w:pPr>
    <w:rPr>
      <w:rFonts w:eastAsia="Times New Roman"/>
    </w:rPr>
  </w:style>
  <w:style w:type="paragraph" w:customStyle="1" w:styleId="Date">
    <w:name w:val="_Date"/>
    <w:basedOn w:val="Normal0"/>
    <w:next w:val="Normal0"/>
    <w:uiPriority w:val="98"/>
    <w:semiHidden/>
    <w:rsid w:val="00883D7E"/>
    <w:pPr>
      <w:suppressAutoHyphens w:val="0"/>
      <w:spacing w:after="960"/>
      <w:jc w:val="center"/>
    </w:pPr>
    <w:rPr>
      <w:rFonts w:eastAsia="Times New Roman"/>
    </w:rPr>
  </w:style>
  <w:style w:type="paragraph" w:customStyle="1" w:styleId="Confidentiality">
    <w:name w:val="_Confidentiality"/>
    <w:basedOn w:val="Normal0"/>
    <w:uiPriority w:val="98"/>
    <w:semiHidden/>
    <w:rsid w:val="00883D7E"/>
    <w:pPr>
      <w:suppressAutoHyphens w:val="0"/>
      <w:spacing w:after="240"/>
    </w:pPr>
    <w:rPr>
      <w:rFonts w:eastAsia="Times New Roman"/>
      <w:b/>
    </w:rPr>
  </w:style>
  <w:style w:type="paragraph" w:customStyle="1" w:styleId="Delivery">
    <w:name w:val="_Delivery"/>
    <w:basedOn w:val="Normal0"/>
    <w:uiPriority w:val="98"/>
    <w:semiHidden/>
    <w:rsid w:val="00883D7E"/>
    <w:pPr>
      <w:suppressAutoHyphens w:val="0"/>
      <w:spacing w:after="240"/>
    </w:pPr>
    <w:rPr>
      <w:rFonts w:eastAsia="Times New Roman"/>
      <w:b/>
      <w:u w:val="single"/>
    </w:rPr>
  </w:style>
  <w:style w:type="paragraph" w:customStyle="1" w:styleId="LetterHeader">
    <w:name w:val="_Letter Header"/>
    <w:basedOn w:val="Normal0"/>
    <w:uiPriority w:val="98"/>
    <w:semiHidden/>
    <w:rsid w:val="00883D7E"/>
    <w:pPr>
      <w:suppressAutoHyphens w:val="0"/>
    </w:pPr>
    <w:rPr>
      <w:rFonts w:eastAsia="Times New Roman"/>
    </w:rPr>
  </w:style>
  <w:style w:type="paragraph" w:customStyle="1" w:styleId="Dear">
    <w:name w:val="_Dear"/>
    <w:basedOn w:val="Normal0"/>
    <w:next w:val="10sp05"/>
    <w:uiPriority w:val="98"/>
    <w:semiHidden/>
    <w:rsid w:val="00883D7E"/>
    <w:pPr>
      <w:suppressAutoHyphens w:val="0"/>
      <w:spacing w:after="240"/>
    </w:pPr>
    <w:rPr>
      <w:rFonts w:eastAsia="Times New Roman"/>
    </w:rPr>
  </w:style>
  <w:style w:type="table" w:styleId="TableGrid">
    <w:name w:val="Table Grid"/>
    <w:basedOn w:val="TableNormal"/>
    <w:uiPriority w:val="39"/>
    <w:rsid w:val="00883D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7982"/>
    <w:pPr>
      <w:tabs>
        <w:tab w:val="center" w:pos="4680"/>
        <w:tab w:val="right" w:pos="9360"/>
      </w:tabs>
    </w:pPr>
  </w:style>
  <w:style w:type="character" w:customStyle="1" w:styleId="FooterChar">
    <w:name w:val="Footer Char"/>
    <w:basedOn w:val="DefaultParagraphFont"/>
    <w:link w:val="Footer"/>
    <w:uiPriority w:val="99"/>
    <w:rsid w:val="00447982"/>
    <w:rPr>
      <w:rFonts w:ascii="Times New Roman" w:hAnsi="Times New Roman"/>
      <w:sz w:val="24"/>
    </w:rPr>
  </w:style>
  <w:style w:type="paragraph" w:customStyle="1" w:styleId="ConfidentialityHeader">
    <w:name w:val="_Confidentiality Header"/>
    <w:basedOn w:val="Normal"/>
    <w:uiPriority w:val="98"/>
    <w:semiHidden/>
    <w:rsid w:val="00447982"/>
    <w:pPr>
      <w:suppressAutoHyphens w:val="0"/>
    </w:pPr>
    <w:rPr>
      <w:rFonts w:eastAsia="Times New Roman"/>
      <w:b/>
      <w:szCs w:val="20"/>
    </w:rPr>
  </w:style>
  <w:style w:type="paragraph" w:customStyle="1" w:styleId="DeliveryHeader">
    <w:name w:val="_Delivery Header"/>
    <w:basedOn w:val="Normal"/>
    <w:uiPriority w:val="98"/>
    <w:semiHidden/>
    <w:rsid w:val="00447982"/>
    <w:pPr>
      <w:suppressAutoHyphens w:val="0"/>
    </w:pPr>
    <w:rPr>
      <w:rFonts w:eastAsia="Times New Roman"/>
      <w:b/>
      <w:szCs w:val="20"/>
      <w:u w:val="single"/>
    </w:rPr>
  </w:style>
  <w:style w:type="character" w:styleId="FootnoteReference">
    <w:name w:val="footnote reference"/>
    <w:basedOn w:val="DefaultParagraphFont"/>
    <w:uiPriority w:val="99"/>
    <w:semiHidden/>
    <w:unhideWhenUsed/>
    <w:rsid w:val="001978C8"/>
    <w:rPr>
      <w:vertAlign w:val="superscript"/>
    </w:rPr>
  </w:style>
  <w:style w:type="paragraph" w:customStyle="1" w:styleId="HBb">
    <w:name w:val="HBb"/>
    <w:basedOn w:val="Normal"/>
    <w:uiPriority w:val="1"/>
    <w:qFormat/>
    <w:rsid w:val="00F759E9"/>
    <w:pPr>
      <w:suppressAutoHyphens w:val="0"/>
      <w:spacing w:after="240"/>
      <w:ind w:firstLine="720"/>
    </w:pPr>
    <w:rPr>
      <w:rFonts w:eastAsia="SimSun"/>
      <w:szCs w:val="24"/>
      <w:lang w:eastAsia="zh-CN"/>
    </w:rPr>
  </w:style>
  <w:style w:type="paragraph" w:customStyle="1" w:styleId="HBbd">
    <w:name w:val="HBbd"/>
    <w:basedOn w:val="Normal"/>
    <w:uiPriority w:val="1"/>
    <w:qFormat/>
    <w:rsid w:val="00F759E9"/>
    <w:pPr>
      <w:suppressAutoHyphens w:val="0"/>
      <w:spacing w:line="480" w:lineRule="auto"/>
      <w:ind w:firstLine="720"/>
    </w:pPr>
    <w:rPr>
      <w:rFonts w:eastAsia="SimSun"/>
      <w:szCs w:val="24"/>
      <w:lang w:eastAsia="zh-CN"/>
    </w:rPr>
  </w:style>
  <w:style w:type="paragraph" w:customStyle="1" w:styleId="HBbj">
    <w:name w:val="HBbj"/>
    <w:basedOn w:val="Normal"/>
    <w:uiPriority w:val="1"/>
    <w:qFormat/>
    <w:rsid w:val="00F759E9"/>
    <w:pPr>
      <w:suppressAutoHyphens w:val="0"/>
      <w:spacing w:after="240"/>
      <w:ind w:firstLine="720"/>
      <w:jc w:val="both"/>
    </w:pPr>
    <w:rPr>
      <w:rFonts w:eastAsia="SimSun"/>
      <w:szCs w:val="24"/>
      <w:lang w:eastAsia="zh-CN"/>
    </w:rPr>
  </w:style>
  <w:style w:type="paragraph" w:customStyle="1" w:styleId="HBbjd">
    <w:name w:val="HBbjd"/>
    <w:basedOn w:val="Normal"/>
    <w:uiPriority w:val="1"/>
    <w:qFormat/>
    <w:rsid w:val="00F759E9"/>
    <w:pPr>
      <w:suppressAutoHyphens w:val="0"/>
      <w:spacing w:line="480" w:lineRule="auto"/>
      <w:ind w:firstLine="720"/>
      <w:jc w:val="both"/>
    </w:pPr>
    <w:rPr>
      <w:rFonts w:eastAsia="SimSun"/>
      <w:szCs w:val="24"/>
      <w:lang w:eastAsia="zh-CN"/>
    </w:rPr>
  </w:style>
  <w:style w:type="paragraph" w:customStyle="1" w:styleId="HBbl">
    <w:name w:val="HBbl"/>
    <w:basedOn w:val="Normal"/>
    <w:uiPriority w:val="1"/>
    <w:qFormat/>
    <w:rsid w:val="00F759E9"/>
    <w:pPr>
      <w:suppressAutoHyphens w:val="0"/>
      <w:spacing w:after="240"/>
    </w:pPr>
    <w:rPr>
      <w:rFonts w:eastAsia="SimSun"/>
      <w:szCs w:val="24"/>
      <w:lang w:eastAsia="zh-CN"/>
    </w:rPr>
  </w:style>
  <w:style w:type="paragraph" w:customStyle="1" w:styleId="HBbl1">
    <w:name w:val="HBbl1"/>
    <w:basedOn w:val="Normal"/>
    <w:uiPriority w:val="1"/>
    <w:qFormat/>
    <w:rsid w:val="00F759E9"/>
    <w:pPr>
      <w:suppressAutoHyphens w:val="0"/>
      <w:spacing w:after="240"/>
      <w:ind w:left="720"/>
    </w:pPr>
    <w:rPr>
      <w:rFonts w:eastAsia="SimSun"/>
      <w:szCs w:val="24"/>
      <w:lang w:eastAsia="zh-CN"/>
    </w:rPr>
  </w:style>
  <w:style w:type="paragraph" w:customStyle="1" w:styleId="HBbl1d">
    <w:name w:val="HBbl1d"/>
    <w:basedOn w:val="Normal"/>
    <w:uiPriority w:val="1"/>
    <w:qFormat/>
    <w:rsid w:val="00F759E9"/>
    <w:pPr>
      <w:suppressAutoHyphens w:val="0"/>
      <w:spacing w:line="480" w:lineRule="auto"/>
      <w:ind w:left="720"/>
    </w:pPr>
    <w:rPr>
      <w:rFonts w:eastAsia="SimSun"/>
      <w:szCs w:val="24"/>
      <w:lang w:eastAsia="zh-CN"/>
    </w:rPr>
  </w:style>
  <w:style w:type="paragraph" w:customStyle="1" w:styleId="HBbl1j">
    <w:name w:val="HBbl1j"/>
    <w:basedOn w:val="Normal"/>
    <w:uiPriority w:val="1"/>
    <w:qFormat/>
    <w:rsid w:val="00F759E9"/>
    <w:pPr>
      <w:suppressAutoHyphens w:val="0"/>
      <w:spacing w:after="240"/>
      <w:ind w:left="720"/>
      <w:jc w:val="both"/>
    </w:pPr>
    <w:rPr>
      <w:rFonts w:eastAsia="SimSun"/>
      <w:szCs w:val="24"/>
      <w:lang w:eastAsia="zh-CN"/>
    </w:rPr>
  </w:style>
  <w:style w:type="paragraph" w:customStyle="1" w:styleId="HBbl1jD">
    <w:name w:val="HBbl1jD"/>
    <w:basedOn w:val="Normal"/>
    <w:uiPriority w:val="1"/>
    <w:qFormat/>
    <w:rsid w:val="00F759E9"/>
    <w:pPr>
      <w:suppressAutoHyphens w:val="0"/>
      <w:spacing w:line="480" w:lineRule="auto"/>
      <w:ind w:left="720"/>
      <w:jc w:val="both"/>
    </w:pPr>
    <w:rPr>
      <w:rFonts w:eastAsia="SimSun"/>
      <w:szCs w:val="24"/>
      <w:lang w:eastAsia="zh-CN"/>
    </w:rPr>
  </w:style>
  <w:style w:type="paragraph" w:customStyle="1" w:styleId="HBbld">
    <w:name w:val="HBbld"/>
    <w:basedOn w:val="Normal"/>
    <w:uiPriority w:val="1"/>
    <w:qFormat/>
    <w:rsid w:val="00F759E9"/>
    <w:pPr>
      <w:suppressAutoHyphens w:val="0"/>
      <w:spacing w:line="480" w:lineRule="auto"/>
    </w:pPr>
    <w:rPr>
      <w:rFonts w:eastAsia="SimSun"/>
      <w:szCs w:val="24"/>
      <w:lang w:eastAsia="zh-CN"/>
    </w:rPr>
  </w:style>
  <w:style w:type="paragraph" w:customStyle="1" w:styleId="HBblj">
    <w:name w:val="HBblj"/>
    <w:basedOn w:val="Normal"/>
    <w:uiPriority w:val="1"/>
    <w:qFormat/>
    <w:rsid w:val="00F759E9"/>
    <w:pPr>
      <w:suppressAutoHyphens w:val="0"/>
      <w:spacing w:after="240"/>
      <w:jc w:val="both"/>
    </w:pPr>
    <w:rPr>
      <w:rFonts w:eastAsia="SimSun"/>
      <w:szCs w:val="24"/>
      <w:lang w:eastAsia="zh-CN"/>
    </w:rPr>
  </w:style>
  <w:style w:type="paragraph" w:customStyle="1" w:styleId="HBbljd">
    <w:name w:val="HBbljd"/>
    <w:basedOn w:val="Normal"/>
    <w:uiPriority w:val="1"/>
    <w:qFormat/>
    <w:rsid w:val="00F759E9"/>
    <w:pPr>
      <w:suppressAutoHyphens w:val="0"/>
      <w:spacing w:line="480" w:lineRule="auto"/>
      <w:jc w:val="both"/>
    </w:pPr>
    <w:rPr>
      <w:rFonts w:eastAsia="SimSun"/>
      <w:szCs w:val="24"/>
      <w:lang w:eastAsia="zh-CN"/>
    </w:rPr>
  </w:style>
  <w:style w:type="paragraph" w:customStyle="1" w:styleId="HBbul">
    <w:name w:val="HBbul"/>
    <w:basedOn w:val="Normal"/>
    <w:uiPriority w:val="1"/>
    <w:qFormat/>
    <w:rsid w:val="00F759E9"/>
    <w:pPr>
      <w:keepLines/>
      <w:numPr>
        <w:numId w:val="22"/>
      </w:numPr>
      <w:suppressAutoHyphens w:val="0"/>
      <w:spacing w:before="120" w:after="120"/>
    </w:pPr>
    <w:rPr>
      <w:rFonts w:eastAsia="SimSun"/>
      <w:sz w:val="18"/>
      <w:szCs w:val="24"/>
      <w:lang w:eastAsia="zh-CN"/>
    </w:rPr>
  </w:style>
  <w:style w:type="paragraph" w:customStyle="1" w:styleId="HBh">
    <w:name w:val="HBh"/>
    <w:basedOn w:val="Normal"/>
    <w:uiPriority w:val="1"/>
    <w:qFormat/>
    <w:rsid w:val="00F759E9"/>
    <w:pPr>
      <w:suppressAutoHyphens w:val="0"/>
      <w:spacing w:after="240"/>
      <w:ind w:left="720" w:hanging="720"/>
    </w:pPr>
    <w:rPr>
      <w:rFonts w:eastAsia="SimSun"/>
      <w:szCs w:val="24"/>
      <w:lang w:eastAsia="zh-CN"/>
    </w:rPr>
  </w:style>
  <w:style w:type="paragraph" w:customStyle="1" w:styleId="HBhd">
    <w:name w:val="HBhd"/>
    <w:basedOn w:val="Normal"/>
    <w:uiPriority w:val="1"/>
    <w:qFormat/>
    <w:rsid w:val="00F759E9"/>
    <w:pPr>
      <w:suppressAutoHyphens w:val="0"/>
      <w:spacing w:line="480" w:lineRule="auto"/>
      <w:ind w:left="720" w:hanging="720"/>
    </w:pPr>
    <w:rPr>
      <w:rFonts w:eastAsia="SimSun"/>
      <w:szCs w:val="24"/>
      <w:lang w:eastAsia="zh-CN"/>
    </w:rPr>
  </w:style>
  <w:style w:type="paragraph" w:customStyle="1" w:styleId="HBq">
    <w:name w:val="HBq"/>
    <w:basedOn w:val="Normal"/>
    <w:uiPriority w:val="1"/>
    <w:qFormat/>
    <w:rsid w:val="00F759E9"/>
    <w:pPr>
      <w:suppressAutoHyphens w:val="0"/>
      <w:spacing w:after="240"/>
      <w:ind w:left="720" w:right="720"/>
    </w:pPr>
    <w:rPr>
      <w:rFonts w:eastAsia="SimSun"/>
      <w:szCs w:val="24"/>
      <w:lang w:eastAsia="zh-CN"/>
    </w:rPr>
  </w:style>
  <w:style w:type="paragraph" w:customStyle="1" w:styleId="HBqj">
    <w:name w:val="HBqj"/>
    <w:basedOn w:val="Normal"/>
    <w:uiPriority w:val="1"/>
    <w:qFormat/>
    <w:rsid w:val="00F759E9"/>
    <w:pPr>
      <w:suppressAutoHyphens w:val="0"/>
      <w:spacing w:after="240"/>
      <w:ind w:left="720" w:right="720"/>
      <w:jc w:val="both"/>
    </w:pPr>
    <w:rPr>
      <w:rFonts w:eastAsia="SimSun"/>
      <w:szCs w:val="24"/>
      <w:lang w:eastAsia="zh-CN"/>
    </w:rPr>
  </w:style>
  <w:style w:type="paragraph" w:customStyle="1" w:styleId="HBsbul">
    <w:name w:val="HBsbul"/>
    <w:basedOn w:val="Normal"/>
    <w:uiPriority w:val="1"/>
    <w:qFormat/>
    <w:rsid w:val="00F759E9"/>
    <w:pPr>
      <w:numPr>
        <w:numId w:val="23"/>
      </w:numPr>
      <w:suppressAutoHyphens w:val="0"/>
      <w:spacing w:after="120"/>
    </w:pPr>
    <w:rPr>
      <w:rFonts w:eastAsia="SimSun"/>
      <w:sz w:val="18"/>
      <w:szCs w:val="24"/>
      <w:lang w:eastAsia="zh-CN"/>
    </w:rPr>
  </w:style>
  <w:style w:type="paragraph" w:customStyle="1" w:styleId="HBsig">
    <w:name w:val="HBsig"/>
    <w:basedOn w:val="Normal"/>
    <w:uiPriority w:val="1"/>
    <w:qFormat/>
    <w:rsid w:val="00F759E9"/>
    <w:pPr>
      <w:keepNext/>
      <w:tabs>
        <w:tab w:val="right" w:pos="9216"/>
      </w:tabs>
      <w:suppressAutoHyphens w:val="0"/>
      <w:ind w:left="4320"/>
    </w:pPr>
    <w:rPr>
      <w:rFonts w:eastAsia="SimSun"/>
      <w:szCs w:val="24"/>
      <w:lang w:eastAsia="zh-CN"/>
    </w:rPr>
  </w:style>
  <w:style w:type="paragraph" w:customStyle="1" w:styleId="HBsl">
    <w:name w:val="HBsl"/>
    <w:basedOn w:val="Normal"/>
    <w:next w:val="HBb"/>
    <w:uiPriority w:val="1"/>
    <w:qFormat/>
    <w:rsid w:val="00F759E9"/>
    <w:pPr>
      <w:keepNext/>
      <w:suppressAutoHyphens w:val="0"/>
      <w:spacing w:after="240"/>
    </w:pPr>
    <w:rPr>
      <w:rFonts w:eastAsia="SimSun"/>
      <w:szCs w:val="24"/>
      <w:u w:val="single"/>
      <w:lang w:eastAsia="zh-CN"/>
    </w:rPr>
  </w:style>
  <w:style w:type="paragraph" w:customStyle="1" w:styleId="HBslb">
    <w:name w:val="HBslb"/>
    <w:basedOn w:val="Normal"/>
    <w:next w:val="Normal"/>
    <w:uiPriority w:val="1"/>
    <w:qFormat/>
    <w:rsid w:val="00F759E9"/>
    <w:pPr>
      <w:keepNext/>
      <w:suppressAutoHyphens w:val="0"/>
      <w:spacing w:after="240"/>
      <w:outlineLvl w:val="1"/>
    </w:pPr>
    <w:rPr>
      <w:rFonts w:eastAsia="SimSun"/>
      <w:b/>
      <w:szCs w:val="24"/>
      <w:u w:val="single"/>
      <w:lang w:eastAsia="zh-CN"/>
    </w:rPr>
  </w:style>
  <w:style w:type="paragraph" w:customStyle="1" w:styleId="HBsn">
    <w:name w:val="HBsn"/>
    <w:basedOn w:val="Normal"/>
    <w:uiPriority w:val="1"/>
    <w:qFormat/>
    <w:rsid w:val="00F759E9"/>
    <w:pPr>
      <w:keepNext/>
      <w:suppressAutoHyphens w:val="0"/>
      <w:spacing w:before="960" w:after="240"/>
      <w:ind w:left="4320"/>
      <w:contextualSpacing/>
    </w:pPr>
    <w:rPr>
      <w:rFonts w:eastAsia="SimSun"/>
      <w:szCs w:val="24"/>
      <w:lang w:eastAsia="zh-CN"/>
    </w:rPr>
  </w:style>
  <w:style w:type="paragraph" w:customStyle="1" w:styleId="HBtb2">
    <w:name w:val="HBtb2"/>
    <w:basedOn w:val="Normal"/>
    <w:uiPriority w:val="1"/>
    <w:qFormat/>
    <w:rsid w:val="00F759E9"/>
    <w:pPr>
      <w:keepNext/>
      <w:suppressAutoHyphens w:val="0"/>
      <w:spacing w:after="240"/>
      <w:jc w:val="center"/>
      <w:outlineLvl w:val="0"/>
    </w:pPr>
    <w:rPr>
      <w:rFonts w:eastAsia="SimSun"/>
      <w:b/>
      <w:szCs w:val="24"/>
      <w:lang w:eastAsia="zh-CN"/>
    </w:rPr>
  </w:style>
  <w:style w:type="paragraph" w:customStyle="1" w:styleId="HBtbu">
    <w:name w:val="HBtbu"/>
    <w:basedOn w:val="Normal"/>
    <w:uiPriority w:val="1"/>
    <w:qFormat/>
    <w:rsid w:val="00F759E9"/>
    <w:pPr>
      <w:keepNext/>
      <w:suppressAutoHyphens w:val="0"/>
      <w:spacing w:after="240"/>
      <w:jc w:val="center"/>
      <w:outlineLvl w:val="0"/>
    </w:pPr>
    <w:rPr>
      <w:rFonts w:eastAsia="SimSun"/>
      <w:b/>
      <w:szCs w:val="24"/>
      <w:u w:val="single"/>
      <w:lang w:eastAsia="zh-CN"/>
    </w:rPr>
  </w:style>
  <w:style w:type="paragraph" w:customStyle="1" w:styleId="HBtbu3">
    <w:name w:val="HBtbu3"/>
    <w:basedOn w:val="Normal"/>
    <w:uiPriority w:val="1"/>
    <w:qFormat/>
    <w:rsid w:val="00F759E9"/>
    <w:pPr>
      <w:keepNext/>
      <w:suppressAutoHyphens w:val="0"/>
      <w:spacing w:after="480"/>
      <w:jc w:val="center"/>
      <w:outlineLvl w:val="0"/>
    </w:pPr>
    <w:rPr>
      <w:rFonts w:eastAsia="SimSun"/>
      <w:b/>
      <w:szCs w:val="24"/>
      <w:u w:val="single"/>
      <w:lang w:eastAsia="zh-CN"/>
    </w:rPr>
  </w:style>
  <w:style w:type="paragraph" w:customStyle="1" w:styleId="HBtu2">
    <w:name w:val="HBtu2"/>
    <w:basedOn w:val="Normal"/>
    <w:uiPriority w:val="1"/>
    <w:qFormat/>
    <w:rsid w:val="00F759E9"/>
    <w:pPr>
      <w:keepNext/>
      <w:suppressAutoHyphens w:val="0"/>
      <w:spacing w:after="240"/>
      <w:jc w:val="center"/>
      <w:outlineLvl w:val="0"/>
    </w:pPr>
    <w:rPr>
      <w:rFonts w:eastAsia="SimSun"/>
      <w:szCs w:val="24"/>
      <w:u w:val="single"/>
      <w:lang w:eastAsia="zh-CN"/>
    </w:rPr>
  </w:style>
  <w:style w:type="character" w:customStyle="1" w:styleId="Heading1Char">
    <w:name w:val="Heading 1 Char"/>
    <w:link w:val="Heading1"/>
    <w:uiPriority w:val="1"/>
    <w:rsid w:val="00F759E9"/>
    <w:rPr>
      <w:rFonts w:ascii="Times New Roman" w:eastAsia="SimSun" w:hAnsi="Times New Roman" w:cs="Times New Roman"/>
      <w:snapToGrid w:val="0"/>
      <w:sz w:val="24"/>
      <w:szCs w:val="24"/>
      <w:lang w:eastAsia="zh-CN"/>
    </w:rPr>
  </w:style>
  <w:style w:type="character" w:customStyle="1" w:styleId="Heading2Char">
    <w:name w:val="Heading 2 Char"/>
    <w:link w:val="Heading2"/>
    <w:uiPriority w:val="1"/>
    <w:rsid w:val="00F759E9"/>
    <w:rPr>
      <w:rFonts w:ascii="Times New Roman" w:eastAsia="SimSun" w:hAnsi="Times New Roman" w:cs="Times New Roman"/>
      <w:snapToGrid w:val="0"/>
      <w:sz w:val="24"/>
      <w:szCs w:val="24"/>
      <w:lang w:eastAsia="zh-CN"/>
    </w:rPr>
  </w:style>
  <w:style w:type="character" w:customStyle="1" w:styleId="Heading3Char">
    <w:name w:val="Heading 3 Char"/>
    <w:link w:val="Heading3"/>
    <w:uiPriority w:val="1"/>
    <w:rsid w:val="00F759E9"/>
    <w:rPr>
      <w:rFonts w:ascii="Times New Roman" w:eastAsia="SimSun" w:hAnsi="Times New Roman" w:cs="Times New Roman"/>
      <w:snapToGrid w:val="0"/>
      <w:sz w:val="24"/>
      <w:szCs w:val="24"/>
      <w:lang w:eastAsia="zh-CN"/>
    </w:rPr>
  </w:style>
  <w:style w:type="character" w:customStyle="1" w:styleId="Heading4Char">
    <w:name w:val="Heading 4 Char"/>
    <w:link w:val="Heading4"/>
    <w:uiPriority w:val="1"/>
    <w:rsid w:val="00F759E9"/>
    <w:rPr>
      <w:rFonts w:ascii="Times New Roman" w:eastAsia="SimSun" w:hAnsi="Times New Roman" w:cs="Times New Roman"/>
      <w:snapToGrid w:val="0"/>
      <w:sz w:val="24"/>
      <w:szCs w:val="24"/>
      <w:lang w:eastAsia="zh-CN"/>
    </w:rPr>
  </w:style>
  <w:style w:type="character" w:customStyle="1" w:styleId="Heading5Char">
    <w:name w:val="Heading 5 Char"/>
    <w:link w:val="Heading5"/>
    <w:uiPriority w:val="1"/>
    <w:rsid w:val="00F759E9"/>
    <w:rPr>
      <w:rFonts w:ascii="Times New Roman" w:eastAsia="SimSun" w:hAnsi="Times New Roman" w:cs="Times New Roman"/>
      <w:snapToGrid w:val="0"/>
      <w:sz w:val="24"/>
      <w:szCs w:val="24"/>
      <w:lang w:eastAsia="zh-CN"/>
    </w:rPr>
  </w:style>
  <w:style w:type="character" w:customStyle="1" w:styleId="Heading6Char">
    <w:name w:val="Heading 6 Char"/>
    <w:link w:val="Heading6"/>
    <w:uiPriority w:val="1"/>
    <w:rsid w:val="00F759E9"/>
    <w:rPr>
      <w:rFonts w:ascii="Times New Roman" w:eastAsia="SimSun" w:hAnsi="Times New Roman" w:cs="Times New Roman"/>
      <w:sz w:val="24"/>
      <w:szCs w:val="24"/>
      <w:lang w:eastAsia="zh-CN"/>
    </w:rPr>
  </w:style>
  <w:style w:type="character" w:customStyle="1" w:styleId="Heading7Char">
    <w:name w:val="Heading 7 Char"/>
    <w:link w:val="Heading7"/>
    <w:uiPriority w:val="1"/>
    <w:rsid w:val="00F759E9"/>
    <w:rPr>
      <w:rFonts w:ascii="Times New Roman" w:eastAsia="SimSun" w:hAnsi="Times New Roman" w:cs="Times New Roman"/>
      <w:sz w:val="24"/>
      <w:szCs w:val="24"/>
      <w:lang w:eastAsia="zh-CN"/>
    </w:rPr>
  </w:style>
  <w:style w:type="character" w:customStyle="1" w:styleId="Heading8Char">
    <w:name w:val="Heading 8 Char"/>
    <w:link w:val="Heading8"/>
    <w:uiPriority w:val="1"/>
    <w:rsid w:val="00F759E9"/>
    <w:rPr>
      <w:rFonts w:ascii="Times New Roman" w:eastAsia="SimSun" w:hAnsi="Times New Roman" w:cs="Times New Roman"/>
      <w:sz w:val="24"/>
      <w:szCs w:val="24"/>
      <w:lang w:eastAsia="zh-CN"/>
    </w:rPr>
  </w:style>
  <w:style w:type="character" w:customStyle="1" w:styleId="Heading9Char">
    <w:name w:val="Heading 9 Char"/>
    <w:link w:val="Heading9"/>
    <w:uiPriority w:val="1"/>
    <w:rsid w:val="00F759E9"/>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F759E9"/>
    <w:pPr>
      <w:suppressAutoHyphens w:val="0"/>
      <w:spacing w:before="240" w:after="60"/>
      <w:jc w:val="center"/>
      <w:outlineLvl w:val="0"/>
    </w:pPr>
    <w:rPr>
      <w:rFonts w:eastAsia="SimSun" w:cs="Arial"/>
      <w:b/>
      <w:bCs/>
      <w:kern w:val="28"/>
      <w:sz w:val="36"/>
      <w:szCs w:val="32"/>
      <w:lang w:eastAsia="zh-CN"/>
    </w:rPr>
  </w:style>
  <w:style w:type="character" w:customStyle="1" w:styleId="TitleChar">
    <w:name w:val="Title Char"/>
    <w:link w:val="Title"/>
    <w:uiPriority w:val="1"/>
    <w:rsid w:val="00F759E9"/>
    <w:rPr>
      <w:rFonts w:ascii="Times New Roman" w:eastAsia="SimSun" w:hAnsi="Times New Roman" w:cs="Arial"/>
      <w:b/>
      <w:bCs/>
      <w:kern w:val="28"/>
      <w:sz w:val="36"/>
      <w:szCs w:val="32"/>
      <w:lang w:eastAsia="zh-CN"/>
    </w:rPr>
  </w:style>
  <w:style w:type="numbering" w:styleId="111111">
    <w:name w:val="Outline List 2"/>
    <w:basedOn w:val="NoList"/>
    <w:uiPriority w:val="99"/>
    <w:semiHidden/>
    <w:unhideWhenUsed/>
    <w:rsid w:val="00F8464D"/>
    <w:pPr>
      <w:numPr>
        <w:numId w:val="14"/>
      </w:numPr>
    </w:pPr>
  </w:style>
  <w:style w:type="numbering" w:styleId="1ai">
    <w:name w:val="Outline List 1"/>
    <w:basedOn w:val="NoList"/>
    <w:uiPriority w:val="99"/>
    <w:semiHidden/>
    <w:unhideWhenUsed/>
    <w:rsid w:val="00F8464D"/>
    <w:pPr>
      <w:numPr>
        <w:numId w:val="15"/>
      </w:numPr>
    </w:pPr>
  </w:style>
  <w:style w:type="numbering" w:styleId="ArticleSection">
    <w:name w:val="Outline List 3"/>
    <w:basedOn w:val="NoList"/>
    <w:uiPriority w:val="99"/>
    <w:semiHidden/>
    <w:unhideWhenUsed/>
    <w:rsid w:val="00F8464D"/>
    <w:pPr>
      <w:numPr>
        <w:numId w:val="16"/>
      </w:numPr>
    </w:pPr>
  </w:style>
  <w:style w:type="paragraph" w:styleId="BalloonText">
    <w:name w:val="Balloon Text"/>
    <w:basedOn w:val="Normal"/>
    <w:link w:val="BalloonTextChar"/>
    <w:uiPriority w:val="99"/>
    <w:semiHidden/>
    <w:unhideWhenUsed/>
    <w:rsid w:val="00F84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4D"/>
    <w:rPr>
      <w:rFonts w:ascii="Segoe UI" w:hAnsi="Segoe UI" w:cs="Segoe UI"/>
      <w:sz w:val="18"/>
      <w:szCs w:val="18"/>
    </w:rPr>
  </w:style>
  <w:style w:type="paragraph" w:styleId="Bibliography">
    <w:name w:val="Bibliography"/>
    <w:basedOn w:val="Normal"/>
    <w:next w:val="Normal"/>
    <w:uiPriority w:val="37"/>
    <w:semiHidden/>
    <w:unhideWhenUsed/>
    <w:rsid w:val="00F8464D"/>
  </w:style>
  <w:style w:type="paragraph" w:styleId="BlockText">
    <w:name w:val="Block Text"/>
    <w:basedOn w:val="Normal"/>
    <w:uiPriority w:val="99"/>
    <w:semiHidden/>
    <w:unhideWhenUsed/>
    <w:rsid w:val="00F846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8464D"/>
    <w:pPr>
      <w:spacing w:after="120"/>
    </w:pPr>
  </w:style>
  <w:style w:type="character" w:customStyle="1" w:styleId="BodyTextChar">
    <w:name w:val="Body Text Char"/>
    <w:basedOn w:val="DefaultParagraphFont"/>
    <w:link w:val="BodyText"/>
    <w:uiPriority w:val="99"/>
    <w:semiHidden/>
    <w:rsid w:val="00F8464D"/>
    <w:rPr>
      <w:rFonts w:ascii="Times New Roman" w:hAnsi="Times New Roman" w:cs="Times New Roman"/>
      <w:sz w:val="24"/>
    </w:rPr>
  </w:style>
  <w:style w:type="paragraph" w:styleId="BodyText2">
    <w:name w:val="Body Text 2"/>
    <w:basedOn w:val="Normal"/>
    <w:link w:val="BodyText2Char"/>
    <w:uiPriority w:val="99"/>
    <w:semiHidden/>
    <w:unhideWhenUsed/>
    <w:rsid w:val="00F8464D"/>
    <w:pPr>
      <w:spacing w:after="120" w:line="480" w:lineRule="auto"/>
    </w:pPr>
  </w:style>
  <w:style w:type="character" w:customStyle="1" w:styleId="BodyText2Char">
    <w:name w:val="Body Text 2 Char"/>
    <w:basedOn w:val="DefaultParagraphFont"/>
    <w:link w:val="BodyText2"/>
    <w:uiPriority w:val="99"/>
    <w:semiHidden/>
    <w:rsid w:val="00F8464D"/>
    <w:rPr>
      <w:rFonts w:ascii="Times New Roman" w:hAnsi="Times New Roman" w:cs="Times New Roman"/>
      <w:sz w:val="24"/>
    </w:rPr>
  </w:style>
  <w:style w:type="paragraph" w:styleId="BodyText3">
    <w:name w:val="Body Text 3"/>
    <w:basedOn w:val="Normal"/>
    <w:link w:val="BodyText3Char"/>
    <w:uiPriority w:val="99"/>
    <w:semiHidden/>
    <w:unhideWhenUsed/>
    <w:rsid w:val="00F8464D"/>
    <w:pPr>
      <w:spacing w:after="120"/>
    </w:pPr>
    <w:rPr>
      <w:sz w:val="16"/>
      <w:szCs w:val="16"/>
    </w:rPr>
  </w:style>
  <w:style w:type="character" w:customStyle="1" w:styleId="BodyText3Char">
    <w:name w:val="Body Text 3 Char"/>
    <w:basedOn w:val="DefaultParagraphFont"/>
    <w:link w:val="BodyText3"/>
    <w:uiPriority w:val="99"/>
    <w:semiHidden/>
    <w:rsid w:val="00F8464D"/>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8464D"/>
    <w:pPr>
      <w:spacing w:after="0"/>
      <w:ind w:firstLine="360"/>
    </w:pPr>
  </w:style>
  <w:style w:type="character" w:customStyle="1" w:styleId="BodyTextFirstIndentChar">
    <w:name w:val="Body Text First Indent Char"/>
    <w:basedOn w:val="BodyTextChar"/>
    <w:link w:val="BodyTextFirstIndent"/>
    <w:uiPriority w:val="99"/>
    <w:semiHidden/>
    <w:rsid w:val="00F8464D"/>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F8464D"/>
    <w:pPr>
      <w:spacing w:after="120"/>
      <w:ind w:left="360"/>
    </w:pPr>
  </w:style>
  <w:style w:type="character" w:customStyle="1" w:styleId="BodyTextIndentChar">
    <w:name w:val="Body Text Indent Char"/>
    <w:basedOn w:val="DefaultParagraphFont"/>
    <w:link w:val="BodyTextIndent"/>
    <w:uiPriority w:val="99"/>
    <w:semiHidden/>
    <w:rsid w:val="00F8464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F8464D"/>
    <w:pPr>
      <w:spacing w:after="0"/>
      <w:ind w:firstLine="360"/>
    </w:pPr>
  </w:style>
  <w:style w:type="character" w:customStyle="1" w:styleId="BodyTextFirstIndent2Char">
    <w:name w:val="Body Text First Indent 2 Char"/>
    <w:basedOn w:val="BodyTextIndentChar"/>
    <w:link w:val="BodyTextFirstIndent2"/>
    <w:uiPriority w:val="99"/>
    <w:semiHidden/>
    <w:rsid w:val="00F8464D"/>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F8464D"/>
    <w:pPr>
      <w:spacing w:after="120" w:line="480" w:lineRule="auto"/>
      <w:ind w:left="360"/>
    </w:pPr>
  </w:style>
  <w:style w:type="character" w:customStyle="1" w:styleId="BodyTextIndent2Char">
    <w:name w:val="Body Text Indent 2 Char"/>
    <w:basedOn w:val="DefaultParagraphFont"/>
    <w:link w:val="BodyTextIndent2"/>
    <w:uiPriority w:val="99"/>
    <w:semiHidden/>
    <w:rsid w:val="00F8464D"/>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F8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64D"/>
    <w:rPr>
      <w:rFonts w:ascii="Times New Roman" w:hAnsi="Times New Roman" w:cs="Times New Roman"/>
      <w:sz w:val="16"/>
      <w:szCs w:val="16"/>
    </w:rPr>
  </w:style>
  <w:style w:type="character" w:styleId="BookTitle">
    <w:name w:val="Book Title"/>
    <w:basedOn w:val="DefaultParagraphFont"/>
    <w:uiPriority w:val="33"/>
    <w:rsid w:val="00F8464D"/>
    <w:rPr>
      <w:b/>
      <w:bCs/>
      <w:i/>
      <w:iCs/>
      <w:spacing w:val="5"/>
    </w:rPr>
  </w:style>
  <w:style w:type="paragraph" w:styleId="Caption">
    <w:name w:val="caption"/>
    <w:basedOn w:val="Normal"/>
    <w:next w:val="Normal"/>
    <w:uiPriority w:val="35"/>
    <w:semiHidden/>
    <w:unhideWhenUsed/>
    <w:rsid w:val="00F8464D"/>
    <w:pPr>
      <w:spacing w:after="200"/>
    </w:pPr>
    <w:rPr>
      <w:i/>
      <w:iCs/>
      <w:color w:val="44546A" w:themeColor="text2"/>
      <w:sz w:val="18"/>
      <w:szCs w:val="18"/>
    </w:rPr>
  </w:style>
  <w:style w:type="paragraph" w:styleId="Closing">
    <w:name w:val="Closing"/>
    <w:basedOn w:val="Normal"/>
    <w:link w:val="ClosingChar"/>
    <w:uiPriority w:val="99"/>
    <w:semiHidden/>
    <w:unhideWhenUsed/>
    <w:rsid w:val="00F8464D"/>
    <w:pPr>
      <w:ind w:left="4320"/>
    </w:pPr>
  </w:style>
  <w:style w:type="character" w:customStyle="1" w:styleId="ClosingChar">
    <w:name w:val="Closing Char"/>
    <w:basedOn w:val="DefaultParagraphFont"/>
    <w:link w:val="Closing"/>
    <w:uiPriority w:val="99"/>
    <w:semiHidden/>
    <w:rsid w:val="00F8464D"/>
    <w:rPr>
      <w:rFonts w:ascii="Times New Roman" w:hAnsi="Times New Roman" w:cs="Times New Roman"/>
      <w:sz w:val="24"/>
    </w:rPr>
  </w:style>
  <w:style w:type="table" w:styleId="ColorfulGrid">
    <w:name w:val="Colorful Grid"/>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8464D"/>
    <w:rPr>
      <w:sz w:val="16"/>
      <w:szCs w:val="16"/>
    </w:rPr>
  </w:style>
  <w:style w:type="paragraph" w:styleId="CommentText">
    <w:name w:val="annotation text"/>
    <w:basedOn w:val="Normal"/>
    <w:link w:val="CommentTextChar"/>
    <w:uiPriority w:val="99"/>
    <w:semiHidden/>
    <w:unhideWhenUsed/>
    <w:rsid w:val="00F8464D"/>
    <w:rPr>
      <w:sz w:val="20"/>
      <w:szCs w:val="20"/>
    </w:rPr>
  </w:style>
  <w:style w:type="character" w:customStyle="1" w:styleId="CommentTextChar">
    <w:name w:val="Comment Text Char"/>
    <w:basedOn w:val="DefaultParagraphFont"/>
    <w:link w:val="CommentText"/>
    <w:uiPriority w:val="99"/>
    <w:semiHidden/>
    <w:rsid w:val="00F846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64D"/>
    <w:rPr>
      <w:b/>
      <w:bCs/>
    </w:rPr>
  </w:style>
  <w:style w:type="character" w:customStyle="1" w:styleId="CommentSubjectChar">
    <w:name w:val="Comment Subject Char"/>
    <w:basedOn w:val="CommentTextChar"/>
    <w:link w:val="CommentSubject"/>
    <w:uiPriority w:val="99"/>
    <w:semiHidden/>
    <w:rsid w:val="00F8464D"/>
    <w:rPr>
      <w:rFonts w:ascii="Times New Roman" w:hAnsi="Times New Roman" w:cs="Times New Roman"/>
      <w:b/>
      <w:bCs/>
      <w:sz w:val="20"/>
      <w:szCs w:val="20"/>
    </w:rPr>
  </w:style>
  <w:style w:type="table" w:styleId="DarkList">
    <w:name w:val="Dark List"/>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0">
    <w:name w:val="Date"/>
    <w:basedOn w:val="Normal"/>
    <w:next w:val="Normal"/>
    <w:link w:val="DateChar"/>
    <w:uiPriority w:val="99"/>
    <w:semiHidden/>
    <w:unhideWhenUsed/>
    <w:rsid w:val="00F8464D"/>
  </w:style>
  <w:style w:type="character" w:customStyle="1" w:styleId="DateChar">
    <w:name w:val="Date Char"/>
    <w:basedOn w:val="DefaultParagraphFont"/>
    <w:link w:val="Date0"/>
    <w:uiPriority w:val="99"/>
    <w:semiHidden/>
    <w:rsid w:val="00F8464D"/>
    <w:rPr>
      <w:rFonts w:ascii="Times New Roman" w:hAnsi="Times New Roman" w:cs="Times New Roman"/>
      <w:sz w:val="24"/>
    </w:rPr>
  </w:style>
  <w:style w:type="paragraph" w:styleId="DocumentMap">
    <w:name w:val="Document Map"/>
    <w:basedOn w:val="Normal"/>
    <w:link w:val="DocumentMapChar"/>
    <w:uiPriority w:val="99"/>
    <w:semiHidden/>
    <w:unhideWhenUsed/>
    <w:rsid w:val="00F846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64D"/>
    <w:rPr>
      <w:rFonts w:ascii="Segoe UI" w:hAnsi="Segoe UI" w:cs="Segoe UI"/>
      <w:sz w:val="16"/>
      <w:szCs w:val="16"/>
    </w:rPr>
  </w:style>
  <w:style w:type="paragraph" w:styleId="E-mailSignature">
    <w:name w:val="E-mail Signature"/>
    <w:basedOn w:val="Normal"/>
    <w:link w:val="E-mailSignatureChar"/>
    <w:uiPriority w:val="99"/>
    <w:semiHidden/>
    <w:unhideWhenUsed/>
    <w:rsid w:val="00F8464D"/>
  </w:style>
  <w:style w:type="character" w:customStyle="1" w:styleId="E-mailSignatureChar">
    <w:name w:val="E-mail Signature Char"/>
    <w:basedOn w:val="DefaultParagraphFont"/>
    <w:link w:val="E-mailSignature"/>
    <w:uiPriority w:val="99"/>
    <w:semiHidden/>
    <w:rsid w:val="00F8464D"/>
    <w:rPr>
      <w:rFonts w:ascii="Times New Roman" w:hAnsi="Times New Roman" w:cs="Times New Roman"/>
      <w:sz w:val="24"/>
    </w:rPr>
  </w:style>
  <w:style w:type="character" w:styleId="Emphasis">
    <w:name w:val="Emphasis"/>
    <w:basedOn w:val="DefaultParagraphFont"/>
    <w:uiPriority w:val="20"/>
    <w:rsid w:val="00F8464D"/>
    <w:rPr>
      <w:i/>
      <w:iCs/>
    </w:rPr>
  </w:style>
  <w:style w:type="character" w:styleId="EndnoteReference">
    <w:name w:val="endnote reference"/>
    <w:basedOn w:val="DefaultParagraphFont"/>
    <w:uiPriority w:val="99"/>
    <w:semiHidden/>
    <w:unhideWhenUsed/>
    <w:rsid w:val="00F8464D"/>
    <w:rPr>
      <w:vertAlign w:val="superscript"/>
    </w:rPr>
  </w:style>
  <w:style w:type="paragraph" w:styleId="EndnoteText">
    <w:name w:val="endnote text"/>
    <w:basedOn w:val="Normal"/>
    <w:link w:val="EndnoteTextChar"/>
    <w:uiPriority w:val="99"/>
    <w:semiHidden/>
    <w:unhideWhenUsed/>
    <w:rsid w:val="00F8464D"/>
    <w:rPr>
      <w:sz w:val="20"/>
      <w:szCs w:val="20"/>
    </w:rPr>
  </w:style>
  <w:style w:type="character" w:customStyle="1" w:styleId="EndnoteTextChar">
    <w:name w:val="Endnote Text Char"/>
    <w:basedOn w:val="DefaultParagraphFont"/>
    <w:link w:val="EndnoteText"/>
    <w:uiPriority w:val="99"/>
    <w:semiHidden/>
    <w:rsid w:val="00F8464D"/>
    <w:rPr>
      <w:rFonts w:ascii="Times New Roman" w:hAnsi="Times New Roman" w:cs="Times New Roman"/>
      <w:sz w:val="20"/>
      <w:szCs w:val="20"/>
    </w:rPr>
  </w:style>
  <w:style w:type="paragraph" w:styleId="EnvelopeAddress">
    <w:name w:val="envelope address"/>
    <w:basedOn w:val="Normal"/>
    <w:uiPriority w:val="99"/>
    <w:semiHidden/>
    <w:unhideWhenUsed/>
    <w:rsid w:val="00F8464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846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8464D"/>
    <w:rPr>
      <w:color w:val="954F72" w:themeColor="followedHyperlink"/>
      <w:u w:val="single"/>
    </w:rPr>
  </w:style>
  <w:style w:type="table" w:styleId="GridTable1Light">
    <w:name w:val="Grid Table 1 Light"/>
    <w:basedOn w:val="TableNormal"/>
    <w:uiPriority w:val="46"/>
    <w:rsid w:val="00F846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464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464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46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464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464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46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46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464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8464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8464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8464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8464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8464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8464D"/>
    <w:rPr>
      <w:color w:val="2B579A"/>
      <w:shd w:val="clear" w:color="auto" w:fill="E1DFDD"/>
    </w:rPr>
  </w:style>
  <w:style w:type="character" w:styleId="HTMLAcronym">
    <w:name w:val="HTML Acronym"/>
    <w:basedOn w:val="DefaultParagraphFont"/>
    <w:uiPriority w:val="99"/>
    <w:semiHidden/>
    <w:unhideWhenUsed/>
    <w:rsid w:val="00F8464D"/>
  </w:style>
  <w:style w:type="paragraph" w:styleId="HTMLAddress">
    <w:name w:val="HTML Address"/>
    <w:basedOn w:val="Normal"/>
    <w:link w:val="HTMLAddressChar"/>
    <w:uiPriority w:val="99"/>
    <w:semiHidden/>
    <w:unhideWhenUsed/>
    <w:rsid w:val="00F8464D"/>
    <w:rPr>
      <w:i/>
      <w:iCs/>
    </w:rPr>
  </w:style>
  <w:style w:type="character" w:customStyle="1" w:styleId="HTMLAddressChar">
    <w:name w:val="HTML Address Char"/>
    <w:basedOn w:val="DefaultParagraphFont"/>
    <w:link w:val="HTMLAddress"/>
    <w:uiPriority w:val="99"/>
    <w:semiHidden/>
    <w:rsid w:val="00F8464D"/>
    <w:rPr>
      <w:rFonts w:ascii="Times New Roman" w:hAnsi="Times New Roman" w:cs="Times New Roman"/>
      <w:i/>
      <w:iCs/>
      <w:sz w:val="24"/>
    </w:rPr>
  </w:style>
  <w:style w:type="character" w:styleId="HTMLCite">
    <w:name w:val="HTML Cite"/>
    <w:basedOn w:val="DefaultParagraphFont"/>
    <w:uiPriority w:val="99"/>
    <w:semiHidden/>
    <w:unhideWhenUsed/>
    <w:rsid w:val="00F8464D"/>
    <w:rPr>
      <w:i/>
      <w:iCs/>
    </w:rPr>
  </w:style>
  <w:style w:type="character" w:styleId="HTMLCode">
    <w:name w:val="HTML Code"/>
    <w:basedOn w:val="DefaultParagraphFont"/>
    <w:uiPriority w:val="99"/>
    <w:semiHidden/>
    <w:unhideWhenUsed/>
    <w:rsid w:val="00F8464D"/>
    <w:rPr>
      <w:rFonts w:ascii="Consolas" w:hAnsi="Consolas"/>
      <w:sz w:val="20"/>
      <w:szCs w:val="20"/>
    </w:rPr>
  </w:style>
  <w:style w:type="character" w:styleId="HTMLDefinition">
    <w:name w:val="HTML Definition"/>
    <w:basedOn w:val="DefaultParagraphFont"/>
    <w:uiPriority w:val="99"/>
    <w:semiHidden/>
    <w:unhideWhenUsed/>
    <w:rsid w:val="00F8464D"/>
    <w:rPr>
      <w:i/>
      <w:iCs/>
    </w:rPr>
  </w:style>
  <w:style w:type="character" w:styleId="HTMLKeyboard">
    <w:name w:val="HTML Keyboard"/>
    <w:basedOn w:val="DefaultParagraphFont"/>
    <w:uiPriority w:val="99"/>
    <w:semiHidden/>
    <w:unhideWhenUsed/>
    <w:rsid w:val="00F8464D"/>
    <w:rPr>
      <w:rFonts w:ascii="Consolas" w:hAnsi="Consolas"/>
      <w:sz w:val="20"/>
      <w:szCs w:val="20"/>
    </w:rPr>
  </w:style>
  <w:style w:type="paragraph" w:styleId="HTMLPreformatted">
    <w:name w:val="HTML Preformatted"/>
    <w:basedOn w:val="Normal"/>
    <w:link w:val="HTMLPreformattedChar"/>
    <w:uiPriority w:val="99"/>
    <w:semiHidden/>
    <w:unhideWhenUsed/>
    <w:rsid w:val="00F846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64D"/>
    <w:rPr>
      <w:rFonts w:ascii="Consolas" w:hAnsi="Consolas" w:cs="Times New Roman"/>
      <w:sz w:val="20"/>
      <w:szCs w:val="20"/>
    </w:rPr>
  </w:style>
  <w:style w:type="character" w:styleId="HTMLSample">
    <w:name w:val="HTML Sample"/>
    <w:basedOn w:val="DefaultParagraphFont"/>
    <w:uiPriority w:val="99"/>
    <w:semiHidden/>
    <w:unhideWhenUsed/>
    <w:rsid w:val="00F8464D"/>
    <w:rPr>
      <w:rFonts w:ascii="Consolas" w:hAnsi="Consolas"/>
      <w:sz w:val="24"/>
      <w:szCs w:val="24"/>
    </w:rPr>
  </w:style>
  <w:style w:type="character" w:styleId="HTMLTypewriter">
    <w:name w:val="HTML Typewriter"/>
    <w:basedOn w:val="DefaultParagraphFont"/>
    <w:uiPriority w:val="99"/>
    <w:semiHidden/>
    <w:unhideWhenUsed/>
    <w:rsid w:val="00F8464D"/>
    <w:rPr>
      <w:rFonts w:ascii="Consolas" w:hAnsi="Consolas"/>
      <w:sz w:val="20"/>
      <w:szCs w:val="20"/>
    </w:rPr>
  </w:style>
  <w:style w:type="character" w:styleId="HTMLVariable">
    <w:name w:val="HTML Variable"/>
    <w:basedOn w:val="DefaultParagraphFont"/>
    <w:uiPriority w:val="99"/>
    <w:semiHidden/>
    <w:unhideWhenUsed/>
    <w:rsid w:val="00F8464D"/>
    <w:rPr>
      <w:i/>
      <w:iCs/>
    </w:rPr>
  </w:style>
  <w:style w:type="character" w:styleId="Hyperlink">
    <w:name w:val="Hyperlink"/>
    <w:basedOn w:val="DefaultParagraphFont"/>
    <w:uiPriority w:val="99"/>
    <w:unhideWhenUsed/>
    <w:rsid w:val="00F8464D"/>
    <w:rPr>
      <w:color w:val="0563C1" w:themeColor="hyperlink"/>
      <w:u w:val="single"/>
    </w:rPr>
  </w:style>
  <w:style w:type="paragraph" w:styleId="Index1">
    <w:name w:val="index 1"/>
    <w:basedOn w:val="Normal"/>
    <w:next w:val="Normal"/>
    <w:autoRedefine/>
    <w:uiPriority w:val="99"/>
    <w:semiHidden/>
    <w:unhideWhenUsed/>
    <w:rsid w:val="00F8464D"/>
    <w:pPr>
      <w:ind w:left="240" w:hanging="240"/>
    </w:pPr>
  </w:style>
  <w:style w:type="paragraph" w:styleId="Index2">
    <w:name w:val="index 2"/>
    <w:basedOn w:val="Normal"/>
    <w:next w:val="Normal"/>
    <w:autoRedefine/>
    <w:uiPriority w:val="99"/>
    <w:semiHidden/>
    <w:unhideWhenUsed/>
    <w:rsid w:val="00F8464D"/>
    <w:pPr>
      <w:ind w:left="480" w:hanging="240"/>
    </w:pPr>
  </w:style>
  <w:style w:type="paragraph" w:styleId="Index3">
    <w:name w:val="index 3"/>
    <w:basedOn w:val="Normal"/>
    <w:next w:val="Normal"/>
    <w:autoRedefine/>
    <w:uiPriority w:val="99"/>
    <w:semiHidden/>
    <w:unhideWhenUsed/>
    <w:rsid w:val="00F8464D"/>
    <w:pPr>
      <w:ind w:left="720" w:hanging="240"/>
    </w:pPr>
  </w:style>
  <w:style w:type="paragraph" w:styleId="Index4">
    <w:name w:val="index 4"/>
    <w:basedOn w:val="Normal"/>
    <w:next w:val="Normal"/>
    <w:autoRedefine/>
    <w:uiPriority w:val="99"/>
    <w:semiHidden/>
    <w:unhideWhenUsed/>
    <w:rsid w:val="00F8464D"/>
    <w:pPr>
      <w:ind w:left="960" w:hanging="240"/>
    </w:pPr>
  </w:style>
  <w:style w:type="paragraph" w:styleId="Index5">
    <w:name w:val="index 5"/>
    <w:basedOn w:val="Normal"/>
    <w:next w:val="Normal"/>
    <w:autoRedefine/>
    <w:uiPriority w:val="99"/>
    <w:semiHidden/>
    <w:unhideWhenUsed/>
    <w:rsid w:val="00F8464D"/>
    <w:pPr>
      <w:ind w:left="1200" w:hanging="240"/>
    </w:pPr>
  </w:style>
  <w:style w:type="paragraph" w:styleId="Index6">
    <w:name w:val="index 6"/>
    <w:basedOn w:val="Normal"/>
    <w:next w:val="Normal"/>
    <w:autoRedefine/>
    <w:uiPriority w:val="99"/>
    <w:semiHidden/>
    <w:unhideWhenUsed/>
    <w:rsid w:val="00F8464D"/>
    <w:pPr>
      <w:ind w:left="1440" w:hanging="240"/>
    </w:pPr>
  </w:style>
  <w:style w:type="paragraph" w:styleId="Index7">
    <w:name w:val="index 7"/>
    <w:basedOn w:val="Normal"/>
    <w:next w:val="Normal"/>
    <w:autoRedefine/>
    <w:uiPriority w:val="99"/>
    <w:semiHidden/>
    <w:unhideWhenUsed/>
    <w:rsid w:val="00F8464D"/>
    <w:pPr>
      <w:ind w:left="1680" w:hanging="240"/>
    </w:pPr>
  </w:style>
  <w:style w:type="paragraph" w:styleId="Index8">
    <w:name w:val="index 8"/>
    <w:basedOn w:val="Normal"/>
    <w:next w:val="Normal"/>
    <w:autoRedefine/>
    <w:uiPriority w:val="99"/>
    <w:semiHidden/>
    <w:unhideWhenUsed/>
    <w:rsid w:val="00F8464D"/>
    <w:pPr>
      <w:ind w:left="1920" w:hanging="240"/>
    </w:pPr>
  </w:style>
  <w:style w:type="paragraph" w:styleId="Index9">
    <w:name w:val="index 9"/>
    <w:basedOn w:val="Normal"/>
    <w:next w:val="Normal"/>
    <w:autoRedefine/>
    <w:uiPriority w:val="99"/>
    <w:semiHidden/>
    <w:unhideWhenUsed/>
    <w:rsid w:val="00F8464D"/>
    <w:pPr>
      <w:ind w:left="2160" w:hanging="240"/>
    </w:pPr>
  </w:style>
  <w:style w:type="paragraph" w:styleId="IndexHeading">
    <w:name w:val="index heading"/>
    <w:basedOn w:val="Normal"/>
    <w:next w:val="Index1"/>
    <w:uiPriority w:val="99"/>
    <w:semiHidden/>
    <w:unhideWhenUsed/>
    <w:rsid w:val="00F8464D"/>
    <w:rPr>
      <w:rFonts w:asciiTheme="majorHAnsi" w:eastAsiaTheme="majorEastAsia" w:hAnsiTheme="majorHAnsi" w:cstheme="majorBidi"/>
      <w:b/>
      <w:bCs/>
    </w:rPr>
  </w:style>
  <w:style w:type="character" w:styleId="IntenseEmphasis">
    <w:name w:val="Intense Emphasis"/>
    <w:basedOn w:val="DefaultParagraphFont"/>
    <w:uiPriority w:val="21"/>
    <w:rsid w:val="00F8464D"/>
    <w:rPr>
      <w:i/>
      <w:iCs/>
      <w:color w:val="5B9BD5" w:themeColor="accent1"/>
    </w:rPr>
  </w:style>
  <w:style w:type="paragraph" w:styleId="IntenseQuote">
    <w:name w:val="Intense Quote"/>
    <w:basedOn w:val="Normal"/>
    <w:next w:val="Normal"/>
    <w:link w:val="IntenseQuoteChar"/>
    <w:uiPriority w:val="30"/>
    <w:rsid w:val="00F846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464D"/>
    <w:rPr>
      <w:rFonts w:ascii="Times New Roman" w:hAnsi="Times New Roman" w:cs="Times New Roman"/>
      <w:i/>
      <w:iCs/>
      <w:color w:val="5B9BD5" w:themeColor="accent1"/>
      <w:sz w:val="24"/>
    </w:rPr>
  </w:style>
  <w:style w:type="character" w:styleId="IntenseReference">
    <w:name w:val="Intense Reference"/>
    <w:basedOn w:val="DefaultParagraphFont"/>
    <w:uiPriority w:val="32"/>
    <w:rsid w:val="00F8464D"/>
    <w:rPr>
      <w:b/>
      <w:bCs/>
      <w:smallCaps/>
      <w:color w:val="5B9BD5" w:themeColor="accent1"/>
      <w:spacing w:val="5"/>
    </w:rPr>
  </w:style>
  <w:style w:type="table" w:styleId="LightGrid">
    <w:name w:val="Light Grid"/>
    <w:basedOn w:val="TableNormal"/>
    <w:uiPriority w:val="62"/>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846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464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8464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8464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8464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8464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8464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64D"/>
  </w:style>
  <w:style w:type="paragraph" w:styleId="List">
    <w:name w:val="List"/>
    <w:basedOn w:val="Normal"/>
    <w:uiPriority w:val="99"/>
    <w:semiHidden/>
    <w:unhideWhenUsed/>
    <w:rsid w:val="00F8464D"/>
    <w:pPr>
      <w:ind w:left="360" w:hanging="360"/>
      <w:contextualSpacing/>
    </w:pPr>
  </w:style>
  <w:style w:type="paragraph" w:styleId="List2">
    <w:name w:val="List 2"/>
    <w:basedOn w:val="Normal"/>
    <w:uiPriority w:val="99"/>
    <w:semiHidden/>
    <w:unhideWhenUsed/>
    <w:rsid w:val="00F8464D"/>
    <w:pPr>
      <w:ind w:left="720" w:hanging="360"/>
      <w:contextualSpacing/>
    </w:pPr>
  </w:style>
  <w:style w:type="paragraph" w:styleId="List3">
    <w:name w:val="List 3"/>
    <w:basedOn w:val="Normal"/>
    <w:uiPriority w:val="99"/>
    <w:semiHidden/>
    <w:unhideWhenUsed/>
    <w:rsid w:val="00F8464D"/>
    <w:pPr>
      <w:ind w:left="1080" w:hanging="360"/>
      <w:contextualSpacing/>
    </w:pPr>
  </w:style>
  <w:style w:type="paragraph" w:styleId="List4">
    <w:name w:val="List 4"/>
    <w:basedOn w:val="Normal"/>
    <w:uiPriority w:val="99"/>
    <w:semiHidden/>
    <w:unhideWhenUsed/>
    <w:rsid w:val="00F8464D"/>
    <w:pPr>
      <w:ind w:left="1440" w:hanging="360"/>
      <w:contextualSpacing/>
    </w:pPr>
  </w:style>
  <w:style w:type="paragraph" w:styleId="List5">
    <w:name w:val="List 5"/>
    <w:basedOn w:val="Normal"/>
    <w:uiPriority w:val="99"/>
    <w:unhideWhenUsed/>
    <w:rsid w:val="00F8464D"/>
    <w:pPr>
      <w:ind w:left="1800" w:hanging="360"/>
      <w:contextualSpacing/>
    </w:pPr>
  </w:style>
  <w:style w:type="paragraph" w:styleId="ListContinue">
    <w:name w:val="List Continue"/>
    <w:basedOn w:val="Normal"/>
    <w:uiPriority w:val="99"/>
    <w:semiHidden/>
    <w:unhideWhenUsed/>
    <w:rsid w:val="00F8464D"/>
    <w:pPr>
      <w:spacing w:after="120"/>
      <w:ind w:left="360"/>
      <w:contextualSpacing/>
    </w:pPr>
  </w:style>
  <w:style w:type="paragraph" w:styleId="ListContinue2">
    <w:name w:val="List Continue 2"/>
    <w:basedOn w:val="Normal"/>
    <w:uiPriority w:val="99"/>
    <w:semiHidden/>
    <w:unhideWhenUsed/>
    <w:rsid w:val="00F8464D"/>
    <w:pPr>
      <w:spacing w:after="120"/>
      <w:ind w:left="720"/>
      <w:contextualSpacing/>
    </w:pPr>
  </w:style>
  <w:style w:type="paragraph" w:styleId="ListContinue3">
    <w:name w:val="List Continue 3"/>
    <w:basedOn w:val="Normal"/>
    <w:uiPriority w:val="99"/>
    <w:semiHidden/>
    <w:unhideWhenUsed/>
    <w:rsid w:val="00F8464D"/>
    <w:pPr>
      <w:spacing w:after="120"/>
      <w:ind w:left="1080"/>
      <w:contextualSpacing/>
    </w:pPr>
  </w:style>
  <w:style w:type="paragraph" w:styleId="ListContinue4">
    <w:name w:val="List Continue 4"/>
    <w:basedOn w:val="Normal"/>
    <w:uiPriority w:val="99"/>
    <w:semiHidden/>
    <w:unhideWhenUsed/>
    <w:rsid w:val="00F8464D"/>
    <w:pPr>
      <w:spacing w:after="120"/>
      <w:ind w:left="1440"/>
      <w:contextualSpacing/>
    </w:pPr>
  </w:style>
  <w:style w:type="paragraph" w:styleId="ListContinue5">
    <w:name w:val="List Continue 5"/>
    <w:basedOn w:val="Normal"/>
    <w:uiPriority w:val="99"/>
    <w:semiHidden/>
    <w:unhideWhenUsed/>
    <w:rsid w:val="00F8464D"/>
    <w:pPr>
      <w:spacing w:after="120"/>
      <w:ind w:left="1800"/>
      <w:contextualSpacing/>
    </w:pPr>
  </w:style>
  <w:style w:type="paragraph" w:styleId="ListNumber">
    <w:name w:val="List Number"/>
    <w:basedOn w:val="Normal"/>
    <w:uiPriority w:val="99"/>
    <w:semiHidden/>
    <w:unhideWhenUsed/>
    <w:rsid w:val="00F8464D"/>
    <w:pPr>
      <w:numPr>
        <w:numId w:val="17"/>
      </w:numPr>
      <w:contextualSpacing/>
    </w:pPr>
  </w:style>
  <w:style w:type="paragraph" w:styleId="ListNumber2">
    <w:name w:val="List Number 2"/>
    <w:basedOn w:val="Normal"/>
    <w:uiPriority w:val="99"/>
    <w:semiHidden/>
    <w:unhideWhenUsed/>
    <w:rsid w:val="00F8464D"/>
    <w:pPr>
      <w:numPr>
        <w:numId w:val="18"/>
      </w:numPr>
      <w:contextualSpacing/>
    </w:pPr>
  </w:style>
  <w:style w:type="paragraph" w:styleId="ListNumber3">
    <w:name w:val="List Number 3"/>
    <w:basedOn w:val="Normal"/>
    <w:uiPriority w:val="99"/>
    <w:semiHidden/>
    <w:unhideWhenUsed/>
    <w:rsid w:val="00F8464D"/>
    <w:pPr>
      <w:numPr>
        <w:numId w:val="19"/>
      </w:numPr>
      <w:contextualSpacing/>
    </w:pPr>
  </w:style>
  <w:style w:type="paragraph" w:styleId="ListNumber4">
    <w:name w:val="List Number 4"/>
    <w:basedOn w:val="Normal"/>
    <w:uiPriority w:val="99"/>
    <w:semiHidden/>
    <w:unhideWhenUsed/>
    <w:rsid w:val="00F8464D"/>
    <w:pPr>
      <w:numPr>
        <w:numId w:val="20"/>
      </w:numPr>
      <w:contextualSpacing/>
    </w:pPr>
  </w:style>
  <w:style w:type="paragraph" w:styleId="ListNumber5">
    <w:name w:val="List Number 5"/>
    <w:basedOn w:val="Normal"/>
    <w:uiPriority w:val="99"/>
    <w:semiHidden/>
    <w:unhideWhenUsed/>
    <w:rsid w:val="00F8464D"/>
    <w:pPr>
      <w:numPr>
        <w:numId w:val="21"/>
      </w:numPr>
      <w:contextualSpacing/>
    </w:pPr>
  </w:style>
  <w:style w:type="paragraph" w:styleId="ListParagraph">
    <w:name w:val="List Paragraph"/>
    <w:basedOn w:val="Normal"/>
    <w:uiPriority w:val="34"/>
    <w:qFormat/>
    <w:rsid w:val="00F8464D"/>
    <w:pPr>
      <w:ind w:left="720"/>
      <w:contextualSpacing/>
    </w:pPr>
  </w:style>
  <w:style w:type="table" w:styleId="ListTable1Light">
    <w:name w:val="List Table 1 Light"/>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84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46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8464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8464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8464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8464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8464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846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46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8464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846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8464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8464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846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846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464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464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46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464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464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464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846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464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464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464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464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464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464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8464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8464D"/>
    <w:rPr>
      <w:rFonts w:ascii="Consolas" w:hAnsi="Consolas" w:cs="Times New Roman"/>
      <w:sz w:val="20"/>
      <w:szCs w:val="20"/>
    </w:rPr>
  </w:style>
  <w:style w:type="table" w:styleId="MediumGrid1">
    <w:name w:val="Medium Grid 1"/>
    <w:basedOn w:val="TableNormal"/>
    <w:uiPriority w:val="67"/>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8464D"/>
    <w:rPr>
      <w:color w:val="2B579A"/>
      <w:shd w:val="clear" w:color="auto" w:fill="E1DFDD"/>
    </w:rPr>
  </w:style>
  <w:style w:type="paragraph" w:styleId="MessageHeader">
    <w:name w:val="Message Header"/>
    <w:basedOn w:val="Normal"/>
    <w:link w:val="MessageHeaderChar"/>
    <w:uiPriority w:val="99"/>
    <w:semiHidden/>
    <w:unhideWhenUsed/>
    <w:rsid w:val="00F846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464D"/>
    <w:rPr>
      <w:rFonts w:asciiTheme="majorHAnsi" w:eastAsiaTheme="majorEastAsia" w:hAnsiTheme="majorHAnsi" w:cstheme="majorBidi"/>
      <w:sz w:val="24"/>
      <w:szCs w:val="24"/>
      <w:shd w:val="pct20" w:color="auto" w:fill="auto"/>
    </w:rPr>
  </w:style>
  <w:style w:type="paragraph" w:styleId="NoSpacing">
    <w:name w:val="No Spacing"/>
    <w:uiPriority w:val="2"/>
    <w:rsid w:val="00F8464D"/>
    <w:pPr>
      <w:suppressAutoHyphens/>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F8464D"/>
    <w:rPr>
      <w:szCs w:val="24"/>
    </w:rPr>
  </w:style>
  <w:style w:type="paragraph" w:styleId="NormalIndent">
    <w:name w:val="Normal Indent"/>
    <w:basedOn w:val="Normal"/>
    <w:uiPriority w:val="99"/>
    <w:semiHidden/>
    <w:unhideWhenUsed/>
    <w:rsid w:val="00F8464D"/>
    <w:pPr>
      <w:ind w:left="720"/>
    </w:pPr>
  </w:style>
  <w:style w:type="paragraph" w:styleId="NoteHeading">
    <w:name w:val="Note Heading"/>
    <w:basedOn w:val="Normal"/>
    <w:next w:val="Normal"/>
    <w:link w:val="NoteHeadingChar"/>
    <w:uiPriority w:val="99"/>
    <w:semiHidden/>
    <w:unhideWhenUsed/>
    <w:rsid w:val="00F8464D"/>
  </w:style>
  <w:style w:type="character" w:customStyle="1" w:styleId="NoteHeadingChar">
    <w:name w:val="Note Heading Char"/>
    <w:basedOn w:val="DefaultParagraphFont"/>
    <w:link w:val="NoteHeading"/>
    <w:uiPriority w:val="99"/>
    <w:semiHidden/>
    <w:rsid w:val="00F8464D"/>
    <w:rPr>
      <w:rFonts w:ascii="Times New Roman" w:hAnsi="Times New Roman" w:cs="Times New Roman"/>
      <w:sz w:val="24"/>
    </w:rPr>
  </w:style>
  <w:style w:type="character" w:styleId="PlaceholderText">
    <w:name w:val="Placeholder Text"/>
    <w:basedOn w:val="DefaultParagraphFont"/>
    <w:uiPriority w:val="99"/>
    <w:semiHidden/>
    <w:rsid w:val="00F8464D"/>
    <w:rPr>
      <w:color w:val="808080"/>
    </w:rPr>
  </w:style>
  <w:style w:type="table" w:styleId="PlainTable1">
    <w:name w:val="Plain Table 1"/>
    <w:basedOn w:val="TableNormal"/>
    <w:uiPriority w:val="41"/>
    <w:rsid w:val="00F84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46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46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46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46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F8464D"/>
    <w:rPr>
      <w:rFonts w:ascii="Consolas" w:hAnsi="Consolas"/>
      <w:sz w:val="21"/>
      <w:szCs w:val="21"/>
    </w:rPr>
  </w:style>
  <w:style w:type="character" w:customStyle="1" w:styleId="PlainTextChar">
    <w:name w:val="Plain Text Char"/>
    <w:basedOn w:val="DefaultParagraphFont"/>
    <w:link w:val="PlainText"/>
    <w:uiPriority w:val="99"/>
    <w:rsid w:val="00F8464D"/>
    <w:rPr>
      <w:rFonts w:ascii="Consolas" w:hAnsi="Consolas" w:cs="Times New Roman"/>
      <w:sz w:val="21"/>
      <w:szCs w:val="21"/>
    </w:rPr>
  </w:style>
  <w:style w:type="paragraph" w:styleId="Quote">
    <w:name w:val="Quote"/>
    <w:basedOn w:val="Normal"/>
    <w:next w:val="Normal"/>
    <w:link w:val="QuoteChar"/>
    <w:uiPriority w:val="29"/>
    <w:rsid w:val="00F846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64D"/>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F8464D"/>
  </w:style>
  <w:style w:type="character" w:customStyle="1" w:styleId="SalutationChar">
    <w:name w:val="Salutation Char"/>
    <w:basedOn w:val="DefaultParagraphFont"/>
    <w:link w:val="Salutation"/>
    <w:uiPriority w:val="99"/>
    <w:semiHidden/>
    <w:rsid w:val="00F8464D"/>
    <w:rPr>
      <w:rFonts w:ascii="Times New Roman" w:hAnsi="Times New Roman" w:cs="Times New Roman"/>
      <w:sz w:val="24"/>
    </w:rPr>
  </w:style>
  <w:style w:type="paragraph" w:styleId="Signature">
    <w:name w:val="Signature"/>
    <w:basedOn w:val="Normal"/>
    <w:link w:val="SignatureChar"/>
    <w:uiPriority w:val="99"/>
    <w:semiHidden/>
    <w:unhideWhenUsed/>
    <w:rsid w:val="00F8464D"/>
    <w:pPr>
      <w:ind w:left="4320"/>
    </w:pPr>
  </w:style>
  <w:style w:type="character" w:customStyle="1" w:styleId="SignatureChar">
    <w:name w:val="Signature Char"/>
    <w:basedOn w:val="DefaultParagraphFont"/>
    <w:link w:val="Signature"/>
    <w:uiPriority w:val="99"/>
    <w:semiHidden/>
    <w:rsid w:val="00F8464D"/>
    <w:rPr>
      <w:rFonts w:ascii="Times New Roman" w:hAnsi="Times New Roman" w:cs="Times New Roman"/>
      <w:sz w:val="24"/>
    </w:rPr>
  </w:style>
  <w:style w:type="character" w:customStyle="1" w:styleId="SmartHyperlink1">
    <w:name w:val="Smart Hyperlink1"/>
    <w:basedOn w:val="DefaultParagraphFont"/>
    <w:uiPriority w:val="99"/>
    <w:semiHidden/>
    <w:unhideWhenUsed/>
    <w:rsid w:val="00F8464D"/>
    <w:rPr>
      <w:u w:val="dotted"/>
    </w:rPr>
  </w:style>
  <w:style w:type="character" w:styleId="Strong">
    <w:name w:val="Strong"/>
    <w:basedOn w:val="DefaultParagraphFont"/>
    <w:uiPriority w:val="22"/>
    <w:rsid w:val="00F8464D"/>
    <w:rPr>
      <w:b/>
      <w:bCs/>
    </w:rPr>
  </w:style>
  <w:style w:type="paragraph" w:styleId="Subtitle">
    <w:name w:val="Subtitle"/>
    <w:basedOn w:val="Normal"/>
    <w:next w:val="Normal"/>
    <w:link w:val="SubtitleChar"/>
    <w:uiPriority w:val="11"/>
    <w:rsid w:val="00F846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8464D"/>
    <w:rPr>
      <w:rFonts w:eastAsiaTheme="minorEastAsia"/>
      <w:color w:val="5A5A5A" w:themeColor="text1" w:themeTint="A5"/>
      <w:spacing w:val="15"/>
    </w:rPr>
  </w:style>
  <w:style w:type="character" w:styleId="SubtleEmphasis">
    <w:name w:val="Subtle Emphasis"/>
    <w:basedOn w:val="DefaultParagraphFont"/>
    <w:uiPriority w:val="19"/>
    <w:rsid w:val="00F8464D"/>
    <w:rPr>
      <w:i/>
      <w:iCs/>
      <w:color w:val="404040" w:themeColor="text1" w:themeTint="BF"/>
    </w:rPr>
  </w:style>
  <w:style w:type="character" w:styleId="SubtleReference">
    <w:name w:val="Subtle Reference"/>
    <w:basedOn w:val="DefaultParagraphFont"/>
    <w:uiPriority w:val="31"/>
    <w:rsid w:val="00F8464D"/>
    <w:rPr>
      <w:smallCaps/>
      <w:color w:val="5A5A5A" w:themeColor="text1" w:themeTint="A5"/>
    </w:rPr>
  </w:style>
  <w:style w:type="table" w:styleId="Table3Deffects1">
    <w:name w:val="Table 3D effects 1"/>
    <w:basedOn w:val="TableNormal"/>
    <w:uiPriority w:val="99"/>
    <w:semiHidden/>
    <w:unhideWhenUsed/>
    <w:rsid w:val="00F8464D"/>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64D"/>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64D"/>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64D"/>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64D"/>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64D"/>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64D"/>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64D"/>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64D"/>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64D"/>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64D"/>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64D"/>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64D"/>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64D"/>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64D"/>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64D"/>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64D"/>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64D"/>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64D"/>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64D"/>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84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8464D"/>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64D"/>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64D"/>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64D"/>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64D"/>
    <w:pPr>
      <w:ind w:left="240" w:hanging="240"/>
    </w:pPr>
  </w:style>
  <w:style w:type="paragraph" w:styleId="TableofFigures">
    <w:name w:val="table of figures"/>
    <w:basedOn w:val="Normal"/>
    <w:next w:val="Normal"/>
    <w:uiPriority w:val="99"/>
    <w:semiHidden/>
    <w:unhideWhenUsed/>
    <w:rsid w:val="00F8464D"/>
  </w:style>
  <w:style w:type="table" w:styleId="TableProfessional">
    <w:name w:val="Table Professional"/>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64D"/>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64D"/>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64D"/>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64D"/>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64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64D"/>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64D"/>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64D"/>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46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8464D"/>
    <w:pPr>
      <w:spacing w:after="100"/>
    </w:pPr>
  </w:style>
  <w:style w:type="paragraph" w:styleId="TOC2">
    <w:name w:val="toc 2"/>
    <w:basedOn w:val="Normal"/>
    <w:next w:val="Normal"/>
    <w:autoRedefine/>
    <w:uiPriority w:val="39"/>
    <w:semiHidden/>
    <w:unhideWhenUsed/>
    <w:rsid w:val="00F8464D"/>
    <w:pPr>
      <w:spacing w:after="100"/>
      <w:ind w:left="240"/>
    </w:pPr>
  </w:style>
  <w:style w:type="paragraph" w:styleId="TOC3">
    <w:name w:val="toc 3"/>
    <w:basedOn w:val="Normal"/>
    <w:next w:val="Normal"/>
    <w:autoRedefine/>
    <w:uiPriority w:val="39"/>
    <w:semiHidden/>
    <w:unhideWhenUsed/>
    <w:rsid w:val="00F8464D"/>
    <w:pPr>
      <w:spacing w:after="100"/>
      <w:ind w:left="480"/>
    </w:pPr>
  </w:style>
  <w:style w:type="paragraph" w:styleId="TOC4">
    <w:name w:val="toc 4"/>
    <w:basedOn w:val="Normal"/>
    <w:next w:val="Normal"/>
    <w:autoRedefine/>
    <w:uiPriority w:val="39"/>
    <w:semiHidden/>
    <w:unhideWhenUsed/>
    <w:rsid w:val="00F8464D"/>
    <w:pPr>
      <w:spacing w:after="100"/>
      <w:ind w:left="720"/>
    </w:pPr>
  </w:style>
  <w:style w:type="paragraph" w:styleId="TOC5">
    <w:name w:val="toc 5"/>
    <w:basedOn w:val="Normal"/>
    <w:next w:val="Normal"/>
    <w:autoRedefine/>
    <w:uiPriority w:val="39"/>
    <w:semiHidden/>
    <w:unhideWhenUsed/>
    <w:rsid w:val="00F8464D"/>
    <w:pPr>
      <w:spacing w:after="100"/>
      <w:ind w:left="960"/>
    </w:pPr>
  </w:style>
  <w:style w:type="paragraph" w:styleId="TOC6">
    <w:name w:val="toc 6"/>
    <w:basedOn w:val="Normal"/>
    <w:next w:val="Normal"/>
    <w:autoRedefine/>
    <w:uiPriority w:val="39"/>
    <w:semiHidden/>
    <w:unhideWhenUsed/>
    <w:rsid w:val="00F8464D"/>
    <w:pPr>
      <w:spacing w:after="100"/>
      <w:ind w:left="1200"/>
    </w:pPr>
  </w:style>
  <w:style w:type="paragraph" w:styleId="TOC7">
    <w:name w:val="toc 7"/>
    <w:basedOn w:val="Normal"/>
    <w:next w:val="Normal"/>
    <w:autoRedefine/>
    <w:uiPriority w:val="39"/>
    <w:semiHidden/>
    <w:unhideWhenUsed/>
    <w:rsid w:val="00F8464D"/>
    <w:pPr>
      <w:spacing w:after="100"/>
      <w:ind w:left="1440"/>
    </w:pPr>
  </w:style>
  <w:style w:type="paragraph" w:styleId="TOC8">
    <w:name w:val="toc 8"/>
    <w:basedOn w:val="Normal"/>
    <w:next w:val="Normal"/>
    <w:autoRedefine/>
    <w:uiPriority w:val="39"/>
    <w:semiHidden/>
    <w:unhideWhenUsed/>
    <w:rsid w:val="00F8464D"/>
    <w:pPr>
      <w:spacing w:after="100"/>
      <w:ind w:left="1680"/>
    </w:pPr>
  </w:style>
  <w:style w:type="paragraph" w:styleId="TOC9">
    <w:name w:val="toc 9"/>
    <w:basedOn w:val="Normal"/>
    <w:next w:val="Normal"/>
    <w:autoRedefine/>
    <w:uiPriority w:val="39"/>
    <w:semiHidden/>
    <w:unhideWhenUsed/>
    <w:rsid w:val="00F8464D"/>
    <w:pPr>
      <w:spacing w:after="100"/>
      <w:ind w:left="1920"/>
    </w:pPr>
  </w:style>
  <w:style w:type="paragraph" w:styleId="TOCHeading">
    <w:name w:val="TOC Heading"/>
    <w:basedOn w:val="Heading1"/>
    <w:next w:val="Normal"/>
    <w:uiPriority w:val="39"/>
    <w:semiHidden/>
    <w:unhideWhenUsed/>
    <w:rsid w:val="00F8464D"/>
    <w:pPr>
      <w:keepNext/>
      <w:keepLines/>
      <w:suppressAutoHyphens/>
      <w:spacing w:before="240" w:after="0"/>
      <w:outlineLvl w:val="9"/>
    </w:pPr>
    <w:rPr>
      <w:rFonts w:asciiTheme="majorHAnsi" w:eastAsiaTheme="majorEastAsia" w:hAnsiTheme="majorHAnsi" w:cstheme="majorBidi"/>
      <w:snapToGrid/>
      <w:color w:val="2E74B5" w:themeColor="accent1" w:themeShade="BF"/>
      <w:sz w:val="32"/>
      <w:szCs w:val="32"/>
      <w:lang w:eastAsia="en-US"/>
    </w:rPr>
  </w:style>
  <w:style w:type="character" w:customStyle="1" w:styleId="UnresolvedMention1">
    <w:name w:val="Unresolved Mention1"/>
    <w:basedOn w:val="DefaultParagraphFont"/>
    <w:uiPriority w:val="99"/>
    <w:semiHidden/>
    <w:unhideWhenUsed/>
    <w:rsid w:val="00F8464D"/>
    <w:rPr>
      <w:color w:val="605E5C"/>
      <w:shd w:val="clear" w:color="auto" w:fill="E1DFDD"/>
    </w:rPr>
  </w:style>
  <w:style w:type="paragraph" w:customStyle="1" w:styleId="AuthorName">
    <w:name w:val="_AuthorName"/>
    <w:basedOn w:val="Normal"/>
    <w:next w:val="AuthorInfo"/>
    <w:uiPriority w:val="99"/>
    <w:semiHidden/>
    <w:unhideWhenUsed/>
    <w:rsid w:val="00323901"/>
    <w:pPr>
      <w:suppressAutoHyphens w:val="0"/>
    </w:pPr>
    <w:rPr>
      <w:rFonts w:eastAsia="Times New Roman"/>
      <w:sz w:val="22"/>
      <w:szCs w:val="20"/>
    </w:rPr>
  </w:style>
  <w:style w:type="paragraph" w:customStyle="1" w:styleId="AuthorInfo">
    <w:name w:val="_AuthorInfo"/>
    <w:basedOn w:val="AuthorName"/>
    <w:uiPriority w:val="99"/>
    <w:semiHidden/>
    <w:unhideWhenUsed/>
    <w:rsid w:val="00323901"/>
    <w:rPr>
      <w:sz w:val="20"/>
    </w:rPr>
  </w:style>
  <w:style w:type="paragraph" w:customStyle="1" w:styleId="LetterSigBlock">
    <w:name w:val="_Letter Sig Block"/>
    <w:basedOn w:val="Normal0"/>
    <w:uiPriority w:val="98"/>
    <w:semiHidden/>
    <w:rsid w:val="00323901"/>
    <w:pPr>
      <w:suppressAutoHyphens w:val="0"/>
    </w:pPr>
    <w:rPr>
      <w:rFonts w:eastAsia="Times New Roman"/>
      <w:noProof/>
    </w:rPr>
  </w:style>
  <w:style w:type="character" w:customStyle="1" w:styleId="DocID">
    <w:name w:val="DocID"/>
    <w:basedOn w:val="DefaultParagraphFont"/>
    <w:uiPriority w:val="1"/>
    <w:rsid w:val="00F22A9D"/>
    <w:rPr>
      <w:rFonts w:ascii="Times New Roman" w:hAnsi="Times New Roman"/>
      <w:sz w:val="16"/>
      <w:szCs w:val="16"/>
    </w:rPr>
  </w:style>
  <w:style w:type="paragraph" w:customStyle="1" w:styleId="xxmsonormal">
    <w:name w:val="x_xmsonormal"/>
    <w:basedOn w:val="Normal"/>
    <w:rsid w:val="00FD3D8F"/>
    <w:pPr>
      <w:suppressAutoHyphens w:val="0"/>
    </w:pPr>
    <w:rPr>
      <w:rFonts w:ascii="Calibri" w:hAnsi="Calibri"/>
      <w:sz w:val="22"/>
    </w:rPr>
  </w:style>
  <w:style w:type="paragraph" w:customStyle="1" w:styleId="xxnormal">
    <w:name w:val="x_xnormal"/>
    <w:basedOn w:val="Normal"/>
    <w:rsid w:val="00FD3D8F"/>
    <w:pPr>
      <w:suppressAutoHyphens w:val="0"/>
    </w:pPr>
    <w:rPr>
      <w:szCs w:val="24"/>
    </w:rPr>
  </w:style>
  <w:style w:type="paragraph" w:customStyle="1" w:styleId="xxhdgleftbold">
    <w:name w:val="x_xhdgleftbold"/>
    <w:basedOn w:val="Normal"/>
    <w:rsid w:val="00FD3D8F"/>
    <w:pPr>
      <w:suppressAutoHyphens w:val="0"/>
      <w:spacing w:before="100" w:beforeAutospacing="1" w:after="100" w:afterAutospacing="1"/>
    </w:pPr>
    <w:rPr>
      <w:rFonts w:ascii="Calibri" w:hAnsi="Calibri"/>
      <w:sz w:val="22"/>
    </w:rPr>
  </w:style>
  <w:style w:type="paragraph" w:customStyle="1" w:styleId="xx10spcentered">
    <w:name w:val="x_x10spcentered"/>
    <w:basedOn w:val="Normal"/>
    <w:rsid w:val="00FD3D8F"/>
    <w:pPr>
      <w:suppressAutoHyphens w:val="0"/>
      <w:spacing w:before="100" w:beforeAutospacing="1" w:after="100" w:afterAutospacing="1"/>
    </w:pPr>
    <w:rPr>
      <w:rFonts w:ascii="Calibri" w:hAnsi="Calibri"/>
      <w:sz w:val="22"/>
    </w:rPr>
  </w:style>
  <w:style w:type="paragraph" w:styleId="Revision">
    <w:name w:val="Revision"/>
    <w:hidden/>
    <w:uiPriority w:val="99"/>
    <w:semiHidden/>
    <w:rsid w:val="006043BC"/>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621">
      <w:bodyDiv w:val="1"/>
      <w:marLeft w:val="0"/>
      <w:marRight w:val="0"/>
      <w:marTop w:val="0"/>
      <w:marBottom w:val="0"/>
      <w:divBdr>
        <w:top w:val="none" w:sz="0" w:space="0" w:color="auto"/>
        <w:left w:val="none" w:sz="0" w:space="0" w:color="auto"/>
        <w:bottom w:val="none" w:sz="0" w:space="0" w:color="auto"/>
        <w:right w:val="none" w:sz="0" w:space="0" w:color="auto"/>
      </w:divBdr>
    </w:div>
    <w:div w:id="18510782">
      <w:bodyDiv w:val="1"/>
      <w:marLeft w:val="0"/>
      <w:marRight w:val="0"/>
      <w:marTop w:val="0"/>
      <w:marBottom w:val="0"/>
      <w:divBdr>
        <w:top w:val="none" w:sz="0" w:space="0" w:color="auto"/>
        <w:left w:val="none" w:sz="0" w:space="0" w:color="auto"/>
        <w:bottom w:val="none" w:sz="0" w:space="0" w:color="auto"/>
        <w:right w:val="none" w:sz="0" w:space="0" w:color="auto"/>
      </w:divBdr>
    </w:div>
    <w:div w:id="114327266">
      <w:bodyDiv w:val="1"/>
      <w:marLeft w:val="0"/>
      <w:marRight w:val="0"/>
      <w:marTop w:val="0"/>
      <w:marBottom w:val="0"/>
      <w:divBdr>
        <w:top w:val="none" w:sz="0" w:space="0" w:color="auto"/>
        <w:left w:val="none" w:sz="0" w:space="0" w:color="auto"/>
        <w:bottom w:val="none" w:sz="0" w:space="0" w:color="auto"/>
        <w:right w:val="none" w:sz="0" w:space="0" w:color="auto"/>
      </w:divBdr>
    </w:div>
    <w:div w:id="199437461">
      <w:bodyDiv w:val="1"/>
      <w:marLeft w:val="0"/>
      <w:marRight w:val="0"/>
      <w:marTop w:val="0"/>
      <w:marBottom w:val="0"/>
      <w:divBdr>
        <w:top w:val="none" w:sz="0" w:space="0" w:color="auto"/>
        <w:left w:val="none" w:sz="0" w:space="0" w:color="auto"/>
        <w:bottom w:val="none" w:sz="0" w:space="0" w:color="auto"/>
        <w:right w:val="none" w:sz="0" w:space="0" w:color="auto"/>
      </w:divBdr>
    </w:div>
    <w:div w:id="418914093">
      <w:bodyDiv w:val="1"/>
      <w:marLeft w:val="0"/>
      <w:marRight w:val="0"/>
      <w:marTop w:val="0"/>
      <w:marBottom w:val="0"/>
      <w:divBdr>
        <w:top w:val="none" w:sz="0" w:space="0" w:color="auto"/>
        <w:left w:val="none" w:sz="0" w:space="0" w:color="auto"/>
        <w:bottom w:val="none" w:sz="0" w:space="0" w:color="auto"/>
        <w:right w:val="none" w:sz="0" w:space="0" w:color="auto"/>
      </w:divBdr>
    </w:div>
    <w:div w:id="444545179">
      <w:bodyDiv w:val="1"/>
      <w:marLeft w:val="0"/>
      <w:marRight w:val="0"/>
      <w:marTop w:val="0"/>
      <w:marBottom w:val="0"/>
      <w:divBdr>
        <w:top w:val="none" w:sz="0" w:space="0" w:color="auto"/>
        <w:left w:val="none" w:sz="0" w:space="0" w:color="auto"/>
        <w:bottom w:val="none" w:sz="0" w:space="0" w:color="auto"/>
        <w:right w:val="none" w:sz="0" w:space="0" w:color="auto"/>
      </w:divBdr>
    </w:div>
    <w:div w:id="537814030">
      <w:bodyDiv w:val="1"/>
      <w:marLeft w:val="0"/>
      <w:marRight w:val="0"/>
      <w:marTop w:val="0"/>
      <w:marBottom w:val="0"/>
      <w:divBdr>
        <w:top w:val="none" w:sz="0" w:space="0" w:color="auto"/>
        <w:left w:val="none" w:sz="0" w:space="0" w:color="auto"/>
        <w:bottom w:val="none" w:sz="0" w:space="0" w:color="auto"/>
        <w:right w:val="none" w:sz="0" w:space="0" w:color="auto"/>
      </w:divBdr>
    </w:div>
    <w:div w:id="561260701">
      <w:bodyDiv w:val="1"/>
      <w:marLeft w:val="0"/>
      <w:marRight w:val="0"/>
      <w:marTop w:val="0"/>
      <w:marBottom w:val="0"/>
      <w:divBdr>
        <w:top w:val="none" w:sz="0" w:space="0" w:color="auto"/>
        <w:left w:val="none" w:sz="0" w:space="0" w:color="auto"/>
        <w:bottom w:val="none" w:sz="0" w:space="0" w:color="auto"/>
        <w:right w:val="none" w:sz="0" w:space="0" w:color="auto"/>
      </w:divBdr>
    </w:div>
    <w:div w:id="624234320">
      <w:bodyDiv w:val="1"/>
      <w:marLeft w:val="0"/>
      <w:marRight w:val="0"/>
      <w:marTop w:val="0"/>
      <w:marBottom w:val="0"/>
      <w:divBdr>
        <w:top w:val="none" w:sz="0" w:space="0" w:color="auto"/>
        <w:left w:val="none" w:sz="0" w:space="0" w:color="auto"/>
        <w:bottom w:val="none" w:sz="0" w:space="0" w:color="auto"/>
        <w:right w:val="none" w:sz="0" w:space="0" w:color="auto"/>
      </w:divBdr>
    </w:div>
    <w:div w:id="819346557">
      <w:bodyDiv w:val="1"/>
      <w:marLeft w:val="0"/>
      <w:marRight w:val="0"/>
      <w:marTop w:val="0"/>
      <w:marBottom w:val="0"/>
      <w:divBdr>
        <w:top w:val="none" w:sz="0" w:space="0" w:color="auto"/>
        <w:left w:val="none" w:sz="0" w:space="0" w:color="auto"/>
        <w:bottom w:val="none" w:sz="0" w:space="0" w:color="auto"/>
        <w:right w:val="none" w:sz="0" w:space="0" w:color="auto"/>
      </w:divBdr>
    </w:div>
    <w:div w:id="1034310555">
      <w:bodyDiv w:val="1"/>
      <w:marLeft w:val="0"/>
      <w:marRight w:val="0"/>
      <w:marTop w:val="0"/>
      <w:marBottom w:val="0"/>
      <w:divBdr>
        <w:top w:val="none" w:sz="0" w:space="0" w:color="auto"/>
        <w:left w:val="none" w:sz="0" w:space="0" w:color="auto"/>
        <w:bottom w:val="none" w:sz="0" w:space="0" w:color="auto"/>
        <w:right w:val="none" w:sz="0" w:space="0" w:color="auto"/>
      </w:divBdr>
    </w:div>
    <w:div w:id="1162043394">
      <w:bodyDiv w:val="1"/>
      <w:marLeft w:val="0"/>
      <w:marRight w:val="0"/>
      <w:marTop w:val="0"/>
      <w:marBottom w:val="0"/>
      <w:divBdr>
        <w:top w:val="none" w:sz="0" w:space="0" w:color="auto"/>
        <w:left w:val="none" w:sz="0" w:space="0" w:color="auto"/>
        <w:bottom w:val="none" w:sz="0" w:space="0" w:color="auto"/>
        <w:right w:val="none" w:sz="0" w:space="0" w:color="auto"/>
      </w:divBdr>
    </w:div>
    <w:div w:id="1255824553">
      <w:bodyDiv w:val="1"/>
      <w:marLeft w:val="0"/>
      <w:marRight w:val="0"/>
      <w:marTop w:val="0"/>
      <w:marBottom w:val="0"/>
      <w:divBdr>
        <w:top w:val="none" w:sz="0" w:space="0" w:color="auto"/>
        <w:left w:val="none" w:sz="0" w:space="0" w:color="auto"/>
        <w:bottom w:val="none" w:sz="0" w:space="0" w:color="auto"/>
        <w:right w:val="none" w:sz="0" w:space="0" w:color="auto"/>
      </w:divBdr>
    </w:div>
    <w:div w:id="1356879048">
      <w:bodyDiv w:val="1"/>
      <w:marLeft w:val="0"/>
      <w:marRight w:val="0"/>
      <w:marTop w:val="0"/>
      <w:marBottom w:val="0"/>
      <w:divBdr>
        <w:top w:val="none" w:sz="0" w:space="0" w:color="auto"/>
        <w:left w:val="none" w:sz="0" w:space="0" w:color="auto"/>
        <w:bottom w:val="none" w:sz="0" w:space="0" w:color="auto"/>
        <w:right w:val="none" w:sz="0" w:space="0" w:color="auto"/>
      </w:divBdr>
    </w:div>
    <w:div w:id="1359888042">
      <w:bodyDiv w:val="1"/>
      <w:marLeft w:val="0"/>
      <w:marRight w:val="0"/>
      <w:marTop w:val="0"/>
      <w:marBottom w:val="0"/>
      <w:divBdr>
        <w:top w:val="none" w:sz="0" w:space="0" w:color="auto"/>
        <w:left w:val="none" w:sz="0" w:space="0" w:color="auto"/>
        <w:bottom w:val="none" w:sz="0" w:space="0" w:color="auto"/>
        <w:right w:val="none" w:sz="0" w:space="0" w:color="auto"/>
      </w:divBdr>
    </w:div>
    <w:div w:id="1360160423">
      <w:bodyDiv w:val="1"/>
      <w:marLeft w:val="0"/>
      <w:marRight w:val="0"/>
      <w:marTop w:val="0"/>
      <w:marBottom w:val="0"/>
      <w:divBdr>
        <w:top w:val="none" w:sz="0" w:space="0" w:color="auto"/>
        <w:left w:val="none" w:sz="0" w:space="0" w:color="auto"/>
        <w:bottom w:val="none" w:sz="0" w:space="0" w:color="auto"/>
        <w:right w:val="none" w:sz="0" w:space="0" w:color="auto"/>
      </w:divBdr>
    </w:div>
    <w:div w:id="1448233189">
      <w:bodyDiv w:val="1"/>
      <w:marLeft w:val="0"/>
      <w:marRight w:val="0"/>
      <w:marTop w:val="0"/>
      <w:marBottom w:val="0"/>
      <w:divBdr>
        <w:top w:val="none" w:sz="0" w:space="0" w:color="auto"/>
        <w:left w:val="none" w:sz="0" w:space="0" w:color="auto"/>
        <w:bottom w:val="none" w:sz="0" w:space="0" w:color="auto"/>
        <w:right w:val="none" w:sz="0" w:space="0" w:color="auto"/>
      </w:divBdr>
    </w:div>
    <w:div w:id="1476727547">
      <w:bodyDiv w:val="1"/>
      <w:marLeft w:val="0"/>
      <w:marRight w:val="0"/>
      <w:marTop w:val="0"/>
      <w:marBottom w:val="0"/>
      <w:divBdr>
        <w:top w:val="none" w:sz="0" w:space="0" w:color="auto"/>
        <w:left w:val="none" w:sz="0" w:space="0" w:color="auto"/>
        <w:bottom w:val="none" w:sz="0" w:space="0" w:color="auto"/>
        <w:right w:val="none" w:sz="0" w:space="0" w:color="auto"/>
      </w:divBdr>
    </w:div>
    <w:div w:id="1628314281">
      <w:bodyDiv w:val="1"/>
      <w:marLeft w:val="0"/>
      <w:marRight w:val="0"/>
      <w:marTop w:val="0"/>
      <w:marBottom w:val="0"/>
      <w:divBdr>
        <w:top w:val="none" w:sz="0" w:space="0" w:color="auto"/>
        <w:left w:val="none" w:sz="0" w:space="0" w:color="auto"/>
        <w:bottom w:val="none" w:sz="0" w:space="0" w:color="auto"/>
        <w:right w:val="none" w:sz="0" w:space="0" w:color="auto"/>
      </w:divBdr>
    </w:div>
    <w:div w:id="1655601604">
      <w:bodyDiv w:val="1"/>
      <w:marLeft w:val="0"/>
      <w:marRight w:val="0"/>
      <w:marTop w:val="0"/>
      <w:marBottom w:val="0"/>
      <w:divBdr>
        <w:top w:val="none" w:sz="0" w:space="0" w:color="auto"/>
        <w:left w:val="none" w:sz="0" w:space="0" w:color="auto"/>
        <w:bottom w:val="none" w:sz="0" w:space="0" w:color="auto"/>
        <w:right w:val="none" w:sz="0" w:space="0" w:color="auto"/>
      </w:divBdr>
    </w:div>
    <w:div w:id="1670019751">
      <w:bodyDiv w:val="1"/>
      <w:marLeft w:val="0"/>
      <w:marRight w:val="0"/>
      <w:marTop w:val="0"/>
      <w:marBottom w:val="0"/>
      <w:divBdr>
        <w:top w:val="none" w:sz="0" w:space="0" w:color="auto"/>
        <w:left w:val="none" w:sz="0" w:space="0" w:color="auto"/>
        <w:bottom w:val="none" w:sz="0" w:space="0" w:color="auto"/>
        <w:right w:val="none" w:sz="0" w:space="0" w:color="auto"/>
      </w:divBdr>
    </w:div>
    <w:div w:id="1692489708">
      <w:bodyDiv w:val="1"/>
      <w:marLeft w:val="0"/>
      <w:marRight w:val="0"/>
      <w:marTop w:val="0"/>
      <w:marBottom w:val="0"/>
      <w:divBdr>
        <w:top w:val="none" w:sz="0" w:space="0" w:color="auto"/>
        <w:left w:val="none" w:sz="0" w:space="0" w:color="auto"/>
        <w:bottom w:val="none" w:sz="0" w:space="0" w:color="auto"/>
        <w:right w:val="none" w:sz="0" w:space="0" w:color="auto"/>
      </w:divBdr>
    </w:div>
    <w:div w:id="1733505907">
      <w:bodyDiv w:val="1"/>
      <w:marLeft w:val="0"/>
      <w:marRight w:val="0"/>
      <w:marTop w:val="0"/>
      <w:marBottom w:val="0"/>
      <w:divBdr>
        <w:top w:val="none" w:sz="0" w:space="0" w:color="auto"/>
        <w:left w:val="none" w:sz="0" w:space="0" w:color="auto"/>
        <w:bottom w:val="none" w:sz="0" w:space="0" w:color="auto"/>
        <w:right w:val="none" w:sz="0" w:space="0" w:color="auto"/>
      </w:divBdr>
    </w:div>
    <w:div w:id="17577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davis@state.m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292B-6E8F-4526-9696-7C62AE1D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2434</Words>
  <Characters>13436</Characters>
  <Application>Microsoft Office Word</Application>
  <DocSecurity>0</DocSecurity>
  <Lines>274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Healy, Terry</cp:lastModifiedBy>
  <cp:revision>2</cp:revision>
  <cp:lastPrinted>2022-08-03T19:46:00Z</cp:lastPrinted>
  <dcterms:created xsi:type="dcterms:W3CDTF">2022-08-05T18:41:00Z</dcterms:created>
  <dcterms:modified xsi:type="dcterms:W3CDTF">2022-08-05T18:41:00Z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4891-9239-3261.1</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4878-6272-6957</vt:lpwstr>
  </property>
</Properties>
</file>