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77054C29" w:rsidR="009170B3" w:rsidRPr="00C4420F" w:rsidRDefault="009170B3" w:rsidP="00D5201D">
      <w:pPr>
        <w:pStyle w:val="Heading1"/>
      </w:pPr>
    </w:p>
    <w:p w14:paraId="50C722B8" w14:textId="440B9E54" w:rsidR="008D27C7"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w:t>
      </w:r>
      <w:r w:rsidR="00007665">
        <w:rPr>
          <w:rFonts w:ascii="Franklin Gothic Book" w:hAnsi="Franklin Gothic Book"/>
          <w:color w:val="0070C0"/>
          <w:sz w:val="36"/>
          <w:szCs w:val="36"/>
        </w:rPr>
        <w:t xml:space="preserve"> </w:t>
      </w:r>
      <w:r w:rsidR="008D27C7">
        <w:rPr>
          <w:rFonts w:ascii="Franklin Gothic Book" w:hAnsi="Franklin Gothic Book"/>
          <w:color w:val="0070C0"/>
          <w:sz w:val="36"/>
          <w:szCs w:val="36"/>
        </w:rPr>
        <w:t>ASSESSMENT</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sdt>
      <w:sdtPr>
        <w:rPr>
          <w:rFonts w:ascii="Franklin Gothic Book" w:hAnsi="Franklin Gothic Book" w:cstheme="minorHAnsi"/>
          <w:b/>
          <w:color w:val="0070C0"/>
          <w:sz w:val="40"/>
          <w:szCs w:val="40"/>
        </w:rPr>
        <w:id w:val="725340614"/>
        <w:placeholder>
          <w:docPart w:val="EF6C881217F6483CA2DBC4512481F6E1"/>
        </w:placeholder>
      </w:sdtPr>
      <w:sdtEndPr/>
      <w:sdtContent>
        <w:p w14:paraId="3E1981F9" w14:textId="43B16EB1" w:rsidR="004261B7" w:rsidRDefault="001B1EEA" w:rsidP="00A029AE">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Fairhaven Police Department</w:t>
          </w:r>
        </w:p>
      </w:sdtContent>
    </w:sdt>
    <w:p w14:paraId="112DC2DD" w14:textId="74928F1B" w:rsidR="00A029AE" w:rsidRDefault="00A029AE" w:rsidP="00A6450B">
      <w:pPr>
        <w:jc w:val="center"/>
        <w:rPr>
          <w:rFonts w:ascii="Franklin Gothic Book" w:hAnsi="Franklin Gothic Book" w:cstheme="minorHAnsi"/>
          <w:bCs/>
          <w:color w:val="0070C0"/>
          <w:sz w:val="32"/>
          <w:szCs w:val="32"/>
        </w:rPr>
      </w:pPr>
      <w:r>
        <w:rPr>
          <w:rFonts w:ascii="Franklin Gothic Book" w:hAnsi="Franklin Gothic Book" w:cstheme="minorHAnsi"/>
          <w:bCs/>
          <w:color w:val="0070C0"/>
          <w:sz w:val="32"/>
          <w:szCs w:val="32"/>
        </w:rPr>
        <w:t>1 Bryant Lane</w:t>
      </w:r>
    </w:p>
    <w:p w14:paraId="65DA333A" w14:textId="54C47E4A" w:rsidR="001C1022" w:rsidRDefault="008669E6" w:rsidP="00A6450B">
      <w:pPr>
        <w:jc w:val="center"/>
        <w:rPr>
          <w:rFonts w:ascii="Franklin Gothic Book" w:hAnsi="Franklin Gothic Book" w:cstheme="minorHAnsi"/>
          <w:bCs/>
          <w:color w:val="0070C0"/>
          <w:sz w:val="32"/>
          <w:szCs w:val="32"/>
        </w:rPr>
      </w:pPr>
      <w:r>
        <w:rPr>
          <w:rFonts w:ascii="Franklin Gothic Book" w:hAnsi="Franklin Gothic Book" w:cstheme="minorHAnsi"/>
          <w:bCs/>
          <w:color w:val="0070C0"/>
          <w:sz w:val="32"/>
          <w:szCs w:val="32"/>
        </w:rPr>
        <w:t>Fairhaven</w:t>
      </w:r>
      <w:r w:rsidR="00496256" w:rsidRPr="002D491C">
        <w:rPr>
          <w:rFonts w:ascii="Franklin Gothic Book" w:hAnsi="Franklin Gothic Book" w:cstheme="minorHAnsi"/>
          <w:bCs/>
          <w:color w:val="0070C0"/>
          <w:sz w:val="32"/>
          <w:szCs w:val="32"/>
        </w:rPr>
        <w:t xml:space="preserve">, </w:t>
      </w:r>
      <w:r w:rsidR="00F01AA9" w:rsidRPr="002D491C">
        <w:rPr>
          <w:rFonts w:ascii="Franklin Gothic Book" w:hAnsi="Franklin Gothic Book" w:cstheme="minorHAnsi"/>
          <w:bCs/>
          <w:color w:val="0070C0"/>
          <w:sz w:val="32"/>
          <w:szCs w:val="32"/>
        </w:rPr>
        <w:t>MA</w:t>
      </w:r>
    </w:p>
    <w:p w14:paraId="20B91B3C" w14:textId="77777777" w:rsidR="003C3E29" w:rsidRPr="002D491C" w:rsidRDefault="003C3E29" w:rsidP="00A6450B">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C5A4E02B2AF4F9DB88742C2B44BA4CA"/>
        </w:placeholder>
        <w:date w:fullDate="2024-10-01T00:00:00Z">
          <w:dateFormat w:val="MMMM yyyy"/>
          <w:lid w:val="en-US"/>
          <w:storeMappedDataAs w:val="dateTime"/>
          <w:calendar w:val="gregorian"/>
        </w:date>
      </w:sdtPr>
      <w:sdtEndPr/>
      <w:sdtContent>
        <w:p w14:paraId="3F3BF6AE" w14:textId="052D2251" w:rsidR="00215072" w:rsidRPr="009A6195" w:rsidRDefault="00897524" w:rsidP="00A6450B">
          <w:pPr>
            <w:jc w:val="center"/>
            <w:rPr>
              <w:rFonts w:ascii="Franklin Gothic Book" w:hAnsi="Franklin Gothic Book" w:cstheme="minorHAnsi"/>
              <w:b/>
              <w:bCs/>
              <w:color w:val="0070C0"/>
              <w:sz w:val="32"/>
              <w:szCs w:val="32"/>
            </w:rPr>
          </w:pPr>
          <w:r w:rsidRPr="002C1725">
            <w:rPr>
              <w:rFonts w:ascii="Franklin Gothic Book" w:hAnsi="Franklin Gothic Book" w:cstheme="minorHAnsi"/>
              <w:b/>
              <w:bCs/>
              <w:color w:val="0070C0"/>
              <w:sz w:val="32"/>
              <w:szCs w:val="32"/>
            </w:rPr>
            <w:t>October 2024</w:t>
          </w:r>
        </w:p>
      </w:sdtContent>
    </w:sdt>
    <w:p w14:paraId="65AE5392" w14:textId="6BC8E5D9" w:rsidR="00F01AA9" w:rsidRPr="00C4420F" w:rsidRDefault="00F01AA9" w:rsidP="00A6450B">
      <w:pPr>
        <w:jc w:val="center"/>
        <w:rPr>
          <w:rFonts w:asciiTheme="minorHAnsi" w:hAnsiTheme="minorHAnsi" w:cstheme="minorHAnsi"/>
          <w:color w:val="0070C0"/>
          <w:sz w:val="32"/>
          <w:szCs w:val="32"/>
        </w:rPr>
      </w:pPr>
    </w:p>
    <w:p w14:paraId="2E85D323" w14:textId="3D756013" w:rsidR="00282BCA" w:rsidRPr="00C4420F" w:rsidRDefault="00282BCA" w:rsidP="00261398">
      <w:pPr>
        <w:jc w:val="center"/>
        <w:rPr>
          <w:szCs w:val="24"/>
        </w:rPr>
      </w:pPr>
    </w:p>
    <w:p w14:paraId="49C5C6E8" w14:textId="1664E704" w:rsidR="00E438D2" w:rsidRPr="00C4420F" w:rsidRDefault="00E438D2" w:rsidP="001C1022">
      <w:pPr>
        <w:rPr>
          <w:color w:val="365F91" w:themeColor="accent1" w:themeShade="BF"/>
          <w:szCs w:val="24"/>
        </w:rPr>
      </w:pPr>
    </w:p>
    <w:p w14:paraId="0EDB086D" w14:textId="19D49DAB" w:rsidR="00F01AA9" w:rsidRPr="00C4420F" w:rsidRDefault="00F01AA9" w:rsidP="001C1022">
      <w:pPr>
        <w:rPr>
          <w:color w:val="365F91" w:themeColor="accent1" w:themeShade="BF"/>
          <w:szCs w:val="24"/>
        </w:rPr>
      </w:pPr>
    </w:p>
    <w:p w14:paraId="1F8D5473" w14:textId="5A175834" w:rsidR="006C2468" w:rsidRDefault="006C2468" w:rsidP="007A015E">
      <w:pPr>
        <w:jc w:val="center"/>
        <w:rPr>
          <w:color w:val="365F91" w:themeColor="accent1" w:themeShade="BF"/>
          <w:szCs w:val="24"/>
        </w:rPr>
      </w:pPr>
    </w:p>
    <w:p w14:paraId="4C9F9ADB" w14:textId="7B2B6F3D" w:rsidR="00845CD0" w:rsidRDefault="00845CD0" w:rsidP="007A015E">
      <w:pPr>
        <w:jc w:val="center"/>
        <w:rPr>
          <w:color w:val="365F91" w:themeColor="accent1" w:themeShade="BF"/>
          <w:szCs w:val="24"/>
        </w:rPr>
      </w:pPr>
    </w:p>
    <w:p w14:paraId="0B9AAD16" w14:textId="70D6651D" w:rsidR="00845CD0" w:rsidRDefault="006A48D4" w:rsidP="007A015E">
      <w:pPr>
        <w:jc w:val="center"/>
        <w:rPr>
          <w:color w:val="365F91" w:themeColor="accent1" w:themeShade="BF"/>
          <w:szCs w:val="24"/>
        </w:rPr>
      </w:pPr>
      <w:r>
        <w:rPr>
          <w:noProof/>
        </w:rPr>
        <w:drawing>
          <wp:inline distT="0" distB="0" distL="0" distR="0" wp14:anchorId="3C3F4422" wp14:editId="6135B025">
            <wp:extent cx="4078605" cy="3058954"/>
            <wp:effectExtent l="19050" t="19050" r="17145" b="27305"/>
            <wp:docPr id="266091084" name="Picture 11" descr="Exterior view of Fairhaven Police Department&#10;1 Bryant Lane&#10;Fairhaven,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91084" name="Picture 11" descr="Exterior view of Fairhaven Police Department&#10;1 Bryant Lane&#10;Fairhaven, MA&#10;"/>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2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4087324" cy="3065493"/>
                    </a:xfrm>
                    <a:prstGeom prst="rect">
                      <a:avLst/>
                    </a:prstGeom>
                    <a:noFill/>
                    <a:ln>
                      <a:solidFill>
                        <a:srgbClr val="0070C0"/>
                      </a:solidFill>
                    </a:ln>
                  </pic:spPr>
                </pic:pic>
              </a:graphicData>
            </a:graphic>
          </wp:inline>
        </w:drawing>
      </w:r>
    </w:p>
    <w:p w14:paraId="093C44F5" w14:textId="16B64734" w:rsidR="0042266C" w:rsidRPr="0099053C" w:rsidRDefault="0042266C" w:rsidP="007A015E">
      <w:pPr>
        <w:jc w:val="center"/>
        <w:rPr>
          <w:rFonts w:asciiTheme="minorHAnsi" w:hAnsiTheme="minorHAnsi"/>
          <w:b/>
          <w:bCs/>
          <w:color w:val="0070C0"/>
          <w:szCs w:val="24"/>
        </w:rPr>
      </w:pPr>
    </w:p>
    <w:p w14:paraId="53A67C8C" w14:textId="189827FD" w:rsidR="00A87207" w:rsidRDefault="00A87207" w:rsidP="00D80C12">
      <w:pPr>
        <w:jc w:val="center"/>
        <w:rPr>
          <w:rFonts w:ascii="Franklin Gothic Book" w:hAnsi="Franklin Gothic Book"/>
          <w:color w:val="0070C0"/>
          <w:sz w:val="20"/>
        </w:rPr>
      </w:pPr>
    </w:p>
    <w:p w14:paraId="2B549AA3" w14:textId="77777777" w:rsidR="00A87207" w:rsidRDefault="00A87207" w:rsidP="00D80C12">
      <w:pPr>
        <w:jc w:val="center"/>
        <w:rPr>
          <w:rFonts w:ascii="Franklin Gothic Book" w:hAnsi="Franklin Gothic Book"/>
          <w:color w:val="0070C0"/>
          <w:sz w:val="20"/>
        </w:rPr>
      </w:pPr>
    </w:p>
    <w:p w14:paraId="1D85B17A" w14:textId="77777777" w:rsidR="00A87207" w:rsidRDefault="00A87207" w:rsidP="00D80C12">
      <w:pPr>
        <w:jc w:val="center"/>
        <w:rPr>
          <w:rFonts w:ascii="Franklin Gothic Book" w:hAnsi="Franklin Gothic Book"/>
          <w:color w:val="0070C0"/>
          <w:sz w:val="20"/>
        </w:rPr>
      </w:pPr>
    </w:p>
    <w:p w14:paraId="7B36287F" w14:textId="77777777" w:rsidR="00A87207" w:rsidRDefault="00A87207" w:rsidP="00D80C12">
      <w:pPr>
        <w:jc w:val="center"/>
        <w:rPr>
          <w:rFonts w:ascii="Franklin Gothic Book" w:hAnsi="Franklin Gothic Book"/>
          <w:color w:val="0070C0"/>
          <w:sz w:val="20"/>
        </w:rPr>
      </w:pPr>
    </w:p>
    <w:p w14:paraId="08E316B8" w14:textId="77777777" w:rsidR="00A87207" w:rsidRDefault="00A87207" w:rsidP="00D80C12">
      <w:pPr>
        <w:jc w:val="center"/>
        <w:rPr>
          <w:rFonts w:ascii="Franklin Gothic Book" w:hAnsi="Franklin Gothic Book"/>
          <w:color w:val="0070C0"/>
          <w:sz w:val="20"/>
        </w:rPr>
      </w:pPr>
    </w:p>
    <w:p w14:paraId="104DF349" w14:textId="77777777" w:rsidR="00A87207" w:rsidRDefault="00A87207" w:rsidP="00D80C12">
      <w:pPr>
        <w:jc w:val="center"/>
        <w:rPr>
          <w:rFonts w:ascii="Franklin Gothic Book" w:hAnsi="Franklin Gothic Book"/>
          <w:color w:val="0070C0"/>
          <w:sz w:val="20"/>
        </w:rPr>
      </w:pPr>
    </w:p>
    <w:p w14:paraId="68672610" w14:textId="4ED30404" w:rsidR="001C1022" w:rsidRPr="00BE0785" w:rsidRDefault="0042266C" w:rsidP="00D80C12">
      <w:pPr>
        <w:jc w:val="center"/>
        <w:rPr>
          <w:rFonts w:ascii="Franklin Gothic Book" w:hAnsi="Franklin Gothic Book"/>
          <w:color w:val="0070C0"/>
          <w:szCs w:val="24"/>
        </w:rPr>
      </w:pPr>
      <w:r w:rsidRPr="00BE0785">
        <w:rPr>
          <w:rFonts w:ascii="Franklin Gothic Book" w:hAnsi="Franklin Gothic Book"/>
          <w:color w:val="0070C0"/>
          <w:szCs w:val="24"/>
        </w:rPr>
        <w:t>P</w:t>
      </w:r>
      <w:r w:rsidR="001C1022" w:rsidRPr="00BE0785">
        <w:rPr>
          <w:rFonts w:ascii="Franklin Gothic Book" w:hAnsi="Franklin Gothic Book"/>
          <w:color w:val="0070C0"/>
          <w:szCs w:val="24"/>
        </w:rPr>
        <w:t>repared by:</w:t>
      </w:r>
    </w:p>
    <w:p w14:paraId="649F0F3E" w14:textId="3229B61B" w:rsidR="00D80C12" w:rsidRPr="00BE0785" w:rsidRDefault="00D80C12" w:rsidP="00292CC9">
      <w:pPr>
        <w:jc w:val="center"/>
        <w:rPr>
          <w:rFonts w:ascii="Franklin Gothic Book" w:hAnsi="Franklin Gothic Book"/>
          <w:color w:val="0070C0"/>
          <w:szCs w:val="24"/>
        </w:rPr>
      </w:pPr>
      <w:r w:rsidRPr="00BE0785">
        <w:rPr>
          <w:rFonts w:ascii="Franklin Gothic Book" w:hAnsi="Franklin Gothic Book"/>
          <w:color w:val="0070C0"/>
          <w:szCs w:val="24"/>
        </w:rPr>
        <w:t>Massachusetts Department of Public Health</w:t>
      </w:r>
    </w:p>
    <w:p w14:paraId="010DA330" w14:textId="5C5AFF2B" w:rsidR="006F1211" w:rsidRPr="00BE0785" w:rsidRDefault="001B2C6A" w:rsidP="001B2C6A">
      <w:pPr>
        <w:jc w:val="center"/>
        <w:rPr>
          <w:rFonts w:ascii="Franklin Gothic Book" w:hAnsi="Franklin Gothic Book"/>
          <w:color w:val="0070C0"/>
          <w:szCs w:val="24"/>
        </w:rPr>
      </w:pPr>
      <w:r w:rsidRPr="00BE0785">
        <w:rPr>
          <w:rFonts w:ascii="Franklin Gothic Book" w:hAnsi="Franklin Gothic Book"/>
          <w:color w:val="0070C0"/>
          <w:szCs w:val="24"/>
        </w:rPr>
        <w:t xml:space="preserve">Bureau of </w:t>
      </w:r>
      <w:r w:rsidR="00E747D3" w:rsidRPr="00BE0785">
        <w:rPr>
          <w:rFonts w:ascii="Franklin Gothic Book" w:hAnsi="Franklin Gothic Book"/>
          <w:color w:val="0070C0"/>
          <w:szCs w:val="24"/>
        </w:rPr>
        <w:t xml:space="preserve">Climate and </w:t>
      </w:r>
      <w:r w:rsidRPr="00BE0785">
        <w:rPr>
          <w:rFonts w:ascii="Franklin Gothic Book" w:hAnsi="Franklin Gothic Book"/>
          <w:color w:val="0070C0"/>
          <w:szCs w:val="24"/>
        </w:rPr>
        <w:t>Environmental Health</w:t>
      </w:r>
    </w:p>
    <w:p w14:paraId="1AD804E7" w14:textId="3AC553FA" w:rsidR="006F1211" w:rsidRPr="002D491C" w:rsidRDefault="001B2C6A" w:rsidP="001B2C6A">
      <w:pPr>
        <w:tabs>
          <w:tab w:val="center" w:pos="6480"/>
        </w:tabs>
        <w:jc w:val="center"/>
        <w:rPr>
          <w:rFonts w:ascii="Franklin Gothic Book" w:hAnsi="Franklin Gothic Book"/>
          <w:color w:val="0070C0"/>
          <w:sz w:val="20"/>
        </w:rPr>
      </w:pPr>
      <w:r w:rsidRPr="00BE0785">
        <w:rPr>
          <w:rFonts w:ascii="Franklin Gothic Book" w:hAnsi="Franklin Gothic Book"/>
          <w:color w:val="0070C0"/>
          <w:szCs w:val="24"/>
        </w:rPr>
        <w:t>Indoor Air Quality Program</w:t>
      </w:r>
    </w:p>
    <w:p w14:paraId="3AC7D7B8" w14:textId="77777777" w:rsidR="006117F8" w:rsidRDefault="006117F8" w:rsidP="001B2C6A">
      <w:pPr>
        <w:tabs>
          <w:tab w:val="center" w:pos="6480"/>
        </w:tabs>
        <w:jc w:val="center"/>
        <w:rPr>
          <w:rFonts w:asciiTheme="minorHAnsi" w:hAnsiTheme="minorHAnsi"/>
          <w:color w:val="0070C0"/>
          <w:sz w:val="20"/>
        </w:rPr>
        <w:sectPr w:rsidR="006117F8" w:rsidSect="00696C63">
          <w:footerReference w:type="default" r:id="rId10"/>
          <w:footerReference w:type="first" r:id="rId11"/>
          <w:pgSz w:w="12240" w:h="15840"/>
          <w:pgMar w:top="720" w:right="1440" w:bottom="1440" w:left="1440" w:header="720" w:footer="720" w:gutter="0"/>
          <w:cols w:space="720"/>
          <w:titlePg/>
          <w:docGrid w:linePitch="360"/>
        </w:sectPr>
      </w:pPr>
    </w:p>
    <w:sdt>
      <w:sdtPr>
        <w:rPr>
          <w:rFonts w:ascii="Times New Roman" w:eastAsia="Times New Roman" w:hAnsi="Times New Roman" w:cs="Times New Roman"/>
          <w:bCs/>
          <w:noProof/>
          <w:color w:val="auto"/>
          <w:sz w:val="24"/>
          <w:szCs w:val="20"/>
          <w:u w:val="single"/>
        </w:rPr>
        <w:id w:val="-1380857242"/>
        <w:docPartObj>
          <w:docPartGallery w:val="Table of Contents"/>
          <w:docPartUnique/>
        </w:docPartObj>
      </w:sdtPr>
      <w:sdtEndPr>
        <w:rPr>
          <w:rFonts w:asciiTheme="minorHAnsi" w:hAnsiTheme="minorHAnsi" w:cstheme="minorHAnsi"/>
          <w:color w:val="0000FF"/>
        </w:rPr>
      </w:sdtEndPr>
      <w:sdtContent>
        <w:p w14:paraId="529E3917" w14:textId="55A008BA" w:rsidR="00296650" w:rsidRPr="002D491C" w:rsidRDefault="00296650" w:rsidP="0083472E">
          <w:pPr>
            <w:pStyle w:val="TOCHeading"/>
            <w:tabs>
              <w:tab w:val="left" w:pos="2266"/>
              <w:tab w:val="left" w:pos="4220"/>
            </w:tabs>
            <w:rPr>
              <w:rStyle w:val="Hyperlink"/>
              <w:rFonts w:ascii="Franklin Gothic Book" w:hAnsi="Franklin Gothic Book"/>
            </w:rPr>
          </w:pPr>
          <w:r w:rsidRPr="002D491C">
            <w:rPr>
              <w:rFonts w:ascii="Franklin Gothic Book" w:hAnsi="Franklin Gothic Book"/>
              <w:color w:val="0070C0"/>
            </w:rPr>
            <w:t>Contents</w:t>
          </w:r>
          <w:r w:rsidR="0052497D" w:rsidRPr="002D491C">
            <w:rPr>
              <w:rFonts w:ascii="Franklin Gothic Book" w:hAnsi="Franklin Gothic Book"/>
            </w:rPr>
            <w:tab/>
          </w:r>
          <w:r w:rsidR="0083472E" w:rsidRPr="002D491C">
            <w:rPr>
              <w:rFonts w:ascii="Franklin Gothic Book" w:hAnsi="Franklin Gothic Book"/>
            </w:rPr>
            <w:tab/>
          </w:r>
        </w:p>
        <w:p w14:paraId="3F223B4B" w14:textId="77777777" w:rsidR="00296650" w:rsidRPr="002D491C" w:rsidRDefault="00296650" w:rsidP="00296650">
          <w:pPr>
            <w:rPr>
              <w:rFonts w:ascii="Franklin Gothic Book" w:hAnsi="Franklin Gothic Book"/>
            </w:rPr>
          </w:pPr>
        </w:p>
        <w:p w14:paraId="3931FC2E" w14:textId="70919501" w:rsidR="004E0D35" w:rsidRDefault="00296650">
          <w:pPr>
            <w:pStyle w:val="TOC1"/>
            <w:rPr>
              <w:rFonts w:eastAsiaTheme="minorEastAsia" w:cstheme="minorBidi"/>
              <w:bCs w:val="0"/>
              <w:color w:val="auto"/>
              <w:kern w:val="2"/>
              <w:szCs w:val="24"/>
              <w:u w:val="none"/>
              <w14:ligatures w14:val="standardContextual"/>
            </w:rPr>
          </w:pPr>
          <w:r w:rsidRPr="002D491C">
            <w:fldChar w:fldCharType="begin"/>
          </w:r>
          <w:r w:rsidRPr="002D491C">
            <w:instrText xml:space="preserve"> TOC \o "1-3" \h \z \u </w:instrText>
          </w:r>
          <w:r w:rsidRPr="002D491C">
            <w:fldChar w:fldCharType="separate"/>
          </w:r>
          <w:hyperlink w:anchor="_Toc170131126" w:history="1">
            <w:r w:rsidR="004E0D35" w:rsidRPr="00AF4FE7">
              <w:rPr>
                <w:rStyle w:val="Hyperlink"/>
                <w:rFonts w:ascii="Franklin Gothic Book" w:hAnsi="Franklin Gothic Book"/>
              </w:rPr>
              <w:t>EXECUTIVE SUMMARY</w:t>
            </w:r>
            <w:r w:rsidR="004E0D35">
              <w:rPr>
                <w:webHidden/>
              </w:rPr>
              <w:tab/>
            </w:r>
            <w:r w:rsidR="004E0D35">
              <w:rPr>
                <w:webHidden/>
              </w:rPr>
              <w:fldChar w:fldCharType="begin"/>
            </w:r>
            <w:r w:rsidR="004E0D35">
              <w:rPr>
                <w:webHidden/>
              </w:rPr>
              <w:instrText xml:space="preserve"> PAGEREF _Toc170131126 \h </w:instrText>
            </w:r>
            <w:r w:rsidR="004E0D35">
              <w:rPr>
                <w:webHidden/>
              </w:rPr>
            </w:r>
            <w:r w:rsidR="004E0D35">
              <w:rPr>
                <w:webHidden/>
              </w:rPr>
              <w:fldChar w:fldCharType="separate"/>
            </w:r>
            <w:r w:rsidR="00E723E7">
              <w:rPr>
                <w:webHidden/>
              </w:rPr>
              <w:t>3</w:t>
            </w:r>
            <w:r w:rsidR="004E0D35">
              <w:rPr>
                <w:webHidden/>
              </w:rPr>
              <w:fldChar w:fldCharType="end"/>
            </w:r>
          </w:hyperlink>
        </w:p>
        <w:p w14:paraId="4DA44CB9" w14:textId="23D8EBA7" w:rsidR="004E0D35" w:rsidRDefault="004E0D35">
          <w:pPr>
            <w:pStyle w:val="TOC1"/>
            <w:rPr>
              <w:rFonts w:eastAsiaTheme="minorEastAsia" w:cstheme="minorBidi"/>
              <w:bCs w:val="0"/>
              <w:color w:val="auto"/>
              <w:kern w:val="2"/>
              <w:szCs w:val="24"/>
              <w:u w:val="none"/>
              <w14:ligatures w14:val="standardContextual"/>
            </w:rPr>
          </w:pPr>
          <w:hyperlink w:anchor="_Toc170131127" w:history="1">
            <w:r w:rsidRPr="00AF4FE7">
              <w:rPr>
                <w:rStyle w:val="Hyperlink"/>
                <w:rFonts w:ascii="Calibri" w:hAnsi="Calibri" w:cs="Calibri"/>
              </w:rPr>
              <w:t>BACKGROUND</w:t>
            </w:r>
            <w:r>
              <w:rPr>
                <w:webHidden/>
              </w:rPr>
              <w:tab/>
            </w:r>
            <w:r>
              <w:rPr>
                <w:webHidden/>
              </w:rPr>
              <w:fldChar w:fldCharType="begin"/>
            </w:r>
            <w:r>
              <w:rPr>
                <w:webHidden/>
              </w:rPr>
              <w:instrText xml:space="preserve"> PAGEREF _Toc170131127 \h </w:instrText>
            </w:r>
            <w:r>
              <w:rPr>
                <w:webHidden/>
              </w:rPr>
            </w:r>
            <w:r>
              <w:rPr>
                <w:webHidden/>
              </w:rPr>
              <w:fldChar w:fldCharType="separate"/>
            </w:r>
            <w:r w:rsidR="00E723E7">
              <w:rPr>
                <w:webHidden/>
              </w:rPr>
              <w:t>4</w:t>
            </w:r>
            <w:r>
              <w:rPr>
                <w:webHidden/>
              </w:rPr>
              <w:fldChar w:fldCharType="end"/>
            </w:r>
          </w:hyperlink>
        </w:p>
        <w:p w14:paraId="33203125" w14:textId="340111C8" w:rsidR="004E0D35" w:rsidRDefault="004E0D35">
          <w:pPr>
            <w:pStyle w:val="TOC1"/>
            <w:rPr>
              <w:rFonts w:eastAsiaTheme="minorEastAsia" w:cstheme="minorBidi"/>
              <w:bCs w:val="0"/>
              <w:color w:val="auto"/>
              <w:kern w:val="2"/>
              <w:szCs w:val="24"/>
              <w:u w:val="none"/>
              <w14:ligatures w14:val="standardContextual"/>
            </w:rPr>
          </w:pPr>
          <w:hyperlink w:anchor="_Toc170131128" w:history="1">
            <w:r w:rsidRPr="00AF4FE7">
              <w:rPr>
                <w:rStyle w:val="Hyperlink"/>
              </w:rPr>
              <w:t>RESULTS AND DISCUSSION</w:t>
            </w:r>
            <w:r>
              <w:rPr>
                <w:webHidden/>
              </w:rPr>
              <w:tab/>
            </w:r>
            <w:r>
              <w:rPr>
                <w:webHidden/>
              </w:rPr>
              <w:fldChar w:fldCharType="begin"/>
            </w:r>
            <w:r>
              <w:rPr>
                <w:webHidden/>
              </w:rPr>
              <w:instrText xml:space="preserve"> PAGEREF _Toc170131128 \h </w:instrText>
            </w:r>
            <w:r>
              <w:rPr>
                <w:webHidden/>
              </w:rPr>
            </w:r>
            <w:r>
              <w:rPr>
                <w:webHidden/>
              </w:rPr>
              <w:fldChar w:fldCharType="separate"/>
            </w:r>
            <w:r w:rsidR="00E723E7">
              <w:rPr>
                <w:webHidden/>
              </w:rPr>
              <w:t>5</w:t>
            </w:r>
            <w:r>
              <w:rPr>
                <w:webHidden/>
              </w:rPr>
              <w:fldChar w:fldCharType="end"/>
            </w:r>
          </w:hyperlink>
        </w:p>
        <w:p w14:paraId="750A2D68" w14:textId="2300F404"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29" w:history="1">
            <w:r w:rsidRPr="00AF4FE7">
              <w:rPr>
                <w:rStyle w:val="Hyperlink"/>
                <w:rFonts w:ascii="Franklin Gothic Book" w:hAnsi="Franklin Gothic Book" w:cstheme="minorHAnsi"/>
                <w:noProof/>
              </w:rPr>
              <w:t>Ventilation</w:t>
            </w:r>
            <w:r>
              <w:rPr>
                <w:noProof/>
                <w:webHidden/>
              </w:rPr>
              <w:tab/>
            </w:r>
            <w:r>
              <w:rPr>
                <w:noProof/>
                <w:webHidden/>
              </w:rPr>
              <w:fldChar w:fldCharType="begin"/>
            </w:r>
            <w:r>
              <w:rPr>
                <w:noProof/>
                <w:webHidden/>
              </w:rPr>
              <w:instrText xml:space="preserve"> PAGEREF _Toc170131129 \h </w:instrText>
            </w:r>
            <w:r>
              <w:rPr>
                <w:noProof/>
                <w:webHidden/>
              </w:rPr>
            </w:r>
            <w:r>
              <w:rPr>
                <w:noProof/>
                <w:webHidden/>
              </w:rPr>
              <w:fldChar w:fldCharType="separate"/>
            </w:r>
            <w:r w:rsidR="00E723E7">
              <w:rPr>
                <w:noProof/>
                <w:webHidden/>
              </w:rPr>
              <w:t>5</w:t>
            </w:r>
            <w:r>
              <w:rPr>
                <w:noProof/>
                <w:webHidden/>
              </w:rPr>
              <w:fldChar w:fldCharType="end"/>
            </w:r>
          </w:hyperlink>
        </w:p>
        <w:p w14:paraId="227CEE3D" w14:textId="281EBEDF"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30" w:history="1">
            <w:r w:rsidRPr="00AF4FE7">
              <w:rPr>
                <w:rStyle w:val="Hyperlink"/>
                <w:rFonts w:ascii="Franklin Gothic Book" w:hAnsi="Franklin Gothic Book" w:cstheme="minorHAnsi"/>
                <w:noProof/>
              </w:rPr>
              <w:t>Water Damage and Moisture Concerns</w:t>
            </w:r>
            <w:r>
              <w:rPr>
                <w:noProof/>
                <w:webHidden/>
              </w:rPr>
              <w:tab/>
            </w:r>
            <w:r>
              <w:rPr>
                <w:noProof/>
                <w:webHidden/>
              </w:rPr>
              <w:fldChar w:fldCharType="begin"/>
            </w:r>
            <w:r>
              <w:rPr>
                <w:noProof/>
                <w:webHidden/>
              </w:rPr>
              <w:instrText xml:space="preserve"> PAGEREF _Toc170131130 \h </w:instrText>
            </w:r>
            <w:r>
              <w:rPr>
                <w:noProof/>
                <w:webHidden/>
              </w:rPr>
            </w:r>
            <w:r>
              <w:rPr>
                <w:noProof/>
                <w:webHidden/>
              </w:rPr>
              <w:fldChar w:fldCharType="separate"/>
            </w:r>
            <w:r w:rsidR="00E723E7">
              <w:rPr>
                <w:noProof/>
                <w:webHidden/>
              </w:rPr>
              <w:t>6</w:t>
            </w:r>
            <w:r>
              <w:rPr>
                <w:noProof/>
                <w:webHidden/>
              </w:rPr>
              <w:fldChar w:fldCharType="end"/>
            </w:r>
          </w:hyperlink>
        </w:p>
        <w:p w14:paraId="2DCC4C97" w14:textId="49FC8737" w:rsidR="004E0D35" w:rsidRDefault="004E0D35">
          <w:pPr>
            <w:pStyle w:val="TOC3"/>
            <w:rPr>
              <w:rFonts w:asciiTheme="minorHAnsi" w:eastAsiaTheme="minorEastAsia" w:hAnsiTheme="minorHAnsi" w:cstheme="minorBidi"/>
              <w:noProof/>
              <w:color w:val="auto"/>
              <w:kern w:val="2"/>
              <w:szCs w:val="24"/>
              <w:u w:val="none"/>
              <w14:ligatures w14:val="standardContextual"/>
            </w:rPr>
          </w:pPr>
          <w:hyperlink w:anchor="_Toc170131131" w:history="1">
            <w:r w:rsidRPr="00AF4FE7">
              <w:rPr>
                <w:rStyle w:val="Hyperlink"/>
                <w:rFonts w:ascii="Franklin Gothic Book" w:hAnsi="Franklin Gothic Book" w:cstheme="minorHAnsi"/>
                <w:noProof/>
              </w:rPr>
              <w:t>Water Damage Issues</w:t>
            </w:r>
            <w:r>
              <w:rPr>
                <w:noProof/>
                <w:webHidden/>
              </w:rPr>
              <w:tab/>
            </w:r>
            <w:r>
              <w:rPr>
                <w:noProof/>
                <w:webHidden/>
              </w:rPr>
              <w:fldChar w:fldCharType="begin"/>
            </w:r>
            <w:r>
              <w:rPr>
                <w:noProof/>
                <w:webHidden/>
              </w:rPr>
              <w:instrText xml:space="preserve"> PAGEREF _Toc170131131 \h </w:instrText>
            </w:r>
            <w:r>
              <w:rPr>
                <w:noProof/>
                <w:webHidden/>
              </w:rPr>
            </w:r>
            <w:r>
              <w:rPr>
                <w:noProof/>
                <w:webHidden/>
              </w:rPr>
              <w:fldChar w:fldCharType="separate"/>
            </w:r>
            <w:r w:rsidR="00E723E7">
              <w:rPr>
                <w:noProof/>
                <w:webHidden/>
              </w:rPr>
              <w:t>7</w:t>
            </w:r>
            <w:r>
              <w:rPr>
                <w:noProof/>
                <w:webHidden/>
              </w:rPr>
              <w:fldChar w:fldCharType="end"/>
            </w:r>
          </w:hyperlink>
        </w:p>
        <w:p w14:paraId="11A2F9B3" w14:textId="56164298" w:rsidR="004E0D35" w:rsidRDefault="004E0D35">
          <w:pPr>
            <w:pStyle w:val="TOC2"/>
            <w:rPr>
              <w:rFonts w:asciiTheme="minorHAnsi" w:eastAsiaTheme="minorEastAsia" w:hAnsiTheme="minorHAnsi" w:cstheme="minorBidi"/>
              <w:noProof/>
              <w:color w:val="auto"/>
              <w:kern w:val="2"/>
              <w:szCs w:val="24"/>
              <w:u w:val="none"/>
              <w14:ligatures w14:val="standardContextual"/>
            </w:rPr>
          </w:pPr>
          <w:hyperlink w:anchor="_Toc170131132" w:history="1">
            <w:r w:rsidRPr="00AF4FE7">
              <w:rPr>
                <w:rStyle w:val="Hyperlink"/>
                <w:rFonts w:ascii="Franklin Gothic Book" w:hAnsi="Franklin Gothic Book"/>
                <w:noProof/>
              </w:rPr>
              <w:t>Sources of Respiratory Irritants/Possible Asthma Triggers</w:t>
            </w:r>
            <w:r>
              <w:rPr>
                <w:noProof/>
                <w:webHidden/>
              </w:rPr>
              <w:tab/>
            </w:r>
            <w:r>
              <w:rPr>
                <w:noProof/>
                <w:webHidden/>
              </w:rPr>
              <w:fldChar w:fldCharType="begin"/>
            </w:r>
            <w:r>
              <w:rPr>
                <w:noProof/>
                <w:webHidden/>
              </w:rPr>
              <w:instrText xml:space="preserve"> PAGEREF _Toc170131132 \h </w:instrText>
            </w:r>
            <w:r>
              <w:rPr>
                <w:noProof/>
                <w:webHidden/>
              </w:rPr>
            </w:r>
            <w:r>
              <w:rPr>
                <w:noProof/>
                <w:webHidden/>
              </w:rPr>
              <w:fldChar w:fldCharType="separate"/>
            </w:r>
            <w:r w:rsidR="00E723E7">
              <w:rPr>
                <w:noProof/>
                <w:webHidden/>
              </w:rPr>
              <w:t>9</w:t>
            </w:r>
            <w:r>
              <w:rPr>
                <w:noProof/>
                <w:webHidden/>
              </w:rPr>
              <w:fldChar w:fldCharType="end"/>
            </w:r>
          </w:hyperlink>
        </w:p>
        <w:p w14:paraId="34520E63" w14:textId="06ACCE05" w:rsidR="004E0D35" w:rsidRDefault="004E0D35">
          <w:pPr>
            <w:pStyle w:val="TOC1"/>
            <w:rPr>
              <w:rFonts w:eastAsiaTheme="minorEastAsia" w:cstheme="minorBidi"/>
              <w:bCs w:val="0"/>
              <w:color w:val="auto"/>
              <w:kern w:val="2"/>
              <w:szCs w:val="24"/>
              <w:u w:val="none"/>
              <w14:ligatures w14:val="standardContextual"/>
            </w:rPr>
          </w:pPr>
          <w:hyperlink w:anchor="_Toc170131133" w:history="1">
            <w:r w:rsidRPr="00AF4FE7">
              <w:rPr>
                <w:rStyle w:val="Hyperlink"/>
              </w:rPr>
              <w:t>CONCLUSIONS AND RECOMMENDATIONS</w:t>
            </w:r>
            <w:r>
              <w:rPr>
                <w:webHidden/>
              </w:rPr>
              <w:tab/>
            </w:r>
            <w:r>
              <w:rPr>
                <w:webHidden/>
              </w:rPr>
              <w:fldChar w:fldCharType="begin"/>
            </w:r>
            <w:r>
              <w:rPr>
                <w:webHidden/>
              </w:rPr>
              <w:instrText xml:space="preserve"> PAGEREF _Toc170131133 \h </w:instrText>
            </w:r>
            <w:r>
              <w:rPr>
                <w:webHidden/>
              </w:rPr>
            </w:r>
            <w:r>
              <w:rPr>
                <w:webHidden/>
              </w:rPr>
              <w:fldChar w:fldCharType="separate"/>
            </w:r>
            <w:r w:rsidR="00E723E7">
              <w:rPr>
                <w:webHidden/>
              </w:rPr>
              <w:t>11</w:t>
            </w:r>
            <w:r>
              <w:rPr>
                <w:webHidden/>
              </w:rPr>
              <w:fldChar w:fldCharType="end"/>
            </w:r>
          </w:hyperlink>
        </w:p>
        <w:p w14:paraId="28707E9C" w14:textId="7185D747" w:rsidR="004E0D35" w:rsidRDefault="004E0D35">
          <w:pPr>
            <w:pStyle w:val="TOC1"/>
            <w:rPr>
              <w:rFonts w:eastAsiaTheme="minorEastAsia" w:cstheme="minorBidi"/>
              <w:bCs w:val="0"/>
              <w:color w:val="auto"/>
              <w:kern w:val="2"/>
              <w:szCs w:val="24"/>
              <w:u w:val="none"/>
              <w14:ligatures w14:val="standardContextual"/>
            </w:rPr>
          </w:pPr>
          <w:hyperlink w:anchor="_Toc170131134" w:history="1">
            <w:r w:rsidRPr="00AF4FE7">
              <w:rPr>
                <w:rStyle w:val="Hyperlink"/>
                <w:rFonts w:ascii="Franklin Gothic Book" w:hAnsi="Franklin Gothic Book"/>
              </w:rPr>
              <w:t>REFERENCES</w:t>
            </w:r>
            <w:r>
              <w:rPr>
                <w:webHidden/>
              </w:rPr>
              <w:tab/>
            </w:r>
            <w:r>
              <w:rPr>
                <w:webHidden/>
              </w:rPr>
              <w:fldChar w:fldCharType="begin"/>
            </w:r>
            <w:r>
              <w:rPr>
                <w:webHidden/>
              </w:rPr>
              <w:instrText xml:space="preserve"> PAGEREF _Toc170131134 \h </w:instrText>
            </w:r>
            <w:r>
              <w:rPr>
                <w:webHidden/>
              </w:rPr>
            </w:r>
            <w:r>
              <w:rPr>
                <w:webHidden/>
              </w:rPr>
              <w:fldChar w:fldCharType="separate"/>
            </w:r>
            <w:r w:rsidR="00E723E7">
              <w:rPr>
                <w:webHidden/>
              </w:rPr>
              <w:t>15</w:t>
            </w:r>
            <w:r>
              <w:rPr>
                <w:webHidden/>
              </w:rPr>
              <w:fldChar w:fldCharType="end"/>
            </w:r>
          </w:hyperlink>
        </w:p>
        <w:p w14:paraId="7EB5E037" w14:textId="4E8A1CDE" w:rsidR="004E0D35" w:rsidRDefault="004E0D35">
          <w:pPr>
            <w:pStyle w:val="TOC1"/>
            <w:rPr>
              <w:rFonts w:eastAsiaTheme="minorEastAsia" w:cstheme="minorBidi"/>
              <w:bCs w:val="0"/>
              <w:color w:val="auto"/>
              <w:kern w:val="2"/>
              <w:szCs w:val="24"/>
              <w:u w:val="none"/>
              <w14:ligatures w14:val="standardContextual"/>
            </w:rPr>
          </w:pPr>
          <w:hyperlink w:anchor="_Toc170131136" w:history="1">
            <w:r w:rsidRPr="00AF4FE7">
              <w:rPr>
                <w:rStyle w:val="Hyperlink"/>
              </w:rPr>
              <w:t>PICTURES</w:t>
            </w:r>
            <w:r>
              <w:rPr>
                <w:webHidden/>
              </w:rPr>
              <w:tab/>
            </w:r>
            <w:r>
              <w:rPr>
                <w:webHidden/>
              </w:rPr>
              <w:fldChar w:fldCharType="begin"/>
            </w:r>
            <w:r>
              <w:rPr>
                <w:webHidden/>
              </w:rPr>
              <w:instrText xml:space="preserve"> PAGEREF _Toc170131136 \h </w:instrText>
            </w:r>
            <w:r>
              <w:rPr>
                <w:webHidden/>
              </w:rPr>
            </w:r>
            <w:r>
              <w:rPr>
                <w:webHidden/>
              </w:rPr>
              <w:fldChar w:fldCharType="separate"/>
            </w:r>
            <w:r w:rsidR="00E723E7">
              <w:rPr>
                <w:webHidden/>
              </w:rPr>
              <w:t>16</w:t>
            </w:r>
            <w:r>
              <w:rPr>
                <w:webHidden/>
              </w:rPr>
              <w:fldChar w:fldCharType="end"/>
            </w:r>
          </w:hyperlink>
        </w:p>
        <w:p w14:paraId="22678B01" w14:textId="599881C3" w:rsidR="004E0D35" w:rsidRDefault="004E0D35">
          <w:pPr>
            <w:pStyle w:val="TOC1"/>
            <w:rPr>
              <w:rFonts w:eastAsiaTheme="minorEastAsia" w:cstheme="minorBidi"/>
              <w:bCs w:val="0"/>
              <w:color w:val="auto"/>
              <w:kern w:val="2"/>
              <w:szCs w:val="24"/>
              <w:u w:val="none"/>
              <w14:ligatures w14:val="standardContextual"/>
            </w:rPr>
          </w:pPr>
          <w:hyperlink w:anchor="_Toc170131137" w:history="1">
            <w:r w:rsidRPr="00AF4FE7">
              <w:rPr>
                <w:rStyle w:val="Hyperlink"/>
                <w:rFonts w:ascii="Franklin Gothic Book" w:hAnsi="Franklin Gothic Book"/>
              </w:rPr>
              <w:t>Table 1</w:t>
            </w:r>
            <w:r>
              <w:rPr>
                <w:webHidden/>
              </w:rPr>
              <w:tab/>
            </w:r>
            <w:r>
              <w:rPr>
                <w:webHidden/>
              </w:rPr>
              <w:fldChar w:fldCharType="begin"/>
            </w:r>
            <w:r>
              <w:rPr>
                <w:webHidden/>
              </w:rPr>
              <w:instrText xml:space="preserve"> PAGEREF _Toc170131137 \h </w:instrText>
            </w:r>
            <w:r>
              <w:rPr>
                <w:webHidden/>
              </w:rPr>
            </w:r>
            <w:r>
              <w:rPr>
                <w:webHidden/>
              </w:rPr>
              <w:fldChar w:fldCharType="separate"/>
            </w:r>
            <w:r w:rsidR="00E723E7">
              <w:rPr>
                <w:webHidden/>
              </w:rPr>
              <w:t>35</w:t>
            </w:r>
            <w:r>
              <w:rPr>
                <w:webHidden/>
              </w:rPr>
              <w:fldChar w:fldCharType="end"/>
            </w:r>
          </w:hyperlink>
        </w:p>
        <w:p w14:paraId="794C63ED" w14:textId="66A59CED" w:rsidR="004E0D35" w:rsidRDefault="004E0D35">
          <w:pPr>
            <w:pStyle w:val="TOC1"/>
            <w:rPr>
              <w:rFonts w:eastAsiaTheme="minorEastAsia" w:cstheme="minorBidi"/>
              <w:bCs w:val="0"/>
              <w:color w:val="auto"/>
              <w:kern w:val="2"/>
              <w:szCs w:val="24"/>
              <w:u w:val="none"/>
              <w14:ligatures w14:val="standardContextual"/>
            </w:rPr>
          </w:pPr>
          <w:hyperlink w:anchor="_Toc170131138" w:history="1">
            <w:r w:rsidRPr="00AF4FE7">
              <w:rPr>
                <w:rStyle w:val="Hyperlink"/>
                <w:rFonts w:ascii="Franklin Gothic Book" w:hAnsi="Franklin Gothic Book"/>
              </w:rPr>
              <w:t>Table 2A</w:t>
            </w:r>
            <w:r>
              <w:rPr>
                <w:webHidden/>
              </w:rPr>
              <w:tab/>
            </w:r>
            <w:r>
              <w:rPr>
                <w:webHidden/>
              </w:rPr>
              <w:fldChar w:fldCharType="begin"/>
            </w:r>
            <w:r>
              <w:rPr>
                <w:webHidden/>
              </w:rPr>
              <w:instrText xml:space="preserve"> PAGEREF _Toc170131138 \h </w:instrText>
            </w:r>
            <w:r>
              <w:rPr>
                <w:webHidden/>
              </w:rPr>
            </w:r>
            <w:r>
              <w:rPr>
                <w:webHidden/>
              </w:rPr>
              <w:fldChar w:fldCharType="separate"/>
            </w:r>
            <w:r w:rsidR="00E723E7">
              <w:rPr>
                <w:webHidden/>
              </w:rPr>
              <w:t>38</w:t>
            </w:r>
            <w:r>
              <w:rPr>
                <w:webHidden/>
              </w:rPr>
              <w:fldChar w:fldCharType="end"/>
            </w:r>
          </w:hyperlink>
        </w:p>
        <w:p w14:paraId="02A26EA4" w14:textId="6AC9A217" w:rsidR="004E0D35" w:rsidRDefault="004E0D35">
          <w:pPr>
            <w:pStyle w:val="TOC1"/>
            <w:rPr>
              <w:rFonts w:eastAsiaTheme="minorEastAsia" w:cstheme="minorBidi"/>
              <w:bCs w:val="0"/>
              <w:color w:val="auto"/>
              <w:kern w:val="2"/>
              <w:szCs w:val="24"/>
              <w:u w:val="none"/>
              <w14:ligatures w14:val="standardContextual"/>
            </w:rPr>
          </w:pPr>
          <w:hyperlink w:anchor="_Toc170131139" w:history="1">
            <w:r w:rsidRPr="00AF4FE7">
              <w:rPr>
                <w:rStyle w:val="Hyperlink"/>
                <w:rFonts w:ascii="Franklin Gothic Book" w:hAnsi="Franklin Gothic Book"/>
              </w:rPr>
              <w:t>Table 2B</w:t>
            </w:r>
            <w:r>
              <w:rPr>
                <w:webHidden/>
              </w:rPr>
              <w:tab/>
            </w:r>
            <w:r>
              <w:rPr>
                <w:webHidden/>
              </w:rPr>
              <w:fldChar w:fldCharType="begin"/>
            </w:r>
            <w:r>
              <w:rPr>
                <w:webHidden/>
              </w:rPr>
              <w:instrText xml:space="preserve"> PAGEREF _Toc170131139 \h </w:instrText>
            </w:r>
            <w:r>
              <w:rPr>
                <w:webHidden/>
              </w:rPr>
            </w:r>
            <w:r>
              <w:rPr>
                <w:webHidden/>
              </w:rPr>
              <w:fldChar w:fldCharType="separate"/>
            </w:r>
            <w:r w:rsidR="00E723E7">
              <w:rPr>
                <w:webHidden/>
              </w:rPr>
              <w:t>39</w:t>
            </w:r>
            <w:r>
              <w:rPr>
                <w:webHidden/>
              </w:rPr>
              <w:fldChar w:fldCharType="end"/>
            </w:r>
          </w:hyperlink>
        </w:p>
        <w:p w14:paraId="2C7B40A7" w14:textId="6F6E4FAF" w:rsidR="004E0D35" w:rsidRDefault="004E0D35">
          <w:pPr>
            <w:pStyle w:val="TOC1"/>
            <w:rPr>
              <w:rFonts w:eastAsiaTheme="minorEastAsia" w:cstheme="minorBidi"/>
              <w:bCs w:val="0"/>
              <w:color w:val="auto"/>
              <w:kern w:val="2"/>
              <w:szCs w:val="24"/>
              <w:u w:val="none"/>
              <w14:ligatures w14:val="standardContextual"/>
            </w:rPr>
          </w:pPr>
          <w:hyperlink w:anchor="_Toc170131140" w:history="1">
            <w:r w:rsidRPr="00AF4FE7">
              <w:rPr>
                <w:rStyle w:val="Hyperlink"/>
                <w:rFonts w:ascii="Franklin Gothic Book" w:hAnsi="Franklin Gothic Book"/>
              </w:rPr>
              <w:t>Table 2C</w:t>
            </w:r>
            <w:r>
              <w:rPr>
                <w:webHidden/>
              </w:rPr>
              <w:tab/>
            </w:r>
            <w:r>
              <w:rPr>
                <w:webHidden/>
              </w:rPr>
              <w:fldChar w:fldCharType="begin"/>
            </w:r>
            <w:r>
              <w:rPr>
                <w:webHidden/>
              </w:rPr>
              <w:instrText xml:space="preserve"> PAGEREF _Toc170131140 \h </w:instrText>
            </w:r>
            <w:r>
              <w:rPr>
                <w:webHidden/>
              </w:rPr>
            </w:r>
            <w:r>
              <w:rPr>
                <w:webHidden/>
              </w:rPr>
              <w:fldChar w:fldCharType="separate"/>
            </w:r>
            <w:r w:rsidR="00E723E7">
              <w:rPr>
                <w:webHidden/>
              </w:rPr>
              <w:t>40</w:t>
            </w:r>
            <w:r>
              <w:rPr>
                <w:webHidden/>
              </w:rPr>
              <w:fldChar w:fldCharType="end"/>
            </w:r>
          </w:hyperlink>
        </w:p>
        <w:p w14:paraId="0F6C0D8E" w14:textId="2617EAC6" w:rsidR="004E0D35" w:rsidRDefault="004E0D35">
          <w:pPr>
            <w:pStyle w:val="TOC1"/>
            <w:rPr>
              <w:rFonts w:eastAsiaTheme="minorEastAsia" w:cstheme="minorBidi"/>
              <w:bCs w:val="0"/>
              <w:color w:val="auto"/>
              <w:kern w:val="2"/>
              <w:szCs w:val="24"/>
              <w:u w:val="none"/>
              <w14:ligatures w14:val="standardContextual"/>
            </w:rPr>
          </w:pPr>
          <w:hyperlink w:anchor="_Toc170131141" w:history="1">
            <w:r w:rsidRPr="00AF4FE7">
              <w:rPr>
                <w:rStyle w:val="Hyperlink"/>
                <w:rFonts w:ascii="Franklin Gothic Book" w:hAnsi="Franklin Gothic Book"/>
              </w:rPr>
              <w:t>Table 3</w:t>
            </w:r>
            <w:r>
              <w:rPr>
                <w:webHidden/>
              </w:rPr>
              <w:tab/>
            </w:r>
            <w:r>
              <w:rPr>
                <w:webHidden/>
              </w:rPr>
              <w:fldChar w:fldCharType="begin"/>
            </w:r>
            <w:r>
              <w:rPr>
                <w:webHidden/>
              </w:rPr>
              <w:instrText xml:space="preserve"> PAGEREF _Toc170131141 \h </w:instrText>
            </w:r>
            <w:r>
              <w:rPr>
                <w:webHidden/>
              </w:rPr>
            </w:r>
            <w:r>
              <w:rPr>
                <w:webHidden/>
              </w:rPr>
              <w:fldChar w:fldCharType="separate"/>
            </w:r>
            <w:r w:rsidR="00E723E7">
              <w:rPr>
                <w:webHidden/>
              </w:rPr>
              <w:t>41</w:t>
            </w:r>
            <w:r>
              <w:rPr>
                <w:webHidden/>
              </w:rPr>
              <w:fldChar w:fldCharType="end"/>
            </w:r>
          </w:hyperlink>
        </w:p>
        <w:p w14:paraId="3F50C49F" w14:textId="6D48803D" w:rsidR="004E0D35" w:rsidRDefault="004E0D35">
          <w:pPr>
            <w:pStyle w:val="TOC1"/>
            <w:rPr>
              <w:rFonts w:eastAsiaTheme="minorEastAsia" w:cstheme="minorBidi"/>
              <w:bCs w:val="0"/>
              <w:color w:val="auto"/>
              <w:kern w:val="2"/>
              <w:szCs w:val="24"/>
              <w:u w:val="none"/>
              <w14:ligatures w14:val="standardContextual"/>
            </w:rPr>
          </w:pPr>
          <w:hyperlink w:anchor="_Toc170131142" w:history="1">
            <w:r w:rsidRPr="00AF4FE7">
              <w:rPr>
                <w:rStyle w:val="Hyperlink"/>
                <w:rFonts w:ascii="Franklin Gothic Book" w:hAnsi="Franklin Gothic Book"/>
              </w:rPr>
              <w:t>Table 4</w:t>
            </w:r>
            <w:r>
              <w:rPr>
                <w:webHidden/>
              </w:rPr>
              <w:tab/>
            </w:r>
            <w:r>
              <w:rPr>
                <w:webHidden/>
              </w:rPr>
              <w:fldChar w:fldCharType="begin"/>
            </w:r>
            <w:r>
              <w:rPr>
                <w:webHidden/>
              </w:rPr>
              <w:instrText xml:space="preserve"> PAGEREF _Toc170131142 \h </w:instrText>
            </w:r>
            <w:r>
              <w:rPr>
                <w:webHidden/>
              </w:rPr>
            </w:r>
            <w:r>
              <w:rPr>
                <w:webHidden/>
              </w:rPr>
              <w:fldChar w:fldCharType="separate"/>
            </w:r>
            <w:r w:rsidR="00E723E7">
              <w:rPr>
                <w:webHidden/>
              </w:rPr>
              <w:t>43</w:t>
            </w:r>
            <w:r>
              <w:rPr>
                <w:webHidden/>
              </w:rPr>
              <w:fldChar w:fldCharType="end"/>
            </w:r>
          </w:hyperlink>
        </w:p>
        <w:p w14:paraId="538E5AC7" w14:textId="3B14EABB" w:rsidR="009B6ED7" w:rsidRPr="001D1791" w:rsidRDefault="00296650" w:rsidP="001D1791">
          <w:pPr>
            <w:pStyle w:val="TOC1"/>
            <w:ind w:left="0" w:firstLine="0"/>
          </w:pPr>
          <w:r w:rsidRPr="002D491C">
            <w:fldChar w:fldCharType="end"/>
          </w:r>
        </w:p>
      </w:sdtContent>
    </w:sdt>
    <w:bookmarkStart w:id="0" w:name="_Toc131769119" w:displacedByCustomXml="prev"/>
    <w:bookmarkStart w:id="1" w:name="_Toc131768042" w:displacedByCustomXml="prev"/>
    <w:bookmarkStart w:id="2" w:name="_Toc131765053" w:displacedByCustomXml="prev"/>
    <w:bookmarkStart w:id="3" w:name="_Toc131687138" w:displacedByCustomXml="prev"/>
    <w:bookmarkStart w:id="4" w:name="_Toc131686489" w:displacedByCustomXml="prev"/>
    <w:p w14:paraId="75101070" w14:textId="050BB54B" w:rsidR="00696C63" w:rsidRDefault="00696C63" w:rsidP="00E747D3">
      <w:pPr>
        <w:spacing w:line="360" w:lineRule="auto"/>
        <w:ind w:firstLine="720"/>
        <w:rPr>
          <w:rFonts w:asciiTheme="minorHAnsi" w:hAnsiTheme="minorHAnsi" w:cstheme="minorHAnsi"/>
          <w:bCs/>
        </w:rPr>
      </w:pPr>
    </w:p>
    <w:p w14:paraId="249C18D2" w14:textId="77777777" w:rsidR="005B2561" w:rsidRDefault="005B2561" w:rsidP="005B2561">
      <w:pPr>
        <w:spacing w:after="160" w:line="259" w:lineRule="auto"/>
        <w:rPr>
          <w:bCs/>
        </w:rPr>
      </w:pPr>
    </w:p>
    <w:p w14:paraId="60D2CCC9" w14:textId="6C575211" w:rsidR="001D1791" w:rsidRDefault="001D1791" w:rsidP="00DA666B">
      <w:pPr>
        <w:spacing w:line="360" w:lineRule="auto"/>
        <w:ind w:firstLine="360"/>
        <w:rPr>
          <w:rFonts w:ascii="Franklin Gothic Book" w:hAnsi="Franklin Gothic Book"/>
          <w:bCs/>
        </w:rPr>
      </w:pPr>
      <w:bookmarkStart w:id="5" w:name="_Hlk148697403"/>
    </w:p>
    <w:bookmarkStart w:id="6" w:name="_Toc132193146"/>
    <w:p w14:paraId="34E04BC9" w14:textId="2D36A369" w:rsidR="001D1791" w:rsidRDefault="001D1791" w:rsidP="00DA666B">
      <w:pPr>
        <w:spacing w:line="360" w:lineRule="auto"/>
        <w:ind w:firstLine="360"/>
        <w:rPr>
          <w:rFonts w:ascii="Franklin Gothic Book" w:hAnsi="Franklin Gothic Book"/>
          <w:bCs/>
        </w:rPr>
      </w:pPr>
      <w:r>
        <w:rPr>
          <w:noProof/>
        </w:rPr>
        <w:lastRenderedPageBreak/>
        <mc:AlternateContent>
          <mc:Choice Requires="wps">
            <w:drawing>
              <wp:anchor distT="0" distB="0" distL="114300" distR="114300" simplePos="0" relativeHeight="251661312" behindDoc="0" locked="0" layoutInCell="1" allowOverlap="1" wp14:anchorId="6D56883A" wp14:editId="31355F86">
                <wp:simplePos x="0" y="0"/>
                <wp:positionH relativeFrom="column">
                  <wp:posOffset>-499110</wp:posOffset>
                </wp:positionH>
                <wp:positionV relativeFrom="paragraph">
                  <wp:posOffset>71755</wp:posOffset>
                </wp:positionV>
                <wp:extent cx="6880225" cy="353060"/>
                <wp:effectExtent l="0" t="0" r="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721E9132" w:rsidR="00360C9C" w:rsidRPr="002D491C" w:rsidRDefault="00360C9C" w:rsidP="009B6ED7">
                            <w:pPr>
                              <w:pStyle w:val="Heading1"/>
                              <w:spacing w:before="0" w:line="240" w:lineRule="auto"/>
                              <w:ind w:left="-720"/>
                              <w:rPr>
                                <w:rFonts w:ascii="Franklin Gothic Book" w:hAnsi="Franklin Gothic Book" w:cstheme="minorHAnsi"/>
                                <w:b w:val="0"/>
                                <w:bCs/>
                                <w:color w:val="0070C0"/>
                                <w:sz w:val="32"/>
                                <w:szCs w:val="32"/>
                              </w:rPr>
                            </w:pPr>
                            <w:bookmarkStart w:id="7" w:name="_Toc140567509"/>
                            <w:bookmarkStart w:id="8" w:name="_Toc140567540"/>
                            <w:bookmarkStart w:id="9" w:name="_Toc170131126"/>
                            <w:r w:rsidRPr="00D539D0">
                              <w:t>R an</w:t>
                            </w:r>
                            <w:r>
                              <w:t xml:space="preserve"> </w:t>
                            </w:r>
                            <w:bookmarkStart w:id="10" w:name="Executive_Summary"/>
                            <w:bookmarkEnd w:id="10"/>
                            <w:r w:rsidRPr="002D491C">
                              <w:rPr>
                                <w:rFonts w:ascii="Franklin Gothic Book" w:hAnsi="Franklin Gothic Book" w:cstheme="minorHAnsi"/>
                                <w:b w:val="0"/>
                                <w:bCs/>
                                <w:color w:val="0070C0"/>
                                <w:sz w:val="32"/>
                                <w:szCs w:val="32"/>
                              </w:rPr>
                              <w:t>EXECUTIVE SUMMARY</w:t>
                            </w:r>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style="position:absolute;left:0;text-align:left;margin-left:-39.3pt;margin-top:5.65pt;width:541.7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" fillcolor="#dbe5f1 [660]" strokecolor="#0070c0" strokeweight=".5pt">
                <v:path arrowok="t"/>
                <v:textbox>
                  <w:txbxContent>
                    <w:p w14:paraId="4510F7CB" w14:textId="721E9132" w:rsidR="00360C9C" w:rsidRPr="002D491C" w:rsidRDefault="00360C9C" w:rsidP="009B6ED7">
                      <w:pPr>
                        <w:pStyle w:val="Heading1"/>
                        <w:spacing w:before="0" w:line="240" w:lineRule="auto"/>
                        <w:ind w:left="-720"/>
                        <w:rPr>
                          <w:rFonts w:ascii="Franklin Gothic Book" w:hAnsi="Franklin Gothic Book" w:cstheme="minorHAnsi"/>
                          <w:b w:val="0"/>
                          <w:bCs/>
                          <w:color w:val="0070C0"/>
                          <w:sz w:val="32"/>
                          <w:szCs w:val="32"/>
                        </w:rPr>
                      </w:pPr>
                      <w:bookmarkStart w:id="11" w:name="_Toc140567509"/>
                      <w:bookmarkStart w:id="12" w:name="_Toc140567540"/>
                      <w:bookmarkStart w:id="13" w:name="_Toc170131126"/>
                      <w:r w:rsidRPr="00D539D0">
                        <w:t>R an</w:t>
                      </w:r>
                      <w:r>
                        <w:t xml:space="preserve"> </w:t>
                      </w:r>
                      <w:bookmarkStart w:id="14" w:name="Executive_Summary"/>
                      <w:bookmarkEnd w:id="14"/>
                      <w:r w:rsidRPr="002D491C">
                        <w:rPr>
                          <w:rFonts w:ascii="Franklin Gothic Book" w:hAnsi="Franklin Gothic Book" w:cstheme="minorHAnsi"/>
                          <w:b w:val="0"/>
                          <w:bCs/>
                          <w:color w:val="0070C0"/>
                          <w:sz w:val="32"/>
                          <w:szCs w:val="32"/>
                        </w:rPr>
                        <w:t>EXECUTIVE SUMMARY</w:t>
                      </w:r>
                      <w:bookmarkEnd w:id="11"/>
                      <w:bookmarkEnd w:id="12"/>
                      <w:bookmarkEnd w:id="13"/>
                    </w:p>
                  </w:txbxContent>
                </v:textbox>
              </v:shape>
            </w:pict>
          </mc:Fallback>
        </mc:AlternateContent>
      </w:r>
      <w:bookmarkEnd w:id="6"/>
    </w:p>
    <w:p w14:paraId="681CE6BC" w14:textId="03FE847C" w:rsidR="001D1791" w:rsidRDefault="001D1791" w:rsidP="00DA666B">
      <w:pPr>
        <w:spacing w:line="360" w:lineRule="auto"/>
        <w:ind w:firstLine="360"/>
        <w:rPr>
          <w:rFonts w:ascii="Franklin Gothic Book" w:hAnsi="Franklin Gothic Book"/>
          <w:bCs/>
        </w:rPr>
      </w:pPr>
    </w:p>
    <w:p w14:paraId="48D03C60" w14:textId="3FFFC598" w:rsidR="001D1791" w:rsidRDefault="001D1791" w:rsidP="00DA666B">
      <w:pPr>
        <w:spacing w:line="360" w:lineRule="auto"/>
        <w:ind w:firstLine="360"/>
        <w:rPr>
          <w:rFonts w:ascii="Franklin Gothic Book" w:hAnsi="Franklin Gothic Book"/>
          <w:bCs/>
        </w:rPr>
      </w:pPr>
    </w:p>
    <w:p w14:paraId="7C247D07" w14:textId="5B3B4FFE" w:rsidR="00E96888" w:rsidRPr="00E96888" w:rsidRDefault="00E96888" w:rsidP="00E96888">
      <w:pPr>
        <w:spacing w:line="360" w:lineRule="auto"/>
        <w:ind w:firstLine="360"/>
        <w:rPr>
          <w:rFonts w:ascii="Franklin Gothic Book" w:hAnsi="Franklin Gothic Book"/>
          <w:bCs/>
        </w:rPr>
      </w:pPr>
      <w:r w:rsidRPr="00E96888">
        <w:rPr>
          <w:rFonts w:ascii="Franklin Gothic Book" w:hAnsi="Franklin Gothic Book"/>
          <w:bCs/>
        </w:rPr>
        <w:t xml:space="preserve">The Massachusetts Department of Public Health’s Indoor Air Quality Program (MDPH IAQ) conducted an IAQ assessment of the Fairhaven Police Department on September 20, 2024. This assessment was requested by </w:t>
      </w:r>
      <w:sdt>
        <w:sdtPr>
          <w:rPr>
            <w:rFonts w:ascii="Franklin Gothic Book" w:hAnsi="Franklin Gothic Book"/>
            <w:bCs/>
          </w:rPr>
          <w:alias w:val="name of requestor"/>
          <w:tag w:val="name of requestor"/>
          <w:id w:val="-516610512"/>
          <w:placeholder>
            <w:docPart w:val="C9BF00B7876441C793A4515F65EBF83E"/>
          </w:placeholder>
        </w:sdtPr>
        <w:sdtEndPr/>
        <w:sdtContent>
          <w:r w:rsidRPr="00E96888">
            <w:rPr>
              <w:rFonts w:ascii="Franklin Gothic Book" w:hAnsi="Franklin Gothic Book"/>
              <w:bCs/>
            </w:rPr>
            <w:t>Fairhaven Town Officials</w:t>
          </w:r>
        </w:sdtContent>
      </w:sdt>
      <w:r w:rsidRPr="00E96888">
        <w:rPr>
          <w:rFonts w:ascii="Franklin Gothic Book" w:hAnsi="Franklin Gothic Book"/>
          <w:bCs/>
        </w:rPr>
        <w:t xml:space="preserve"> for the purpose of investigating </w:t>
      </w:r>
      <w:sdt>
        <w:sdtPr>
          <w:rPr>
            <w:rFonts w:ascii="Franklin Gothic Book" w:hAnsi="Franklin Gothic Book"/>
            <w:bCs/>
          </w:rPr>
          <w:alias w:val="reason for request"/>
          <w:tag w:val="reason for request"/>
          <w:id w:val="1521351508"/>
          <w:placeholder>
            <w:docPart w:val="3FFE322B3DBD457AAF8ED055FC4B8E29"/>
          </w:placeholder>
        </w:sdtPr>
        <w:sdtEndPr/>
        <w:sdtContent>
          <w:r w:rsidRPr="00E96888">
            <w:rPr>
              <w:rFonts w:ascii="Franklin Gothic Book" w:hAnsi="Franklin Gothic Book"/>
              <w:bCs/>
            </w:rPr>
            <w:t>mold concerns and general IAQ complaints reported in the building.</w:t>
          </w:r>
          <w:r>
            <w:rPr>
              <w:rFonts w:ascii="Franklin Gothic Book" w:hAnsi="Franklin Gothic Book"/>
              <w:bCs/>
            </w:rPr>
            <w:t xml:space="preserve"> </w:t>
          </w:r>
        </w:sdtContent>
      </w:sdt>
    </w:p>
    <w:p w14:paraId="0ECB420E" w14:textId="5588596E" w:rsidR="00CB6274" w:rsidRPr="00CB6274" w:rsidRDefault="003A1BD1" w:rsidP="00CB6274">
      <w:pPr>
        <w:spacing w:line="360" w:lineRule="auto"/>
        <w:ind w:firstLine="360"/>
        <w:rPr>
          <w:rFonts w:ascii="Franklin Gothic Book" w:hAnsi="Franklin Gothic Book"/>
          <w:bCs/>
        </w:rPr>
      </w:pPr>
      <w:r>
        <w:rPr>
          <w:rFonts w:ascii="Franklin Gothic Book" w:hAnsi="Franklin Gothic Book"/>
          <w:bCs/>
        </w:rPr>
        <w:t xml:space="preserve">The </w:t>
      </w:r>
      <w:r w:rsidR="004171D7" w:rsidRPr="004171D7">
        <w:rPr>
          <w:rFonts w:ascii="Franklin Gothic Book" w:hAnsi="Franklin Gothic Book"/>
          <w:bCs/>
        </w:rPr>
        <w:t xml:space="preserve">building </w:t>
      </w:r>
      <w:r>
        <w:rPr>
          <w:rFonts w:ascii="Franklin Gothic Book" w:hAnsi="Franklin Gothic Book"/>
          <w:bCs/>
        </w:rPr>
        <w:t xml:space="preserve">is reported to have </w:t>
      </w:r>
      <w:r w:rsidR="004171D7" w:rsidRPr="004171D7">
        <w:rPr>
          <w:rFonts w:ascii="Franklin Gothic Book" w:hAnsi="Franklin Gothic Book"/>
          <w:bCs/>
        </w:rPr>
        <w:t xml:space="preserve">chronic issues with water damage and mold growth. </w:t>
      </w:r>
      <w:r w:rsidR="005556B0">
        <w:rPr>
          <w:rFonts w:ascii="Franklin Gothic Book" w:hAnsi="Franklin Gothic Book"/>
          <w:bCs/>
        </w:rPr>
        <w:t>Water damage was occurring from both exterior/building envelope issues</w:t>
      </w:r>
      <w:r w:rsidR="00A43771">
        <w:rPr>
          <w:rFonts w:ascii="Franklin Gothic Book" w:hAnsi="Franklin Gothic Book"/>
          <w:bCs/>
        </w:rPr>
        <w:t>,</w:t>
      </w:r>
      <w:r w:rsidR="005556B0">
        <w:rPr>
          <w:rFonts w:ascii="Franklin Gothic Book" w:hAnsi="Franklin Gothic Book"/>
          <w:bCs/>
        </w:rPr>
        <w:t xml:space="preserve"> as well as internal</w:t>
      </w:r>
      <w:r>
        <w:rPr>
          <w:rFonts w:ascii="Franklin Gothic Book" w:hAnsi="Franklin Gothic Book"/>
          <w:bCs/>
        </w:rPr>
        <w:t xml:space="preserve"> sources (leaks and condensation)</w:t>
      </w:r>
      <w:r w:rsidR="00A43771">
        <w:rPr>
          <w:rFonts w:ascii="Franklin Gothic Book" w:hAnsi="Franklin Gothic Book"/>
          <w:bCs/>
        </w:rPr>
        <w:t xml:space="preserve"> which has resulted in visible mold growth on building materials</w:t>
      </w:r>
      <w:r>
        <w:rPr>
          <w:rFonts w:ascii="Franklin Gothic Book" w:hAnsi="Franklin Gothic Book"/>
          <w:bCs/>
        </w:rPr>
        <w:t xml:space="preserve">. </w:t>
      </w:r>
      <w:r w:rsidR="00A07475">
        <w:rPr>
          <w:rFonts w:ascii="Franklin Gothic Book" w:hAnsi="Franklin Gothic Book"/>
          <w:bCs/>
        </w:rPr>
        <w:t xml:space="preserve">It is also important to note </w:t>
      </w:r>
      <w:r w:rsidR="004E2699">
        <w:rPr>
          <w:rFonts w:ascii="Franklin Gothic Book" w:hAnsi="Franklin Gothic Book"/>
          <w:bCs/>
        </w:rPr>
        <w:t xml:space="preserve">the </w:t>
      </w:r>
      <w:r w:rsidR="00A07475" w:rsidRPr="00CB6274">
        <w:rPr>
          <w:rFonts w:ascii="Franklin Gothic Book" w:hAnsi="Franklin Gothic Book"/>
          <w:bCs/>
        </w:rPr>
        <w:t>heating, ventilati</w:t>
      </w:r>
      <w:r w:rsidR="0014188B">
        <w:rPr>
          <w:rFonts w:ascii="Franklin Gothic Book" w:hAnsi="Franklin Gothic Book"/>
          <w:bCs/>
        </w:rPr>
        <w:t>on</w:t>
      </w:r>
      <w:r w:rsidR="00A07475" w:rsidRPr="00CB6274">
        <w:rPr>
          <w:rFonts w:ascii="Franklin Gothic Book" w:hAnsi="Franklin Gothic Book"/>
          <w:bCs/>
        </w:rPr>
        <w:t xml:space="preserve">, and air conditioning (HVAC) system </w:t>
      </w:r>
      <w:r w:rsidR="007516C5">
        <w:rPr>
          <w:rFonts w:ascii="Franklin Gothic Book" w:hAnsi="Franklin Gothic Book"/>
          <w:bCs/>
        </w:rPr>
        <w:t xml:space="preserve">components </w:t>
      </w:r>
      <w:r w:rsidR="001B3130">
        <w:rPr>
          <w:rFonts w:ascii="Franklin Gothic Book" w:hAnsi="Franklin Gothic Book"/>
          <w:bCs/>
        </w:rPr>
        <w:t>are</w:t>
      </w:r>
      <w:r w:rsidR="0014188B">
        <w:rPr>
          <w:rFonts w:ascii="Franklin Gothic Book" w:hAnsi="Franklin Gothic Book"/>
          <w:bCs/>
        </w:rPr>
        <w:t xml:space="preserve"> o</w:t>
      </w:r>
      <w:r w:rsidR="004171D7" w:rsidRPr="004171D7">
        <w:rPr>
          <w:rFonts w:ascii="Franklin Gothic Book" w:hAnsi="Franklin Gothic Book"/>
          <w:bCs/>
        </w:rPr>
        <w:t>riginal</w:t>
      </w:r>
      <w:r w:rsidR="0014188B">
        <w:rPr>
          <w:rFonts w:ascii="Franklin Gothic Book" w:hAnsi="Franklin Gothic Book"/>
          <w:bCs/>
        </w:rPr>
        <w:t xml:space="preserve"> to the construction of the building (</w:t>
      </w:r>
      <w:r w:rsidR="004171D7" w:rsidRPr="004171D7">
        <w:rPr>
          <w:rFonts w:ascii="Franklin Gothic Book" w:hAnsi="Franklin Gothic Book"/>
          <w:bCs/>
        </w:rPr>
        <w:t>1970s</w:t>
      </w:r>
      <w:r w:rsidR="00BA7E33">
        <w:rPr>
          <w:rFonts w:ascii="Franklin Gothic Book" w:hAnsi="Franklin Gothic Book"/>
          <w:bCs/>
        </w:rPr>
        <w:t>/</w:t>
      </w:r>
      <w:r w:rsidR="004171D7" w:rsidRPr="004171D7">
        <w:rPr>
          <w:rFonts w:ascii="Franklin Gothic Book" w:hAnsi="Franklin Gothic Book"/>
          <w:bCs/>
        </w:rPr>
        <w:t>1990s</w:t>
      </w:r>
      <w:r w:rsidR="00BA7E33">
        <w:rPr>
          <w:rFonts w:ascii="Franklin Gothic Book" w:hAnsi="Franklin Gothic Book"/>
          <w:bCs/>
        </w:rPr>
        <w:t xml:space="preserve"> addition,</w:t>
      </w:r>
      <w:r w:rsidR="00327CD6">
        <w:rPr>
          <w:rFonts w:ascii="Franklin Gothic Book" w:hAnsi="Franklin Gothic Book"/>
          <w:bCs/>
        </w:rPr>
        <w:t xml:space="preserve"> </w:t>
      </w:r>
      <w:r w:rsidR="00CB6274" w:rsidRPr="00CB6274">
        <w:rPr>
          <w:rFonts w:ascii="Franklin Gothic Book" w:hAnsi="Franklin Gothic Book"/>
          <w:bCs/>
        </w:rPr>
        <w:t xml:space="preserve">&gt; </w:t>
      </w:r>
      <w:r w:rsidR="00B64FA6">
        <w:rPr>
          <w:rFonts w:ascii="Franklin Gothic Book" w:hAnsi="Franklin Gothic Book"/>
          <w:bCs/>
        </w:rPr>
        <w:t>3</w:t>
      </w:r>
      <w:r w:rsidR="00CB6274" w:rsidRPr="00CB6274">
        <w:rPr>
          <w:rFonts w:ascii="Franklin Gothic Book" w:hAnsi="Franklin Gothic Book"/>
          <w:bCs/>
        </w:rPr>
        <w:t>0</w:t>
      </w:r>
      <w:r w:rsidR="00327CD6">
        <w:rPr>
          <w:rFonts w:ascii="Franklin Gothic Book" w:hAnsi="Franklin Gothic Book"/>
          <w:bCs/>
        </w:rPr>
        <w:t>-50</w:t>
      </w:r>
      <w:r w:rsidR="00CB6274" w:rsidRPr="00CB6274">
        <w:rPr>
          <w:rFonts w:ascii="Franklin Gothic Book" w:hAnsi="Franklin Gothic Book"/>
          <w:bCs/>
        </w:rPr>
        <w:t xml:space="preserve"> years old), well past </w:t>
      </w:r>
      <w:r w:rsidR="007516C5">
        <w:rPr>
          <w:rFonts w:ascii="Franklin Gothic Book" w:hAnsi="Franklin Gothic Book"/>
          <w:bCs/>
        </w:rPr>
        <w:t>their</w:t>
      </w:r>
      <w:r w:rsidR="00CB6274" w:rsidRPr="00CB6274">
        <w:rPr>
          <w:rFonts w:ascii="Franklin Gothic Book" w:hAnsi="Franklin Gothic Book"/>
          <w:bCs/>
        </w:rPr>
        <w:t xml:space="preserve"> service life. These conditions make it difficult to control outside airflow, temperature, and relative humidity, particularly during hot, humid, summer conditions that have led to widespread condensation and water damage issues. Further, other building materials (e.g., carpeting, </w:t>
      </w:r>
      <w:r w:rsidR="007516C5">
        <w:rPr>
          <w:rFonts w:ascii="Franklin Gothic Book" w:hAnsi="Franklin Gothic Book"/>
          <w:bCs/>
        </w:rPr>
        <w:t xml:space="preserve">asbestos floor tiles, roof, </w:t>
      </w:r>
      <w:r w:rsidR="00CB6274" w:rsidRPr="00CB6274">
        <w:rPr>
          <w:rFonts w:ascii="Franklin Gothic Book" w:hAnsi="Franklin Gothic Book"/>
          <w:bCs/>
        </w:rPr>
        <w:t>and windows) are mostly original to the building’s construction and are also past their service life and in need of replacement. As climate change and global warming intensifies, the urgent need for modern, energy-efficient solutions becomes clear, without significant upgrade of HVAC equipment and other interior components, building conditions and indoor air quality will continue to degrade.</w:t>
      </w:r>
    </w:p>
    <w:p w14:paraId="70087E99" w14:textId="5D3BC15F" w:rsidR="00B341A7" w:rsidRPr="001D2B6C" w:rsidRDefault="002876FD" w:rsidP="00B231E0">
      <w:pPr>
        <w:spacing w:after="160" w:line="360" w:lineRule="auto"/>
        <w:ind w:firstLine="360"/>
        <w:rPr>
          <w:rFonts w:ascii="Franklin Gothic Book" w:hAnsi="Franklin Gothic Book"/>
          <w:szCs w:val="24"/>
        </w:rPr>
      </w:pPr>
      <w:bookmarkStart w:id="11" w:name="_Hlk143091714"/>
      <w:r>
        <w:rPr>
          <w:rFonts w:ascii="Franklin Gothic Book" w:hAnsi="Franklin Gothic Book"/>
          <w:szCs w:val="24"/>
        </w:rPr>
        <w:t xml:space="preserve">In addition, </w:t>
      </w:r>
      <w:r w:rsidR="007C5DEC">
        <w:rPr>
          <w:rFonts w:ascii="Franklin Gothic Book" w:hAnsi="Franklin Gothic Book"/>
          <w:szCs w:val="24"/>
        </w:rPr>
        <w:t>several</w:t>
      </w:r>
      <w:r>
        <w:rPr>
          <w:rFonts w:ascii="Franklin Gothic Book" w:hAnsi="Franklin Gothic Book"/>
          <w:szCs w:val="24"/>
        </w:rPr>
        <w:t xml:space="preserve"> building envelope issues</w:t>
      </w:r>
      <w:r w:rsidR="0023789C">
        <w:rPr>
          <w:rFonts w:ascii="Franklin Gothic Book" w:hAnsi="Franklin Gothic Book"/>
          <w:szCs w:val="24"/>
        </w:rPr>
        <w:t>/leaks</w:t>
      </w:r>
      <w:r w:rsidR="00B341A7" w:rsidRPr="001D2B6C">
        <w:rPr>
          <w:rFonts w:ascii="Franklin Gothic Book" w:hAnsi="Franklin Gothic Book"/>
          <w:szCs w:val="24"/>
        </w:rPr>
        <w:t xml:space="preserve"> have led to </w:t>
      </w:r>
      <w:r w:rsidR="00302D4A">
        <w:rPr>
          <w:rFonts w:ascii="Franklin Gothic Book" w:hAnsi="Franklin Gothic Book"/>
          <w:szCs w:val="24"/>
        </w:rPr>
        <w:t xml:space="preserve">temperature/comfort control issues and </w:t>
      </w:r>
      <w:r w:rsidR="00B341A7" w:rsidRPr="001D2B6C">
        <w:rPr>
          <w:rFonts w:ascii="Franklin Gothic Book" w:hAnsi="Franklin Gothic Book"/>
          <w:szCs w:val="24"/>
        </w:rPr>
        <w:t xml:space="preserve">water damage </w:t>
      </w:r>
      <w:r w:rsidR="0023789C">
        <w:rPr>
          <w:rFonts w:ascii="Franklin Gothic Book" w:hAnsi="Franklin Gothic Book"/>
          <w:szCs w:val="24"/>
        </w:rPr>
        <w:t xml:space="preserve">as </w:t>
      </w:r>
      <w:r w:rsidR="0035128E">
        <w:rPr>
          <w:rFonts w:ascii="Franklin Gothic Book" w:hAnsi="Franklin Gothic Book"/>
          <w:szCs w:val="24"/>
        </w:rPr>
        <w:t>shown</w:t>
      </w:r>
      <w:r w:rsidR="0023789C">
        <w:rPr>
          <w:rFonts w:ascii="Franklin Gothic Book" w:hAnsi="Franklin Gothic Book"/>
          <w:szCs w:val="24"/>
        </w:rPr>
        <w:t xml:space="preserve"> by </w:t>
      </w:r>
      <w:r w:rsidR="0023368E">
        <w:rPr>
          <w:rFonts w:ascii="Franklin Gothic Book" w:hAnsi="Franklin Gothic Book"/>
          <w:szCs w:val="24"/>
        </w:rPr>
        <w:t>rotted wood,</w:t>
      </w:r>
      <w:r w:rsidR="0098133A">
        <w:rPr>
          <w:rFonts w:ascii="Franklin Gothic Book" w:hAnsi="Franklin Gothic Book"/>
          <w:szCs w:val="24"/>
        </w:rPr>
        <w:t xml:space="preserve"> </w:t>
      </w:r>
      <w:r w:rsidR="00835CB8">
        <w:rPr>
          <w:rFonts w:ascii="Franklin Gothic Book" w:hAnsi="Franklin Gothic Book"/>
          <w:szCs w:val="24"/>
        </w:rPr>
        <w:t>stained ceiling tiles</w:t>
      </w:r>
      <w:r w:rsidR="0035128E">
        <w:rPr>
          <w:rFonts w:ascii="Franklin Gothic Book" w:hAnsi="Franklin Gothic Book"/>
          <w:szCs w:val="24"/>
        </w:rPr>
        <w:t>,</w:t>
      </w:r>
      <w:r w:rsidR="00835CB8">
        <w:rPr>
          <w:rFonts w:ascii="Franklin Gothic Book" w:hAnsi="Franklin Gothic Book"/>
          <w:szCs w:val="24"/>
        </w:rPr>
        <w:t xml:space="preserve"> and visible mold growth on the surface of building materials</w:t>
      </w:r>
      <w:r w:rsidR="00B341A7" w:rsidRPr="001D2B6C">
        <w:rPr>
          <w:rFonts w:ascii="Franklin Gothic Book" w:hAnsi="Franklin Gothic Book"/>
          <w:szCs w:val="24"/>
        </w:rPr>
        <w:t xml:space="preserve">. As climate change and global warming intensifies, the urgent need for modern, energy-efficient solutions becomes clear, without significant </w:t>
      </w:r>
      <w:r w:rsidR="00A95F28">
        <w:rPr>
          <w:rFonts w:ascii="Franklin Gothic Book" w:hAnsi="Franklin Gothic Book"/>
          <w:szCs w:val="24"/>
        </w:rPr>
        <w:t>repair of the building envelop</w:t>
      </w:r>
      <w:r w:rsidR="002A72D7">
        <w:rPr>
          <w:rFonts w:ascii="Franklin Gothic Book" w:hAnsi="Franklin Gothic Book"/>
          <w:szCs w:val="24"/>
        </w:rPr>
        <w:t>e</w:t>
      </w:r>
      <w:r w:rsidR="00A95F28">
        <w:rPr>
          <w:rFonts w:ascii="Franklin Gothic Book" w:hAnsi="Franklin Gothic Book"/>
          <w:szCs w:val="24"/>
        </w:rPr>
        <w:t xml:space="preserve"> and </w:t>
      </w:r>
      <w:r w:rsidR="002A72D7">
        <w:rPr>
          <w:rFonts w:ascii="Franklin Gothic Book" w:hAnsi="Franklin Gothic Book"/>
          <w:szCs w:val="24"/>
        </w:rPr>
        <w:t>repair/</w:t>
      </w:r>
      <w:r w:rsidR="00B341A7" w:rsidRPr="001D2B6C">
        <w:rPr>
          <w:rFonts w:ascii="Franklin Gothic Book" w:hAnsi="Franklin Gothic Book"/>
          <w:szCs w:val="24"/>
        </w:rPr>
        <w:t xml:space="preserve">upgrade of interior </w:t>
      </w:r>
      <w:r w:rsidR="00355E1A">
        <w:rPr>
          <w:rFonts w:ascii="Franklin Gothic Book" w:hAnsi="Franklin Gothic Book"/>
          <w:szCs w:val="24"/>
        </w:rPr>
        <w:t xml:space="preserve">HVAC </w:t>
      </w:r>
      <w:r w:rsidR="00B341A7" w:rsidRPr="001D2B6C">
        <w:rPr>
          <w:rFonts w:ascii="Franklin Gothic Book" w:hAnsi="Franklin Gothic Book"/>
          <w:szCs w:val="24"/>
        </w:rPr>
        <w:t>components, building conditions and indoor air quality will continue to degrade.</w:t>
      </w:r>
    </w:p>
    <w:bookmarkEnd w:id="5"/>
    <w:bookmarkEnd w:id="11"/>
    <w:p w14:paraId="6D0EF24A" w14:textId="46042296" w:rsidR="00837183" w:rsidRPr="00002856" w:rsidRDefault="0093416C" w:rsidP="008949D2">
      <w:pPr>
        <w:spacing w:after="160" w:line="360" w:lineRule="auto"/>
        <w:ind w:firstLine="720"/>
        <w:rPr>
          <w:rFonts w:ascii="Franklin Gothic Book" w:hAnsi="Franklin Gothic Book"/>
          <w:bCs/>
          <w:highlight w:val="yellow"/>
        </w:rPr>
      </w:pPr>
      <w:r>
        <w:fldChar w:fldCharType="begin"/>
      </w:r>
      <w:r>
        <w:instrText>HYPERLINK \l "Conclusions_and_Recommendations"</w:instrText>
      </w:r>
      <w:r>
        <w:fldChar w:fldCharType="separate"/>
      </w:r>
      <w:r w:rsidRPr="00505F3A">
        <w:rPr>
          <w:rStyle w:val="Hyperlink"/>
          <w:rFonts w:ascii="Franklin Gothic Book" w:hAnsi="Franklin Gothic Book"/>
          <w:bCs/>
        </w:rPr>
        <w:t>(Conclusions)</w:t>
      </w:r>
      <w:r w:rsidR="00837183" w:rsidRPr="00505F3A">
        <w:rPr>
          <w:rStyle w:val="Hyperlink"/>
          <w:rFonts w:ascii="Franklin Gothic Book" w:hAnsi="Franklin Gothic Book"/>
          <w:bCs/>
        </w:rPr>
        <w:t xml:space="preserve"> </w:t>
      </w:r>
      <w:r>
        <w:rPr>
          <w:rStyle w:val="Hyperlink"/>
          <w:rFonts w:ascii="Franklin Gothic Book" w:hAnsi="Franklin Gothic Book"/>
          <w:bCs/>
        </w:rPr>
        <w:fldChar w:fldCharType="end"/>
      </w:r>
    </w:p>
    <w:p w14:paraId="48C737E6" w14:textId="6FF96B16" w:rsidR="00663FA9" w:rsidRPr="007B293A" w:rsidRDefault="006C5C44" w:rsidP="00813D4A">
      <w:pPr>
        <w:spacing w:after="160" w:line="360" w:lineRule="auto"/>
        <w:ind w:firstLine="360"/>
        <w:rPr>
          <w:rFonts w:ascii="Franklin Gothic Book" w:hAnsi="Franklin Gothic Book"/>
          <w:bCs/>
        </w:rPr>
      </w:pPr>
      <w:r w:rsidRPr="007B293A">
        <w:rPr>
          <w:rFonts w:ascii="Franklin Gothic Book" w:hAnsi="Franklin Gothic Book"/>
          <w:bCs/>
        </w:rPr>
        <w:t xml:space="preserve">Based on the results of the assessment, the following </w:t>
      </w:r>
      <w:r w:rsidR="00831AE7" w:rsidRPr="007B293A">
        <w:rPr>
          <w:rFonts w:ascii="Franklin Gothic Book" w:hAnsi="Franklin Gothic Book"/>
          <w:bCs/>
        </w:rPr>
        <w:t xml:space="preserve">primary </w:t>
      </w:r>
      <w:r w:rsidRPr="007B293A">
        <w:rPr>
          <w:rFonts w:ascii="Franklin Gothic Book" w:hAnsi="Franklin Gothic Book"/>
          <w:bCs/>
        </w:rPr>
        <w:t>r</w:t>
      </w:r>
      <w:r w:rsidR="00453908" w:rsidRPr="007B293A">
        <w:rPr>
          <w:rFonts w:ascii="Franklin Gothic Book" w:hAnsi="Franklin Gothic Book"/>
          <w:bCs/>
        </w:rPr>
        <w:t>ecommendations</w:t>
      </w:r>
      <w:r w:rsidRPr="007B293A">
        <w:rPr>
          <w:rFonts w:ascii="Franklin Gothic Book" w:hAnsi="Franklin Gothic Book"/>
          <w:bCs/>
        </w:rPr>
        <w:t xml:space="preserve"> are made:</w:t>
      </w:r>
    </w:p>
    <w:sdt>
      <w:sdtPr>
        <w:rPr>
          <w:rFonts w:ascii="Franklin Gothic Book" w:hAnsi="Franklin Gothic Book"/>
          <w:bCs/>
        </w:rPr>
        <w:id w:val="-2053922101"/>
        <w:placeholder>
          <w:docPart w:val="17A5EBB2FF5945C3936FED51B3FBFA7B"/>
        </w:placeholder>
      </w:sdtPr>
      <w:sdtEndPr/>
      <w:sdtContent>
        <w:p w14:paraId="43D39A30" w14:textId="77777777" w:rsidR="00F424A7" w:rsidRPr="00F424A7" w:rsidRDefault="004B6743" w:rsidP="00360C9C">
          <w:pPr>
            <w:pStyle w:val="ListParagraph"/>
            <w:numPr>
              <w:ilvl w:val="0"/>
              <w:numId w:val="23"/>
            </w:numPr>
            <w:spacing w:line="360" w:lineRule="auto"/>
            <w:rPr>
              <w:rFonts w:ascii="Franklin Gothic Book" w:hAnsi="Franklin Gothic Book"/>
            </w:rPr>
          </w:pPr>
          <w:r w:rsidRPr="00F424A7">
            <w:rPr>
              <w:rFonts w:ascii="Franklin Gothic Book" w:hAnsi="Franklin Gothic Book"/>
              <w:bCs/>
            </w:rPr>
            <w:t>Work with a professional flooding/restoration firm to</w:t>
          </w:r>
          <w:r w:rsidR="00B26306" w:rsidRPr="00F424A7">
            <w:rPr>
              <w:rFonts w:ascii="Franklin Gothic Book" w:hAnsi="Franklin Gothic Book"/>
              <w:bCs/>
            </w:rPr>
            <w:t xml:space="preserve"> identify and remediate areas of water damage and mold growth.</w:t>
          </w:r>
        </w:p>
        <w:p w14:paraId="019BE50A" w14:textId="3FDE0787" w:rsidR="00B22A90" w:rsidRPr="00F424A7" w:rsidRDefault="00A002D8" w:rsidP="00360C9C">
          <w:pPr>
            <w:pStyle w:val="ListParagraph"/>
            <w:numPr>
              <w:ilvl w:val="0"/>
              <w:numId w:val="23"/>
            </w:numPr>
            <w:spacing w:line="360" w:lineRule="auto"/>
            <w:rPr>
              <w:rFonts w:ascii="Franklin Gothic Book" w:hAnsi="Franklin Gothic Book"/>
            </w:rPr>
          </w:pPr>
          <w:r w:rsidRPr="00F424A7">
            <w:rPr>
              <w:rFonts w:ascii="Franklin Gothic Book" w:hAnsi="Franklin Gothic Book"/>
            </w:rPr>
            <w:lastRenderedPageBreak/>
            <w:t xml:space="preserve">Remediate water-damaged/mold-colonized items and building materials using the </w:t>
          </w:r>
          <w:r w:rsidR="00B22A90" w:rsidRPr="00F424A7">
            <w:rPr>
              <w:rFonts w:ascii="Franklin Gothic Book" w:hAnsi="Franklin Gothic Book"/>
            </w:rPr>
            <w:t xml:space="preserve">US EPA’s “Mold Remediation in Schools and Commercial Buildings”. Available at: </w:t>
          </w:r>
          <w:hyperlink r:id="rId12" w:history="1">
            <w:r w:rsidR="00B22A90" w:rsidRPr="00F424A7">
              <w:rPr>
                <w:rStyle w:val="Hyperlink"/>
                <w:rFonts w:ascii="Franklin Gothic Book" w:hAnsi="Franklin Gothic Book"/>
              </w:rPr>
              <w:t>http://www.epa.gov/mold/mold-remediation-schools-and-commercial-buildings-guide</w:t>
            </w:r>
          </w:hyperlink>
        </w:p>
        <w:p w14:paraId="009AE436" w14:textId="4E1942FB" w:rsidR="00457CA9" w:rsidRPr="00D27041" w:rsidRDefault="00A002D8" w:rsidP="00663FA9">
          <w:pPr>
            <w:pStyle w:val="ListParagraph"/>
            <w:numPr>
              <w:ilvl w:val="0"/>
              <w:numId w:val="23"/>
            </w:numPr>
            <w:spacing w:after="160" w:line="360" w:lineRule="auto"/>
            <w:rPr>
              <w:rFonts w:ascii="Franklin Gothic Book" w:hAnsi="Franklin Gothic Book"/>
              <w:bCs/>
            </w:rPr>
          </w:pPr>
          <w:r w:rsidRPr="00D27041">
            <w:rPr>
              <w:rFonts w:ascii="Franklin Gothic Book" w:hAnsi="Franklin Gothic Book"/>
              <w:bCs/>
            </w:rPr>
            <w:t>Due to the age/condition of the HVAC system, consult with an HVAC engineering firm to evaluate the system for repair or replacement</w:t>
          </w:r>
          <w:r w:rsidR="003467CE" w:rsidRPr="00D27041">
            <w:rPr>
              <w:rFonts w:ascii="Franklin Gothic Book" w:hAnsi="Franklin Gothic Book"/>
              <w:bCs/>
            </w:rPr>
            <w:t>.</w:t>
          </w:r>
        </w:p>
      </w:sdtContent>
    </w:sdt>
    <w:p w14:paraId="047B17A9" w14:textId="5830A1EA" w:rsidR="00831AE7" w:rsidRDefault="00395FAA" w:rsidP="00663FA9">
      <w:pPr>
        <w:pStyle w:val="ListParagraph"/>
        <w:numPr>
          <w:ilvl w:val="0"/>
          <w:numId w:val="23"/>
        </w:numPr>
        <w:spacing w:after="160" w:line="360" w:lineRule="auto"/>
        <w:rPr>
          <w:rFonts w:ascii="Franklin Gothic Book" w:hAnsi="Franklin Gothic Book"/>
          <w:bCs/>
        </w:rPr>
      </w:pPr>
      <w:sdt>
        <w:sdtPr>
          <w:rPr>
            <w:rFonts w:ascii="Franklin Gothic Book" w:hAnsi="Franklin Gothic Book"/>
            <w:bCs/>
          </w:rPr>
          <w:id w:val="42883412"/>
          <w:placeholder>
            <w:docPart w:val="1B9199D03C0C4CFDA7E1314464473E77"/>
          </w:placeholder>
        </w:sdtPr>
        <w:sdtEndPr/>
        <w:sdtContent>
          <w:r w:rsidR="00A002D8" w:rsidRPr="00D27041">
            <w:rPr>
              <w:rFonts w:ascii="Franklin Gothic Book" w:hAnsi="Franklin Gothic Book"/>
              <w:bCs/>
            </w:rPr>
            <w:t xml:space="preserve">Make repairs to the building </w:t>
          </w:r>
          <w:r w:rsidR="004F7518" w:rsidRPr="00D27041">
            <w:rPr>
              <w:rFonts w:ascii="Franklin Gothic Book" w:hAnsi="Franklin Gothic Book"/>
              <w:bCs/>
            </w:rPr>
            <w:t xml:space="preserve">exterior to prevent water damage and temperature/comfort </w:t>
          </w:r>
          <w:r w:rsidR="00D27041" w:rsidRPr="00D27041">
            <w:rPr>
              <w:rFonts w:ascii="Franklin Gothic Book" w:hAnsi="Franklin Gothic Book"/>
              <w:bCs/>
            </w:rPr>
            <w:t>control issues</w:t>
          </w:r>
        </w:sdtContent>
      </w:sdt>
      <w:r w:rsidR="00F54F69">
        <w:rPr>
          <w:rFonts w:ascii="Franklin Gothic Book" w:hAnsi="Franklin Gothic Book"/>
          <w:bCs/>
        </w:rPr>
        <w:t>.</w:t>
      </w:r>
    </w:p>
    <w:p w14:paraId="2FCCE9AB" w14:textId="77777777" w:rsidR="0021664C" w:rsidRDefault="0021664C" w:rsidP="007649E5">
      <w:pPr>
        <w:pStyle w:val="ListParagraph"/>
        <w:numPr>
          <w:ilvl w:val="0"/>
          <w:numId w:val="23"/>
        </w:numPr>
        <w:spacing w:line="360" w:lineRule="auto"/>
        <w:rPr>
          <w:rFonts w:ascii="Franklin Gothic Book" w:hAnsi="Franklin Gothic Book"/>
          <w:bCs/>
        </w:rPr>
      </w:pPr>
      <w:r w:rsidRPr="0021664C">
        <w:rPr>
          <w:rFonts w:ascii="Franklin Gothic Book" w:hAnsi="Franklin Gothic Book"/>
          <w:bCs/>
        </w:rPr>
        <w:t>Operate supply and exhaust ventilation equipment continuously for air exchange and filtration during occupied hours.</w:t>
      </w:r>
    </w:p>
    <w:p w14:paraId="585611EA" w14:textId="76D20CF4" w:rsidR="007649E5" w:rsidRPr="007649E5" w:rsidRDefault="007649E5" w:rsidP="007649E5">
      <w:pPr>
        <w:pStyle w:val="ListParagraph"/>
        <w:numPr>
          <w:ilvl w:val="0"/>
          <w:numId w:val="23"/>
        </w:numPr>
        <w:spacing w:line="360" w:lineRule="auto"/>
        <w:rPr>
          <w:rFonts w:ascii="Franklin Gothic Book" w:hAnsi="Franklin Gothic Book"/>
          <w:bCs/>
        </w:rPr>
      </w:pPr>
      <w:r w:rsidRPr="007649E5">
        <w:rPr>
          <w:rFonts w:ascii="Franklin Gothic Book" w:hAnsi="Franklin Gothic Book"/>
          <w:bCs/>
        </w:rPr>
        <w:t>Adjust air intakes as necessary to avoid uncontrolled outside air during periods of elevated relative humidity to avoid condensation/mold issues; and during extreme cold weather to avoid freezing of pipes, which can lead to flooding and mold issues.</w:t>
      </w:r>
    </w:p>
    <w:p w14:paraId="6EC99C1E" w14:textId="3AA592FE" w:rsidR="009D22E9" w:rsidRPr="009D22E9" w:rsidRDefault="00F610D6" w:rsidP="009D22E9">
      <w:pPr>
        <w:pStyle w:val="ListParagraph"/>
        <w:numPr>
          <w:ilvl w:val="0"/>
          <w:numId w:val="23"/>
        </w:numPr>
        <w:spacing w:line="360" w:lineRule="auto"/>
        <w:rPr>
          <w:rFonts w:ascii="Franklin Gothic Book" w:hAnsi="Franklin Gothic Book"/>
          <w:bCs/>
        </w:rPr>
      </w:pPr>
      <w:r>
        <w:rPr>
          <w:rFonts w:ascii="Franklin Gothic Book" w:hAnsi="Franklin Gothic Book"/>
          <w:bCs/>
        </w:rPr>
        <w:t>Utilize</w:t>
      </w:r>
      <w:r w:rsidR="009D22E9" w:rsidRPr="009D22E9">
        <w:rPr>
          <w:rFonts w:ascii="Franklin Gothic Book" w:hAnsi="Franklin Gothic Book"/>
          <w:bCs/>
        </w:rPr>
        <w:t xml:space="preserve"> portable air purifiers equipped with high efficiency particulate a</w:t>
      </w:r>
      <w:r w:rsidR="00265685">
        <w:rPr>
          <w:rFonts w:ascii="Franklin Gothic Book" w:hAnsi="Franklin Gothic Book"/>
          <w:bCs/>
        </w:rPr>
        <w:t>ir</w:t>
      </w:r>
      <w:r w:rsidR="009D22E9" w:rsidRPr="009D22E9">
        <w:rPr>
          <w:rFonts w:ascii="Franklin Gothic Book" w:hAnsi="Franklin Gothic Book"/>
          <w:bCs/>
        </w:rPr>
        <w:t xml:space="preserve"> (HEPA) filters.</w:t>
      </w:r>
    </w:p>
    <w:p w14:paraId="5B8963BF" w14:textId="1C1A44A3" w:rsidR="00902F17" w:rsidRDefault="00FD433C" w:rsidP="00831AE7">
      <w:pPr>
        <w:pStyle w:val="ListParagraph"/>
        <w:spacing w:after="160" w:line="360" w:lineRule="auto"/>
        <w:rPr>
          <w:rStyle w:val="Hyperlink"/>
          <w:rFonts w:ascii="Franklin Gothic Book" w:hAnsi="Franklin Gothic Book"/>
          <w:bCs/>
        </w:rPr>
      </w:pPr>
      <w:hyperlink w:anchor="Conclusions_and_Recommendations" w:history="1">
        <w:r w:rsidRPr="007B293A">
          <w:rPr>
            <w:rStyle w:val="Hyperlink"/>
            <w:rFonts w:ascii="Franklin Gothic Book" w:hAnsi="Franklin Gothic Book"/>
            <w:bCs/>
          </w:rPr>
          <w:t>(</w:t>
        </w:r>
        <w:r w:rsidR="0039308E" w:rsidRPr="007B293A">
          <w:rPr>
            <w:rStyle w:val="Hyperlink"/>
            <w:rFonts w:ascii="Franklin Gothic Book" w:hAnsi="Franklin Gothic Book"/>
            <w:bCs/>
          </w:rPr>
          <w:t xml:space="preserve">Conclusions and </w:t>
        </w:r>
        <w:r w:rsidR="00453908" w:rsidRPr="007B293A">
          <w:rPr>
            <w:rStyle w:val="Hyperlink"/>
            <w:rFonts w:ascii="Franklin Gothic Book" w:hAnsi="Franklin Gothic Book"/>
            <w:bCs/>
          </w:rPr>
          <w:t>R</w:t>
        </w:r>
        <w:r w:rsidRPr="007B293A">
          <w:rPr>
            <w:rStyle w:val="Hyperlink"/>
            <w:rFonts w:ascii="Franklin Gothic Book" w:hAnsi="Franklin Gothic Book"/>
            <w:bCs/>
          </w:rPr>
          <w:t>ecommendations)</w:t>
        </w:r>
      </w:hyperlink>
    </w:p>
    <w:p w14:paraId="77C452DB" w14:textId="77777777" w:rsidR="005B2561" w:rsidRDefault="005B2561" w:rsidP="00E747D3">
      <w:pPr>
        <w:spacing w:line="360" w:lineRule="auto"/>
        <w:ind w:firstLine="720"/>
        <w:rPr>
          <w:rFonts w:ascii="Franklin Gothic Book" w:hAnsi="Franklin Gothic Book" w:cstheme="minorHAnsi"/>
          <w:bCs/>
        </w:rPr>
      </w:pPr>
    </w:p>
    <w:bookmarkStart w:id="12" w:name="_Toc132193147"/>
    <w:p w14:paraId="6DABBE20" w14:textId="7790E44E" w:rsidR="009B6ED7" w:rsidRPr="002D491C" w:rsidRDefault="00696C63" w:rsidP="009B6ED7">
      <w:pPr>
        <w:rPr>
          <w:rFonts w:ascii="Franklin Gothic Book" w:hAnsi="Franklin Gothic Book"/>
        </w:rPr>
      </w:pPr>
      <w:r w:rsidRPr="002D491C">
        <w:rPr>
          <w:rFonts w:ascii="Franklin Gothic Book" w:hAnsi="Franklin Gothic Book"/>
          <w:noProof/>
        </w:rPr>
        <mc:AlternateContent>
          <mc:Choice Requires="wps">
            <w:drawing>
              <wp:anchor distT="0" distB="0" distL="114300" distR="114300" simplePos="0" relativeHeight="251651072" behindDoc="0" locked="0" layoutInCell="1" allowOverlap="1" wp14:anchorId="54E602C0" wp14:editId="6B572D05">
                <wp:simplePos x="0" y="0"/>
                <wp:positionH relativeFrom="column">
                  <wp:posOffset>-462915</wp:posOffset>
                </wp:positionH>
                <wp:positionV relativeFrom="paragraph">
                  <wp:posOffset>-233377</wp:posOffset>
                </wp:positionV>
                <wp:extent cx="6880225" cy="353060"/>
                <wp:effectExtent l="0" t="0" r="0" b="889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683C2FB" w14:textId="1B58870F" w:rsidR="00360C9C" w:rsidRPr="00C466D2" w:rsidRDefault="00360C9C" w:rsidP="003E43F2">
                            <w:pPr>
                              <w:pStyle w:val="Heading1"/>
                              <w:spacing w:before="0" w:line="240" w:lineRule="auto"/>
                              <w:ind w:left="-720"/>
                              <w:rPr>
                                <w:rFonts w:ascii="Calibri" w:hAnsi="Calibri" w:cs="Calibri"/>
                                <w:b w:val="0"/>
                                <w:bCs/>
                                <w:color w:val="0070C0"/>
                                <w:sz w:val="32"/>
                                <w:szCs w:val="32"/>
                              </w:rPr>
                            </w:pPr>
                            <w:bookmarkStart w:id="13" w:name="_Toc131687139"/>
                            <w:bookmarkStart w:id="14" w:name="_Toc131769090"/>
                            <w:bookmarkStart w:id="15" w:name="_Toc140567510"/>
                            <w:bookmarkStart w:id="16" w:name="_Toc140567541"/>
                            <w:bookmarkStart w:id="17" w:name="_Toc170131127"/>
                            <w:r w:rsidRPr="00D539D0">
                              <w:t xml:space="preserve">R </w:t>
                            </w:r>
                            <w:r w:rsidRPr="00C466D2">
                              <w:rPr>
                                <w:rFonts w:ascii="Calibri" w:hAnsi="Calibri" w:cs="Calibri"/>
                                <w:b w:val="0"/>
                                <w:bCs/>
                                <w:color w:val="0070C0"/>
                              </w:rPr>
                              <w:t xml:space="preserve">an </w:t>
                            </w:r>
                            <w:r w:rsidRPr="00C466D2">
                              <w:rPr>
                                <w:rFonts w:ascii="Calibri" w:hAnsi="Calibri" w:cs="Calibri"/>
                                <w:b w:val="0"/>
                                <w:bCs/>
                                <w:color w:val="0070C0"/>
                                <w:sz w:val="32"/>
                                <w:szCs w:val="32"/>
                              </w:rPr>
                              <w:t>BACKGROUND</w:t>
                            </w:r>
                            <w:bookmarkEnd w:id="13"/>
                            <w:bookmarkEnd w:id="14"/>
                            <w:bookmarkEnd w:id="15"/>
                            <w:bookmarkEnd w:id="16"/>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margin-left:-36.45pt;margin-top:-18.4pt;width:541.75pt;height:2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ZQIAANw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" fillcolor="#dbe5f1 [660]" strokecolor="#0070c0" strokeweight=".5pt">
                <v:path arrowok="t"/>
                <v:textbox>
                  <w:txbxContent>
                    <w:p w14:paraId="0683C2FB" w14:textId="1B58870F" w:rsidR="00360C9C" w:rsidRPr="00C466D2" w:rsidRDefault="00360C9C" w:rsidP="003E43F2">
                      <w:pPr>
                        <w:pStyle w:val="Heading1"/>
                        <w:spacing w:before="0" w:line="240" w:lineRule="auto"/>
                        <w:ind w:left="-720"/>
                        <w:rPr>
                          <w:rFonts w:ascii="Calibri" w:hAnsi="Calibri" w:cs="Calibri"/>
                          <w:b w:val="0"/>
                          <w:bCs/>
                          <w:color w:val="0070C0"/>
                          <w:sz w:val="32"/>
                          <w:szCs w:val="32"/>
                        </w:rPr>
                      </w:pPr>
                      <w:bookmarkStart w:id="22" w:name="_Toc131687139"/>
                      <w:bookmarkStart w:id="23" w:name="_Toc131769090"/>
                      <w:bookmarkStart w:id="24" w:name="_Toc140567510"/>
                      <w:bookmarkStart w:id="25" w:name="_Toc140567541"/>
                      <w:bookmarkStart w:id="26" w:name="_Toc170131127"/>
                      <w:r w:rsidRPr="00D539D0">
                        <w:t xml:space="preserve">R </w:t>
                      </w:r>
                      <w:r w:rsidRPr="00C466D2">
                        <w:rPr>
                          <w:rFonts w:ascii="Calibri" w:hAnsi="Calibri" w:cs="Calibri"/>
                          <w:b w:val="0"/>
                          <w:bCs/>
                          <w:color w:val="0070C0"/>
                        </w:rPr>
                        <w:t xml:space="preserve">an </w:t>
                      </w:r>
                      <w:r w:rsidRPr="00C466D2">
                        <w:rPr>
                          <w:rFonts w:ascii="Calibri" w:hAnsi="Calibri" w:cs="Calibri"/>
                          <w:b w:val="0"/>
                          <w:bCs/>
                          <w:color w:val="0070C0"/>
                          <w:sz w:val="32"/>
                          <w:szCs w:val="32"/>
                        </w:rPr>
                        <w:t>BACKGROUND</w:t>
                      </w:r>
                      <w:bookmarkEnd w:id="22"/>
                      <w:bookmarkEnd w:id="23"/>
                      <w:bookmarkEnd w:id="24"/>
                      <w:bookmarkEnd w:id="25"/>
                      <w:bookmarkEnd w:id="26"/>
                    </w:p>
                  </w:txbxContent>
                </v:textbox>
              </v:shape>
            </w:pict>
          </mc:Fallback>
        </mc:AlternateContent>
      </w:r>
      <w:bookmarkEnd w:id="12"/>
    </w:p>
    <w:tbl>
      <w:tblPr>
        <w:tblW w:w="10796" w:type="dxa"/>
        <w:tblInd w:w="-735"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EF289B">
        <w:tc>
          <w:tcPr>
            <w:tcW w:w="4588" w:type="dxa"/>
            <w:shd w:val="clear" w:color="auto" w:fill="auto"/>
          </w:tcPr>
          <w:bookmarkEnd w:id="4"/>
          <w:bookmarkEnd w:id="3"/>
          <w:bookmarkEnd w:id="2"/>
          <w:bookmarkEnd w:id="1"/>
          <w:bookmarkEnd w:id="0"/>
          <w:p w14:paraId="67CC7B51" w14:textId="2DFE4358" w:rsidR="008F0C39" w:rsidRPr="002D491C" w:rsidRDefault="008F0C39" w:rsidP="00A6450B">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w:t>
            </w:r>
            <w:r w:rsidRPr="002D491C">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shd w:val="clear" w:color="auto" w:fill="auto"/>
              </w:tcPr>
              <w:p w14:paraId="2AA3AFB7" w14:textId="0880FAC4" w:rsidR="008F0C39" w:rsidRPr="007D6C39" w:rsidRDefault="001F1C5E" w:rsidP="001C1022">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Fairhaven Police Department</w:t>
                </w:r>
                <w:r w:rsidR="00387654">
                  <w:rPr>
                    <w:rFonts w:ascii="Franklin Gothic Book" w:hAnsi="Franklin Gothic Book" w:cstheme="minorHAnsi"/>
                    <w:bCs/>
                    <w:color w:val="000000" w:themeColor="text1"/>
                    <w:szCs w:val="24"/>
                  </w:rPr>
                  <w:t xml:space="preserve"> (FPD)</w:t>
                </w:r>
              </w:p>
            </w:tc>
          </w:sdtContent>
        </w:sdt>
      </w:tr>
      <w:tr w:rsidR="00845CD0" w:rsidRPr="002D491C" w14:paraId="05AA0131" w14:textId="77777777" w:rsidTr="00EF289B">
        <w:tc>
          <w:tcPr>
            <w:tcW w:w="4588" w:type="dxa"/>
            <w:shd w:val="clear" w:color="auto" w:fill="auto"/>
          </w:tcPr>
          <w:p w14:paraId="51E8093C" w14:textId="3B182D6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Address:</w:t>
            </w:r>
            <w:r w:rsidRPr="002D491C">
              <w:rPr>
                <w:rFonts w:ascii="Franklin Gothic Book" w:hAnsi="Franklin Gothic Book" w:cstheme="minorHAnsi"/>
                <w:szCs w:val="24"/>
              </w:rPr>
              <w:t xml:space="preserve"> </w:t>
            </w:r>
          </w:p>
        </w:tc>
        <w:tc>
          <w:tcPr>
            <w:tcW w:w="6208" w:type="dxa"/>
            <w:shd w:val="clear" w:color="auto" w:fill="auto"/>
          </w:tcPr>
          <w:p w14:paraId="4DB72241" w14:textId="51325FD8" w:rsidR="00845CD0" w:rsidRPr="001D1791" w:rsidRDefault="001F1C5E" w:rsidP="00845CD0">
            <w:pPr>
              <w:tabs>
                <w:tab w:val="left" w:pos="1485"/>
              </w:tabs>
              <w:rPr>
                <w:rFonts w:ascii="Franklin Gothic Book" w:hAnsi="Franklin Gothic Book" w:cstheme="minorHAnsi"/>
                <w:color w:val="000000" w:themeColor="text1"/>
              </w:rPr>
            </w:pPr>
            <w:r>
              <w:rPr>
                <w:rFonts w:ascii="Franklin Gothic Book" w:hAnsi="Franklin Gothic Book" w:cstheme="minorHAnsi"/>
                <w:bCs/>
                <w:color w:val="000000" w:themeColor="text1"/>
                <w:szCs w:val="24"/>
              </w:rPr>
              <w:t xml:space="preserve">1 Bryant </w:t>
            </w:r>
            <w:r w:rsidR="00F224B9">
              <w:rPr>
                <w:rFonts w:ascii="Franklin Gothic Book" w:hAnsi="Franklin Gothic Book" w:cstheme="minorHAnsi"/>
                <w:bCs/>
                <w:color w:val="000000" w:themeColor="text1"/>
                <w:szCs w:val="24"/>
              </w:rPr>
              <w:t>Lane</w:t>
            </w:r>
            <w:r>
              <w:rPr>
                <w:rFonts w:ascii="Franklin Gothic Book" w:hAnsi="Franklin Gothic Book" w:cstheme="minorHAnsi"/>
                <w:bCs/>
                <w:color w:val="000000" w:themeColor="text1"/>
                <w:szCs w:val="24"/>
              </w:rPr>
              <w:t>, Fairhaven</w:t>
            </w:r>
            <w:r w:rsidR="00845CD0" w:rsidRPr="00A26152">
              <w:rPr>
                <w:rFonts w:ascii="Franklin Gothic Book" w:hAnsi="Franklin Gothic Book" w:cstheme="minorHAnsi"/>
                <w:color w:val="000000" w:themeColor="text1"/>
              </w:rPr>
              <w:t>, Massachusetts</w:t>
            </w:r>
          </w:p>
        </w:tc>
      </w:tr>
      <w:tr w:rsidR="00845CD0" w:rsidRPr="002D491C" w14:paraId="5E575D72" w14:textId="77777777" w:rsidTr="00EF289B">
        <w:tc>
          <w:tcPr>
            <w:tcW w:w="4588" w:type="dxa"/>
            <w:shd w:val="clear" w:color="auto" w:fill="auto"/>
          </w:tcPr>
          <w:p w14:paraId="65FC65A7" w14:textId="6032E29B"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Assessment Requested by:</w:t>
            </w:r>
            <w:r w:rsidRPr="002D491C">
              <w:rPr>
                <w:rFonts w:ascii="Franklin Gothic Book" w:hAnsi="Franklin Gothic Book" w:cstheme="minorHAnsi"/>
                <w:szCs w:val="24"/>
              </w:rPr>
              <w:t xml:space="preserve"> </w:t>
            </w:r>
          </w:p>
        </w:tc>
        <w:sdt>
          <w:sdtPr>
            <w:rPr>
              <w:rFonts w:ascii="Franklin Gothic Book" w:hAnsi="Franklin Gothic Book" w:cstheme="minorHAnsi"/>
              <w:bCs/>
              <w:color w:val="000000" w:themeColor="text1"/>
              <w:szCs w:val="24"/>
            </w:rPr>
            <w:alias w:val="Requestor"/>
            <w:tag w:val="Requestor"/>
            <w:id w:val="-1427192528"/>
            <w:placeholder>
              <w:docPart w:val="F656B8A778B849A5AA62783D17F2F03D"/>
            </w:placeholder>
          </w:sdtPr>
          <w:sdtEndPr/>
          <w:sdtContent>
            <w:tc>
              <w:tcPr>
                <w:tcW w:w="6208" w:type="dxa"/>
                <w:shd w:val="clear" w:color="auto" w:fill="auto"/>
              </w:tcPr>
              <w:p w14:paraId="1ED4A1FE" w14:textId="3BF089D3" w:rsidR="00845CD0" w:rsidRPr="00002856" w:rsidRDefault="001F1C5E"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Kevin</w:t>
                </w:r>
                <w:r w:rsidR="00507689">
                  <w:rPr>
                    <w:rFonts w:ascii="Franklin Gothic Book" w:hAnsi="Franklin Gothic Book" w:cstheme="minorHAnsi"/>
                    <w:bCs/>
                    <w:color w:val="000000" w:themeColor="text1"/>
                    <w:szCs w:val="24"/>
                  </w:rPr>
                  <w:t xml:space="preserve"> Fo</w:t>
                </w:r>
                <w:r w:rsidR="00311E91">
                  <w:rPr>
                    <w:rFonts w:ascii="Franklin Gothic Book" w:hAnsi="Franklin Gothic Book" w:cstheme="minorHAnsi"/>
                    <w:bCs/>
                    <w:color w:val="000000" w:themeColor="text1"/>
                    <w:szCs w:val="24"/>
                  </w:rPr>
                  <w:t>urnier</w:t>
                </w:r>
                <w:r w:rsidR="00507689">
                  <w:rPr>
                    <w:rFonts w:ascii="Franklin Gothic Book" w:hAnsi="Franklin Gothic Book" w:cstheme="minorHAnsi"/>
                    <w:bCs/>
                    <w:color w:val="000000" w:themeColor="text1"/>
                    <w:szCs w:val="24"/>
                  </w:rPr>
                  <w:t xml:space="preserve">, </w:t>
                </w:r>
                <w:r w:rsidR="001C6C0C">
                  <w:rPr>
                    <w:rFonts w:ascii="Franklin Gothic Book" w:hAnsi="Franklin Gothic Book" w:cstheme="minorHAnsi"/>
                    <w:bCs/>
                    <w:color w:val="000000" w:themeColor="text1"/>
                    <w:szCs w:val="24"/>
                  </w:rPr>
                  <w:t>Facilit</w:t>
                </w:r>
                <w:r w:rsidR="00311E91">
                  <w:rPr>
                    <w:rFonts w:ascii="Franklin Gothic Book" w:hAnsi="Franklin Gothic Book" w:cstheme="minorHAnsi"/>
                    <w:bCs/>
                    <w:color w:val="000000" w:themeColor="text1"/>
                    <w:szCs w:val="24"/>
                  </w:rPr>
                  <w:t>ies</w:t>
                </w:r>
                <w:r w:rsidR="001C6C0C">
                  <w:rPr>
                    <w:rFonts w:ascii="Franklin Gothic Book" w:hAnsi="Franklin Gothic Book" w:cstheme="minorHAnsi"/>
                    <w:bCs/>
                    <w:color w:val="000000" w:themeColor="text1"/>
                    <w:szCs w:val="24"/>
                  </w:rPr>
                  <w:t xml:space="preserve"> Manager</w:t>
                </w:r>
                <w:r w:rsidR="00387654">
                  <w:rPr>
                    <w:rFonts w:ascii="Franklin Gothic Book" w:hAnsi="Franklin Gothic Book" w:cstheme="minorHAnsi"/>
                    <w:bCs/>
                    <w:color w:val="000000" w:themeColor="text1"/>
                    <w:szCs w:val="24"/>
                  </w:rPr>
                  <w:t>, Town of Fairhaven</w:t>
                </w:r>
              </w:p>
            </w:tc>
          </w:sdtContent>
        </w:sdt>
      </w:tr>
      <w:tr w:rsidR="00845CD0" w:rsidRPr="002D491C" w14:paraId="25E37D03" w14:textId="77777777" w:rsidTr="00EF289B">
        <w:tc>
          <w:tcPr>
            <w:tcW w:w="4588" w:type="dxa"/>
            <w:shd w:val="clear" w:color="auto" w:fill="auto"/>
          </w:tcPr>
          <w:p w14:paraId="58A8C5E4" w14:textId="6AA3D865"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shd w:val="clear" w:color="auto" w:fill="auto"/>
              </w:tcPr>
              <w:p w14:paraId="5DBC8FBF" w14:textId="3D044BFE" w:rsidR="00845CD0" w:rsidRPr="00002856" w:rsidRDefault="00195EB9"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Mold concerns</w:t>
                </w:r>
                <w:r w:rsidR="00DB151D" w:rsidRPr="00002856">
                  <w:rPr>
                    <w:rFonts w:ascii="Franklin Gothic Book" w:hAnsi="Franklin Gothic Book" w:cstheme="minorHAnsi"/>
                    <w:bCs/>
                    <w:color w:val="000000" w:themeColor="text1"/>
                    <w:szCs w:val="24"/>
                  </w:rPr>
                  <w:t xml:space="preserve"> and general </w:t>
                </w:r>
                <w:r w:rsidR="00687115">
                  <w:rPr>
                    <w:rFonts w:ascii="Franklin Gothic Book" w:hAnsi="Franklin Gothic Book" w:cstheme="minorHAnsi"/>
                    <w:bCs/>
                    <w:color w:val="000000" w:themeColor="text1"/>
                    <w:szCs w:val="24"/>
                  </w:rPr>
                  <w:t>indoor air quality (</w:t>
                </w:r>
                <w:r w:rsidR="00DB151D" w:rsidRPr="00002856">
                  <w:rPr>
                    <w:rFonts w:ascii="Franklin Gothic Book" w:hAnsi="Franklin Gothic Book" w:cstheme="minorHAnsi"/>
                    <w:bCs/>
                    <w:color w:val="000000" w:themeColor="text1"/>
                    <w:szCs w:val="24"/>
                  </w:rPr>
                  <w:t>IAQ</w:t>
                </w:r>
                <w:r w:rsidR="00687115">
                  <w:rPr>
                    <w:rFonts w:ascii="Franklin Gothic Book" w:hAnsi="Franklin Gothic Book" w:cstheme="minorHAnsi"/>
                    <w:bCs/>
                    <w:color w:val="000000" w:themeColor="text1"/>
                    <w:szCs w:val="24"/>
                  </w:rPr>
                  <w:t>)</w:t>
                </w:r>
              </w:p>
            </w:tc>
          </w:sdtContent>
        </w:sdt>
      </w:tr>
      <w:tr w:rsidR="00845CD0" w:rsidRPr="002D491C" w14:paraId="0EBFD628" w14:textId="77777777" w:rsidTr="00EF289B">
        <w:tc>
          <w:tcPr>
            <w:tcW w:w="4588" w:type="dxa"/>
            <w:shd w:val="clear" w:color="auto" w:fill="auto"/>
          </w:tcPr>
          <w:p w14:paraId="233FA1C6" w14:textId="5DB643A1"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Date of Assessment:</w:t>
            </w:r>
            <w:r w:rsidRPr="002D491C">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shd w:val="clear" w:color="auto" w:fill="auto"/>
              </w:tcPr>
              <w:p w14:paraId="5B2DFFEC" w14:textId="60BF02C2" w:rsidR="00845CD0" w:rsidRPr="00A26152" w:rsidRDefault="00387654" w:rsidP="00845CD0">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September 20</w:t>
                </w:r>
                <w:r w:rsidR="005413FF">
                  <w:rPr>
                    <w:rFonts w:ascii="Franklin Gothic Book" w:hAnsi="Franklin Gothic Book" w:cstheme="minorHAnsi"/>
                    <w:bCs/>
                    <w:color w:val="000000" w:themeColor="text1"/>
                    <w:szCs w:val="24"/>
                  </w:rPr>
                  <w:t>, 2024</w:t>
                </w:r>
              </w:p>
            </w:tc>
          </w:sdtContent>
        </w:sdt>
      </w:tr>
      <w:tr w:rsidR="00845CD0" w:rsidRPr="002D491C" w14:paraId="4B41DCA8" w14:textId="77777777" w:rsidTr="00EF289B">
        <w:tc>
          <w:tcPr>
            <w:tcW w:w="4588" w:type="dxa"/>
            <w:shd w:val="clear" w:color="auto" w:fill="auto"/>
          </w:tcPr>
          <w:p w14:paraId="708772B4" w14:textId="3F540207" w:rsidR="00845CD0" w:rsidRPr="00BA0070" w:rsidRDefault="00845CD0" w:rsidP="00845CD0">
            <w:pPr>
              <w:tabs>
                <w:tab w:val="left" w:pos="1485"/>
              </w:tabs>
              <w:rPr>
                <w:rStyle w:val="BackgroundBoldedDescriptors"/>
                <w:rFonts w:ascii="Franklin Gothic Book" w:hAnsi="Franklin Gothic Book" w:cstheme="minorHAnsi"/>
                <w:szCs w:val="24"/>
              </w:rPr>
            </w:pPr>
            <w:r w:rsidRPr="00BA0070">
              <w:rPr>
                <w:rStyle w:val="BackgroundBoldedDescriptors"/>
                <w:rFonts w:ascii="Franklin Gothic Book" w:hAnsi="Franklin Gothic Book" w:cstheme="minorHAnsi"/>
                <w:szCs w:val="24"/>
              </w:rPr>
              <w:t xml:space="preserve">Massachusetts Department of Public Health/Bureau of </w:t>
            </w:r>
            <w:r w:rsidR="00EE0FCA" w:rsidRPr="00BA0070">
              <w:rPr>
                <w:rStyle w:val="BackgroundBoldedDescriptors"/>
                <w:rFonts w:ascii="Franklin Gothic Book" w:hAnsi="Franklin Gothic Book" w:cstheme="minorHAnsi"/>
                <w:szCs w:val="24"/>
              </w:rPr>
              <w:t>C</w:t>
            </w:r>
            <w:r w:rsidR="00EE0FCA" w:rsidRPr="00BA0070">
              <w:rPr>
                <w:rStyle w:val="BackgroundBoldedDescriptors"/>
                <w:rFonts w:ascii="Franklin Gothic Book" w:hAnsi="Franklin Gothic Book"/>
                <w:szCs w:val="24"/>
              </w:rPr>
              <w:t>limate and</w:t>
            </w:r>
            <w:r w:rsidR="00EE0FCA" w:rsidRPr="00BA0070">
              <w:rPr>
                <w:rStyle w:val="BackgroundBoldedDescriptors"/>
                <w:szCs w:val="24"/>
              </w:rPr>
              <w:t xml:space="preserve"> </w:t>
            </w:r>
            <w:r w:rsidRPr="00BA0070">
              <w:rPr>
                <w:rStyle w:val="BackgroundBoldedDescriptors"/>
                <w:rFonts w:ascii="Franklin Gothic Book" w:hAnsi="Franklin Gothic Book" w:cstheme="minorHAnsi"/>
                <w:szCs w:val="24"/>
              </w:rPr>
              <w:t>Environmental Health (MDPH/B</w:t>
            </w:r>
            <w:r w:rsidR="00EE0FCA" w:rsidRPr="00BA0070">
              <w:rPr>
                <w:rStyle w:val="BackgroundBoldedDescriptors"/>
                <w:rFonts w:ascii="Franklin Gothic Book" w:hAnsi="Franklin Gothic Book" w:cstheme="minorHAnsi"/>
                <w:szCs w:val="24"/>
              </w:rPr>
              <w:t>C</w:t>
            </w:r>
            <w:r w:rsidRPr="00BA0070">
              <w:rPr>
                <w:rStyle w:val="BackgroundBoldedDescriptors"/>
                <w:rFonts w:ascii="Franklin Gothic Book" w:hAnsi="Franklin Gothic Book" w:cstheme="minorHAnsi"/>
                <w:szCs w:val="24"/>
              </w:rPr>
              <w:t>EH) Staff Conducting Assessment:</w:t>
            </w:r>
            <w:r w:rsidRPr="00BA0070">
              <w:rPr>
                <w:rFonts w:ascii="Franklin Gothic Book" w:hAnsi="Franklin Gothic Book" w:cstheme="minorHAnsi"/>
                <w:szCs w:val="24"/>
              </w:rPr>
              <w:t xml:space="preserve"> </w:t>
            </w:r>
          </w:p>
        </w:tc>
        <w:tc>
          <w:tcPr>
            <w:tcW w:w="6208" w:type="dxa"/>
            <w:shd w:val="clear" w:color="auto" w:fill="auto"/>
          </w:tcPr>
          <w:p w14:paraId="1B17D8A2" w14:textId="453ED6B7" w:rsidR="00845CD0" w:rsidRPr="00A26152" w:rsidRDefault="00195EB9" w:rsidP="00845CD0">
            <w:pPr>
              <w:pStyle w:val="StaffTitleHangingIndent"/>
              <w:rPr>
                <w:rFonts w:ascii="Franklin Gothic Book" w:hAnsi="Franklin Gothic Book" w:cstheme="minorHAnsi"/>
                <w:color w:val="000000" w:themeColor="text1"/>
              </w:rPr>
            </w:pPr>
            <w:r>
              <w:rPr>
                <w:rFonts w:ascii="Franklin Gothic Book" w:hAnsi="Franklin Gothic Book" w:cstheme="minorHAnsi"/>
                <w:color w:val="000000" w:themeColor="text1"/>
              </w:rPr>
              <w:t>Cory Holmes, Assistant</w:t>
            </w:r>
            <w:r w:rsidR="00845CD0" w:rsidRPr="00A26152">
              <w:rPr>
                <w:rFonts w:ascii="Franklin Gothic Book" w:hAnsi="Franklin Gothic Book" w:cstheme="minorHAnsi"/>
                <w:color w:val="000000" w:themeColor="text1"/>
              </w:rPr>
              <w:t xml:space="preserve"> </w:t>
            </w:r>
            <w:r w:rsidR="00940C06">
              <w:rPr>
                <w:rFonts w:ascii="Franklin Gothic Book" w:hAnsi="Franklin Gothic Book" w:cstheme="minorHAnsi"/>
                <w:color w:val="000000" w:themeColor="text1"/>
              </w:rPr>
              <w:t>Director</w:t>
            </w:r>
            <w:r w:rsidR="00845CD0" w:rsidRPr="00A26152">
              <w:rPr>
                <w:rFonts w:ascii="Franklin Gothic Book" w:hAnsi="Franklin Gothic Book" w:cstheme="minorHAnsi"/>
                <w:color w:val="000000" w:themeColor="text1"/>
              </w:rPr>
              <w:t>, IAQ Program</w:t>
            </w:r>
          </w:p>
          <w:p w14:paraId="174849BF" w14:textId="1AD9B814" w:rsidR="00845CD0" w:rsidRPr="00A26152" w:rsidRDefault="00845CD0" w:rsidP="00940C06">
            <w:pPr>
              <w:pStyle w:val="StaffTitleHangingIndent"/>
              <w:rPr>
                <w:rFonts w:ascii="Franklin Gothic Book" w:hAnsi="Franklin Gothic Book" w:cstheme="minorHAnsi"/>
                <w:bCs/>
                <w:color w:val="000000" w:themeColor="text1"/>
                <w:szCs w:val="24"/>
              </w:rPr>
            </w:pPr>
          </w:p>
        </w:tc>
      </w:tr>
      <w:tr w:rsidR="00845CD0" w:rsidRPr="002D491C" w14:paraId="595627E4" w14:textId="77777777" w:rsidTr="00EF289B">
        <w:tc>
          <w:tcPr>
            <w:tcW w:w="4588" w:type="dxa"/>
            <w:shd w:val="clear" w:color="auto" w:fill="auto"/>
          </w:tcPr>
          <w:p w14:paraId="38BB02AE" w14:textId="65A0DD2D"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Building Description:</w:t>
            </w:r>
          </w:p>
        </w:tc>
        <w:tc>
          <w:tcPr>
            <w:tcW w:w="6208" w:type="dxa"/>
            <w:shd w:val="clear" w:color="auto" w:fill="auto"/>
          </w:tcPr>
          <w:p w14:paraId="7962AB65" w14:textId="12B52DEE" w:rsidR="00845CD0" w:rsidRPr="00A26152" w:rsidRDefault="001D6AF6" w:rsidP="00AA2D2B">
            <w:pPr>
              <w:pStyle w:val="StaffTitleHangingIndent"/>
              <w:tabs>
                <w:tab w:val="left" w:pos="14"/>
              </w:tabs>
              <w:ind w:left="70" w:firstLine="0"/>
              <w:rPr>
                <w:rFonts w:ascii="Franklin Gothic Book" w:hAnsi="Franklin Gothic Book" w:cstheme="minorHAnsi"/>
                <w:color w:val="000000" w:themeColor="text1"/>
                <w:szCs w:val="24"/>
              </w:rPr>
            </w:pPr>
            <w:r w:rsidRPr="001D6AF6">
              <w:rPr>
                <w:rFonts w:ascii="Franklin Gothic Book" w:hAnsi="Franklin Gothic Book" w:cstheme="minorHAnsi"/>
                <w:bCs/>
                <w:color w:val="000000" w:themeColor="text1"/>
              </w:rPr>
              <w:t xml:space="preserve">The </w:t>
            </w:r>
            <w:r w:rsidR="00387654">
              <w:rPr>
                <w:rFonts w:ascii="Franklin Gothic Book" w:hAnsi="Franklin Gothic Book" w:cstheme="minorHAnsi"/>
                <w:bCs/>
                <w:color w:val="000000" w:themeColor="text1"/>
              </w:rPr>
              <w:t xml:space="preserve">FPD is a </w:t>
            </w:r>
            <w:r w:rsidR="00A44422">
              <w:rPr>
                <w:rFonts w:ascii="Franklin Gothic Book" w:hAnsi="Franklin Gothic Book" w:cstheme="minorHAnsi"/>
                <w:bCs/>
                <w:color w:val="000000" w:themeColor="text1"/>
              </w:rPr>
              <w:t>brick</w:t>
            </w:r>
            <w:r w:rsidR="00A463D7">
              <w:rPr>
                <w:rFonts w:ascii="Franklin Gothic Book" w:hAnsi="Franklin Gothic Book" w:cstheme="minorHAnsi"/>
                <w:bCs/>
                <w:color w:val="000000" w:themeColor="text1"/>
              </w:rPr>
              <w:t xml:space="preserve"> and</w:t>
            </w:r>
            <w:r w:rsidR="00A44422">
              <w:rPr>
                <w:rFonts w:ascii="Franklin Gothic Book" w:hAnsi="Franklin Gothic Book" w:cstheme="minorHAnsi"/>
                <w:bCs/>
                <w:color w:val="000000" w:themeColor="text1"/>
              </w:rPr>
              <w:t xml:space="preserve"> concrete structure</w:t>
            </w:r>
            <w:r w:rsidR="002C3516">
              <w:rPr>
                <w:rFonts w:ascii="Franklin Gothic Book" w:hAnsi="Franklin Gothic Book" w:cstheme="minorHAnsi"/>
                <w:bCs/>
                <w:color w:val="000000" w:themeColor="text1"/>
              </w:rPr>
              <w:t xml:space="preserve"> that </w:t>
            </w:r>
            <w:r w:rsidR="00A463D7">
              <w:rPr>
                <w:rFonts w:ascii="Franklin Gothic Book" w:hAnsi="Franklin Gothic Book" w:cstheme="minorHAnsi"/>
                <w:bCs/>
                <w:color w:val="000000" w:themeColor="text1"/>
              </w:rPr>
              <w:t>is part of a complex</w:t>
            </w:r>
            <w:r w:rsidR="009E6044">
              <w:rPr>
                <w:rFonts w:ascii="Franklin Gothic Book" w:hAnsi="Franklin Gothic Book" w:cstheme="minorHAnsi"/>
                <w:bCs/>
                <w:color w:val="000000" w:themeColor="text1"/>
              </w:rPr>
              <w:t>, which also includes the Fairhaven Fire Department</w:t>
            </w:r>
            <w:r w:rsidR="00D81C5A">
              <w:rPr>
                <w:rFonts w:ascii="Franklin Gothic Book" w:hAnsi="Franklin Gothic Book" w:cstheme="minorHAnsi"/>
                <w:bCs/>
                <w:color w:val="000000" w:themeColor="text1"/>
              </w:rPr>
              <w:t>,</w:t>
            </w:r>
            <w:r w:rsidR="00A463D7">
              <w:rPr>
                <w:rFonts w:ascii="Franklin Gothic Book" w:hAnsi="Franklin Gothic Book" w:cstheme="minorHAnsi"/>
                <w:bCs/>
                <w:color w:val="000000" w:themeColor="text1"/>
              </w:rPr>
              <w:t xml:space="preserve"> </w:t>
            </w:r>
            <w:r w:rsidR="00D81C5A">
              <w:rPr>
                <w:rFonts w:ascii="Franklin Gothic Book" w:hAnsi="Franklin Gothic Book" w:cstheme="minorHAnsi"/>
                <w:bCs/>
                <w:color w:val="000000" w:themeColor="text1"/>
              </w:rPr>
              <w:t xml:space="preserve">that </w:t>
            </w:r>
            <w:r w:rsidR="002C3516">
              <w:rPr>
                <w:rFonts w:ascii="Franklin Gothic Book" w:hAnsi="Franklin Gothic Book" w:cstheme="minorHAnsi"/>
                <w:bCs/>
                <w:color w:val="000000" w:themeColor="text1"/>
              </w:rPr>
              <w:t>was originally built in the 1970s. An addition was constructed in the 1990s</w:t>
            </w:r>
            <w:r w:rsidR="002608F3">
              <w:rPr>
                <w:rFonts w:ascii="Franklin Gothic Book" w:hAnsi="Franklin Gothic Book" w:cstheme="minorHAnsi"/>
                <w:bCs/>
                <w:color w:val="000000" w:themeColor="text1"/>
              </w:rPr>
              <w:t xml:space="preserve">. Interior components consists of </w:t>
            </w:r>
            <w:r w:rsidR="008D27C7">
              <w:rPr>
                <w:rFonts w:ascii="Franklin Gothic Book" w:hAnsi="Franklin Gothic Book" w:cstheme="minorHAnsi"/>
                <w:bCs/>
                <w:color w:val="000000" w:themeColor="text1"/>
              </w:rPr>
              <w:t>wall-to-wall</w:t>
            </w:r>
            <w:r w:rsidR="002608F3">
              <w:rPr>
                <w:rFonts w:ascii="Franklin Gothic Book" w:hAnsi="Franklin Gothic Book" w:cstheme="minorHAnsi"/>
                <w:bCs/>
                <w:color w:val="000000" w:themeColor="text1"/>
              </w:rPr>
              <w:t xml:space="preserve"> carpet, carpet squares, </w:t>
            </w:r>
            <w:r w:rsidR="006755BE">
              <w:rPr>
                <w:rFonts w:ascii="Franklin Gothic Book" w:hAnsi="Franklin Gothic Book" w:cstheme="minorHAnsi"/>
                <w:bCs/>
                <w:color w:val="000000" w:themeColor="text1"/>
              </w:rPr>
              <w:t xml:space="preserve">laminate floors, and floor tiles, suspended </w:t>
            </w:r>
            <w:r w:rsidR="008D27C7">
              <w:rPr>
                <w:rFonts w:ascii="Franklin Gothic Book" w:hAnsi="Franklin Gothic Book" w:cstheme="minorHAnsi"/>
                <w:bCs/>
                <w:color w:val="000000" w:themeColor="text1"/>
              </w:rPr>
              <w:t>ceilings,</w:t>
            </w:r>
            <w:r w:rsidR="006755BE">
              <w:rPr>
                <w:rFonts w:ascii="Franklin Gothic Book" w:hAnsi="Franklin Gothic Book" w:cstheme="minorHAnsi"/>
                <w:bCs/>
                <w:color w:val="000000" w:themeColor="text1"/>
              </w:rPr>
              <w:t xml:space="preserve"> and painted gypsum wallboard walls. </w:t>
            </w:r>
          </w:p>
        </w:tc>
      </w:tr>
      <w:tr w:rsidR="00845CD0" w:rsidRPr="002D491C" w14:paraId="0BA5B6B7" w14:textId="77777777" w:rsidTr="00EF289B">
        <w:tc>
          <w:tcPr>
            <w:tcW w:w="4588" w:type="dxa"/>
            <w:shd w:val="clear" w:color="auto" w:fill="auto"/>
          </w:tcPr>
          <w:p w14:paraId="59454CBD" w14:textId="2694ABAE" w:rsidR="00845CD0" w:rsidRPr="002D491C" w:rsidRDefault="00845CD0" w:rsidP="00845CD0">
            <w:pPr>
              <w:tabs>
                <w:tab w:val="left" w:pos="1485"/>
              </w:tabs>
              <w:rPr>
                <w:rStyle w:val="BackgroundBoldedDescriptors"/>
                <w:rFonts w:ascii="Franklin Gothic Book" w:hAnsi="Franklin Gothic Book" w:cstheme="minorHAnsi"/>
                <w:szCs w:val="24"/>
              </w:rPr>
            </w:pPr>
            <w:r w:rsidRPr="002D491C">
              <w:rPr>
                <w:rStyle w:val="BackgroundBoldedDescriptors"/>
                <w:rFonts w:ascii="Franklin Gothic Book" w:hAnsi="Franklin Gothic Book" w:cstheme="minorHAnsi"/>
                <w:szCs w:val="24"/>
              </w:rPr>
              <w:t xml:space="preserve">Windows: </w:t>
            </w:r>
          </w:p>
        </w:tc>
        <w:tc>
          <w:tcPr>
            <w:tcW w:w="6208" w:type="dxa"/>
            <w:shd w:val="clear" w:color="auto" w:fill="auto"/>
          </w:tcPr>
          <w:p w14:paraId="529DD29D" w14:textId="72BB9D51" w:rsidR="00845CD0" w:rsidRPr="00A26152" w:rsidRDefault="00AA2D2B" w:rsidP="00DC4EA3">
            <w:pPr>
              <w:pStyle w:val="StaffTitleHangingIndent"/>
              <w:ind w:left="70" w:hanging="20"/>
              <w:rPr>
                <w:rFonts w:ascii="Franklin Gothic Book" w:hAnsi="Franklin Gothic Book" w:cstheme="minorHAnsi"/>
                <w:color w:val="000000" w:themeColor="text1"/>
                <w:szCs w:val="24"/>
              </w:rPr>
            </w:pPr>
            <w:r w:rsidRPr="001D6AF6">
              <w:rPr>
                <w:rFonts w:ascii="Franklin Gothic Book" w:hAnsi="Franklin Gothic Book" w:cstheme="minorHAnsi"/>
                <w:bCs/>
                <w:color w:val="000000" w:themeColor="text1"/>
              </w:rPr>
              <w:t xml:space="preserve">Windows are </w:t>
            </w:r>
            <w:r w:rsidR="00694B2C">
              <w:rPr>
                <w:rFonts w:ascii="Franklin Gothic Book" w:hAnsi="Franklin Gothic Book" w:cstheme="minorHAnsi"/>
                <w:bCs/>
                <w:color w:val="000000" w:themeColor="text1"/>
              </w:rPr>
              <w:t xml:space="preserve">original and are </w:t>
            </w:r>
            <w:r w:rsidRPr="001D6AF6">
              <w:rPr>
                <w:rFonts w:ascii="Franklin Gothic Book" w:hAnsi="Franklin Gothic Book" w:cstheme="minorHAnsi"/>
                <w:bCs/>
                <w:color w:val="000000" w:themeColor="text1"/>
              </w:rPr>
              <w:t>openable throughout the building</w:t>
            </w:r>
            <w:r w:rsidR="009D5D54">
              <w:rPr>
                <w:rFonts w:ascii="Franklin Gothic Book" w:hAnsi="Franklin Gothic Book" w:cstheme="minorHAnsi"/>
                <w:bCs/>
                <w:color w:val="000000" w:themeColor="text1"/>
              </w:rPr>
              <w:t>,</w:t>
            </w:r>
            <w:r w:rsidRPr="001D6AF6">
              <w:rPr>
                <w:rFonts w:ascii="Franklin Gothic Book" w:hAnsi="Franklin Gothic Book" w:cstheme="minorHAnsi"/>
                <w:bCs/>
                <w:color w:val="000000" w:themeColor="text1"/>
              </w:rPr>
              <w:t xml:space="preserve"> however, </w:t>
            </w:r>
            <w:r w:rsidR="00791851">
              <w:rPr>
                <w:rFonts w:ascii="Franklin Gothic Book" w:hAnsi="Franklin Gothic Book" w:cstheme="minorHAnsi"/>
                <w:bCs/>
                <w:color w:val="000000" w:themeColor="text1"/>
              </w:rPr>
              <w:t>many are difficult to open d</w:t>
            </w:r>
            <w:r w:rsidR="00694B2C">
              <w:rPr>
                <w:rFonts w:ascii="Franklin Gothic Book" w:hAnsi="Franklin Gothic Book" w:cstheme="minorHAnsi"/>
                <w:bCs/>
                <w:color w:val="000000" w:themeColor="text1"/>
              </w:rPr>
              <w:t>ue</w:t>
            </w:r>
            <w:r w:rsidR="00791851">
              <w:rPr>
                <w:rFonts w:ascii="Franklin Gothic Book" w:hAnsi="Franklin Gothic Book" w:cstheme="minorHAnsi"/>
                <w:bCs/>
                <w:color w:val="000000" w:themeColor="text1"/>
              </w:rPr>
              <w:t xml:space="preserve"> to the condition of window frames</w:t>
            </w:r>
            <w:r w:rsidR="00694B2C">
              <w:rPr>
                <w:rFonts w:ascii="Franklin Gothic Book" w:hAnsi="Franklin Gothic Book" w:cstheme="minorHAnsi"/>
                <w:bCs/>
                <w:color w:val="000000" w:themeColor="text1"/>
              </w:rPr>
              <w:t>.</w:t>
            </w:r>
          </w:p>
        </w:tc>
      </w:tr>
    </w:tbl>
    <w:p w14:paraId="6A620204" w14:textId="0BAC6721" w:rsidR="00696C63" w:rsidRDefault="00696C63" w:rsidP="00C466D2">
      <w:pPr>
        <w:spacing w:after="240"/>
        <w:rPr>
          <w:rFonts w:ascii="Franklin Gothic Book" w:hAnsi="Franklin Gothic Book" w:cstheme="minorHAnsi"/>
          <w:szCs w:val="24"/>
        </w:rPr>
      </w:pPr>
    </w:p>
    <w:p w14:paraId="6FFD04C6" w14:textId="77777777" w:rsidR="008D59A1" w:rsidRPr="002D491C" w:rsidRDefault="008D59A1" w:rsidP="00C466D2">
      <w:pPr>
        <w:spacing w:after="240"/>
        <w:rPr>
          <w:rFonts w:ascii="Franklin Gothic Book" w:hAnsi="Franklin Gothic Book" w:cstheme="minorHAnsi"/>
          <w:szCs w:val="24"/>
        </w:rPr>
      </w:pPr>
    </w:p>
    <w:p w14:paraId="403275DE" w14:textId="6C34145F" w:rsidR="00C466D2" w:rsidRPr="002D491C" w:rsidRDefault="00C466D2" w:rsidP="00C466D2">
      <w:pPr>
        <w:spacing w:after="240"/>
        <w:rPr>
          <w:rFonts w:ascii="Franklin Gothic Book" w:hAnsi="Franklin Gothic Book" w:cstheme="minorHAnsi"/>
          <w:szCs w:val="24"/>
        </w:rPr>
      </w:pPr>
      <w:r w:rsidRPr="002D491C">
        <w:rPr>
          <w:rFonts w:ascii="Franklin Gothic Book" w:hAnsi="Franklin Gothic Book"/>
          <w:noProof/>
        </w:rPr>
        <w:lastRenderedPageBreak/>
        <mc:AlternateContent>
          <mc:Choice Requires="wps">
            <w:drawing>
              <wp:anchor distT="0" distB="0" distL="114300" distR="114300" simplePos="0" relativeHeight="251649024" behindDoc="0" locked="0" layoutInCell="1" allowOverlap="1" wp14:anchorId="66012862" wp14:editId="0A670573">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chemeClr val="accent1">
                            <a:lumMod val="20000"/>
                            <a:lumOff val="80000"/>
                          </a:schemeClr>
                        </a:solidFill>
                        <a:ln w="6350">
                          <a:solidFill>
                            <a:srgbClr val="0070C0"/>
                          </a:solidFill>
                        </a:ln>
                      </wps:spPr>
                      <wps:txbx>
                        <w:txbxContent>
                          <w:p w14:paraId="68589CEF" w14:textId="0D0B6A52" w:rsidR="00360C9C" w:rsidRDefault="00360C9C" w:rsidP="00DB28D6">
                            <w:pPr>
                              <w:pStyle w:val="Heading1"/>
                              <w:spacing w:before="0" w:line="240" w:lineRule="auto"/>
                              <w:ind w:left="-720"/>
                            </w:pPr>
                            <w:bookmarkStart w:id="18" w:name="_Toc131687141"/>
                            <w:bookmarkStart w:id="19" w:name="_Toc140567511"/>
                            <w:bookmarkStart w:id="20" w:name="_Toc140567542"/>
                            <w:bookmarkStart w:id="21" w:name="_Toc170131128"/>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22" w:name="Results_and_Discussion"/>
                            <w:bookmarkEnd w:id="22"/>
                            <w:r w:rsidRPr="00DB28D6">
                              <w:rPr>
                                <w:rFonts w:asciiTheme="minorHAnsi" w:hAnsiTheme="minorHAnsi"/>
                                <w:b w:val="0"/>
                                <w:bCs/>
                                <w:color w:val="0070C0"/>
                                <w:sz w:val="32"/>
                                <w:szCs w:val="32"/>
                              </w:rPr>
                              <w:t>RESULTS AND DISCUSSION</w:t>
                            </w:r>
                            <w:bookmarkEnd w:id="18"/>
                            <w:bookmarkEnd w:id="19"/>
                            <w:bookmarkEnd w:id="20"/>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2862" id="Text Box 4" o:spid="_x0000_s1028" type="#_x0000_t202" style="position:absolute;margin-left:-38.05pt;margin-top:-14.85pt;width:551.7pt;height:2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" fillcolor="#dbe5f1 [660]" strokecolor="#0070c0" strokeweight=".5pt">
                <v:path arrowok="t"/>
                <v:textbox>
                  <w:txbxContent>
                    <w:p w14:paraId="68589CEF" w14:textId="0D0B6A52" w:rsidR="00360C9C" w:rsidRDefault="00360C9C" w:rsidP="00DB28D6">
                      <w:pPr>
                        <w:pStyle w:val="Heading1"/>
                        <w:spacing w:before="0" w:line="240" w:lineRule="auto"/>
                        <w:ind w:left="-720"/>
                      </w:pPr>
                      <w:bookmarkStart w:id="32" w:name="_Toc131687141"/>
                      <w:bookmarkStart w:id="33" w:name="_Toc140567511"/>
                      <w:bookmarkStart w:id="34" w:name="_Toc140567542"/>
                      <w:bookmarkStart w:id="35" w:name="_Toc170131128"/>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36" w:name="Results_and_Discussion"/>
                      <w:bookmarkEnd w:id="36"/>
                      <w:r w:rsidRPr="00DB28D6">
                        <w:rPr>
                          <w:rFonts w:asciiTheme="minorHAnsi" w:hAnsiTheme="minorHAnsi"/>
                          <w:b w:val="0"/>
                          <w:bCs/>
                          <w:color w:val="0070C0"/>
                          <w:sz w:val="32"/>
                          <w:szCs w:val="32"/>
                        </w:rPr>
                        <w:t>RESULTS AND DISCUSSION</w:t>
                      </w:r>
                      <w:bookmarkEnd w:id="32"/>
                      <w:bookmarkEnd w:id="33"/>
                      <w:bookmarkEnd w:id="34"/>
                      <w:bookmarkEnd w:id="35"/>
                    </w:p>
                  </w:txbxContent>
                </v:textbox>
              </v:shape>
            </w:pict>
          </mc:Fallback>
        </mc:AlternateContent>
      </w:r>
    </w:p>
    <w:p w14:paraId="03F14F97" w14:textId="1037C3CE" w:rsidR="00882FAD" w:rsidRPr="002D491C" w:rsidRDefault="00882FAD" w:rsidP="00864F17">
      <w:pPr>
        <w:spacing w:after="240"/>
        <w:rPr>
          <w:rFonts w:ascii="Franklin Gothic Book" w:hAnsi="Franklin Gothic Book" w:cstheme="minorHAnsi"/>
          <w:szCs w:val="24"/>
        </w:rPr>
      </w:pPr>
      <w:r w:rsidRPr="002D491C">
        <w:rPr>
          <w:rFonts w:ascii="Franklin Gothic Book" w:hAnsi="Franklin Gothic Book" w:cstheme="minorHAnsi"/>
          <w:szCs w:val="24"/>
        </w:rPr>
        <w:t>The following is a summary of indoor air testing results</w:t>
      </w:r>
      <w:r w:rsidR="0017524F" w:rsidRPr="002D491C">
        <w:rPr>
          <w:rFonts w:ascii="Franklin Gothic Book" w:hAnsi="Franklin Gothic Book" w:cstheme="minorHAnsi"/>
          <w:szCs w:val="24"/>
        </w:rPr>
        <w:t xml:space="preserve"> (</w:t>
      </w:r>
      <w:hyperlink w:anchor="Table_1" w:history="1">
        <w:r w:rsidR="0017524F" w:rsidRPr="002D491C">
          <w:rPr>
            <w:rStyle w:val="Hyperlink"/>
            <w:rFonts w:ascii="Franklin Gothic Book" w:hAnsi="Franklin Gothic Book" w:cstheme="minorHAnsi"/>
            <w:szCs w:val="24"/>
          </w:rPr>
          <w:t>Table 1</w:t>
        </w:r>
      </w:hyperlink>
      <w:r w:rsidR="0017524F" w:rsidRPr="002D491C">
        <w:rPr>
          <w:rFonts w:ascii="Franklin Gothic Book" w:hAnsi="Franklin Gothic Book" w:cstheme="minorHAnsi"/>
          <w:szCs w:val="24"/>
        </w:rPr>
        <w:t>)</w:t>
      </w:r>
    </w:p>
    <w:tbl>
      <w:tblPr>
        <w:tblStyle w:val="TableGrid"/>
        <w:tblpPr w:leftFromText="180" w:rightFromText="180" w:vertAnchor="text" w:horzAnchor="margin" w:tblpX="-612" w:tblpY="158"/>
        <w:tblW w:w="10818" w:type="dxa"/>
        <w:tblLook w:val="04A0" w:firstRow="1" w:lastRow="0" w:firstColumn="1" w:lastColumn="0" w:noHBand="0" w:noVBand="1"/>
      </w:tblPr>
      <w:tblGrid>
        <w:gridCol w:w="2539"/>
        <w:gridCol w:w="2655"/>
        <w:gridCol w:w="5624"/>
      </w:tblGrid>
      <w:tr w:rsidR="00320069" w:rsidRPr="002D491C" w14:paraId="711C6F46" w14:textId="77777777" w:rsidTr="0083605D">
        <w:tc>
          <w:tcPr>
            <w:tcW w:w="2539" w:type="dxa"/>
          </w:tcPr>
          <w:p w14:paraId="74663550" w14:textId="3B69A170" w:rsidR="00E575C3" w:rsidRPr="002D491C" w:rsidRDefault="0099053C" w:rsidP="00E97F98">
            <w:pPr>
              <w:pStyle w:val="ListParagraph"/>
              <w:numPr>
                <w:ilvl w:val="0"/>
                <w:numId w:val="16"/>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Carbon dioxide (CO</w:t>
            </w:r>
            <w:r w:rsidRPr="002D491C">
              <w:rPr>
                <w:rFonts w:ascii="Franklin Gothic Book" w:hAnsi="Franklin Gothic Book" w:cstheme="minorHAnsi"/>
                <w:b/>
                <w:i/>
                <w:szCs w:val="24"/>
                <w:vertAlign w:val="subscript"/>
              </w:rPr>
              <w:t>2</w:t>
            </w:r>
            <w:r w:rsidRPr="002D491C">
              <w:rPr>
                <w:rFonts w:ascii="Franklin Gothic Book" w:hAnsi="Franklin Gothic Book" w:cstheme="minorHAnsi"/>
                <w:b/>
                <w:i/>
                <w:szCs w:val="24"/>
              </w:rPr>
              <w:t>)</w:t>
            </w:r>
          </w:p>
        </w:tc>
        <w:tc>
          <w:tcPr>
            <w:tcW w:w="2655" w:type="dxa"/>
          </w:tcPr>
          <w:p w14:paraId="10182372" w14:textId="285F8F85" w:rsidR="00E575C3" w:rsidRPr="002D491C" w:rsidRDefault="00405DCD" w:rsidP="00E575C3">
            <w:pPr>
              <w:rPr>
                <w:rFonts w:ascii="Franklin Gothic Book" w:hAnsi="Franklin Gothic Book" w:cstheme="minorHAnsi"/>
                <w:szCs w:val="24"/>
              </w:rPr>
            </w:pPr>
            <w:r w:rsidRPr="002D491C">
              <w:rPr>
                <w:rFonts w:ascii="Franklin Gothic Book" w:hAnsi="Franklin Gothic Book" w:cstheme="minorHAnsi"/>
                <w:i/>
                <w:iCs/>
                <w:szCs w:val="24"/>
              </w:rPr>
              <w:t>a</w:t>
            </w:r>
            <w:r w:rsidR="00E575C3" w:rsidRPr="002D491C">
              <w:rPr>
                <w:rFonts w:ascii="Franklin Gothic Book" w:hAnsi="Franklin Gothic Book" w:cstheme="minorHAnsi"/>
                <w:i/>
                <w:iCs/>
                <w:szCs w:val="24"/>
              </w:rPr>
              <w:t xml:space="preserve"> measure of the adequacy of ventilation</w:t>
            </w:r>
          </w:p>
        </w:tc>
        <w:tc>
          <w:tcPr>
            <w:tcW w:w="5624" w:type="dxa"/>
          </w:tcPr>
          <w:p w14:paraId="091476C1" w14:textId="26444114" w:rsidR="00405DCD" w:rsidRPr="002D491C" w:rsidRDefault="00681E8D" w:rsidP="00E00D7D">
            <w:pPr>
              <w:rPr>
                <w:rFonts w:ascii="Franklin Gothic Book" w:hAnsi="Franklin Gothic Book" w:cstheme="minorHAnsi"/>
                <w:szCs w:val="24"/>
              </w:rPr>
            </w:pPr>
            <w:r w:rsidRPr="002D491C">
              <w:rPr>
                <w:rFonts w:ascii="Franklin Gothic Book" w:hAnsi="Franklin Gothic Book" w:cstheme="minorHAnsi"/>
                <w:szCs w:val="24"/>
              </w:rPr>
              <w:t xml:space="preserve">Levels </w:t>
            </w:r>
            <w:r w:rsidR="00E575C3" w:rsidRPr="002D491C">
              <w:rPr>
                <w:rFonts w:ascii="Franklin Gothic Book" w:hAnsi="Franklin Gothic Book" w:cstheme="minorHAnsi"/>
                <w:szCs w:val="24"/>
              </w:rPr>
              <w:t xml:space="preserve">were </w:t>
            </w:r>
            <w:r w:rsidR="00B506D1">
              <w:rPr>
                <w:rFonts w:ascii="Franklin Gothic Book" w:hAnsi="Franklin Gothic Book" w:cstheme="minorHAnsi"/>
                <w:color w:val="000000" w:themeColor="text1"/>
                <w:szCs w:val="24"/>
                <w:u w:val="single"/>
              </w:rPr>
              <w:t>below</w:t>
            </w:r>
            <w:r w:rsidR="00454E2B" w:rsidRPr="00A26152">
              <w:rPr>
                <w:rFonts w:ascii="Franklin Gothic Book" w:hAnsi="Franklin Gothic Book" w:cstheme="minorHAnsi"/>
                <w:color w:val="000000" w:themeColor="text1"/>
                <w:szCs w:val="24"/>
                <w:u w:val="single"/>
              </w:rPr>
              <w:t xml:space="preserve"> </w:t>
            </w:r>
            <w:r w:rsidR="00E575C3" w:rsidRPr="00A26152">
              <w:rPr>
                <w:rFonts w:ascii="Franklin Gothic Book" w:hAnsi="Franklin Gothic Book" w:cstheme="minorHAnsi"/>
                <w:color w:val="000000" w:themeColor="text1"/>
                <w:szCs w:val="24"/>
              </w:rPr>
              <w:t xml:space="preserve">the MDPH guideline of 800 parts per million (ppm) in </w:t>
            </w:r>
            <w:r w:rsidR="0041383F" w:rsidRPr="00A26152">
              <w:rPr>
                <w:rFonts w:ascii="Franklin Gothic Book" w:hAnsi="Franklin Gothic Book" w:cstheme="minorHAnsi"/>
                <w:color w:val="000000" w:themeColor="text1"/>
                <w:szCs w:val="24"/>
              </w:rPr>
              <w:t>areas surveyed</w:t>
            </w:r>
            <w:r w:rsidR="00454E2B" w:rsidRPr="00A26152">
              <w:rPr>
                <w:rFonts w:ascii="Franklin Gothic Book" w:hAnsi="Franklin Gothic Book" w:cstheme="minorHAnsi"/>
                <w:color w:val="000000" w:themeColor="text1"/>
                <w:szCs w:val="24"/>
              </w:rPr>
              <w:t>.</w:t>
            </w:r>
            <w:r w:rsidR="00C67CDB">
              <w:t xml:space="preserve"> </w:t>
            </w:r>
            <w:r w:rsidR="00C67CDB" w:rsidRPr="00C67CDB">
              <w:rPr>
                <w:rFonts w:ascii="Franklin Gothic Book" w:hAnsi="Franklin Gothic Book" w:cstheme="minorHAnsi"/>
                <w:color w:val="000000" w:themeColor="text1"/>
                <w:szCs w:val="24"/>
              </w:rPr>
              <w:t xml:space="preserve">However </w:t>
            </w:r>
            <w:r w:rsidR="000770D9">
              <w:rPr>
                <w:rFonts w:ascii="Franklin Gothic Book" w:hAnsi="Franklin Gothic Book" w:cstheme="minorHAnsi"/>
                <w:color w:val="000000" w:themeColor="text1"/>
                <w:szCs w:val="24"/>
              </w:rPr>
              <w:t>most</w:t>
            </w:r>
            <w:r w:rsidR="00C67CDB" w:rsidRPr="00C67CDB">
              <w:rPr>
                <w:rFonts w:ascii="Franklin Gothic Book" w:hAnsi="Franklin Gothic Book" w:cstheme="minorHAnsi"/>
                <w:color w:val="000000" w:themeColor="text1"/>
                <w:szCs w:val="24"/>
              </w:rPr>
              <w:t xml:space="preserve"> areas were empty/sparsely populated at the time of inspection, which can reduce carbon dioxide levels. Carbon dioxide levels would be expected to increase with higher occupancy.</w:t>
            </w:r>
          </w:p>
        </w:tc>
      </w:tr>
      <w:tr w:rsidR="00320069" w:rsidRPr="002D491C" w14:paraId="11C73243" w14:textId="77777777" w:rsidTr="0083605D">
        <w:tc>
          <w:tcPr>
            <w:tcW w:w="2539" w:type="dxa"/>
          </w:tcPr>
          <w:p w14:paraId="6AE5D43A" w14:textId="338FEC05" w:rsidR="00E575C3" w:rsidRPr="002D491C" w:rsidRDefault="00E575C3" w:rsidP="00E97F98">
            <w:pPr>
              <w:pStyle w:val="ListParagraph"/>
              <w:numPr>
                <w:ilvl w:val="0"/>
                <w:numId w:val="16"/>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Temperature</w:t>
            </w:r>
          </w:p>
        </w:tc>
        <w:tc>
          <w:tcPr>
            <w:tcW w:w="2655" w:type="dxa"/>
          </w:tcPr>
          <w:p w14:paraId="0E0BA265" w14:textId="6D136A5F" w:rsidR="00E575C3" w:rsidRPr="002D491C" w:rsidRDefault="00681E8D" w:rsidP="00681E8D">
            <w:pPr>
              <w:rPr>
                <w:rFonts w:ascii="Franklin Gothic Book" w:hAnsi="Franklin Gothic Book" w:cstheme="minorHAnsi"/>
                <w:szCs w:val="24"/>
              </w:rPr>
            </w:pPr>
            <w:r w:rsidRPr="002D491C">
              <w:rPr>
                <w:rFonts w:ascii="Franklin Gothic Book" w:hAnsi="Franklin Gothic Book" w:cstheme="minorHAnsi"/>
                <w:i/>
                <w:iCs/>
                <w:szCs w:val="24"/>
              </w:rPr>
              <w:t>a measure of comfort</w:t>
            </w:r>
          </w:p>
        </w:tc>
        <w:tc>
          <w:tcPr>
            <w:tcW w:w="5624" w:type="dxa"/>
          </w:tcPr>
          <w:p w14:paraId="6F61B0C4" w14:textId="603CBF3D" w:rsidR="00405DCD" w:rsidRPr="002D491C" w:rsidRDefault="0041383F" w:rsidP="00E230AC">
            <w:pPr>
              <w:rPr>
                <w:rFonts w:ascii="Franklin Gothic Book" w:hAnsi="Franklin Gothic Book" w:cstheme="minorHAnsi"/>
                <w:szCs w:val="24"/>
              </w:rPr>
            </w:pPr>
            <w:r w:rsidRPr="002D491C">
              <w:rPr>
                <w:rFonts w:ascii="Franklin Gothic Book" w:hAnsi="Franklin Gothic Book" w:cstheme="minorHAnsi"/>
                <w:szCs w:val="24"/>
              </w:rPr>
              <w:t xml:space="preserve">Was </w:t>
            </w:r>
            <w:r w:rsidR="00E10FD7">
              <w:rPr>
                <w:rFonts w:ascii="Franklin Gothic Book" w:hAnsi="Franklin Gothic Book" w:cstheme="minorHAnsi"/>
                <w:color w:val="000000" w:themeColor="text1"/>
                <w:szCs w:val="24"/>
                <w:u w:val="single"/>
              </w:rPr>
              <w:t>below</w:t>
            </w:r>
            <w:r w:rsidR="0047341B">
              <w:rPr>
                <w:rFonts w:ascii="Franklin Gothic Book" w:hAnsi="Franklin Gothic Book" w:cstheme="minorHAnsi"/>
                <w:color w:val="000000" w:themeColor="text1"/>
                <w:szCs w:val="24"/>
              </w:rPr>
              <w:t xml:space="preserve"> </w:t>
            </w:r>
            <w:r w:rsidRPr="00A26152">
              <w:rPr>
                <w:rFonts w:ascii="Franklin Gothic Book" w:hAnsi="Franklin Gothic Book" w:cstheme="minorHAnsi"/>
                <w:color w:val="000000" w:themeColor="text1"/>
                <w:szCs w:val="24"/>
              </w:rPr>
              <w:t xml:space="preserve">the MDPH recommended range of </w:t>
            </w:r>
            <w:r w:rsidRPr="00A26152">
              <w:rPr>
                <w:rFonts w:ascii="Franklin Gothic Book" w:hAnsi="Franklin Gothic Book"/>
                <w:color w:val="000000" w:themeColor="text1"/>
              </w:rPr>
              <w:t xml:space="preserve">70°F to 78°F in </w:t>
            </w:r>
            <w:r w:rsidR="00504660">
              <w:rPr>
                <w:rFonts w:ascii="Franklin Gothic Book" w:hAnsi="Franklin Gothic Book"/>
                <w:color w:val="000000" w:themeColor="text1"/>
              </w:rPr>
              <w:t>several</w:t>
            </w:r>
            <w:r w:rsidR="003B6B6C">
              <w:rPr>
                <w:rFonts w:ascii="Franklin Gothic Book" w:hAnsi="Franklin Gothic Book"/>
                <w:color w:val="000000" w:themeColor="text1"/>
              </w:rPr>
              <w:t xml:space="preserve"> areas at the time of assessment.</w:t>
            </w:r>
          </w:p>
        </w:tc>
      </w:tr>
      <w:tr w:rsidR="00320069" w:rsidRPr="002D491C" w14:paraId="33831EEB" w14:textId="77777777" w:rsidTr="0083605D">
        <w:tc>
          <w:tcPr>
            <w:tcW w:w="2539" w:type="dxa"/>
          </w:tcPr>
          <w:p w14:paraId="25D8DF52" w14:textId="24AA4A8F" w:rsidR="00681E8D" w:rsidRPr="002D491C" w:rsidRDefault="00681E8D" w:rsidP="00E97F98">
            <w:pPr>
              <w:pStyle w:val="ListParagraph"/>
              <w:numPr>
                <w:ilvl w:val="0"/>
                <w:numId w:val="16"/>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Relative humidity</w:t>
            </w:r>
          </w:p>
        </w:tc>
        <w:tc>
          <w:tcPr>
            <w:tcW w:w="2655" w:type="dxa"/>
          </w:tcPr>
          <w:p w14:paraId="0BFC171F" w14:textId="18DFA43E" w:rsidR="00405DCD" w:rsidRPr="002D491C" w:rsidRDefault="00681E8D" w:rsidP="00E230AC">
            <w:pPr>
              <w:rPr>
                <w:rFonts w:ascii="Franklin Gothic Book" w:hAnsi="Franklin Gothic Book" w:cstheme="minorHAnsi"/>
                <w:i/>
                <w:iCs/>
                <w:szCs w:val="24"/>
              </w:rPr>
            </w:pPr>
            <w:r w:rsidRPr="002D491C">
              <w:rPr>
                <w:rFonts w:ascii="Franklin Gothic Book" w:hAnsi="Franklin Gothic Book" w:cstheme="minorHAnsi"/>
                <w:i/>
                <w:iCs/>
                <w:szCs w:val="24"/>
              </w:rPr>
              <w:t>a measure of comfort and, when in excess for an extended period, a way to reflect the potential for mold and fungal growth</w:t>
            </w:r>
          </w:p>
        </w:tc>
        <w:tc>
          <w:tcPr>
            <w:tcW w:w="5624" w:type="dxa"/>
          </w:tcPr>
          <w:p w14:paraId="610FBAEE" w14:textId="0841AD9A" w:rsidR="0041383F" w:rsidRPr="002D491C" w:rsidRDefault="0041383F" w:rsidP="00454E2B">
            <w:pPr>
              <w:rPr>
                <w:rFonts w:ascii="Franklin Gothic Book" w:hAnsi="Franklin Gothic Book" w:cstheme="minorHAnsi"/>
                <w:szCs w:val="24"/>
              </w:rPr>
            </w:pPr>
            <w:r w:rsidRPr="00256131">
              <w:rPr>
                <w:rFonts w:ascii="Franklin Gothic Book" w:hAnsi="Franklin Gothic Book" w:cstheme="minorHAnsi"/>
                <w:szCs w:val="24"/>
              </w:rPr>
              <w:t xml:space="preserve">Was </w:t>
            </w:r>
            <w:r w:rsidR="00794DC4">
              <w:rPr>
                <w:rFonts w:ascii="Franklin Gothic Book" w:hAnsi="Franklin Gothic Book" w:cstheme="minorHAnsi"/>
                <w:szCs w:val="24"/>
                <w:u w:val="single"/>
              </w:rPr>
              <w:t>above</w:t>
            </w:r>
            <w:r w:rsidR="00681E8D" w:rsidRPr="00A26152">
              <w:rPr>
                <w:rFonts w:ascii="Franklin Gothic Book" w:hAnsi="Franklin Gothic Book" w:cstheme="minorHAnsi"/>
                <w:color w:val="000000" w:themeColor="text1"/>
                <w:szCs w:val="24"/>
              </w:rPr>
              <w:t xml:space="preserve"> the MDPH recommended range of 40 to 60% in </w:t>
            </w:r>
            <w:r w:rsidR="00320069">
              <w:rPr>
                <w:rFonts w:ascii="Franklin Gothic Book" w:hAnsi="Franklin Gothic Book" w:cstheme="minorHAnsi"/>
                <w:color w:val="000000" w:themeColor="text1"/>
                <w:szCs w:val="24"/>
              </w:rPr>
              <w:t>all areas tested</w:t>
            </w:r>
            <w:r w:rsidR="00B944BF">
              <w:rPr>
                <w:rFonts w:ascii="Franklin Gothic Book" w:hAnsi="Franklin Gothic Book" w:cstheme="minorHAnsi"/>
                <w:color w:val="000000" w:themeColor="text1"/>
                <w:szCs w:val="24"/>
              </w:rPr>
              <w:t>,</w:t>
            </w:r>
            <w:r w:rsidR="00B944BF" w:rsidRPr="00B944BF">
              <w:rPr>
                <w:rFonts w:ascii="Times New Roman" w:eastAsia="Times New Roman" w:hAnsi="Times New Roman" w:cs="Times New Roman"/>
                <w:szCs w:val="20"/>
              </w:rPr>
              <w:t xml:space="preserve"> </w:t>
            </w:r>
            <w:r w:rsidR="00B944BF" w:rsidRPr="00B944BF">
              <w:rPr>
                <w:rFonts w:ascii="Franklin Gothic Book" w:hAnsi="Franklin Gothic Book" w:cstheme="minorHAnsi"/>
                <w:color w:val="000000" w:themeColor="text1"/>
                <w:szCs w:val="24"/>
              </w:rPr>
              <w:t xml:space="preserve">indicating the HVAC units may not be </w:t>
            </w:r>
            <w:r w:rsidR="009665E0">
              <w:rPr>
                <w:rFonts w:ascii="Franklin Gothic Book" w:hAnsi="Franklin Gothic Book" w:cstheme="minorHAnsi"/>
                <w:color w:val="000000" w:themeColor="text1"/>
                <w:szCs w:val="24"/>
              </w:rPr>
              <w:t>able to, or may not be operating</w:t>
            </w:r>
            <w:r w:rsidR="00B944BF" w:rsidRPr="00B944BF">
              <w:rPr>
                <w:rFonts w:ascii="Franklin Gothic Book" w:hAnsi="Franklin Gothic Book" w:cstheme="minorHAnsi"/>
                <w:color w:val="000000" w:themeColor="text1"/>
                <w:szCs w:val="24"/>
              </w:rPr>
              <w:t xml:space="preserve"> to reduce moisture in indoor air.</w:t>
            </w:r>
          </w:p>
        </w:tc>
      </w:tr>
      <w:tr w:rsidR="00320069" w:rsidRPr="002D491C" w14:paraId="34414B95" w14:textId="77777777" w:rsidTr="0083605D">
        <w:tc>
          <w:tcPr>
            <w:tcW w:w="2539" w:type="dxa"/>
          </w:tcPr>
          <w:p w14:paraId="2BDC21DA" w14:textId="77777777" w:rsidR="009116BD" w:rsidRDefault="00681E8D" w:rsidP="00E97F98">
            <w:pPr>
              <w:pStyle w:val="ListParagraph"/>
              <w:numPr>
                <w:ilvl w:val="0"/>
                <w:numId w:val="16"/>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Carbon monoxide</w:t>
            </w:r>
          </w:p>
          <w:p w14:paraId="59CB9A52" w14:textId="069B27F2" w:rsidR="00681E8D" w:rsidRPr="009116BD" w:rsidRDefault="009116BD" w:rsidP="009116BD">
            <w:pPr>
              <w:tabs>
                <w:tab w:val="left" w:pos="214"/>
              </w:tabs>
              <w:rPr>
                <w:rFonts w:ascii="Franklin Gothic Book" w:hAnsi="Franklin Gothic Book" w:cstheme="minorHAnsi"/>
                <w:b/>
                <w:i/>
                <w:szCs w:val="24"/>
              </w:rPr>
            </w:pPr>
            <w:r>
              <w:rPr>
                <w:rFonts w:ascii="Franklin Gothic Book" w:hAnsi="Franklin Gothic Book" w:cstheme="minorHAnsi"/>
                <w:b/>
                <w:i/>
                <w:szCs w:val="24"/>
              </w:rPr>
              <w:t xml:space="preserve">    </w:t>
            </w:r>
            <w:r w:rsidR="00DA5507">
              <w:rPr>
                <w:rFonts w:ascii="Franklin Gothic Book" w:hAnsi="Franklin Gothic Book" w:cstheme="minorHAnsi"/>
                <w:b/>
                <w:i/>
                <w:szCs w:val="24"/>
              </w:rPr>
              <w:t xml:space="preserve">  </w:t>
            </w:r>
            <w:r w:rsidR="00681E8D" w:rsidRPr="009116BD">
              <w:rPr>
                <w:rFonts w:ascii="Franklin Gothic Book" w:hAnsi="Franklin Gothic Book" w:cstheme="minorHAnsi"/>
                <w:b/>
                <w:i/>
                <w:szCs w:val="24"/>
              </w:rPr>
              <w:t>(CO)</w:t>
            </w:r>
            <w:r w:rsidR="00681E8D" w:rsidRPr="009116BD">
              <w:rPr>
                <w:rFonts w:ascii="Franklin Gothic Book" w:hAnsi="Franklin Gothic Book" w:cstheme="minorHAnsi"/>
                <w:szCs w:val="24"/>
              </w:rPr>
              <w:t xml:space="preserve"> </w:t>
            </w:r>
          </w:p>
        </w:tc>
        <w:tc>
          <w:tcPr>
            <w:tcW w:w="2655" w:type="dxa"/>
          </w:tcPr>
          <w:p w14:paraId="72EC34F2" w14:textId="7F9D0F5F" w:rsidR="00405DCD" w:rsidRPr="002D491C" w:rsidRDefault="00681E8D" w:rsidP="00AC1E0C">
            <w:pPr>
              <w:rPr>
                <w:rFonts w:ascii="Franklin Gothic Book" w:hAnsi="Franklin Gothic Book" w:cstheme="minorHAnsi"/>
                <w:i/>
                <w:iCs/>
                <w:szCs w:val="24"/>
              </w:rPr>
            </w:pPr>
            <w:r w:rsidRPr="002D491C">
              <w:rPr>
                <w:rFonts w:ascii="Franklin Gothic Book" w:hAnsi="Franklin Gothic Book" w:cstheme="minorHAnsi"/>
                <w:i/>
                <w:iCs/>
                <w:szCs w:val="24"/>
              </w:rPr>
              <w:t>a product of combustion that can result in</w:t>
            </w:r>
            <w:r w:rsidR="00B94DE8">
              <w:rPr>
                <w:rFonts w:ascii="Franklin Gothic Book" w:hAnsi="Franklin Gothic Book" w:cstheme="minorHAnsi"/>
                <w:i/>
                <w:iCs/>
                <w:szCs w:val="24"/>
              </w:rPr>
              <w:t xml:space="preserve"> acute and long term cardiovascular, respiratory, and neurological symptoms</w:t>
            </w:r>
          </w:p>
        </w:tc>
        <w:tc>
          <w:tcPr>
            <w:tcW w:w="5624" w:type="dxa"/>
          </w:tcPr>
          <w:p w14:paraId="6AB81D1A" w14:textId="4CD001F6" w:rsidR="00681E8D" w:rsidRPr="002D491C" w:rsidRDefault="00681E8D" w:rsidP="00681E8D">
            <w:pPr>
              <w:rPr>
                <w:rFonts w:ascii="Franklin Gothic Book" w:hAnsi="Franklin Gothic Book" w:cstheme="minorHAnsi"/>
                <w:szCs w:val="24"/>
              </w:rPr>
            </w:pPr>
            <w:r w:rsidRPr="002D491C">
              <w:rPr>
                <w:rFonts w:ascii="Franklin Gothic Book" w:hAnsi="Franklin Gothic Book" w:cstheme="minorHAnsi"/>
                <w:szCs w:val="24"/>
              </w:rPr>
              <w:t xml:space="preserve">Levels </w:t>
            </w:r>
            <w:r w:rsidRPr="00A26152">
              <w:rPr>
                <w:rFonts w:ascii="Franklin Gothic Book" w:hAnsi="Franklin Gothic Book" w:cstheme="minorHAnsi"/>
                <w:color w:val="000000" w:themeColor="text1"/>
                <w:szCs w:val="24"/>
              </w:rPr>
              <w:t xml:space="preserve">were </w:t>
            </w:r>
            <w:r w:rsidR="004C0D09" w:rsidRPr="001E0C79">
              <w:rPr>
                <w:rFonts w:ascii="Franklin Gothic Book" w:hAnsi="Franklin Gothic Book" w:cstheme="minorHAnsi"/>
                <w:color w:val="000000" w:themeColor="text1"/>
                <w:szCs w:val="24"/>
                <w:u w:val="single"/>
              </w:rPr>
              <w:t>non-detect</w:t>
            </w:r>
            <w:r w:rsidR="003F0E2F">
              <w:rPr>
                <w:rFonts w:ascii="Franklin Gothic Book" w:hAnsi="Franklin Gothic Book" w:cstheme="minorHAnsi"/>
                <w:color w:val="000000" w:themeColor="text1"/>
                <w:szCs w:val="24"/>
                <w:u w:val="single"/>
              </w:rPr>
              <w:t>a</w:t>
            </w:r>
            <w:r w:rsidR="004C0D09" w:rsidRPr="001E0C79">
              <w:rPr>
                <w:rFonts w:ascii="Franklin Gothic Book" w:hAnsi="Franklin Gothic Book" w:cstheme="minorHAnsi"/>
                <w:color w:val="000000" w:themeColor="text1"/>
                <w:szCs w:val="24"/>
                <w:u w:val="single"/>
              </w:rPr>
              <w:t>ble</w:t>
            </w:r>
            <w:r w:rsidR="004C0D09">
              <w:rPr>
                <w:rFonts w:ascii="Franklin Gothic Book" w:hAnsi="Franklin Gothic Book" w:cstheme="minorHAnsi"/>
                <w:color w:val="000000" w:themeColor="text1"/>
                <w:szCs w:val="24"/>
              </w:rPr>
              <w:t xml:space="preserve"> in all</w:t>
            </w:r>
            <w:r w:rsidRPr="00A26152">
              <w:rPr>
                <w:rFonts w:ascii="Franklin Gothic Book" w:hAnsi="Franklin Gothic Book" w:cstheme="minorHAnsi"/>
                <w:color w:val="000000" w:themeColor="text1"/>
                <w:szCs w:val="24"/>
              </w:rPr>
              <w:t xml:space="preserve"> areas assessed.</w:t>
            </w:r>
          </w:p>
        </w:tc>
      </w:tr>
      <w:tr w:rsidR="00320069" w:rsidRPr="002D491C" w14:paraId="7311C4E6" w14:textId="77777777" w:rsidTr="0083605D">
        <w:tc>
          <w:tcPr>
            <w:tcW w:w="2539" w:type="dxa"/>
          </w:tcPr>
          <w:p w14:paraId="36FAB588" w14:textId="7D48BBE1" w:rsidR="00681E8D" w:rsidRPr="002D491C" w:rsidRDefault="00681E8D" w:rsidP="00E97F98">
            <w:pPr>
              <w:pStyle w:val="ListParagraph"/>
              <w:numPr>
                <w:ilvl w:val="0"/>
                <w:numId w:val="16"/>
              </w:numPr>
              <w:ind w:left="360"/>
              <w:rPr>
                <w:rFonts w:ascii="Franklin Gothic Book" w:hAnsi="Franklin Gothic Book" w:cstheme="minorHAnsi"/>
                <w:b/>
                <w:i/>
                <w:szCs w:val="24"/>
              </w:rPr>
            </w:pPr>
            <w:r w:rsidRPr="002D491C">
              <w:rPr>
                <w:rFonts w:ascii="Franklin Gothic Book" w:hAnsi="Franklin Gothic Book" w:cstheme="minorHAnsi"/>
                <w:b/>
                <w:i/>
                <w:szCs w:val="24"/>
              </w:rPr>
              <w:t>Particulate matter (PM2.5)</w:t>
            </w:r>
          </w:p>
        </w:tc>
        <w:tc>
          <w:tcPr>
            <w:tcW w:w="2655" w:type="dxa"/>
          </w:tcPr>
          <w:p w14:paraId="4B12FC8B" w14:textId="50B96CE2" w:rsidR="00681E8D" w:rsidRPr="002D491C" w:rsidRDefault="005A414F" w:rsidP="00681E8D">
            <w:pPr>
              <w:rPr>
                <w:rFonts w:ascii="Franklin Gothic Book" w:hAnsi="Franklin Gothic Book" w:cstheme="minorHAnsi"/>
                <w:i/>
                <w:iCs/>
                <w:szCs w:val="24"/>
              </w:rPr>
            </w:pPr>
            <w:r w:rsidRPr="002D491C">
              <w:rPr>
                <w:rFonts w:ascii="Franklin Gothic Book" w:hAnsi="Franklin Gothic Book" w:cstheme="minorHAnsi"/>
                <w:i/>
                <w:iCs/>
                <w:szCs w:val="24"/>
              </w:rPr>
              <w:t>a way to measure</w:t>
            </w:r>
            <w:r w:rsidR="00321926" w:rsidRPr="002D491C">
              <w:rPr>
                <w:rFonts w:ascii="Franklin Gothic Book" w:hAnsi="Franklin Gothic Book" w:cstheme="minorHAnsi"/>
                <w:i/>
                <w:iCs/>
                <w:szCs w:val="24"/>
              </w:rPr>
              <w:t xml:space="preserve"> inhalable</w:t>
            </w:r>
            <w:r w:rsidRPr="002D491C">
              <w:rPr>
                <w:rFonts w:ascii="Franklin Gothic Book" w:hAnsi="Franklin Gothic Book" w:cstheme="minorHAnsi"/>
                <w:i/>
                <w:iCs/>
                <w:szCs w:val="24"/>
              </w:rPr>
              <w:t xml:space="preserve"> particle distribution in the air</w:t>
            </w:r>
          </w:p>
        </w:tc>
        <w:tc>
          <w:tcPr>
            <w:tcW w:w="5624" w:type="dxa"/>
          </w:tcPr>
          <w:p w14:paraId="326F4E0B" w14:textId="377C2759" w:rsidR="00794DC4" w:rsidRPr="002D491C" w:rsidRDefault="0041383F" w:rsidP="0094195C">
            <w:pPr>
              <w:rPr>
                <w:rFonts w:ascii="Franklin Gothic Book" w:hAnsi="Franklin Gothic Book" w:cstheme="minorHAnsi"/>
                <w:szCs w:val="24"/>
              </w:rPr>
            </w:pPr>
            <w:r w:rsidRPr="002D491C">
              <w:rPr>
                <w:rFonts w:ascii="Franklin Gothic Book" w:hAnsi="Franklin Gothic Book" w:cstheme="minorHAnsi"/>
                <w:szCs w:val="24"/>
              </w:rPr>
              <w:t>Concentrations w</w:t>
            </w:r>
            <w:r w:rsidR="00924441" w:rsidRPr="002D491C">
              <w:rPr>
                <w:rFonts w:ascii="Franklin Gothic Book" w:hAnsi="Franklin Gothic Book" w:cstheme="minorHAnsi"/>
                <w:szCs w:val="24"/>
              </w:rPr>
              <w:t>ere</w:t>
            </w:r>
            <w:r w:rsidR="00FC14FA" w:rsidRPr="002D491C">
              <w:rPr>
                <w:rFonts w:ascii="Franklin Gothic Book" w:hAnsi="Franklin Gothic Book" w:cstheme="minorHAnsi"/>
                <w:szCs w:val="24"/>
              </w:rPr>
              <w:t xml:space="preserve"> </w:t>
            </w:r>
            <w:r w:rsidR="00B5105C" w:rsidRPr="00A6504E">
              <w:rPr>
                <w:rFonts w:ascii="Franklin Gothic Book" w:hAnsi="Franklin Gothic Book" w:cstheme="minorHAnsi"/>
                <w:color w:val="000000" w:themeColor="text1"/>
                <w:szCs w:val="24"/>
                <w:u w:val="single"/>
              </w:rPr>
              <w:t>below</w:t>
            </w:r>
            <w:r w:rsidR="00B763A5" w:rsidRPr="00A26152">
              <w:rPr>
                <w:rFonts w:ascii="Franklin Gothic Book" w:hAnsi="Franklin Gothic Book" w:cstheme="minorHAnsi"/>
                <w:color w:val="000000" w:themeColor="text1"/>
                <w:szCs w:val="24"/>
                <w:u w:val="single"/>
              </w:rPr>
              <w:t xml:space="preserve"> </w:t>
            </w:r>
            <w:r w:rsidR="00681E8D" w:rsidRPr="002D491C">
              <w:rPr>
                <w:rFonts w:ascii="Franklin Gothic Book" w:hAnsi="Franklin Gothic Book" w:cstheme="minorHAnsi"/>
                <w:szCs w:val="24"/>
              </w:rPr>
              <w:t>the National Ambient Air Quality Standard (NAAQS) of 35 microgram</w:t>
            </w:r>
            <w:r w:rsidR="00924441" w:rsidRPr="002D491C">
              <w:rPr>
                <w:rFonts w:ascii="Franklin Gothic Book" w:hAnsi="Franklin Gothic Book" w:cstheme="minorHAnsi"/>
                <w:szCs w:val="24"/>
              </w:rPr>
              <w:t>s</w:t>
            </w:r>
            <w:r w:rsidR="00681E8D" w:rsidRPr="002D491C">
              <w:rPr>
                <w:rFonts w:ascii="Franklin Gothic Book" w:hAnsi="Franklin Gothic Book" w:cstheme="minorHAnsi"/>
                <w:szCs w:val="24"/>
              </w:rPr>
              <w:t xml:space="preserve"> per cubic meter (μg/m</w:t>
            </w:r>
            <w:r w:rsidR="00681E8D" w:rsidRPr="002D491C">
              <w:rPr>
                <w:rFonts w:ascii="Franklin Gothic Book" w:hAnsi="Franklin Gothic Book" w:cstheme="minorHAnsi"/>
                <w:szCs w:val="24"/>
                <w:vertAlign w:val="superscript"/>
              </w:rPr>
              <w:t>3</w:t>
            </w:r>
            <w:r w:rsidR="00681E8D" w:rsidRPr="002D491C">
              <w:rPr>
                <w:rFonts w:ascii="Franklin Gothic Book" w:hAnsi="Franklin Gothic Book" w:cstheme="minorHAnsi"/>
                <w:szCs w:val="24"/>
              </w:rPr>
              <w:t xml:space="preserve">) in </w:t>
            </w:r>
            <w:r w:rsidR="00B5105C">
              <w:rPr>
                <w:rFonts w:ascii="Franklin Gothic Book" w:hAnsi="Franklin Gothic Book" w:cstheme="minorHAnsi"/>
                <w:szCs w:val="24"/>
              </w:rPr>
              <w:t>all areas</w:t>
            </w:r>
            <w:r w:rsidR="00681E8D" w:rsidRPr="00A26152">
              <w:rPr>
                <w:rFonts w:ascii="Franklin Gothic Book" w:hAnsi="Franklin Gothic Book" w:cstheme="minorHAnsi"/>
                <w:color w:val="000000" w:themeColor="text1"/>
                <w:szCs w:val="24"/>
              </w:rPr>
              <w:t xml:space="preserve"> tested</w:t>
            </w:r>
            <w:r w:rsidR="00794DC4">
              <w:rPr>
                <w:rFonts w:ascii="Franklin Gothic Book" w:hAnsi="Franklin Gothic Book" w:cstheme="minorHAnsi"/>
                <w:color w:val="000000" w:themeColor="text1"/>
                <w:szCs w:val="24"/>
              </w:rPr>
              <w:t>.</w:t>
            </w:r>
          </w:p>
        </w:tc>
      </w:tr>
    </w:tbl>
    <w:p w14:paraId="4D010B45" w14:textId="710CF8AA" w:rsidR="00EF6530" w:rsidRDefault="00EF6530" w:rsidP="00E575C3">
      <w:pPr>
        <w:tabs>
          <w:tab w:val="left" w:pos="2680"/>
        </w:tabs>
        <w:spacing w:after="240"/>
        <w:ind w:left="-720"/>
        <w:rPr>
          <w:rFonts w:ascii="Franklin Gothic Book" w:hAnsi="Franklin Gothic Book" w:cstheme="minorHAnsi"/>
          <w:szCs w:val="24"/>
        </w:rPr>
      </w:pPr>
    </w:p>
    <w:p w14:paraId="63045243" w14:textId="554EFAED" w:rsidR="00882FAD" w:rsidRPr="002D491C" w:rsidRDefault="00882FAD" w:rsidP="005542E1">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23" w:name="Ventilation"/>
      <w:bookmarkStart w:id="24" w:name="_Toc131687142"/>
      <w:bookmarkStart w:id="25" w:name="_Toc170131129"/>
      <w:bookmarkEnd w:id="23"/>
      <w:r w:rsidRPr="002D491C">
        <w:rPr>
          <w:rFonts w:ascii="Franklin Gothic Book" w:hAnsi="Franklin Gothic Book" w:cstheme="minorHAnsi"/>
          <w:color w:val="0070C0"/>
          <w:sz w:val="32"/>
          <w:szCs w:val="32"/>
        </w:rPr>
        <w:t>Ventilation</w:t>
      </w:r>
      <w:bookmarkEnd w:id="24"/>
      <w:bookmarkEnd w:id="25"/>
    </w:p>
    <w:p w14:paraId="285C8D7C" w14:textId="02A47E43" w:rsidR="00B763A5" w:rsidRDefault="001C21DE" w:rsidP="001C21DE">
      <w:pPr>
        <w:rPr>
          <w:rFonts w:ascii="Franklin Gothic Book" w:hAnsi="Franklin Gothic Book" w:cstheme="minorHAnsi"/>
          <w:szCs w:val="24"/>
        </w:rPr>
      </w:pPr>
      <w:r w:rsidRPr="001A310B">
        <w:rPr>
          <w:rFonts w:ascii="Franklin Gothic Book" w:hAnsi="Franklin Gothic Book" w:cstheme="minorHAnsi"/>
          <w:szCs w:val="24"/>
        </w:rPr>
        <w:t>Ventilation refers to both the supply of fresh air and the removal of stale air from a room. The introduction of fresh air into an occupied space will dilute normally occurring pollutants that are generated by occupancy and other activities. In addition, a</w:t>
      </w:r>
      <w:r w:rsidR="00A53FED">
        <w:rPr>
          <w:rFonts w:ascii="Franklin Gothic Book" w:hAnsi="Franklin Gothic Book" w:cstheme="minorHAnsi"/>
          <w:szCs w:val="24"/>
        </w:rPr>
        <w:t xml:space="preserve"> heating, ventilation, and air conditioning (</w:t>
      </w:r>
      <w:r w:rsidRPr="001A310B">
        <w:rPr>
          <w:rFonts w:ascii="Franklin Gothic Book" w:hAnsi="Franklin Gothic Book" w:cstheme="minorHAnsi"/>
          <w:szCs w:val="24"/>
        </w:rPr>
        <w:t>HVAC</w:t>
      </w:r>
      <w:r w:rsidR="00A53FED">
        <w:rPr>
          <w:rFonts w:ascii="Franklin Gothic Book" w:hAnsi="Franklin Gothic Book" w:cstheme="minorHAnsi"/>
          <w:szCs w:val="24"/>
        </w:rPr>
        <w:t>)</w:t>
      </w:r>
      <w:r w:rsidRPr="001A310B">
        <w:rPr>
          <w:rFonts w:ascii="Franklin Gothic Book" w:hAnsi="Franklin Gothic Book" w:cstheme="minorHAnsi"/>
          <w:szCs w:val="24"/>
        </w:rPr>
        <w:t xml:space="preserve"> system will remove pollutants from a building if operating appropriately.</w:t>
      </w:r>
    </w:p>
    <w:p w14:paraId="3A47ADC9" w14:textId="77777777" w:rsidR="00EC4D9A" w:rsidRDefault="00EC4D9A" w:rsidP="001C21DE">
      <w:pPr>
        <w:rPr>
          <w:rFonts w:ascii="Franklin Gothic Book" w:hAnsi="Franklin Gothic Book" w:cstheme="minorHAnsi"/>
          <w:szCs w:val="24"/>
        </w:rPr>
      </w:pPr>
    </w:p>
    <w:p w14:paraId="19B37078" w14:textId="0E713351" w:rsidR="00EC4D9A" w:rsidRDefault="00454CB3" w:rsidP="001C21DE">
      <w:pPr>
        <w:rPr>
          <w:rFonts w:ascii="Franklin Gothic Book" w:hAnsi="Franklin Gothic Book" w:cstheme="minorHAnsi"/>
          <w:szCs w:val="24"/>
          <w:shd w:val="clear" w:color="auto" w:fill="F2F2F2" w:themeFill="background1" w:themeFillShade="F2"/>
        </w:rPr>
      </w:pPr>
      <w:r w:rsidRPr="00454CB3">
        <w:rPr>
          <w:rFonts w:ascii="Franklin Gothic Book" w:hAnsi="Franklin Gothic Book" w:cstheme="minorHAnsi"/>
          <w:szCs w:val="24"/>
          <w:shd w:val="clear" w:color="auto" w:fill="F2F2F2" w:themeFill="background1" w:themeFillShade="F2"/>
        </w:rPr>
        <w:t xml:space="preserve">The HVAC system consists of air handling units (AHUs) </w:t>
      </w:r>
      <w:r w:rsidR="00CA2975">
        <w:rPr>
          <w:rFonts w:ascii="Franklin Gothic Book" w:hAnsi="Franklin Gothic Book" w:cstheme="minorHAnsi"/>
          <w:szCs w:val="24"/>
          <w:shd w:val="clear" w:color="auto" w:fill="F2F2F2" w:themeFill="background1" w:themeFillShade="F2"/>
        </w:rPr>
        <w:t xml:space="preserve">located </w:t>
      </w:r>
      <w:r w:rsidR="00A91C75">
        <w:rPr>
          <w:rFonts w:ascii="Franklin Gothic Book" w:hAnsi="Franklin Gothic Book" w:cstheme="minorHAnsi"/>
          <w:szCs w:val="24"/>
          <w:shd w:val="clear" w:color="auto" w:fill="F2F2F2" w:themeFill="background1" w:themeFillShade="F2"/>
        </w:rPr>
        <w:t xml:space="preserve">on the roof or in mechanical rooms </w:t>
      </w:r>
      <w:r w:rsidRPr="00454CB3">
        <w:rPr>
          <w:rFonts w:ascii="Franklin Gothic Book" w:hAnsi="Franklin Gothic Book" w:cstheme="minorHAnsi"/>
          <w:szCs w:val="24"/>
          <w:shd w:val="clear" w:color="auto" w:fill="F2F2F2" w:themeFill="background1" w:themeFillShade="F2"/>
        </w:rPr>
        <w:t>equipped with pleated air filters (Picture</w:t>
      </w:r>
      <w:r w:rsidR="00A91C75">
        <w:rPr>
          <w:rFonts w:ascii="Franklin Gothic Book" w:hAnsi="Franklin Gothic Book" w:cstheme="minorHAnsi"/>
          <w:szCs w:val="24"/>
          <w:shd w:val="clear" w:color="auto" w:fill="F2F2F2" w:themeFill="background1" w:themeFillShade="F2"/>
        </w:rPr>
        <w:t>s 1 through</w:t>
      </w:r>
      <w:r w:rsidR="006C3794">
        <w:rPr>
          <w:rFonts w:ascii="Franklin Gothic Book" w:hAnsi="Franklin Gothic Book" w:cstheme="minorHAnsi"/>
          <w:szCs w:val="24"/>
          <w:shd w:val="clear" w:color="auto" w:fill="F2F2F2" w:themeFill="background1" w:themeFillShade="F2"/>
        </w:rPr>
        <w:t xml:space="preserve"> </w:t>
      </w:r>
      <w:r w:rsidR="00A91C75">
        <w:rPr>
          <w:rFonts w:ascii="Franklin Gothic Book" w:hAnsi="Franklin Gothic Book" w:cstheme="minorHAnsi"/>
          <w:szCs w:val="24"/>
          <w:shd w:val="clear" w:color="auto" w:fill="F2F2F2" w:themeFill="background1" w:themeFillShade="F2"/>
        </w:rPr>
        <w:t>3</w:t>
      </w:r>
      <w:r w:rsidRPr="00454CB3">
        <w:rPr>
          <w:rFonts w:ascii="Franklin Gothic Book" w:hAnsi="Franklin Gothic Book" w:cstheme="minorHAnsi"/>
          <w:szCs w:val="24"/>
          <w:shd w:val="clear" w:color="auto" w:fill="F2F2F2" w:themeFill="background1" w:themeFillShade="F2"/>
        </w:rPr>
        <w:t>). Conditioned outside air is provided through ducted wall or ceiling vents (Picture</w:t>
      </w:r>
      <w:r w:rsidR="001F0A05">
        <w:rPr>
          <w:rFonts w:ascii="Franklin Gothic Book" w:hAnsi="Franklin Gothic Book" w:cstheme="minorHAnsi"/>
          <w:szCs w:val="24"/>
          <w:shd w:val="clear" w:color="auto" w:fill="F2F2F2" w:themeFill="background1" w:themeFillShade="F2"/>
        </w:rPr>
        <w:t>s 4 and</w:t>
      </w:r>
      <w:r w:rsidRPr="00454CB3">
        <w:rPr>
          <w:rFonts w:ascii="Franklin Gothic Book" w:hAnsi="Franklin Gothic Book" w:cstheme="minorHAnsi"/>
          <w:szCs w:val="24"/>
          <w:shd w:val="clear" w:color="auto" w:fill="F2F2F2" w:themeFill="background1" w:themeFillShade="F2"/>
        </w:rPr>
        <w:t xml:space="preserve"> 5) and is returned to the AHUs by ducted ceiling or wall-mounted return vents (Picture</w:t>
      </w:r>
      <w:r w:rsidR="001F0A05">
        <w:rPr>
          <w:rFonts w:ascii="Franklin Gothic Book" w:hAnsi="Franklin Gothic Book" w:cstheme="minorHAnsi"/>
          <w:szCs w:val="24"/>
          <w:shd w:val="clear" w:color="auto" w:fill="F2F2F2" w:themeFill="background1" w:themeFillShade="F2"/>
        </w:rPr>
        <w:t>s</w:t>
      </w:r>
      <w:r w:rsidRPr="00454CB3">
        <w:rPr>
          <w:rFonts w:ascii="Franklin Gothic Book" w:hAnsi="Franklin Gothic Book" w:cstheme="minorHAnsi"/>
          <w:szCs w:val="24"/>
          <w:shd w:val="clear" w:color="auto" w:fill="F2F2F2" w:themeFill="background1" w:themeFillShade="F2"/>
        </w:rPr>
        <w:t xml:space="preserve"> </w:t>
      </w:r>
      <w:r w:rsidR="001F0A05">
        <w:rPr>
          <w:rFonts w:ascii="Franklin Gothic Book" w:hAnsi="Franklin Gothic Book" w:cstheme="minorHAnsi"/>
          <w:szCs w:val="24"/>
          <w:shd w:val="clear" w:color="auto" w:fill="F2F2F2" w:themeFill="background1" w:themeFillShade="F2"/>
        </w:rPr>
        <w:t>6 and 7</w:t>
      </w:r>
      <w:r w:rsidRPr="00454CB3">
        <w:rPr>
          <w:rFonts w:ascii="Franklin Gothic Book" w:hAnsi="Franklin Gothic Book" w:cstheme="minorHAnsi"/>
          <w:szCs w:val="24"/>
          <w:shd w:val="clear" w:color="auto" w:fill="F2F2F2" w:themeFill="background1" w:themeFillShade="F2"/>
        </w:rPr>
        <w:t>).</w:t>
      </w:r>
    </w:p>
    <w:p w14:paraId="4312116C" w14:textId="77777777" w:rsidR="00454CB3" w:rsidRPr="001A310B" w:rsidRDefault="00454CB3" w:rsidP="001C21DE">
      <w:pPr>
        <w:rPr>
          <w:rFonts w:ascii="Franklin Gothic Book" w:hAnsi="Franklin Gothic Book" w:cstheme="minorHAnsi"/>
          <w:szCs w:val="24"/>
        </w:rPr>
      </w:pPr>
    </w:p>
    <w:p w14:paraId="3930CE2C" w14:textId="1AEB0B08" w:rsidR="00152A10" w:rsidRPr="002D491C" w:rsidRDefault="0017524F" w:rsidP="00026AD9">
      <w:pPr>
        <w:rPr>
          <w:rFonts w:ascii="Franklin Gothic Book" w:hAnsi="Franklin Gothic Book" w:cstheme="minorHAnsi"/>
          <w:szCs w:val="24"/>
        </w:rPr>
      </w:pPr>
      <w:r w:rsidRPr="002D491C">
        <w:rPr>
          <w:rFonts w:ascii="Franklin Gothic Book" w:hAnsi="Franklin Gothic Book" w:cstheme="minorHAnsi"/>
          <w:szCs w:val="24"/>
        </w:rPr>
        <w:t>The various types of ventilation</w:t>
      </w:r>
      <w:r w:rsidR="00BD55D4" w:rsidRPr="002D491C">
        <w:rPr>
          <w:rFonts w:ascii="Franklin Gothic Book" w:hAnsi="Franklin Gothic Book" w:cstheme="minorHAnsi"/>
          <w:szCs w:val="24"/>
        </w:rPr>
        <w:t xml:space="preserve"> </w:t>
      </w:r>
      <w:r w:rsidR="00E87486" w:rsidRPr="002D491C">
        <w:rPr>
          <w:rFonts w:ascii="Franklin Gothic Book" w:hAnsi="Franklin Gothic Book" w:cstheme="minorHAnsi"/>
          <w:szCs w:val="24"/>
        </w:rPr>
        <w:t xml:space="preserve">components </w:t>
      </w:r>
      <w:r w:rsidR="00BD55D4" w:rsidRPr="00A31010">
        <w:rPr>
          <w:rFonts w:ascii="Franklin Gothic Book" w:hAnsi="Franklin Gothic Book" w:cstheme="minorHAnsi"/>
          <w:i/>
          <w:iCs/>
          <w:szCs w:val="24"/>
        </w:rPr>
        <w:t>as well as devices that can move/redirect airflow</w:t>
      </w:r>
      <w:r w:rsidR="00E87486" w:rsidRPr="002D491C">
        <w:rPr>
          <w:rFonts w:ascii="Franklin Gothic Book" w:hAnsi="Franklin Gothic Book" w:cstheme="minorHAnsi"/>
          <w:szCs w:val="24"/>
        </w:rPr>
        <w:t xml:space="preserve"> are</w:t>
      </w:r>
      <w:r w:rsidRPr="002D491C">
        <w:rPr>
          <w:rFonts w:ascii="Franklin Gothic Book" w:hAnsi="Franklin Gothic Book" w:cstheme="minorHAnsi"/>
          <w:szCs w:val="24"/>
        </w:rPr>
        <w:t xml:space="preserve"> listed in </w:t>
      </w:r>
      <w:hyperlink w:anchor="Table_2A" w:history="1">
        <w:r w:rsidR="00152A10" w:rsidRPr="002D491C">
          <w:rPr>
            <w:rStyle w:val="Hyperlink"/>
            <w:rFonts w:ascii="Franklin Gothic Book" w:hAnsi="Franklin Gothic Book" w:cstheme="minorHAnsi"/>
            <w:szCs w:val="24"/>
          </w:rPr>
          <w:t>Table 2A</w:t>
        </w:r>
      </w:hyperlink>
      <w:r w:rsidR="00152A10" w:rsidRPr="002D491C">
        <w:rPr>
          <w:rFonts w:ascii="Franklin Gothic Book" w:hAnsi="Franklin Gothic Book" w:cstheme="minorHAnsi"/>
          <w:szCs w:val="24"/>
        </w:rPr>
        <w:t xml:space="preserve">, </w:t>
      </w:r>
      <w:hyperlink w:anchor="Table_2B" w:history="1">
        <w:r w:rsidR="00152A10" w:rsidRPr="002D491C">
          <w:rPr>
            <w:rStyle w:val="Hyperlink"/>
            <w:rFonts w:ascii="Franklin Gothic Book" w:hAnsi="Franklin Gothic Book" w:cstheme="minorHAnsi"/>
            <w:szCs w:val="24"/>
          </w:rPr>
          <w:t>Table 2B</w:t>
        </w:r>
      </w:hyperlink>
      <w:r w:rsidR="00152A10" w:rsidRPr="002D491C">
        <w:rPr>
          <w:rFonts w:ascii="Franklin Gothic Book" w:hAnsi="Franklin Gothic Book" w:cstheme="minorHAnsi"/>
          <w:szCs w:val="24"/>
        </w:rPr>
        <w:t xml:space="preserve"> and </w:t>
      </w:r>
      <w:hyperlink w:anchor="Table_2C" w:history="1">
        <w:r w:rsidR="00152A10" w:rsidRPr="002D491C">
          <w:rPr>
            <w:rStyle w:val="Hyperlink"/>
            <w:rFonts w:ascii="Franklin Gothic Book" w:hAnsi="Franklin Gothic Book" w:cstheme="minorHAnsi"/>
            <w:szCs w:val="24"/>
          </w:rPr>
          <w:t>Table 2C</w:t>
        </w:r>
      </w:hyperlink>
      <w:r w:rsidR="00152A10" w:rsidRPr="002D491C">
        <w:rPr>
          <w:rFonts w:ascii="Franklin Gothic Book" w:hAnsi="Franklin Gothic Book" w:cstheme="minorHAnsi"/>
          <w:szCs w:val="24"/>
        </w:rPr>
        <w:t xml:space="preserve">. </w:t>
      </w:r>
    </w:p>
    <w:p w14:paraId="37ABC87E" w14:textId="62752691" w:rsidR="00A17FAE" w:rsidRPr="002D491C" w:rsidRDefault="00A17FAE" w:rsidP="00A17FAE">
      <w:pPr>
        <w:pStyle w:val="ListParagraph"/>
        <w:tabs>
          <w:tab w:val="left" w:pos="450"/>
          <w:tab w:val="left" w:pos="720"/>
          <w:tab w:val="left" w:pos="1170"/>
        </w:tabs>
        <w:rPr>
          <w:rFonts w:ascii="Franklin Gothic Book" w:hAnsi="Franklin Gothic Book" w:cstheme="minorHAnsi"/>
          <w:szCs w:val="24"/>
        </w:rPr>
      </w:pPr>
      <w:bookmarkStart w:id="26" w:name="HVAC_System_Maintenance"/>
      <w:bookmarkStart w:id="27" w:name="HVAC_Types_and_Specific_Conditions"/>
      <w:bookmarkStart w:id="28" w:name="_HVAC_System_Maintenance"/>
      <w:bookmarkEnd w:id="26"/>
      <w:bookmarkEnd w:id="27"/>
      <w:bookmarkEnd w:id="28"/>
    </w:p>
    <w:bookmarkStart w:id="29" w:name="_HVAC_Types_and"/>
    <w:bookmarkStart w:id="30" w:name="_Toc131687143"/>
    <w:bookmarkStart w:id="31" w:name="_Toc172622167"/>
    <w:bookmarkStart w:id="32" w:name="HVAC_univent_control_system"/>
    <w:bookmarkEnd w:id="29"/>
    <w:p w14:paraId="6E1A180C" w14:textId="4D34B4BB" w:rsidR="006A63FF" w:rsidRPr="006A63FF" w:rsidRDefault="006A63FF" w:rsidP="006A63FF">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r w:rsidRPr="006A63FF">
        <w:rPr>
          <w:rFonts w:ascii="Franklin Gothic Book" w:hAnsi="Franklin Gothic Book" w:cstheme="minorHAnsi"/>
          <w:noProof/>
          <w:color w:val="0070C0"/>
          <w:sz w:val="32"/>
          <w:szCs w:val="32"/>
        </w:rPr>
        <w:lastRenderedPageBreak/>
        <mc:AlternateContent>
          <mc:Choice Requires="wps">
            <w:drawing>
              <wp:anchor distT="0" distB="0" distL="114300" distR="114300" simplePos="0" relativeHeight="251660288" behindDoc="0" locked="0" layoutInCell="1" allowOverlap="1" wp14:anchorId="1F876F25" wp14:editId="67A27FA8">
                <wp:simplePos x="0" y="0"/>
                <wp:positionH relativeFrom="column">
                  <wp:posOffset>166398</wp:posOffset>
                </wp:positionH>
                <wp:positionV relativeFrom="paragraph">
                  <wp:posOffset>475549</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7A62A72" w14:textId="77777777" w:rsidR="00360C9C" w:rsidRPr="005E06CF" w:rsidRDefault="00360C9C" w:rsidP="006A63FF">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6CB74508" w14:textId="77777777" w:rsidR="00360C9C" w:rsidRDefault="00360C9C" w:rsidP="006A63F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876F25" id="Rectangle 5" o:spid="_x0000_s1029" style="position:absolute;margin-left:13.1pt;margin-top:37.45pt;width:434.4pt;height:8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" fillcolor="#c6d9f1 [671]" strokecolor="#0070c0" strokeweight="1pt">
                <v:path arrowok="t"/>
                <v:textbox>
                  <w:txbxContent>
                    <w:p w14:paraId="67A62A72" w14:textId="77777777" w:rsidR="00360C9C" w:rsidRPr="005E06CF" w:rsidRDefault="00360C9C" w:rsidP="006A63FF">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6CB74508" w14:textId="77777777" w:rsidR="00360C9C" w:rsidRDefault="00360C9C" w:rsidP="006A63F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v:textbox>
                <w10:wrap type="topAndBottom"/>
              </v:rect>
            </w:pict>
          </mc:Fallback>
        </mc:AlternateContent>
      </w:r>
      <w:r w:rsidRPr="006A63FF">
        <w:rPr>
          <w:rFonts w:ascii="Franklin Gothic Book" w:hAnsi="Franklin Gothic Book" w:cstheme="minorHAnsi"/>
          <w:color w:val="0070C0"/>
          <w:sz w:val="32"/>
          <w:szCs w:val="32"/>
        </w:rPr>
        <w:t>HVAC System Maintenance</w:t>
      </w:r>
      <w:bookmarkEnd w:id="30"/>
      <w:bookmarkEnd w:id="31"/>
    </w:p>
    <w:p w14:paraId="2221CE4E" w14:textId="34AF8958" w:rsidR="00717910" w:rsidRDefault="00717910" w:rsidP="00717910">
      <w:pPr>
        <w:spacing w:after="240"/>
        <w:jc w:val="center"/>
        <w:rPr>
          <w:rFonts w:ascii="Franklin Gothic Book" w:hAnsi="Franklin Gothic Book" w:cstheme="minorHAnsi"/>
          <w:b/>
          <w:bCs/>
          <w:szCs w:val="24"/>
        </w:rPr>
      </w:pPr>
    </w:p>
    <w:p w14:paraId="489595B7" w14:textId="777C03B3" w:rsidR="002B25B9" w:rsidRPr="00217DF2" w:rsidRDefault="001C3563" w:rsidP="00217DF2">
      <w:pPr>
        <w:spacing w:after="240"/>
        <w:rPr>
          <w:rFonts w:ascii="Franklin Gothic Book" w:hAnsi="Franklin Gothic Book" w:cstheme="minorHAnsi"/>
          <w:color w:val="0070C0"/>
          <w:sz w:val="28"/>
          <w:szCs w:val="28"/>
        </w:rPr>
      </w:pPr>
      <w:r w:rsidRPr="005D476A">
        <w:rPr>
          <w:rFonts w:ascii="Franklin Gothic Book" w:hAnsi="Franklin Gothic Book" w:cstheme="minorHAnsi"/>
          <w:color w:val="0070C0"/>
          <w:sz w:val="28"/>
          <w:szCs w:val="28"/>
        </w:rPr>
        <w:t>Additional HVAC Conditions</w:t>
      </w:r>
      <w:r w:rsidR="00433082" w:rsidRPr="005D476A">
        <w:rPr>
          <w:rFonts w:ascii="Franklin Gothic Book" w:hAnsi="Franklin Gothic Book" w:cstheme="minorHAnsi"/>
          <w:color w:val="0070C0"/>
          <w:sz w:val="28"/>
          <w:szCs w:val="28"/>
        </w:rPr>
        <w:t>:</w:t>
      </w:r>
      <w:bookmarkEnd w:id="32"/>
    </w:p>
    <w:p w14:paraId="35B13B33" w14:textId="77777777" w:rsidR="00360C9C" w:rsidRDefault="00AC2F3C" w:rsidP="00464D63">
      <w:pPr>
        <w:pStyle w:val="BodyTextBulleted"/>
        <w:numPr>
          <w:ilvl w:val="0"/>
          <w:numId w:val="0"/>
        </w:numPr>
        <w:shd w:val="clear" w:color="auto" w:fill="F2F2F2" w:themeFill="background1" w:themeFillShade="F2"/>
        <w:spacing w:line="240" w:lineRule="auto"/>
        <w:rPr>
          <w:rFonts w:ascii="Franklin Gothic Book" w:hAnsi="Franklin Gothic Book" w:cstheme="minorHAnsi"/>
        </w:rPr>
      </w:pPr>
      <w:r w:rsidRPr="00360C9C">
        <w:rPr>
          <w:rFonts w:ascii="Franklin Gothic Book" w:hAnsi="Franklin Gothic Book" w:cstheme="minorHAnsi"/>
        </w:rPr>
        <w:t>Please note, this equipment has exceeded its service life. According to the American Society of Heating, Refrigeration, and Air-Conditioning Engineers (ASHRAE), the service life of this type of unit is 15-20 years, assuming routine maintenance of the equipment (ASHRAE, 1991). In their current state, these units have shown they are not sufficient to provide proper temperature and humidity control as evidenced by</w:t>
      </w:r>
      <w:r w:rsidR="00870178" w:rsidRPr="00360C9C">
        <w:rPr>
          <w:rFonts w:ascii="Franklin Gothic Book" w:hAnsi="Franklin Gothic Book" w:cstheme="minorHAnsi"/>
        </w:rPr>
        <w:t xml:space="preserve"> historical/current issues with mold growth</w:t>
      </w:r>
      <w:r w:rsidRPr="00360C9C">
        <w:rPr>
          <w:rFonts w:ascii="Franklin Gothic Book" w:hAnsi="Franklin Gothic Book" w:cstheme="minorHAnsi"/>
        </w:rPr>
        <w:t>, visible water damage, and relative humidity measurements (Table 1).</w:t>
      </w:r>
      <w:r w:rsidR="00360C9C" w:rsidRPr="00360C9C">
        <w:rPr>
          <w:rFonts w:ascii="Franklin Gothic Book" w:hAnsi="Franklin Gothic Book" w:cstheme="minorHAnsi"/>
        </w:rPr>
        <w:t xml:space="preserve"> </w:t>
      </w:r>
    </w:p>
    <w:p w14:paraId="7FE338BE" w14:textId="77777777" w:rsidR="00360C9C" w:rsidRDefault="00360C9C" w:rsidP="00464D63">
      <w:pPr>
        <w:pStyle w:val="BodyTextBulleted"/>
        <w:numPr>
          <w:ilvl w:val="0"/>
          <w:numId w:val="0"/>
        </w:numPr>
        <w:shd w:val="clear" w:color="auto" w:fill="F2F2F2" w:themeFill="background1" w:themeFillShade="F2"/>
        <w:spacing w:line="240" w:lineRule="auto"/>
        <w:rPr>
          <w:rFonts w:ascii="Franklin Gothic Book" w:hAnsi="Franklin Gothic Book" w:cstheme="minorHAnsi"/>
        </w:rPr>
      </w:pPr>
    </w:p>
    <w:p w14:paraId="01B936FF" w14:textId="3889F695" w:rsidR="00801229" w:rsidRPr="008D27C7" w:rsidRDefault="00360C9C" w:rsidP="00464D63">
      <w:pPr>
        <w:pStyle w:val="BodyTextBulleted"/>
        <w:numPr>
          <w:ilvl w:val="0"/>
          <w:numId w:val="31"/>
        </w:numPr>
        <w:shd w:val="clear" w:color="auto" w:fill="F2F2F2" w:themeFill="background1" w:themeFillShade="F2"/>
        <w:spacing w:line="240" w:lineRule="auto"/>
        <w:ind w:left="360"/>
        <w:rPr>
          <w:rFonts w:ascii="Franklin Gothic Book" w:hAnsi="Franklin Gothic Book"/>
          <w:b/>
          <w:bCs/>
          <w:snapToGrid w:val="0"/>
        </w:rPr>
      </w:pPr>
      <w:r w:rsidRPr="008D27C7">
        <w:rPr>
          <w:rFonts w:ascii="Franklin Gothic Book" w:hAnsi="Franklin Gothic Book"/>
          <w:b/>
          <w:bCs/>
          <w:snapToGrid w:val="0"/>
        </w:rPr>
        <w:t>Please note that with the age and condition of the HVAC components, balancing of fresh air supply and return/exhaust vents may not be possible.</w:t>
      </w:r>
    </w:p>
    <w:p w14:paraId="41CD93B0" w14:textId="65E5329C" w:rsidR="00C60AFD" w:rsidRPr="00225297" w:rsidRDefault="00801229" w:rsidP="00464D63">
      <w:pPr>
        <w:numPr>
          <w:ilvl w:val="0"/>
          <w:numId w:val="29"/>
        </w:numPr>
        <w:shd w:val="clear" w:color="auto" w:fill="F2F2F2" w:themeFill="background1" w:themeFillShade="F2"/>
        <w:ind w:left="360"/>
        <w:rPr>
          <w:rFonts w:ascii="Franklin Gothic Book" w:hAnsi="Franklin Gothic Book" w:cstheme="minorHAnsi"/>
        </w:rPr>
      </w:pPr>
      <w:r w:rsidRPr="008D27C7">
        <w:rPr>
          <w:rFonts w:ascii="Franklin Gothic Book" w:hAnsi="Franklin Gothic Book"/>
          <w:b/>
          <w:bCs/>
          <w:snapToGrid w:val="0"/>
        </w:rPr>
        <w:t xml:space="preserve">To maximize air exchange, the IAQ program recommends that both supply and exhaust ventilation operate </w:t>
      </w:r>
      <w:r w:rsidRPr="008D27C7">
        <w:rPr>
          <w:rFonts w:ascii="Franklin Gothic Book" w:hAnsi="Franklin Gothic Book"/>
          <w:b/>
          <w:bCs/>
          <w:i/>
          <w:snapToGrid w:val="0"/>
        </w:rPr>
        <w:t>continuously</w:t>
      </w:r>
      <w:r w:rsidRPr="008D27C7">
        <w:rPr>
          <w:rFonts w:ascii="Franklin Gothic Book" w:hAnsi="Franklin Gothic Book"/>
          <w:b/>
          <w:bCs/>
          <w:snapToGrid w:val="0"/>
        </w:rPr>
        <w:t xml:space="preserve"> during periods of occupancy</w:t>
      </w:r>
      <w:r w:rsidRPr="00801229">
        <w:rPr>
          <w:rFonts w:ascii="Franklin Gothic Book" w:hAnsi="Franklin Gothic Book"/>
          <w:snapToGrid w:val="0"/>
        </w:rPr>
        <w:t xml:space="preserve">. </w:t>
      </w:r>
      <w:r w:rsidR="004617ED" w:rsidRPr="00801229">
        <w:rPr>
          <w:rFonts w:ascii="Franklin Gothic Book" w:hAnsi="Franklin Gothic Book"/>
          <w:snapToGrid w:val="0"/>
        </w:rPr>
        <w:t>To</w:t>
      </w:r>
      <w:r w:rsidRPr="00801229">
        <w:rPr>
          <w:rFonts w:ascii="Franklin Gothic Book" w:hAnsi="Franklin Gothic Book"/>
          <w:snapToGrid w:val="0"/>
        </w:rPr>
        <w:t xml:space="preserve">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 The last date of balancing of the systems was not known at the time of assessment.</w:t>
      </w:r>
    </w:p>
    <w:p w14:paraId="5AD7F297" w14:textId="4ACEC3EB" w:rsidR="00882FAD" w:rsidRPr="002D491C"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33" w:name="_Water_Damage_and"/>
      <w:bookmarkStart w:id="34" w:name="_Toc170131130"/>
      <w:bookmarkStart w:id="35" w:name="Water_Damage_and_Moisture_Concerns"/>
      <w:bookmarkEnd w:id="33"/>
      <w:r w:rsidRPr="002D491C">
        <w:rPr>
          <w:rFonts w:ascii="Franklin Gothic Book" w:hAnsi="Franklin Gothic Book" w:cstheme="minorHAnsi"/>
          <w:color w:val="0070C0"/>
          <w:sz w:val="32"/>
          <w:szCs w:val="32"/>
        </w:rPr>
        <w:t>W</w:t>
      </w:r>
      <w:r w:rsidR="00880714" w:rsidRPr="002D491C">
        <w:rPr>
          <w:rFonts w:ascii="Franklin Gothic Book" w:hAnsi="Franklin Gothic Book" w:cstheme="minorHAnsi"/>
          <w:color w:val="0070C0"/>
          <w:sz w:val="32"/>
          <w:szCs w:val="32"/>
        </w:rPr>
        <w:t>ater Damage</w:t>
      </w:r>
      <w:r w:rsidR="00513539" w:rsidRPr="002D491C">
        <w:rPr>
          <w:rFonts w:ascii="Franklin Gothic Book" w:hAnsi="Franklin Gothic Book" w:cstheme="minorHAnsi"/>
          <w:color w:val="0070C0"/>
          <w:sz w:val="32"/>
          <w:szCs w:val="32"/>
        </w:rPr>
        <w:t xml:space="preserve"> and </w:t>
      </w:r>
      <w:r w:rsidR="00882FAD" w:rsidRPr="002D491C">
        <w:rPr>
          <w:rFonts w:ascii="Franklin Gothic Book" w:hAnsi="Franklin Gothic Book" w:cstheme="minorHAnsi"/>
          <w:color w:val="0070C0"/>
          <w:sz w:val="32"/>
          <w:szCs w:val="32"/>
        </w:rPr>
        <w:t>Moisture Concerns</w:t>
      </w:r>
      <w:bookmarkEnd w:id="34"/>
    </w:p>
    <w:bookmarkEnd w:id="35"/>
    <w:p w14:paraId="4FB65FB1" w14:textId="790D2A3C" w:rsidR="00BD3321" w:rsidRPr="002D491C" w:rsidRDefault="00EA7658" w:rsidP="009230B8">
      <w:pPr>
        <w:rPr>
          <w:rFonts w:ascii="Franklin Gothic Book" w:hAnsi="Franklin Gothic Book"/>
          <w:noProof/>
          <w:szCs w:val="24"/>
        </w:rPr>
      </w:pPr>
      <w:r w:rsidRPr="002D491C">
        <w:rPr>
          <w:rFonts w:ascii="Franklin Gothic Book" w:hAnsi="Franklin Gothic Book"/>
          <w:noProof/>
        </w:rPr>
        <mc:AlternateContent>
          <mc:Choice Requires="wps">
            <w:drawing>
              <wp:anchor distT="0" distB="0" distL="114300" distR="114300" simplePos="0" relativeHeight="251653120"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28453543" w:rsidR="00360C9C" w:rsidRPr="00D70E06" w:rsidRDefault="00360C9C"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3"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360C9C" w:rsidRPr="00D70E06" w:rsidRDefault="00360C9C"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0" type="#_x0000_t202" style="position:absolute;margin-left:-1.3pt;margin-top:18.15pt;width:469.55pt;height:70.0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EURA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is5j36OsG6gP&#10;KKyDYXFw0fHSgnukpMOlqaj/tmNOUKLeGhyOq9l8HrcsGfPFZY6GO49sziPMcIRCKSgZruswbObO&#10;OrltkWlokIEbHKhGJoVPWY3p42IkLcYljpt3bqdXp1/N6js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8bHRFE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28453543" w:rsidR="00360C9C" w:rsidRPr="00D70E06" w:rsidRDefault="00360C9C"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4"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360C9C" w:rsidRPr="00D70E06" w:rsidRDefault="00360C9C"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2D491C" w:rsidRDefault="00EA7658" w:rsidP="009230B8">
      <w:pPr>
        <w:rPr>
          <w:rFonts w:ascii="Franklin Gothic Book" w:hAnsi="Franklin Gothic Book"/>
          <w:noProof/>
          <w:szCs w:val="24"/>
        </w:rPr>
      </w:pPr>
    </w:p>
    <w:p w14:paraId="2D44CB77" w14:textId="6ED0226D" w:rsidR="007259C7" w:rsidRDefault="008048BF" w:rsidP="009230B8">
      <w:pPr>
        <w:rPr>
          <w:rFonts w:ascii="Franklin Gothic Book" w:hAnsi="Franklin Gothic Book"/>
          <w:noProof/>
          <w:szCs w:val="24"/>
        </w:rPr>
      </w:pPr>
      <w:r w:rsidRPr="002D491C">
        <w:rPr>
          <w:rFonts w:ascii="Franklin Gothic Book" w:hAnsi="Franklin Gothic Book"/>
          <w:noProof/>
          <w:szCs w:val="24"/>
        </w:rPr>
        <w:t xml:space="preserve">Molds are found naturally in our environment both indoors and outdoors. Inside, mold growth may occur when items, particularly porous products such as paper or </w:t>
      </w:r>
      <w:r w:rsidR="00024B84" w:rsidRPr="00024B84">
        <w:rPr>
          <w:rFonts w:ascii="Franklin Gothic Book" w:hAnsi="Franklin Gothic Book"/>
          <w:bCs/>
          <w:noProof/>
          <w:szCs w:val="24"/>
        </w:rPr>
        <w:t>GW</w:t>
      </w:r>
      <w:r w:rsidRPr="002D491C">
        <w:rPr>
          <w:rFonts w:ascii="Franklin Gothic Book" w:hAnsi="Franklin Gothic Book"/>
          <w:noProof/>
          <w:szCs w:val="24"/>
        </w:rPr>
        <w:t>,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p>
    <w:p w14:paraId="4A5139E5" w14:textId="77777777" w:rsidR="007259C7" w:rsidRDefault="007259C7" w:rsidP="009230B8">
      <w:pPr>
        <w:rPr>
          <w:rFonts w:ascii="Franklin Gothic Book" w:hAnsi="Franklin Gothic Book"/>
          <w:noProof/>
          <w:szCs w:val="24"/>
        </w:rPr>
      </w:pPr>
    </w:p>
    <w:p w14:paraId="25735651" w14:textId="79B308E4" w:rsidR="00A56455" w:rsidRPr="00A56455" w:rsidRDefault="00A56455" w:rsidP="00A56455">
      <w:pPr>
        <w:rPr>
          <w:rFonts w:ascii="Franklin Gothic Book" w:hAnsi="Franklin Gothic Book"/>
          <w:noProof/>
          <w:szCs w:val="24"/>
        </w:rPr>
      </w:pPr>
      <w:r w:rsidRPr="00A56455">
        <w:rPr>
          <w:rFonts w:ascii="Franklin Gothic Book" w:hAnsi="Franklin Gothic Book"/>
          <w:noProof/>
          <w:szCs w:val="24"/>
        </w:rPr>
        <w:lastRenderedPageBreak/>
        <w:t>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 summer of 2024 has also had significant stretches of hot, humid weather.</w:t>
      </w:r>
    </w:p>
    <w:p w14:paraId="5B58A597" w14:textId="77777777" w:rsidR="007259C7" w:rsidRPr="007259C7" w:rsidRDefault="007259C7" w:rsidP="007259C7">
      <w:pPr>
        <w:rPr>
          <w:rFonts w:ascii="Franklin Gothic Book" w:hAnsi="Franklin Gothic Book"/>
          <w:noProof/>
          <w:szCs w:val="24"/>
        </w:rPr>
      </w:pPr>
    </w:p>
    <w:p w14:paraId="7155BCD0" w14:textId="77777777" w:rsidR="00A6504E" w:rsidRDefault="007259C7" w:rsidP="009230B8">
      <w:pPr>
        <w:rPr>
          <w:rFonts w:ascii="Franklin Gothic Book" w:hAnsi="Franklin Gothic Book"/>
          <w:noProof/>
          <w:szCs w:val="24"/>
        </w:rPr>
      </w:pPr>
      <w:r w:rsidRPr="007259C7">
        <w:rPr>
          <w:rFonts w:ascii="Franklin Gothic Book" w:hAnsi="Franklin Gothic Book"/>
          <w:noProof/>
          <w:szCs w:val="24"/>
        </w:rPr>
        <w:t>During the</w:t>
      </w:r>
      <w:r w:rsidR="00FB2B2E">
        <w:rPr>
          <w:rFonts w:ascii="Franklin Gothic Book" w:hAnsi="Franklin Gothic Book"/>
          <w:noProof/>
          <w:szCs w:val="24"/>
        </w:rPr>
        <w:t>se hot and wet</w:t>
      </w:r>
      <w:r w:rsidRPr="007259C7">
        <w:rPr>
          <w:rFonts w:ascii="Franklin Gothic Book" w:hAnsi="Franklin Gothic Book"/>
          <w:noProof/>
          <w:szCs w:val="24"/>
        </w:rPr>
        <w:t xml:space="preserve"> summers</w:t>
      </w:r>
      <w:r w:rsidR="00FB2B2E">
        <w:rPr>
          <w:rFonts w:ascii="Franklin Gothic Book" w:hAnsi="Franklin Gothic Book"/>
          <w:noProof/>
          <w:szCs w:val="24"/>
        </w:rPr>
        <w:t>,</w:t>
      </w:r>
      <w:r w:rsidRPr="007259C7">
        <w:rPr>
          <w:rFonts w:ascii="Franklin Gothic Book" w:hAnsi="Franklin Gothic Book"/>
          <w:noProof/>
          <w:szCs w:val="24"/>
        </w:rPr>
        <w:t xml:space="preserve">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p>
    <w:p w14:paraId="013972E6" w14:textId="39D66E4A" w:rsidR="00A6504E" w:rsidRDefault="00A6504E" w:rsidP="00A6504E">
      <w:pPr>
        <w:pStyle w:val="Heading3"/>
        <w:spacing w:after="0"/>
        <w:ind w:firstLine="0"/>
        <w:rPr>
          <w:rFonts w:ascii="Franklin Gothic Book" w:hAnsi="Franklin Gothic Book" w:cstheme="minorHAnsi"/>
          <w:color w:val="0070C0"/>
          <w:sz w:val="28"/>
          <w:szCs w:val="28"/>
        </w:rPr>
      </w:pPr>
      <w:bookmarkStart w:id="36" w:name="_Toc170131131"/>
      <w:r>
        <w:rPr>
          <w:rFonts w:ascii="Franklin Gothic Book" w:hAnsi="Franklin Gothic Book" w:cstheme="minorHAnsi"/>
          <w:color w:val="0070C0"/>
          <w:sz w:val="28"/>
          <w:szCs w:val="28"/>
        </w:rPr>
        <w:t>Water Damage Issues</w:t>
      </w:r>
      <w:bookmarkEnd w:id="36"/>
    </w:p>
    <w:p w14:paraId="7251E2D3" w14:textId="14005F6B" w:rsidR="002C4A35" w:rsidRPr="002C4A35" w:rsidRDefault="002C4A35" w:rsidP="002C4A35">
      <w:pPr>
        <w:rPr>
          <w:rFonts w:ascii="Franklin Gothic Book" w:hAnsi="Franklin Gothic Book"/>
          <w:szCs w:val="24"/>
          <w:u w:val="single"/>
        </w:rPr>
      </w:pPr>
      <w:hyperlink w:anchor="Water_Damage_and_Moisture_Concern_Pictur" w:history="1">
        <w:r w:rsidRPr="00267AF4">
          <w:rPr>
            <w:rStyle w:val="Hyperlink"/>
            <w:rFonts w:ascii="Franklin Gothic Book" w:hAnsi="Franklin Gothic Book"/>
            <w:szCs w:val="24"/>
          </w:rPr>
          <w:t>(see Water Damage and Moisture Concern Pictures)</w:t>
        </w:r>
      </w:hyperlink>
    </w:p>
    <w:p w14:paraId="7A4B74DB" w14:textId="77777777" w:rsidR="002C4A35" w:rsidRPr="002C4A35" w:rsidRDefault="002C4A35" w:rsidP="002C4A35"/>
    <w:p w14:paraId="59FBFC1C" w14:textId="30C79EDF" w:rsidR="002B25B9" w:rsidRPr="00356E03" w:rsidRDefault="009D4544"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Water damage from condensation was observed in the form of water-damaged</w:t>
      </w:r>
      <w:r w:rsidR="00A11906" w:rsidRPr="008D27C7">
        <w:rPr>
          <w:rFonts w:ascii="Franklin Gothic Book" w:hAnsi="Franklin Gothic Book"/>
          <w:b/>
          <w:bCs/>
          <w:szCs w:val="24"/>
        </w:rPr>
        <w:t>/mold</w:t>
      </w:r>
      <w:r w:rsidR="002259EE" w:rsidRPr="008D27C7">
        <w:rPr>
          <w:rFonts w:ascii="Franklin Gothic Book" w:hAnsi="Franklin Gothic Book"/>
          <w:b/>
          <w:bCs/>
          <w:szCs w:val="24"/>
        </w:rPr>
        <w:t>-</w:t>
      </w:r>
      <w:r w:rsidR="00A11906" w:rsidRPr="008D27C7">
        <w:rPr>
          <w:rFonts w:ascii="Franklin Gothic Book" w:hAnsi="Franklin Gothic Book"/>
          <w:b/>
          <w:bCs/>
          <w:szCs w:val="24"/>
        </w:rPr>
        <w:t>colonized ceiling tiles</w:t>
      </w:r>
      <w:r w:rsidR="00A11906">
        <w:rPr>
          <w:rFonts w:ascii="Franklin Gothic Book" w:hAnsi="Franklin Gothic Book"/>
          <w:szCs w:val="24"/>
        </w:rPr>
        <w:t xml:space="preserve"> </w:t>
      </w:r>
      <w:r w:rsidR="00A11906" w:rsidRPr="008D27C7">
        <w:rPr>
          <w:rFonts w:ascii="Franklin Gothic Book" w:hAnsi="Franklin Gothic Book"/>
          <w:b/>
          <w:bCs/>
          <w:szCs w:val="24"/>
        </w:rPr>
        <w:t xml:space="preserve">in </w:t>
      </w:r>
      <w:r w:rsidR="00356E03" w:rsidRPr="008D27C7">
        <w:rPr>
          <w:rFonts w:ascii="Franklin Gothic Book" w:hAnsi="Franklin Gothic Book"/>
          <w:b/>
          <w:bCs/>
          <w:szCs w:val="24"/>
        </w:rPr>
        <w:t>several</w:t>
      </w:r>
      <w:r w:rsidR="00A11906" w:rsidRPr="008D27C7">
        <w:rPr>
          <w:rFonts w:ascii="Franklin Gothic Book" w:hAnsi="Franklin Gothic Book"/>
          <w:b/>
          <w:bCs/>
          <w:szCs w:val="24"/>
        </w:rPr>
        <w:t xml:space="preserve"> areas typically below metal ductwork</w:t>
      </w:r>
      <w:r w:rsidR="00A11906">
        <w:rPr>
          <w:rFonts w:ascii="Franklin Gothic Book" w:hAnsi="Franklin Gothic Book"/>
          <w:szCs w:val="24"/>
        </w:rPr>
        <w:t xml:space="preserve"> (</w:t>
      </w:r>
      <w:r w:rsidR="005259AB">
        <w:rPr>
          <w:rFonts w:ascii="Franklin Gothic Book" w:hAnsi="Franklin Gothic Book"/>
          <w:szCs w:val="24"/>
        </w:rPr>
        <w:t>Table 1</w:t>
      </w:r>
      <w:r w:rsidR="004D2F3E">
        <w:rPr>
          <w:rFonts w:ascii="Franklin Gothic Book" w:hAnsi="Franklin Gothic Book"/>
          <w:szCs w:val="24"/>
        </w:rPr>
        <w:t xml:space="preserve">, </w:t>
      </w:r>
      <w:r w:rsidR="00A11906">
        <w:rPr>
          <w:rFonts w:ascii="Franklin Gothic Book" w:hAnsi="Franklin Gothic Book"/>
          <w:szCs w:val="24"/>
        </w:rPr>
        <w:t xml:space="preserve">Pictures </w:t>
      </w:r>
      <w:r w:rsidR="00502FEA">
        <w:rPr>
          <w:rFonts w:ascii="Franklin Gothic Book" w:hAnsi="Franklin Gothic Book"/>
          <w:szCs w:val="24"/>
        </w:rPr>
        <w:t>8</w:t>
      </w:r>
      <w:r w:rsidR="00A11906">
        <w:rPr>
          <w:rFonts w:ascii="Franklin Gothic Book" w:hAnsi="Franklin Gothic Book"/>
          <w:szCs w:val="24"/>
        </w:rPr>
        <w:t xml:space="preserve"> through </w:t>
      </w:r>
      <w:r w:rsidR="00B63FEE">
        <w:rPr>
          <w:rFonts w:ascii="Franklin Gothic Book" w:hAnsi="Franklin Gothic Book"/>
          <w:szCs w:val="24"/>
        </w:rPr>
        <w:t>10</w:t>
      </w:r>
      <w:r w:rsidR="00A11906">
        <w:rPr>
          <w:rFonts w:ascii="Franklin Gothic Book" w:hAnsi="Franklin Gothic Book"/>
          <w:szCs w:val="24"/>
        </w:rPr>
        <w:t>)</w:t>
      </w:r>
      <w:r w:rsidR="001A6082">
        <w:rPr>
          <w:rFonts w:ascii="Franklin Gothic Book" w:hAnsi="Franklin Gothic Book"/>
          <w:szCs w:val="24"/>
        </w:rPr>
        <w:t>.</w:t>
      </w:r>
    </w:p>
    <w:p w14:paraId="05F6B060" w14:textId="35AD3936" w:rsidR="00014F50" w:rsidRPr="00356E03" w:rsidRDefault="0066668A"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noProof/>
          <w:szCs w:val="24"/>
        </w:rPr>
        <w:t xml:space="preserve">Water </w:t>
      </w:r>
      <w:r w:rsidR="00DB6747" w:rsidRPr="008D27C7">
        <w:rPr>
          <w:rFonts w:ascii="Franklin Gothic Book" w:hAnsi="Franklin Gothic Book"/>
          <w:b/>
          <w:bCs/>
          <w:noProof/>
          <w:szCs w:val="24"/>
        </w:rPr>
        <w:t>infiltration</w:t>
      </w:r>
      <w:r w:rsidRPr="008D27C7">
        <w:rPr>
          <w:rFonts w:ascii="Franklin Gothic Book" w:hAnsi="Franklin Gothic Book"/>
          <w:b/>
          <w:bCs/>
          <w:noProof/>
          <w:szCs w:val="24"/>
        </w:rPr>
        <w:t xml:space="preserve"> </w:t>
      </w:r>
      <w:r w:rsidR="00B77A24" w:rsidRPr="008D27C7">
        <w:rPr>
          <w:rFonts w:ascii="Franklin Gothic Book" w:hAnsi="Franklin Gothic Book"/>
          <w:b/>
          <w:bCs/>
          <w:noProof/>
          <w:szCs w:val="24"/>
        </w:rPr>
        <w:t>and leaks</w:t>
      </w:r>
      <w:r w:rsidR="002259EE" w:rsidRPr="008D27C7">
        <w:rPr>
          <w:rFonts w:ascii="Franklin Gothic Book" w:hAnsi="Franklin Gothic Book"/>
          <w:b/>
          <w:bCs/>
          <w:noProof/>
          <w:szCs w:val="24"/>
        </w:rPr>
        <w:t xml:space="preserve"> were noted</w:t>
      </w:r>
      <w:r w:rsidR="00B77A24" w:rsidRPr="008D27C7">
        <w:rPr>
          <w:rFonts w:ascii="Franklin Gothic Book" w:hAnsi="Franklin Gothic Book"/>
          <w:b/>
          <w:bCs/>
          <w:noProof/>
          <w:szCs w:val="24"/>
        </w:rPr>
        <w:t xml:space="preserve"> </w:t>
      </w:r>
      <w:r w:rsidR="00D158BD" w:rsidRPr="008D27C7">
        <w:rPr>
          <w:rFonts w:ascii="Franklin Gothic Book" w:hAnsi="Franklin Gothic Book"/>
          <w:b/>
          <w:bCs/>
          <w:noProof/>
          <w:szCs w:val="24"/>
        </w:rPr>
        <w:t xml:space="preserve">in the </w:t>
      </w:r>
      <w:r w:rsidR="00722F2C" w:rsidRPr="008D27C7">
        <w:rPr>
          <w:rFonts w:ascii="Franklin Gothic Book" w:hAnsi="Franklin Gothic Book"/>
          <w:b/>
          <w:bCs/>
          <w:noProof/>
          <w:szCs w:val="24"/>
        </w:rPr>
        <w:t>squad room,</w:t>
      </w:r>
      <w:r w:rsidR="002259EE" w:rsidRPr="008D27C7">
        <w:rPr>
          <w:rFonts w:ascii="Franklin Gothic Book" w:hAnsi="Franklin Gothic Book"/>
          <w:b/>
          <w:bCs/>
          <w:noProof/>
          <w:szCs w:val="24"/>
        </w:rPr>
        <w:t>where</w:t>
      </w:r>
      <w:r w:rsidR="00722F2C" w:rsidRPr="008D27C7">
        <w:rPr>
          <w:rFonts w:ascii="Franklin Gothic Book" w:hAnsi="Franklin Gothic Book"/>
          <w:b/>
          <w:bCs/>
          <w:noProof/>
          <w:szCs w:val="24"/>
        </w:rPr>
        <w:t xml:space="preserve"> the ceiling tiles were removed and water was being collected in a plastic garbage bag</w:t>
      </w:r>
      <w:r w:rsidR="00722F2C">
        <w:rPr>
          <w:rFonts w:ascii="Franklin Gothic Book" w:hAnsi="Franklin Gothic Book"/>
          <w:noProof/>
          <w:szCs w:val="24"/>
        </w:rPr>
        <w:t xml:space="preserve"> (Pictures </w:t>
      </w:r>
      <w:r w:rsidR="00706109">
        <w:rPr>
          <w:rFonts w:ascii="Franklin Gothic Book" w:hAnsi="Franklin Gothic Book"/>
          <w:noProof/>
          <w:szCs w:val="24"/>
        </w:rPr>
        <w:t>11</w:t>
      </w:r>
      <w:r w:rsidR="00722F2C">
        <w:rPr>
          <w:rFonts w:ascii="Franklin Gothic Book" w:hAnsi="Franklin Gothic Book"/>
          <w:noProof/>
          <w:szCs w:val="24"/>
        </w:rPr>
        <w:t xml:space="preserve"> and</w:t>
      </w:r>
      <w:r w:rsidR="000A2918">
        <w:rPr>
          <w:rFonts w:ascii="Franklin Gothic Book" w:hAnsi="Franklin Gothic Book"/>
          <w:noProof/>
          <w:szCs w:val="24"/>
        </w:rPr>
        <w:t xml:space="preserve"> 12</w:t>
      </w:r>
      <w:r w:rsidR="00722F2C">
        <w:rPr>
          <w:rFonts w:ascii="Franklin Gothic Book" w:hAnsi="Franklin Gothic Book"/>
          <w:noProof/>
          <w:szCs w:val="24"/>
        </w:rPr>
        <w:t>)</w:t>
      </w:r>
      <w:r w:rsidR="00014F50">
        <w:rPr>
          <w:rFonts w:ascii="Franklin Gothic Book" w:hAnsi="Franklin Gothic Book"/>
          <w:noProof/>
          <w:szCs w:val="24"/>
        </w:rPr>
        <w:t>.</w:t>
      </w:r>
    </w:p>
    <w:p w14:paraId="60647D68" w14:textId="2CBBC720" w:rsidR="007232C0" w:rsidRPr="00356E03" w:rsidRDefault="005259AB" w:rsidP="009230B8">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 xml:space="preserve">Visible mold was seen on gypsum wallboard </w:t>
      </w:r>
      <w:r w:rsidR="00BE6B78" w:rsidRPr="008D27C7">
        <w:rPr>
          <w:rFonts w:ascii="Franklin Gothic Book" w:hAnsi="Franklin Gothic Book"/>
          <w:b/>
          <w:bCs/>
          <w:szCs w:val="24"/>
        </w:rPr>
        <w:t>in the conference room above the ceiling tile system</w:t>
      </w:r>
      <w:r w:rsidR="00BE6B78">
        <w:rPr>
          <w:rFonts w:ascii="Franklin Gothic Book" w:hAnsi="Franklin Gothic Book"/>
          <w:szCs w:val="24"/>
        </w:rPr>
        <w:t xml:space="preserve"> (Picture </w:t>
      </w:r>
      <w:r w:rsidR="000C6C45">
        <w:rPr>
          <w:rFonts w:ascii="Franklin Gothic Book" w:hAnsi="Franklin Gothic Book"/>
          <w:szCs w:val="24"/>
        </w:rPr>
        <w:t>13</w:t>
      </w:r>
      <w:r w:rsidR="00BE6B78">
        <w:rPr>
          <w:rFonts w:ascii="Franklin Gothic Book" w:hAnsi="Franklin Gothic Book"/>
          <w:szCs w:val="24"/>
        </w:rPr>
        <w:t>)</w:t>
      </w:r>
      <w:r w:rsidR="00885C3B">
        <w:rPr>
          <w:rFonts w:ascii="Franklin Gothic Book" w:hAnsi="Franklin Gothic Book"/>
          <w:szCs w:val="24"/>
        </w:rPr>
        <w:t xml:space="preserve">, </w:t>
      </w:r>
      <w:r w:rsidR="00885C3B" w:rsidRPr="008D27C7">
        <w:rPr>
          <w:rFonts w:ascii="Franklin Gothic Book" w:hAnsi="Franklin Gothic Book"/>
          <w:b/>
          <w:bCs/>
          <w:szCs w:val="24"/>
        </w:rPr>
        <w:t xml:space="preserve">in the </w:t>
      </w:r>
      <w:r w:rsidR="000D0D27" w:rsidRPr="008D27C7">
        <w:rPr>
          <w:rFonts w:ascii="Franklin Gothic Book" w:hAnsi="Franklin Gothic Book"/>
          <w:b/>
          <w:bCs/>
          <w:szCs w:val="24"/>
        </w:rPr>
        <w:t>first-floor</w:t>
      </w:r>
      <w:r w:rsidR="00885C3B" w:rsidRPr="008D27C7">
        <w:rPr>
          <w:rFonts w:ascii="Franklin Gothic Book" w:hAnsi="Franklin Gothic Book"/>
          <w:b/>
          <w:bCs/>
          <w:szCs w:val="24"/>
        </w:rPr>
        <w:t xml:space="preserve"> restroom</w:t>
      </w:r>
      <w:r w:rsidR="00885C3B">
        <w:rPr>
          <w:rFonts w:ascii="Franklin Gothic Book" w:hAnsi="Franklin Gothic Book"/>
          <w:szCs w:val="24"/>
        </w:rPr>
        <w:t xml:space="preserve"> (Picture </w:t>
      </w:r>
      <w:r w:rsidR="000C6C45">
        <w:rPr>
          <w:rFonts w:ascii="Franklin Gothic Book" w:hAnsi="Franklin Gothic Book"/>
          <w:szCs w:val="24"/>
        </w:rPr>
        <w:t>14</w:t>
      </w:r>
      <w:r w:rsidR="00885C3B">
        <w:rPr>
          <w:rFonts w:ascii="Franklin Gothic Book" w:hAnsi="Franklin Gothic Book"/>
          <w:szCs w:val="24"/>
        </w:rPr>
        <w:t>)</w:t>
      </w:r>
      <w:r w:rsidR="00A23DBB">
        <w:rPr>
          <w:rFonts w:ascii="Franklin Gothic Book" w:hAnsi="Franklin Gothic Book"/>
          <w:szCs w:val="24"/>
        </w:rPr>
        <w:t>,</w:t>
      </w:r>
      <w:r w:rsidR="00885C3B">
        <w:rPr>
          <w:rFonts w:ascii="Franklin Gothic Book" w:hAnsi="Franklin Gothic Book"/>
          <w:szCs w:val="24"/>
        </w:rPr>
        <w:t xml:space="preserve"> </w:t>
      </w:r>
      <w:r w:rsidR="00885C3B" w:rsidRPr="008D27C7">
        <w:rPr>
          <w:rFonts w:ascii="Franklin Gothic Book" w:hAnsi="Franklin Gothic Book"/>
          <w:b/>
          <w:bCs/>
          <w:szCs w:val="24"/>
        </w:rPr>
        <w:t>and underneath vinyl coving</w:t>
      </w:r>
      <w:r w:rsidR="006C7C3F" w:rsidRPr="008D27C7">
        <w:rPr>
          <w:rFonts w:ascii="Franklin Gothic Book" w:hAnsi="Franklin Gothic Book"/>
          <w:b/>
          <w:bCs/>
          <w:szCs w:val="24"/>
        </w:rPr>
        <w:t xml:space="preserve"> </w:t>
      </w:r>
      <w:r w:rsidR="00A60534" w:rsidRPr="008D27C7">
        <w:rPr>
          <w:rFonts w:ascii="Franklin Gothic Book" w:hAnsi="Franklin Gothic Book"/>
          <w:b/>
          <w:bCs/>
          <w:szCs w:val="24"/>
        </w:rPr>
        <w:t>in the basement</w:t>
      </w:r>
      <w:r w:rsidR="004E4AE0" w:rsidRPr="008D27C7">
        <w:rPr>
          <w:rFonts w:ascii="Franklin Gothic Book" w:hAnsi="Franklin Gothic Book"/>
          <w:b/>
          <w:bCs/>
          <w:szCs w:val="24"/>
        </w:rPr>
        <w:t xml:space="preserve"> breakroom </w:t>
      </w:r>
      <w:r w:rsidR="004E4AE0">
        <w:rPr>
          <w:rFonts w:ascii="Franklin Gothic Book" w:hAnsi="Franklin Gothic Book"/>
          <w:szCs w:val="24"/>
        </w:rPr>
        <w:t xml:space="preserve">(Pictures </w:t>
      </w:r>
      <w:r w:rsidR="003042A6">
        <w:rPr>
          <w:rFonts w:ascii="Franklin Gothic Book" w:hAnsi="Franklin Gothic Book"/>
          <w:szCs w:val="24"/>
        </w:rPr>
        <w:t>15</w:t>
      </w:r>
      <w:r w:rsidR="004E4AE0">
        <w:rPr>
          <w:rFonts w:ascii="Franklin Gothic Book" w:hAnsi="Franklin Gothic Book"/>
          <w:szCs w:val="24"/>
        </w:rPr>
        <w:t xml:space="preserve"> and </w:t>
      </w:r>
      <w:r w:rsidR="003042A6">
        <w:rPr>
          <w:rFonts w:ascii="Franklin Gothic Book" w:hAnsi="Franklin Gothic Book"/>
          <w:szCs w:val="24"/>
        </w:rPr>
        <w:t>16</w:t>
      </w:r>
      <w:r w:rsidR="004E4AE0">
        <w:rPr>
          <w:rFonts w:ascii="Franklin Gothic Book" w:hAnsi="Franklin Gothic Book"/>
          <w:szCs w:val="24"/>
        </w:rPr>
        <w:t>), which was under renovation at the time of assessment</w:t>
      </w:r>
      <w:r w:rsidR="008562C5" w:rsidRPr="00E425E9">
        <w:rPr>
          <w:rFonts w:ascii="Franklin Gothic Book" w:hAnsi="Franklin Gothic Book"/>
          <w:szCs w:val="24"/>
        </w:rPr>
        <w:t>.</w:t>
      </w:r>
    </w:p>
    <w:p w14:paraId="727A2E3E" w14:textId="5303F260" w:rsidR="00655CE4" w:rsidRPr="00356E03" w:rsidRDefault="00655CE4" w:rsidP="00356E03">
      <w:pPr>
        <w:pStyle w:val="ListParagraph"/>
        <w:numPr>
          <w:ilvl w:val="0"/>
          <w:numId w:val="28"/>
        </w:numPr>
        <w:shd w:val="clear" w:color="auto" w:fill="F2F2F2" w:themeFill="background1" w:themeFillShade="F2"/>
        <w:rPr>
          <w:rFonts w:ascii="Franklin Gothic Book" w:hAnsi="Franklin Gothic Book"/>
          <w:szCs w:val="24"/>
        </w:rPr>
      </w:pPr>
      <w:bookmarkStart w:id="37" w:name="_Hlk157496003"/>
      <w:r w:rsidRPr="008D27C7">
        <w:rPr>
          <w:rFonts w:ascii="Franklin Gothic Book" w:hAnsi="Franklin Gothic Book"/>
          <w:b/>
          <w:bCs/>
          <w:szCs w:val="24"/>
        </w:rPr>
        <w:t xml:space="preserve">Visible mold was observed on the surface of fabric blinds that are installed in </w:t>
      </w:r>
      <w:r w:rsidR="002259EE" w:rsidRPr="008D27C7">
        <w:rPr>
          <w:rFonts w:ascii="Franklin Gothic Book" w:hAnsi="Franklin Gothic Book"/>
          <w:b/>
          <w:bCs/>
          <w:szCs w:val="24"/>
        </w:rPr>
        <w:t>several</w:t>
      </w:r>
      <w:r w:rsidRPr="008D27C7">
        <w:rPr>
          <w:rFonts w:ascii="Franklin Gothic Book" w:hAnsi="Franklin Gothic Book"/>
          <w:b/>
          <w:bCs/>
          <w:szCs w:val="24"/>
        </w:rPr>
        <w:t xml:space="preserve"> areas </w:t>
      </w:r>
      <w:r w:rsidR="00324BA8" w:rsidRPr="008D27C7">
        <w:rPr>
          <w:rFonts w:ascii="Franklin Gothic Book" w:hAnsi="Franklin Gothic Book"/>
          <w:b/>
          <w:bCs/>
          <w:szCs w:val="24"/>
        </w:rPr>
        <w:t>throughout</w:t>
      </w:r>
      <w:r w:rsidRPr="008D27C7">
        <w:rPr>
          <w:rFonts w:ascii="Franklin Gothic Book" w:hAnsi="Franklin Gothic Book"/>
          <w:b/>
          <w:bCs/>
          <w:szCs w:val="24"/>
        </w:rPr>
        <w:t xml:space="preserve"> the building</w:t>
      </w:r>
      <w:r w:rsidR="00324BA8" w:rsidRPr="008D27C7">
        <w:rPr>
          <w:rFonts w:ascii="Franklin Gothic Book" w:hAnsi="Franklin Gothic Book"/>
          <w:b/>
          <w:bCs/>
          <w:szCs w:val="24"/>
        </w:rPr>
        <w:t xml:space="preserve"> </w:t>
      </w:r>
      <w:r w:rsidR="00324BA8">
        <w:rPr>
          <w:rFonts w:ascii="Franklin Gothic Book" w:hAnsi="Franklin Gothic Book"/>
          <w:szCs w:val="24"/>
        </w:rPr>
        <w:t xml:space="preserve">(Picture </w:t>
      </w:r>
      <w:r w:rsidR="007E3924">
        <w:rPr>
          <w:rFonts w:ascii="Franklin Gothic Book" w:hAnsi="Franklin Gothic Book"/>
          <w:szCs w:val="24"/>
        </w:rPr>
        <w:t>17</w:t>
      </w:r>
      <w:r w:rsidR="00324BA8">
        <w:rPr>
          <w:rFonts w:ascii="Franklin Gothic Book" w:hAnsi="Franklin Gothic Book"/>
          <w:szCs w:val="24"/>
        </w:rPr>
        <w:t>)</w:t>
      </w:r>
      <w:r>
        <w:rPr>
          <w:rFonts w:ascii="Franklin Gothic Book" w:hAnsi="Franklin Gothic Book"/>
          <w:szCs w:val="24"/>
        </w:rPr>
        <w:t xml:space="preserve">. Not only is this </w:t>
      </w:r>
      <w:r w:rsidR="00324BA8">
        <w:rPr>
          <w:rFonts w:ascii="Franklin Gothic Book" w:hAnsi="Franklin Gothic Book"/>
          <w:szCs w:val="24"/>
        </w:rPr>
        <w:t>fabric</w:t>
      </w:r>
      <w:r>
        <w:rPr>
          <w:rFonts w:ascii="Franklin Gothic Book" w:hAnsi="Franklin Gothic Book"/>
          <w:szCs w:val="24"/>
        </w:rPr>
        <w:t xml:space="preserve"> a porous material that can absorb moisture, but the design is prone to collect dust, that can serve as a </w:t>
      </w:r>
      <w:r w:rsidR="00324BA8">
        <w:rPr>
          <w:rFonts w:ascii="Franklin Gothic Book" w:hAnsi="Franklin Gothic Book"/>
          <w:szCs w:val="24"/>
        </w:rPr>
        <w:t>food source for mold once it gets wet.</w:t>
      </w:r>
    </w:p>
    <w:p w14:paraId="079DC820" w14:textId="27D5A526" w:rsidR="00D65038" w:rsidRPr="00356E03" w:rsidRDefault="004E4AE0"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Visible mold was also observed on the ceiling of the Armory</w:t>
      </w:r>
      <w:r w:rsidR="00931E04">
        <w:rPr>
          <w:rFonts w:ascii="Franklin Gothic Book" w:hAnsi="Franklin Gothic Book"/>
          <w:szCs w:val="24"/>
        </w:rPr>
        <w:t xml:space="preserve"> (Picture </w:t>
      </w:r>
      <w:r w:rsidR="00A63086">
        <w:rPr>
          <w:rFonts w:ascii="Franklin Gothic Book" w:hAnsi="Franklin Gothic Book"/>
          <w:szCs w:val="24"/>
        </w:rPr>
        <w:t>18</w:t>
      </w:r>
      <w:r w:rsidR="00534304">
        <w:rPr>
          <w:rFonts w:ascii="Franklin Gothic Book" w:hAnsi="Franklin Gothic Book"/>
          <w:szCs w:val="24"/>
        </w:rPr>
        <w:t>);</w:t>
      </w:r>
      <w:r>
        <w:rPr>
          <w:rFonts w:ascii="Franklin Gothic Book" w:hAnsi="Franklin Gothic Book"/>
          <w:szCs w:val="24"/>
        </w:rPr>
        <w:t xml:space="preserve"> </w:t>
      </w:r>
      <w:r w:rsidR="00974897">
        <w:rPr>
          <w:rFonts w:ascii="Franklin Gothic Book" w:hAnsi="Franklin Gothic Book"/>
          <w:szCs w:val="24"/>
        </w:rPr>
        <w:t>however,</w:t>
      </w:r>
      <w:r>
        <w:rPr>
          <w:rFonts w:ascii="Franklin Gothic Book" w:hAnsi="Franklin Gothic Book"/>
          <w:szCs w:val="24"/>
        </w:rPr>
        <w:t xml:space="preserve"> this was</w:t>
      </w:r>
      <w:r w:rsidR="00974897">
        <w:rPr>
          <w:rFonts w:ascii="Franklin Gothic Book" w:hAnsi="Franklin Gothic Book"/>
          <w:szCs w:val="24"/>
        </w:rPr>
        <w:t xml:space="preserve"> a</w:t>
      </w:r>
      <w:r>
        <w:rPr>
          <w:rFonts w:ascii="Franklin Gothic Book" w:hAnsi="Franklin Gothic Book"/>
          <w:szCs w:val="24"/>
        </w:rPr>
        <w:t xml:space="preserve"> </w:t>
      </w:r>
      <w:r w:rsidR="00534304">
        <w:rPr>
          <w:rFonts w:ascii="Franklin Gothic Book" w:hAnsi="Franklin Gothic Book"/>
          <w:szCs w:val="24"/>
        </w:rPr>
        <w:t xml:space="preserve">non-porous </w:t>
      </w:r>
      <w:r w:rsidR="00931E04">
        <w:rPr>
          <w:rFonts w:ascii="Franklin Gothic Book" w:hAnsi="Franklin Gothic Book"/>
          <w:szCs w:val="24"/>
        </w:rPr>
        <w:t>concrete material that can be cleaned/wiped down</w:t>
      </w:r>
      <w:r w:rsidR="008562C5" w:rsidRPr="00E425E9">
        <w:rPr>
          <w:rFonts w:ascii="Franklin Gothic Book" w:hAnsi="Franklin Gothic Book"/>
          <w:szCs w:val="24"/>
        </w:rPr>
        <w:t>.</w:t>
      </w:r>
      <w:bookmarkEnd w:id="37"/>
    </w:p>
    <w:p w14:paraId="56F27E47" w14:textId="09C07B9B" w:rsidR="002F1461" w:rsidRPr="00356E03" w:rsidRDefault="00D65038"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 xml:space="preserve">Missing damaged caulking </w:t>
      </w:r>
      <w:r w:rsidR="00974897" w:rsidRPr="008D27C7">
        <w:rPr>
          <w:rFonts w:ascii="Franklin Gothic Book" w:hAnsi="Franklin Gothic Book"/>
          <w:b/>
          <w:bCs/>
          <w:szCs w:val="24"/>
        </w:rPr>
        <w:t xml:space="preserve">was noted </w:t>
      </w:r>
      <w:r w:rsidRPr="008D27C7">
        <w:rPr>
          <w:rFonts w:ascii="Franklin Gothic Book" w:hAnsi="Franklin Gothic Book"/>
          <w:b/>
          <w:bCs/>
          <w:szCs w:val="24"/>
        </w:rPr>
        <w:t xml:space="preserve">along the </w:t>
      </w:r>
      <w:r w:rsidR="007528A5" w:rsidRPr="008D27C7">
        <w:rPr>
          <w:rFonts w:ascii="Franklin Gothic Book" w:hAnsi="Franklin Gothic Book"/>
          <w:b/>
          <w:bCs/>
          <w:szCs w:val="24"/>
        </w:rPr>
        <w:t>Wom</w:t>
      </w:r>
      <w:r w:rsidR="002F1461" w:rsidRPr="008D27C7">
        <w:rPr>
          <w:rFonts w:ascii="Franklin Gothic Book" w:hAnsi="Franklin Gothic Book"/>
          <w:b/>
          <w:bCs/>
          <w:szCs w:val="24"/>
        </w:rPr>
        <w:t>en’s Locker Room bathroom wall</w:t>
      </w:r>
      <w:r w:rsidR="002F1461">
        <w:rPr>
          <w:rFonts w:ascii="Franklin Gothic Book" w:hAnsi="Franklin Gothic Book"/>
          <w:szCs w:val="24"/>
        </w:rPr>
        <w:t xml:space="preserve"> (Picture </w:t>
      </w:r>
      <w:r w:rsidR="00A63086">
        <w:rPr>
          <w:rFonts w:ascii="Franklin Gothic Book" w:hAnsi="Franklin Gothic Book"/>
          <w:szCs w:val="24"/>
        </w:rPr>
        <w:t>19</w:t>
      </w:r>
      <w:r w:rsidR="002F1461">
        <w:rPr>
          <w:rFonts w:ascii="Franklin Gothic Book" w:hAnsi="Franklin Gothic Book"/>
          <w:szCs w:val="24"/>
        </w:rPr>
        <w:t>).</w:t>
      </w:r>
    </w:p>
    <w:p w14:paraId="3C469FDC" w14:textId="3FDA81BA" w:rsidR="006C03D0" w:rsidRPr="004F1B6E" w:rsidRDefault="009442C7" w:rsidP="004F1B6E">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Carpeting was observed in close proximity (several feet) from bathroom utilities/fixtures</w:t>
      </w:r>
      <w:r w:rsidRPr="009442C7">
        <w:rPr>
          <w:rFonts w:ascii="Franklin Gothic Book" w:hAnsi="Franklin Gothic Book"/>
          <w:szCs w:val="24"/>
        </w:rPr>
        <w:t xml:space="preserve"> (Picture </w:t>
      </w:r>
      <w:r>
        <w:rPr>
          <w:rFonts w:ascii="Franklin Gothic Book" w:hAnsi="Franklin Gothic Book"/>
          <w:szCs w:val="24"/>
        </w:rPr>
        <w:t>20</w:t>
      </w:r>
      <w:r w:rsidRPr="009442C7">
        <w:rPr>
          <w:rFonts w:ascii="Franklin Gothic Book" w:hAnsi="Franklin Gothic Book"/>
          <w:szCs w:val="24"/>
        </w:rPr>
        <w:t>). Due to the age of the building</w:t>
      </w:r>
      <w:r w:rsidR="004F1B6E">
        <w:rPr>
          <w:rFonts w:ascii="Franklin Gothic Book" w:hAnsi="Franklin Gothic Book"/>
          <w:szCs w:val="24"/>
        </w:rPr>
        <w:t>,</w:t>
      </w:r>
      <w:r w:rsidRPr="009442C7">
        <w:rPr>
          <w:rFonts w:ascii="Franklin Gothic Book" w:hAnsi="Franklin Gothic Book"/>
          <w:szCs w:val="24"/>
        </w:rPr>
        <w:t xml:space="preserve"> floor tiles and mastics beneath carpeting may be asbestos containing materials (ACM). Intact ACM does not pose a health hazard. If damaged, ACM can be rendered friable and become aerosolized. Friable asbestos is a chronic (long-term) health hazard but will not produce acute (short-term) health effects (e.g., headaches) typically associated with buildings believed to have IAQ problems. Where asbestos-containing materials are found damaged, these materials should be removed or remediated in a manner consistent with Massachusetts asbestos remediation laws</w:t>
      </w:r>
      <w:r w:rsidR="004F1B6E">
        <w:rPr>
          <w:rFonts w:ascii="Franklin Gothic Book" w:hAnsi="Franklin Gothic Book"/>
          <w:szCs w:val="24"/>
        </w:rPr>
        <w:t>.</w:t>
      </w:r>
    </w:p>
    <w:p w14:paraId="069A5B1D" w14:textId="6D5C501D" w:rsidR="006A0B49" w:rsidRPr="00356E03" w:rsidRDefault="00023F9B"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lastRenderedPageBreak/>
        <w:t xml:space="preserve">Gypsum wallboard ceiling in the </w:t>
      </w:r>
      <w:r w:rsidR="00ED4BBE" w:rsidRPr="008D27C7">
        <w:rPr>
          <w:rFonts w:ascii="Franklin Gothic Book" w:hAnsi="Franklin Gothic Book"/>
          <w:b/>
          <w:bCs/>
          <w:szCs w:val="24"/>
        </w:rPr>
        <w:t>locker room stairwell</w:t>
      </w:r>
      <w:r w:rsidRPr="008D27C7">
        <w:rPr>
          <w:rFonts w:ascii="Franklin Gothic Book" w:hAnsi="Franklin Gothic Book"/>
          <w:b/>
          <w:bCs/>
          <w:szCs w:val="24"/>
        </w:rPr>
        <w:t xml:space="preserve"> has been removed</w:t>
      </w:r>
      <w:r w:rsidR="00A02036" w:rsidRPr="008D27C7">
        <w:rPr>
          <w:rFonts w:ascii="Franklin Gothic Book" w:hAnsi="Franklin Gothic Book"/>
          <w:b/>
          <w:bCs/>
          <w:szCs w:val="24"/>
        </w:rPr>
        <w:t xml:space="preserve"> due to chronic leaks</w:t>
      </w:r>
      <w:r w:rsidRPr="008D27C7">
        <w:rPr>
          <w:rFonts w:ascii="Franklin Gothic Book" w:hAnsi="Franklin Gothic Book"/>
          <w:b/>
          <w:bCs/>
          <w:szCs w:val="24"/>
        </w:rPr>
        <w:t xml:space="preserve">, exposing </w:t>
      </w:r>
      <w:r w:rsidR="00A02036" w:rsidRPr="008D27C7">
        <w:rPr>
          <w:rFonts w:ascii="Franklin Gothic Book" w:hAnsi="Franklin Gothic Book"/>
          <w:b/>
          <w:bCs/>
          <w:szCs w:val="24"/>
        </w:rPr>
        <w:t>fiberglass insulation (an eye, skin, and respiratory irritant)</w:t>
      </w:r>
      <w:r w:rsidR="00ED4BBE">
        <w:rPr>
          <w:rFonts w:ascii="Franklin Gothic Book" w:hAnsi="Franklin Gothic Book"/>
          <w:szCs w:val="24"/>
        </w:rPr>
        <w:t xml:space="preserve"> (Picture 21).</w:t>
      </w:r>
      <w:r w:rsidR="00950AE8">
        <w:rPr>
          <w:rFonts w:ascii="Franklin Gothic Book" w:hAnsi="Franklin Gothic Book"/>
          <w:szCs w:val="24"/>
        </w:rPr>
        <w:t xml:space="preserve"> </w:t>
      </w:r>
      <w:r w:rsidR="00024B84">
        <w:rPr>
          <w:rFonts w:ascii="Franklin Gothic Book" w:hAnsi="Franklin Gothic Book"/>
          <w:szCs w:val="24"/>
        </w:rPr>
        <w:t xml:space="preserve">It was reported that </w:t>
      </w:r>
      <w:r w:rsidR="00873598">
        <w:rPr>
          <w:rFonts w:ascii="Franklin Gothic Book" w:hAnsi="Franklin Gothic Book"/>
          <w:szCs w:val="24"/>
        </w:rPr>
        <w:t xml:space="preserve">portions of the </w:t>
      </w:r>
      <w:r w:rsidR="00024B84">
        <w:rPr>
          <w:rFonts w:ascii="Franklin Gothic Book" w:hAnsi="Franklin Gothic Book"/>
          <w:szCs w:val="24"/>
        </w:rPr>
        <w:t>ceiling w</w:t>
      </w:r>
      <w:r w:rsidR="00873598">
        <w:rPr>
          <w:rFonts w:ascii="Franklin Gothic Book" w:hAnsi="Franklin Gothic Book"/>
          <w:szCs w:val="24"/>
        </w:rPr>
        <w:t>ere</w:t>
      </w:r>
      <w:r w:rsidR="00024B84">
        <w:rPr>
          <w:rFonts w:ascii="Franklin Gothic Book" w:hAnsi="Franklin Gothic Book"/>
          <w:szCs w:val="24"/>
        </w:rPr>
        <w:t xml:space="preserve"> removed to allow the leaks to pass through so they can be mopped up on the stairwell</w:t>
      </w:r>
      <w:r w:rsidR="00B749C2">
        <w:rPr>
          <w:rFonts w:ascii="Franklin Gothic Book" w:hAnsi="Franklin Gothic Book"/>
          <w:szCs w:val="24"/>
        </w:rPr>
        <w:t>; this becomes</w:t>
      </w:r>
      <w:r w:rsidR="00024B84">
        <w:rPr>
          <w:rFonts w:ascii="Franklin Gothic Book" w:hAnsi="Franklin Gothic Book"/>
          <w:szCs w:val="24"/>
        </w:rPr>
        <w:t xml:space="preserve"> a slip and fall hazard.</w:t>
      </w:r>
    </w:p>
    <w:p w14:paraId="1070A518" w14:textId="4579532A" w:rsidR="00270CEC" w:rsidRPr="00356E03" w:rsidRDefault="006A0B49" w:rsidP="00356E03">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b/>
          <w:bCs/>
          <w:szCs w:val="24"/>
        </w:rPr>
        <w:t>No shower vents are installed over/near showers.</w:t>
      </w:r>
      <w:r>
        <w:rPr>
          <w:rFonts w:ascii="Franklin Gothic Book" w:hAnsi="Franklin Gothic Book"/>
          <w:szCs w:val="24"/>
        </w:rPr>
        <w:t xml:space="preserve"> There was a vent </w:t>
      </w:r>
      <w:r w:rsidR="003547BD">
        <w:rPr>
          <w:rFonts w:ascii="Franklin Gothic Book" w:hAnsi="Franklin Gothic Book"/>
          <w:szCs w:val="24"/>
        </w:rPr>
        <w:t xml:space="preserve">on a wall in the </w:t>
      </w:r>
      <w:r w:rsidR="00584FF3">
        <w:rPr>
          <w:rFonts w:ascii="Franklin Gothic Book" w:hAnsi="Franklin Gothic Book"/>
          <w:szCs w:val="24"/>
        </w:rPr>
        <w:t>Men’s L</w:t>
      </w:r>
      <w:r w:rsidR="003547BD">
        <w:rPr>
          <w:rFonts w:ascii="Franklin Gothic Book" w:hAnsi="Franklin Gothic Book"/>
          <w:szCs w:val="24"/>
        </w:rPr>
        <w:t xml:space="preserve">ocker </w:t>
      </w:r>
      <w:r w:rsidR="00584FF3">
        <w:rPr>
          <w:rFonts w:ascii="Franklin Gothic Book" w:hAnsi="Franklin Gothic Book"/>
          <w:szCs w:val="24"/>
        </w:rPr>
        <w:t>R</w:t>
      </w:r>
      <w:r w:rsidR="003547BD">
        <w:rPr>
          <w:rFonts w:ascii="Franklin Gothic Book" w:hAnsi="Franklin Gothic Book"/>
          <w:szCs w:val="24"/>
        </w:rPr>
        <w:t xml:space="preserve">oom, however this </w:t>
      </w:r>
      <w:r w:rsidR="00466704">
        <w:rPr>
          <w:rFonts w:ascii="Franklin Gothic Book" w:hAnsi="Franklin Gothic Book"/>
          <w:szCs w:val="24"/>
        </w:rPr>
        <w:t>appeared</w:t>
      </w:r>
      <w:r w:rsidR="003547BD">
        <w:rPr>
          <w:rFonts w:ascii="Franklin Gothic Book" w:hAnsi="Franklin Gothic Book"/>
          <w:szCs w:val="24"/>
        </w:rPr>
        <w:t xml:space="preserve"> </w:t>
      </w:r>
      <w:r w:rsidR="00B749C2">
        <w:rPr>
          <w:rFonts w:ascii="Franklin Gothic Book" w:hAnsi="Franklin Gothic Book"/>
          <w:szCs w:val="24"/>
        </w:rPr>
        <w:t>to be</w:t>
      </w:r>
      <w:r w:rsidR="003547BD">
        <w:rPr>
          <w:rFonts w:ascii="Franklin Gothic Book" w:hAnsi="Franklin Gothic Book"/>
          <w:szCs w:val="24"/>
        </w:rPr>
        <w:t xml:space="preserve"> part of the general HVAC system</w:t>
      </w:r>
      <w:r w:rsidR="00466704">
        <w:rPr>
          <w:rFonts w:ascii="Franklin Gothic Book" w:hAnsi="Franklin Gothic Book"/>
          <w:szCs w:val="24"/>
        </w:rPr>
        <w:t xml:space="preserve"> (Picture </w:t>
      </w:r>
      <w:r w:rsidR="007B0573">
        <w:rPr>
          <w:rFonts w:ascii="Franklin Gothic Book" w:hAnsi="Franklin Gothic Book"/>
          <w:szCs w:val="24"/>
        </w:rPr>
        <w:t>22</w:t>
      </w:r>
      <w:r w:rsidR="00466704">
        <w:rPr>
          <w:rFonts w:ascii="Franklin Gothic Book" w:hAnsi="Franklin Gothic Book"/>
          <w:szCs w:val="24"/>
        </w:rPr>
        <w:t>).</w:t>
      </w:r>
    </w:p>
    <w:p w14:paraId="0984CA1D" w14:textId="09655AF4" w:rsidR="00363257" w:rsidRPr="00356E03" w:rsidRDefault="00B0235A" w:rsidP="00C202D8">
      <w:pPr>
        <w:pStyle w:val="ListParagraph"/>
        <w:numPr>
          <w:ilvl w:val="0"/>
          <w:numId w:val="28"/>
        </w:numPr>
        <w:shd w:val="clear" w:color="auto" w:fill="F2F2F2" w:themeFill="background1" w:themeFillShade="F2"/>
        <w:rPr>
          <w:rFonts w:ascii="Franklin Gothic Book" w:hAnsi="Franklin Gothic Book"/>
          <w:szCs w:val="24"/>
        </w:rPr>
      </w:pPr>
      <w:r w:rsidRPr="008D27C7">
        <w:rPr>
          <w:rFonts w:ascii="Franklin Gothic Book" w:hAnsi="Franklin Gothic Book" w:cstheme="minorHAnsi"/>
          <w:b/>
          <w:bCs/>
          <w:szCs w:val="24"/>
        </w:rPr>
        <w:t>Chronic moisture/mold issues were reported on the ceiling of the ground floor</w:t>
      </w:r>
      <w:r w:rsidR="00D83BFC" w:rsidRPr="008D27C7">
        <w:rPr>
          <w:rFonts w:ascii="Franklin Gothic Book" w:hAnsi="Franklin Gothic Book" w:cstheme="minorHAnsi"/>
          <w:b/>
          <w:bCs/>
          <w:szCs w:val="24"/>
        </w:rPr>
        <w:t xml:space="preserve"> </w:t>
      </w:r>
      <w:r w:rsidR="003F0174" w:rsidRPr="008D27C7">
        <w:rPr>
          <w:rFonts w:ascii="Franklin Gothic Book" w:hAnsi="Franklin Gothic Book" w:cstheme="minorHAnsi"/>
          <w:b/>
          <w:bCs/>
          <w:szCs w:val="24"/>
        </w:rPr>
        <w:t>Meeting Room</w:t>
      </w:r>
      <w:r w:rsidR="003F0174">
        <w:rPr>
          <w:rFonts w:ascii="Franklin Gothic Book" w:hAnsi="Franklin Gothic Book" w:cstheme="minorHAnsi"/>
          <w:szCs w:val="24"/>
        </w:rPr>
        <w:t xml:space="preserve"> (Picture </w:t>
      </w:r>
      <w:r w:rsidR="007B0573">
        <w:rPr>
          <w:rFonts w:ascii="Franklin Gothic Book" w:hAnsi="Franklin Gothic Book" w:cstheme="minorHAnsi"/>
          <w:szCs w:val="24"/>
        </w:rPr>
        <w:t>23</w:t>
      </w:r>
      <w:r w:rsidR="00EE45F4">
        <w:rPr>
          <w:rFonts w:ascii="Franklin Gothic Book" w:hAnsi="Franklin Gothic Book" w:cstheme="minorHAnsi"/>
          <w:szCs w:val="24"/>
        </w:rPr>
        <w:t>)</w:t>
      </w:r>
      <w:r w:rsidR="00517408" w:rsidRPr="00517408">
        <w:rPr>
          <w:rFonts w:ascii="Franklin Gothic Book" w:hAnsi="Franklin Gothic Book" w:cstheme="minorHAnsi"/>
          <w:szCs w:val="24"/>
        </w:rPr>
        <w:t>.</w:t>
      </w:r>
      <w:r w:rsidR="003F0174">
        <w:rPr>
          <w:rFonts w:ascii="Franklin Gothic Book" w:hAnsi="Franklin Gothic Book" w:cstheme="minorHAnsi"/>
          <w:szCs w:val="24"/>
        </w:rPr>
        <w:t xml:space="preserve"> The most likely source of moisture is from the loose exterior door</w:t>
      </w:r>
      <w:r w:rsidR="00CA39C0">
        <w:rPr>
          <w:rFonts w:ascii="Franklin Gothic Book" w:hAnsi="Franklin Gothic Book" w:cstheme="minorHAnsi"/>
          <w:szCs w:val="24"/>
        </w:rPr>
        <w:t xml:space="preserve"> that is in </w:t>
      </w:r>
      <w:r w:rsidR="00293FF0">
        <w:rPr>
          <w:rFonts w:ascii="Franklin Gothic Book" w:hAnsi="Franklin Gothic Book" w:cstheme="minorHAnsi"/>
          <w:szCs w:val="24"/>
        </w:rPr>
        <w:t>nearby</w:t>
      </w:r>
      <w:r w:rsidR="00EE45F4">
        <w:rPr>
          <w:rFonts w:ascii="Franklin Gothic Book" w:hAnsi="Franklin Gothic Book" w:cstheme="minorHAnsi"/>
          <w:szCs w:val="24"/>
        </w:rPr>
        <w:t xml:space="preserve"> (Picture 24)</w:t>
      </w:r>
      <w:r w:rsidR="00CA39C0">
        <w:rPr>
          <w:rFonts w:ascii="Franklin Gothic Book" w:hAnsi="Franklin Gothic Book" w:cstheme="minorHAnsi"/>
          <w:szCs w:val="24"/>
        </w:rPr>
        <w:t>.</w:t>
      </w:r>
    </w:p>
    <w:p w14:paraId="6E6F8B62" w14:textId="105EECE7" w:rsidR="0080496A" w:rsidRPr="00356E03" w:rsidRDefault="00C202D8" w:rsidP="0080496A">
      <w:pPr>
        <w:numPr>
          <w:ilvl w:val="0"/>
          <w:numId w:val="29"/>
        </w:numPr>
        <w:shd w:val="clear" w:color="auto" w:fill="F2F2F2" w:themeFill="background1" w:themeFillShade="F2"/>
        <w:ind w:left="720"/>
        <w:rPr>
          <w:rFonts w:ascii="Franklin Gothic Book" w:hAnsi="Franklin Gothic Book"/>
          <w:szCs w:val="24"/>
        </w:rPr>
      </w:pPr>
      <w:r w:rsidRPr="008D27C7">
        <w:rPr>
          <w:rFonts w:ascii="Franklin Gothic Book" w:hAnsi="Franklin Gothic Book" w:cstheme="minorHAnsi"/>
          <w:b/>
          <w:bCs/>
        </w:rPr>
        <w:t xml:space="preserve">In some cases, window frames were </w:t>
      </w:r>
      <w:r w:rsidR="009442C7" w:rsidRPr="008D27C7">
        <w:rPr>
          <w:rFonts w:ascii="Franklin Gothic Book" w:hAnsi="Franklin Gothic Book" w:cstheme="minorHAnsi"/>
          <w:b/>
          <w:bCs/>
        </w:rPr>
        <w:t xml:space="preserve">rotted, </w:t>
      </w:r>
      <w:r w:rsidRPr="008D27C7">
        <w:rPr>
          <w:rFonts w:ascii="Franklin Gothic Book" w:hAnsi="Franklin Gothic Book" w:cstheme="minorHAnsi"/>
          <w:b/>
          <w:bCs/>
        </w:rPr>
        <w:t>warped</w:t>
      </w:r>
      <w:r w:rsidR="009442C7" w:rsidRPr="008D27C7">
        <w:rPr>
          <w:rFonts w:ascii="Franklin Gothic Book" w:hAnsi="Franklin Gothic Book" w:cstheme="minorHAnsi"/>
          <w:b/>
          <w:bCs/>
        </w:rPr>
        <w:t xml:space="preserve">, and </w:t>
      </w:r>
      <w:r w:rsidRPr="008D27C7">
        <w:rPr>
          <w:rFonts w:ascii="Franklin Gothic Book" w:hAnsi="Franklin Gothic Book" w:cstheme="minorHAnsi"/>
          <w:b/>
          <w:bCs/>
        </w:rPr>
        <w:t>damaged creating gaps that allow for uncontrolled drafts, moisture</w:t>
      </w:r>
      <w:r w:rsidR="00293FF0" w:rsidRPr="008D27C7">
        <w:rPr>
          <w:rFonts w:ascii="Franklin Gothic Book" w:hAnsi="Franklin Gothic Book" w:cstheme="minorHAnsi"/>
          <w:b/>
          <w:bCs/>
        </w:rPr>
        <w:t>,</w:t>
      </w:r>
      <w:r w:rsidRPr="008D27C7">
        <w:rPr>
          <w:rFonts w:ascii="Franklin Gothic Book" w:hAnsi="Franklin Gothic Book" w:cstheme="minorHAnsi"/>
          <w:b/>
          <w:bCs/>
        </w:rPr>
        <w:t xml:space="preserve"> and pest entry</w:t>
      </w:r>
      <w:r w:rsidRPr="00C202D8">
        <w:rPr>
          <w:rFonts w:ascii="Franklin Gothic Book" w:hAnsi="Franklin Gothic Book" w:cstheme="minorHAnsi"/>
        </w:rPr>
        <w:t xml:space="preserve"> (Picture</w:t>
      </w:r>
      <w:r w:rsidR="00EE45F4">
        <w:rPr>
          <w:rFonts w:ascii="Franklin Gothic Book" w:hAnsi="Franklin Gothic Book" w:cstheme="minorHAnsi"/>
        </w:rPr>
        <w:t>s</w:t>
      </w:r>
      <w:r w:rsidRPr="00C202D8">
        <w:rPr>
          <w:rFonts w:ascii="Franklin Gothic Book" w:hAnsi="Franklin Gothic Book" w:cstheme="minorHAnsi"/>
        </w:rPr>
        <w:t xml:space="preserve"> </w:t>
      </w:r>
      <w:r w:rsidR="00EE45F4">
        <w:rPr>
          <w:rFonts w:ascii="Franklin Gothic Book" w:hAnsi="Franklin Gothic Book" w:cstheme="minorHAnsi"/>
        </w:rPr>
        <w:t>25 through 2</w:t>
      </w:r>
      <w:r w:rsidR="009442C7">
        <w:rPr>
          <w:rFonts w:ascii="Franklin Gothic Book" w:hAnsi="Franklin Gothic Book" w:cstheme="minorHAnsi"/>
        </w:rPr>
        <w:t>8</w:t>
      </w:r>
      <w:r w:rsidR="00EE45F4">
        <w:rPr>
          <w:rFonts w:ascii="Franklin Gothic Book" w:hAnsi="Franklin Gothic Book" w:cstheme="minorHAnsi"/>
        </w:rPr>
        <w:t>)</w:t>
      </w:r>
      <w:r w:rsidRPr="00C202D8">
        <w:rPr>
          <w:rFonts w:ascii="Franklin Gothic Book" w:hAnsi="Franklin Gothic Book" w:cstheme="minorHAnsi"/>
        </w:rPr>
        <w:t>. These conditions can make it difficult to control temperature leading to comfort complaints and condensation issues that can lead to mold growth</w:t>
      </w:r>
      <w:r>
        <w:rPr>
          <w:rFonts w:ascii="Franklin Gothic Book" w:hAnsi="Franklin Gothic Book" w:cstheme="minorHAnsi"/>
        </w:rPr>
        <w:t>.</w:t>
      </w:r>
    </w:p>
    <w:p w14:paraId="709264D2" w14:textId="77777777" w:rsidR="008562C5" w:rsidRDefault="008562C5" w:rsidP="009230B8">
      <w:pPr>
        <w:rPr>
          <w:rFonts w:ascii="Franklin Gothic Book" w:hAnsi="Franklin Gothic Book"/>
          <w:szCs w:val="24"/>
        </w:rPr>
      </w:pPr>
    </w:p>
    <w:p w14:paraId="4AFA44AF" w14:textId="1AFBDD02" w:rsidR="00937A93" w:rsidRPr="00F90522" w:rsidRDefault="00F90522" w:rsidP="00BB101F">
      <w:pPr>
        <w:rPr>
          <w:rFonts w:ascii="Franklin Gothic Book" w:hAnsi="Franklin Gothic Book"/>
          <w:szCs w:val="24"/>
        </w:rPr>
      </w:pPr>
      <w:r w:rsidRPr="00553F82">
        <w:rPr>
          <w:rFonts w:ascii="Franklin Gothic Book" w:hAnsi="Franklin Gothic Book" w:cstheme="minorHAnsi"/>
          <w:b/>
          <w:bCs/>
          <w:noProof/>
          <w:szCs w:val="24"/>
        </w:rPr>
        <mc:AlternateContent>
          <mc:Choice Requires="wps">
            <w:drawing>
              <wp:anchor distT="0" distB="0" distL="114300" distR="114300" simplePos="0" relativeHeight="251655168" behindDoc="0" locked="0" layoutInCell="1" allowOverlap="1" wp14:anchorId="46B28C02" wp14:editId="2701B4C6">
                <wp:simplePos x="0" y="0"/>
                <wp:positionH relativeFrom="margin">
                  <wp:posOffset>250825</wp:posOffset>
                </wp:positionH>
                <wp:positionV relativeFrom="paragraph">
                  <wp:posOffset>446481</wp:posOffset>
                </wp:positionV>
                <wp:extent cx="5345430" cy="835660"/>
                <wp:effectExtent l="0" t="0" r="26670" b="2159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83566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360C9C" w:rsidRPr="00AC2C9A" w:rsidRDefault="00360C9C"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360C9C" w:rsidRPr="00AC2C9A"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360C9C"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360C9C" w:rsidRPr="00AC2C9A" w:rsidRDefault="00360C9C"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1" style="position:absolute;margin-left:19.75pt;margin-top:35.15pt;width:420.9pt;height:65.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" fillcolor="#c6d9f1 [671]" strokecolor="#0070c0" strokeweight="1pt">
                <v:path arrowok="t"/>
                <v:textbox>
                  <w:txbxContent>
                    <w:p w14:paraId="6897E6B6" w14:textId="77777777" w:rsidR="00360C9C" w:rsidRPr="00AC2C9A" w:rsidRDefault="00360C9C"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360C9C" w:rsidRPr="00AC2C9A"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360C9C" w:rsidRDefault="00360C9C"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360C9C" w:rsidRPr="00AC2C9A" w:rsidRDefault="00360C9C" w:rsidP="00AC2C9A">
                      <w:pPr>
                        <w:jc w:val="center"/>
                        <w:rPr>
                          <w:rFonts w:asciiTheme="minorHAnsi" w:hAnsiTheme="minorHAnsi" w:cstheme="minorHAnsi"/>
                          <w:sz w:val="20"/>
                        </w:rPr>
                      </w:pPr>
                    </w:p>
                  </w:txbxContent>
                </v:textbox>
                <w10:wrap type="topAndBottom" anchorx="margin"/>
              </v:rect>
            </w:pict>
          </mc:Fallback>
        </mc:AlternateContent>
      </w:r>
      <w:r w:rsidR="006437F2">
        <w:rPr>
          <w:rFonts w:ascii="Franklin Gothic Book" w:hAnsi="Franklin Gothic Book"/>
          <w:szCs w:val="24"/>
        </w:rPr>
        <w:t>Several other conditions on the outside of the building</w:t>
      </w:r>
      <w:r w:rsidR="004D493B">
        <w:rPr>
          <w:rFonts w:ascii="Franklin Gothic Book" w:hAnsi="Franklin Gothic Book"/>
          <w:szCs w:val="24"/>
        </w:rPr>
        <w:t xml:space="preserve"> were identified</w:t>
      </w:r>
      <w:r w:rsidR="007A0E2D">
        <w:rPr>
          <w:rFonts w:ascii="Franklin Gothic Book" w:hAnsi="Franklin Gothic Book"/>
          <w:szCs w:val="24"/>
        </w:rPr>
        <w:t xml:space="preserve"> that</w:t>
      </w:r>
      <w:r w:rsidR="004D493B">
        <w:rPr>
          <w:rFonts w:ascii="Franklin Gothic Book" w:hAnsi="Franklin Gothic Book"/>
          <w:szCs w:val="24"/>
        </w:rPr>
        <w:t xml:space="preserve"> can contribute to water </w:t>
      </w:r>
      <w:r w:rsidR="00FC6FE6">
        <w:rPr>
          <w:rFonts w:ascii="Franklin Gothic Book" w:hAnsi="Franklin Gothic Book"/>
          <w:szCs w:val="24"/>
        </w:rPr>
        <w:t xml:space="preserve">infiltration </w:t>
      </w:r>
      <w:r w:rsidR="004D493B">
        <w:rPr>
          <w:rFonts w:ascii="Franklin Gothic Book" w:hAnsi="Franklin Gothic Book"/>
          <w:szCs w:val="24"/>
        </w:rPr>
        <w:t>issues</w:t>
      </w:r>
      <w:r w:rsidR="005229C0" w:rsidRPr="002D491C">
        <w:rPr>
          <w:rFonts w:ascii="Franklin Gothic Book" w:hAnsi="Franklin Gothic Book"/>
          <w:szCs w:val="24"/>
        </w:rPr>
        <w:t xml:space="preserve">, which </w:t>
      </w:r>
      <w:r w:rsidR="00D62BE4" w:rsidRPr="002D491C">
        <w:rPr>
          <w:rFonts w:ascii="Franklin Gothic Book" w:hAnsi="Franklin Gothic Book"/>
          <w:szCs w:val="24"/>
        </w:rPr>
        <w:t>are specified</w:t>
      </w:r>
      <w:r w:rsidR="00BD55D4" w:rsidRPr="002D491C">
        <w:rPr>
          <w:rFonts w:ascii="Franklin Gothic Book" w:hAnsi="Franklin Gothic Book"/>
          <w:szCs w:val="24"/>
        </w:rPr>
        <w:t xml:space="preserve"> in </w:t>
      </w:r>
      <w:hyperlink w:anchor="Table_3" w:history="1">
        <w:r w:rsidR="00BD55D4" w:rsidRPr="002D491C">
          <w:rPr>
            <w:rStyle w:val="Hyperlink"/>
            <w:rFonts w:ascii="Franklin Gothic Book" w:hAnsi="Franklin Gothic Book"/>
            <w:szCs w:val="24"/>
          </w:rPr>
          <w:t>Table 3</w:t>
        </w:r>
      </w:hyperlink>
      <w:r w:rsidR="00394641">
        <w:rPr>
          <w:rFonts w:ascii="Franklin Gothic Book" w:hAnsi="Franklin Gothic Book"/>
          <w:szCs w:val="24"/>
        </w:rPr>
        <w:t xml:space="preserve"> and</w:t>
      </w:r>
      <w:r w:rsidR="00264177" w:rsidRPr="002D491C">
        <w:rPr>
          <w:rFonts w:ascii="Franklin Gothic Book" w:hAnsi="Franklin Gothic Book"/>
          <w:szCs w:val="24"/>
        </w:rPr>
        <w:t xml:space="preserve"> </w:t>
      </w:r>
      <w:r w:rsidR="00F72D7C" w:rsidRPr="002D491C">
        <w:rPr>
          <w:rFonts w:ascii="Franklin Gothic Book" w:hAnsi="Franklin Gothic Book"/>
          <w:szCs w:val="24"/>
        </w:rPr>
        <w:t xml:space="preserve">are </w:t>
      </w:r>
      <w:r w:rsidR="00264177" w:rsidRPr="002D491C">
        <w:rPr>
          <w:rFonts w:ascii="Franklin Gothic Book" w:hAnsi="Franklin Gothic Book"/>
          <w:szCs w:val="24"/>
        </w:rPr>
        <w:t>listed below</w:t>
      </w:r>
      <w:r w:rsidR="00BE1B60" w:rsidRPr="002D491C">
        <w:rPr>
          <w:rFonts w:ascii="Franklin Gothic Book" w:hAnsi="Franklin Gothic Book"/>
          <w:szCs w:val="24"/>
        </w:rPr>
        <w:t>.</w:t>
      </w:r>
    </w:p>
    <w:p w14:paraId="333CBE4B" w14:textId="00CEDCDE" w:rsidR="00FC6FE6" w:rsidRPr="002D491C" w:rsidRDefault="00FC6FE6" w:rsidP="00BB101F">
      <w:pPr>
        <w:rPr>
          <w:rFonts w:ascii="Franklin Gothic Book" w:hAnsi="Franklin Gothic Book"/>
          <w:szCs w:val="24"/>
          <w:u w:val="single"/>
        </w:rPr>
      </w:pPr>
    </w:p>
    <w:p w14:paraId="1DD05492" w14:textId="0A56F4E7" w:rsidR="009B22B3" w:rsidRPr="00F90522" w:rsidRDefault="00B61C32"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 xml:space="preserve">Rotted wood along the roof </w:t>
      </w:r>
      <w:r w:rsidR="005F2E44" w:rsidRPr="008D27C7">
        <w:rPr>
          <w:rFonts w:ascii="Franklin Gothic Book" w:hAnsi="Franklin Gothic Book" w:cstheme="minorHAnsi"/>
          <w:b/>
          <w:bCs/>
          <w:szCs w:val="24"/>
        </w:rPr>
        <w:t>and d</w:t>
      </w:r>
      <w:r w:rsidR="00383A15" w:rsidRPr="008D27C7">
        <w:rPr>
          <w:rFonts w:ascii="Franklin Gothic Book" w:hAnsi="Franklin Gothic Book" w:cstheme="minorHAnsi"/>
          <w:b/>
          <w:bCs/>
          <w:szCs w:val="24"/>
        </w:rPr>
        <w:t>elaminating paint along the roof eaves</w:t>
      </w:r>
      <w:r w:rsidR="00383A15" w:rsidRPr="005F2E44">
        <w:rPr>
          <w:rFonts w:ascii="Franklin Gothic Book" w:hAnsi="Franklin Gothic Book" w:cstheme="minorHAnsi"/>
          <w:szCs w:val="24"/>
        </w:rPr>
        <w:t>, which can accelerate water damage and wood rot (Picture</w:t>
      </w:r>
      <w:r w:rsidR="005F2E44">
        <w:rPr>
          <w:rFonts w:ascii="Franklin Gothic Book" w:hAnsi="Franklin Gothic Book" w:cstheme="minorHAnsi"/>
          <w:szCs w:val="24"/>
        </w:rPr>
        <w:t>s</w:t>
      </w:r>
      <w:r w:rsidR="00383A15" w:rsidRPr="005F2E44">
        <w:rPr>
          <w:rFonts w:ascii="Franklin Gothic Book" w:hAnsi="Franklin Gothic Book" w:cstheme="minorHAnsi"/>
          <w:szCs w:val="24"/>
        </w:rPr>
        <w:t xml:space="preserve"> </w:t>
      </w:r>
      <w:r w:rsidR="005F2E44">
        <w:rPr>
          <w:rFonts w:ascii="Franklin Gothic Book" w:hAnsi="Franklin Gothic Book" w:cstheme="minorHAnsi"/>
          <w:szCs w:val="24"/>
        </w:rPr>
        <w:t>29 and 30</w:t>
      </w:r>
      <w:r w:rsidR="00383A15" w:rsidRPr="005F2E44">
        <w:rPr>
          <w:rFonts w:ascii="Franklin Gothic Book" w:hAnsi="Franklin Gothic Book" w:cstheme="minorHAnsi"/>
          <w:szCs w:val="24"/>
        </w:rPr>
        <w:t>).</w:t>
      </w:r>
    </w:p>
    <w:p w14:paraId="3EC89985" w14:textId="15FA284E" w:rsidR="00466704" w:rsidRPr="00F90522" w:rsidRDefault="00E365BE"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Cracks/damage to the concrete foundation</w:t>
      </w:r>
      <w:r>
        <w:rPr>
          <w:rFonts w:ascii="Franklin Gothic Book" w:hAnsi="Franklin Gothic Book" w:cstheme="minorHAnsi"/>
          <w:szCs w:val="24"/>
        </w:rPr>
        <w:t xml:space="preserve"> (Picture </w:t>
      </w:r>
      <w:r w:rsidR="005F2E44">
        <w:rPr>
          <w:rFonts w:ascii="Franklin Gothic Book" w:hAnsi="Franklin Gothic Book" w:cstheme="minorHAnsi"/>
          <w:szCs w:val="24"/>
        </w:rPr>
        <w:t>31</w:t>
      </w:r>
      <w:r>
        <w:rPr>
          <w:rFonts w:ascii="Franklin Gothic Book" w:hAnsi="Franklin Gothic Book" w:cstheme="minorHAnsi"/>
          <w:szCs w:val="24"/>
        </w:rPr>
        <w:t>).</w:t>
      </w:r>
    </w:p>
    <w:p w14:paraId="2CC734A5" w14:textId="328E4102" w:rsidR="00401C94" w:rsidRPr="00F90522" w:rsidRDefault="00466704"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Spaces between the handicapped access ramp and building</w:t>
      </w:r>
      <w:r>
        <w:rPr>
          <w:rFonts w:ascii="Franklin Gothic Book" w:hAnsi="Franklin Gothic Book" w:cstheme="minorHAnsi"/>
          <w:szCs w:val="24"/>
        </w:rPr>
        <w:t xml:space="preserve"> (Picture </w:t>
      </w:r>
      <w:r w:rsidR="00EE436B">
        <w:rPr>
          <w:rFonts w:ascii="Franklin Gothic Book" w:hAnsi="Franklin Gothic Book" w:cstheme="minorHAnsi"/>
          <w:szCs w:val="24"/>
        </w:rPr>
        <w:t>32</w:t>
      </w:r>
      <w:r>
        <w:rPr>
          <w:rFonts w:ascii="Franklin Gothic Book" w:hAnsi="Franklin Gothic Book" w:cstheme="minorHAnsi"/>
          <w:szCs w:val="24"/>
        </w:rPr>
        <w:t>).</w:t>
      </w:r>
    </w:p>
    <w:p w14:paraId="63420EEE" w14:textId="36FB5C2F" w:rsidR="00E365BE" w:rsidRPr="00F90522" w:rsidRDefault="00401C94" w:rsidP="00F90522">
      <w:pPr>
        <w:pStyle w:val="ListParagraph"/>
        <w:numPr>
          <w:ilvl w:val="0"/>
          <w:numId w:val="15"/>
        </w:numPr>
        <w:shd w:val="clear" w:color="auto" w:fill="F2F2F2" w:themeFill="background1" w:themeFillShade="F2"/>
        <w:tabs>
          <w:tab w:val="left" w:pos="720"/>
          <w:tab w:val="left" w:pos="1080"/>
        </w:tabs>
        <w:spacing w:after="120"/>
        <w:rPr>
          <w:rFonts w:ascii="Franklin Gothic Book" w:hAnsi="Franklin Gothic Book"/>
          <w:szCs w:val="24"/>
        </w:rPr>
      </w:pPr>
      <w:r w:rsidRPr="008D27C7">
        <w:rPr>
          <w:rFonts w:ascii="Franklin Gothic Book" w:hAnsi="Franklin Gothic Book"/>
          <w:b/>
          <w:bCs/>
          <w:szCs w:val="24"/>
        </w:rPr>
        <w:t>Holes and breaches around utilities were observed in some areas</w:t>
      </w:r>
      <w:r w:rsidRPr="0012384D">
        <w:rPr>
          <w:rFonts w:ascii="Franklin Gothic Book" w:hAnsi="Franklin Gothic Book"/>
          <w:szCs w:val="24"/>
        </w:rPr>
        <w:t xml:space="preserve"> (Picture </w:t>
      </w:r>
      <w:r w:rsidR="002F6B03">
        <w:rPr>
          <w:rFonts w:ascii="Franklin Gothic Book" w:hAnsi="Franklin Gothic Book"/>
          <w:szCs w:val="24"/>
        </w:rPr>
        <w:t>33</w:t>
      </w:r>
      <w:r w:rsidRPr="0012384D">
        <w:rPr>
          <w:rFonts w:ascii="Franklin Gothic Book" w:hAnsi="Franklin Gothic Book"/>
          <w:szCs w:val="24"/>
        </w:rPr>
        <w:t>). These breaches can provide a pathway for drafts, odors, particulates</w:t>
      </w:r>
      <w:r>
        <w:rPr>
          <w:rFonts w:ascii="Franklin Gothic Book" w:hAnsi="Franklin Gothic Book"/>
          <w:szCs w:val="24"/>
        </w:rPr>
        <w:t>, and pests</w:t>
      </w:r>
      <w:r w:rsidRPr="0012384D">
        <w:rPr>
          <w:rFonts w:ascii="Franklin Gothic Book" w:hAnsi="Franklin Gothic Book"/>
          <w:szCs w:val="24"/>
        </w:rPr>
        <w:t xml:space="preserve"> into </w:t>
      </w:r>
      <w:r>
        <w:rPr>
          <w:rFonts w:ascii="Franklin Gothic Book" w:hAnsi="Franklin Gothic Book"/>
          <w:szCs w:val="24"/>
        </w:rPr>
        <w:t xml:space="preserve">the </w:t>
      </w:r>
      <w:r w:rsidR="00EB3B65">
        <w:rPr>
          <w:rFonts w:ascii="Franklin Gothic Book" w:hAnsi="Franklin Gothic Book"/>
          <w:szCs w:val="24"/>
        </w:rPr>
        <w:t>building</w:t>
      </w:r>
      <w:r w:rsidRPr="0012384D">
        <w:rPr>
          <w:rFonts w:ascii="Franklin Gothic Book" w:hAnsi="Franklin Gothic Book"/>
          <w:szCs w:val="24"/>
        </w:rPr>
        <w:t>.</w:t>
      </w:r>
    </w:p>
    <w:p w14:paraId="134BF7FE" w14:textId="7409620E" w:rsidR="00BB06C9" w:rsidRPr="00F90522" w:rsidRDefault="00D65038" w:rsidP="00F90522">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Shrubbery</w:t>
      </w:r>
      <w:r w:rsidR="00E365BE" w:rsidRPr="008D27C7">
        <w:rPr>
          <w:rFonts w:ascii="Franklin Gothic Book" w:hAnsi="Franklin Gothic Book" w:cstheme="minorHAnsi"/>
          <w:b/>
          <w:bCs/>
          <w:szCs w:val="24"/>
        </w:rPr>
        <w:t>/vegetation</w:t>
      </w:r>
      <w:r w:rsidRPr="008D27C7">
        <w:rPr>
          <w:rFonts w:ascii="Franklin Gothic Book" w:hAnsi="Franklin Gothic Book" w:cstheme="minorHAnsi"/>
          <w:b/>
          <w:bCs/>
          <w:szCs w:val="24"/>
        </w:rPr>
        <w:t xml:space="preserve"> against exterior walls</w:t>
      </w:r>
      <w:r>
        <w:rPr>
          <w:rFonts w:ascii="Franklin Gothic Book" w:hAnsi="Franklin Gothic Book" w:cstheme="minorHAnsi"/>
          <w:szCs w:val="24"/>
        </w:rPr>
        <w:t xml:space="preserve"> (Pictures </w:t>
      </w:r>
      <w:r w:rsidR="00761A53">
        <w:rPr>
          <w:rFonts w:ascii="Franklin Gothic Book" w:hAnsi="Franklin Gothic Book" w:cstheme="minorHAnsi"/>
          <w:szCs w:val="24"/>
        </w:rPr>
        <w:t>34</w:t>
      </w:r>
      <w:r>
        <w:rPr>
          <w:rFonts w:ascii="Franklin Gothic Book" w:hAnsi="Franklin Gothic Book" w:cstheme="minorHAnsi"/>
          <w:szCs w:val="24"/>
        </w:rPr>
        <w:t xml:space="preserve"> and </w:t>
      </w:r>
      <w:r w:rsidR="004B62DD">
        <w:rPr>
          <w:rFonts w:ascii="Franklin Gothic Book" w:hAnsi="Franklin Gothic Book" w:cstheme="minorHAnsi"/>
          <w:szCs w:val="24"/>
        </w:rPr>
        <w:t>35</w:t>
      </w:r>
      <w:r>
        <w:rPr>
          <w:rFonts w:ascii="Franklin Gothic Book" w:hAnsi="Franklin Gothic Book" w:cstheme="minorHAnsi"/>
          <w:szCs w:val="24"/>
        </w:rPr>
        <w:t>).</w:t>
      </w:r>
    </w:p>
    <w:p w14:paraId="7B656B86" w14:textId="43FF2955" w:rsidR="00E61E1C" w:rsidRPr="00E61E1C" w:rsidRDefault="00B3501A" w:rsidP="004110FC">
      <w:pPr>
        <w:pStyle w:val="ListParagraph"/>
        <w:numPr>
          <w:ilvl w:val="0"/>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b/>
          <w:bCs/>
          <w:szCs w:val="24"/>
        </w:rPr>
        <w:t xml:space="preserve">Trees </w:t>
      </w:r>
      <w:r w:rsidR="007F4084" w:rsidRPr="008D27C7">
        <w:rPr>
          <w:rFonts w:ascii="Franklin Gothic Book" w:hAnsi="Franklin Gothic Book" w:cstheme="minorHAnsi"/>
          <w:b/>
          <w:bCs/>
          <w:szCs w:val="24"/>
        </w:rPr>
        <w:t xml:space="preserve">were </w:t>
      </w:r>
      <w:r w:rsidR="00F90522" w:rsidRPr="008D27C7">
        <w:rPr>
          <w:rFonts w:ascii="Franklin Gothic Book" w:hAnsi="Franklin Gothic Book" w:cstheme="minorHAnsi"/>
          <w:b/>
          <w:bCs/>
          <w:szCs w:val="24"/>
        </w:rPr>
        <w:t>near</w:t>
      </w:r>
      <w:r w:rsidR="007F4084" w:rsidRPr="008D27C7">
        <w:rPr>
          <w:rFonts w:ascii="Franklin Gothic Book" w:hAnsi="Franklin Gothic Book" w:cstheme="minorHAnsi"/>
          <w:b/>
          <w:bCs/>
          <w:szCs w:val="24"/>
        </w:rPr>
        <w:t xml:space="preserve"> the</w:t>
      </w:r>
      <w:r w:rsidRPr="008D27C7">
        <w:rPr>
          <w:rFonts w:ascii="Franklin Gothic Book" w:hAnsi="Franklin Gothic Book" w:cstheme="minorHAnsi"/>
          <w:b/>
          <w:bCs/>
          <w:szCs w:val="24"/>
        </w:rPr>
        <w:t xml:space="preserve"> building</w:t>
      </w:r>
      <w:r w:rsidRPr="00200CB0">
        <w:rPr>
          <w:rFonts w:ascii="Franklin Gothic Book" w:hAnsi="Franklin Gothic Book" w:cstheme="minorHAnsi"/>
          <w:szCs w:val="24"/>
        </w:rPr>
        <w:t xml:space="preserve"> </w:t>
      </w:r>
      <w:r w:rsidR="00C1055E" w:rsidRPr="00200CB0">
        <w:rPr>
          <w:rFonts w:ascii="Franklin Gothic Book" w:hAnsi="Franklin Gothic Book" w:cstheme="minorHAnsi"/>
          <w:szCs w:val="24"/>
        </w:rPr>
        <w:t xml:space="preserve">(Picture </w:t>
      </w:r>
      <w:r w:rsidR="00E72ED6">
        <w:rPr>
          <w:rFonts w:ascii="Franklin Gothic Book" w:hAnsi="Franklin Gothic Book" w:cstheme="minorHAnsi"/>
          <w:szCs w:val="24"/>
        </w:rPr>
        <w:t>36</w:t>
      </w:r>
      <w:r w:rsidR="00C1055E" w:rsidRPr="00200CB0">
        <w:rPr>
          <w:rFonts w:ascii="Franklin Gothic Book" w:hAnsi="Franklin Gothic Book" w:cstheme="minorHAnsi"/>
          <w:szCs w:val="24"/>
        </w:rPr>
        <w:t>)</w:t>
      </w:r>
      <w:r w:rsidR="00656C81">
        <w:rPr>
          <w:rFonts w:ascii="Franklin Gothic Book" w:hAnsi="Franklin Gothic Book" w:cstheme="minorHAnsi"/>
          <w:szCs w:val="24"/>
        </w:rPr>
        <w:t>.</w:t>
      </w:r>
      <w:r w:rsidR="00C1055E" w:rsidRPr="00200CB0">
        <w:rPr>
          <w:rFonts w:ascii="Franklin Gothic Book" w:hAnsi="Franklin Gothic Book" w:cstheme="minorHAnsi"/>
          <w:szCs w:val="24"/>
        </w:rPr>
        <w:t xml:space="preserve"> </w:t>
      </w:r>
      <w:r w:rsidR="00E61E1C" w:rsidRPr="00200CB0">
        <w:rPr>
          <w:rFonts w:ascii="Franklin Gothic Book" w:hAnsi="Franklin Gothic Book" w:cstheme="minorHAnsi"/>
          <w:szCs w:val="24"/>
        </w:rPr>
        <w:t>The presence of large trees is likely enhancing water retention</w:t>
      </w:r>
      <w:r w:rsidR="00E61E1C" w:rsidRPr="00E61E1C">
        <w:rPr>
          <w:rFonts w:ascii="Franklin Gothic Book" w:hAnsi="Franklin Gothic Book" w:cstheme="minorHAnsi"/>
          <w:szCs w:val="24"/>
        </w:rPr>
        <w:t>, preventing drying of the exterior, and affecting drainage as well as overhanging the roof. These trees pose several hazards:</w:t>
      </w:r>
    </w:p>
    <w:p w14:paraId="7CDAE1E5" w14:textId="6B6AFE09"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i/>
          <w:iCs/>
          <w:szCs w:val="24"/>
        </w:rPr>
        <w:t xml:space="preserve">Leaves and other debris accumulate around </w:t>
      </w:r>
      <w:r w:rsidR="00656C81" w:rsidRPr="008D27C7">
        <w:rPr>
          <w:rFonts w:ascii="Franklin Gothic Book" w:hAnsi="Franklin Gothic Book" w:cstheme="minorHAnsi"/>
          <w:i/>
          <w:iCs/>
          <w:szCs w:val="24"/>
        </w:rPr>
        <w:t>gutters</w:t>
      </w:r>
      <w:r w:rsidR="00F96B5A" w:rsidRPr="008D27C7">
        <w:rPr>
          <w:rFonts w:ascii="Franklin Gothic Book" w:hAnsi="Franklin Gothic Book" w:cstheme="minorHAnsi"/>
          <w:i/>
          <w:iCs/>
          <w:szCs w:val="24"/>
        </w:rPr>
        <w:t>,</w:t>
      </w:r>
      <w:r w:rsidR="00656C81" w:rsidRPr="008D27C7">
        <w:rPr>
          <w:rFonts w:ascii="Franklin Gothic Book" w:hAnsi="Franklin Gothic Book" w:cstheme="minorHAnsi"/>
          <w:i/>
          <w:iCs/>
          <w:szCs w:val="24"/>
        </w:rPr>
        <w:t xml:space="preserve"> and </w:t>
      </w:r>
      <w:r w:rsidR="0046111E" w:rsidRPr="008D27C7">
        <w:rPr>
          <w:rFonts w:ascii="Franklin Gothic Book" w:hAnsi="Franklin Gothic Book" w:cstheme="minorHAnsi"/>
          <w:i/>
          <w:iCs/>
          <w:szCs w:val="24"/>
        </w:rPr>
        <w:t>roof drains where</w:t>
      </w:r>
      <w:r w:rsidR="00F96B5A" w:rsidRPr="008D27C7">
        <w:rPr>
          <w:rFonts w:ascii="Franklin Gothic Book" w:hAnsi="Franklin Gothic Book" w:cstheme="minorHAnsi"/>
          <w:i/>
          <w:iCs/>
          <w:szCs w:val="24"/>
        </w:rPr>
        <w:t xml:space="preserve"> present</w:t>
      </w:r>
      <w:r w:rsidR="0046111E" w:rsidRPr="008D27C7">
        <w:rPr>
          <w:rFonts w:ascii="Franklin Gothic Book" w:hAnsi="Franklin Gothic Book" w:cstheme="minorHAnsi"/>
          <w:i/>
          <w:iCs/>
          <w:szCs w:val="24"/>
        </w:rPr>
        <w:t>,</w:t>
      </w:r>
      <w:r w:rsidR="00F96B5A" w:rsidRPr="008D27C7">
        <w:rPr>
          <w:rFonts w:ascii="Franklin Gothic Book" w:hAnsi="Franklin Gothic Book" w:cstheme="minorHAnsi"/>
          <w:i/>
          <w:iCs/>
          <w:szCs w:val="24"/>
        </w:rPr>
        <w:t xml:space="preserve"> </w:t>
      </w:r>
      <w:r w:rsidRPr="008D27C7">
        <w:rPr>
          <w:rFonts w:ascii="Franklin Gothic Book" w:hAnsi="Franklin Gothic Book" w:cstheme="minorHAnsi"/>
          <w:i/>
          <w:iCs/>
          <w:szCs w:val="24"/>
        </w:rPr>
        <w:t>which inhibits rainwater drainage.</w:t>
      </w:r>
      <w:r w:rsidRPr="00E61E1C">
        <w:rPr>
          <w:rFonts w:ascii="Franklin Gothic Book" w:hAnsi="Franklin Gothic Book" w:cstheme="minorHAnsi"/>
          <w:szCs w:val="24"/>
        </w:rPr>
        <w:t xml:space="preserve"> </w:t>
      </w:r>
      <w:r w:rsidR="00F96B5A">
        <w:rPr>
          <w:rFonts w:ascii="Franklin Gothic Book" w:hAnsi="Franklin Gothic Book" w:cstheme="minorHAnsi"/>
          <w:szCs w:val="24"/>
        </w:rPr>
        <w:t>Clogged gutters and/or i</w:t>
      </w:r>
      <w:r w:rsidRPr="00E61E1C">
        <w:rPr>
          <w:rFonts w:ascii="Franklin Gothic Book" w:hAnsi="Franklin Gothic Book" w:cstheme="minorHAnsi"/>
          <w:szCs w:val="24"/>
        </w:rPr>
        <w:t>neffective drains can lead to water running off the roof to moisten exterior walls.</w:t>
      </w:r>
    </w:p>
    <w:p w14:paraId="741915E2" w14:textId="77777777" w:rsidR="00E61E1C" w:rsidRPr="008D27C7" w:rsidRDefault="00E61E1C" w:rsidP="00E61E1C">
      <w:pPr>
        <w:pStyle w:val="ListParagraph"/>
        <w:numPr>
          <w:ilvl w:val="1"/>
          <w:numId w:val="15"/>
        </w:numPr>
        <w:shd w:val="clear" w:color="auto" w:fill="F2F2F2" w:themeFill="background1" w:themeFillShade="F2"/>
        <w:rPr>
          <w:rFonts w:ascii="Franklin Gothic Book" w:hAnsi="Franklin Gothic Book" w:cstheme="minorHAnsi"/>
          <w:i/>
          <w:iCs/>
          <w:szCs w:val="24"/>
        </w:rPr>
      </w:pPr>
      <w:r w:rsidRPr="008D27C7">
        <w:rPr>
          <w:rFonts w:ascii="Franklin Gothic Book" w:hAnsi="Franklin Gothic Book" w:cstheme="minorHAnsi"/>
          <w:i/>
          <w:iCs/>
          <w:szCs w:val="24"/>
        </w:rPr>
        <w:t>Trees prevent sunlight from drying walls and soil.</w:t>
      </w:r>
    </w:p>
    <w:p w14:paraId="01697D82" w14:textId="3CE7A541" w:rsidR="00E61E1C" w:rsidRPr="008D27C7" w:rsidRDefault="00E61E1C" w:rsidP="00E61E1C">
      <w:pPr>
        <w:pStyle w:val="ListParagraph"/>
        <w:numPr>
          <w:ilvl w:val="1"/>
          <w:numId w:val="15"/>
        </w:numPr>
        <w:shd w:val="clear" w:color="auto" w:fill="F2F2F2" w:themeFill="background1" w:themeFillShade="F2"/>
        <w:rPr>
          <w:rFonts w:ascii="Franklin Gothic Book" w:hAnsi="Franklin Gothic Book" w:cstheme="minorHAnsi"/>
          <w:i/>
          <w:iCs/>
          <w:szCs w:val="24"/>
        </w:rPr>
      </w:pPr>
      <w:r w:rsidRPr="008D27C7">
        <w:rPr>
          <w:rFonts w:ascii="Franklin Gothic Book" w:hAnsi="Franklin Gothic Book" w:cstheme="minorHAnsi"/>
          <w:i/>
          <w:iCs/>
          <w:szCs w:val="24"/>
        </w:rPr>
        <w:t>The trees are a possible danger due to the distance from exterior walls</w:t>
      </w:r>
      <w:r w:rsidR="008D27C7">
        <w:rPr>
          <w:rFonts w:ascii="Franklin Gothic Book" w:hAnsi="Franklin Gothic Book" w:cstheme="minorHAnsi"/>
          <w:i/>
          <w:iCs/>
          <w:szCs w:val="24"/>
        </w:rPr>
        <w:t>.</w:t>
      </w:r>
    </w:p>
    <w:p w14:paraId="525A2D73" w14:textId="77777777" w:rsidR="008D27C7" w:rsidRDefault="001D1791" w:rsidP="001D1791">
      <w:pPr>
        <w:shd w:val="clear" w:color="auto" w:fill="F2F2F2" w:themeFill="background1" w:themeFillShade="F2"/>
        <w:ind w:left="1800" w:hanging="720"/>
        <w:rPr>
          <w:rFonts w:ascii="Franklin Gothic Book" w:hAnsi="Franklin Gothic Book" w:cstheme="minorHAnsi"/>
          <w:szCs w:val="24"/>
        </w:rPr>
      </w:pPr>
      <w:r>
        <w:rPr>
          <w:rFonts w:ascii="Franklin Gothic Book" w:hAnsi="Franklin Gothic Book" w:cstheme="minorHAnsi"/>
          <w:szCs w:val="24"/>
        </w:rPr>
        <w:t xml:space="preserve">      </w:t>
      </w:r>
      <w:r w:rsidR="00E61E1C" w:rsidRPr="001D1791">
        <w:rPr>
          <w:rFonts w:ascii="Franklin Gothic Book" w:hAnsi="Franklin Gothic Book" w:cstheme="minorHAnsi"/>
          <w:szCs w:val="24"/>
        </w:rPr>
        <w:t>The recommended safe distance that any tree should be planted is the</w:t>
      </w:r>
    </w:p>
    <w:p w14:paraId="588781E6" w14:textId="77777777" w:rsidR="008D27C7" w:rsidRDefault="008D27C7" w:rsidP="001D1791">
      <w:pPr>
        <w:shd w:val="clear" w:color="auto" w:fill="F2F2F2" w:themeFill="background1" w:themeFillShade="F2"/>
        <w:ind w:left="1800" w:hanging="720"/>
        <w:rPr>
          <w:rFonts w:ascii="Franklin Gothic Book" w:hAnsi="Franklin Gothic Book" w:cstheme="minorHAnsi"/>
          <w:szCs w:val="24"/>
        </w:rPr>
      </w:pPr>
      <w:r>
        <w:rPr>
          <w:rFonts w:ascii="Franklin Gothic Book" w:hAnsi="Franklin Gothic Book" w:cstheme="minorHAnsi"/>
          <w:szCs w:val="24"/>
        </w:rPr>
        <w:t xml:space="preserve">      </w:t>
      </w:r>
      <w:r w:rsidR="00E61E1C" w:rsidRPr="001D1791">
        <w:rPr>
          <w:rFonts w:ascii="Franklin Gothic Book" w:hAnsi="Franklin Gothic Book" w:cstheme="minorHAnsi"/>
          <w:szCs w:val="24"/>
        </w:rPr>
        <w:t>minimum of the expected maximum growth height of the species from the</w:t>
      </w:r>
    </w:p>
    <w:p w14:paraId="4700A830" w14:textId="0C7B4CE8" w:rsidR="00E61E1C" w:rsidRPr="001D1791" w:rsidRDefault="00E61E1C" w:rsidP="001D1791">
      <w:pPr>
        <w:shd w:val="clear" w:color="auto" w:fill="F2F2F2" w:themeFill="background1" w:themeFillShade="F2"/>
        <w:ind w:left="1800" w:hanging="720"/>
        <w:rPr>
          <w:rFonts w:ascii="Franklin Gothic Book" w:hAnsi="Franklin Gothic Book" w:cstheme="minorHAnsi"/>
          <w:szCs w:val="24"/>
        </w:rPr>
      </w:pPr>
      <w:r w:rsidRPr="001D1791">
        <w:rPr>
          <w:rFonts w:ascii="Franklin Gothic Book" w:hAnsi="Franklin Gothic Book" w:cstheme="minorHAnsi"/>
          <w:szCs w:val="24"/>
        </w:rPr>
        <w:t xml:space="preserve"> </w:t>
      </w:r>
      <w:r w:rsidR="008D27C7">
        <w:rPr>
          <w:rFonts w:ascii="Franklin Gothic Book" w:hAnsi="Franklin Gothic Book" w:cstheme="minorHAnsi"/>
          <w:szCs w:val="24"/>
        </w:rPr>
        <w:t xml:space="preserve">     </w:t>
      </w:r>
      <w:r w:rsidRPr="001D1791">
        <w:rPr>
          <w:rFonts w:ascii="Franklin Gothic Book" w:hAnsi="Franklin Gothic Book" w:cstheme="minorHAnsi"/>
          <w:szCs w:val="24"/>
        </w:rPr>
        <w:t>exterior of a building (BI, 2015).</w:t>
      </w:r>
    </w:p>
    <w:p w14:paraId="7F41099C"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8D27C7">
        <w:rPr>
          <w:rFonts w:ascii="Franklin Gothic Book" w:hAnsi="Franklin Gothic Book" w:cstheme="minorHAnsi"/>
          <w:i/>
          <w:iCs/>
          <w:szCs w:val="24"/>
        </w:rPr>
        <w:t>Soil subsidence may also be caused by tree roots, which can undermine the structure of a building to cause wall and floor cracking and related damage</w:t>
      </w:r>
      <w:r w:rsidRPr="00E61E1C">
        <w:rPr>
          <w:rFonts w:ascii="Franklin Gothic Book" w:hAnsi="Franklin Gothic Book" w:cstheme="minorHAnsi"/>
          <w:szCs w:val="24"/>
        </w:rPr>
        <w:t>. To prevent subsidence, a sufficient distance appropriate for the tree species is recommended (Williams, 2006).</w:t>
      </w:r>
    </w:p>
    <w:p w14:paraId="7D1A989C"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lastRenderedPageBreak/>
        <w:t>Severe weather may result in the tree falling onto the building or the tree roots damaging the foundation.</w:t>
      </w:r>
      <w:r w:rsidRPr="00E61E1C">
        <w:rPr>
          <w:rFonts w:ascii="Franklin Gothic Book" w:hAnsi="Franklin Gothic Book" w:cstheme="minorHAnsi"/>
          <w:szCs w:val="24"/>
        </w:rPr>
        <w:t xml:space="preserve"> Due to the height of the trees, each is likely located closer than recommended distances.</w:t>
      </w:r>
    </w:p>
    <w:p w14:paraId="005D8B17" w14:textId="77777777" w:rsidR="00E61E1C" w:rsidRPr="00E61E1C" w:rsidRDefault="00E61E1C" w:rsidP="00E61E1C">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t>In general, a tree root system will spread out in all directions from its trunk</w:t>
      </w:r>
      <w:r w:rsidRPr="00E61E1C">
        <w:rPr>
          <w:rFonts w:ascii="Franklin Gothic Book" w:hAnsi="Franklin Gothic Book" w:cstheme="minorHAnsi"/>
          <w:szCs w:val="24"/>
        </w:rPr>
        <w:t>. In some cases, tree roots can extend for over 100 feet from its trunk. Any structure disrupting the root structure may make the tree unstable if subjected to high winds from a certain direction. Based on the location, the foundation walls likely disrupt the roots of several trees.</w:t>
      </w:r>
    </w:p>
    <w:p w14:paraId="49EBABD7" w14:textId="61856A7F" w:rsidR="00E61E1C" w:rsidRPr="000F49BB" w:rsidRDefault="00E61E1C" w:rsidP="000F49BB">
      <w:pPr>
        <w:pStyle w:val="ListParagraph"/>
        <w:numPr>
          <w:ilvl w:val="1"/>
          <w:numId w:val="15"/>
        </w:numPr>
        <w:shd w:val="clear" w:color="auto" w:fill="F2F2F2" w:themeFill="background1" w:themeFillShade="F2"/>
        <w:rPr>
          <w:rFonts w:ascii="Franklin Gothic Book" w:hAnsi="Franklin Gothic Book" w:cstheme="minorHAnsi"/>
          <w:szCs w:val="24"/>
        </w:rPr>
      </w:pPr>
      <w:r w:rsidRPr="00BF63E9">
        <w:rPr>
          <w:rFonts w:ascii="Franklin Gothic Book" w:hAnsi="Franklin Gothic Book" w:cstheme="minorHAnsi"/>
          <w:i/>
          <w:iCs/>
          <w:szCs w:val="24"/>
        </w:rPr>
        <w:t xml:space="preserve">The Federal Emergency Management Agency (FEMA) provides several recommendations </w:t>
      </w:r>
      <w:r w:rsidR="004627FE" w:rsidRPr="00BF63E9">
        <w:rPr>
          <w:rFonts w:ascii="Franklin Gothic Book" w:hAnsi="Franklin Gothic Book" w:cstheme="minorHAnsi"/>
          <w:i/>
          <w:iCs/>
          <w:szCs w:val="24"/>
        </w:rPr>
        <w:t>to</w:t>
      </w:r>
      <w:r w:rsidRPr="00BF63E9">
        <w:rPr>
          <w:rFonts w:ascii="Franklin Gothic Book" w:hAnsi="Franklin Gothic Book" w:cstheme="minorHAnsi"/>
          <w:i/>
          <w:iCs/>
          <w:szCs w:val="24"/>
        </w:rPr>
        <w:t xml:space="preserve"> prepare for severe thunderstorms</w:t>
      </w:r>
      <w:r w:rsidRPr="000F49BB">
        <w:rPr>
          <w:rFonts w:ascii="Franklin Gothic Book" w:hAnsi="Franklin Gothic Book" w:cstheme="minorHAnsi"/>
          <w:szCs w:val="24"/>
        </w:rPr>
        <w:t xml:space="preserve">. Of note FEMA recommends “Cut down or trim trees that may be in danger of falling on your [building]” (FEMA, 2018). Given the proximity to exterior walls, removal of </w:t>
      </w:r>
      <w:r w:rsidR="000F49BB" w:rsidRPr="000F49BB">
        <w:rPr>
          <w:rFonts w:ascii="Franklin Gothic Book" w:hAnsi="Franklin Gothic Book" w:cstheme="minorHAnsi"/>
          <w:szCs w:val="24"/>
        </w:rPr>
        <w:t>trees near the building should be considered.</w:t>
      </w:r>
    </w:p>
    <w:p w14:paraId="769FB66C" w14:textId="77777777" w:rsidR="001D1791" w:rsidRDefault="001D1791"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38" w:name="_Sources_of_Respiratory"/>
      <w:bookmarkStart w:id="39" w:name="_Toc170131132"/>
      <w:bookmarkStart w:id="40" w:name="Sources_of_Respiratory_Irritants"/>
      <w:bookmarkEnd w:id="38"/>
    </w:p>
    <w:p w14:paraId="0E44ACB5" w14:textId="0CE98BAA" w:rsidR="005F0282" w:rsidRPr="002D491C"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r w:rsidRPr="002D491C">
        <w:rPr>
          <w:rFonts w:ascii="Franklin Gothic Book" w:hAnsi="Franklin Gothic Book"/>
          <w:color w:val="0070C0"/>
          <w:sz w:val="32"/>
          <w:szCs w:val="32"/>
        </w:rPr>
        <w:t>S</w:t>
      </w:r>
      <w:r w:rsidR="0042500B" w:rsidRPr="002D491C">
        <w:rPr>
          <w:rFonts w:ascii="Franklin Gothic Book" w:hAnsi="Franklin Gothic Book"/>
          <w:color w:val="0070C0"/>
          <w:sz w:val="32"/>
          <w:szCs w:val="32"/>
        </w:rPr>
        <w:t>ources of Respiratory Irritants/Possible Asthma Triggers</w:t>
      </w:r>
      <w:bookmarkEnd w:id="39"/>
    </w:p>
    <w:bookmarkEnd w:id="40"/>
    <w:p w14:paraId="46353055" w14:textId="6C0EE118" w:rsidR="005542E1" w:rsidRPr="002D491C" w:rsidRDefault="005542E1" w:rsidP="00B86734">
      <w:pPr>
        <w:rPr>
          <w:rFonts w:ascii="Franklin Gothic Book" w:hAnsi="Franklin Gothic Book"/>
          <w:szCs w:val="24"/>
        </w:rPr>
      </w:pPr>
    </w:p>
    <w:p w14:paraId="15C1B692" w14:textId="1DD82E58" w:rsidR="001C21DE" w:rsidRPr="008F1B66" w:rsidRDefault="001C21DE" w:rsidP="008B66E0">
      <w:pPr>
        <w:rPr>
          <w:rFonts w:ascii="Franklin Gothic Book" w:hAnsi="Franklin Gothic Book"/>
          <w:szCs w:val="24"/>
        </w:rPr>
      </w:pPr>
      <w:bookmarkStart w:id="41" w:name="_Hlk138764893"/>
      <w:r w:rsidRPr="008F1B66">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can live healthy, active lives. </w:t>
      </w:r>
      <w:r w:rsidR="007920C6" w:rsidRPr="008F1B66">
        <w:rPr>
          <w:rFonts w:ascii="Franklin Gothic Book" w:hAnsi="Franklin Gothic Book"/>
          <w:szCs w:val="24"/>
        </w:rPr>
        <w:t>A</w:t>
      </w:r>
      <w:r w:rsidRPr="008F1B66">
        <w:rPr>
          <w:rFonts w:ascii="Franklin Gothic Book" w:hAnsi="Franklin Gothic Book"/>
          <w:szCs w:val="24"/>
        </w:rPr>
        <w:t xml:space="preserve"> safe and healthy environment</w:t>
      </w:r>
      <w:r w:rsidR="00C81871" w:rsidRPr="008F1B66">
        <w:rPr>
          <w:rFonts w:ascii="Franklin Gothic Book" w:hAnsi="Franklin Gothic Book"/>
          <w:szCs w:val="24"/>
        </w:rPr>
        <w:t xml:space="preserve"> </w:t>
      </w:r>
      <w:r w:rsidRPr="008F1B66">
        <w:rPr>
          <w:rFonts w:ascii="Franklin Gothic Book" w:hAnsi="Franklin Gothic Book"/>
          <w:szCs w:val="24"/>
        </w:rPr>
        <w:t>helps to reduce asthma symptoms.</w:t>
      </w:r>
    </w:p>
    <w:p w14:paraId="4F20DF07" w14:textId="77777777" w:rsidR="00D5201D" w:rsidRDefault="00D5201D" w:rsidP="006F22E9">
      <w:pPr>
        <w:jc w:val="center"/>
        <w:rPr>
          <w:rFonts w:ascii="Franklin Gothic Book" w:hAnsi="Franklin Gothic Book"/>
          <w:b/>
          <w:bCs/>
          <w:szCs w:val="24"/>
        </w:rPr>
      </w:pPr>
    </w:p>
    <w:bookmarkEnd w:id="41"/>
    <w:p w14:paraId="0EA78D24" w14:textId="78005579" w:rsidR="00277D71" w:rsidRDefault="004437A8" w:rsidP="00D00E7A">
      <w:pPr>
        <w:rPr>
          <w:rFonts w:ascii="Franklin Gothic Book" w:hAnsi="Franklin Gothic Book"/>
          <w:szCs w:val="24"/>
        </w:rPr>
      </w:pPr>
      <w:r>
        <w:rPr>
          <w:rFonts w:ascii="Franklin Gothic Book" w:hAnsi="Franklin Gothic Book"/>
          <w:szCs w:val="24"/>
        </w:rPr>
        <w:t>P</w:t>
      </w:r>
      <w:r w:rsidR="00276B02" w:rsidRPr="002D491C">
        <w:rPr>
          <w:rFonts w:ascii="Franklin Gothic Book" w:hAnsi="Franklin Gothic Book"/>
          <w:szCs w:val="24"/>
        </w:rPr>
        <w:t>ossible asthma triggers</w:t>
      </w:r>
      <w:r w:rsidR="00BE61DD" w:rsidRPr="002D491C">
        <w:rPr>
          <w:rFonts w:ascii="Franklin Gothic Book" w:hAnsi="Franklin Gothic Book"/>
          <w:szCs w:val="24"/>
        </w:rPr>
        <w:t xml:space="preserve"> </w:t>
      </w:r>
      <w:r w:rsidR="00A66F13" w:rsidRPr="002D491C">
        <w:rPr>
          <w:rFonts w:ascii="Franklin Gothic Book" w:hAnsi="Franklin Gothic Book"/>
          <w:szCs w:val="24"/>
        </w:rPr>
        <w:t>and/or airborne pollutants</w:t>
      </w:r>
      <w:r w:rsidR="00D8697B">
        <w:rPr>
          <w:rFonts w:ascii="Franklin Gothic Book" w:hAnsi="Franklin Gothic Book"/>
          <w:szCs w:val="24"/>
        </w:rPr>
        <w:t xml:space="preserve"> exist </w:t>
      </w:r>
      <w:r>
        <w:rPr>
          <w:rFonts w:ascii="Franklin Gothic Book" w:hAnsi="Franklin Gothic Book"/>
          <w:szCs w:val="24"/>
        </w:rPr>
        <w:t>in</w:t>
      </w:r>
      <w:r w:rsidR="00276B02" w:rsidRPr="002D491C">
        <w:rPr>
          <w:rFonts w:ascii="Franklin Gothic Book" w:hAnsi="Franklin Gothic Book"/>
          <w:szCs w:val="24"/>
        </w:rPr>
        <w:t xml:space="preserve"> the building</w:t>
      </w:r>
      <w:r>
        <w:rPr>
          <w:rFonts w:ascii="Franklin Gothic Book" w:hAnsi="Franklin Gothic Book"/>
          <w:szCs w:val="24"/>
        </w:rPr>
        <w:t xml:space="preserve">. These </w:t>
      </w:r>
      <w:r w:rsidR="008959EA" w:rsidRPr="002D491C">
        <w:rPr>
          <w:rFonts w:ascii="Franklin Gothic Book" w:hAnsi="Franklin Gothic Book"/>
          <w:szCs w:val="24"/>
        </w:rPr>
        <w:t xml:space="preserve">are </w:t>
      </w:r>
      <w:r w:rsidR="00357569" w:rsidRPr="002D491C">
        <w:rPr>
          <w:rFonts w:ascii="Franklin Gothic Book" w:hAnsi="Franklin Gothic Book"/>
          <w:szCs w:val="24"/>
        </w:rPr>
        <w:t xml:space="preserve">listed below </w:t>
      </w:r>
      <w:r w:rsidR="008B66E0" w:rsidRPr="002D491C">
        <w:rPr>
          <w:rFonts w:ascii="Franklin Gothic Book" w:hAnsi="Franklin Gothic Book"/>
          <w:szCs w:val="24"/>
        </w:rPr>
        <w:t xml:space="preserve">as well as </w:t>
      </w:r>
      <w:r w:rsidR="00357569" w:rsidRPr="002D491C">
        <w:rPr>
          <w:rFonts w:ascii="Franklin Gothic Book" w:hAnsi="Franklin Gothic Book"/>
          <w:szCs w:val="24"/>
        </w:rPr>
        <w:t xml:space="preserve">in </w:t>
      </w:r>
      <w:r w:rsidR="00BE61DD" w:rsidRPr="002D491C">
        <w:rPr>
          <w:rFonts w:ascii="Franklin Gothic Book" w:hAnsi="Franklin Gothic Book"/>
          <w:szCs w:val="24"/>
        </w:rPr>
        <w:t>(</w:t>
      </w:r>
      <w:hyperlink w:anchor="Table_4" w:history="1">
        <w:r w:rsidR="008B66E0" w:rsidRPr="002D491C">
          <w:rPr>
            <w:rStyle w:val="Hyperlink"/>
            <w:rFonts w:ascii="Franklin Gothic Book" w:hAnsi="Franklin Gothic Book"/>
            <w:szCs w:val="24"/>
          </w:rPr>
          <w:t>Table 4</w:t>
        </w:r>
      </w:hyperlink>
      <w:r w:rsidR="00BE61DD" w:rsidRPr="002D491C">
        <w:rPr>
          <w:rFonts w:ascii="Franklin Gothic Book" w:hAnsi="Franklin Gothic Book"/>
          <w:szCs w:val="24"/>
        </w:rPr>
        <w:t>).</w:t>
      </w:r>
    </w:p>
    <w:p w14:paraId="25584AFE" w14:textId="0AFB1988" w:rsidR="00267AF4" w:rsidRPr="002D491C" w:rsidRDefault="00267AF4" w:rsidP="00267AF4">
      <w:pPr>
        <w:spacing w:before="240"/>
        <w:rPr>
          <w:rFonts w:ascii="Franklin Gothic Book" w:hAnsi="Franklin Gothic Book"/>
          <w:szCs w:val="24"/>
        </w:rPr>
      </w:pPr>
      <w:hyperlink w:anchor="Sources_of_Respiratory_Irritant_Pics" w:history="1">
        <w:r w:rsidRPr="00044D36">
          <w:rPr>
            <w:rStyle w:val="Hyperlink"/>
            <w:rFonts w:ascii="Franklin Gothic Book" w:hAnsi="Franklin Gothic Book"/>
            <w:szCs w:val="24"/>
          </w:rPr>
          <w:t>(see Sources of Respiratory Irritant Pictures)</w:t>
        </w:r>
      </w:hyperlink>
    </w:p>
    <w:p w14:paraId="6CB82852" w14:textId="77777777" w:rsidR="00EB2FB4" w:rsidRPr="00B31612" w:rsidRDefault="00EB2FB4" w:rsidP="00EB2FB4">
      <w:pPr>
        <w:rPr>
          <w:rFonts w:ascii="Franklin Gothic Book" w:hAnsi="Franklin Gothic Book" w:cstheme="minorHAnsi"/>
        </w:rPr>
      </w:pPr>
    </w:p>
    <w:p w14:paraId="38B66008" w14:textId="37F822CB" w:rsidR="00826E2D" w:rsidRPr="00A61C99" w:rsidRDefault="00EB2FB4" w:rsidP="00A61C99">
      <w:pPr>
        <w:pStyle w:val="ListParagraph"/>
        <w:numPr>
          <w:ilvl w:val="0"/>
          <w:numId w:val="27"/>
        </w:numPr>
        <w:shd w:val="clear" w:color="auto" w:fill="F2F2F2" w:themeFill="background1" w:themeFillShade="F2"/>
        <w:rPr>
          <w:rFonts w:ascii="Franklin Gothic Book" w:hAnsi="Franklin Gothic Book" w:cstheme="minorHAnsi"/>
        </w:rPr>
      </w:pPr>
      <w:r w:rsidRPr="00BF63E9">
        <w:rPr>
          <w:rFonts w:ascii="Franklin Gothic Book" w:hAnsi="Franklin Gothic Book" w:cstheme="minorHAnsi"/>
          <w:b/>
          <w:bCs/>
        </w:rPr>
        <w:t>Dust, a common respiratory and eye irritant, can collect on surfaces and items.</w:t>
      </w:r>
      <w:r w:rsidRPr="00B31612">
        <w:rPr>
          <w:rFonts w:ascii="Franklin Gothic Book" w:hAnsi="Franklin Gothic Book" w:cstheme="minorHAnsi"/>
        </w:rPr>
        <w:t xml:space="preserve"> Although janitorial and maintenance staff perform routine cleaning</w:t>
      </w:r>
      <w:r w:rsidRPr="0081182B">
        <w:rPr>
          <w:rFonts w:ascii="Franklin Gothic Book" w:hAnsi="Franklin Gothic Book" w:cstheme="minorHAnsi"/>
        </w:rPr>
        <w:t>, they may not be able to clean as effectively if items are not picked up or surfaces are cluttered. Even with a properly functioning ventilation system, it is necessary to either eliminate or reduce the use of materials that can be a source of respiratory irritants to prevent symptoms in individuals who have sensitivity to such pollutants.</w:t>
      </w:r>
      <w:r w:rsidR="00FF10E7" w:rsidRPr="00A61C99">
        <w:rPr>
          <w:rFonts w:ascii="Franklin Gothic Book" w:hAnsi="Franklin Gothic Book"/>
          <w:szCs w:val="24"/>
        </w:rPr>
        <w:t xml:space="preserve"> </w:t>
      </w:r>
    </w:p>
    <w:p w14:paraId="4D23B5BE" w14:textId="74891E76" w:rsidR="00401C94" w:rsidRPr="00A61C99" w:rsidRDefault="00401C94" w:rsidP="00A61C99">
      <w:pPr>
        <w:pStyle w:val="ListParagraph"/>
        <w:numPr>
          <w:ilvl w:val="0"/>
          <w:numId w:val="11"/>
        </w:numPr>
        <w:shd w:val="clear" w:color="auto" w:fill="F2F2F2" w:themeFill="background1" w:themeFillShade="F2"/>
        <w:tabs>
          <w:tab w:val="left" w:pos="720"/>
          <w:tab w:val="left" w:pos="1080"/>
        </w:tabs>
        <w:ind w:left="720"/>
        <w:rPr>
          <w:rFonts w:ascii="Franklin Gothic Book" w:hAnsi="Franklin Gothic Book"/>
          <w:szCs w:val="24"/>
        </w:rPr>
      </w:pPr>
      <w:r w:rsidRPr="00BF63E9">
        <w:rPr>
          <w:rFonts w:ascii="Franklin Gothic Book" w:hAnsi="Franklin Gothic Book"/>
          <w:b/>
          <w:bCs/>
          <w:szCs w:val="24"/>
        </w:rPr>
        <w:t>In general, it is not recommended for police departments and other emergency response agencies to have carpeted floors due to the possible cross-contamination that may occur from footwear contact with automotive products, chemicals, or biological contamination.</w:t>
      </w:r>
      <w:r w:rsidRPr="00401C94">
        <w:rPr>
          <w:rFonts w:ascii="Franklin Gothic Book" w:hAnsi="Franklin Gothic Book"/>
          <w:szCs w:val="24"/>
        </w:rPr>
        <w:t xml:space="preserve"> In addition, the Institute of Inspection, Cleaning and Restoration Certification (IICRC) discusses floor covering in its guideline, “Standard for Professional Cleaning of Textile Floor Coverings” (IICRC, 2015). Based on this standard, the IICRC recommends twice-daily vacuuming and/or pile-lifting cleaning for commercial carpeting in heavy traffic areas. This frequency of cleaning of the building as well as the use of vacuum cleaners equipped with HEPA filters would remove respirable dust from the indoor air.</w:t>
      </w:r>
    </w:p>
    <w:p w14:paraId="22C4F16B" w14:textId="1547A794" w:rsidR="00180111" w:rsidRPr="00A61C99" w:rsidRDefault="00180111" w:rsidP="00A61C99">
      <w:pPr>
        <w:pStyle w:val="ListParagraph"/>
        <w:numPr>
          <w:ilvl w:val="0"/>
          <w:numId w:val="11"/>
        </w:numPr>
        <w:shd w:val="clear" w:color="auto" w:fill="F2F2F2" w:themeFill="background1" w:themeFillShade="F2"/>
        <w:tabs>
          <w:tab w:val="left" w:pos="720"/>
          <w:tab w:val="left" w:pos="1080"/>
        </w:tabs>
        <w:ind w:left="720"/>
        <w:rPr>
          <w:rFonts w:ascii="Franklin Gothic Book" w:hAnsi="Franklin Gothic Book"/>
          <w:szCs w:val="24"/>
        </w:rPr>
      </w:pPr>
      <w:r w:rsidRPr="00BF63E9">
        <w:rPr>
          <w:rFonts w:ascii="Franklin Gothic Book" w:hAnsi="Franklin Gothic Book"/>
          <w:b/>
          <w:bCs/>
          <w:szCs w:val="24"/>
        </w:rPr>
        <w:t>Some areas had carpeting that was beyond it</w:t>
      </w:r>
      <w:r w:rsidR="00B67AC0" w:rsidRPr="00BF63E9">
        <w:rPr>
          <w:rFonts w:ascii="Franklin Gothic Book" w:hAnsi="Franklin Gothic Book"/>
          <w:b/>
          <w:bCs/>
          <w:szCs w:val="24"/>
        </w:rPr>
        <w:t>s</w:t>
      </w:r>
      <w:r w:rsidRPr="00BF63E9">
        <w:rPr>
          <w:rFonts w:ascii="Franklin Gothic Book" w:hAnsi="Franklin Gothic Book"/>
          <w:b/>
          <w:bCs/>
          <w:szCs w:val="24"/>
        </w:rPr>
        <w:t xml:space="preserve"> service life of approximately 10-11 years (IICRC, 2002).</w:t>
      </w:r>
      <w:r w:rsidRPr="0012384D">
        <w:rPr>
          <w:rFonts w:ascii="Franklin Gothic Book" w:hAnsi="Franklin Gothic Book"/>
          <w:szCs w:val="24"/>
        </w:rPr>
        <w:t xml:space="preserve"> Carpeting that is beyond its service life becomes increasingly difficult to clean and may release fibers which can be irritating if airborne. Carpets should be vacuumed regularly with a HEPA filter</w:t>
      </w:r>
      <w:r w:rsidR="00CB4E9A">
        <w:rPr>
          <w:rFonts w:ascii="Franklin Gothic Book" w:hAnsi="Franklin Gothic Book"/>
          <w:szCs w:val="24"/>
        </w:rPr>
        <w:t>-</w:t>
      </w:r>
      <w:r w:rsidRPr="0012384D">
        <w:rPr>
          <w:rFonts w:ascii="Franklin Gothic Book" w:hAnsi="Franklin Gothic Book"/>
          <w:szCs w:val="24"/>
        </w:rPr>
        <w:t xml:space="preserve">equipped vacuum cleaner and cleaned annually (or semi-annually in soiled/high traffic areas) in accordance with </w:t>
      </w:r>
      <w:r w:rsidRPr="0012384D">
        <w:rPr>
          <w:rFonts w:ascii="Franklin Gothic Book" w:hAnsi="Franklin Gothic Book"/>
          <w:szCs w:val="24"/>
        </w:rPr>
        <w:lastRenderedPageBreak/>
        <w:t>Institute of Inspection, Cleaning and Restoration Certification (IICRC) recommendations (IICRC, 2012).</w:t>
      </w:r>
    </w:p>
    <w:p w14:paraId="3E4A763E" w14:textId="77777777" w:rsidR="00A61C99" w:rsidRDefault="00CE6EFA" w:rsidP="00A61C99">
      <w:pPr>
        <w:pStyle w:val="ListParagraph"/>
        <w:numPr>
          <w:ilvl w:val="0"/>
          <w:numId w:val="11"/>
        </w:numPr>
        <w:shd w:val="clear" w:color="auto" w:fill="F2F2F2" w:themeFill="background1" w:themeFillShade="F2"/>
        <w:tabs>
          <w:tab w:val="left" w:pos="720"/>
          <w:tab w:val="left" w:pos="1080"/>
        </w:tabs>
        <w:ind w:left="720"/>
        <w:rPr>
          <w:rFonts w:ascii="Franklin Gothic Book" w:hAnsi="Franklin Gothic Book"/>
          <w:szCs w:val="24"/>
        </w:rPr>
      </w:pPr>
      <w:r w:rsidRPr="00BF63E9">
        <w:rPr>
          <w:rFonts w:ascii="Franklin Gothic Book" w:hAnsi="Franklin Gothic Book"/>
          <w:b/>
          <w:bCs/>
          <w:szCs w:val="24"/>
        </w:rPr>
        <w:t>In s</w:t>
      </w:r>
      <w:r w:rsidR="00EF72D7" w:rsidRPr="00BF63E9">
        <w:rPr>
          <w:rFonts w:ascii="Franklin Gothic Book" w:hAnsi="Franklin Gothic Book"/>
          <w:b/>
          <w:bCs/>
          <w:szCs w:val="24"/>
        </w:rPr>
        <w:t xml:space="preserve">ome areas </w:t>
      </w:r>
      <w:r w:rsidR="004B77FC" w:rsidRPr="00BF63E9">
        <w:rPr>
          <w:rFonts w:ascii="Franklin Gothic Book" w:hAnsi="Franklin Gothic Book"/>
          <w:b/>
          <w:bCs/>
          <w:szCs w:val="24"/>
        </w:rPr>
        <w:t xml:space="preserve">ceiling/wall vents </w:t>
      </w:r>
      <w:r w:rsidR="00EF72D7" w:rsidRPr="00BF63E9">
        <w:rPr>
          <w:rFonts w:ascii="Franklin Gothic Book" w:hAnsi="Franklin Gothic Book"/>
          <w:b/>
          <w:bCs/>
          <w:szCs w:val="24"/>
        </w:rPr>
        <w:t xml:space="preserve">had accumulated dust and debris. </w:t>
      </w:r>
      <w:r w:rsidR="00EF72D7" w:rsidRPr="00A61C99">
        <w:rPr>
          <w:rFonts w:ascii="Franklin Gothic Book" w:hAnsi="Franklin Gothic Book"/>
          <w:szCs w:val="24"/>
        </w:rPr>
        <w:t>This dust/debris can be re</w:t>
      </w:r>
      <w:r w:rsidR="00CD4283" w:rsidRPr="00A61C99">
        <w:rPr>
          <w:rFonts w:ascii="Franklin Gothic Book" w:hAnsi="Franklin Gothic Book"/>
          <w:szCs w:val="24"/>
        </w:rPr>
        <w:t>-</w:t>
      </w:r>
      <w:r w:rsidR="00EF72D7" w:rsidRPr="00A61C99">
        <w:rPr>
          <w:rFonts w:ascii="Franklin Gothic Book" w:hAnsi="Franklin Gothic Book"/>
          <w:szCs w:val="24"/>
        </w:rPr>
        <w:t xml:space="preserve">aerosolized when </w:t>
      </w:r>
      <w:r w:rsidR="005D4A20" w:rsidRPr="00A61C99">
        <w:rPr>
          <w:rFonts w:ascii="Franklin Gothic Book" w:hAnsi="Franklin Gothic Book"/>
          <w:szCs w:val="24"/>
        </w:rPr>
        <w:t>units</w:t>
      </w:r>
      <w:r w:rsidR="00EF72D7" w:rsidRPr="00A61C99">
        <w:rPr>
          <w:rFonts w:ascii="Franklin Gothic Book" w:hAnsi="Franklin Gothic Book"/>
          <w:szCs w:val="24"/>
        </w:rPr>
        <w:t xml:space="preserve"> are activated and be a source of eye and respiratory irritation.</w:t>
      </w:r>
    </w:p>
    <w:p w14:paraId="62EFAA9A" w14:textId="7C323A13" w:rsidR="00DA1C0B" w:rsidRPr="00A61C99" w:rsidRDefault="00DA1C0B" w:rsidP="00A61C99">
      <w:pPr>
        <w:pStyle w:val="ListParagraph"/>
        <w:numPr>
          <w:ilvl w:val="0"/>
          <w:numId w:val="11"/>
        </w:numPr>
        <w:shd w:val="clear" w:color="auto" w:fill="F2F2F2" w:themeFill="background1" w:themeFillShade="F2"/>
        <w:tabs>
          <w:tab w:val="left" w:pos="720"/>
          <w:tab w:val="left" w:pos="1080"/>
        </w:tabs>
        <w:ind w:left="720"/>
        <w:rPr>
          <w:rFonts w:ascii="Franklin Gothic Book" w:hAnsi="Franklin Gothic Book"/>
          <w:szCs w:val="24"/>
        </w:rPr>
      </w:pPr>
      <w:r w:rsidRPr="00BF63E9">
        <w:rPr>
          <w:rFonts w:ascii="Franklin Gothic Book" w:hAnsi="Franklin Gothic Book"/>
          <w:b/>
          <w:bCs/>
          <w:szCs w:val="24"/>
        </w:rPr>
        <w:t>A</w:t>
      </w:r>
      <w:r w:rsidR="00154F30" w:rsidRPr="00BF63E9">
        <w:rPr>
          <w:rFonts w:ascii="Franklin Gothic Book" w:hAnsi="Franklin Gothic Book"/>
          <w:b/>
          <w:bCs/>
          <w:szCs w:val="24"/>
        </w:rPr>
        <w:t>ir purifiers were noted in some areas</w:t>
      </w:r>
      <w:r w:rsidR="009775FB" w:rsidRPr="00A61C99">
        <w:rPr>
          <w:rFonts w:ascii="Franklin Gothic Book" w:hAnsi="Franklin Gothic Book"/>
          <w:szCs w:val="24"/>
        </w:rPr>
        <w:t xml:space="preserve"> (Picture 37)</w:t>
      </w:r>
      <w:r w:rsidR="00154F30" w:rsidRPr="00A61C99">
        <w:rPr>
          <w:rFonts w:ascii="Franklin Gothic Book" w:hAnsi="Franklin Gothic Book"/>
          <w:szCs w:val="24"/>
        </w:rPr>
        <w:t>. HEPA-filtered units are good choices for use in occupied areas. Air purifiers that may produce ozone should not be used (EPA, 2003) All air purifiers should be cleaned and maintained in accordance with manufacturer’s instructions.</w:t>
      </w:r>
    </w:p>
    <w:p w14:paraId="055D2F63" w14:textId="405B7712" w:rsidR="00DA1C0B" w:rsidRPr="00154F30" w:rsidRDefault="00DA1C0B" w:rsidP="004110FC">
      <w:pPr>
        <w:pStyle w:val="ListParagraph"/>
        <w:numPr>
          <w:ilvl w:val="0"/>
          <w:numId w:val="11"/>
        </w:numPr>
        <w:shd w:val="clear" w:color="auto" w:fill="F2F2F2" w:themeFill="background1" w:themeFillShade="F2"/>
        <w:tabs>
          <w:tab w:val="left" w:pos="720"/>
          <w:tab w:val="left" w:pos="1080"/>
        </w:tabs>
        <w:spacing w:after="120"/>
        <w:ind w:left="720"/>
        <w:contextualSpacing w:val="0"/>
        <w:rPr>
          <w:rFonts w:ascii="Franklin Gothic Book" w:hAnsi="Franklin Gothic Book"/>
          <w:szCs w:val="24"/>
        </w:rPr>
      </w:pPr>
      <w:r w:rsidRPr="00BF63E9">
        <w:rPr>
          <w:rFonts w:ascii="Franklin Gothic Book" w:hAnsi="Franklin Gothic Book"/>
          <w:b/>
          <w:bCs/>
          <w:szCs w:val="24"/>
        </w:rPr>
        <w:t xml:space="preserve">Finally, a </w:t>
      </w:r>
      <w:r w:rsidR="00E26F4A" w:rsidRPr="00BF63E9">
        <w:rPr>
          <w:rFonts w:ascii="Franklin Gothic Book" w:hAnsi="Franklin Gothic Book"/>
          <w:b/>
          <w:bCs/>
          <w:szCs w:val="24"/>
        </w:rPr>
        <w:t>vintage</w:t>
      </w:r>
      <w:r w:rsidRPr="00BF63E9">
        <w:rPr>
          <w:rFonts w:ascii="Franklin Gothic Book" w:hAnsi="Franklin Gothic Book"/>
          <w:b/>
          <w:bCs/>
          <w:szCs w:val="24"/>
        </w:rPr>
        <w:t xml:space="preserve"> thermostat </w:t>
      </w:r>
      <w:r w:rsidR="00E26F4A" w:rsidRPr="00BF63E9">
        <w:rPr>
          <w:rFonts w:ascii="Franklin Gothic Book" w:hAnsi="Franklin Gothic Book"/>
          <w:b/>
          <w:bCs/>
          <w:szCs w:val="24"/>
        </w:rPr>
        <w:t xml:space="preserve">was observed in the basement breakroom that contained a mercury ampoule </w:t>
      </w:r>
      <w:r w:rsidR="00E26F4A">
        <w:rPr>
          <w:rFonts w:ascii="Franklin Gothic Book" w:hAnsi="Franklin Gothic Book"/>
          <w:szCs w:val="24"/>
        </w:rPr>
        <w:t>(Picture 3</w:t>
      </w:r>
      <w:r w:rsidR="009775FB">
        <w:rPr>
          <w:rFonts w:ascii="Franklin Gothic Book" w:hAnsi="Franklin Gothic Book"/>
          <w:szCs w:val="24"/>
        </w:rPr>
        <w:t>8</w:t>
      </w:r>
      <w:r w:rsidR="00E26F4A">
        <w:rPr>
          <w:rFonts w:ascii="Franklin Gothic Book" w:hAnsi="Franklin Gothic Book"/>
          <w:szCs w:val="24"/>
        </w:rPr>
        <w:t xml:space="preserve">). </w:t>
      </w:r>
      <w:r w:rsidR="00365B8D" w:rsidRPr="00365B8D">
        <w:rPr>
          <w:rFonts w:ascii="Franklin Gothic Book" w:hAnsi="Franklin Gothic Book"/>
          <w:szCs w:val="24"/>
        </w:rPr>
        <w:t xml:space="preserve">When elemental mercury is spilled or a device containing mercury breaks, the spilled mercury can vaporize and become an invisible, odorless, toxic vapor. </w:t>
      </w:r>
      <w:r w:rsidR="00365B8D">
        <w:rPr>
          <w:rFonts w:ascii="Franklin Gothic Book" w:hAnsi="Franklin Gothic Book"/>
          <w:szCs w:val="24"/>
        </w:rPr>
        <w:t>It is</w:t>
      </w:r>
      <w:r w:rsidR="00EC0D56">
        <w:rPr>
          <w:rFonts w:ascii="Franklin Gothic Book" w:hAnsi="Franklin Gothic Book"/>
          <w:szCs w:val="24"/>
        </w:rPr>
        <w:t xml:space="preserve"> also expensive to clean up and can interfere with normal operations due to </w:t>
      </w:r>
      <w:r w:rsidR="00A379A2">
        <w:rPr>
          <w:rFonts w:ascii="Franklin Gothic Book" w:hAnsi="Franklin Gothic Book"/>
          <w:szCs w:val="24"/>
        </w:rPr>
        <w:t>containment and cleanup efforts.</w:t>
      </w:r>
    </w:p>
    <w:p w14:paraId="5045BCD6" w14:textId="1058DD5C" w:rsidR="00E53CD2" w:rsidRPr="002D491C" w:rsidRDefault="00E53CD2" w:rsidP="00C87BF0">
      <w:pPr>
        <w:rPr>
          <w:rFonts w:ascii="Franklin Gothic Book" w:hAnsi="Franklin Gothic Book"/>
          <w:szCs w:val="24"/>
        </w:rPr>
      </w:pPr>
    </w:p>
    <w:p w14:paraId="04916EED" w14:textId="77777777" w:rsidR="00DA666B" w:rsidRDefault="00DA666B" w:rsidP="00C87BF0">
      <w:pPr>
        <w:rPr>
          <w:rFonts w:ascii="Franklin Gothic Book" w:hAnsi="Franklin Gothic Book"/>
          <w:szCs w:val="24"/>
        </w:rPr>
      </w:pPr>
    </w:p>
    <w:p w14:paraId="3831EB38" w14:textId="5C1FB56E" w:rsidR="00DA666B" w:rsidRPr="002D491C" w:rsidRDefault="00DA666B" w:rsidP="00C87BF0">
      <w:pPr>
        <w:rPr>
          <w:rFonts w:ascii="Franklin Gothic Book" w:hAnsi="Franklin Gothic Book"/>
          <w:szCs w:val="24"/>
        </w:rPr>
        <w:sectPr w:rsidR="00DA666B" w:rsidRPr="002D491C" w:rsidSect="0068664D">
          <w:pgSz w:w="12240" w:h="15840"/>
          <w:pgMar w:top="720" w:right="1440" w:bottom="1440" w:left="1440" w:header="720" w:footer="720" w:gutter="0"/>
          <w:cols w:space="720"/>
          <w:docGrid w:linePitch="360"/>
        </w:sectPr>
      </w:pPr>
      <w:r>
        <w:rPr>
          <w:rFonts w:ascii="Franklin Gothic Book" w:hAnsi="Franklin Gothic Book"/>
          <w:szCs w:val="24"/>
        </w:rPr>
        <w:t xml:space="preserve">       </w:t>
      </w:r>
    </w:p>
    <w:p w14:paraId="151368A5" w14:textId="7F333A05" w:rsidR="00E53CD2" w:rsidRPr="002D491C" w:rsidRDefault="0051532B" w:rsidP="00C87BF0">
      <w:pPr>
        <w:rPr>
          <w:rFonts w:ascii="Franklin Gothic Book" w:hAnsi="Franklin Gothic Book"/>
          <w:szCs w:val="24"/>
        </w:rPr>
      </w:pPr>
      <w:r w:rsidRPr="002D491C">
        <w:rPr>
          <w:rFonts w:ascii="Franklin Gothic Book" w:hAnsi="Franklin Gothic Book"/>
          <w:noProof/>
        </w:rPr>
        <w:lastRenderedPageBreak/>
        <mc:AlternateContent>
          <mc:Choice Requires="wps">
            <w:drawing>
              <wp:anchor distT="0" distB="0" distL="114300" distR="114300" simplePos="0" relativeHeight="251659264" behindDoc="0" locked="0" layoutInCell="1" allowOverlap="1" wp14:anchorId="23128B35" wp14:editId="260813C7">
                <wp:simplePos x="0" y="0"/>
                <wp:positionH relativeFrom="column">
                  <wp:posOffset>-91440</wp:posOffset>
                </wp:positionH>
                <wp:positionV relativeFrom="paragraph">
                  <wp:posOffset>2181</wp:posOffset>
                </wp:positionV>
                <wp:extent cx="9223513" cy="333375"/>
                <wp:effectExtent l="0" t="0" r="15875" b="285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3513" cy="333375"/>
                        </a:xfrm>
                        <a:prstGeom prst="rect">
                          <a:avLst/>
                        </a:prstGeom>
                        <a:solidFill>
                          <a:schemeClr val="accent1">
                            <a:lumMod val="20000"/>
                            <a:lumOff val="80000"/>
                          </a:schemeClr>
                        </a:solidFill>
                        <a:ln w="6350">
                          <a:solidFill>
                            <a:srgbClr val="0070C0"/>
                          </a:solidFill>
                        </a:ln>
                      </wps:spPr>
                      <wps:txbx>
                        <w:txbxContent>
                          <w:p w14:paraId="6B65BB3B" w14:textId="77777777" w:rsidR="00360C9C" w:rsidRDefault="00360C9C" w:rsidP="0051532B">
                            <w:pPr>
                              <w:pStyle w:val="Heading1"/>
                              <w:spacing w:before="0" w:line="240" w:lineRule="auto"/>
                              <w:ind w:left="-720"/>
                            </w:pPr>
                            <w:bookmarkStart w:id="42" w:name="_Toc140567518"/>
                            <w:bookmarkStart w:id="43" w:name="_Toc140567549"/>
                            <w:bookmarkStart w:id="44" w:name="_Toc170131133"/>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C</w:t>
                            </w:r>
                            <w:bookmarkStart w:id="45" w:name="Conclusions_and_Recommendations"/>
                            <w:bookmarkEnd w:id="45"/>
                            <w:r>
                              <w:rPr>
                                <w:rFonts w:asciiTheme="minorHAnsi" w:hAnsiTheme="minorHAnsi"/>
                                <w:b w:val="0"/>
                                <w:bCs/>
                                <w:color w:val="0070C0"/>
                                <w:sz w:val="32"/>
                                <w:szCs w:val="32"/>
                              </w:rPr>
                              <w:t>ONCLUSIONS AND RECOMMENDATIONS</w:t>
                            </w:r>
                            <w:bookmarkEnd w:id="42"/>
                            <w:bookmarkEnd w:id="43"/>
                            <w:bookmarkEnd w:id="4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32" type="#_x0000_t202" style="position:absolute;margin-left:-7.2pt;margin-top:.15pt;width:726.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" fillcolor="#dbe5f1 [660]" strokecolor="#0070c0" strokeweight=".5pt">
                <v:path arrowok="t"/>
                <v:textbox>
                  <w:txbxContent>
                    <w:p w14:paraId="6B65BB3B" w14:textId="77777777" w:rsidR="00360C9C" w:rsidRDefault="00360C9C" w:rsidP="0051532B">
                      <w:pPr>
                        <w:pStyle w:val="Heading1"/>
                        <w:spacing w:before="0" w:line="240" w:lineRule="auto"/>
                        <w:ind w:left="-720"/>
                      </w:pPr>
                      <w:bookmarkStart w:id="60" w:name="_Toc140567518"/>
                      <w:bookmarkStart w:id="61" w:name="_Toc140567549"/>
                      <w:bookmarkStart w:id="62" w:name="_Toc170131133"/>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r>
                        <w:rPr>
                          <w:rFonts w:asciiTheme="minorHAnsi" w:hAnsiTheme="minorHAnsi"/>
                          <w:b w:val="0"/>
                          <w:bCs/>
                          <w:color w:val="0070C0"/>
                          <w:sz w:val="32"/>
                          <w:szCs w:val="32"/>
                        </w:rPr>
                        <w:t>C</w:t>
                      </w:r>
                      <w:bookmarkStart w:id="63" w:name="Conclusions_and_Recommendations"/>
                      <w:bookmarkEnd w:id="63"/>
                      <w:r>
                        <w:rPr>
                          <w:rFonts w:asciiTheme="minorHAnsi" w:hAnsiTheme="minorHAnsi"/>
                          <w:b w:val="0"/>
                          <w:bCs/>
                          <w:color w:val="0070C0"/>
                          <w:sz w:val="32"/>
                          <w:szCs w:val="32"/>
                        </w:rPr>
                        <w:t>ONCLUSIONS AND RECOMMENDATIONS</w:t>
                      </w:r>
                      <w:bookmarkEnd w:id="60"/>
                      <w:bookmarkEnd w:id="61"/>
                      <w:bookmarkEnd w:id="62"/>
                    </w:p>
                  </w:txbxContent>
                </v:textbox>
              </v:shape>
            </w:pict>
          </mc:Fallback>
        </mc:AlternateContent>
      </w:r>
    </w:p>
    <w:p w14:paraId="40100E7C" w14:textId="4AAFBAF5" w:rsidR="0051532B" w:rsidRPr="002D491C" w:rsidRDefault="0051532B" w:rsidP="00C87BF0">
      <w:pPr>
        <w:rPr>
          <w:rFonts w:ascii="Franklin Gothic Book" w:hAnsi="Franklin Gothic Book"/>
          <w:szCs w:val="24"/>
        </w:rPr>
      </w:pPr>
    </w:p>
    <w:p w14:paraId="269249BF" w14:textId="30F54C63" w:rsidR="00C37117" w:rsidRDefault="00C37117" w:rsidP="00C37117">
      <w:pPr>
        <w:spacing w:line="276" w:lineRule="auto"/>
        <w:rPr>
          <w:rFonts w:asciiTheme="minorHAnsi" w:hAnsiTheme="minorHAnsi" w:cstheme="minorHAnsi"/>
          <w:sz w:val="22"/>
          <w:szCs w:val="22"/>
        </w:rPr>
      </w:pPr>
    </w:p>
    <w:tbl>
      <w:tblPr>
        <w:tblStyle w:val="TableGrid"/>
        <w:tblW w:w="5061" w:type="pct"/>
        <w:jc w:val="center"/>
        <w:tblLook w:val="04A0" w:firstRow="1" w:lastRow="0" w:firstColumn="1" w:lastColumn="0" w:noHBand="0" w:noVBand="1"/>
      </w:tblPr>
      <w:tblGrid>
        <w:gridCol w:w="539"/>
        <w:gridCol w:w="8361"/>
        <w:gridCol w:w="5676"/>
      </w:tblGrid>
      <w:tr w:rsidR="00C374FE" w:rsidRPr="002D491C" w14:paraId="5EBC2325" w14:textId="0961E2D6" w:rsidTr="00695A80">
        <w:trPr>
          <w:trHeight w:val="440"/>
          <w:jc w:val="center"/>
        </w:trPr>
        <w:tc>
          <w:tcPr>
            <w:tcW w:w="5000" w:type="pct"/>
            <w:gridSpan w:val="3"/>
            <w:tcBorders>
              <w:top w:val="nil"/>
              <w:left w:val="nil"/>
              <w:bottom w:val="nil"/>
              <w:right w:val="nil"/>
            </w:tcBorders>
            <w:shd w:val="clear" w:color="auto" w:fill="auto"/>
            <w:vAlign w:val="center"/>
          </w:tcPr>
          <w:p w14:paraId="517DB601" w14:textId="3773A587" w:rsidR="00C374FE" w:rsidRPr="002D491C" w:rsidRDefault="00C374FE" w:rsidP="00C17C4E">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Short-term Recommendations</w:t>
            </w:r>
          </w:p>
        </w:tc>
      </w:tr>
      <w:tr w:rsidR="00C374FE" w:rsidRPr="002D491C" w14:paraId="14C7F47D" w14:textId="5D52BFB6" w:rsidTr="00695A80">
        <w:trPr>
          <w:trHeight w:val="440"/>
          <w:jc w:val="center"/>
        </w:trPr>
        <w:tc>
          <w:tcPr>
            <w:tcW w:w="5000" w:type="pct"/>
            <w:gridSpan w:val="3"/>
            <w:tcBorders>
              <w:top w:val="nil"/>
              <w:left w:val="nil"/>
              <w:right w:val="nil"/>
            </w:tcBorders>
            <w:vAlign w:val="bottom"/>
          </w:tcPr>
          <w:p w14:paraId="729D3A06" w14:textId="2E5B273B" w:rsidR="00C374FE" w:rsidRPr="002D491C" w:rsidRDefault="00C374FE" w:rsidP="00C17C4E">
            <w:pPr>
              <w:rPr>
                <w:rFonts w:ascii="Franklin Gothic Book" w:hAnsi="Franklin Gothic Book" w:cstheme="minorHAnsi"/>
                <w:b/>
                <w:bCs/>
              </w:rPr>
            </w:pPr>
            <w:r w:rsidRPr="002D491C">
              <w:rPr>
                <w:rFonts w:ascii="Franklin Gothic Book" w:hAnsi="Franklin Gothic Book" w:cstheme="minorHAnsi"/>
                <w:b/>
                <w:bCs/>
              </w:rPr>
              <w:t>HVAC System</w:t>
            </w:r>
          </w:p>
        </w:tc>
      </w:tr>
      <w:tr w:rsidR="00140BFC" w:rsidRPr="002D491C" w14:paraId="3228CF69" w14:textId="4D4F5C12" w:rsidTr="00695A80">
        <w:trPr>
          <w:trHeight w:val="247"/>
          <w:jc w:val="center"/>
        </w:trPr>
        <w:tc>
          <w:tcPr>
            <w:tcW w:w="185" w:type="pct"/>
          </w:tcPr>
          <w:p w14:paraId="2BA14DC1" w14:textId="41771E89" w:rsidR="00C374FE" w:rsidRPr="004D25C9" w:rsidRDefault="00C374FE" w:rsidP="004D25C9">
            <w:pPr>
              <w:tabs>
                <w:tab w:val="left" w:pos="360"/>
              </w:tabs>
              <w:rPr>
                <w:rFonts w:ascii="Franklin Gothic Book" w:hAnsi="Franklin Gothic Book" w:cstheme="minorHAnsi"/>
              </w:rPr>
            </w:pPr>
            <w:bookmarkStart w:id="46" w:name="_Hlk161240416"/>
          </w:p>
        </w:tc>
        <w:tc>
          <w:tcPr>
            <w:tcW w:w="2868" w:type="pct"/>
            <w:vAlign w:val="center"/>
          </w:tcPr>
          <w:p w14:paraId="6630A5A0" w14:textId="78406AD0" w:rsidR="00C374FE" w:rsidRPr="002D491C" w:rsidRDefault="00C374FE" w:rsidP="00D748CB">
            <w:pPr>
              <w:rPr>
                <w:rFonts w:ascii="Franklin Gothic Book" w:hAnsi="Franklin Gothic Book" w:cstheme="minorHAnsi"/>
              </w:rPr>
            </w:pPr>
          </w:p>
        </w:tc>
        <w:tc>
          <w:tcPr>
            <w:tcW w:w="1947" w:type="pct"/>
            <w:vAlign w:val="center"/>
          </w:tcPr>
          <w:p w14:paraId="734ED406" w14:textId="217D7370" w:rsidR="00C374FE" w:rsidRPr="004D25C9" w:rsidRDefault="0097602E" w:rsidP="00D748CB">
            <w:pPr>
              <w:rPr>
                <w:rFonts w:ascii="Franklin Gothic Book" w:hAnsi="Franklin Gothic Book" w:cstheme="minorHAnsi"/>
                <w:b/>
                <w:bCs/>
              </w:rPr>
            </w:pPr>
            <w:r w:rsidRPr="004D25C9">
              <w:rPr>
                <w:rFonts w:ascii="Franklin Gothic Book" w:hAnsi="Franklin Gothic Book" w:cstheme="minorHAnsi"/>
                <w:b/>
                <w:bCs/>
              </w:rPr>
              <w:t>Helpful</w:t>
            </w:r>
            <w:r w:rsidR="00C374FE" w:rsidRPr="004D25C9">
              <w:rPr>
                <w:rFonts w:ascii="Franklin Gothic Book" w:hAnsi="Franklin Gothic Book" w:cstheme="minorHAnsi"/>
                <w:b/>
                <w:bCs/>
              </w:rPr>
              <w:t xml:space="preserve"> links</w:t>
            </w:r>
          </w:p>
        </w:tc>
      </w:tr>
      <w:bookmarkEnd w:id="46"/>
      <w:tr w:rsidR="00140BFC" w:rsidRPr="002D491C" w14:paraId="30ABB4CD" w14:textId="436E8582" w:rsidTr="00695A80">
        <w:trPr>
          <w:trHeight w:val="247"/>
          <w:jc w:val="center"/>
        </w:trPr>
        <w:tc>
          <w:tcPr>
            <w:tcW w:w="185" w:type="pct"/>
          </w:tcPr>
          <w:p w14:paraId="2B68A044" w14:textId="77777777"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7D91CFA" w14:textId="5F8C6D28" w:rsidR="00C374FE" w:rsidRPr="002D491C" w:rsidRDefault="00211C60" w:rsidP="00D748CB">
            <w:pPr>
              <w:rPr>
                <w:rFonts w:ascii="Franklin Gothic Book" w:hAnsi="Franklin Gothic Book" w:cstheme="minorHAnsi"/>
              </w:rPr>
            </w:pPr>
            <w:r>
              <w:rPr>
                <w:rFonts w:ascii="Franklin Gothic Book" w:hAnsi="Franklin Gothic Book" w:cstheme="minorHAnsi"/>
              </w:rPr>
              <w:t xml:space="preserve">Consult with </w:t>
            </w:r>
            <w:r w:rsidRPr="00211C60">
              <w:rPr>
                <w:rFonts w:ascii="Franklin Gothic Book" w:hAnsi="Franklin Gothic Book" w:cstheme="minorHAnsi"/>
              </w:rPr>
              <w:t xml:space="preserve">a ventilation engineer to determine if the </w:t>
            </w:r>
            <w:r>
              <w:rPr>
                <w:rFonts w:ascii="Franklin Gothic Book" w:hAnsi="Franklin Gothic Book" w:cstheme="minorHAnsi"/>
              </w:rPr>
              <w:t>HVAC</w:t>
            </w:r>
            <w:r w:rsidRPr="00211C60">
              <w:rPr>
                <w:rFonts w:ascii="Franklin Gothic Book" w:hAnsi="Franklin Gothic Book" w:cstheme="minorHAnsi"/>
              </w:rPr>
              <w:t xml:space="preserve"> system has the configuration and capacity to </w:t>
            </w:r>
            <w:r>
              <w:rPr>
                <w:rFonts w:ascii="Franklin Gothic Book" w:hAnsi="Franklin Gothic Book" w:cstheme="minorHAnsi"/>
              </w:rPr>
              <w:t xml:space="preserve">properly </w:t>
            </w:r>
            <w:r w:rsidRPr="00211C60">
              <w:rPr>
                <w:rFonts w:ascii="Franklin Gothic Book" w:hAnsi="Franklin Gothic Book" w:cstheme="minorHAnsi"/>
              </w:rPr>
              <w:t xml:space="preserve">remove water vapor </w:t>
            </w:r>
            <w:r>
              <w:rPr>
                <w:rFonts w:ascii="Franklin Gothic Book" w:hAnsi="Franklin Gothic Book" w:cstheme="minorHAnsi"/>
              </w:rPr>
              <w:t>and excess humidity from the</w:t>
            </w:r>
            <w:r w:rsidR="002A1D1F">
              <w:rPr>
                <w:rFonts w:ascii="Franklin Gothic Book" w:hAnsi="Franklin Gothic Book" w:cstheme="minorHAnsi"/>
              </w:rPr>
              <w:t xml:space="preserve"> building</w:t>
            </w:r>
            <w:r w:rsidRPr="00211C60">
              <w:rPr>
                <w:rFonts w:ascii="Franklin Gothic Book" w:hAnsi="Franklin Gothic Book" w:cstheme="minorHAnsi"/>
              </w:rPr>
              <w:t xml:space="preserve">. </w:t>
            </w:r>
            <w:r w:rsidR="002A1D1F">
              <w:rPr>
                <w:rFonts w:ascii="Franklin Gothic Book" w:hAnsi="Franklin Gothic Book" w:cstheme="minorHAnsi"/>
              </w:rPr>
              <w:t>Make repairs and/or adjustments as necessary.</w:t>
            </w:r>
          </w:p>
        </w:tc>
        <w:tc>
          <w:tcPr>
            <w:tcW w:w="1947" w:type="pct"/>
            <w:vAlign w:val="center"/>
          </w:tcPr>
          <w:p w14:paraId="0F399F94" w14:textId="3FD6D0AF" w:rsidR="00C374FE" w:rsidRPr="002D491C" w:rsidRDefault="00C374FE" w:rsidP="00D748CB">
            <w:pPr>
              <w:rPr>
                <w:rFonts w:ascii="Franklin Gothic Book" w:hAnsi="Franklin Gothic Book" w:cstheme="minorHAnsi"/>
              </w:rPr>
            </w:pPr>
          </w:p>
        </w:tc>
      </w:tr>
      <w:tr w:rsidR="00ED5B31" w:rsidRPr="002D491C" w14:paraId="4AF55461" w14:textId="77777777" w:rsidTr="00695A80">
        <w:trPr>
          <w:trHeight w:val="247"/>
          <w:jc w:val="center"/>
        </w:trPr>
        <w:tc>
          <w:tcPr>
            <w:tcW w:w="185" w:type="pct"/>
          </w:tcPr>
          <w:p w14:paraId="185C0B66" w14:textId="77777777" w:rsidR="00ED5B31" w:rsidRPr="002D491C" w:rsidRDefault="00ED5B31"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1E2E0293" w14:textId="32CCB10C" w:rsidR="00ED5B31" w:rsidRDefault="00ED5B31" w:rsidP="00D748CB">
            <w:pPr>
              <w:rPr>
                <w:rFonts w:ascii="Franklin Gothic Book" w:hAnsi="Franklin Gothic Book" w:cstheme="minorHAnsi"/>
              </w:rPr>
            </w:pPr>
            <w:r w:rsidRPr="00ED5B31">
              <w:rPr>
                <w:rFonts w:ascii="Franklin Gothic Book" w:hAnsi="Franklin Gothic Book" w:cstheme="minorHAnsi"/>
              </w:rPr>
              <w:t>Due to the age/condition of the HVAC system, consult with an HVAC engineering firm to evaluate the system for repair or replacement.</w:t>
            </w:r>
          </w:p>
        </w:tc>
        <w:tc>
          <w:tcPr>
            <w:tcW w:w="1947" w:type="pct"/>
            <w:vAlign w:val="center"/>
          </w:tcPr>
          <w:p w14:paraId="662595EB" w14:textId="77777777" w:rsidR="00ED5B31" w:rsidRPr="002D491C" w:rsidRDefault="00ED5B31" w:rsidP="00D748CB">
            <w:pPr>
              <w:rPr>
                <w:rFonts w:ascii="Franklin Gothic Book" w:hAnsi="Franklin Gothic Book" w:cstheme="minorHAnsi"/>
              </w:rPr>
            </w:pPr>
          </w:p>
        </w:tc>
      </w:tr>
      <w:tr w:rsidR="00D834B7" w:rsidRPr="002D491C" w14:paraId="0943FFCA" w14:textId="77777777" w:rsidTr="00695A80">
        <w:trPr>
          <w:trHeight w:val="247"/>
          <w:jc w:val="center"/>
        </w:trPr>
        <w:tc>
          <w:tcPr>
            <w:tcW w:w="185" w:type="pct"/>
          </w:tcPr>
          <w:p w14:paraId="7663155F" w14:textId="77777777" w:rsidR="00D834B7" w:rsidRPr="002D491C" w:rsidRDefault="00D834B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5237DF70" w14:textId="6E79320C" w:rsidR="00D834B7" w:rsidRPr="00ED5B31" w:rsidRDefault="00D834B7" w:rsidP="00D748CB">
            <w:pPr>
              <w:rPr>
                <w:rFonts w:ascii="Franklin Gothic Book" w:hAnsi="Franklin Gothic Book" w:cstheme="minorHAnsi"/>
              </w:rPr>
            </w:pPr>
            <w:r w:rsidRPr="00D834B7">
              <w:rPr>
                <w:rFonts w:ascii="Franklin Gothic Book" w:hAnsi="Franklin Gothic Book" w:cstheme="minorHAnsi"/>
              </w:rPr>
              <w:t xml:space="preserve">Operate supply and exhaust ventilation equipment continuously </w:t>
            </w:r>
            <w:r w:rsidR="00640B64">
              <w:rPr>
                <w:rFonts w:ascii="Franklin Gothic Book" w:hAnsi="Franklin Gothic Book" w:cstheme="minorHAnsi"/>
              </w:rPr>
              <w:t xml:space="preserve">for air exchange and filtration </w:t>
            </w:r>
            <w:r w:rsidRPr="00D834B7">
              <w:rPr>
                <w:rFonts w:ascii="Franklin Gothic Book" w:hAnsi="Franklin Gothic Book" w:cstheme="minorHAnsi"/>
              </w:rPr>
              <w:t>during occupied hours.</w:t>
            </w:r>
          </w:p>
        </w:tc>
        <w:tc>
          <w:tcPr>
            <w:tcW w:w="1947" w:type="pct"/>
            <w:vAlign w:val="center"/>
          </w:tcPr>
          <w:p w14:paraId="4483A454" w14:textId="77777777" w:rsidR="00D834B7" w:rsidRPr="002D491C" w:rsidRDefault="00D834B7" w:rsidP="00D748CB">
            <w:pPr>
              <w:rPr>
                <w:rFonts w:ascii="Franklin Gothic Book" w:hAnsi="Franklin Gothic Book" w:cstheme="minorHAnsi"/>
              </w:rPr>
            </w:pPr>
          </w:p>
        </w:tc>
      </w:tr>
      <w:tr w:rsidR="004D5AC7" w:rsidRPr="002D491C" w14:paraId="292CE04C" w14:textId="77777777" w:rsidTr="00695A80">
        <w:trPr>
          <w:trHeight w:val="247"/>
          <w:jc w:val="center"/>
        </w:trPr>
        <w:tc>
          <w:tcPr>
            <w:tcW w:w="185" w:type="pct"/>
          </w:tcPr>
          <w:p w14:paraId="203EF621" w14:textId="77777777" w:rsidR="004D5AC7" w:rsidRPr="002D491C" w:rsidRDefault="004D5AC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2A750796" w14:textId="7C4F9441" w:rsidR="004D5AC7" w:rsidRDefault="00E80A5B" w:rsidP="00E80A5B">
            <w:pPr>
              <w:rPr>
                <w:rFonts w:ascii="Franklin Gothic Book" w:hAnsi="Franklin Gothic Book" w:cstheme="minorHAnsi"/>
              </w:rPr>
            </w:pPr>
            <w:r w:rsidRPr="00E80A5B">
              <w:rPr>
                <w:rFonts w:ascii="Franklin Gothic Book" w:hAnsi="Franklin Gothic Book" w:cstheme="minorHAnsi"/>
              </w:rPr>
              <w:t xml:space="preserve">Use openable windows for additional fresh air during temperate weather. However, care should be taken to </w:t>
            </w:r>
            <w:r w:rsidRPr="00E80A5B">
              <w:rPr>
                <w:rFonts w:ascii="Franklin Gothic Book" w:hAnsi="Franklin Gothic Book" w:cstheme="minorHAnsi"/>
                <w:i/>
                <w:iCs/>
              </w:rPr>
              <w:t xml:space="preserve">avoid opening windows when air conditioning is in use </w:t>
            </w:r>
            <w:r w:rsidRPr="00E80A5B">
              <w:rPr>
                <w:rFonts w:ascii="Franklin Gothic Book" w:hAnsi="Franklin Gothic Book" w:cstheme="minorHAnsi"/>
              </w:rPr>
              <w:t>to prevent condensation and mold growth, and during extreme cold to prevent freezing of pipes.</w:t>
            </w:r>
          </w:p>
        </w:tc>
        <w:tc>
          <w:tcPr>
            <w:tcW w:w="1947" w:type="pct"/>
            <w:vAlign w:val="center"/>
          </w:tcPr>
          <w:p w14:paraId="66B0D6CA" w14:textId="77777777" w:rsidR="004D5AC7" w:rsidRPr="002D491C" w:rsidRDefault="004D5AC7" w:rsidP="00D748CB">
            <w:pPr>
              <w:rPr>
                <w:rFonts w:ascii="Franklin Gothic Book" w:hAnsi="Franklin Gothic Book" w:cstheme="minorHAnsi"/>
              </w:rPr>
            </w:pPr>
          </w:p>
        </w:tc>
      </w:tr>
      <w:tr w:rsidR="00140BFC" w:rsidRPr="002D491C" w14:paraId="2C04FE0F" w14:textId="07582C5E" w:rsidTr="00695A80">
        <w:trPr>
          <w:trHeight w:val="247"/>
          <w:jc w:val="center"/>
        </w:trPr>
        <w:tc>
          <w:tcPr>
            <w:tcW w:w="185" w:type="pct"/>
          </w:tcPr>
          <w:p w14:paraId="503E512D" w14:textId="4C01FA3D"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01BD154D" w14:textId="4E4650FF" w:rsidR="00C374FE" w:rsidRPr="002D491C" w:rsidRDefault="00567AD8" w:rsidP="00483750">
            <w:pPr>
              <w:rPr>
                <w:rFonts w:ascii="Franklin Gothic Book" w:hAnsi="Franklin Gothic Book" w:cstheme="minorHAnsi"/>
              </w:rPr>
            </w:pPr>
            <w:r>
              <w:rPr>
                <w:rFonts w:ascii="Franklin Gothic Book" w:hAnsi="Franklin Gothic Book" w:cstheme="minorHAnsi"/>
              </w:rPr>
              <w:t>Conduct</w:t>
            </w:r>
            <w:r w:rsidR="006C1EAA" w:rsidRPr="006C1EAA">
              <w:rPr>
                <w:rFonts w:ascii="Franklin Gothic Book" w:hAnsi="Franklin Gothic Book" w:cstheme="minorHAnsi"/>
              </w:rPr>
              <w:t xml:space="preserve"> regular filter changes </w:t>
            </w:r>
            <w:r>
              <w:rPr>
                <w:rFonts w:ascii="Franklin Gothic Book" w:hAnsi="Franklin Gothic Book" w:cstheme="minorHAnsi"/>
              </w:rPr>
              <w:t xml:space="preserve">(2-4 times per year) </w:t>
            </w:r>
            <w:r w:rsidR="006C1EAA" w:rsidRPr="006C1EAA">
              <w:rPr>
                <w:rFonts w:ascii="Franklin Gothic Book" w:hAnsi="Franklin Gothic Book" w:cstheme="minorHAnsi"/>
              </w:rPr>
              <w:t>for HVAC equipment using minimum efficiency rating value (MERV rating) of 8 or the best quality/highest MERV rating the ventilation system can accommodate to improve air filtration as much as possible without significantly reducing airflow.</w:t>
            </w:r>
          </w:p>
        </w:tc>
        <w:tc>
          <w:tcPr>
            <w:tcW w:w="1947" w:type="pct"/>
            <w:vAlign w:val="center"/>
          </w:tcPr>
          <w:p w14:paraId="4DE6D84E" w14:textId="24BD0BB4" w:rsidR="00C374FE" w:rsidRPr="002D491C" w:rsidRDefault="00C374FE" w:rsidP="00483750">
            <w:pPr>
              <w:rPr>
                <w:rFonts w:ascii="Franklin Gothic Book" w:hAnsi="Franklin Gothic Book" w:cstheme="minorHAnsi"/>
              </w:rPr>
            </w:pPr>
          </w:p>
        </w:tc>
      </w:tr>
      <w:tr w:rsidR="00140BFC" w:rsidRPr="002D491C" w14:paraId="30611964" w14:textId="20D3981E" w:rsidTr="00695A80">
        <w:trPr>
          <w:trHeight w:val="247"/>
          <w:jc w:val="center"/>
        </w:trPr>
        <w:tc>
          <w:tcPr>
            <w:tcW w:w="185" w:type="pct"/>
          </w:tcPr>
          <w:p w14:paraId="56934822" w14:textId="02E9CB48"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B433384" w14:textId="4DEBE155" w:rsidR="00C374FE" w:rsidRPr="00334B00" w:rsidRDefault="00C374FE" w:rsidP="00483750">
            <w:pPr>
              <w:rPr>
                <w:rFonts w:ascii="Franklin Gothic Book" w:hAnsi="Franklin Gothic Book" w:cstheme="minorHAnsi"/>
              </w:rPr>
            </w:pPr>
            <w:r w:rsidRPr="00334B00">
              <w:rPr>
                <w:rFonts w:ascii="Franklin Gothic Book" w:hAnsi="Franklin Gothic Book" w:cstheme="minorHAnsi"/>
              </w:rPr>
              <w:t xml:space="preserve">During filter </w:t>
            </w:r>
            <w:r w:rsidR="00344845" w:rsidRPr="00334B00">
              <w:rPr>
                <w:rFonts w:ascii="Franklin Gothic Book" w:hAnsi="Franklin Gothic Book" w:cstheme="minorHAnsi"/>
              </w:rPr>
              <w:t xml:space="preserve">cleaning examine cooling fins for dust/debris and </w:t>
            </w:r>
            <w:r w:rsidR="003C25FC" w:rsidRPr="00334B00">
              <w:rPr>
                <w:rFonts w:ascii="Franklin Gothic Book" w:hAnsi="Franklin Gothic Book" w:cstheme="minorHAnsi"/>
              </w:rPr>
              <w:t>clean/vacuum as needed to ensure efficient operation and to prevent mold growth and associated odors.</w:t>
            </w:r>
          </w:p>
        </w:tc>
        <w:tc>
          <w:tcPr>
            <w:tcW w:w="1947" w:type="pct"/>
            <w:vAlign w:val="center"/>
          </w:tcPr>
          <w:p w14:paraId="0C1C2FC4" w14:textId="0EF72F47" w:rsidR="00C374FE" w:rsidRPr="002D491C" w:rsidRDefault="00C374FE" w:rsidP="00483750">
            <w:pPr>
              <w:rPr>
                <w:rFonts w:ascii="Franklin Gothic Book" w:hAnsi="Franklin Gothic Book" w:cstheme="minorHAnsi"/>
              </w:rPr>
            </w:pPr>
          </w:p>
        </w:tc>
      </w:tr>
      <w:tr w:rsidR="00140BFC" w:rsidRPr="002D491C" w14:paraId="53831B3D" w14:textId="653A3E5C" w:rsidTr="00695A80">
        <w:trPr>
          <w:trHeight w:val="247"/>
          <w:jc w:val="center"/>
        </w:trPr>
        <w:tc>
          <w:tcPr>
            <w:tcW w:w="185" w:type="pct"/>
          </w:tcPr>
          <w:p w14:paraId="1817EB18" w14:textId="5E2849D1" w:rsidR="00C374FE" w:rsidRPr="002D491C" w:rsidRDefault="00C374FE"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68A2C26C" w14:textId="45859D21" w:rsidR="00C374FE" w:rsidRPr="00334B00" w:rsidRDefault="00351B57" w:rsidP="00EE36E0">
            <w:pPr>
              <w:pStyle w:val="BodyText"/>
              <w:spacing w:after="0"/>
              <w:rPr>
                <w:rFonts w:ascii="Franklin Gothic Book" w:hAnsi="Franklin Gothic Book" w:cstheme="minorHAnsi"/>
              </w:rPr>
            </w:pPr>
            <w:r w:rsidRPr="00334B00">
              <w:rPr>
                <w:rFonts w:ascii="Franklin Gothic Book" w:hAnsi="Franklin Gothic Book"/>
              </w:rPr>
              <w:t>During filter changes vacuum out dust and debris from HVAC cabinets.</w:t>
            </w:r>
          </w:p>
        </w:tc>
        <w:tc>
          <w:tcPr>
            <w:tcW w:w="1947" w:type="pct"/>
            <w:vAlign w:val="center"/>
          </w:tcPr>
          <w:p w14:paraId="470986BF" w14:textId="5E20B7DA" w:rsidR="00C374FE" w:rsidRPr="002D491C" w:rsidRDefault="00C374FE" w:rsidP="00483750">
            <w:pPr>
              <w:rPr>
                <w:rFonts w:ascii="Franklin Gothic Book" w:hAnsi="Franklin Gothic Book" w:cstheme="minorHAnsi"/>
              </w:rPr>
            </w:pPr>
          </w:p>
        </w:tc>
      </w:tr>
      <w:tr w:rsidR="00AA2850" w:rsidRPr="002D491C" w14:paraId="2CBDAA38" w14:textId="77777777" w:rsidTr="00695A80">
        <w:trPr>
          <w:trHeight w:val="247"/>
          <w:jc w:val="center"/>
        </w:trPr>
        <w:tc>
          <w:tcPr>
            <w:tcW w:w="185" w:type="pct"/>
          </w:tcPr>
          <w:p w14:paraId="0A2F1C1F" w14:textId="77777777" w:rsidR="00AA2850" w:rsidRPr="002D491C" w:rsidRDefault="00AA2850"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4C567DEB" w14:textId="70C32A3E" w:rsidR="00AA2850" w:rsidRPr="00334B00" w:rsidRDefault="00AA2850" w:rsidP="00EE36E0">
            <w:pPr>
              <w:pStyle w:val="BodyText"/>
              <w:spacing w:after="0"/>
              <w:rPr>
                <w:rFonts w:ascii="Franklin Gothic Book" w:hAnsi="Franklin Gothic Book"/>
              </w:rPr>
            </w:pPr>
            <w:r>
              <w:rPr>
                <w:rFonts w:ascii="Franklin Gothic Book" w:hAnsi="Franklin Gothic Book"/>
              </w:rPr>
              <w:t xml:space="preserve">Remove obstruction from </w:t>
            </w:r>
            <w:r w:rsidR="00967CA2">
              <w:rPr>
                <w:rFonts w:ascii="Franklin Gothic Book" w:hAnsi="Franklin Gothic Book"/>
              </w:rPr>
              <w:t>supply vent in Dispatch, replace with vent deflector.</w:t>
            </w:r>
          </w:p>
        </w:tc>
        <w:tc>
          <w:tcPr>
            <w:tcW w:w="1947" w:type="pct"/>
            <w:vAlign w:val="center"/>
          </w:tcPr>
          <w:p w14:paraId="2D29841A" w14:textId="77777777" w:rsidR="00AA2850" w:rsidRPr="002D491C" w:rsidRDefault="00AA2850" w:rsidP="00483750">
            <w:pPr>
              <w:rPr>
                <w:rFonts w:ascii="Franklin Gothic Book" w:hAnsi="Franklin Gothic Book" w:cstheme="minorHAnsi"/>
              </w:rPr>
            </w:pPr>
          </w:p>
        </w:tc>
      </w:tr>
      <w:tr w:rsidR="00351B57" w:rsidRPr="002D491C" w14:paraId="7A3380D0" w14:textId="77777777" w:rsidTr="00695A80">
        <w:trPr>
          <w:trHeight w:val="247"/>
          <w:jc w:val="center"/>
        </w:trPr>
        <w:tc>
          <w:tcPr>
            <w:tcW w:w="185" w:type="pct"/>
          </w:tcPr>
          <w:p w14:paraId="24BBC983" w14:textId="77777777" w:rsidR="00351B57" w:rsidRPr="002D491C" w:rsidRDefault="00351B57" w:rsidP="00E97F98">
            <w:pPr>
              <w:pStyle w:val="ListParagraph"/>
              <w:numPr>
                <w:ilvl w:val="0"/>
                <w:numId w:val="18"/>
              </w:numPr>
              <w:tabs>
                <w:tab w:val="left" w:pos="360"/>
              </w:tabs>
              <w:jc w:val="both"/>
              <w:rPr>
                <w:rFonts w:ascii="Franklin Gothic Book" w:hAnsi="Franklin Gothic Book" w:cstheme="minorHAnsi"/>
              </w:rPr>
            </w:pPr>
          </w:p>
        </w:tc>
        <w:tc>
          <w:tcPr>
            <w:tcW w:w="2868" w:type="pct"/>
          </w:tcPr>
          <w:p w14:paraId="532E7C9B" w14:textId="5E39029B" w:rsidR="00351B57" w:rsidRPr="00334B00" w:rsidRDefault="00EE36E0" w:rsidP="00EE36E0">
            <w:pPr>
              <w:rPr>
                <w:rFonts w:ascii="Franklin Gothic Book" w:hAnsi="Franklin Gothic Book"/>
              </w:rPr>
            </w:pPr>
            <w:r w:rsidRPr="00334B00">
              <w:rPr>
                <w:rFonts w:ascii="Franklin Gothic Book" w:hAnsi="Franklin Gothic Book"/>
              </w:rPr>
              <w:t>Have the HVAC system balanced every 5 years in accordance with SMACNA recommendations (SMACNA, 1994).</w:t>
            </w:r>
          </w:p>
        </w:tc>
        <w:tc>
          <w:tcPr>
            <w:tcW w:w="1947" w:type="pct"/>
            <w:vAlign w:val="center"/>
          </w:tcPr>
          <w:p w14:paraId="396F343B" w14:textId="77777777" w:rsidR="00351B57" w:rsidRPr="002D491C" w:rsidRDefault="00351B57" w:rsidP="00483750">
            <w:pPr>
              <w:rPr>
                <w:rFonts w:ascii="Franklin Gothic Book" w:hAnsi="Franklin Gothic Book" w:cstheme="minorHAnsi"/>
              </w:rPr>
            </w:pPr>
          </w:p>
        </w:tc>
      </w:tr>
      <w:tr w:rsidR="00C374FE" w:rsidRPr="002D491C" w14:paraId="195B7DDB" w14:textId="0165CBD9" w:rsidTr="00695A80">
        <w:trPr>
          <w:trHeight w:val="440"/>
          <w:jc w:val="center"/>
        </w:trPr>
        <w:tc>
          <w:tcPr>
            <w:tcW w:w="5000" w:type="pct"/>
            <w:gridSpan w:val="3"/>
            <w:tcBorders>
              <w:left w:val="nil"/>
              <w:right w:val="nil"/>
            </w:tcBorders>
            <w:vAlign w:val="bottom"/>
          </w:tcPr>
          <w:p w14:paraId="62ACC702" w14:textId="1230AD44" w:rsidR="00C374FE" w:rsidRPr="00334B00" w:rsidRDefault="00C374FE" w:rsidP="00483750">
            <w:pPr>
              <w:rPr>
                <w:rFonts w:ascii="Franklin Gothic Book" w:hAnsi="Franklin Gothic Book" w:cstheme="minorHAnsi"/>
                <w:b/>
                <w:bCs/>
              </w:rPr>
            </w:pPr>
            <w:r w:rsidRPr="00334B00">
              <w:rPr>
                <w:rFonts w:ascii="Franklin Gothic Book" w:hAnsi="Franklin Gothic Book" w:cstheme="minorHAnsi"/>
                <w:b/>
                <w:bCs/>
              </w:rPr>
              <w:t>Water Damage Sources</w:t>
            </w:r>
          </w:p>
        </w:tc>
      </w:tr>
      <w:tr w:rsidR="00EB5A0D" w:rsidRPr="002D491C" w14:paraId="2807677C" w14:textId="77777777" w:rsidTr="00695A80">
        <w:trPr>
          <w:trHeight w:val="257"/>
          <w:jc w:val="center"/>
        </w:trPr>
        <w:tc>
          <w:tcPr>
            <w:tcW w:w="185" w:type="pct"/>
            <w:tcBorders>
              <w:bottom w:val="single" w:sz="4" w:space="0" w:color="auto"/>
            </w:tcBorders>
          </w:tcPr>
          <w:p w14:paraId="592DBFC1" w14:textId="77777777" w:rsidR="00EB5A0D" w:rsidRPr="002D491C" w:rsidRDefault="00EB5A0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49FB05C" w14:textId="77777777" w:rsidR="00EB5A0D" w:rsidRDefault="00ED5B31" w:rsidP="008C2C28">
            <w:pPr>
              <w:rPr>
                <w:rFonts w:ascii="Franklin Gothic Book" w:hAnsi="Franklin Gothic Book" w:cstheme="minorHAnsi"/>
              </w:rPr>
            </w:pPr>
            <w:r w:rsidRPr="00334B00">
              <w:rPr>
                <w:rFonts w:ascii="Franklin Gothic Book" w:hAnsi="Franklin Gothic Book" w:cstheme="minorHAnsi"/>
              </w:rPr>
              <w:t>Work with a professional flooding/restoration firm to identify and remediate areas of water damage and mold growth.</w:t>
            </w:r>
          </w:p>
          <w:p w14:paraId="6B0841EA" w14:textId="77777777" w:rsidR="00334B00" w:rsidRPr="00334B00" w:rsidRDefault="00334B00" w:rsidP="008C2C28">
            <w:pPr>
              <w:rPr>
                <w:rFonts w:ascii="Franklin Gothic Book" w:hAnsi="Franklin Gothic Book" w:cstheme="minorHAnsi"/>
              </w:rPr>
            </w:pPr>
          </w:p>
          <w:p w14:paraId="4B224666" w14:textId="3CB4B03E" w:rsidR="00334B00" w:rsidRPr="00334B00" w:rsidRDefault="00334B00" w:rsidP="00334B00">
            <w:pPr>
              <w:rPr>
                <w:rFonts w:ascii="Franklin Gothic Book" w:hAnsi="Franklin Gothic Book" w:cstheme="minorHAnsi"/>
              </w:rPr>
            </w:pPr>
            <w:r w:rsidRPr="00334B00">
              <w:rPr>
                <w:rFonts w:ascii="Franklin Gothic Book" w:hAnsi="Franklin Gothic Book" w:cstheme="minorHAnsi"/>
              </w:rPr>
              <w:lastRenderedPageBreak/>
              <w:t>Remove or clean water-damaged/mold-contaminated materials in accordance with US EPA Guidance “Mold Remediation in Schools and Commercial Buildings”.</w:t>
            </w:r>
          </w:p>
        </w:tc>
        <w:tc>
          <w:tcPr>
            <w:tcW w:w="1947" w:type="pct"/>
            <w:tcBorders>
              <w:bottom w:val="single" w:sz="4" w:space="0" w:color="auto"/>
            </w:tcBorders>
          </w:tcPr>
          <w:p w14:paraId="0FF59016" w14:textId="655E6319" w:rsidR="00EB5A0D" w:rsidRPr="00EB5A0D" w:rsidRDefault="00EB5A0D" w:rsidP="00EB5A0D">
            <w:pPr>
              <w:rPr>
                <w:rFonts w:ascii="Franklin Gothic Book" w:hAnsi="Franklin Gothic Book" w:cstheme="minorHAnsi"/>
              </w:rPr>
            </w:pPr>
            <w:r w:rsidRPr="00EB5A0D">
              <w:rPr>
                <w:rFonts w:ascii="Franklin Gothic Book" w:hAnsi="Franklin Gothic Book" w:cstheme="minorHAnsi"/>
              </w:rPr>
              <w:lastRenderedPageBreak/>
              <w:t xml:space="preserve">US EPA. 2008. “Mold Remediation in Schools and Commercial Buildings”. EPA 402-K-01-001. United States Environmental Protection Agency, Office of Air and Radiation, Indoor Environments Division, Washington, DC. September 2008. </w:t>
            </w:r>
            <w:hyperlink r:id="rId15" w:history="1">
              <w:r w:rsidR="00C92E9E" w:rsidRPr="00F06AB2">
                <w:rPr>
                  <w:rStyle w:val="Hyperlink"/>
                  <w:rFonts w:ascii="Franklin Gothic Book" w:hAnsi="Franklin Gothic Book" w:cstheme="minorHAnsi"/>
                </w:rPr>
                <w:t>http://www.epa.gov/mold/mold-remediation-schools-and-commercial-buildings-guide</w:t>
              </w:r>
            </w:hyperlink>
          </w:p>
          <w:p w14:paraId="7CF3977C" w14:textId="77777777" w:rsidR="00EB5A0D" w:rsidRPr="002D491C" w:rsidRDefault="00EB5A0D" w:rsidP="00252E75">
            <w:pPr>
              <w:rPr>
                <w:rFonts w:ascii="Franklin Gothic Book" w:hAnsi="Franklin Gothic Book" w:cstheme="minorHAnsi"/>
              </w:rPr>
            </w:pPr>
          </w:p>
        </w:tc>
      </w:tr>
      <w:tr w:rsidR="001E0BE5" w:rsidRPr="002D491C" w14:paraId="303D9DD5" w14:textId="77777777" w:rsidTr="00695A80">
        <w:trPr>
          <w:trHeight w:val="257"/>
          <w:jc w:val="center"/>
        </w:trPr>
        <w:tc>
          <w:tcPr>
            <w:tcW w:w="185" w:type="pct"/>
            <w:tcBorders>
              <w:bottom w:val="single" w:sz="4" w:space="0" w:color="auto"/>
            </w:tcBorders>
          </w:tcPr>
          <w:p w14:paraId="7018BDED" w14:textId="77777777" w:rsidR="001E0BE5" w:rsidRPr="002D491C" w:rsidRDefault="001E0BE5"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003B0ECF" w14:textId="79E21EE2" w:rsidR="001E0BE5" w:rsidRPr="00334B00" w:rsidRDefault="00C92E9E" w:rsidP="008C2C28">
            <w:pPr>
              <w:rPr>
                <w:rFonts w:ascii="Franklin Gothic Book" w:hAnsi="Franklin Gothic Book" w:cstheme="minorHAnsi"/>
              </w:rPr>
            </w:pPr>
            <w:r>
              <w:rPr>
                <w:rFonts w:ascii="Franklin Gothic Book" w:hAnsi="Franklin Gothic Book" w:cstheme="minorHAnsi"/>
              </w:rPr>
              <w:t>During remediation, r</w:t>
            </w:r>
            <w:r w:rsidR="00DC4E8C">
              <w:rPr>
                <w:rFonts w:ascii="Franklin Gothic Book" w:hAnsi="Franklin Gothic Book" w:cstheme="minorHAnsi"/>
              </w:rPr>
              <w:t>emove or c</w:t>
            </w:r>
            <w:r w:rsidR="001E0BE5" w:rsidRPr="001E0BE5">
              <w:rPr>
                <w:rFonts w:ascii="Franklin Gothic Book" w:hAnsi="Franklin Gothic Book" w:cstheme="minorHAnsi"/>
              </w:rPr>
              <w:t>over items to prevent dust accumulation and conduct thorough cleaning after using HEPA vacuum and wet-wiping techniques</w:t>
            </w:r>
            <w:r w:rsidR="00DC4E8C">
              <w:rPr>
                <w:rFonts w:ascii="Franklin Gothic Book" w:hAnsi="Franklin Gothic Book" w:cstheme="minorHAnsi"/>
              </w:rPr>
              <w:t xml:space="preserve"> of </w:t>
            </w:r>
            <w:r w:rsidR="009C0AA5">
              <w:rPr>
                <w:rFonts w:ascii="Franklin Gothic Book" w:hAnsi="Franklin Gothic Book" w:cstheme="minorHAnsi"/>
              </w:rPr>
              <w:t xml:space="preserve">items, </w:t>
            </w:r>
            <w:r w:rsidR="00DC4E8C" w:rsidRPr="00DC4E8C">
              <w:rPr>
                <w:rFonts w:ascii="Franklin Gothic Book" w:hAnsi="Franklin Gothic Book" w:cstheme="minorHAnsi"/>
              </w:rPr>
              <w:t xml:space="preserve">flat surfaces, floors, and </w:t>
            </w:r>
            <w:r>
              <w:rPr>
                <w:rFonts w:ascii="Franklin Gothic Book" w:hAnsi="Franklin Gothic Book" w:cstheme="minorHAnsi"/>
              </w:rPr>
              <w:t>walls.</w:t>
            </w:r>
          </w:p>
        </w:tc>
        <w:tc>
          <w:tcPr>
            <w:tcW w:w="1947" w:type="pct"/>
            <w:tcBorders>
              <w:bottom w:val="single" w:sz="4" w:space="0" w:color="auto"/>
            </w:tcBorders>
          </w:tcPr>
          <w:p w14:paraId="74B3C947" w14:textId="77777777" w:rsidR="001E0BE5" w:rsidRPr="00EB5A0D" w:rsidRDefault="001E0BE5" w:rsidP="00EB5A0D">
            <w:pPr>
              <w:rPr>
                <w:rFonts w:ascii="Franklin Gothic Book" w:hAnsi="Franklin Gothic Book" w:cstheme="minorHAnsi"/>
              </w:rPr>
            </w:pPr>
          </w:p>
        </w:tc>
      </w:tr>
      <w:tr w:rsidR="00ED5B31" w:rsidRPr="002D491C" w14:paraId="5EE01F4C" w14:textId="77777777" w:rsidTr="00695A80">
        <w:trPr>
          <w:trHeight w:val="257"/>
          <w:jc w:val="center"/>
        </w:trPr>
        <w:tc>
          <w:tcPr>
            <w:tcW w:w="185" w:type="pct"/>
            <w:tcBorders>
              <w:bottom w:val="single" w:sz="4" w:space="0" w:color="auto"/>
            </w:tcBorders>
          </w:tcPr>
          <w:p w14:paraId="292101C8" w14:textId="77777777" w:rsidR="00ED5B31" w:rsidRPr="002D491C" w:rsidRDefault="00ED5B3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24E1E8F" w14:textId="13BA2BAB" w:rsidR="00ED5B31" w:rsidRPr="00ED5B31" w:rsidRDefault="007F6E74" w:rsidP="008C2C28">
            <w:pPr>
              <w:rPr>
                <w:rFonts w:ascii="Franklin Gothic Book" w:hAnsi="Franklin Gothic Book" w:cstheme="minorHAnsi"/>
              </w:rPr>
            </w:pPr>
            <w:r>
              <w:rPr>
                <w:rFonts w:ascii="Franklin Gothic Book" w:hAnsi="Franklin Gothic Book" w:cstheme="minorHAnsi"/>
              </w:rPr>
              <w:t xml:space="preserve">Replace fabric window </w:t>
            </w:r>
            <w:r w:rsidR="00510B81">
              <w:rPr>
                <w:rFonts w:ascii="Franklin Gothic Book" w:hAnsi="Franklin Gothic Book" w:cstheme="minorHAnsi"/>
              </w:rPr>
              <w:t>shades with a non-porous/cleanable alter</w:t>
            </w:r>
            <w:r w:rsidR="00D16297">
              <w:rPr>
                <w:rFonts w:ascii="Franklin Gothic Book" w:hAnsi="Franklin Gothic Book" w:cstheme="minorHAnsi"/>
              </w:rPr>
              <w:t>n</w:t>
            </w:r>
            <w:r w:rsidR="00510B81">
              <w:rPr>
                <w:rFonts w:ascii="Franklin Gothic Book" w:hAnsi="Franklin Gothic Book" w:cstheme="minorHAnsi"/>
              </w:rPr>
              <w:t>ative.</w:t>
            </w:r>
          </w:p>
        </w:tc>
        <w:tc>
          <w:tcPr>
            <w:tcW w:w="1947" w:type="pct"/>
            <w:tcBorders>
              <w:bottom w:val="single" w:sz="4" w:space="0" w:color="auto"/>
            </w:tcBorders>
          </w:tcPr>
          <w:p w14:paraId="39F74A09" w14:textId="77777777" w:rsidR="00ED5B31" w:rsidRPr="00EB5A0D" w:rsidRDefault="00ED5B31" w:rsidP="00EB5A0D">
            <w:pPr>
              <w:rPr>
                <w:rFonts w:ascii="Franklin Gothic Book" w:hAnsi="Franklin Gothic Book" w:cstheme="minorHAnsi"/>
              </w:rPr>
            </w:pPr>
          </w:p>
        </w:tc>
      </w:tr>
      <w:tr w:rsidR="00353E5D" w:rsidRPr="002D491C" w14:paraId="122C537A" w14:textId="77777777" w:rsidTr="00695A80">
        <w:trPr>
          <w:trHeight w:val="257"/>
          <w:jc w:val="center"/>
        </w:trPr>
        <w:tc>
          <w:tcPr>
            <w:tcW w:w="185" w:type="pct"/>
            <w:tcBorders>
              <w:bottom w:val="single" w:sz="4" w:space="0" w:color="auto"/>
            </w:tcBorders>
          </w:tcPr>
          <w:p w14:paraId="0ADF9965" w14:textId="77777777" w:rsidR="00353E5D" w:rsidRPr="002D491C" w:rsidRDefault="00353E5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3F0C8086" w14:textId="68C5E377" w:rsidR="00353E5D" w:rsidRDefault="00BF233B" w:rsidP="008C2C28">
            <w:pPr>
              <w:rPr>
                <w:rFonts w:ascii="Franklin Gothic Book" w:hAnsi="Franklin Gothic Book" w:cstheme="minorHAnsi"/>
              </w:rPr>
            </w:pPr>
            <w:r>
              <w:rPr>
                <w:rFonts w:ascii="Franklin Gothic Book" w:hAnsi="Franklin Gothic Book" w:cstheme="minorHAnsi"/>
              </w:rPr>
              <w:t>Clean ceiling of the Armory with</w:t>
            </w:r>
            <w:r w:rsidR="0007219A" w:rsidRPr="0007219A">
              <w:rPr>
                <w:rFonts w:ascii="Franklin Gothic Book" w:eastAsia="Times New Roman" w:hAnsi="Franklin Gothic Book" w:cstheme="minorHAnsi"/>
                <w:szCs w:val="20"/>
              </w:rPr>
              <w:t xml:space="preserve"> </w:t>
            </w:r>
            <w:r w:rsidR="0007219A">
              <w:rPr>
                <w:rFonts w:ascii="Franklin Gothic Book" w:eastAsia="Times New Roman" w:hAnsi="Franklin Gothic Book" w:cstheme="minorHAnsi"/>
                <w:szCs w:val="20"/>
              </w:rPr>
              <w:t xml:space="preserve">a </w:t>
            </w:r>
            <w:r w:rsidR="0007219A" w:rsidRPr="0007219A">
              <w:rPr>
                <w:rFonts w:ascii="Franklin Gothic Book" w:hAnsi="Franklin Gothic Book" w:cstheme="minorHAnsi"/>
              </w:rPr>
              <w:t>HEPA vacuum</w:t>
            </w:r>
            <w:r>
              <w:rPr>
                <w:rFonts w:ascii="Franklin Gothic Book" w:hAnsi="Franklin Gothic Book" w:cstheme="minorHAnsi"/>
              </w:rPr>
              <w:t xml:space="preserve"> </w:t>
            </w:r>
            <w:r w:rsidR="0007219A">
              <w:rPr>
                <w:rFonts w:ascii="Franklin Gothic Book" w:hAnsi="Franklin Gothic Book" w:cstheme="minorHAnsi"/>
              </w:rPr>
              <w:t xml:space="preserve">and </w:t>
            </w:r>
            <w:r>
              <w:rPr>
                <w:rFonts w:ascii="Franklin Gothic Book" w:hAnsi="Franklin Gothic Book" w:cstheme="minorHAnsi"/>
              </w:rPr>
              <w:t xml:space="preserve">an antimicrobial </w:t>
            </w:r>
            <w:r w:rsidR="00A81F82">
              <w:rPr>
                <w:rFonts w:ascii="Franklin Gothic Book" w:hAnsi="Franklin Gothic Book" w:cstheme="minorHAnsi"/>
              </w:rPr>
              <w:t>agent (</w:t>
            </w:r>
            <w:r>
              <w:rPr>
                <w:rFonts w:ascii="Franklin Gothic Book" w:hAnsi="Franklin Gothic Book" w:cstheme="minorHAnsi"/>
              </w:rPr>
              <w:t>or soap and water</w:t>
            </w:r>
            <w:r w:rsidR="00A81F82">
              <w:rPr>
                <w:rFonts w:ascii="Franklin Gothic Book" w:hAnsi="Franklin Gothic Book" w:cstheme="minorHAnsi"/>
              </w:rPr>
              <w:t>)</w:t>
            </w:r>
            <w:r>
              <w:rPr>
                <w:rFonts w:ascii="Franklin Gothic Book" w:hAnsi="Franklin Gothic Book" w:cstheme="minorHAnsi"/>
              </w:rPr>
              <w:t xml:space="preserve"> and dry.</w:t>
            </w:r>
          </w:p>
        </w:tc>
        <w:tc>
          <w:tcPr>
            <w:tcW w:w="1947" w:type="pct"/>
            <w:tcBorders>
              <w:bottom w:val="single" w:sz="4" w:space="0" w:color="auto"/>
            </w:tcBorders>
          </w:tcPr>
          <w:p w14:paraId="5DAB5D6F" w14:textId="77777777" w:rsidR="00353E5D" w:rsidRPr="00EB5A0D" w:rsidRDefault="00353E5D" w:rsidP="00EB5A0D">
            <w:pPr>
              <w:rPr>
                <w:rFonts w:ascii="Franklin Gothic Book" w:hAnsi="Franklin Gothic Book" w:cstheme="minorHAnsi"/>
              </w:rPr>
            </w:pPr>
          </w:p>
        </w:tc>
      </w:tr>
      <w:tr w:rsidR="00EB5A0D" w:rsidRPr="002D491C" w14:paraId="4E1C9565" w14:textId="77777777" w:rsidTr="00695A80">
        <w:trPr>
          <w:trHeight w:val="257"/>
          <w:jc w:val="center"/>
        </w:trPr>
        <w:tc>
          <w:tcPr>
            <w:tcW w:w="185" w:type="pct"/>
            <w:tcBorders>
              <w:bottom w:val="single" w:sz="4" w:space="0" w:color="auto"/>
            </w:tcBorders>
          </w:tcPr>
          <w:p w14:paraId="681D7041" w14:textId="77777777" w:rsidR="00EB5A0D" w:rsidRPr="002D491C" w:rsidRDefault="00EB5A0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C6850BE" w14:textId="399C1A02" w:rsidR="00EB5A0D" w:rsidRDefault="00EB5A0D" w:rsidP="00483750">
            <w:pPr>
              <w:rPr>
                <w:rFonts w:ascii="Franklin Gothic Book" w:hAnsi="Franklin Gothic Book" w:cstheme="minorHAnsi"/>
              </w:rPr>
            </w:pPr>
            <w:r w:rsidRPr="00EB5A0D">
              <w:rPr>
                <w:rFonts w:ascii="Franklin Gothic Book" w:hAnsi="Franklin Gothic Book" w:cstheme="minorHAnsi"/>
              </w:rPr>
              <w:t>Conduct a thorough building envelope evaluation to make repairs/repointing efforts to eliminate leaks. Building occupants should ensure they report active leaks to building management for investigation and repairs.</w:t>
            </w:r>
          </w:p>
        </w:tc>
        <w:tc>
          <w:tcPr>
            <w:tcW w:w="1947" w:type="pct"/>
            <w:tcBorders>
              <w:bottom w:val="single" w:sz="4" w:space="0" w:color="auto"/>
            </w:tcBorders>
          </w:tcPr>
          <w:p w14:paraId="58EE6EC6" w14:textId="77777777" w:rsidR="00EB5A0D" w:rsidRPr="00EB5A0D" w:rsidRDefault="00EB5A0D" w:rsidP="00EB5A0D">
            <w:pPr>
              <w:rPr>
                <w:rFonts w:ascii="Franklin Gothic Book" w:hAnsi="Franklin Gothic Book" w:cstheme="minorHAnsi"/>
              </w:rPr>
            </w:pPr>
          </w:p>
        </w:tc>
      </w:tr>
      <w:tr w:rsidR="00140BFC" w:rsidRPr="002D491C" w14:paraId="1282808E" w14:textId="1A76A4A6" w:rsidTr="00695A80">
        <w:trPr>
          <w:trHeight w:val="257"/>
          <w:jc w:val="center"/>
        </w:trPr>
        <w:tc>
          <w:tcPr>
            <w:tcW w:w="185" w:type="pct"/>
            <w:tcBorders>
              <w:bottom w:val="single" w:sz="4" w:space="0" w:color="auto"/>
            </w:tcBorders>
          </w:tcPr>
          <w:p w14:paraId="1E79F65B" w14:textId="7CC0D617" w:rsidR="00C374FE" w:rsidRPr="002D491C" w:rsidRDefault="00C374FE"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7ECB941" w14:textId="00DA4599" w:rsidR="00C374FE" w:rsidRPr="002D491C" w:rsidRDefault="001E0BE5" w:rsidP="00483750">
            <w:pPr>
              <w:rPr>
                <w:rFonts w:ascii="Franklin Gothic Book" w:hAnsi="Franklin Gothic Book" w:cstheme="minorHAnsi"/>
              </w:rPr>
            </w:pPr>
            <w:r w:rsidRPr="001E0BE5">
              <w:rPr>
                <w:rFonts w:ascii="Franklin Gothic Book" w:hAnsi="Franklin Gothic Book" w:cstheme="minorHAnsi"/>
              </w:rPr>
              <w:t xml:space="preserve">Seal </w:t>
            </w:r>
            <w:r>
              <w:rPr>
                <w:rFonts w:ascii="Franklin Gothic Book" w:hAnsi="Franklin Gothic Book" w:cstheme="minorHAnsi"/>
              </w:rPr>
              <w:t>holes/</w:t>
            </w:r>
            <w:r w:rsidRPr="001E0BE5">
              <w:rPr>
                <w:rFonts w:ascii="Franklin Gothic Book" w:hAnsi="Franklin Gothic Book" w:cstheme="minorHAnsi"/>
              </w:rPr>
              <w:t xml:space="preserve">breaches in </w:t>
            </w:r>
            <w:r>
              <w:rPr>
                <w:rFonts w:ascii="Franklin Gothic Book" w:hAnsi="Franklin Gothic Book" w:cstheme="minorHAnsi"/>
              </w:rPr>
              <w:t xml:space="preserve">exterior </w:t>
            </w:r>
            <w:r w:rsidRPr="001E0BE5">
              <w:rPr>
                <w:rFonts w:ascii="Franklin Gothic Book" w:hAnsi="Franklin Gothic Book" w:cstheme="minorHAnsi"/>
              </w:rPr>
              <w:t>walls and space</w:t>
            </w:r>
            <w:r>
              <w:rPr>
                <w:rFonts w:ascii="Franklin Gothic Book" w:hAnsi="Franklin Gothic Book" w:cstheme="minorHAnsi"/>
              </w:rPr>
              <w:t>s</w:t>
            </w:r>
            <w:r w:rsidRPr="001E0BE5">
              <w:rPr>
                <w:rFonts w:ascii="Franklin Gothic Book" w:hAnsi="Franklin Gothic Book" w:cstheme="minorHAnsi"/>
              </w:rPr>
              <w:t xml:space="preserve"> around utilities with a fire-rated insulation or foam.</w:t>
            </w:r>
          </w:p>
        </w:tc>
        <w:tc>
          <w:tcPr>
            <w:tcW w:w="1947" w:type="pct"/>
            <w:tcBorders>
              <w:bottom w:val="single" w:sz="4" w:space="0" w:color="auto"/>
            </w:tcBorders>
          </w:tcPr>
          <w:p w14:paraId="5F8BD54B" w14:textId="058926A0" w:rsidR="00C374FE" w:rsidRPr="002D491C" w:rsidRDefault="00C374FE" w:rsidP="00483750">
            <w:pPr>
              <w:rPr>
                <w:rFonts w:ascii="Franklin Gothic Book" w:hAnsi="Franklin Gothic Book" w:cstheme="minorHAnsi"/>
              </w:rPr>
            </w:pPr>
          </w:p>
        </w:tc>
      </w:tr>
      <w:tr w:rsidR="0013473E" w:rsidRPr="002D491C" w14:paraId="4BB8AB73" w14:textId="77777777" w:rsidTr="00695A80">
        <w:trPr>
          <w:trHeight w:val="257"/>
          <w:jc w:val="center"/>
        </w:trPr>
        <w:tc>
          <w:tcPr>
            <w:tcW w:w="185" w:type="pct"/>
            <w:tcBorders>
              <w:bottom w:val="single" w:sz="4" w:space="0" w:color="auto"/>
            </w:tcBorders>
          </w:tcPr>
          <w:p w14:paraId="53729543" w14:textId="77777777" w:rsidR="0013473E" w:rsidRPr="002D491C" w:rsidRDefault="0013473E"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6DD4FAB0" w14:textId="0AC7CBEC" w:rsidR="0013473E" w:rsidRPr="001E0BE5" w:rsidRDefault="0013473E" w:rsidP="00483750">
            <w:pPr>
              <w:rPr>
                <w:rFonts w:ascii="Franklin Gothic Book" w:hAnsi="Franklin Gothic Book" w:cstheme="minorHAnsi"/>
              </w:rPr>
            </w:pPr>
            <w:r>
              <w:rPr>
                <w:rFonts w:ascii="Franklin Gothic Book" w:hAnsi="Franklin Gothic Book" w:cstheme="minorHAnsi"/>
              </w:rPr>
              <w:t xml:space="preserve">Replace missing/damaged caulking </w:t>
            </w:r>
            <w:r w:rsidR="004F54DF">
              <w:rPr>
                <w:rFonts w:ascii="Franklin Gothic Book" w:hAnsi="Franklin Gothic Book" w:cstheme="minorHAnsi"/>
              </w:rPr>
              <w:t xml:space="preserve">along wall tile </w:t>
            </w:r>
            <w:r>
              <w:rPr>
                <w:rFonts w:ascii="Franklin Gothic Book" w:hAnsi="Franklin Gothic Book" w:cstheme="minorHAnsi"/>
              </w:rPr>
              <w:t>in Female Locker Room</w:t>
            </w:r>
            <w:r w:rsidR="004F54DF">
              <w:rPr>
                <w:rFonts w:ascii="Franklin Gothic Book" w:hAnsi="Franklin Gothic Book" w:cstheme="minorHAnsi"/>
              </w:rPr>
              <w:t>.</w:t>
            </w:r>
            <w:r>
              <w:rPr>
                <w:rFonts w:ascii="Franklin Gothic Book" w:hAnsi="Franklin Gothic Book" w:cstheme="minorHAnsi"/>
              </w:rPr>
              <w:t xml:space="preserve"> </w:t>
            </w:r>
          </w:p>
        </w:tc>
        <w:tc>
          <w:tcPr>
            <w:tcW w:w="1947" w:type="pct"/>
            <w:tcBorders>
              <w:bottom w:val="single" w:sz="4" w:space="0" w:color="auto"/>
            </w:tcBorders>
          </w:tcPr>
          <w:p w14:paraId="1EA2197E" w14:textId="77777777" w:rsidR="0013473E" w:rsidRPr="002D491C" w:rsidRDefault="0013473E" w:rsidP="00483750">
            <w:pPr>
              <w:rPr>
                <w:rFonts w:ascii="Franklin Gothic Book" w:hAnsi="Franklin Gothic Book" w:cstheme="minorHAnsi"/>
              </w:rPr>
            </w:pPr>
          </w:p>
        </w:tc>
      </w:tr>
      <w:tr w:rsidR="00140BFC" w:rsidRPr="002D491C" w14:paraId="557C6745" w14:textId="77777777" w:rsidTr="00695A80">
        <w:trPr>
          <w:trHeight w:val="257"/>
          <w:jc w:val="center"/>
        </w:trPr>
        <w:tc>
          <w:tcPr>
            <w:tcW w:w="185" w:type="pct"/>
            <w:tcBorders>
              <w:bottom w:val="single" w:sz="4" w:space="0" w:color="auto"/>
            </w:tcBorders>
          </w:tcPr>
          <w:p w14:paraId="05FADE0E" w14:textId="77777777" w:rsidR="00B466D1" w:rsidRPr="002D491C" w:rsidRDefault="00B466D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04255FD5" w14:textId="5BF58233" w:rsidR="00B466D1" w:rsidRPr="002D491C" w:rsidRDefault="00B466D1" w:rsidP="00500563">
            <w:pPr>
              <w:rPr>
                <w:rFonts w:ascii="Franklin Gothic Book" w:hAnsi="Franklin Gothic Book" w:cstheme="minorHAnsi"/>
              </w:rPr>
            </w:pPr>
            <w:r>
              <w:rPr>
                <w:rFonts w:ascii="Franklin Gothic Book" w:hAnsi="Franklin Gothic Book" w:cstheme="minorHAnsi"/>
              </w:rPr>
              <w:t xml:space="preserve">Remove trees and plants from away from </w:t>
            </w:r>
            <w:r w:rsidR="0073626B">
              <w:rPr>
                <w:rFonts w:ascii="Franklin Gothic Book" w:hAnsi="Franklin Gothic Book" w:cstheme="minorHAnsi"/>
              </w:rPr>
              <w:t>exterior walls</w:t>
            </w:r>
            <w:r>
              <w:rPr>
                <w:rFonts w:ascii="Franklin Gothic Book" w:hAnsi="Franklin Gothic Book" w:cstheme="minorHAnsi"/>
              </w:rPr>
              <w:t xml:space="preserve"> to allow for better drying of building </w:t>
            </w:r>
            <w:r w:rsidR="00252E75">
              <w:rPr>
                <w:rFonts w:ascii="Franklin Gothic Book" w:hAnsi="Franklin Gothic Book" w:cstheme="minorHAnsi"/>
              </w:rPr>
              <w:t>materials and</w:t>
            </w:r>
            <w:r>
              <w:rPr>
                <w:rFonts w:ascii="Franklin Gothic Book" w:hAnsi="Franklin Gothic Book" w:cstheme="minorHAnsi"/>
              </w:rPr>
              <w:t xml:space="preserve"> prevent pollen and odors from being drawn into the building.</w:t>
            </w:r>
          </w:p>
        </w:tc>
        <w:tc>
          <w:tcPr>
            <w:tcW w:w="1947" w:type="pct"/>
            <w:tcBorders>
              <w:bottom w:val="single" w:sz="4" w:space="0" w:color="auto"/>
            </w:tcBorders>
          </w:tcPr>
          <w:p w14:paraId="28DA3051" w14:textId="77777777" w:rsidR="00B466D1" w:rsidRPr="002D491C" w:rsidRDefault="00B466D1" w:rsidP="00500563">
            <w:pPr>
              <w:rPr>
                <w:rFonts w:ascii="Franklin Gothic Book" w:hAnsi="Franklin Gothic Book" w:cstheme="minorHAnsi"/>
              </w:rPr>
            </w:pPr>
          </w:p>
        </w:tc>
      </w:tr>
      <w:tr w:rsidR="009D6733" w:rsidRPr="002D491C" w14:paraId="17CB14AD" w14:textId="77777777" w:rsidTr="00695A80">
        <w:trPr>
          <w:trHeight w:val="257"/>
          <w:jc w:val="center"/>
        </w:trPr>
        <w:tc>
          <w:tcPr>
            <w:tcW w:w="185" w:type="pct"/>
            <w:tcBorders>
              <w:bottom w:val="single" w:sz="4" w:space="0" w:color="auto"/>
            </w:tcBorders>
          </w:tcPr>
          <w:p w14:paraId="4E63294F" w14:textId="77777777" w:rsidR="009D6733" w:rsidRPr="002D491C" w:rsidRDefault="009D6733"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D34A86B" w14:textId="5365DC32" w:rsidR="009D6733" w:rsidRPr="008D3F5D" w:rsidRDefault="00D01AE7" w:rsidP="00500563">
            <w:pPr>
              <w:rPr>
                <w:rFonts w:ascii="Franklin Gothic Book" w:hAnsi="Franklin Gothic Book" w:cstheme="minorHAnsi"/>
              </w:rPr>
            </w:pPr>
            <w:r>
              <w:rPr>
                <w:rFonts w:ascii="Franklin Gothic Book" w:hAnsi="Franklin Gothic Book" w:cstheme="minorHAnsi"/>
              </w:rPr>
              <w:t>Repair/r</w:t>
            </w:r>
            <w:r w:rsidR="009D6733">
              <w:rPr>
                <w:rFonts w:ascii="Franklin Gothic Book" w:hAnsi="Franklin Gothic Book" w:cstheme="minorHAnsi"/>
              </w:rPr>
              <w:t>efinish</w:t>
            </w:r>
            <w:r w:rsidR="0013473E">
              <w:rPr>
                <w:rFonts w:ascii="Franklin Gothic Book" w:hAnsi="Franklin Gothic Book" w:cstheme="minorHAnsi"/>
              </w:rPr>
              <w:t xml:space="preserve"> rotted wood/</w:t>
            </w:r>
            <w:r w:rsidR="009D6733">
              <w:rPr>
                <w:rFonts w:ascii="Franklin Gothic Book" w:hAnsi="Franklin Gothic Book" w:cstheme="minorHAnsi"/>
              </w:rPr>
              <w:t>delaminated wooden roof eaves to prevent water damage and wood rot.</w:t>
            </w:r>
          </w:p>
        </w:tc>
        <w:tc>
          <w:tcPr>
            <w:tcW w:w="1947" w:type="pct"/>
            <w:tcBorders>
              <w:bottom w:val="single" w:sz="4" w:space="0" w:color="auto"/>
            </w:tcBorders>
          </w:tcPr>
          <w:p w14:paraId="782E0036" w14:textId="77777777" w:rsidR="009D6733" w:rsidRPr="002D491C" w:rsidRDefault="009D6733" w:rsidP="00500563">
            <w:pPr>
              <w:rPr>
                <w:rFonts w:ascii="Franklin Gothic Book" w:hAnsi="Franklin Gothic Book" w:cstheme="minorHAnsi"/>
              </w:rPr>
            </w:pPr>
          </w:p>
        </w:tc>
      </w:tr>
      <w:tr w:rsidR="00E130C1" w:rsidRPr="002D491C" w14:paraId="220EF669" w14:textId="77777777" w:rsidTr="00695A80">
        <w:trPr>
          <w:trHeight w:val="257"/>
          <w:jc w:val="center"/>
        </w:trPr>
        <w:tc>
          <w:tcPr>
            <w:tcW w:w="185" w:type="pct"/>
            <w:tcBorders>
              <w:bottom w:val="single" w:sz="4" w:space="0" w:color="auto"/>
            </w:tcBorders>
          </w:tcPr>
          <w:p w14:paraId="446A6CD9" w14:textId="77777777" w:rsidR="00E130C1" w:rsidRPr="002D491C" w:rsidRDefault="00E130C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1DEA131" w14:textId="66D38251" w:rsidR="00E130C1" w:rsidRPr="008D3F5D" w:rsidRDefault="00E130C1" w:rsidP="00500563">
            <w:pPr>
              <w:rPr>
                <w:rFonts w:ascii="Franklin Gothic Book" w:hAnsi="Franklin Gothic Book" w:cstheme="minorHAnsi"/>
              </w:rPr>
            </w:pPr>
            <w:r>
              <w:rPr>
                <w:rFonts w:ascii="Franklin Gothic Book" w:hAnsi="Franklin Gothic Book" w:cstheme="minorHAnsi"/>
              </w:rPr>
              <w:t>Seal</w:t>
            </w:r>
            <w:r w:rsidR="00683DD2">
              <w:rPr>
                <w:rFonts w:ascii="Franklin Gothic Book" w:hAnsi="Franklin Gothic Book" w:cstheme="minorHAnsi"/>
              </w:rPr>
              <w:t xml:space="preserve">/repair </w:t>
            </w:r>
            <w:r>
              <w:rPr>
                <w:rFonts w:ascii="Franklin Gothic Book" w:hAnsi="Franklin Gothic Book" w:cstheme="minorHAnsi"/>
              </w:rPr>
              <w:t>bro</w:t>
            </w:r>
            <w:r w:rsidR="00683DD2">
              <w:rPr>
                <w:rFonts w:ascii="Franklin Gothic Book" w:hAnsi="Franklin Gothic Book" w:cstheme="minorHAnsi"/>
              </w:rPr>
              <w:t>ken windows on top floor to prevent drafts, moisture, and pest entry.</w:t>
            </w:r>
          </w:p>
        </w:tc>
        <w:tc>
          <w:tcPr>
            <w:tcW w:w="1947" w:type="pct"/>
            <w:tcBorders>
              <w:bottom w:val="single" w:sz="4" w:space="0" w:color="auto"/>
            </w:tcBorders>
          </w:tcPr>
          <w:p w14:paraId="14DA9EE8" w14:textId="77777777" w:rsidR="00E130C1" w:rsidRPr="002D491C" w:rsidRDefault="00E130C1" w:rsidP="00500563">
            <w:pPr>
              <w:rPr>
                <w:rFonts w:ascii="Franklin Gothic Book" w:hAnsi="Franklin Gothic Book" w:cstheme="minorHAnsi"/>
              </w:rPr>
            </w:pPr>
          </w:p>
        </w:tc>
      </w:tr>
      <w:tr w:rsidR="00560FC4" w:rsidRPr="002D491C" w14:paraId="59E896E8" w14:textId="77777777" w:rsidTr="00695A80">
        <w:trPr>
          <w:trHeight w:val="257"/>
          <w:jc w:val="center"/>
        </w:trPr>
        <w:tc>
          <w:tcPr>
            <w:tcW w:w="185" w:type="pct"/>
            <w:tcBorders>
              <w:bottom w:val="single" w:sz="4" w:space="0" w:color="auto"/>
            </w:tcBorders>
          </w:tcPr>
          <w:p w14:paraId="563443AA" w14:textId="77777777" w:rsidR="00560FC4" w:rsidRPr="002D491C" w:rsidRDefault="00560FC4"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2E14AB59" w14:textId="20D30167" w:rsidR="00560FC4" w:rsidRDefault="00560FC4" w:rsidP="00500563">
            <w:pPr>
              <w:rPr>
                <w:rFonts w:ascii="Franklin Gothic Book" w:hAnsi="Franklin Gothic Book" w:cstheme="minorHAnsi"/>
              </w:rPr>
            </w:pPr>
            <w:r>
              <w:rPr>
                <w:rFonts w:ascii="Franklin Gothic Book" w:hAnsi="Franklin Gothic Book" w:cstheme="minorHAnsi"/>
              </w:rPr>
              <w:t>Trim branches overhanging roof</w:t>
            </w:r>
            <w:r w:rsidR="001B3F3B">
              <w:rPr>
                <w:rFonts w:ascii="Franklin Gothic Book" w:hAnsi="Franklin Gothic Book" w:cstheme="minorHAnsi"/>
              </w:rPr>
              <w:t xml:space="preserve"> and clean out gutters.</w:t>
            </w:r>
          </w:p>
        </w:tc>
        <w:tc>
          <w:tcPr>
            <w:tcW w:w="1947" w:type="pct"/>
            <w:tcBorders>
              <w:bottom w:val="single" w:sz="4" w:space="0" w:color="auto"/>
            </w:tcBorders>
          </w:tcPr>
          <w:p w14:paraId="69FE3FF5" w14:textId="77777777" w:rsidR="00560FC4" w:rsidRPr="002D491C" w:rsidRDefault="00560FC4" w:rsidP="00500563">
            <w:pPr>
              <w:rPr>
                <w:rFonts w:ascii="Franklin Gothic Book" w:hAnsi="Franklin Gothic Book" w:cstheme="minorHAnsi"/>
              </w:rPr>
            </w:pPr>
          </w:p>
        </w:tc>
      </w:tr>
      <w:tr w:rsidR="006A2082" w:rsidRPr="002D491C" w14:paraId="11B36F46" w14:textId="77777777" w:rsidTr="00695A80">
        <w:trPr>
          <w:trHeight w:val="257"/>
          <w:jc w:val="center"/>
        </w:trPr>
        <w:tc>
          <w:tcPr>
            <w:tcW w:w="185" w:type="pct"/>
            <w:tcBorders>
              <w:bottom w:val="single" w:sz="4" w:space="0" w:color="auto"/>
            </w:tcBorders>
          </w:tcPr>
          <w:p w14:paraId="5F90C06B" w14:textId="77777777" w:rsidR="006A2082" w:rsidRPr="002D491C" w:rsidRDefault="006A2082"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F32A050" w14:textId="1A97E974" w:rsidR="006A2082" w:rsidRDefault="003F71BA" w:rsidP="00500563">
            <w:pPr>
              <w:rPr>
                <w:rFonts w:ascii="Franklin Gothic Book" w:hAnsi="Franklin Gothic Book" w:cstheme="minorHAnsi"/>
              </w:rPr>
            </w:pPr>
            <w:r>
              <w:rPr>
                <w:rFonts w:ascii="Franklin Gothic Book" w:hAnsi="Franklin Gothic Book" w:cstheme="minorHAnsi"/>
              </w:rPr>
              <w:t>Install/replace weather-stripping around exterior doors</w:t>
            </w:r>
            <w:r w:rsidR="008C16AD">
              <w:rPr>
                <w:rFonts w:ascii="Franklin Gothic Book" w:hAnsi="Franklin Gothic Book" w:cstheme="minorHAnsi"/>
              </w:rPr>
              <w:t>.</w:t>
            </w:r>
          </w:p>
        </w:tc>
        <w:tc>
          <w:tcPr>
            <w:tcW w:w="1947" w:type="pct"/>
            <w:tcBorders>
              <w:bottom w:val="single" w:sz="4" w:space="0" w:color="auto"/>
            </w:tcBorders>
          </w:tcPr>
          <w:p w14:paraId="643CF5ED" w14:textId="77777777" w:rsidR="006A2082" w:rsidRPr="002D491C" w:rsidRDefault="006A2082" w:rsidP="00500563">
            <w:pPr>
              <w:rPr>
                <w:rFonts w:ascii="Franklin Gothic Book" w:hAnsi="Franklin Gothic Book" w:cstheme="minorHAnsi"/>
              </w:rPr>
            </w:pPr>
          </w:p>
        </w:tc>
      </w:tr>
      <w:tr w:rsidR="00596441" w:rsidRPr="002D491C" w14:paraId="2189766E" w14:textId="77777777" w:rsidTr="00695A80">
        <w:trPr>
          <w:trHeight w:val="257"/>
          <w:jc w:val="center"/>
        </w:trPr>
        <w:tc>
          <w:tcPr>
            <w:tcW w:w="185" w:type="pct"/>
            <w:tcBorders>
              <w:bottom w:val="single" w:sz="4" w:space="0" w:color="auto"/>
            </w:tcBorders>
          </w:tcPr>
          <w:p w14:paraId="0CB034DD" w14:textId="77777777" w:rsidR="00596441" w:rsidRPr="002D491C" w:rsidRDefault="0059644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5EE8C8A4" w14:textId="73D75D37" w:rsidR="00596441" w:rsidRDefault="00596441" w:rsidP="00500563">
            <w:pPr>
              <w:rPr>
                <w:rFonts w:ascii="Franklin Gothic Book" w:hAnsi="Franklin Gothic Book" w:cstheme="minorHAnsi"/>
              </w:rPr>
            </w:pPr>
            <w:r>
              <w:rPr>
                <w:rFonts w:ascii="Franklin Gothic Book" w:hAnsi="Franklin Gothic Book" w:cstheme="minorHAnsi"/>
              </w:rPr>
              <w:t>Until windows can be replaced, make repairs to prevent drafts and water infiltration.</w:t>
            </w:r>
          </w:p>
        </w:tc>
        <w:tc>
          <w:tcPr>
            <w:tcW w:w="1947" w:type="pct"/>
            <w:tcBorders>
              <w:bottom w:val="single" w:sz="4" w:space="0" w:color="auto"/>
            </w:tcBorders>
          </w:tcPr>
          <w:p w14:paraId="23662AEC" w14:textId="77777777" w:rsidR="00596441" w:rsidRPr="002D491C" w:rsidRDefault="00596441" w:rsidP="00500563">
            <w:pPr>
              <w:rPr>
                <w:rFonts w:ascii="Franklin Gothic Book" w:hAnsi="Franklin Gothic Book" w:cstheme="minorHAnsi"/>
              </w:rPr>
            </w:pPr>
          </w:p>
        </w:tc>
      </w:tr>
      <w:tr w:rsidR="00736751" w:rsidRPr="002D491C" w14:paraId="6E4EC84B" w14:textId="77777777" w:rsidTr="00695A80">
        <w:trPr>
          <w:trHeight w:val="257"/>
          <w:jc w:val="center"/>
        </w:trPr>
        <w:tc>
          <w:tcPr>
            <w:tcW w:w="185" w:type="pct"/>
            <w:tcBorders>
              <w:bottom w:val="single" w:sz="4" w:space="0" w:color="auto"/>
            </w:tcBorders>
          </w:tcPr>
          <w:p w14:paraId="1155E355" w14:textId="77777777" w:rsidR="00736751" w:rsidRPr="002D491C" w:rsidRDefault="0073675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26FEFC0A" w14:textId="7A475D8A" w:rsidR="00736751" w:rsidRDefault="00AE09AD" w:rsidP="00500563">
            <w:pPr>
              <w:rPr>
                <w:rFonts w:ascii="Franklin Gothic Book" w:hAnsi="Franklin Gothic Book" w:cstheme="minorHAnsi"/>
              </w:rPr>
            </w:pPr>
            <w:r w:rsidRPr="00AE09AD">
              <w:rPr>
                <w:rFonts w:ascii="Franklin Gothic Book" w:hAnsi="Franklin Gothic Book" w:cstheme="minorHAnsi"/>
              </w:rPr>
              <w:t>Over the summer, conduct regular walkthroughs to observe conditions in the building, paying close attention to walls, ceiling tiles, and flat surfaces for signs of moisture and/or mold growth.</w:t>
            </w:r>
          </w:p>
        </w:tc>
        <w:tc>
          <w:tcPr>
            <w:tcW w:w="1947" w:type="pct"/>
            <w:tcBorders>
              <w:bottom w:val="single" w:sz="4" w:space="0" w:color="auto"/>
            </w:tcBorders>
          </w:tcPr>
          <w:p w14:paraId="1F17C78A" w14:textId="77777777" w:rsidR="00736751" w:rsidRPr="002D491C" w:rsidRDefault="00736751" w:rsidP="00500563">
            <w:pPr>
              <w:rPr>
                <w:rFonts w:ascii="Franklin Gothic Book" w:hAnsi="Franklin Gothic Book" w:cstheme="minorHAnsi"/>
              </w:rPr>
            </w:pPr>
          </w:p>
        </w:tc>
      </w:tr>
      <w:tr w:rsidR="00AE09AD" w:rsidRPr="002D491C" w14:paraId="3CF0AD8E" w14:textId="77777777" w:rsidTr="00695A80">
        <w:trPr>
          <w:trHeight w:val="257"/>
          <w:jc w:val="center"/>
        </w:trPr>
        <w:tc>
          <w:tcPr>
            <w:tcW w:w="185" w:type="pct"/>
            <w:tcBorders>
              <w:bottom w:val="single" w:sz="4" w:space="0" w:color="auto"/>
            </w:tcBorders>
          </w:tcPr>
          <w:p w14:paraId="6853F981" w14:textId="77777777" w:rsidR="00AE09AD" w:rsidRPr="002D491C" w:rsidRDefault="00AE09AD"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897BD8D" w14:textId="6098C7DD" w:rsidR="00AE09AD" w:rsidRPr="00AE09AD" w:rsidRDefault="006D1460" w:rsidP="00500563">
            <w:pPr>
              <w:rPr>
                <w:rFonts w:ascii="Franklin Gothic Book" w:hAnsi="Franklin Gothic Book" w:cstheme="minorHAnsi"/>
              </w:rPr>
            </w:pPr>
            <w:r w:rsidRPr="006D1460">
              <w:rPr>
                <w:rFonts w:ascii="Franklin Gothic Book" w:hAnsi="Franklin Gothic Book" w:cstheme="minorHAnsi"/>
              </w:rPr>
              <w:t>Monitor weather through extended forecasts to determine if hot, humid weather for more than two days is predicted. Many web-based weather services will provide a dew point listing.</w:t>
            </w:r>
          </w:p>
        </w:tc>
        <w:tc>
          <w:tcPr>
            <w:tcW w:w="1947" w:type="pct"/>
            <w:tcBorders>
              <w:bottom w:val="single" w:sz="4" w:space="0" w:color="auto"/>
            </w:tcBorders>
          </w:tcPr>
          <w:p w14:paraId="704FB571" w14:textId="77777777" w:rsidR="00AE09AD" w:rsidRPr="002D491C" w:rsidRDefault="00AE09AD" w:rsidP="00500563">
            <w:pPr>
              <w:rPr>
                <w:rFonts w:ascii="Franklin Gothic Book" w:hAnsi="Franklin Gothic Book" w:cstheme="minorHAnsi"/>
              </w:rPr>
            </w:pPr>
          </w:p>
        </w:tc>
      </w:tr>
      <w:tr w:rsidR="006D1460" w:rsidRPr="002D491C" w14:paraId="402D2649" w14:textId="77777777" w:rsidTr="00695A80">
        <w:trPr>
          <w:trHeight w:val="257"/>
          <w:jc w:val="center"/>
        </w:trPr>
        <w:tc>
          <w:tcPr>
            <w:tcW w:w="185" w:type="pct"/>
            <w:tcBorders>
              <w:bottom w:val="single" w:sz="4" w:space="0" w:color="auto"/>
            </w:tcBorders>
          </w:tcPr>
          <w:p w14:paraId="4DE89ED7" w14:textId="77777777" w:rsidR="006D1460" w:rsidRPr="002D491C" w:rsidRDefault="006D1460"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02277B8" w14:textId="4609796C" w:rsidR="006D1460" w:rsidRPr="006D1460" w:rsidRDefault="00A65ABA" w:rsidP="00500563">
            <w:pPr>
              <w:rPr>
                <w:rFonts w:ascii="Franklin Gothic Book" w:hAnsi="Franklin Gothic Book" w:cstheme="minorHAnsi"/>
              </w:rPr>
            </w:pPr>
            <w:r w:rsidRPr="00A65ABA">
              <w:rPr>
                <w:rFonts w:ascii="Franklin Gothic Book" w:hAnsi="Franklin Gothic Book" w:cstheme="minorHAnsi"/>
              </w:rPr>
              <w:t xml:space="preserve">Consider installing/using indoor air sensors. As indoor air sensors become more sophisticated and less expensive, they can be placed in </w:t>
            </w:r>
            <w:r w:rsidR="00C96EA5">
              <w:rPr>
                <w:rFonts w:ascii="Franklin Gothic Book" w:hAnsi="Franklin Gothic Book" w:cstheme="minorHAnsi"/>
              </w:rPr>
              <w:t>municipal buildings</w:t>
            </w:r>
            <w:r w:rsidRPr="00A65ABA">
              <w:rPr>
                <w:rFonts w:ascii="Franklin Gothic Book" w:hAnsi="Franklin Gothic Book" w:cstheme="minorHAnsi"/>
              </w:rPr>
              <w:t xml:space="preserve"> to measure and provide accurate, real-time information via an application or web-based dashboard, eliminating the need for personnel to take measurements with hand-held equipment.</w:t>
            </w:r>
          </w:p>
        </w:tc>
        <w:tc>
          <w:tcPr>
            <w:tcW w:w="1947" w:type="pct"/>
            <w:tcBorders>
              <w:bottom w:val="single" w:sz="4" w:space="0" w:color="auto"/>
            </w:tcBorders>
          </w:tcPr>
          <w:p w14:paraId="7557B0F9" w14:textId="77777777" w:rsidR="006D1460" w:rsidRPr="002D491C" w:rsidRDefault="006D1460" w:rsidP="00500563">
            <w:pPr>
              <w:rPr>
                <w:rFonts w:ascii="Franklin Gothic Book" w:hAnsi="Franklin Gothic Book" w:cstheme="minorHAnsi"/>
              </w:rPr>
            </w:pPr>
          </w:p>
        </w:tc>
      </w:tr>
      <w:tr w:rsidR="00C80FF8" w:rsidRPr="002D491C" w14:paraId="7EA68C5D" w14:textId="77777777" w:rsidTr="00695A80">
        <w:trPr>
          <w:trHeight w:val="257"/>
          <w:jc w:val="center"/>
        </w:trPr>
        <w:tc>
          <w:tcPr>
            <w:tcW w:w="185" w:type="pct"/>
            <w:tcBorders>
              <w:bottom w:val="single" w:sz="4" w:space="0" w:color="auto"/>
            </w:tcBorders>
          </w:tcPr>
          <w:p w14:paraId="7897624D" w14:textId="77777777" w:rsidR="00C80FF8" w:rsidRPr="002D491C" w:rsidRDefault="00C80FF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62A32333" w14:textId="1519DB0C" w:rsidR="00C80FF8" w:rsidRPr="00A65ABA" w:rsidRDefault="00C80FF8" w:rsidP="00500563">
            <w:pPr>
              <w:rPr>
                <w:rFonts w:ascii="Franklin Gothic Book" w:hAnsi="Franklin Gothic Book" w:cstheme="minorHAnsi"/>
              </w:rPr>
            </w:pPr>
            <w:r w:rsidRPr="00C80FF8">
              <w:rPr>
                <w:rFonts w:ascii="Franklin Gothic Book" w:hAnsi="Franklin Gothic Book" w:cstheme="minorHAnsi"/>
              </w:rPr>
              <w:t>Avoid storing porous materials in contact with the floors, particularly during periods of high humidity.</w:t>
            </w:r>
          </w:p>
        </w:tc>
        <w:tc>
          <w:tcPr>
            <w:tcW w:w="1947" w:type="pct"/>
            <w:tcBorders>
              <w:bottom w:val="single" w:sz="4" w:space="0" w:color="auto"/>
            </w:tcBorders>
          </w:tcPr>
          <w:p w14:paraId="278A45DA" w14:textId="77777777" w:rsidR="00C80FF8" w:rsidRPr="002D491C" w:rsidRDefault="00C80FF8" w:rsidP="00500563">
            <w:pPr>
              <w:rPr>
                <w:rFonts w:ascii="Franklin Gothic Book" w:hAnsi="Franklin Gothic Book" w:cstheme="minorHAnsi"/>
              </w:rPr>
            </w:pPr>
          </w:p>
        </w:tc>
      </w:tr>
      <w:tr w:rsidR="00C80FF8" w:rsidRPr="002D491C" w14:paraId="0170D170" w14:textId="77777777" w:rsidTr="00695A80">
        <w:trPr>
          <w:trHeight w:val="257"/>
          <w:jc w:val="center"/>
        </w:trPr>
        <w:tc>
          <w:tcPr>
            <w:tcW w:w="185" w:type="pct"/>
            <w:tcBorders>
              <w:bottom w:val="single" w:sz="4" w:space="0" w:color="auto"/>
            </w:tcBorders>
          </w:tcPr>
          <w:p w14:paraId="1D91ACF4" w14:textId="77777777" w:rsidR="00C80FF8" w:rsidRPr="002D491C" w:rsidRDefault="00C80FF8"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78A4CFEC" w14:textId="5E1EBD8A" w:rsidR="00C80FF8" w:rsidRPr="00C80FF8" w:rsidRDefault="00B06554" w:rsidP="009D3707">
            <w:pPr>
              <w:rPr>
                <w:rFonts w:ascii="Franklin Gothic Book" w:hAnsi="Franklin Gothic Book" w:cstheme="minorHAnsi"/>
              </w:rPr>
            </w:pPr>
            <w:r w:rsidRPr="00B06554">
              <w:rPr>
                <w:rFonts w:ascii="Franklin Gothic Book" w:hAnsi="Franklin Gothic Book" w:cstheme="minorHAnsi"/>
              </w:rPr>
              <w:t>Use dehumidifiers in combination with fans and ACs during summer months/periods of elevated relative humidity.</w:t>
            </w:r>
            <w:r w:rsidR="009D3707">
              <w:rPr>
                <w:rFonts w:ascii="Franklin Gothic Book" w:hAnsi="Franklin Gothic Book" w:cstheme="minorHAnsi"/>
              </w:rPr>
              <w:t xml:space="preserve"> </w:t>
            </w:r>
            <w:r w:rsidRPr="00B06554">
              <w:rPr>
                <w:rFonts w:ascii="Franklin Gothic Book" w:hAnsi="Franklin Gothic Book" w:cstheme="minorHAnsi"/>
              </w:rPr>
              <w:t>Clean and maintain portable dehumidifying units in accordance with manufacturers’ recommendations or drain into sinks</w:t>
            </w:r>
            <w:r>
              <w:rPr>
                <w:rFonts w:ascii="Franklin Gothic Book" w:hAnsi="Franklin Gothic Book" w:cstheme="minorHAnsi"/>
              </w:rPr>
              <w:t>/floor drains</w:t>
            </w:r>
            <w:r w:rsidRPr="00B06554">
              <w:rPr>
                <w:rFonts w:ascii="Franklin Gothic Book" w:hAnsi="Franklin Gothic Book" w:cstheme="minorHAnsi"/>
              </w:rPr>
              <w:t xml:space="preserve"> to reduce daily maintenance.</w:t>
            </w:r>
          </w:p>
        </w:tc>
        <w:tc>
          <w:tcPr>
            <w:tcW w:w="1947" w:type="pct"/>
            <w:tcBorders>
              <w:bottom w:val="single" w:sz="4" w:space="0" w:color="auto"/>
            </w:tcBorders>
          </w:tcPr>
          <w:p w14:paraId="65C99548" w14:textId="77777777" w:rsidR="00C80FF8" w:rsidRPr="002D491C" w:rsidRDefault="00C80FF8" w:rsidP="00500563">
            <w:pPr>
              <w:rPr>
                <w:rFonts w:ascii="Franklin Gothic Book" w:hAnsi="Franklin Gothic Book" w:cstheme="minorHAnsi"/>
              </w:rPr>
            </w:pPr>
          </w:p>
        </w:tc>
      </w:tr>
      <w:tr w:rsidR="007B3A21" w:rsidRPr="002D491C" w14:paraId="58C7A157" w14:textId="77777777" w:rsidTr="00695A80">
        <w:trPr>
          <w:trHeight w:val="257"/>
          <w:jc w:val="center"/>
        </w:trPr>
        <w:tc>
          <w:tcPr>
            <w:tcW w:w="185" w:type="pct"/>
            <w:tcBorders>
              <w:bottom w:val="single" w:sz="4" w:space="0" w:color="auto"/>
            </w:tcBorders>
          </w:tcPr>
          <w:p w14:paraId="2AE92CBF" w14:textId="77777777" w:rsidR="007B3A21" w:rsidRPr="002D491C" w:rsidRDefault="007B3A21" w:rsidP="00E97F98">
            <w:pPr>
              <w:pStyle w:val="ListParagraph"/>
              <w:numPr>
                <w:ilvl w:val="0"/>
                <w:numId w:val="18"/>
              </w:numPr>
              <w:jc w:val="center"/>
              <w:rPr>
                <w:rFonts w:ascii="Franklin Gothic Book" w:hAnsi="Franklin Gothic Book" w:cstheme="minorHAnsi"/>
              </w:rPr>
            </w:pPr>
          </w:p>
        </w:tc>
        <w:tc>
          <w:tcPr>
            <w:tcW w:w="2868" w:type="pct"/>
            <w:tcBorders>
              <w:bottom w:val="single" w:sz="4" w:space="0" w:color="auto"/>
            </w:tcBorders>
          </w:tcPr>
          <w:p w14:paraId="4E665F59" w14:textId="7120AA0B" w:rsidR="007B3A21" w:rsidRPr="00B06554" w:rsidRDefault="007B3A21" w:rsidP="009D3707">
            <w:pPr>
              <w:rPr>
                <w:rFonts w:ascii="Franklin Gothic Book" w:hAnsi="Franklin Gothic Book" w:cstheme="minorHAnsi"/>
              </w:rPr>
            </w:pPr>
            <w:r>
              <w:rPr>
                <w:rFonts w:ascii="Franklin Gothic Book" w:hAnsi="Franklin Gothic Book" w:cstheme="minorHAnsi"/>
              </w:rPr>
              <w:t xml:space="preserve">Remove carpeting from close proximity to bathrooms and showers. Be sure to have any </w:t>
            </w:r>
            <w:r w:rsidR="008E6904">
              <w:rPr>
                <w:rFonts w:ascii="Franklin Gothic Book" w:hAnsi="Franklin Gothic Book" w:cstheme="minorHAnsi"/>
              </w:rPr>
              <w:t xml:space="preserve">suspect floor tiles and mastic </w:t>
            </w:r>
            <w:r w:rsidRPr="007B3A21">
              <w:rPr>
                <w:rFonts w:ascii="Franklin Gothic Book" w:hAnsi="Franklin Gothic Book" w:cstheme="minorHAnsi"/>
              </w:rPr>
              <w:t xml:space="preserve">evaluated/remediated in accordance with state and </w:t>
            </w:r>
            <w:r w:rsidR="005717D6">
              <w:rPr>
                <w:rFonts w:ascii="Franklin Gothic Book" w:hAnsi="Franklin Gothic Book" w:cstheme="minorHAnsi"/>
              </w:rPr>
              <w:t>F</w:t>
            </w:r>
            <w:r w:rsidRPr="007B3A21">
              <w:rPr>
                <w:rFonts w:ascii="Franklin Gothic Book" w:hAnsi="Franklin Gothic Book" w:cstheme="minorHAnsi"/>
              </w:rPr>
              <w:t>ederal regulations for asbestos-containing materials.</w:t>
            </w:r>
          </w:p>
        </w:tc>
        <w:tc>
          <w:tcPr>
            <w:tcW w:w="1947" w:type="pct"/>
            <w:tcBorders>
              <w:bottom w:val="single" w:sz="4" w:space="0" w:color="auto"/>
            </w:tcBorders>
          </w:tcPr>
          <w:p w14:paraId="4864A981" w14:textId="77777777" w:rsidR="007B3A21" w:rsidRPr="002D491C" w:rsidRDefault="007B3A21" w:rsidP="00500563">
            <w:pPr>
              <w:rPr>
                <w:rFonts w:ascii="Franklin Gothic Book" w:hAnsi="Franklin Gothic Book" w:cstheme="minorHAnsi"/>
              </w:rPr>
            </w:pPr>
          </w:p>
        </w:tc>
      </w:tr>
      <w:tr w:rsidR="00C374FE" w:rsidRPr="002D491C" w14:paraId="57A708E3" w14:textId="136AB39A" w:rsidTr="00695A80">
        <w:trPr>
          <w:trHeight w:val="386"/>
          <w:jc w:val="center"/>
        </w:trPr>
        <w:tc>
          <w:tcPr>
            <w:tcW w:w="5000" w:type="pct"/>
            <w:gridSpan w:val="3"/>
            <w:tcBorders>
              <w:left w:val="nil"/>
              <w:right w:val="nil"/>
            </w:tcBorders>
            <w:vAlign w:val="bottom"/>
          </w:tcPr>
          <w:p w14:paraId="617B70E6" w14:textId="6194F067" w:rsidR="00C374FE" w:rsidRPr="002D491C" w:rsidRDefault="00C374FE" w:rsidP="00500563">
            <w:pPr>
              <w:rPr>
                <w:rFonts w:ascii="Franklin Gothic Book" w:hAnsi="Franklin Gothic Book" w:cstheme="minorHAnsi"/>
              </w:rPr>
            </w:pPr>
            <w:r w:rsidRPr="002D491C">
              <w:rPr>
                <w:rFonts w:ascii="Franklin Gothic Book" w:hAnsi="Franklin Gothic Book" w:cstheme="minorHAnsi"/>
                <w:b/>
                <w:bCs/>
              </w:rPr>
              <w:t>Respiratory Irritants/Possible Asthma Triggers</w:t>
            </w:r>
          </w:p>
        </w:tc>
      </w:tr>
      <w:tr w:rsidR="00140BFC" w:rsidRPr="002D491C" w14:paraId="2334DE57" w14:textId="4D67A2B5" w:rsidTr="00695A80">
        <w:trPr>
          <w:trHeight w:val="800"/>
          <w:jc w:val="center"/>
        </w:trPr>
        <w:tc>
          <w:tcPr>
            <w:tcW w:w="185" w:type="pct"/>
          </w:tcPr>
          <w:p w14:paraId="70148F2A" w14:textId="77777777" w:rsidR="00C374FE" w:rsidRPr="002D491C" w:rsidRDefault="00C374FE" w:rsidP="00E97F98">
            <w:pPr>
              <w:pStyle w:val="ListParagraph"/>
              <w:numPr>
                <w:ilvl w:val="0"/>
                <w:numId w:val="18"/>
              </w:numPr>
              <w:jc w:val="center"/>
              <w:rPr>
                <w:rFonts w:ascii="Franklin Gothic Book" w:hAnsi="Franklin Gothic Book" w:cstheme="minorHAnsi"/>
              </w:rPr>
            </w:pPr>
          </w:p>
        </w:tc>
        <w:tc>
          <w:tcPr>
            <w:tcW w:w="2868" w:type="pct"/>
          </w:tcPr>
          <w:p w14:paraId="5FC523DC" w14:textId="03A89E98" w:rsidR="00C374FE" w:rsidRPr="002D491C" w:rsidRDefault="008459BB" w:rsidP="00500563">
            <w:pPr>
              <w:rPr>
                <w:rFonts w:ascii="Franklin Gothic Book" w:hAnsi="Franklin Gothic Book" w:cstheme="minorHAnsi"/>
              </w:rPr>
            </w:pPr>
            <w:r>
              <w:rPr>
                <w:rFonts w:ascii="Franklin Gothic Book" w:hAnsi="Franklin Gothic Book" w:cstheme="minorHAnsi"/>
              </w:rPr>
              <w:t xml:space="preserve">Reduce clutter. </w:t>
            </w:r>
            <w:r w:rsidR="00C374FE">
              <w:rPr>
                <w:rFonts w:ascii="Franklin Gothic Book" w:hAnsi="Franklin Gothic Book" w:cstheme="minorHAnsi"/>
              </w:rPr>
              <w:t>Periodically remove unwanted items. Store remaining items neatly and off the floor. Where rooms have a history of moisture issues, consider storing items in waterproof totes</w:t>
            </w:r>
            <w:r>
              <w:rPr>
                <w:rFonts w:ascii="Franklin Gothic Book" w:hAnsi="Franklin Gothic Book" w:cstheme="minorHAnsi"/>
              </w:rPr>
              <w:t>.</w:t>
            </w:r>
          </w:p>
        </w:tc>
        <w:tc>
          <w:tcPr>
            <w:tcW w:w="1947" w:type="pct"/>
          </w:tcPr>
          <w:p w14:paraId="28FD9474" w14:textId="17A06D9D" w:rsidR="00C374FE" w:rsidRPr="002D491C" w:rsidRDefault="00C374FE" w:rsidP="00500563">
            <w:pPr>
              <w:rPr>
                <w:rFonts w:ascii="Franklin Gothic Book" w:hAnsi="Franklin Gothic Book" w:cstheme="minorHAnsi"/>
              </w:rPr>
            </w:pPr>
          </w:p>
        </w:tc>
      </w:tr>
      <w:tr w:rsidR="005D1778" w:rsidRPr="002D491C" w14:paraId="015F8883" w14:textId="77777777" w:rsidTr="00453D77">
        <w:trPr>
          <w:trHeight w:val="431"/>
          <w:jc w:val="center"/>
        </w:trPr>
        <w:tc>
          <w:tcPr>
            <w:tcW w:w="185" w:type="pct"/>
          </w:tcPr>
          <w:p w14:paraId="69A48D2B" w14:textId="77777777" w:rsidR="005D1778" w:rsidRPr="002D491C" w:rsidRDefault="005D1778" w:rsidP="00E97F98">
            <w:pPr>
              <w:pStyle w:val="ListParagraph"/>
              <w:numPr>
                <w:ilvl w:val="0"/>
                <w:numId w:val="18"/>
              </w:numPr>
              <w:jc w:val="center"/>
              <w:rPr>
                <w:rFonts w:ascii="Franklin Gothic Book" w:hAnsi="Franklin Gothic Book" w:cstheme="minorHAnsi"/>
              </w:rPr>
            </w:pPr>
          </w:p>
        </w:tc>
        <w:tc>
          <w:tcPr>
            <w:tcW w:w="2868" w:type="pct"/>
          </w:tcPr>
          <w:p w14:paraId="68C8A4AD" w14:textId="08E2DA6D" w:rsidR="005D1778" w:rsidRDefault="00434044" w:rsidP="00500563">
            <w:pPr>
              <w:rPr>
                <w:rFonts w:ascii="Franklin Gothic Book" w:hAnsi="Franklin Gothic Book" w:cstheme="minorHAnsi"/>
              </w:rPr>
            </w:pPr>
            <w:r>
              <w:rPr>
                <w:rFonts w:ascii="Franklin Gothic Book" w:hAnsi="Franklin Gothic Book" w:cstheme="minorHAnsi"/>
              </w:rPr>
              <w:t>Cover exposed fiberglass insulation to prevent exposure in the Locker Room stairwell.</w:t>
            </w:r>
          </w:p>
        </w:tc>
        <w:tc>
          <w:tcPr>
            <w:tcW w:w="1947" w:type="pct"/>
          </w:tcPr>
          <w:p w14:paraId="74627CED" w14:textId="77777777" w:rsidR="005D1778" w:rsidRPr="002D491C" w:rsidRDefault="005D1778" w:rsidP="00500563">
            <w:pPr>
              <w:rPr>
                <w:rFonts w:ascii="Franklin Gothic Book" w:hAnsi="Franklin Gothic Book" w:cstheme="minorHAnsi"/>
              </w:rPr>
            </w:pPr>
          </w:p>
        </w:tc>
      </w:tr>
      <w:tr w:rsidR="00E04AB6" w:rsidRPr="002D491C" w14:paraId="726D2D76" w14:textId="77777777" w:rsidTr="009865E6">
        <w:trPr>
          <w:trHeight w:val="593"/>
          <w:jc w:val="center"/>
        </w:trPr>
        <w:tc>
          <w:tcPr>
            <w:tcW w:w="185" w:type="pct"/>
          </w:tcPr>
          <w:p w14:paraId="4A72CF3D" w14:textId="77777777" w:rsidR="00E04AB6" w:rsidRPr="002D491C" w:rsidRDefault="00E04AB6" w:rsidP="00E97F98">
            <w:pPr>
              <w:pStyle w:val="ListParagraph"/>
              <w:numPr>
                <w:ilvl w:val="0"/>
                <w:numId w:val="18"/>
              </w:numPr>
              <w:jc w:val="center"/>
              <w:rPr>
                <w:rFonts w:ascii="Franklin Gothic Book" w:hAnsi="Franklin Gothic Book" w:cstheme="minorHAnsi"/>
              </w:rPr>
            </w:pPr>
          </w:p>
        </w:tc>
        <w:tc>
          <w:tcPr>
            <w:tcW w:w="2868" w:type="pct"/>
          </w:tcPr>
          <w:p w14:paraId="3185290F" w14:textId="30309FBA" w:rsidR="00E04AB6" w:rsidRDefault="00E04AB6" w:rsidP="00500563">
            <w:pPr>
              <w:rPr>
                <w:rFonts w:ascii="Franklin Gothic Book" w:hAnsi="Franklin Gothic Book" w:cstheme="minorHAnsi"/>
              </w:rPr>
            </w:pPr>
            <w:r w:rsidRPr="00E04AB6">
              <w:rPr>
                <w:rFonts w:ascii="Franklin Gothic Book" w:hAnsi="Franklin Gothic Book" w:cstheme="minorHAnsi"/>
              </w:rPr>
              <w:t xml:space="preserve">To control for dusts, </w:t>
            </w:r>
            <w:r w:rsidR="00453D77">
              <w:rPr>
                <w:rFonts w:ascii="Franklin Gothic Book" w:hAnsi="Franklin Gothic Book" w:cstheme="minorHAnsi"/>
              </w:rPr>
              <w:t xml:space="preserve">use a </w:t>
            </w:r>
            <w:r w:rsidRPr="00E04AB6">
              <w:rPr>
                <w:rFonts w:ascii="Franklin Gothic Book" w:hAnsi="Franklin Gothic Book" w:cstheme="minorHAnsi"/>
              </w:rPr>
              <w:t>HEPA filter</w:t>
            </w:r>
            <w:r w:rsidR="00453D77">
              <w:rPr>
                <w:rFonts w:ascii="Franklin Gothic Book" w:hAnsi="Franklin Gothic Book" w:cstheme="minorHAnsi"/>
              </w:rPr>
              <w:t>-</w:t>
            </w:r>
            <w:r w:rsidRPr="00E04AB6">
              <w:rPr>
                <w:rFonts w:ascii="Franklin Gothic Book" w:hAnsi="Franklin Gothic Book" w:cstheme="minorHAnsi"/>
              </w:rPr>
              <w:t xml:space="preserve">equipped vacuum cleaner </w:t>
            </w:r>
            <w:r w:rsidR="009865E6">
              <w:rPr>
                <w:rFonts w:ascii="Franklin Gothic Book" w:hAnsi="Franklin Gothic Book" w:cstheme="minorHAnsi"/>
              </w:rPr>
              <w:t>and wet wiping on all surfaces on a regular basis</w:t>
            </w:r>
            <w:r w:rsidRPr="00E04AB6">
              <w:rPr>
                <w:rFonts w:ascii="Franklin Gothic Book" w:hAnsi="Franklin Gothic Book" w:cstheme="minorHAnsi"/>
              </w:rPr>
              <w:t xml:space="preserve">. </w:t>
            </w:r>
          </w:p>
        </w:tc>
        <w:tc>
          <w:tcPr>
            <w:tcW w:w="1947" w:type="pct"/>
          </w:tcPr>
          <w:p w14:paraId="5C84EC61" w14:textId="77777777" w:rsidR="00E04AB6" w:rsidRPr="002D491C" w:rsidRDefault="00E04AB6" w:rsidP="00500563">
            <w:pPr>
              <w:rPr>
                <w:rFonts w:ascii="Franklin Gothic Book" w:hAnsi="Franklin Gothic Book" w:cstheme="minorHAnsi"/>
              </w:rPr>
            </w:pPr>
          </w:p>
        </w:tc>
      </w:tr>
      <w:tr w:rsidR="00620661" w:rsidRPr="002D491C" w14:paraId="2D571F57" w14:textId="77777777" w:rsidTr="00695A80">
        <w:trPr>
          <w:trHeight w:val="800"/>
          <w:jc w:val="center"/>
        </w:trPr>
        <w:tc>
          <w:tcPr>
            <w:tcW w:w="185" w:type="pct"/>
          </w:tcPr>
          <w:p w14:paraId="025A50DD" w14:textId="77777777" w:rsidR="00620661" w:rsidRPr="002D491C" w:rsidRDefault="00620661" w:rsidP="00E97F98">
            <w:pPr>
              <w:pStyle w:val="ListParagraph"/>
              <w:numPr>
                <w:ilvl w:val="0"/>
                <w:numId w:val="18"/>
              </w:numPr>
              <w:jc w:val="center"/>
              <w:rPr>
                <w:rFonts w:ascii="Franklin Gothic Book" w:hAnsi="Franklin Gothic Book" w:cstheme="minorHAnsi"/>
              </w:rPr>
            </w:pPr>
          </w:p>
        </w:tc>
        <w:tc>
          <w:tcPr>
            <w:tcW w:w="2868" w:type="pct"/>
          </w:tcPr>
          <w:p w14:paraId="5DDCD94B" w14:textId="092EC0B9" w:rsidR="00620661" w:rsidRDefault="008F22E1" w:rsidP="00C96011">
            <w:pPr>
              <w:rPr>
                <w:rFonts w:ascii="Franklin Gothic Book" w:hAnsi="Franklin Gothic Book" w:cstheme="minorHAnsi"/>
              </w:rPr>
            </w:pPr>
            <w:r w:rsidRPr="008F22E1">
              <w:rPr>
                <w:rFonts w:ascii="Franklin Gothic Book" w:hAnsi="Franklin Gothic Book" w:cstheme="minorHAnsi"/>
              </w:rPr>
              <w:t>Until carpet can be replaced, clean in accordance with IICRC recommendations (IICRC, 2012); annually (or semi-annually in soiled/high traffic areas).</w:t>
            </w:r>
            <w:r w:rsidR="00C96011" w:rsidRPr="00C96011">
              <w:rPr>
                <w:rFonts w:ascii="Franklin Gothic Book" w:eastAsia="Times New Roman" w:hAnsi="Franklin Gothic Book" w:cstheme="minorHAnsi"/>
                <w:szCs w:val="20"/>
              </w:rPr>
              <w:t xml:space="preserve"> </w:t>
            </w:r>
            <w:r w:rsidR="00C96011" w:rsidRPr="00C96011">
              <w:rPr>
                <w:rFonts w:ascii="Franklin Gothic Book" w:hAnsi="Franklin Gothic Book" w:cstheme="minorHAnsi"/>
              </w:rPr>
              <w:t>Be sure to have any suspect floor tiles and mastic evaluated/remediated in accordance with state and federal regulations for asbestos-containing materials.</w:t>
            </w:r>
          </w:p>
        </w:tc>
        <w:tc>
          <w:tcPr>
            <w:tcW w:w="1947" w:type="pct"/>
          </w:tcPr>
          <w:p w14:paraId="7C88F620" w14:textId="77777777" w:rsidR="00620661" w:rsidRPr="002D491C" w:rsidRDefault="00620661" w:rsidP="00295431">
            <w:pPr>
              <w:rPr>
                <w:rFonts w:ascii="Franklin Gothic Book" w:hAnsi="Franklin Gothic Book" w:cstheme="minorHAnsi"/>
              </w:rPr>
            </w:pPr>
          </w:p>
        </w:tc>
      </w:tr>
      <w:tr w:rsidR="003D66E1" w:rsidRPr="002D491C" w14:paraId="36FA0976" w14:textId="77777777" w:rsidTr="00695A80">
        <w:trPr>
          <w:trHeight w:val="800"/>
          <w:jc w:val="center"/>
        </w:trPr>
        <w:tc>
          <w:tcPr>
            <w:tcW w:w="185" w:type="pct"/>
          </w:tcPr>
          <w:p w14:paraId="50A071ED" w14:textId="77777777" w:rsidR="003D66E1" w:rsidRPr="002D491C" w:rsidRDefault="003D66E1" w:rsidP="003D66E1">
            <w:pPr>
              <w:pStyle w:val="ListParagraph"/>
              <w:numPr>
                <w:ilvl w:val="0"/>
                <w:numId w:val="18"/>
              </w:numPr>
              <w:jc w:val="center"/>
              <w:rPr>
                <w:rFonts w:ascii="Franklin Gothic Book" w:hAnsi="Franklin Gothic Book" w:cstheme="minorHAnsi"/>
              </w:rPr>
            </w:pPr>
          </w:p>
        </w:tc>
        <w:tc>
          <w:tcPr>
            <w:tcW w:w="2868" w:type="pct"/>
          </w:tcPr>
          <w:p w14:paraId="363F5E80" w14:textId="56625367" w:rsidR="003D66E1" w:rsidRPr="00521764" w:rsidRDefault="006A2BA0" w:rsidP="003D66E1">
            <w:pPr>
              <w:rPr>
                <w:rFonts w:ascii="Franklin Gothic Book" w:hAnsi="Franklin Gothic Book" w:cstheme="minorHAnsi"/>
              </w:rPr>
            </w:pPr>
            <w:r>
              <w:rPr>
                <w:rFonts w:ascii="Franklin Gothic Book" w:hAnsi="Franklin Gothic Book" w:cstheme="minorHAnsi"/>
              </w:rPr>
              <w:t>Clean/change</w:t>
            </w:r>
            <w:r w:rsidR="001A41CF" w:rsidRPr="001A41CF">
              <w:rPr>
                <w:rFonts w:ascii="Franklin Gothic Book" w:hAnsi="Franklin Gothic Book" w:cstheme="minorHAnsi"/>
              </w:rPr>
              <w:t xml:space="preserve"> filters and maintain portable air purifiers/HEPA units in accordance with manufacturers’ recommendations.</w:t>
            </w:r>
            <w:r w:rsidR="003D66E1">
              <w:rPr>
                <w:rFonts w:ascii="Franklin Gothic Book" w:hAnsi="Franklin Gothic Book" w:cstheme="minorHAnsi"/>
              </w:rPr>
              <w:t xml:space="preserve"> Avoid the use of air purifiers that may product ozone.</w:t>
            </w:r>
          </w:p>
        </w:tc>
        <w:tc>
          <w:tcPr>
            <w:tcW w:w="1947" w:type="pct"/>
          </w:tcPr>
          <w:p w14:paraId="38192054" w14:textId="4E6334B0" w:rsidR="003D66E1" w:rsidRPr="00835383" w:rsidRDefault="003D66E1" w:rsidP="003D66E1">
            <w:hyperlink r:id="rId16" w:history="1">
              <w:r w:rsidRPr="0091757C">
                <w:rPr>
                  <w:rStyle w:val="Hyperlink"/>
                  <w:rFonts w:ascii="Franklin Gothic Book" w:hAnsi="Franklin Gothic Book" w:cstheme="minorHAnsi"/>
                </w:rPr>
                <w:t>https://www.epa.gov/indoor-air-quality-iaq/ozone-generators-are-sold-air-cleaners</w:t>
              </w:r>
            </w:hyperlink>
            <w:r>
              <w:rPr>
                <w:rFonts w:ascii="Franklin Gothic Book" w:hAnsi="Franklin Gothic Book" w:cstheme="minorHAnsi"/>
              </w:rPr>
              <w:t xml:space="preserve"> </w:t>
            </w:r>
          </w:p>
        </w:tc>
      </w:tr>
      <w:tr w:rsidR="008011F8" w:rsidRPr="002D491C" w14:paraId="101F075A" w14:textId="77777777" w:rsidTr="005D3931">
        <w:trPr>
          <w:trHeight w:val="233"/>
          <w:jc w:val="center"/>
        </w:trPr>
        <w:tc>
          <w:tcPr>
            <w:tcW w:w="185" w:type="pct"/>
          </w:tcPr>
          <w:p w14:paraId="48CF2729" w14:textId="77777777" w:rsidR="008011F8" w:rsidRPr="002D491C" w:rsidRDefault="008011F8" w:rsidP="003D66E1">
            <w:pPr>
              <w:pStyle w:val="ListParagraph"/>
              <w:numPr>
                <w:ilvl w:val="0"/>
                <w:numId w:val="18"/>
              </w:numPr>
              <w:jc w:val="center"/>
              <w:rPr>
                <w:rFonts w:ascii="Franklin Gothic Book" w:hAnsi="Franklin Gothic Book" w:cstheme="minorHAnsi"/>
              </w:rPr>
            </w:pPr>
          </w:p>
        </w:tc>
        <w:tc>
          <w:tcPr>
            <w:tcW w:w="2868" w:type="pct"/>
          </w:tcPr>
          <w:p w14:paraId="4E1E320D" w14:textId="58AFA634" w:rsidR="008011F8" w:rsidRDefault="00032A41" w:rsidP="003D66E1">
            <w:pPr>
              <w:rPr>
                <w:rFonts w:ascii="Franklin Gothic Book" w:hAnsi="Franklin Gothic Book" w:cstheme="minorHAnsi"/>
              </w:rPr>
            </w:pPr>
            <w:r w:rsidRPr="00032A41">
              <w:rPr>
                <w:rFonts w:ascii="Franklin Gothic Book" w:hAnsi="Franklin Gothic Book" w:cstheme="minorHAnsi"/>
              </w:rPr>
              <w:t xml:space="preserve">Clean </w:t>
            </w:r>
            <w:r w:rsidR="004C18E6">
              <w:rPr>
                <w:rFonts w:ascii="Franklin Gothic Book" w:hAnsi="Franklin Gothic Book" w:cstheme="minorHAnsi"/>
              </w:rPr>
              <w:t xml:space="preserve">vents and </w:t>
            </w:r>
            <w:r>
              <w:rPr>
                <w:rFonts w:ascii="Franklin Gothic Book" w:hAnsi="Franklin Gothic Book" w:cstheme="minorHAnsi"/>
              </w:rPr>
              <w:t>portable fans</w:t>
            </w:r>
            <w:r w:rsidRPr="00032A41">
              <w:rPr>
                <w:rFonts w:ascii="Franklin Gothic Book" w:hAnsi="Franklin Gothic Book" w:cstheme="minorHAnsi"/>
              </w:rPr>
              <w:t xml:space="preserve"> regularly to remove accumulated dust/debris.</w:t>
            </w:r>
          </w:p>
        </w:tc>
        <w:tc>
          <w:tcPr>
            <w:tcW w:w="1947" w:type="pct"/>
          </w:tcPr>
          <w:p w14:paraId="7772F49C" w14:textId="77777777" w:rsidR="008011F8" w:rsidRDefault="008011F8" w:rsidP="003D66E1"/>
        </w:tc>
      </w:tr>
      <w:tr w:rsidR="00C374FE" w:rsidRPr="002D491C" w14:paraId="5655DBB7" w14:textId="4A01B716" w:rsidTr="00695A80">
        <w:trPr>
          <w:trHeight w:val="431"/>
          <w:jc w:val="center"/>
        </w:trPr>
        <w:tc>
          <w:tcPr>
            <w:tcW w:w="5000" w:type="pct"/>
            <w:gridSpan w:val="3"/>
            <w:tcBorders>
              <w:left w:val="nil"/>
              <w:right w:val="nil"/>
            </w:tcBorders>
            <w:vAlign w:val="bottom"/>
          </w:tcPr>
          <w:p w14:paraId="26A6569F" w14:textId="77777777" w:rsidR="00C374FE" w:rsidRPr="002D491C" w:rsidRDefault="00C374FE" w:rsidP="00806147">
            <w:pPr>
              <w:jc w:val="both"/>
              <w:rPr>
                <w:rFonts w:ascii="Franklin Gothic Book" w:hAnsi="Franklin Gothic Book" w:cstheme="minorHAnsi"/>
              </w:rPr>
            </w:pPr>
            <w:r w:rsidRPr="002D491C">
              <w:rPr>
                <w:rFonts w:ascii="Franklin Gothic Book" w:hAnsi="Franklin Gothic Book" w:cstheme="minorHAnsi"/>
                <w:b/>
                <w:bCs/>
              </w:rPr>
              <w:t>Other Recommendations to Improve Air Quality Conditions</w:t>
            </w:r>
          </w:p>
        </w:tc>
      </w:tr>
      <w:tr w:rsidR="00140BFC" w:rsidRPr="002D491C" w14:paraId="05BC11EB" w14:textId="3E915654" w:rsidTr="00695A80">
        <w:trPr>
          <w:trHeight w:val="431"/>
          <w:jc w:val="center"/>
        </w:trPr>
        <w:tc>
          <w:tcPr>
            <w:tcW w:w="185" w:type="pct"/>
          </w:tcPr>
          <w:p w14:paraId="41405759" w14:textId="449EB18E" w:rsidR="00C374FE" w:rsidRPr="002D491C" w:rsidRDefault="00C374FE" w:rsidP="00806147">
            <w:pPr>
              <w:pStyle w:val="ListParagraph"/>
              <w:numPr>
                <w:ilvl w:val="0"/>
                <w:numId w:val="18"/>
              </w:numPr>
              <w:jc w:val="center"/>
              <w:rPr>
                <w:rFonts w:ascii="Franklin Gothic Book" w:hAnsi="Franklin Gothic Book" w:cstheme="minorHAnsi"/>
              </w:rPr>
            </w:pPr>
          </w:p>
        </w:tc>
        <w:tc>
          <w:tcPr>
            <w:tcW w:w="4815" w:type="pct"/>
            <w:gridSpan w:val="2"/>
            <w:vAlign w:val="bottom"/>
          </w:tcPr>
          <w:p w14:paraId="0CCF3F4D" w14:textId="12DA6E65" w:rsidR="00252E75" w:rsidRPr="00252E75" w:rsidRDefault="00183077" w:rsidP="00252E75">
            <w:pPr>
              <w:pStyle w:val="BodyTextNumberedConclusion"/>
            </w:pPr>
            <w:r>
              <w:t>Seal breaches</w:t>
            </w:r>
            <w:r w:rsidR="00510DD8">
              <w:t>/</w:t>
            </w:r>
            <w:r>
              <w:t xml:space="preserve">openings around </w:t>
            </w:r>
            <w:r w:rsidR="00510DD8">
              <w:t>utilities</w:t>
            </w:r>
            <w:r w:rsidR="0032011C">
              <w:t xml:space="preserve"> (e.g., radiator pipes</w:t>
            </w:r>
            <w:r w:rsidR="00510DD8">
              <w:t xml:space="preserve">) exterior </w:t>
            </w:r>
            <w:r>
              <w:t>doors</w:t>
            </w:r>
            <w:r w:rsidR="00510DD8">
              <w:t>,</w:t>
            </w:r>
            <w:r w:rsidR="00DC1C96">
              <w:t xml:space="preserve"> and the building envelope to keep out drafts, moisture and pests. Report any </w:t>
            </w:r>
            <w:r w:rsidR="00510DD8">
              <w:t>pest</w:t>
            </w:r>
            <w:r w:rsidR="005D1688">
              <w:t>/</w:t>
            </w:r>
            <w:r w:rsidR="00DC1C96">
              <w:t>rodent sightings to building management</w:t>
            </w:r>
            <w:r w:rsidR="0032011C">
              <w:t>.</w:t>
            </w:r>
          </w:p>
        </w:tc>
      </w:tr>
      <w:tr w:rsidR="00695A80" w:rsidRPr="002D491C" w14:paraId="036C253A" w14:textId="77777777" w:rsidTr="00695A80">
        <w:trPr>
          <w:trHeight w:val="431"/>
          <w:jc w:val="center"/>
        </w:trPr>
        <w:tc>
          <w:tcPr>
            <w:tcW w:w="185" w:type="pct"/>
          </w:tcPr>
          <w:p w14:paraId="103046B7" w14:textId="77777777" w:rsidR="00695A80" w:rsidRPr="002D491C" w:rsidRDefault="00695A80" w:rsidP="00806147">
            <w:pPr>
              <w:pStyle w:val="ListParagraph"/>
              <w:numPr>
                <w:ilvl w:val="0"/>
                <w:numId w:val="18"/>
              </w:numPr>
              <w:jc w:val="center"/>
              <w:rPr>
                <w:rFonts w:ascii="Franklin Gothic Book" w:hAnsi="Franklin Gothic Book" w:cstheme="minorHAnsi"/>
              </w:rPr>
            </w:pPr>
          </w:p>
        </w:tc>
        <w:tc>
          <w:tcPr>
            <w:tcW w:w="4815" w:type="pct"/>
            <w:gridSpan w:val="2"/>
            <w:vAlign w:val="center"/>
          </w:tcPr>
          <w:p w14:paraId="27159E71" w14:textId="4E514478" w:rsidR="00695A80" w:rsidRDefault="00695A80" w:rsidP="00252E75">
            <w:pPr>
              <w:pStyle w:val="BodyTextNumberedConclusion"/>
            </w:pPr>
            <w:r>
              <w:t>Replace mercury-containing thermostats with modern digital ones.</w:t>
            </w:r>
            <w:r w:rsidR="005D3931">
              <w:t xml:space="preserve"> Ensure all mercury-containing devices are disposed of properly.</w:t>
            </w:r>
          </w:p>
        </w:tc>
      </w:tr>
      <w:tr w:rsidR="00C374FE" w:rsidRPr="002D491C" w14:paraId="26B70CF6" w14:textId="63963ED9" w:rsidTr="00695A80">
        <w:trPr>
          <w:trHeight w:val="440"/>
          <w:jc w:val="center"/>
        </w:trPr>
        <w:tc>
          <w:tcPr>
            <w:tcW w:w="5000" w:type="pct"/>
            <w:gridSpan w:val="3"/>
            <w:tcBorders>
              <w:top w:val="nil"/>
              <w:left w:val="nil"/>
              <w:bottom w:val="single" w:sz="4" w:space="0" w:color="auto"/>
              <w:right w:val="nil"/>
            </w:tcBorders>
            <w:shd w:val="clear" w:color="auto" w:fill="auto"/>
            <w:vAlign w:val="center"/>
          </w:tcPr>
          <w:p w14:paraId="36B3B1C1" w14:textId="6F8F8FC8" w:rsidR="00C374FE" w:rsidRPr="002D491C" w:rsidRDefault="00C374FE" w:rsidP="00806147">
            <w:pPr>
              <w:rPr>
                <w:rFonts w:ascii="Franklin Gothic Book" w:hAnsi="Franklin Gothic Book" w:cstheme="minorHAnsi"/>
                <w:b/>
                <w:bCs/>
                <w:color w:val="0070C0"/>
                <w:sz w:val="28"/>
                <w:szCs w:val="28"/>
              </w:rPr>
            </w:pPr>
            <w:r w:rsidRPr="002D491C">
              <w:rPr>
                <w:rFonts w:ascii="Franklin Gothic Book" w:hAnsi="Franklin Gothic Book" w:cstheme="minorHAnsi"/>
                <w:b/>
                <w:bCs/>
                <w:color w:val="0070C0"/>
                <w:sz w:val="28"/>
                <w:szCs w:val="28"/>
              </w:rPr>
              <w:t>Long-term Recommendations</w:t>
            </w:r>
          </w:p>
        </w:tc>
      </w:tr>
      <w:tr w:rsidR="00140BFC" w:rsidRPr="002D491C" w14:paraId="442C8700" w14:textId="16FEB8E4"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531A5B2E" w14:textId="77777777" w:rsidR="00C374FE" w:rsidRPr="002D491C" w:rsidRDefault="00C374FE"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214A4F" w14:textId="56EF09B7" w:rsidR="00C374FE" w:rsidRPr="002D491C" w:rsidRDefault="00293BCE" w:rsidP="00806147">
            <w:pPr>
              <w:pStyle w:val="BodyText"/>
              <w:spacing w:after="0" w:line="240" w:lineRule="auto"/>
              <w:rPr>
                <w:rFonts w:ascii="Franklin Gothic Book" w:hAnsi="Franklin Gothic Book"/>
              </w:rPr>
            </w:pPr>
            <w:r w:rsidRPr="00293BCE">
              <w:rPr>
                <w:rFonts w:ascii="Franklin Gothic Book" w:hAnsi="Franklin Gothic Book"/>
              </w:rPr>
              <w:t xml:space="preserve">Consult a </w:t>
            </w:r>
            <w:r>
              <w:rPr>
                <w:rFonts w:ascii="Franklin Gothic Book" w:hAnsi="Franklin Gothic Book"/>
              </w:rPr>
              <w:t>HVAC</w:t>
            </w:r>
            <w:r w:rsidRPr="00293BCE">
              <w:rPr>
                <w:rFonts w:ascii="Franklin Gothic Book" w:hAnsi="Franklin Gothic Book"/>
              </w:rPr>
              <w:t xml:space="preserve"> engineering firm to conduct a building-wide ventilation systems assessment. Based on historical issues with air exchange/indoor air quality complaints, age, physical deterioration, and availability of parts for ventilation components, such an evaluation is necessary to determine the feasibility of repair or replacement of the equipment.</w:t>
            </w:r>
            <w:r w:rsidR="004934E8">
              <w:rPr>
                <w:rFonts w:ascii="Franklin Gothic Book" w:hAnsi="Franklin Gothic Book"/>
              </w:rPr>
              <w:t xml:space="preserve">  In </w:t>
            </w:r>
            <w:r w:rsidR="00464D63">
              <w:rPr>
                <w:rFonts w:ascii="Franklin Gothic Book" w:hAnsi="Franklin Gothic Book"/>
              </w:rPr>
              <w:t>addition, have them determine</w:t>
            </w:r>
            <w:r w:rsidR="004934E8">
              <w:rPr>
                <w:rFonts w:ascii="Franklin Gothic Book" w:hAnsi="Franklin Gothic Book"/>
              </w:rPr>
              <w:t xml:space="preserve"> whether the existing HVAC system can be balanced in its current condition should be considered.</w:t>
            </w:r>
          </w:p>
        </w:tc>
      </w:tr>
      <w:tr w:rsidR="00CA67BC" w:rsidRPr="002D491C" w14:paraId="6B3FAA9A" w14:textId="77777777"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4715AE14" w14:textId="77777777" w:rsidR="00CA67BC" w:rsidRPr="002D491C" w:rsidRDefault="00CA67BC"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3FFF9" w14:textId="15717014" w:rsidR="00CA67BC" w:rsidRDefault="00CA67BC" w:rsidP="00806147">
            <w:pPr>
              <w:pStyle w:val="BodyText"/>
              <w:spacing w:after="0" w:line="240" w:lineRule="auto"/>
              <w:rPr>
                <w:rFonts w:ascii="Franklin Gothic Book" w:hAnsi="Franklin Gothic Book"/>
              </w:rPr>
            </w:pPr>
            <w:r w:rsidRPr="00CA67BC">
              <w:rPr>
                <w:rFonts w:ascii="Franklin Gothic Book" w:hAnsi="Franklin Gothic Book"/>
              </w:rPr>
              <w:t>Replace carpeting beyond its service life.</w:t>
            </w:r>
          </w:p>
        </w:tc>
      </w:tr>
      <w:tr w:rsidR="00D97F20" w:rsidRPr="002D491C" w14:paraId="1922667E" w14:textId="77777777"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1CBD72BF" w14:textId="77777777" w:rsidR="00D97F20" w:rsidRPr="002D491C" w:rsidRDefault="00D97F20"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E7C94D" w14:textId="342324C6" w:rsidR="00D97F20" w:rsidRDefault="009E5F76" w:rsidP="00806147">
            <w:pPr>
              <w:pStyle w:val="BodyText"/>
              <w:spacing w:after="0" w:line="240" w:lineRule="auto"/>
              <w:rPr>
                <w:rFonts w:ascii="Franklin Gothic Book" w:hAnsi="Franklin Gothic Book"/>
              </w:rPr>
            </w:pPr>
            <w:r w:rsidRPr="009E5F76">
              <w:rPr>
                <w:rFonts w:ascii="Franklin Gothic Book" w:hAnsi="Franklin Gothic Book"/>
              </w:rPr>
              <w:t>Remove trees from close proximity to the building.</w:t>
            </w:r>
          </w:p>
        </w:tc>
      </w:tr>
      <w:tr w:rsidR="00FD210D" w:rsidRPr="002D491C" w14:paraId="3B142168" w14:textId="77777777"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732E5E03" w14:textId="77777777" w:rsidR="00FD210D" w:rsidRPr="002D491C" w:rsidRDefault="00FD210D"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99ACA" w14:textId="6C96C96E" w:rsidR="00FD210D" w:rsidRPr="009E5F76" w:rsidRDefault="00FD210D" w:rsidP="00806147">
            <w:pPr>
              <w:pStyle w:val="BodyText"/>
              <w:spacing w:after="0" w:line="240" w:lineRule="auto"/>
              <w:rPr>
                <w:rFonts w:ascii="Franklin Gothic Book" w:hAnsi="Franklin Gothic Book"/>
              </w:rPr>
            </w:pPr>
            <w:r>
              <w:rPr>
                <w:rFonts w:ascii="Franklin Gothic Book" w:hAnsi="Franklin Gothic Book"/>
              </w:rPr>
              <w:t xml:space="preserve">Replace </w:t>
            </w:r>
            <w:r w:rsidR="004C18E6">
              <w:rPr>
                <w:rFonts w:ascii="Franklin Gothic Book" w:hAnsi="Franklin Gothic Book"/>
              </w:rPr>
              <w:t>warped/damaged</w:t>
            </w:r>
            <w:r>
              <w:rPr>
                <w:rFonts w:ascii="Franklin Gothic Book" w:hAnsi="Franklin Gothic Book"/>
              </w:rPr>
              <w:t xml:space="preserve"> windows.</w:t>
            </w:r>
          </w:p>
        </w:tc>
      </w:tr>
      <w:tr w:rsidR="008C16AD" w:rsidRPr="002D491C" w14:paraId="01919E65" w14:textId="77777777"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05CED022" w14:textId="77777777" w:rsidR="008C16AD" w:rsidRPr="002D491C" w:rsidRDefault="008C16AD"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34D84" w14:textId="635EA9C6" w:rsidR="008C16AD" w:rsidRDefault="008C16AD" w:rsidP="00806147">
            <w:pPr>
              <w:pStyle w:val="BodyText"/>
              <w:spacing w:after="0" w:line="240" w:lineRule="auto"/>
              <w:rPr>
                <w:rFonts w:ascii="Franklin Gothic Book" w:hAnsi="Franklin Gothic Book"/>
              </w:rPr>
            </w:pPr>
            <w:r>
              <w:rPr>
                <w:rFonts w:ascii="Franklin Gothic Book" w:hAnsi="Franklin Gothic Book"/>
              </w:rPr>
              <w:t>Evaluate exterior doors for proper closure, repair/replace as necessary.</w:t>
            </w:r>
          </w:p>
        </w:tc>
      </w:tr>
      <w:tr w:rsidR="00357AAE" w:rsidRPr="002D491C" w14:paraId="3B5793E4" w14:textId="77777777" w:rsidTr="00695A80">
        <w:trPr>
          <w:trHeight w:val="440"/>
          <w:jc w:val="cent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14:paraId="60F8A946" w14:textId="77777777" w:rsidR="00357AAE" w:rsidRPr="002D491C" w:rsidRDefault="00357AAE" w:rsidP="00806147">
            <w:pPr>
              <w:pStyle w:val="ListParagraph"/>
              <w:numPr>
                <w:ilvl w:val="0"/>
                <w:numId w:val="18"/>
              </w:numPr>
              <w:rPr>
                <w:rFonts w:ascii="Franklin Gothic Book" w:hAnsi="Franklin Gothic Book" w:cstheme="minorHAnsi"/>
                <w:b/>
                <w:bCs/>
                <w:color w:val="0070C0"/>
                <w:sz w:val="28"/>
                <w:szCs w:val="28"/>
              </w:rPr>
            </w:pPr>
          </w:p>
        </w:tc>
        <w:tc>
          <w:tcPr>
            <w:tcW w:w="48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82CF4D" w14:textId="754E3A97" w:rsidR="00357AAE" w:rsidRDefault="00357AAE" w:rsidP="00806147">
            <w:pPr>
              <w:pStyle w:val="BodyText"/>
              <w:spacing w:after="0" w:line="240" w:lineRule="auto"/>
              <w:rPr>
                <w:rFonts w:ascii="Franklin Gothic Book" w:hAnsi="Franklin Gothic Book"/>
              </w:rPr>
            </w:pPr>
            <w:r>
              <w:rPr>
                <w:rFonts w:ascii="Franklin Gothic Book" w:hAnsi="Franklin Gothic Book"/>
              </w:rPr>
              <w:t>Install exhaust vents for showers that direct moisture to the outside.</w:t>
            </w:r>
          </w:p>
        </w:tc>
      </w:tr>
    </w:tbl>
    <w:p w14:paraId="3236E652" w14:textId="77777777" w:rsidR="00E8412D" w:rsidRPr="002D491C" w:rsidRDefault="00E8412D" w:rsidP="00F13214">
      <w:pPr>
        <w:pStyle w:val="Heading1"/>
        <w:rPr>
          <w:rFonts w:ascii="Franklin Gothic Book" w:hAnsi="Franklin Gothic Book"/>
          <w:b w:val="0"/>
          <w:bCs/>
          <w:color w:val="0070C0"/>
          <w:sz w:val="32"/>
          <w:szCs w:val="32"/>
        </w:rPr>
        <w:sectPr w:rsidR="00E8412D" w:rsidRPr="002D491C" w:rsidSect="00864684">
          <w:pgSz w:w="15840" w:h="12240" w:orient="landscape"/>
          <w:pgMar w:top="720" w:right="720" w:bottom="1080" w:left="720" w:header="720" w:footer="720" w:gutter="0"/>
          <w:cols w:space="720"/>
          <w:docGrid w:linePitch="360"/>
        </w:sectPr>
      </w:pPr>
    </w:p>
    <w:p w14:paraId="1B0EED0E" w14:textId="1C096E2F" w:rsidR="00C17076" w:rsidRPr="001F121B" w:rsidRDefault="00E8412D" w:rsidP="00733FC8">
      <w:pPr>
        <w:pStyle w:val="Heading2"/>
        <w:pBdr>
          <w:bottom w:val="single" w:sz="4" w:space="1" w:color="auto"/>
        </w:pBdr>
        <w:spacing w:before="0" w:line="240" w:lineRule="auto"/>
        <w:ind w:firstLine="0"/>
        <w:rPr>
          <w:rFonts w:ascii="Franklin Gothic Book" w:hAnsi="Franklin Gothic Book" w:cstheme="minorHAnsi"/>
          <w:color w:val="0070C0"/>
          <w:sz w:val="32"/>
          <w:szCs w:val="32"/>
        </w:rPr>
      </w:pPr>
      <w:bookmarkStart w:id="47" w:name="References"/>
      <w:bookmarkStart w:id="48" w:name="_Toc131769129"/>
      <w:bookmarkStart w:id="49" w:name="_Toc170131134"/>
      <w:bookmarkEnd w:id="47"/>
      <w:r w:rsidRPr="001F121B">
        <w:rPr>
          <w:rFonts w:ascii="Franklin Gothic Book" w:hAnsi="Franklin Gothic Book" w:cstheme="minorHAnsi"/>
          <w:color w:val="0070C0"/>
          <w:sz w:val="32"/>
          <w:szCs w:val="32"/>
        </w:rPr>
        <w:lastRenderedPageBreak/>
        <w:t>R</w:t>
      </w:r>
      <w:r w:rsidR="00882FAD" w:rsidRPr="001F121B">
        <w:rPr>
          <w:rFonts w:ascii="Franklin Gothic Book" w:hAnsi="Franklin Gothic Book" w:cstheme="minorHAnsi"/>
          <w:color w:val="0070C0"/>
          <w:sz w:val="32"/>
          <w:szCs w:val="32"/>
        </w:rPr>
        <w:t>EFERENCES</w:t>
      </w:r>
      <w:bookmarkEnd w:id="48"/>
      <w:bookmarkEnd w:id="49"/>
    </w:p>
    <w:p w14:paraId="2DF744B3" w14:textId="31350E96" w:rsidR="00A14FB2" w:rsidRPr="00A14FB2" w:rsidRDefault="00A14FB2" w:rsidP="00733FC8">
      <w:pPr>
        <w:pStyle w:val="References"/>
        <w:spacing w:before="240"/>
        <w:rPr>
          <w:rFonts w:ascii="Franklin Gothic Book" w:hAnsi="Franklin Gothic Book" w:cstheme="minorHAnsi"/>
        </w:rPr>
      </w:pPr>
      <w:r w:rsidRPr="00A14FB2">
        <w:rPr>
          <w:rFonts w:ascii="Franklin Gothic Book" w:hAnsi="Franklin Gothic Book" w:cstheme="minorHAnsi"/>
        </w:rPr>
        <w:t xml:space="preserve">BI. 2015. A List of Trees and the Recommended Safe Distance from Buildings. Bickers Insurance, Littlehampton, West Sussex, UK. </w:t>
      </w:r>
      <w:hyperlink r:id="rId17" w:history="1">
        <w:r w:rsidRPr="00A14FB2">
          <w:rPr>
            <w:rStyle w:val="Hyperlink"/>
            <w:rFonts w:ascii="Franklin Gothic Book" w:hAnsi="Franklin Gothic Book" w:cstheme="minorHAnsi"/>
          </w:rPr>
          <w:t>https://www.bickersinsurance.co.uk/about-us/latest-news/property-owners-news/a-list-of-trees-and-the-recommended-safe-distance-from-buildings/</w:t>
        </w:r>
      </w:hyperlink>
    </w:p>
    <w:p w14:paraId="3A7E4DF0" w14:textId="77777777" w:rsidR="004E0879" w:rsidRPr="004E0879" w:rsidRDefault="004E0879" w:rsidP="004E0879">
      <w:pPr>
        <w:pStyle w:val="References"/>
        <w:rPr>
          <w:rFonts w:ascii="Franklin Gothic Book" w:hAnsi="Franklin Gothic Book" w:cstheme="minorHAnsi"/>
        </w:rPr>
      </w:pPr>
      <w:r w:rsidRPr="004E0879">
        <w:rPr>
          <w:rFonts w:ascii="Franklin Gothic Book" w:hAnsi="Franklin Gothic Book" w:cstheme="minorHAnsi"/>
        </w:rPr>
        <w:t>FEMA. 2018. How to Stay Safe When a Thunderstorm Threatens. Federal Emergency Management Agency, Washington, DC. FEMA V-1009/May 2018.</w:t>
      </w:r>
    </w:p>
    <w:p w14:paraId="7AB0468D" w14:textId="77777777" w:rsidR="0003468D" w:rsidRPr="0003468D" w:rsidRDefault="0003468D" w:rsidP="0003468D">
      <w:pPr>
        <w:pStyle w:val="References"/>
        <w:rPr>
          <w:rFonts w:ascii="Franklin Gothic Book" w:hAnsi="Franklin Gothic Book" w:cstheme="minorHAnsi"/>
        </w:rPr>
      </w:pPr>
      <w:r w:rsidRPr="0003468D">
        <w:rPr>
          <w:rFonts w:ascii="Franklin Gothic Book" w:hAnsi="Franklin Gothic Book" w:cstheme="minorHAnsi"/>
        </w:rPr>
        <w:t>IICRC. 2002. Institute of Inspection, Cleaning and Restoration Certification. A Life-Cycle Cost Analysis for Floor Coverings in School Facilities.</w:t>
      </w:r>
    </w:p>
    <w:p w14:paraId="578F7D84" w14:textId="77777777" w:rsidR="0003468D" w:rsidRPr="0003468D" w:rsidRDefault="0003468D" w:rsidP="0003468D">
      <w:pPr>
        <w:pStyle w:val="References"/>
        <w:rPr>
          <w:rFonts w:ascii="Franklin Gothic Book" w:hAnsi="Franklin Gothic Book" w:cstheme="minorHAnsi"/>
        </w:rPr>
      </w:pPr>
      <w:r w:rsidRPr="0003468D">
        <w:rPr>
          <w:rFonts w:ascii="Franklin Gothic Book" w:hAnsi="Franklin Gothic Book" w:cstheme="minorHAnsi"/>
        </w:rPr>
        <w:t>IICRC. 2012. Institute of Inspection, Cleaning and Restoration Certification. Carpet Cleaning: FAQ.</w:t>
      </w:r>
    </w:p>
    <w:p w14:paraId="70C5D3FE" w14:textId="77777777" w:rsidR="003C3879" w:rsidRPr="003C3879" w:rsidRDefault="003C3879" w:rsidP="003C3879">
      <w:pPr>
        <w:pStyle w:val="References"/>
        <w:rPr>
          <w:rFonts w:ascii="Franklin Gothic Book" w:hAnsi="Franklin Gothic Book" w:cstheme="minorHAnsi"/>
        </w:rPr>
      </w:pPr>
      <w:r w:rsidRPr="003C3879">
        <w:rPr>
          <w:rFonts w:ascii="Franklin Gothic Book" w:hAnsi="Franklin Gothic Book" w:cstheme="minorHAnsi"/>
        </w:rPr>
        <w:t>IICRC. 2015. Institute of Inspection, Cleaning and Restoration Certification. Commercial Carpet Cleaning: FAQ.</w:t>
      </w:r>
    </w:p>
    <w:p w14:paraId="5DFDC445" w14:textId="799557B5" w:rsidR="00E8412D" w:rsidRPr="00B37D73" w:rsidRDefault="00E8412D" w:rsidP="00E8412D">
      <w:pPr>
        <w:pStyle w:val="References"/>
        <w:rPr>
          <w:rFonts w:ascii="Franklin Gothic Book" w:hAnsi="Franklin Gothic Book" w:cstheme="minorHAnsi"/>
        </w:rPr>
      </w:pPr>
      <w:r w:rsidRPr="00B37D73">
        <w:rPr>
          <w:rFonts w:ascii="Franklin Gothic Book" w:hAnsi="Franklin Gothic Book" w:cstheme="minorHAnsi"/>
        </w:rPr>
        <w:t xml:space="preserve">MDPH. 2015. Massachusetts Department of Public Health. Indoor Air Quality Manual: Chapters I-III. Available at: </w:t>
      </w:r>
      <w:hyperlink r:id="rId18" w:history="1"/>
      <w:hyperlink r:id="rId19" w:anchor="indoor-air-quality-manual-" w:history="1">
        <w:r w:rsidR="004005EE" w:rsidRPr="004005EE">
          <w:rPr>
            <w:rStyle w:val="Hyperlink"/>
            <w:rFonts w:ascii="Franklin Gothic Book" w:hAnsi="Franklin Gothic Book" w:cstheme="minorHAnsi"/>
            <w:bCs/>
          </w:rPr>
          <w:t>Indoor Air Quality Manual</w:t>
        </w:r>
      </w:hyperlink>
      <w:r w:rsidR="004005EE">
        <w:rPr>
          <w:rFonts w:ascii="Franklin Gothic Book" w:hAnsi="Franklin Gothic Book" w:cstheme="minorHAnsi"/>
        </w:rPr>
        <w:t>.</w:t>
      </w:r>
    </w:p>
    <w:p w14:paraId="7EF881DB" w14:textId="77777777" w:rsidR="00FB2B2E" w:rsidRPr="00C1701B" w:rsidRDefault="00FB2B2E" w:rsidP="00FB2B2E">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20" w:history="1">
        <w:r w:rsidRPr="00C1701B">
          <w:rPr>
            <w:rStyle w:val="Hyperlink"/>
            <w:rFonts w:ascii="Franklin Gothic Book" w:hAnsi="Franklin Gothic Book" w:cstheme="minorHAnsi"/>
            <w:szCs w:val="24"/>
          </w:rPr>
          <w:t>https://www.noaa.gov/news/summer-2021-neck-and-neck-with-dust-bowl-summer-for-hottest-on-record</w:t>
        </w:r>
      </w:hyperlink>
    </w:p>
    <w:p w14:paraId="7BA27A81" w14:textId="77777777" w:rsidR="00C76B91" w:rsidRDefault="00C76B91" w:rsidP="007B5A05">
      <w:pPr>
        <w:pStyle w:val="References"/>
        <w:rPr>
          <w:rFonts w:ascii="Franklin Gothic Book" w:hAnsi="Franklin Gothic Book" w:cstheme="minorHAnsi"/>
          <w:szCs w:val="24"/>
        </w:rPr>
      </w:pPr>
      <w:r w:rsidRPr="00C76B91">
        <w:rPr>
          <w:rFonts w:ascii="Franklin Gothic Book" w:hAnsi="Franklin Gothic Book" w:cstheme="minorHAnsi"/>
          <w:szCs w:val="24"/>
        </w:rPr>
        <w:t>SMACNA. 1994. HVAC Systems Commissioning Manual. 1st ed. Sheet Metal and Air Conditioning Contractors’ National Association, Inc., Chantilly, VA.</w:t>
      </w:r>
    </w:p>
    <w:p w14:paraId="14BEB752" w14:textId="71BD062A" w:rsidR="007B5A05" w:rsidRPr="007B5A05" w:rsidRDefault="007B5A05" w:rsidP="007B5A05">
      <w:pPr>
        <w:pStyle w:val="References"/>
        <w:rPr>
          <w:rFonts w:ascii="Franklin Gothic Book" w:hAnsi="Franklin Gothic Book" w:cstheme="minorHAnsi"/>
          <w:szCs w:val="24"/>
        </w:rPr>
      </w:pPr>
      <w:r w:rsidRPr="007B5A05">
        <w:rPr>
          <w:rFonts w:ascii="Franklin Gothic Book" w:hAnsi="Franklin Gothic Book" w:cstheme="minorHAnsi"/>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7B5A05">
        <w:rPr>
          <w:rFonts w:ascii="Franklin Gothic Book" w:hAnsi="Franklin Gothic Book" w:cstheme="minorHAnsi"/>
          <w:szCs w:val="24"/>
        </w:rPr>
        <w:t>September,</w:t>
      </w:r>
      <w:proofErr w:type="gramEnd"/>
      <w:r w:rsidRPr="007B5A05">
        <w:rPr>
          <w:rFonts w:ascii="Franklin Gothic Book" w:hAnsi="Franklin Gothic Book" w:cstheme="minorHAnsi"/>
          <w:szCs w:val="24"/>
        </w:rPr>
        <w:t xml:space="preserve"> 2018. </w:t>
      </w:r>
      <w:hyperlink r:id="rId21" w:history="1">
        <w:r w:rsidRPr="007B5A05">
          <w:rPr>
            <w:rStyle w:val="Hyperlink"/>
            <w:rFonts w:ascii="Franklin Gothic Book" w:hAnsi="Franklin Gothic Book" w:cstheme="minorHAnsi"/>
            <w:szCs w:val="24"/>
          </w:rPr>
          <w:t>https://www.epa.gov/indoor-air-quality-iaq/ozone-generators-are-sold-air-cleaners</w:t>
        </w:r>
      </w:hyperlink>
      <w:r>
        <w:rPr>
          <w:rFonts w:ascii="Franklin Gothic Book" w:hAnsi="Franklin Gothic Book" w:cstheme="minorHAnsi"/>
          <w:szCs w:val="24"/>
        </w:rPr>
        <w:t>.</w:t>
      </w:r>
      <w:r w:rsidRPr="007B5A05">
        <w:rPr>
          <w:rFonts w:ascii="Franklin Gothic Book" w:hAnsi="Franklin Gothic Book" w:cstheme="minorHAnsi"/>
          <w:szCs w:val="24"/>
        </w:rPr>
        <w:t xml:space="preserve"> </w:t>
      </w:r>
    </w:p>
    <w:p w14:paraId="57159853" w14:textId="38DE16D6" w:rsidR="00E8412D" w:rsidRPr="00FA6887" w:rsidRDefault="00E8412D" w:rsidP="00E8412D">
      <w:pPr>
        <w:pStyle w:val="References"/>
        <w:rPr>
          <w:rFonts w:ascii="Franklin Gothic Book" w:hAnsi="Franklin Gothic Book" w:cstheme="minorHAnsi"/>
          <w:szCs w:val="24"/>
        </w:rPr>
      </w:pPr>
      <w:r w:rsidRPr="00FA6887">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22" w:history="1">
        <w:r w:rsidRPr="00FA6887">
          <w:rPr>
            <w:rStyle w:val="Hyperlink"/>
            <w:rFonts w:ascii="Franklin Gothic Book" w:hAnsi="Franklin Gothic Book" w:cstheme="minorHAnsi"/>
            <w:szCs w:val="24"/>
          </w:rPr>
          <w:t>http://www.epa.gov/mold/mold-remediation-schools-and-commercial-buildings-guide</w:t>
        </w:r>
      </w:hyperlink>
      <w:r w:rsidRPr="00FA6887">
        <w:rPr>
          <w:rFonts w:ascii="Franklin Gothic Book" w:hAnsi="Franklin Gothic Book" w:cstheme="minorHAnsi"/>
          <w:szCs w:val="24"/>
        </w:rPr>
        <w:t>.</w:t>
      </w:r>
    </w:p>
    <w:p w14:paraId="1DC27119" w14:textId="77777777" w:rsidR="00FB2B2E" w:rsidRDefault="00FB2B2E" w:rsidP="00FB2B2E">
      <w:pPr>
        <w:pStyle w:val="References"/>
        <w:rPr>
          <w:rFonts w:ascii="Franklin Gothic Book" w:hAnsi="Franklin Gothic Book" w:cstheme="minorHAnsi"/>
          <w:szCs w:val="24"/>
        </w:rPr>
      </w:pPr>
      <w:r w:rsidRPr="00C1701B">
        <w:rPr>
          <w:rFonts w:ascii="Franklin Gothic Book" w:hAnsi="Franklin Gothic Book" w:cstheme="minorHAnsi"/>
          <w:szCs w:val="24"/>
        </w:rPr>
        <w:t xml:space="preserve">WBUR. 2023. “It's been a summer of rain and flooding misery in Mass.” WBUR local news. September 12, 2023. </w:t>
      </w:r>
      <w:hyperlink r:id="rId23" w:history="1">
        <w:r w:rsidRPr="00C1701B">
          <w:rPr>
            <w:rStyle w:val="Hyperlink"/>
            <w:rFonts w:ascii="Franklin Gothic Book" w:hAnsi="Franklin Gothic Book" w:cstheme="minorHAnsi"/>
            <w:szCs w:val="24"/>
          </w:rPr>
          <w:t>https://www.wbur.org/news/2023/09/12/summer-flooding-rain-massachusetts</w:t>
        </w:r>
      </w:hyperlink>
      <w:r w:rsidRPr="00C1701B">
        <w:rPr>
          <w:rFonts w:ascii="Franklin Gothic Book" w:hAnsi="Franklin Gothic Book" w:cstheme="minorHAnsi"/>
          <w:szCs w:val="24"/>
        </w:rPr>
        <w:t>.</w:t>
      </w:r>
      <w:r w:rsidRPr="00FB2B2E">
        <w:rPr>
          <w:rFonts w:ascii="Franklin Gothic Book" w:hAnsi="Franklin Gothic Book" w:cstheme="minorHAnsi"/>
          <w:szCs w:val="24"/>
        </w:rPr>
        <w:t xml:space="preserve"> </w:t>
      </w:r>
    </w:p>
    <w:p w14:paraId="1C74FDC3" w14:textId="5081F733" w:rsidR="0021718A" w:rsidRPr="0021718A" w:rsidRDefault="00EE0C43" w:rsidP="0098607B">
      <w:pPr>
        <w:pStyle w:val="References"/>
        <w:rPr>
          <w:sz w:val="20"/>
        </w:rPr>
      </w:pPr>
      <w:r w:rsidRPr="00EE0C43">
        <w:rPr>
          <w:rFonts w:ascii="Franklin Gothic Book" w:hAnsi="Franklin Gothic Book" w:cstheme="minorHAnsi"/>
          <w:szCs w:val="24"/>
        </w:rPr>
        <w:t>Williams. 2006. The Distance at Which Trees Can Affect a Building is Quite Significant. The Architects’ Journal.</w:t>
      </w:r>
      <w:r w:rsidRPr="00EE0C43">
        <w:rPr>
          <w:rFonts w:ascii="Franklin Gothic Book" w:hAnsi="Franklin Gothic Book" w:cstheme="minorHAnsi"/>
          <w:szCs w:val="24"/>
          <w:u w:val="single"/>
        </w:rPr>
        <w:t xml:space="preserve"> </w:t>
      </w:r>
      <w:hyperlink r:id="rId24" w:history="1">
        <w:r w:rsidRPr="00EE0C43">
          <w:rPr>
            <w:rStyle w:val="Hyperlink"/>
            <w:rFonts w:ascii="Franklin Gothic Book" w:hAnsi="Franklin Gothic Book" w:cstheme="minorHAnsi"/>
            <w:szCs w:val="24"/>
          </w:rPr>
          <w:t>https://www.architectsjournal.co.uk/home/the-distance-at-which-trees-can-affect-a-building-is-quite-significant/130858.article</w:t>
        </w:r>
      </w:hyperlink>
    </w:p>
    <w:p w14:paraId="1FDE5CFB" w14:textId="25219D80" w:rsidR="001B2C6A" w:rsidRPr="002D491C" w:rsidRDefault="001B2C6A" w:rsidP="00E8412D">
      <w:pPr>
        <w:pStyle w:val="References"/>
        <w:rPr>
          <w:rFonts w:ascii="Franklin Gothic Book" w:hAnsi="Franklin Gothic Book" w:cstheme="minorHAnsi"/>
          <w:szCs w:val="24"/>
        </w:rPr>
        <w:sectPr w:rsidR="001B2C6A" w:rsidRPr="002D491C" w:rsidSect="00EB04AC">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sectPr>
      </w:pPr>
    </w:p>
    <w:bookmarkStart w:id="50" w:name="_Toc131687151"/>
    <w:bookmarkStart w:id="51" w:name="_Toc131768054"/>
    <w:bookmarkStart w:id="52" w:name="_Toc131769131"/>
    <w:bookmarkStart w:id="53" w:name="_Toc132193159"/>
    <w:bookmarkStart w:id="54" w:name="_Toc140567551"/>
    <w:bookmarkStart w:id="55" w:name="_Toc140576574"/>
    <w:bookmarkStart w:id="56" w:name="_Toc160113698"/>
    <w:bookmarkStart w:id="57" w:name="_Toc170131135"/>
    <w:p w14:paraId="427CB1F5" w14:textId="44CAE55B" w:rsidR="005E031A" w:rsidRPr="002D491C" w:rsidRDefault="005E031A" w:rsidP="005E031A">
      <w:pPr>
        <w:pStyle w:val="Heading1"/>
        <w:rPr>
          <w:rFonts w:ascii="Franklin Gothic Book" w:eastAsia="Calibri" w:hAnsi="Franklin Gothic Book" w:cstheme="minorHAnsi"/>
          <w:color w:val="0070C0"/>
        </w:rPr>
      </w:pPr>
      <w:r w:rsidRPr="002D491C">
        <w:rPr>
          <w:rFonts w:ascii="Franklin Gothic Book" w:hAnsi="Franklin Gothic Book"/>
          <w:noProof/>
        </w:rPr>
        <w:lastRenderedPageBreak/>
        <mc:AlternateContent>
          <mc:Choice Requires="wps">
            <w:drawing>
              <wp:anchor distT="0" distB="0" distL="114300" distR="114300" simplePos="0" relativeHeight="251657216" behindDoc="0" locked="0" layoutInCell="1" allowOverlap="1" wp14:anchorId="64F092C6" wp14:editId="74B87DD8">
                <wp:simplePos x="0" y="0"/>
                <wp:positionH relativeFrom="column">
                  <wp:posOffset>-497940</wp:posOffset>
                </wp:positionH>
                <wp:positionV relativeFrom="paragraph">
                  <wp:posOffset>-126748</wp:posOffset>
                </wp:positionV>
                <wp:extent cx="6880225" cy="35306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72EF03B" w14:textId="7FF94700" w:rsidR="00360C9C" w:rsidRDefault="00360C9C" w:rsidP="005E031A">
                            <w:pPr>
                              <w:pStyle w:val="Heading1"/>
                              <w:spacing w:before="0" w:line="240" w:lineRule="auto"/>
                              <w:ind w:left="-720"/>
                            </w:pPr>
                            <w:bookmarkStart w:id="58" w:name="_Toc131769102"/>
                            <w:bookmarkStart w:id="59" w:name="_Toc140567521"/>
                            <w:bookmarkStart w:id="60" w:name="_Toc140567552"/>
                            <w:bookmarkStart w:id="61" w:name="_Toc160113697"/>
                            <w:bookmarkStart w:id="62" w:name="_Toc170131136"/>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63" w:name="Pictures"/>
                            <w:bookmarkEnd w:id="63"/>
                            <w:r>
                              <w:rPr>
                                <w:rFonts w:asciiTheme="minorHAnsi" w:hAnsiTheme="minorHAnsi"/>
                                <w:b w:val="0"/>
                                <w:bCs/>
                                <w:color w:val="0070C0"/>
                                <w:sz w:val="32"/>
                                <w:szCs w:val="32"/>
                              </w:rPr>
                              <w:t>PICTURES</w:t>
                            </w:r>
                            <w:bookmarkEnd w:id="58"/>
                            <w:bookmarkEnd w:id="59"/>
                            <w:bookmarkEnd w:id="60"/>
                            <w:bookmarkEnd w:id="61"/>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92C6" id="Text Box 10" o:spid="_x0000_s1033" type="#_x0000_t202" style="position:absolute;margin-left:-39.2pt;margin-top:-10pt;width:541.75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" fillcolor="#dbe5f1 [660]" strokecolor="#0070c0" strokeweight=".5pt">
                <v:path arrowok="t"/>
                <v:textbox>
                  <w:txbxContent>
                    <w:p w14:paraId="072EF03B" w14:textId="7FF94700" w:rsidR="00360C9C" w:rsidRDefault="00360C9C" w:rsidP="005E031A">
                      <w:pPr>
                        <w:pStyle w:val="Heading1"/>
                        <w:spacing w:before="0" w:line="240" w:lineRule="auto"/>
                        <w:ind w:left="-720"/>
                      </w:pPr>
                      <w:bookmarkStart w:id="82" w:name="_Toc131769102"/>
                      <w:bookmarkStart w:id="83" w:name="_Toc140567521"/>
                      <w:bookmarkStart w:id="84" w:name="_Toc140567552"/>
                      <w:bookmarkStart w:id="85" w:name="_Toc160113697"/>
                      <w:bookmarkStart w:id="86" w:name="_Toc170131136"/>
                      <w:r>
                        <w:rPr>
                          <w:rFonts w:asciiTheme="minorHAnsi" w:hAnsiTheme="minorHAnsi" w:cstheme="minorHAnsi"/>
                          <w:b w:val="0"/>
                          <w:bCs/>
                          <w:color w:val="0070C0"/>
                          <w:sz w:val="32"/>
                          <w:szCs w:val="32"/>
                        </w:rPr>
                        <w:t>R</w:t>
                      </w:r>
                      <w:r w:rsidRPr="00B86734">
                        <w:rPr>
                          <w:rFonts w:asciiTheme="minorHAnsi" w:hAnsiTheme="minorHAnsi" w:cstheme="minorHAnsi"/>
                          <w:b w:val="0"/>
                          <w:bCs/>
                          <w:color w:val="0070C0"/>
                          <w:sz w:val="32"/>
                          <w:szCs w:val="32"/>
                        </w:rPr>
                        <w:t xml:space="preserve"> </w:t>
                      </w:r>
                      <w:r w:rsidRPr="00DB28D6">
                        <w:rPr>
                          <w:rFonts w:asciiTheme="minorHAnsi" w:hAnsiTheme="minorHAnsi"/>
                          <w:b w:val="0"/>
                          <w:bCs/>
                          <w:color w:val="0070C0"/>
                          <w:sz w:val="32"/>
                          <w:szCs w:val="32"/>
                        </w:rPr>
                        <w:t xml:space="preserve">an </w:t>
                      </w:r>
                      <w:bookmarkStart w:id="87" w:name="Pictures"/>
                      <w:bookmarkEnd w:id="87"/>
                      <w:r>
                        <w:rPr>
                          <w:rFonts w:asciiTheme="minorHAnsi" w:hAnsiTheme="minorHAnsi"/>
                          <w:b w:val="0"/>
                          <w:bCs/>
                          <w:color w:val="0070C0"/>
                          <w:sz w:val="32"/>
                          <w:szCs w:val="32"/>
                        </w:rPr>
                        <w:t>PICTURES</w:t>
                      </w:r>
                      <w:bookmarkEnd w:id="82"/>
                      <w:bookmarkEnd w:id="83"/>
                      <w:bookmarkEnd w:id="84"/>
                      <w:bookmarkEnd w:id="85"/>
                      <w:bookmarkEnd w:id="86"/>
                    </w:p>
                  </w:txbxContent>
                </v:textbox>
              </v:shape>
            </w:pict>
          </mc:Fallback>
        </mc:AlternateContent>
      </w:r>
      <w:bookmarkEnd w:id="50"/>
      <w:bookmarkEnd w:id="51"/>
      <w:bookmarkEnd w:id="52"/>
      <w:bookmarkEnd w:id="53"/>
      <w:bookmarkEnd w:id="54"/>
      <w:bookmarkEnd w:id="55"/>
      <w:bookmarkEnd w:id="56"/>
      <w:bookmarkEnd w:id="57"/>
    </w:p>
    <w:bookmarkStart w:id="64"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34ABBE36" w14:textId="147819F5" w:rsidR="00801C8A" w:rsidRPr="00801C8A" w:rsidRDefault="00801C8A" w:rsidP="00801C8A">
      <w:pPr>
        <w:pBdr>
          <w:bottom w:val="single" w:sz="4" w:space="1" w:color="auto"/>
        </w:pBdr>
        <w:spacing w:after="200" w:line="276" w:lineRule="auto"/>
        <w:rPr>
          <w:rFonts w:ascii="Franklin Gothic Book" w:eastAsia="Calibri" w:hAnsi="Franklin Gothic Book" w:cstheme="minorHAnsi"/>
          <w:bCs/>
          <w:sz w:val="28"/>
          <w:szCs w:val="28"/>
        </w:rPr>
      </w:pPr>
      <w:bookmarkStart w:id="65" w:name="HVAC_Pictures"/>
      <w:bookmarkEnd w:id="65"/>
      <w:r w:rsidRPr="00801C8A">
        <w:rPr>
          <w:rFonts w:ascii="Franklin Gothic Book" w:eastAsia="Calibri" w:hAnsi="Franklin Gothic Book" w:cstheme="minorHAnsi"/>
          <w:bCs/>
          <w:sz w:val="28"/>
          <w:szCs w:val="28"/>
        </w:rPr>
        <w:t>HVAC pictures</w:t>
      </w:r>
    </w:p>
    <w:p w14:paraId="4515DEE4" w14:textId="343982A8" w:rsidR="00AA4682" w:rsidRPr="002D491C" w:rsidRDefault="00AA4682" w:rsidP="00AA4682">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Picture 1</w:t>
      </w:r>
    </w:p>
    <w:bookmarkEnd w:id="64"/>
    <w:p w14:paraId="1EDE763E" w14:textId="7D6B48F3" w:rsidR="005A0E80" w:rsidRDefault="00D769F4" w:rsidP="00EB23E8">
      <w:pPr>
        <w:spacing w:before="100" w:beforeAutospacing="1" w:after="100" w:afterAutospacing="1"/>
        <w:jc w:val="center"/>
        <w:rPr>
          <w:szCs w:val="24"/>
        </w:rPr>
      </w:pPr>
      <w:r>
        <w:rPr>
          <w:noProof/>
        </w:rPr>
        <mc:AlternateContent>
          <mc:Choice Requires="wps">
            <w:drawing>
              <wp:anchor distT="0" distB="0" distL="114300" distR="114300" simplePos="0" relativeHeight="251670528" behindDoc="0" locked="0" layoutInCell="1" allowOverlap="1" wp14:anchorId="77279783" wp14:editId="463182A9">
                <wp:simplePos x="0" y="0"/>
                <wp:positionH relativeFrom="column">
                  <wp:posOffset>3149600</wp:posOffset>
                </wp:positionH>
                <wp:positionV relativeFrom="paragraph">
                  <wp:posOffset>2078355</wp:posOffset>
                </wp:positionV>
                <wp:extent cx="666750" cy="508000"/>
                <wp:effectExtent l="19050" t="38100" r="38100" b="25400"/>
                <wp:wrapNone/>
                <wp:docPr id="997118787" name="Straight Arrow Connector 12"/>
                <wp:cNvGraphicFramePr/>
                <a:graphic xmlns:a="http://schemas.openxmlformats.org/drawingml/2006/main">
                  <a:graphicData uri="http://schemas.microsoft.com/office/word/2010/wordprocessingShape">
                    <wps:wsp>
                      <wps:cNvCnPr/>
                      <wps:spPr>
                        <a:xfrm flipV="1">
                          <a:off x="0" y="0"/>
                          <a:ext cx="666750" cy="508000"/>
                        </a:xfrm>
                        <a:prstGeom prst="straightConnector1">
                          <a:avLst/>
                        </a:prstGeom>
                        <a:noFill/>
                        <a:ln w="38100"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4D72CF8" id="_x0000_t32" coordsize="21600,21600" o:spt="32" o:oned="t" path="m,l21600,21600e" filled="f">
                <v:path arrowok="t" fillok="f" o:connecttype="none"/>
                <o:lock v:ext="edit" shapetype="t"/>
              </v:shapetype>
              <v:shape id="Straight Arrow Connector 12" o:spid="_x0000_s1026" type="#_x0000_t32" style="position:absolute;margin-left:248pt;margin-top:163.65pt;width:52.5pt;height:40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" strokecolor="window" strokeweight="3pt">
                <v:stroke endarrow="block"/>
              </v:shape>
            </w:pict>
          </mc:Fallback>
        </mc:AlternateContent>
      </w:r>
      <w:r w:rsidR="001E4C0F">
        <w:rPr>
          <w:noProof/>
        </w:rPr>
        <mc:AlternateContent>
          <mc:Choice Requires="wps">
            <w:drawing>
              <wp:anchor distT="0" distB="0" distL="114300" distR="114300" simplePos="0" relativeHeight="251668480" behindDoc="0" locked="0" layoutInCell="1" allowOverlap="1" wp14:anchorId="7F3C901F" wp14:editId="08E94E87">
                <wp:simplePos x="0" y="0"/>
                <wp:positionH relativeFrom="column">
                  <wp:posOffset>3181350</wp:posOffset>
                </wp:positionH>
                <wp:positionV relativeFrom="paragraph">
                  <wp:posOffset>1925955</wp:posOffset>
                </wp:positionV>
                <wp:extent cx="527050" cy="660400"/>
                <wp:effectExtent l="19050" t="38100" r="44450" b="25400"/>
                <wp:wrapNone/>
                <wp:docPr id="1805435346" name="Straight Arrow Connector 12"/>
                <wp:cNvGraphicFramePr/>
                <a:graphic xmlns:a="http://schemas.openxmlformats.org/drawingml/2006/main">
                  <a:graphicData uri="http://schemas.microsoft.com/office/word/2010/wordprocessingShape">
                    <wps:wsp>
                      <wps:cNvCnPr/>
                      <wps:spPr>
                        <a:xfrm flipV="1">
                          <a:off x="0" y="0"/>
                          <a:ext cx="527050" cy="660400"/>
                        </a:xfrm>
                        <a:prstGeom prst="straightConnector1">
                          <a:avLst/>
                        </a:prstGeom>
                        <a:ln w="381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7F916" id="Straight Arrow Connector 12" o:spid="_x0000_s1026" type="#_x0000_t32" style="position:absolute;margin-left:250.5pt;margin-top:151.65pt;width:41.5pt;height:5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" strokecolor="white [3212]" strokeweight="3pt">
                <v:stroke endarrow="block"/>
              </v:shape>
            </w:pict>
          </mc:Fallback>
        </mc:AlternateContent>
      </w:r>
      <w:r w:rsidR="001E4C0F">
        <w:rPr>
          <w:noProof/>
        </w:rPr>
        <w:drawing>
          <wp:inline distT="0" distB="0" distL="0" distR="0" wp14:anchorId="6DBD6FE1" wp14:editId="07FC07A7">
            <wp:extent cx="3896995" cy="2692184"/>
            <wp:effectExtent l="0" t="0" r="8255" b="0"/>
            <wp:docPr id="1784216187" name="Picture 1" descr="Rooftop air handling units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16187" name="Picture 1" descr="Rooftop air handling units (arrows)"/>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3898073" cy="2692929"/>
                    </a:xfrm>
                    <a:prstGeom prst="rect">
                      <a:avLst/>
                    </a:prstGeom>
                    <a:ln>
                      <a:noFill/>
                    </a:ln>
                    <a:extLst>
                      <a:ext uri="{53640926-AAD7-44D8-BBD7-CCE9431645EC}">
                        <a14:shadowObscured xmlns:a14="http://schemas.microsoft.com/office/drawing/2010/main"/>
                      </a:ext>
                    </a:extLst>
                  </pic:spPr>
                </pic:pic>
              </a:graphicData>
            </a:graphic>
          </wp:inline>
        </w:drawing>
      </w:r>
    </w:p>
    <w:p w14:paraId="51136E1B" w14:textId="752051D2" w:rsidR="004E6382" w:rsidRPr="00426304" w:rsidRDefault="001E4C0F"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Rooftop air handling units (arrows)</w:t>
      </w:r>
    </w:p>
    <w:p w14:paraId="18FDF39A" w14:textId="2228A40E" w:rsidR="009D1580" w:rsidRPr="00426304" w:rsidRDefault="009D1580"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Picture 2</w:t>
      </w:r>
    </w:p>
    <w:p w14:paraId="35E740EC" w14:textId="0AC77F05" w:rsidR="00EC05FC" w:rsidRPr="00426304" w:rsidRDefault="00D769F4"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7DF5C0D7" wp14:editId="5639F1BF">
            <wp:extent cx="2857175" cy="2666115"/>
            <wp:effectExtent l="318" t="0" r="952" b="953"/>
            <wp:docPr id="245253368" name="Picture 14" descr="Air handling unit in mechanical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53368" name="Picture 14" descr="Air handling unit in mechanical room"/>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rot="16200000">
                      <a:off x="0" y="0"/>
                      <a:ext cx="2867576" cy="2675820"/>
                    </a:xfrm>
                    <a:prstGeom prst="rect">
                      <a:avLst/>
                    </a:prstGeom>
                    <a:noFill/>
                    <a:ln>
                      <a:noFill/>
                    </a:ln>
                    <a:extLst>
                      <a:ext uri="{53640926-AAD7-44D8-BBD7-CCE9431645EC}">
                        <a14:shadowObscured xmlns:a14="http://schemas.microsoft.com/office/drawing/2010/main"/>
                      </a:ext>
                    </a:extLst>
                  </pic:spPr>
                </pic:pic>
              </a:graphicData>
            </a:graphic>
          </wp:inline>
        </w:drawing>
      </w:r>
    </w:p>
    <w:p w14:paraId="72BB7A93" w14:textId="72D75D6E" w:rsidR="00EC05FC" w:rsidRPr="00426304" w:rsidRDefault="00086013"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Air handling unit in mechanical room</w:t>
      </w:r>
    </w:p>
    <w:p w14:paraId="0F388B65" w14:textId="77777777" w:rsidR="00EC05FC" w:rsidRPr="00426304" w:rsidRDefault="00EC05FC"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lastRenderedPageBreak/>
        <w:t>Picture 3</w:t>
      </w:r>
    </w:p>
    <w:p w14:paraId="798A55AD" w14:textId="7510AC79" w:rsidR="004D482B" w:rsidRPr="004D482B" w:rsidRDefault="004D482B" w:rsidP="004D482B">
      <w:pPr>
        <w:spacing w:after="200" w:line="276" w:lineRule="auto"/>
        <w:jc w:val="center"/>
        <w:rPr>
          <w:rFonts w:ascii="Franklin Gothic Book" w:eastAsia="Calibri" w:hAnsi="Franklin Gothic Book" w:cstheme="minorHAnsi"/>
          <w:b/>
          <w:szCs w:val="24"/>
        </w:rPr>
      </w:pPr>
      <w:r w:rsidRPr="004D482B">
        <w:rPr>
          <w:rFonts w:ascii="Franklin Gothic Book" w:eastAsia="Calibri" w:hAnsi="Franklin Gothic Book" w:cstheme="minorHAnsi"/>
          <w:b/>
          <w:noProof/>
          <w:szCs w:val="24"/>
        </w:rPr>
        <w:drawing>
          <wp:inline distT="0" distB="0" distL="0" distR="0" wp14:anchorId="65A8030F" wp14:editId="1D5FE809">
            <wp:extent cx="4389120" cy="3291840"/>
            <wp:effectExtent l="0" t="0" r="0" b="3810"/>
            <wp:docPr id="1875830898" name="Picture 17" descr="Close-up of pleated MERV 10 filter for air handling uni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30898" name="Picture 17" descr="Close-up of pleated MERV 10 filter for air handling unit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9EAD93C" w14:textId="7AAB9A90" w:rsidR="00AF2F14" w:rsidRDefault="004D482B"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Close-up of pleated MERV 10 filter for air handling units </w:t>
      </w:r>
    </w:p>
    <w:p w14:paraId="32C443A5" w14:textId="0CBF7931" w:rsidR="00AF2F14" w:rsidRDefault="00251261" w:rsidP="00251261">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4</w:t>
      </w:r>
    </w:p>
    <w:p w14:paraId="49415731" w14:textId="77333310" w:rsidR="00AF2F14" w:rsidRDefault="00251261"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26C6305D" wp14:editId="7631EF18">
            <wp:extent cx="4389120" cy="3291840"/>
            <wp:effectExtent l="0" t="0" r="0" b="3810"/>
            <wp:docPr id="221917639" name="Picture 15" descr="Multi-directional supply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17639" name="Picture 15" descr="Multi-directional supply diffus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B5AC07A" w14:textId="1EA68BC4" w:rsidR="00AF2F14" w:rsidRDefault="00D42562"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Multi-directional supply diffuser</w:t>
      </w:r>
    </w:p>
    <w:p w14:paraId="4AA93C05" w14:textId="511ABF90" w:rsidR="00AF2F14" w:rsidRDefault="00D42562" w:rsidP="00D42562">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5</w:t>
      </w:r>
    </w:p>
    <w:p w14:paraId="48716A45" w14:textId="16F4301F" w:rsidR="00AF2F14" w:rsidRDefault="00C14958"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46CE72B1" wp14:editId="6A9D9520">
            <wp:extent cx="4389120" cy="3291840"/>
            <wp:effectExtent l="0" t="0" r="0" b="3810"/>
            <wp:docPr id="1475522864" name="Picture 18" descr="Wall-mounted supply diffuser, note right side of vent was blocked to prevent air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22864" name="Picture 18" descr="Wall-mounted supply diffuser, note right side of vent was blocked to prevent airflo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2EE1FB2" w14:textId="1149876F" w:rsidR="00D42562" w:rsidRDefault="00C14958"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Wall-mounted supply diffuser, note right side of vent was blocked to prevent airflow</w:t>
      </w:r>
    </w:p>
    <w:p w14:paraId="0A17DDAA" w14:textId="2DB5D726" w:rsidR="00D42562" w:rsidRDefault="00124E2F" w:rsidP="00124E2F">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6</w:t>
      </w:r>
    </w:p>
    <w:p w14:paraId="0F621EAE" w14:textId="4337C4FA" w:rsidR="00D42562" w:rsidRDefault="00124E2F" w:rsidP="00EB23E8">
      <w:pPr>
        <w:spacing w:after="200" w:line="276" w:lineRule="auto"/>
        <w:jc w:val="center"/>
        <w:rPr>
          <w:rFonts w:ascii="Franklin Gothic Book" w:eastAsia="Calibri" w:hAnsi="Franklin Gothic Book" w:cstheme="minorHAnsi"/>
          <w:b/>
          <w:szCs w:val="24"/>
        </w:rPr>
      </w:pPr>
      <w:r>
        <w:rPr>
          <w:noProof/>
        </w:rPr>
        <w:drawing>
          <wp:inline distT="0" distB="0" distL="0" distR="0" wp14:anchorId="523C4ACB" wp14:editId="3E5EC8B6">
            <wp:extent cx="4389120" cy="3291840"/>
            <wp:effectExtent l="0" t="0" r="0" b="3810"/>
            <wp:docPr id="1010614424" name="Picture 19" descr="Ceiling-mounted return/exhaust gr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14424" name="Picture 19" descr="Ceiling-mounted return/exhaust gril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04C480D" w14:textId="5EFE4DDD" w:rsidR="00D42562" w:rsidRDefault="00124E2F"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Ceiling-mounted return</w:t>
      </w:r>
      <w:r w:rsidR="00F50A41">
        <w:rPr>
          <w:rFonts w:ascii="Franklin Gothic Book" w:eastAsia="Calibri" w:hAnsi="Franklin Gothic Book" w:cstheme="minorHAnsi"/>
          <w:b/>
          <w:szCs w:val="24"/>
        </w:rPr>
        <w:t>/exhaust</w:t>
      </w:r>
      <w:r>
        <w:rPr>
          <w:rFonts w:ascii="Franklin Gothic Book" w:eastAsia="Calibri" w:hAnsi="Franklin Gothic Book" w:cstheme="minorHAnsi"/>
          <w:b/>
          <w:szCs w:val="24"/>
        </w:rPr>
        <w:t xml:space="preserve"> grill</w:t>
      </w:r>
    </w:p>
    <w:p w14:paraId="033693C3" w14:textId="5D09BCED" w:rsidR="00D42562" w:rsidRDefault="00646137" w:rsidP="00646137">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7</w:t>
      </w:r>
    </w:p>
    <w:p w14:paraId="6BE87418" w14:textId="32AC8B63" w:rsidR="00F50A41" w:rsidRPr="00F50A41" w:rsidRDefault="00F50A41" w:rsidP="00F50A41">
      <w:pPr>
        <w:spacing w:after="200" w:line="276" w:lineRule="auto"/>
        <w:jc w:val="center"/>
        <w:rPr>
          <w:rFonts w:ascii="Franklin Gothic Book" w:eastAsia="Calibri" w:hAnsi="Franklin Gothic Book" w:cstheme="minorHAnsi"/>
          <w:b/>
          <w:szCs w:val="24"/>
        </w:rPr>
      </w:pPr>
      <w:r w:rsidRPr="00F50A41">
        <w:rPr>
          <w:rFonts w:ascii="Franklin Gothic Book" w:eastAsia="Calibri" w:hAnsi="Franklin Gothic Book" w:cstheme="minorHAnsi"/>
          <w:b/>
          <w:noProof/>
          <w:szCs w:val="24"/>
        </w:rPr>
        <w:drawing>
          <wp:inline distT="0" distB="0" distL="0" distR="0" wp14:anchorId="11F7D664" wp14:editId="1E2039C1">
            <wp:extent cx="4023360" cy="3017520"/>
            <wp:effectExtent l="0" t="0" r="0" b="0"/>
            <wp:docPr id="626292218" name="Picture 20" descr="Wall-mounted return/exhaust gr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92218" name="Picture 20" descr="Wall-mounted return/exhaust gril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23360" cy="3017520"/>
                    </a:xfrm>
                    <a:prstGeom prst="rect">
                      <a:avLst/>
                    </a:prstGeom>
                    <a:noFill/>
                    <a:ln>
                      <a:noFill/>
                    </a:ln>
                  </pic:spPr>
                </pic:pic>
              </a:graphicData>
            </a:graphic>
          </wp:inline>
        </w:drawing>
      </w:r>
    </w:p>
    <w:p w14:paraId="0C510385" w14:textId="33D4358B" w:rsidR="00646137" w:rsidRDefault="00F50A41" w:rsidP="00EB23E8">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Wall-mounted return/exhaust grill</w:t>
      </w:r>
    </w:p>
    <w:p w14:paraId="24BDAE3A" w14:textId="77777777" w:rsidR="00525DBC" w:rsidRPr="00AB0556" w:rsidRDefault="00525DBC" w:rsidP="00AB0556">
      <w:pPr>
        <w:pBdr>
          <w:bottom w:val="single" w:sz="4" w:space="1" w:color="auto"/>
        </w:pBdr>
        <w:spacing w:after="200" w:line="276" w:lineRule="auto"/>
        <w:rPr>
          <w:rFonts w:ascii="Franklin Gothic Book" w:eastAsia="Calibri" w:hAnsi="Franklin Gothic Book" w:cstheme="minorHAnsi"/>
          <w:bCs/>
          <w:sz w:val="28"/>
          <w:szCs w:val="28"/>
        </w:rPr>
      </w:pPr>
      <w:r w:rsidRPr="00AB0556">
        <w:rPr>
          <w:rFonts w:ascii="Franklin Gothic Book" w:eastAsia="Calibri" w:hAnsi="Franklin Gothic Book" w:cstheme="minorHAnsi"/>
          <w:bCs/>
          <w:sz w:val="28"/>
          <w:szCs w:val="28"/>
        </w:rPr>
        <w:t>Water Damage and Moisture Concern Pictures</w:t>
      </w:r>
    </w:p>
    <w:p w14:paraId="1BD1AC28" w14:textId="77777777" w:rsidR="00525DBC" w:rsidRPr="00525DBC" w:rsidRDefault="00525DBC" w:rsidP="00525DBC">
      <w:pPr>
        <w:spacing w:after="200" w:line="276" w:lineRule="auto"/>
        <w:rPr>
          <w:rFonts w:ascii="Franklin Gothic Book" w:eastAsia="Calibri" w:hAnsi="Franklin Gothic Book" w:cstheme="minorHAnsi"/>
          <w:b/>
          <w:bCs/>
          <w:szCs w:val="24"/>
        </w:rPr>
      </w:pPr>
      <w:hyperlink w:anchor="HVAC_univent_control_system" w:history="1">
        <w:r w:rsidRPr="00525DBC">
          <w:rPr>
            <w:rStyle w:val="Hyperlink"/>
            <w:rFonts w:ascii="Franklin Gothic Book" w:eastAsia="Calibri" w:hAnsi="Franklin Gothic Book" w:cstheme="minorHAnsi"/>
            <w:b/>
            <w:bCs/>
            <w:szCs w:val="24"/>
          </w:rPr>
          <w:t>(click to link back to report)</w:t>
        </w:r>
      </w:hyperlink>
    </w:p>
    <w:p w14:paraId="0D1B3500" w14:textId="5C001ACD" w:rsidR="00234BA4" w:rsidRDefault="00234BA4" w:rsidP="00234BA4">
      <w:pPr>
        <w:spacing w:after="200" w:line="276" w:lineRule="auto"/>
        <w:rPr>
          <w:rFonts w:ascii="Franklin Gothic Book" w:eastAsia="Calibri" w:hAnsi="Franklin Gothic Book" w:cstheme="minorHAnsi"/>
          <w:b/>
          <w:szCs w:val="24"/>
        </w:rPr>
      </w:pPr>
      <w:r w:rsidRPr="002D491C">
        <w:rPr>
          <w:rFonts w:ascii="Franklin Gothic Book" w:eastAsia="Calibri" w:hAnsi="Franklin Gothic Book" w:cstheme="minorHAnsi"/>
          <w:b/>
          <w:szCs w:val="24"/>
        </w:rPr>
        <w:t xml:space="preserve">Picture </w:t>
      </w:r>
      <w:r w:rsidR="000F600F">
        <w:rPr>
          <w:rFonts w:ascii="Franklin Gothic Book" w:eastAsia="Calibri" w:hAnsi="Franklin Gothic Book" w:cstheme="minorHAnsi"/>
          <w:b/>
          <w:szCs w:val="24"/>
        </w:rPr>
        <w:t>8</w:t>
      </w:r>
    </w:p>
    <w:p w14:paraId="2140F547" w14:textId="6A035E90" w:rsidR="0038608D" w:rsidRDefault="00DC1631" w:rsidP="0038608D">
      <w:pPr>
        <w:spacing w:after="200" w:line="276" w:lineRule="auto"/>
        <w:jc w:val="center"/>
        <w:rPr>
          <w:rFonts w:ascii="Franklin Gothic Book" w:eastAsia="Calibri" w:hAnsi="Franklin Gothic Book" w:cstheme="minorHAnsi"/>
          <w:b/>
          <w:szCs w:val="24"/>
        </w:rPr>
      </w:pPr>
      <w:r>
        <w:rPr>
          <w:noProof/>
        </w:rPr>
        <w:drawing>
          <wp:inline distT="0" distB="0" distL="0" distR="0" wp14:anchorId="6BF630F6" wp14:editId="4F74A158">
            <wp:extent cx="3877733" cy="2908300"/>
            <wp:effectExtent l="0" t="0" r="8890" b="6350"/>
            <wp:docPr id="949030071" name="Picture 14" descr="Water-damaged ceiling tiles below metal duc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30071" name="Picture 14" descr="Water-damaged ceiling tiles below metal ductwork"/>
                    <pic:cNvPicPr>
                      <a:picLocks noChangeAspect="1" noChangeArrowheads="1"/>
                    </pic:cNvPicPr>
                  </pic:nvPicPr>
                  <pic:blipFill>
                    <a:blip r:embed="rId38" cstate="email">
                      <a:extLst>
                        <a:ext uri="{BEBA8EAE-BF5A-486C-A8C5-ECC9F3942E4B}">
                          <a14:imgProps xmlns:a14="http://schemas.microsoft.com/office/drawing/2010/main">
                            <a14:imgLayer r:embed="rId39">
                              <a14:imgEffect>
                                <a14:sharpenSoften amount="24000"/>
                              </a14:imgEffect>
                              <a14:imgEffect>
                                <a14:brightnessContrast bright="30000" contrast="-18000"/>
                              </a14:imgEffect>
                            </a14:imgLayer>
                          </a14:imgProps>
                        </a:ext>
                        <a:ext uri="{28A0092B-C50C-407E-A947-70E740481C1C}">
                          <a14:useLocalDpi xmlns:a14="http://schemas.microsoft.com/office/drawing/2010/main"/>
                        </a:ext>
                      </a:extLst>
                    </a:blip>
                    <a:srcRect/>
                    <a:stretch>
                      <a:fillRect/>
                    </a:stretch>
                  </pic:blipFill>
                  <pic:spPr bwMode="auto">
                    <a:xfrm>
                      <a:off x="0" y="0"/>
                      <a:ext cx="3883900" cy="2912925"/>
                    </a:xfrm>
                    <a:prstGeom prst="rect">
                      <a:avLst/>
                    </a:prstGeom>
                    <a:noFill/>
                    <a:ln>
                      <a:noFill/>
                    </a:ln>
                  </pic:spPr>
                </pic:pic>
              </a:graphicData>
            </a:graphic>
          </wp:inline>
        </w:drawing>
      </w:r>
    </w:p>
    <w:p w14:paraId="00BE76A1" w14:textId="195EFD79" w:rsidR="0038608D" w:rsidRDefault="00DC1631" w:rsidP="0038608D">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Water-damaged ceiling tiles below metal ductwork</w:t>
      </w:r>
    </w:p>
    <w:p w14:paraId="2D534DF9" w14:textId="44F4EAC1" w:rsidR="0038608D" w:rsidRDefault="001E2170" w:rsidP="001E2170">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9</w:t>
      </w:r>
    </w:p>
    <w:p w14:paraId="7FB7C76C" w14:textId="77777777" w:rsidR="00466E2A" w:rsidRPr="00466E2A" w:rsidRDefault="00466E2A" w:rsidP="00466E2A">
      <w:pPr>
        <w:spacing w:before="100" w:beforeAutospacing="1" w:after="100" w:afterAutospacing="1"/>
        <w:jc w:val="center"/>
        <w:rPr>
          <w:szCs w:val="24"/>
        </w:rPr>
      </w:pPr>
      <w:r w:rsidRPr="00466E2A">
        <w:rPr>
          <w:noProof/>
          <w:szCs w:val="24"/>
        </w:rPr>
        <w:drawing>
          <wp:inline distT="0" distB="0" distL="0" distR="0" wp14:anchorId="486A6CF3" wp14:editId="6F334416">
            <wp:extent cx="4389120" cy="3291840"/>
            <wp:effectExtent l="0" t="0" r="0" b="3810"/>
            <wp:docPr id="1710472042" name="Picture 1" descr="Water-damaged ceiling tiles, dark staining indicates likely mold grow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72042" name="Picture 1" descr="Water-damaged ceiling tiles, dark staining indicates likely mold growth "/>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16000"/>
                              </a14:imgEffect>
                              <a14:imgEffect>
                                <a14:brightnessContrast bright="12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3DE699B" w14:textId="5D7B7F6A" w:rsidR="0038608D" w:rsidRDefault="00466E2A" w:rsidP="0038608D">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Water-damaged ceiling tiles, </w:t>
      </w:r>
      <w:r w:rsidR="00836496">
        <w:rPr>
          <w:rFonts w:ascii="Franklin Gothic Book" w:eastAsia="Calibri" w:hAnsi="Franklin Gothic Book" w:cstheme="minorHAnsi"/>
          <w:b/>
          <w:szCs w:val="24"/>
        </w:rPr>
        <w:t>dark staining indicates likely mold growth</w:t>
      </w:r>
      <w:r>
        <w:rPr>
          <w:rFonts w:ascii="Franklin Gothic Book" w:eastAsia="Calibri" w:hAnsi="Franklin Gothic Book" w:cstheme="minorHAnsi"/>
          <w:b/>
          <w:szCs w:val="24"/>
        </w:rPr>
        <w:t xml:space="preserve"> </w:t>
      </w:r>
    </w:p>
    <w:p w14:paraId="5CD9ED06" w14:textId="64A7564D" w:rsidR="0038608D" w:rsidRDefault="00836496" w:rsidP="00836496">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10</w:t>
      </w:r>
    </w:p>
    <w:p w14:paraId="1BEF1468" w14:textId="07AA8ACC" w:rsidR="001C5DC7" w:rsidRPr="001C5DC7" w:rsidRDefault="001C5DC7" w:rsidP="001C5DC7">
      <w:pPr>
        <w:spacing w:after="200" w:line="276" w:lineRule="auto"/>
        <w:jc w:val="center"/>
        <w:rPr>
          <w:rFonts w:ascii="Franklin Gothic Book" w:eastAsia="Calibri" w:hAnsi="Franklin Gothic Book" w:cstheme="minorHAnsi"/>
          <w:b/>
          <w:szCs w:val="24"/>
        </w:rPr>
      </w:pPr>
      <w:r w:rsidRPr="001C5DC7">
        <w:rPr>
          <w:rFonts w:ascii="Franklin Gothic Book" w:eastAsia="Calibri" w:hAnsi="Franklin Gothic Book" w:cstheme="minorHAnsi"/>
          <w:b/>
          <w:noProof/>
          <w:szCs w:val="24"/>
        </w:rPr>
        <w:drawing>
          <wp:inline distT="0" distB="0" distL="0" distR="0" wp14:anchorId="2CFDB3FF" wp14:editId="49993C26">
            <wp:extent cx="4389120" cy="3291840"/>
            <wp:effectExtent l="0" t="0" r="0" b="3810"/>
            <wp:docPr id="855063670" name="Picture 15" descr="Water-damaged ceiling tiles, dark staining indicates likely mold grow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63670" name="Picture 15" descr="Water-damaged ceiling tiles, dark staining indicates likely mold growth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3804317" w14:textId="0CC288A9" w:rsidR="001C5DC7" w:rsidRPr="001C5DC7" w:rsidRDefault="001C5DC7" w:rsidP="001C5DC7">
      <w:pPr>
        <w:spacing w:after="200" w:line="276" w:lineRule="auto"/>
        <w:jc w:val="center"/>
        <w:rPr>
          <w:rFonts w:ascii="Franklin Gothic Book" w:eastAsia="Calibri" w:hAnsi="Franklin Gothic Book" w:cstheme="minorHAnsi"/>
          <w:b/>
          <w:szCs w:val="24"/>
        </w:rPr>
      </w:pPr>
      <w:r w:rsidRPr="001C5DC7">
        <w:rPr>
          <w:rFonts w:ascii="Franklin Gothic Book" w:eastAsia="Calibri" w:hAnsi="Franklin Gothic Book" w:cstheme="minorHAnsi"/>
          <w:b/>
          <w:szCs w:val="24"/>
        </w:rPr>
        <w:t xml:space="preserve">Water-damaged ceiling tiles, dark staining indicates likely mold growth </w:t>
      </w:r>
    </w:p>
    <w:p w14:paraId="1A2169A7" w14:textId="26AC1E6B" w:rsidR="0038608D" w:rsidRDefault="001C5DC7" w:rsidP="001C5DC7">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11</w:t>
      </w:r>
    </w:p>
    <w:p w14:paraId="4E980566" w14:textId="4F586C13" w:rsidR="00836496" w:rsidRDefault="005B3E86" w:rsidP="0038608D">
      <w:pPr>
        <w:spacing w:after="200" w:line="276" w:lineRule="auto"/>
        <w:jc w:val="center"/>
        <w:rPr>
          <w:rFonts w:ascii="Franklin Gothic Book" w:eastAsia="Calibri" w:hAnsi="Franklin Gothic Book" w:cstheme="minorHAnsi"/>
          <w:b/>
          <w:szCs w:val="24"/>
        </w:rPr>
      </w:pPr>
      <w:r>
        <w:rPr>
          <w:noProof/>
        </w:rPr>
        <w:drawing>
          <wp:inline distT="0" distB="0" distL="0" distR="0" wp14:anchorId="2DD09E6A" wp14:editId="2EA7D6A9">
            <wp:extent cx="4389120" cy="3291840"/>
            <wp:effectExtent l="0" t="0" r="0" b="3810"/>
            <wp:docPr id="1194935466" name="Picture 16" descr="Chronic leaks in the Squad Room are collected with a garbage bag suspended from the ceiling til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35466" name="Picture 16" descr="Chronic leaks in the Squad Room are collected with a garbage bag suspended from the ceiling tile syste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87A6625" w14:textId="42C33547" w:rsidR="005B3E86" w:rsidRDefault="005B3E86" w:rsidP="00AB0556">
      <w:pPr>
        <w:spacing w:after="200"/>
        <w:jc w:val="center"/>
        <w:rPr>
          <w:rFonts w:ascii="Franklin Gothic Book" w:eastAsia="Calibri" w:hAnsi="Franklin Gothic Book" w:cstheme="minorHAnsi"/>
          <w:b/>
          <w:szCs w:val="24"/>
        </w:rPr>
      </w:pPr>
      <w:r>
        <w:rPr>
          <w:rFonts w:ascii="Franklin Gothic Book" w:eastAsia="Calibri" w:hAnsi="Franklin Gothic Book" w:cstheme="minorHAnsi"/>
          <w:b/>
          <w:szCs w:val="24"/>
        </w:rPr>
        <w:t>Ch</w:t>
      </w:r>
      <w:r w:rsidR="00970E6D">
        <w:rPr>
          <w:rFonts w:ascii="Franklin Gothic Book" w:eastAsia="Calibri" w:hAnsi="Franklin Gothic Book" w:cstheme="minorHAnsi"/>
          <w:b/>
          <w:szCs w:val="24"/>
        </w:rPr>
        <w:t>r</w:t>
      </w:r>
      <w:r>
        <w:rPr>
          <w:rFonts w:ascii="Franklin Gothic Book" w:eastAsia="Calibri" w:hAnsi="Franklin Gothic Book" w:cstheme="minorHAnsi"/>
          <w:b/>
          <w:szCs w:val="24"/>
        </w:rPr>
        <w:t xml:space="preserve">onic leaks in the Squad Room are collected </w:t>
      </w:r>
      <w:r w:rsidR="00970E6D">
        <w:rPr>
          <w:rFonts w:ascii="Franklin Gothic Book" w:eastAsia="Calibri" w:hAnsi="Franklin Gothic Book" w:cstheme="minorHAnsi"/>
          <w:b/>
          <w:szCs w:val="24"/>
        </w:rPr>
        <w:t>with a garbage bag suspended from the ceiling tile system</w:t>
      </w:r>
    </w:p>
    <w:p w14:paraId="47FC078E" w14:textId="1A856D26" w:rsidR="005B3E86" w:rsidRDefault="00970E6D" w:rsidP="00970E6D">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t>Picture 12</w:t>
      </w:r>
    </w:p>
    <w:p w14:paraId="6C50E4E4" w14:textId="572541C7" w:rsidR="00DB7E6D" w:rsidRDefault="000C6C45" w:rsidP="00DB7E6D">
      <w:pPr>
        <w:spacing w:after="200" w:line="276" w:lineRule="auto"/>
        <w:jc w:val="center"/>
        <w:rPr>
          <w:rFonts w:ascii="Franklin Gothic Book" w:eastAsia="Calibri" w:hAnsi="Franklin Gothic Book" w:cstheme="minorHAnsi"/>
          <w:b/>
          <w:szCs w:val="24"/>
        </w:rPr>
      </w:pPr>
      <w:r>
        <w:rPr>
          <w:noProof/>
        </w:rPr>
        <w:drawing>
          <wp:inline distT="0" distB="0" distL="0" distR="0" wp14:anchorId="746A53DD" wp14:editId="4BCEE6C0">
            <wp:extent cx="4535424" cy="3035808"/>
            <wp:effectExtent l="0" t="0" r="0" b="0"/>
            <wp:docPr id="1623130529" name="Picture 17" descr="Visible mold growth on gypsum wallboard above ceiling, in area of chronic leaks in the Squad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30529" name="Picture 17" descr="Visible mold growth on gypsum wallboard above ceiling, in area of chronic leaks in the Squad Room"/>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4535424" cy="3035808"/>
                    </a:xfrm>
                    <a:prstGeom prst="rect">
                      <a:avLst/>
                    </a:prstGeom>
                    <a:noFill/>
                    <a:ln>
                      <a:noFill/>
                    </a:ln>
                    <a:extLst>
                      <a:ext uri="{53640926-AAD7-44D8-BBD7-CCE9431645EC}">
                        <a14:shadowObscured xmlns:a14="http://schemas.microsoft.com/office/drawing/2010/main"/>
                      </a:ext>
                    </a:extLst>
                  </pic:spPr>
                </pic:pic>
              </a:graphicData>
            </a:graphic>
          </wp:inline>
        </w:drawing>
      </w:r>
    </w:p>
    <w:p w14:paraId="594FC26B" w14:textId="156C365E" w:rsidR="005B3E86" w:rsidRDefault="00970E6D" w:rsidP="00813F40">
      <w:pPr>
        <w:spacing w:after="200"/>
        <w:jc w:val="center"/>
        <w:rPr>
          <w:rFonts w:ascii="Franklin Gothic Book" w:eastAsia="Calibri" w:hAnsi="Franklin Gothic Book" w:cstheme="minorHAnsi"/>
          <w:b/>
          <w:szCs w:val="24"/>
        </w:rPr>
      </w:pPr>
      <w:r>
        <w:rPr>
          <w:rFonts w:ascii="Franklin Gothic Book" w:eastAsia="Calibri" w:hAnsi="Franklin Gothic Book" w:cstheme="minorHAnsi"/>
          <w:b/>
          <w:szCs w:val="24"/>
        </w:rPr>
        <w:t xml:space="preserve">Visible mold growth </w:t>
      </w:r>
      <w:r w:rsidR="00DB7E6D">
        <w:rPr>
          <w:rFonts w:ascii="Franklin Gothic Book" w:eastAsia="Calibri" w:hAnsi="Franklin Gothic Book" w:cstheme="minorHAnsi"/>
          <w:b/>
          <w:szCs w:val="24"/>
        </w:rPr>
        <w:t>on gypsum wallboard above ceiling, in area of chronic leaks in the Squad Room</w:t>
      </w:r>
    </w:p>
    <w:p w14:paraId="5305A192" w14:textId="5875F371" w:rsidR="00970E6D" w:rsidRDefault="000C6C45" w:rsidP="000C6C45">
      <w:pPr>
        <w:spacing w:after="200" w:line="276" w:lineRule="auto"/>
        <w:rPr>
          <w:rFonts w:ascii="Franklin Gothic Book" w:eastAsia="Calibri" w:hAnsi="Franklin Gothic Book" w:cstheme="minorHAnsi"/>
          <w:b/>
          <w:szCs w:val="24"/>
        </w:rPr>
      </w:pPr>
      <w:r>
        <w:rPr>
          <w:rFonts w:ascii="Franklin Gothic Book" w:eastAsia="Calibri" w:hAnsi="Franklin Gothic Book" w:cstheme="minorHAnsi"/>
          <w:b/>
          <w:szCs w:val="24"/>
        </w:rPr>
        <w:lastRenderedPageBreak/>
        <w:t>Picture 13</w:t>
      </w:r>
    </w:p>
    <w:p w14:paraId="0977D9D3" w14:textId="4E540DF8" w:rsidR="00FE2E47" w:rsidRPr="00FE2E47" w:rsidRDefault="00FE2E47" w:rsidP="00FE2E47">
      <w:pPr>
        <w:spacing w:after="200" w:line="276" w:lineRule="auto"/>
        <w:jc w:val="center"/>
        <w:rPr>
          <w:rFonts w:ascii="Franklin Gothic Book" w:eastAsia="Calibri" w:hAnsi="Franklin Gothic Book" w:cstheme="minorHAnsi"/>
          <w:b/>
          <w:szCs w:val="24"/>
        </w:rPr>
      </w:pPr>
      <w:r w:rsidRPr="00FE2E47">
        <w:rPr>
          <w:rFonts w:ascii="Franklin Gothic Book" w:eastAsia="Calibri" w:hAnsi="Franklin Gothic Book" w:cstheme="minorHAnsi"/>
          <w:b/>
          <w:noProof/>
          <w:szCs w:val="24"/>
        </w:rPr>
        <w:drawing>
          <wp:inline distT="0" distB="0" distL="0" distR="0" wp14:anchorId="014D31B0" wp14:editId="452C33E0">
            <wp:extent cx="5431536" cy="3291840"/>
            <wp:effectExtent l="0" t="0" r="0" b="3810"/>
            <wp:docPr id="1277824030" name="Picture 13" descr="Visible mold growth on gypsum wallboard above ceiling tiles in first floor Conferenc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24030" name="Picture 13" descr="Visible mold growth on gypsum wallboard above ceiling tiles in first floor Conference Room"/>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543153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2AD8D4F4" w14:textId="50CCE1B2" w:rsidR="000F600F" w:rsidRDefault="00FE2E47" w:rsidP="000F600F">
      <w:pPr>
        <w:spacing w:after="200" w:line="276" w:lineRule="auto"/>
        <w:jc w:val="center"/>
        <w:rPr>
          <w:rFonts w:ascii="Franklin Gothic Book" w:eastAsia="Calibri" w:hAnsi="Franklin Gothic Book" w:cstheme="minorHAnsi"/>
          <w:b/>
          <w:szCs w:val="24"/>
        </w:rPr>
      </w:pPr>
      <w:r>
        <w:rPr>
          <w:rFonts w:ascii="Franklin Gothic Book" w:eastAsia="Calibri" w:hAnsi="Franklin Gothic Book" w:cstheme="minorHAnsi"/>
          <w:b/>
          <w:szCs w:val="24"/>
        </w:rPr>
        <w:t>Visible mold growth on gypsum wallboard above ceiling tiles in</w:t>
      </w:r>
      <w:r w:rsidR="00CF46F8">
        <w:rPr>
          <w:rFonts w:ascii="Franklin Gothic Book" w:eastAsia="Calibri" w:hAnsi="Franklin Gothic Book" w:cstheme="minorHAnsi"/>
          <w:b/>
          <w:szCs w:val="24"/>
        </w:rPr>
        <w:t xml:space="preserve"> first floor </w:t>
      </w:r>
      <w:r w:rsidR="002E0CD8">
        <w:rPr>
          <w:rFonts w:ascii="Franklin Gothic Book" w:eastAsia="Calibri" w:hAnsi="Franklin Gothic Book" w:cstheme="minorHAnsi"/>
          <w:b/>
          <w:szCs w:val="24"/>
        </w:rPr>
        <w:t>Conference Room</w:t>
      </w:r>
    </w:p>
    <w:p w14:paraId="69FCBE03" w14:textId="04DFC90F" w:rsidR="00F77FA5" w:rsidRPr="00426304" w:rsidRDefault="00F77FA5" w:rsidP="00426304">
      <w:pPr>
        <w:spacing w:after="200" w:line="276" w:lineRule="auto"/>
        <w:rPr>
          <w:rFonts w:ascii="Franklin Gothic Book" w:eastAsia="Calibri" w:hAnsi="Franklin Gothic Book" w:cstheme="minorHAnsi"/>
          <w:b/>
          <w:szCs w:val="24"/>
        </w:rPr>
      </w:pPr>
      <w:r w:rsidRPr="00426304">
        <w:rPr>
          <w:rFonts w:ascii="Franklin Gothic Book" w:eastAsia="Calibri" w:hAnsi="Franklin Gothic Book" w:cstheme="minorHAnsi"/>
          <w:b/>
          <w:szCs w:val="24"/>
        </w:rPr>
        <w:t xml:space="preserve">Picture </w:t>
      </w:r>
      <w:r w:rsidR="006E0D2F">
        <w:rPr>
          <w:rFonts w:ascii="Franklin Gothic Book" w:eastAsia="Calibri" w:hAnsi="Franklin Gothic Book" w:cstheme="minorHAnsi"/>
          <w:b/>
          <w:szCs w:val="24"/>
        </w:rPr>
        <w:t>14</w:t>
      </w:r>
    </w:p>
    <w:p w14:paraId="089178A6" w14:textId="59AC7B90" w:rsidR="00F95329" w:rsidRDefault="006E0D2F" w:rsidP="00EB23E8">
      <w:pPr>
        <w:spacing w:before="100" w:beforeAutospacing="1" w:after="100" w:afterAutospacing="1"/>
        <w:jc w:val="center"/>
        <w:rPr>
          <w:szCs w:val="24"/>
        </w:rPr>
      </w:pPr>
      <w:r>
        <w:rPr>
          <w:noProof/>
        </w:rPr>
        <w:drawing>
          <wp:inline distT="0" distB="0" distL="0" distR="0" wp14:anchorId="49EB3E3B" wp14:editId="0E99080E">
            <wp:extent cx="4389120" cy="3291840"/>
            <wp:effectExtent l="0" t="0" r="0" b="3810"/>
            <wp:docPr id="503019600" name="Picture 18" descr="Visible mold growth on gypsum wallboard in 1st floor bat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19600" name="Picture 18" descr="Visible mold growth on gypsum wallboard in 1st floor bathroom"/>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17000"/>
                              </a14:imgEffect>
                              <a14:imgEffect>
                                <a14:brightnessContrast bright="-6000" contrast="41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6E99033" w14:textId="4687A592" w:rsidR="006E0D2F" w:rsidRPr="006E0D2F" w:rsidRDefault="006E0D2F" w:rsidP="00EB23E8">
      <w:pPr>
        <w:spacing w:before="100" w:beforeAutospacing="1" w:after="100" w:afterAutospacing="1"/>
        <w:jc w:val="center"/>
        <w:rPr>
          <w:rFonts w:ascii="Franklin Gothic Book" w:hAnsi="Franklin Gothic Book"/>
          <w:b/>
          <w:bCs/>
          <w:szCs w:val="24"/>
        </w:rPr>
      </w:pPr>
      <w:r w:rsidRPr="006E0D2F">
        <w:rPr>
          <w:rFonts w:ascii="Franklin Gothic Book" w:hAnsi="Franklin Gothic Book"/>
          <w:b/>
          <w:bCs/>
          <w:szCs w:val="24"/>
        </w:rPr>
        <w:t>Visible mold growth on gypsum wallboard in 1</w:t>
      </w:r>
      <w:r w:rsidRPr="006E0D2F">
        <w:rPr>
          <w:rFonts w:ascii="Franklin Gothic Book" w:hAnsi="Franklin Gothic Book"/>
          <w:b/>
          <w:bCs/>
          <w:szCs w:val="24"/>
          <w:vertAlign w:val="superscript"/>
        </w:rPr>
        <w:t>st</w:t>
      </w:r>
      <w:r w:rsidRPr="006E0D2F">
        <w:rPr>
          <w:rFonts w:ascii="Franklin Gothic Book" w:hAnsi="Franklin Gothic Book"/>
          <w:b/>
          <w:bCs/>
          <w:szCs w:val="24"/>
        </w:rPr>
        <w:t xml:space="preserve"> floor bathroom</w:t>
      </w:r>
    </w:p>
    <w:p w14:paraId="63BA19F4" w14:textId="0B8A4747" w:rsidR="006E0D2F" w:rsidRPr="006E0D2F" w:rsidRDefault="006E0D2F" w:rsidP="006E0D2F">
      <w:pPr>
        <w:spacing w:before="100" w:beforeAutospacing="1" w:after="100" w:afterAutospacing="1"/>
        <w:rPr>
          <w:rFonts w:ascii="Franklin Gothic Book" w:hAnsi="Franklin Gothic Book"/>
          <w:b/>
          <w:bCs/>
          <w:szCs w:val="24"/>
        </w:rPr>
      </w:pPr>
      <w:r w:rsidRPr="006E0D2F">
        <w:rPr>
          <w:rFonts w:ascii="Franklin Gothic Book" w:hAnsi="Franklin Gothic Book"/>
          <w:b/>
          <w:bCs/>
          <w:szCs w:val="24"/>
        </w:rPr>
        <w:lastRenderedPageBreak/>
        <w:t>Picture 1</w:t>
      </w:r>
      <w:r w:rsidR="00B35F62">
        <w:rPr>
          <w:rFonts w:ascii="Franklin Gothic Book" w:hAnsi="Franklin Gothic Book"/>
          <w:b/>
          <w:bCs/>
          <w:szCs w:val="24"/>
        </w:rPr>
        <w:t>5</w:t>
      </w:r>
    </w:p>
    <w:p w14:paraId="2FC80527" w14:textId="47601D2D" w:rsidR="006E0D2F" w:rsidRDefault="00136CC9"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46B8D13E" wp14:editId="2369C3CB">
            <wp:extent cx="4389120" cy="3291840"/>
            <wp:effectExtent l="0" t="0" r="0" b="3810"/>
            <wp:docPr id="1266803648" name="Picture 19" descr="Visible mold (dark staining) beneath coving in the basement break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803648" name="Picture 19" descr="Visible mold (dark staining) beneath coving in the basement breakroo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705B36D" w14:textId="2773661E" w:rsidR="00B35F62" w:rsidRDefault="00136CC9"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Visible mold (dark staining) beneath coving in the basement breakroom</w:t>
      </w:r>
    </w:p>
    <w:p w14:paraId="08AF64CB" w14:textId="78DD943D" w:rsidR="00B35F62" w:rsidRDefault="00053A04" w:rsidP="00053A04">
      <w:pPr>
        <w:spacing w:before="100" w:beforeAutospacing="1" w:after="100" w:afterAutospacing="1"/>
        <w:rPr>
          <w:rFonts w:ascii="Franklin Gothic Book" w:hAnsi="Franklin Gothic Book"/>
          <w:b/>
          <w:bCs/>
          <w:szCs w:val="24"/>
        </w:rPr>
      </w:pPr>
      <w:r>
        <w:rPr>
          <w:rFonts w:ascii="Franklin Gothic Book" w:hAnsi="Franklin Gothic Book"/>
          <w:b/>
          <w:bCs/>
          <w:szCs w:val="24"/>
        </w:rPr>
        <w:t>Picture 16</w:t>
      </w:r>
    </w:p>
    <w:p w14:paraId="4D9DAF74" w14:textId="1B605A47" w:rsidR="00B35F62" w:rsidRDefault="00053A04"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2C5C56A3" wp14:editId="64002896">
            <wp:extent cx="4389120" cy="3291840"/>
            <wp:effectExtent l="0" t="0" r="0" b="3810"/>
            <wp:docPr id="548452933" name="Picture 20" descr="Visible mold (dark staining) beneath coving in the basement break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52933" name="Picture 20" descr="Visible mold (dark staining) beneath coving in the basement breakroo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678CE01E" w14:textId="77777777" w:rsidR="00053A04" w:rsidRPr="00053A04" w:rsidRDefault="00053A04" w:rsidP="00053A04">
      <w:pPr>
        <w:spacing w:before="100" w:beforeAutospacing="1" w:after="100" w:afterAutospacing="1"/>
        <w:jc w:val="center"/>
        <w:rPr>
          <w:rFonts w:ascii="Franklin Gothic Book" w:hAnsi="Franklin Gothic Book"/>
          <w:b/>
          <w:bCs/>
          <w:szCs w:val="24"/>
        </w:rPr>
      </w:pPr>
      <w:r w:rsidRPr="00053A04">
        <w:rPr>
          <w:rFonts w:ascii="Franklin Gothic Book" w:hAnsi="Franklin Gothic Book"/>
          <w:b/>
          <w:bCs/>
          <w:szCs w:val="24"/>
        </w:rPr>
        <w:t>Visible mold (dark staining) beneath coving in the basement breakroom</w:t>
      </w:r>
    </w:p>
    <w:p w14:paraId="5F7B1323" w14:textId="124DFF6C" w:rsidR="00B35F62" w:rsidRDefault="007E3924" w:rsidP="007E3924">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17</w:t>
      </w:r>
    </w:p>
    <w:p w14:paraId="237D4A49" w14:textId="7EEAC819" w:rsidR="00B35F62" w:rsidRDefault="007D6C20"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5023B890" wp14:editId="725E51BA">
            <wp:extent cx="4389120" cy="3291840"/>
            <wp:effectExtent l="0" t="0" r="0" b="3810"/>
            <wp:docPr id="1863164447" name="Picture 21" descr="Fabric blinds that are colonized with m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64447" name="Picture 21" descr="Fabric blinds that are colonized with mol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7456416A" w14:textId="31E398C5" w:rsidR="007E3924" w:rsidRDefault="007D6C20"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Fabric blinds that are colonized with mold</w:t>
      </w:r>
    </w:p>
    <w:p w14:paraId="4221E3DD" w14:textId="53F39991" w:rsidR="007E3924" w:rsidRDefault="00A63086" w:rsidP="00A63086">
      <w:pPr>
        <w:spacing w:before="100" w:beforeAutospacing="1" w:after="100" w:afterAutospacing="1"/>
        <w:rPr>
          <w:rFonts w:ascii="Franklin Gothic Book" w:hAnsi="Franklin Gothic Book"/>
          <w:b/>
          <w:bCs/>
          <w:szCs w:val="24"/>
        </w:rPr>
      </w:pPr>
      <w:r>
        <w:rPr>
          <w:rFonts w:ascii="Franklin Gothic Book" w:hAnsi="Franklin Gothic Book"/>
          <w:b/>
          <w:bCs/>
          <w:szCs w:val="24"/>
        </w:rPr>
        <w:t>Picture 18</w:t>
      </w:r>
    </w:p>
    <w:p w14:paraId="0EE9AD4E" w14:textId="55D82459" w:rsidR="00A63086" w:rsidRDefault="00A63086"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531CE896" wp14:editId="2C4E07FD">
            <wp:extent cx="4389120" cy="3291840"/>
            <wp:effectExtent l="0" t="0" r="0" b="3810"/>
            <wp:docPr id="562478363" name="Picture 22" descr="Visible mold growth on concrete ceiling of the Arm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78363" name="Picture 22" descr="Visible mold growth on concrete ceiling of the Armory"/>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39000"/>
                              </a14:imgEffect>
                              <a14:imgEffect>
                                <a14:brightnessContrast bright="18000" contrast="-4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DB83712" w14:textId="6D6B33F9" w:rsidR="00A63086" w:rsidRDefault="00A63086"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Visible mold growth on concrete ceiling of the Armory</w:t>
      </w:r>
    </w:p>
    <w:p w14:paraId="608D65F7" w14:textId="50AD4BE0" w:rsidR="00A63086" w:rsidRDefault="00A63086" w:rsidP="00A63086">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19</w:t>
      </w:r>
    </w:p>
    <w:p w14:paraId="1A6B1FF3" w14:textId="74C55B49" w:rsidR="007E3924" w:rsidRDefault="009C62B8"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72AECD89" wp14:editId="42354CF6">
            <wp:extent cx="4389120" cy="3291840"/>
            <wp:effectExtent l="0" t="0" r="0" b="3810"/>
            <wp:docPr id="1307564239" name="Picture 23" descr="Missing/damaged caulking along the women’s locker room/bathroom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64239" name="Picture 23" descr="Missing/damaged caulking along the women’s locker room/bathroom wal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A8545B3" w14:textId="654C937C" w:rsidR="00A63086" w:rsidRDefault="009C62B8"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Missing/damaged caulking along the </w:t>
      </w:r>
      <w:r w:rsidR="007528A5">
        <w:rPr>
          <w:rFonts w:ascii="Franklin Gothic Book" w:hAnsi="Franklin Gothic Book"/>
          <w:b/>
          <w:bCs/>
          <w:szCs w:val="24"/>
        </w:rPr>
        <w:t>wo</w:t>
      </w:r>
      <w:r>
        <w:rPr>
          <w:rFonts w:ascii="Franklin Gothic Book" w:hAnsi="Franklin Gothic Book"/>
          <w:b/>
          <w:bCs/>
          <w:szCs w:val="24"/>
        </w:rPr>
        <w:t>men’s locker room</w:t>
      </w:r>
      <w:r w:rsidR="00E715BA">
        <w:rPr>
          <w:rFonts w:ascii="Franklin Gothic Book" w:hAnsi="Franklin Gothic Book"/>
          <w:b/>
          <w:bCs/>
          <w:szCs w:val="24"/>
        </w:rPr>
        <w:t>/</w:t>
      </w:r>
      <w:r>
        <w:rPr>
          <w:rFonts w:ascii="Franklin Gothic Book" w:hAnsi="Franklin Gothic Book"/>
          <w:b/>
          <w:bCs/>
          <w:szCs w:val="24"/>
        </w:rPr>
        <w:t>bathroom wall</w:t>
      </w:r>
    </w:p>
    <w:p w14:paraId="0B9FF740" w14:textId="54ED0E28" w:rsidR="00A63086" w:rsidRDefault="00ED4BBE" w:rsidP="00ED4BBE">
      <w:pPr>
        <w:spacing w:before="100" w:beforeAutospacing="1" w:after="100" w:afterAutospacing="1"/>
        <w:rPr>
          <w:rFonts w:ascii="Franklin Gothic Book" w:hAnsi="Franklin Gothic Book"/>
          <w:b/>
          <w:bCs/>
          <w:szCs w:val="24"/>
        </w:rPr>
      </w:pPr>
      <w:r>
        <w:rPr>
          <w:rFonts w:ascii="Franklin Gothic Book" w:hAnsi="Franklin Gothic Book"/>
          <w:b/>
          <w:bCs/>
          <w:szCs w:val="24"/>
        </w:rPr>
        <w:t>Picture 20</w:t>
      </w:r>
    </w:p>
    <w:p w14:paraId="65418A73" w14:textId="77777777" w:rsidR="00CB46DB" w:rsidRPr="00CB46DB" w:rsidRDefault="00CB46DB" w:rsidP="00CB46DB">
      <w:pPr>
        <w:spacing w:before="100" w:beforeAutospacing="1" w:after="100" w:afterAutospacing="1"/>
        <w:jc w:val="center"/>
        <w:rPr>
          <w:szCs w:val="24"/>
        </w:rPr>
      </w:pPr>
      <w:r w:rsidRPr="00CB46DB">
        <w:rPr>
          <w:noProof/>
          <w:szCs w:val="24"/>
        </w:rPr>
        <w:drawing>
          <wp:inline distT="0" distB="0" distL="0" distR="0" wp14:anchorId="1E694D7F" wp14:editId="38632AFB">
            <wp:extent cx="3437935" cy="2804226"/>
            <wp:effectExtent l="0" t="6985" r="3175" b="3175"/>
            <wp:docPr id="3" name="Picture 1" descr="Carpeting in close proximity to bat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arpeting in close proximity to bathroom"/>
                    <pic:cNvPicPr>
                      <a:picLocks noChangeAspect="1" noChangeArrowheads="1"/>
                    </pic:cNvPicPr>
                  </pic:nvPicPr>
                  <pic:blipFill rotWithShape="1">
                    <a:blip r:embed="rId54" cstate="screen">
                      <a:extLst>
                        <a:ext uri="{28A0092B-C50C-407E-A947-70E740481C1C}">
                          <a14:useLocalDpi xmlns:a14="http://schemas.microsoft.com/office/drawing/2010/main"/>
                        </a:ext>
                      </a:extLst>
                    </a:blip>
                    <a:srcRect/>
                    <a:stretch/>
                  </pic:blipFill>
                  <pic:spPr bwMode="auto">
                    <a:xfrm rot="16200000">
                      <a:off x="0" y="0"/>
                      <a:ext cx="3470834" cy="2831061"/>
                    </a:xfrm>
                    <a:prstGeom prst="rect">
                      <a:avLst/>
                    </a:prstGeom>
                    <a:noFill/>
                    <a:ln>
                      <a:noFill/>
                    </a:ln>
                    <a:extLst>
                      <a:ext uri="{53640926-AAD7-44D8-BBD7-CCE9431645EC}">
                        <a14:shadowObscured xmlns:a14="http://schemas.microsoft.com/office/drawing/2010/main"/>
                      </a:ext>
                    </a:extLst>
                  </pic:spPr>
                </pic:pic>
              </a:graphicData>
            </a:graphic>
          </wp:inline>
        </w:drawing>
      </w:r>
    </w:p>
    <w:p w14:paraId="00542C19" w14:textId="50C5600E" w:rsidR="00ED4BBE" w:rsidRDefault="004D4BEE"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Carpeting in close proximity to bathroom</w:t>
      </w:r>
    </w:p>
    <w:p w14:paraId="1B581899" w14:textId="2B1E40DE" w:rsidR="00ED4BBE" w:rsidRDefault="004D4BEE" w:rsidP="004D4BEE">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21</w:t>
      </w:r>
    </w:p>
    <w:p w14:paraId="2F94CEE6" w14:textId="74D5D466" w:rsidR="00ED4BBE" w:rsidRDefault="008B1679"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3DFB5D65" wp14:editId="3DEE609D">
            <wp:extent cx="4389120" cy="3291840"/>
            <wp:effectExtent l="0" t="0" r="0" b="3810"/>
            <wp:docPr id="17137828" name="Picture 25" descr="Gypsum wallboard ceiling removed due to chronic leaks, note exposed fiberglass ins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828" name="Picture 25" descr="Gypsum wallboard ceiling removed due to chronic leaks, note exposed fiberglass insul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3656B6D" w14:textId="76EA6B11" w:rsidR="00A63086" w:rsidRPr="008B384C" w:rsidRDefault="008B1679" w:rsidP="00EB23E8">
      <w:pPr>
        <w:spacing w:before="100" w:beforeAutospacing="1" w:after="100" w:afterAutospacing="1"/>
        <w:jc w:val="center"/>
        <w:rPr>
          <w:rFonts w:ascii="Franklin Gothic Book" w:hAnsi="Franklin Gothic Book"/>
          <w:b/>
          <w:bCs/>
          <w:szCs w:val="24"/>
        </w:rPr>
      </w:pPr>
      <w:r w:rsidRPr="008B384C">
        <w:rPr>
          <w:rFonts w:ascii="Franklin Gothic Book" w:hAnsi="Franklin Gothic Book"/>
          <w:b/>
          <w:bCs/>
          <w:szCs w:val="24"/>
        </w:rPr>
        <w:t>Gypsum wallboard ceiling removed due to chronic leaks</w:t>
      </w:r>
      <w:r w:rsidR="00950AE8" w:rsidRPr="008B384C">
        <w:rPr>
          <w:rFonts w:ascii="Franklin Gothic Book" w:hAnsi="Franklin Gothic Book"/>
          <w:b/>
          <w:bCs/>
          <w:szCs w:val="24"/>
        </w:rPr>
        <w:t>, note exposed fiberglass insulation</w:t>
      </w:r>
    </w:p>
    <w:p w14:paraId="1E186268" w14:textId="29771FAC" w:rsidR="006E0D2F" w:rsidRPr="008B384C" w:rsidRDefault="008B384C" w:rsidP="008B384C">
      <w:pPr>
        <w:spacing w:before="100" w:beforeAutospacing="1" w:after="100" w:afterAutospacing="1"/>
        <w:rPr>
          <w:rFonts w:ascii="Franklin Gothic Book" w:hAnsi="Franklin Gothic Book"/>
          <w:b/>
          <w:bCs/>
          <w:szCs w:val="24"/>
        </w:rPr>
      </w:pPr>
      <w:r w:rsidRPr="008B384C">
        <w:rPr>
          <w:rFonts w:ascii="Franklin Gothic Book" w:hAnsi="Franklin Gothic Book"/>
          <w:b/>
          <w:bCs/>
          <w:szCs w:val="24"/>
        </w:rPr>
        <w:t>Picture 22</w:t>
      </w:r>
    </w:p>
    <w:p w14:paraId="260D5251" w14:textId="77777777" w:rsidR="00576CAE" w:rsidRPr="00576CAE" w:rsidRDefault="00576CAE" w:rsidP="00576CAE">
      <w:pPr>
        <w:spacing w:before="100" w:beforeAutospacing="1" w:after="100" w:afterAutospacing="1"/>
        <w:jc w:val="center"/>
        <w:rPr>
          <w:szCs w:val="24"/>
        </w:rPr>
      </w:pPr>
      <w:r w:rsidRPr="00576CAE">
        <w:rPr>
          <w:noProof/>
          <w:szCs w:val="24"/>
        </w:rPr>
        <w:drawing>
          <wp:inline distT="0" distB="0" distL="0" distR="0" wp14:anchorId="681BA4B9" wp14:editId="3686EB3F">
            <wp:extent cx="4389120" cy="3291840"/>
            <wp:effectExtent l="0" t="0" r="0" b="3810"/>
            <wp:docPr id="1" name="Picture 1" descr="Exhaust vent (missing a grill) in men’s locker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haust vent (missing a grill) in men’s locker roo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68D45413" w14:textId="3AACFB37" w:rsidR="006E0D2F" w:rsidRPr="008B384C" w:rsidRDefault="00131E2C"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Exhaust vent (missing </w:t>
      </w:r>
      <w:r w:rsidR="00DB6AF9">
        <w:rPr>
          <w:rFonts w:ascii="Franklin Gothic Book" w:hAnsi="Franklin Gothic Book"/>
          <w:b/>
          <w:bCs/>
          <w:szCs w:val="24"/>
        </w:rPr>
        <w:t>a</w:t>
      </w:r>
      <w:r w:rsidR="00982883">
        <w:rPr>
          <w:rFonts w:ascii="Franklin Gothic Book" w:hAnsi="Franklin Gothic Book"/>
          <w:b/>
          <w:bCs/>
          <w:szCs w:val="24"/>
        </w:rPr>
        <w:t xml:space="preserve"> grill) </w:t>
      </w:r>
      <w:r>
        <w:rPr>
          <w:rFonts w:ascii="Franklin Gothic Book" w:hAnsi="Franklin Gothic Book"/>
          <w:b/>
          <w:bCs/>
          <w:szCs w:val="24"/>
        </w:rPr>
        <w:t>in men’s locker room</w:t>
      </w:r>
    </w:p>
    <w:p w14:paraId="24E3C753" w14:textId="7BE1B777" w:rsidR="008B1679" w:rsidRPr="008B384C" w:rsidRDefault="00BA6E70" w:rsidP="00BA6E70">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23</w:t>
      </w:r>
    </w:p>
    <w:p w14:paraId="30EF677E" w14:textId="77777777" w:rsidR="006A5F4D" w:rsidRPr="006A5F4D" w:rsidRDefault="006A5F4D" w:rsidP="006A5F4D">
      <w:pPr>
        <w:spacing w:before="100" w:beforeAutospacing="1" w:after="100" w:afterAutospacing="1"/>
        <w:jc w:val="center"/>
        <w:rPr>
          <w:szCs w:val="24"/>
        </w:rPr>
      </w:pPr>
      <w:r w:rsidRPr="006A5F4D">
        <w:rPr>
          <w:noProof/>
          <w:szCs w:val="24"/>
        </w:rPr>
        <w:drawing>
          <wp:inline distT="0" distB="0" distL="0" distR="0" wp14:anchorId="6B6211EE" wp14:editId="281423DE">
            <wp:extent cx="4174067" cy="3130550"/>
            <wp:effectExtent l="0" t="0" r="0" b="0"/>
            <wp:docPr id="1834856219" name="Picture 1" descr="Stained area of Meeting Room ceiling reported to have chronic moisture/mold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56219" name="Picture 1" descr="Stained area of Meeting Room ceiling reported to have chronic moisture/mold issues"/>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Effect>
                                <a14:brightnessContrast bright="-1000" contrast="27000"/>
                              </a14:imgEffect>
                            </a14:imgLayer>
                          </a14:imgProps>
                        </a:ext>
                        <a:ext uri="{28A0092B-C50C-407E-A947-70E740481C1C}">
                          <a14:useLocalDpi xmlns:a14="http://schemas.microsoft.com/office/drawing/2010/main" val="0"/>
                        </a:ext>
                      </a:extLst>
                    </a:blip>
                    <a:srcRect/>
                    <a:stretch>
                      <a:fillRect/>
                    </a:stretch>
                  </pic:blipFill>
                  <pic:spPr bwMode="auto">
                    <a:xfrm>
                      <a:off x="0" y="0"/>
                      <a:ext cx="4176773" cy="3132580"/>
                    </a:xfrm>
                    <a:prstGeom prst="rect">
                      <a:avLst/>
                    </a:prstGeom>
                    <a:noFill/>
                    <a:ln>
                      <a:noFill/>
                    </a:ln>
                  </pic:spPr>
                </pic:pic>
              </a:graphicData>
            </a:graphic>
          </wp:inline>
        </w:drawing>
      </w:r>
    </w:p>
    <w:p w14:paraId="4DEC4697" w14:textId="5F93AE7B" w:rsidR="008B1679" w:rsidRPr="008B384C" w:rsidRDefault="00EF0DDA"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 xml:space="preserve">Stained area of </w:t>
      </w:r>
      <w:r w:rsidR="00143F4E">
        <w:rPr>
          <w:rFonts w:ascii="Franklin Gothic Book" w:hAnsi="Franklin Gothic Book"/>
          <w:b/>
          <w:bCs/>
          <w:szCs w:val="24"/>
        </w:rPr>
        <w:t xml:space="preserve">Meeting Room </w:t>
      </w:r>
      <w:r>
        <w:rPr>
          <w:rFonts w:ascii="Franklin Gothic Book" w:hAnsi="Franklin Gothic Book"/>
          <w:b/>
          <w:bCs/>
          <w:szCs w:val="24"/>
        </w:rPr>
        <w:t>ceiling reported to have chronic moisture/mold issues</w:t>
      </w:r>
    </w:p>
    <w:p w14:paraId="165D038D" w14:textId="3347B3ED" w:rsidR="008B1679" w:rsidRPr="008B384C" w:rsidRDefault="00143F4E" w:rsidP="00143F4E">
      <w:pPr>
        <w:spacing w:before="100" w:beforeAutospacing="1" w:after="100" w:afterAutospacing="1"/>
        <w:rPr>
          <w:rFonts w:ascii="Franklin Gothic Book" w:hAnsi="Franklin Gothic Book"/>
          <w:b/>
          <w:bCs/>
          <w:szCs w:val="24"/>
        </w:rPr>
      </w:pPr>
      <w:r>
        <w:rPr>
          <w:rFonts w:ascii="Franklin Gothic Book" w:hAnsi="Franklin Gothic Book"/>
          <w:b/>
          <w:bCs/>
          <w:szCs w:val="24"/>
        </w:rPr>
        <w:t>Picture 24</w:t>
      </w:r>
    </w:p>
    <w:p w14:paraId="73B1FD7D" w14:textId="262A71EB" w:rsidR="008B1679" w:rsidRPr="008B384C" w:rsidRDefault="009623CE"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42FCF5B6" wp14:editId="2561EA38">
            <wp:extent cx="3498638" cy="2818130"/>
            <wp:effectExtent l="0" t="2857" r="4127" b="4128"/>
            <wp:docPr id="1036687621" name="Picture 28" descr="Loose-fitting exterior door outside of Meeting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87621" name="Picture 28" descr="Loose-fitting exterior door outside of Meeting Room"/>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rot="16200000">
                      <a:off x="0" y="0"/>
                      <a:ext cx="3506586" cy="2824532"/>
                    </a:xfrm>
                    <a:prstGeom prst="rect">
                      <a:avLst/>
                    </a:prstGeom>
                    <a:noFill/>
                    <a:ln>
                      <a:noFill/>
                    </a:ln>
                    <a:extLst>
                      <a:ext uri="{53640926-AAD7-44D8-BBD7-CCE9431645EC}">
                        <a14:shadowObscured xmlns:a14="http://schemas.microsoft.com/office/drawing/2010/main"/>
                      </a:ext>
                    </a:extLst>
                  </pic:spPr>
                </pic:pic>
              </a:graphicData>
            </a:graphic>
          </wp:inline>
        </w:drawing>
      </w:r>
    </w:p>
    <w:p w14:paraId="2BFEB7E8" w14:textId="1C73BE34" w:rsidR="008B1679" w:rsidRPr="008B384C" w:rsidRDefault="009623CE"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Loose-fitting exterior door outside of Meeting Room</w:t>
      </w:r>
    </w:p>
    <w:p w14:paraId="2A83931F" w14:textId="42B7FE7F" w:rsidR="008B1679" w:rsidRDefault="00EE45F4" w:rsidP="00EE45F4">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25</w:t>
      </w:r>
    </w:p>
    <w:p w14:paraId="7586ECDD" w14:textId="77777777" w:rsidR="003B6305" w:rsidRPr="003B6305" w:rsidRDefault="003B6305" w:rsidP="003B6305">
      <w:pPr>
        <w:spacing w:before="100" w:beforeAutospacing="1" w:after="100" w:afterAutospacing="1"/>
        <w:jc w:val="center"/>
        <w:rPr>
          <w:szCs w:val="24"/>
        </w:rPr>
      </w:pPr>
      <w:r w:rsidRPr="003B6305">
        <w:rPr>
          <w:noProof/>
          <w:szCs w:val="24"/>
        </w:rPr>
        <w:drawing>
          <wp:inline distT="0" distB="0" distL="0" distR="0" wp14:anchorId="5439E1D4" wp14:editId="5951C87E">
            <wp:extent cx="4389120" cy="3291840"/>
            <wp:effectExtent l="0" t="0" r="0" b="3810"/>
            <wp:docPr id="343936927" name="Picture 343936927" descr="Missing/damaged caulking around window fra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36927" name="Picture 343936927" descr="Missing/damaged caulking around window frames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BBFF524" w14:textId="0BCBDFA8" w:rsidR="00EE45F4" w:rsidRDefault="003B6305"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Missing/damaged c</w:t>
      </w:r>
      <w:r w:rsidR="00C21407">
        <w:rPr>
          <w:rFonts w:ascii="Franklin Gothic Book" w:hAnsi="Franklin Gothic Book"/>
          <w:b/>
          <w:bCs/>
          <w:szCs w:val="24"/>
        </w:rPr>
        <w:t>aulking around window frames</w:t>
      </w:r>
      <w:r>
        <w:rPr>
          <w:rFonts w:ascii="Franklin Gothic Book" w:hAnsi="Franklin Gothic Book"/>
          <w:b/>
          <w:bCs/>
          <w:szCs w:val="24"/>
        </w:rPr>
        <w:t xml:space="preserve"> </w:t>
      </w:r>
    </w:p>
    <w:p w14:paraId="216C39C1" w14:textId="4FF9445A" w:rsidR="00EE45F4" w:rsidRDefault="00C21407" w:rsidP="00C21407">
      <w:pPr>
        <w:spacing w:before="100" w:beforeAutospacing="1" w:after="100" w:afterAutospacing="1"/>
        <w:rPr>
          <w:rFonts w:ascii="Franklin Gothic Book" w:hAnsi="Franklin Gothic Book"/>
          <w:b/>
          <w:bCs/>
          <w:szCs w:val="24"/>
        </w:rPr>
      </w:pPr>
      <w:r>
        <w:rPr>
          <w:rFonts w:ascii="Franklin Gothic Book" w:hAnsi="Franklin Gothic Book"/>
          <w:b/>
          <w:bCs/>
          <w:szCs w:val="24"/>
        </w:rPr>
        <w:t>Picture 26</w:t>
      </w:r>
    </w:p>
    <w:p w14:paraId="7152DF7D" w14:textId="77777777" w:rsidR="00DB5472" w:rsidRPr="00DB5472" w:rsidRDefault="00DB5472" w:rsidP="00DB5472">
      <w:pPr>
        <w:spacing w:before="100" w:beforeAutospacing="1" w:after="100" w:afterAutospacing="1"/>
        <w:jc w:val="center"/>
        <w:rPr>
          <w:szCs w:val="24"/>
        </w:rPr>
      </w:pPr>
      <w:r w:rsidRPr="00DB5472">
        <w:rPr>
          <w:noProof/>
          <w:szCs w:val="24"/>
        </w:rPr>
        <w:drawing>
          <wp:inline distT="0" distB="0" distL="0" distR="0" wp14:anchorId="1354AC55" wp14:editId="77F15DD4">
            <wp:extent cx="5404104" cy="3291840"/>
            <wp:effectExtent l="0" t="0" r="6350" b="3810"/>
            <wp:docPr id="61449079" name="Picture 61449079" descr="Warped window frames, note curvature along bottom and gaps/spaces in the co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9079" name="Picture 61449079" descr="Warped window frames, note curvature along bottom and gaps/spaces in the corners"/>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40410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411DDB2" w14:textId="5EA613F4" w:rsidR="00EE45F4" w:rsidRDefault="00F10F06"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Warped window frames, note curvature along bottom and gaps/spaces in the corners</w:t>
      </w:r>
    </w:p>
    <w:p w14:paraId="6DA6017A" w14:textId="45E5D41A" w:rsidR="00EE45F4" w:rsidRDefault="00F10F06" w:rsidP="00F10F06">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27</w:t>
      </w:r>
    </w:p>
    <w:p w14:paraId="4D83F699" w14:textId="30A55206" w:rsidR="00DF744A" w:rsidRPr="00DF744A" w:rsidRDefault="00401A2E" w:rsidP="00DF744A">
      <w:pPr>
        <w:spacing w:before="100" w:beforeAutospacing="1" w:after="100" w:afterAutospacing="1"/>
        <w:jc w:val="center"/>
        <w:rPr>
          <w:szCs w:val="24"/>
        </w:rPr>
      </w:pPr>
      <w:r>
        <w:rPr>
          <w:noProof/>
          <w:szCs w:val="24"/>
        </w:rPr>
        <mc:AlternateContent>
          <mc:Choice Requires="wps">
            <w:drawing>
              <wp:anchor distT="0" distB="0" distL="114300" distR="114300" simplePos="0" relativeHeight="251671552" behindDoc="0" locked="0" layoutInCell="1" allowOverlap="1" wp14:anchorId="51486AD9" wp14:editId="2EE902DB">
                <wp:simplePos x="0" y="0"/>
                <wp:positionH relativeFrom="column">
                  <wp:posOffset>4432300</wp:posOffset>
                </wp:positionH>
                <wp:positionV relativeFrom="paragraph">
                  <wp:posOffset>2581910</wp:posOffset>
                </wp:positionV>
                <wp:extent cx="539750" cy="336550"/>
                <wp:effectExtent l="38100" t="38100" r="31750" b="25400"/>
                <wp:wrapNone/>
                <wp:docPr id="1202609145" name="Straight Arrow Connector 30"/>
                <wp:cNvGraphicFramePr/>
                <a:graphic xmlns:a="http://schemas.openxmlformats.org/drawingml/2006/main">
                  <a:graphicData uri="http://schemas.microsoft.com/office/word/2010/wordprocessingShape">
                    <wps:wsp>
                      <wps:cNvCnPr/>
                      <wps:spPr>
                        <a:xfrm flipH="1" flipV="1">
                          <a:off x="0" y="0"/>
                          <a:ext cx="539750" cy="336550"/>
                        </a:xfrm>
                        <a:prstGeom prst="straightConnector1">
                          <a:avLst/>
                        </a:prstGeom>
                        <a:ln w="254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18A797" id="Straight Arrow Connector 30" o:spid="_x0000_s1026" type="#_x0000_t32" style="position:absolute;margin-left:349pt;margin-top:203.3pt;width:42.5pt;height:26.5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" strokecolor="white [3212]" strokeweight="2pt">
                <v:stroke endarrow="block"/>
              </v:shape>
            </w:pict>
          </mc:Fallback>
        </mc:AlternateContent>
      </w:r>
      <w:r w:rsidR="00DF744A" w:rsidRPr="00DF744A">
        <w:rPr>
          <w:noProof/>
          <w:szCs w:val="24"/>
        </w:rPr>
        <w:drawing>
          <wp:inline distT="0" distB="0" distL="0" distR="0" wp14:anchorId="5A982964" wp14:editId="3FD8B700">
            <wp:extent cx="4407408" cy="3291840"/>
            <wp:effectExtent l="0" t="0" r="0" b="3810"/>
            <wp:docPr id="814891838" name="Picture 1" descr="Gaps in corner of windows (arrow) due to warped window fr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91838" name="Picture 1" descr="Gaps in corner of windows (arrow) due to warped window frames"/>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8000"/>
                              </a14:imgEffect>
                              <a14:imgEffect>
                                <a14:brightnessContrast bright="4000" contrast="8000"/>
                              </a14:imgEffect>
                            </a14:imgLayer>
                          </a14:imgProps>
                        </a:ext>
                        <a:ext uri="{28A0092B-C50C-407E-A947-70E740481C1C}">
                          <a14:useLocalDpi xmlns:a14="http://schemas.microsoft.com/office/drawing/2010/main" val="0"/>
                        </a:ext>
                      </a:extLst>
                    </a:blip>
                    <a:srcRect/>
                    <a:stretch/>
                  </pic:blipFill>
                  <pic:spPr bwMode="auto">
                    <a:xfrm>
                      <a:off x="0" y="0"/>
                      <a:ext cx="4407408"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F5AE717" w14:textId="14C8FD6B" w:rsidR="00DB5472" w:rsidRDefault="00401A2E"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Gaps in corner of windows (arrow) due to warped window frames</w:t>
      </w:r>
    </w:p>
    <w:p w14:paraId="114EB287" w14:textId="4A34E67B" w:rsidR="00DB5472" w:rsidRDefault="00FE137A" w:rsidP="00FE137A">
      <w:pPr>
        <w:spacing w:before="100" w:beforeAutospacing="1" w:after="100" w:afterAutospacing="1"/>
        <w:rPr>
          <w:rFonts w:ascii="Franklin Gothic Book" w:hAnsi="Franklin Gothic Book"/>
          <w:b/>
          <w:bCs/>
          <w:szCs w:val="24"/>
        </w:rPr>
      </w:pPr>
      <w:r>
        <w:rPr>
          <w:rFonts w:ascii="Franklin Gothic Book" w:hAnsi="Franklin Gothic Book"/>
          <w:b/>
          <w:bCs/>
          <w:szCs w:val="24"/>
        </w:rPr>
        <w:t>Picture 28</w:t>
      </w:r>
    </w:p>
    <w:p w14:paraId="566E45B2" w14:textId="207E3A01" w:rsidR="00DB5472" w:rsidRDefault="00FE137A"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1F4EF23A" wp14:editId="6A9B8F10">
            <wp:extent cx="4389120" cy="3291840"/>
            <wp:effectExtent l="0" t="0" r="0" b="3810"/>
            <wp:docPr id="19779313" name="Picture 31" descr="Rotted exterior window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313" name="Picture 31" descr="Rotted exterior window fram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190CE8B5" w14:textId="56D954D0" w:rsidR="00DB5472" w:rsidRDefault="00FE137A"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Rotted exterior window frame</w:t>
      </w:r>
    </w:p>
    <w:p w14:paraId="2E60200D" w14:textId="1D509C7A" w:rsidR="00DB5472" w:rsidRDefault="00FE137A" w:rsidP="00FE137A">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29</w:t>
      </w:r>
    </w:p>
    <w:p w14:paraId="1F73BD91" w14:textId="52C6F691" w:rsidR="00270C8A" w:rsidRPr="00270C8A" w:rsidRDefault="00270C8A" w:rsidP="00270C8A">
      <w:pPr>
        <w:spacing w:before="100" w:beforeAutospacing="1" w:after="100" w:afterAutospacing="1"/>
        <w:jc w:val="center"/>
        <w:rPr>
          <w:szCs w:val="24"/>
        </w:rPr>
      </w:pPr>
      <w:r w:rsidRPr="00270C8A">
        <w:rPr>
          <w:noProof/>
          <w:szCs w:val="24"/>
        </w:rPr>
        <w:drawing>
          <wp:inline distT="0" distB="0" distL="0" distR="0" wp14:anchorId="2C003811" wp14:editId="55949303">
            <wp:extent cx="4828032" cy="3291840"/>
            <wp:effectExtent l="0" t="0" r="0" b="3810"/>
            <wp:docPr id="1201361779" name="Picture 14" descr="Rotted/delaminating wood along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61779" name="Picture 14" descr="Rotted/delaminating wood along roof"/>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8000"/>
                              </a14:imgEffect>
                              <a14:imgEffect>
                                <a14:brightnessContrast bright="14000" contrast="13000"/>
                              </a14:imgEffect>
                            </a14:imgLayer>
                          </a14:imgProps>
                        </a:ext>
                        <a:ext uri="{28A0092B-C50C-407E-A947-70E740481C1C}">
                          <a14:useLocalDpi xmlns:a14="http://schemas.microsoft.com/office/drawing/2010/main" val="0"/>
                        </a:ext>
                      </a:extLst>
                    </a:blip>
                    <a:srcRect/>
                    <a:stretch/>
                  </pic:blipFill>
                  <pic:spPr bwMode="auto">
                    <a:xfrm>
                      <a:off x="0" y="0"/>
                      <a:ext cx="482803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7457D8F4" w14:textId="3E8E69BE" w:rsidR="00FE137A" w:rsidRDefault="00270C8A"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Rotted</w:t>
      </w:r>
      <w:r w:rsidR="00F16322">
        <w:rPr>
          <w:rFonts w:ascii="Franklin Gothic Book" w:hAnsi="Franklin Gothic Book"/>
          <w:b/>
          <w:bCs/>
          <w:szCs w:val="24"/>
        </w:rPr>
        <w:t>/delaminating wood along roof</w:t>
      </w:r>
    </w:p>
    <w:p w14:paraId="30CBB191" w14:textId="5D05C60D" w:rsidR="00FE137A" w:rsidRDefault="00F16322" w:rsidP="00F16322">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30</w:t>
      </w:r>
    </w:p>
    <w:p w14:paraId="54CE29F7" w14:textId="688FDE5F" w:rsidR="00FE137A" w:rsidRDefault="001058B9"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1CBCBEF5" wp14:editId="6506CC55">
            <wp:extent cx="4389120" cy="3291840"/>
            <wp:effectExtent l="0" t="0" r="0" b="3810"/>
            <wp:docPr id="1317770785" name="Picture 32" descr="Damaged/delaminating wood along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70785" name="Picture 32" descr="Damaged/delaminating wood along roo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6DFFCD8" w14:textId="77777777" w:rsidR="001058B9" w:rsidRDefault="001058B9" w:rsidP="001058B9">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Damaged/delaminating wood along roof</w:t>
      </w:r>
    </w:p>
    <w:p w14:paraId="2D664B10" w14:textId="7F6871EF" w:rsidR="00F16322" w:rsidRDefault="001058B9" w:rsidP="001058B9">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31</w:t>
      </w:r>
    </w:p>
    <w:p w14:paraId="52664217" w14:textId="1A6ED2FA" w:rsidR="00F16322" w:rsidRDefault="00EE436B"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0C180983" wp14:editId="63F4FA65">
            <wp:extent cx="4389120" cy="3291840"/>
            <wp:effectExtent l="0" t="0" r="0" b="3810"/>
            <wp:docPr id="514924903" name="Picture 33" descr="Crack in concret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24903" name="Picture 33" descr="Crack in concrete foundat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AE416FB" w14:textId="30A9BD6B" w:rsidR="00F16322" w:rsidRDefault="00EE436B"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Crack in concrete foundation</w:t>
      </w:r>
    </w:p>
    <w:p w14:paraId="17124553" w14:textId="22076B2B" w:rsidR="00F16322" w:rsidRDefault="00EE436B" w:rsidP="00EE436B">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32</w:t>
      </w:r>
    </w:p>
    <w:p w14:paraId="4C43E65B" w14:textId="77777777" w:rsidR="00880AEE" w:rsidRPr="00880AEE" w:rsidRDefault="00880AEE" w:rsidP="00557F37">
      <w:pPr>
        <w:spacing w:before="100" w:beforeAutospacing="1" w:after="100" w:afterAutospacing="1"/>
        <w:jc w:val="center"/>
        <w:rPr>
          <w:szCs w:val="24"/>
        </w:rPr>
      </w:pPr>
      <w:r w:rsidRPr="00880AEE">
        <w:rPr>
          <w:noProof/>
          <w:szCs w:val="24"/>
        </w:rPr>
        <w:drawing>
          <wp:inline distT="0" distB="0" distL="0" distR="0" wp14:anchorId="63E914B6" wp14:editId="4CFE5F23">
            <wp:extent cx="4946904" cy="3291840"/>
            <wp:effectExtent l="0" t="0" r="6350" b="3810"/>
            <wp:docPr id="1128151403" name="Picture 1128151403" descr="Missing sealant/spaces between handicapped ramp and exterior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51403" name="Picture 1128151403" descr="Missing sealant/spaces between handicapped ramp and exterior wall "/>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a:stretch/>
                  </pic:blipFill>
                  <pic:spPr bwMode="auto">
                    <a:xfrm>
                      <a:off x="0" y="0"/>
                      <a:ext cx="494690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82B8356" w14:textId="1BEDEA4C" w:rsidR="00F16322" w:rsidRDefault="004B50CA"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Missing sealant/</w:t>
      </w:r>
      <w:r w:rsidR="00557F37">
        <w:rPr>
          <w:rFonts w:ascii="Franklin Gothic Book" w:hAnsi="Franklin Gothic Book"/>
          <w:b/>
          <w:bCs/>
          <w:szCs w:val="24"/>
        </w:rPr>
        <w:t>spaces</w:t>
      </w:r>
      <w:r>
        <w:rPr>
          <w:rFonts w:ascii="Franklin Gothic Book" w:hAnsi="Franklin Gothic Book"/>
          <w:b/>
          <w:bCs/>
          <w:szCs w:val="24"/>
        </w:rPr>
        <w:t xml:space="preserve"> between handicapped ramp and exterior wall</w:t>
      </w:r>
      <w:r w:rsidR="00557F37">
        <w:rPr>
          <w:rFonts w:ascii="Franklin Gothic Book" w:hAnsi="Franklin Gothic Book"/>
          <w:b/>
          <w:bCs/>
          <w:szCs w:val="24"/>
        </w:rPr>
        <w:t xml:space="preserve"> </w:t>
      </w:r>
    </w:p>
    <w:p w14:paraId="62EF2177" w14:textId="47A6EC03" w:rsidR="00DB5472" w:rsidRDefault="004B50CA" w:rsidP="004B50CA">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33</w:t>
      </w:r>
    </w:p>
    <w:p w14:paraId="5A3AB9D5" w14:textId="49A3981C" w:rsidR="004B50CA" w:rsidRDefault="002A71EF"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6607D9EE" wp14:editId="46E3D58F">
            <wp:extent cx="4389120" cy="3291840"/>
            <wp:effectExtent l="0" t="0" r="0" b="3810"/>
            <wp:docPr id="455029787" name="Picture 34" descr="Spaces around utility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29787" name="Picture 34" descr="Spaces around utility pip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CE77E3E" w14:textId="3E6D1FDB" w:rsidR="004B50CA" w:rsidRDefault="002A71EF"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Spaces around utility</w:t>
      </w:r>
      <w:r w:rsidR="006D2374">
        <w:rPr>
          <w:rFonts w:ascii="Franklin Gothic Book" w:hAnsi="Franklin Gothic Book"/>
          <w:b/>
          <w:bCs/>
          <w:szCs w:val="24"/>
        </w:rPr>
        <w:t xml:space="preserve"> pipe</w:t>
      </w:r>
    </w:p>
    <w:p w14:paraId="18F21031" w14:textId="53BB8825" w:rsidR="004B50CA" w:rsidRDefault="00761A53" w:rsidP="00761A53">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34</w:t>
      </w:r>
    </w:p>
    <w:p w14:paraId="26C625A1" w14:textId="57C6589D" w:rsidR="004B50CA" w:rsidRDefault="004B62DD"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7A93D9F6" wp14:editId="097D23DD">
            <wp:extent cx="4389120" cy="3291840"/>
            <wp:effectExtent l="0" t="0" r="0" b="3810"/>
            <wp:docPr id="1609230930" name="Picture 35" descr="Plants/shrubbery against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30930" name="Picture 35" descr="Plants/shrubbery against exterior wal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4A462A29" w14:textId="24B73E01" w:rsidR="004B50CA" w:rsidRDefault="004B62DD" w:rsidP="00EB23E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Plants/shrubbery against exterior wall</w:t>
      </w:r>
    </w:p>
    <w:p w14:paraId="3E142E2C" w14:textId="5A86FAD3" w:rsidR="004B62DD" w:rsidRDefault="004B62DD" w:rsidP="004B62DD">
      <w:pPr>
        <w:spacing w:before="100" w:beforeAutospacing="1" w:after="100" w:afterAutospacing="1"/>
        <w:rPr>
          <w:rFonts w:ascii="Franklin Gothic Book" w:hAnsi="Franklin Gothic Book"/>
          <w:b/>
          <w:bCs/>
          <w:szCs w:val="24"/>
        </w:rPr>
      </w:pPr>
      <w:r>
        <w:rPr>
          <w:rFonts w:ascii="Franklin Gothic Book" w:hAnsi="Franklin Gothic Book"/>
          <w:b/>
          <w:bCs/>
          <w:szCs w:val="24"/>
        </w:rPr>
        <w:lastRenderedPageBreak/>
        <w:t>Picture 35</w:t>
      </w:r>
    </w:p>
    <w:p w14:paraId="397FBF94" w14:textId="5B1F3E3D" w:rsidR="004B50CA" w:rsidRDefault="004B62DD"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473C6FB0" wp14:editId="69014C5D">
            <wp:extent cx="4389120" cy="3291840"/>
            <wp:effectExtent l="0" t="0" r="0" b="3810"/>
            <wp:docPr id="300423261" name="Picture 36" descr="Plants/shrubbery against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23261" name="Picture 36" descr="Plants/shrubbery against exterior wall"/>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751623F" w14:textId="77777777" w:rsidR="004B62DD" w:rsidRPr="004B62DD" w:rsidRDefault="004B62DD" w:rsidP="004B62DD">
      <w:pPr>
        <w:spacing w:before="100" w:beforeAutospacing="1" w:after="100" w:afterAutospacing="1"/>
        <w:jc w:val="center"/>
        <w:rPr>
          <w:rFonts w:ascii="Franklin Gothic Book" w:hAnsi="Franklin Gothic Book"/>
          <w:b/>
          <w:bCs/>
          <w:szCs w:val="24"/>
        </w:rPr>
      </w:pPr>
      <w:r w:rsidRPr="004B62DD">
        <w:rPr>
          <w:rFonts w:ascii="Franklin Gothic Book" w:hAnsi="Franklin Gothic Book"/>
          <w:b/>
          <w:bCs/>
          <w:szCs w:val="24"/>
        </w:rPr>
        <w:t>Plants/shrubbery against exterior wall</w:t>
      </w:r>
    </w:p>
    <w:p w14:paraId="1EBF0A63" w14:textId="7783193B" w:rsidR="004B50CA" w:rsidRDefault="00157B0A" w:rsidP="00157B0A">
      <w:pPr>
        <w:spacing w:before="100" w:beforeAutospacing="1" w:after="100" w:afterAutospacing="1"/>
        <w:rPr>
          <w:rFonts w:ascii="Franklin Gothic Book" w:hAnsi="Franklin Gothic Book"/>
          <w:b/>
          <w:bCs/>
          <w:szCs w:val="24"/>
        </w:rPr>
      </w:pPr>
      <w:r>
        <w:rPr>
          <w:rFonts w:ascii="Franklin Gothic Book" w:hAnsi="Franklin Gothic Book"/>
          <w:b/>
          <w:bCs/>
          <w:szCs w:val="24"/>
        </w:rPr>
        <w:t>Picture 36</w:t>
      </w:r>
    </w:p>
    <w:p w14:paraId="33BAA756" w14:textId="2EF494EF" w:rsidR="004B50CA" w:rsidRDefault="00157B0A" w:rsidP="00EB23E8">
      <w:pPr>
        <w:spacing w:before="100" w:beforeAutospacing="1" w:after="100" w:afterAutospacing="1"/>
        <w:jc w:val="center"/>
        <w:rPr>
          <w:rFonts w:ascii="Franklin Gothic Book" w:hAnsi="Franklin Gothic Book"/>
          <w:b/>
          <w:bCs/>
          <w:szCs w:val="24"/>
        </w:rPr>
      </w:pPr>
      <w:r>
        <w:rPr>
          <w:noProof/>
        </w:rPr>
        <w:drawing>
          <wp:inline distT="0" distB="0" distL="0" distR="0" wp14:anchorId="718E9F19" wp14:editId="0EC1601D">
            <wp:extent cx="4389120" cy="3291840"/>
            <wp:effectExtent l="0" t="0" r="0" b="3810"/>
            <wp:docPr id="1829507045" name="Picture 13" descr="Trees/branches overhanging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07045" name="Picture 13" descr="Trees/branches overhanging roo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7438373" w14:textId="70606755" w:rsidR="00157B0A" w:rsidRDefault="00157B0A" w:rsidP="00D01A18">
      <w:pPr>
        <w:spacing w:before="100" w:beforeAutospacing="1" w:after="100" w:afterAutospacing="1"/>
        <w:jc w:val="center"/>
        <w:rPr>
          <w:rFonts w:ascii="Franklin Gothic Book" w:hAnsi="Franklin Gothic Book"/>
          <w:b/>
          <w:bCs/>
          <w:szCs w:val="24"/>
        </w:rPr>
      </w:pPr>
      <w:r>
        <w:rPr>
          <w:rFonts w:ascii="Franklin Gothic Book" w:hAnsi="Franklin Gothic Book"/>
          <w:b/>
          <w:bCs/>
          <w:szCs w:val="24"/>
        </w:rPr>
        <w:t>Trees/branches overhanging roof</w:t>
      </w:r>
    </w:p>
    <w:p w14:paraId="238B2073" w14:textId="09E526E6" w:rsidR="00267AF4" w:rsidRPr="00801C8A" w:rsidRDefault="00044D36" w:rsidP="00267AF4">
      <w:pPr>
        <w:pBdr>
          <w:bottom w:val="single" w:sz="4" w:space="1" w:color="auto"/>
        </w:pBdr>
        <w:spacing w:after="200" w:line="276" w:lineRule="auto"/>
        <w:rPr>
          <w:rFonts w:ascii="Franklin Gothic Book" w:eastAsia="Calibri" w:hAnsi="Franklin Gothic Book" w:cstheme="minorHAnsi"/>
          <w:bCs/>
          <w:sz w:val="28"/>
          <w:szCs w:val="28"/>
        </w:rPr>
      </w:pPr>
      <w:bookmarkStart w:id="66" w:name="Picture_3"/>
      <w:bookmarkStart w:id="67" w:name="Temperature_related_Pictures"/>
      <w:bookmarkStart w:id="68" w:name="Pictures_5_and_6"/>
      <w:bookmarkStart w:id="69" w:name="Water_Damage_and_Moisture_Concern_Pictur"/>
      <w:bookmarkStart w:id="70" w:name="Sources_of_Respiratory_Irritant_Pics"/>
      <w:bookmarkEnd w:id="66"/>
      <w:bookmarkEnd w:id="67"/>
      <w:bookmarkEnd w:id="68"/>
      <w:bookmarkEnd w:id="69"/>
      <w:bookmarkEnd w:id="70"/>
      <w:r>
        <w:rPr>
          <w:rFonts w:ascii="Franklin Gothic Book" w:eastAsia="Calibri" w:hAnsi="Franklin Gothic Book" w:cstheme="minorHAnsi"/>
          <w:bCs/>
          <w:sz w:val="28"/>
          <w:szCs w:val="28"/>
        </w:rPr>
        <w:lastRenderedPageBreak/>
        <w:t>Sources of Respiratory Irritant Pictures</w:t>
      </w:r>
    </w:p>
    <w:bookmarkStart w:id="71" w:name="Picture_7"/>
    <w:p w14:paraId="2945D2D9" w14:textId="3F5A353E" w:rsidR="00985A3F" w:rsidRPr="002D491C" w:rsidRDefault="00985A3F"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"HVAC_Types_and_Specific_Conditions"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0328B62C" w14:textId="2D3471F7" w:rsidR="00B1358D" w:rsidRDefault="00B1358D" w:rsidP="00B1358D">
      <w:pPr>
        <w:spacing w:after="200" w:line="276" w:lineRule="auto"/>
        <w:rPr>
          <w:rFonts w:ascii="Franklin Gothic Book" w:eastAsia="Calibri" w:hAnsi="Franklin Gothic Book" w:cstheme="minorHAnsi"/>
          <w:b/>
          <w:szCs w:val="24"/>
        </w:rPr>
      </w:pPr>
      <w:r w:rsidRPr="00B1358D">
        <w:rPr>
          <w:rFonts w:ascii="Franklin Gothic Book" w:eastAsia="Calibri" w:hAnsi="Franklin Gothic Book" w:cstheme="minorHAnsi"/>
          <w:b/>
          <w:szCs w:val="24"/>
        </w:rPr>
        <w:t xml:space="preserve">Picture </w:t>
      </w:r>
      <w:r w:rsidR="00D01A18">
        <w:rPr>
          <w:rFonts w:ascii="Franklin Gothic Book" w:eastAsia="Calibri" w:hAnsi="Franklin Gothic Book" w:cstheme="minorHAnsi"/>
          <w:b/>
          <w:szCs w:val="24"/>
        </w:rPr>
        <w:t>37</w:t>
      </w:r>
    </w:p>
    <w:p w14:paraId="47F1F641" w14:textId="6047E91A" w:rsidR="00B1358D" w:rsidRDefault="00EF1319" w:rsidP="00B1358D">
      <w:pPr>
        <w:spacing w:after="200" w:line="276" w:lineRule="auto"/>
        <w:jc w:val="center"/>
        <w:rPr>
          <w:rFonts w:ascii="Franklin Gothic Book" w:eastAsia="Calibri" w:hAnsi="Franklin Gothic Book" w:cstheme="minorHAnsi"/>
          <w:b/>
          <w:szCs w:val="24"/>
        </w:rPr>
      </w:pPr>
      <w:r>
        <w:rPr>
          <w:noProof/>
        </w:rPr>
        <w:drawing>
          <wp:inline distT="0" distB="0" distL="0" distR="0" wp14:anchorId="3B337BB2" wp14:editId="23FFBBCF">
            <wp:extent cx="3765550" cy="3162300"/>
            <wp:effectExtent l="0" t="0" r="6350" b="0"/>
            <wp:docPr id="1584869811" name="Picture 19" descr="Air pu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69811" name="Picture 19" descr="Air purifier"/>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a:stretch/>
                  </pic:blipFill>
                  <pic:spPr bwMode="auto">
                    <a:xfrm>
                      <a:off x="0" y="0"/>
                      <a:ext cx="3765550" cy="3162300"/>
                    </a:xfrm>
                    <a:prstGeom prst="rect">
                      <a:avLst/>
                    </a:prstGeom>
                    <a:noFill/>
                    <a:ln>
                      <a:noFill/>
                    </a:ln>
                    <a:extLst>
                      <a:ext uri="{53640926-AAD7-44D8-BBD7-CCE9431645EC}">
                        <a14:shadowObscured xmlns:a14="http://schemas.microsoft.com/office/drawing/2010/main"/>
                      </a:ext>
                    </a:extLst>
                  </pic:spPr>
                </pic:pic>
              </a:graphicData>
            </a:graphic>
          </wp:inline>
        </w:drawing>
      </w:r>
    </w:p>
    <w:p w14:paraId="06575D2F" w14:textId="77777777" w:rsidR="00BB7D43" w:rsidRPr="00BB7D43" w:rsidRDefault="00BB7D43" w:rsidP="00BB7D43">
      <w:pPr>
        <w:spacing w:after="200" w:line="276" w:lineRule="auto"/>
        <w:jc w:val="center"/>
        <w:rPr>
          <w:rFonts w:ascii="Franklin Gothic Book" w:eastAsia="Calibri" w:hAnsi="Franklin Gothic Book" w:cstheme="minorHAnsi"/>
          <w:b/>
          <w:szCs w:val="24"/>
        </w:rPr>
      </w:pPr>
      <w:r w:rsidRPr="00BB7D43">
        <w:rPr>
          <w:rFonts w:ascii="Franklin Gothic Book" w:eastAsia="Calibri" w:hAnsi="Franklin Gothic Book" w:cstheme="minorHAnsi"/>
          <w:b/>
          <w:szCs w:val="24"/>
        </w:rPr>
        <w:t>Air purifier</w:t>
      </w:r>
    </w:p>
    <w:bookmarkEnd w:id="71"/>
    <w:p w14:paraId="4BBD527A" w14:textId="423576EB" w:rsidR="00722277" w:rsidRDefault="0029774D" w:rsidP="0029774D">
      <w:pPr>
        <w:spacing w:after="200" w:line="276" w:lineRule="auto"/>
        <w:rPr>
          <w:rFonts w:ascii="Franklin Gothic Book" w:eastAsia="Calibri" w:hAnsi="Franklin Gothic Book" w:cstheme="minorHAnsi"/>
          <w:b/>
          <w:noProof/>
          <w:szCs w:val="24"/>
        </w:rPr>
      </w:pPr>
      <w:r>
        <w:rPr>
          <w:rFonts w:ascii="Franklin Gothic Book" w:eastAsia="Calibri" w:hAnsi="Franklin Gothic Book" w:cstheme="minorHAnsi"/>
          <w:b/>
          <w:noProof/>
          <w:szCs w:val="24"/>
        </w:rPr>
        <w:t xml:space="preserve">Picture </w:t>
      </w:r>
      <w:r w:rsidR="00D01A18">
        <w:rPr>
          <w:rFonts w:ascii="Franklin Gothic Book" w:eastAsia="Calibri" w:hAnsi="Franklin Gothic Book" w:cstheme="minorHAnsi"/>
          <w:b/>
          <w:noProof/>
          <w:szCs w:val="24"/>
        </w:rPr>
        <w:t>3</w:t>
      </w:r>
      <w:r>
        <w:rPr>
          <w:rFonts w:ascii="Franklin Gothic Book" w:eastAsia="Calibri" w:hAnsi="Franklin Gothic Book" w:cstheme="minorHAnsi"/>
          <w:b/>
          <w:noProof/>
          <w:szCs w:val="24"/>
        </w:rPr>
        <w:t>8</w:t>
      </w:r>
    </w:p>
    <w:p w14:paraId="0DF95E79" w14:textId="296759D0" w:rsidR="00BB7D43" w:rsidRDefault="00BB7D43" w:rsidP="00BB7D43">
      <w:pPr>
        <w:spacing w:after="200" w:line="276" w:lineRule="auto"/>
        <w:jc w:val="center"/>
        <w:rPr>
          <w:rFonts w:ascii="Franklin Gothic Book" w:eastAsia="Calibri" w:hAnsi="Franklin Gothic Book" w:cstheme="minorHAnsi"/>
          <w:b/>
          <w:noProof/>
          <w:szCs w:val="24"/>
        </w:rPr>
      </w:pPr>
      <w:r>
        <w:rPr>
          <w:rFonts w:ascii="Franklin Gothic Book" w:eastAsia="Calibri" w:hAnsi="Franklin Gothic Book" w:cstheme="minorHAnsi"/>
          <w:b/>
          <w:noProof/>
          <w:szCs w:val="24"/>
        </w:rPr>
        <mc:AlternateContent>
          <mc:Choice Requires="wps">
            <w:drawing>
              <wp:anchor distT="0" distB="0" distL="114300" distR="114300" simplePos="0" relativeHeight="251672576" behindDoc="0" locked="0" layoutInCell="1" allowOverlap="1" wp14:anchorId="7CED5AB3" wp14:editId="60EDD3B8">
                <wp:simplePos x="0" y="0"/>
                <wp:positionH relativeFrom="column">
                  <wp:posOffset>3359150</wp:posOffset>
                </wp:positionH>
                <wp:positionV relativeFrom="paragraph">
                  <wp:posOffset>944245</wp:posOffset>
                </wp:positionV>
                <wp:extent cx="444500" cy="355600"/>
                <wp:effectExtent l="38100" t="19050" r="12700" b="44450"/>
                <wp:wrapNone/>
                <wp:docPr id="208987083" name="Straight Arrow Connector 18"/>
                <wp:cNvGraphicFramePr/>
                <a:graphic xmlns:a="http://schemas.openxmlformats.org/drawingml/2006/main">
                  <a:graphicData uri="http://schemas.microsoft.com/office/word/2010/wordprocessingShape">
                    <wps:wsp>
                      <wps:cNvCnPr/>
                      <wps:spPr>
                        <a:xfrm flipH="1">
                          <a:off x="0" y="0"/>
                          <a:ext cx="444500" cy="355600"/>
                        </a:xfrm>
                        <a:prstGeom prst="straightConnector1">
                          <a:avLst/>
                        </a:prstGeom>
                        <a:ln w="444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6C624" id="Straight Arrow Connector 18" o:spid="_x0000_s1026" type="#_x0000_t32" style="position:absolute;margin-left:264.5pt;margin-top:74.35pt;width:35pt;height:28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" strokecolor="white [3212]" strokeweight="3.5pt">
                <v:stroke endarrow="block"/>
              </v:shape>
            </w:pict>
          </mc:Fallback>
        </mc:AlternateContent>
      </w:r>
      <w:r>
        <w:rPr>
          <w:rFonts w:ascii="Franklin Gothic Book" w:eastAsia="Calibri" w:hAnsi="Franklin Gothic Book" w:cstheme="minorHAnsi"/>
          <w:b/>
          <w:noProof/>
          <w:szCs w:val="24"/>
        </w:rPr>
        <w:drawing>
          <wp:inline distT="0" distB="0" distL="0" distR="0" wp14:anchorId="7DCAC5C4" wp14:editId="444BA767">
            <wp:extent cx="3787185" cy="3016250"/>
            <wp:effectExtent l="0" t="0" r="3810" b="0"/>
            <wp:docPr id="475225424" name="Picture 17" descr="Vintage thermostat containing mercury ampoul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25424" name="Picture 17" descr="Vintage thermostat containing mercury ampoule (arrow)"/>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3792673" cy="3020621"/>
                    </a:xfrm>
                    <a:prstGeom prst="rect">
                      <a:avLst/>
                    </a:prstGeom>
                    <a:noFill/>
                  </pic:spPr>
                </pic:pic>
              </a:graphicData>
            </a:graphic>
          </wp:inline>
        </w:drawing>
      </w:r>
    </w:p>
    <w:p w14:paraId="47F28217" w14:textId="5B84F9DF" w:rsidR="00332677" w:rsidRPr="000648F0" w:rsidRDefault="00BB7D43" w:rsidP="00332677">
      <w:pPr>
        <w:spacing w:after="200" w:line="276" w:lineRule="auto"/>
        <w:jc w:val="center"/>
        <w:rPr>
          <w:rFonts w:ascii="Franklin Gothic Book" w:eastAsia="Calibri" w:hAnsi="Franklin Gothic Book" w:cstheme="minorHAnsi"/>
          <w:b/>
          <w:szCs w:val="24"/>
        </w:rPr>
      </w:pPr>
      <w:r w:rsidRPr="00BB7D43">
        <w:rPr>
          <w:rFonts w:ascii="Franklin Gothic Book" w:eastAsia="Calibri" w:hAnsi="Franklin Gothic Book" w:cstheme="minorHAnsi"/>
          <w:b/>
          <w:noProof/>
          <w:szCs w:val="24"/>
        </w:rPr>
        <w:t>Vintage thermostat containing mercury ampoule (arrow)</w:t>
      </w:r>
    </w:p>
    <w:p w14:paraId="698486D4" w14:textId="24DC2C48" w:rsidR="00EC7AC1" w:rsidRPr="001F7A2A" w:rsidRDefault="00EC7AC1" w:rsidP="001F7A2A">
      <w:pPr>
        <w:spacing w:after="200" w:line="276" w:lineRule="auto"/>
        <w:rPr>
          <w:rStyle w:val="Hyperlink"/>
          <w:rFonts w:ascii="Franklin Gothic Book" w:eastAsia="Calibri" w:hAnsi="Franklin Gothic Book"/>
          <w:b/>
          <w:color w:val="auto"/>
          <w:szCs w:val="24"/>
          <w:u w:val="none"/>
        </w:rPr>
        <w:sectPr w:rsidR="00EC7AC1" w:rsidRPr="001F7A2A" w:rsidSect="00B26893">
          <w:pgSz w:w="12240" w:h="15840"/>
          <w:pgMar w:top="1440" w:right="1080" w:bottom="1260" w:left="1440" w:header="720" w:footer="720" w:gutter="0"/>
          <w:cols w:space="720"/>
          <w:titlePg/>
          <w:docGrid w:linePitch="360"/>
        </w:sectPr>
      </w:pPr>
      <w:bookmarkStart w:id="72" w:name="Pictures_9"/>
      <w:bookmarkEnd w:id="72"/>
    </w:p>
    <w:p w14:paraId="3CC33CED" w14:textId="41AD1F5B" w:rsidR="007F3B2F" w:rsidRDefault="007F3B2F">
      <w:pPr>
        <w:rPr>
          <w:rFonts w:ascii="Franklin Gothic Book" w:hAnsi="Franklin Gothic Book"/>
        </w:rPr>
      </w:pPr>
      <w:r w:rsidRPr="00CE43A8">
        <w:rPr>
          <w:rFonts w:ascii="Franklin Gothic Book" w:hAnsi="Franklin Gothic Book"/>
          <w:noProof/>
        </w:rPr>
        <w:lastRenderedPageBreak/>
        <w:drawing>
          <wp:inline distT="0" distB="0" distL="0" distR="0" wp14:anchorId="0FA3361D" wp14:editId="79406B46">
            <wp:extent cx="6170295" cy="262255"/>
            <wp:effectExtent l="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6170295" cy="262255"/>
                    </a:xfrm>
                    <a:prstGeom prst="rect">
                      <a:avLst/>
                    </a:prstGeom>
                    <a:noFill/>
                    <a:ln>
                      <a:noFill/>
                    </a:ln>
                  </pic:spPr>
                </pic:pic>
              </a:graphicData>
            </a:graphic>
          </wp:inline>
        </w:drawing>
      </w:r>
    </w:p>
    <w:p w14:paraId="7950872A" w14:textId="77777777" w:rsidR="00AE42D2" w:rsidRPr="00CE43A8" w:rsidRDefault="00AE42D2">
      <w:pPr>
        <w:rPr>
          <w:rFonts w:ascii="Franklin Gothic Book" w:hAnsi="Franklin Gothic Book"/>
        </w:rPr>
      </w:pPr>
    </w:p>
    <w:p w14:paraId="44093145" w14:textId="77777777" w:rsidR="007F3B2F" w:rsidRPr="002D491C" w:rsidRDefault="007F3B2F">
      <w:pPr>
        <w:rPr>
          <w:rFonts w:ascii="Franklin Gothic Book" w:hAnsi="Franklin Gothic Book"/>
        </w:rPr>
      </w:pPr>
    </w:p>
    <w:tbl>
      <w:tblPr>
        <w:tblW w:w="148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94"/>
        <w:gridCol w:w="891"/>
        <w:gridCol w:w="995"/>
        <w:gridCol w:w="994"/>
        <w:gridCol w:w="1152"/>
        <w:gridCol w:w="1037"/>
        <w:gridCol w:w="1267"/>
        <w:gridCol w:w="1152"/>
        <w:gridCol w:w="1053"/>
        <w:gridCol w:w="1080"/>
        <w:gridCol w:w="3390"/>
      </w:tblGrid>
      <w:tr w:rsidR="00B26893" w:rsidRPr="002D491C" w14:paraId="727B185F" w14:textId="77777777" w:rsidTr="001E418F">
        <w:trPr>
          <w:cantSplit/>
          <w:trHeight w:val="240"/>
          <w:tblHeader/>
          <w:jc w:val="center"/>
        </w:trPr>
        <w:tc>
          <w:tcPr>
            <w:tcW w:w="1794" w:type="dxa"/>
            <w:vMerge w:val="restart"/>
            <w:tcBorders>
              <w:top w:val="single" w:sz="12" w:space="0" w:color="000000"/>
              <w:left w:val="single" w:sz="12" w:space="0" w:color="000000"/>
              <w:bottom w:val="single" w:sz="6" w:space="0" w:color="000000"/>
              <w:right w:val="single" w:sz="6" w:space="0" w:color="000000"/>
            </w:tcBorders>
            <w:vAlign w:val="bottom"/>
            <w:hideMark/>
          </w:tcPr>
          <w:p w14:paraId="7C436599" w14:textId="1A475DFC" w:rsidR="00B26893" w:rsidRPr="002D491C" w:rsidRDefault="00F07A56">
            <w:pPr>
              <w:keepNext/>
              <w:jc w:val="center"/>
              <w:outlineLvl w:val="0"/>
              <w:rPr>
                <w:rFonts w:ascii="Franklin Gothic Book" w:hAnsi="Franklin Gothic Book"/>
                <w:b/>
                <w:sz w:val="18"/>
              </w:rPr>
            </w:pPr>
            <w:bookmarkStart w:id="73" w:name="Table_1"/>
            <w:bookmarkStart w:id="74" w:name="_Toc131687152"/>
            <w:bookmarkStart w:id="75" w:name="_Toc170131137"/>
            <w:bookmarkEnd w:id="73"/>
            <w:r w:rsidRPr="002D491C">
              <w:rPr>
                <w:rStyle w:val="Heading1Char"/>
                <w:rFonts w:ascii="Franklin Gothic Book" w:hAnsi="Franklin Gothic Book" w:cstheme="minorHAnsi"/>
                <w:b w:val="0"/>
                <w:bCs/>
                <w:sz w:val="20"/>
              </w:rPr>
              <w:t>Table 1</w:t>
            </w:r>
            <w:r w:rsidRPr="002D491C">
              <w:rPr>
                <w:rFonts w:ascii="Franklin Gothic Book" w:hAnsi="Franklin Gothic Book"/>
                <w:b/>
                <w:sz w:val="18"/>
              </w:rPr>
              <w:t xml:space="preserve">       </w:t>
            </w:r>
            <w:r w:rsidR="00B26893" w:rsidRPr="002D491C">
              <w:rPr>
                <w:rFonts w:ascii="Franklin Gothic Book" w:hAnsi="Franklin Gothic Book"/>
                <w:b/>
                <w:sz w:val="18"/>
              </w:rPr>
              <w:t>Location</w:t>
            </w:r>
            <w:bookmarkEnd w:id="74"/>
            <w:bookmarkEnd w:id="75"/>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409D8CBA"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Carbon</w:t>
            </w:r>
          </w:p>
          <w:p w14:paraId="772C9601"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Dioxide</w:t>
            </w:r>
          </w:p>
          <w:p w14:paraId="0483ADC9"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4AAEB097"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Carbon Monoxide</w:t>
            </w:r>
          </w:p>
          <w:p w14:paraId="2AB97004"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(ppm)</w:t>
            </w:r>
          </w:p>
        </w:tc>
        <w:tc>
          <w:tcPr>
            <w:tcW w:w="994" w:type="dxa"/>
            <w:vMerge w:val="restart"/>
            <w:tcBorders>
              <w:top w:val="single" w:sz="12" w:space="0" w:color="000000"/>
              <w:left w:val="single" w:sz="6" w:space="0" w:color="000000"/>
              <w:bottom w:val="single" w:sz="6" w:space="0" w:color="000000"/>
              <w:right w:val="single" w:sz="6" w:space="0" w:color="000000"/>
            </w:tcBorders>
            <w:vAlign w:val="bottom"/>
            <w:hideMark/>
          </w:tcPr>
          <w:p w14:paraId="270B1728"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Temp</w:t>
            </w:r>
          </w:p>
          <w:p w14:paraId="6F841ADE"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(°F)</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3A079F79"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Relative</w:t>
            </w:r>
          </w:p>
          <w:p w14:paraId="517DC34A"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Humidity</w:t>
            </w:r>
          </w:p>
          <w:p w14:paraId="60B9E205"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w:t>
            </w:r>
          </w:p>
        </w:tc>
        <w:tc>
          <w:tcPr>
            <w:tcW w:w="1037" w:type="dxa"/>
            <w:vMerge w:val="restart"/>
            <w:tcBorders>
              <w:top w:val="single" w:sz="12" w:space="0" w:color="000000"/>
              <w:left w:val="single" w:sz="6" w:space="0" w:color="000000"/>
              <w:bottom w:val="single" w:sz="6" w:space="0" w:color="000000"/>
              <w:right w:val="single" w:sz="6" w:space="0" w:color="000000"/>
            </w:tcBorders>
            <w:vAlign w:val="bottom"/>
            <w:hideMark/>
          </w:tcPr>
          <w:p w14:paraId="5620C87C"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PM2.5</w:t>
            </w:r>
          </w:p>
          <w:p w14:paraId="42B821C0"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(µg/m</w:t>
            </w:r>
            <w:r w:rsidRPr="002D491C">
              <w:rPr>
                <w:rFonts w:ascii="Franklin Gothic Book" w:hAnsi="Franklin Gothic Book"/>
                <w:b/>
                <w:sz w:val="18"/>
                <w:vertAlign w:val="superscript"/>
              </w:rPr>
              <w:t>3</w:t>
            </w:r>
            <w:r w:rsidRPr="002D491C">
              <w:rPr>
                <w:rFonts w:ascii="Franklin Gothic Book" w:hAnsi="Franklin Gothic Book"/>
                <w:b/>
                <w:sz w:val="18"/>
              </w:rPr>
              <w:t>)</w:t>
            </w:r>
          </w:p>
        </w:tc>
        <w:tc>
          <w:tcPr>
            <w:tcW w:w="1267" w:type="dxa"/>
            <w:vMerge w:val="restart"/>
            <w:tcBorders>
              <w:top w:val="single" w:sz="12" w:space="0" w:color="000000"/>
              <w:left w:val="single" w:sz="6" w:space="0" w:color="000000"/>
              <w:bottom w:val="single" w:sz="6" w:space="0" w:color="000000"/>
              <w:right w:val="single" w:sz="6" w:space="0" w:color="000000"/>
            </w:tcBorders>
            <w:vAlign w:val="bottom"/>
            <w:hideMark/>
          </w:tcPr>
          <w:p w14:paraId="2CF3A163" w14:textId="77777777" w:rsidR="00B26893" w:rsidRPr="002D491C" w:rsidRDefault="00B26893">
            <w:pPr>
              <w:jc w:val="center"/>
              <w:rPr>
                <w:rFonts w:ascii="Franklin Gothic Book" w:hAnsi="Franklin Gothic Book"/>
                <w:b/>
                <w:sz w:val="18"/>
                <w:szCs w:val="18"/>
              </w:rPr>
            </w:pPr>
            <w:r w:rsidRPr="002D491C">
              <w:rPr>
                <w:rFonts w:ascii="Franklin Gothic Book" w:hAnsi="Franklin Gothic Book"/>
                <w:b/>
                <w:sz w:val="18"/>
                <w:szCs w:val="18"/>
              </w:rPr>
              <w:t>Occupants</w:t>
            </w:r>
          </w:p>
          <w:p w14:paraId="19831641" w14:textId="77777777" w:rsidR="00B26893" w:rsidRPr="002D491C" w:rsidRDefault="00B26893">
            <w:pPr>
              <w:jc w:val="center"/>
              <w:rPr>
                <w:rFonts w:ascii="Franklin Gothic Book" w:hAnsi="Franklin Gothic Book"/>
                <w:b/>
                <w:sz w:val="21"/>
                <w:szCs w:val="21"/>
              </w:rPr>
            </w:pPr>
            <w:r w:rsidRPr="002D491C">
              <w:rPr>
                <w:rFonts w:ascii="Franklin Gothic Book" w:hAnsi="Franklin Gothic Book"/>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54F9736F"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Windows</w:t>
            </w:r>
          </w:p>
          <w:p w14:paraId="00CE4F88"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Openable</w:t>
            </w:r>
          </w:p>
        </w:tc>
        <w:tc>
          <w:tcPr>
            <w:tcW w:w="2133" w:type="dxa"/>
            <w:gridSpan w:val="2"/>
            <w:tcBorders>
              <w:top w:val="single" w:sz="12" w:space="0" w:color="000000"/>
              <w:left w:val="nil"/>
              <w:bottom w:val="nil"/>
              <w:right w:val="single" w:sz="6" w:space="0" w:color="000000"/>
            </w:tcBorders>
            <w:vAlign w:val="bottom"/>
            <w:hideMark/>
          </w:tcPr>
          <w:p w14:paraId="05CDBE98" w14:textId="77777777" w:rsidR="00B26893" w:rsidRPr="002D491C" w:rsidRDefault="00B26893">
            <w:pPr>
              <w:ind w:left="-105"/>
              <w:jc w:val="center"/>
              <w:rPr>
                <w:rFonts w:ascii="Franklin Gothic Book" w:hAnsi="Franklin Gothic Book"/>
                <w:b/>
                <w:sz w:val="18"/>
              </w:rPr>
            </w:pPr>
            <w:r w:rsidRPr="002D491C">
              <w:rPr>
                <w:rFonts w:ascii="Franklin Gothic Book" w:hAnsi="Franklin Gothic Book"/>
                <w:b/>
                <w:sz w:val="18"/>
              </w:rPr>
              <w:t>Ventilation</w:t>
            </w:r>
          </w:p>
        </w:tc>
        <w:tc>
          <w:tcPr>
            <w:tcW w:w="3390" w:type="dxa"/>
            <w:vMerge w:val="restart"/>
            <w:tcBorders>
              <w:top w:val="single" w:sz="12" w:space="0" w:color="000000"/>
              <w:left w:val="single" w:sz="6" w:space="0" w:color="000000"/>
              <w:bottom w:val="single" w:sz="6" w:space="0" w:color="000000"/>
              <w:right w:val="single" w:sz="12" w:space="0" w:color="000000"/>
            </w:tcBorders>
            <w:vAlign w:val="bottom"/>
            <w:hideMark/>
          </w:tcPr>
          <w:p w14:paraId="41158AD0" w14:textId="77777777" w:rsidR="00B26893" w:rsidRPr="002D491C" w:rsidRDefault="00B26893">
            <w:pPr>
              <w:jc w:val="center"/>
              <w:rPr>
                <w:rFonts w:ascii="Franklin Gothic Book" w:hAnsi="Franklin Gothic Book"/>
                <w:b/>
                <w:sz w:val="18"/>
              </w:rPr>
            </w:pPr>
            <w:r w:rsidRPr="002D491C">
              <w:rPr>
                <w:rFonts w:ascii="Franklin Gothic Book" w:hAnsi="Franklin Gothic Book"/>
                <w:b/>
                <w:sz w:val="18"/>
              </w:rPr>
              <w:t>Remarks</w:t>
            </w:r>
          </w:p>
        </w:tc>
      </w:tr>
      <w:tr w:rsidR="00B26893" w:rsidRPr="002D491C" w14:paraId="301600D2" w14:textId="77777777" w:rsidTr="001E418F">
        <w:trPr>
          <w:cantSplit/>
          <w:trHeight w:val="240"/>
          <w:tblHeader/>
          <w:jc w:val="center"/>
        </w:trPr>
        <w:tc>
          <w:tcPr>
            <w:tcW w:w="1794" w:type="dxa"/>
            <w:vMerge/>
            <w:tcBorders>
              <w:top w:val="single" w:sz="12" w:space="0" w:color="000000"/>
              <w:left w:val="single" w:sz="12" w:space="0" w:color="000000"/>
              <w:bottom w:val="single" w:sz="6" w:space="0" w:color="000000"/>
              <w:right w:val="single" w:sz="6" w:space="0" w:color="000000"/>
            </w:tcBorders>
            <w:vAlign w:val="center"/>
            <w:hideMark/>
          </w:tcPr>
          <w:p w14:paraId="7762E80C" w14:textId="77777777" w:rsidR="00B26893" w:rsidRPr="002D491C" w:rsidRDefault="00B26893">
            <w:pPr>
              <w:rPr>
                <w:rFonts w:ascii="Franklin Gothic Book" w:hAnsi="Franklin Gothic Book"/>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286D1829" w14:textId="77777777" w:rsidR="00B26893" w:rsidRPr="002D491C" w:rsidRDefault="00B26893">
            <w:pPr>
              <w:rPr>
                <w:rFonts w:ascii="Franklin Gothic Book" w:hAnsi="Franklin Gothic Book"/>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7C44A3D9" w14:textId="77777777" w:rsidR="00B26893" w:rsidRPr="002D491C" w:rsidRDefault="00B26893">
            <w:pPr>
              <w:rPr>
                <w:rFonts w:ascii="Franklin Gothic Book" w:hAnsi="Franklin Gothic Book"/>
                <w:b/>
                <w:sz w:val="18"/>
              </w:rPr>
            </w:pPr>
          </w:p>
        </w:tc>
        <w:tc>
          <w:tcPr>
            <w:tcW w:w="994" w:type="dxa"/>
            <w:vMerge/>
            <w:tcBorders>
              <w:top w:val="single" w:sz="12" w:space="0" w:color="000000"/>
              <w:left w:val="single" w:sz="6" w:space="0" w:color="000000"/>
              <w:bottom w:val="single" w:sz="6" w:space="0" w:color="000000"/>
              <w:right w:val="single" w:sz="6" w:space="0" w:color="000000"/>
            </w:tcBorders>
            <w:vAlign w:val="center"/>
            <w:hideMark/>
          </w:tcPr>
          <w:p w14:paraId="704EBC8E" w14:textId="77777777" w:rsidR="00B26893" w:rsidRPr="002D491C" w:rsidRDefault="00B26893">
            <w:pPr>
              <w:rPr>
                <w:rFonts w:ascii="Franklin Gothic Book" w:hAnsi="Franklin Gothic Book"/>
                <w:b/>
                <w:sz w:val="18"/>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17A49630" w14:textId="77777777" w:rsidR="00B26893" w:rsidRPr="002D491C" w:rsidRDefault="00B26893">
            <w:pPr>
              <w:rPr>
                <w:rFonts w:ascii="Franklin Gothic Book" w:hAnsi="Franklin Gothic Book"/>
                <w:b/>
                <w:sz w:val="18"/>
              </w:rPr>
            </w:pPr>
          </w:p>
        </w:tc>
        <w:tc>
          <w:tcPr>
            <w:tcW w:w="1037" w:type="dxa"/>
            <w:vMerge/>
            <w:tcBorders>
              <w:top w:val="single" w:sz="12" w:space="0" w:color="000000"/>
              <w:left w:val="single" w:sz="6" w:space="0" w:color="000000"/>
              <w:bottom w:val="single" w:sz="6" w:space="0" w:color="000000"/>
              <w:right w:val="single" w:sz="6" w:space="0" w:color="000000"/>
            </w:tcBorders>
            <w:vAlign w:val="center"/>
            <w:hideMark/>
          </w:tcPr>
          <w:p w14:paraId="202279FE" w14:textId="77777777" w:rsidR="00B26893" w:rsidRPr="002D491C" w:rsidRDefault="00B26893">
            <w:pPr>
              <w:rPr>
                <w:rFonts w:ascii="Franklin Gothic Book" w:hAnsi="Franklin Gothic Book"/>
                <w:b/>
                <w:sz w:val="18"/>
              </w:rPr>
            </w:pPr>
          </w:p>
        </w:tc>
        <w:tc>
          <w:tcPr>
            <w:tcW w:w="1267" w:type="dxa"/>
            <w:vMerge/>
            <w:tcBorders>
              <w:top w:val="single" w:sz="12" w:space="0" w:color="000000"/>
              <w:left w:val="single" w:sz="6" w:space="0" w:color="000000"/>
              <w:bottom w:val="single" w:sz="6" w:space="0" w:color="000000"/>
              <w:right w:val="single" w:sz="6" w:space="0" w:color="000000"/>
            </w:tcBorders>
            <w:vAlign w:val="center"/>
            <w:hideMark/>
          </w:tcPr>
          <w:p w14:paraId="65AED4D8" w14:textId="77777777" w:rsidR="00B26893" w:rsidRPr="002D491C" w:rsidRDefault="00B26893">
            <w:pPr>
              <w:rPr>
                <w:rFonts w:ascii="Franklin Gothic Book" w:hAnsi="Franklin Gothic Book"/>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7F285EEC" w14:textId="77777777" w:rsidR="00B26893" w:rsidRPr="002D491C" w:rsidRDefault="00B26893">
            <w:pPr>
              <w:rPr>
                <w:rFonts w:ascii="Franklin Gothic Book" w:hAnsi="Franklin Gothic Book"/>
                <w:b/>
                <w:sz w:val="18"/>
              </w:rPr>
            </w:pPr>
          </w:p>
        </w:tc>
        <w:tc>
          <w:tcPr>
            <w:tcW w:w="1053" w:type="dxa"/>
            <w:tcBorders>
              <w:top w:val="single" w:sz="6" w:space="0" w:color="000000"/>
              <w:left w:val="single" w:sz="6" w:space="0" w:color="000000"/>
              <w:bottom w:val="nil"/>
              <w:right w:val="single" w:sz="6" w:space="0" w:color="000000"/>
            </w:tcBorders>
            <w:vAlign w:val="bottom"/>
            <w:hideMark/>
          </w:tcPr>
          <w:p w14:paraId="4ACE789F" w14:textId="77777777" w:rsidR="00B26893" w:rsidRPr="002D491C" w:rsidRDefault="00B26893">
            <w:pPr>
              <w:jc w:val="center"/>
              <w:rPr>
                <w:rFonts w:ascii="Franklin Gothic Book" w:hAnsi="Franklin Gothic Book"/>
                <w:sz w:val="16"/>
              </w:rPr>
            </w:pPr>
            <w:r w:rsidRPr="002D491C">
              <w:rPr>
                <w:rFonts w:ascii="Franklin Gothic Book" w:hAnsi="Franklin Gothic Book"/>
                <w:b/>
                <w:sz w:val="16"/>
              </w:rPr>
              <w:t>Supply</w:t>
            </w:r>
          </w:p>
        </w:tc>
        <w:tc>
          <w:tcPr>
            <w:tcW w:w="1080" w:type="dxa"/>
            <w:tcBorders>
              <w:top w:val="single" w:sz="6" w:space="0" w:color="000000"/>
              <w:left w:val="single" w:sz="6" w:space="0" w:color="000000"/>
              <w:bottom w:val="nil"/>
              <w:right w:val="single" w:sz="6" w:space="0" w:color="000000"/>
            </w:tcBorders>
            <w:vAlign w:val="bottom"/>
            <w:hideMark/>
          </w:tcPr>
          <w:p w14:paraId="6DF65363" w14:textId="77777777" w:rsidR="00B26893" w:rsidRPr="002D491C" w:rsidRDefault="00B26893">
            <w:pPr>
              <w:jc w:val="center"/>
              <w:rPr>
                <w:rFonts w:ascii="Franklin Gothic Book" w:hAnsi="Franklin Gothic Book"/>
                <w:sz w:val="16"/>
              </w:rPr>
            </w:pPr>
            <w:r w:rsidRPr="002D491C">
              <w:rPr>
                <w:rFonts w:ascii="Franklin Gothic Book" w:hAnsi="Franklin Gothic Book"/>
                <w:b/>
                <w:sz w:val="16"/>
              </w:rPr>
              <w:t>Exhaust</w:t>
            </w:r>
          </w:p>
        </w:tc>
        <w:tc>
          <w:tcPr>
            <w:tcW w:w="3390" w:type="dxa"/>
            <w:vMerge/>
            <w:tcBorders>
              <w:top w:val="single" w:sz="12" w:space="0" w:color="000000"/>
              <w:left w:val="single" w:sz="6" w:space="0" w:color="000000"/>
              <w:bottom w:val="single" w:sz="6" w:space="0" w:color="000000"/>
              <w:right w:val="single" w:sz="12" w:space="0" w:color="000000"/>
            </w:tcBorders>
            <w:vAlign w:val="center"/>
            <w:hideMark/>
          </w:tcPr>
          <w:p w14:paraId="1DE9DED3" w14:textId="77777777" w:rsidR="00B26893" w:rsidRPr="002D491C" w:rsidRDefault="00B26893">
            <w:pPr>
              <w:rPr>
                <w:rFonts w:ascii="Franklin Gothic Book" w:hAnsi="Franklin Gothic Book"/>
                <w:b/>
                <w:sz w:val="18"/>
              </w:rPr>
            </w:pPr>
          </w:p>
        </w:tc>
      </w:tr>
      <w:tr w:rsidR="00B26893" w:rsidRPr="002D491C" w14:paraId="286251E2"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hideMark/>
          </w:tcPr>
          <w:p w14:paraId="572A4CA8" w14:textId="77777777" w:rsidR="00B26893" w:rsidRPr="002D491C" w:rsidRDefault="00B26893">
            <w:pPr>
              <w:spacing w:before="60" w:after="60"/>
              <w:rPr>
                <w:rFonts w:ascii="Franklin Gothic Book" w:hAnsi="Franklin Gothic Book"/>
                <w:sz w:val="22"/>
                <w:szCs w:val="22"/>
              </w:rPr>
            </w:pPr>
            <w:r w:rsidRPr="002D491C">
              <w:rPr>
                <w:rFonts w:ascii="Franklin Gothic Book" w:hAnsi="Franklin Gothic Book"/>
                <w:sz w:val="22"/>
                <w:szCs w:val="22"/>
              </w:rPr>
              <w:t>Background (outside)</w:t>
            </w:r>
          </w:p>
        </w:tc>
        <w:tc>
          <w:tcPr>
            <w:tcW w:w="891" w:type="dxa"/>
            <w:tcBorders>
              <w:top w:val="single" w:sz="6" w:space="0" w:color="000000"/>
              <w:left w:val="single" w:sz="6" w:space="0" w:color="000000"/>
              <w:bottom w:val="single" w:sz="6" w:space="0" w:color="000000"/>
              <w:right w:val="single" w:sz="6" w:space="0" w:color="000000"/>
            </w:tcBorders>
            <w:vAlign w:val="center"/>
          </w:tcPr>
          <w:p w14:paraId="0CCBB71B" w14:textId="5B88D67C" w:rsidR="00B26893" w:rsidRPr="002D491C" w:rsidRDefault="00D02278">
            <w:pPr>
              <w:spacing w:before="60" w:after="60"/>
              <w:jc w:val="center"/>
              <w:rPr>
                <w:rFonts w:ascii="Franklin Gothic Book" w:hAnsi="Franklin Gothic Book"/>
                <w:sz w:val="22"/>
                <w:szCs w:val="22"/>
              </w:rPr>
            </w:pPr>
            <w:r>
              <w:rPr>
                <w:rFonts w:ascii="Franklin Gothic Book" w:hAnsi="Franklin Gothic Book"/>
                <w:sz w:val="22"/>
                <w:szCs w:val="22"/>
              </w:rPr>
              <w:t>420</w:t>
            </w:r>
          </w:p>
        </w:tc>
        <w:tc>
          <w:tcPr>
            <w:tcW w:w="995" w:type="dxa"/>
            <w:tcBorders>
              <w:top w:val="single" w:sz="6" w:space="0" w:color="000000"/>
              <w:left w:val="single" w:sz="6" w:space="0" w:color="000000"/>
              <w:bottom w:val="single" w:sz="6" w:space="0" w:color="000000"/>
              <w:right w:val="single" w:sz="6" w:space="0" w:color="000000"/>
            </w:tcBorders>
            <w:vAlign w:val="center"/>
          </w:tcPr>
          <w:p w14:paraId="7E3C33C3" w14:textId="08695955" w:rsidR="00B26893" w:rsidRPr="002D491C" w:rsidRDefault="003F1879">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69ABF71" w14:textId="2ECBED18" w:rsidR="00B26893" w:rsidRPr="002D491C" w:rsidRDefault="00D02278">
            <w:pPr>
              <w:spacing w:before="60" w:after="60"/>
              <w:jc w:val="center"/>
              <w:rPr>
                <w:rFonts w:ascii="Franklin Gothic Book" w:hAnsi="Franklin Gothic Book"/>
                <w:sz w:val="22"/>
                <w:szCs w:val="22"/>
              </w:rPr>
            </w:pPr>
            <w:r>
              <w:rPr>
                <w:rFonts w:ascii="Franklin Gothic Book" w:hAnsi="Franklin Gothic Book"/>
                <w:sz w:val="22"/>
                <w:szCs w:val="22"/>
              </w:rPr>
              <w:t>65</w:t>
            </w:r>
          </w:p>
        </w:tc>
        <w:tc>
          <w:tcPr>
            <w:tcW w:w="1152" w:type="dxa"/>
            <w:tcBorders>
              <w:top w:val="single" w:sz="6" w:space="0" w:color="000000"/>
              <w:left w:val="single" w:sz="6" w:space="0" w:color="000000"/>
              <w:bottom w:val="single" w:sz="6" w:space="0" w:color="000000"/>
              <w:right w:val="single" w:sz="6" w:space="0" w:color="000000"/>
            </w:tcBorders>
            <w:vAlign w:val="center"/>
          </w:tcPr>
          <w:p w14:paraId="59AF38C7" w14:textId="7EF5ABF0" w:rsidR="00B26893" w:rsidRPr="002D491C" w:rsidRDefault="00D02278">
            <w:pPr>
              <w:spacing w:before="60" w:after="60"/>
              <w:jc w:val="center"/>
              <w:rPr>
                <w:rFonts w:ascii="Franklin Gothic Book" w:hAnsi="Franklin Gothic Book"/>
                <w:sz w:val="22"/>
                <w:szCs w:val="22"/>
              </w:rPr>
            </w:pPr>
            <w:r>
              <w:rPr>
                <w:rFonts w:ascii="Franklin Gothic Book" w:hAnsi="Franklin Gothic Book"/>
                <w:sz w:val="22"/>
                <w:szCs w:val="22"/>
              </w:rPr>
              <w:t>89</w:t>
            </w:r>
          </w:p>
        </w:tc>
        <w:tc>
          <w:tcPr>
            <w:tcW w:w="1037" w:type="dxa"/>
            <w:tcBorders>
              <w:top w:val="single" w:sz="6" w:space="0" w:color="000000"/>
              <w:left w:val="single" w:sz="6" w:space="0" w:color="000000"/>
              <w:bottom w:val="single" w:sz="6" w:space="0" w:color="000000"/>
              <w:right w:val="single" w:sz="6" w:space="0" w:color="000000"/>
            </w:tcBorders>
            <w:vAlign w:val="center"/>
          </w:tcPr>
          <w:p w14:paraId="32220542" w14:textId="31D2186A" w:rsidR="00B26893" w:rsidRPr="002D491C" w:rsidRDefault="00D02278">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5E307C15" w14:textId="77777777" w:rsidR="00B26893" w:rsidRPr="002D491C" w:rsidRDefault="00B26893">
            <w:pPr>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051519EF" w14:textId="77777777" w:rsidR="00B26893" w:rsidRPr="002D491C" w:rsidRDefault="00B26893">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1590934F" w14:textId="77777777" w:rsidR="00B26893" w:rsidRPr="002D491C" w:rsidRDefault="00B26893">
            <w:pPr>
              <w:spacing w:before="60" w:after="60"/>
              <w:jc w:val="center"/>
              <w:rPr>
                <w:rFonts w:ascii="Franklin Gothic Book" w:hAnsi="Franklin Gothic Book"/>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66FFAFD" w14:textId="77777777" w:rsidR="00B26893" w:rsidRPr="002D491C" w:rsidRDefault="00B26893">
            <w:pPr>
              <w:spacing w:before="60" w:after="60"/>
              <w:jc w:val="center"/>
              <w:rPr>
                <w:rFonts w:ascii="Franklin Gothic Book" w:hAnsi="Franklin Gothic Book"/>
                <w:sz w:val="22"/>
                <w:szCs w:val="22"/>
              </w:rPr>
            </w:pPr>
          </w:p>
        </w:tc>
        <w:tc>
          <w:tcPr>
            <w:tcW w:w="3390" w:type="dxa"/>
            <w:tcBorders>
              <w:top w:val="single" w:sz="6" w:space="0" w:color="000000"/>
              <w:left w:val="nil"/>
              <w:bottom w:val="single" w:sz="6" w:space="0" w:color="000000"/>
              <w:right w:val="single" w:sz="12" w:space="0" w:color="000000"/>
            </w:tcBorders>
            <w:vAlign w:val="center"/>
          </w:tcPr>
          <w:p w14:paraId="70FCAC13" w14:textId="0125E122" w:rsidR="00B26893" w:rsidRPr="002D491C" w:rsidRDefault="00D02278">
            <w:pPr>
              <w:spacing w:before="60" w:after="60"/>
              <w:rPr>
                <w:rFonts w:ascii="Franklin Gothic Book" w:hAnsi="Franklin Gothic Book"/>
                <w:sz w:val="22"/>
                <w:szCs w:val="22"/>
              </w:rPr>
            </w:pPr>
            <w:r>
              <w:rPr>
                <w:rFonts w:ascii="Franklin Gothic Book" w:hAnsi="Franklin Gothic Book"/>
                <w:sz w:val="22"/>
                <w:szCs w:val="22"/>
              </w:rPr>
              <w:t>Windy with intermittent rain</w:t>
            </w:r>
          </w:p>
        </w:tc>
      </w:tr>
      <w:tr w:rsidR="0023309D" w:rsidRPr="002D491C" w14:paraId="60EFEAF2"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04C0436" w14:textId="2005B421" w:rsidR="0023309D" w:rsidRPr="002D491C" w:rsidRDefault="00D02278" w:rsidP="0023309D">
            <w:pPr>
              <w:spacing w:before="60" w:after="60"/>
              <w:rPr>
                <w:rFonts w:ascii="Franklin Gothic Book" w:hAnsi="Franklin Gothic Book"/>
                <w:sz w:val="22"/>
                <w:szCs w:val="22"/>
              </w:rPr>
            </w:pPr>
            <w:r>
              <w:rPr>
                <w:rFonts w:ascii="Franklin Gothic Book" w:hAnsi="Franklin Gothic Book"/>
                <w:sz w:val="22"/>
                <w:szCs w:val="22"/>
              </w:rPr>
              <w:t>Armory</w:t>
            </w:r>
          </w:p>
        </w:tc>
        <w:tc>
          <w:tcPr>
            <w:tcW w:w="891" w:type="dxa"/>
            <w:tcBorders>
              <w:top w:val="single" w:sz="6" w:space="0" w:color="000000"/>
              <w:left w:val="single" w:sz="6" w:space="0" w:color="000000"/>
              <w:bottom w:val="single" w:sz="6" w:space="0" w:color="000000"/>
              <w:right w:val="single" w:sz="6" w:space="0" w:color="000000"/>
            </w:tcBorders>
            <w:vAlign w:val="center"/>
          </w:tcPr>
          <w:p w14:paraId="3F4A66F5" w14:textId="1E8D2468" w:rsidR="0023309D"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739</w:t>
            </w:r>
          </w:p>
        </w:tc>
        <w:tc>
          <w:tcPr>
            <w:tcW w:w="995" w:type="dxa"/>
            <w:tcBorders>
              <w:top w:val="single" w:sz="6" w:space="0" w:color="000000"/>
              <w:left w:val="single" w:sz="6" w:space="0" w:color="000000"/>
              <w:bottom w:val="single" w:sz="6" w:space="0" w:color="000000"/>
              <w:right w:val="single" w:sz="6" w:space="0" w:color="000000"/>
            </w:tcBorders>
            <w:vAlign w:val="center"/>
          </w:tcPr>
          <w:p w14:paraId="245C8897" w14:textId="19AAC42D" w:rsidR="0023309D" w:rsidRDefault="0023309D" w:rsidP="0023309D">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CF0DC8E" w14:textId="36364084" w:rsidR="0023309D"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0F49E2F2" w14:textId="2B879D23" w:rsidR="0023309D"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72</w:t>
            </w:r>
          </w:p>
        </w:tc>
        <w:tc>
          <w:tcPr>
            <w:tcW w:w="1037" w:type="dxa"/>
            <w:tcBorders>
              <w:top w:val="single" w:sz="6" w:space="0" w:color="000000"/>
              <w:left w:val="single" w:sz="6" w:space="0" w:color="000000"/>
              <w:bottom w:val="single" w:sz="6" w:space="0" w:color="000000"/>
              <w:right w:val="single" w:sz="6" w:space="0" w:color="000000"/>
            </w:tcBorders>
            <w:vAlign w:val="center"/>
          </w:tcPr>
          <w:p w14:paraId="20940999" w14:textId="0CA4048F" w:rsidR="0023309D"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6A410873" w14:textId="0B4FA84F" w:rsidR="0023309D" w:rsidRPr="002D491C" w:rsidRDefault="006E43B2" w:rsidP="0023309D">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BEE03C2" w14:textId="3F6E41D4" w:rsidR="0023309D" w:rsidRPr="002D491C"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5131D77" w14:textId="160F56D1" w:rsidR="0023309D" w:rsidRPr="002D491C"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037F4AB5" w14:textId="4EA0BF0E" w:rsidR="0023309D"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Y</w:t>
            </w:r>
          </w:p>
          <w:p w14:paraId="595E3EF6" w14:textId="1E2311FD" w:rsidR="006E43B2" w:rsidRPr="002D491C" w:rsidRDefault="006E43B2" w:rsidP="0023309D">
            <w:pPr>
              <w:spacing w:before="60" w:after="60"/>
              <w:jc w:val="center"/>
              <w:rPr>
                <w:rFonts w:ascii="Franklin Gothic Book" w:hAnsi="Franklin Gothic Book"/>
                <w:sz w:val="22"/>
                <w:szCs w:val="22"/>
              </w:rPr>
            </w:pPr>
            <w:r>
              <w:rPr>
                <w:rFonts w:ascii="Franklin Gothic Book" w:hAnsi="Franklin Gothic Book"/>
                <w:sz w:val="22"/>
                <w:szCs w:val="22"/>
              </w:rPr>
              <w:t>Off</w:t>
            </w:r>
          </w:p>
        </w:tc>
        <w:tc>
          <w:tcPr>
            <w:tcW w:w="3390" w:type="dxa"/>
            <w:tcBorders>
              <w:top w:val="single" w:sz="6" w:space="0" w:color="000000"/>
              <w:left w:val="nil"/>
              <w:bottom w:val="single" w:sz="6" w:space="0" w:color="000000"/>
              <w:right w:val="single" w:sz="12" w:space="0" w:color="000000"/>
            </w:tcBorders>
            <w:vAlign w:val="center"/>
          </w:tcPr>
          <w:p w14:paraId="0FA25051" w14:textId="5FEC7ADE" w:rsidR="0023309D" w:rsidRDefault="006E43B2" w:rsidP="0023309D">
            <w:pPr>
              <w:spacing w:before="60" w:after="60"/>
              <w:rPr>
                <w:rFonts w:ascii="Franklin Gothic Book" w:hAnsi="Franklin Gothic Book"/>
                <w:sz w:val="22"/>
                <w:szCs w:val="22"/>
              </w:rPr>
            </w:pPr>
            <w:r>
              <w:rPr>
                <w:rFonts w:ascii="Franklin Gothic Book" w:hAnsi="Franklin Gothic Book"/>
                <w:sz w:val="22"/>
                <w:szCs w:val="22"/>
              </w:rPr>
              <w:t>Visible mold on surface of concrete ceiling</w:t>
            </w:r>
            <w:r w:rsidR="00555EDD">
              <w:rPr>
                <w:rFonts w:ascii="Franklin Gothic Book" w:hAnsi="Franklin Gothic Book"/>
                <w:sz w:val="22"/>
                <w:szCs w:val="22"/>
              </w:rPr>
              <w:t>, exhaust off and back</w:t>
            </w:r>
            <w:r w:rsidR="00464D63">
              <w:rPr>
                <w:rFonts w:ascii="Franklin Gothic Book" w:hAnsi="Franklin Gothic Book"/>
                <w:sz w:val="22"/>
                <w:szCs w:val="22"/>
              </w:rPr>
              <w:t xml:space="preserve"> </w:t>
            </w:r>
            <w:r w:rsidR="00555EDD">
              <w:rPr>
                <w:rFonts w:ascii="Franklin Gothic Book" w:hAnsi="Franklin Gothic Book"/>
                <w:sz w:val="22"/>
                <w:szCs w:val="22"/>
              </w:rPr>
              <w:t>drafting (cool moist air) into space</w:t>
            </w:r>
          </w:p>
        </w:tc>
      </w:tr>
      <w:tr w:rsidR="00B26893" w:rsidRPr="002D491C" w14:paraId="0F05286B"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EEC240A" w14:textId="6EBA0648" w:rsidR="00B26893" w:rsidRPr="002D491C" w:rsidRDefault="00942755">
            <w:pPr>
              <w:spacing w:before="60" w:after="60"/>
              <w:rPr>
                <w:rFonts w:ascii="Franklin Gothic Book" w:hAnsi="Franklin Gothic Book"/>
                <w:sz w:val="22"/>
                <w:szCs w:val="22"/>
              </w:rPr>
            </w:pPr>
            <w:r>
              <w:rPr>
                <w:rFonts w:ascii="Franklin Gothic Book" w:hAnsi="Franklin Gothic Book"/>
                <w:sz w:val="22"/>
                <w:szCs w:val="22"/>
              </w:rPr>
              <w:t>Property Evidence</w:t>
            </w:r>
          </w:p>
        </w:tc>
        <w:tc>
          <w:tcPr>
            <w:tcW w:w="891" w:type="dxa"/>
            <w:tcBorders>
              <w:top w:val="single" w:sz="6" w:space="0" w:color="000000"/>
              <w:left w:val="single" w:sz="6" w:space="0" w:color="000000"/>
              <w:bottom w:val="single" w:sz="6" w:space="0" w:color="000000"/>
              <w:right w:val="single" w:sz="6" w:space="0" w:color="000000"/>
            </w:tcBorders>
            <w:vAlign w:val="center"/>
          </w:tcPr>
          <w:p w14:paraId="242F84C7" w14:textId="2F9AD30A"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768</w:t>
            </w:r>
          </w:p>
        </w:tc>
        <w:tc>
          <w:tcPr>
            <w:tcW w:w="995" w:type="dxa"/>
            <w:tcBorders>
              <w:top w:val="single" w:sz="6" w:space="0" w:color="000000"/>
              <w:left w:val="single" w:sz="6" w:space="0" w:color="000000"/>
              <w:bottom w:val="single" w:sz="6" w:space="0" w:color="000000"/>
              <w:right w:val="single" w:sz="6" w:space="0" w:color="000000"/>
            </w:tcBorders>
            <w:vAlign w:val="center"/>
          </w:tcPr>
          <w:p w14:paraId="4E058468" w14:textId="1EA96DB4" w:rsidR="00B26893" w:rsidRPr="002D491C" w:rsidRDefault="005F65D1">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4B579E0" w14:textId="28611BFB"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01115607" w14:textId="016006B4"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111E013E" w14:textId="5BEDE55B"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472271EE" w14:textId="5084B637" w:rsidR="00B26893" w:rsidRPr="002D491C" w:rsidRDefault="009138CB">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F79849A" w14:textId="035E60E0"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9AE318A" w14:textId="3FD22EDE" w:rsidR="00B26893" w:rsidRDefault="009138CB">
            <w:pPr>
              <w:spacing w:before="60" w:after="60"/>
              <w:jc w:val="center"/>
              <w:rPr>
                <w:rFonts w:ascii="Franklin Gothic Book" w:hAnsi="Franklin Gothic Book"/>
                <w:sz w:val="22"/>
                <w:szCs w:val="22"/>
              </w:rPr>
            </w:pPr>
            <w:r>
              <w:rPr>
                <w:rFonts w:ascii="Franklin Gothic Book" w:hAnsi="Franklin Gothic Book"/>
                <w:sz w:val="22"/>
                <w:szCs w:val="22"/>
              </w:rPr>
              <w:t>Y</w:t>
            </w:r>
          </w:p>
          <w:p w14:paraId="43E0CE87" w14:textId="791A7DBE" w:rsidR="009138CB"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Off</w:t>
            </w:r>
          </w:p>
        </w:tc>
        <w:tc>
          <w:tcPr>
            <w:tcW w:w="1080" w:type="dxa"/>
            <w:tcBorders>
              <w:top w:val="single" w:sz="6" w:space="0" w:color="000000"/>
              <w:left w:val="single" w:sz="6" w:space="0" w:color="000000"/>
              <w:bottom w:val="single" w:sz="6" w:space="0" w:color="000000"/>
              <w:right w:val="single" w:sz="6" w:space="0" w:color="000000"/>
            </w:tcBorders>
            <w:vAlign w:val="center"/>
          </w:tcPr>
          <w:p w14:paraId="225FEEEE" w14:textId="45807AFB" w:rsidR="00B26893" w:rsidRPr="002D491C" w:rsidRDefault="009138C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55DEACA" w14:textId="2694D727" w:rsidR="00B26893" w:rsidRPr="002D491C" w:rsidRDefault="009138CB">
            <w:pPr>
              <w:spacing w:before="60" w:after="60"/>
              <w:rPr>
                <w:rFonts w:ascii="Franklin Gothic Book" w:hAnsi="Franklin Gothic Book"/>
                <w:sz w:val="22"/>
                <w:szCs w:val="22"/>
              </w:rPr>
            </w:pPr>
            <w:r>
              <w:rPr>
                <w:rFonts w:ascii="Franklin Gothic Book" w:hAnsi="Franklin Gothic Book"/>
                <w:sz w:val="22"/>
                <w:szCs w:val="22"/>
              </w:rPr>
              <w:t>Ventilation off, passive grill in door</w:t>
            </w:r>
          </w:p>
        </w:tc>
      </w:tr>
      <w:tr w:rsidR="0023309D" w:rsidRPr="002D491C" w14:paraId="3389B21F"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5B002E9" w14:textId="7107A5E9" w:rsidR="0023309D" w:rsidRDefault="00FF6C43" w:rsidP="0023309D">
            <w:pPr>
              <w:spacing w:before="60" w:after="60"/>
              <w:rPr>
                <w:rFonts w:ascii="Franklin Gothic Book" w:hAnsi="Franklin Gothic Book"/>
                <w:sz w:val="22"/>
                <w:szCs w:val="22"/>
              </w:rPr>
            </w:pPr>
            <w:r>
              <w:rPr>
                <w:rFonts w:ascii="Franklin Gothic Book" w:hAnsi="Franklin Gothic Book"/>
                <w:sz w:val="22"/>
                <w:szCs w:val="22"/>
              </w:rPr>
              <w:t>Breakroom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C6C67B4" w14:textId="6AA29553" w:rsidR="0023309D" w:rsidRDefault="00FF6C43" w:rsidP="003A0B67">
            <w:pPr>
              <w:spacing w:before="60" w:after="60"/>
              <w:jc w:val="center"/>
              <w:rPr>
                <w:rFonts w:ascii="Franklin Gothic Book" w:hAnsi="Franklin Gothic Book"/>
                <w:sz w:val="22"/>
                <w:szCs w:val="22"/>
              </w:rPr>
            </w:pPr>
            <w:r>
              <w:rPr>
                <w:rFonts w:ascii="Franklin Gothic Book" w:hAnsi="Franklin Gothic Book"/>
                <w:sz w:val="22"/>
                <w:szCs w:val="22"/>
              </w:rPr>
              <w:t>582</w:t>
            </w:r>
          </w:p>
        </w:tc>
        <w:tc>
          <w:tcPr>
            <w:tcW w:w="995" w:type="dxa"/>
            <w:tcBorders>
              <w:top w:val="single" w:sz="6" w:space="0" w:color="000000"/>
              <w:left w:val="single" w:sz="6" w:space="0" w:color="000000"/>
              <w:bottom w:val="single" w:sz="6" w:space="0" w:color="000000"/>
              <w:right w:val="single" w:sz="6" w:space="0" w:color="000000"/>
            </w:tcBorders>
            <w:vAlign w:val="center"/>
          </w:tcPr>
          <w:p w14:paraId="75D35408" w14:textId="07F969C9" w:rsidR="0023309D" w:rsidRDefault="0023309D" w:rsidP="0023309D">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74BA979" w14:textId="2597ADA1" w:rsidR="0023309D" w:rsidRDefault="00FF6C43" w:rsidP="0023309D">
            <w:pPr>
              <w:spacing w:before="60" w:after="60"/>
              <w:jc w:val="center"/>
              <w:rPr>
                <w:rFonts w:ascii="Franklin Gothic Book" w:hAnsi="Franklin Gothic Book"/>
                <w:sz w:val="22"/>
                <w:szCs w:val="22"/>
              </w:rPr>
            </w:pPr>
            <w:r>
              <w:rPr>
                <w:rFonts w:ascii="Franklin Gothic Book" w:hAnsi="Franklin Gothic Book"/>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tcPr>
          <w:p w14:paraId="3CB15675" w14:textId="05BC1778" w:rsidR="0023309D" w:rsidRDefault="00FF6C43" w:rsidP="0023309D">
            <w:pPr>
              <w:spacing w:before="60" w:after="60"/>
              <w:jc w:val="center"/>
              <w:rPr>
                <w:rFonts w:ascii="Franklin Gothic Book" w:hAnsi="Franklin Gothic Book"/>
                <w:sz w:val="22"/>
                <w:szCs w:val="22"/>
              </w:rPr>
            </w:pPr>
            <w:r>
              <w:rPr>
                <w:rFonts w:ascii="Franklin Gothic Book" w:hAnsi="Franklin Gothic Book"/>
                <w:sz w:val="22"/>
                <w:szCs w:val="22"/>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7A4E95A0" w14:textId="1BDD04D4" w:rsidR="0023309D" w:rsidRDefault="00FF6C43" w:rsidP="0023309D">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33CF1423" w14:textId="090EEF44" w:rsidR="0023309D" w:rsidRDefault="00FF6C43" w:rsidP="0023309D">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A4443AE" w14:textId="7A1BE18F" w:rsidR="0023309D" w:rsidRDefault="00FF6C43" w:rsidP="0023309D">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7E53032" w14:textId="3DE44644" w:rsidR="0023309D" w:rsidRDefault="00FF6C43" w:rsidP="0023309D">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E76BAAA" w14:textId="6579C1BE" w:rsidR="0023309D" w:rsidRDefault="0023309D" w:rsidP="0023309D">
            <w:pPr>
              <w:spacing w:before="60" w:after="60"/>
              <w:jc w:val="center"/>
              <w:rPr>
                <w:rFonts w:ascii="Franklin Gothic Book" w:hAnsi="Franklin Gothic Book"/>
                <w:sz w:val="22"/>
                <w:szCs w:val="22"/>
              </w:rPr>
            </w:pPr>
          </w:p>
        </w:tc>
        <w:tc>
          <w:tcPr>
            <w:tcW w:w="3390" w:type="dxa"/>
            <w:tcBorders>
              <w:top w:val="single" w:sz="6" w:space="0" w:color="000000"/>
              <w:left w:val="nil"/>
              <w:bottom w:val="single" w:sz="6" w:space="0" w:color="000000"/>
              <w:right w:val="single" w:sz="12" w:space="0" w:color="000000"/>
            </w:tcBorders>
            <w:vAlign w:val="center"/>
          </w:tcPr>
          <w:p w14:paraId="3BE3F70E" w14:textId="11C8DC3A" w:rsidR="0023309D" w:rsidRDefault="00F363F2" w:rsidP="0023309D">
            <w:pPr>
              <w:spacing w:before="60" w:after="60"/>
              <w:rPr>
                <w:rFonts w:ascii="Franklin Gothic Book" w:hAnsi="Franklin Gothic Book"/>
                <w:sz w:val="22"/>
                <w:szCs w:val="22"/>
              </w:rPr>
            </w:pPr>
            <w:r>
              <w:rPr>
                <w:rFonts w:ascii="Franklin Gothic Book" w:hAnsi="Franklin Gothic Book"/>
                <w:sz w:val="22"/>
                <w:szCs w:val="22"/>
              </w:rPr>
              <w:t>Vintage thermostat-mercury, visible mold growth on gypsum wallboard under vinyl coving</w:t>
            </w:r>
            <w:r w:rsidR="00806111">
              <w:rPr>
                <w:rFonts w:ascii="Franklin Gothic Book" w:hAnsi="Franklin Gothic Book"/>
                <w:sz w:val="22"/>
                <w:szCs w:val="22"/>
              </w:rPr>
              <w:t>, space under renovation</w:t>
            </w:r>
          </w:p>
        </w:tc>
      </w:tr>
      <w:tr w:rsidR="0023309D" w:rsidRPr="002D491C" w14:paraId="3A075FC5"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3D9C41D" w14:textId="54FB4C0B" w:rsidR="0023309D" w:rsidRDefault="00806111" w:rsidP="0023309D">
            <w:pPr>
              <w:spacing w:before="60" w:after="60"/>
              <w:rPr>
                <w:rFonts w:ascii="Franklin Gothic Book" w:hAnsi="Franklin Gothic Book"/>
                <w:sz w:val="22"/>
                <w:szCs w:val="22"/>
              </w:rPr>
            </w:pPr>
            <w:r>
              <w:rPr>
                <w:rFonts w:ascii="Franklin Gothic Book" w:hAnsi="Franklin Gothic Book"/>
                <w:sz w:val="22"/>
                <w:szCs w:val="22"/>
              </w:rPr>
              <w:t>Detective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2445561E" w14:textId="59ACC8C3"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635</w:t>
            </w:r>
          </w:p>
        </w:tc>
        <w:tc>
          <w:tcPr>
            <w:tcW w:w="995" w:type="dxa"/>
            <w:tcBorders>
              <w:top w:val="single" w:sz="6" w:space="0" w:color="000000"/>
              <w:left w:val="single" w:sz="6" w:space="0" w:color="000000"/>
              <w:bottom w:val="single" w:sz="6" w:space="0" w:color="000000"/>
              <w:right w:val="single" w:sz="6" w:space="0" w:color="000000"/>
            </w:tcBorders>
            <w:vAlign w:val="center"/>
          </w:tcPr>
          <w:p w14:paraId="13057E9D" w14:textId="5C6E6006" w:rsidR="0023309D" w:rsidRDefault="0023309D" w:rsidP="0023309D">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4D70BF9" w14:textId="6AC25BFB"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58F33F79" w14:textId="3289FB2D"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06D6F401" w14:textId="7275B580"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7F5B852E" w14:textId="28C0ECA2" w:rsidR="0023309D" w:rsidRDefault="00806111" w:rsidP="0023309D">
            <w:pPr>
              <w:jc w:val="center"/>
              <w:rPr>
                <w:rFonts w:ascii="Franklin Gothic Book" w:hAnsi="Franklin Gothic Book"/>
                <w:sz w:val="22"/>
                <w:szCs w:val="22"/>
              </w:rPr>
            </w:pPr>
            <w:r>
              <w:rPr>
                <w:rFonts w:ascii="Franklin Gothic Book" w:hAnsi="Franklin Gothic Book"/>
                <w:sz w:val="22"/>
                <w:szCs w:val="22"/>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7511261A" w14:textId="33E68596"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2DEF9EF8" w14:textId="2AB0DA32"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CB25CBE" w14:textId="054E8E95" w:rsidR="0023309D" w:rsidRDefault="00806111" w:rsidP="0023309D">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419CDE42" w14:textId="027B0483" w:rsidR="0023309D" w:rsidRDefault="00FF222B" w:rsidP="0023309D">
            <w:pPr>
              <w:spacing w:before="60" w:after="60"/>
              <w:rPr>
                <w:rFonts w:ascii="Franklin Gothic Book" w:hAnsi="Franklin Gothic Book"/>
                <w:sz w:val="22"/>
                <w:szCs w:val="22"/>
              </w:rPr>
            </w:pPr>
            <w:r>
              <w:rPr>
                <w:rFonts w:ascii="Franklin Gothic Book" w:hAnsi="Franklin Gothic Book"/>
                <w:sz w:val="22"/>
                <w:szCs w:val="22"/>
              </w:rPr>
              <w:t>History of chronic water infiltration prior to repairs along exterior, peeling paint in corner</w:t>
            </w:r>
            <w:r w:rsidR="00526866">
              <w:rPr>
                <w:rFonts w:ascii="Franklin Gothic Book" w:hAnsi="Franklin Gothic Book"/>
                <w:sz w:val="22"/>
                <w:szCs w:val="22"/>
              </w:rPr>
              <w:t xml:space="preserve"> along wall</w:t>
            </w:r>
          </w:p>
        </w:tc>
      </w:tr>
      <w:tr w:rsidR="00B26893" w:rsidRPr="002D491C" w14:paraId="63E7B39F"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3EC4CF6" w14:textId="1EC365C0" w:rsidR="00B26893" w:rsidRPr="002D491C" w:rsidRDefault="00526866">
            <w:pPr>
              <w:spacing w:before="60" w:after="60"/>
              <w:rPr>
                <w:rFonts w:ascii="Franklin Gothic Book" w:hAnsi="Franklin Gothic Book"/>
                <w:sz w:val="22"/>
                <w:szCs w:val="22"/>
              </w:rPr>
            </w:pPr>
            <w:r>
              <w:rPr>
                <w:rFonts w:ascii="Franklin Gothic Book" w:hAnsi="Franklin Gothic Book"/>
                <w:sz w:val="22"/>
                <w:szCs w:val="22"/>
              </w:rPr>
              <w:t>1</w:t>
            </w:r>
            <w:r w:rsidRPr="00526866">
              <w:rPr>
                <w:rFonts w:ascii="Franklin Gothic Book" w:hAnsi="Franklin Gothic Book"/>
                <w:sz w:val="22"/>
                <w:szCs w:val="22"/>
                <w:vertAlign w:val="superscript"/>
              </w:rPr>
              <w:t>st</w:t>
            </w:r>
            <w:r>
              <w:rPr>
                <w:rFonts w:ascii="Franklin Gothic Book" w:hAnsi="Franklin Gothic Book"/>
                <w:sz w:val="22"/>
                <w:szCs w:val="22"/>
              </w:rPr>
              <w:t xml:space="preserve"> Floor Restroom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2B516D22" w14:textId="5D3FE7C6" w:rsidR="00B26893" w:rsidRPr="002D491C" w:rsidRDefault="00B26893">
            <w:pPr>
              <w:spacing w:before="60" w:after="60"/>
              <w:jc w:val="center"/>
              <w:rPr>
                <w:rFonts w:ascii="Franklin Gothic Book" w:hAnsi="Franklin Gothic Book"/>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DD47D2D" w14:textId="3E23BF8A" w:rsidR="00B26893" w:rsidRPr="002D491C" w:rsidRDefault="005F65D1">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BD320A9" w14:textId="699E309F" w:rsidR="00B26893" w:rsidRPr="002D491C" w:rsidRDefault="00526866">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3D98A9DE" w14:textId="73CAA072" w:rsidR="00B26893" w:rsidRPr="002D491C" w:rsidRDefault="00526866">
            <w:pPr>
              <w:spacing w:before="60" w:after="60"/>
              <w:jc w:val="center"/>
              <w:rPr>
                <w:rFonts w:ascii="Franklin Gothic Book" w:hAnsi="Franklin Gothic Book"/>
                <w:sz w:val="22"/>
                <w:szCs w:val="22"/>
              </w:rPr>
            </w:pPr>
            <w:r>
              <w:rPr>
                <w:rFonts w:ascii="Franklin Gothic Book" w:hAnsi="Franklin Gothic Book"/>
                <w:sz w:val="22"/>
                <w:szCs w:val="22"/>
              </w:rPr>
              <w:t>68</w:t>
            </w:r>
          </w:p>
        </w:tc>
        <w:tc>
          <w:tcPr>
            <w:tcW w:w="1037" w:type="dxa"/>
            <w:tcBorders>
              <w:top w:val="single" w:sz="6" w:space="0" w:color="000000"/>
              <w:left w:val="single" w:sz="6" w:space="0" w:color="000000"/>
              <w:bottom w:val="single" w:sz="6" w:space="0" w:color="000000"/>
              <w:right w:val="single" w:sz="6" w:space="0" w:color="000000"/>
            </w:tcBorders>
            <w:vAlign w:val="center"/>
          </w:tcPr>
          <w:p w14:paraId="24B98583" w14:textId="6EB10540"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1267" w:type="dxa"/>
            <w:tcBorders>
              <w:top w:val="single" w:sz="6" w:space="0" w:color="000000"/>
              <w:left w:val="single" w:sz="6" w:space="0" w:color="000000"/>
              <w:bottom w:val="single" w:sz="6" w:space="0" w:color="000000"/>
              <w:right w:val="single" w:sz="6" w:space="0" w:color="000000"/>
            </w:tcBorders>
            <w:vAlign w:val="center"/>
          </w:tcPr>
          <w:p w14:paraId="7C43C096" w14:textId="182363BC" w:rsidR="00B26893" w:rsidRPr="002D491C" w:rsidRDefault="00CE1D4B">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E403E11" w14:textId="304D2918"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199EA85" w14:textId="24959BBC"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80" w:type="dxa"/>
            <w:tcBorders>
              <w:top w:val="single" w:sz="6" w:space="0" w:color="000000"/>
              <w:left w:val="single" w:sz="6" w:space="0" w:color="000000"/>
              <w:bottom w:val="single" w:sz="6" w:space="0" w:color="000000"/>
              <w:right w:val="single" w:sz="6" w:space="0" w:color="000000"/>
            </w:tcBorders>
            <w:vAlign w:val="center"/>
          </w:tcPr>
          <w:p w14:paraId="58C6A9B6" w14:textId="1AB82646"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8698A33" w14:textId="4F3A37A6" w:rsidR="00B26893" w:rsidRPr="002D491C" w:rsidRDefault="00CE1D4B">
            <w:pPr>
              <w:spacing w:before="60" w:after="60"/>
              <w:rPr>
                <w:rFonts w:ascii="Franklin Gothic Book" w:hAnsi="Franklin Gothic Book"/>
                <w:sz w:val="22"/>
                <w:szCs w:val="22"/>
              </w:rPr>
            </w:pPr>
            <w:r>
              <w:rPr>
                <w:rFonts w:ascii="Franklin Gothic Book" w:hAnsi="Franklin Gothic Book"/>
                <w:sz w:val="22"/>
                <w:szCs w:val="22"/>
              </w:rPr>
              <w:t>Visible mold on gypsum wallboard wall-wet</w:t>
            </w:r>
          </w:p>
        </w:tc>
      </w:tr>
      <w:tr w:rsidR="00B26893" w:rsidRPr="002D491C" w14:paraId="07A69503"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AE2C695" w14:textId="6B0DE281" w:rsidR="00B26893" w:rsidRPr="002D491C" w:rsidRDefault="00CE1D4B">
            <w:pPr>
              <w:spacing w:before="60" w:after="60"/>
              <w:rPr>
                <w:rFonts w:ascii="Franklin Gothic Book" w:hAnsi="Franklin Gothic Book"/>
                <w:sz w:val="22"/>
                <w:szCs w:val="22"/>
              </w:rPr>
            </w:pPr>
            <w:r>
              <w:rPr>
                <w:rFonts w:ascii="Franklin Gothic Book" w:hAnsi="Franklin Gothic Book"/>
                <w:sz w:val="22"/>
                <w:szCs w:val="22"/>
              </w:rPr>
              <w:t>Conference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78E92A93" w14:textId="34CC0B30"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599</w:t>
            </w:r>
          </w:p>
        </w:tc>
        <w:tc>
          <w:tcPr>
            <w:tcW w:w="995" w:type="dxa"/>
            <w:tcBorders>
              <w:top w:val="single" w:sz="6" w:space="0" w:color="000000"/>
              <w:left w:val="single" w:sz="6" w:space="0" w:color="000000"/>
              <w:bottom w:val="single" w:sz="6" w:space="0" w:color="000000"/>
              <w:right w:val="single" w:sz="6" w:space="0" w:color="000000"/>
            </w:tcBorders>
            <w:vAlign w:val="center"/>
          </w:tcPr>
          <w:p w14:paraId="2413518D" w14:textId="3A83DF4D" w:rsidR="00B26893" w:rsidRPr="002D491C" w:rsidRDefault="005F65D1">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42C435A" w14:textId="3569B917"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01207EDC" w14:textId="5F667244"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56AF6303" w14:textId="783A87B8"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1267" w:type="dxa"/>
            <w:tcBorders>
              <w:top w:val="single" w:sz="6" w:space="0" w:color="000000"/>
              <w:left w:val="single" w:sz="6" w:space="0" w:color="000000"/>
              <w:bottom w:val="single" w:sz="6" w:space="0" w:color="000000"/>
              <w:right w:val="single" w:sz="6" w:space="0" w:color="000000"/>
            </w:tcBorders>
            <w:vAlign w:val="center"/>
          </w:tcPr>
          <w:p w14:paraId="2176408F" w14:textId="7875A90F" w:rsidR="00B26893" w:rsidRPr="002D491C" w:rsidRDefault="00CE1D4B">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097846A" w14:textId="2938734B"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FBFC7DF" w14:textId="704CEB4D"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B63AF65" w14:textId="67ED42AE" w:rsidR="00B26893" w:rsidRPr="002D491C" w:rsidRDefault="00CE1D4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1A4C996C" w14:textId="51848865" w:rsidR="00B26893" w:rsidRPr="002D491C" w:rsidRDefault="00CE1D4B">
            <w:pPr>
              <w:spacing w:before="60" w:after="60"/>
              <w:rPr>
                <w:rFonts w:ascii="Franklin Gothic Book" w:hAnsi="Franklin Gothic Book"/>
                <w:sz w:val="22"/>
                <w:szCs w:val="22"/>
              </w:rPr>
            </w:pPr>
            <w:r>
              <w:rPr>
                <w:rFonts w:ascii="Franklin Gothic Book" w:hAnsi="Franklin Gothic Book"/>
                <w:sz w:val="22"/>
                <w:szCs w:val="22"/>
              </w:rPr>
              <w:t xml:space="preserve">5 WD CTs, visible mold on gypsum wallboard above </w:t>
            </w:r>
            <w:r w:rsidR="00365EA3">
              <w:rPr>
                <w:rFonts w:ascii="Franklin Gothic Book" w:hAnsi="Franklin Gothic Book"/>
                <w:sz w:val="22"/>
                <w:szCs w:val="22"/>
              </w:rPr>
              <w:t>ceiling</w:t>
            </w:r>
          </w:p>
        </w:tc>
      </w:tr>
      <w:tr w:rsidR="00B26893" w:rsidRPr="002D491C" w14:paraId="6123C388"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4BDBEEF" w14:textId="09E5A367" w:rsidR="00F06C6C" w:rsidRPr="002D491C" w:rsidRDefault="005802A2">
            <w:pPr>
              <w:spacing w:before="60" w:after="60"/>
              <w:rPr>
                <w:rFonts w:ascii="Franklin Gothic Book" w:hAnsi="Franklin Gothic Book"/>
                <w:sz w:val="22"/>
                <w:szCs w:val="22"/>
              </w:rPr>
            </w:pPr>
            <w:r>
              <w:rPr>
                <w:rFonts w:ascii="Franklin Gothic Book" w:hAnsi="Franklin Gothic Book"/>
                <w:sz w:val="22"/>
                <w:szCs w:val="22"/>
              </w:rPr>
              <w:lastRenderedPageBreak/>
              <w:t>Captain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6E52AFB0" w14:textId="0534B61C"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660</w:t>
            </w:r>
          </w:p>
        </w:tc>
        <w:tc>
          <w:tcPr>
            <w:tcW w:w="995" w:type="dxa"/>
            <w:tcBorders>
              <w:top w:val="single" w:sz="6" w:space="0" w:color="000000"/>
              <w:left w:val="single" w:sz="6" w:space="0" w:color="000000"/>
              <w:bottom w:val="single" w:sz="6" w:space="0" w:color="000000"/>
              <w:right w:val="single" w:sz="6" w:space="0" w:color="000000"/>
            </w:tcBorders>
            <w:vAlign w:val="center"/>
          </w:tcPr>
          <w:p w14:paraId="752ADD1C" w14:textId="02851AF1" w:rsidR="00B26893" w:rsidRPr="002D491C" w:rsidRDefault="005F65D1">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87163DA" w14:textId="3D6F4452"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67</w:t>
            </w:r>
          </w:p>
        </w:tc>
        <w:tc>
          <w:tcPr>
            <w:tcW w:w="1152" w:type="dxa"/>
            <w:tcBorders>
              <w:top w:val="single" w:sz="6" w:space="0" w:color="000000"/>
              <w:left w:val="single" w:sz="6" w:space="0" w:color="000000"/>
              <w:bottom w:val="single" w:sz="6" w:space="0" w:color="000000"/>
              <w:right w:val="single" w:sz="6" w:space="0" w:color="000000"/>
            </w:tcBorders>
            <w:vAlign w:val="center"/>
          </w:tcPr>
          <w:p w14:paraId="01104C3C" w14:textId="4CBB4524"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69494973" w14:textId="47585C81"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3B93AEB3" w14:textId="23E1A651" w:rsidR="00B26893" w:rsidRPr="002D491C" w:rsidRDefault="005802A2">
            <w:pPr>
              <w:jc w:val="center"/>
              <w:rPr>
                <w:rFonts w:ascii="Franklin Gothic Book" w:hAnsi="Franklin Gothic Book"/>
                <w:sz w:val="22"/>
                <w:szCs w:val="22"/>
              </w:rPr>
            </w:pPr>
            <w:r>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2BA1D9E0" w14:textId="3C02708C"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B303FD6" w14:textId="4FA1BBC4"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50DF04E" w14:textId="1DF28C42" w:rsidR="00B26893" w:rsidRPr="002D491C" w:rsidRDefault="005802A2">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02C881AF" w14:textId="4D394BB1" w:rsidR="00B26893" w:rsidRPr="002D491C" w:rsidRDefault="005802A2">
            <w:pPr>
              <w:spacing w:before="60" w:after="60"/>
              <w:rPr>
                <w:rFonts w:ascii="Franklin Gothic Book" w:hAnsi="Franklin Gothic Book"/>
                <w:sz w:val="22"/>
                <w:szCs w:val="22"/>
              </w:rPr>
            </w:pPr>
            <w:r>
              <w:rPr>
                <w:rFonts w:ascii="Franklin Gothic Book" w:hAnsi="Franklin Gothic Book"/>
                <w:sz w:val="22"/>
                <w:szCs w:val="22"/>
              </w:rPr>
              <w:t>Window</w:t>
            </w:r>
            <w:r w:rsidR="00B93C12">
              <w:rPr>
                <w:rFonts w:ascii="Franklin Gothic Book" w:hAnsi="Franklin Gothic Book"/>
                <w:sz w:val="22"/>
                <w:szCs w:val="22"/>
              </w:rPr>
              <w:t xml:space="preserve"> frames warped/gaps in corners – uncontrolled drafts &amp; moisture, 2 WD CTs (visible mold)</w:t>
            </w:r>
          </w:p>
        </w:tc>
      </w:tr>
      <w:tr w:rsidR="00B26893" w:rsidRPr="002D491C" w14:paraId="1E9E65CE"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41111A6" w14:textId="0EF87D64" w:rsidR="00B26893" w:rsidRPr="002D491C" w:rsidRDefault="00832BB2">
            <w:pPr>
              <w:spacing w:before="60" w:after="60"/>
              <w:rPr>
                <w:rFonts w:ascii="Franklin Gothic Book" w:hAnsi="Franklin Gothic Book"/>
                <w:sz w:val="22"/>
                <w:szCs w:val="22"/>
              </w:rPr>
            </w:pPr>
            <w:r>
              <w:rPr>
                <w:rFonts w:ascii="Franklin Gothic Book" w:hAnsi="Franklin Gothic Book"/>
                <w:sz w:val="22"/>
                <w:szCs w:val="22"/>
              </w:rPr>
              <w:t>Lt. Sobral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0DDEE499" w14:textId="0805EBB8"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604</w:t>
            </w:r>
          </w:p>
        </w:tc>
        <w:tc>
          <w:tcPr>
            <w:tcW w:w="995" w:type="dxa"/>
            <w:tcBorders>
              <w:top w:val="single" w:sz="6" w:space="0" w:color="000000"/>
              <w:left w:val="single" w:sz="6" w:space="0" w:color="000000"/>
              <w:bottom w:val="single" w:sz="6" w:space="0" w:color="000000"/>
              <w:right w:val="single" w:sz="6" w:space="0" w:color="000000"/>
            </w:tcBorders>
            <w:vAlign w:val="center"/>
          </w:tcPr>
          <w:p w14:paraId="3AF48C83" w14:textId="486C980A" w:rsidR="00B26893" w:rsidRPr="002D491C" w:rsidRDefault="005F65D1">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2BF49A4" w14:textId="7265B66B"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66</w:t>
            </w:r>
          </w:p>
        </w:tc>
        <w:tc>
          <w:tcPr>
            <w:tcW w:w="1152" w:type="dxa"/>
            <w:tcBorders>
              <w:top w:val="single" w:sz="6" w:space="0" w:color="000000"/>
              <w:left w:val="single" w:sz="6" w:space="0" w:color="000000"/>
              <w:bottom w:val="single" w:sz="6" w:space="0" w:color="000000"/>
              <w:right w:val="single" w:sz="6" w:space="0" w:color="000000"/>
            </w:tcBorders>
            <w:vAlign w:val="center"/>
          </w:tcPr>
          <w:p w14:paraId="0F79006F" w14:textId="72EA6696"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30124C5C" w14:textId="1AC71A46"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9083B70" w14:textId="6347C11A" w:rsidR="00B26893" w:rsidRPr="002D491C" w:rsidRDefault="00832BB2">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BDD259B" w14:textId="4C8190C3" w:rsidR="00B26893" w:rsidRPr="002D491C" w:rsidRDefault="00B26893">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4DF8970E" w14:textId="1432EBD9"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4C7D591" w14:textId="5660EF26" w:rsidR="00B26893" w:rsidRPr="002D491C" w:rsidRDefault="00832BB2">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3390" w:type="dxa"/>
            <w:tcBorders>
              <w:top w:val="single" w:sz="6" w:space="0" w:color="000000"/>
              <w:left w:val="nil"/>
              <w:bottom w:val="single" w:sz="6" w:space="0" w:color="000000"/>
              <w:right w:val="single" w:sz="12" w:space="0" w:color="000000"/>
            </w:tcBorders>
            <w:vAlign w:val="center"/>
          </w:tcPr>
          <w:p w14:paraId="11590195" w14:textId="18DC535C" w:rsidR="00B26893" w:rsidRPr="002D491C" w:rsidRDefault="00D62506">
            <w:pPr>
              <w:spacing w:before="60" w:after="60"/>
              <w:rPr>
                <w:rFonts w:ascii="Franklin Gothic Book" w:hAnsi="Franklin Gothic Book"/>
                <w:sz w:val="22"/>
                <w:szCs w:val="22"/>
              </w:rPr>
            </w:pPr>
            <w:r>
              <w:rPr>
                <w:rFonts w:ascii="Franklin Gothic Book" w:hAnsi="Franklin Gothic Book"/>
                <w:sz w:val="22"/>
                <w:szCs w:val="22"/>
              </w:rPr>
              <w:t>Thermostat Fan-auto, air purifier</w:t>
            </w:r>
          </w:p>
        </w:tc>
      </w:tr>
      <w:tr w:rsidR="00B26893" w:rsidRPr="002D491C" w14:paraId="7C33018A"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DB45DE9" w14:textId="4945712C" w:rsidR="00B26893" w:rsidRPr="002D491C" w:rsidRDefault="00D62506">
            <w:pPr>
              <w:spacing w:before="60" w:after="60"/>
              <w:rPr>
                <w:rFonts w:ascii="Franklin Gothic Book" w:hAnsi="Franklin Gothic Book"/>
                <w:sz w:val="22"/>
                <w:szCs w:val="22"/>
              </w:rPr>
            </w:pPr>
            <w:r>
              <w:rPr>
                <w:rFonts w:ascii="Franklin Gothic Book" w:hAnsi="Franklin Gothic Book"/>
                <w:sz w:val="22"/>
                <w:szCs w:val="22"/>
              </w:rPr>
              <w:t>Chief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4B8397D3" w14:textId="6BCAFC69"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545</w:t>
            </w:r>
          </w:p>
        </w:tc>
        <w:tc>
          <w:tcPr>
            <w:tcW w:w="995" w:type="dxa"/>
            <w:tcBorders>
              <w:top w:val="single" w:sz="6" w:space="0" w:color="000000"/>
              <w:left w:val="single" w:sz="6" w:space="0" w:color="000000"/>
              <w:bottom w:val="single" w:sz="6" w:space="0" w:color="000000"/>
              <w:right w:val="single" w:sz="6" w:space="0" w:color="000000"/>
            </w:tcBorders>
            <w:vAlign w:val="center"/>
          </w:tcPr>
          <w:p w14:paraId="12644DE0" w14:textId="11CEF5C4" w:rsidR="00B26893" w:rsidRPr="002D491C" w:rsidRDefault="005F65D1">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D0C4425" w14:textId="37A83511"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68</w:t>
            </w:r>
          </w:p>
        </w:tc>
        <w:tc>
          <w:tcPr>
            <w:tcW w:w="1152" w:type="dxa"/>
            <w:tcBorders>
              <w:top w:val="single" w:sz="6" w:space="0" w:color="000000"/>
              <w:left w:val="single" w:sz="6" w:space="0" w:color="000000"/>
              <w:bottom w:val="single" w:sz="6" w:space="0" w:color="000000"/>
              <w:right w:val="single" w:sz="6" w:space="0" w:color="000000"/>
            </w:tcBorders>
            <w:vAlign w:val="center"/>
          </w:tcPr>
          <w:p w14:paraId="4A9F1B01" w14:textId="255DFD3D"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54DBCDDA" w14:textId="32BA6387"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F7511E5" w14:textId="0AFD4F25"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93C2EAC" w14:textId="1475537C"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34D743F8" w14:textId="75AD9C95"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1573F82" w14:textId="3EC9FA81" w:rsidR="00B26893" w:rsidRPr="002D491C" w:rsidRDefault="00BB736F">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4B2C43D4" w14:textId="3F3E8BD6" w:rsidR="00B26893" w:rsidRPr="002D491C" w:rsidRDefault="00BB736F">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Air purifier, WD CT</w:t>
            </w:r>
          </w:p>
        </w:tc>
      </w:tr>
      <w:tr w:rsidR="0073709B" w:rsidRPr="002D491C" w14:paraId="057DF825"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9067F98" w14:textId="04776CA3" w:rsidR="0073709B" w:rsidRPr="0073709B" w:rsidRDefault="005C409A" w:rsidP="0073709B">
            <w:pPr>
              <w:spacing w:before="60" w:after="60"/>
              <w:rPr>
                <w:rFonts w:ascii="Franklin Gothic Book" w:hAnsi="Franklin Gothic Book"/>
                <w:sz w:val="22"/>
                <w:szCs w:val="22"/>
              </w:rPr>
            </w:pPr>
            <w:r>
              <w:rPr>
                <w:rFonts w:ascii="Franklin Gothic Book" w:hAnsi="Franklin Gothic Book"/>
                <w:sz w:val="22"/>
                <w:szCs w:val="22"/>
              </w:rPr>
              <w:t>Dispatch</w:t>
            </w:r>
          </w:p>
        </w:tc>
        <w:tc>
          <w:tcPr>
            <w:tcW w:w="891" w:type="dxa"/>
            <w:tcBorders>
              <w:top w:val="single" w:sz="6" w:space="0" w:color="000000"/>
              <w:left w:val="single" w:sz="6" w:space="0" w:color="000000"/>
              <w:bottom w:val="single" w:sz="6" w:space="0" w:color="000000"/>
              <w:right w:val="single" w:sz="6" w:space="0" w:color="000000"/>
            </w:tcBorders>
            <w:vAlign w:val="center"/>
          </w:tcPr>
          <w:p w14:paraId="5959AC87" w14:textId="19F378CF"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627</w:t>
            </w:r>
          </w:p>
        </w:tc>
        <w:tc>
          <w:tcPr>
            <w:tcW w:w="995" w:type="dxa"/>
            <w:tcBorders>
              <w:top w:val="single" w:sz="6" w:space="0" w:color="000000"/>
              <w:left w:val="single" w:sz="6" w:space="0" w:color="000000"/>
              <w:bottom w:val="single" w:sz="6" w:space="0" w:color="000000"/>
              <w:right w:val="single" w:sz="6" w:space="0" w:color="000000"/>
            </w:tcBorders>
            <w:vAlign w:val="center"/>
          </w:tcPr>
          <w:p w14:paraId="603CADBA" w14:textId="1454D5B1" w:rsidR="0073709B" w:rsidRDefault="0073709B" w:rsidP="0073709B">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2E1ADFC" w14:textId="22C5C43B"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76DC6839" w14:textId="346D6949"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00973E15" w14:textId="646CE099"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45356A58" w14:textId="3FF12792"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2D3D8D16" w14:textId="114C011E"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2D5A3F23" w14:textId="3839F5E2"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A34F9C1" w14:textId="2BB53D11" w:rsidR="0073709B" w:rsidRDefault="005C409A"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D5E4B5C" w14:textId="0DFF3BE7" w:rsidR="0073709B" w:rsidRDefault="005C409A"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Supply vent partially blocked</w:t>
            </w:r>
            <w:r w:rsidR="00E60257">
              <w:rPr>
                <w:rFonts w:ascii="Franklin Gothic Book" w:hAnsi="Franklin Gothic Book"/>
                <w:sz w:val="22"/>
                <w:szCs w:val="22"/>
              </w:rPr>
              <w:t>, dusty vents, portable AC unit, condensation reported on vents</w:t>
            </w:r>
          </w:p>
        </w:tc>
      </w:tr>
      <w:tr w:rsidR="0073709B" w:rsidRPr="002D491C" w14:paraId="2E46EA57"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BCF100E" w14:textId="2534375E" w:rsidR="0073709B" w:rsidRPr="002D491C" w:rsidRDefault="00FD5FAE" w:rsidP="0073709B">
            <w:pPr>
              <w:spacing w:before="60" w:after="60"/>
              <w:rPr>
                <w:rFonts w:ascii="Franklin Gothic Book" w:hAnsi="Franklin Gothic Book"/>
                <w:sz w:val="22"/>
                <w:szCs w:val="22"/>
              </w:rPr>
            </w:pPr>
            <w:r>
              <w:rPr>
                <w:rFonts w:ascii="Franklin Gothic Book" w:hAnsi="Franklin Gothic Book"/>
                <w:sz w:val="22"/>
                <w:szCs w:val="22"/>
              </w:rPr>
              <w:t>Chief Admin</w:t>
            </w:r>
          </w:p>
        </w:tc>
        <w:tc>
          <w:tcPr>
            <w:tcW w:w="891" w:type="dxa"/>
            <w:tcBorders>
              <w:top w:val="single" w:sz="6" w:space="0" w:color="000000"/>
              <w:left w:val="single" w:sz="6" w:space="0" w:color="000000"/>
              <w:bottom w:val="single" w:sz="6" w:space="0" w:color="000000"/>
              <w:right w:val="single" w:sz="6" w:space="0" w:color="000000"/>
            </w:tcBorders>
            <w:vAlign w:val="center"/>
          </w:tcPr>
          <w:p w14:paraId="61A7CBEA" w14:textId="5C3DA43D"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619</w:t>
            </w:r>
          </w:p>
        </w:tc>
        <w:tc>
          <w:tcPr>
            <w:tcW w:w="995" w:type="dxa"/>
            <w:tcBorders>
              <w:top w:val="single" w:sz="6" w:space="0" w:color="000000"/>
              <w:left w:val="single" w:sz="6" w:space="0" w:color="000000"/>
              <w:bottom w:val="single" w:sz="6" w:space="0" w:color="000000"/>
              <w:right w:val="single" w:sz="6" w:space="0" w:color="000000"/>
            </w:tcBorders>
            <w:vAlign w:val="center"/>
          </w:tcPr>
          <w:p w14:paraId="7D46C03F" w14:textId="1DD38C78" w:rsidR="0073709B" w:rsidRPr="002D491C" w:rsidRDefault="0073709B" w:rsidP="0073709B">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E4A34D6" w14:textId="00EFD366"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1FD9CAA3" w14:textId="546E2294"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013FA157" w14:textId="203163D1"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1267" w:type="dxa"/>
            <w:tcBorders>
              <w:top w:val="single" w:sz="6" w:space="0" w:color="000000"/>
              <w:left w:val="single" w:sz="6" w:space="0" w:color="000000"/>
              <w:bottom w:val="single" w:sz="6" w:space="0" w:color="000000"/>
              <w:right w:val="single" w:sz="6" w:space="0" w:color="000000"/>
            </w:tcBorders>
            <w:vAlign w:val="center"/>
          </w:tcPr>
          <w:p w14:paraId="011D3D15" w14:textId="21CF1534"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9BD0421" w14:textId="54F954BA"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43543F7D" w14:textId="7F74D180"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214734F" w14:textId="7980B64A" w:rsidR="0073709B" w:rsidRPr="002D491C" w:rsidRDefault="00FD5FAE"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35984975" w14:textId="466BEDD7" w:rsidR="0073709B" w:rsidRPr="002D491C" w:rsidRDefault="00FD5FAE"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Dusty vents</w:t>
            </w:r>
          </w:p>
        </w:tc>
      </w:tr>
      <w:tr w:rsidR="0073709B" w:rsidRPr="002D491C" w14:paraId="55E58071"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198E777" w14:textId="57E1CBDD" w:rsidR="0073709B" w:rsidRPr="002D491C" w:rsidRDefault="0080231B" w:rsidP="0073709B">
            <w:pPr>
              <w:spacing w:before="60" w:after="60"/>
              <w:rPr>
                <w:rFonts w:ascii="Franklin Gothic Book" w:hAnsi="Franklin Gothic Book"/>
                <w:sz w:val="22"/>
                <w:szCs w:val="22"/>
              </w:rPr>
            </w:pPr>
            <w:r>
              <w:rPr>
                <w:rFonts w:ascii="Franklin Gothic Book" w:hAnsi="Franklin Gothic Book"/>
                <w:sz w:val="22"/>
                <w:szCs w:val="22"/>
              </w:rPr>
              <w:t>Squad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11F4B499" w14:textId="6900C662" w:rsidR="0073709B" w:rsidRPr="002D491C" w:rsidRDefault="0080231B" w:rsidP="003A0B67">
            <w:pPr>
              <w:spacing w:before="60" w:after="60"/>
              <w:jc w:val="center"/>
              <w:rPr>
                <w:rFonts w:ascii="Franklin Gothic Book" w:hAnsi="Franklin Gothic Book"/>
                <w:sz w:val="22"/>
                <w:szCs w:val="22"/>
              </w:rPr>
            </w:pPr>
            <w:r>
              <w:rPr>
                <w:rFonts w:ascii="Franklin Gothic Book" w:hAnsi="Franklin Gothic Book"/>
                <w:sz w:val="22"/>
                <w:szCs w:val="22"/>
              </w:rPr>
              <w:t>610</w:t>
            </w:r>
          </w:p>
        </w:tc>
        <w:tc>
          <w:tcPr>
            <w:tcW w:w="995" w:type="dxa"/>
            <w:tcBorders>
              <w:top w:val="single" w:sz="6" w:space="0" w:color="000000"/>
              <w:left w:val="single" w:sz="6" w:space="0" w:color="000000"/>
              <w:bottom w:val="single" w:sz="6" w:space="0" w:color="000000"/>
              <w:right w:val="single" w:sz="6" w:space="0" w:color="000000"/>
            </w:tcBorders>
            <w:vAlign w:val="center"/>
          </w:tcPr>
          <w:p w14:paraId="73C10880" w14:textId="1E3420FF" w:rsidR="0073709B" w:rsidRPr="002D491C" w:rsidRDefault="0073709B" w:rsidP="0073709B">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F701C2C" w14:textId="4ABC1F03"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tcPr>
          <w:p w14:paraId="1AF59FA0" w14:textId="1AB365D3"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5BF97638" w14:textId="6F560CDE"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0C392BEC" w14:textId="533889D9" w:rsidR="0073709B" w:rsidRPr="002D491C" w:rsidRDefault="0080231B" w:rsidP="0073709B">
            <w:pPr>
              <w:jc w:val="center"/>
              <w:rPr>
                <w:rFonts w:ascii="Franklin Gothic Book" w:hAnsi="Franklin Gothic Book"/>
                <w:sz w:val="22"/>
                <w:szCs w:val="22"/>
              </w:rPr>
            </w:pPr>
            <w:r>
              <w:rPr>
                <w:rFonts w:ascii="Franklin Gothic Book" w:hAnsi="Franklin Gothic Book"/>
                <w:sz w:val="22"/>
                <w:szCs w:val="22"/>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0856AD97" w14:textId="0B1C819D"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04E3DD2" w14:textId="01DD8A68"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A9BE590" w14:textId="275FBD76" w:rsidR="0073709B" w:rsidRPr="002D491C" w:rsidRDefault="0080231B"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19C28142" w14:textId="1587C968" w:rsidR="0073709B" w:rsidRPr="002D491C" w:rsidRDefault="0080231B" w:rsidP="0073709B">
            <w:pPr>
              <w:spacing w:before="60" w:after="60"/>
              <w:rPr>
                <w:rFonts w:ascii="Franklin Gothic Book" w:hAnsi="Franklin Gothic Book"/>
                <w:sz w:val="22"/>
                <w:szCs w:val="22"/>
              </w:rPr>
            </w:pPr>
            <w:r>
              <w:rPr>
                <w:rFonts w:ascii="Franklin Gothic Book" w:hAnsi="Franklin Gothic Book"/>
                <w:sz w:val="22"/>
                <w:szCs w:val="22"/>
              </w:rPr>
              <w:t>Chronic leaks collected with garbage bag suspended from CT system, visible mold on gypsum wallboard above CTs</w:t>
            </w:r>
            <w:r w:rsidR="00B27608">
              <w:rPr>
                <w:rFonts w:ascii="Franklin Gothic Book" w:hAnsi="Franklin Gothic Book"/>
                <w:sz w:val="22"/>
                <w:szCs w:val="22"/>
              </w:rPr>
              <w:t>/next to metal duct, missing and WD CTs – visible mold growth in corner</w:t>
            </w:r>
          </w:p>
        </w:tc>
      </w:tr>
      <w:tr w:rsidR="0073709B" w:rsidRPr="002D491C" w14:paraId="04A662E6"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07D431E" w14:textId="165FB239" w:rsidR="0073709B" w:rsidRPr="002D491C" w:rsidRDefault="00043DD8" w:rsidP="0073709B">
            <w:pPr>
              <w:spacing w:before="60" w:after="60"/>
              <w:rPr>
                <w:rFonts w:ascii="Franklin Gothic Book" w:hAnsi="Franklin Gothic Book"/>
                <w:sz w:val="22"/>
                <w:szCs w:val="22"/>
              </w:rPr>
            </w:pPr>
            <w:r>
              <w:rPr>
                <w:rFonts w:ascii="Franklin Gothic Book" w:hAnsi="Franklin Gothic Book"/>
                <w:sz w:val="22"/>
                <w:szCs w:val="22"/>
              </w:rPr>
              <w:t>Meeting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084CE75" w14:textId="34914DEF" w:rsidR="0073709B" w:rsidRPr="002D491C" w:rsidRDefault="00043DD8" w:rsidP="0073709B">
            <w:pPr>
              <w:spacing w:before="60" w:after="60"/>
              <w:jc w:val="center"/>
              <w:rPr>
                <w:rFonts w:ascii="Franklin Gothic Book" w:hAnsi="Franklin Gothic Book"/>
                <w:sz w:val="22"/>
                <w:szCs w:val="22"/>
              </w:rPr>
            </w:pPr>
            <w:r>
              <w:rPr>
                <w:rFonts w:ascii="Franklin Gothic Book" w:hAnsi="Franklin Gothic Book"/>
                <w:sz w:val="22"/>
                <w:szCs w:val="22"/>
              </w:rPr>
              <w:t>499</w:t>
            </w:r>
          </w:p>
        </w:tc>
        <w:tc>
          <w:tcPr>
            <w:tcW w:w="995" w:type="dxa"/>
            <w:tcBorders>
              <w:top w:val="single" w:sz="6" w:space="0" w:color="000000"/>
              <w:left w:val="single" w:sz="6" w:space="0" w:color="000000"/>
              <w:bottom w:val="single" w:sz="6" w:space="0" w:color="000000"/>
              <w:right w:val="single" w:sz="6" w:space="0" w:color="000000"/>
            </w:tcBorders>
            <w:vAlign w:val="center"/>
          </w:tcPr>
          <w:p w14:paraId="41F1424F" w14:textId="424435D8" w:rsidR="0073709B" w:rsidRPr="002D491C" w:rsidRDefault="0073709B" w:rsidP="0073709B">
            <w:pPr>
              <w:jc w:val="center"/>
              <w:rPr>
                <w:rFonts w:ascii="Franklin Gothic Book" w:hAnsi="Franklin Gothic Book"/>
                <w:sz w:val="22"/>
                <w:szCs w:val="22"/>
                <w:lang w:val="fr-FR"/>
              </w:rPr>
            </w:pPr>
            <w:r>
              <w:rPr>
                <w:rFonts w:ascii="Franklin Gothic Book" w:hAnsi="Franklin Gothic Book"/>
                <w:sz w:val="22"/>
                <w:szCs w:val="22"/>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F89A870" w14:textId="33B6A5AA"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66</w:t>
            </w:r>
          </w:p>
        </w:tc>
        <w:tc>
          <w:tcPr>
            <w:tcW w:w="1152" w:type="dxa"/>
            <w:tcBorders>
              <w:top w:val="single" w:sz="6" w:space="0" w:color="000000"/>
              <w:left w:val="single" w:sz="6" w:space="0" w:color="000000"/>
              <w:bottom w:val="single" w:sz="6" w:space="0" w:color="000000"/>
              <w:right w:val="single" w:sz="6" w:space="0" w:color="000000"/>
            </w:tcBorders>
            <w:vAlign w:val="center"/>
          </w:tcPr>
          <w:p w14:paraId="3F0FC56D" w14:textId="33BA68DA"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83</w:t>
            </w:r>
          </w:p>
        </w:tc>
        <w:tc>
          <w:tcPr>
            <w:tcW w:w="1037" w:type="dxa"/>
            <w:tcBorders>
              <w:top w:val="single" w:sz="6" w:space="0" w:color="000000"/>
              <w:left w:val="single" w:sz="6" w:space="0" w:color="000000"/>
              <w:bottom w:val="single" w:sz="6" w:space="0" w:color="000000"/>
              <w:right w:val="single" w:sz="6" w:space="0" w:color="000000"/>
            </w:tcBorders>
            <w:vAlign w:val="center"/>
          </w:tcPr>
          <w:p w14:paraId="5B15C049" w14:textId="11554A44"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2</w:t>
            </w:r>
          </w:p>
        </w:tc>
        <w:tc>
          <w:tcPr>
            <w:tcW w:w="1267" w:type="dxa"/>
            <w:tcBorders>
              <w:top w:val="single" w:sz="6" w:space="0" w:color="000000"/>
              <w:left w:val="single" w:sz="6" w:space="0" w:color="000000"/>
              <w:bottom w:val="single" w:sz="6" w:space="0" w:color="000000"/>
              <w:right w:val="single" w:sz="6" w:space="0" w:color="000000"/>
            </w:tcBorders>
            <w:vAlign w:val="center"/>
          </w:tcPr>
          <w:p w14:paraId="6C7E9A9E" w14:textId="100ED43B"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FFE8108" w14:textId="5B99C884"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1A8DD74" w14:textId="4ABF4AC1"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644AB44" w14:textId="0EC38AD4" w:rsidR="0073709B" w:rsidRPr="002D491C" w:rsidRDefault="00043DD8" w:rsidP="0073709B">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3390" w:type="dxa"/>
            <w:tcBorders>
              <w:top w:val="single" w:sz="6" w:space="0" w:color="000000"/>
              <w:left w:val="nil"/>
              <w:bottom w:val="single" w:sz="6" w:space="0" w:color="000000"/>
              <w:right w:val="single" w:sz="12" w:space="0" w:color="000000"/>
            </w:tcBorders>
            <w:vAlign w:val="center"/>
          </w:tcPr>
          <w:p w14:paraId="436B40EB" w14:textId="1D51BB07" w:rsidR="0073709B" w:rsidRPr="002D491C" w:rsidRDefault="00043DD8"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 xml:space="preserve">Chronic </w:t>
            </w:r>
            <w:r w:rsidR="00DF6990">
              <w:rPr>
                <w:rFonts w:ascii="Franklin Gothic Book" w:hAnsi="Franklin Gothic Book"/>
                <w:sz w:val="22"/>
                <w:szCs w:val="22"/>
              </w:rPr>
              <w:t>issues with surface mold on ceiling near exterior door – loose/drafts, dehumidifier (full)</w:t>
            </w:r>
            <w:r w:rsidR="002833E6">
              <w:rPr>
                <w:rFonts w:ascii="Franklin Gothic Book" w:hAnsi="Franklin Gothic Book"/>
                <w:sz w:val="22"/>
                <w:szCs w:val="22"/>
              </w:rPr>
              <w:t>, wall reportedly repaired from previous water damage/mold growth</w:t>
            </w:r>
          </w:p>
        </w:tc>
      </w:tr>
      <w:tr w:rsidR="0073709B" w:rsidRPr="002D491C" w14:paraId="75CC4191"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431A348" w14:textId="4986A76B" w:rsidR="0073709B" w:rsidRPr="002D491C" w:rsidRDefault="002D5625" w:rsidP="0073709B">
            <w:pPr>
              <w:spacing w:before="60" w:after="60"/>
              <w:rPr>
                <w:rFonts w:ascii="Franklin Gothic Book" w:hAnsi="Franklin Gothic Book"/>
                <w:sz w:val="22"/>
                <w:szCs w:val="22"/>
              </w:rPr>
            </w:pPr>
            <w:r>
              <w:rPr>
                <w:rFonts w:ascii="Franklin Gothic Book" w:hAnsi="Franklin Gothic Book"/>
                <w:sz w:val="22"/>
                <w:szCs w:val="22"/>
              </w:rPr>
              <w:t>Stairwell</w:t>
            </w:r>
            <w:r w:rsidR="002833E6">
              <w:rPr>
                <w:rFonts w:ascii="Franklin Gothic Book" w:hAnsi="Franklin Gothic Book"/>
                <w:sz w:val="22"/>
                <w:szCs w:val="22"/>
              </w:rPr>
              <w:t xml:space="preserve"> </w:t>
            </w:r>
            <w:r>
              <w:rPr>
                <w:rFonts w:ascii="Franklin Gothic Book" w:hAnsi="Franklin Gothic Book"/>
                <w:sz w:val="22"/>
                <w:szCs w:val="22"/>
              </w:rPr>
              <w:t>Locker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2F51E82F" w14:textId="1F9D9216" w:rsidR="0073709B" w:rsidRPr="002D491C" w:rsidRDefault="0073709B" w:rsidP="0073709B">
            <w:pPr>
              <w:spacing w:before="60" w:after="60"/>
              <w:jc w:val="center"/>
              <w:rPr>
                <w:rFonts w:ascii="Franklin Gothic Book" w:hAnsi="Franklin Gothic Book"/>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7445239F" w14:textId="4DD197C0" w:rsidR="0073709B" w:rsidRPr="002D491C" w:rsidRDefault="0073709B" w:rsidP="0073709B">
            <w:pPr>
              <w:jc w:val="center"/>
              <w:rPr>
                <w:rFonts w:ascii="Franklin Gothic Book" w:hAnsi="Franklin Gothic Book"/>
                <w:sz w:val="22"/>
                <w:szCs w:val="22"/>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1B746EB8" w14:textId="78E397A0" w:rsidR="0073709B" w:rsidRPr="002D491C" w:rsidRDefault="0073709B" w:rsidP="0073709B">
            <w:pPr>
              <w:spacing w:before="60" w:after="60"/>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5CC8484E" w14:textId="353622D8" w:rsidR="0073709B" w:rsidRPr="002D491C" w:rsidRDefault="0073709B" w:rsidP="0073709B">
            <w:pPr>
              <w:spacing w:before="60" w:after="60"/>
              <w:jc w:val="center"/>
              <w:rPr>
                <w:rFonts w:ascii="Franklin Gothic Book" w:hAnsi="Franklin Gothic Book"/>
                <w:sz w:val="22"/>
                <w:szCs w:val="22"/>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0A8AD2C6" w14:textId="63E722FD" w:rsidR="0073709B" w:rsidRPr="002D491C" w:rsidRDefault="0073709B" w:rsidP="0073709B">
            <w:pPr>
              <w:spacing w:before="60" w:after="60"/>
              <w:jc w:val="center"/>
              <w:rPr>
                <w:rFonts w:ascii="Franklin Gothic Book" w:hAnsi="Franklin Gothic Book"/>
                <w:sz w:val="22"/>
                <w:szCs w:val="22"/>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0AC4A1C4" w14:textId="1673649A" w:rsidR="0073709B" w:rsidRPr="002D491C" w:rsidRDefault="0073709B" w:rsidP="0073709B">
            <w:pPr>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347E99A5" w14:textId="51D5E9B3" w:rsidR="0073709B" w:rsidRPr="002D491C" w:rsidRDefault="0073709B" w:rsidP="0073709B">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77D926AE" w14:textId="1549F8AE" w:rsidR="0073709B" w:rsidRPr="002D491C" w:rsidRDefault="0073709B" w:rsidP="0073709B">
            <w:pPr>
              <w:spacing w:before="60" w:after="60"/>
              <w:jc w:val="center"/>
              <w:rPr>
                <w:rFonts w:ascii="Franklin Gothic Book" w:hAnsi="Franklin Gothic Book"/>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0ADD5F3" w14:textId="66242FC8" w:rsidR="0073709B" w:rsidRPr="002D491C" w:rsidRDefault="0073709B" w:rsidP="0073709B">
            <w:pPr>
              <w:spacing w:before="60" w:after="60"/>
              <w:jc w:val="center"/>
              <w:rPr>
                <w:rFonts w:ascii="Franklin Gothic Book" w:hAnsi="Franklin Gothic Book"/>
                <w:sz w:val="22"/>
                <w:szCs w:val="22"/>
              </w:rPr>
            </w:pPr>
          </w:p>
        </w:tc>
        <w:tc>
          <w:tcPr>
            <w:tcW w:w="3390" w:type="dxa"/>
            <w:tcBorders>
              <w:top w:val="single" w:sz="6" w:space="0" w:color="000000"/>
              <w:left w:val="nil"/>
              <w:bottom w:val="single" w:sz="6" w:space="0" w:color="000000"/>
              <w:right w:val="single" w:sz="12" w:space="0" w:color="000000"/>
            </w:tcBorders>
            <w:vAlign w:val="center"/>
          </w:tcPr>
          <w:p w14:paraId="07F5A51F" w14:textId="5169D219" w:rsidR="0073709B" w:rsidRPr="002D491C" w:rsidRDefault="002D5625" w:rsidP="0073709B">
            <w:pPr>
              <w:spacing w:before="60" w:after="60"/>
              <w:rPr>
                <w:rFonts w:ascii="Franklin Gothic Book" w:hAnsi="Franklin Gothic Book"/>
                <w:sz w:val="22"/>
                <w:szCs w:val="22"/>
              </w:rPr>
            </w:pPr>
            <w:r>
              <w:rPr>
                <w:rFonts w:ascii="Franklin Gothic Book" w:hAnsi="Franklin Gothic Book"/>
                <w:sz w:val="22"/>
                <w:szCs w:val="22"/>
              </w:rPr>
              <w:t xml:space="preserve">Chronic leaks, </w:t>
            </w:r>
            <w:r w:rsidR="00991A0B">
              <w:rPr>
                <w:rFonts w:ascii="Franklin Gothic Book" w:hAnsi="Franklin Gothic Book"/>
                <w:sz w:val="22"/>
                <w:szCs w:val="22"/>
              </w:rPr>
              <w:t xml:space="preserve">gypsum wallboard </w:t>
            </w:r>
            <w:r>
              <w:rPr>
                <w:rFonts w:ascii="Franklin Gothic Book" w:hAnsi="Franklin Gothic Book"/>
                <w:sz w:val="22"/>
                <w:szCs w:val="22"/>
              </w:rPr>
              <w:t>ceiling removed to allow water to collect on floor to mop</w:t>
            </w:r>
          </w:p>
        </w:tc>
      </w:tr>
      <w:tr w:rsidR="00F94260" w:rsidRPr="002D491C" w14:paraId="17A6022E"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D560C58" w14:textId="7DA0BFDD" w:rsidR="00F94260" w:rsidRDefault="00991A0B" w:rsidP="00F94260">
            <w:pPr>
              <w:spacing w:before="60" w:after="60"/>
              <w:rPr>
                <w:rFonts w:ascii="Franklin Gothic Book" w:hAnsi="Franklin Gothic Book"/>
                <w:sz w:val="22"/>
                <w:szCs w:val="22"/>
              </w:rPr>
            </w:pPr>
            <w:r>
              <w:rPr>
                <w:rFonts w:ascii="Franklin Gothic Book" w:hAnsi="Franklin Gothic Book"/>
                <w:sz w:val="22"/>
                <w:szCs w:val="22"/>
              </w:rPr>
              <w:lastRenderedPageBreak/>
              <w:t>Men’s Locker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192489ED" w14:textId="76131672"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583</w:t>
            </w:r>
          </w:p>
        </w:tc>
        <w:tc>
          <w:tcPr>
            <w:tcW w:w="995" w:type="dxa"/>
            <w:tcBorders>
              <w:top w:val="single" w:sz="6" w:space="0" w:color="000000"/>
              <w:left w:val="single" w:sz="6" w:space="0" w:color="000000"/>
              <w:bottom w:val="single" w:sz="6" w:space="0" w:color="000000"/>
              <w:right w:val="single" w:sz="6" w:space="0" w:color="000000"/>
            </w:tcBorders>
            <w:vAlign w:val="center"/>
          </w:tcPr>
          <w:p w14:paraId="29CC099D" w14:textId="34BD2CF0" w:rsidR="00F94260" w:rsidRDefault="00F94260" w:rsidP="00F94260">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3998E93" w14:textId="1ED84F46"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68</w:t>
            </w:r>
          </w:p>
        </w:tc>
        <w:tc>
          <w:tcPr>
            <w:tcW w:w="1152" w:type="dxa"/>
            <w:tcBorders>
              <w:top w:val="single" w:sz="6" w:space="0" w:color="000000"/>
              <w:left w:val="single" w:sz="6" w:space="0" w:color="000000"/>
              <w:bottom w:val="single" w:sz="6" w:space="0" w:color="000000"/>
              <w:right w:val="single" w:sz="6" w:space="0" w:color="000000"/>
            </w:tcBorders>
            <w:vAlign w:val="center"/>
          </w:tcPr>
          <w:p w14:paraId="04FF5C45" w14:textId="40CAD719"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73</w:t>
            </w:r>
          </w:p>
        </w:tc>
        <w:tc>
          <w:tcPr>
            <w:tcW w:w="1037" w:type="dxa"/>
            <w:tcBorders>
              <w:top w:val="single" w:sz="6" w:space="0" w:color="000000"/>
              <w:left w:val="single" w:sz="6" w:space="0" w:color="000000"/>
              <w:bottom w:val="single" w:sz="6" w:space="0" w:color="000000"/>
              <w:right w:val="single" w:sz="6" w:space="0" w:color="000000"/>
            </w:tcBorders>
            <w:vAlign w:val="center"/>
          </w:tcPr>
          <w:p w14:paraId="538385C0" w14:textId="40AAADA1"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77AF09E9" w14:textId="6ED3C144" w:rsidR="00F94260" w:rsidRDefault="00991A0B" w:rsidP="00F94260">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11C36D1" w14:textId="00D15B40"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026FBD7B" w14:textId="7CF2E921"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3C4CB16" w14:textId="5DB49202" w:rsidR="00F94260" w:rsidRDefault="00991A0B" w:rsidP="00F94260">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7FAFD5B2" w14:textId="194C0350" w:rsidR="00F94260" w:rsidRPr="002D491C" w:rsidRDefault="003925AA" w:rsidP="00F94260">
            <w:pPr>
              <w:spacing w:before="60" w:after="60"/>
              <w:rPr>
                <w:rFonts w:ascii="Franklin Gothic Book" w:hAnsi="Franklin Gothic Book"/>
                <w:sz w:val="22"/>
                <w:szCs w:val="22"/>
              </w:rPr>
            </w:pPr>
            <w:r>
              <w:rPr>
                <w:rFonts w:ascii="Franklin Gothic Book" w:hAnsi="Franklin Gothic Book"/>
                <w:sz w:val="22"/>
                <w:szCs w:val="22"/>
              </w:rPr>
              <w:t xml:space="preserve">Windows reportedly difficult to open/damaged, carpet squares </w:t>
            </w:r>
            <w:r w:rsidR="007C34A8">
              <w:rPr>
                <w:rFonts w:ascii="Franklin Gothic Book" w:hAnsi="Franklin Gothic Book"/>
                <w:sz w:val="22"/>
                <w:szCs w:val="22"/>
              </w:rPr>
              <w:t>near</w:t>
            </w:r>
            <w:r>
              <w:rPr>
                <w:rFonts w:ascii="Franklin Gothic Book" w:hAnsi="Franklin Gothic Book"/>
                <w:sz w:val="22"/>
                <w:szCs w:val="22"/>
              </w:rPr>
              <w:t xml:space="preserve"> bathroom</w:t>
            </w:r>
            <w:r w:rsidR="00B30A3D">
              <w:rPr>
                <w:rFonts w:ascii="Franklin Gothic Book" w:hAnsi="Franklin Gothic Book"/>
                <w:sz w:val="22"/>
                <w:szCs w:val="22"/>
              </w:rPr>
              <w:t>, no shower vent near shower</w:t>
            </w:r>
          </w:p>
        </w:tc>
      </w:tr>
      <w:tr w:rsidR="0073709B" w:rsidRPr="002D491C" w14:paraId="117EC7E6"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7FC576E" w14:textId="7537E2B6" w:rsidR="0073709B" w:rsidRPr="002D491C" w:rsidRDefault="00CB22A8" w:rsidP="0073709B">
            <w:pPr>
              <w:spacing w:before="60" w:after="60"/>
              <w:rPr>
                <w:rFonts w:ascii="Franklin Gothic Book" w:hAnsi="Franklin Gothic Book"/>
                <w:sz w:val="22"/>
                <w:szCs w:val="22"/>
              </w:rPr>
            </w:pPr>
            <w:r>
              <w:rPr>
                <w:rFonts w:ascii="Franklin Gothic Book" w:hAnsi="Franklin Gothic Book"/>
                <w:sz w:val="22"/>
                <w:szCs w:val="22"/>
              </w:rPr>
              <w:t>Female Locker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66B2E542" w14:textId="5BA8AC2B"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513</w:t>
            </w:r>
          </w:p>
        </w:tc>
        <w:tc>
          <w:tcPr>
            <w:tcW w:w="995" w:type="dxa"/>
            <w:tcBorders>
              <w:top w:val="single" w:sz="6" w:space="0" w:color="000000"/>
              <w:left w:val="single" w:sz="6" w:space="0" w:color="000000"/>
              <w:bottom w:val="single" w:sz="6" w:space="0" w:color="000000"/>
              <w:right w:val="single" w:sz="6" w:space="0" w:color="000000"/>
            </w:tcBorders>
            <w:vAlign w:val="center"/>
          </w:tcPr>
          <w:p w14:paraId="78120E0F" w14:textId="06BF6183" w:rsidR="0073709B" w:rsidRPr="002D491C" w:rsidRDefault="00E5428B" w:rsidP="0073709B">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7B243AB" w14:textId="2082AD7B"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68</w:t>
            </w:r>
          </w:p>
        </w:tc>
        <w:tc>
          <w:tcPr>
            <w:tcW w:w="1152" w:type="dxa"/>
            <w:tcBorders>
              <w:top w:val="single" w:sz="6" w:space="0" w:color="000000"/>
              <w:left w:val="single" w:sz="6" w:space="0" w:color="000000"/>
              <w:bottom w:val="single" w:sz="6" w:space="0" w:color="000000"/>
              <w:right w:val="single" w:sz="6" w:space="0" w:color="000000"/>
            </w:tcBorders>
            <w:vAlign w:val="center"/>
          </w:tcPr>
          <w:p w14:paraId="3CDAD874" w14:textId="2B367DBC"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76</w:t>
            </w:r>
          </w:p>
        </w:tc>
        <w:tc>
          <w:tcPr>
            <w:tcW w:w="1037" w:type="dxa"/>
            <w:tcBorders>
              <w:top w:val="single" w:sz="6" w:space="0" w:color="000000"/>
              <w:left w:val="single" w:sz="6" w:space="0" w:color="000000"/>
              <w:bottom w:val="single" w:sz="6" w:space="0" w:color="000000"/>
              <w:right w:val="single" w:sz="6" w:space="0" w:color="000000"/>
            </w:tcBorders>
            <w:vAlign w:val="center"/>
          </w:tcPr>
          <w:p w14:paraId="32AEB21C" w14:textId="64826B63"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72F39916" w14:textId="7A5EA9DA"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644D4AF" w14:textId="1C00EEB2"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9A00270" w14:textId="6300297D"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A8A3364" w14:textId="0A7163D0" w:rsidR="0073709B" w:rsidRPr="002D491C" w:rsidRDefault="00CB22A8"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12E25FB8" w14:textId="10082A1E" w:rsidR="0073709B" w:rsidRPr="002D491C" w:rsidRDefault="002E0796"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 xml:space="preserve">Missing/damaged caulking along tile wall, no shower vent </w:t>
            </w:r>
          </w:p>
        </w:tc>
      </w:tr>
      <w:tr w:rsidR="0073709B" w:rsidRPr="002D491C" w14:paraId="0DE00A08" w14:textId="77777777" w:rsidTr="001E418F">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7C782EB" w14:textId="70F91B22" w:rsidR="0073709B" w:rsidRPr="002D491C" w:rsidRDefault="005B7B6A" w:rsidP="0073709B">
            <w:pPr>
              <w:spacing w:before="60" w:after="60"/>
              <w:rPr>
                <w:rFonts w:ascii="Franklin Gothic Book" w:hAnsi="Franklin Gothic Book"/>
                <w:sz w:val="22"/>
                <w:szCs w:val="22"/>
              </w:rPr>
            </w:pPr>
            <w:r>
              <w:rPr>
                <w:rFonts w:ascii="Franklin Gothic Book" w:hAnsi="Franklin Gothic Book"/>
                <w:sz w:val="22"/>
                <w:szCs w:val="22"/>
              </w:rPr>
              <w:t>Weight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BF64C55" w14:textId="4CD216A9"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571</w:t>
            </w:r>
          </w:p>
        </w:tc>
        <w:tc>
          <w:tcPr>
            <w:tcW w:w="995" w:type="dxa"/>
            <w:tcBorders>
              <w:top w:val="single" w:sz="6" w:space="0" w:color="000000"/>
              <w:left w:val="single" w:sz="6" w:space="0" w:color="000000"/>
              <w:bottom w:val="single" w:sz="6" w:space="0" w:color="000000"/>
              <w:right w:val="single" w:sz="6" w:space="0" w:color="000000"/>
            </w:tcBorders>
            <w:vAlign w:val="center"/>
          </w:tcPr>
          <w:p w14:paraId="42DB4659" w14:textId="7C71C682" w:rsidR="0073709B" w:rsidRPr="002D491C" w:rsidRDefault="0073709B" w:rsidP="0073709B">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126ACA1" w14:textId="7A0F74BB"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62</w:t>
            </w:r>
          </w:p>
        </w:tc>
        <w:tc>
          <w:tcPr>
            <w:tcW w:w="1152" w:type="dxa"/>
            <w:tcBorders>
              <w:top w:val="single" w:sz="6" w:space="0" w:color="000000"/>
              <w:left w:val="single" w:sz="6" w:space="0" w:color="000000"/>
              <w:bottom w:val="single" w:sz="6" w:space="0" w:color="000000"/>
              <w:right w:val="single" w:sz="6" w:space="0" w:color="000000"/>
            </w:tcBorders>
            <w:vAlign w:val="center"/>
          </w:tcPr>
          <w:p w14:paraId="73B996B2" w14:textId="58674C1F"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31D70E65" w14:textId="6B960DEE"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250098B" w14:textId="76A15FD7"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738ACC98" w14:textId="321DE374"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ED7DEC7" w14:textId="23607357"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A8A4000" w14:textId="762CDF5C" w:rsidR="0073709B" w:rsidRPr="002D491C" w:rsidRDefault="00FB1B85" w:rsidP="0073709B">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14C61353" w14:textId="5091519D" w:rsidR="0073709B" w:rsidRPr="002D491C" w:rsidRDefault="00FB1B85" w:rsidP="0073709B">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8 WD CTs, wall to wall carpet, thermostat set to 60</w:t>
            </w:r>
            <w:r>
              <w:rPr>
                <w:rFonts w:ascii="Arial" w:hAnsi="Arial" w:cs="Arial"/>
                <w:sz w:val="22"/>
                <w:szCs w:val="22"/>
              </w:rPr>
              <w:t>⁰</w:t>
            </w:r>
          </w:p>
        </w:tc>
      </w:tr>
    </w:tbl>
    <w:p w14:paraId="248A3DA0" w14:textId="77777777" w:rsidR="00EF693E" w:rsidRDefault="00EF693E" w:rsidP="00890171">
      <w:pPr>
        <w:rPr>
          <w:rFonts w:ascii="Franklin Gothic Book" w:hAnsi="Franklin Gothic Book"/>
          <w:szCs w:val="24"/>
        </w:rPr>
      </w:pPr>
    </w:p>
    <w:p w14:paraId="41C6D9CE" w14:textId="77777777" w:rsidR="001D1A89" w:rsidRDefault="001D1A89" w:rsidP="001D1A89">
      <w:pPr>
        <w:rPr>
          <w:rFonts w:ascii="Franklin Gothic Book" w:hAnsi="Franklin Gothic Book"/>
          <w:szCs w:val="24"/>
        </w:rPr>
      </w:pPr>
    </w:p>
    <w:p w14:paraId="61DFE47E" w14:textId="68CF05D5" w:rsidR="001D1A89" w:rsidRDefault="001D1A89" w:rsidP="001D1A89">
      <w:pPr>
        <w:tabs>
          <w:tab w:val="left" w:pos="3680"/>
        </w:tabs>
        <w:rPr>
          <w:rFonts w:ascii="Franklin Gothic Book" w:hAnsi="Franklin Gothic Book"/>
          <w:szCs w:val="24"/>
        </w:rPr>
      </w:pPr>
      <w:r>
        <w:rPr>
          <w:rFonts w:ascii="Franklin Gothic Book" w:hAnsi="Franklin Gothic Book"/>
          <w:szCs w:val="24"/>
        </w:rPr>
        <w:tab/>
      </w:r>
    </w:p>
    <w:p w14:paraId="56BB9DD4" w14:textId="69FB4D3D" w:rsidR="001D1A89" w:rsidRPr="001D1A89" w:rsidRDefault="001D1A89" w:rsidP="001D1A89">
      <w:pPr>
        <w:tabs>
          <w:tab w:val="left" w:pos="3680"/>
        </w:tabs>
        <w:rPr>
          <w:rFonts w:ascii="Franklin Gothic Book" w:hAnsi="Franklin Gothic Book"/>
          <w:szCs w:val="24"/>
        </w:rPr>
        <w:sectPr w:rsidR="001D1A89" w:rsidRPr="001D1A89" w:rsidSect="00044BA2">
          <w:headerReference w:type="default" r:id="rId77"/>
          <w:footerReference w:type="default" r:id="rId78"/>
          <w:headerReference w:type="first" r:id="rId79"/>
          <w:footerReference w:type="first" r:id="rId80"/>
          <w:pgSz w:w="15840" w:h="12240" w:orient="landscape"/>
          <w:pgMar w:top="1440" w:right="1440" w:bottom="1080" w:left="1440" w:header="720" w:footer="266" w:gutter="0"/>
          <w:cols w:space="720"/>
          <w:titlePg/>
          <w:docGrid w:linePitch="360"/>
        </w:sectPr>
      </w:pPr>
      <w:r>
        <w:rPr>
          <w:rFonts w:ascii="Franklin Gothic Book" w:hAnsi="Franklin Gothic Book"/>
          <w:szCs w:val="24"/>
        </w:rPr>
        <w:tab/>
      </w:r>
    </w:p>
    <w:p w14:paraId="50A402C5" w14:textId="02B965AB" w:rsidR="000B4F0B" w:rsidRPr="002D491C" w:rsidRDefault="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2CECAB31" w14:textId="3B157661" w:rsidR="00F07A56" w:rsidRPr="002D491C" w:rsidRDefault="00D46C1A" w:rsidP="00D46C1A">
      <w:pPr>
        <w:pStyle w:val="Heading1"/>
        <w:spacing w:before="0" w:line="240" w:lineRule="auto"/>
        <w:rPr>
          <w:rFonts w:ascii="Franklin Gothic Book" w:hAnsi="Franklin Gothic Book" w:cstheme="minorHAnsi"/>
          <w:sz w:val="22"/>
          <w:szCs w:val="22"/>
        </w:rPr>
      </w:pPr>
      <w:bookmarkStart w:id="77" w:name="_Toc170131138"/>
      <w:r w:rsidRPr="002D491C">
        <w:rPr>
          <w:rFonts w:ascii="Franklin Gothic Book" w:hAnsi="Franklin Gothic Book" w:cstheme="minorHAnsi"/>
          <w:sz w:val="22"/>
          <w:szCs w:val="22"/>
        </w:rPr>
        <w:t>Table 2A</w:t>
      </w:r>
      <w:bookmarkEnd w:id="77"/>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78" w:name="Table_2A"/>
            <w:bookmarkEnd w:id="78"/>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C56F0">
        <w:trPr>
          <w:trHeight w:val="388"/>
        </w:trPr>
        <w:tc>
          <w:tcPr>
            <w:tcW w:w="1339" w:type="dxa"/>
          </w:tcPr>
          <w:p w14:paraId="7CE9B5C3" w14:textId="6C76433F" w:rsidR="00387BE1" w:rsidRPr="002D491C" w:rsidRDefault="00387BE1" w:rsidP="00A6450B">
            <w:pPr>
              <w:jc w:val="center"/>
              <w:rPr>
                <w:rFonts w:ascii="Franklin Gothic Book" w:hAnsi="Franklin Gothic Book" w:cstheme="minorHAnsi"/>
              </w:rPr>
            </w:pPr>
            <w:bookmarkStart w:id="79" w:name="_Hlk94800087"/>
          </w:p>
        </w:tc>
        <w:tc>
          <w:tcPr>
            <w:tcW w:w="2857" w:type="dxa"/>
          </w:tcPr>
          <w:p w14:paraId="2CEEE67D" w14:textId="04A39A8C" w:rsidR="000B4F0B" w:rsidRPr="002D491C" w:rsidRDefault="00387BE1" w:rsidP="00AC56F0">
            <w:pPr>
              <w:rPr>
                <w:rFonts w:ascii="Franklin Gothic Book" w:hAnsi="Franklin Gothic Book" w:cstheme="minorHAnsi"/>
              </w:rPr>
            </w:pPr>
            <w:r w:rsidRPr="002D491C">
              <w:rPr>
                <w:rFonts w:ascii="Franklin Gothic Book" w:hAnsi="Franklin Gothic Book" w:cstheme="minorHAnsi"/>
              </w:rPr>
              <w:t>Univents</w:t>
            </w:r>
          </w:p>
        </w:tc>
        <w:tc>
          <w:tcPr>
            <w:tcW w:w="1350" w:type="dxa"/>
          </w:tcPr>
          <w:p w14:paraId="640D0B92" w14:textId="64416BAD" w:rsidR="00387BE1" w:rsidRPr="002D491C" w:rsidRDefault="00387BE1" w:rsidP="00A6450B">
            <w:pPr>
              <w:jc w:val="center"/>
              <w:rPr>
                <w:rFonts w:ascii="Franklin Gothic Book" w:hAnsi="Franklin Gothic Book" w:cstheme="minorHAnsi"/>
              </w:rPr>
            </w:pPr>
          </w:p>
        </w:tc>
        <w:tc>
          <w:tcPr>
            <w:tcW w:w="1620" w:type="dxa"/>
          </w:tcPr>
          <w:p w14:paraId="6381C8C9" w14:textId="1F95D336" w:rsidR="00387BE1" w:rsidRPr="002D491C" w:rsidRDefault="00387BE1" w:rsidP="00A6450B">
            <w:pPr>
              <w:rPr>
                <w:rFonts w:ascii="Franklin Gothic Book" w:hAnsi="Franklin Gothic Book" w:cstheme="minorHAnsi"/>
              </w:rPr>
            </w:pPr>
          </w:p>
        </w:tc>
        <w:tc>
          <w:tcPr>
            <w:tcW w:w="1710" w:type="dxa"/>
            <w:vAlign w:val="center"/>
          </w:tcPr>
          <w:p w14:paraId="0500C4AE" w14:textId="3CCCAEE7" w:rsidR="00387BE1" w:rsidRPr="002D491C" w:rsidRDefault="00387BE1" w:rsidP="0013792C">
            <w:pPr>
              <w:jc w:val="center"/>
              <w:rPr>
                <w:rFonts w:ascii="Franklin Gothic Book" w:hAnsi="Franklin Gothic Book" w:cstheme="minorHAnsi"/>
              </w:rPr>
            </w:pPr>
          </w:p>
        </w:tc>
        <w:tc>
          <w:tcPr>
            <w:tcW w:w="1898" w:type="dxa"/>
          </w:tcPr>
          <w:p w14:paraId="0985EBC8" w14:textId="35E05BB0" w:rsidR="00D26A3F" w:rsidRPr="002D491C" w:rsidRDefault="00D26A3F" w:rsidP="000D5C2C">
            <w:pPr>
              <w:rPr>
                <w:rFonts w:ascii="Franklin Gothic Book" w:hAnsi="Franklin Gothic Book" w:cstheme="minorHAnsi"/>
              </w:rPr>
            </w:pPr>
          </w:p>
        </w:tc>
      </w:tr>
      <w:tr w:rsidR="00387BE1" w:rsidRPr="002D491C" w14:paraId="4A081388" w14:textId="77777777" w:rsidTr="00AC56F0">
        <w:tc>
          <w:tcPr>
            <w:tcW w:w="1339" w:type="dxa"/>
          </w:tcPr>
          <w:p w14:paraId="7AAE00D1" w14:textId="62DF573A" w:rsidR="00387BE1" w:rsidRPr="002D491C" w:rsidRDefault="00043CC8"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006248D7" w14:textId="40A9A424" w:rsidR="001A2118" w:rsidRPr="002D491C" w:rsidRDefault="00387BE1" w:rsidP="00AC56F0">
            <w:pPr>
              <w:rPr>
                <w:rFonts w:ascii="Franklin Gothic Book" w:hAnsi="Franklin Gothic Book" w:cstheme="minorHAnsi"/>
              </w:rPr>
            </w:pPr>
            <w:r w:rsidRPr="002D491C">
              <w:rPr>
                <w:rFonts w:ascii="Franklin Gothic Book" w:hAnsi="Franklin Gothic Book" w:cstheme="minorHAnsi"/>
              </w:rPr>
              <w:t>Rooftop Air Handling Units</w:t>
            </w:r>
          </w:p>
        </w:tc>
        <w:tc>
          <w:tcPr>
            <w:tcW w:w="1350" w:type="dxa"/>
          </w:tcPr>
          <w:p w14:paraId="55911DC5" w14:textId="40C4D912"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3B2FFB37" w14:textId="5E3553DF" w:rsidR="00931174" w:rsidRPr="002D491C" w:rsidRDefault="00931174" w:rsidP="00F53194">
            <w:pPr>
              <w:rPr>
                <w:rFonts w:ascii="Franklin Gothic Book" w:hAnsi="Franklin Gothic Book" w:cstheme="minorHAnsi"/>
              </w:rPr>
            </w:pPr>
          </w:p>
        </w:tc>
        <w:tc>
          <w:tcPr>
            <w:tcW w:w="1710" w:type="dxa"/>
            <w:vAlign w:val="center"/>
          </w:tcPr>
          <w:p w14:paraId="3AC53D61" w14:textId="2ADD1B23" w:rsidR="00387BE1" w:rsidRPr="002D491C" w:rsidRDefault="00387BE1" w:rsidP="0013792C">
            <w:pPr>
              <w:jc w:val="center"/>
              <w:rPr>
                <w:rFonts w:ascii="Franklin Gothic Book" w:hAnsi="Franklin Gothic Book" w:cstheme="minorHAnsi"/>
              </w:rPr>
            </w:pPr>
          </w:p>
        </w:tc>
        <w:tc>
          <w:tcPr>
            <w:tcW w:w="1898" w:type="dxa"/>
          </w:tcPr>
          <w:p w14:paraId="3BD08842" w14:textId="3EDF8148" w:rsidR="00387BE1" w:rsidRPr="002D491C" w:rsidRDefault="00387BE1" w:rsidP="000D5C2C">
            <w:pPr>
              <w:rPr>
                <w:rFonts w:ascii="Franklin Gothic Book" w:hAnsi="Franklin Gothic Book" w:cstheme="minorHAnsi"/>
              </w:rPr>
            </w:pPr>
          </w:p>
        </w:tc>
      </w:tr>
      <w:tr w:rsidR="00387BE1" w:rsidRPr="002D491C" w14:paraId="351C5F34" w14:textId="77777777" w:rsidTr="00AC56F0">
        <w:tc>
          <w:tcPr>
            <w:tcW w:w="1339" w:type="dxa"/>
          </w:tcPr>
          <w:p w14:paraId="32E23427" w14:textId="0EF1503C" w:rsidR="00387BE1" w:rsidRPr="002D491C"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Outdoor, Ground-Installed Air Handling Units</w:t>
            </w:r>
          </w:p>
        </w:tc>
        <w:tc>
          <w:tcPr>
            <w:tcW w:w="1350" w:type="dxa"/>
          </w:tcPr>
          <w:p w14:paraId="7867CF34" w14:textId="77777777" w:rsidR="00387BE1" w:rsidRPr="002D491C" w:rsidRDefault="00387BE1" w:rsidP="00A6450B">
            <w:pPr>
              <w:jc w:val="center"/>
              <w:rPr>
                <w:rFonts w:ascii="Franklin Gothic Book" w:hAnsi="Franklin Gothic Book" w:cstheme="minorHAnsi"/>
              </w:rPr>
            </w:pPr>
          </w:p>
        </w:tc>
        <w:tc>
          <w:tcPr>
            <w:tcW w:w="1620" w:type="dxa"/>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AC56F0">
        <w:tc>
          <w:tcPr>
            <w:tcW w:w="1339" w:type="dxa"/>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tcPr>
          <w:p w14:paraId="3C6D9DF8" w14:textId="77777777" w:rsidR="00387BE1" w:rsidRPr="002D491C" w:rsidRDefault="00387BE1" w:rsidP="00A6450B">
            <w:pPr>
              <w:jc w:val="center"/>
              <w:rPr>
                <w:rFonts w:ascii="Franklin Gothic Book" w:hAnsi="Franklin Gothic Book" w:cstheme="minorHAnsi"/>
              </w:rPr>
            </w:pPr>
          </w:p>
        </w:tc>
        <w:tc>
          <w:tcPr>
            <w:tcW w:w="1620" w:type="dxa"/>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AC56F0">
        <w:tc>
          <w:tcPr>
            <w:tcW w:w="1339" w:type="dxa"/>
          </w:tcPr>
          <w:p w14:paraId="386A42E7" w14:textId="3A778150" w:rsidR="00387BE1" w:rsidRPr="002D491C" w:rsidRDefault="00387BE1" w:rsidP="00A6450B">
            <w:pPr>
              <w:jc w:val="center"/>
              <w:rPr>
                <w:rFonts w:ascii="Franklin Gothic Book" w:hAnsi="Franklin Gothic Book" w:cstheme="minorHAnsi"/>
              </w:rPr>
            </w:pPr>
          </w:p>
        </w:tc>
        <w:tc>
          <w:tcPr>
            <w:tcW w:w="2857" w:type="dxa"/>
          </w:tcPr>
          <w:p w14:paraId="5F956D0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Ceiling-Mounted Air Handling Units (including inside plenum)</w:t>
            </w:r>
          </w:p>
        </w:tc>
        <w:tc>
          <w:tcPr>
            <w:tcW w:w="1350" w:type="dxa"/>
          </w:tcPr>
          <w:p w14:paraId="0284D94D" w14:textId="77777777" w:rsidR="00387BE1" w:rsidRPr="002D491C" w:rsidRDefault="00387BE1" w:rsidP="00A6450B">
            <w:pPr>
              <w:jc w:val="center"/>
              <w:rPr>
                <w:rFonts w:ascii="Franklin Gothic Book" w:hAnsi="Franklin Gothic Book" w:cstheme="minorHAnsi"/>
              </w:rPr>
            </w:pPr>
          </w:p>
        </w:tc>
        <w:tc>
          <w:tcPr>
            <w:tcW w:w="1620" w:type="dxa"/>
          </w:tcPr>
          <w:p w14:paraId="3D910915" w14:textId="77777777" w:rsidR="00387BE1" w:rsidRPr="002D491C" w:rsidRDefault="00387BE1" w:rsidP="00A6450B">
            <w:pPr>
              <w:rPr>
                <w:rFonts w:ascii="Franklin Gothic Book" w:hAnsi="Franklin Gothic Book" w:cstheme="minorHAnsi"/>
              </w:rPr>
            </w:pPr>
          </w:p>
        </w:tc>
        <w:tc>
          <w:tcPr>
            <w:tcW w:w="1710" w:type="dxa"/>
            <w:vAlign w:val="center"/>
          </w:tcPr>
          <w:p w14:paraId="0016479F" w14:textId="77777777" w:rsidR="00387BE1" w:rsidRPr="002D491C" w:rsidRDefault="00387BE1" w:rsidP="0013792C">
            <w:pPr>
              <w:jc w:val="center"/>
              <w:rPr>
                <w:rFonts w:ascii="Franklin Gothic Book" w:hAnsi="Franklin Gothic Book" w:cstheme="minorHAnsi"/>
              </w:rPr>
            </w:pPr>
          </w:p>
        </w:tc>
        <w:tc>
          <w:tcPr>
            <w:tcW w:w="1898" w:type="dxa"/>
          </w:tcPr>
          <w:p w14:paraId="71C652D6" w14:textId="77777777" w:rsidR="00387BE1" w:rsidRPr="002D491C" w:rsidRDefault="00387BE1" w:rsidP="00A6450B">
            <w:pPr>
              <w:rPr>
                <w:rFonts w:ascii="Franklin Gothic Book" w:hAnsi="Franklin Gothic Book" w:cstheme="minorHAnsi"/>
              </w:rPr>
            </w:pPr>
          </w:p>
        </w:tc>
      </w:tr>
      <w:tr w:rsidR="00387BE1" w:rsidRPr="002D491C" w14:paraId="052E3F98" w14:textId="77777777" w:rsidTr="00AC56F0">
        <w:tc>
          <w:tcPr>
            <w:tcW w:w="1339" w:type="dxa"/>
          </w:tcPr>
          <w:p w14:paraId="13F884AF" w14:textId="77777777" w:rsidR="00387BE1" w:rsidRPr="002D491C" w:rsidRDefault="00387BE1" w:rsidP="00A6450B">
            <w:pPr>
              <w:jc w:val="center"/>
              <w:rPr>
                <w:rFonts w:ascii="Franklin Gothic Book" w:hAnsi="Franklin Gothic Book" w:cstheme="minorHAnsi"/>
              </w:rPr>
            </w:pP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tcPr>
          <w:p w14:paraId="6416D455" w14:textId="77777777" w:rsidR="00387BE1" w:rsidRPr="002D491C" w:rsidRDefault="00387BE1" w:rsidP="00A6450B">
            <w:pPr>
              <w:jc w:val="center"/>
              <w:rPr>
                <w:rFonts w:ascii="Franklin Gothic Book" w:hAnsi="Franklin Gothic Book" w:cstheme="minorHAnsi"/>
              </w:rPr>
            </w:pPr>
          </w:p>
        </w:tc>
        <w:tc>
          <w:tcPr>
            <w:tcW w:w="1620" w:type="dxa"/>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7777777" w:rsidR="00387BE1" w:rsidRPr="002D491C" w:rsidRDefault="00387BE1" w:rsidP="0013792C">
            <w:pPr>
              <w:jc w:val="center"/>
              <w:rPr>
                <w:rFonts w:ascii="Franklin Gothic Book" w:hAnsi="Franklin Gothic Book" w:cstheme="minorHAnsi"/>
              </w:rPr>
            </w:pPr>
          </w:p>
        </w:tc>
        <w:tc>
          <w:tcPr>
            <w:tcW w:w="1898" w:type="dxa"/>
          </w:tcPr>
          <w:p w14:paraId="28133D95" w14:textId="77777777" w:rsidR="00387BE1" w:rsidRPr="002D491C" w:rsidRDefault="00387BE1" w:rsidP="00A6450B">
            <w:pPr>
              <w:rPr>
                <w:rFonts w:ascii="Franklin Gothic Book" w:hAnsi="Franklin Gothic Book" w:cstheme="minorHAnsi"/>
              </w:rPr>
            </w:pPr>
          </w:p>
        </w:tc>
      </w:tr>
      <w:tr w:rsidR="00387BE1" w:rsidRPr="002D491C" w14:paraId="3ABF81A2" w14:textId="77777777" w:rsidTr="00AC56F0">
        <w:tc>
          <w:tcPr>
            <w:tcW w:w="1339" w:type="dxa"/>
          </w:tcPr>
          <w:p w14:paraId="5A4A621D" w14:textId="13A15159"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tcPr>
          <w:p w14:paraId="6D6CEF2E" w14:textId="5AC86DD1" w:rsidR="00387BE1" w:rsidRPr="002D491C" w:rsidRDefault="00416154" w:rsidP="00A6450B">
            <w:pPr>
              <w:jc w:val="center"/>
              <w:rPr>
                <w:rFonts w:ascii="Franklin Gothic Book" w:hAnsi="Franklin Gothic Book" w:cstheme="minorHAnsi"/>
              </w:rPr>
            </w:pPr>
            <w:r>
              <w:rPr>
                <w:rFonts w:ascii="Franklin Gothic Book" w:hAnsi="Franklin Gothic Book" w:cstheme="minorHAnsi"/>
              </w:rPr>
              <w:t>X</w:t>
            </w:r>
          </w:p>
        </w:tc>
        <w:tc>
          <w:tcPr>
            <w:tcW w:w="1620" w:type="dxa"/>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AC56F0">
        <w:tc>
          <w:tcPr>
            <w:tcW w:w="1339" w:type="dxa"/>
          </w:tcPr>
          <w:p w14:paraId="5FDCF5AC" w14:textId="77777777"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tcPr>
          <w:p w14:paraId="6644278B" w14:textId="77777777" w:rsidR="00387BE1" w:rsidRPr="002D491C" w:rsidRDefault="00387BE1" w:rsidP="00A6450B">
            <w:pPr>
              <w:jc w:val="center"/>
              <w:rPr>
                <w:rFonts w:ascii="Franklin Gothic Book" w:hAnsi="Franklin Gothic Book" w:cstheme="minorHAnsi"/>
              </w:rPr>
            </w:pPr>
          </w:p>
        </w:tc>
        <w:tc>
          <w:tcPr>
            <w:tcW w:w="1620" w:type="dxa"/>
          </w:tcPr>
          <w:p w14:paraId="5FADF25C" w14:textId="77777777" w:rsidR="00387BE1" w:rsidRPr="002D491C" w:rsidRDefault="00387BE1" w:rsidP="00A6450B">
            <w:pPr>
              <w:rPr>
                <w:rFonts w:ascii="Franklin Gothic Book" w:hAnsi="Franklin Gothic Book" w:cstheme="minorHAnsi"/>
              </w:rPr>
            </w:pPr>
          </w:p>
        </w:tc>
        <w:tc>
          <w:tcPr>
            <w:tcW w:w="1710" w:type="dxa"/>
            <w:vAlign w:val="center"/>
          </w:tcPr>
          <w:p w14:paraId="2F379EB8" w14:textId="77777777"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AC56F0">
        <w:tc>
          <w:tcPr>
            <w:tcW w:w="1339" w:type="dxa"/>
          </w:tcPr>
          <w:p w14:paraId="3B4D5527" w14:textId="2EBA722A" w:rsidR="00387BE1" w:rsidRPr="002D491C" w:rsidRDefault="00387BE1" w:rsidP="00A6450B">
            <w:pPr>
              <w:jc w:val="center"/>
              <w:rPr>
                <w:rFonts w:ascii="Franklin Gothic Book" w:hAnsi="Franklin Gothic Book" w:cstheme="minorHAnsi"/>
              </w:rPr>
            </w:pP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tcPr>
          <w:p w14:paraId="4B26B51A" w14:textId="2A56032F" w:rsidR="00387BE1" w:rsidRPr="002D491C" w:rsidRDefault="00387BE1" w:rsidP="00A6450B">
            <w:pPr>
              <w:jc w:val="center"/>
              <w:rPr>
                <w:rFonts w:ascii="Franklin Gothic Book" w:hAnsi="Franklin Gothic Book" w:cstheme="minorHAnsi"/>
              </w:rPr>
            </w:pPr>
          </w:p>
        </w:tc>
        <w:tc>
          <w:tcPr>
            <w:tcW w:w="1620" w:type="dxa"/>
          </w:tcPr>
          <w:p w14:paraId="26FE91AB" w14:textId="41BA7CE4" w:rsidR="00387BE1" w:rsidRPr="002D491C" w:rsidRDefault="00387BE1" w:rsidP="00A6450B">
            <w:pPr>
              <w:rPr>
                <w:rFonts w:ascii="Franklin Gothic Book" w:hAnsi="Franklin Gothic Book" w:cstheme="minorHAnsi"/>
              </w:rPr>
            </w:pPr>
          </w:p>
        </w:tc>
        <w:tc>
          <w:tcPr>
            <w:tcW w:w="1710" w:type="dxa"/>
            <w:vAlign w:val="center"/>
          </w:tcPr>
          <w:p w14:paraId="0F272431" w14:textId="77777777" w:rsidR="00387BE1" w:rsidRPr="002D491C" w:rsidRDefault="00387BE1" w:rsidP="0013792C">
            <w:pPr>
              <w:jc w:val="center"/>
              <w:rPr>
                <w:rFonts w:ascii="Franklin Gothic Book" w:hAnsi="Franklin Gothic Book" w:cstheme="minorHAnsi"/>
              </w:rPr>
            </w:pPr>
          </w:p>
        </w:tc>
        <w:tc>
          <w:tcPr>
            <w:tcW w:w="1898" w:type="dxa"/>
          </w:tcPr>
          <w:p w14:paraId="6BA421D2" w14:textId="77777777" w:rsidR="00387BE1" w:rsidRPr="002D491C" w:rsidRDefault="00387BE1" w:rsidP="00A6450B">
            <w:pPr>
              <w:rPr>
                <w:rFonts w:ascii="Franklin Gothic Book" w:hAnsi="Franklin Gothic Book" w:cstheme="minorHAnsi"/>
              </w:rPr>
            </w:pPr>
          </w:p>
        </w:tc>
      </w:tr>
      <w:tr w:rsidR="00387BE1" w:rsidRPr="002D491C" w14:paraId="4FAEBD13" w14:textId="77777777" w:rsidTr="00AC56F0">
        <w:tc>
          <w:tcPr>
            <w:tcW w:w="1339" w:type="dxa"/>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tcPr>
          <w:p w14:paraId="1FA40336" w14:textId="77777777" w:rsidR="00387BE1" w:rsidRPr="002D491C" w:rsidRDefault="00387BE1" w:rsidP="00A6450B">
            <w:pPr>
              <w:jc w:val="center"/>
              <w:rPr>
                <w:rFonts w:ascii="Franklin Gothic Book" w:hAnsi="Franklin Gothic Book" w:cstheme="minorHAnsi"/>
              </w:rPr>
            </w:pPr>
          </w:p>
        </w:tc>
        <w:tc>
          <w:tcPr>
            <w:tcW w:w="1620" w:type="dxa"/>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AC56F0">
        <w:trPr>
          <w:trHeight w:val="278"/>
        </w:trPr>
        <w:tc>
          <w:tcPr>
            <w:tcW w:w="1339" w:type="dxa"/>
          </w:tcPr>
          <w:p w14:paraId="7D985465" w14:textId="40C1A0A6" w:rsidR="00387BE1" w:rsidRPr="002D491C" w:rsidRDefault="004D25C9" w:rsidP="00292CC9">
            <w:pPr>
              <w:jc w:val="center"/>
              <w:rPr>
                <w:rFonts w:ascii="Franklin Gothic Book" w:hAnsi="Franklin Gothic Book" w:cstheme="minorHAnsi"/>
              </w:rPr>
            </w:pPr>
            <w:r>
              <w:rPr>
                <w:rFonts w:ascii="Franklin Gothic Book" w:hAnsi="Franklin Gothic Book" w:cstheme="minorHAnsi"/>
              </w:rPr>
              <w:t>X</w:t>
            </w: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tcPr>
          <w:p w14:paraId="5FFD51C4" w14:textId="32FA749D" w:rsidR="00387BE1" w:rsidRPr="002D491C" w:rsidRDefault="00387BE1" w:rsidP="00A6450B">
            <w:pPr>
              <w:jc w:val="center"/>
              <w:rPr>
                <w:rFonts w:ascii="Franklin Gothic Book" w:hAnsi="Franklin Gothic Book" w:cstheme="minorHAnsi"/>
              </w:rPr>
            </w:pPr>
          </w:p>
        </w:tc>
        <w:tc>
          <w:tcPr>
            <w:tcW w:w="1620" w:type="dxa"/>
          </w:tcPr>
          <w:p w14:paraId="1436C271" w14:textId="5629C271" w:rsidR="00387BE1" w:rsidRPr="002D491C" w:rsidRDefault="00387BE1" w:rsidP="00A6450B">
            <w:pPr>
              <w:rPr>
                <w:rFonts w:ascii="Franklin Gothic Book" w:hAnsi="Franklin Gothic Book" w:cstheme="minorHAnsi"/>
              </w:rPr>
            </w:pPr>
          </w:p>
        </w:tc>
        <w:tc>
          <w:tcPr>
            <w:tcW w:w="1710" w:type="dxa"/>
            <w:vAlign w:val="center"/>
          </w:tcPr>
          <w:p w14:paraId="13CE34A8" w14:textId="77777777" w:rsidR="00387BE1" w:rsidRPr="002D491C" w:rsidRDefault="00387BE1" w:rsidP="0013792C">
            <w:pPr>
              <w:jc w:val="center"/>
              <w:rPr>
                <w:rFonts w:ascii="Franklin Gothic Book" w:hAnsi="Franklin Gothic Book" w:cstheme="minorHAnsi"/>
              </w:rPr>
            </w:pPr>
          </w:p>
        </w:tc>
        <w:tc>
          <w:tcPr>
            <w:tcW w:w="1898" w:type="dxa"/>
          </w:tcPr>
          <w:p w14:paraId="68C6CF12" w14:textId="77777777" w:rsidR="00387BE1" w:rsidRPr="002D491C" w:rsidRDefault="00387BE1" w:rsidP="00A6450B">
            <w:pPr>
              <w:rPr>
                <w:rFonts w:ascii="Franklin Gothic Book" w:hAnsi="Franklin Gothic Book" w:cstheme="minorHAnsi"/>
              </w:rPr>
            </w:pPr>
          </w:p>
        </w:tc>
      </w:tr>
      <w:tr w:rsidR="00387BE1" w:rsidRPr="002D491C" w14:paraId="03369BAE" w14:textId="77777777" w:rsidTr="00AC56F0">
        <w:trPr>
          <w:trHeight w:val="288"/>
        </w:trPr>
        <w:tc>
          <w:tcPr>
            <w:tcW w:w="1339" w:type="dxa"/>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tcPr>
          <w:p w14:paraId="4B81A9DC" w14:textId="77777777" w:rsidR="00387BE1" w:rsidRPr="002D491C" w:rsidRDefault="00387BE1" w:rsidP="00A6450B">
            <w:pPr>
              <w:jc w:val="center"/>
              <w:rPr>
                <w:rFonts w:ascii="Franklin Gothic Book" w:hAnsi="Franklin Gothic Book" w:cstheme="minorHAnsi"/>
              </w:rPr>
            </w:pPr>
          </w:p>
        </w:tc>
        <w:tc>
          <w:tcPr>
            <w:tcW w:w="1620" w:type="dxa"/>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C56F0">
        <w:trPr>
          <w:trHeight w:val="288"/>
        </w:trPr>
        <w:tc>
          <w:tcPr>
            <w:tcW w:w="1339" w:type="dxa"/>
          </w:tcPr>
          <w:p w14:paraId="60FF172F" w14:textId="77777777" w:rsidR="00387BE1" w:rsidRPr="002D491C" w:rsidRDefault="00387BE1" w:rsidP="00A6450B">
            <w:pPr>
              <w:jc w:val="center"/>
              <w:rPr>
                <w:rFonts w:ascii="Franklin Gothic Book" w:hAnsi="Franklin Gothic Book" w:cstheme="minorHAnsi"/>
              </w:rPr>
            </w:pPr>
          </w:p>
        </w:tc>
        <w:tc>
          <w:tcPr>
            <w:tcW w:w="2857" w:type="dxa"/>
          </w:tcPr>
          <w:p w14:paraId="352950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Built in wall fan (switched)</w:t>
            </w:r>
          </w:p>
        </w:tc>
        <w:tc>
          <w:tcPr>
            <w:tcW w:w="1350" w:type="dxa"/>
          </w:tcPr>
          <w:p w14:paraId="0CEFE0E2" w14:textId="77777777" w:rsidR="00387BE1" w:rsidRPr="002D491C" w:rsidRDefault="00387BE1" w:rsidP="00A6450B">
            <w:pPr>
              <w:jc w:val="center"/>
              <w:rPr>
                <w:rFonts w:ascii="Franklin Gothic Book" w:hAnsi="Franklin Gothic Book" w:cstheme="minorHAnsi"/>
              </w:rPr>
            </w:pPr>
          </w:p>
        </w:tc>
        <w:tc>
          <w:tcPr>
            <w:tcW w:w="1620" w:type="dxa"/>
          </w:tcPr>
          <w:p w14:paraId="6992E463" w14:textId="77777777" w:rsidR="00387BE1" w:rsidRPr="002D491C" w:rsidRDefault="00387BE1" w:rsidP="00A6450B">
            <w:pPr>
              <w:rPr>
                <w:rFonts w:ascii="Franklin Gothic Book" w:hAnsi="Franklin Gothic Book" w:cstheme="minorHAnsi"/>
              </w:rPr>
            </w:pPr>
          </w:p>
        </w:tc>
        <w:tc>
          <w:tcPr>
            <w:tcW w:w="1710" w:type="dxa"/>
            <w:vAlign w:val="center"/>
          </w:tcPr>
          <w:p w14:paraId="4350A333" w14:textId="77777777" w:rsidR="00387BE1" w:rsidRPr="002D491C" w:rsidRDefault="00387BE1" w:rsidP="0013792C">
            <w:pPr>
              <w:jc w:val="center"/>
              <w:rPr>
                <w:rFonts w:ascii="Franklin Gothic Book" w:hAnsi="Franklin Gothic Book" w:cstheme="minorHAnsi"/>
              </w:rPr>
            </w:pPr>
          </w:p>
        </w:tc>
        <w:tc>
          <w:tcPr>
            <w:tcW w:w="1898" w:type="dxa"/>
          </w:tcPr>
          <w:p w14:paraId="0791B153" w14:textId="77777777" w:rsidR="00387BE1" w:rsidRPr="002D491C" w:rsidRDefault="00387BE1" w:rsidP="00A6450B">
            <w:pPr>
              <w:rPr>
                <w:rFonts w:ascii="Franklin Gothic Book" w:hAnsi="Franklin Gothic Book" w:cstheme="minorHAnsi"/>
              </w:rPr>
            </w:pPr>
          </w:p>
        </w:tc>
      </w:tr>
      <w:tr w:rsidR="00387BE1" w:rsidRPr="002D491C" w14:paraId="3630EE71" w14:textId="77777777" w:rsidTr="00AC56F0">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tcPr>
          <w:p w14:paraId="3317A463" w14:textId="77777777" w:rsidR="00387BE1" w:rsidRPr="002D491C" w:rsidRDefault="00387BE1" w:rsidP="00A6450B">
            <w:pPr>
              <w:jc w:val="center"/>
              <w:rPr>
                <w:rFonts w:ascii="Franklin Gothic Book" w:hAnsi="Franklin Gothic Book" w:cstheme="minorHAnsi"/>
              </w:rPr>
            </w:pPr>
          </w:p>
        </w:tc>
        <w:tc>
          <w:tcPr>
            <w:tcW w:w="1620" w:type="dxa"/>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C56F0">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tcPr>
          <w:p w14:paraId="60F2B2CE" w14:textId="77777777" w:rsidR="00387BE1" w:rsidRPr="002D491C" w:rsidRDefault="00387BE1" w:rsidP="00A6450B">
            <w:pPr>
              <w:jc w:val="center"/>
              <w:rPr>
                <w:rFonts w:ascii="Franklin Gothic Book" w:hAnsi="Franklin Gothic Book" w:cstheme="minorHAnsi"/>
              </w:rPr>
            </w:pPr>
          </w:p>
        </w:tc>
        <w:tc>
          <w:tcPr>
            <w:tcW w:w="1620" w:type="dxa"/>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C56F0">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tcPr>
          <w:p w14:paraId="6C321BA0" w14:textId="77777777" w:rsidR="00387BE1" w:rsidRPr="002D491C" w:rsidRDefault="00387BE1" w:rsidP="00A6450B">
            <w:pPr>
              <w:jc w:val="center"/>
              <w:rPr>
                <w:rFonts w:ascii="Franklin Gothic Book" w:hAnsi="Franklin Gothic Book" w:cstheme="minorHAnsi"/>
              </w:rPr>
            </w:pPr>
          </w:p>
        </w:tc>
        <w:tc>
          <w:tcPr>
            <w:tcW w:w="1620" w:type="dxa"/>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C56F0">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tcPr>
          <w:p w14:paraId="48E7ADDE" w14:textId="77777777" w:rsidR="00387BE1" w:rsidRPr="002D491C" w:rsidRDefault="00387BE1" w:rsidP="00A6450B">
            <w:pPr>
              <w:jc w:val="center"/>
              <w:rPr>
                <w:rFonts w:ascii="Franklin Gothic Book" w:hAnsi="Franklin Gothic Book" w:cstheme="minorHAnsi"/>
              </w:rPr>
            </w:pPr>
          </w:p>
        </w:tc>
        <w:tc>
          <w:tcPr>
            <w:tcW w:w="1620" w:type="dxa"/>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79"/>
    </w:tbl>
    <w:p w14:paraId="35C43DF4" w14:textId="77777777" w:rsidR="00387BE1" w:rsidRPr="002D491C" w:rsidRDefault="00387BE1" w:rsidP="00A6450B">
      <w:pPr>
        <w:rPr>
          <w:rFonts w:ascii="Franklin Gothic Book" w:hAnsi="Franklin Gothic Book"/>
          <w:sz w:val="22"/>
          <w:szCs w:val="22"/>
        </w:rPr>
      </w:pPr>
    </w:p>
    <w:p w14:paraId="4489973A" w14:textId="3D748E55" w:rsidR="00387BE1" w:rsidRPr="002D491C" w:rsidRDefault="00F53194" w:rsidP="00A6450B">
      <w:pPr>
        <w:rPr>
          <w:rFonts w:ascii="Franklin Gothic Book" w:hAnsi="Franklin Gothic Book"/>
          <w:sz w:val="22"/>
          <w:szCs w:val="22"/>
        </w:rPr>
      </w:pPr>
      <w:r w:rsidRPr="002D491C">
        <w:rPr>
          <w:rFonts w:ascii="Franklin Gothic Book" w:hAnsi="Franklin Gothic Book"/>
          <w:sz w:val="22"/>
          <w:szCs w:val="22"/>
        </w:rPr>
        <w:t>*</w:t>
      </w:r>
      <w:r w:rsidR="00387BE1" w:rsidRPr="002D491C">
        <w:rPr>
          <w:rFonts w:ascii="Franklin Gothic Book" w:hAnsi="Franklin Gothic Book"/>
          <w:sz w:val="22"/>
          <w:szCs w:val="22"/>
        </w:rPr>
        <w:t xml:space="preserve">U = Filter Rating </w:t>
      </w:r>
      <w:r w:rsidR="00CB0191" w:rsidRPr="002D491C">
        <w:rPr>
          <w:rFonts w:ascii="Franklin Gothic Book" w:hAnsi="Franklin Gothic Book"/>
          <w:sz w:val="22"/>
          <w:szCs w:val="22"/>
        </w:rPr>
        <w:t xml:space="preserve">underdetermined </w:t>
      </w:r>
      <w:r w:rsidR="00387BE1" w:rsidRPr="002D491C">
        <w:rPr>
          <w:rFonts w:ascii="Franklin Gothic Book" w:hAnsi="Franklin Gothic Book"/>
          <w:sz w:val="22"/>
          <w:szCs w:val="22"/>
        </w:rPr>
        <w:t xml:space="preserve">due to inaccessibility during </w:t>
      </w:r>
      <w:r w:rsidR="00CB0191" w:rsidRPr="002D491C">
        <w:rPr>
          <w:rFonts w:ascii="Franklin Gothic Book" w:hAnsi="Franklin Gothic Book"/>
          <w:sz w:val="22"/>
          <w:szCs w:val="22"/>
        </w:rPr>
        <w:t>building visit</w:t>
      </w:r>
    </w:p>
    <w:p w14:paraId="6356B39C" w14:textId="4BDBB95B" w:rsidR="000B4F0B" w:rsidRPr="002D491C" w:rsidRDefault="000B4F0B" w:rsidP="00A6450B">
      <w:pPr>
        <w:rPr>
          <w:rFonts w:ascii="Franklin Gothic Book" w:hAnsi="Franklin Gothic Book"/>
          <w:sz w:val="22"/>
          <w:szCs w:val="22"/>
        </w:rPr>
      </w:pPr>
    </w:p>
    <w:p w14:paraId="5DD35B81" w14:textId="77777777" w:rsidR="00890BF1" w:rsidRPr="002D491C" w:rsidRDefault="00890BF1" w:rsidP="000B4F0B">
      <w:pPr>
        <w:rPr>
          <w:rFonts w:ascii="Franklin Gothic Book" w:hAnsi="Franklin Gothic Book"/>
          <w:szCs w:val="24"/>
        </w:rPr>
      </w:pPr>
    </w:p>
    <w:p w14:paraId="3433AD05" w14:textId="1D7DF1F1" w:rsidR="000B4F0B" w:rsidRPr="002D491C" w:rsidRDefault="000B4F0B" w:rsidP="000B4F0B">
      <w:pPr>
        <w:rPr>
          <w:rStyle w:val="Hyperlink"/>
          <w:rFonts w:ascii="Franklin Gothic Book" w:hAnsi="Franklin Gothic Book"/>
          <w:szCs w:val="24"/>
        </w:rPr>
      </w:pPr>
      <w:hyperlink w:anchor="Ventilation" w:history="1">
        <w:r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Pr="002D491C">
          <w:rPr>
            <w:rStyle w:val="Hyperlink"/>
            <w:rFonts w:ascii="Franklin Gothic Book" w:hAnsi="Franklin Gothic Book"/>
            <w:szCs w:val="24"/>
          </w:rPr>
          <w:t>)</w:t>
        </w:r>
      </w:hyperlink>
    </w:p>
    <w:p w14:paraId="5A2065DA" w14:textId="63DF24F0" w:rsidR="00D46C1A" w:rsidRPr="002D491C" w:rsidRDefault="00D46C1A" w:rsidP="00D46C1A">
      <w:pPr>
        <w:pStyle w:val="Heading1"/>
        <w:spacing w:before="0" w:line="240" w:lineRule="auto"/>
        <w:rPr>
          <w:rFonts w:ascii="Franklin Gothic Book" w:hAnsi="Franklin Gothic Book" w:cstheme="minorHAnsi"/>
          <w:sz w:val="22"/>
          <w:szCs w:val="22"/>
        </w:rPr>
      </w:pPr>
      <w:bookmarkStart w:id="80" w:name="_Toc170131139"/>
      <w:r w:rsidRPr="002D491C">
        <w:rPr>
          <w:rFonts w:ascii="Franklin Gothic Book" w:hAnsi="Franklin Gothic Book" w:cstheme="minorHAnsi"/>
          <w:sz w:val="22"/>
          <w:szCs w:val="22"/>
        </w:rPr>
        <w:lastRenderedPageBreak/>
        <w:t>Table 2B</w:t>
      </w:r>
      <w:bookmarkEnd w:id="80"/>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2D491C" w14:paraId="591C6F75" w14:textId="77777777" w:rsidTr="009928A7">
        <w:tc>
          <w:tcPr>
            <w:tcW w:w="1276"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81" w:name="Table_2B"/>
            <w:r w:rsidRPr="002D491C">
              <w:rPr>
                <w:rFonts w:ascii="Franklin Gothic Book" w:hAnsi="Franklin Gothic Book" w:cstheme="minorHAnsi"/>
                <w:b/>
              </w:rPr>
              <w:t>Equipment</w:t>
            </w:r>
            <w:bookmarkEnd w:id="81"/>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61"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34"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3118"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984"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13792C">
        <w:tc>
          <w:tcPr>
            <w:tcW w:w="1276" w:type="dxa"/>
          </w:tcPr>
          <w:p w14:paraId="32ECCA06" w14:textId="4013339C" w:rsidR="00D73DC6" w:rsidRPr="002D491C" w:rsidRDefault="00D73DC6" w:rsidP="00A6450B">
            <w:pPr>
              <w:jc w:val="center"/>
              <w:rPr>
                <w:rFonts w:ascii="Franklin Gothic Book" w:hAnsi="Franklin Gothic Book" w:cstheme="minorHAnsi"/>
              </w:rPr>
            </w:pPr>
          </w:p>
        </w:tc>
        <w:tc>
          <w:tcPr>
            <w:tcW w:w="3261" w:type="dxa"/>
          </w:tcPr>
          <w:p w14:paraId="410F1EF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Rooftop Motors/Fans</w:t>
            </w:r>
          </w:p>
        </w:tc>
        <w:tc>
          <w:tcPr>
            <w:tcW w:w="1134" w:type="dxa"/>
            <w:vAlign w:val="center"/>
          </w:tcPr>
          <w:p w14:paraId="7C2310CA" w14:textId="21D787AF" w:rsidR="00D73DC6" w:rsidRPr="002D491C" w:rsidRDefault="00D73DC6" w:rsidP="0013792C">
            <w:pPr>
              <w:jc w:val="center"/>
              <w:rPr>
                <w:rFonts w:ascii="Franklin Gothic Book" w:hAnsi="Franklin Gothic Book" w:cstheme="minorHAnsi"/>
              </w:rPr>
            </w:pPr>
          </w:p>
        </w:tc>
        <w:tc>
          <w:tcPr>
            <w:tcW w:w="3118" w:type="dxa"/>
          </w:tcPr>
          <w:p w14:paraId="6847FE48" w14:textId="3BAFBFDD" w:rsidR="00D73DC6" w:rsidRPr="002D491C" w:rsidRDefault="00D73DC6" w:rsidP="00A6450B">
            <w:pPr>
              <w:rPr>
                <w:rFonts w:ascii="Franklin Gothic Book" w:hAnsi="Franklin Gothic Book" w:cstheme="minorHAnsi"/>
              </w:rPr>
            </w:pPr>
          </w:p>
        </w:tc>
        <w:tc>
          <w:tcPr>
            <w:tcW w:w="1984" w:type="dxa"/>
          </w:tcPr>
          <w:p w14:paraId="2CF2F563" w14:textId="77777777" w:rsidR="00D73DC6" w:rsidRPr="002D491C" w:rsidRDefault="00D73DC6" w:rsidP="00A6450B">
            <w:pPr>
              <w:rPr>
                <w:rFonts w:ascii="Franklin Gothic Book" w:hAnsi="Franklin Gothic Book" w:cstheme="minorHAnsi"/>
              </w:rPr>
            </w:pPr>
          </w:p>
        </w:tc>
      </w:tr>
      <w:tr w:rsidR="00D73DC6" w:rsidRPr="002D491C" w14:paraId="5697DD46" w14:textId="77777777" w:rsidTr="00A91C9E">
        <w:trPr>
          <w:trHeight w:val="330"/>
        </w:trPr>
        <w:tc>
          <w:tcPr>
            <w:tcW w:w="1276" w:type="dxa"/>
          </w:tcPr>
          <w:p w14:paraId="015F6879" w14:textId="77777777" w:rsidR="00D73DC6" w:rsidRPr="002D491C" w:rsidRDefault="00D73DC6" w:rsidP="00A6450B">
            <w:pPr>
              <w:jc w:val="center"/>
              <w:rPr>
                <w:rFonts w:ascii="Franklin Gothic Book" w:hAnsi="Franklin Gothic Book" w:cstheme="minorHAnsi"/>
              </w:rPr>
            </w:pPr>
          </w:p>
        </w:tc>
        <w:tc>
          <w:tcPr>
            <w:tcW w:w="3261" w:type="dxa"/>
          </w:tcPr>
          <w:p w14:paraId="4437A47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Unit Exhaust</w:t>
            </w:r>
          </w:p>
        </w:tc>
        <w:tc>
          <w:tcPr>
            <w:tcW w:w="1134" w:type="dxa"/>
            <w:vAlign w:val="center"/>
          </w:tcPr>
          <w:p w14:paraId="25ADB0D8" w14:textId="77777777" w:rsidR="00D73DC6" w:rsidRPr="002D491C" w:rsidRDefault="00D73DC6" w:rsidP="0013792C">
            <w:pPr>
              <w:jc w:val="center"/>
              <w:rPr>
                <w:rFonts w:ascii="Franklin Gothic Book" w:hAnsi="Franklin Gothic Book" w:cstheme="minorHAnsi"/>
              </w:rPr>
            </w:pPr>
          </w:p>
        </w:tc>
        <w:tc>
          <w:tcPr>
            <w:tcW w:w="3118" w:type="dxa"/>
          </w:tcPr>
          <w:p w14:paraId="13660937" w14:textId="77777777" w:rsidR="00D73DC6" w:rsidRPr="002D491C" w:rsidRDefault="00D73DC6" w:rsidP="00A6450B">
            <w:pPr>
              <w:rPr>
                <w:rFonts w:ascii="Franklin Gothic Book" w:hAnsi="Franklin Gothic Book" w:cstheme="minorHAnsi"/>
              </w:rPr>
            </w:pPr>
          </w:p>
        </w:tc>
        <w:tc>
          <w:tcPr>
            <w:tcW w:w="1984"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13792C">
        <w:tc>
          <w:tcPr>
            <w:tcW w:w="1276" w:type="dxa"/>
          </w:tcPr>
          <w:p w14:paraId="1B10B8FF" w14:textId="66B3262E" w:rsidR="00D73DC6" w:rsidRPr="002D491C" w:rsidRDefault="00606D2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6B95DE0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w:t>
            </w:r>
          </w:p>
        </w:tc>
        <w:tc>
          <w:tcPr>
            <w:tcW w:w="1134" w:type="dxa"/>
            <w:vAlign w:val="center"/>
          </w:tcPr>
          <w:p w14:paraId="6F74D3F7" w14:textId="2DF0A699" w:rsidR="00D73DC6" w:rsidRPr="002D491C" w:rsidRDefault="00D73DC6" w:rsidP="0013792C">
            <w:pPr>
              <w:jc w:val="center"/>
              <w:rPr>
                <w:rFonts w:ascii="Franklin Gothic Book" w:hAnsi="Franklin Gothic Book" w:cstheme="minorHAnsi"/>
              </w:rPr>
            </w:pPr>
          </w:p>
        </w:tc>
        <w:tc>
          <w:tcPr>
            <w:tcW w:w="3118" w:type="dxa"/>
          </w:tcPr>
          <w:p w14:paraId="6FF4A7EF" w14:textId="77777777" w:rsidR="00D73DC6" w:rsidRPr="002D491C" w:rsidRDefault="00D73DC6" w:rsidP="00A6450B">
            <w:pPr>
              <w:rPr>
                <w:rFonts w:ascii="Franklin Gothic Book" w:hAnsi="Franklin Gothic Book" w:cstheme="minorHAnsi"/>
              </w:rPr>
            </w:pPr>
          </w:p>
        </w:tc>
        <w:tc>
          <w:tcPr>
            <w:tcW w:w="1984" w:type="dxa"/>
          </w:tcPr>
          <w:p w14:paraId="17DB69BF" w14:textId="77777777" w:rsidR="00D73DC6" w:rsidRPr="002D491C" w:rsidRDefault="00D73DC6" w:rsidP="00A6450B">
            <w:pPr>
              <w:rPr>
                <w:rFonts w:ascii="Franklin Gothic Book" w:hAnsi="Franklin Gothic Book" w:cstheme="minorHAnsi"/>
              </w:rPr>
            </w:pPr>
          </w:p>
        </w:tc>
      </w:tr>
      <w:tr w:rsidR="00D73DC6" w:rsidRPr="002D491C" w14:paraId="1CDB71E6" w14:textId="77777777" w:rsidTr="0013792C">
        <w:tc>
          <w:tcPr>
            <w:tcW w:w="1276" w:type="dxa"/>
          </w:tcPr>
          <w:p w14:paraId="2CD90BEC" w14:textId="6CD9C6A1" w:rsidR="00D73DC6" w:rsidRPr="002D491C" w:rsidRDefault="00D73DC6" w:rsidP="00A6450B">
            <w:pPr>
              <w:jc w:val="center"/>
              <w:rPr>
                <w:rFonts w:ascii="Franklin Gothic Book" w:hAnsi="Franklin Gothic Book" w:cstheme="minorHAnsi"/>
              </w:rPr>
            </w:pPr>
          </w:p>
        </w:tc>
        <w:tc>
          <w:tcPr>
            <w:tcW w:w="3261" w:type="dxa"/>
          </w:tcPr>
          <w:p w14:paraId="1DAB182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 Plenum</w:t>
            </w:r>
          </w:p>
        </w:tc>
        <w:tc>
          <w:tcPr>
            <w:tcW w:w="1134" w:type="dxa"/>
            <w:vAlign w:val="center"/>
          </w:tcPr>
          <w:p w14:paraId="47CA6B95" w14:textId="77777777" w:rsidR="00D73DC6" w:rsidRPr="002D491C" w:rsidRDefault="00D73DC6" w:rsidP="0013792C">
            <w:pPr>
              <w:jc w:val="center"/>
              <w:rPr>
                <w:rFonts w:ascii="Franklin Gothic Book" w:hAnsi="Franklin Gothic Book" w:cstheme="minorHAnsi"/>
              </w:rPr>
            </w:pPr>
          </w:p>
        </w:tc>
        <w:tc>
          <w:tcPr>
            <w:tcW w:w="3118" w:type="dxa"/>
          </w:tcPr>
          <w:p w14:paraId="3B8DFDAF" w14:textId="77777777" w:rsidR="00D73DC6" w:rsidRPr="002D491C" w:rsidRDefault="00D73DC6" w:rsidP="00A6450B">
            <w:pPr>
              <w:rPr>
                <w:rFonts w:ascii="Franklin Gothic Book" w:hAnsi="Franklin Gothic Book" w:cstheme="minorHAnsi"/>
              </w:rPr>
            </w:pPr>
          </w:p>
        </w:tc>
        <w:tc>
          <w:tcPr>
            <w:tcW w:w="1984" w:type="dxa"/>
          </w:tcPr>
          <w:p w14:paraId="5149F226" w14:textId="77777777" w:rsidR="00D73DC6" w:rsidRPr="002D491C" w:rsidRDefault="00D73DC6" w:rsidP="00A6450B">
            <w:pPr>
              <w:rPr>
                <w:rFonts w:ascii="Franklin Gothic Book" w:hAnsi="Franklin Gothic Book" w:cstheme="minorHAnsi"/>
              </w:rPr>
            </w:pPr>
          </w:p>
        </w:tc>
      </w:tr>
      <w:tr w:rsidR="00D73DC6" w:rsidRPr="002D491C" w14:paraId="3A0FE16B" w14:textId="77777777" w:rsidTr="0013792C">
        <w:tc>
          <w:tcPr>
            <w:tcW w:w="1276" w:type="dxa"/>
          </w:tcPr>
          <w:p w14:paraId="29AD5315" w14:textId="367FFA54" w:rsidR="00D73DC6" w:rsidRPr="002D491C" w:rsidRDefault="00606D2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79590DE3"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Wall Return Vent</w:t>
            </w:r>
          </w:p>
        </w:tc>
        <w:tc>
          <w:tcPr>
            <w:tcW w:w="1134" w:type="dxa"/>
            <w:vAlign w:val="center"/>
          </w:tcPr>
          <w:p w14:paraId="6876C5AF" w14:textId="77777777" w:rsidR="00D73DC6" w:rsidRPr="002D491C" w:rsidRDefault="00D73DC6" w:rsidP="0013792C">
            <w:pPr>
              <w:jc w:val="center"/>
              <w:rPr>
                <w:rFonts w:ascii="Franklin Gothic Book" w:hAnsi="Franklin Gothic Book" w:cstheme="minorHAnsi"/>
              </w:rPr>
            </w:pPr>
          </w:p>
        </w:tc>
        <w:tc>
          <w:tcPr>
            <w:tcW w:w="3118" w:type="dxa"/>
          </w:tcPr>
          <w:p w14:paraId="2F8AAD1B" w14:textId="77777777" w:rsidR="00D73DC6" w:rsidRPr="002D491C" w:rsidRDefault="00D73DC6" w:rsidP="00A6450B">
            <w:pPr>
              <w:rPr>
                <w:rFonts w:ascii="Franklin Gothic Book" w:hAnsi="Franklin Gothic Book" w:cstheme="minorHAnsi"/>
              </w:rPr>
            </w:pPr>
          </w:p>
        </w:tc>
        <w:tc>
          <w:tcPr>
            <w:tcW w:w="1984" w:type="dxa"/>
          </w:tcPr>
          <w:p w14:paraId="761FB92D" w14:textId="77777777" w:rsidR="00D73DC6" w:rsidRPr="002D491C" w:rsidRDefault="00D73DC6" w:rsidP="00A6450B">
            <w:pPr>
              <w:rPr>
                <w:rFonts w:ascii="Franklin Gothic Book" w:hAnsi="Franklin Gothic Book" w:cstheme="minorHAnsi"/>
              </w:rPr>
            </w:pPr>
          </w:p>
        </w:tc>
      </w:tr>
      <w:tr w:rsidR="00D73DC6" w:rsidRPr="002D491C" w14:paraId="0E946870" w14:textId="77777777" w:rsidTr="0013792C">
        <w:tc>
          <w:tcPr>
            <w:tcW w:w="1276" w:type="dxa"/>
          </w:tcPr>
          <w:p w14:paraId="0E479945" w14:textId="6A611A22" w:rsidR="00D73DC6" w:rsidRPr="002D491C" w:rsidRDefault="00D73DC6" w:rsidP="00A6450B">
            <w:pPr>
              <w:jc w:val="center"/>
              <w:rPr>
                <w:rFonts w:ascii="Franklin Gothic Book" w:hAnsi="Franklin Gothic Book" w:cstheme="minorHAnsi"/>
              </w:rPr>
            </w:pPr>
          </w:p>
        </w:tc>
        <w:tc>
          <w:tcPr>
            <w:tcW w:w="3261" w:type="dxa"/>
          </w:tcPr>
          <w:p w14:paraId="6BCFA5E9"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Kitchen Stove Hood</w:t>
            </w:r>
          </w:p>
        </w:tc>
        <w:tc>
          <w:tcPr>
            <w:tcW w:w="1134" w:type="dxa"/>
            <w:vAlign w:val="center"/>
          </w:tcPr>
          <w:p w14:paraId="181CBE2E" w14:textId="0C3DE5C3" w:rsidR="00D73DC6" w:rsidRPr="002D491C" w:rsidRDefault="00D73DC6" w:rsidP="0013792C">
            <w:pPr>
              <w:jc w:val="center"/>
              <w:rPr>
                <w:rFonts w:ascii="Franklin Gothic Book" w:hAnsi="Franklin Gothic Book" w:cstheme="minorHAnsi"/>
              </w:rPr>
            </w:pPr>
          </w:p>
        </w:tc>
        <w:tc>
          <w:tcPr>
            <w:tcW w:w="3118" w:type="dxa"/>
          </w:tcPr>
          <w:p w14:paraId="21B898CB" w14:textId="77777777" w:rsidR="00D73DC6" w:rsidRPr="002D491C" w:rsidRDefault="00D73DC6" w:rsidP="00A6450B">
            <w:pPr>
              <w:rPr>
                <w:rFonts w:ascii="Franklin Gothic Book" w:hAnsi="Franklin Gothic Book" w:cstheme="minorHAnsi"/>
              </w:rPr>
            </w:pPr>
          </w:p>
        </w:tc>
        <w:tc>
          <w:tcPr>
            <w:tcW w:w="1984" w:type="dxa"/>
          </w:tcPr>
          <w:p w14:paraId="41CA726C" w14:textId="77777777" w:rsidR="00D73DC6" w:rsidRPr="002D491C" w:rsidRDefault="00D73DC6" w:rsidP="00A6450B">
            <w:pPr>
              <w:rPr>
                <w:rFonts w:ascii="Franklin Gothic Book" w:hAnsi="Franklin Gothic Book" w:cstheme="minorHAnsi"/>
              </w:rPr>
            </w:pPr>
          </w:p>
        </w:tc>
      </w:tr>
      <w:tr w:rsidR="00D73DC6" w:rsidRPr="002D491C" w14:paraId="4EC0E4BA" w14:textId="77777777" w:rsidTr="0013792C">
        <w:tc>
          <w:tcPr>
            <w:tcW w:w="1276" w:type="dxa"/>
          </w:tcPr>
          <w:p w14:paraId="6E7743F0" w14:textId="09444228" w:rsidR="00D73DC6" w:rsidRPr="002D491C" w:rsidRDefault="008465ED" w:rsidP="00A6450B">
            <w:pPr>
              <w:jc w:val="center"/>
              <w:rPr>
                <w:rFonts w:ascii="Franklin Gothic Book" w:hAnsi="Franklin Gothic Book" w:cstheme="minorHAnsi"/>
              </w:rPr>
            </w:pPr>
            <w:r>
              <w:rPr>
                <w:rFonts w:ascii="Franklin Gothic Book" w:hAnsi="Franklin Gothic Book" w:cstheme="minorHAnsi"/>
              </w:rPr>
              <w:t>X</w:t>
            </w:r>
          </w:p>
        </w:tc>
        <w:tc>
          <w:tcPr>
            <w:tcW w:w="3261" w:type="dxa"/>
          </w:tcPr>
          <w:p w14:paraId="7076315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Restroom Exhaust Vent</w:t>
            </w:r>
          </w:p>
        </w:tc>
        <w:tc>
          <w:tcPr>
            <w:tcW w:w="1134" w:type="dxa"/>
            <w:vAlign w:val="center"/>
          </w:tcPr>
          <w:p w14:paraId="014ED642" w14:textId="59219034" w:rsidR="00D73DC6" w:rsidRPr="002D491C" w:rsidRDefault="00D73DC6" w:rsidP="0013792C">
            <w:pPr>
              <w:jc w:val="center"/>
              <w:rPr>
                <w:rFonts w:ascii="Franklin Gothic Book" w:hAnsi="Franklin Gothic Book" w:cstheme="minorHAnsi"/>
              </w:rPr>
            </w:pPr>
          </w:p>
        </w:tc>
        <w:tc>
          <w:tcPr>
            <w:tcW w:w="3118" w:type="dxa"/>
          </w:tcPr>
          <w:p w14:paraId="487E4FC2" w14:textId="77777777" w:rsidR="00D73DC6" w:rsidRPr="002D491C" w:rsidRDefault="00D73DC6" w:rsidP="00A6450B">
            <w:pPr>
              <w:rPr>
                <w:rFonts w:ascii="Franklin Gothic Book" w:hAnsi="Franklin Gothic Book" w:cstheme="minorHAnsi"/>
              </w:rPr>
            </w:pPr>
          </w:p>
        </w:tc>
        <w:tc>
          <w:tcPr>
            <w:tcW w:w="1984" w:type="dxa"/>
          </w:tcPr>
          <w:p w14:paraId="30C69EA5" w14:textId="77777777" w:rsidR="00D73DC6" w:rsidRPr="002D491C" w:rsidRDefault="00D73DC6" w:rsidP="00A6450B">
            <w:pPr>
              <w:rPr>
                <w:rFonts w:ascii="Franklin Gothic Book" w:hAnsi="Franklin Gothic Book" w:cstheme="minorHAnsi"/>
              </w:rPr>
            </w:pPr>
          </w:p>
        </w:tc>
      </w:tr>
      <w:tr w:rsidR="00D73DC6" w:rsidRPr="002D491C" w14:paraId="32BF0160" w14:textId="77777777" w:rsidTr="0013792C">
        <w:tc>
          <w:tcPr>
            <w:tcW w:w="1276" w:type="dxa"/>
          </w:tcPr>
          <w:p w14:paraId="591383AB" w14:textId="23B1B8FA" w:rsidR="00D73DC6" w:rsidRPr="002D491C" w:rsidRDefault="00D73DC6" w:rsidP="00A6450B">
            <w:pPr>
              <w:jc w:val="center"/>
              <w:rPr>
                <w:rFonts w:ascii="Franklin Gothic Book" w:hAnsi="Franklin Gothic Book" w:cstheme="minorHAnsi"/>
              </w:rPr>
            </w:pPr>
          </w:p>
        </w:tc>
        <w:tc>
          <w:tcPr>
            <w:tcW w:w="3261"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34" w:type="dxa"/>
            <w:vAlign w:val="center"/>
          </w:tcPr>
          <w:p w14:paraId="442A5387" w14:textId="77777777" w:rsidR="00D73DC6" w:rsidRPr="002D491C" w:rsidRDefault="00D73DC6" w:rsidP="0013792C">
            <w:pPr>
              <w:jc w:val="center"/>
              <w:rPr>
                <w:rFonts w:ascii="Franklin Gothic Book" w:hAnsi="Franklin Gothic Book" w:cstheme="minorHAnsi"/>
              </w:rPr>
            </w:pPr>
          </w:p>
        </w:tc>
        <w:tc>
          <w:tcPr>
            <w:tcW w:w="3118" w:type="dxa"/>
          </w:tcPr>
          <w:p w14:paraId="26D34C4B" w14:textId="77777777" w:rsidR="00D73DC6" w:rsidRPr="002D491C" w:rsidRDefault="00D73DC6" w:rsidP="00A6450B">
            <w:pPr>
              <w:rPr>
                <w:rFonts w:ascii="Franklin Gothic Book" w:hAnsi="Franklin Gothic Book" w:cstheme="minorHAnsi"/>
              </w:rPr>
            </w:pPr>
          </w:p>
        </w:tc>
        <w:tc>
          <w:tcPr>
            <w:tcW w:w="1984" w:type="dxa"/>
          </w:tcPr>
          <w:p w14:paraId="1322A274" w14:textId="77777777" w:rsidR="00D73DC6" w:rsidRPr="002D491C" w:rsidRDefault="00D73DC6" w:rsidP="00A6450B">
            <w:pPr>
              <w:rPr>
                <w:rFonts w:ascii="Franklin Gothic Book" w:hAnsi="Franklin Gothic Book" w:cstheme="minorHAnsi"/>
              </w:rPr>
            </w:pPr>
          </w:p>
        </w:tc>
      </w:tr>
      <w:tr w:rsidR="00D73DC6" w:rsidRPr="002D491C" w14:paraId="1A74B349" w14:textId="77777777" w:rsidTr="0013792C">
        <w:tc>
          <w:tcPr>
            <w:tcW w:w="1276" w:type="dxa"/>
          </w:tcPr>
          <w:p w14:paraId="64A4936B" w14:textId="77777777" w:rsidR="00D73DC6" w:rsidRPr="002D491C" w:rsidRDefault="00D73DC6" w:rsidP="00A6450B">
            <w:pPr>
              <w:jc w:val="center"/>
              <w:rPr>
                <w:rFonts w:ascii="Franklin Gothic Book" w:hAnsi="Franklin Gothic Book" w:cstheme="minorHAnsi"/>
              </w:rPr>
            </w:pPr>
          </w:p>
        </w:tc>
        <w:tc>
          <w:tcPr>
            <w:tcW w:w="3261"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34"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3118" w:type="dxa"/>
          </w:tcPr>
          <w:p w14:paraId="1645E325" w14:textId="77777777" w:rsidR="00D73DC6" w:rsidRPr="002D491C" w:rsidRDefault="00D73DC6" w:rsidP="00A6450B">
            <w:pPr>
              <w:rPr>
                <w:rFonts w:ascii="Franklin Gothic Book" w:hAnsi="Franklin Gothic Book" w:cstheme="minorHAnsi"/>
              </w:rPr>
            </w:pPr>
          </w:p>
        </w:tc>
        <w:tc>
          <w:tcPr>
            <w:tcW w:w="1984" w:type="dxa"/>
          </w:tcPr>
          <w:p w14:paraId="1227C31C" w14:textId="77777777" w:rsidR="00D73DC6" w:rsidRPr="002D491C" w:rsidRDefault="00D73DC6" w:rsidP="00A6450B">
            <w:pPr>
              <w:rPr>
                <w:rFonts w:ascii="Franklin Gothic Book" w:hAnsi="Franklin Gothic Book" w:cstheme="minorHAnsi"/>
              </w:rPr>
            </w:pPr>
          </w:p>
        </w:tc>
      </w:tr>
      <w:tr w:rsidR="00D73DC6" w:rsidRPr="002D491C" w14:paraId="39E2EB31" w14:textId="77777777" w:rsidTr="0013792C">
        <w:tc>
          <w:tcPr>
            <w:tcW w:w="1276" w:type="dxa"/>
          </w:tcPr>
          <w:p w14:paraId="0A0EAE25" w14:textId="77777777" w:rsidR="00D73DC6" w:rsidRPr="002D491C" w:rsidRDefault="00D73DC6" w:rsidP="00A6450B">
            <w:pPr>
              <w:jc w:val="center"/>
              <w:rPr>
                <w:rFonts w:ascii="Franklin Gothic Book" w:hAnsi="Franklin Gothic Book" w:cstheme="minorHAnsi"/>
              </w:rPr>
            </w:pPr>
          </w:p>
        </w:tc>
        <w:tc>
          <w:tcPr>
            <w:tcW w:w="3261"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34"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3118" w:type="dxa"/>
          </w:tcPr>
          <w:p w14:paraId="6CBFF32B" w14:textId="77777777" w:rsidR="00D73DC6" w:rsidRPr="002D491C" w:rsidRDefault="00D73DC6" w:rsidP="00A6450B">
            <w:pPr>
              <w:rPr>
                <w:rFonts w:ascii="Franklin Gothic Book" w:hAnsi="Franklin Gothic Book" w:cstheme="minorHAnsi"/>
              </w:rPr>
            </w:pPr>
          </w:p>
        </w:tc>
        <w:tc>
          <w:tcPr>
            <w:tcW w:w="1984"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13792C">
        <w:tc>
          <w:tcPr>
            <w:tcW w:w="1276" w:type="dxa"/>
          </w:tcPr>
          <w:p w14:paraId="51658194" w14:textId="2B91D360" w:rsidR="00D73DC6" w:rsidRPr="002D491C" w:rsidRDefault="00D73DC6" w:rsidP="00A6450B">
            <w:pPr>
              <w:jc w:val="center"/>
              <w:rPr>
                <w:rFonts w:ascii="Franklin Gothic Book" w:hAnsi="Franklin Gothic Book" w:cstheme="minorHAnsi"/>
              </w:rPr>
            </w:pPr>
          </w:p>
        </w:tc>
        <w:tc>
          <w:tcPr>
            <w:tcW w:w="3261"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34"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3118" w:type="dxa"/>
          </w:tcPr>
          <w:p w14:paraId="166A360D" w14:textId="77777777" w:rsidR="00D73DC6" w:rsidRPr="002D491C" w:rsidRDefault="00D73DC6" w:rsidP="00A6450B">
            <w:pPr>
              <w:rPr>
                <w:rFonts w:ascii="Franklin Gothic Book" w:hAnsi="Franklin Gothic Book" w:cstheme="minorHAnsi"/>
              </w:rPr>
            </w:pPr>
          </w:p>
        </w:tc>
        <w:tc>
          <w:tcPr>
            <w:tcW w:w="1984"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13792C">
        <w:tc>
          <w:tcPr>
            <w:tcW w:w="1276" w:type="dxa"/>
          </w:tcPr>
          <w:p w14:paraId="562C8937" w14:textId="1466E2E5" w:rsidR="00D73DC6" w:rsidRPr="002D491C" w:rsidRDefault="00D73DC6" w:rsidP="00A6450B">
            <w:pPr>
              <w:jc w:val="center"/>
              <w:rPr>
                <w:rFonts w:ascii="Franklin Gothic Book" w:hAnsi="Franklin Gothic Book" w:cstheme="minorHAnsi"/>
              </w:rPr>
            </w:pPr>
          </w:p>
        </w:tc>
        <w:tc>
          <w:tcPr>
            <w:tcW w:w="3261"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34"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3118" w:type="dxa"/>
          </w:tcPr>
          <w:p w14:paraId="490FC932" w14:textId="77777777" w:rsidR="00D73DC6" w:rsidRPr="002D491C" w:rsidRDefault="00D73DC6" w:rsidP="00A6450B">
            <w:pPr>
              <w:rPr>
                <w:rFonts w:ascii="Franklin Gothic Book" w:hAnsi="Franklin Gothic Book" w:cstheme="minorHAnsi"/>
              </w:rPr>
            </w:pPr>
          </w:p>
        </w:tc>
        <w:tc>
          <w:tcPr>
            <w:tcW w:w="1984"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7BB1299C" w14:textId="77777777" w:rsidTr="0013792C">
        <w:tc>
          <w:tcPr>
            <w:tcW w:w="1276" w:type="dxa"/>
          </w:tcPr>
          <w:p w14:paraId="2EBE49E2" w14:textId="77777777" w:rsidR="00D73DC6" w:rsidRPr="002D491C" w:rsidRDefault="00D73DC6" w:rsidP="00A6450B">
            <w:pPr>
              <w:jc w:val="center"/>
              <w:rPr>
                <w:rFonts w:ascii="Franklin Gothic Book" w:hAnsi="Franklin Gothic Book" w:cstheme="minorHAnsi"/>
              </w:rPr>
            </w:pPr>
          </w:p>
        </w:tc>
        <w:tc>
          <w:tcPr>
            <w:tcW w:w="3261" w:type="dxa"/>
          </w:tcPr>
          <w:p w14:paraId="552521F7"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 up Cells</w:t>
            </w:r>
          </w:p>
        </w:tc>
        <w:tc>
          <w:tcPr>
            <w:tcW w:w="1134" w:type="dxa"/>
            <w:vAlign w:val="center"/>
          </w:tcPr>
          <w:p w14:paraId="0C94E9C9" w14:textId="77777777" w:rsidR="00D73DC6" w:rsidRPr="002D491C" w:rsidRDefault="00D73DC6" w:rsidP="0013792C">
            <w:pPr>
              <w:jc w:val="center"/>
              <w:rPr>
                <w:rFonts w:ascii="Franklin Gothic Book" w:hAnsi="Franklin Gothic Book" w:cstheme="minorHAnsi"/>
              </w:rPr>
            </w:pPr>
          </w:p>
        </w:tc>
        <w:tc>
          <w:tcPr>
            <w:tcW w:w="3118" w:type="dxa"/>
          </w:tcPr>
          <w:p w14:paraId="47D96A75" w14:textId="77777777" w:rsidR="00D73DC6" w:rsidRPr="002D491C" w:rsidRDefault="00D73DC6" w:rsidP="00A6450B">
            <w:pPr>
              <w:rPr>
                <w:rFonts w:ascii="Franklin Gothic Book" w:hAnsi="Franklin Gothic Book" w:cstheme="minorHAnsi"/>
              </w:rPr>
            </w:pPr>
          </w:p>
        </w:tc>
        <w:tc>
          <w:tcPr>
            <w:tcW w:w="1984" w:type="dxa"/>
          </w:tcPr>
          <w:p w14:paraId="7AD5EB4F"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13792C">
        <w:tc>
          <w:tcPr>
            <w:tcW w:w="1276" w:type="dxa"/>
          </w:tcPr>
          <w:p w14:paraId="569645E0" w14:textId="77777777" w:rsidR="00D73DC6" w:rsidRPr="002D491C" w:rsidRDefault="00D73DC6" w:rsidP="00A6450B">
            <w:pPr>
              <w:jc w:val="center"/>
              <w:rPr>
                <w:rFonts w:ascii="Franklin Gothic Book" w:hAnsi="Franklin Gothic Book" w:cstheme="minorHAnsi"/>
              </w:rPr>
            </w:pPr>
          </w:p>
        </w:tc>
        <w:tc>
          <w:tcPr>
            <w:tcW w:w="3261"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34"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3118" w:type="dxa"/>
          </w:tcPr>
          <w:p w14:paraId="739A02DD" w14:textId="77777777" w:rsidR="00D73DC6" w:rsidRPr="002D491C" w:rsidRDefault="00D73DC6" w:rsidP="00A6450B">
            <w:pPr>
              <w:rPr>
                <w:rFonts w:ascii="Franklin Gothic Book" w:hAnsi="Franklin Gothic Book" w:cstheme="minorHAnsi"/>
              </w:rPr>
            </w:pPr>
          </w:p>
        </w:tc>
        <w:tc>
          <w:tcPr>
            <w:tcW w:w="1984"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13792C">
        <w:tc>
          <w:tcPr>
            <w:tcW w:w="1276" w:type="dxa"/>
          </w:tcPr>
          <w:p w14:paraId="4F0C1E1A" w14:textId="77777777" w:rsidR="00D73DC6" w:rsidRPr="002D491C" w:rsidRDefault="00D73DC6" w:rsidP="00A6450B">
            <w:pPr>
              <w:jc w:val="center"/>
              <w:rPr>
                <w:rFonts w:ascii="Franklin Gothic Book" w:hAnsi="Franklin Gothic Book" w:cstheme="minorHAnsi"/>
              </w:rPr>
            </w:pPr>
          </w:p>
        </w:tc>
        <w:tc>
          <w:tcPr>
            <w:tcW w:w="3261"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34"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3118" w:type="dxa"/>
          </w:tcPr>
          <w:p w14:paraId="1344A90E" w14:textId="77777777" w:rsidR="00D73DC6" w:rsidRPr="002D491C" w:rsidRDefault="00D73DC6" w:rsidP="00A6450B">
            <w:pPr>
              <w:rPr>
                <w:rFonts w:ascii="Franklin Gothic Book" w:hAnsi="Franklin Gothic Book" w:cstheme="minorHAnsi"/>
              </w:rPr>
            </w:pPr>
          </w:p>
        </w:tc>
        <w:tc>
          <w:tcPr>
            <w:tcW w:w="1984"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13792C">
        <w:tc>
          <w:tcPr>
            <w:tcW w:w="1276" w:type="dxa"/>
          </w:tcPr>
          <w:p w14:paraId="3649DE31" w14:textId="4A1B1693" w:rsidR="00D73DC6" w:rsidRPr="002D491C" w:rsidRDefault="00D73DC6" w:rsidP="00A6450B">
            <w:pPr>
              <w:jc w:val="center"/>
              <w:rPr>
                <w:rFonts w:ascii="Franklin Gothic Book" w:hAnsi="Franklin Gothic Book" w:cstheme="minorHAnsi"/>
              </w:rPr>
            </w:pPr>
          </w:p>
        </w:tc>
        <w:tc>
          <w:tcPr>
            <w:tcW w:w="3261"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34"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3118" w:type="dxa"/>
          </w:tcPr>
          <w:p w14:paraId="7A227FD4" w14:textId="77777777" w:rsidR="00D73DC6" w:rsidRPr="002D491C" w:rsidRDefault="00D73DC6" w:rsidP="00A6450B">
            <w:pPr>
              <w:rPr>
                <w:rFonts w:ascii="Franklin Gothic Book" w:hAnsi="Franklin Gothic Book" w:cstheme="minorHAnsi"/>
              </w:rPr>
            </w:pPr>
          </w:p>
        </w:tc>
        <w:tc>
          <w:tcPr>
            <w:tcW w:w="1984"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13792C">
        <w:tc>
          <w:tcPr>
            <w:tcW w:w="1276" w:type="dxa"/>
          </w:tcPr>
          <w:p w14:paraId="49EC1FAF" w14:textId="77777777" w:rsidR="00D73DC6" w:rsidRPr="002D491C" w:rsidRDefault="00D73DC6" w:rsidP="00A6450B">
            <w:pPr>
              <w:jc w:val="center"/>
              <w:rPr>
                <w:rFonts w:ascii="Franklin Gothic Book" w:hAnsi="Franklin Gothic Book" w:cstheme="minorHAnsi"/>
              </w:rPr>
            </w:pPr>
          </w:p>
        </w:tc>
        <w:tc>
          <w:tcPr>
            <w:tcW w:w="3261"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34"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3118" w:type="dxa"/>
          </w:tcPr>
          <w:p w14:paraId="2342EDEB" w14:textId="77777777" w:rsidR="00D73DC6" w:rsidRPr="002D491C" w:rsidRDefault="00D73DC6" w:rsidP="00A6450B">
            <w:pPr>
              <w:rPr>
                <w:rFonts w:ascii="Franklin Gothic Book" w:hAnsi="Franklin Gothic Book" w:cstheme="minorHAnsi"/>
              </w:rPr>
            </w:pPr>
          </w:p>
        </w:tc>
        <w:tc>
          <w:tcPr>
            <w:tcW w:w="1984"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13792C">
        <w:tc>
          <w:tcPr>
            <w:tcW w:w="1276" w:type="dxa"/>
          </w:tcPr>
          <w:p w14:paraId="618403B3" w14:textId="2A3476B3" w:rsidR="00D73DC6" w:rsidRPr="002D491C" w:rsidRDefault="00D73DC6" w:rsidP="00A6450B">
            <w:pPr>
              <w:jc w:val="center"/>
              <w:rPr>
                <w:rFonts w:ascii="Franklin Gothic Book" w:hAnsi="Franklin Gothic Book" w:cstheme="minorHAnsi"/>
              </w:rPr>
            </w:pPr>
          </w:p>
        </w:tc>
        <w:tc>
          <w:tcPr>
            <w:tcW w:w="3261"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34" w:type="dxa"/>
            <w:vAlign w:val="center"/>
          </w:tcPr>
          <w:p w14:paraId="20E5C2D9" w14:textId="40B039C9" w:rsidR="00D73DC6" w:rsidRPr="002D491C" w:rsidRDefault="00D73DC6" w:rsidP="0013792C">
            <w:pPr>
              <w:jc w:val="center"/>
              <w:rPr>
                <w:rFonts w:ascii="Franklin Gothic Book" w:hAnsi="Franklin Gothic Book" w:cstheme="minorHAnsi"/>
              </w:rPr>
            </w:pPr>
          </w:p>
        </w:tc>
        <w:tc>
          <w:tcPr>
            <w:tcW w:w="3118" w:type="dxa"/>
          </w:tcPr>
          <w:p w14:paraId="2970BD53" w14:textId="77777777" w:rsidR="00D73DC6" w:rsidRPr="002D491C" w:rsidRDefault="00D73DC6" w:rsidP="00A6450B">
            <w:pPr>
              <w:rPr>
                <w:rFonts w:ascii="Franklin Gothic Book" w:hAnsi="Franklin Gothic Book" w:cstheme="minorHAnsi"/>
              </w:rPr>
            </w:pPr>
          </w:p>
        </w:tc>
        <w:tc>
          <w:tcPr>
            <w:tcW w:w="1984"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13792C">
        <w:tc>
          <w:tcPr>
            <w:tcW w:w="1276" w:type="dxa"/>
          </w:tcPr>
          <w:p w14:paraId="409D7CF3" w14:textId="77777777" w:rsidR="00D73DC6" w:rsidRPr="002D491C" w:rsidRDefault="00D73DC6" w:rsidP="00A6450B">
            <w:pPr>
              <w:jc w:val="center"/>
              <w:rPr>
                <w:rFonts w:ascii="Franklin Gothic Book" w:hAnsi="Franklin Gothic Book" w:cstheme="minorHAnsi"/>
              </w:rPr>
            </w:pPr>
          </w:p>
        </w:tc>
        <w:tc>
          <w:tcPr>
            <w:tcW w:w="3261"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34"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3118" w:type="dxa"/>
          </w:tcPr>
          <w:p w14:paraId="7AF062B4" w14:textId="77777777" w:rsidR="00D73DC6" w:rsidRPr="002D491C" w:rsidRDefault="00D73DC6" w:rsidP="00A6450B">
            <w:pPr>
              <w:rPr>
                <w:rFonts w:ascii="Franklin Gothic Book" w:hAnsi="Franklin Gothic Book" w:cstheme="minorHAnsi"/>
              </w:rPr>
            </w:pPr>
          </w:p>
        </w:tc>
        <w:tc>
          <w:tcPr>
            <w:tcW w:w="1984"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13792C">
        <w:tc>
          <w:tcPr>
            <w:tcW w:w="1276" w:type="dxa"/>
          </w:tcPr>
          <w:p w14:paraId="35E45A44" w14:textId="77777777" w:rsidR="00D73DC6" w:rsidRPr="002D491C" w:rsidRDefault="00D73DC6" w:rsidP="00A6450B">
            <w:pPr>
              <w:jc w:val="center"/>
              <w:rPr>
                <w:rFonts w:ascii="Franklin Gothic Book" w:hAnsi="Franklin Gothic Book" w:cstheme="minorHAnsi"/>
              </w:rPr>
            </w:pPr>
          </w:p>
        </w:tc>
        <w:tc>
          <w:tcPr>
            <w:tcW w:w="3261"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34"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3118" w:type="dxa"/>
          </w:tcPr>
          <w:p w14:paraId="2D4B97FC" w14:textId="77777777" w:rsidR="00D73DC6" w:rsidRPr="002D491C" w:rsidRDefault="00D73DC6" w:rsidP="00A6450B">
            <w:pPr>
              <w:rPr>
                <w:rFonts w:ascii="Franklin Gothic Book" w:hAnsi="Franklin Gothic Book" w:cstheme="minorHAnsi"/>
              </w:rPr>
            </w:pPr>
          </w:p>
        </w:tc>
        <w:tc>
          <w:tcPr>
            <w:tcW w:w="1984"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13792C">
        <w:tc>
          <w:tcPr>
            <w:tcW w:w="1276" w:type="dxa"/>
          </w:tcPr>
          <w:p w14:paraId="6F7A537B" w14:textId="77777777" w:rsidR="00D73DC6" w:rsidRPr="002D491C" w:rsidRDefault="00D73DC6" w:rsidP="00A6450B">
            <w:pPr>
              <w:jc w:val="center"/>
              <w:rPr>
                <w:rFonts w:ascii="Franklin Gothic Book" w:hAnsi="Franklin Gothic Book" w:cstheme="minorHAnsi"/>
              </w:rPr>
            </w:pPr>
          </w:p>
        </w:tc>
        <w:tc>
          <w:tcPr>
            <w:tcW w:w="3261"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34"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3118" w:type="dxa"/>
          </w:tcPr>
          <w:p w14:paraId="7386BF6A" w14:textId="77777777" w:rsidR="00D73DC6" w:rsidRPr="002D491C" w:rsidRDefault="00D73DC6" w:rsidP="00A6450B">
            <w:pPr>
              <w:rPr>
                <w:rFonts w:ascii="Franklin Gothic Book" w:hAnsi="Franklin Gothic Book" w:cstheme="minorHAnsi"/>
              </w:rPr>
            </w:pPr>
          </w:p>
        </w:tc>
        <w:tc>
          <w:tcPr>
            <w:tcW w:w="1984"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13792C">
        <w:tc>
          <w:tcPr>
            <w:tcW w:w="1276" w:type="dxa"/>
          </w:tcPr>
          <w:p w14:paraId="02FC273D" w14:textId="77777777" w:rsidR="00D73DC6" w:rsidRPr="002D491C" w:rsidRDefault="00D73DC6" w:rsidP="00A6450B">
            <w:pPr>
              <w:jc w:val="center"/>
              <w:rPr>
                <w:rFonts w:ascii="Franklin Gothic Book" w:hAnsi="Franklin Gothic Book" w:cstheme="minorHAnsi"/>
              </w:rPr>
            </w:pPr>
          </w:p>
        </w:tc>
        <w:tc>
          <w:tcPr>
            <w:tcW w:w="3261"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34"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3118" w:type="dxa"/>
          </w:tcPr>
          <w:p w14:paraId="1F7E1ACD" w14:textId="77777777" w:rsidR="00D73DC6" w:rsidRPr="002D491C" w:rsidRDefault="00D73DC6" w:rsidP="00A6450B">
            <w:pPr>
              <w:rPr>
                <w:rFonts w:ascii="Franklin Gothic Book" w:hAnsi="Franklin Gothic Book" w:cstheme="minorHAnsi"/>
              </w:rPr>
            </w:pPr>
          </w:p>
        </w:tc>
        <w:tc>
          <w:tcPr>
            <w:tcW w:w="1984"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13792C">
        <w:tc>
          <w:tcPr>
            <w:tcW w:w="1276" w:type="dxa"/>
          </w:tcPr>
          <w:p w14:paraId="554E538C" w14:textId="77777777" w:rsidR="00D73DC6" w:rsidRPr="002D491C" w:rsidRDefault="00D73DC6" w:rsidP="00A6450B">
            <w:pPr>
              <w:jc w:val="center"/>
              <w:rPr>
                <w:rFonts w:ascii="Franklin Gothic Book" w:hAnsi="Franklin Gothic Book" w:cstheme="minorHAnsi"/>
              </w:rPr>
            </w:pPr>
          </w:p>
        </w:tc>
        <w:tc>
          <w:tcPr>
            <w:tcW w:w="3261"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34"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3118" w:type="dxa"/>
          </w:tcPr>
          <w:p w14:paraId="0DEFF9C2" w14:textId="77777777" w:rsidR="00D73DC6" w:rsidRPr="002D491C" w:rsidRDefault="00D73DC6" w:rsidP="00A6450B">
            <w:pPr>
              <w:rPr>
                <w:rFonts w:ascii="Franklin Gothic Book" w:hAnsi="Franklin Gothic Book" w:cstheme="minorHAnsi"/>
              </w:rPr>
            </w:pPr>
          </w:p>
        </w:tc>
        <w:tc>
          <w:tcPr>
            <w:tcW w:w="1984" w:type="dxa"/>
          </w:tcPr>
          <w:p w14:paraId="4A4D4165" w14:textId="77777777" w:rsidR="00D73DC6" w:rsidRPr="002D491C" w:rsidRDefault="00D73DC6" w:rsidP="00A6450B">
            <w:pPr>
              <w:rPr>
                <w:rFonts w:ascii="Franklin Gothic Book" w:hAnsi="Franklin Gothic Book" w:cstheme="minorHAnsi"/>
              </w:rPr>
            </w:pP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CE43A8">
          <w:headerReference w:type="even" r:id="rId81"/>
          <w:headerReference w:type="default" r:id="rId82"/>
          <w:footerReference w:type="default" r:id="rId83"/>
          <w:headerReference w:type="first" r:id="rId84"/>
          <w:footerReference w:type="first" r:id="rId85"/>
          <w:pgSz w:w="12240" w:h="15840"/>
          <w:pgMar w:top="1276" w:right="1440" w:bottom="851" w:left="1440" w:header="270" w:footer="720" w:gutter="0"/>
          <w:cols w:space="720"/>
          <w:titlePg/>
          <w:docGrid w:linePitch="360"/>
        </w:sectPr>
      </w:pPr>
    </w:p>
    <w:p w14:paraId="3AD118A9" w14:textId="08219EE8" w:rsidR="00262A3C" w:rsidRPr="002D491C" w:rsidRDefault="00D46C1A" w:rsidP="00D46C1A">
      <w:pPr>
        <w:pStyle w:val="Heading1"/>
        <w:spacing w:before="0" w:line="240" w:lineRule="auto"/>
        <w:rPr>
          <w:rFonts w:ascii="Franklin Gothic Book" w:hAnsi="Franklin Gothic Book" w:cstheme="minorHAnsi"/>
          <w:sz w:val="22"/>
          <w:szCs w:val="22"/>
        </w:rPr>
      </w:pPr>
      <w:bookmarkStart w:id="82" w:name="_Toc170131140"/>
      <w:r w:rsidRPr="002D491C">
        <w:rPr>
          <w:rFonts w:ascii="Franklin Gothic Book" w:hAnsi="Franklin Gothic Book" w:cstheme="minorHAnsi"/>
          <w:sz w:val="22"/>
          <w:szCs w:val="22"/>
        </w:rPr>
        <w:lastRenderedPageBreak/>
        <w:t>Table 2C</w:t>
      </w:r>
      <w:bookmarkEnd w:id="82"/>
    </w:p>
    <w:tbl>
      <w:tblPr>
        <w:tblStyle w:val="TableGrid"/>
        <w:tblW w:w="10825" w:type="dxa"/>
        <w:tblInd w:w="-601" w:type="dxa"/>
        <w:tblLook w:val="04A0" w:firstRow="1" w:lastRow="0" w:firstColumn="1" w:lastColumn="0" w:noHBand="0" w:noVBand="1"/>
      </w:tblPr>
      <w:tblGrid>
        <w:gridCol w:w="1315"/>
        <w:gridCol w:w="3222"/>
        <w:gridCol w:w="2994"/>
        <w:gridCol w:w="3294"/>
      </w:tblGrid>
      <w:tr w:rsidR="00D26A3F" w:rsidRPr="002D491C" w14:paraId="1479DF7B" w14:textId="77777777" w:rsidTr="004D25C9">
        <w:trPr>
          <w:trHeight w:val="1077"/>
        </w:trPr>
        <w:tc>
          <w:tcPr>
            <w:tcW w:w="1315"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83" w:name="Table_2C"/>
            <w:r w:rsidRPr="002D491C">
              <w:rPr>
                <w:rFonts w:ascii="Franklin Gothic Book" w:hAnsi="Franklin Gothic Book" w:cstheme="minorHAnsi"/>
                <w:b/>
              </w:rPr>
              <w:t xml:space="preserve">Equipment </w:t>
            </w:r>
            <w:bookmarkEnd w:id="83"/>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2"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4"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4"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292CC9" w:rsidRPr="002D491C" w14:paraId="18A9DBDC" w14:textId="77777777" w:rsidTr="004D25C9">
        <w:trPr>
          <w:trHeight w:val="271"/>
        </w:trPr>
        <w:tc>
          <w:tcPr>
            <w:tcW w:w="1315" w:type="dxa"/>
            <w:vAlign w:val="center"/>
          </w:tcPr>
          <w:p w14:paraId="227F2649" w14:textId="39BA7D88" w:rsidR="00292CC9" w:rsidRPr="002D491C" w:rsidRDefault="00292CC9" w:rsidP="00292CC9">
            <w:pPr>
              <w:jc w:val="center"/>
              <w:rPr>
                <w:rFonts w:ascii="Franklin Gothic Book" w:hAnsi="Franklin Gothic Book" w:cstheme="minorHAnsi"/>
              </w:rPr>
            </w:pPr>
          </w:p>
        </w:tc>
        <w:tc>
          <w:tcPr>
            <w:tcW w:w="3222" w:type="dxa"/>
          </w:tcPr>
          <w:p w14:paraId="02EC85A1"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Floor Fans, pedestal</w:t>
            </w:r>
          </w:p>
        </w:tc>
        <w:tc>
          <w:tcPr>
            <w:tcW w:w="2994" w:type="dxa"/>
          </w:tcPr>
          <w:p w14:paraId="15F4B073" w14:textId="3739DE1F" w:rsidR="00292CC9" w:rsidRPr="002D491C" w:rsidRDefault="00292CC9" w:rsidP="00292CC9">
            <w:pPr>
              <w:rPr>
                <w:rFonts w:ascii="Franklin Gothic Book" w:hAnsi="Franklin Gothic Book" w:cstheme="minorHAnsi"/>
              </w:rPr>
            </w:pPr>
          </w:p>
        </w:tc>
        <w:tc>
          <w:tcPr>
            <w:tcW w:w="3294" w:type="dxa"/>
          </w:tcPr>
          <w:p w14:paraId="6721D9B5" w14:textId="77777777" w:rsidR="00292CC9" w:rsidRPr="002D491C" w:rsidRDefault="00292CC9" w:rsidP="00292CC9">
            <w:pPr>
              <w:rPr>
                <w:rFonts w:ascii="Franklin Gothic Book" w:hAnsi="Franklin Gothic Book" w:cstheme="minorHAnsi"/>
              </w:rPr>
            </w:pPr>
          </w:p>
        </w:tc>
      </w:tr>
      <w:tr w:rsidR="004D25C9" w:rsidRPr="002D491C" w14:paraId="08DAFA53" w14:textId="77777777" w:rsidTr="006D0291">
        <w:trPr>
          <w:trHeight w:val="271"/>
        </w:trPr>
        <w:tc>
          <w:tcPr>
            <w:tcW w:w="1315" w:type="dxa"/>
          </w:tcPr>
          <w:p w14:paraId="47643800" w14:textId="01CC9F5C" w:rsidR="004D25C9" w:rsidRPr="002D491C" w:rsidRDefault="004D25C9" w:rsidP="004D25C9">
            <w:pPr>
              <w:jc w:val="center"/>
              <w:rPr>
                <w:rFonts w:ascii="Franklin Gothic Book" w:hAnsi="Franklin Gothic Book" w:cstheme="minorHAnsi"/>
              </w:rPr>
            </w:pPr>
          </w:p>
        </w:tc>
        <w:tc>
          <w:tcPr>
            <w:tcW w:w="3222" w:type="dxa"/>
          </w:tcPr>
          <w:p w14:paraId="6AC530DD" w14:textId="3034CBEB" w:rsidR="004D25C9" w:rsidRPr="002D491C" w:rsidRDefault="00803609" w:rsidP="004D25C9">
            <w:pPr>
              <w:rPr>
                <w:rFonts w:ascii="Franklin Gothic Book" w:hAnsi="Franklin Gothic Book" w:cstheme="minorHAnsi"/>
              </w:rPr>
            </w:pPr>
            <w:r>
              <w:rPr>
                <w:rFonts w:ascii="Franklin Gothic Book" w:hAnsi="Franklin Gothic Book" w:cstheme="minorHAnsi"/>
              </w:rPr>
              <w:t>Portable fans</w:t>
            </w:r>
          </w:p>
        </w:tc>
        <w:tc>
          <w:tcPr>
            <w:tcW w:w="2994" w:type="dxa"/>
          </w:tcPr>
          <w:p w14:paraId="094A092F" w14:textId="220A4E70" w:rsidR="004D25C9" w:rsidRPr="002D491C" w:rsidRDefault="004D25C9" w:rsidP="004D25C9">
            <w:pPr>
              <w:rPr>
                <w:rFonts w:ascii="Franklin Gothic Book" w:hAnsi="Franklin Gothic Book" w:cstheme="minorHAnsi"/>
              </w:rPr>
            </w:pPr>
          </w:p>
        </w:tc>
        <w:tc>
          <w:tcPr>
            <w:tcW w:w="3294" w:type="dxa"/>
          </w:tcPr>
          <w:p w14:paraId="784EFA08" w14:textId="77777777" w:rsidR="004D25C9" w:rsidRPr="002D491C" w:rsidRDefault="004D25C9" w:rsidP="004D25C9">
            <w:pPr>
              <w:rPr>
                <w:rFonts w:ascii="Franklin Gothic Book" w:hAnsi="Franklin Gothic Book" w:cstheme="minorHAnsi"/>
              </w:rPr>
            </w:pPr>
          </w:p>
        </w:tc>
      </w:tr>
      <w:tr w:rsidR="004D25C9" w:rsidRPr="002D491C" w14:paraId="01A374A6" w14:textId="77777777" w:rsidTr="006D0291">
        <w:trPr>
          <w:trHeight w:val="271"/>
        </w:trPr>
        <w:tc>
          <w:tcPr>
            <w:tcW w:w="1315" w:type="dxa"/>
          </w:tcPr>
          <w:p w14:paraId="53C1E78A" w14:textId="58E4D681" w:rsidR="004D25C9" w:rsidRPr="002D491C" w:rsidRDefault="004D25C9" w:rsidP="004D25C9">
            <w:pPr>
              <w:jc w:val="center"/>
              <w:rPr>
                <w:rFonts w:ascii="Franklin Gothic Book" w:hAnsi="Franklin Gothic Book" w:cstheme="minorHAnsi"/>
              </w:rPr>
            </w:pPr>
            <w:r w:rsidRPr="00D73105">
              <w:rPr>
                <w:rFonts w:ascii="Franklin Gothic Book" w:hAnsi="Franklin Gothic Book" w:cstheme="minorHAnsi"/>
              </w:rPr>
              <w:t>X</w:t>
            </w:r>
          </w:p>
        </w:tc>
        <w:tc>
          <w:tcPr>
            <w:tcW w:w="3222" w:type="dxa"/>
          </w:tcPr>
          <w:p w14:paraId="50DC8B79"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Air Purifier (HEPA, other)</w:t>
            </w:r>
          </w:p>
        </w:tc>
        <w:tc>
          <w:tcPr>
            <w:tcW w:w="2994" w:type="dxa"/>
          </w:tcPr>
          <w:p w14:paraId="1484E9A1" w14:textId="4DDA1F1A" w:rsidR="004D25C9" w:rsidRPr="002D491C" w:rsidRDefault="00CA3CCB" w:rsidP="004D25C9">
            <w:pPr>
              <w:rPr>
                <w:rFonts w:ascii="Franklin Gothic Book" w:hAnsi="Franklin Gothic Book" w:cstheme="minorHAnsi"/>
              </w:rPr>
            </w:pPr>
            <w:r>
              <w:rPr>
                <w:rFonts w:ascii="Franklin Gothic Book" w:hAnsi="Franklin Gothic Book" w:cstheme="minorHAnsi"/>
              </w:rPr>
              <w:t>Various</w:t>
            </w:r>
          </w:p>
        </w:tc>
        <w:tc>
          <w:tcPr>
            <w:tcW w:w="3294" w:type="dxa"/>
          </w:tcPr>
          <w:p w14:paraId="4A0374C5" w14:textId="77777777" w:rsidR="004D25C9" w:rsidRPr="002D491C" w:rsidRDefault="004D25C9" w:rsidP="004D25C9">
            <w:pPr>
              <w:rPr>
                <w:rFonts w:ascii="Franklin Gothic Book" w:hAnsi="Franklin Gothic Book" w:cstheme="minorHAnsi"/>
              </w:rPr>
            </w:pPr>
          </w:p>
        </w:tc>
      </w:tr>
      <w:tr w:rsidR="004D25C9" w:rsidRPr="002D491C" w14:paraId="1987BE34" w14:textId="77777777" w:rsidTr="006D0291">
        <w:trPr>
          <w:trHeight w:val="271"/>
        </w:trPr>
        <w:tc>
          <w:tcPr>
            <w:tcW w:w="1315" w:type="dxa"/>
          </w:tcPr>
          <w:p w14:paraId="76BEB7ED" w14:textId="622E5F84" w:rsidR="004D25C9" w:rsidRPr="002D491C" w:rsidRDefault="004D25C9" w:rsidP="004D25C9">
            <w:pPr>
              <w:jc w:val="center"/>
              <w:rPr>
                <w:rFonts w:ascii="Franklin Gothic Book" w:hAnsi="Franklin Gothic Book" w:cstheme="minorHAnsi"/>
              </w:rPr>
            </w:pPr>
          </w:p>
        </w:tc>
        <w:tc>
          <w:tcPr>
            <w:tcW w:w="3222" w:type="dxa"/>
          </w:tcPr>
          <w:p w14:paraId="0DA30513"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Floor heaters, portable</w:t>
            </w:r>
          </w:p>
        </w:tc>
        <w:tc>
          <w:tcPr>
            <w:tcW w:w="2994" w:type="dxa"/>
          </w:tcPr>
          <w:p w14:paraId="09A65F00" w14:textId="3E94813A" w:rsidR="004D25C9" w:rsidRPr="002D491C" w:rsidRDefault="004D25C9" w:rsidP="004D25C9">
            <w:pPr>
              <w:rPr>
                <w:rFonts w:ascii="Franklin Gothic Book" w:hAnsi="Franklin Gothic Book" w:cstheme="minorHAnsi"/>
              </w:rPr>
            </w:pPr>
          </w:p>
        </w:tc>
        <w:tc>
          <w:tcPr>
            <w:tcW w:w="3294" w:type="dxa"/>
          </w:tcPr>
          <w:p w14:paraId="4E9732E1" w14:textId="77777777" w:rsidR="004D25C9" w:rsidRPr="002D491C" w:rsidRDefault="004D25C9" w:rsidP="004D25C9">
            <w:pPr>
              <w:rPr>
                <w:rFonts w:ascii="Franklin Gothic Book" w:hAnsi="Franklin Gothic Book" w:cstheme="minorHAnsi"/>
              </w:rPr>
            </w:pPr>
          </w:p>
        </w:tc>
      </w:tr>
      <w:tr w:rsidR="004D25C9" w:rsidRPr="002D491C" w14:paraId="2DA95767" w14:textId="77777777" w:rsidTr="006D0291">
        <w:trPr>
          <w:trHeight w:val="543"/>
        </w:trPr>
        <w:tc>
          <w:tcPr>
            <w:tcW w:w="1315" w:type="dxa"/>
          </w:tcPr>
          <w:p w14:paraId="079889EA" w14:textId="267DDAA4" w:rsidR="004D25C9" w:rsidRPr="002D491C" w:rsidRDefault="004D25C9" w:rsidP="004D25C9">
            <w:pPr>
              <w:jc w:val="center"/>
              <w:rPr>
                <w:rFonts w:ascii="Franklin Gothic Book" w:hAnsi="Franklin Gothic Book" w:cstheme="minorHAnsi"/>
              </w:rPr>
            </w:pPr>
          </w:p>
        </w:tc>
        <w:tc>
          <w:tcPr>
            <w:tcW w:w="3222" w:type="dxa"/>
          </w:tcPr>
          <w:p w14:paraId="01EF9241"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Refrigerators, Cold Beverage Vending Machines</w:t>
            </w:r>
          </w:p>
        </w:tc>
        <w:tc>
          <w:tcPr>
            <w:tcW w:w="2994" w:type="dxa"/>
          </w:tcPr>
          <w:p w14:paraId="191A7072" w14:textId="557F1133" w:rsidR="004D25C9" w:rsidRPr="002D491C" w:rsidRDefault="004D25C9" w:rsidP="004D25C9">
            <w:pPr>
              <w:rPr>
                <w:rFonts w:ascii="Franklin Gothic Book" w:hAnsi="Franklin Gothic Book" w:cstheme="minorHAnsi"/>
              </w:rPr>
            </w:pPr>
          </w:p>
        </w:tc>
        <w:tc>
          <w:tcPr>
            <w:tcW w:w="3294" w:type="dxa"/>
          </w:tcPr>
          <w:p w14:paraId="265889C0" w14:textId="77777777" w:rsidR="004D25C9" w:rsidRPr="002D491C" w:rsidRDefault="004D25C9" w:rsidP="004D25C9">
            <w:pPr>
              <w:rPr>
                <w:rFonts w:ascii="Franklin Gothic Book" w:hAnsi="Franklin Gothic Book" w:cstheme="minorHAnsi"/>
              </w:rPr>
            </w:pPr>
          </w:p>
        </w:tc>
      </w:tr>
      <w:tr w:rsidR="004D25C9" w:rsidRPr="002D491C" w14:paraId="3B476FCF" w14:textId="77777777" w:rsidTr="006D0291">
        <w:trPr>
          <w:trHeight w:val="271"/>
        </w:trPr>
        <w:tc>
          <w:tcPr>
            <w:tcW w:w="1315" w:type="dxa"/>
          </w:tcPr>
          <w:p w14:paraId="548ADD4A" w14:textId="16276A6B" w:rsidR="004D25C9" w:rsidRPr="002D491C" w:rsidRDefault="004D25C9" w:rsidP="004D25C9">
            <w:pPr>
              <w:jc w:val="center"/>
              <w:rPr>
                <w:rFonts w:ascii="Franklin Gothic Book" w:hAnsi="Franklin Gothic Book" w:cstheme="minorHAnsi"/>
              </w:rPr>
            </w:pPr>
          </w:p>
        </w:tc>
        <w:tc>
          <w:tcPr>
            <w:tcW w:w="3222" w:type="dxa"/>
          </w:tcPr>
          <w:p w14:paraId="6E5835AC" w14:textId="77777777" w:rsidR="004D25C9" w:rsidRPr="002D491C" w:rsidRDefault="004D25C9" w:rsidP="004D25C9">
            <w:pPr>
              <w:rPr>
                <w:rFonts w:ascii="Franklin Gothic Book" w:hAnsi="Franklin Gothic Book" w:cstheme="minorHAnsi"/>
              </w:rPr>
            </w:pPr>
            <w:r w:rsidRPr="002D491C">
              <w:rPr>
                <w:rFonts w:ascii="Franklin Gothic Book" w:hAnsi="Franklin Gothic Book" w:cstheme="minorHAnsi"/>
              </w:rPr>
              <w:t>Radiator, wall-mounted</w:t>
            </w:r>
          </w:p>
        </w:tc>
        <w:tc>
          <w:tcPr>
            <w:tcW w:w="2994" w:type="dxa"/>
          </w:tcPr>
          <w:p w14:paraId="06E41E09" w14:textId="006FD325" w:rsidR="004D25C9" w:rsidRPr="002D491C" w:rsidRDefault="004D25C9" w:rsidP="004D25C9">
            <w:pPr>
              <w:rPr>
                <w:rFonts w:ascii="Franklin Gothic Book" w:hAnsi="Franklin Gothic Book" w:cstheme="minorHAnsi"/>
              </w:rPr>
            </w:pPr>
          </w:p>
        </w:tc>
        <w:tc>
          <w:tcPr>
            <w:tcW w:w="3294" w:type="dxa"/>
          </w:tcPr>
          <w:p w14:paraId="7860F943" w14:textId="77777777" w:rsidR="004D25C9" w:rsidRPr="002D491C" w:rsidRDefault="004D25C9" w:rsidP="004D25C9">
            <w:pPr>
              <w:rPr>
                <w:rFonts w:ascii="Franklin Gothic Book" w:hAnsi="Franklin Gothic Book" w:cstheme="minorHAnsi"/>
              </w:rPr>
            </w:pPr>
          </w:p>
        </w:tc>
      </w:tr>
      <w:tr w:rsidR="00292CC9" w:rsidRPr="002D491C" w14:paraId="66070F4A" w14:textId="77777777" w:rsidTr="004D25C9">
        <w:trPr>
          <w:trHeight w:val="271"/>
        </w:trPr>
        <w:tc>
          <w:tcPr>
            <w:tcW w:w="1315" w:type="dxa"/>
            <w:vAlign w:val="center"/>
          </w:tcPr>
          <w:p w14:paraId="3E992467" w14:textId="33E58B92" w:rsidR="00292CC9" w:rsidRPr="002D491C" w:rsidRDefault="00292CC9" w:rsidP="00292CC9">
            <w:pPr>
              <w:jc w:val="center"/>
              <w:rPr>
                <w:rFonts w:ascii="Franklin Gothic Book" w:hAnsi="Franklin Gothic Book" w:cstheme="minorHAnsi"/>
              </w:rPr>
            </w:pPr>
          </w:p>
        </w:tc>
        <w:tc>
          <w:tcPr>
            <w:tcW w:w="3222"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4" w:type="dxa"/>
          </w:tcPr>
          <w:p w14:paraId="1C4000E5" w14:textId="72720995" w:rsidR="00292CC9" w:rsidRPr="002D491C" w:rsidRDefault="00292CC9" w:rsidP="00292CC9">
            <w:pPr>
              <w:rPr>
                <w:rFonts w:ascii="Franklin Gothic Book" w:hAnsi="Franklin Gothic Book" w:cstheme="minorHAnsi"/>
              </w:rPr>
            </w:pPr>
          </w:p>
        </w:tc>
        <w:tc>
          <w:tcPr>
            <w:tcW w:w="3294"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4D25C9">
        <w:trPr>
          <w:trHeight w:val="261"/>
        </w:trPr>
        <w:tc>
          <w:tcPr>
            <w:tcW w:w="1315" w:type="dxa"/>
            <w:vAlign w:val="center"/>
          </w:tcPr>
          <w:p w14:paraId="37E26F1D" w14:textId="45399DD8" w:rsidR="00292CC9" w:rsidRPr="002D491C" w:rsidRDefault="00CF0C27" w:rsidP="00292CC9">
            <w:pPr>
              <w:jc w:val="center"/>
              <w:rPr>
                <w:rFonts w:ascii="Franklin Gothic Book" w:hAnsi="Franklin Gothic Book" w:cstheme="minorHAnsi"/>
              </w:rPr>
            </w:pPr>
            <w:r>
              <w:rPr>
                <w:rFonts w:ascii="Franklin Gothic Book" w:hAnsi="Franklin Gothic Book" w:cstheme="minorHAnsi"/>
              </w:rPr>
              <w:t>X</w:t>
            </w:r>
          </w:p>
        </w:tc>
        <w:tc>
          <w:tcPr>
            <w:tcW w:w="3222" w:type="dxa"/>
          </w:tcPr>
          <w:p w14:paraId="04CD6E3A" w14:textId="62168AD2"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 xml:space="preserve">Passive </w:t>
            </w:r>
            <w:r w:rsidR="00803609">
              <w:rPr>
                <w:rFonts w:ascii="Franklin Gothic Book" w:hAnsi="Franklin Gothic Book" w:cstheme="minorHAnsi"/>
              </w:rPr>
              <w:t>v</w:t>
            </w:r>
            <w:r w:rsidRPr="002D491C">
              <w:rPr>
                <w:rFonts w:ascii="Franklin Gothic Book" w:hAnsi="Franklin Gothic Book" w:cstheme="minorHAnsi"/>
              </w:rPr>
              <w:t>ents (Wall/Door)</w:t>
            </w:r>
          </w:p>
        </w:tc>
        <w:tc>
          <w:tcPr>
            <w:tcW w:w="2994" w:type="dxa"/>
          </w:tcPr>
          <w:p w14:paraId="1E4C5509" w14:textId="262C8CEF" w:rsidR="00292CC9" w:rsidRPr="002D491C" w:rsidRDefault="00606D2D" w:rsidP="00292CC9">
            <w:pPr>
              <w:rPr>
                <w:rFonts w:ascii="Franklin Gothic Book" w:hAnsi="Franklin Gothic Book" w:cstheme="minorHAnsi"/>
              </w:rPr>
            </w:pPr>
            <w:r>
              <w:rPr>
                <w:rFonts w:ascii="Franklin Gothic Book" w:hAnsi="Franklin Gothic Book" w:cstheme="minorHAnsi"/>
              </w:rPr>
              <w:t>Property Evidence Room</w:t>
            </w:r>
          </w:p>
        </w:tc>
        <w:tc>
          <w:tcPr>
            <w:tcW w:w="3294" w:type="dxa"/>
          </w:tcPr>
          <w:p w14:paraId="716707D1" w14:textId="77777777" w:rsidR="00292CC9" w:rsidRPr="002D491C" w:rsidRDefault="00292CC9" w:rsidP="00292CC9">
            <w:pPr>
              <w:rPr>
                <w:rFonts w:ascii="Franklin Gothic Book" w:hAnsi="Franklin Gothic Book" w:cstheme="minorHAnsi"/>
              </w:rPr>
            </w:pP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first" r:id="rId86"/>
          <w:pgSz w:w="12240" w:h="15840"/>
          <w:pgMar w:top="1276" w:right="1440" w:bottom="851" w:left="1440" w:header="720" w:footer="720" w:gutter="0"/>
          <w:cols w:space="720"/>
          <w:titlePg/>
          <w:docGrid w:linePitch="360"/>
        </w:sectPr>
      </w:pPr>
    </w:p>
    <w:p w14:paraId="4541B610" w14:textId="03B77376" w:rsidR="000B4F0B" w:rsidRPr="002D491C" w:rsidRDefault="000B4F0B" w:rsidP="000B4F0B">
      <w:pPr>
        <w:rPr>
          <w:rStyle w:val="Hyperlink"/>
          <w:rFonts w:ascii="Franklin Gothic Book" w:hAnsi="Franklin Gothic Book"/>
          <w:szCs w:val="24"/>
        </w:rPr>
      </w:pPr>
      <w:hyperlink w:anchor="Water_Damage_and_Moisture_Concerns" w:history="1">
        <w:r w:rsidRPr="002D491C">
          <w:rPr>
            <w:rStyle w:val="Hyperlink"/>
            <w:rFonts w:ascii="Franklin Gothic Book" w:hAnsi="Franklin Gothic Book"/>
            <w:szCs w:val="24"/>
          </w:rPr>
          <w:t>(Click to link back to</w:t>
        </w:r>
        <w:r w:rsidR="00011F96" w:rsidRPr="002D491C">
          <w:rPr>
            <w:rStyle w:val="Hyperlink"/>
            <w:rFonts w:ascii="Franklin Gothic Book" w:hAnsi="Franklin Gothic Book"/>
            <w:szCs w:val="24"/>
          </w:rPr>
          <w:t xml:space="preserve"> report</w:t>
        </w:r>
        <w:r w:rsidRPr="002D491C">
          <w:rPr>
            <w:rStyle w:val="Hyperlink"/>
            <w:rFonts w:ascii="Franklin Gothic Book" w:hAnsi="Franklin Gothic Book"/>
            <w:szCs w:val="24"/>
          </w:rPr>
          <w:t>)</w:t>
        </w:r>
      </w:hyperlink>
    </w:p>
    <w:p w14:paraId="7E57204B" w14:textId="27CE2251" w:rsidR="00D46C1A" w:rsidRPr="002D491C" w:rsidRDefault="00D46C1A" w:rsidP="00D46C1A">
      <w:pPr>
        <w:pStyle w:val="Heading1"/>
        <w:spacing w:before="0" w:line="240" w:lineRule="auto"/>
        <w:rPr>
          <w:rFonts w:ascii="Franklin Gothic Book" w:hAnsi="Franklin Gothic Book" w:cstheme="minorHAnsi"/>
          <w:sz w:val="22"/>
          <w:szCs w:val="22"/>
        </w:rPr>
      </w:pPr>
      <w:bookmarkStart w:id="84" w:name="_Toc170131141"/>
      <w:r w:rsidRPr="002D491C">
        <w:rPr>
          <w:rFonts w:ascii="Franklin Gothic Book" w:hAnsi="Franklin Gothic Book" w:cstheme="minorHAnsi"/>
          <w:sz w:val="22"/>
          <w:szCs w:val="22"/>
        </w:rPr>
        <w:t>Table 3</w:t>
      </w:r>
      <w:bookmarkEnd w:id="84"/>
    </w:p>
    <w:tbl>
      <w:tblPr>
        <w:tblStyle w:val="TableGrid"/>
        <w:tblW w:w="11317" w:type="dxa"/>
        <w:tblInd w:w="-972" w:type="dxa"/>
        <w:tblLayout w:type="fixed"/>
        <w:tblLook w:val="04A0" w:firstRow="1" w:lastRow="0" w:firstColumn="1" w:lastColumn="0" w:noHBand="0" w:noVBand="1"/>
      </w:tblPr>
      <w:tblGrid>
        <w:gridCol w:w="1057"/>
        <w:gridCol w:w="3893"/>
        <w:gridCol w:w="1417"/>
        <w:gridCol w:w="1170"/>
        <w:gridCol w:w="1260"/>
        <w:gridCol w:w="2520"/>
      </w:tblGrid>
      <w:tr w:rsidR="00AC170D" w:rsidRPr="002D491C" w14:paraId="6BE9700D" w14:textId="77777777" w:rsidTr="00AF631E">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bookmarkStart w:id="85" w:name="Table_3"/>
            <w:bookmarkEnd w:id="85"/>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41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AF631E">
        <w:tc>
          <w:tcPr>
            <w:tcW w:w="1057" w:type="dxa"/>
          </w:tcPr>
          <w:p w14:paraId="0A4468D9" w14:textId="77777777" w:rsidR="00387BE1" w:rsidRPr="002D491C" w:rsidRDefault="00387BE1" w:rsidP="00A6450B">
            <w:pPr>
              <w:jc w:val="center"/>
              <w:rPr>
                <w:rFonts w:ascii="Franklin Gothic Book" w:hAnsi="Franklin Gothic Book" w:cstheme="minorHAnsi"/>
              </w:rPr>
            </w:pPr>
          </w:p>
        </w:tc>
        <w:tc>
          <w:tcPr>
            <w:tcW w:w="3893" w:type="dxa"/>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417" w:type="dxa"/>
          </w:tcPr>
          <w:p w14:paraId="59D7E26C" w14:textId="77777777" w:rsidR="00387BE1" w:rsidRPr="002D491C" w:rsidRDefault="00387BE1" w:rsidP="00A6450B">
            <w:pPr>
              <w:rPr>
                <w:rFonts w:ascii="Franklin Gothic Book" w:hAnsi="Franklin Gothic Book" w:cstheme="minorHAnsi"/>
              </w:rPr>
            </w:pPr>
          </w:p>
        </w:tc>
        <w:tc>
          <w:tcPr>
            <w:tcW w:w="117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AF631E">
        <w:tc>
          <w:tcPr>
            <w:tcW w:w="1057" w:type="dxa"/>
          </w:tcPr>
          <w:p w14:paraId="5777C710" w14:textId="76450261" w:rsidR="00387BE1" w:rsidRPr="002D491C" w:rsidRDefault="00387BE1" w:rsidP="00A6450B">
            <w:pPr>
              <w:jc w:val="center"/>
              <w:rPr>
                <w:rFonts w:ascii="Franklin Gothic Book" w:hAnsi="Franklin Gothic Book" w:cstheme="minorHAnsi"/>
              </w:rPr>
            </w:pPr>
          </w:p>
        </w:tc>
        <w:tc>
          <w:tcPr>
            <w:tcW w:w="3893" w:type="dxa"/>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417" w:type="dxa"/>
          </w:tcPr>
          <w:p w14:paraId="4B4CE8CF" w14:textId="507928C4" w:rsidR="00387BE1" w:rsidRPr="002D491C" w:rsidRDefault="00387BE1" w:rsidP="00A6450B">
            <w:pPr>
              <w:rPr>
                <w:rFonts w:ascii="Franklin Gothic Book" w:hAnsi="Franklin Gothic Book" w:cstheme="minorHAnsi"/>
              </w:rPr>
            </w:pPr>
          </w:p>
        </w:tc>
        <w:tc>
          <w:tcPr>
            <w:tcW w:w="1170" w:type="dxa"/>
            <w:vAlign w:val="center"/>
          </w:tcPr>
          <w:p w14:paraId="608C211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7777777" w:rsidR="00387BE1" w:rsidRPr="002D491C" w:rsidRDefault="00387BE1" w:rsidP="0013792C">
            <w:pPr>
              <w:jc w:val="center"/>
              <w:rPr>
                <w:rFonts w:ascii="Franklin Gothic Book" w:hAnsi="Franklin Gothic Book" w:cstheme="minorHAnsi"/>
              </w:rPr>
            </w:pPr>
          </w:p>
        </w:tc>
        <w:tc>
          <w:tcPr>
            <w:tcW w:w="2520" w:type="dxa"/>
          </w:tcPr>
          <w:p w14:paraId="676CE85C" w14:textId="77777777" w:rsidR="00387BE1" w:rsidRPr="002D491C" w:rsidRDefault="00387BE1" w:rsidP="00A6450B">
            <w:pPr>
              <w:rPr>
                <w:rFonts w:ascii="Franklin Gothic Book" w:hAnsi="Franklin Gothic Book" w:cstheme="minorHAnsi"/>
              </w:rPr>
            </w:pPr>
          </w:p>
        </w:tc>
      </w:tr>
      <w:tr w:rsidR="00387BE1" w:rsidRPr="002D491C" w14:paraId="5064AE4C" w14:textId="77777777" w:rsidTr="00AF631E">
        <w:tc>
          <w:tcPr>
            <w:tcW w:w="1057" w:type="dxa"/>
          </w:tcPr>
          <w:p w14:paraId="21187D74" w14:textId="77777777" w:rsidR="00387BE1" w:rsidRPr="002D491C" w:rsidRDefault="00387BE1" w:rsidP="00A6450B">
            <w:pPr>
              <w:jc w:val="center"/>
              <w:rPr>
                <w:rFonts w:ascii="Franklin Gothic Book" w:hAnsi="Franklin Gothic Book" w:cstheme="minorHAnsi"/>
              </w:rPr>
            </w:pPr>
          </w:p>
        </w:tc>
        <w:tc>
          <w:tcPr>
            <w:tcW w:w="3893" w:type="dxa"/>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417" w:type="dxa"/>
          </w:tcPr>
          <w:p w14:paraId="449E4C6D" w14:textId="77777777" w:rsidR="00387BE1" w:rsidRPr="002D491C" w:rsidRDefault="00387BE1" w:rsidP="00A6450B">
            <w:pPr>
              <w:rPr>
                <w:rFonts w:ascii="Franklin Gothic Book" w:hAnsi="Franklin Gothic Book" w:cstheme="minorHAnsi"/>
              </w:rPr>
            </w:pPr>
          </w:p>
        </w:tc>
        <w:tc>
          <w:tcPr>
            <w:tcW w:w="117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AF631E">
        <w:tc>
          <w:tcPr>
            <w:tcW w:w="1057" w:type="dxa"/>
          </w:tcPr>
          <w:p w14:paraId="417F8954" w14:textId="0F946756" w:rsidR="00387BE1" w:rsidRPr="002D491C" w:rsidRDefault="00387BE1" w:rsidP="00A6450B">
            <w:pPr>
              <w:jc w:val="center"/>
              <w:rPr>
                <w:rFonts w:ascii="Franklin Gothic Book" w:hAnsi="Franklin Gothic Book" w:cstheme="minorHAnsi"/>
              </w:rPr>
            </w:pPr>
          </w:p>
        </w:tc>
        <w:tc>
          <w:tcPr>
            <w:tcW w:w="3893" w:type="dxa"/>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417" w:type="dxa"/>
          </w:tcPr>
          <w:p w14:paraId="053FE13F" w14:textId="4BF2EB80" w:rsidR="00387BE1" w:rsidRPr="002D491C" w:rsidRDefault="00387BE1" w:rsidP="00A6450B">
            <w:pPr>
              <w:rPr>
                <w:rFonts w:ascii="Franklin Gothic Book" w:hAnsi="Franklin Gothic Book" w:cstheme="minorHAnsi"/>
              </w:rPr>
            </w:pPr>
          </w:p>
        </w:tc>
        <w:tc>
          <w:tcPr>
            <w:tcW w:w="1170" w:type="dxa"/>
            <w:vAlign w:val="center"/>
          </w:tcPr>
          <w:p w14:paraId="7EB0D00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77777777" w:rsidR="00387BE1" w:rsidRPr="002D491C" w:rsidRDefault="00387BE1" w:rsidP="00A6450B">
            <w:pPr>
              <w:rPr>
                <w:rFonts w:ascii="Franklin Gothic Book" w:hAnsi="Franklin Gothic Book" w:cstheme="minorHAnsi"/>
              </w:rPr>
            </w:pPr>
          </w:p>
        </w:tc>
      </w:tr>
      <w:tr w:rsidR="00387BE1" w:rsidRPr="002D491C" w14:paraId="3C5D764E" w14:textId="77777777" w:rsidTr="00AF631E">
        <w:tc>
          <w:tcPr>
            <w:tcW w:w="1057" w:type="dxa"/>
          </w:tcPr>
          <w:p w14:paraId="3EACCA47" w14:textId="77777777" w:rsidR="00387BE1" w:rsidRPr="002D491C" w:rsidRDefault="00387BE1" w:rsidP="00A6450B">
            <w:pPr>
              <w:jc w:val="center"/>
              <w:rPr>
                <w:rFonts w:ascii="Franklin Gothic Book" w:hAnsi="Franklin Gothic Book" w:cstheme="minorHAnsi"/>
              </w:rPr>
            </w:pPr>
          </w:p>
        </w:tc>
        <w:tc>
          <w:tcPr>
            <w:tcW w:w="3893" w:type="dxa"/>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417" w:type="dxa"/>
          </w:tcPr>
          <w:p w14:paraId="6A6D0E04" w14:textId="77777777" w:rsidR="00387BE1" w:rsidRPr="002D491C" w:rsidRDefault="00387BE1" w:rsidP="00A6450B">
            <w:pPr>
              <w:rPr>
                <w:rFonts w:ascii="Franklin Gothic Book" w:hAnsi="Franklin Gothic Book" w:cstheme="minorHAnsi"/>
              </w:rPr>
            </w:pPr>
          </w:p>
        </w:tc>
        <w:tc>
          <w:tcPr>
            <w:tcW w:w="117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AF631E">
        <w:tc>
          <w:tcPr>
            <w:tcW w:w="1057" w:type="dxa"/>
          </w:tcPr>
          <w:p w14:paraId="689072BD" w14:textId="38E7E931" w:rsidR="00387BE1" w:rsidRPr="002D491C" w:rsidRDefault="00387BE1" w:rsidP="00A6450B">
            <w:pPr>
              <w:jc w:val="center"/>
              <w:rPr>
                <w:rFonts w:ascii="Franklin Gothic Book" w:hAnsi="Franklin Gothic Book" w:cstheme="minorHAnsi"/>
                <w:color w:val="7030A0"/>
              </w:rPr>
            </w:pPr>
          </w:p>
        </w:tc>
        <w:tc>
          <w:tcPr>
            <w:tcW w:w="3893" w:type="dxa"/>
          </w:tcPr>
          <w:p w14:paraId="088EA5C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 Area rugs</w:t>
            </w:r>
          </w:p>
        </w:tc>
        <w:tc>
          <w:tcPr>
            <w:tcW w:w="1417" w:type="dxa"/>
          </w:tcPr>
          <w:p w14:paraId="637AE3CA" w14:textId="77777777" w:rsidR="00387BE1" w:rsidRPr="002D491C" w:rsidRDefault="00387BE1" w:rsidP="00A6450B">
            <w:pPr>
              <w:rPr>
                <w:rFonts w:ascii="Franklin Gothic Book" w:hAnsi="Franklin Gothic Book" w:cstheme="minorHAnsi"/>
              </w:rPr>
            </w:pPr>
          </w:p>
        </w:tc>
        <w:tc>
          <w:tcPr>
            <w:tcW w:w="117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AF631E">
        <w:tc>
          <w:tcPr>
            <w:tcW w:w="1057" w:type="dxa"/>
          </w:tcPr>
          <w:p w14:paraId="2110DA42" w14:textId="33E9C209" w:rsidR="00387BE1" w:rsidRPr="002D491C" w:rsidRDefault="00D00DCE"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417" w:type="dxa"/>
          </w:tcPr>
          <w:p w14:paraId="5B3D698D" w14:textId="45292F01" w:rsidR="00387BE1" w:rsidRPr="002D491C" w:rsidRDefault="00F253F4" w:rsidP="00A6450B">
            <w:pPr>
              <w:rPr>
                <w:rFonts w:ascii="Franklin Gothic Book" w:hAnsi="Franklin Gothic Book" w:cstheme="minorHAnsi"/>
              </w:rPr>
            </w:pPr>
            <w:r>
              <w:rPr>
                <w:rFonts w:ascii="Franklin Gothic Book" w:hAnsi="Franklin Gothic Book" w:cstheme="minorHAnsi"/>
              </w:rPr>
              <w:t>Locker rooms</w:t>
            </w:r>
          </w:p>
        </w:tc>
        <w:tc>
          <w:tcPr>
            <w:tcW w:w="117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281E16DC" w:rsidR="00387BE1" w:rsidRPr="002D491C" w:rsidRDefault="00016485" w:rsidP="0013792C">
            <w:pPr>
              <w:jc w:val="center"/>
              <w:rPr>
                <w:rFonts w:ascii="Franklin Gothic Book" w:hAnsi="Franklin Gothic Book" w:cstheme="minorHAnsi"/>
              </w:rPr>
            </w:pPr>
            <w:r>
              <w:rPr>
                <w:rFonts w:ascii="Franklin Gothic Book" w:hAnsi="Franklin Gothic Book" w:cstheme="minorHAnsi"/>
              </w:rPr>
              <w:t>X</w:t>
            </w: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AF631E">
        <w:tc>
          <w:tcPr>
            <w:tcW w:w="1057" w:type="dxa"/>
          </w:tcPr>
          <w:p w14:paraId="709286CC" w14:textId="601ABA0F" w:rsidR="00387BE1" w:rsidRPr="002D491C" w:rsidRDefault="00387BE1" w:rsidP="00A6450B">
            <w:pPr>
              <w:jc w:val="center"/>
              <w:rPr>
                <w:rFonts w:ascii="Franklin Gothic Book" w:hAnsi="Franklin Gothic Book" w:cstheme="minorHAnsi"/>
              </w:rPr>
            </w:pPr>
          </w:p>
        </w:tc>
        <w:tc>
          <w:tcPr>
            <w:tcW w:w="3893" w:type="dxa"/>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417" w:type="dxa"/>
          </w:tcPr>
          <w:p w14:paraId="79DD2277" w14:textId="24CE7997" w:rsidR="00387BE1" w:rsidRPr="002D491C" w:rsidRDefault="00387BE1" w:rsidP="00A6450B">
            <w:pPr>
              <w:rPr>
                <w:rFonts w:ascii="Franklin Gothic Book" w:hAnsi="Franklin Gothic Book" w:cstheme="minorHAnsi"/>
              </w:rPr>
            </w:pPr>
          </w:p>
        </w:tc>
        <w:tc>
          <w:tcPr>
            <w:tcW w:w="117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AF631E">
        <w:tc>
          <w:tcPr>
            <w:tcW w:w="1057" w:type="dxa"/>
          </w:tcPr>
          <w:p w14:paraId="2B911BE5" w14:textId="7F512C1C" w:rsidR="00387BE1" w:rsidRPr="002D491C" w:rsidRDefault="00387BE1" w:rsidP="00A6450B">
            <w:pPr>
              <w:jc w:val="center"/>
              <w:rPr>
                <w:rFonts w:ascii="Franklin Gothic Book" w:hAnsi="Franklin Gothic Book" w:cstheme="minorHAnsi"/>
              </w:rPr>
            </w:pPr>
          </w:p>
        </w:tc>
        <w:tc>
          <w:tcPr>
            <w:tcW w:w="3893" w:type="dxa"/>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417" w:type="dxa"/>
          </w:tcPr>
          <w:p w14:paraId="73847833" w14:textId="2161369A" w:rsidR="00387BE1" w:rsidRPr="002D491C" w:rsidRDefault="00387BE1" w:rsidP="00A6450B">
            <w:pPr>
              <w:rPr>
                <w:rFonts w:ascii="Franklin Gothic Book" w:hAnsi="Franklin Gothic Book" w:cstheme="minorHAnsi"/>
              </w:rPr>
            </w:pPr>
          </w:p>
        </w:tc>
        <w:tc>
          <w:tcPr>
            <w:tcW w:w="1170" w:type="dxa"/>
            <w:vAlign w:val="center"/>
          </w:tcPr>
          <w:p w14:paraId="3C0439BC" w14:textId="42C76CBE" w:rsidR="00387BE1" w:rsidRPr="002D491C" w:rsidRDefault="00387BE1" w:rsidP="0013792C">
            <w:pPr>
              <w:jc w:val="center"/>
              <w:rPr>
                <w:rFonts w:ascii="Franklin Gothic Book" w:hAnsi="Franklin Gothic Book" w:cstheme="minorHAnsi"/>
              </w:rPr>
            </w:pPr>
          </w:p>
        </w:tc>
        <w:tc>
          <w:tcPr>
            <w:tcW w:w="1260" w:type="dxa"/>
            <w:vAlign w:val="center"/>
          </w:tcPr>
          <w:p w14:paraId="0927A8DB" w14:textId="4E6A9D9A" w:rsidR="00387BE1" w:rsidRPr="002D491C" w:rsidRDefault="00387BE1" w:rsidP="00381157">
            <w:pPr>
              <w:rPr>
                <w:rFonts w:ascii="Franklin Gothic Book" w:hAnsi="Franklin Gothic Book" w:cstheme="minorHAnsi"/>
              </w:rPr>
            </w:pPr>
          </w:p>
        </w:tc>
        <w:tc>
          <w:tcPr>
            <w:tcW w:w="2520" w:type="dxa"/>
          </w:tcPr>
          <w:p w14:paraId="51859EF1" w14:textId="77777777" w:rsidR="00387BE1" w:rsidRPr="002D491C" w:rsidRDefault="00387BE1" w:rsidP="00A6450B">
            <w:pPr>
              <w:rPr>
                <w:rFonts w:ascii="Franklin Gothic Book" w:hAnsi="Franklin Gothic Book" w:cstheme="minorHAnsi"/>
              </w:rPr>
            </w:pPr>
          </w:p>
        </w:tc>
      </w:tr>
      <w:tr w:rsidR="00387BE1" w:rsidRPr="002D491C" w14:paraId="7E549558" w14:textId="77777777" w:rsidTr="00AF631E">
        <w:tc>
          <w:tcPr>
            <w:tcW w:w="1057" w:type="dxa"/>
          </w:tcPr>
          <w:p w14:paraId="4B43C9CF" w14:textId="77777777" w:rsidR="00387BE1" w:rsidRPr="002D491C" w:rsidRDefault="00387BE1" w:rsidP="00A6450B">
            <w:pPr>
              <w:jc w:val="center"/>
              <w:rPr>
                <w:rFonts w:ascii="Franklin Gothic Book" w:hAnsi="Franklin Gothic Book" w:cstheme="minorHAnsi"/>
              </w:rPr>
            </w:pPr>
          </w:p>
        </w:tc>
        <w:tc>
          <w:tcPr>
            <w:tcW w:w="3893" w:type="dxa"/>
          </w:tcPr>
          <w:p w14:paraId="02A1E53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417" w:type="dxa"/>
          </w:tcPr>
          <w:p w14:paraId="17E4233D" w14:textId="77777777" w:rsidR="00387BE1" w:rsidRPr="002D491C" w:rsidRDefault="00387BE1" w:rsidP="00A6450B">
            <w:pPr>
              <w:rPr>
                <w:rFonts w:ascii="Franklin Gothic Book" w:hAnsi="Franklin Gothic Book" w:cstheme="minorHAnsi"/>
              </w:rPr>
            </w:pPr>
          </w:p>
        </w:tc>
        <w:tc>
          <w:tcPr>
            <w:tcW w:w="1170" w:type="dxa"/>
            <w:vAlign w:val="center"/>
          </w:tcPr>
          <w:p w14:paraId="262898F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E819A0A" w14:textId="77777777" w:rsidR="00387BE1" w:rsidRPr="002D491C" w:rsidRDefault="00387BE1" w:rsidP="0013792C">
            <w:pPr>
              <w:jc w:val="center"/>
              <w:rPr>
                <w:rFonts w:ascii="Franklin Gothic Book" w:hAnsi="Franklin Gothic Book" w:cstheme="minorHAnsi"/>
              </w:rPr>
            </w:pPr>
          </w:p>
        </w:tc>
        <w:tc>
          <w:tcPr>
            <w:tcW w:w="2520" w:type="dxa"/>
          </w:tcPr>
          <w:p w14:paraId="4CFF6F10" w14:textId="77777777" w:rsidR="00387BE1" w:rsidRPr="002D491C" w:rsidRDefault="00387BE1" w:rsidP="00A6450B">
            <w:pPr>
              <w:rPr>
                <w:rFonts w:ascii="Franklin Gothic Book" w:hAnsi="Franklin Gothic Book" w:cstheme="minorHAnsi"/>
              </w:rPr>
            </w:pPr>
          </w:p>
        </w:tc>
      </w:tr>
      <w:tr w:rsidR="00387BE1" w:rsidRPr="002D491C" w14:paraId="01A29527" w14:textId="77777777" w:rsidTr="00AF631E">
        <w:tc>
          <w:tcPr>
            <w:tcW w:w="1057" w:type="dxa"/>
          </w:tcPr>
          <w:p w14:paraId="0DF25DB0" w14:textId="7573373B"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600E13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suspended ceiling</w:t>
            </w:r>
          </w:p>
        </w:tc>
        <w:tc>
          <w:tcPr>
            <w:tcW w:w="1417" w:type="dxa"/>
          </w:tcPr>
          <w:p w14:paraId="0ACC97E8" w14:textId="77342272" w:rsidR="00387BE1" w:rsidRPr="002D491C" w:rsidRDefault="00F253F4" w:rsidP="00A6450B">
            <w:pPr>
              <w:rPr>
                <w:rFonts w:ascii="Franklin Gothic Book" w:hAnsi="Franklin Gothic Book" w:cstheme="minorHAnsi"/>
              </w:rPr>
            </w:pPr>
            <w:r w:rsidRPr="00F253F4">
              <w:rPr>
                <w:rFonts w:ascii="Franklin Gothic Book" w:hAnsi="Franklin Gothic Book" w:cstheme="minorHAnsi"/>
              </w:rPr>
              <w:t>Various</w:t>
            </w:r>
          </w:p>
        </w:tc>
        <w:tc>
          <w:tcPr>
            <w:tcW w:w="1170" w:type="dxa"/>
            <w:vAlign w:val="center"/>
          </w:tcPr>
          <w:p w14:paraId="65EC571A" w14:textId="29B0F82A" w:rsidR="00387BE1" w:rsidRPr="002D491C" w:rsidRDefault="00FD5A69"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36D666A6" w14:textId="77777777" w:rsidR="00387BE1" w:rsidRPr="002D491C" w:rsidRDefault="00387BE1" w:rsidP="0013792C">
            <w:pPr>
              <w:jc w:val="center"/>
              <w:rPr>
                <w:rFonts w:ascii="Franklin Gothic Book" w:hAnsi="Franklin Gothic Book" w:cstheme="minorHAnsi"/>
              </w:rPr>
            </w:pPr>
          </w:p>
        </w:tc>
        <w:tc>
          <w:tcPr>
            <w:tcW w:w="2520" w:type="dxa"/>
          </w:tcPr>
          <w:p w14:paraId="5A2CBEDA" w14:textId="77777777" w:rsidR="00387BE1" w:rsidRPr="002D491C" w:rsidRDefault="00387BE1" w:rsidP="00A6450B">
            <w:pPr>
              <w:rPr>
                <w:rFonts w:ascii="Franklin Gothic Book" w:hAnsi="Franklin Gothic Book" w:cstheme="minorHAnsi"/>
              </w:rPr>
            </w:pPr>
          </w:p>
        </w:tc>
      </w:tr>
      <w:tr w:rsidR="00387BE1" w:rsidRPr="002D491C" w14:paraId="26124439" w14:textId="77777777" w:rsidTr="00AF631E">
        <w:tc>
          <w:tcPr>
            <w:tcW w:w="1057" w:type="dxa"/>
          </w:tcPr>
          <w:p w14:paraId="5540B87B" w14:textId="77777777" w:rsidR="00387BE1" w:rsidRPr="002D491C" w:rsidRDefault="00387BE1" w:rsidP="00A6450B">
            <w:pPr>
              <w:jc w:val="center"/>
              <w:rPr>
                <w:rFonts w:ascii="Franklin Gothic Book" w:hAnsi="Franklin Gothic Book" w:cstheme="minorHAnsi"/>
              </w:rPr>
            </w:pPr>
          </w:p>
        </w:tc>
        <w:tc>
          <w:tcPr>
            <w:tcW w:w="3893" w:type="dxa"/>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417" w:type="dxa"/>
          </w:tcPr>
          <w:p w14:paraId="1CA2519E" w14:textId="77777777" w:rsidR="00387BE1" w:rsidRPr="002D491C" w:rsidRDefault="00387BE1" w:rsidP="00A6450B">
            <w:pPr>
              <w:rPr>
                <w:rFonts w:ascii="Franklin Gothic Book" w:hAnsi="Franklin Gothic Book" w:cstheme="minorHAnsi"/>
              </w:rPr>
            </w:pPr>
          </w:p>
        </w:tc>
        <w:tc>
          <w:tcPr>
            <w:tcW w:w="117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AF631E">
        <w:tc>
          <w:tcPr>
            <w:tcW w:w="1057" w:type="dxa"/>
          </w:tcPr>
          <w:p w14:paraId="25CFF87B" w14:textId="77777777" w:rsidR="00387BE1" w:rsidRPr="002D491C" w:rsidRDefault="00387BE1" w:rsidP="00A6450B">
            <w:pPr>
              <w:jc w:val="center"/>
              <w:rPr>
                <w:rFonts w:ascii="Franklin Gothic Book" w:hAnsi="Franklin Gothic Book" w:cstheme="minorHAnsi"/>
              </w:rPr>
            </w:pPr>
          </w:p>
        </w:tc>
        <w:tc>
          <w:tcPr>
            <w:tcW w:w="3893" w:type="dxa"/>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417" w:type="dxa"/>
          </w:tcPr>
          <w:p w14:paraId="57122597" w14:textId="77777777" w:rsidR="00387BE1" w:rsidRPr="002D491C" w:rsidRDefault="00387BE1" w:rsidP="00A6450B">
            <w:pPr>
              <w:rPr>
                <w:rFonts w:ascii="Franklin Gothic Book" w:hAnsi="Franklin Gothic Book" w:cstheme="minorHAnsi"/>
              </w:rPr>
            </w:pPr>
          </w:p>
        </w:tc>
        <w:tc>
          <w:tcPr>
            <w:tcW w:w="1170" w:type="dxa"/>
            <w:vAlign w:val="center"/>
          </w:tcPr>
          <w:p w14:paraId="6E38FF8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BB09B11" w14:textId="77777777"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387BE1" w:rsidRPr="002D491C" w14:paraId="3E503840" w14:textId="77777777" w:rsidTr="00AF631E">
        <w:tc>
          <w:tcPr>
            <w:tcW w:w="1057" w:type="dxa"/>
          </w:tcPr>
          <w:p w14:paraId="4DA6B3B1" w14:textId="31B29A32" w:rsidR="00387BE1" w:rsidRPr="002D491C" w:rsidRDefault="00387BE1" w:rsidP="00A6450B">
            <w:pPr>
              <w:jc w:val="center"/>
              <w:rPr>
                <w:rFonts w:ascii="Franklin Gothic Book" w:hAnsi="Franklin Gothic Book" w:cstheme="minorHAnsi"/>
              </w:rPr>
            </w:pPr>
          </w:p>
        </w:tc>
        <w:tc>
          <w:tcPr>
            <w:tcW w:w="3893" w:type="dxa"/>
          </w:tcPr>
          <w:p w14:paraId="0F48734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Countertops (around sinks)</w:t>
            </w:r>
          </w:p>
        </w:tc>
        <w:tc>
          <w:tcPr>
            <w:tcW w:w="1417" w:type="dxa"/>
          </w:tcPr>
          <w:p w14:paraId="697B4CCC" w14:textId="1563D36C" w:rsidR="00387BE1" w:rsidRPr="002D491C" w:rsidRDefault="00387BE1" w:rsidP="00A6450B">
            <w:pPr>
              <w:rPr>
                <w:rFonts w:ascii="Franklin Gothic Book" w:hAnsi="Franklin Gothic Book" w:cstheme="minorHAnsi"/>
              </w:rPr>
            </w:pPr>
          </w:p>
        </w:tc>
        <w:tc>
          <w:tcPr>
            <w:tcW w:w="1170" w:type="dxa"/>
            <w:vAlign w:val="center"/>
          </w:tcPr>
          <w:p w14:paraId="3A3E1E6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C222026" w14:textId="77777777" w:rsidR="00387BE1" w:rsidRPr="002D491C" w:rsidRDefault="00387BE1" w:rsidP="0013792C">
            <w:pPr>
              <w:jc w:val="center"/>
              <w:rPr>
                <w:rFonts w:ascii="Franklin Gothic Book" w:hAnsi="Franklin Gothic Book" w:cstheme="minorHAnsi"/>
              </w:rPr>
            </w:pPr>
          </w:p>
        </w:tc>
        <w:tc>
          <w:tcPr>
            <w:tcW w:w="2520" w:type="dxa"/>
          </w:tcPr>
          <w:p w14:paraId="443848DE" w14:textId="77777777" w:rsidR="00387BE1" w:rsidRPr="002D491C" w:rsidRDefault="00387BE1" w:rsidP="00A6450B">
            <w:pPr>
              <w:rPr>
                <w:rFonts w:ascii="Franklin Gothic Book" w:hAnsi="Franklin Gothic Book" w:cstheme="minorHAnsi"/>
              </w:rPr>
            </w:pPr>
          </w:p>
        </w:tc>
      </w:tr>
      <w:tr w:rsidR="00387BE1" w:rsidRPr="002D491C" w14:paraId="4A243158" w14:textId="77777777" w:rsidTr="00AF631E">
        <w:tc>
          <w:tcPr>
            <w:tcW w:w="1057" w:type="dxa"/>
          </w:tcPr>
          <w:p w14:paraId="268AD3A8" w14:textId="261A5A44"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417" w:type="dxa"/>
          </w:tcPr>
          <w:p w14:paraId="4733BD84" w14:textId="2BAD6474" w:rsidR="00387BE1" w:rsidRPr="002D491C" w:rsidRDefault="00F253F4" w:rsidP="00A6450B">
            <w:pPr>
              <w:rPr>
                <w:rFonts w:ascii="Franklin Gothic Book" w:hAnsi="Franklin Gothic Book" w:cstheme="minorHAnsi"/>
              </w:rPr>
            </w:pPr>
            <w:r>
              <w:rPr>
                <w:rFonts w:ascii="Franklin Gothic Book" w:hAnsi="Franklin Gothic Book" w:cstheme="minorHAnsi"/>
              </w:rPr>
              <w:t>Offices and Meeting Room</w:t>
            </w:r>
          </w:p>
        </w:tc>
        <w:tc>
          <w:tcPr>
            <w:tcW w:w="1170" w:type="dxa"/>
            <w:vAlign w:val="center"/>
          </w:tcPr>
          <w:p w14:paraId="26FA4DA4" w14:textId="052D3C5A" w:rsidR="00387BE1" w:rsidRPr="002D491C" w:rsidRDefault="00FD5A69"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6B815A80" w14:textId="7777777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AF631E">
        <w:tc>
          <w:tcPr>
            <w:tcW w:w="1057" w:type="dxa"/>
          </w:tcPr>
          <w:p w14:paraId="6985E352" w14:textId="12D1B8E8" w:rsidR="00387BE1" w:rsidRPr="002D491C" w:rsidRDefault="0059551A"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417" w:type="dxa"/>
          </w:tcPr>
          <w:p w14:paraId="3EE11C24" w14:textId="2266C931" w:rsidR="00387BE1" w:rsidRPr="002D491C" w:rsidRDefault="0059551A" w:rsidP="00A6450B">
            <w:pPr>
              <w:rPr>
                <w:rFonts w:ascii="Franklin Gothic Book" w:hAnsi="Franklin Gothic Book" w:cstheme="minorHAnsi"/>
              </w:rPr>
            </w:pPr>
            <w:r>
              <w:rPr>
                <w:rFonts w:ascii="Franklin Gothic Book" w:hAnsi="Franklin Gothic Book" w:cstheme="minorHAnsi"/>
              </w:rPr>
              <w:t>Various</w:t>
            </w:r>
          </w:p>
        </w:tc>
        <w:tc>
          <w:tcPr>
            <w:tcW w:w="117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AF631E">
        <w:tc>
          <w:tcPr>
            <w:tcW w:w="1057" w:type="dxa"/>
          </w:tcPr>
          <w:p w14:paraId="54EE7B8B" w14:textId="35F39035" w:rsidR="00387BE1" w:rsidRPr="002D491C" w:rsidRDefault="00387BE1" w:rsidP="00A6450B">
            <w:pPr>
              <w:jc w:val="center"/>
              <w:rPr>
                <w:rFonts w:ascii="Franklin Gothic Book" w:hAnsi="Franklin Gothic Book" w:cstheme="minorHAnsi"/>
              </w:rPr>
            </w:pPr>
          </w:p>
        </w:tc>
        <w:tc>
          <w:tcPr>
            <w:tcW w:w="3893" w:type="dxa"/>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417" w:type="dxa"/>
          </w:tcPr>
          <w:p w14:paraId="7D8A8324" w14:textId="2631141D" w:rsidR="00387BE1" w:rsidRPr="002D491C" w:rsidRDefault="00387BE1" w:rsidP="00A6450B">
            <w:pPr>
              <w:rPr>
                <w:rFonts w:ascii="Franklin Gothic Book" w:hAnsi="Franklin Gothic Book" w:cstheme="minorHAnsi"/>
              </w:rPr>
            </w:pPr>
          </w:p>
        </w:tc>
        <w:tc>
          <w:tcPr>
            <w:tcW w:w="1170" w:type="dxa"/>
            <w:vAlign w:val="center"/>
          </w:tcPr>
          <w:p w14:paraId="45D5F2C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CF1841" w14:textId="77777777" w:rsidR="00387BE1" w:rsidRPr="002D491C" w:rsidRDefault="00387BE1" w:rsidP="0013792C">
            <w:pPr>
              <w:jc w:val="center"/>
              <w:rPr>
                <w:rFonts w:ascii="Franklin Gothic Book" w:hAnsi="Franklin Gothic Book" w:cstheme="minorHAnsi"/>
              </w:rPr>
            </w:pPr>
          </w:p>
        </w:tc>
        <w:tc>
          <w:tcPr>
            <w:tcW w:w="2520" w:type="dxa"/>
          </w:tcPr>
          <w:p w14:paraId="12E2414B" w14:textId="3BFB0AB8" w:rsidR="00387BE1" w:rsidRPr="002D491C" w:rsidRDefault="00387BE1" w:rsidP="00A6450B">
            <w:pPr>
              <w:rPr>
                <w:rFonts w:ascii="Franklin Gothic Book" w:hAnsi="Franklin Gothic Book" w:cstheme="minorHAnsi"/>
              </w:rPr>
            </w:pPr>
          </w:p>
        </w:tc>
      </w:tr>
      <w:tr w:rsidR="00387BE1" w:rsidRPr="002D491C" w14:paraId="76BF94FE" w14:textId="77777777" w:rsidTr="00AF631E">
        <w:tc>
          <w:tcPr>
            <w:tcW w:w="1057" w:type="dxa"/>
          </w:tcPr>
          <w:p w14:paraId="5FBD659D" w14:textId="77777777" w:rsidR="00387BE1" w:rsidRPr="002D491C" w:rsidRDefault="00387BE1" w:rsidP="00A6450B">
            <w:pPr>
              <w:jc w:val="center"/>
              <w:rPr>
                <w:rFonts w:ascii="Franklin Gothic Book" w:hAnsi="Franklin Gothic Book" w:cstheme="minorHAnsi"/>
              </w:rPr>
            </w:pP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Engineered woods - particleboard, plywood, Masonite</w:t>
            </w:r>
          </w:p>
        </w:tc>
        <w:tc>
          <w:tcPr>
            <w:tcW w:w="1417" w:type="dxa"/>
          </w:tcPr>
          <w:p w14:paraId="3CCFD7A9" w14:textId="77777777" w:rsidR="00387BE1" w:rsidRPr="002D491C" w:rsidRDefault="00387BE1" w:rsidP="00A6450B">
            <w:pPr>
              <w:rPr>
                <w:rFonts w:ascii="Franklin Gothic Book" w:hAnsi="Franklin Gothic Book" w:cstheme="minorHAnsi"/>
              </w:rPr>
            </w:pPr>
          </w:p>
        </w:tc>
        <w:tc>
          <w:tcPr>
            <w:tcW w:w="117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AF631E">
        <w:tc>
          <w:tcPr>
            <w:tcW w:w="1057" w:type="dxa"/>
          </w:tcPr>
          <w:p w14:paraId="2EC3B934" w14:textId="37F7D3DC"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417" w:type="dxa"/>
          </w:tcPr>
          <w:p w14:paraId="3E5EC255" w14:textId="77777777" w:rsidR="00387BE1" w:rsidRPr="002D491C" w:rsidRDefault="00387BE1" w:rsidP="00A6450B">
            <w:pPr>
              <w:rPr>
                <w:rFonts w:ascii="Franklin Gothic Book" w:hAnsi="Franklin Gothic Book" w:cstheme="minorHAnsi"/>
              </w:rPr>
            </w:pPr>
          </w:p>
        </w:tc>
        <w:tc>
          <w:tcPr>
            <w:tcW w:w="117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AF631E">
        <w:tc>
          <w:tcPr>
            <w:tcW w:w="1057" w:type="dxa"/>
          </w:tcPr>
          <w:p w14:paraId="26600182" w14:textId="77777777" w:rsidR="00387BE1" w:rsidRPr="002D491C" w:rsidRDefault="00387BE1" w:rsidP="00A6450B">
            <w:pPr>
              <w:jc w:val="center"/>
              <w:rPr>
                <w:rFonts w:ascii="Franklin Gothic Book" w:hAnsi="Franklin Gothic Book" w:cstheme="minorHAnsi"/>
              </w:rPr>
            </w:pPr>
          </w:p>
        </w:tc>
        <w:tc>
          <w:tcPr>
            <w:tcW w:w="3893" w:type="dxa"/>
          </w:tcPr>
          <w:p w14:paraId="4C268D6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wooden</w:t>
            </w:r>
          </w:p>
        </w:tc>
        <w:tc>
          <w:tcPr>
            <w:tcW w:w="1417" w:type="dxa"/>
          </w:tcPr>
          <w:p w14:paraId="7E0C6716" w14:textId="77777777" w:rsidR="00387BE1" w:rsidRPr="002D491C" w:rsidRDefault="00387BE1" w:rsidP="00A6450B">
            <w:pPr>
              <w:rPr>
                <w:rFonts w:ascii="Franklin Gothic Book" w:hAnsi="Franklin Gothic Book" w:cstheme="minorHAnsi"/>
              </w:rPr>
            </w:pPr>
          </w:p>
        </w:tc>
        <w:tc>
          <w:tcPr>
            <w:tcW w:w="1170" w:type="dxa"/>
            <w:vAlign w:val="center"/>
          </w:tcPr>
          <w:p w14:paraId="3CDBA4B0"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149CAC7" w14:textId="77777777" w:rsidR="00387BE1" w:rsidRPr="002D491C" w:rsidRDefault="00387BE1" w:rsidP="0013792C">
            <w:pPr>
              <w:jc w:val="center"/>
              <w:rPr>
                <w:rFonts w:ascii="Franklin Gothic Book" w:hAnsi="Franklin Gothic Book" w:cstheme="minorHAnsi"/>
              </w:rPr>
            </w:pPr>
          </w:p>
        </w:tc>
        <w:tc>
          <w:tcPr>
            <w:tcW w:w="2520" w:type="dxa"/>
          </w:tcPr>
          <w:p w14:paraId="16F52224" w14:textId="77777777" w:rsidR="00387BE1" w:rsidRPr="002D491C" w:rsidRDefault="00387BE1" w:rsidP="00A6450B">
            <w:pPr>
              <w:rPr>
                <w:rFonts w:ascii="Franklin Gothic Book" w:hAnsi="Franklin Gothic Book" w:cstheme="minorHAnsi"/>
              </w:rPr>
            </w:pPr>
          </w:p>
        </w:tc>
      </w:tr>
      <w:tr w:rsidR="00387BE1" w:rsidRPr="002D491C" w14:paraId="0B66F2DB" w14:textId="77777777" w:rsidTr="00AF631E">
        <w:tc>
          <w:tcPr>
            <w:tcW w:w="1057" w:type="dxa"/>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417" w:type="dxa"/>
          </w:tcPr>
          <w:p w14:paraId="661525FA" w14:textId="77777777" w:rsidR="00387BE1" w:rsidRPr="002D491C" w:rsidRDefault="00387BE1" w:rsidP="00A6450B">
            <w:pPr>
              <w:rPr>
                <w:rFonts w:ascii="Franklin Gothic Book" w:hAnsi="Franklin Gothic Book" w:cstheme="minorHAnsi"/>
              </w:rPr>
            </w:pPr>
          </w:p>
        </w:tc>
        <w:tc>
          <w:tcPr>
            <w:tcW w:w="117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AF631E">
        <w:tc>
          <w:tcPr>
            <w:tcW w:w="1057" w:type="dxa"/>
          </w:tcPr>
          <w:p w14:paraId="077F65AC" w14:textId="77777777" w:rsidR="00387BE1" w:rsidRPr="002D491C" w:rsidRDefault="00387BE1" w:rsidP="00A6450B">
            <w:pPr>
              <w:jc w:val="center"/>
              <w:rPr>
                <w:rFonts w:ascii="Franklin Gothic Book" w:hAnsi="Franklin Gothic Book" w:cstheme="minorHAnsi"/>
              </w:rPr>
            </w:pP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417" w:type="dxa"/>
          </w:tcPr>
          <w:p w14:paraId="7A31AB9B" w14:textId="77777777" w:rsidR="00387BE1" w:rsidRPr="002D491C" w:rsidRDefault="00387BE1" w:rsidP="00A6450B">
            <w:pPr>
              <w:rPr>
                <w:rFonts w:ascii="Franklin Gothic Book" w:hAnsi="Franklin Gothic Book" w:cstheme="minorHAnsi"/>
              </w:rPr>
            </w:pPr>
          </w:p>
        </w:tc>
        <w:tc>
          <w:tcPr>
            <w:tcW w:w="1170" w:type="dxa"/>
            <w:vAlign w:val="center"/>
          </w:tcPr>
          <w:p w14:paraId="5E91456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6216B00" w14:textId="77777777" w:rsidR="00387BE1" w:rsidRPr="002D491C" w:rsidRDefault="00387BE1" w:rsidP="0013792C">
            <w:pPr>
              <w:jc w:val="center"/>
              <w:rPr>
                <w:rFonts w:ascii="Franklin Gothic Book" w:hAnsi="Franklin Gothic Book" w:cstheme="minorHAnsi"/>
              </w:rPr>
            </w:pP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AF631E">
        <w:tc>
          <w:tcPr>
            <w:tcW w:w="1057" w:type="dxa"/>
          </w:tcPr>
          <w:p w14:paraId="1CCCF0F6" w14:textId="43DD5DB9"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417" w:type="dxa"/>
          </w:tcPr>
          <w:p w14:paraId="547B4F8D" w14:textId="6CB48763" w:rsidR="00387BE1" w:rsidRPr="002D491C" w:rsidRDefault="00F253F4" w:rsidP="00A6450B">
            <w:pPr>
              <w:rPr>
                <w:rFonts w:ascii="Franklin Gothic Book" w:hAnsi="Franklin Gothic Book" w:cstheme="minorHAnsi"/>
              </w:rPr>
            </w:pPr>
            <w:r w:rsidRPr="00F253F4">
              <w:rPr>
                <w:rFonts w:ascii="Franklin Gothic Book" w:hAnsi="Franklin Gothic Book" w:cstheme="minorHAnsi"/>
              </w:rPr>
              <w:t>Various</w:t>
            </w:r>
          </w:p>
        </w:tc>
        <w:tc>
          <w:tcPr>
            <w:tcW w:w="117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AF631E">
        <w:tc>
          <w:tcPr>
            <w:tcW w:w="1057" w:type="dxa"/>
          </w:tcPr>
          <w:p w14:paraId="4A203300" w14:textId="64BADB78"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417" w:type="dxa"/>
          </w:tcPr>
          <w:p w14:paraId="5DB201A1" w14:textId="24D4C38E" w:rsidR="00387BE1" w:rsidRPr="002D491C" w:rsidRDefault="00F253F4" w:rsidP="00A6450B">
            <w:pPr>
              <w:rPr>
                <w:rFonts w:ascii="Franklin Gothic Book" w:hAnsi="Franklin Gothic Book" w:cstheme="minorHAnsi"/>
              </w:rPr>
            </w:pPr>
            <w:r>
              <w:rPr>
                <w:rFonts w:ascii="Franklin Gothic Book" w:hAnsi="Franklin Gothic Book" w:cstheme="minorHAnsi"/>
              </w:rPr>
              <w:t>1</w:t>
            </w:r>
            <w:r w:rsidRPr="00F253F4">
              <w:rPr>
                <w:rFonts w:ascii="Franklin Gothic Book" w:hAnsi="Franklin Gothic Book" w:cstheme="minorHAnsi"/>
                <w:vertAlign w:val="superscript"/>
              </w:rPr>
              <w:t>st</w:t>
            </w:r>
            <w:r>
              <w:rPr>
                <w:rFonts w:ascii="Franklin Gothic Book" w:hAnsi="Franklin Gothic Book" w:cstheme="minorHAnsi"/>
              </w:rPr>
              <w:t xml:space="preserve"> Floor</w:t>
            </w:r>
          </w:p>
        </w:tc>
        <w:tc>
          <w:tcPr>
            <w:tcW w:w="117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AF631E">
        <w:tc>
          <w:tcPr>
            <w:tcW w:w="1057" w:type="dxa"/>
          </w:tcPr>
          <w:p w14:paraId="104276FA" w14:textId="115EF07C" w:rsidR="00387BE1" w:rsidRPr="002D491C" w:rsidRDefault="00F253F4"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417" w:type="dxa"/>
          </w:tcPr>
          <w:p w14:paraId="4D89A0E7" w14:textId="02A12727" w:rsidR="00387BE1" w:rsidRPr="002D491C" w:rsidRDefault="00844068" w:rsidP="00A6450B">
            <w:pPr>
              <w:rPr>
                <w:rFonts w:ascii="Franklin Gothic Book" w:hAnsi="Franklin Gothic Book" w:cstheme="minorHAnsi"/>
              </w:rPr>
            </w:pPr>
            <w:r>
              <w:rPr>
                <w:rFonts w:ascii="Franklin Gothic Book" w:hAnsi="Franklin Gothic Book" w:cstheme="minorHAnsi"/>
              </w:rPr>
              <w:t>Conference and Breakroom</w:t>
            </w:r>
          </w:p>
        </w:tc>
        <w:tc>
          <w:tcPr>
            <w:tcW w:w="1170" w:type="dxa"/>
            <w:vAlign w:val="center"/>
          </w:tcPr>
          <w:p w14:paraId="33EE979C" w14:textId="0ED77EE2" w:rsidR="00387BE1" w:rsidRPr="002D491C" w:rsidRDefault="00DD1429" w:rsidP="0013792C">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633AFF68" w14:textId="77777777" w:rsidR="00387BE1" w:rsidRPr="002D491C" w:rsidRDefault="00387BE1" w:rsidP="0013792C">
            <w:pPr>
              <w:jc w:val="center"/>
              <w:rPr>
                <w:rFonts w:ascii="Franklin Gothic Book" w:hAnsi="Franklin Gothic Book" w:cstheme="minorHAnsi"/>
              </w:rPr>
            </w:pPr>
          </w:p>
        </w:tc>
        <w:tc>
          <w:tcPr>
            <w:tcW w:w="2520" w:type="dxa"/>
          </w:tcPr>
          <w:p w14:paraId="69651A69" w14:textId="77777777" w:rsidR="00387BE1" w:rsidRPr="002D491C" w:rsidRDefault="00387BE1" w:rsidP="00A6450B">
            <w:pPr>
              <w:rPr>
                <w:rFonts w:ascii="Franklin Gothic Book" w:hAnsi="Franklin Gothic Book" w:cstheme="minorHAnsi"/>
              </w:rPr>
            </w:pPr>
          </w:p>
        </w:tc>
      </w:tr>
      <w:tr w:rsidR="00387BE1" w:rsidRPr="002D491C" w14:paraId="1D8A8CE7" w14:textId="77777777" w:rsidTr="00AF631E">
        <w:tc>
          <w:tcPr>
            <w:tcW w:w="1057" w:type="dxa"/>
          </w:tcPr>
          <w:p w14:paraId="012B9359" w14:textId="7B67B897" w:rsidR="00387BE1" w:rsidRPr="002D491C" w:rsidRDefault="00844068"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417" w:type="dxa"/>
          </w:tcPr>
          <w:p w14:paraId="130DF9E3" w14:textId="1A06D1CF" w:rsidR="00387BE1" w:rsidRPr="002D491C" w:rsidRDefault="00844068" w:rsidP="00A6450B">
            <w:pPr>
              <w:rPr>
                <w:rFonts w:ascii="Franklin Gothic Book" w:hAnsi="Franklin Gothic Book" w:cstheme="minorHAnsi"/>
              </w:rPr>
            </w:pPr>
            <w:r>
              <w:rPr>
                <w:rFonts w:ascii="Franklin Gothic Book" w:hAnsi="Franklin Gothic Book" w:cstheme="minorHAnsi"/>
              </w:rPr>
              <w:t>Breakroom</w:t>
            </w:r>
          </w:p>
        </w:tc>
        <w:tc>
          <w:tcPr>
            <w:tcW w:w="117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AF631E">
        <w:tc>
          <w:tcPr>
            <w:tcW w:w="1057" w:type="dxa"/>
          </w:tcPr>
          <w:p w14:paraId="674C2BD1" w14:textId="77777777"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417" w:type="dxa"/>
          </w:tcPr>
          <w:p w14:paraId="79BC1278" w14:textId="77777777" w:rsidR="00387BE1" w:rsidRPr="002D491C" w:rsidRDefault="00387BE1" w:rsidP="00A6450B">
            <w:pPr>
              <w:rPr>
                <w:rFonts w:ascii="Franklin Gothic Book" w:hAnsi="Franklin Gothic Book" w:cstheme="minorHAnsi"/>
              </w:rPr>
            </w:pPr>
          </w:p>
        </w:tc>
        <w:tc>
          <w:tcPr>
            <w:tcW w:w="1170" w:type="dxa"/>
            <w:vAlign w:val="center"/>
          </w:tcPr>
          <w:p w14:paraId="3F1D725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AF631E">
        <w:tc>
          <w:tcPr>
            <w:tcW w:w="1057" w:type="dxa"/>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417" w:type="dxa"/>
          </w:tcPr>
          <w:p w14:paraId="1B005DCF" w14:textId="77777777" w:rsidR="00387BE1" w:rsidRPr="002D491C" w:rsidRDefault="00387BE1" w:rsidP="00A6450B">
            <w:pPr>
              <w:rPr>
                <w:rFonts w:ascii="Franklin Gothic Book" w:hAnsi="Franklin Gothic Book" w:cstheme="minorHAnsi"/>
              </w:rPr>
            </w:pPr>
          </w:p>
        </w:tc>
        <w:tc>
          <w:tcPr>
            <w:tcW w:w="117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AF631E">
        <w:tc>
          <w:tcPr>
            <w:tcW w:w="1057" w:type="dxa"/>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417" w:type="dxa"/>
          </w:tcPr>
          <w:p w14:paraId="7EB739F4" w14:textId="77777777" w:rsidR="00387BE1" w:rsidRPr="002D491C" w:rsidRDefault="00387BE1" w:rsidP="00A6450B">
            <w:pPr>
              <w:rPr>
                <w:rFonts w:ascii="Franklin Gothic Book" w:hAnsi="Franklin Gothic Book" w:cstheme="minorHAnsi"/>
              </w:rPr>
            </w:pPr>
          </w:p>
        </w:tc>
        <w:tc>
          <w:tcPr>
            <w:tcW w:w="117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AF631E">
        <w:tc>
          <w:tcPr>
            <w:tcW w:w="1057" w:type="dxa"/>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417" w:type="dxa"/>
          </w:tcPr>
          <w:p w14:paraId="09B30A68" w14:textId="77777777" w:rsidR="00387BE1" w:rsidRPr="002D491C" w:rsidRDefault="00387BE1" w:rsidP="00A6450B">
            <w:pPr>
              <w:rPr>
                <w:rFonts w:ascii="Franklin Gothic Book" w:hAnsi="Franklin Gothic Book" w:cstheme="minorHAnsi"/>
              </w:rPr>
            </w:pPr>
          </w:p>
        </w:tc>
        <w:tc>
          <w:tcPr>
            <w:tcW w:w="117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AF631E">
        <w:tc>
          <w:tcPr>
            <w:tcW w:w="1057" w:type="dxa"/>
          </w:tcPr>
          <w:p w14:paraId="13F7D227" w14:textId="656C9823"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417" w:type="dxa"/>
          </w:tcPr>
          <w:p w14:paraId="062FC971" w14:textId="48353417" w:rsidR="00387BE1" w:rsidRPr="007A04E3" w:rsidRDefault="00387BE1" w:rsidP="00A6450B">
            <w:pPr>
              <w:rPr>
                <w:rFonts w:ascii="Franklin Gothic Book" w:hAnsi="Franklin Gothic Book" w:cstheme="minorHAnsi"/>
                <w:highlight w:val="yellow"/>
              </w:rPr>
            </w:pPr>
          </w:p>
        </w:tc>
        <w:tc>
          <w:tcPr>
            <w:tcW w:w="1170" w:type="dxa"/>
            <w:vAlign w:val="center"/>
          </w:tcPr>
          <w:p w14:paraId="724F9EAF" w14:textId="1B41D92C" w:rsidR="00387BE1" w:rsidRPr="002D491C" w:rsidRDefault="00387BE1" w:rsidP="0013792C">
            <w:pPr>
              <w:jc w:val="center"/>
              <w:rPr>
                <w:rFonts w:ascii="Franklin Gothic Book" w:hAnsi="Franklin Gothic Book" w:cstheme="minorHAnsi"/>
              </w:rPr>
            </w:pPr>
          </w:p>
        </w:tc>
        <w:tc>
          <w:tcPr>
            <w:tcW w:w="1260" w:type="dxa"/>
            <w:vAlign w:val="center"/>
          </w:tcPr>
          <w:p w14:paraId="738786F9" w14:textId="0DC009BA"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AF631E">
        <w:tc>
          <w:tcPr>
            <w:tcW w:w="1057" w:type="dxa"/>
          </w:tcPr>
          <w:p w14:paraId="4E02FF3E" w14:textId="77777777" w:rsidR="00387BE1" w:rsidRPr="002D491C" w:rsidRDefault="00387BE1" w:rsidP="00A6450B">
            <w:pPr>
              <w:jc w:val="center"/>
              <w:rPr>
                <w:rFonts w:ascii="Franklin Gothic Book" w:hAnsi="Franklin Gothic Book" w:cstheme="minorHAnsi"/>
              </w:rPr>
            </w:pP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417" w:type="dxa"/>
          </w:tcPr>
          <w:p w14:paraId="7296D267" w14:textId="77777777" w:rsidR="00387BE1" w:rsidRPr="002D491C" w:rsidRDefault="00387BE1" w:rsidP="00A6450B">
            <w:pPr>
              <w:rPr>
                <w:rFonts w:ascii="Franklin Gothic Book" w:hAnsi="Franklin Gothic Book" w:cstheme="minorHAnsi"/>
              </w:rPr>
            </w:pPr>
          </w:p>
        </w:tc>
        <w:tc>
          <w:tcPr>
            <w:tcW w:w="1170" w:type="dxa"/>
            <w:vAlign w:val="center"/>
          </w:tcPr>
          <w:p w14:paraId="1F12B6E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AF631E">
        <w:tc>
          <w:tcPr>
            <w:tcW w:w="1057" w:type="dxa"/>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417" w:type="dxa"/>
          </w:tcPr>
          <w:p w14:paraId="088E961F" w14:textId="77777777" w:rsidR="00387BE1" w:rsidRPr="002D491C" w:rsidRDefault="00387BE1" w:rsidP="00A6450B">
            <w:pPr>
              <w:rPr>
                <w:rFonts w:ascii="Franklin Gothic Book" w:hAnsi="Franklin Gothic Book" w:cstheme="minorHAnsi"/>
              </w:rPr>
            </w:pPr>
          </w:p>
        </w:tc>
        <w:tc>
          <w:tcPr>
            <w:tcW w:w="117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AF631E">
        <w:tc>
          <w:tcPr>
            <w:tcW w:w="1057" w:type="dxa"/>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417" w:type="dxa"/>
          </w:tcPr>
          <w:p w14:paraId="12168333" w14:textId="77777777" w:rsidR="00387BE1" w:rsidRPr="002D491C" w:rsidRDefault="00387BE1" w:rsidP="00A6450B">
            <w:pPr>
              <w:rPr>
                <w:rFonts w:ascii="Franklin Gothic Book" w:hAnsi="Franklin Gothic Book" w:cstheme="minorHAnsi"/>
              </w:rPr>
            </w:pPr>
          </w:p>
        </w:tc>
        <w:tc>
          <w:tcPr>
            <w:tcW w:w="117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AF631E">
        <w:tc>
          <w:tcPr>
            <w:tcW w:w="1057" w:type="dxa"/>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417" w:type="dxa"/>
          </w:tcPr>
          <w:p w14:paraId="05EB2576" w14:textId="77777777" w:rsidR="00387BE1" w:rsidRPr="002D491C" w:rsidRDefault="00387BE1" w:rsidP="00A6450B">
            <w:pPr>
              <w:rPr>
                <w:rFonts w:ascii="Franklin Gothic Book" w:hAnsi="Franklin Gothic Book" w:cstheme="minorHAnsi"/>
              </w:rPr>
            </w:pPr>
          </w:p>
        </w:tc>
        <w:tc>
          <w:tcPr>
            <w:tcW w:w="117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AF631E">
        <w:tc>
          <w:tcPr>
            <w:tcW w:w="1057" w:type="dxa"/>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417" w:type="dxa"/>
          </w:tcPr>
          <w:p w14:paraId="6E059E8D" w14:textId="77777777" w:rsidR="00387BE1" w:rsidRPr="002D491C" w:rsidRDefault="00387BE1" w:rsidP="00A6450B">
            <w:pPr>
              <w:rPr>
                <w:rFonts w:ascii="Franklin Gothic Book" w:hAnsi="Franklin Gothic Book" w:cstheme="minorHAnsi"/>
              </w:rPr>
            </w:pPr>
          </w:p>
        </w:tc>
        <w:tc>
          <w:tcPr>
            <w:tcW w:w="117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AF631E">
        <w:tc>
          <w:tcPr>
            <w:tcW w:w="1057" w:type="dxa"/>
          </w:tcPr>
          <w:p w14:paraId="4B6977E0" w14:textId="12ABB796" w:rsidR="00387BE1" w:rsidRPr="002D491C" w:rsidRDefault="00387BE1" w:rsidP="00A6450B">
            <w:pPr>
              <w:jc w:val="center"/>
              <w:rPr>
                <w:rFonts w:ascii="Franklin Gothic Book" w:hAnsi="Franklin Gothic Book" w:cstheme="minorHAnsi"/>
              </w:rPr>
            </w:pPr>
          </w:p>
        </w:tc>
        <w:tc>
          <w:tcPr>
            <w:tcW w:w="3893" w:type="dxa"/>
          </w:tcPr>
          <w:p w14:paraId="2828A3AB" w14:textId="77777777" w:rsidR="00387BE1" w:rsidRPr="00746024" w:rsidRDefault="00387BE1" w:rsidP="00A6450B">
            <w:pPr>
              <w:rPr>
                <w:rFonts w:ascii="Franklin Gothic Book" w:hAnsi="Franklin Gothic Book" w:cstheme="minorHAnsi"/>
              </w:rPr>
            </w:pPr>
            <w:r w:rsidRPr="00746024">
              <w:rPr>
                <w:rFonts w:ascii="Franklin Gothic Book" w:hAnsi="Franklin Gothic Book" w:cstheme="minorHAnsi"/>
              </w:rPr>
              <w:t>Plaster ceilings</w:t>
            </w:r>
          </w:p>
        </w:tc>
        <w:tc>
          <w:tcPr>
            <w:tcW w:w="1417" w:type="dxa"/>
          </w:tcPr>
          <w:p w14:paraId="3A1BA20D" w14:textId="2E38DE0F" w:rsidR="00387BE1" w:rsidRPr="002D491C" w:rsidRDefault="00387BE1" w:rsidP="00A6450B">
            <w:pPr>
              <w:rPr>
                <w:rFonts w:ascii="Franklin Gothic Book" w:hAnsi="Franklin Gothic Book" w:cstheme="minorHAnsi"/>
              </w:rPr>
            </w:pPr>
          </w:p>
        </w:tc>
        <w:tc>
          <w:tcPr>
            <w:tcW w:w="117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tcPr>
          <w:p w14:paraId="6D67880D" w14:textId="77777777" w:rsidR="00387BE1" w:rsidRPr="002D491C" w:rsidRDefault="00387BE1" w:rsidP="00A6450B">
            <w:pPr>
              <w:rPr>
                <w:rFonts w:ascii="Franklin Gothic Book" w:hAnsi="Franklin Gothic Book" w:cstheme="minorHAnsi"/>
              </w:rPr>
            </w:pPr>
          </w:p>
        </w:tc>
      </w:tr>
      <w:tr w:rsidR="00363724" w:rsidRPr="002D491C" w14:paraId="08A43951" w14:textId="77777777" w:rsidTr="00AF631E">
        <w:tc>
          <w:tcPr>
            <w:tcW w:w="1057" w:type="dxa"/>
          </w:tcPr>
          <w:p w14:paraId="3DFAD1AE" w14:textId="15B725FB" w:rsidR="00363724" w:rsidRDefault="00363724" w:rsidP="00A6450B">
            <w:pPr>
              <w:jc w:val="center"/>
              <w:rPr>
                <w:rFonts w:ascii="Franklin Gothic Book" w:hAnsi="Franklin Gothic Book" w:cstheme="minorHAnsi"/>
              </w:rPr>
            </w:pPr>
          </w:p>
        </w:tc>
        <w:tc>
          <w:tcPr>
            <w:tcW w:w="3893" w:type="dxa"/>
          </w:tcPr>
          <w:p w14:paraId="5A4AD76D" w14:textId="226B062A" w:rsidR="00363724" w:rsidRPr="00746024" w:rsidRDefault="00363724" w:rsidP="00A6450B">
            <w:pPr>
              <w:rPr>
                <w:rFonts w:ascii="Franklin Gothic Book" w:hAnsi="Franklin Gothic Book" w:cstheme="minorHAnsi"/>
              </w:rPr>
            </w:pPr>
            <w:r w:rsidRPr="00746024">
              <w:rPr>
                <w:rFonts w:ascii="Franklin Gothic Book" w:hAnsi="Franklin Gothic Book" w:cstheme="minorHAnsi"/>
              </w:rPr>
              <w:t>Plaster walls</w:t>
            </w:r>
          </w:p>
        </w:tc>
        <w:tc>
          <w:tcPr>
            <w:tcW w:w="1417" w:type="dxa"/>
          </w:tcPr>
          <w:p w14:paraId="04375AED" w14:textId="56ABB10D" w:rsidR="00363724" w:rsidRDefault="00363724" w:rsidP="00A6450B">
            <w:pPr>
              <w:rPr>
                <w:rFonts w:ascii="Franklin Gothic Book" w:hAnsi="Franklin Gothic Book" w:cstheme="minorHAnsi"/>
              </w:rPr>
            </w:pPr>
          </w:p>
        </w:tc>
        <w:tc>
          <w:tcPr>
            <w:tcW w:w="1170" w:type="dxa"/>
            <w:vAlign w:val="center"/>
          </w:tcPr>
          <w:p w14:paraId="5AA7DFE8" w14:textId="77777777" w:rsidR="00363724" w:rsidRPr="002D491C" w:rsidRDefault="00363724" w:rsidP="0013792C">
            <w:pPr>
              <w:jc w:val="center"/>
              <w:rPr>
                <w:rFonts w:ascii="Franklin Gothic Book" w:hAnsi="Franklin Gothic Book" w:cstheme="minorHAnsi"/>
              </w:rPr>
            </w:pPr>
          </w:p>
        </w:tc>
        <w:tc>
          <w:tcPr>
            <w:tcW w:w="1260" w:type="dxa"/>
            <w:vAlign w:val="center"/>
          </w:tcPr>
          <w:p w14:paraId="7545AEC1" w14:textId="77777777" w:rsidR="00363724" w:rsidRPr="002D491C" w:rsidRDefault="00363724" w:rsidP="0013792C">
            <w:pPr>
              <w:jc w:val="center"/>
              <w:rPr>
                <w:rFonts w:ascii="Franklin Gothic Book" w:hAnsi="Franklin Gothic Book" w:cstheme="minorHAnsi"/>
              </w:rPr>
            </w:pPr>
          </w:p>
        </w:tc>
        <w:tc>
          <w:tcPr>
            <w:tcW w:w="2520" w:type="dxa"/>
          </w:tcPr>
          <w:p w14:paraId="0D4E1C66" w14:textId="77777777" w:rsidR="00363724" w:rsidRPr="002D491C" w:rsidRDefault="00363724" w:rsidP="00A6450B">
            <w:pPr>
              <w:rPr>
                <w:rFonts w:ascii="Franklin Gothic Book" w:hAnsi="Franklin Gothic Book" w:cstheme="minorHAnsi"/>
              </w:rPr>
            </w:pPr>
          </w:p>
        </w:tc>
      </w:tr>
      <w:tr w:rsidR="00387BE1" w:rsidRPr="002D491C" w14:paraId="24A00182" w14:textId="77777777" w:rsidTr="00AF631E">
        <w:tc>
          <w:tcPr>
            <w:tcW w:w="1057" w:type="dxa"/>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417" w:type="dxa"/>
          </w:tcPr>
          <w:p w14:paraId="31A2300A" w14:textId="77777777" w:rsidR="00387BE1" w:rsidRPr="002D491C" w:rsidRDefault="00387BE1" w:rsidP="00A6450B">
            <w:pPr>
              <w:rPr>
                <w:rFonts w:ascii="Franklin Gothic Book" w:hAnsi="Franklin Gothic Book" w:cstheme="minorHAnsi"/>
              </w:rPr>
            </w:pPr>
          </w:p>
        </w:tc>
        <w:tc>
          <w:tcPr>
            <w:tcW w:w="117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87BE1" w:rsidRPr="002D491C" w14:paraId="5D4C0A7A" w14:textId="77777777" w:rsidTr="00AF631E">
        <w:tc>
          <w:tcPr>
            <w:tcW w:w="1057" w:type="dxa"/>
          </w:tcPr>
          <w:p w14:paraId="2966A9AD" w14:textId="656868AA" w:rsidR="00387BE1" w:rsidRPr="002D491C" w:rsidRDefault="00387BE1" w:rsidP="00A6450B">
            <w:pPr>
              <w:jc w:val="center"/>
              <w:rPr>
                <w:rFonts w:ascii="Franklin Gothic Book" w:hAnsi="Franklin Gothic Book" w:cstheme="minorHAnsi"/>
              </w:rPr>
            </w:pPr>
          </w:p>
        </w:tc>
        <w:tc>
          <w:tcPr>
            <w:tcW w:w="3893" w:type="dxa"/>
          </w:tcPr>
          <w:p w14:paraId="6288165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door gasket</w:t>
            </w:r>
          </w:p>
        </w:tc>
        <w:tc>
          <w:tcPr>
            <w:tcW w:w="1417" w:type="dxa"/>
          </w:tcPr>
          <w:p w14:paraId="19CD9578" w14:textId="71842EED" w:rsidR="00387BE1" w:rsidRPr="002D491C" w:rsidRDefault="00387BE1" w:rsidP="00A6450B">
            <w:pPr>
              <w:rPr>
                <w:rFonts w:ascii="Franklin Gothic Book" w:hAnsi="Franklin Gothic Book" w:cstheme="minorHAnsi"/>
              </w:rPr>
            </w:pPr>
          </w:p>
        </w:tc>
        <w:tc>
          <w:tcPr>
            <w:tcW w:w="1170" w:type="dxa"/>
            <w:vAlign w:val="center"/>
          </w:tcPr>
          <w:p w14:paraId="7EEBE738" w14:textId="77092CE2" w:rsidR="00387BE1" w:rsidRPr="002D491C" w:rsidRDefault="00387BE1" w:rsidP="0013792C">
            <w:pPr>
              <w:jc w:val="center"/>
              <w:rPr>
                <w:rFonts w:ascii="Franklin Gothic Book" w:hAnsi="Franklin Gothic Book" w:cstheme="minorHAnsi"/>
              </w:rPr>
            </w:pPr>
          </w:p>
        </w:tc>
        <w:tc>
          <w:tcPr>
            <w:tcW w:w="1260" w:type="dxa"/>
            <w:vAlign w:val="center"/>
          </w:tcPr>
          <w:p w14:paraId="3B124C40" w14:textId="77777777" w:rsidR="00387BE1" w:rsidRPr="002D491C" w:rsidRDefault="00387BE1" w:rsidP="0013792C">
            <w:pPr>
              <w:jc w:val="center"/>
              <w:rPr>
                <w:rFonts w:ascii="Franklin Gothic Book" w:hAnsi="Franklin Gothic Book" w:cstheme="minorHAnsi"/>
              </w:rPr>
            </w:pPr>
          </w:p>
        </w:tc>
        <w:tc>
          <w:tcPr>
            <w:tcW w:w="2520" w:type="dxa"/>
          </w:tcPr>
          <w:p w14:paraId="4804054C" w14:textId="77777777" w:rsidR="00387BE1" w:rsidRPr="002D491C" w:rsidRDefault="00387BE1" w:rsidP="00A6450B">
            <w:pPr>
              <w:rPr>
                <w:rFonts w:ascii="Franklin Gothic Book" w:hAnsi="Franklin Gothic Book" w:cstheme="minorHAnsi"/>
              </w:rPr>
            </w:pPr>
          </w:p>
        </w:tc>
      </w:tr>
      <w:tr w:rsidR="00387BE1" w:rsidRPr="002D491C" w14:paraId="17305D1F" w14:textId="77777777" w:rsidTr="00AF631E">
        <w:tc>
          <w:tcPr>
            <w:tcW w:w="1057" w:type="dxa"/>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417" w:type="dxa"/>
          </w:tcPr>
          <w:p w14:paraId="31EFC11A" w14:textId="77777777" w:rsidR="00387BE1" w:rsidRPr="002D491C" w:rsidRDefault="00387BE1" w:rsidP="00A6450B">
            <w:pPr>
              <w:rPr>
                <w:rFonts w:ascii="Franklin Gothic Book" w:hAnsi="Franklin Gothic Book" w:cstheme="minorHAnsi"/>
              </w:rPr>
            </w:pPr>
          </w:p>
        </w:tc>
        <w:tc>
          <w:tcPr>
            <w:tcW w:w="117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AF631E">
        <w:tc>
          <w:tcPr>
            <w:tcW w:w="1057" w:type="dxa"/>
          </w:tcPr>
          <w:p w14:paraId="357126D5" w14:textId="77777777"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417" w:type="dxa"/>
          </w:tcPr>
          <w:p w14:paraId="7947B3D5" w14:textId="77777777" w:rsidR="00387BE1" w:rsidRPr="002D491C" w:rsidRDefault="00387BE1" w:rsidP="00A6450B">
            <w:pPr>
              <w:rPr>
                <w:rFonts w:ascii="Franklin Gothic Book" w:hAnsi="Franklin Gothic Book" w:cstheme="minorHAnsi"/>
              </w:rPr>
            </w:pPr>
          </w:p>
        </w:tc>
        <w:tc>
          <w:tcPr>
            <w:tcW w:w="1170" w:type="dxa"/>
            <w:vAlign w:val="center"/>
          </w:tcPr>
          <w:p w14:paraId="4ECADA1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77777777" w:rsidR="00387BE1" w:rsidRPr="002D491C" w:rsidRDefault="00387BE1" w:rsidP="0013792C">
            <w:pPr>
              <w:jc w:val="center"/>
              <w:rPr>
                <w:rFonts w:ascii="Franklin Gothic Book" w:hAnsi="Franklin Gothic Book" w:cstheme="minorHAnsi"/>
              </w:rPr>
            </w:pPr>
          </w:p>
        </w:tc>
        <w:tc>
          <w:tcPr>
            <w:tcW w:w="2520" w:type="dxa"/>
          </w:tcPr>
          <w:p w14:paraId="127EC29E" w14:textId="77777777" w:rsidR="00387BE1" w:rsidRPr="002D491C" w:rsidRDefault="00387BE1" w:rsidP="00A6450B">
            <w:pPr>
              <w:rPr>
                <w:rFonts w:ascii="Franklin Gothic Book" w:hAnsi="Franklin Gothic Book" w:cstheme="minorHAnsi"/>
              </w:rPr>
            </w:pPr>
          </w:p>
        </w:tc>
      </w:tr>
      <w:tr w:rsidR="00387BE1" w:rsidRPr="002D491C" w14:paraId="4B058804" w14:textId="77777777" w:rsidTr="00AF631E">
        <w:tc>
          <w:tcPr>
            <w:tcW w:w="1057" w:type="dxa"/>
          </w:tcPr>
          <w:p w14:paraId="394B33AE" w14:textId="77777777" w:rsidR="00387BE1" w:rsidRPr="002D491C" w:rsidRDefault="00387BE1" w:rsidP="00A6450B">
            <w:pPr>
              <w:jc w:val="center"/>
              <w:rPr>
                <w:rFonts w:ascii="Franklin Gothic Book" w:hAnsi="Franklin Gothic Book" w:cstheme="minorHAnsi"/>
              </w:rPr>
            </w:pPr>
          </w:p>
        </w:tc>
        <w:tc>
          <w:tcPr>
            <w:tcW w:w="3893" w:type="dxa"/>
          </w:tcPr>
          <w:p w14:paraId="150A7E8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Room divider - ceiling-mounted, sliding</w:t>
            </w:r>
          </w:p>
        </w:tc>
        <w:tc>
          <w:tcPr>
            <w:tcW w:w="1417" w:type="dxa"/>
          </w:tcPr>
          <w:p w14:paraId="4EA5564A" w14:textId="77777777" w:rsidR="00387BE1" w:rsidRPr="002D491C" w:rsidRDefault="00387BE1" w:rsidP="00A6450B">
            <w:pPr>
              <w:rPr>
                <w:rFonts w:ascii="Franklin Gothic Book" w:hAnsi="Franklin Gothic Book" w:cstheme="minorHAnsi"/>
              </w:rPr>
            </w:pPr>
          </w:p>
        </w:tc>
        <w:tc>
          <w:tcPr>
            <w:tcW w:w="117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AF631E">
        <w:tc>
          <w:tcPr>
            <w:tcW w:w="1057" w:type="dxa"/>
          </w:tcPr>
          <w:p w14:paraId="44711D8C" w14:textId="5BEA6DC4" w:rsidR="00976B9E" w:rsidRPr="002D491C" w:rsidRDefault="00976B9E" w:rsidP="00381157">
            <w:pPr>
              <w:jc w:val="center"/>
              <w:rPr>
                <w:rFonts w:ascii="Franklin Gothic Book" w:hAnsi="Franklin Gothic Book" w:cstheme="minorHAnsi"/>
              </w:rPr>
            </w:pPr>
          </w:p>
        </w:tc>
        <w:tc>
          <w:tcPr>
            <w:tcW w:w="3893" w:type="dxa"/>
          </w:tcPr>
          <w:p w14:paraId="42875B73" w14:textId="156D8D0A" w:rsidR="00976B9E" w:rsidRPr="002D491C" w:rsidRDefault="00976B9E" w:rsidP="00A6450B">
            <w:pPr>
              <w:rPr>
                <w:rFonts w:ascii="Franklin Gothic Book" w:hAnsi="Franklin Gothic Book" w:cstheme="minorHAnsi"/>
              </w:rPr>
            </w:pPr>
            <w:r w:rsidRPr="002D491C">
              <w:rPr>
                <w:rFonts w:ascii="Franklin Gothic Book" w:hAnsi="Franklin Gothic Book" w:cstheme="minorHAnsi"/>
              </w:rPr>
              <w:t>Sink backsplash</w:t>
            </w:r>
          </w:p>
        </w:tc>
        <w:tc>
          <w:tcPr>
            <w:tcW w:w="1417" w:type="dxa"/>
          </w:tcPr>
          <w:p w14:paraId="5DCC3194" w14:textId="08E7325F" w:rsidR="00976B9E" w:rsidRPr="002D491C" w:rsidRDefault="00976B9E" w:rsidP="00A6450B">
            <w:pPr>
              <w:rPr>
                <w:rFonts w:ascii="Franklin Gothic Book" w:hAnsi="Franklin Gothic Book" w:cstheme="minorHAnsi"/>
              </w:rPr>
            </w:pPr>
          </w:p>
        </w:tc>
        <w:tc>
          <w:tcPr>
            <w:tcW w:w="1170" w:type="dxa"/>
            <w:vAlign w:val="center"/>
          </w:tcPr>
          <w:p w14:paraId="7D96DCB2" w14:textId="51B0DBA5" w:rsidR="00976B9E" w:rsidRPr="002D491C" w:rsidRDefault="00976B9E" w:rsidP="0013792C">
            <w:pPr>
              <w:jc w:val="center"/>
              <w:rPr>
                <w:rFonts w:ascii="Franklin Gothic Book" w:hAnsi="Franklin Gothic Book" w:cstheme="minorHAnsi"/>
              </w:rPr>
            </w:pPr>
          </w:p>
        </w:tc>
        <w:tc>
          <w:tcPr>
            <w:tcW w:w="1260" w:type="dxa"/>
            <w:vAlign w:val="center"/>
          </w:tcPr>
          <w:p w14:paraId="1F9D8204" w14:textId="4B81E812" w:rsidR="00976B9E" w:rsidRPr="002D491C" w:rsidRDefault="00976B9E" w:rsidP="0013792C">
            <w:pPr>
              <w:jc w:val="center"/>
              <w:rPr>
                <w:rFonts w:ascii="Franklin Gothic Book" w:hAnsi="Franklin Gothic Book" w:cstheme="minorHAnsi"/>
              </w:rPr>
            </w:pPr>
          </w:p>
        </w:tc>
        <w:tc>
          <w:tcPr>
            <w:tcW w:w="2520" w:type="dxa"/>
          </w:tcPr>
          <w:p w14:paraId="789195E9" w14:textId="3A0552AE" w:rsidR="00976B9E" w:rsidRPr="002D491C" w:rsidRDefault="00976B9E" w:rsidP="00A6450B">
            <w:pPr>
              <w:rPr>
                <w:rFonts w:ascii="Franklin Gothic Book" w:hAnsi="Franklin Gothic Book" w:cstheme="minorHAnsi"/>
              </w:rPr>
            </w:pPr>
          </w:p>
        </w:tc>
      </w:tr>
      <w:tr w:rsidR="00387BE1" w:rsidRPr="002D491C" w14:paraId="498CB27B" w14:textId="77777777" w:rsidTr="00AF631E">
        <w:tc>
          <w:tcPr>
            <w:tcW w:w="1057" w:type="dxa"/>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417" w:type="dxa"/>
          </w:tcPr>
          <w:p w14:paraId="3D27B480" w14:textId="77777777" w:rsidR="00387BE1" w:rsidRPr="002D491C" w:rsidRDefault="00387BE1" w:rsidP="00A6450B">
            <w:pPr>
              <w:rPr>
                <w:rFonts w:ascii="Franklin Gothic Book" w:hAnsi="Franklin Gothic Book" w:cstheme="minorHAnsi"/>
              </w:rPr>
            </w:pPr>
          </w:p>
        </w:tc>
        <w:tc>
          <w:tcPr>
            <w:tcW w:w="117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AF631E">
        <w:tc>
          <w:tcPr>
            <w:tcW w:w="1057" w:type="dxa"/>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417" w:type="dxa"/>
          </w:tcPr>
          <w:p w14:paraId="32693544" w14:textId="77777777" w:rsidR="00387BE1" w:rsidRPr="002D491C" w:rsidRDefault="00387BE1" w:rsidP="00A6450B">
            <w:pPr>
              <w:rPr>
                <w:rFonts w:ascii="Franklin Gothic Book" w:hAnsi="Franklin Gothic Book" w:cstheme="minorHAnsi"/>
              </w:rPr>
            </w:pPr>
          </w:p>
        </w:tc>
        <w:tc>
          <w:tcPr>
            <w:tcW w:w="117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AF631E">
        <w:tc>
          <w:tcPr>
            <w:tcW w:w="1057" w:type="dxa"/>
          </w:tcPr>
          <w:p w14:paraId="249338B4" w14:textId="133F2993" w:rsidR="00387BE1" w:rsidRPr="002D491C" w:rsidRDefault="004E607B"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w:t>
            </w:r>
            <w:r w:rsidRPr="004E607B">
              <w:rPr>
                <w:rFonts w:ascii="Franklin Gothic Book" w:hAnsi="Franklin Gothic Book" w:cstheme="minorHAnsi"/>
                <w:u w:val="single"/>
              </w:rPr>
              <w:t>roof</w:t>
            </w:r>
            <w:r w:rsidRPr="002D491C">
              <w:rPr>
                <w:rFonts w:ascii="Franklin Gothic Book" w:hAnsi="Franklin Gothic Book" w:cstheme="minorHAnsi"/>
              </w:rPr>
              <w:t xml:space="preserve"> materials</w:t>
            </w:r>
          </w:p>
        </w:tc>
        <w:tc>
          <w:tcPr>
            <w:tcW w:w="1417" w:type="dxa"/>
          </w:tcPr>
          <w:p w14:paraId="0D5BFB52" w14:textId="47915452" w:rsidR="00387BE1" w:rsidRPr="002D491C" w:rsidRDefault="004E607B" w:rsidP="00A6450B">
            <w:pPr>
              <w:rPr>
                <w:rFonts w:ascii="Franklin Gothic Book" w:hAnsi="Franklin Gothic Book" w:cstheme="minorHAnsi"/>
              </w:rPr>
            </w:pPr>
            <w:r>
              <w:rPr>
                <w:rFonts w:ascii="Franklin Gothic Book" w:hAnsi="Franklin Gothic Book" w:cstheme="minorHAnsi"/>
              </w:rPr>
              <w:t>Exterior</w:t>
            </w:r>
          </w:p>
        </w:tc>
        <w:tc>
          <w:tcPr>
            <w:tcW w:w="117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AF631E">
        <w:tc>
          <w:tcPr>
            <w:tcW w:w="1057" w:type="dxa"/>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417" w:type="dxa"/>
          </w:tcPr>
          <w:p w14:paraId="2E424497" w14:textId="77777777" w:rsidR="00387BE1" w:rsidRPr="002D491C" w:rsidRDefault="00387BE1" w:rsidP="00A6450B">
            <w:pPr>
              <w:rPr>
                <w:rFonts w:ascii="Franklin Gothic Book" w:hAnsi="Franklin Gothic Book" w:cstheme="minorHAnsi"/>
              </w:rPr>
            </w:pPr>
          </w:p>
        </w:tc>
        <w:tc>
          <w:tcPr>
            <w:tcW w:w="117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AF631E">
        <w:tc>
          <w:tcPr>
            <w:tcW w:w="1057" w:type="dxa"/>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417" w:type="dxa"/>
          </w:tcPr>
          <w:p w14:paraId="6FD5AECE" w14:textId="77777777" w:rsidR="00387BE1" w:rsidRPr="002D491C" w:rsidRDefault="00387BE1" w:rsidP="00A6450B">
            <w:pPr>
              <w:rPr>
                <w:rFonts w:ascii="Franklin Gothic Book" w:hAnsi="Franklin Gothic Book" w:cstheme="minorHAnsi"/>
              </w:rPr>
            </w:pPr>
          </w:p>
        </w:tc>
        <w:tc>
          <w:tcPr>
            <w:tcW w:w="117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AF631E">
        <w:tc>
          <w:tcPr>
            <w:tcW w:w="1057" w:type="dxa"/>
            <w:vAlign w:val="center"/>
          </w:tcPr>
          <w:p w14:paraId="764F3BF4" w14:textId="13B42421" w:rsidR="00387BE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417" w:type="dxa"/>
          </w:tcPr>
          <w:p w14:paraId="3CC65080" w14:textId="1699EBB6" w:rsidR="00387BE1" w:rsidRPr="002D491C" w:rsidRDefault="00844068" w:rsidP="00A6450B">
            <w:pPr>
              <w:rPr>
                <w:rFonts w:ascii="Franklin Gothic Book" w:hAnsi="Franklin Gothic Book" w:cstheme="minorHAnsi"/>
              </w:rPr>
            </w:pPr>
            <w:r>
              <w:rPr>
                <w:rFonts w:ascii="Franklin Gothic Book" w:hAnsi="Franklin Gothic Book" w:cstheme="minorHAnsi"/>
              </w:rPr>
              <w:t>2</w:t>
            </w:r>
            <w:r w:rsidRPr="00844068">
              <w:rPr>
                <w:rFonts w:ascii="Franklin Gothic Book" w:hAnsi="Franklin Gothic Book" w:cstheme="minorHAnsi"/>
                <w:vertAlign w:val="superscript"/>
              </w:rPr>
              <w:t>nd</w:t>
            </w:r>
            <w:r>
              <w:rPr>
                <w:rFonts w:ascii="Franklin Gothic Book" w:hAnsi="Franklin Gothic Book" w:cstheme="minorHAnsi"/>
              </w:rPr>
              <w:t xml:space="preserve"> floor</w:t>
            </w:r>
          </w:p>
        </w:tc>
        <w:tc>
          <w:tcPr>
            <w:tcW w:w="117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AF631E">
        <w:tc>
          <w:tcPr>
            <w:tcW w:w="1057" w:type="dxa"/>
          </w:tcPr>
          <w:p w14:paraId="7DE02159" w14:textId="77777777" w:rsidR="00387BE1" w:rsidRPr="002D491C" w:rsidRDefault="00387BE1" w:rsidP="00A6450B">
            <w:pPr>
              <w:jc w:val="center"/>
              <w:rPr>
                <w:rFonts w:ascii="Franklin Gothic Book" w:hAnsi="Franklin Gothic Book" w:cstheme="minorHAnsi"/>
              </w:rPr>
            </w:pP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417" w:type="dxa"/>
          </w:tcPr>
          <w:p w14:paraId="4A239133" w14:textId="77777777" w:rsidR="00387BE1" w:rsidRPr="002D491C" w:rsidRDefault="00387BE1" w:rsidP="00A6450B">
            <w:pPr>
              <w:rPr>
                <w:rFonts w:ascii="Franklin Gothic Book" w:hAnsi="Franklin Gothic Book" w:cstheme="minorHAnsi"/>
              </w:rPr>
            </w:pPr>
          </w:p>
        </w:tc>
        <w:tc>
          <w:tcPr>
            <w:tcW w:w="117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AF631E">
        <w:tc>
          <w:tcPr>
            <w:tcW w:w="1057" w:type="dxa"/>
          </w:tcPr>
          <w:p w14:paraId="1DE558E5" w14:textId="29F45466" w:rsidR="00387BE1" w:rsidRPr="002D491C" w:rsidRDefault="00387BE1" w:rsidP="00A6450B">
            <w:pPr>
              <w:jc w:val="center"/>
              <w:rPr>
                <w:rFonts w:ascii="Franklin Gothic Book" w:hAnsi="Franklin Gothic Book" w:cstheme="minorHAnsi"/>
              </w:rPr>
            </w:pPr>
          </w:p>
        </w:tc>
        <w:tc>
          <w:tcPr>
            <w:tcW w:w="3893" w:type="dxa"/>
          </w:tcPr>
          <w:p w14:paraId="029010AD" w14:textId="59C5A10B"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OTHER</w:t>
            </w:r>
            <w:r w:rsidR="00D00DCE">
              <w:rPr>
                <w:rFonts w:ascii="Franklin Gothic Book" w:hAnsi="Franklin Gothic Book" w:cstheme="minorHAnsi"/>
              </w:rPr>
              <w:t>: Wooden baseboard</w:t>
            </w:r>
          </w:p>
        </w:tc>
        <w:tc>
          <w:tcPr>
            <w:tcW w:w="1417" w:type="dxa"/>
          </w:tcPr>
          <w:p w14:paraId="6BDC7B43" w14:textId="77777777" w:rsidR="00387BE1" w:rsidRPr="002D491C" w:rsidRDefault="00387BE1" w:rsidP="00A6450B">
            <w:pPr>
              <w:rPr>
                <w:rFonts w:ascii="Franklin Gothic Book" w:hAnsi="Franklin Gothic Book" w:cstheme="minorHAnsi"/>
              </w:rPr>
            </w:pPr>
          </w:p>
        </w:tc>
        <w:tc>
          <w:tcPr>
            <w:tcW w:w="1170" w:type="dxa"/>
            <w:vAlign w:val="center"/>
          </w:tcPr>
          <w:p w14:paraId="04719E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5EB8029" w14:textId="77777777" w:rsidR="00387BE1" w:rsidRPr="002D491C" w:rsidRDefault="00387BE1" w:rsidP="0013792C">
            <w:pPr>
              <w:jc w:val="center"/>
              <w:rPr>
                <w:rFonts w:ascii="Franklin Gothic Book" w:hAnsi="Franklin Gothic Book" w:cstheme="minorHAnsi"/>
              </w:rPr>
            </w:pPr>
          </w:p>
        </w:tc>
        <w:tc>
          <w:tcPr>
            <w:tcW w:w="2520" w:type="dxa"/>
          </w:tcPr>
          <w:p w14:paraId="06A05AFF" w14:textId="77777777" w:rsidR="00387BE1" w:rsidRPr="002D491C"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even" r:id="rId87"/>
          <w:headerReference w:type="default" r:id="rId88"/>
          <w:headerReference w:type="first" r:id="rId89"/>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F207BD" w:rsidRDefault="00387BE1" w:rsidP="006F7C36">
      <w:pPr>
        <w:jc w:val="center"/>
        <w:rPr>
          <w:rFonts w:ascii="Franklin Gothic Book" w:hAnsi="Franklin Gothic Book" w:cstheme="minorHAnsi"/>
          <w:szCs w:val="24"/>
          <w:highlight w:val="yellow"/>
        </w:rPr>
      </w:pPr>
      <w:bookmarkStart w:id="86" w:name="Table_4"/>
      <w:bookmarkEnd w:id="86"/>
      <w:r w:rsidRPr="009420E3">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9420E3">
        <w:rPr>
          <w:rFonts w:ascii="Franklin Gothic Book" w:hAnsi="Franklin Gothic Book" w:cstheme="minorHAnsi"/>
          <w:szCs w:val="24"/>
        </w:rPr>
        <w:t xml:space="preserve">Asthma triggers are any chemical, pollutant, or allergen that </w:t>
      </w:r>
      <w:r w:rsidR="002316F5" w:rsidRPr="009420E3">
        <w:rPr>
          <w:rFonts w:ascii="Franklin Gothic Book" w:hAnsi="Franklin Gothic Book" w:cstheme="minorHAnsi"/>
          <w:szCs w:val="24"/>
        </w:rPr>
        <w:t xml:space="preserve">can </w:t>
      </w:r>
      <w:r w:rsidRPr="009420E3">
        <w:rPr>
          <w:rFonts w:ascii="Franklin Gothic Book" w:hAnsi="Franklin Gothic Book" w:cstheme="minorHAnsi"/>
          <w:szCs w:val="24"/>
        </w:rPr>
        <w:t xml:space="preserve">make your asthma worse. Asthma triggers can also be strong chemical smells, dust, or pets. </w:t>
      </w:r>
      <w:r w:rsidR="0089786E" w:rsidRPr="009420E3">
        <w:rPr>
          <w:rFonts w:ascii="Franklin Gothic Book" w:hAnsi="Franklin Gothic Book" w:cstheme="minorHAnsi"/>
          <w:szCs w:val="24"/>
        </w:rPr>
        <w:t xml:space="preserve">Your </w:t>
      </w:r>
      <w:r w:rsidRPr="009420E3">
        <w:rPr>
          <w:rFonts w:ascii="Franklin Gothic Book" w:hAnsi="Franklin Gothic Book" w:cstheme="minorHAnsi"/>
          <w:szCs w:val="24"/>
        </w:rPr>
        <w:t xml:space="preserve">asthma triggers may be different </w:t>
      </w:r>
      <w:r w:rsidR="0089786E" w:rsidRPr="009420E3">
        <w:rPr>
          <w:rFonts w:ascii="Franklin Gothic Book" w:hAnsi="Franklin Gothic Book" w:cstheme="minorHAnsi"/>
          <w:szCs w:val="24"/>
        </w:rPr>
        <w:t xml:space="preserve">from those of </w:t>
      </w:r>
      <w:r w:rsidRPr="009420E3">
        <w:rPr>
          <w:rFonts w:ascii="Franklin Gothic Book" w:hAnsi="Franklin Gothic Book" w:cstheme="minorHAnsi"/>
          <w:szCs w:val="24"/>
        </w:rPr>
        <w:t xml:space="preserve">other </w:t>
      </w:r>
      <w:r w:rsidR="00E359B0" w:rsidRPr="009420E3">
        <w:rPr>
          <w:rFonts w:ascii="Franklin Gothic Book" w:hAnsi="Franklin Gothic Book" w:cstheme="minorHAnsi"/>
          <w:szCs w:val="24"/>
        </w:rPr>
        <w:t>people</w:t>
      </w:r>
      <w:r w:rsidRPr="009420E3">
        <w:rPr>
          <w:rFonts w:ascii="Franklin Gothic Book" w:hAnsi="Franklin Gothic Book" w:cstheme="minorHAnsi"/>
          <w:szCs w:val="24"/>
        </w:rPr>
        <w:t xml:space="preserve">. Not all asthma triggers </w:t>
      </w:r>
      <w:r w:rsidR="0089786E" w:rsidRPr="009420E3">
        <w:rPr>
          <w:rFonts w:ascii="Franklin Gothic Book" w:hAnsi="Franklin Gothic Book" w:cstheme="minorHAnsi"/>
          <w:szCs w:val="24"/>
        </w:rPr>
        <w:t>affect people</w:t>
      </w:r>
      <w:r w:rsidRPr="009420E3">
        <w:rPr>
          <w:rFonts w:ascii="Franklin Gothic Book" w:hAnsi="Franklin Gothic Book" w:cstheme="minorHAnsi"/>
          <w:szCs w:val="24"/>
        </w:rPr>
        <w:t xml:space="preserve"> the same</w:t>
      </w:r>
      <w:r w:rsidRPr="00F207BD">
        <w:rPr>
          <w:rFonts w:ascii="Franklin Gothic Book" w:hAnsi="Franklin Gothic Book" w:cstheme="minorHAnsi"/>
          <w:szCs w:val="24"/>
          <w:highlight w:val="yellow"/>
        </w:rPr>
        <w:t xml:space="preserve"> </w:t>
      </w:r>
      <w:r w:rsidRPr="009420E3">
        <w:rPr>
          <w:rFonts w:ascii="Franklin Gothic Book" w:hAnsi="Franklin Gothic Book" w:cstheme="minorHAnsi"/>
          <w:szCs w:val="24"/>
        </w:rPr>
        <w:t xml:space="preserve">way. Environmental asthma triggers are found both indoors and outdoors. DPH link: </w:t>
      </w:r>
      <w:hyperlink r:id="rId90" w:history="1">
        <w:r w:rsidRPr="009420E3">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218E5066" w:rsidR="00011F96" w:rsidRPr="002D491C" w:rsidRDefault="00011F96" w:rsidP="00011F96">
      <w:pPr>
        <w:rPr>
          <w:rStyle w:val="Hyperlink"/>
          <w:rFonts w:ascii="Franklin Gothic Book" w:hAnsi="Franklin Gothic Book" w:cstheme="minorHAnsi"/>
          <w:szCs w:val="24"/>
        </w:rPr>
      </w:pPr>
      <w:hyperlink w:anchor="Sources_of_Respiratory_Irritants" w:history="1">
        <w:r w:rsidRPr="002D491C">
          <w:rPr>
            <w:rStyle w:val="Hyperlink"/>
            <w:rFonts w:ascii="Franklin Gothic Book" w:hAnsi="Franklin Gothic Book" w:cstheme="minorHAnsi"/>
            <w:szCs w:val="24"/>
          </w:rPr>
          <w:t>(click to link back to report)</w:t>
        </w:r>
      </w:hyperlink>
    </w:p>
    <w:p w14:paraId="48468E00" w14:textId="69A68D23" w:rsidR="00D46C1A" w:rsidRPr="002D491C" w:rsidRDefault="00D46C1A" w:rsidP="00D46C1A">
      <w:pPr>
        <w:pStyle w:val="Heading1"/>
        <w:spacing w:before="0" w:line="240" w:lineRule="auto"/>
        <w:rPr>
          <w:rFonts w:ascii="Franklin Gothic Book" w:hAnsi="Franklin Gothic Book"/>
          <w:color w:val="000000" w:themeColor="text1"/>
          <w:sz w:val="22"/>
          <w:szCs w:val="22"/>
        </w:rPr>
      </w:pPr>
      <w:bookmarkStart w:id="87" w:name="_Toc170131142"/>
      <w:r w:rsidRPr="002D491C">
        <w:rPr>
          <w:rStyle w:val="Hyperlink"/>
          <w:rFonts w:ascii="Franklin Gothic Book" w:hAnsi="Franklin Gothic Book" w:cstheme="minorHAnsi"/>
          <w:color w:val="000000" w:themeColor="text1"/>
          <w:sz w:val="22"/>
          <w:szCs w:val="22"/>
          <w:u w:val="none"/>
        </w:rPr>
        <w:t>Table 4</w:t>
      </w:r>
      <w:bookmarkEnd w:id="87"/>
    </w:p>
    <w:tbl>
      <w:tblPr>
        <w:tblStyle w:val="TableGrid"/>
        <w:tblW w:w="11070" w:type="dxa"/>
        <w:jc w:val="center"/>
        <w:tblLook w:val="04A0" w:firstRow="1" w:lastRow="0" w:firstColumn="1" w:lastColumn="0" w:noHBand="0" w:noVBand="1"/>
      </w:tblPr>
      <w:tblGrid>
        <w:gridCol w:w="1179"/>
        <w:gridCol w:w="3996"/>
        <w:gridCol w:w="5895"/>
      </w:tblGrid>
      <w:tr w:rsidR="00D94D76" w:rsidRPr="002D491C" w14:paraId="14DCB01A" w14:textId="77777777" w:rsidTr="00025AE3">
        <w:trPr>
          <w:cantSplit/>
          <w:tblHeader/>
          <w:jc w:val="center"/>
        </w:trPr>
        <w:tc>
          <w:tcPr>
            <w:tcW w:w="1108"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025AE3">
        <w:trPr>
          <w:cantSplit/>
          <w:jc w:val="center"/>
        </w:trPr>
        <w:tc>
          <w:tcPr>
            <w:tcW w:w="1108"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6E66CEF" w14:textId="77777777" w:rsidR="00FA7E91" w:rsidRPr="002D491C" w:rsidRDefault="00FA7E91" w:rsidP="00A6450B">
            <w:pPr>
              <w:rPr>
                <w:rFonts w:ascii="Franklin Gothic Book" w:hAnsi="Franklin Gothic Book" w:cstheme="minorHAnsi"/>
              </w:rPr>
            </w:pPr>
            <w:r w:rsidRPr="00A20C5D">
              <w:rPr>
                <w:rFonts w:ascii="Franklin Gothic Book" w:hAnsi="Franklin Gothic Book" w:cstheme="minorHAnsi"/>
                <w:u w:val="single"/>
              </w:rPr>
              <w:t>Water Damage</w:t>
            </w:r>
            <w:r w:rsidRPr="002D491C">
              <w:rPr>
                <w:rFonts w:ascii="Franklin Gothic Book" w:hAnsi="Franklin Gothic Book" w:cstheme="minorHAnsi"/>
              </w:rPr>
              <w:t xml:space="preserv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91"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025AE3">
        <w:trPr>
          <w:cantSplit/>
          <w:jc w:val="center"/>
        </w:trPr>
        <w:tc>
          <w:tcPr>
            <w:tcW w:w="1108" w:type="dxa"/>
          </w:tcPr>
          <w:p w14:paraId="530D0626" w14:textId="1D569823"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92"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025AE3">
        <w:trPr>
          <w:cantSplit/>
          <w:jc w:val="center"/>
        </w:trPr>
        <w:tc>
          <w:tcPr>
            <w:tcW w:w="1108" w:type="dxa"/>
          </w:tcPr>
          <w:p w14:paraId="43409198" w14:textId="1E172A58"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1F1E4A5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Vegetation against exterior of building (water damage-mold)</w:t>
            </w:r>
          </w:p>
        </w:tc>
        <w:tc>
          <w:tcPr>
            <w:tcW w:w="5940"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025AE3">
        <w:trPr>
          <w:cantSplit/>
          <w:jc w:val="center"/>
        </w:trPr>
        <w:tc>
          <w:tcPr>
            <w:tcW w:w="1108" w:type="dxa"/>
          </w:tcPr>
          <w:p w14:paraId="26F62B92" w14:textId="7DE686AE" w:rsidR="00FA7E91" w:rsidRPr="002D491C" w:rsidRDefault="00F9792D"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 and allergen)</w:t>
            </w:r>
          </w:p>
        </w:tc>
        <w:tc>
          <w:tcPr>
            <w:tcW w:w="5940"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025AE3">
        <w:trPr>
          <w:cantSplit/>
          <w:jc w:val="center"/>
        </w:trPr>
        <w:tc>
          <w:tcPr>
            <w:tcW w:w="1108" w:type="dxa"/>
          </w:tcPr>
          <w:p w14:paraId="38F8D217" w14:textId="5D79F6D4" w:rsidR="00FA7E91" w:rsidRPr="002D491C" w:rsidRDefault="00FA7E91" w:rsidP="00A6450B">
            <w:pPr>
              <w:jc w:val="center"/>
              <w:rPr>
                <w:rFonts w:ascii="Franklin Gothic Book" w:hAnsi="Franklin Gothic Book" w:cstheme="minorHAnsi"/>
              </w:rPr>
            </w:pPr>
          </w:p>
        </w:tc>
        <w:tc>
          <w:tcPr>
            <w:tcW w:w="4022"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940"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41EC2AF5"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If not in use, seal the drain with an appropriate material in accordance with Massachusetts Plumbing Code (248 CMR 10.00)</w:t>
            </w:r>
            <w:r w:rsidR="00095FD6" w:rsidRPr="002D491C">
              <w:rPr>
                <w:rFonts w:ascii="Franklin Gothic Book" w:hAnsi="Franklin Gothic Book" w:cstheme="minorHAnsi"/>
              </w:rPr>
              <w:t>.</w:t>
            </w:r>
          </w:p>
        </w:tc>
      </w:tr>
      <w:tr w:rsidR="00FA7E91" w:rsidRPr="002D491C" w14:paraId="3A63E135" w14:textId="77777777" w:rsidTr="00025AE3">
        <w:trPr>
          <w:cantSplit/>
          <w:jc w:val="center"/>
        </w:trPr>
        <w:tc>
          <w:tcPr>
            <w:tcW w:w="1108" w:type="dxa"/>
          </w:tcPr>
          <w:p w14:paraId="03883D2F" w14:textId="1A1433E3" w:rsidR="00FA7E91" w:rsidRPr="002D491C" w:rsidRDefault="00FA7E91" w:rsidP="00A6450B">
            <w:pPr>
              <w:jc w:val="center"/>
              <w:rPr>
                <w:rFonts w:ascii="Franklin Gothic Book" w:hAnsi="Franklin Gothic Book" w:cstheme="minorHAnsi"/>
              </w:rPr>
            </w:pPr>
          </w:p>
        </w:tc>
        <w:tc>
          <w:tcPr>
            <w:tcW w:w="4022"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940"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025AE3">
        <w:trPr>
          <w:cantSplit/>
          <w:jc w:val="center"/>
        </w:trPr>
        <w:tc>
          <w:tcPr>
            <w:tcW w:w="1108" w:type="dxa"/>
          </w:tcPr>
          <w:p w14:paraId="24C380C0" w14:textId="1417508D" w:rsidR="00FA7E91" w:rsidRPr="002D491C" w:rsidRDefault="00FA7E91" w:rsidP="00A6450B">
            <w:pPr>
              <w:jc w:val="center"/>
              <w:rPr>
                <w:rFonts w:ascii="Franklin Gothic Book" w:hAnsi="Franklin Gothic Book" w:cstheme="minorHAnsi"/>
              </w:rPr>
            </w:pPr>
          </w:p>
        </w:tc>
        <w:tc>
          <w:tcPr>
            <w:tcW w:w="4022"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940"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025AE3">
        <w:trPr>
          <w:cantSplit/>
          <w:jc w:val="center"/>
        </w:trPr>
        <w:tc>
          <w:tcPr>
            <w:tcW w:w="1108" w:type="dxa"/>
          </w:tcPr>
          <w:p w14:paraId="5B5193A7" w14:textId="79C02B36" w:rsidR="00FA7E91" w:rsidRPr="002D491C" w:rsidRDefault="00FA7E91" w:rsidP="00A6450B">
            <w:pPr>
              <w:jc w:val="center"/>
              <w:rPr>
                <w:rFonts w:ascii="Franklin Gothic Book" w:hAnsi="Franklin Gothic Book" w:cstheme="minorHAnsi"/>
              </w:rPr>
            </w:pPr>
          </w:p>
        </w:tc>
        <w:tc>
          <w:tcPr>
            <w:tcW w:w="4022"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940"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cut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025AE3">
        <w:trPr>
          <w:cantSplit/>
          <w:jc w:val="center"/>
        </w:trPr>
        <w:tc>
          <w:tcPr>
            <w:tcW w:w="1108" w:type="dxa"/>
          </w:tcPr>
          <w:p w14:paraId="5AB125B5" w14:textId="5C46AE20"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940"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93"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025AE3">
        <w:trPr>
          <w:cantSplit/>
          <w:jc w:val="center"/>
        </w:trPr>
        <w:tc>
          <w:tcPr>
            <w:tcW w:w="1108" w:type="dxa"/>
          </w:tcPr>
          <w:p w14:paraId="3AC33A83" w14:textId="26B83B8A" w:rsidR="00FA7E91" w:rsidRPr="002D491C" w:rsidRDefault="00FA7E91" w:rsidP="00A6450B">
            <w:pPr>
              <w:jc w:val="center"/>
              <w:rPr>
                <w:rFonts w:ascii="Franklin Gothic Book" w:hAnsi="Franklin Gothic Book" w:cstheme="minorHAnsi"/>
              </w:rPr>
            </w:pPr>
          </w:p>
        </w:tc>
        <w:tc>
          <w:tcPr>
            <w:tcW w:w="4022"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940"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94"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025AE3">
        <w:trPr>
          <w:cantSplit/>
          <w:jc w:val="center"/>
        </w:trPr>
        <w:tc>
          <w:tcPr>
            <w:tcW w:w="1108" w:type="dxa"/>
          </w:tcPr>
          <w:p w14:paraId="41533D6F" w14:textId="2AFF1967" w:rsidR="00FA7E91" w:rsidRPr="002D491C" w:rsidRDefault="00FA7E91" w:rsidP="00A6450B">
            <w:pPr>
              <w:jc w:val="center"/>
              <w:rPr>
                <w:rFonts w:ascii="Franklin Gothic Book" w:hAnsi="Franklin Gothic Book" w:cstheme="minorHAnsi"/>
              </w:rPr>
            </w:pPr>
          </w:p>
        </w:tc>
        <w:tc>
          <w:tcPr>
            <w:tcW w:w="4022"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940"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4BE51E7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locker room exhaust vents are operating during building hours</w:t>
            </w:r>
            <w:r w:rsidR="001F7799" w:rsidRPr="002D491C">
              <w:rPr>
                <w:rFonts w:ascii="Franklin Gothic Book" w:hAnsi="Franklin Gothic Book" w:cstheme="minorHAnsi"/>
              </w:rPr>
              <w:t>.</w:t>
            </w:r>
          </w:p>
          <w:p w14:paraId="6BF02C75" w14:textId="338D292C"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All doors leading to pool should be rendered airtight and be closed</w:t>
            </w:r>
            <w:r w:rsidR="001F7799" w:rsidRPr="002D491C">
              <w:rPr>
                <w:rFonts w:ascii="Franklin Gothic Book" w:hAnsi="Franklin Gothic Book" w:cstheme="minorHAnsi"/>
              </w:rPr>
              <w:t>.</w:t>
            </w:r>
          </w:p>
        </w:tc>
      </w:tr>
      <w:tr w:rsidR="00FA7E91" w:rsidRPr="002D491C" w14:paraId="7EDE880C" w14:textId="77777777" w:rsidTr="00025AE3">
        <w:trPr>
          <w:cantSplit/>
          <w:jc w:val="center"/>
        </w:trPr>
        <w:tc>
          <w:tcPr>
            <w:tcW w:w="1108" w:type="dxa"/>
          </w:tcPr>
          <w:p w14:paraId="5F925B8A" w14:textId="1E92F70A" w:rsidR="00FA7E91" w:rsidRPr="002D491C" w:rsidRDefault="00FA7E91" w:rsidP="00A6450B">
            <w:pPr>
              <w:jc w:val="center"/>
              <w:rPr>
                <w:rFonts w:ascii="Franklin Gothic Book" w:hAnsi="Franklin Gothic Book" w:cstheme="minorHAnsi"/>
              </w:rPr>
            </w:pPr>
          </w:p>
        </w:tc>
        <w:tc>
          <w:tcPr>
            <w:tcW w:w="4022"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940"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025AE3">
        <w:trPr>
          <w:cantSplit/>
          <w:jc w:val="center"/>
        </w:trPr>
        <w:tc>
          <w:tcPr>
            <w:tcW w:w="1108" w:type="dxa"/>
          </w:tcPr>
          <w:p w14:paraId="3A163CBB" w14:textId="1E58CCAD" w:rsidR="00FA7E91" w:rsidRPr="002D491C" w:rsidRDefault="00FA7E91" w:rsidP="00A6450B">
            <w:pPr>
              <w:jc w:val="center"/>
              <w:rPr>
                <w:rFonts w:ascii="Franklin Gothic Book" w:hAnsi="Franklin Gothic Book" w:cstheme="minorHAnsi"/>
              </w:rPr>
            </w:pPr>
          </w:p>
        </w:tc>
        <w:tc>
          <w:tcPr>
            <w:tcW w:w="4022"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940"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025AE3">
        <w:trPr>
          <w:cantSplit/>
          <w:jc w:val="center"/>
        </w:trPr>
        <w:tc>
          <w:tcPr>
            <w:tcW w:w="1108" w:type="dxa"/>
          </w:tcPr>
          <w:p w14:paraId="17C9F795" w14:textId="071C0650" w:rsidR="00FA7E91" w:rsidRPr="002D491C" w:rsidRDefault="00FA7E91" w:rsidP="00A6450B">
            <w:pPr>
              <w:jc w:val="center"/>
              <w:rPr>
                <w:rFonts w:ascii="Franklin Gothic Book" w:hAnsi="Franklin Gothic Book" w:cstheme="minorHAnsi"/>
              </w:rPr>
            </w:pPr>
          </w:p>
        </w:tc>
        <w:tc>
          <w:tcPr>
            <w:tcW w:w="4022"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025AE3">
        <w:trPr>
          <w:cantSplit/>
          <w:jc w:val="center"/>
        </w:trPr>
        <w:tc>
          <w:tcPr>
            <w:tcW w:w="1108" w:type="dxa"/>
          </w:tcPr>
          <w:p w14:paraId="48E3FDE0" w14:textId="592AF012" w:rsidR="00FA7E91" w:rsidRPr="002D491C" w:rsidRDefault="00FA7E91" w:rsidP="00A6450B">
            <w:pPr>
              <w:jc w:val="center"/>
              <w:rPr>
                <w:rFonts w:ascii="Franklin Gothic Book" w:hAnsi="Franklin Gothic Book" w:cstheme="minorHAnsi"/>
              </w:rPr>
            </w:pPr>
          </w:p>
        </w:tc>
        <w:tc>
          <w:tcPr>
            <w:tcW w:w="4022"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FA7E91" w:rsidP="00A6450B">
            <w:pPr>
              <w:pStyle w:val="ListParagraph"/>
              <w:rPr>
                <w:rFonts w:ascii="Franklin Gothic Book" w:hAnsi="Franklin Gothic Book" w:cstheme="minorHAnsi"/>
              </w:rPr>
            </w:pPr>
            <w:hyperlink r:id="rId95" w:history="1">
              <w:r w:rsidRPr="002D491C">
                <w:rPr>
                  <w:rStyle w:val="Hyperlink"/>
                  <w:rFonts w:ascii="Franklin Gothic Book" w:hAnsi="Franklin Gothic Book" w:cstheme="minorHAnsi"/>
                </w:rPr>
                <w:t>EPA IPM guideline link</w:t>
              </w:r>
            </w:hyperlink>
          </w:p>
        </w:tc>
      </w:tr>
      <w:tr w:rsidR="00FA7E91" w:rsidRPr="002D491C" w14:paraId="5226E8CC" w14:textId="77777777" w:rsidTr="00025AE3">
        <w:trPr>
          <w:cantSplit/>
          <w:jc w:val="center"/>
        </w:trPr>
        <w:tc>
          <w:tcPr>
            <w:tcW w:w="1108" w:type="dxa"/>
          </w:tcPr>
          <w:p w14:paraId="1F8CA55F" w14:textId="177E5DF6" w:rsidR="00FA7E91" w:rsidRPr="002D491C" w:rsidRDefault="00FA7E91" w:rsidP="00A6450B">
            <w:pPr>
              <w:jc w:val="center"/>
              <w:rPr>
                <w:rFonts w:ascii="Franklin Gothic Book" w:hAnsi="Franklin Gothic Book" w:cstheme="minorHAnsi"/>
              </w:rPr>
            </w:pPr>
          </w:p>
        </w:tc>
        <w:tc>
          <w:tcPr>
            <w:tcW w:w="4022" w:type="dxa"/>
          </w:tcPr>
          <w:p w14:paraId="71B0E4F5" w14:textId="4BD54D9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Latex-containing materials</w:t>
            </w:r>
          </w:p>
        </w:tc>
        <w:tc>
          <w:tcPr>
            <w:tcW w:w="5940" w:type="dxa"/>
          </w:tcPr>
          <w:p w14:paraId="2A4C74BB" w14:textId="22EBD19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A7E91" w:rsidRPr="002D491C" w14:paraId="315C0123" w14:textId="77777777" w:rsidTr="00025AE3">
        <w:trPr>
          <w:cantSplit/>
          <w:jc w:val="center"/>
        </w:trPr>
        <w:tc>
          <w:tcPr>
            <w:tcW w:w="1108" w:type="dxa"/>
          </w:tcPr>
          <w:p w14:paraId="7468394F" w14:textId="6D79F2CC" w:rsidR="00FA7E91" w:rsidRPr="002D491C" w:rsidRDefault="00FA7E91" w:rsidP="00A6450B">
            <w:pPr>
              <w:jc w:val="center"/>
              <w:rPr>
                <w:rFonts w:ascii="Franklin Gothic Book" w:hAnsi="Franklin Gothic Book" w:cstheme="minorHAnsi"/>
              </w:rPr>
            </w:pPr>
          </w:p>
        </w:tc>
        <w:tc>
          <w:tcPr>
            <w:tcW w:w="4022" w:type="dxa"/>
          </w:tcPr>
          <w:p w14:paraId="5D6B85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18C1BC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313A6600" w14:textId="40BCA824" w:rsidR="00FA7E91" w:rsidRPr="002D491C" w:rsidRDefault="00FA7E91" w:rsidP="00E97F98">
            <w:pPr>
              <w:pStyle w:val="ListParagraph"/>
              <w:numPr>
                <w:ilvl w:val="0"/>
                <w:numId w:val="8"/>
              </w:numPr>
              <w:rPr>
                <w:rFonts w:ascii="Franklin Gothic Book" w:hAnsi="Franklin Gothic Book" w:cstheme="minorHAnsi"/>
                <w:i/>
                <w:iCs/>
              </w:rPr>
            </w:pPr>
            <w:r w:rsidRPr="002D491C">
              <w:rPr>
                <w:rFonts w:ascii="Franklin Gothic Book" w:hAnsi="Franklin Gothic Book" w:cstheme="minorHAnsi"/>
              </w:rPr>
              <w:t xml:space="preserve">Consult DPH fragrance guideline: </w:t>
            </w:r>
            <w:hyperlink r:id="rId96" w:history="1">
              <w:r w:rsidRPr="002D491C">
                <w:rPr>
                  <w:rStyle w:val="Hyperlink"/>
                  <w:rFonts w:ascii="Franklin Gothic Book" w:hAnsi="Franklin Gothic Book" w:cstheme="minorHAnsi"/>
                  <w:i/>
                  <w:iCs/>
                </w:rPr>
                <w:t>Clean air is odor-free</w:t>
              </w:r>
            </w:hyperlink>
          </w:p>
          <w:p w14:paraId="2867CE24" w14:textId="77777777" w:rsidR="00FA7E91" w:rsidRPr="002D491C" w:rsidRDefault="00FA7E91" w:rsidP="00A6450B">
            <w:pPr>
              <w:rPr>
                <w:rFonts w:ascii="Franklin Gothic Book" w:hAnsi="Franklin Gothic Book" w:cstheme="minorHAnsi"/>
              </w:rPr>
            </w:pPr>
          </w:p>
        </w:tc>
      </w:tr>
      <w:tr w:rsidR="00FA7E91" w:rsidRPr="002D491C" w14:paraId="632E35EA" w14:textId="77777777" w:rsidTr="00025AE3">
        <w:trPr>
          <w:cantSplit/>
          <w:jc w:val="center"/>
        </w:trPr>
        <w:tc>
          <w:tcPr>
            <w:tcW w:w="1108" w:type="dxa"/>
          </w:tcPr>
          <w:p w14:paraId="31A46F30" w14:textId="1D0F7987" w:rsidR="00FA7E91" w:rsidRPr="002D491C" w:rsidRDefault="00FA7E91" w:rsidP="00A6450B">
            <w:pPr>
              <w:jc w:val="center"/>
              <w:rPr>
                <w:rFonts w:ascii="Franklin Gothic Book" w:hAnsi="Franklin Gothic Book" w:cstheme="minorHAnsi"/>
              </w:rPr>
            </w:pPr>
          </w:p>
        </w:tc>
        <w:tc>
          <w:tcPr>
            <w:tcW w:w="4022"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025AE3">
        <w:trPr>
          <w:cantSplit/>
          <w:jc w:val="center"/>
        </w:trPr>
        <w:tc>
          <w:tcPr>
            <w:tcW w:w="1108" w:type="dxa"/>
          </w:tcPr>
          <w:p w14:paraId="7ED73210" w14:textId="77777777" w:rsidR="00FA7E91" w:rsidRPr="002D491C" w:rsidRDefault="00FA7E91" w:rsidP="00A6450B">
            <w:pPr>
              <w:jc w:val="center"/>
              <w:rPr>
                <w:rFonts w:ascii="Franklin Gothic Book" w:hAnsi="Franklin Gothic Book" w:cstheme="minorHAnsi"/>
              </w:rPr>
            </w:pPr>
          </w:p>
        </w:tc>
        <w:tc>
          <w:tcPr>
            <w:tcW w:w="4022"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940"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4F5C4AA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Air out materials (outside or in unoccupied area) prior to installation</w:t>
            </w:r>
            <w:r w:rsidR="001F7799" w:rsidRPr="002D491C">
              <w:rPr>
                <w:rFonts w:ascii="Franklin Gothic Book" w:hAnsi="Franklin Gothic Book" w:cstheme="minorHAnsi"/>
              </w:rPr>
              <w:t>.</w:t>
            </w:r>
          </w:p>
        </w:tc>
      </w:tr>
      <w:tr w:rsidR="00FA7E91" w:rsidRPr="002D491C" w14:paraId="7F5C97A8" w14:textId="77777777" w:rsidTr="00025AE3">
        <w:trPr>
          <w:cantSplit/>
          <w:jc w:val="center"/>
        </w:trPr>
        <w:tc>
          <w:tcPr>
            <w:tcW w:w="1108" w:type="dxa"/>
          </w:tcPr>
          <w:p w14:paraId="609D8E17" w14:textId="77777777" w:rsidR="00FA7E91" w:rsidRPr="002D491C" w:rsidRDefault="00FA7E91" w:rsidP="00A6450B">
            <w:pPr>
              <w:jc w:val="center"/>
              <w:rPr>
                <w:rFonts w:ascii="Franklin Gothic Book" w:hAnsi="Franklin Gothic Book" w:cstheme="minorHAnsi"/>
              </w:rPr>
            </w:pPr>
          </w:p>
        </w:tc>
        <w:tc>
          <w:tcPr>
            <w:tcW w:w="4022"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025AE3">
        <w:trPr>
          <w:cantSplit/>
          <w:jc w:val="center"/>
        </w:trPr>
        <w:tc>
          <w:tcPr>
            <w:tcW w:w="1108" w:type="dxa"/>
          </w:tcPr>
          <w:p w14:paraId="1E3315A6" w14:textId="5F48C78A" w:rsidR="00FA7E91" w:rsidRPr="002D491C" w:rsidRDefault="00FA7E91" w:rsidP="00A6450B">
            <w:pPr>
              <w:jc w:val="center"/>
              <w:rPr>
                <w:rFonts w:ascii="Franklin Gothic Book" w:hAnsi="Franklin Gothic Book" w:cstheme="minorHAnsi"/>
              </w:rPr>
            </w:pPr>
          </w:p>
        </w:tc>
        <w:tc>
          <w:tcPr>
            <w:tcW w:w="4022" w:type="dxa"/>
          </w:tcPr>
          <w:p w14:paraId="28D2407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Products with a strong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605E2529" w:rsidR="0053668C" w:rsidRPr="002D491C" w:rsidRDefault="00FA7E91"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Provide proper exhaust ventilation to eject aerosolized product directly outdoors</w:t>
            </w:r>
            <w:r w:rsidR="0053668C" w:rsidRPr="002D491C">
              <w:rPr>
                <w:rFonts w:ascii="Franklin Gothic Book" w:hAnsi="Franklin Gothic Book" w:cstheme="minorHAnsi"/>
              </w:rPr>
              <w:t>.</w:t>
            </w:r>
          </w:p>
          <w:p w14:paraId="492ADE56" w14:textId="204218C1" w:rsidR="0053668C" w:rsidRPr="002D491C" w:rsidRDefault="0053668C" w:rsidP="00E97F98">
            <w:pPr>
              <w:pStyle w:val="ListParagraph"/>
              <w:numPr>
                <w:ilvl w:val="0"/>
                <w:numId w:val="10"/>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025AE3">
        <w:trPr>
          <w:cantSplit/>
          <w:jc w:val="center"/>
        </w:trPr>
        <w:tc>
          <w:tcPr>
            <w:tcW w:w="1108" w:type="dxa"/>
          </w:tcPr>
          <w:p w14:paraId="5A490913" w14:textId="77777777" w:rsidR="00FA7E91" w:rsidRPr="002D491C" w:rsidRDefault="00FA7E91" w:rsidP="00A6450B">
            <w:pPr>
              <w:jc w:val="center"/>
              <w:rPr>
                <w:rFonts w:ascii="Franklin Gothic Book" w:hAnsi="Franklin Gothic Book" w:cstheme="minorHAnsi"/>
              </w:rPr>
            </w:pPr>
          </w:p>
        </w:tc>
        <w:tc>
          <w:tcPr>
            <w:tcW w:w="4022"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3DC7E5BD" w14:textId="7B951827"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Require cars to park face-in at building walls</w:t>
            </w:r>
            <w:r w:rsidR="001F7799" w:rsidRPr="002D491C">
              <w:rPr>
                <w:rFonts w:ascii="Franklin Gothic Book" w:hAnsi="Franklin Gothic Book" w:cstheme="minorHAnsi"/>
              </w:rPr>
              <w:t>.</w:t>
            </w:r>
          </w:p>
          <w:p w14:paraId="4374D93D" w14:textId="208B3DC7" w:rsidR="00FA7E91" w:rsidRPr="002D491C" w:rsidRDefault="00FA7E91" w:rsidP="00747CD4">
            <w:pPr>
              <w:ind w:left="29"/>
              <w:rPr>
                <w:rFonts w:ascii="Franklin Gothic Book" w:hAnsi="Franklin Gothic Book" w:cstheme="minorHAnsi"/>
              </w:rPr>
            </w:pPr>
            <w:hyperlink r:id="rId97" w:anchor=":~:text=The%20Massachusetts%20Anti-Idling%20Law%20The%20goal%20of%20the,sometime%20wonder%20when%20idling%20might%20be%20considered%20necessary." w:history="1">
              <w:r w:rsidRPr="002D491C">
                <w:rPr>
                  <w:rStyle w:val="Hyperlink"/>
                  <w:rFonts w:ascii="Franklin Gothic Book" w:hAnsi="Franklin Gothic Book" w:cstheme="minorHAnsi"/>
                </w:rPr>
                <w:t>MA anti-idling law FAQs</w:t>
              </w:r>
            </w:hyperlink>
          </w:p>
        </w:tc>
      </w:tr>
      <w:tr w:rsidR="00FA7E91" w:rsidRPr="002D491C" w14:paraId="0648D869" w14:textId="77777777" w:rsidTr="00025AE3">
        <w:trPr>
          <w:cantSplit/>
          <w:jc w:val="center"/>
        </w:trPr>
        <w:tc>
          <w:tcPr>
            <w:tcW w:w="1108" w:type="dxa"/>
          </w:tcPr>
          <w:p w14:paraId="5A075DC5" w14:textId="77777777" w:rsidR="00FA7E91" w:rsidRPr="002D491C" w:rsidRDefault="00FA7E91" w:rsidP="00A6450B">
            <w:pPr>
              <w:jc w:val="center"/>
              <w:rPr>
                <w:rFonts w:ascii="Franklin Gothic Book" w:hAnsi="Franklin Gothic Book" w:cstheme="minorHAnsi"/>
              </w:rPr>
            </w:pPr>
          </w:p>
        </w:tc>
        <w:tc>
          <w:tcPr>
            <w:tcW w:w="4022"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4B03721C" w14:textId="21CC929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stove hood when stove in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642C530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equipment is in good working order</w:t>
            </w:r>
            <w:r w:rsidR="001F7799" w:rsidRPr="002D491C">
              <w:rPr>
                <w:rFonts w:ascii="Franklin Gothic Book" w:hAnsi="Franklin Gothic Book" w:cstheme="minorHAnsi"/>
              </w:rPr>
              <w:t>.</w:t>
            </w:r>
          </w:p>
        </w:tc>
      </w:tr>
      <w:tr w:rsidR="00FA7E91" w:rsidRPr="002D491C" w14:paraId="53E0E31E" w14:textId="77777777" w:rsidTr="00025AE3">
        <w:trPr>
          <w:cantSplit/>
          <w:jc w:val="center"/>
        </w:trPr>
        <w:tc>
          <w:tcPr>
            <w:tcW w:w="1108" w:type="dxa"/>
          </w:tcPr>
          <w:p w14:paraId="33A2F2B6" w14:textId="77777777" w:rsidR="00FA7E91" w:rsidRPr="002D491C" w:rsidRDefault="00FA7E91" w:rsidP="00A6450B">
            <w:pPr>
              <w:jc w:val="center"/>
              <w:rPr>
                <w:rFonts w:ascii="Franklin Gothic Book" w:hAnsi="Franklin Gothic Book" w:cstheme="minorHAnsi"/>
              </w:rPr>
            </w:pPr>
          </w:p>
        </w:tc>
        <w:tc>
          <w:tcPr>
            <w:tcW w:w="4022"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940"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025AE3">
        <w:trPr>
          <w:cantSplit/>
          <w:jc w:val="center"/>
        </w:trPr>
        <w:tc>
          <w:tcPr>
            <w:tcW w:w="1108" w:type="dxa"/>
          </w:tcPr>
          <w:p w14:paraId="7575D55B" w14:textId="061BF3A5" w:rsidR="00FA7E91" w:rsidRPr="002D491C" w:rsidRDefault="00FA7E91" w:rsidP="00A6450B">
            <w:pPr>
              <w:jc w:val="center"/>
              <w:rPr>
                <w:rFonts w:ascii="Franklin Gothic Book" w:hAnsi="Franklin Gothic Book" w:cstheme="minorHAnsi"/>
              </w:rPr>
            </w:pPr>
          </w:p>
        </w:tc>
        <w:tc>
          <w:tcPr>
            <w:tcW w:w="4022"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940"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025AE3">
        <w:trPr>
          <w:cantSplit/>
          <w:jc w:val="center"/>
        </w:trPr>
        <w:tc>
          <w:tcPr>
            <w:tcW w:w="1108" w:type="dxa"/>
          </w:tcPr>
          <w:p w14:paraId="6E6AF547" w14:textId="7A647C62" w:rsidR="00FA7E91" w:rsidRPr="002D491C" w:rsidRDefault="00FA7E91" w:rsidP="00A6450B">
            <w:pPr>
              <w:jc w:val="center"/>
              <w:rPr>
                <w:rFonts w:ascii="Franklin Gothic Book" w:hAnsi="Franklin Gothic Book" w:cstheme="minorHAnsi"/>
              </w:rPr>
            </w:pPr>
          </w:p>
        </w:tc>
        <w:tc>
          <w:tcPr>
            <w:tcW w:w="4022"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940"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025AE3">
        <w:trPr>
          <w:cantSplit/>
          <w:jc w:val="center"/>
        </w:trPr>
        <w:tc>
          <w:tcPr>
            <w:tcW w:w="1108" w:type="dxa"/>
          </w:tcPr>
          <w:p w14:paraId="73C33C51" w14:textId="7C99816C"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940"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carpeting in a manner consistent with IICRC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025AE3">
        <w:trPr>
          <w:cantSplit/>
          <w:jc w:val="center"/>
        </w:trPr>
        <w:tc>
          <w:tcPr>
            <w:tcW w:w="1108" w:type="dxa"/>
          </w:tcPr>
          <w:p w14:paraId="14385D5A" w14:textId="39E4DF8E" w:rsidR="00FA7E91" w:rsidRPr="002D491C" w:rsidRDefault="00FA7E91" w:rsidP="00A6450B">
            <w:pPr>
              <w:jc w:val="center"/>
              <w:rPr>
                <w:rFonts w:ascii="Franklin Gothic Book" w:hAnsi="Franklin Gothic Book" w:cstheme="minorHAnsi"/>
              </w:rPr>
            </w:pPr>
          </w:p>
        </w:tc>
        <w:tc>
          <w:tcPr>
            <w:tcW w:w="4022"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940"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025AE3">
        <w:trPr>
          <w:cantSplit/>
          <w:jc w:val="center"/>
        </w:trPr>
        <w:tc>
          <w:tcPr>
            <w:tcW w:w="1108" w:type="dxa"/>
          </w:tcPr>
          <w:p w14:paraId="11D8B421" w14:textId="795EB3BD" w:rsidR="00FA7E91" w:rsidRPr="002D491C" w:rsidRDefault="00844068"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940"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Make repairs as necessary and ensure all HVAC system components are operating continuously when building is occupied.</w:t>
            </w:r>
          </w:p>
        </w:tc>
      </w:tr>
      <w:tr w:rsidR="00FA7E91" w:rsidRPr="002D491C" w14:paraId="537017C5" w14:textId="77777777" w:rsidTr="00025AE3">
        <w:trPr>
          <w:cantSplit/>
          <w:jc w:val="center"/>
        </w:trPr>
        <w:tc>
          <w:tcPr>
            <w:tcW w:w="1108" w:type="dxa"/>
          </w:tcPr>
          <w:p w14:paraId="4A2B54FE" w14:textId="0F3B808C" w:rsidR="00FA7E91" w:rsidRPr="002D491C" w:rsidRDefault="00FA7E91" w:rsidP="00A6450B">
            <w:pPr>
              <w:jc w:val="center"/>
              <w:rPr>
                <w:rFonts w:ascii="Franklin Gothic Book" w:hAnsi="Franklin Gothic Book" w:cstheme="minorHAnsi"/>
              </w:rPr>
            </w:pPr>
          </w:p>
        </w:tc>
        <w:tc>
          <w:tcPr>
            <w:tcW w:w="4022"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025AE3">
        <w:trPr>
          <w:cantSplit/>
          <w:jc w:val="center"/>
        </w:trPr>
        <w:tc>
          <w:tcPr>
            <w:tcW w:w="1108" w:type="dxa"/>
          </w:tcPr>
          <w:p w14:paraId="0E4CC81F" w14:textId="5BB4B7C5" w:rsidR="00FA7E91" w:rsidRPr="002D491C" w:rsidRDefault="00FA7E91" w:rsidP="00A6450B">
            <w:pPr>
              <w:jc w:val="center"/>
              <w:rPr>
                <w:rFonts w:ascii="Franklin Gothic Book" w:hAnsi="Franklin Gothic Book" w:cstheme="minorHAnsi"/>
              </w:rPr>
            </w:pPr>
          </w:p>
        </w:tc>
        <w:tc>
          <w:tcPr>
            <w:tcW w:w="4022"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98"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025AE3">
        <w:trPr>
          <w:cantSplit/>
          <w:jc w:val="center"/>
        </w:trPr>
        <w:tc>
          <w:tcPr>
            <w:tcW w:w="1108" w:type="dxa"/>
          </w:tcPr>
          <w:p w14:paraId="2B4D9D6F" w14:textId="77777777" w:rsidR="00FA7E91" w:rsidRPr="002D491C" w:rsidRDefault="00FA7E91" w:rsidP="00A6450B">
            <w:pPr>
              <w:jc w:val="center"/>
              <w:rPr>
                <w:rFonts w:ascii="Franklin Gothic Book" w:hAnsi="Franklin Gothic Book" w:cstheme="minorHAnsi"/>
              </w:rPr>
            </w:pPr>
          </w:p>
        </w:tc>
        <w:tc>
          <w:tcPr>
            <w:tcW w:w="4022"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0D569B69" w:rsidR="00FA7E91" w:rsidRPr="002D491C" w:rsidRDefault="00497BF7"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940" w:type="dxa"/>
          </w:tcPr>
          <w:p w14:paraId="4213D431" w14:textId="5AEE4384" w:rsidR="00FA7E91" w:rsidRPr="002D491C" w:rsidRDefault="00826E2D" w:rsidP="00A6450B">
            <w:pPr>
              <w:rPr>
                <w:rFonts w:ascii="Franklin Gothic Book" w:hAnsi="Franklin Gothic Book" w:cstheme="minorHAnsi"/>
              </w:rPr>
            </w:pPr>
            <w:r w:rsidRPr="00337C08">
              <w:rPr>
                <w:rFonts w:ascii="Franklin Gothic Book" w:hAnsi="Franklin Gothic Book" w:cstheme="minorHAnsi"/>
              </w:rPr>
              <w:t>All machine</w:t>
            </w:r>
            <w:r w:rsidR="001F7799" w:rsidRPr="00337C08">
              <w:rPr>
                <w:rFonts w:ascii="Franklin Gothic Book" w:hAnsi="Franklin Gothic Book" w:cstheme="minorHAnsi"/>
              </w:rPr>
              <w:t>s</w:t>
            </w:r>
            <w:r w:rsidRPr="00337C08">
              <w:rPr>
                <w:rFonts w:ascii="Franklin Gothic Book" w:hAnsi="Franklin Gothic Book" w:cstheme="minorHAnsi"/>
              </w:rPr>
              <w:t xml:space="preserve"> </w:t>
            </w:r>
            <w:r w:rsidR="00410081" w:rsidRPr="00337C08">
              <w:rPr>
                <w:rFonts w:ascii="Franklin Gothic Book" w:hAnsi="Franklin Gothic Book" w:cstheme="minorHAnsi"/>
              </w:rPr>
              <w:t xml:space="preserve">should </w:t>
            </w:r>
            <w:r w:rsidR="0023116D" w:rsidRPr="00337C08">
              <w:rPr>
                <w:rFonts w:ascii="Franklin Gothic Book" w:hAnsi="Franklin Gothic Book" w:cstheme="minorHAnsi"/>
              </w:rPr>
              <w:t xml:space="preserve">have </w:t>
            </w:r>
            <w:r w:rsidR="000B0045" w:rsidRPr="00337C08">
              <w:rPr>
                <w:rFonts w:ascii="Franklin Gothic Book" w:hAnsi="Franklin Gothic Book" w:cstheme="minorHAnsi"/>
              </w:rPr>
              <w:t>dedicated</w:t>
            </w:r>
            <w:r w:rsidRPr="00337C08">
              <w:rPr>
                <w:rFonts w:ascii="Franklin Gothic Book" w:hAnsi="Franklin Gothic Book" w:cstheme="minorHAnsi"/>
              </w:rPr>
              <w:t xml:space="preserve"> exhaust vents</w:t>
            </w:r>
            <w:r w:rsidR="00410081" w:rsidRPr="00337C08">
              <w:rPr>
                <w:rFonts w:ascii="Franklin Gothic Book" w:hAnsi="Franklin Gothic Book" w:cstheme="minorHAnsi"/>
              </w:rPr>
              <w:t xml:space="preserve"> or be used in a well-ventilated area</w:t>
            </w:r>
            <w:r w:rsidR="001F7799" w:rsidRPr="00337C08">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681E8D">
      <w:headerReference w:type="even" r:id="rId99"/>
      <w:headerReference w:type="default" r:id="rId100"/>
      <w:headerReference w:type="first" r:id="rId101"/>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FC05F" w14:textId="77777777" w:rsidR="00891362" w:rsidRDefault="00891362">
      <w:r>
        <w:separator/>
      </w:r>
    </w:p>
  </w:endnote>
  <w:endnote w:type="continuationSeparator" w:id="0">
    <w:p w14:paraId="12901A45" w14:textId="77777777" w:rsidR="00891362" w:rsidRDefault="00891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667F9B30" w14:textId="00BC8BC9" w:rsidR="00360C9C" w:rsidRDefault="00360C9C">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p w14:paraId="29208720" w14:textId="79B8F65C" w:rsidR="00360C9C" w:rsidRPr="00251C27" w:rsidRDefault="00360C9C" w:rsidP="0033465B">
    <w:pPr>
      <w:pStyle w:val="Footer"/>
      <w:tabs>
        <w:tab w:val="left" w:pos="5340"/>
        <w:tab w:val="center" w:pos="6480"/>
      </w:tabs>
      <w:jc w:val="center"/>
      <w:rPr>
        <w:color w:val="0070C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360C9C" w:rsidRDefault="00360C9C">
    <w:pPr>
      <w:pStyle w:val="Footer"/>
      <w:jc w:val="center"/>
    </w:pPr>
  </w:p>
  <w:p w14:paraId="057EBF16" w14:textId="5F12CED9" w:rsidR="00360C9C" w:rsidRPr="00B45B20" w:rsidRDefault="00360C9C">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A669" w14:textId="77777777" w:rsidR="00360C9C" w:rsidRDefault="00360C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360C9C" w:rsidRDefault="00360C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95B" w14:textId="77777777" w:rsidR="00360C9C" w:rsidRPr="00CC7722" w:rsidRDefault="00360C9C">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360C9C" w:rsidRDefault="00360C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82761"/>
      <w:docPartObj>
        <w:docPartGallery w:val="Page Numbers (Bottom of Page)"/>
        <w:docPartUnique/>
      </w:docPartObj>
    </w:sdtPr>
    <w:sdtEndPr>
      <w:rPr>
        <w:rFonts w:ascii="Franklin Gothic Book" w:hAnsi="Franklin Gothic Book"/>
        <w:noProof/>
      </w:rPr>
    </w:sdtEndPr>
    <w:sdtContent>
      <w:p w14:paraId="0E353489" w14:textId="6CD3B63B" w:rsidR="00360C9C" w:rsidRPr="00871212" w:rsidRDefault="00360C9C">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0F8ABD17" w14:textId="77777777" w:rsidR="00360C9C" w:rsidRDefault="00360C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026" w:type="dxa"/>
      <w:jc w:val="center"/>
      <w:tblLayout w:type="fixed"/>
      <w:tblLook w:val="0000" w:firstRow="0" w:lastRow="0" w:firstColumn="0" w:lastColumn="0" w:noHBand="0" w:noVBand="0"/>
    </w:tblPr>
    <w:tblGrid>
      <w:gridCol w:w="3150"/>
      <w:gridCol w:w="2430"/>
      <w:gridCol w:w="2250"/>
      <w:gridCol w:w="2520"/>
      <w:gridCol w:w="1676"/>
    </w:tblGrid>
    <w:tr w:rsidR="00360C9C" w:rsidRPr="00CC7722" w14:paraId="459647B8" w14:textId="25F11F9F" w:rsidTr="00AC72CF">
      <w:trPr>
        <w:trHeight w:val="300"/>
        <w:jc w:val="center"/>
      </w:trPr>
      <w:tc>
        <w:tcPr>
          <w:tcW w:w="3150" w:type="dxa"/>
          <w:tcBorders>
            <w:top w:val="nil"/>
            <w:left w:val="nil"/>
            <w:bottom w:val="nil"/>
            <w:right w:val="nil"/>
          </w:tcBorders>
          <w:shd w:val="clear" w:color="auto" w:fill="auto"/>
          <w:noWrap/>
          <w:vAlign w:val="center"/>
        </w:tcPr>
        <w:p w14:paraId="51A7F7D9" w14:textId="4E94550A" w:rsidR="00360C9C" w:rsidRPr="00CC7722" w:rsidRDefault="00360C9C" w:rsidP="00793EBB">
          <w:pPr>
            <w:rPr>
              <w:rFonts w:ascii="Franklin Gothic Book" w:hAnsi="Franklin Gothic Book" w:cs="Times"/>
              <w:sz w:val="18"/>
            </w:rPr>
          </w:pPr>
          <w:bookmarkStart w:id="76" w:name="_Hlk124426631"/>
          <w:r w:rsidRPr="001D6421">
            <w:rPr>
              <w:rFonts w:ascii="Franklin Gothic Book" w:hAnsi="Franklin Gothic Book" w:cs="Times"/>
              <w:sz w:val="18"/>
            </w:rPr>
            <w:t>µg/m</w:t>
          </w:r>
          <w:r w:rsidRPr="001D6421">
            <w:rPr>
              <w:rFonts w:ascii="Franklin Gothic Book" w:hAnsi="Franklin Gothic Book" w:cs="Times"/>
              <w:sz w:val="18"/>
              <w:vertAlign w:val="superscript"/>
            </w:rPr>
            <w:t>3</w:t>
          </w:r>
          <w:r w:rsidRPr="001D6421">
            <w:rPr>
              <w:rFonts w:ascii="Franklin Gothic Book" w:hAnsi="Franklin Gothic Book" w:cs="Times"/>
              <w:sz w:val="18"/>
            </w:rPr>
            <w:t xml:space="preserve"> = micrograms per cubic meter</w:t>
          </w:r>
        </w:p>
      </w:tc>
      <w:tc>
        <w:tcPr>
          <w:tcW w:w="2430" w:type="dxa"/>
          <w:tcBorders>
            <w:top w:val="nil"/>
            <w:left w:val="nil"/>
            <w:bottom w:val="nil"/>
            <w:right w:val="nil"/>
          </w:tcBorders>
          <w:shd w:val="clear" w:color="auto" w:fill="auto"/>
          <w:noWrap/>
          <w:vAlign w:val="center"/>
        </w:tcPr>
        <w:p w14:paraId="33DC1E05" w14:textId="31B47AC4" w:rsidR="00360C9C" w:rsidRPr="00CC7722" w:rsidRDefault="00360C9C" w:rsidP="00793EBB">
          <w:pPr>
            <w:rPr>
              <w:rFonts w:ascii="Franklin Gothic Book" w:hAnsi="Franklin Gothic Book" w:cs="Times"/>
              <w:sz w:val="18"/>
            </w:rPr>
          </w:pPr>
          <w:r w:rsidRPr="001D6421">
            <w:rPr>
              <w:rFonts w:ascii="Franklin Gothic Book" w:hAnsi="Franklin Gothic Book" w:cs="Times"/>
              <w:sz w:val="18"/>
            </w:rPr>
            <w:t xml:space="preserve">ppm = parts per million </w:t>
          </w:r>
        </w:p>
      </w:tc>
      <w:tc>
        <w:tcPr>
          <w:tcW w:w="2250" w:type="dxa"/>
          <w:tcBorders>
            <w:top w:val="nil"/>
            <w:left w:val="nil"/>
            <w:bottom w:val="nil"/>
            <w:right w:val="nil"/>
          </w:tcBorders>
          <w:shd w:val="clear" w:color="auto" w:fill="auto"/>
          <w:noWrap/>
          <w:vAlign w:val="center"/>
        </w:tcPr>
        <w:p w14:paraId="1E7865A8" w14:textId="086D3900" w:rsidR="00360C9C" w:rsidRPr="00CC7722" w:rsidRDefault="00360C9C" w:rsidP="00793EBB">
          <w:pPr>
            <w:rPr>
              <w:rFonts w:ascii="Franklin Gothic Book" w:hAnsi="Franklin Gothic Book" w:cs="Times"/>
              <w:sz w:val="18"/>
            </w:rPr>
          </w:pPr>
          <w:r w:rsidRPr="00365EA3">
            <w:rPr>
              <w:rFonts w:ascii="Franklin Gothic Book" w:hAnsi="Franklin Gothic Book" w:cs="Times"/>
              <w:sz w:val="18"/>
            </w:rPr>
            <w:t>ND = non detect</w:t>
          </w:r>
        </w:p>
      </w:tc>
      <w:tc>
        <w:tcPr>
          <w:tcW w:w="2520" w:type="dxa"/>
          <w:tcBorders>
            <w:top w:val="nil"/>
            <w:left w:val="nil"/>
            <w:bottom w:val="nil"/>
            <w:right w:val="nil"/>
          </w:tcBorders>
          <w:vAlign w:val="center"/>
        </w:tcPr>
        <w:p w14:paraId="0BE0AE95" w14:textId="797F8252" w:rsidR="00360C9C" w:rsidRPr="00CC7722" w:rsidRDefault="00360C9C" w:rsidP="00793EBB">
          <w:pPr>
            <w:rPr>
              <w:rFonts w:ascii="Franklin Gothic Book" w:hAnsi="Franklin Gothic Book" w:cs="Times"/>
              <w:sz w:val="18"/>
            </w:rPr>
          </w:pPr>
          <w:r>
            <w:rPr>
              <w:rFonts w:ascii="Franklin Gothic Book" w:hAnsi="Franklin Gothic Book" w:cs="Times"/>
              <w:sz w:val="18"/>
            </w:rPr>
            <w:t>WD = water-damaged</w:t>
          </w:r>
        </w:p>
      </w:tc>
      <w:tc>
        <w:tcPr>
          <w:tcW w:w="1676" w:type="dxa"/>
          <w:tcBorders>
            <w:top w:val="nil"/>
            <w:left w:val="nil"/>
            <w:bottom w:val="nil"/>
            <w:right w:val="nil"/>
          </w:tcBorders>
          <w:vAlign w:val="center"/>
        </w:tcPr>
        <w:p w14:paraId="2E56E237" w14:textId="382811BC" w:rsidR="00360C9C" w:rsidRPr="00CC7722" w:rsidRDefault="00360C9C" w:rsidP="00793EBB">
          <w:pPr>
            <w:rPr>
              <w:rFonts w:ascii="Franklin Gothic Book" w:hAnsi="Franklin Gothic Book" w:cs="Times"/>
              <w:sz w:val="18"/>
            </w:rPr>
          </w:pPr>
          <w:r w:rsidRPr="009F71AF">
            <w:rPr>
              <w:rFonts w:ascii="Franklin Gothic Book" w:hAnsi="Franklin Gothic Book" w:cs="Times"/>
              <w:sz w:val="18"/>
            </w:rPr>
            <w:t>CT = ceiling tile</w:t>
          </w:r>
        </w:p>
      </w:tc>
    </w:tr>
  </w:tbl>
  <w:bookmarkEnd w:id="76"/>
  <w:p w14:paraId="23774813" w14:textId="323E67C4" w:rsidR="00360C9C" w:rsidRPr="00CC7722" w:rsidRDefault="00360C9C" w:rsidP="009353CF">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8"/>
      <w:gridCol w:w="4273"/>
      <w:gridCol w:w="2737"/>
      <w:gridCol w:w="2600"/>
    </w:tblGrid>
    <w:tr w:rsidR="00360C9C" w:rsidRPr="00CC7722" w14:paraId="2C21C282" w14:textId="77777777" w:rsidTr="00582FA3">
      <w:trPr>
        <w:trHeight w:val="242"/>
      </w:trPr>
      <w:tc>
        <w:tcPr>
          <w:tcW w:w="1488" w:type="dxa"/>
        </w:tcPr>
        <w:p w14:paraId="3214C730" w14:textId="77777777" w:rsidR="00360C9C" w:rsidRPr="00CC7722" w:rsidRDefault="00360C9C" w:rsidP="00670857">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273" w:type="dxa"/>
        </w:tcPr>
        <w:p w14:paraId="622A3E73"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&lt;800 ppm = preferable</w:t>
          </w:r>
        </w:p>
      </w:tc>
      <w:tc>
        <w:tcPr>
          <w:tcW w:w="2737" w:type="dxa"/>
        </w:tcPr>
        <w:p w14:paraId="09AA9C98" w14:textId="77777777" w:rsidR="00360C9C" w:rsidRPr="00CC7722" w:rsidRDefault="00360C9C" w:rsidP="00670857">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71462C63"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70 - 78 °F</w:t>
          </w:r>
        </w:p>
      </w:tc>
    </w:tr>
    <w:tr w:rsidR="00360C9C" w:rsidRPr="00CC7722" w14:paraId="45022A1B" w14:textId="77777777" w:rsidTr="00582FA3">
      <w:trPr>
        <w:trHeight w:val="242"/>
      </w:trPr>
      <w:tc>
        <w:tcPr>
          <w:tcW w:w="1488" w:type="dxa"/>
        </w:tcPr>
        <w:p w14:paraId="262FC879" w14:textId="77777777" w:rsidR="00360C9C" w:rsidRPr="00CC7722" w:rsidRDefault="00360C9C" w:rsidP="00670857">
          <w:pPr>
            <w:jc w:val="right"/>
            <w:rPr>
              <w:rFonts w:ascii="Franklin Gothic Book" w:hAnsi="Franklin Gothic Book"/>
              <w:sz w:val="18"/>
              <w:szCs w:val="18"/>
            </w:rPr>
          </w:pPr>
        </w:p>
      </w:tc>
      <w:tc>
        <w:tcPr>
          <w:tcW w:w="4273" w:type="dxa"/>
        </w:tcPr>
        <w:p w14:paraId="122A9C3B"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&gt; 800 ppm = indicative of ventilation problems</w:t>
          </w:r>
        </w:p>
      </w:tc>
      <w:tc>
        <w:tcPr>
          <w:tcW w:w="2737" w:type="dxa"/>
        </w:tcPr>
        <w:p w14:paraId="07B847D9" w14:textId="77777777" w:rsidR="00360C9C" w:rsidRPr="00CC7722" w:rsidRDefault="00360C9C" w:rsidP="00670857">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43A8FD17" w14:textId="77777777" w:rsidR="00360C9C" w:rsidRPr="00CC7722" w:rsidRDefault="00360C9C" w:rsidP="00670857">
          <w:pPr>
            <w:rPr>
              <w:rFonts w:ascii="Franklin Gothic Book" w:hAnsi="Franklin Gothic Book"/>
              <w:sz w:val="18"/>
              <w:szCs w:val="18"/>
            </w:rPr>
          </w:pPr>
          <w:r w:rsidRPr="00CC7722">
            <w:rPr>
              <w:rFonts w:ascii="Franklin Gothic Book" w:hAnsi="Franklin Gothic Book"/>
              <w:sz w:val="18"/>
              <w:szCs w:val="18"/>
            </w:rPr>
            <w:t>40 - 60%</w:t>
          </w:r>
        </w:p>
      </w:tc>
    </w:tr>
  </w:tbl>
  <w:p w14:paraId="7F1623F9" w14:textId="77777777" w:rsidR="00360C9C" w:rsidRDefault="00360C9C" w:rsidP="00670857">
    <w:pPr>
      <w:pStyle w:val="Footer"/>
      <w:rPr>
        <w:color w:val="0070C0"/>
      </w:rPr>
    </w:pPr>
  </w:p>
  <w:sdt>
    <w:sdtPr>
      <w:id w:val="107010126"/>
      <w:docPartObj>
        <w:docPartGallery w:val="Page Numbers (Bottom of Page)"/>
        <w:docPartUnique/>
      </w:docPartObj>
    </w:sdtPr>
    <w:sdtEndPr>
      <w:rPr>
        <w:noProof/>
      </w:rPr>
    </w:sdtEndPr>
    <w:sdtContent>
      <w:p w14:paraId="272E8A13" w14:textId="6E1CB720" w:rsidR="00360C9C" w:rsidRPr="00670857" w:rsidRDefault="00360C9C" w:rsidP="00670857">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36</w:t>
        </w:r>
        <w:r w:rsidRPr="00747CD4">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4E78" w14:textId="77777777" w:rsidR="00360C9C" w:rsidRDefault="00360C9C" w:rsidP="00B45B20">
    <w:pPr>
      <w:tabs>
        <w:tab w:val="left" w:pos="810"/>
        <w:tab w:val="center" w:pos="6030"/>
        <w:tab w:val="left" w:pos="9180"/>
        <w:tab w:val="left" w:pos="10176"/>
      </w:tabs>
      <w:ind w:left="-900"/>
      <w:rPr>
        <w:b/>
        <w:sz w:val="20"/>
      </w:rPr>
    </w:pPr>
    <w:r>
      <w:rPr>
        <w:b/>
        <w:sz w:val="20"/>
      </w:rPr>
      <w:tab/>
    </w:r>
  </w:p>
  <w:tbl>
    <w:tblPr>
      <w:tblW w:w="11835" w:type="dxa"/>
      <w:jc w:val="center"/>
      <w:tblLayout w:type="fixed"/>
      <w:tblLook w:val="0000" w:firstRow="0" w:lastRow="0" w:firstColumn="0" w:lastColumn="0" w:noHBand="0" w:noVBand="0"/>
    </w:tblPr>
    <w:tblGrid>
      <w:gridCol w:w="3150"/>
      <w:gridCol w:w="2430"/>
      <w:gridCol w:w="2250"/>
      <w:gridCol w:w="2520"/>
      <w:gridCol w:w="1485"/>
    </w:tblGrid>
    <w:tr w:rsidR="00360C9C" w:rsidRPr="00CC7722" w14:paraId="3D97B541" w14:textId="77777777" w:rsidTr="00AC72CF">
      <w:trPr>
        <w:trHeight w:val="300"/>
        <w:jc w:val="center"/>
      </w:trPr>
      <w:tc>
        <w:tcPr>
          <w:tcW w:w="3150" w:type="dxa"/>
          <w:tcBorders>
            <w:top w:val="nil"/>
            <w:left w:val="nil"/>
            <w:bottom w:val="nil"/>
            <w:right w:val="nil"/>
          </w:tcBorders>
          <w:shd w:val="clear" w:color="auto" w:fill="auto"/>
          <w:noWrap/>
          <w:vAlign w:val="center"/>
        </w:tcPr>
        <w:p w14:paraId="09A14A02" w14:textId="57B9C1AB" w:rsidR="00360C9C" w:rsidRPr="00CC7722" w:rsidRDefault="00360C9C" w:rsidP="00365EA3">
          <w:pPr>
            <w:rPr>
              <w:rFonts w:ascii="Franklin Gothic Book" w:hAnsi="Franklin Gothic Book" w:cs="Times"/>
              <w:sz w:val="18"/>
            </w:rPr>
          </w:pPr>
          <w:r w:rsidRPr="001D6421">
            <w:rPr>
              <w:rFonts w:ascii="Franklin Gothic Book" w:hAnsi="Franklin Gothic Book" w:cs="Times"/>
              <w:sz w:val="18"/>
            </w:rPr>
            <w:t>µg/m</w:t>
          </w:r>
          <w:r w:rsidRPr="001D6421">
            <w:rPr>
              <w:rFonts w:ascii="Franklin Gothic Book" w:hAnsi="Franklin Gothic Book" w:cs="Times"/>
              <w:sz w:val="18"/>
              <w:vertAlign w:val="superscript"/>
            </w:rPr>
            <w:t>3</w:t>
          </w:r>
          <w:r w:rsidRPr="001D6421">
            <w:rPr>
              <w:rFonts w:ascii="Franklin Gothic Book" w:hAnsi="Franklin Gothic Book" w:cs="Times"/>
              <w:sz w:val="18"/>
            </w:rPr>
            <w:t xml:space="preserve"> = micrograms per cubic meter</w:t>
          </w:r>
        </w:p>
      </w:tc>
      <w:tc>
        <w:tcPr>
          <w:tcW w:w="2430" w:type="dxa"/>
          <w:tcBorders>
            <w:top w:val="nil"/>
            <w:left w:val="nil"/>
            <w:bottom w:val="nil"/>
            <w:right w:val="nil"/>
          </w:tcBorders>
          <w:shd w:val="clear" w:color="auto" w:fill="auto"/>
          <w:noWrap/>
          <w:vAlign w:val="center"/>
        </w:tcPr>
        <w:p w14:paraId="0BA0DE3C" w14:textId="349C08D4" w:rsidR="00360C9C" w:rsidRPr="00CC7722" w:rsidRDefault="00360C9C" w:rsidP="00365EA3">
          <w:pPr>
            <w:rPr>
              <w:rFonts w:ascii="Franklin Gothic Book" w:hAnsi="Franklin Gothic Book" w:cs="Times"/>
              <w:sz w:val="18"/>
            </w:rPr>
          </w:pPr>
          <w:r w:rsidRPr="001D6421">
            <w:rPr>
              <w:rFonts w:ascii="Franklin Gothic Book" w:hAnsi="Franklin Gothic Book" w:cs="Times"/>
              <w:sz w:val="18"/>
            </w:rPr>
            <w:t xml:space="preserve">ppm = parts per million </w:t>
          </w:r>
        </w:p>
      </w:tc>
      <w:tc>
        <w:tcPr>
          <w:tcW w:w="2250" w:type="dxa"/>
          <w:tcBorders>
            <w:top w:val="nil"/>
            <w:left w:val="nil"/>
            <w:bottom w:val="nil"/>
            <w:right w:val="nil"/>
          </w:tcBorders>
          <w:shd w:val="clear" w:color="auto" w:fill="auto"/>
          <w:noWrap/>
          <w:vAlign w:val="center"/>
        </w:tcPr>
        <w:p w14:paraId="357A5D6B" w14:textId="53B2A5AA" w:rsidR="00360C9C" w:rsidRPr="00CC7722" w:rsidRDefault="00360C9C" w:rsidP="00365EA3">
          <w:pPr>
            <w:rPr>
              <w:rFonts w:ascii="Franklin Gothic Book" w:hAnsi="Franklin Gothic Book" w:cs="Times"/>
              <w:sz w:val="18"/>
            </w:rPr>
          </w:pPr>
          <w:r w:rsidRPr="00365EA3">
            <w:rPr>
              <w:rFonts w:ascii="Franklin Gothic Book" w:hAnsi="Franklin Gothic Book" w:cs="Times"/>
              <w:sz w:val="18"/>
            </w:rPr>
            <w:t>ND = non detect</w:t>
          </w:r>
        </w:p>
      </w:tc>
      <w:tc>
        <w:tcPr>
          <w:tcW w:w="2520" w:type="dxa"/>
          <w:tcBorders>
            <w:top w:val="nil"/>
            <w:left w:val="nil"/>
            <w:bottom w:val="nil"/>
            <w:right w:val="nil"/>
          </w:tcBorders>
          <w:vAlign w:val="center"/>
        </w:tcPr>
        <w:p w14:paraId="325E9F7F" w14:textId="3C4A10D5" w:rsidR="00360C9C" w:rsidRPr="00CC7722" w:rsidRDefault="00360C9C" w:rsidP="00365EA3">
          <w:pPr>
            <w:rPr>
              <w:rFonts w:ascii="Franklin Gothic Book" w:hAnsi="Franklin Gothic Book" w:cs="Times"/>
              <w:sz w:val="18"/>
            </w:rPr>
          </w:pPr>
          <w:r>
            <w:rPr>
              <w:rFonts w:ascii="Franklin Gothic Book" w:hAnsi="Franklin Gothic Book" w:cs="Times"/>
              <w:sz w:val="18"/>
            </w:rPr>
            <w:t>WD = water-damaged</w:t>
          </w:r>
        </w:p>
      </w:tc>
      <w:tc>
        <w:tcPr>
          <w:tcW w:w="1485" w:type="dxa"/>
          <w:tcBorders>
            <w:top w:val="nil"/>
            <w:left w:val="nil"/>
            <w:bottom w:val="nil"/>
            <w:right w:val="nil"/>
          </w:tcBorders>
          <w:vAlign w:val="center"/>
        </w:tcPr>
        <w:p w14:paraId="7319ABDE" w14:textId="3EDCC18A" w:rsidR="00360C9C" w:rsidRPr="00CC7722" w:rsidRDefault="00360C9C" w:rsidP="00365EA3">
          <w:pPr>
            <w:rPr>
              <w:rFonts w:ascii="Franklin Gothic Book" w:hAnsi="Franklin Gothic Book" w:cs="Times"/>
              <w:sz w:val="18"/>
            </w:rPr>
          </w:pPr>
          <w:r>
            <w:rPr>
              <w:rFonts w:ascii="Franklin Gothic Book" w:hAnsi="Franklin Gothic Book" w:cs="Times"/>
              <w:sz w:val="18"/>
            </w:rPr>
            <w:t>CT = ceiling tile</w:t>
          </w:r>
        </w:p>
      </w:tc>
    </w:tr>
  </w:tbl>
  <w:p w14:paraId="31956DEA" w14:textId="46BBD2C8" w:rsidR="00360C9C" w:rsidRPr="00B23162" w:rsidRDefault="00360C9C" w:rsidP="00B45B20">
    <w:pPr>
      <w:tabs>
        <w:tab w:val="left" w:pos="810"/>
        <w:tab w:val="center" w:pos="6030"/>
        <w:tab w:val="left" w:pos="9180"/>
        <w:tab w:val="left" w:pos="10176"/>
      </w:tabs>
      <w:ind w:left="-900"/>
      <w:rPr>
        <w:rFonts w:ascii="Franklin Gothic Book" w:hAnsi="Franklin Gothic Book"/>
      </w:rPr>
    </w:pPr>
    <w:r>
      <w:rPr>
        <w:b/>
        <w:sz w:val="20"/>
      </w:rPr>
      <w:tab/>
      <w:t xml:space="preserve">   </w:t>
    </w:r>
    <w:r w:rsidRPr="00B23162">
      <w:rPr>
        <w:rFonts w:ascii="Franklin Gothic Book" w:hAnsi="Franklin Gothic Book"/>
        <w:b/>
        <w:sz w:val="20"/>
      </w:rPr>
      <w:t>Comfort Guidelines</w:t>
    </w:r>
    <w:r w:rsidRPr="00B23162">
      <w:rPr>
        <w:rFonts w:ascii="Franklin Gothic Book" w:hAnsi="Franklin Gothic Book"/>
        <w:b/>
        <w:sz w:val="20"/>
      </w:rPr>
      <w:tab/>
    </w:r>
    <w:r w:rsidRPr="00B2316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758"/>
      <w:gridCol w:w="4003"/>
      <w:gridCol w:w="2737"/>
      <w:gridCol w:w="2600"/>
    </w:tblGrid>
    <w:tr w:rsidR="00360C9C" w:rsidRPr="00B23162" w14:paraId="75BFE7A1" w14:textId="77777777" w:rsidTr="00B23162">
      <w:trPr>
        <w:trHeight w:val="242"/>
      </w:trPr>
      <w:tc>
        <w:tcPr>
          <w:tcW w:w="1758" w:type="dxa"/>
        </w:tcPr>
        <w:p w14:paraId="4CA673F6" w14:textId="77777777" w:rsidR="00360C9C" w:rsidRPr="00B23162" w:rsidRDefault="00360C9C" w:rsidP="00B45B20">
          <w:pPr>
            <w:jc w:val="right"/>
            <w:rPr>
              <w:rFonts w:ascii="Franklin Gothic Book" w:hAnsi="Franklin Gothic Book"/>
              <w:sz w:val="18"/>
              <w:szCs w:val="18"/>
              <w:lang w:val="fr-FR"/>
            </w:rPr>
          </w:pPr>
          <w:r w:rsidRPr="00B23162">
            <w:rPr>
              <w:rFonts w:ascii="Franklin Gothic Book" w:hAnsi="Franklin Gothic Book"/>
              <w:sz w:val="18"/>
              <w:szCs w:val="18"/>
              <w:lang w:val="fr-FR"/>
            </w:rPr>
            <w:t xml:space="preserve">Carbon </w:t>
          </w:r>
          <w:proofErr w:type="spellStart"/>
          <w:proofErr w:type="gramStart"/>
          <w:r w:rsidRPr="00B23162">
            <w:rPr>
              <w:rFonts w:ascii="Franklin Gothic Book" w:hAnsi="Franklin Gothic Book"/>
              <w:sz w:val="18"/>
              <w:szCs w:val="18"/>
              <w:lang w:val="fr-FR"/>
            </w:rPr>
            <w:t>Dioxide</w:t>
          </w:r>
          <w:proofErr w:type="spellEnd"/>
          <w:r w:rsidRPr="00B23162">
            <w:rPr>
              <w:rFonts w:ascii="Franklin Gothic Book" w:hAnsi="Franklin Gothic Book"/>
              <w:sz w:val="18"/>
              <w:szCs w:val="18"/>
              <w:lang w:val="fr-FR"/>
            </w:rPr>
            <w:t>:</w:t>
          </w:r>
          <w:proofErr w:type="gramEnd"/>
        </w:p>
      </w:tc>
      <w:tc>
        <w:tcPr>
          <w:tcW w:w="4003" w:type="dxa"/>
        </w:tcPr>
        <w:p w14:paraId="28BB88EC"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&lt;800 ppm = preferable</w:t>
          </w:r>
        </w:p>
      </w:tc>
      <w:tc>
        <w:tcPr>
          <w:tcW w:w="2737" w:type="dxa"/>
        </w:tcPr>
        <w:p w14:paraId="3D80966F" w14:textId="77777777" w:rsidR="00360C9C" w:rsidRPr="00B23162" w:rsidRDefault="00360C9C" w:rsidP="00B45B20">
          <w:pPr>
            <w:jc w:val="right"/>
            <w:rPr>
              <w:rFonts w:ascii="Franklin Gothic Book" w:hAnsi="Franklin Gothic Book"/>
              <w:sz w:val="18"/>
              <w:szCs w:val="18"/>
            </w:rPr>
          </w:pPr>
          <w:r w:rsidRPr="00B23162">
            <w:rPr>
              <w:rFonts w:ascii="Franklin Gothic Book" w:hAnsi="Franklin Gothic Book"/>
              <w:sz w:val="18"/>
              <w:szCs w:val="18"/>
            </w:rPr>
            <w:t>Temperature:</w:t>
          </w:r>
        </w:p>
      </w:tc>
      <w:tc>
        <w:tcPr>
          <w:tcW w:w="2600" w:type="dxa"/>
        </w:tcPr>
        <w:p w14:paraId="0917EBDB"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70 - 78 °F</w:t>
          </w:r>
        </w:p>
      </w:tc>
    </w:tr>
    <w:tr w:rsidR="00360C9C" w:rsidRPr="00B23162" w14:paraId="2C6198FF" w14:textId="77777777" w:rsidTr="00B23162">
      <w:trPr>
        <w:trHeight w:val="242"/>
      </w:trPr>
      <w:tc>
        <w:tcPr>
          <w:tcW w:w="1758" w:type="dxa"/>
        </w:tcPr>
        <w:p w14:paraId="5E25F8BB" w14:textId="77777777" w:rsidR="00360C9C" w:rsidRPr="00B23162" w:rsidRDefault="00360C9C" w:rsidP="00B45B20">
          <w:pPr>
            <w:jc w:val="right"/>
            <w:rPr>
              <w:rFonts w:ascii="Franklin Gothic Book" w:hAnsi="Franklin Gothic Book"/>
              <w:sz w:val="18"/>
              <w:szCs w:val="18"/>
            </w:rPr>
          </w:pPr>
        </w:p>
      </w:tc>
      <w:tc>
        <w:tcPr>
          <w:tcW w:w="4003" w:type="dxa"/>
        </w:tcPr>
        <w:p w14:paraId="71C417D7"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&gt; 800 ppm = indicative of ventilation problems</w:t>
          </w:r>
        </w:p>
      </w:tc>
      <w:tc>
        <w:tcPr>
          <w:tcW w:w="2737" w:type="dxa"/>
        </w:tcPr>
        <w:p w14:paraId="0AD38141" w14:textId="77777777" w:rsidR="00360C9C" w:rsidRPr="00B23162" w:rsidRDefault="00360C9C" w:rsidP="00B45B20">
          <w:pPr>
            <w:jc w:val="right"/>
            <w:rPr>
              <w:rFonts w:ascii="Franklin Gothic Book" w:hAnsi="Franklin Gothic Book"/>
              <w:sz w:val="18"/>
              <w:szCs w:val="18"/>
            </w:rPr>
          </w:pPr>
          <w:r w:rsidRPr="00B23162">
            <w:rPr>
              <w:rFonts w:ascii="Franklin Gothic Book" w:hAnsi="Franklin Gothic Book"/>
              <w:sz w:val="18"/>
              <w:szCs w:val="18"/>
            </w:rPr>
            <w:t>Relative Humidity:</w:t>
          </w:r>
        </w:p>
      </w:tc>
      <w:tc>
        <w:tcPr>
          <w:tcW w:w="2600" w:type="dxa"/>
        </w:tcPr>
        <w:p w14:paraId="6F124EB0" w14:textId="77777777" w:rsidR="00360C9C" w:rsidRPr="00B23162" w:rsidRDefault="00360C9C" w:rsidP="00B45B20">
          <w:pPr>
            <w:rPr>
              <w:rFonts w:ascii="Franklin Gothic Book" w:hAnsi="Franklin Gothic Book"/>
              <w:sz w:val="18"/>
              <w:szCs w:val="18"/>
            </w:rPr>
          </w:pPr>
          <w:r w:rsidRPr="00B23162">
            <w:rPr>
              <w:rFonts w:ascii="Franklin Gothic Book" w:hAnsi="Franklin Gothic Book"/>
              <w:sz w:val="18"/>
              <w:szCs w:val="18"/>
            </w:rPr>
            <w:t>40 - 60%</w:t>
          </w:r>
        </w:p>
      </w:tc>
    </w:tr>
  </w:tbl>
  <w:p w14:paraId="37372735" w14:textId="77777777" w:rsidR="00360C9C" w:rsidRDefault="00360C9C" w:rsidP="00B45B20">
    <w:pPr>
      <w:pStyle w:val="Footer"/>
      <w:rPr>
        <w:color w:val="0070C0"/>
      </w:rPr>
    </w:pPr>
  </w:p>
  <w:sdt>
    <w:sdtPr>
      <w:id w:val="1704528356"/>
      <w:docPartObj>
        <w:docPartGallery w:val="Page Numbers (Bottom of Page)"/>
        <w:docPartUnique/>
      </w:docPartObj>
    </w:sdtPr>
    <w:sdtEndPr>
      <w:rPr>
        <w:noProof/>
      </w:rPr>
    </w:sdtEndPr>
    <w:sdtContent>
      <w:p w14:paraId="6F71821C" w14:textId="71C3DC11"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7B602A58"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1725A175" w14:textId="74945AE1" w:rsidR="00360C9C" w:rsidRPr="003D4AB2" w:rsidRDefault="00360C9C" w:rsidP="003D4AB2">
    <w:pPr>
      <w:pStyle w:val="Footer"/>
      <w:jc w:val="center"/>
      <w:rPr>
        <w:color w:val="0070C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4F260B4" w14:textId="018222D0" w:rsidR="00360C9C" w:rsidRDefault="00360C9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4A5BD102" w14:textId="77777777" w:rsidR="00360C9C" w:rsidRDefault="00360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D00A" w14:textId="77777777" w:rsidR="00891362" w:rsidRDefault="00891362">
      <w:r>
        <w:separator/>
      </w:r>
    </w:p>
  </w:footnote>
  <w:footnote w:type="continuationSeparator" w:id="0">
    <w:p w14:paraId="030565E1" w14:textId="77777777" w:rsidR="00891362" w:rsidRDefault="00891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D8D5" w14:textId="77777777" w:rsidR="00360C9C" w:rsidRDefault="00360C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20F1F82A" w:rsidR="00360C9C" w:rsidRDefault="00360C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7DCA293D" w:rsidR="00360C9C" w:rsidRPr="00AF631E" w:rsidRDefault="00360C9C"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360C9C" w:rsidRPr="00747CD4" w:rsidRDefault="00360C9C"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360C9C" w:rsidRPr="00747CD4" w:rsidRDefault="00360C9C"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11D7DACF" w:rsidR="00360C9C" w:rsidRPr="00747CD4" w:rsidRDefault="00360C9C"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3</w:t>
    </w:r>
  </w:p>
  <w:p w14:paraId="68CD7F1D" w14:textId="7DFAFA42"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47D5D8D" w:rsidR="00360C9C" w:rsidRDefault="00360C9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687ACF39" w:rsidR="00360C9C" w:rsidRPr="00871212" w:rsidRDefault="00360C9C"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77777777" w:rsidR="00360C9C" w:rsidRPr="00871212" w:rsidRDefault="00360C9C"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Program </w:t>
    </w:r>
  </w:p>
  <w:p w14:paraId="44E423D8" w14:textId="65A4DA1F" w:rsidR="00360C9C" w:rsidRPr="00871212" w:rsidRDefault="00360C9C"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360C9C" w:rsidRPr="00844280" w:rsidRDefault="00360C9C" w:rsidP="008442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4F9CFC06"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4</w:t>
    </w:r>
  </w:p>
  <w:p w14:paraId="751486FE" w14:textId="77777777"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Program </w:t>
    </w:r>
  </w:p>
  <w:p w14:paraId="2B0394AF" w14:textId="1681D811"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974" w14:textId="77777777" w:rsidR="00360C9C" w:rsidRDefault="00360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176" w14:textId="77777777" w:rsidR="00360C9C" w:rsidRDefault="00360C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43EBD660" w:rsidR="00360C9C" w:rsidRPr="00CC7722" w:rsidRDefault="00360C9C"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360C9C" w:rsidRPr="00CC7722" w:rsidRDefault="00360C9C"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498BF193" w:rsidR="00360C9C" w:rsidRPr="00CC7722" w:rsidRDefault="00360C9C" w:rsidP="00AE1265">
    <w:pPr>
      <w:pStyle w:val="Heading1"/>
      <w:spacing w:before="0" w:line="240" w:lineRule="auto"/>
      <w:jc w:val="center"/>
      <w:rPr>
        <w:rFonts w:ascii="Franklin Gothic Book" w:hAnsi="Franklin Gothic Book" w:cstheme="minorHAnsi"/>
        <w:color w:val="0070C0"/>
      </w:rPr>
    </w:pPr>
    <w:r w:rsidRPr="00CC7722">
      <w:rPr>
        <w:rFonts w:ascii="Franklin Gothic Book" w:hAnsi="Franklin Gothic Book" w:cstheme="minorHAnsi"/>
        <w:color w:val="0070C0"/>
      </w:rPr>
      <w:t>Table 1</w:t>
    </w:r>
  </w:p>
  <w:p w14:paraId="7058B263" w14:textId="59030495" w:rsidR="00360C9C" w:rsidRPr="00CC7722" w:rsidRDefault="00360C9C" w:rsidP="00262A3C">
    <w:pPr>
      <w:pStyle w:val="Header"/>
      <w:jc w:val="center"/>
      <w:rPr>
        <w:rFonts w:ascii="Franklin Gothic Book" w:hAnsi="Franklin Gothic Book"/>
        <w:color w:val="0070C0"/>
      </w:rPr>
    </w:pPr>
    <w:r w:rsidRPr="00CC7722">
      <w:rPr>
        <w:rFonts w:ascii="Franklin Gothic Book" w:hAnsi="Franklin Gothic Book"/>
        <w:color w:val="0070C0"/>
      </w:rPr>
      <w:t>IAQ Testing Results</w:t>
    </w:r>
  </w:p>
  <w:p w14:paraId="5B2FF5CE" w14:textId="4E4DD9DE" w:rsidR="00360C9C" w:rsidRPr="00CC7722" w:rsidRDefault="00360C9C" w:rsidP="00B26893">
    <w:pPr>
      <w:pStyle w:val="Header"/>
      <w:tabs>
        <w:tab w:val="center" w:pos="6480"/>
        <w:tab w:val="left" w:pos="9667"/>
      </w:tabs>
      <w:rPr>
        <w:rFonts w:ascii="Franklin Gothic Book" w:hAnsi="Franklin Gothic Book"/>
        <w:color w:val="0070C0"/>
      </w:rPr>
    </w:pPr>
    <w:r w:rsidRPr="00CC7722">
      <w:rPr>
        <w:rFonts w:ascii="Franklin Gothic Book" w:hAnsi="Franklin Gothic Book"/>
        <w:color w:val="0070C0"/>
      </w:rPr>
      <w:tab/>
    </w:r>
    <w:r w:rsidRPr="00CC7722">
      <w:rPr>
        <w:rFonts w:ascii="Franklin Gothic Book" w:hAnsi="Franklin Gothic Book"/>
        <w:color w:val="0070C0"/>
      </w:rPr>
      <w:tab/>
    </w:r>
    <w:r>
      <w:rPr>
        <w:rFonts w:ascii="Franklin Gothic Book" w:hAnsi="Franklin Gothic Book"/>
        <w:color w:val="0070C0"/>
      </w:rPr>
      <w:t xml:space="preserve">Fairhaven Police Department </w:t>
    </w:r>
  </w:p>
  <w:p w14:paraId="1729F3A1" w14:textId="40E3F808" w:rsidR="00360C9C" w:rsidRPr="00CC7722" w:rsidRDefault="00360C9C" w:rsidP="00262A3C">
    <w:pPr>
      <w:pStyle w:val="Header"/>
      <w:jc w:val="center"/>
      <w:rPr>
        <w:rFonts w:ascii="Franklin Gothic Book" w:hAnsi="Franklin Gothic Book"/>
      </w:rPr>
    </w:pPr>
    <w:r>
      <w:rPr>
        <w:rFonts w:ascii="Franklin Gothic Book" w:hAnsi="Franklin Gothic Book"/>
        <w:color w:val="0070C0"/>
      </w:rPr>
      <w:t xml:space="preserve">1 Bryant Lane, Fairhaven, MA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2775CDC1" w:rsidR="00360C9C" w:rsidRDefault="00360C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63343C"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2B</w:t>
    </w:r>
  </w:p>
  <w:p w14:paraId="472A6C70" w14:textId="27044598" w:rsidR="00360C9C" w:rsidRPr="00CC7722" w:rsidRDefault="00360C9C"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360C9C" w:rsidRPr="00CC7722" w:rsidRDefault="00360C9C"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360C9C" w:rsidRPr="000B07DE" w:rsidRDefault="00360C9C" w:rsidP="00FB0C22">
    <w:pPr>
      <w:pStyle w:val="Header"/>
      <w:jc w:val="center"/>
      <w:rPr>
        <w:rFonts w:asciiTheme="minorHAnsi" w:hAnsiTheme="minorHAnsi" w:cstheme="minorHAnsi"/>
        <w:color w:val="0070C0"/>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0E1A7136" w:rsidR="00360C9C" w:rsidRPr="00AF631E" w:rsidRDefault="00360C9C"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2A</w:t>
    </w:r>
  </w:p>
  <w:p w14:paraId="29304A91" w14:textId="57731340" w:rsidR="00360C9C" w:rsidRPr="00CC7722" w:rsidRDefault="00360C9C"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360C9C" w:rsidRPr="00CC7722" w:rsidRDefault="00360C9C"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360C9C" w:rsidRPr="00FB0C22" w:rsidRDefault="00360C9C" w:rsidP="00844280">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684461C9" w:rsidR="00360C9C" w:rsidRPr="00747CD4" w:rsidRDefault="00360C9C"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2C</w:t>
    </w:r>
  </w:p>
  <w:p w14:paraId="1B1A4CD5" w14:textId="230FA548" w:rsidR="00360C9C" w:rsidRPr="00747CD4" w:rsidRDefault="00360C9C"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360C9C" w:rsidRPr="00FB0C22" w:rsidRDefault="00360C9C"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1080" w:hanging="720"/>
      </w:pPr>
    </w:lvl>
    <w:lvl w:ilvl="1">
      <w:start w:val="1"/>
      <w:numFmt w:val="decimal"/>
      <w:lvlText w:val="%1.%2."/>
      <w:legacy w:legacy="1" w:legacySpace="0" w:legacyIndent="720"/>
      <w:lvlJc w:val="left"/>
      <w:pPr>
        <w:ind w:left="1800" w:hanging="720"/>
      </w:pPr>
    </w:lvl>
    <w:lvl w:ilvl="2">
      <w:start w:val="1"/>
      <w:numFmt w:val="decimal"/>
      <w:lvlText w:val="%1.%2.%3."/>
      <w:legacy w:legacy="1" w:legacySpace="0" w:legacyIndent="720"/>
      <w:lvlJc w:val="left"/>
      <w:pPr>
        <w:ind w:left="2520" w:hanging="720"/>
      </w:pPr>
    </w:lvl>
    <w:lvl w:ilvl="3">
      <w:start w:val="1"/>
      <w:numFmt w:val="decimal"/>
      <w:pStyle w:val="Heading4"/>
      <w:lvlText w:val="%1.%2.%3.%4."/>
      <w:legacy w:legacy="1" w:legacySpace="0" w:legacyIndent="720"/>
      <w:lvlJc w:val="left"/>
      <w:pPr>
        <w:ind w:left="3240" w:hanging="720"/>
      </w:pPr>
    </w:lvl>
    <w:lvl w:ilvl="4">
      <w:start w:val="1"/>
      <w:numFmt w:val="decimal"/>
      <w:pStyle w:val="Heading5"/>
      <w:lvlText w:val="%1.%2.%3.%4.%5."/>
      <w:legacy w:legacy="1" w:legacySpace="0" w:legacyIndent="720"/>
      <w:lvlJc w:val="left"/>
      <w:pPr>
        <w:ind w:left="3960" w:hanging="720"/>
      </w:pPr>
    </w:lvl>
    <w:lvl w:ilvl="5">
      <w:start w:val="1"/>
      <w:numFmt w:val="decimal"/>
      <w:pStyle w:val="Heading6"/>
      <w:lvlText w:val="%1.%2.%3.%4.%5.%6."/>
      <w:legacy w:legacy="1" w:legacySpace="0" w:legacyIndent="720"/>
      <w:lvlJc w:val="left"/>
      <w:pPr>
        <w:ind w:left="4680" w:hanging="720"/>
      </w:pPr>
    </w:lvl>
    <w:lvl w:ilvl="6">
      <w:start w:val="1"/>
      <w:numFmt w:val="decimal"/>
      <w:pStyle w:val="Heading7"/>
      <w:lvlText w:val="%1.%2.%3.%4.%5.%6.%7."/>
      <w:legacy w:legacy="1" w:legacySpace="0" w:legacyIndent="720"/>
      <w:lvlJc w:val="left"/>
      <w:pPr>
        <w:ind w:left="5400" w:hanging="720"/>
      </w:pPr>
    </w:lvl>
    <w:lvl w:ilvl="7">
      <w:start w:val="1"/>
      <w:numFmt w:val="decimal"/>
      <w:pStyle w:val="Heading8"/>
      <w:lvlText w:val="%1.%2.%3.%4.%5.%6.%7.%8."/>
      <w:legacy w:legacy="1" w:legacySpace="0" w:legacyIndent="720"/>
      <w:lvlJc w:val="left"/>
      <w:pPr>
        <w:ind w:left="6120" w:hanging="720"/>
      </w:pPr>
    </w:lvl>
    <w:lvl w:ilvl="8">
      <w:start w:val="1"/>
      <w:numFmt w:val="decimal"/>
      <w:pStyle w:val="Heading9"/>
      <w:lvlText w:val="%1.%2.%3.%4.%5.%6.%7.%8.%9."/>
      <w:legacy w:legacy="1" w:legacySpace="0" w:legacyIndent="720"/>
      <w:lvlJc w:val="left"/>
      <w:pPr>
        <w:ind w:left="684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5037F9C"/>
    <w:multiLevelType w:val="hybridMultilevel"/>
    <w:tmpl w:val="35EAD6F0"/>
    <w:lvl w:ilvl="0" w:tplc="A1527192">
      <w:start w:val="1"/>
      <w:numFmt w:val="decimal"/>
      <w:lvlText w:val="%1."/>
      <w:lvlJc w:val="left"/>
      <w:pPr>
        <w:ind w:left="720" w:hanging="72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B13E3"/>
    <w:multiLevelType w:val="hybridMultilevel"/>
    <w:tmpl w:val="14CE8B5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10007C9C"/>
    <w:multiLevelType w:val="hybridMultilevel"/>
    <w:tmpl w:val="E61A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0936EE6"/>
    <w:multiLevelType w:val="hybridMultilevel"/>
    <w:tmpl w:val="76E83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93F1D78"/>
    <w:multiLevelType w:val="hybridMultilevel"/>
    <w:tmpl w:val="8A88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C7C8F"/>
    <w:multiLevelType w:val="hybridMultilevel"/>
    <w:tmpl w:val="7CA2E08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30B24EFB"/>
    <w:multiLevelType w:val="multilevel"/>
    <w:tmpl w:val="28FCADD2"/>
    <w:numStyleLink w:val="StyleBulletedSymbolsymbolLeft025Hanging025"/>
  </w:abstractNum>
  <w:abstractNum w:abstractNumId="12"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E41DE"/>
    <w:multiLevelType w:val="hybridMultilevel"/>
    <w:tmpl w:val="2CDC7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3D2177"/>
    <w:multiLevelType w:val="hybridMultilevel"/>
    <w:tmpl w:val="09E608B6"/>
    <w:lvl w:ilvl="0" w:tplc="04090001">
      <w:start w:val="1"/>
      <w:numFmt w:val="bullet"/>
      <w:lvlText w:val=""/>
      <w:lvlJc w:val="left"/>
      <w:pPr>
        <w:ind w:left="1320" w:hanging="6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5"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452BE3"/>
    <w:multiLevelType w:val="hybridMultilevel"/>
    <w:tmpl w:val="DE482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302920"/>
    <w:multiLevelType w:val="hybridMultilevel"/>
    <w:tmpl w:val="DE668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9B2727"/>
    <w:multiLevelType w:val="hybridMultilevel"/>
    <w:tmpl w:val="88B8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C218C"/>
    <w:multiLevelType w:val="hybridMultilevel"/>
    <w:tmpl w:val="2E3C0F0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2" w15:restartNumberingAfterBreak="0">
    <w:nsid w:val="585F73FC"/>
    <w:multiLevelType w:val="hybridMultilevel"/>
    <w:tmpl w:val="BEA41BA8"/>
    <w:lvl w:ilvl="0" w:tplc="456CC300">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BD4491"/>
    <w:multiLevelType w:val="hybridMultilevel"/>
    <w:tmpl w:val="52DA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FF2360"/>
    <w:multiLevelType w:val="hybridMultilevel"/>
    <w:tmpl w:val="A91C4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435EC"/>
    <w:multiLevelType w:val="hybridMultilevel"/>
    <w:tmpl w:val="D9CAD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24EF2"/>
    <w:multiLevelType w:val="hybridMultilevel"/>
    <w:tmpl w:val="A09271D0"/>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284504605">
    <w:abstractNumId w:val="0"/>
  </w:num>
  <w:num w:numId="2" w16cid:durableId="434596419">
    <w:abstractNumId w:val="5"/>
  </w:num>
  <w:num w:numId="3" w16cid:durableId="148063258">
    <w:abstractNumId w:val="8"/>
  </w:num>
  <w:num w:numId="4" w16cid:durableId="1807355040">
    <w:abstractNumId w:val="16"/>
  </w:num>
  <w:num w:numId="5" w16cid:durableId="1076705273">
    <w:abstractNumId w:val="11"/>
  </w:num>
  <w:num w:numId="6" w16cid:durableId="1294410331">
    <w:abstractNumId w:val="1"/>
  </w:num>
  <w:num w:numId="7" w16cid:durableId="753279550">
    <w:abstractNumId w:val="25"/>
  </w:num>
  <w:num w:numId="8" w16cid:durableId="1480343559">
    <w:abstractNumId w:val="12"/>
  </w:num>
  <w:num w:numId="9" w16cid:durableId="1165441261">
    <w:abstractNumId w:val="10"/>
  </w:num>
  <w:num w:numId="10" w16cid:durableId="528644115">
    <w:abstractNumId w:val="7"/>
  </w:num>
  <w:num w:numId="11" w16cid:durableId="589974393">
    <w:abstractNumId w:val="30"/>
  </w:num>
  <w:num w:numId="12" w16cid:durableId="1254123576">
    <w:abstractNumId w:val="27"/>
  </w:num>
  <w:num w:numId="13" w16cid:durableId="1034699491">
    <w:abstractNumId w:val="19"/>
  </w:num>
  <w:num w:numId="14" w16cid:durableId="1734114474">
    <w:abstractNumId w:val="21"/>
  </w:num>
  <w:num w:numId="15" w16cid:durableId="1452243406">
    <w:abstractNumId w:val="29"/>
  </w:num>
  <w:num w:numId="16" w16cid:durableId="756169126">
    <w:abstractNumId w:val="24"/>
  </w:num>
  <w:num w:numId="17" w16cid:durableId="133182807">
    <w:abstractNumId w:val="23"/>
  </w:num>
  <w:num w:numId="18" w16cid:durableId="1007246091">
    <w:abstractNumId w:val="2"/>
  </w:num>
  <w:num w:numId="19" w16cid:durableId="1862670214">
    <w:abstractNumId w:val="9"/>
  </w:num>
  <w:num w:numId="20" w16cid:durableId="1411921635">
    <w:abstractNumId w:val="20"/>
  </w:num>
  <w:num w:numId="21" w16cid:durableId="108815738">
    <w:abstractNumId w:val="17"/>
  </w:num>
  <w:num w:numId="22" w16cid:durableId="1150711909">
    <w:abstractNumId w:val="6"/>
  </w:num>
  <w:num w:numId="23" w16cid:durableId="357438129">
    <w:abstractNumId w:val="4"/>
  </w:num>
  <w:num w:numId="24" w16cid:durableId="1525710210">
    <w:abstractNumId w:val="26"/>
  </w:num>
  <w:num w:numId="25" w16cid:durableId="2067416672">
    <w:abstractNumId w:val="22"/>
  </w:num>
  <w:num w:numId="26" w16cid:durableId="1655378161">
    <w:abstractNumId w:val="14"/>
  </w:num>
  <w:num w:numId="27" w16cid:durableId="1006400652">
    <w:abstractNumId w:val="28"/>
  </w:num>
  <w:num w:numId="28" w16cid:durableId="1277103595">
    <w:abstractNumId w:val="15"/>
  </w:num>
  <w:num w:numId="29" w16cid:durableId="958030614">
    <w:abstractNumId w:val="18"/>
  </w:num>
  <w:num w:numId="30" w16cid:durableId="819347349">
    <w:abstractNumId w:val="3"/>
  </w:num>
  <w:num w:numId="31" w16cid:durableId="51114619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14337"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ADC"/>
    <w:rsid w:val="000013C4"/>
    <w:rsid w:val="00001F00"/>
    <w:rsid w:val="00002856"/>
    <w:rsid w:val="00002C79"/>
    <w:rsid w:val="00006166"/>
    <w:rsid w:val="00006D7D"/>
    <w:rsid w:val="0000735B"/>
    <w:rsid w:val="000074FF"/>
    <w:rsid w:val="000075C0"/>
    <w:rsid w:val="00007665"/>
    <w:rsid w:val="00010366"/>
    <w:rsid w:val="00010382"/>
    <w:rsid w:val="000117EC"/>
    <w:rsid w:val="00011F96"/>
    <w:rsid w:val="0001324A"/>
    <w:rsid w:val="00013406"/>
    <w:rsid w:val="000144B1"/>
    <w:rsid w:val="000145DE"/>
    <w:rsid w:val="00014F50"/>
    <w:rsid w:val="00016099"/>
    <w:rsid w:val="00016485"/>
    <w:rsid w:val="00016BF0"/>
    <w:rsid w:val="000171B7"/>
    <w:rsid w:val="00020D45"/>
    <w:rsid w:val="0002128B"/>
    <w:rsid w:val="00023F9B"/>
    <w:rsid w:val="0002415F"/>
    <w:rsid w:val="000242DD"/>
    <w:rsid w:val="00024B84"/>
    <w:rsid w:val="00025442"/>
    <w:rsid w:val="00025465"/>
    <w:rsid w:val="00025A79"/>
    <w:rsid w:val="00025AE3"/>
    <w:rsid w:val="00026AD9"/>
    <w:rsid w:val="00026D5E"/>
    <w:rsid w:val="0002790B"/>
    <w:rsid w:val="00031254"/>
    <w:rsid w:val="00032A41"/>
    <w:rsid w:val="00032F04"/>
    <w:rsid w:val="0003468D"/>
    <w:rsid w:val="000354FC"/>
    <w:rsid w:val="00035523"/>
    <w:rsid w:val="00035731"/>
    <w:rsid w:val="00035787"/>
    <w:rsid w:val="000357BE"/>
    <w:rsid w:val="0003652F"/>
    <w:rsid w:val="00037061"/>
    <w:rsid w:val="000403EA"/>
    <w:rsid w:val="000405BD"/>
    <w:rsid w:val="00040C3B"/>
    <w:rsid w:val="00042426"/>
    <w:rsid w:val="0004287B"/>
    <w:rsid w:val="00042C13"/>
    <w:rsid w:val="00042C7D"/>
    <w:rsid w:val="000436F2"/>
    <w:rsid w:val="00043854"/>
    <w:rsid w:val="00043CC8"/>
    <w:rsid w:val="00043DD8"/>
    <w:rsid w:val="000445B9"/>
    <w:rsid w:val="00044BA2"/>
    <w:rsid w:val="00044D36"/>
    <w:rsid w:val="00045181"/>
    <w:rsid w:val="00045956"/>
    <w:rsid w:val="00046A32"/>
    <w:rsid w:val="00046C24"/>
    <w:rsid w:val="00047E78"/>
    <w:rsid w:val="00050DE9"/>
    <w:rsid w:val="00051744"/>
    <w:rsid w:val="00051A1F"/>
    <w:rsid w:val="00051D0C"/>
    <w:rsid w:val="00051DA1"/>
    <w:rsid w:val="00051E48"/>
    <w:rsid w:val="00052401"/>
    <w:rsid w:val="00053A04"/>
    <w:rsid w:val="00053C23"/>
    <w:rsid w:val="0005424D"/>
    <w:rsid w:val="0005467E"/>
    <w:rsid w:val="000547B6"/>
    <w:rsid w:val="0005506A"/>
    <w:rsid w:val="000558C2"/>
    <w:rsid w:val="0005625A"/>
    <w:rsid w:val="00056442"/>
    <w:rsid w:val="000565D6"/>
    <w:rsid w:val="00057567"/>
    <w:rsid w:val="00057F04"/>
    <w:rsid w:val="000604BB"/>
    <w:rsid w:val="000609E3"/>
    <w:rsid w:val="00061C40"/>
    <w:rsid w:val="00062766"/>
    <w:rsid w:val="0006325F"/>
    <w:rsid w:val="00063E8C"/>
    <w:rsid w:val="00064569"/>
    <w:rsid w:val="000648F0"/>
    <w:rsid w:val="00064E76"/>
    <w:rsid w:val="0006535D"/>
    <w:rsid w:val="000660D6"/>
    <w:rsid w:val="0006736C"/>
    <w:rsid w:val="0007042A"/>
    <w:rsid w:val="00070F55"/>
    <w:rsid w:val="0007219A"/>
    <w:rsid w:val="00073020"/>
    <w:rsid w:val="000732A2"/>
    <w:rsid w:val="0007392B"/>
    <w:rsid w:val="000743AD"/>
    <w:rsid w:val="000750FE"/>
    <w:rsid w:val="00076423"/>
    <w:rsid w:val="00076461"/>
    <w:rsid w:val="00076FF5"/>
    <w:rsid w:val="000770D9"/>
    <w:rsid w:val="000771C3"/>
    <w:rsid w:val="000777AF"/>
    <w:rsid w:val="00077895"/>
    <w:rsid w:val="000807BA"/>
    <w:rsid w:val="00080A95"/>
    <w:rsid w:val="00081046"/>
    <w:rsid w:val="000815A9"/>
    <w:rsid w:val="00082AA1"/>
    <w:rsid w:val="0008406E"/>
    <w:rsid w:val="000844A0"/>
    <w:rsid w:val="00084DA1"/>
    <w:rsid w:val="00084E04"/>
    <w:rsid w:val="00086013"/>
    <w:rsid w:val="000864B5"/>
    <w:rsid w:val="00086640"/>
    <w:rsid w:val="000866A2"/>
    <w:rsid w:val="000873E3"/>
    <w:rsid w:val="00087588"/>
    <w:rsid w:val="00090570"/>
    <w:rsid w:val="00090895"/>
    <w:rsid w:val="00090E91"/>
    <w:rsid w:val="00091572"/>
    <w:rsid w:val="0009194F"/>
    <w:rsid w:val="00092FF9"/>
    <w:rsid w:val="0009303F"/>
    <w:rsid w:val="00094FEB"/>
    <w:rsid w:val="00095FD6"/>
    <w:rsid w:val="0009646E"/>
    <w:rsid w:val="00096474"/>
    <w:rsid w:val="00096F72"/>
    <w:rsid w:val="00097455"/>
    <w:rsid w:val="000A002C"/>
    <w:rsid w:val="000A0F78"/>
    <w:rsid w:val="000A1EC6"/>
    <w:rsid w:val="000A2918"/>
    <w:rsid w:val="000A2B6F"/>
    <w:rsid w:val="000A2E16"/>
    <w:rsid w:val="000A2E60"/>
    <w:rsid w:val="000A321D"/>
    <w:rsid w:val="000A344C"/>
    <w:rsid w:val="000A3528"/>
    <w:rsid w:val="000A37C5"/>
    <w:rsid w:val="000A3AF8"/>
    <w:rsid w:val="000A3F9F"/>
    <w:rsid w:val="000A676C"/>
    <w:rsid w:val="000A7E7A"/>
    <w:rsid w:val="000B0045"/>
    <w:rsid w:val="000B07DE"/>
    <w:rsid w:val="000B1F52"/>
    <w:rsid w:val="000B278E"/>
    <w:rsid w:val="000B2874"/>
    <w:rsid w:val="000B3761"/>
    <w:rsid w:val="000B48A8"/>
    <w:rsid w:val="000B4F0B"/>
    <w:rsid w:val="000B6049"/>
    <w:rsid w:val="000B6252"/>
    <w:rsid w:val="000B67EB"/>
    <w:rsid w:val="000B69B7"/>
    <w:rsid w:val="000B6A8E"/>
    <w:rsid w:val="000B6CF5"/>
    <w:rsid w:val="000B7600"/>
    <w:rsid w:val="000C09CF"/>
    <w:rsid w:val="000C0B8A"/>
    <w:rsid w:val="000C1408"/>
    <w:rsid w:val="000C16E1"/>
    <w:rsid w:val="000C1BF4"/>
    <w:rsid w:val="000C1EA5"/>
    <w:rsid w:val="000C42BF"/>
    <w:rsid w:val="000C4420"/>
    <w:rsid w:val="000C6745"/>
    <w:rsid w:val="000C6C45"/>
    <w:rsid w:val="000C6C7E"/>
    <w:rsid w:val="000C7FDD"/>
    <w:rsid w:val="000D035B"/>
    <w:rsid w:val="000D0D27"/>
    <w:rsid w:val="000D1B95"/>
    <w:rsid w:val="000D20FE"/>
    <w:rsid w:val="000D3183"/>
    <w:rsid w:val="000D334D"/>
    <w:rsid w:val="000D44B4"/>
    <w:rsid w:val="000D5914"/>
    <w:rsid w:val="000D5C2C"/>
    <w:rsid w:val="000D72D9"/>
    <w:rsid w:val="000D75C5"/>
    <w:rsid w:val="000E2844"/>
    <w:rsid w:val="000E2EF4"/>
    <w:rsid w:val="000E3087"/>
    <w:rsid w:val="000E3506"/>
    <w:rsid w:val="000E3A0D"/>
    <w:rsid w:val="000E4F07"/>
    <w:rsid w:val="000E5F7A"/>
    <w:rsid w:val="000E6725"/>
    <w:rsid w:val="000E6950"/>
    <w:rsid w:val="000F0731"/>
    <w:rsid w:val="000F176E"/>
    <w:rsid w:val="000F1DF7"/>
    <w:rsid w:val="000F2B18"/>
    <w:rsid w:val="000F3010"/>
    <w:rsid w:val="000F354F"/>
    <w:rsid w:val="000F38DC"/>
    <w:rsid w:val="000F42EF"/>
    <w:rsid w:val="000F43DF"/>
    <w:rsid w:val="000F49BB"/>
    <w:rsid w:val="000F5EE5"/>
    <w:rsid w:val="000F600F"/>
    <w:rsid w:val="000F758F"/>
    <w:rsid w:val="001003CD"/>
    <w:rsid w:val="0010044E"/>
    <w:rsid w:val="00100DCA"/>
    <w:rsid w:val="00101006"/>
    <w:rsid w:val="0010100C"/>
    <w:rsid w:val="001021EB"/>
    <w:rsid w:val="00102B40"/>
    <w:rsid w:val="00103487"/>
    <w:rsid w:val="0010385A"/>
    <w:rsid w:val="001043EB"/>
    <w:rsid w:val="001058B9"/>
    <w:rsid w:val="0010599A"/>
    <w:rsid w:val="00105AB5"/>
    <w:rsid w:val="001060C3"/>
    <w:rsid w:val="00106D81"/>
    <w:rsid w:val="001071C8"/>
    <w:rsid w:val="001076B7"/>
    <w:rsid w:val="001107CA"/>
    <w:rsid w:val="00113ACF"/>
    <w:rsid w:val="00115676"/>
    <w:rsid w:val="001163E5"/>
    <w:rsid w:val="00116875"/>
    <w:rsid w:val="0011710B"/>
    <w:rsid w:val="001171F3"/>
    <w:rsid w:val="00117755"/>
    <w:rsid w:val="00120993"/>
    <w:rsid w:val="00120B94"/>
    <w:rsid w:val="00120D49"/>
    <w:rsid w:val="00120E56"/>
    <w:rsid w:val="001213DA"/>
    <w:rsid w:val="00122F98"/>
    <w:rsid w:val="001231F1"/>
    <w:rsid w:val="0012330A"/>
    <w:rsid w:val="00123760"/>
    <w:rsid w:val="0012384D"/>
    <w:rsid w:val="0012412F"/>
    <w:rsid w:val="0012446E"/>
    <w:rsid w:val="00124C2C"/>
    <w:rsid w:val="00124E2F"/>
    <w:rsid w:val="0012500A"/>
    <w:rsid w:val="001250C3"/>
    <w:rsid w:val="00125CF9"/>
    <w:rsid w:val="00127450"/>
    <w:rsid w:val="00127496"/>
    <w:rsid w:val="00127778"/>
    <w:rsid w:val="00131B50"/>
    <w:rsid w:val="00131BBE"/>
    <w:rsid w:val="00131E2C"/>
    <w:rsid w:val="00132307"/>
    <w:rsid w:val="00132414"/>
    <w:rsid w:val="0013272E"/>
    <w:rsid w:val="00133709"/>
    <w:rsid w:val="0013466A"/>
    <w:rsid w:val="0013473E"/>
    <w:rsid w:val="001348DA"/>
    <w:rsid w:val="001349A1"/>
    <w:rsid w:val="00134C85"/>
    <w:rsid w:val="00134F23"/>
    <w:rsid w:val="00135446"/>
    <w:rsid w:val="001356AF"/>
    <w:rsid w:val="00136BD4"/>
    <w:rsid w:val="00136CC9"/>
    <w:rsid w:val="001371F0"/>
    <w:rsid w:val="0013792C"/>
    <w:rsid w:val="00140548"/>
    <w:rsid w:val="00140BFC"/>
    <w:rsid w:val="00141380"/>
    <w:rsid w:val="001416B7"/>
    <w:rsid w:val="0014188B"/>
    <w:rsid w:val="001418CF"/>
    <w:rsid w:val="00141BD5"/>
    <w:rsid w:val="001429DB"/>
    <w:rsid w:val="00142CCD"/>
    <w:rsid w:val="001432B8"/>
    <w:rsid w:val="001436B7"/>
    <w:rsid w:val="00143837"/>
    <w:rsid w:val="00143B38"/>
    <w:rsid w:val="00143F4E"/>
    <w:rsid w:val="0014417C"/>
    <w:rsid w:val="00144586"/>
    <w:rsid w:val="001447D8"/>
    <w:rsid w:val="00145F6F"/>
    <w:rsid w:val="00146593"/>
    <w:rsid w:val="001466CB"/>
    <w:rsid w:val="001472BB"/>
    <w:rsid w:val="00147E1F"/>
    <w:rsid w:val="00150B4C"/>
    <w:rsid w:val="00150E37"/>
    <w:rsid w:val="00150E7C"/>
    <w:rsid w:val="001521C9"/>
    <w:rsid w:val="001528B2"/>
    <w:rsid w:val="00152A10"/>
    <w:rsid w:val="001542E6"/>
    <w:rsid w:val="00154F30"/>
    <w:rsid w:val="00156391"/>
    <w:rsid w:val="00156C46"/>
    <w:rsid w:val="001573F2"/>
    <w:rsid w:val="00157B0A"/>
    <w:rsid w:val="00157B40"/>
    <w:rsid w:val="00157F90"/>
    <w:rsid w:val="00160B0A"/>
    <w:rsid w:val="0016229C"/>
    <w:rsid w:val="00162CB3"/>
    <w:rsid w:val="0016312E"/>
    <w:rsid w:val="001635B6"/>
    <w:rsid w:val="001637AD"/>
    <w:rsid w:val="00163DDC"/>
    <w:rsid w:val="0016428F"/>
    <w:rsid w:val="00164B16"/>
    <w:rsid w:val="00164BDA"/>
    <w:rsid w:val="00164C73"/>
    <w:rsid w:val="0016527B"/>
    <w:rsid w:val="00165F75"/>
    <w:rsid w:val="0016728E"/>
    <w:rsid w:val="0016782B"/>
    <w:rsid w:val="00167B1D"/>
    <w:rsid w:val="00170BF9"/>
    <w:rsid w:val="00170EB8"/>
    <w:rsid w:val="0017365D"/>
    <w:rsid w:val="001742C1"/>
    <w:rsid w:val="001748CF"/>
    <w:rsid w:val="00174931"/>
    <w:rsid w:val="0017524F"/>
    <w:rsid w:val="001764E6"/>
    <w:rsid w:val="00176C1C"/>
    <w:rsid w:val="00177886"/>
    <w:rsid w:val="00177983"/>
    <w:rsid w:val="00177D9C"/>
    <w:rsid w:val="00177E65"/>
    <w:rsid w:val="00180111"/>
    <w:rsid w:val="0018111C"/>
    <w:rsid w:val="00181F0C"/>
    <w:rsid w:val="0018285C"/>
    <w:rsid w:val="00183077"/>
    <w:rsid w:val="00183770"/>
    <w:rsid w:val="001854D1"/>
    <w:rsid w:val="0018582C"/>
    <w:rsid w:val="0018630E"/>
    <w:rsid w:val="00186CB8"/>
    <w:rsid w:val="0018703F"/>
    <w:rsid w:val="001872FA"/>
    <w:rsid w:val="001907CF"/>
    <w:rsid w:val="001924A1"/>
    <w:rsid w:val="00192726"/>
    <w:rsid w:val="00192CE6"/>
    <w:rsid w:val="00193958"/>
    <w:rsid w:val="00193A41"/>
    <w:rsid w:val="00193D9A"/>
    <w:rsid w:val="001945E0"/>
    <w:rsid w:val="00194BA2"/>
    <w:rsid w:val="00194E3F"/>
    <w:rsid w:val="001950B8"/>
    <w:rsid w:val="00195EB9"/>
    <w:rsid w:val="00195ED8"/>
    <w:rsid w:val="00196075"/>
    <w:rsid w:val="00196487"/>
    <w:rsid w:val="00196CFC"/>
    <w:rsid w:val="001970F8"/>
    <w:rsid w:val="001A0234"/>
    <w:rsid w:val="001A0CBA"/>
    <w:rsid w:val="001A1FF2"/>
    <w:rsid w:val="001A2118"/>
    <w:rsid w:val="001A2472"/>
    <w:rsid w:val="001A24E8"/>
    <w:rsid w:val="001A273B"/>
    <w:rsid w:val="001A28E0"/>
    <w:rsid w:val="001A310B"/>
    <w:rsid w:val="001A3254"/>
    <w:rsid w:val="001A3DF9"/>
    <w:rsid w:val="001A41CF"/>
    <w:rsid w:val="001A51F7"/>
    <w:rsid w:val="001A56B7"/>
    <w:rsid w:val="001A571C"/>
    <w:rsid w:val="001A5F37"/>
    <w:rsid w:val="001A6082"/>
    <w:rsid w:val="001B1EEA"/>
    <w:rsid w:val="001B2620"/>
    <w:rsid w:val="001B26CC"/>
    <w:rsid w:val="001B2C6A"/>
    <w:rsid w:val="001B3130"/>
    <w:rsid w:val="001B313D"/>
    <w:rsid w:val="001B342D"/>
    <w:rsid w:val="001B3E65"/>
    <w:rsid w:val="001B3E82"/>
    <w:rsid w:val="001B3F3B"/>
    <w:rsid w:val="001B4A77"/>
    <w:rsid w:val="001B4E85"/>
    <w:rsid w:val="001B6516"/>
    <w:rsid w:val="001B758F"/>
    <w:rsid w:val="001B785A"/>
    <w:rsid w:val="001B7878"/>
    <w:rsid w:val="001C0519"/>
    <w:rsid w:val="001C0D0D"/>
    <w:rsid w:val="001C0D57"/>
    <w:rsid w:val="001C1022"/>
    <w:rsid w:val="001C13AC"/>
    <w:rsid w:val="001C158C"/>
    <w:rsid w:val="001C1A08"/>
    <w:rsid w:val="001C21DE"/>
    <w:rsid w:val="001C2D72"/>
    <w:rsid w:val="001C3320"/>
    <w:rsid w:val="001C3563"/>
    <w:rsid w:val="001C3E6A"/>
    <w:rsid w:val="001C42A5"/>
    <w:rsid w:val="001C4F87"/>
    <w:rsid w:val="001C5DC7"/>
    <w:rsid w:val="001C6237"/>
    <w:rsid w:val="001C6560"/>
    <w:rsid w:val="001C68A9"/>
    <w:rsid w:val="001C6979"/>
    <w:rsid w:val="001C6B1C"/>
    <w:rsid w:val="001C6C0C"/>
    <w:rsid w:val="001C71A7"/>
    <w:rsid w:val="001D0975"/>
    <w:rsid w:val="001D142A"/>
    <w:rsid w:val="001D1791"/>
    <w:rsid w:val="001D17B8"/>
    <w:rsid w:val="001D1A89"/>
    <w:rsid w:val="001D2B6C"/>
    <w:rsid w:val="001D415D"/>
    <w:rsid w:val="001D44B2"/>
    <w:rsid w:val="001D4B00"/>
    <w:rsid w:val="001D4EEE"/>
    <w:rsid w:val="001D510E"/>
    <w:rsid w:val="001D5230"/>
    <w:rsid w:val="001D5EDD"/>
    <w:rsid w:val="001D6421"/>
    <w:rsid w:val="001D6AF6"/>
    <w:rsid w:val="001D6D12"/>
    <w:rsid w:val="001D7643"/>
    <w:rsid w:val="001E096F"/>
    <w:rsid w:val="001E0ABF"/>
    <w:rsid w:val="001E0BE5"/>
    <w:rsid w:val="001E0C79"/>
    <w:rsid w:val="001E2170"/>
    <w:rsid w:val="001E310F"/>
    <w:rsid w:val="001E418F"/>
    <w:rsid w:val="001E4C0F"/>
    <w:rsid w:val="001E5AC4"/>
    <w:rsid w:val="001E60BF"/>
    <w:rsid w:val="001E683E"/>
    <w:rsid w:val="001E747C"/>
    <w:rsid w:val="001F0511"/>
    <w:rsid w:val="001F080A"/>
    <w:rsid w:val="001F0A05"/>
    <w:rsid w:val="001F0D37"/>
    <w:rsid w:val="001F121B"/>
    <w:rsid w:val="001F147A"/>
    <w:rsid w:val="001F1C5E"/>
    <w:rsid w:val="001F3D81"/>
    <w:rsid w:val="001F4798"/>
    <w:rsid w:val="001F5CED"/>
    <w:rsid w:val="001F65C7"/>
    <w:rsid w:val="001F7516"/>
    <w:rsid w:val="001F758E"/>
    <w:rsid w:val="001F7799"/>
    <w:rsid w:val="001F7A2A"/>
    <w:rsid w:val="00200CB0"/>
    <w:rsid w:val="002010EE"/>
    <w:rsid w:val="002013BF"/>
    <w:rsid w:val="00201C46"/>
    <w:rsid w:val="00202766"/>
    <w:rsid w:val="00202E91"/>
    <w:rsid w:val="00203A7D"/>
    <w:rsid w:val="0020421E"/>
    <w:rsid w:val="00205203"/>
    <w:rsid w:val="00205384"/>
    <w:rsid w:val="00205AF1"/>
    <w:rsid w:val="002063D6"/>
    <w:rsid w:val="002067B3"/>
    <w:rsid w:val="00207358"/>
    <w:rsid w:val="00207CEB"/>
    <w:rsid w:val="0021091E"/>
    <w:rsid w:val="00211288"/>
    <w:rsid w:val="002115C8"/>
    <w:rsid w:val="00211C60"/>
    <w:rsid w:val="00211C6F"/>
    <w:rsid w:val="00211DE0"/>
    <w:rsid w:val="0021285F"/>
    <w:rsid w:val="002129A3"/>
    <w:rsid w:val="00212A1E"/>
    <w:rsid w:val="00213500"/>
    <w:rsid w:val="0021407B"/>
    <w:rsid w:val="00215063"/>
    <w:rsid w:val="00215072"/>
    <w:rsid w:val="00215947"/>
    <w:rsid w:val="00215AE7"/>
    <w:rsid w:val="00216275"/>
    <w:rsid w:val="0021664C"/>
    <w:rsid w:val="0021718A"/>
    <w:rsid w:val="00217DF2"/>
    <w:rsid w:val="00220324"/>
    <w:rsid w:val="00220351"/>
    <w:rsid w:val="00220588"/>
    <w:rsid w:val="00220B1E"/>
    <w:rsid w:val="00221368"/>
    <w:rsid w:val="00221B08"/>
    <w:rsid w:val="00222476"/>
    <w:rsid w:val="002239DE"/>
    <w:rsid w:val="0022493D"/>
    <w:rsid w:val="00225297"/>
    <w:rsid w:val="002259EE"/>
    <w:rsid w:val="00226323"/>
    <w:rsid w:val="00226F2B"/>
    <w:rsid w:val="0022723C"/>
    <w:rsid w:val="002272B3"/>
    <w:rsid w:val="00227C5A"/>
    <w:rsid w:val="00227E29"/>
    <w:rsid w:val="00230FD1"/>
    <w:rsid w:val="0023116D"/>
    <w:rsid w:val="002316F5"/>
    <w:rsid w:val="002319F9"/>
    <w:rsid w:val="00232629"/>
    <w:rsid w:val="0023309D"/>
    <w:rsid w:val="0023368E"/>
    <w:rsid w:val="0023419C"/>
    <w:rsid w:val="00234B51"/>
    <w:rsid w:val="00234BA4"/>
    <w:rsid w:val="0023576A"/>
    <w:rsid w:val="00236A29"/>
    <w:rsid w:val="0023789C"/>
    <w:rsid w:val="00240DC2"/>
    <w:rsid w:val="00242B04"/>
    <w:rsid w:val="002434B3"/>
    <w:rsid w:val="00243726"/>
    <w:rsid w:val="00245529"/>
    <w:rsid w:val="00246CBB"/>
    <w:rsid w:val="002471BE"/>
    <w:rsid w:val="002475C2"/>
    <w:rsid w:val="00247701"/>
    <w:rsid w:val="00247A05"/>
    <w:rsid w:val="00247B88"/>
    <w:rsid w:val="00250913"/>
    <w:rsid w:val="00250BEB"/>
    <w:rsid w:val="00251261"/>
    <w:rsid w:val="00251C27"/>
    <w:rsid w:val="00251D65"/>
    <w:rsid w:val="0025241C"/>
    <w:rsid w:val="00252E75"/>
    <w:rsid w:val="002539AF"/>
    <w:rsid w:val="00254561"/>
    <w:rsid w:val="00254E47"/>
    <w:rsid w:val="002553B0"/>
    <w:rsid w:val="0025560F"/>
    <w:rsid w:val="0025574D"/>
    <w:rsid w:val="00255F41"/>
    <w:rsid w:val="00256008"/>
    <w:rsid w:val="00256131"/>
    <w:rsid w:val="0025688A"/>
    <w:rsid w:val="00256967"/>
    <w:rsid w:val="002579A6"/>
    <w:rsid w:val="002608F3"/>
    <w:rsid w:val="002612CF"/>
    <w:rsid w:val="00261398"/>
    <w:rsid w:val="00261918"/>
    <w:rsid w:val="00262A3C"/>
    <w:rsid w:val="00263055"/>
    <w:rsid w:val="00264177"/>
    <w:rsid w:val="002642B9"/>
    <w:rsid w:val="00264DA5"/>
    <w:rsid w:val="00265685"/>
    <w:rsid w:val="00265AEE"/>
    <w:rsid w:val="00266F67"/>
    <w:rsid w:val="00267AF4"/>
    <w:rsid w:val="00270C8A"/>
    <w:rsid w:val="00270CEC"/>
    <w:rsid w:val="002714CA"/>
    <w:rsid w:val="00271C29"/>
    <w:rsid w:val="0027211E"/>
    <w:rsid w:val="0027325C"/>
    <w:rsid w:val="0027396E"/>
    <w:rsid w:val="00273E22"/>
    <w:rsid w:val="0027439E"/>
    <w:rsid w:val="00275928"/>
    <w:rsid w:val="00275987"/>
    <w:rsid w:val="0027658E"/>
    <w:rsid w:val="002766B4"/>
    <w:rsid w:val="0027676F"/>
    <w:rsid w:val="002769AD"/>
    <w:rsid w:val="00276B02"/>
    <w:rsid w:val="00276BE3"/>
    <w:rsid w:val="00277D71"/>
    <w:rsid w:val="00280C6A"/>
    <w:rsid w:val="00280D5B"/>
    <w:rsid w:val="00280EF0"/>
    <w:rsid w:val="0028176F"/>
    <w:rsid w:val="00281EA5"/>
    <w:rsid w:val="00282482"/>
    <w:rsid w:val="00282571"/>
    <w:rsid w:val="00282BCA"/>
    <w:rsid w:val="0028317A"/>
    <w:rsid w:val="002833E6"/>
    <w:rsid w:val="00283B4F"/>
    <w:rsid w:val="00283F58"/>
    <w:rsid w:val="002850AA"/>
    <w:rsid w:val="00285A9B"/>
    <w:rsid w:val="0028601C"/>
    <w:rsid w:val="0028697A"/>
    <w:rsid w:val="00286DF6"/>
    <w:rsid w:val="002876FD"/>
    <w:rsid w:val="002912DE"/>
    <w:rsid w:val="00291371"/>
    <w:rsid w:val="00291926"/>
    <w:rsid w:val="00291BBD"/>
    <w:rsid w:val="00291BD0"/>
    <w:rsid w:val="00292CC9"/>
    <w:rsid w:val="00292CEA"/>
    <w:rsid w:val="00293A6F"/>
    <w:rsid w:val="00293BCE"/>
    <w:rsid w:val="00293FF0"/>
    <w:rsid w:val="00294E71"/>
    <w:rsid w:val="00295164"/>
    <w:rsid w:val="00295431"/>
    <w:rsid w:val="002954CD"/>
    <w:rsid w:val="00296650"/>
    <w:rsid w:val="002971FC"/>
    <w:rsid w:val="0029752E"/>
    <w:rsid w:val="0029774D"/>
    <w:rsid w:val="00297B7B"/>
    <w:rsid w:val="002A02EB"/>
    <w:rsid w:val="002A03AD"/>
    <w:rsid w:val="002A1611"/>
    <w:rsid w:val="002A1D1F"/>
    <w:rsid w:val="002A2556"/>
    <w:rsid w:val="002A27C6"/>
    <w:rsid w:val="002A2DBF"/>
    <w:rsid w:val="002A3278"/>
    <w:rsid w:val="002A3F21"/>
    <w:rsid w:val="002A4EA9"/>
    <w:rsid w:val="002A540E"/>
    <w:rsid w:val="002A57AA"/>
    <w:rsid w:val="002A60B7"/>
    <w:rsid w:val="002A71EF"/>
    <w:rsid w:val="002A72D7"/>
    <w:rsid w:val="002A7D7E"/>
    <w:rsid w:val="002B25B9"/>
    <w:rsid w:val="002B25BF"/>
    <w:rsid w:val="002B2DE9"/>
    <w:rsid w:val="002B45FC"/>
    <w:rsid w:val="002B4A40"/>
    <w:rsid w:val="002B57ED"/>
    <w:rsid w:val="002B642D"/>
    <w:rsid w:val="002B69C8"/>
    <w:rsid w:val="002B7089"/>
    <w:rsid w:val="002B728A"/>
    <w:rsid w:val="002B74FF"/>
    <w:rsid w:val="002B7749"/>
    <w:rsid w:val="002C0862"/>
    <w:rsid w:val="002C1725"/>
    <w:rsid w:val="002C224E"/>
    <w:rsid w:val="002C3516"/>
    <w:rsid w:val="002C3E7F"/>
    <w:rsid w:val="002C4404"/>
    <w:rsid w:val="002C4A35"/>
    <w:rsid w:val="002C4B46"/>
    <w:rsid w:val="002C670D"/>
    <w:rsid w:val="002C6792"/>
    <w:rsid w:val="002C6A0D"/>
    <w:rsid w:val="002C6C21"/>
    <w:rsid w:val="002C7FF9"/>
    <w:rsid w:val="002D03C1"/>
    <w:rsid w:val="002D054F"/>
    <w:rsid w:val="002D0AF8"/>
    <w:rsid w:val="002D1C44"/>
    <w:rsid w:val="002D2366"/>
    <w:rsid w:val="002D2F88"/>
    <w:rsid w:val="002D37A7"/>
    <w:rsid w:val="002D491C"/>
    <w:rsid w:val="002D5625"/>
    <w:rsid w:val="002D57EB"/>
    <w:rsid w:val="002D5DA0"/>
    <w:rsid w:val="002D67E9"/>
    <w:rsid w:val="002D7367"/>
    <w:rsid w:val="002D77E5"/>
    <w:rsid w:val="002E0796"/>
    <w:rsid w:val="002E0CD8"/>
    <w:rsid w:val="002E1456"/>
    <w:rsid w:val="002E164E"/>
    <w:rsid w:val="002E1BB3"/>
    <w:rsid w:val="002E24D8"/>
    <w:rsid w:val="002E2A8C"/>
    <w:rsid w:val="002E2B8A"/>
    <w:rsid w:val="002E3171"/>
    <w:rsid w:val="002E3AC2"/>
    <w:rsid w:val="002E3B20"/>
    <w:rsid w:val="002E3E68"/>
    <w:rsid w:val="002E41F2"/>
    <w:rsid w:val="002E495A"/>
    <w:rsid w:val="002E4F9B"/>
    <w:rsid w:val="002E5E4C"/>
    <w:rsid w:val="002E6C8C"/>
    <w:rsid w:val="002E7C8F"/>
    <w:rsid w:val="002F09B2"/>
    <w:rsid w:val="002F1142"/>
    <w:rsid w:val="002F1461"/>
    <w:rsid w:val="002F23D6"/>
    <w:rsid w:val="002F2E55"/>
    <w:rsid w:val="002F5105"/>
    <w:rsid w:val="002F537F"/>
    <w:rsid w:val="002F6934"/>
    <w:rsid w:val="002F6B03"/>
    <w:rsid w:val="002F7249"/>
    <w:rsid w:val="00300B5D"/>
    <w:rsid w:val="00300DE6"/>
    <w:rsid w:val="003013A1"/>
    <w:rsid w:val="00301A84"/>
    <w:rsid w:val="00301FC6"/>
    <w:rsid w:val="00302824"/>
    <w:rsid w:val="00302D4A"/>
    <w:rsid w:val="003032C2"/>
    <w:rsid w:val="003042A6"/>
    <w:rsid w:val="003057DA"/>
    <w:rsid w:val="00305A5F"/>
    <w:rsid w:val="00306E16"/>
    <w:rsid w:val="003079B4"/>
    <w:rsid w:val="00307BFE"/>
    <w:rsid w:val="00311A23"/>
    <w:rsid w:val="00311E91"/>
    <w:rsid w:val="00312771"/>
    <w:rsid w:val="003132D2"/>
    <w:rsid w:val="003133D4"/>
    <w:rsid w:val="00313FFB"/>
    <w:rsid w:val="00314178"/>
    <w:rsid w:val="0031572A"/>
    <w:rsid w:val="003160F3"/>
    <w:rsid w:val="00316B64"/>
    <w:rsid w:val="00316C62"/>
    <w:rsid w:val="0031720C"/>
    <w:rsid w:val="00317C6D"/>
    <w:rsid w:val="00317E4F"/>
    <w:rsid w:val="00320069"/>
    <w:rsid w:val="0032011C"/>
    <w:rsid w:val="003209DA"/>
    <w:rsid w:val="00320D9C"/>
    <w:rsid w:val="003214DE"/>
    <w:rsid w:val="00321926"/>
    <w:rsid w:val="003219EA"/>
    <w:rsid w:val="003231D5"/>
    <w:rsid w:val="00323D3A"/>
    <w:rsid w:val="00324093"/>
    <w:rsid w:val="00324194"/>
    <w:rsid w:val="00324BA8"/>
    <w:rsid w:val="00325D73"/>
    <w:rsid w:val="00326092"/>
    <w:rsid w:val="003266A6"/>
    <w:rsid w:val="00326A08"/>
    <w:rsid w:val="00326E7F"/>
    <w:rsid w:val="0032711D"/>
    <w:rsid w:val="00327CD6"/>
    <w:rsid w:val="00330A68"/>
    <w:rsid w:val="00330ACF"/>
    <w:rsid w:val="00332677"/>
    <w:rsid w:val="00332B01"/>
    <w:rsid w:val="0033465B"/>
    <w:rsid w:val="00334B00"/>
    <w:rsid w:val="00334BCF"/>
    <w:rsid w:val="00334C1B"/>
    <w:rsid w:val="00334F3F"/>
    <w:rsid w:val="00335469"/>
    <w:rsid w:val="00335550"/>
    <w:rsid w:val="0033643E"/>
    <w:rsid w:val="003374F0"/>
    <w:rsid w:val="00337C08"/>
    <w:rsid w:val="00341066"/>
    <w:rsid w:val="003425EF"/>
    <w:rsid w:val="00343256"/>
    <w:rsid w:val="00343DD2"/>
    <w:rsid w:val="00343EFF"/>
    <w:rsid w:val="0034472E"/>
    <w:rsid w:val="00344845"/>
    <w:rsid w:val="003455FE"/>
    <w:rsid w:val="0034631D"/>
    <w:rsid w:val="003467CE"/>
    <w:rsid w:val="00346B22"/>
    <w:rsid w:val="00347073"/>
    <w:rsid w:val="00350749"/>
    <w:rsid w:val="00351225"/>
    <w:rsid w:val="0035128E"/>
    <w:rsid w:val="00351B57"/>
    <w:rsid w:val="0035337B"/>
    <w:rsid w:val="00353E5D"/>
    <w:rsid w:val="0035424E"/>
    <w:rsid w:val="003547BD"/>
    <w:rsid w:val="00355E1A"/>
    <w:rsid w:val="00356E03"/>
    <w:rsid w:val="0035728A"/>
    <w:rsid w:val="00357569"/>
    <w:rsid w:val="00357888"/>
    <w:rsid w:val="00357AAE"/>
    <w:rsid w:val="0036046C"/>
    <w:rsid w:val="00360C9C"/>
    <w:rsid w:val="00361783"/>
    <w:rsid w:val="003617F8"/>
    <w:rsid w:val="00361D0A"/>
    <w:rsid w:val="003621C1"/>
    <w:rsid w:val="00362BC3"/>
    <w:rsid w:val="00363257"/>
    <w:rsid w:val="00363724"/>
    <w:rsid w:val="00363F43"/>
    <w:rsid w:val="0036445C"/>
    <w:rsid w:val="0036535A"/>
    <w:rsid w:val="00365B8D"/>
    <w:rsid w:val="00365EA3"/>
    <w:rsid w:val="00366847"/>
    <w:rsid w:val="00366E45"/>
    <w:rsid w:val="003703E6"/>
    <w:rsid w:val="00371714"/>
    <w:rsid w:val="00371C91"/>
    <w:rsid w:val="003726F5"/>
    <w:rsid w:val="00372A31"/>
    <w:rsid w:val="00372A6F"/>
    <w:rsid w:val="00374AD8"/>
    <w:rsid w:val="003765A7"/>
    <w:rsid w:val="0037702E"/>
    <w:rsid w:val="00377A1B"/>
    <w:rsid w:val="0038039A"/>
    <w:rsid w:val="003808C0"/>
    <w:rsid w:val="00380A43"/>
    <w:rsid w:val="00381157"/>
    <w:rsid w:val="00382EA7"/>
    <w:rsid w:val="00383247"/>
    <w:rsid w:val="00383A15"/>
    <w:rsid w:val="00384A74"/>
    <w:rsid w:val="0038608D"/>
    <w:rsid w:val="00386CD8"/>
    <w:rsid w:val="00386EDB"/>
    <w:rsid w:val="00387654"/>
    <w:rsid w:val="00387BE1"/>
    <w:rsid w:val="00387F76"/>
    <w:rsid w:val="00391501"/>
    <w:rsid w:val="003915F9"/>
    <w:rsid w:val="00391A5A"/>
    <w:rsid w:val="00391DE9"/>
    <w:rsid w:val="00392271"/>
    <w:rsid w:val="00392368"/>
    <w:rsid w:val="003925AA"/>
    <w:rsid w:val="00392614"/>
    <w:rsid w:val="0039308E"/>
    <w:rsid w:val="00393194"/>
    <w:rsid w:val="003933AA"/>
    <w:rsid w:val="00393826"/>
    <w:rsid w:val="00394641"/>
    <w:rsid w:val="00394CC9"/>
    <w:rsid w:val="00395C6E"/>
    <w:rsid w:val="00395FAA"/>
    <w:rsid w:val="00396282"/>
    <w:rsid w:val="0039652C"/>
    <w:rsid w:val="003975B4"/>
    <w:rsid w:val="003A0B67"/>
    <w:rsid w:val="003A1636"/>
    <w:rsid w:val="003A1BD1"/>
    <w:rsid w:val="003A3995"/>
    <w:rsid w:val="003A4BD8"/>
    <w:rsid w:val="003A4D22"/>
    <w:rsid w:val="003A52E0"/>
    <w:rsid w:val="003A58A6"/>
    <w:rsid w:val="003A5C46"/>
    <w:rsid w:val="003A6F45"/>
    <w:rsid w:val="003B0435"/>
    <w:rsid w:val="003B22B8"/>
    <w:rsid w:val="003B2312"/>
    <w:rsid w:val="003B23A6"/>
    <w:rsid w:val="003B2569"/>
    <w:rsid w:val="003B2854"/>
    <w:rsid w:val="003B2E88"/>
    <w:rsid w:val="003B3487"/>
    <w:rsid w:val="003B42D7"/>
    <w:rsid w:val="003B4D57"/>
    <w:rsid w:val="003B50DC"/>
    <w:rsid w:val="003B5C34"/>
    <w:rsid w:val="003B5F6F"/>
    <w:rsid w:val="003B612E"/>
    <w:rsid w:val="003B6305"/>
    <w:rsid w:val="003B6373"/>
    <w:rsid w:val="003B652D"/>
    <w:rsid w:val="003B697A"/>
    <w:rsid w:val="003B6B6C"/>
    <w:rsid w:val="003B7C59"/>
    <w:rsid w:val="003B7F85"/>
    <w:rsid w:val="003C06EE"/>
    <w:rsid w:val="003C1FA3"/>
    <w:rsid w:val="003C25FC"/>
    <w:rsid w:val="003C3879"/>
    <w:rsid w:val="003C3911"/>
    <w:rsid w:val="003C3E29"/>
    <w:rsid w:val="003C459F"/>
    <w:rsid w:val="003C4677"/>
    <w:rsid w:val="003C48B5"/>
    <w:rsid w:val="003C5A1F"/>
    <w:rsid w:val="003C5ACA"/>
    <w:rsid w:val="003C6205"/>
    <w:rsid w:val="003C69D3"/>
    <w:rsid w:val="003C6DD8"/>
    <w:rsid w:val="003C7797"/>
    <w:rsid w:val="003D0DB5"/>
    <w:rsid w:val="003D2DAD"/>
    <w:rsid w:val="003D40FA"/>
    <w:rsid w:val="003D458D"/>
    <w:rsid w:val="003D4AB2"/>
    <w:rsid w:val="003D54B4"/>
    <w:rsid w:val="003D60B4"/>
    <w:rsid w:val="003D64E7"/>
    <w:rsid w:val="003D66C4"/>
    <w:rsid w:val="003D66E1"/>
    <w:rsid w:val="003D7848"/>
    <w:rsid w:val="003D7D4D"/>
    <w:rsid w:val="003E0240"/>
    <w:rsid w:val="003E0F78"/>
    <w:rsid w:val="003E1549"/>
    <w:rsid w:val="003E1B1B"/>
    <w:rsid w:val="003E378F"/>
    <w:rsid w:val="003E4243"/>
    <w:rsid w:val="003E43F2"/>
    <w:rsid w:val="003E5FDD"/>
    <w:rsid w:val="003E6132"/>
    <w:rsid w:val="003E6478"/>
    <w:rsid w:val="003E67AA"/>
    <w:rsid w:val="003E6C5A"/>
    <w:rsid w:val="003E6FF7"/>
    <w:rsid w:val="003E7A81"/>
    <w:rsid w:val="003F0174"/>
    <w:rsid w:val="003F0BC2"/>
    <w:rsid w:val="003F0E2F"/>
    <w:rsid w:val="003F1239"/>
    <w:rsid w:val="003F15B1"/>
    <w:rsid w:val="003F1879"/>
    <w:rsid w:val="003F194C"/>
    <w:rsid w:val="003F2533"/>
    <w:rsid w:val="003F2893"/>
    <w:rsid w:val="003F2922"/>
    <w:rsid w:val="003F397B"/>
    <w:rsid w:val="003F425D"/>
    <w:rsid w:val="003F4416"/>
    <w:rsid w:val="003F445F"/>
    <w:rsid w:val="003F4667"/>
    <w:rsid w:val="003F5643"/>
    <w:rsid w:val="003F6856"/>
    <w:rsid w:val="003F6A8C"/>
    <w:rsid w:val="003F706A"/>
    <w:rsid w:val="003F71BA"/>
    <w:rsid w:val="003F7984"/>
    <w:rsid w:val="003F7C96"/>
    <w:rsid w:val="00400531"/>
    <w:rsid w:val="004005EE"/>
    <w:rsid w:val="004006C4"/>
    <w:rsid w:val="00400893"/>
    <w:rsid w:val="00401199"/>
    <w:rsid w:val="00401A2E"/>
    <w:rsid w:val="00401C94"/>
    <w:rsid w:val="00401E3A"/>
    <w:rsid w:val="00401EFF"/>
    <w:rsid w:val="00402AE5"/>
    <w:rsid w:val="00405DCD"/>
    <w:rsid w:val="004062BA"/>
    <w:rsid w:val="0040789D"/>
    <w:rsid w:val="00410081"/>
    <w:rsid w:val="0041088E"/>
    <w:rsid w:val="00410CDC"/>
    <w:rsid w:val="00410CF7"/>
    <w:rsid w:val="004110FC"/>
    <w:rsid w:val="00411B8E"/>
    <w:rsid w:val="00411FE7"/>
    <w:rsid w:val="0041285F"/>
    <w:rsid w:val="0041383F"/>
    <w:rsid w:val="004148D5"/>
    <w:rsid w:val="00414F72"/>
    <w:rsid w:val="0041591F"/>
    <w:rsid w:val="00416154"/>
    <w:rsid w:val="004162A2"/>
    <w:rsid w:val="00416DD6"/>
    <w:rsid w:val="00416EC5"/>
    <w:rsid w:val="004171D7"/>
    <w:rsid w:val="00417778"/>
    <w:rsid w:val="004206CE"/>
    <w:rsid w:val="00420A1C"/>
    <w:rsid w:val="00420D5E"/>
    <w:rsid w:val="004216BD"/>
    <w:rsid w:val="004216F3"/>
    <w:rsid w:val="00421B46"/>
    <w:rsid w:val="00421F00"/>
    <w:rsid w:val="0042266C"/>
    <w:rsid w:val="00423E34"/>
    <w:rsid w:val="0042500B"/>
    <w:rsid w:val="004261B7"/>
    <w:rsid w:val="00426304"/>
    <w:rsid w:val="0042651D"/>
    <w:rsid w:val="00430212"/>
    <w:rsid w:val="004309EA"/>
    <w:rsid w:val="00430AEC"/>
    <w:rsid w:val="00430D59"/>
    <w:rsid w:val="00431212"/>
    <w:rsid w:val="004317C7"/>
    <w:rsid w:val="0043183C"/>
    <w:rsid w:val="004325BE"/>
    <w:rsid w:val="00432615"/>
    <w:rsid w:val="00432D80"/>
    <w:rsid w:val="00433082"/>
    <w:rsid w:val="00433758"/>
    <w:rsid w:val="0043399C"/>
    <w:rsid w:val="00434044"/>
    <w:rsid w:val="00434A87"/>
    <w:rsid w:val="0043519E"/>
    <w:rsid w:val="00437B1C"/>
    <w:rsid w:val="00440823"/>
    <w:rsid w:val="00441887"/>
    <w:rsid w:val="00441D82"/>
    <w:rsid w:val="00442826"/>
    <w:rsid w:val="004437A8"/>
    <w:rsid w:val="00443D7D"/>
    <w:rsid w:val="0044495D"/>
    <w:rsid w:val="00445A42"/>
    <w:rsid w:val="00445E28"/>
    <w:rsid w:val="00446C84"/>
    <w:rsid w:val="00450157"/>
    <w:rsid w:val="00450380"/>
    <w:rsid w:val="0045054F"/>
    <w:rsid w:val="00451025"/>
    <w:rsid w:val="0045129A"/>
    <w:rsid w:val="004524CA"/>
    <w:rsid w:val="004532CC"/>
    <w:rsid w:val="00453908"/>
    <w:rsid w:val="00453ABB"/>
    <w:rsid w:val="00453D77"/>
    <w:rsid w:val="00454CB3"/>
    <w:rsid w:val="00454E2B"/>
    <w:rsid w:val="00457CA9"/>
    <w:rsid w:val="00457D61"/>
    <w:rsid w:val="0046077A"/>
    <w:rsid w:val="00460D79"/>
    <w:rsid w:val="00460E9C"/>
    <w:rsid w:val="0046111E"/>
    <w:rsid w:val="004617ED"/>
    <w:rsid w:val="0046255F"/>
    <w:rsid w:val="004627FE"/>
    <w:rsid w:val="0046365B"/>
    <w:rsid w:val="00463D73"/>
    <w:rsid w:val="00464D63"/>
    <w:rsid w:val="00466293"/>
    <w:rsid w:val="00466704"/>
    <w:rsid w:val="00466E2A"/>
    <w:rsid w:val="00467204"/>
    <w:rsid w:val="0046795A"/>
    <w:rsid w:val="004701D8"/>
    <w:rsid w:val="00470826"/>
    <w:rsid w:val="004726D8"/>
    <w:rsid w:val="0047341B"/>
    <w:rsid w:val="004735CF"/>
    <w:rsid w:val="00473EB9"/>
    <w:rsid w:val="00474094"/>
    <w:rsid w:val="004742AC"/>
    <w:rsid w:val="00474E7C"/>
    <w:rsid w:val="00477385"/>
    <w:rsid w:val="00481907"/>
    <w:rsid w:val="00481D72"/>
    <w:rsid w:val="00482646"/>
    <w:rsid w:val="0048285D"/>
    <w:rsid w:val="004831D7"/>
    <w:rsid w:val="004832ED"/>
    <w:rsid w:val="004834FB"/>
    <w:rsid w:val="0048365C"/>
    <w:rsid w:val="00483750"/>
    <w:rsid w:val="00483D9B"/>
    <w:rsid w:val="00484417"/>
    <w:rsid w:val="0048585A"/>
    <w:rsid w:val="0048680F"/>
    <w:rsid w:val="004868BE"/>
    <w:rsid w:val="004868C7"/>
    <w:rsid w:val="00486E62"/>
    <w:rsid w:val="00487ACA"/>
    <w:rsid w:val="004907BD"/>
    <w:rsid w:val="00490EAB"/>
    <w:rsid w:val="0049216E"/>
    <w:rsid w:val="004922DD"/>
    <w:rsid w:val="00492317"/>
    <w:rsid w:val="004934E8"/>
    <w:rsid w:val="00493D80"/>
    <w:rsid w:val="0049402D"/>
    <w:rsid w:val="0049448D"/>
    <w:rsid w:val="004944B5"/>
    <w:rsid w:val="00495EA1"/>
    <w:rsid w:val="00496256"/>
    <w:rsid w:val="00497960"/>
    <w:rsid w:val="00497BF7"/>
    <w:rsid w:val="004A07D5"/>
    <w:rsid w:val="004A0C00"/>
    <w:rsid w:val="004A2883"/>
    <w:rsid w:val="004A6A5C"/>
    <w:rsid w:val="004A764A"/>
    <w:rsid w:val="004A7A36"/>
    <w:rsid w:val="004A7A80"/>
    <w:rsid w:val="004A7C03"/>
    <w:rsid w:val="004B0BBE"/>
    <w:rsid w:val="004B1035"/>
    <w:rsid w:val="004B1920"/>
    <w:rsid w:val="004B1CA9"/>
    <w:rsid w:val="004B28EF"/>
    <w:rsid w:val="004B2FB7"/>
    <w:rsid w:val="004B3051"/>
    <w:rsid w:val="004B3178"/>
    <w:rsid w:val="004B50CA"/>
    <w:rsid w:val="004B62DD"/>
    <w:rsid w:val="004B6478"/>
    <w:rsid w:val="004B6743"/>
    <w:rsid w:val="004B73F6"/>
    <w:rsid w:val="004B77FC"/>
    <w:rsid w:val="004C0D09"/>
    <w:rsid w:val="004C0FCB"/>
    <w:rsid w:val="004C18E6"/>
    <w:rsid w:val="004C1AC0"/>
    <w:rsid w:val="004C3F37"/>
    <w:rsid w:val="004C4E6C"/>
    <w:rsid w:val="004C5629"/>
    <w:rsid w:val="004C5C81"/>
    <w:rsid w:val="004C62A5"/>
    <w:rsid w:val="004C6D65"/>
    <w:rsid w:val="004C7952"/>
    <w:rsid w:val="004C7D01"/>
    <w:rsid w:val="004D025C"/>
    <w:rsid w:val="004D25C9"/>
    <w:rsid w:val="004D2F3E"/>
    <w:rsid w:val="004D45BC"/>
    <w:rsid w:val="004D482B"/>
    <w:rsid w:val="004D493B"/>
    <w:rsid w:val="004D4BEE"/>
    <w:rsid w:val="004D528F"/>
    <w:rsid w:val="004D5AC7"/>
    <w:rsid w:val="004D5F64"/>
    <w:rsid w:val="004D6CCA"/>
    <w:rsid w:val="004D6D5F"/>
    <w:rsid w:val="004E0879"/>
    <w:rsid w:val="004E0D35"/>
    <w:rsid w:val="004E1BA1"/>
    <w:rsid w:val="004E2583"/>
    <w:rsid w:val="004E2699"/>
    <w:rsid w:val="004E2F22"/>
    <w:rsid w:val="004E4AE0"/>
    <w:rsid w:val="004E5880"/>
    <w:rsid w:val="004E607B"/>
    <w:rsid w:val="004E6382"/>
    <w:rsid w:val="004E71BD"/>
    <w:rsid w:val="004E73D6"/>
    <w:rsid w:val="004F1459"/>
    <w:rsid w:val="004F1A2D"/>
    <w:rsid w:val="004F1B6E"/>
    <w:rsid w:val="004F2108"/>
    <w:rsid w:val="004F2317"/>
    <w:rsid w:val="004F265E"/>
    <w:rsid w:val="004F2A05"/>
    <w:rsid w:val="004F2FBB"/>
    <w:rsid w:val="004F3297"/>
    <w:rsid w:val="004F4735"/>
    <w:rsid w:val="004F496E"/>
    <w:rsid w:val="004F4CE8"/>
    <w:rsid w:val="004F5385"/>
    <w:rsid w:val="004F54DF"/>
    <w:rsid w:val="004F6CF2"/>
    <w:rsid w:val="004F70F6"/>
    <w:rsid w:val="004F7518"/>
    <w:rsid w:val="004F7BA0"/>
    <w:rsid w:val="005000E7"/>
    <w:rsid w:val="005002E6"/>
    <w:rsid w:val="00500563"/>
    <w:rsid w:val="00500886"/>
    <w:rsid w:val="0050128E"/>
    <w:rsid w:val="00501FC7"/>
    <w:rsid w:val="005021CC"/>
    <w:rsid w:val="00502756"/>
    <w:rsid w:val="00502FEA"/>
    <w:rsid w:val="0050324C"/>
    <w:rsid w:val="00503C45"/>
    <w:rsid w:val="00503F0F"/>
    <w:rsid w:val="00504660"/>
    <w:rsid w:val="005054AA"/>
    <w:rsid w:val="005055B4"/>
    <w:rsid w:val="00505C97"/>
    <w:rsid w:val="00505F0D"/>
    <w:rsid w:val="00505F3A"/>
    <w:rsid w:val="005069DF"/>
    <w:rsid w:val="00507368"/>
    <w:rsid w:val="00507689"/>
    <w:rsid w:val="005104A6"/>
    <w:rsid w:val="00510967"/>
    <w:rsid w:val="00510B81"/>
    <w:rsid w:val="00510DD8"/>
    <w:rsid w:val="00512132"/>
    <w:rsid w:val="00512C85"/>
    <w:rsid w:val="00512EDB"/>
    <w:rsid w:val="00513539"/>
    <w:rsid w:val="0051410F"/>
    <w:rsid w:val="00514986"/>
    <w:rsid w:val="005151C0"/>
    <w:rsid w:val="0051532B"/>
    <w:rsid w:val="00515C8A"/>
    <w:rsid w:val="00515D84"/>
    <w:rsid w:val="00515D9A"/>
    <w:rsid w:val="00515F3F"/>
    <w:rsid w:val="00516925"/>
    <w:rsid w:val="00516B13"/>
    <w:rsid w:val="00517408"/>
    <w:rsid w:val="00517CFE"/>
    <w:rsid w:val="00520881"/>
    <w:rsid w:val="00521397"/>
    <w:rsid w:val="00521764"/>
    <w:rsid w:val="005229C0"/>
    <w:rsid w:val="00522B70"/>
    <w:rsid w:val="00522C0D"/>
    <w:rsid w:val="00523649"/>
    <w:rsid w:val="005239AB"/>
    <w:rsid w:val="00524009"/>
    <w:rsid w:val="0052416B"/>
    <w:rsid w:val="00524454"/>
    <w:rsid w:val="00524869"/>
    <w:rsid w:val="0052497D"/>
    <w:rsid w:val="00524BCD"/>
    <w:rsid w:val="00524E60"/>
    <w:rsid w:val="005259AB"/>
    <w:rsid w:val="00525C12"/>
    <w:rsid w:val="00525DBC"/>
    <w:rsid w:val="005266F8"/>
    <w:rsid w:val="00526866"/>
    <w:rsid w:val="00526FAC"/>
    <w:rsid w:val="00527551"/>
    <w:rsid w:val="00530219"/>
    <w:rsid w:val="00530EE9"/>
    <w:rsid w:val="005317B7"/>
    <w:rsid w:val="00531E58"/>
    <w:rsid w:val="005325EF"/>
    <w:rsid w:val="00532C4E"/>
    <w:rsid w:val="00533C76"/>
    <w:rsid w:val="00533D8F"/>
    <w:rsid w:val="00533F01"/>
    <w:rsid w:val="00534304"/>
    <w:rsid w:val="005348C3"/>
    <w:rsid w:val="00534F1B"/>
    <w:rsid w:val="005354BA"/>
    <w:rsid w:val="0053668C"/>
    <w:rsid w:val="00536974"/>
    <w:rsid w:val="00536AE8"/>
    <w:rsid w:val="005375CA"/>
    <w:rsid w:val="00537B32"/>
    <w:rsid w:val="00540937"/>
    <w:rsid w:val="00540990"/>
    <w:rsid w:val="00540F2C"/>
    <w:rsid w:val="005413FF"/>
    <w:rsid w:val="0054276A"/>
    <w:rsid w:val="00543EB4"/>
    <w:rsid w:val="00544132"/>
    <w:rsid w:val="00546B00"/>
    <w:rsid w:val="00546C65"/>
    <w:rsid w:val="005479B4"/>
    <w:rsid w:val="00550194"/>
    <w:rsid w:val="005514F4"/>
    <w:rsid w:val="005516C2"/>
    <w:rsid w:val="00551A30"/>
    <w:rsid w:val="00552889"/>
    <w:rsid w:val="00553798"/>
    <w:rsid w:val="00553DC6"/>
    <w:rsid w:val="00553F82"/>
    <w:rsid w:val="005542E1"/>
    <w:rsid w:val="00554E62"/>
    <w:rsid w:val="005556B0"/>
    <w:rsid w:val="00555EDD"/>
    <w:rsid w:val="0055618B"/>
    <w:rsid w:val="00556445"/>
    <w:rsid w:val="00557F37"/>
    <w:rsid w:val="00557F93"/>
    <w:rsid w:val="0056002F"/>
    <w:rsid w:val="00560FC4"/>
    <w:rsid w:val="00561032"/>
    <w:rsid w:val="00563A2D"/>
    <w:rsid w:val="005647E1"/>
    <w:rsid w:val="00564A00"/>
    <w:rsid w:val="00565DC1"/>
    <w:rsid w:val="00567AD8"/>
    <w:rsid w:val="00567BFB"/>
    <w:rsid w:val="00570C14"/>
    <w:rsid w:val="005711CA"/>
    <w:rsid w:val="00571356"/>
    <w:rsid w:val="005717D6"/>
    <w:rsid w:val="00571BB4"/>
    <w:rsid w:val="00571D2D"/>
    <w:rsid w:val="005728A0"/>
    <w:rsid w:val="005729E8"/>
    <w:rsid w:val="005733CF"/>
    <w:rsid w:val="0057348F"/>
    <w:rsid w:val="005736C5"/>
    <w:rsid w:val="00575D38"/>
    <w:rsid w:val="00576005"/>
    <w:rsid w:val="00576752"/>
    <w:rsid w:val="00576CAE"/>
    <w:rsid w:val="00576CED"/>
    <w:rsid w:val="00576F10"/>
    <w:rsid w:val="005802A2"/>
    <w:rsid w:val="005802FE"/>
    <w:rsid w:val="0058059E"/>
    <w:rsid w:val="00580F8B"/>
    <w:rsid w:val="0058201D"/>
    <w:rsid w:val="00582D5D"/>
    <w:rsid w:val="00582FA3"/>
    <w:rsid w:val="00583C64"/>
    <w:rsid w:val="00583DD1"/>
    <w:rsid w:val="00584965"/>
    <w:rsid w:val="00584FF3"/>
    <w:rsid w:val="005852CF"/>
    <w:rsid w:val="005853E1"/>
    <w:rsid w:val="0058583B"/>
    <w:rsid w:val="00585CE5"/>
    <w:rsid w:val="005869A2"/>
    <w:rsid w:val="00587496"/>
    <w:rsid w:val="005875C9"/>
    <w:rsid w:val="00591826"/>
    <w:rsid w:val="00592420"/>
    <w:rsid w:val="00592A63"/>
    <w:rsid w:val="00592AC4"/>
    <w:rsid w:val="00593F98"/>
    <w:rsid w:val="005946A2"/>
    <w:rsid w:val="00594E25"/>
    <w:rsid w:val="00594F6E"/>
    <w:rsid w:val="0059551A"/>
    <w:rsid w:val="00595BEB"/>
    <w:rsid w:val="00596441"/>
    <w:rsid w:val="00596645"/>
    <w:rsid w:val="00597532"/>
    <w:rsid w:val="00597C0E"/>
    <w:rsid w:val="00597E5B"/>
    <w:rsid w:val="005A0E80"/>
    <w:rsid w:val="005A136B"/>
    <w:rsid w:val="005A1376"/>
    <w:rsid w:val="005A16A2"/>
    <w:rsid w:val="005A17B0"/>
    <w:rsid w:val="005A2836"/>
    <w:rsid w:val="005A414F"/>
    <w:rsid w:val="005A4CB5"/>
    <w:rsid w:val="005A6F7F"/>
    <w:rsid w:val="005A7266"/>
    <w:rsid w:val="005A7B42"/>
    <w:rsid w:val="005A7F63"/>
    <w:rsid w:val="005B0E35"/>
    <w:rsid w:val="005B0ED9"/>
    <w:rsid w:val="005B19DA"/>
    <w:rsid w:val="005B1CBC"/>
    <w:rsid w:val="005B24AA"/>
    <w:rsid w:val="005B2561"/>
    <w:rsid w:val="005B269E"/>
    <w:rsid w:val="005B2F0D"/>
    <w:rsid w:val="005B37C0"/>
    <w:rsid w:val="005B3896"/>
    <w:rsid w:val="005B3E86"/>
    <w:rsid w:val="005B4065"/>
    <w:rsid w:val="005B42C3"/>
    <w:rsid w:val="005B48E0"/>
    <w:rsid w:val="005B5E2F"/>
    <w:rsid w:val="005B5E95"/>
    <w:rsid w:val="005B6A36"/>
    <w:rsid w:val="005B6F32"/>
    <w:rsid w:val="005B7B6A"/>
    <w:rsid w:val="005B7C31"/>
    <w:rsid w:val="005C0987"/>
    <w:rsid w:val="005C0CD3"/>
    <w:rsid w:val="005C0DF0"/>
    <w:rsid w:val="005C20D0"/>
    <w:rsid w:val="005C2241"/>
    <w:rsid w:val="005C2ECE"/>
    <w:rsid w:val="005C409A"/>
    <w:rsid w:val="005C462A"/>
    <w:rsid w:val="005C487D"/>
    <w:rsid w:val="005C53EB"/>
    <w:rsid w:val="005C5E9F"/>
    <w:rsid w:val="005C64DB"/>
    <w:rsid w:val="005C65DF"/>
    <w:rsid w:val="005C7762"/>
    <w:rsid w:val="005C7CFC"/>
    <w:rsid w:val="005D0364"/>
    <w:rsid w:val="005D0CFC"/>
    <w:rsid w:val="005D1688"/>
    <w:rsid w:val="005D1778"/>
    <w:rsid w:val="005D21CE"/>
    <w:rsid w:val="005D23EB"/>
    <w:rsid w:val="005D3931"/>
    <w:rsid w:val="005D476A"/>
    <w:rsid w:val="005D49F2"/>
    <w:rsid w:val="005D4A20"/>
    <w:rsid w:val="005D556D"/>
    <w:rsid w:val="005D61E2"/>
    <w:rsid w:val="005D7377"/>
    <w:rsid w:val="005D7C76"/>
    <w:rsid w:val="005E031A"/>
    <w:rsid w:val="005E094E"/>
    <w:rsid w:val="005E1754"/>
    <w:rsid w:val="005E194E"/>
    <w:rsid w:val="005E2906"/>
    <w:rsid w:val="005E2BF1"/>
    <w:rsid w:val="005E3A09"/>
    <w:rsid w:val="005E4426"/>
    <w:rsid w:val="005E4594"/>
    <w:rsid w:val="005E4A09"/>
    <w:rsid w:val="005E4C89"/>
    <w:rsid w:val="005E5E52"/>
    <w:rsid w:val="005E6654"/>
    <w:rsid w:val="005E7774"/>
    <w:rsid w:val="005F0282"/>
    <w:rsid w:val="005F06C2"/>
    <w:rsid w:val="005F135A"/>
    <w:rsid w:val="005F174D"/>
    <w:rsid w:val="005F1CD8"/>
    <w:rsid w:val="005F1D6D"/>
    <w:rsid w:val="005F2670"/>
    <w:rsid w:val="005F28D9"/>
    <w:rsid w:val="005F2E44"/>
    <w:rsid w:val="005F3BB8"/>
    <w:rsid w:val="005F43E5"/>
    <w:rsid w:val="005F459C"/>
    <w:rsid w:val="005F46BB"/>
    <w:rsid w:val="005F56E4"/>
    <w:rsid w:val="005F5726"/>
    <w:rsid w:val="005F65D1"/>
    <w:rsid w:val="005F6B30"/>
    <w:rsid w:val="005F70F2"/>
    <w:rsid w:val="005F725B"/>
    <w:rsid w:val="00600EC3"/>
    <w:rsid w:val="00602755"/>
    <w:rsid w:val="00602A85"/>
    <w:rsid w:val="006043CE"/>
    <w:rsid w:val="00605551"/>
    <w:rsid w:val="00606617"/>
    <w:rsid w:val="00606D2D"/>
    <w:rsid w:val="00606D69"/>
    <w:rsid w:val="00606E9D"/>
    <w:rsid w:val="00607E46"/>
    <w:rsid w:val="00610486"/>
    <w:rsid w:val="00610515"/>
    <w:rsid w:val="00610F14"/>
    <w:rsid w:val="006117F8"/>
    <w:rsid w:val="00611843"/>
    <w:rsid w:val="00611D1F"/>
    <w:rsid w:val="00611FB5"/>
    <w:rsid w:val="00612A37"/>
    <w:rsid w:val="00613014"/>
    <w:rsid w:val="00613713"/>
    <w:rsid w:val="00614301"/>
    <w:rsid w:val="006149EA"/>
    <w:rsid w:val="00615226"/>
    <w:rsid w:val="00616C70"/>
    <w:rsid w:val="00616E9D"/>
    <w:rsid w:val="00616F3D"/>
    <w:rsid w:val="006179C3"/>
    <w:rsid w:val="00620661"/>
    <w:rsid w:val="00622C9E"/>
    <w:rsid w:val="00623987"/>
    <w:rsid w:val="00624FF4"/>
    <w:rsid w:val="00625784"/>
    <w:rsid w:val="00626642"/>
    <w:rsid w:val="00627367"/>
    <w:rsid w:val="00627C4C"/>
    <w:rsid w:val="00632A1F"/>
    <w:rsid w:val="0063326A"/>
    <w:rsid w:val="0063391B"/>
    <w:rsid w:val="00633C48"/>
    <w:rsid w:val="00634722"/>
    <w:rsid w:val="006373A7"/>
    <w:rsid w:val="006404DE"/>
    <w:rsid w:val="00640505"/>
    <w:rsid w:val="00640B64"/>
    <w:rsid w:val="006413B1"/>
    <w:rsid w:val="006415CA"/>
    <w:rsid w:val="0064160F"/>
    <w:rsid w:val="00642274"/>
    <w:rsid w:val="00643166"/>
    <w:rsid w:val="006435E3"/>
    <w:rsid w:val="006437F2"/>
    <w:rsid w:val="006441B9"/>
    <w:rsid w:val="006453C6"/>
    <w:rsid w:val="00645E7F"/>
    <w:rsid w:val="00646137"/>
    <w:rsid w:val="006464CC"/>
    <w:rsid w:val="00646928"/>
    <w:rsid w:val="006501A6"/>
    <w:rsid w:val="006508EB"/>
    <w:rsid w:val="0065253B"/>
    <w:rsid w:val="006531A5"/>
    <w:rsid w:val="006537BB"/>
    <w:rsid w:val="006550A5"/>
    <w:rsid w:val="0065520B"/>
    <w:rsid w:val="00655361"/>
    <w:rsid w:val="00655542"/>
    <w:rsid w:val="006555C7"/>
    <w:rsid w:val="00655CE4"/>
    <w:rsid w:val="006560DF"/>
    <w:rsid w:val="00656C81"/>
    <w:rsid w:val="00656DA6"/>
    <w:rsid w:val="006576F7"/>
    <w:rsid w:val="00660338"/>
    <w:rsid w:val="00661333"/>
    <w:rsid w:val="0066162C"/>
    <w:rsid w:val="00662176"/>
    <w:rsid w:val="006625F2"/>
    <w:rsid w:val="00662844"/>
    <w:rsid w:val="006631BE"/>
    <w:rsid w:val="00663FA9"/>
    <w:rsid w:val="006652E8"/>
    <w:rsid w:val="00665423"/>
    <w:rsid w:val="00665EE8"/>
    <w:rsid w:val="0066668A"/>
    <w:rsid w:val="00666CC9"/>
    <w:rsid w:val="00666D8A"/>
    <w:rsid w:val="00666F74"/>
    <w:rsid w:val="00670197"/>
    <w:rsid w:val="00670857"/>
    <w:rsid w:val="00670996"/>
    <w:rsid w:val="006717AB"/>
    <w:rsid w:val="0067182E"/>
    <w:rsid w:val="00671968"/>
    <w:rsid w:val="00673419"/>
    <w:rsid w:val="006755BE"/>
    <w:rsid w:val="0067562C"/>
    <w:rsid w:val="00675880"/>
    <w:rsid w:val="00675AF4"/>
    <w:rsid w:val="0067608B"/>
    <w:rsid w:val="00676B34"/>
    <w:rsid w:val="00676F3D"/>
    <w:rsid w:val="00677CD1"/>
    <w:rsid w:val="0068094D"/>
    <w:rsid w:val="00680AD9"/>
    <w:rsid w:val="00680E14"/>
    <w:rsid w:val="0068132D"/>
    <w:rsid w:val="00681A1F"/>
    <w:rsid w:val="00681D2F"/>
    <w:rsid w:val="00681E8D"/>
    <w:rsid w:val="0068245B"/>
    <w:rsid w:val="00683DD2"/>
    <w:rsid w:val="0068544C"/>
    <w:rsid w:val="0068664D"/>
    <w:rsid w:val="00687115"/>
    <w:rsid w:val="00687D68"/>
    <w:rsid w:val="00690638"/>
    <w:rsid w:val="006916DD"/>
    <w:rsid w:val="0069201C"/>
    <w:rsid w:val="006940D7"/>
    <w:rsid w:val="0069415D"/>
    <w:rsid w:val="00694B2C"/>
    <w:rsid w:val="00694B99"/>
    <w:rsid w:val="00695A80"/>
    <w:rsid w:val="006961D1"/>
    <w:rsid w:val="006969F0"/>
    <w:rsid w:val="00696C63"/>
    <w:rsid w:val="00697F20"/>
    <w:rsid w:val="006A0211"/>
    <w:rsid w:val="006A029F"/>
    <w:rsid w:val="006A0B49"/>
    <w:rsid w:val="006A0DB9"/>
    <w:rsid w:val="006A0EF8"/>
    <w:rsid w:val="006A1AA4"/>
    <w:rsid w:val="006A2082"/>
    <w:rsid w:val="006A2AB4"/>
    <w:rsid w:val="006A2BA0"/>
    <w:rsid w:val="006A2CEE"/>
    <w:rsid w:val="006A474E"/>
    <w:rsid w:val="006A48D4"/>
    <w:rsid w:val="006A4A99"/>
    <w:rsid w:val="006A5F4D"/>
    <w:rsid w:val="006A63FF"/>
    <w:rsid w:val="006A668B"/>
    <w:rsid w:val="006A7101"/>
    <w:rsid w:val="006A74BF"/>
    <w:rsid w:val="006B291B"/>
    <w:rsid w:val="006B32A2"/>
    <w:rsid w:val="006B417B"/>
    <w:rsid w:val="006B4190"/>
    <w:rsid w:val="006B5C88"/>
    <w:rsid w:val="006B5DA7"/>
    <w:rsid w:val="006B5F05"/>
    <w:rsid w:val="006B6705"/>
    <w:rsid w:val="006B72ED"/>
    <w:rsid w:val="006C031D"/>
    <w:rsid w:val="006C03D0"/>
    <w:rsid w:val="006C1EAA"/>
    <w:rsid w:val="006C2468"/>
    <w:rsid w:val="006C3609"/>
    <w:rsid w:val="006C3794"/>
    <w:rsid w:val="006C523C"/>
    <w:rsid w:val="006C5C44"/>
    <w:rsid w:val="006C71E8"/>
    <w:rsid w:val="006C7326"/>
    <w:rsid w:val="006C75C7"/>
    <w:rsid w:val="006C7C3F"/>
    <w:rsid w:val="006C7E9D"/>
    <w:rsid w:val="006D0291"/>
    <w:rsid w:val="006D0753"/>
    <w:rsid w:val="006D0F26"/>
    <w:rsid w:val="006D1460"/>
    <w:rsid w:val="006D1710"/>
    <w:rsid w:val="006D1D68"/>
    <w:rsid w:val="006D2374"/>
    <w:rsid w:val="006D4A9E"/>
    <w:rsid w:val="006D4AA2"/>
    <w:rsid w:val="006D50A0"/>
    <w:rsid w:val="006D543C"/>
    <w:rsid w:val="006D65B3"/>
    <w:rsid w:val="006D77B8"/>
    <w:rsid w:val="006E0855"/>
    <w:rsid w:val="006E0D2F"/>
    <w:rsid w:val="006E13F1"/>
    <w:rsid w:val="006E22DD"/>
    <w:rsid w:val="006E22E5"/>
    <w:rsid w:val="006E2F8F"/>
    <w:rsid w:val="006E31E7"/>
    <w:rsid w:val="006E339F"/>
    <w:rsid w:val="006E3423"/>
    <w:rsid w:val="006E43B2"/>
    <w:rsid w:val="006E4B37"/>
    <w:rsid w:val="006E4F68"/>
    <w:rsid w:val="006E53A4"/>
    <w:rsid w:val="006E552E"/>
    <w:rsid w:val="006E620C"/>
    <w:rsid w:val="006E6328"/>
    <w:rsid w:val="006E770D"/>
    <w:rsid w:val="006E7E65"/>
    <w:rsid w:val="006F0201"/>
    <w:rsid w:val="006F0639"/>
    <w:rsid w:val="006F1211"/>
    <w:rsid w:val="006F22CE"/>
    <w:rsid w:val="006F22E9"/>
    <w:rsid w:val="006F3279"/>
    <w:rsid w:val="006F35C5"/>
    <w:rsid w:val="006F41C2"/>
    <w:rsid w:val="006F5808"/>
    <w:rsid w:val="006F76B8"/>
    <w:rsid w:val="006F7C36"/>
    <w:rsid w:val="0070071B"/>
    <w:rsid w:val="00702108"/>
    <w:rsid w:val="00702F3B"/>
    <w:rsid w:val="00703503"/>
    <w:rsid w:val="00704FA5"/>
    <w:rsid w:val="00704FD9"/>
    <w:rsid w:val="00705DDB"/>
    <w:rsid w:val="00706109"/>
    <w:rsid w:val="00706194"/>
    <w:rsid w:val="00707589"/>
    <w:rsid w:val="00707702"/>
    <w:rsid w:val="00707A69"/>
    <w:rsid w:val="00707C5C"/>
    <w:rsid w:val="00710343"/>
    <w:rsid w:val="0071374A"/>
    <w:rsid w:val="00715098"/>
    <w:rsid w:val="007150D4"/>
    <w:rsid w:val="00715D2D"/>
    <w:rsid w:val="00716747"/>
    <w:rsid w:val="00717743"/>
    <w:rsid w:val="00717910"/>
    <w:rsid w:val="007179EE"/>
    <w:rsid w:val="00717F08"/>
    <w:rsid w:val="007205BB"/>
    <w:rsid w:val="00720C69"/>
    <w:rsid w:val="00721418"/>
    <w:rsid w:val="00721479"/>
    <w:rsid w:val="007214BF"/>
    <w:rsid w:val="00721C77"/>
    <w:rsid w:val="00722191"/>
    <w:rsid w:val="00722277"/>
    <w:rsid w:val="00722DF6"/>
    <w:rsid w:val="00722F2C"/>
    <w:rsid w:val="007232C0"/>
    <w:rsid w:val="007240C1"/>
    <w:rsid w:val="00724B27"/>
    <w:rsid w:val="007250B7"/>
    <w:rsid w:val="007257C7"/>
    <w:rsid w:val="007259C7"/>
    <w:rsid w:val="0072676E"/>
    <w:rsid w:val="007304F8"/>
    <w:rsid w:val="00731B19"/>
    <w:rsid w:val="00731F2B"/>
    <w:rsid w:val="0073374C"/>
    <w:rsid w:val="00733FC8"/>
    <w:rsid w:val="00733FD5"/>
    <w:rsid w:val="00734148"/>
    <w:rsid w:val="00734E7C"/>
    <w:rsid w:val="0073626B"/>
    <w:rsid w:val="00736363"/>
    <w:rsid w:val="00736751"/>
    <w:rsid w:val="0073709B"/>
    <w:rsid w:val="0074046A"/>
    <w:rsid w:val="00740C42"/>
    <w:rsid w:val="007417B4"/>
    <w:rsid w:val="0074268C"/>
    <w:rsid w:val="0074286A"/>
    <w:rsid w:val="00743ABC"/>
    <w:rsid w:val="00743EB2"/>
    <w:rsid w:val="007442B7"/>
    <w:rsid w:val="00746024"/>
    <w:rsid w:val="00746268"/>
    <w:rsid w:val="0074702A"/>
    <w:rsid w:val="007470EE"/>
    <w:rsid w:val="00747132"/>
    <w:rsid w:val="007471FA"/>
    <w:rsid w:val="0074721A"/>
    <w:rsid w:val="00747CD4"/>
    <w:rsid w:val="0075074C"/>
    <w:rsid w:val="007516C5"/>
    <w:rsid w:val="0075280F"/>
    <w:rsid w:val="007528A5"/>
    <w:rsid w:val="00752FED"/>
    <w:rsid w:val="00753467"/>
    <w:rsid w:val="007542B6"/>
    <w:rsid w:val="00754608"/>
    <w:rsid w:val="00754667"/>
    <w:rsid w:val="00755175"/>
    <w:rsid w:val="00756365"/>
    <w:rsid w:val="007565CD"/>
    <w:rsid w:val="007567B0"/>
    <w:rsid w:val="00756973"/>
    <w:rsid w:val="00756E8A"/>
    <w:rsid w:val="00757395"/>
    <w:rsid w:val="007612B2"/>
    <w:rsid w:val="00761A53"/>
    <w:rsid w:val="007628D6"/>
    <w:rsid w:val="007649E5"/>
    <w:rsid w:val="00764AC5"/>
    <w:rsid w:val="007658B6"/>
    <w:rsid w:val="00765E3B"/>
    <w:rsid w:val="00770CB5"/>
    <w:rsid w:val="00770F12"/>
    <w:rsid w:val="00771042"/>
    <w:rsid w:val="007717EF"/>
    <w:rsid w:val="00771B5C"/>
    <w:rsid w:val="00773D83"/>
    <w:rsid w:val="00773DB6"/>
    <w:rsid w:val="00775773"/>
    <w:rsid w:val="00775C1E"/>
    <w:rsid w:val="00776ABF"/>
    <w:rsid w:val="00777C44"/>
    <w:rsid w:val="007808FD"/>
    <w:rsid w:val="007815A6"/>
    <w:rsid w:val="007820E8"/>
    <w:rsid w:val="00782945"/>
    <w:rsid w:val="0078314D"/>
    <w:rsid w:val="00783660"/>
    <w:rsid w:val="00784950"/>
    <w:rsid w:val="00784984"/>
    <w:rsid w:val="00784B25"/>
    <w:rsid w:val="0078542E"/>
    <w:rsid w:val="007855CD"/>
    <w:rsid w:val="00786B34"/>
    <w:rsid w:val="00786FC3"/>
    <w:rsid w:val="00787628"/>
    <w:rsid w:val="00787C31"/>
    <w:rsid w:val="0079008D"/>
    <w:rsid w:val="0079100D"/>
    <w:rsid w:val="00791851"/>
    <w:rsid w:val="00791B5A"/>
    <w:rsid w:val="007920C6"/>
    <w:rsid w:val="0079280B"/>
    <w:rsid w:val="00792FD4"/>
    <w:rsid w:val="00793456"/>
    <w:rsid w:val="00793467"/>
    <w:rsid w:val="00793AA1"/>
    <w:rsid w:val="00793EBB"/>
    <w:rsid w:val="007941B2"/>
    <w:rsid w:val="00794818"/>
    <w:rsid w:val="00794DC4"/>
    <w:rsid w:val="0079561C"/>
    <w:rsid w:val="00795868"/>
    <w:rsid w:val="00796448"/>
    <w:rsid w:val="00796561"/>
    <w:rsid w:val="007A015E"/>
    <w:rsid w:val="007A04E3"/>
    <w:rsid w:val="007A050D"/>
    <w:rsid w:val="007A066C"/>
    <w:rsid w:val="007A0E2D"/>
    <w:rsid w:val="007A1423"/>
    <w:rsid w:val="007A260B"/>
    <w:rsid w:val="007A3EA2"/>
    <w:rsid w:val="007A4175"/>
    <w:rsid w:val="007A4752"/>
    <w:rsid w:val="007A4834"/>
    <w:rsid w:val="007A561C"/>
    <w:rsid w:val="007A76D6"/>
    <w:rsid w:val="007A7D0E"/>
    <w:rsid w:val="007B03CD"/>
    <w:rsid w:val="007B0573"/>
    <w:rsid w:val="007B09A6"/>
    <w:rsid w:val="007B28DE"/>
    <w:rsid w:val="007B293A"/>
    <w:rsid w:val="007B2A63"/>
    <w:rsid w:val="007B2F92"/>
    <w:rsid w:val="007B3A21"/>
    <w:rsid w:val="007B443B"/>
    <w:rsid w:val="007B5A05"/>
    <w:rsid w:val="007B65BF"/>
    <w:rsid w:val="007B703B"/>
    <w:rsid w:val="007B732E"/>
    <w:rsid w:val="007B7868"/>
    <w:rsid w:val="007C0975"/>
    <w:rsid w:val="007C26B9"/>
    <w:rsid w:val="007C34A8"/>
    <w:rsid w:val="007C393B"/>
    <w:rsid w:val="007C44A5"/>
    <w:rsid w:val="007C46B5"/>
    <w:rsid w:val="007C49BA"/>
    <w:rsid w:val="007C4A18"/>
    <w:rsid w:val="007C4D14"/>
    <w:rsid w:val="007C4FBB"/>
    <w:rsid w:val="007C55CB"/>
    <w:rsid w:val="007C5DEC"/>
    <w:rsid w:val="007C5E18"/>
    <w:rsid w:val="007C6406"/>
    <w:rsid w:val="007D1649"/>
    <w:rsid w:val="007D167E"/>
    <w:rsid w:val="007D2E03"/>
    <w:rsid w:val="007D354C"/>
    <w:rsid w:val="007D4530"/>
    <w:rsid w:val="007D4E06"/>
    <w:rsid w:val="007D5FC1"/>
    <w:rsid w:val="007D6373"/>
    <w:rsid w:val="007D6C20"/>
    <w:rsid w:val="007D6C39"/>
    <w:rsid w:val="007E026F"/>
    <w:rsid w:val="007E0E6C"/>
    <w:rsid w:val="007E2686"/>
    <w:rsid w:val="007E3524"/>
    <w:rsid w:val="007E3924"/>
    <w:rsid w:val="007E4F7F"/>
    <w:rsid w:val="007E5E23"/>
    <w:rsid w:val="007E68CD"/>
    <w:rsid w:val="007E7078"/>
    <w:rsid w:val="007F0488"/>
    <w:rsid w:val="007F0666"/>
    <w:rsid w:val="007F17FF"/>
    <w:rsid w:val="007F25A6"/>
    <w:rsid w:val="007F39EB"/>
    <w:rsid w:val="007F3B2F"/>
    <w:rsid w:val="007F4084"/>
    <w:rsid w:val="007F4519"/>
    <w:rsid w:val="007F6E5D"/>
    <w:rsid w:val="007F6E74"/>
    <w:rsid w:val="007F778E"/>
    <w:rsid w:val="007F7CC3"/>
    <w:rsid w:val="008011F8"/>
    <w:rsid w:val="00801229"/>
    <w:rsid w:val="00801C8A"/>
    <w:rsid w:val="008021ED"/>
    <w:rsid w:val="0080231B"/>
    <w:rsid w:val="00802A63"/>
    <w:rsid w:val="00803323"/>
    <w:rsid w:val="008033D7"/>
    <w:rsid w:val="00803609"/>
    <w:rsid w:val="008048BF"/>
    <w:rsid w:val="0080496A"/>
    <w:rsid w:val="00804AE4"/>
    <w:rsid w:val="00804BAE"/>
    <w:rsid w:val="0080590E"/>
    <w:rsid w:val="00806111"/>
    <w:rsid w:val="00806147"/>
    <w:rsid w:val="00810203"/>
    <w:rsid w:val="008113DF"/>
    <w:rsid w:val="00811508"/>
    <w:rsid w:val="008115E8"/>
    <w:rsid w:val="00811651"/>
    <w:rsid w:val="0081181D"/>
    <w:rsid w:val="0081182B"/>
    <w:rsid w:val="00812A34"/>
    <w:rsid w:val="00813D4A"/>
    <w:rsid w:val="00813F40"/>
    <w:rsid w:val="0081443E"/>
    <w:rsid w:val="008154DB"/>
    <w:rsid w:val="0081627C"/>
    <w:rsid w:val="00816B32"/>
    <w:rsid w:val="00817909"/>
    <w:rsid w:val="008201E2"/>
    <w:rsid w:val="00821443"/>
    <w:rsid w:val="00821692"/>
    <w:rsid w:val="008226D3"/>
    <w:rsid w:val="00822823"/>
    <w:rsid w:val="00822DA0"/>
    <w:rsid w:val="0082333B"/>
    <w:rsid w:val="008233DC"/>
    <w:rsid w:val="0082347F"/>
    <w:rsid w:val="00823584"/>
    <w:rsid w:val="00823B7A"/>
    <w:rsid w:val="00824C44"/>
    <w:rsid w:val="008259FE"/>
    <w:rsid w:val="00825CD1"/>
    <w:rsid w:val="00826E2D"/>
    <w:rsid w:val="008301AA"/>
    <w:rsid w:val="008301F8"/>
    <w:rsid w:val="008310BB"/>
    <w:rsid w:val="00831AE7"/>
    <w:rsid w:val="00831F35"/>
    <w:rsid w:val="00832BB2"/>
    <w:rsid w:val="00832FC6"/>
    <w:rsid w:val="008330B2"/>
    <w:rsid w:val="0083472E"/>
    <w:rsid w:val="00834E34"/>
    <w:rsid w:val="00835383"/>
    <w:rsid w:val="00835CA5"/>
    <w:rsid w:val="00835CB8"/>
    <w:rsid w:val="0083605D"/>
    <w:rsid w:val="00836496"/>
    <w:rsid w:val="00836554"/>
    <w:rsid w:val="00836580"/>
    <w:rsid w:val="0083687D"/>
    <w:rsid w:val="00837001"/>
    <w:rsid w:val="00837183"/>
    <w:rsid w:val="00837D7C"/>
    <w:rsid w:val="008404F8"/>
    <w:rsid w:val="00840A12"/>
    <w:rsid w:val="00840D72"/>
    <w:rsid w:val="00841E78"/>
    <w:rsid w:val="008426D7"/>
    <w:rsid w:val="0084294D"/>
    <w:rsid w:val="00842CF8"/>
    <w:rsid w:val="0084327F"/>
    <w:rsid w:val="00843A7F"/>
    <w:rsid w:val="00843AE7"/>
    <w:rsid w:val="00844068"/>
    <w:rsid w:val="00844280"/>
    <w:rsid w:val="00844A4E"/>
    <w:rsid w:val="008459BB"/>
    <w:rsid w:val="00845B74"/>
    <w:rsid w:val="00845CD0"/>
    <w:rsid w:val="008465ED"/>
    <w:rsid w:val="008509CD"/>
    <w:rsid w:val="008514E4"/>
    <w:rsid w:val="0085292A"/>
    <w:rsid w:val="00853CEB"/>
    <w:rsid w:val="008542EC"/>
    <w:rsid w:val="008546A2"/>
    <w:rsid w:val="0085596D"/>
    <w:rsid w:val="008562C5"/>
    <w:rsid w:val="00857435"/>
    <w:rsid w:val="00857AAC"/>
    <w:rsid w:val="00857F59"/>
    <w:rsid w:val="00860D89"/>
    <w:rsid w:val="00861311"/>
    <w:rsid w:val="00861A5C"/>
    <w:rsid w:val="00862272"/>
    <w:rsid w:val="00862417"/>
    <w:rsid w:val="008635B9"/>
    <w:rsid w:val="008636C2"/>
    <w:rsid w:val="00864684"/>
    <w:rsid w:val="00864F17"/>
    <w:rsid w:val="00865383"/>
    <w:rsid w:val="008669E6"/>
    <w:rsid w:val="00866CC8"/>
    <w:rsid w:val="00866F44"/>
    <w:rsid w:val="00867AF0"/>
    <w:rsid w:val="00870178"/>
    <w:rsid w:val="00870C80"/>
    <w:rsid w:val="00871212"/>
    <w:rsid w:val="00871758"/>
    <w:rsid w:val="00872FC8"/>
    <w:rsid w:val="008731AD"/>
    <w:rsid w:val="00873598"/>
    <w:rsid w:val="00873EB5"/>
    <w:rsid w:val="008747CC"/>
    <w:rsid w:val="00874DC0"/>
    <w:rsid w:val="00874FDE"/>
    <w:rsid w:val="008758B5"/>
    <w:rsid w:val="00875C51"/>
    <w:rsid w:val="00876071"/>
    <w:rsid w:val="00876287"/>
    <w:rsid w:val="0087690C"/>
    <w:rsid w:val="00877555"/>
    <w:rsid w:val="00880714"/>
    <w:rsid w:val="00880AEE"/>
    <w:rsid w:val="00880D59"/>
    <w:rsid w:val="00881A25"/>
    <w:rsid w:val="0088221D"/>
    <w:rsid w:val="008823BB"/>
    <w:rsid w:val="00882B97"/>
    <w:rsid w:val="00882FAD"/>
    <w:rsid w:val="008833B0"/>
    <w:rsid w:val="00883D01"/>
    <w:rsid w:val="0088427D"/>
    <w:rsid w:val="008845EF"/>
    <w:rsid w:val="0088511E"/>
    <w:rsid w:val="00885203"/>
    <w:rsid w:val="0088541F"/>
    <w:rsid w:val="00885C3B"/>
    <w:rsid w:val="00886675"/>
    <w:rsid w:val="008869A0"/>
    <w:rsid w:val="00886BE1"/>
    <w:rsid w:val="00890171"/>
    <w:rsid w:val="008905E1"/>
    <w:rsid w:val="00890B64"/>
    <w:rsid w:val="00890BF1"/>
    <w:rsid w:val="00890D2F"/>
    <w:rsid w:val="00891362"/>
    <w:rsid w:val="00891528"/>
    <w:rsid w:val="008916CF"/>
    <w:rsid w:val="00892664"/>
    <w:rsid w:val="0089292F"/>
    <w:rsid w:val="00892F3D"/>
    <w:rsid w:val="00893E48"/>
    <w:rsid w:val="008949D2"/>
    <w:rsid w:val="008959EA"/>
    <w:rsid w:val="00896E3D"/>
    <w:rsid w:val="00897524"/>
    <w:rsid w:val="0089786E"/>
    <w:rsid w:val="008A074F"/>
    <w:rsid w:val="008A07A3"/>
    <w:rsid w:val="008A0A8F"/>
    <w:rsid w:val="008A0AEC"/>
    <w:rsid w:val="008A1BA7"/>
    <w:rsid w:val="008A1D35"/>
    <w:rsid w:val="008A2103"/>
    <w:rsid w:val="008A28D1"/>
    <w:rsid w:val="008A2DC6"/>
    <w:rsid w:val="008A2EF6"/>
    <w:rsid w:val="008A48EC"/>
    <w:rsid w:val="008A5B17"/>
    <w:rsid w:val="008A5BD7"/>
    <w:rsid w:val="008A6F6C"/>
    <w:rsid w:val="008A7247"/>
    <w:rsid w:val="008A7421"/>
    <w:rsid w:val="008B04D0"/>
    <w:rsid w:val="008B0515"/>
    <w:rsid w:val="008B05EB"/>
    <w:rsid w:val="008B1236"/>
    <w:rsid w:val="008B1407"/>
    <w:rsid w:val="008B1679"/>
    <w:rsid w:val="008B1D4D"/>
    <w:rsid w:val="008B2BCC"/>
    <w:rsid w:val="008B3100"/>
    <w:rsid w:val="008B384C"/>
    <w:rsid w:val="008B3EE8"/>
    <w:rsid w:val="008B45ED"/>
    <w:rsid w:val="008B47DA"/>
    <w:rsid w:val="008B4EB9"/>
    <w:rsid w:val="008B4ED4"/>
    <w:rsid w:val="008B66E0"/>
    <w:rsid w:val="008B6C01"/>
    <w:rsid w:val="008B6C5E"/>
    <w:rsid w:val="008B6E1E"/>
    <w:rsid w:val="008B77B2"/>
    <w:rsid w:val="008B7846"/>
    <w:rsid w:val="008B7CAA"/>
    <w:rsid w:val="008B7F19"/>
    <w:rsid w:val="008C06F4"/>
    <w:rsid w:val="008C07B5"/>
    <w:rsid w:val="008C0C38"/>
    <w:rsid w:val="008C0EA3"/>
    <w:rsid w:val="008C16AD"/>
    <w:rsid w:val="008C26C9"/>
    <w:rsid w:val="008C2BB4"/>
    <w:rsid w:val="008C2C0D"/>
    <w:rsid w:val="008C2C28"/>
    <w:rsid w:val="008C2DAB"/>
    <w:rsid w:val="008C32D3"/>
    <w:rsid w:val="008C397E"/>
    <w:rsid w:val="008C3F52"/>
    <w:rsid w:val="008C4787"/>
    <w:rsid w:val="008C4FBE"/>
    <w:rsid w:val="008C6E7D"/>
    <w:rsid w:val="008C738D"/>
    <w:rsid w:val="008D0C93"/>
    <w:rsid w:val="008D0D7E"/>
    <w:rsid w:val="008D27C7"/>
    <w:rsid w:val="008D2823"/>
    <w:rsid w:val="008D3B3A"/>
    <w:rsid w:val="008D3EB4"/>
    <w:rsid w:val="008D3F5D"/>
    <w:rsid w:val="008D4B6A"/>
    <w:rsid w:val="008D505E"/>
    <w:rsid w:val="008D59A1"/>
    <w:rsid w:val="008D5D70"/>
    <w:rsid w:val="008D7646"/>
    <w:rsid w:val="008D79DC"/>
    <w:rsid w:val="008E0D1B"/>
    <w:rsid w:val="008E1DC0"/>
    <w:rsid w:val="008E2FCB"/>
    <w:rsid w:val="008E3D17"/>
    <w:rsid w:val="008E4240"/>
    <w:rsid w:val="008E4939"/>
    <w:rsid w:val="008E5CBE"/>
    <w:rsid w:val="008E5FC7"/>
    <w:rsid w:val="008E6904"/>
    <w:rsid w:val="008E6F13"/>
    <w:rsid w:val="008F0606"/>
    <w:rsid w:val="008F0635"/>
    <w:rsid w:val="008F0A5E"/>
    <w:rsid w:val="008F0AC2"/>
    <w:rsid w:val="008F0C39"/>
    <w:rsid w:val="008F1B49"/>
    <w:rsid w:val="008F1B66"/>
    <w:rsid w:val="008F22E1"/>
    <w:rsid w:val="008F2AC4"/>
    <w:rsid w:val="008F2C53"/>
    <w:rsid w:val="008F3117"/>
    <w:rsid w:val="008F47B3"/>
    <w:rsid w:val="008F48DC"/>
    <w:rsid w:val="008F536E"/>
    <w:rsid w:val="008F60F4"/>
    <w:rsid w:val="008F6AFB"/>
    <w:rsid w:val="008F6C06"/>
    <w:rsid w:val="008F79BC"/>
    <w:rsid w:val="009002AC"/>
    <w:rsid w:val="009003C5"/>
    <w:rsid w:val="00900876"/>
    <w:rsid w:val="00900EBD"/>
    <w:rsid w:val="00900EF0"/>
    <w:rsid w:val="00901846"/>
    <w:rsid w:val="00902ACF"/>
    <w:rsid w:val="00902F17"/>
    <w:rsid w:val="009035E5"/>
    <w:rsid w:val="00904BE2"/>
    <w:rsid w:val="0090677E"/>
    <w:rsid w:val="00907F80"/>
    <w:rsid w:val="009102E8"/>
    <w:rsid w:val="00910CA2"/>
    <w:rsid w:val="0091135A"/>
    <w:rsid w:val="009116BD"/>
    <w:rsid w:val="00912326"/>
    <w:rsid w:val="0091291B"/>
    <w:rsid w:val="009138CB"/>
    <w:rsid w:val="00914252"/>
    <w:rsid w:val="00914B73"/>
    <w:rsid w:val="00914FFB"/>
    <w:rsid w:val="00916430"/>
    <w:rsid w:val="00916F72"/>
    <w:rsid w:val="009170B3"/>
    <w:rsid w:val="009172FE"/>
    <w:rsid w:val="0091786F"/>
    <w:rsid w:val="009219E4"/>
    <w:rsid w:val="00921BDC"/>
    <w:rsid w:val="00921C96"/>
    <w:rsid w:val="00922939"/>
    <w:rsid w:val="00922DDB"/>
    <w:rsid w:val="009230B8"/>
    <w:rsid w:val="0092368E"/>
    <w:rsid w:val="0092378C"/>
    <w:rsid w:val="00924373"/>
    <w:rsid w:val="00924441"/>
    <w:rsid w:val="00924A38"/>
    <w:rsid w:val="0092517A"/>
    <w:rsid w:val="00925263"/>
    <w:rsid w:val="00925F2F"/>
    <w:rsid w:val="00927232"/>
    <w:rsid w:val="00927D3B"/>
    <w:rsid w:val="0093028D"/>
    <w:rsid w:val="00930CE6"/>
    <w:rsid w:val="00930E88"/>
    <w:rsid w:val="00931174"/>
    <w:rsid w:val="00931244"/>
    <w:rsid w:val="00931B87"/>
    <w:rsid w:val="00931E04"/>
    <w:rsid w:val="00932276"/>
    <w:rsid w:val="00932493"/>
    <w:rsid w:val="00932894"/>
    <w:rsid w:val="00932EE1"/>
    <w:rsid w:val="0093416C"/>
    <w:rsid w:val="00934204"/>
    <w:rsid w:val="00934257"/>
    <w:rsid w:val="009353CF"/>
    <w:rsid w:val="00936273"/>
    <w:rsid w:val="009369BD"/>
    <w:rsid w:val="00937A93"/>
    <w:rsid w:val="0094036E"/>
    <w:rsid w:val="009408F1"/>
    <w:rsid w:val="00940C06"/>
    <w:rsid w:val="009417EA"/>
    <w:rsid w:val="0094182E"/>
    <w:rsid w:val="0094195C"/>
    <w:rsid w:val="009420E3"/>
    <w:rsid w:val="00942755"/>
    <w:rsid w:val="00942ECC"/>
    <w:rsid w:val="009442C7"/>
    <w:rsid w:val="00944682"/>
    <w:rsid w:val="00946562"/>
    <w:rsid w:val="00946AA8"/>
    <w:rsid w:val="009503F3"/>
    <w:rsid w:val="00950771"/>
    <w:rsid w:val="00950AE8"/>
    <w:rsid w:val="00952D38"/>
    <w:rsid w:val="00953772"/>
    <w:rsid w:val="00954098"/>
    <w:rsid w:val="009543AB"/>
    <w:rsid w:val="009554A9"/>
    <w:rsid w:val="009561CD"/>
    <w:rsid w:val="00960CA9"/>
    <w:rsid w:val="00961E9C"/>
    <w:rsid w:val="009622B5"/>
    <w:rsid w:val="009623CE"/>
    <w:rsid w:val="00962CCB"/>
    <w:rsid w:val="00962F39"/>
    <w:rsid w:val="00962FAA"/>
    <w:rsid w:val="00963BD9"/>
    <w:rsid w:val="00963D49"/>
    <w:rsid w:val="00964E66"/>
    <w:rsid w:val="00965093"/>
    <w:rsid w:val="00965178"/>
    <w:rsid w:val="009665E0"/>
    <w:rsid w:val="009675B9"/>
    <w:rsid w:val="00967CA2"/>
    <w:rsid w:val="00970DEB"/>
    <w:rsid w:val="00970E6D"/>
    <w:rsid w:val="00971167"/>
    <w:rsid w:val="009718C4"/>
    <w:rsid w:val="00971BC4"/>
    <w:rsid w:val="00972FA9"/>
    <w:rsid w:val="009736E2"/>
    <w:rsid w:val="00973D29"/>
    <w:rsid w:val="00973FDC"/>
    <w:rsid w:val="00974897"/>
    <w:rsid w:val="00974B33"/>
    <w:rsid w:val="009754B2"/>
    <w:rsid w:val="00975700"/>
    <w:rsid w:val="0097588E"/>
    <w:rsid w:val="0097602E"/>
    <w:rsid w:val="00976613"/>
    <w:rsid w:val="0097667A"/>
    <w:rsid w:val="0097688C"/>
    <w:rsid w:val="00976B9E"/>
    <w:rsid w:val="00976D45"/>
    <w:rsid w:val="0097709A"/>
    <w:rsid w:val="0097718B"/>
    <w:rsid w:val="009775FB"/>
    <w:rsid w:val="00977647"/>
    <w:rsid w:val="009777B3"/>
    <w:rsid w:val="00977C8D"/>
    <w:rsid w:val="00980C77"/>
    <w:rsid w:val="0098133A"/>
    <w:rsid w:val="009814B6"/>
    <w:rsid w:val="00982883"/>
    <w:rsid w:val="00982D40"/>
    <w:rsid w:val="00983609"/>
    <w:rsid w:val="00984AD8"/>
    <w:rsid w:val="00985248"/>
    <w:rsid w:val="00985311"/>
    <w:rsid w:val="00985936"/>
    <w:rsid w:val="00985A3F"/>
    <w:rsid w:val="00985ABC"/>
    <w:rsid w:val="00985D5F"/>
    <w:rsid w:val="00985EF2"/>
    <w:rsid w:val="0098607B"/>
    <w:rsid w:val="00986263"/>
    <w:rsid w:val="009865E6"/>
    <w:rsid w:val="009869CF"/>
    <w:rsid w:val="00986BD7"/>
    <w:rsid w:val="00987151"/>
    <w:rsid w:val="00987924"/>
    <w:rsid w:val="0099053C"/>
    <w:rsid w:val="00990786"/>
    <w:rsid w:val="00990E61"/>
    <w:rsid w:val="00990FAC"/>
    <w:rsid w:val="00991281"/>
    <w:rsid w:val="00991A0B"/>
    <w:rsid w:val="009922B6"/>
    <w:rsid w:val="009928A7"/>
    <w:rsid w:val="009930CD"/>
    <w:rsid w:val="009938B7"/>
    <w:rsid w:val="009943BA"/>
    <w:rsid w:val="00995061"/>
    <w:rsid w:val="00995C67"/>
    <w:rsid w:val="00997736"/>
    <w:rsid w:val="009A05C5"/>
    <w:rsid w:val="009A06D9"/>
    <w:rsid w:val="009A0775"/>
    <w:rsid w:val="009A0C10"/>
    <w:rsid w:val="009A0F21"/>
    <w:rsid w:val="009A165A"/>
    <w:rsid w:val="009A1C1A"/>
    <w:rsid w:val="009A1FEC"/>
    <w:rsid w:val="009A3CB4"/>
    <w:rsid w:val="009A514E"/>
    <w:rsid w:val="009A6044"/>
    <w:rsid w:val="009A6195"/>
    <w:rsid w:val="009A68D3"/>
    <w:rsid w:val="009A6A69"/>
    <w:rsid w:val="009B1514"/>
    <w:rsid w:val="009B15BB"/>
    <w:rsid w:val="009B1D3E"/>
    <w:rsid w:val="009B22B3"/>
    <w:rsid w:val="009B2A42"/>
    <w:rsid w:val="009B2EC8"/>
    <w:rsid w:val="009B3348"/>
    <w:rsid w:val="009B3A7C"/>
    <w:rsid w:val="009B3C0A"/>
    <w:rsid w:val="009B3E10"/>
    <w:rsid w:val="009B4726"/>
    <w:rsid w:val="009B4B78"/>
    <w:rsid w:val="009B53BE"/>
    <w:rsid w:val="009B5729"/>
    <w:rsid w:val="009B5B56"/>
    <w:rsid w:val="009B6ED7"/>
    <w:rsid w:val="009B6EE1"/>
    <w:rsid w:val="009B7A05"/>
    <w:rsid w:val="009B7E0C"/>
    <w:rsid w:val="009C0333"/>
    <w:rsid w:val="009C0455"/>
    <w:rsid w:val="009C0882"/>
    <w:rsid w:val="009C0939"/>
    <w:rsid w:val="009C0AA5"/>
    <w:rsid w:val="009C0F69"/>
    <w:rsid w:val="009C1A39"/>
    <w:rsid w:val="009C2400"/>
    <w:rsid w:val="009C470E"/>
    <w:rsid w:val="009C54C1"/>
    <w:rsid w:val="009C5751"/>
    <w:rsid w:val="009C62B8"/>
    <w:rsid w:val="009C6CBE"/>
    <w:rsid w:val="009C7041"/>
    <w:rsid w:val="009C7271"/>
    <w:rsid w:val="009C729D"/>
    <w:rsid w:val="009C7DBD"/>
    <w:rsid w:val="009D0D47"/>
    <w:rsid w:val="009D1580"/>
    <w:rsid w:val="009D22E9"/>
    <w:rsid w:val="009D3707"/>
    <w:rsid w:val="009D3C9D"/>
    <w:rsid w:val="009D44D1"/>
    <w:rsid w:val="009D4544"/>
    <w:rsid w:val="009D4684"/>
    <w:rsid w:val="009D4739"/>
    <w:rsid w:val="009D5125"/>
    <w:rsid w:val="009D5127"/>
    <w:rsid w:val="009D5BEF"/>
    <w:rsid w:val="009D5D54"/>
    <w:rsid w:val="009D62DC"/>
    <w:rsid w:val="009D6733"/>
    <w:rsid w:val="009D7AB9"/>
    <w:rsid w:val="009E0771"/>
    <w:rsid w:val="009E0B2E"/>
    <w:rsid w:val="009E1ECD"/>
    <w:rsid w:val="009E225B"/>
    <w:rsid w:val="009E22E8"/>
    <w:rsid w:val="009E34F0"/>
    <w:rsid w:val="009E3C97"/>
    <w:rsid w:val="009E4632"/>
    <w:rsid w:val="009E4A20"/>
    <w:rsid w:val="009E54A1"/>
    <w:rsid w:val="009E54C3"/>
    <w:rsid w:val="009E5749"/>
    <w:rsid w:val="009E5F76"/>
    <w:rsid w:val="009E6044"/>
    <w:rsid w:val="009E6313"/>
    <w:rsid w:val="009E6FA4"/>
    <w:rsid w:val="009E723E"/>
    <w:rsid w:val="009E7743"/>
    <w:rsid w:val="009F0F9C"/>
    <w:rsid w:val="009F11A8"/>
    <w:rsid w:val="009F1F8D"/>
    <w:rsid w:val="009F2890"/>
    <w:rsid w:val="009F356F"/>
    <w:rsid w:val="009F46B7"/>
    <w:rsid w:val="009F470F"/>
    <w:rsid w:val="009F6590"/>
    <w:rsid w:val="009F68C5"/>
    <w:rsid w:val="009F6A7A"/>
    <w:rsid w:val="009F71AF"/>
    <w:rsid w:val="009F7EA2"/>
    <w:rsid w:val="00A000D9"/>
    <w:rsid w:val="00A002D8"/>
    <w:rsid w:val="00A004B7"/>
    <w:rsid w:val="00A018F8"/>
    <w:rsid w:val="00A02036"/>
    <w:rsid w:val="00A0261A"/>
    <w:rsid w:val="00A029AE"/>
    <w:rsid w:val="00A03770"/>
    <w:rsid w:val="00A0442B"/>
    <w:rsid w:val="00A04BAF"/>
    <w:rsid w:val="00A04D52"/>
    <w:rsid w:val="00A050D2"/>
    <w:rsid w:val="00A05867"/>
    <w:rsid w:val="00A05C81"/>
    <w:rsid w:val="00A06CA7"/>
    <w:rsid w:val="00A06F90"/>
    <w:rsid w:val="00A07475"/>
    <w:rsid w:val="00A074C3"/>
    <w:rsid w:val="00A07E44"/>
    <w:rsid w:val="00A105F6"/>
    <w:rsid w:val="00A11906"/>
    <w:rsid w:val="00A134FB"/>
    <w:rsid w:val="00A14FB2"/>
    <w:rsid w:val="00A16DFF"/>
    <w:rsid w:val="00A16F2C"/>
    <w:rsid w:val="00A17FAE"/>
    <w:rsid w:val="00A20817"/>
    <w:rsid w:val="00A2086D"/>
    <w:rsid w:val="00A20C5D"/>
    <w:rsid w:val="00A212E2"/>
    <w:rsid w:val="00A21377"/>
    <w:rsid w:val="00A2153B"/>
    <w:rsid w:val="00A21593"/>
    <w:rsid w:val="00A21AAB"/>
    <w:rsid w:val="00A21C42"/>
    <w:rsid w:val="00A2265C"/>
    <w:rsid w:val="00A23DBB"/>
    <w:rsid w:val="00A2591D"/>
    <w:rsid w:val="00A26152"/>
    <w:rsid w:val="00A26210"/>
    <w:rsid w:val="00A26F86"/>
    <w:rsid w:val="00A278AE"/>
    <w:rsid w:val="00A3063E"/>
    <w:rsid w:val="00A30FFE"/>
    <w:rsid w:val="00A31010"/>
    <w:rsid w:val="00A31A5C"/>
    <w:rsid w:val="00A33B11"/>
    <w:rsid w:val="00A3508A"/>
    <w:rsid w:val="00A355F0"/>
    <w:rsid w:val="00A373AB"/>
    <w:rsid w:val="00A379A2"/>
    <w:rsid w:val="00A37F2E"/>
    <w:rsid w:val="00A37FB5"/>
    <w:rsid w:val="00A406CD"/>
    <w:rsid w:val="00A40B1C"/>
    <w:rsid w:val="00A42427"/>
    <w:rsid w:val="00A42EF1"/>
    <w:rsid w:val="00A43104"/>
    <w:rsid w:val="00A434A8"/>
    <w:rsid w:val="00A43771"/>
    <w:rsid w:val="00A4392F"/>
    <w:rsid w:val="00A43B7D"/>
    <w:rsid w:val="00A44422"/>
    <w:rsid w:val="00A445E8"/>
    <w:rsid w:val="00A44636"/>
    <w:rsid w:val="00A44CBE"/>
    <w:rsid w:val="00A4553C"/>
    <w:rsid w:val="00A456C2"/>
    <w:rsid w:val="00A463D7"/>
    <w:rsid w:val="00A4770A"/>
    <w:rsid w:val="00A47991"/>
    <w:rsid w:val="00A50003"/>
    <w:rsid w:val="00A51422"/>
    <w:rsid w:val="00A51ED2"/>
    <w:rsid w:val="00A52D2E"/>
    <w:rsid w:val="00A532C6"/>
    <w:rsid w:val="00A533A7"/>
    <w:rsid w:val="00A53923"/>
    <w:rsid w:val="00A53B3D"/>
    <w:rsid w:val="00A53FED"/>
    <w:rsid w:val="00A544E8"/>
    <w:rsid w:val="00A54A5C"/>
    <w:rsid w:val="00A54A5D"/>
    <w:rsid w:val="00A54DB1"/>
    <w:rsid w:val="00A56455"/>
    <w:rsid w:val="00A56B7D"/>
    <w:rsid w:val="00A56E15"/>
    <w:rsid w:val="00A5712B"/>
    <w:rsid w:val="00A600D6"/>
    <w:rsid w:val="00A60534"/>
    <w:rsid w:val="00A60CDC"/>
    <w:rsid w:val="00A613A1"/>
    <w:rsid w:val="00A613B3"/>
    <w:rsid w:val="00A6153A"/>
    <w:rsid w:val="00A61C99"/>
    <w:rsid w:val="00A61DC9"/>
    <w:rsid w:val="00A62208"/>
    <w:rsid w:val="00A62383"/>
    <w:rsid w:val="00A6280F"/>
    <w:rsid w:val="00A62943"/>
    <w:rsid w:val="00A62969"/>
    <w:rsid w:val="00A63086"/>
    <w:rsid w:val="00A63C6A"/>
    <w:rsid w:val="00A63C7B"/>
    <w:rsid w:val="00A6450B"/>
    <w:rsid w:val="00A6504E"/>
    <w:rsid w:val="00A65ABA"/>
    <w:rsid w:val="00A65CAA"/>
    <w:rsid w:val="00A66D78"/>
    <w:rsid w:val="00A66F13"/>
    <w:rsid w:val="00A67613"/>
    <w:rsid w:val="00A711DD"/>
    <w:rsid w:val="00A7308B"/>
    <w:rsid w:val="00A73A05"/>
    <w:rsid w:val="00A73D13"/>
    <w:rsid w:val="00A7517D"/>
    <w:rsid w:val="00A756A0"/>
    <w:rsid w:val="00A75888"/>
    <w:rsid w:val="00A75F60"/>
    <w:rsid w:val="00A7752C"/>
    <w:rsid w:val="00A80096"/>
    <w:rsid w:val="00A8014D"/>
    <w:rsid w:val="00A80B72"/>
    <w:rsid w:val="00A8165D"/>
    <w:rsid w:val="00A819E6"/>
    <w:rsid w:val="00A81F82"/>
    <w:rsid w:val="00A8236A"/>
    <w:rsid w:val="00A829BE"/>
    <w:rsid w:val="00A82B77"/>
    <w:rsid w:val="00A83A38"/>
    <w:rsid w:val="00A84851"/>
    <w:rsid w:val="00A849A4"/>
    <w:rsid w:val="00A857E5"/>
    <w:rsid w:val="00A85A0D"/>
    <w:rsid w:val="00A8603F"/>
    <w:rsid w:val="00A861E5"/>
    <w:rsid w:val="00A87207"/>
    <w:rsid w:val="00A905E9"/>
    <w:rsid w:val="00A907A6"/>
    <w:rsid w:val="00A909CA"/>
    <w:rsid w:val="00A909D1"/>
    <w:rsid w:val="00A91284"/>
    <w:rsid w:val="00A91C75"/>
    <w:rsid w:val="00A91C9E"/>
    <w:rsid w:val="00A93998"/>
    <w:rsid w:val="00A93FD3"/>
    <w:rsid w:val="00A94015"/>
    <w:rsid w:val="00A94337"/>
    <w:rsid w:val="00A94B7D"/>
    <w:rsid w:val="00A95189"/>
    <w:rsid w:val="00A95E7B"/>
    <w:rsid w:val="00A95F28"/>
    <w:rsid w:val="00A96BD3"/>
    <w:rsid w:val="00A977D2"/>
    <w:rsid w:val="00AA0524"/>
    <w:rsid w:val="00AA09D8"/>
    <w:rsid w:val="00AA1A98"/>
    <w:rsid w:val="00AA1EE4"/>
    <w:rsid w:val="00AA2850"/>
    <w:rsid w:val="00AA28D9"/>
    <w:rsid w:val="00AA2D2B"/>
    <w:rsid w:val="00AA3038"/>
    <w:rsid w:val="00AA3DA3"/>
    <w:rsid w:val="00AA4013"/>
    <w:rsid w:val="00AA450B"/>
    <w:rsid w:val="00AA4682"/>
    <w:rsid w:val="00AA5833"/>
    <w:rsid w:val="00AA6CC0"/>
    <w:rsid w:val="00AA6D9F"/>
    <w:rsid w:val="00AA72F3"/>
    <w:rsid w:val="00AA7583"/>
    <w:rsid w:val="00AB0556"/>
    <w:rsid w:val="00AB1A30"/>
    <w:rsid w:val="00AB231D"/>
    <w:rsid w:val="00AB268D"/>
    <w:rsid w:val="00AB2BB6"/>
    <w:rsid w:val="00AB2D7B"/>
    <w:rsid w:val="00AB3165"/>
    <w:rsid w:val="00AB380D"/>
    <w:rsid w:val="00AB3823"/>
    <w:rsid w:val="00AB426A"/>
    <w:rsid w:val="00AB4611"/>
    <w:rsid w:val="00AB52CC"/>
    <w:rsid w:val="00AB59D2"/>
    <w:rsid w:val="00AB5E1A"/>
    <w:rsid w:val="00AC0191"/>
    <w:rsid w:val="00AC08F4"/>
    <w:rsid w:val="00AC0DA6"/>
    <w:rsid w:val="00AC0F72"/>
    <w:rsid w:val="00AC170D"/>
    <w:rsid w:val="00AC1E0C"/>
    <w:rsid w:val="00AC2041"/>
    <w:rsid w:val="00AC2C9A"/>
    <w:rsid w:val="00AC2D83"/>
    <w:rsid w:val="00AC2F3C"/>
    <w:rsid w:val="00AC31C5"/>
    <w:rsid w:val="00AC4217"/>
    <w:rsid w:val="00AC45E8"/>
    <w:rsid w:val="00AC49BB"/>
    <w:rsid w:val="00AC56F0"/>
    <w:rsid w:val="00AC5FFB"/>
    <w:rsid w:val="00AC72CF"/>
    <w:rsid w:val="00AC7ED2"/>
    <w:rsid w:val="00AD0B8C"/>
    <w:rsid w:val="00AD0C7A"/>
    <w:rsid w:val="00AD15F6"/>
    <w:rsid w:val="00AD192C"/>
    <w:rsid w:val="00AD3359"/>
    <w:rsid w:val="00AD3F33"/>
    <w:rsid w:val="00AD4A40"/>
    <w:rsid w:val="00AD50C7"/>
    <w:rsid w:val="00AD64F1"/>
    <w:rsid w:val="00AD68BE"/>
    <w:rsid w:val="00AD6D8E"/>
    <w:rsid w:val="00AD7217"/>
    <w:rsid w:val="00AD7EDC"/>
    <w:rsid w:val="00AE09AD"/>
    <w:rsid w:val="00AE09DA"/>
    <w:rsid w:val="00AE0EB4"/>
    <w:rsid w:val="00AE1265"/>
    <w:rsid w:val="00AE1E8D"/>
    <w:rsid w:val="00AE1EA0"/>
    <w:rsid w:val="00AE290C"/>
    <w:rsid w:val="00AE3D89"/>
    <w:rsid w:val="00AE4235"/>
    <w:rsid w:val="00AE42D2"/>
    <w:rsid w:val="00AE44DE"/>
    <w:rsid w:val="00AE465B"/>
    <w:rsid w:val="00AE485D"/>
    <w:rsid w:val="00AE49BF"/>
    <w:rsid w:val="00AE4D85"/>
    <w:rsid w:val="00AE53A4"/>
    <w:rsid w:val="00AE7515"/>
    <w:rsid w:val="00AE7E46"/>
    <w:rsid w:val="00AF0D37"/>
    <w:rsid w:val="00AF0F21"/>
    <w:rsid w:val="00AF13DD"/>
    <w:rsid w:val="00AF1F23"/>
    <w:rsid w:val="00AF1F6C"/>
    <w:rsid w:val="00AF2D3B"/>
    <w:rsid w:val="00AF2F14"/>
    <w:rsid w:val="00AF4D92"/>
    <w:rsid w:val="00AF5784"/>
    <w:rsid w:val="00AF631E"/>
    <w:rsid w:val="00AF6F46"/>
    <w:rsid w:val="00AF7F75"/>
    <w:rsid w:val="00B00003"/>
    <w:rsid w:val="00B00A10"/>
    <w:rsid w:val="00B01716"/>
    <w:rsid w:val="00B01C98"/>
    <w:rsid w:val="00B01D84"/>
    <w:rsid w:val="00B02287"/>
    <w:rsid w:val="00B0235A"/>
    <w:rsid w:val="00B0342E"/>
    <w:rsid w:val="00B03A65"/>
    <w:rsid w:val="00B042CF"/>
    <w:rsid w:val="00B05278"/>
    <w:rsid w:val="00B05DA7"/>
    <w:rsid w:val="00B06554"/>
    <w:rsid w:val="00B06FDF"/>
    <w:rsid w:val="00B1029B"/>
    <w:rsid w:val="00B11E4C"/>
    <w:rsid w:val="00B12F4C"/>
    <w:rsid w:val="00B13540"/>
    <w:rsid w:val="00B1358D"/>
    <w:rsid w:val="00B13EAC"/>
    <w:rsid w:val="00B14854"/>
    <w:rsid w:val="00B16CC8"/>
    <w:rsid w:val="00B16D55"/>
    <w:rsid w:val="00B17676"/>
    <w:rsid w:val="00B20823"/>
    <w:rsid w:val="00B21326"/>
    <w:rsid w:val="00B214F4"/>
    <w:rsid w:val="00B21AFB"/>
    <w:rsid w:val="00B22A90"/>
    <w:rsid w:val="00B22BFD"/>
    <w:rsid w:val="00B2308F"/>
    <w:rsid w:val="00B23162"/>
    <w:rsid w:val="00B231E0"/>
    <w:rsid w:val="00B23E18"/>
    <w:rsid w:val="00B26306"/>
    <w:rsid w:val="00B26893"/>
    <w:rsid w:val="00B27608"/>
    <w:rsid w:val="00B27B4B"/>
    <w:rsid w:val="00B27B4D"/>
    <w:rsid w:val="00B30001"/>
    <w:rsid w:val="00B30A3D"/>
    <w:rsid w:val="00B310C5"/>
    <w:rsid w:val="00B31612"/>
    <w:rsid w:val="00B31DD7"/>
    <w:rsid w:val="00B341A7"/>
    <w:rsid w:val="00B34EF8"/>
    <w:rsid w:val="00B34FE0"/>
    <w:rsid w:val="00B3501A"/>
    <w:rsid w:val="00B3588D"/>
    <w:rsid w:val="00B35F62"/>
    <w:rsid w:val="00B36003"/>
    <w:rsid w:val="00B365DE"/>
    <w:rsid w:val="00B36641"/>
    <w:rsid w:val="00B36C4F"/>
    <w:rsid w:val="00B370F2"/>
    <w:rsid w:val="00B37ACC"/>
    <w:rsid w:val="00B37D63"/>
    <w:rsid w:val="00B37D73"/>
    <w:rsid w:val="00B411A4"/>
    <w:rsid w:val="00B4166B"/>
    <w:rsid w:val="00B426AD"/>
    <w:rsid w:val="00B43160"/>
    <w:rsid w:val="00B433AD"/>
    <w:rsid w:val="00B43CB3"/>
    <w:rsid w:val="00B44184"/>
    <w:rsid w:val="00B453F1"/>
    <w:rsid w:val="00B456BF"/>
    <w:rsid w:val="00B45B20"/>
    <w:rsid w:val="00B466D1"/>
    <w:rsid w:val="00B472FB"/>
    <w:rsid w:val="00B47530"/>
    <w:rsid w:val="00B47567"/>
    <w:rsid w:val="00B506D1"/>
    <w:rsid w:val="00B50FA0"/>
    <w:rsid w:val="00B5105C"/>
    <w:rsid w:val="00B513DB"/>
    <w:rsid w:val="00B51543"/>
    <w:rsid w:val="00B524FD"/>
    <w:rsid w:val="00B53BB2"/>
    <w:rsid w:val="00B53BEE"/>
    <w:rsid w:val="00B54B68"/>
    <w:rsid w:val="00B54CAA"/>
    <w:rsid w:val="00B55A7B"/>
    <w:rsid w:val="00B55E6F"/>
    <w:rsid w:val="00B56361"/>
    <w:rsid w:val="00B5642E"/>
    <w:rsid w:val="00B56BAF"/>
    <w:rsid w:val="00B57649"/>
    <w:rsid w:val="00B57C39"/>
    <w:rsid w:val="00B57FA0"/>
    <w:rsid w:val="00B616D6"/>
    <w:rsid w:val="00B61C32"/>
    <w:rsid w:val="00B63859"/>
    <w:rsid w:val="00B63C3E"/>
    <w:rsid w:val="00B63F9B"/>
    <w:rsid w:val="00B63FEE"/>
    <w:rsid w:val="00B64FA6"/>
    <w:rsid w:val="00B655F3"/>
    <w:rsid w:val="00B65761"/>
    <w:rsid w:val="00B677BE"/>
    <w:rsid w:val="00B67AC0"/>
    <w:rsid w:val="00B70D9A"/>
    <w:rsid w:val="00B70FC9"/>
    <w:rsid w:val="00B7269F"/>
    <w:rsid w:val="00B738E0"/>
    <w:rsid w:val="00B749C2"/>
    <w:rsid w:val="00B75514"/>
    <w:rsid w:val="00B763A5"/>
    <w:rsid w:val="00B77291"/>
    <w:rsid w:val="00B77A24"/>
    <w:rsid w:val="00B82311"/>
    <w:rsid w:val="00B83245"/>
    <w:rsid w:val="00B84020"/>
    <w:rsid w:val="00B849DE"/>
    <w:rsid w:val="00B84C64"/>
    <w:rsid w:val="00B860CD"/>
    <w:rsid w:val="00B86734"/>
    <w:rsid w:val="00B86E27"/>
    <w:rsid w:val="00B87D83"/>
    <w:rsid w:val="00B90B13"/>
    <w:rsid w:val="00B9219D"/>
    <w:rsid w:val="00B92B7D"/>
    <w:rsid w:val="00B93C12"/>
    <w:rsid w:val="00B944BF"/>
    <w:rsid w:val="00B94D8D"/>
    <w:rsid w:val="00B94DE8"/>
    <w:rsid w:val="00B94EBC"/>
    <w:rsid w:val="00B9635F"/>
    <w:rsid w:val="00B96927"/>
    <w:rsid w:val="00B96CF4"/>
    <w:rsid w:val="00B96FCD"/>
    <w:rsid w:val="00B97498"/>
    <w:rsid w:val="00B975AD"/>
    <w:rsid w:val="00BA0070"/>
    <w:rsid w:val="00BA05F5"/>
    <w:rsid w:val="00BA17CA"/>
    <w:rsid w:val="00BA204C"/>
    <w:rsid w:val="00BA299D"/>
    <w:rsid w:val="00BA4249"/>
    <w:rsid w:val="00BA48EC"/>
    <w:rsid w:val="00BA4E37"/>
    <w:rsid w:val="00BA55D8"/>
    <w:rsid w:val="00BA59BF"/>
    <w:rsid w:val="00BA5C28"/>
    <w:rsid w:val="00BA642E"/>
    <w:rsid w:val="00BA6E70"/>
    <w:rsid w:val="00BA7B2F"/>
    <w:rsid w:val="00BA7E33"/>
    <w:rsid w:val="00BB06C9"/>
    <w:rsid w:val="00BB101F"/>
    <w:rsid w:val="00BB19F3"/>
    <w:rsid w:val="00BB2A11"/>
    <w:rsid w:val="00BB407E"/>
    <w:rsid w:val="00BB46FD"/>
    <w:rsid w:val="00BB4B2E"/>
    <w:rsid w:val="00BB5032"/>
    <w:rsid w:val="00BB5149"/>
    <w:rsid w:val="00BB53C6"/>
    <w:rsid w:val="00BB596E"/>
    <w:rsid w:val="00BB6096"/>
    <w:rsid w:val="00BB7133"/>
    <w:rsid w:val="00BB7222"/>
    <w:rsid w:val="00BB736F"/>
    <w:rsid w:val="00BB7445"/>
    <w:rsid w:val="00BB7D43"/>
    <w:rsid w:val="00BC0975"/>
    <w:rsid w:val="00BC0D12"/>
    <w:rsid w:val="00BC2161"/>
    <w:rsid w:val="00BC3B59"/>
    <w:rsid w:val="00BC4CF8"/>
    <w:rsid w:val="00BC50A6"/>
    <w:rsid w:val="00BC5307"/>
    <w:rsid w:val="00BC5B17"/>
    <w:rsid w:val="00BC6B69"/>
    <w:rsid w:val="00BC72E0"/>
    <w:rsid w:val="00BC76F5"/>
    <w:rsid w:val="00BD1431"/>
    <w:rsid w:val="00BD1D8B"/>
    <w:rsid w:val="00BD28AD"/>
    <w:rsid w:val="00BD3321"/>
    <w:rsid w:val="00BD3C43"/>
    <w:rsid w:val="00BD3C7E"/>
    <w:rsid w:val="00BD5212"/>
    <w:rsid w:val="00BD5469"/>
    <w:rsid w:val="00BD55D4"/>
    <w:rsid w:val="00BD58B2"/>
    <w:rsid w:val="00BD6FC0"/>
    <w:rsid w:val="00BD77AA"/>
    <w:rsid w:val="00BD7FBD"/>
    <w:rsid w:val="00BE0785"/>
    <w:rsid w:val="00BE0FD7"/>
    <w:rsid w:val="00BE1B60"/>
    <w:rsid w:val="00BE2761"/>
    <w:rsid w:val="00BE34D6"/>
    <w:rsid w:val="00BE4404"/>
    <w:rsid w:val="00BE5057"/>
    <w:rsid w:val="00BE61DD"/>
    <w:rsid w:val="00BE6724"/>
    <w:rsid w:val="00BE6B78"/>
    <w:rsid w:val="00BE7170"/>
    <w:rsid w:val="00BF103B"/>
    <w:rsid w:val="00BF123F"/>
    <w:rsid w:val="00BF233B"/>
    <w:rsid w:val="00BF3245"/>
    <w:rsid w:val="00BF3A71"/>
    <w:rsid w:val="00BF3BF7"/>
    <w:rsid w:val="00BF3F73"/>
    <w:rsid w:val="00BF437F"/>
    <w:rsid w:val="00BF63E9"/>
    <w:rsid w:val="00BF6C4B"/>
    <w:rsid w:val="00BF718C"/>
    <w:rsid w:val="00C00492"/>
    <w:rsid w:val="00C004D3"/>
    <w:rsid w:val="00C01B29"/>
    <w:rsid w:val="00C0240D"/>
    <w:rsid w:val="00C0254F"/>
    <w:rsid w:val="00C0275A"/>
    <w:rsid w:val="00C03210"/>
    <w:rsid w:val="00C034D5"/>
    <w:rsid w:val="00C037CB"/>
    <w:rsid w:val="00C03A5B"/>
    <w:rsid w:val="00C057FE"/>
    <w:rsid w:val="00C05E29"/>
    <w:rsid w:val="00C06299"/>
    <w:rsid w:val="00C06BB9"/>
    <w:rsid w:val="00C074BF"/>
    <w:rsid w:val="00C0773F"/>
    <w:rsid w:val="00C079B8"/>
    <w:rsid w:val="00C07ACC"/>
    <w:rsid w:val="00C103BF"/>
    <w:rsid w:val="00C10507"/>
    <w:rsid w:val="00C1055E"/>
    <w:rsid w:val="00C105E0"/>
    <w:rsid w:val="00C10B5A"/>
    <w:rsid w:val="00C10CA6"/>
    <w:rsid w:val="00C10E10"/>
    <w:rsid w:val="00C115F0"/>
    <w:rsid w:val="00C11A78"/>
    <w:rsid w:val="00C12A97"/>
    <w:rsid w:val="00C13230"/>
    <w:rsid w:val="00C13B47"/>
    <w:rsid w:val="00C14079"/>
    <w:rsid w:val="00C14958"/>
    <w:rsid w:val="00C15A67"/>
    <w:rsid w:val="00C15BE6"/>
    <w:rsid w:val="00C1601D"/>
    <w:rsid w:val="00C1618E"/>
    <w:rsid w:val="00C1632A"/>
    <w:rsid w:val="00C16A8F"/>
    <w:rsid w:val="00C16E3C"/>
    <w:rsid w:val="00C1701B"/>
    <w:rsid w:val="00C17076"/>
    <w:rsid w:val="00C17C4E"/>
    <w:rsid w:val="00C202D8"/>
    <w:rsid w:val="00C21348"/>
    <w:rsid w:val="00C21407"/>
    <w:rsid w:val="00C21454"/>
    <w:rsid w:val="00C217C2"/>
    <w:rsid w:val="00C21FF9"/>
    <w:rsid w:val="00C22098"/>
    <w:rsid w:val="00C25810"/>
    <w:rsid w:val="00C2609B"/>
    <w:rsid w:val="00C2631F"/>
    <w:rsid w:val="00C2685B"/>
    <w:rsid w:val="00C27563"/>
    <w:rsid w:val="00C27717"/>
    <w:rsid w:val="00C3000D"/>
    <w:rsid w:val="00C30049"/>
    <w:rsid w:val="00C300B2"/>
    <w:rsid w:val="00C30BDC"/>
    <w:rsid w:val="00C30E50"/>
    <w:rsid w:val="00C30E78"/>
    <w:rsid w:val="00C31A4B"/>
    <w:rsid w:val="00C31DEC"/>
    <w:rsid w:val="00C32966"/>
    <w:rsid w:val="00C32BB2"/>
    <w:rsid w:val="00C333BE"/>
    <w:rsid w:val="00C339A0"/>
    <w:rsid w:val="00C347CA"/>
    <w:rsid w:val="00C37117"/>
    <w:rsid w:val="00C374FE"/>
    <w:rsid w:val="00C404A0"/>
    <w:rsid w:val="00C40CFF"/>
    <w:rsid w:val="00C40EF6"/>
    <w:rsid w:val="00C41213"/>
    <w:rsid w:val="00C415AC"/>
    <w:rsid w:val="00C41EB1"/>
    <w:rsid w:val="00C421FC"/>
    <w:rsid w:val="00C424CB"/>
    <w:rsid w:val="00C42BB7"/>
    <w:rsid w:val="00C4420F"/>
    <w:rsid w:val="00C46242"/>
    <w:rsid w:val="00C466D2"/>
    <w:rsid w:val="00C46FD6"/>
    <w:rsid w:val="00C47D97"/>
    <w:rsid w:val="00C47DF1"/>
    <w:rsid w:val="00C50DD2"/>
    <w:rsid w:val="00C51613"/>
    <w:rsid w:val="00C51FD8"/>
    <w:rsid w:val="00C52935"/>
    <w:rsid w:val="00C54E0E"/>
    <w:rsid w:val="00C5520B"/>
    <w:rsid w:val="00C555D3"/>
    <w:rsid w:val="00C55840"/>
    <w:rsid w:val="00C55C93"/>
    <w:rsid w:val="00C56293"/>
    <w:rsid w:val="00C5667C"/>
    <w:rsid w:val="00C60AFD"/>
    <w:rsid w:val="00C62051"/>
    <w:rsid w:val="00C63C32"/>
    <w:rsid w:val="00C653D5"/>
    <w:rsid w:val="00C66121"/>
    <w:rsid w:val="00C662F9"/>
    <w:rsid w:val="00C66E6E"/>
    <w:rsid w:val="00C67989"/>
    <w:rsid w:val="00C67CDB"/>
    <w:rsid w:val="00C7043E"/>
    <w:rsid w:val="00C70457"/>
    <w:rsid w:val="00C70905"/>
    <w:rsid w:val="00C70D79"/>
    <w:rsid w:val="00C71E45"/>
    <w:rsid w:val="00C72ABE"/>
    <w:rsid w:val="00C7375A"/>
    <w:rsid w:val="00C741E1"/>
    <w:rsid w:val="00C742B8"/>
    <w:rsid w:val="00C7484D"/>
    <w:rsid w:val="00C75DF6"/>
    <w:rsid w:val="00C75EE8"/>
    <w:rsid w:val="00C760F7"/>
    <w:rsid w:val="00C76743"/>
    <w:rsid w:val="00C76B91"/>
    <w:rsid w:val="00C77085"/>
    <w:rsid w:val="00C778A1"/>
    <w:rsid w:val="00C77D19"/>
    <w:rsid w:val="00C80469"/>
    <w:rsid w:val="00C80FF8"/>
    <w:rsid w:val="00C81871"/>
    <w:rsid w:val="00C822C7"/>
    <w:rsid w:val="00C824FC"/>
    <w:rsid w:val="00C8335E"/>
    <w:rsid w:val="00C840AD"/>
    <w:rsid w:val="00C84A40"/>
    <w:rsid w:val="00C85878"/>
    <w:rsid w:val="00C8636E"/>
    <w:rsid w:val="00C86ACE"/>
    <w:rsid w:val="00C86E81"/>
    <w:rsid w:val="00C87BF0"/>
    <w:rsid w:val="00C87E1B"/>
    <w:rsid w:val="00C90672"/>
    <w:rsid w:val="00C9152F"/>
    <w:rsid w:val="00C91991"/>
    <w:rsid w:val="00C91F8C"/>
    <w:rsid w:val="00C925E1"/>
    <w:rsid w:val="00C926C4"/>
    <w:rsid w:val="00C92A07"/>
    <w:rsid w:val="00C92E9E"/>
    <w:rsid w:val="00C93778"/>
    <w:rsid w:val="00C9552E"/>
    <w:rsid w:val="00C959C6"/>
    <w:rsid w:val="00C96011"/>
    <w:rsid w:val="00C96D6E"/>
    <w:rsid w:val="00C96EA5"/>
    <w:rsid w:val="00C97E77"/>
    <w:rsid w:val="00CA068C"/>
    <w:rsid w:val="00CA0A80"/>
    <w:rsid w:val="00CA0CD4"/>
    <w:rsid w:val="00CA10DB"/>
    <w:rsid w:val="00CA1492"/>
    <w:rsid w:val="00CA14E9"/>
    <w:rsid w:val="00CA15F9"/>
    <w:rsid w:val="00CA1ED0"/>
    <w:rsid w:val="00CA23AB"/>
    <w:rsid w:val="00CA2975"/>
    <w:rsid w:val="00CA394A"/>
    <w:rsid w:val="00CA39C0"/>
    <w:rsid w:val="00CA3CCB"/>
    <w:rsid w:val="00CA3EBB"/>
    <w:rsid w:val="00CA40BF"/>
    <w:rsid w:val="00CA4112"/>
    <w:rsid w:val="00CA46A3"/>
    <w:rsid w:val="00CA4CC8"/>
    <w:rsid w:val="00CA5912"/>
    <w:rsid w:val="00CA59D6"/>
    <w:rsid w:val="00CA67BC"/>
    <w:rsid w:val="00CA72DE"/>
    <w:rsid w:val="00CA7958"/>
    <w:rsid w:val="00CB0191"/>
    <w:rsid w:val="00CB0266"/>
    <w:rsid w:val="00CB0E84"/>
    <w:rsid w:val="00CB0FC6"/>
    <w:rsid w:val="00CB15D8"/>
    <w:rsid w:val="00CB1D3F"/>
    <w:rsid w:val="00CB22A8"/>
    <w:rsid w:val="00CB2786"/>
    <w:rsid w:val="00CB4255"/>
    <w:rsid w:val="00CB4377"/>
    <w:rsid w:val="00CB46DB"/>
    <w:rsid w:val="00CB4E9A"/>
    <w:rsid w:val="00CB5149"/>
    <w:rsid w:val="00CB5277"/>
    <w:rsid w:val="00CB6274"/>
    <w:rsid w:val="00CB6FBD"/>
    <w:rsid w:val="00CB73DC"/>
    <w:rsid w:val="00CC08EC"/>
    <w:rsid w:val="00CC0B21"/>
    <w:rsid w:val="00CC1303"/>
    <w:rsid w:val="00CC2525"/>
    <w:rsid w:val="00CC2C33"/>
    <w:rsid w:val="00CC3FA4"/>
    <w:rsid w:val="00CC4463"/>
    <w:rsid w:val="00CC4809"/>
    <w:rsid w:val="00CC5061"/>
    <w:rsid w:val="00CC573D"/>
    <w:rsid w:val="00CC57BD"/>
    <w:rsid w:val="00CC59B2"/>
    <w:rsid w:val="00CC7722"/>
    <w:rsid w:val="00CC777E"/>
    <w:rsid w:val="00CD056B"/>
    <w:rsid w:val="00CD07B9"/>
    <w:rsid w:val="00CD0921"/>
    <w:rsid w:val="00CD16B7"/>
    <w:rsid w:val="00CD1863"/>
    <w:rsid w:val="00CD191F"/>
    <w:rsid w:val="00CD4283"/>
    <w:rsid w:val="00CD46C5"/>
    <w:rsid w:val="00CE1D4B"/>
    <w:rsid w:val="00CE2182"/>
    <w:rsid w:val="00CE2496"/>
    <w:rsid w:val="00CE26D6"/>
    <w:rsid w:val="00CE3885"/>
    <w:rsid w:val="00CE43A8"/>
    <w:rsid w:val="00CE52D2"/>
    <w:rsid w:val="00CE594D"/>
    <w:rsid w:val="00CE6B86"/>
    <w:rsid w:val="00CE6EFA"/>
    <w:rsid w:val="00CE7A9E"/>
    <w:rsid w:val="00CF0714"/>
    <w:rsid w:val="00CF0C27"/>
    <w:rsid w:val="00CF143D"/>
    <w:rsid w:val="00CF1CDC"/>
    <w:rsid w:val="00CF333C"/>
    <w:rsid w:val="00CF3A54"/>
    <w:rsid w:val="00CF3DCD"/>
    <w:rsid w:val="00CF41F1"/>
    <w:rsid w:val="00CF44AB"/>
    <w:rsid w:val="00CF46F8"/>
    <w:rsid w:val="00CF4AF1"/>
    <w:rsid w:val="00CF6BA5"/>
    <w:rsid w:val="00CF7334"/>
    <w:rsid w:val="00CF7B8D"/>
    <w:rsid w:val="00D00289"/>
    <w:rsid w:val="00D00DCE"/>
    <w:rsid w:val="00D00E5F"/>
    <w:rsid w:val="00D00E7A"/>
    <w:rsid w:val="00D01A18"/>
    <w:rsid w:val="00D01AE7"/>
    <w:rsid w:val="00D01FC6"/>
    <w:rsid w:val="00D02208"/>
    <w:rsid w:val="00D02278"/>
    <w:rsid w:val="00D02641"/>
    <w:rsid w:val="00D033B9"/>
    <w:rsid w:val="00D03B7A"/>
    <w:rsid w:val="00D03D6D"/>
    <w:rsid w:val="00D03F11"/>
    <w:rsid w:val="00D04489"/>
    <w:rsid w:val="00D055AE"/>
    <w:rsid w:val="00D055DD"/>
    <w:rsid w:val="00D0620A"/>
    <w:rsid w:val="00D062D4"/>
    <w:rsid w:val="00D07C66"/>
    <w:rsid w:val="00D108F8"/>
    <w:rsid w:val="00D109A4"/>
    <w:rsid w:val="00D11901"/>
    <w:rsid w:val="00D1221E"/>
    <w:rsid w:val="00D12756"/>
    <w:rsid w:val="00D1398B"/>
    <w:rsid w:val="00D14907"/>
    <w:rsid w:val="00D14E25"/>
    <w:rsid w:val="00D158BD"/>
    <w:rsid w:val="00D15EF3"/>
    <w:rsid w:val="00D160C8"/>
    <w:rsid w:val="00D16297"/>
    <w:rsid w:val="00D165AA"/>
    <w:rsid w:val="00D170FF"/>
    <w:rsid w:val="00D17500"/>
    <w:rsid w:val="00D17CA5"/>
    <w:rsid w:val="00D206EB"/>
    <w:rsid w:val="00D22689"/>
    <w:rsid w:val="00D2363A"/>
    <w:rsid w:val="00D255B0"/>
    <w:rsid w:val="00D256BE"/>
    <w:rsid w:val="00D25AA3"/>
    <w:rsid w:val="00D25E6E"/>
    <w:rsid w:val="00D2654C"/>
    <w:rsid w:val="00D26A3F"/>
    <w:rsid w:val="00D26A66"/>
    <w:rsid w:val="00D26ACA"/>
    <w:rsid w:val="00D27041"/>
    <w:rsid w:val="00D27466"/>
    <w:rsid w:val="00D2763B"/>
    <w:rsid w:val="00D2789F"/>
    <w:rsid w:val="00D30867"/>
    <w:rsid w:val="00D310AE"/>
    <w:rsid w:val="00D32CC5"/>
    <w:rsid w:val="00D340B5"/>
    <w:rsid w:val="00D34E37"/>
    <w:rsid w:val="00D37970"/>
    <w:rsid w:val="00D404DF"/>
    <w:rsid w:val="00D40E26"/>
    <w:rsid w:val="00D42562"/>
    <w:rsid w:val="00D42CFE"/>
    <w:rsid w:val="00D431EA"/>
    <w:rsid w:val="00D4364F"/>
    <w:rsid w:val="00D4478E"/>
    <w:rsid w:val="00D44B68"/>
    <w:rsid w:val="00D45E13"/>
    <w:rsid w:val="00D460D3"/>
    <w:rsid w:val="00D46C1A"/>
    <w:rsid w:val="00D46FFC"/>
    <w:rsid w:val="00D47D3F"/>
    <w:rsid w:val="00D5177B"/>
    <w:rsid w:val="00D51FBE"/>
    <w:rsid w:val="00D5201D"/>
    <w:rsid w:val="00D52EE3"/>
    <w:rsid w:val="00D531DA"/>
    <w:rsid w:val="00D539D0"/>
    <w:rsid w:val="00D53A14"/>
    <w:rsid w:val="00D5401B"/>
    <w:rsid w:val="00D5408E"/>
    <w:rsid w:val="00D5462E"/>
    <w:rsid w:val="00D56371"/>
    <w:rsid w:val="00D5696A"/>
    <w:rsid w:val="00D60C89"/>
    <w:rsid w:val="00D62506"/>
    <w:rsid w:val="00D62BE4"/>
    <w:rsid w:val="00D65038"/>
    <w:rsid w:val="00D65EBE"/>
    <w:rsid w:val="00D672CD"/>
    <w:rsid w:val="00D6756D"/>
    <w:rsid w:val="00D67ACB"/>
    <w:rsid w:val="00D7093B"/>
    <w:rsid w:val="00D70E06"/>
    <w:rsid w:val="00D71587"/>
    <w:rsid w:val="00D73DC6"/>
    <w:rsid w:val="00D742A0"/>
    <w:rsid w:val="00D748CB"/>
    <w:rsid w:val="00D751BF"/>
    <w:rsid w:val="00D75BD2"/>
    <w:rsid w:val="00D7697C"/>
    <w:rsid w:val="00D769F4"/>
    <w:rsid w:val="00D774DF"/>
    <w:rsid w:val="00D77E51"/>
    <w:rsid w:val="00D80C12"/>
    <w:rsid w:val="00D8131B"/>
    <w:rsid w:val="00D81C5A"/>
    <w:rsid w:val="00D834B7"/>
    <w:rsid w:val="00D83BFC"/>
    <w:rsid w:val="00D83F06"/>
    <w:rsid w:val="00D846A5"/>
    <w:rsid w:val="00D85418"/>
    <w:rsid w:val="00D8584F"/>
    <w:rsid w:val="00D85987"/>
    <w:rsid w:val="00D85B0D"/>
    <w:rsid w:val="00D8606B"/>
    <w:rsid w:val="00D86748"/>
    <w:rsid w:val="00D8697B"/>
    <w:rsid w:val="00D86A39"/>
    <w:rsid w:val="00D86BE6"/>
    <w:rsid w:val="00D87B2D"/>
    <w:rsid w:val="00D91645"/>
    <w:rsid w:val="00D917A4"/>
    <w:rsid w:val="00D91811"/>
    <w:rsid w:val="00D92223"/>
    <w:rsid w:val="00D929A1"/>
    <w:rsid w:val="00D92A60"/>
    <w:rsid w:val="00D930C0"/>
    <w:rsid w:val="00D9368F"/>
    <w:rsid w:val="00D939FC"/>
    <w:rsid w:val="00D94D76"/>
    <w:rsid w:val="00D96686"/>
    <w:rsid w:val="00D96D5D"/>
    <w:rsid w:val="00D974B4"/>
    <w:rsid w:val="00D976F6"/>
    <w:rsid w:val="00D97F20"/>
    <w:rsid w:val="00DA10D1"/>
    <w:rsid w:val="00DA1C0B"/>
    <w:rsid w:val="00DA2EC6"/>
    <w:rsid w:val="00DA2ED6"/>
    <w:rsid w:val="00DA34C6"/>
    <w:rsid w:val="00DA41EF"/>
    <w:rsid w:val="00DA4E1A"/>
    <w:rsid w:val="00DA52D7"/>
    <w:rsid w:val="00DA5507"/>
    <w:rsid w:val="00DA582D"/>
    <w:rsid w:val="00DA5E0A"/>
    <w:rsid w:val="00DA666B"/>
    <w:rsid w:val="00DA6F01"/>
    <w:rsid w:val="00DB151D"/>
    <w:rsid w:val="00DB2136"/>
    <w:rsid w:val="00DB28D6"/>
    <w:rsid w:val="00DB30A1"/>
    <w:rsid w:val="00DB4E81"/>
    <w:rsid w:val="00DB5472"/>
    <w:rsid w:val="00DB59E2"/>
    <w:rsid w:val="00DB6747"/>
    <w:rsid w:val="00DB6AA0"/>
    <w:rsid w:val="00DB6AF9"/>
    <w:rsid w:val="00DB7E6D"/>
    <w:rsid w:val="00DC03F4"/>
    <w:rsid w:val="00DC14EB"/>
    <w:rsid w:val="00DC14F1"/>
    <w:rsid w:val="00DC1631"/>
    <w:rsid w:val="00DC1C96"/>
    <w:rsid w:val="00DC1E0F"/>
    <w:rsid w:val="00DC2B70"/>
    <w:rsid w:val="00DC2EB6"/>
    <w:rsid w:val="00DC3212"/>
    <w:rsid w:val="00DC3569"/>
    <w:rsid w:val="00DC3660"/>
    <w:rsid w:val="00DC384E"/>
    <w:rsid w:val="00DC3F49"/>
    <w:rsid w:val="00DC431A"/>
    <w:rsid w:val="00DC4E8C"/>
    <w:rsid w:val="00DC4E9C"/>
    <w:rsid w:val="00DC4EA3"/>
    <w:rsid w:val="00DC5130"/>
    <w:rsid w:val="00DC5267"/>
    <w:rsid w:val="00DC651E"/>
    <w:rsid w:val="00DD12AB"/>
    <w:rsid w:val="00DD1429"/>
    <w:rsid w:val="00DD286A"/>
    <w:rsid w:val="00DD30A4"/>
    <w:rsid w:val="00DD3576"/>
    <w:rsid w:val="00DD4D00"/>
    <w:rsid w:val="00DD5EF1"/>
    <w:rsid w:val="00DD5FB0"/>
    <w:rsid w:val="00DD67B3"/>
    <w:rsid w:val="00DD6C94"/>
    <w:rsid w:val="00DD7B1C"/>
    <w:rsid w:val="00DE07F6"/>
    <w:rsid w:val="00DE19FF"/>
    <w:rsid w:val="00DE35CB"/>
    <w:rsid w:val="00DE3A85"/>
    <w:rsid w:val="00DE4661"/>
    <w:rsid w:val="00DE53F0"/>
    <w:rsid w:val="00DE5604"/>
    <w:rsid w:val="00DE5E17"/>
    <w:rsid w:val="00DE658C"/>
    <w:rsid w:val="00DE6CA2"/>
    <w:rsid w:val="00DE7268"/>
    <w:rsid w:val="00DF036A"/>
    <w:rsid w:val="00DF0B0F"/>
    <w:rsid w:val="00DF137B"/>
    <w:rsid w:val="00DF1388"/>
    <w:rsid w:val="00DF15F6"/>
    <w:rsid w:val="00DF2249"/>
    <w:rsid w:val="00DF2407"/>
    <w:rsid w:val="00DF2AF5"/>
    <w:rsid w:val="00DF3E08"/>
    <w:rsid w:val="00DF4B9D"/>
    <w:rsid w:val="00DF6990"/>
    <w:rsid w:val="00DF744A"/>
    <w:rsid w:val="00E00189"/>
    <w:rsid w:val="00E0059E"/>
    <w:rsid w:val="00E00D7D"/>
    <w:rsid w:val="00E0129C"/>
    <w:rsid w:val="00E01752"/>
    <w:rsid w:val="00E01B5B"/>
    <w:rsid w:val="00E01BF2"/>
    <w:rsid w:val="00E026B3"/>
    <w:rsid w:val="00E031EA"/>
    <w:rsid w:val="00E0363E"/>
    <w:rsid w:val="00E03A16"/>
    <w:rsid w:val="00E047CC"/>
    <w:rsid w:val="00E04AB6"/>
    <w:rsid w:val="00E04DEA"/>
    <w:rsid w:val="00E04F06"/>
    <w:rsid w:val="00E053BE"/>
    <w:rsid w:val="00E06007"/>
    <w:rsid w:val="00E072E5"/>
    <w:rsid w:val="00E073F1"/>
    <w:rsid w:val="00E07729"/>
    <w:rsid w:val="00E10FD7"/>
    <w:rsid w:val="00E11548"/>
    <w:rsid w:val="00E130C1"/>
    <w:rsid w:val="00E14EAB"/>
    <w:rsid w:val="00E151B0"/>
    <w:rsid w:val="00E153CF"/>
    <w:rsid w:val="00E15568"/>
    <w:rsid w:val="00E15CAF"/>
    <w:rsid w:val="00E170C6"/>
    <w:rsid w:val="00E17BA3"/>
    <w:rsid w:val="00E17F80"/>
    <w:rsid w:val="00E2020D"/>
    <w:rsid w:val="00E2091F"/>
    <w:rsid w:val="00E22254"/>
    <w:rsid w:val="00E230AC"/>
    <w:rsid w:val="00E23236"/>
    <w:rsid w:val="00E23C56"/>
    <w:rsid w:val="00E23E90"/>
    <w:rsid w:val="00E251AA"/>
    <w:rsid w:val="00E2577B"/>
    <w:rsid w:val="00E25FEF"/>
    <w:rsid w:val="00E263C4"/>
    <w:rsid w:val="00E268B6"/>
    <w:rsid w:val="00E26C1E"/>
    <w:rsid w:val="00E26F4A"/>
    <w:rsid w:val="00E2700A"/>
    <w:rsid w:val="00E2724C"/>
    <w:rsid w:val="00E2761B"/>
    <w:rsid w:val="00E27C91"/>
    <w:rsid w:val="00E30080"/>
    <w:rsid w:val="00E3061C"/>
    <w:rsid w:val="00E33A0F"/>
    <w:rsid w:val="00E33BDC"/>
    <w:rsid w:val="00E34391"/>
    <w:rsid w:val="00E34ED7"/>
    <w:rsid w:val="00E359B0"/>
    <w:rsid w:val="00E35E46"/>
    <w:rsid w:val="00E365BE"/>
    <w:rsid w:val="00E3730D"/>
    <w:rsid w:val="00E402C5"/>
    <w:rsid w:val="00E406A6"/>
    <w:rsid w:val="00E406C4"/>
    <w:rsid w:val="00E40B70"/>
    <w:rsid w:val="00E4117E"/>
    <w:rsid w:val="00E41223"/>
    <w:rsid w:val="00E41BCE"/>
    <w:rsid w:val="00E425E9"/>
    <w:rsid w:val="00E42EF1"/>
    <w:rsid w:val="00E438D2"/>
    <w:rsid w:val="00E47953"/>
    <w:rsid w:val="00E51261"/>
    <w:rsid w:val="00E527AB"/>
    <w:rsid w:val="00E53CD2"/>
    <w:rsid w:val="00E5428B"/>
    <w:rsid w:val="00E54365"/>
    <w:rsid w:val="00E55C70"/>
    <w:rsid w:val="00E56C9F"/>
    <w:rsid w:val="00E56EA5"/>
    <w:rsid w:val="00E575C3"/>
    <w:rsid w:val="00E57891"/>
    <w:rsid w:val="00E57FC6"/>
    <w:rsid w:val="00E60257"/>
    <w:rsid w:val="00E615E1"/>
    <w:rsid w:val="00E618BD"/>
    <w:rsid w:val="00E61E1C"/>
    <w:rsid w:val="00E627AD"/>
    <w:rsid w:val="00E62A86"/>
    <w:rsid w:val="00E632AA"/>
    <w:rsid w:val="00E633E9"/>
    <w:rsid w:val="00E635C2"/>
    <w:rsid w:val="00E63B1F"/>
    <w:rsid w:val="00E63DB1"/>
    <w:rsid w:val="00E64586"/>
    <w:rsid w:val="00E65855"/>
    <w:rsid w:val="00E65DDB"/>
    <w:rsid w:val="00E66DD2"/>
    <w:rsid w:val="00E6716A"/>
    <w:rsid w:val="00E67F07"/>
    <w:rsid w:val="00E70060"/>
    <w:rsid w:val="00E70084"/>
    <w:rsid w:val="00E70141"/>
    <w:rsid w:val="00E70E34"/>
    <w:rsid w:val="00E715BA"/>
    <w:rsid w:val="00E723E7"/>
    <w:rsid w:val="00E72ED6"/>
    <w:rsid w:val="00E7338B"/>
    <w:rsid w:val="00E73BF5"/>
    <w:rsid w:val="00E743E2"/>
    <w:rsid w:val="00E747D3"/>
    <w:rsid w:val="00E75FDC"/>
    <w:rsid w:val="00E7607E"/>
    <w:rsid w:val="00E762E0"/>
    <w:rsid w:val="00E77094"/>
    <w:rsid w:val="00E778F7"/>
    <w:rsid w:val="00E808AF"/>
    <w:rsid w:val="00E80A5B"/>
    <w:rsid w:val="00E8138B"/>
    <w:rsid w:val="00E814F7"/>
    <w:rsid w:val="00E81B50"/>
    <w:rsid w:val="00E827D2"/>
    <w:rsid w:val="00E82882"/>
    <w:rsid w:val="00E8330C"/>
    <w:rsid w:val="00E836A0"/>
    <w:rsid w:val="00E836CF"/>
    <w:rsid w:val="00E83E8A"/>
    <w:rsid w:val="00E8412D"/>
    <w:rsid w:val="00E8487D"/>
    <w:rsid w:val="00E85C16"/>
    <w:rsid w:val="00E8600B"/>
    <w:rsid w:val="00E86510"/>
    <w:rsid w:val="00E87486"/>
    <w:rsid w:val="00E87974"/>
    <w:rsid w:val="00E87F41"/>
    <w:rsid w:val="00E90285"/>
    <w:rsid w:val="00E913E3"/>
    <w:rsid w:val="00E917A5"/>
    <w:rsid w:val="00E92BAD"/>
    <w:rsid w:val="00E936B7"/>
    <w:rsid w:val="00E96888"/>
    <w:rsid w:val="00E96CFA"/>
    <w:rsid w:val="00E97F98"/>
    <w:rsid w:val="00EA038E"/>
    <w:rsid w:val="00EA0ACE"/>
    <w:rsid w:val="00EA1564"/>
    <w:rsid w:val="00EA23CC"/>
    <w:rsid w:val="00EA26AB"/>
    <w:rsid w:val="00EA28E0"/>
    <w:rsid w:val="00EA2E31"/>
    <w:rsid w:val="00EA305B"/>
    <w:rsid w:val="00EA3F51"/>
    <w:rsid w:val="00EA42F7"/>
    <w:rsid w:val="00EA467D"/>
    <w:rsid w:val="00EA46EC"/>
    <w:rsid w:val="00EA63B8"/>
    <w:rsid w:val="00EA6447"/>
    <w:rsid w:val="00EA6C29"/>
    <w:rsid w:val="00EA6EB1"/>
    <w:rsid w:val="00EA7658"/>
    <w:rsid w:val="00EA7D7D"/>
    <w:rsid w:val="00EA7F54"/>
    <w:rsid w:val="00EB0474"/>
    <w:rsid w:val="00EB04AC"/>
    <w:rsid w:val="00EB0619"/>
    <w:rsid w:val="00EB0F69"/>
    <w:rsid w:val="00EB23E8"/>
    <w:rsid w:val="00EB242A"/>
    <w:rsid w:val="00EB2DD9"/>
    <w:rsid w:val="00EB2FB4"/>
    <w:rsid w:val="00EB3B65"/>
    <w:rsid w:val="00EB4C0D"/>
    <w:rsid w:val="00EB5A0D"/>
    <w:rsid w:val="00EB5B6C"/>
    <w:rsid w:val="00EB6472"/>
    <w:rsid w:val="00EB682A"/>
    <w:rsid w:val="00EB6A27"/>
    <w:rsid w:val="00EC0411"/>
    <w:rsid w:val="00EC05FC"/>
    <w:rsid w:val="00EC0BBB"/>
    <w:rsid w:val="00EC0D56"/>
    <w:rsid w:val="00EC10DD"/>
    <w:rsid w:val="00EC2501"/>
    <w:rsid w:val="00EC2E26"/>
    <w:rsid w:val="00EC327B"/>
    <w:rsid w:val="00EC3628"/>
    <w:rsid w:val="00EC4D9A"/>
    <w:rsid w:val="00EC4E90"/>
    <w:rsid w:val="00EC5936"/>
    <w:rsid w:val="00EC5EB5"/>
    <w:rsid w:val="00EC624C"/>
    <w:rsid w:val="00EC684B"/>
    <w:rsid w:val="00EC70AC"/>
    <w:rsid w:val="00EC7AC1"/>
    <w:rsid w:val="00ED04CB"/>
    <w:rsid w:val="00ED2623"/>
    <w:rsid w:val="00ED2D7A"/>
    <w:rsid w:val="00ED3754"/>
    <w:rsid w:val="00ED436B"/>
    <w:rsid w:val="00ED45B3"/>
    <w:rsid w:val="00ED4BBE"/>
    <w:rsid w:val="00ED5045"/>
    <w:rsid w:val="00ED5109"/>
    <w:rsid w:val="00ED5B31"/>
    <w:rsid w:val="00ED65D3"/>
    <w:rsid w:val="00EE002A"/>
    <w:rsid w:val="00EE059E"/>
    <w:rsid w:val="00EE0C43"/>
    <w:rsid w:val="00EE0FCA"/>
    <w:rsid w:val="00EE15CF"/>
    <w:rsid w:val="00EE30D6"/>
    <w:rsid w:val="00EE36E0"/>
    <w:rsid w:val="00EE378C"/>
    <w:rsid w:val="00EE3DC9"/>
    <w:rsid w:val="00EE4059"/>
    <w:rsid w:val="00EE4171"/>
    <w:rsid w:val="00EE436B"/>
    <w:rsid w:val="00EE45F4"/>
    <w:rsid w:val="00EE4704"/>
    <w:rsid w:val="00EE4F65"/>
    <w:rsid w:val="00EE4FCA"/>
    <w:rsid w:val="00EE6E6D"/>
    <w:rsid w:val="00EE6EDF"/>
    <w:rsid w:val="00EE6EFB"/>
    <w:rsid w:val="00EE7E52"/>
    <w:rsid w:val="00EF01BF"/>
    <w:rsid w:val="00EF033E"/>
    <w:rsid w:val="00EF0DDA"/>
    <w:rsid w:val="00EF1319"/>
    <w:rsid w:val="00EF1DE6"/>
    <w:rsid w:val="00EF1F6C"/>
    <w:rsid w:val="00EF2489"/>
    <w:rsid w:val="00EF2694"/>
    <w:rsid w:val="00EF289B"/>
    <w:rsid w:val="00EF395E"/>
    <w:rsid w:val="00EF4408"/>
    <w:rsid w:val="00EF4425"/>
    <w:rsid w:val="00EF578A"/>
    <w:rsid w:val="00EF6530"/>
    <w:rsid w:val="00EF693E"/>
    <w:rsid w:val="00EF72D7"/>
    <w:rsid w:val="00EF736F"/>
    <w:rsid w:val="00EF7533"/>
    <w:rsid w:val="00EF798A"/>
    <w:rsid w:val="00F0086F"/>
    <w:rsid w:val="00F01AA9"/>
    <w:rsid w:val="00F0228D"/>
    <w:rsid w:val="00F0234D"/>
    <w:rsid w:val="00F0261E"/>
    <w:rsid w:val="00F028BB"/>
    <w:rsid w:val="00F0383C"/>
    <w:rsid w:val="00F03F3E"/>
    <w:rsid w:val="00F04319"/>
    <w:rsid w:val="00F046AB"/>
    <w:rsid w:val="00F04904"/>
    <w:rsid w:val="00F04EBB"/>
    <w:rsid w:val="00F056C1"/>
    <w:rsid w:val="00F0573C"/>
    <w:rsid w:val="00F06566"/>
    <w:rsid w:val="00F06C6C"/>
    <w:rsid w:val="00F07A56"/>
    <w:rsid w:val="00F1013D"/>
    <w:rsid w:val="00F10F06"/>
    <w:rsid w:val="00F12CA0"/>
    <w:rsid w:val="00F13214"/>
    <w:rsid w:val="00F1357E"/>
    <w:rsid w:val="00F1393D"/>
    <w:rsid w:val="00F15467"/>
    <w:rsid w:val="00F16322"/>
    <w:rsid w:val="00F167EB"/>
    <w:rsid w:val="00F167F4"/>
    <w:rsid w:val="00F207BD"/>
    <w:rsid w:val="00F2103F"/>
    <w:rsid w:val="00F21554"/>
    <w:rsid w:val="00F224B9"/>
    <w:rsid w:val="00F2276A"/>
    <w:rsid w:val="00F23E66"/>
    <w:rsid w:val="00F23F23"/>
    <w:rsid w:val="00F25395"/>
    <w:rsid w:val="00F253F4"/>
    <w:rsid w:val="00F3003F"/>
    <w:rsid w:val="00F3022C"/>
    <w:rsid w:val="00F31563"/>
    <w:rsid w:val="00F317B0"/>
    <w:rsid w:val="00F32245"/>
    <w:rsid w:val="00F3291C"/>
    <w:rsid w:val="00F33986"/>
    <w:rsid w:val="00F34BD4"/>
    <w:rsid w:val="00F363F2"/>
    <w:rsid w:val="00F364AD"/>
    <w:rsid w:val="00F36C91"/>
    <w:rsid w:val="00F37688"/>
    <w:rsid w:val="00F37DEB"/>
    <w:rsid w:val="00F37F22"/>
    <w:rsid w:val="00F40AF5"/>
    <w:rsid w:val="00F40BB7"/>
    <w:rsid w:val="00F424A7"/>
    <w:rsid w:val="00F435C7"/>
    <w:rsid w:val="00F4484C"/>
    <w:rsid w:val="00F4531F"/>
    <w:rsid w:val="00F45344"/>
    <w:rsid w:val="00F455E6"/>
    <w:rsid w:val="00F4648D"/>
    <w:rsid w:val="00F46A2F"/>
    <w:rsid w:val="00F46BF8"/>
    <w:rsid w:val="00F47017"/>
    <w:rsid w:val="00F47739"/>
    <w:rsid w:val="00F479AF"/>
    <w:rsid w:val="00F50A41"/>
    <w:rsid w:val="00F519F1"/>
    <w:rsid w:val="00F530EC"/>
    <w:rsid w:val="00F53194"/>
    <w:rsid w:val="00F533EC"/>
    <w:rsid w:val="00F538E1"/>
    <w:rsid w:val="00F54F69"/>
    <w:rsid w:val="00F552A1"/>
    <w:rsid w:val="00F5550D"/>
    <w:rsid w:val="00F559EB"/>
    <w:rsid w:val="00F56A35"/>
    <w:rsid w:val="00F57257"/>
    <w:rsid w:val="00F573A2"/>
    <w:rsid w:val="00F60787"/>
    <w:rsid w:val="00F610D6"/>
    <w:rsid w:val="00F61EE0"/>
    <w:rsid w:val="00F64339"/>
    <w:rsid w:val="00F64A60"/>
    <w:rsid w:val="00F64FAE"/>
    <w:rsid w:val="00F65285"/>
    <w:rsid w:val="00F659D2"/>
    <w:rsid w:val="00F65B35"/>
    <w:rsid w:val="00F65E19"/>
    <w:rsid w:val="00F6600D"/>
    <w:rsid w:val="00F66BA4"/>
    <w:rsid w:val="00F6744C"/>
    <w:rsid w:val="00F70AB6"/>
    <w:rsid w:val="00F71BBC"/>
    <w:rsid w:val="00F7251F"/>
    <w:rsid w:val="00F72749"/>
    <w:rsid w:val="00F72D7C"/>
    <w:rsid w:val="00F72E54"/>
    <w:rsid w:val="00F734C4"/>
    <w:rsid w:val="00F735C9"/>
    <w:rsid w:val="00F73B2C"/>
    <w:rsid w:val="00F74513"/>
    <w:rsid w:val="00F74787"/>
    <w:rsid w:val="00F74A54"/>
    <w:rsid w:val="00F74FE3"/>
    <w:rsid w:val="00F7504A"/>
    <w:rsid w:val="00F75523"/>
    <w:rsid w:val="00F755A4"/>
    <w:rsid w:val="00F756E6"/>
    <w:rsid w:val="00F77D8B"/>
    <w:rsid w:val="00F77FA5"/>
    <w:rsid w:val="00F802AC"/>
    <w:rsid w:val="00F81ACE"/>
    <w:rsid w:val="00F825DC"/>
    <w:rsid w:val="00F82895"/>
    <w:rsid w:val="00F82DC3"/>
    <w:rsid w:val="00F84044"/>
    <w:rsid w:val="00F85477"/>
    <w:rsid w:val="00F8566F"/>
    <w:rsid w:val="00F85B02"/>
    <w:rsid w:val="00F85BFE"/>
    <w:rsid w:val="00F867DC"/>
    <w:rsid w:val="00F87018"/>
    <w:rsid w:val="00F87E00"/>
    <w:rsid w:val="00F90522"/>
    <w:rsid w:val="00F9141F"/>
    <w:rsid w:val="00F92FEC"/>
    <w:rsid w:val="00F93CB6"/>
    <w:rsid w:val="00F93CD8"/>
    <w:rsid w:val="00F94260"/>
    <w:rsid w:val="00F94ACF"/>
    <w:rsid w:val="00F9529C"/>
    <w:rsid w:val="00F95329"/>
    <w:rsid w:val="00F95F7B"/>
    <w:rsid w:val="00F9681E"/>
    <w:rsid w:val="00F96B5A"/>
    <w:rsid w:val="00F972C5"/>
    <w:rsid w:val="00F9792D"/>
    <w:rsid w:val="00F979ED"/>
    <w:rsid w:val="00FA13DF"/>
    <w:rsid w:val="00FA2213"/>
    <w:rsid w:val="00FA253A"/>
    <w:rsid w:val="00FA3B19"/>
    <w:rsid w:val="00FA429D"/>
    <w:rsid w:val="00FA458E"/>
    <w:rsid w:val="00FA528F"/>
    <w:rsid w:val="00FA5C03"/>
    <w:rsid w:val="00FA6887"/>
    <w:rsid w:val="00FA6B8C"/>
    <w:rsid w:val="00FA777D"/>
    <w:rsid w:val="00FA7B2F"/>
    <w:rsid w:val="00FA7E91"/>
    <w:rsid w:val="00FB0C22"/>
    <w:rsid w:val="00FB0F9F"/>
    <w:rsid w:val="00FB1955"/>
    <w:rsid w:val="00FB1B85"/>
    <w:rsid w:val="00FB204C"/>
    <w:rsid w:val="00FB295A"/>
    <w:rsid w:val="00FB2B2E"/>
    <w:rsid w:val="00FB3782"/>
    <w:rsid w:val="00FB3AA9"/>
    <w:rsid w:val="00FB54D8"/>
    <w:rsid w:val="00FB5630"/>
    <w:rsid w:val="00FB5DE1"/>
    <w:rsid w:val="00FB5F41"/>
    <w:rsid w:val="00FB69B9"/>
    <w:rsid w:val="00FB7801"/>
    <w:rsid w:val="00FB7AF9"/>
    <w:rsid w:val="00FC0AD0"/>
    <w:rsid w:val="00FC14FA"/>
    <w:rsid w:val="00FC1798"/>
    <w:rsid w:val="00FC27C5"/>
    <w:rsid w:val="00FC30CC"/>
    <w:rsid w:val="00FC3D0B"/>
    <w:rsid w:val="00FC57FD"/>
    <w:rsid w:val="00FC5B89"/>
    <w:rsid w:val="00FC63CE"/>
    <w:rsid w:val="00FC67A6"/>
    <w:rsid w:val="00FC6FE6"/>
    <w:rsid w:val="00FD0358"/>
    <w:rsid w:val="00FD210D"/>
    <w:rsid w:val="00FD264C"/>
    <w:rsid w:val="00FD340A"/>
    <w:rsid w:val="00FD3D08"/>
    <w:rsid w:val="00FD3E0E"/>
    <w:rsid w:val="00FD4110"/>
    <w:rsid w:val="00FD417B"/>
    <w:rsid w:val="00FD433C"/>
    <w:rsid w:val="00FD5A69"/>
    <w:rsid w:val="00FD5FAE"/>
    <w:rsid w:val="00FD6976"/>
    <w:rsid w:val="00FD6CA2"/>
    <w:rsid w:val="00FD73A5"/>
    <w:rsid w:val="00FD7BD4"/>
    <w:rsid w:val="00FE0CA6"/>
    <w:rsid w:val="00FE12A5"/>
    <w:rsid w:val="00FE130B"/>
    <w:rsid w:val="00FE137A"/>
    <w:rsid w:val="00FE20D9"/>
    <w:rsid w:val="00FE2160"/>
    <w:rsid w:val="00FE2C43"/>
    <w:rsid w:val="00FE2E47"/>
    <w:rsid w:val="00FE32D1"/>
    <w:rsid w:val="00FE3D52"/>
    <w:rsid w:val="00FE42B3"/>
    <w:rsid w:val="00FE5772"/>
    <w:rsid w:val="00FE5AAF"/>
    <w:rsid w:val="00FE5B56"/>
    <w:rsid w:val="00FE6D44"/>
    <w:rsid w:val="00FE6F19"/>
    <w:rsid w:val="00FE7837"/>
    <w:rsid w:val="00FF081E"/>
    <w:rsid w:val="00FF0AAB"/>
    <w:rsid w:val="00FF0E3E"/>
    <w:rsid w:val="00FF1019"/>
    <w:rsid w:val="00FF10E7"/>
    <w:rsid w:val="00FF222B"/>
    <w:rsid w:val="00FF23F7"/>
    <w:rsid w:val="00FF2FCF"/>
    <w:rsid w:val="00FF5754"/>
    <w:rsid w:val="00FF6C43"/>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1"/>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A42"/>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2"/>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52E75"/>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252E75"/>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ind w:left="720"/>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693E"/>
    <w:rPr>
      <w:b/>
      <w:sz w:val="28"/>
    </w:rPr>
  </w:style>
  <w:style w:type="numbering" w:customStyle="1" w:styleId="StyleBulleted1">
    <w:name w:val="Style Bulleted1"/>
    <w:basedOn w:val="NoList"/>
    <w:rsid w:val="00C70905"/>
    <w:pPr>
      <w:numPr>
        <w:numId w:val="13"/>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qFormat/>
    <w:rsid w:val="00623987"/>
    <w:pPr>
      <w:tabs>
        <w:tab w:val="right" w:leader="dot" w:pos="9710"/>
      </w:tabs>
      <w:spacing w:after="100"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16975320">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72548704">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96621852">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61256784">
      <w:bodyDiv w:val="1"/>
      <w:marLeft w:val="0"/>
      <w:marRight w:val="0"/>
      <w:marTop w:val="0"/>
      <w:marBottom w:val="0"/>
      <w:divBdr>
        <w:top w:val="none" w:sz="0" w:space="0" w:color="auto"/>
        <w:left w:val="none" w:sz="0" w:space="0" w:color="auto"/>
        <w:bottom w:val="none" w:sz="0" w:space="0" w:color="auto"/>
        <w:right w:val="none" w:sz="0" w:space="0" w:color="auto"/>
      </w:divBdr>
    </w:div>
    <w:div w:id="286931290">
      <w:bodyDiv w:val="1"/>
      <w:marLeft w:val="0"/>
      <w:marRight w:val="0"/>
      <w:marTop w:val="0"/>
      <w:marBottom w:val="0"/>
      <w:divBdr>
        <w:top w:val="none" w:sz="0" w:space="0" w:color="auto"/>
        <w:left w:val="none" w:sz="0" w:space="0" w:color="auto"/>
        <w:bottom w:val="none" w:sz="0" w:space="0" w:color="auto"/>
        <w:right w:val="none" w:sz="0" w:space="0" w:color="auto"/>
      </w:divBdr>
    </w:div>
    <w:div w:id="365839040">
      <w:bodyDiv w:val="1"/>
      <w:marLeft w:val="0"/>
      <w:marRight w:val="0"/>
      <w:marTop w:val="0"/>
      <w:marBottom w:val="0"/>
      <w:divBdr>
        <w:top w:val="none" w:sz="0" w:space="0" w:color="auto"/>
        <w:left w:val="none" w:sz="0" w:space="0" w:color="auto"/>
        <w:bottom w:val="none" w:sz="0" w:space="0" w:color="auto"/>
        <w:right w:val="none" w:sz="0" w:space="0" w:color="auto"/>
      </w:divBdr>
    </w:div>
    <w:div w:id="367030086">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06192277">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42586926">
      <w:bodyDiv w:val="1"/>
      <w:marLeft w:val="0"/>
      <w:marRight w:val="0"/>
      <w:marTop w:val="0"/>
      <w:marBottom w:val="0"/>
      <w:divBdr>
        <w:top w:val="none" w:sz="0" w:space="0" w:color="auto"/>
        <w:left w:val="none" w:sz="0" w:space="0" w:color="auto"/>
        <w:bottom w:val="none" w:sz="0" w:space="0" w:color="auto"/>
        <w:right w:val="none" w:sz="0" w:space="0" w:color="auto"/>
      </w:divBdr>
    </w:div>
    <w:div w:id="642807281">
      <w:bodyDiv w:val="1"/>
      <w:marLeft w:val="0"/>
      <w:marRight w:val="0"/>
      <w:marTop w:val="0"/>
      <w:marBottom w:val="0"/>
      <w:divBdr>
        <w:top w:val="none" w:sz="0" w:space="0" w:color="auto"/>
        <w:left w:val="none" w:sz="0" w:space="0" w:color="auto"/>
        <w:bottom w:val="none" w:sz="0" w:space="0" w:color="auto"/>
        <w:right w:val="none" w:sz="0" w:space="0" w:color="auto"/>
      </w:divBdr>
    </w:div>
    <w:div w:id="675423657">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814757408">
      <w:bodyDiv w:val="1"/>
      <w:marLeft w:val="0"/>
      <w:marRight w:val="0"/>
      <w:marTop w:val="0"/>
      <w:marBottom w:val="0"/>
      <w:divBdr>
        <w:top w:val="none" w:sz="0" w:space="0" w:color="auto"/>
        <w:left w:val="none" w:sz="0" w:space="0" w:color="auto"/>
        <w:bottom w:val="none" w:sz="0" w:space="0" w:color="auto"/>
        <w:right w:val="none" w:sz="0" w:space="0" w:color="auto"/>
      </w:divBdr>
    </w:div>
    <w:div w:id="890921393">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1031153447">
      <w:bodyDiv w:val="1"/>
      <w:marLeft w:val="0"/>
      <w:marRight w:val="0"/>
      <w:marTop w:val="0"/>
      <w:marBottom w:val="0"/>
      <w:divBdr>
        <w:top w:val="none" w:sz="0" w:space="0" w:color="auto"/>
        <w:left w:val="none" w:sz="0" w:space="0" w:color="auto"/>
        <w:bottom w:val="none" w:sz="0" w:space="0" w:color="auto"/>
        <w:right w:val="none" w:sz="0" w:space="0" w:color="auto"/>
      </w:divBdr>
    </w:div>
    <w:div w:id="1032615807">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13421004">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22545696">
      <w:bodyDiv w:val="1"/>
      <w:marLeft w:val="0"/>
      <w:marRight w:val="0"/>
      <w:marTop w:val="0"/>
      <w:marBottom w:val="0"/>
      <w:divBdr>
        <w:top w:val="none" w:sz="0" w:space="0" w:color="auto"/>
        <w:left w:val="none" w:sz="0" w:space="0" w:color="auto"/>
        <w:bottom w:val="none" w:sz="0" w:space="0" w:color="auto"/>
        <w:right w:val="none" w:sz="0" w:space="0" w:color="auto"/>
      </w:divBdr>
    </w:div>
    <w:div w:id="1333220122">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1260276">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29315378">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2025589653">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63554562">
      <w:bodyDiv w:val="1"/>
      <w:marLeft w:val="0"/>
      <w:marRight w:val="0"/>
      <w:marTop w:val="0"/>
      <w:marBottom w:val="0"/>
      <w:divBdr>
        <w:top w:val="none" w:sz="0" w:space="0" w:color="auto"/>
        <w:left w:val="none" w:sz="0" w:space="0" w:color="auto"/>
        <w:bottom w:val="none" w:sz="0" w:space="0" w:color="auto"/>
        <w:right w:val="none" w:sz="0" w:space="0" w:color="auto"/>
      </w:divBdr>
    </w:div>
    <w:div w:id="2081560230">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www.epa.gov/indoor-air-quality-iaq/ozone-generators-are-sold-air-cleaners" TargetMode="External"/><Relationship Id="rId42" Type="http://schemas.openxmlformats.org/officeDocument/2006/relationships/image" Target="media/image11.jpeg"/><Relationship Id="rId47" Type="http://schemas.microsoft.com/office/2007/relationships/hdphoto" Target="media/hdphoto4.wdp"/><Relationship Id="rId63" Type="http://schemas.microsoft.com/office/2007/relationships/hdphoto" Target="media/hdphoto7.wdp"/><Relationship Id="rId68" Type="http://schemas.openxmlformats.org/officeDocument/2006/relationships/image" Target="media/image32.jpeg"/><Relationship Id="rId84" Type="http://schemas.openxmlformats.org/officeDocument/2006/relationships/header" Target="header8.xml"/><Relationship Id="rId89" Type="http://schemas.openxmlformats.org/officeDocument/2006/relationships/header" Target="header12.xml"/><Relationship Id="rId7" Type="http://schemas.openxmlformats.org/officeDocument/2006/relationships/endnotes" Target="endnotes.xml"/><Relationship Id="rId71" Type="http://schemas.openxmlformats.org/officeDocument/2006/relationships/image" Target="media/image35.jpeg"/><Relationship Id="rId92" Type="http://schemas.openxmlformats.org/officeDocument/2006/relationships/hyperlink" Target="https://www.epa.gov/mold/pdf-version-checklist-mold-remediation-mold-remediation-schools-and-commercial-buildings" TargetMode="External"/><Relationship Id="rId2" Type="http://schemas.openxmlformats.org/officeDocument/2006/relationships/numbering" Target="numbering.xml"/><Relationship Id="rId16" Type="http://schemas.openxmlformats.org/officeDocument/2006/relationships/hyperlink" Target="https://www.epa.gov/indoor-air-quality-iaq/ozone-generators-are-sold-air-cleaners" TargetMode="External"/><Relationship Id="rId29" Type="http://schemas.openxmlformats.org/officeDocument/2006/relationships/header" Target="header3.xml"/><Relationship Id="rId11" Type="http://schemas.openxmlformats.org/officeDocument/2006/relationships/footer" Target="footer2.xml"/><Relationship Id="rId24" Type="http://schemas.openxmlformats.org/officeDocument/2006/relationships/hyperlink" Target="https://www.architectsjournal.co.uk/home/the-distance-at-which-trees-can-affect-a-building-is-quite-significant/130858.article"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image" Target="media/image10.png"/><Relationship Id="rId45" Type="http://schemas.openxmlformats.org/officeDocument/2006/relationships/image" Target="media/image14.jpeg"/><Relationship Id="rId53" Type="http://schemas.openxmlformats.org/officeDocument/2006/relationships/image" Target="media/image20.jpeg"/><Relationship Id="rId58" Type="http://schemas.microsoft.com/office/2007/relationships/hdphoto" Target="media/hdphoto6.wdp"/><Relationship Id="rId66" Type="http://schemas.microsoft.com/office/2007/relationships/hdphoto" Target="media/hdphoto8.wdp"/><Relationship Id="rId74" Type="http://schemas.openxmlformats.org/officeDocument/2006/relationships/image" Target="media/image38.jpeg"/><Relationship Id="rId79" Type="http://schemas.openxmlformats.org/officeDocument/2006/relationships/header" Target="header5.xml"/><Relationship Id="rId87" Type="http://schemas.openxmlformats.org/officeDocument/2006/relationships/header" Target="header10.xm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jpeg"/><Relationship Id="rId82" Type="http://schemas.openxmlformats.org/officeDocument/2006/relationships/header" Target="header7.xml"/><Relationship Id="rId90" Type="http://schemas.openxmlformats.org/officeDocument/2006/relationships/hyperlink" Target="https://www.mass.gov/doc/asthma-and-your-environment-english/download" TargetMode="External"/><Relationship Id="rId95" Type="http://schemas.openxmlformats.org/officeDocument/2006/relationships/hyperlink" Target="https://www.epa.gov/ipm/introduction-integrated-pest-management" TargetMode="External"/><Relationship Id="rId19" Type="http://schemas.openxmlformats.org/officeDocument/2006/relationships/hyperlink" Target="https://www.mass.gov/lists/indoor-air-quality-manual-and-appendices" TargetMode="External"/><Relationship Id="rId14" Type="http://schemas.openxmlformats.org/officeDocument/2006/relationships/hyperlink" Target="https://www.mass.gov/info-details/guidance-regarding-testing-for-mold-in-water-damaged-public-buildings" TargetMode="External"/><Relationship Id="rId22" Type="http://schemas.openxmlformats.org/officeDocument/2006/relationships/hyperlink" Target="http://www.epa.gov/mold/mold-remediation-schools-and-commercial-buildings-guide" TargetMode="Externa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image" Target="media/image6.jpeg"/><Relationship Id="rId43" Type="http://schemas.openxmlformats.org/officeDocument/2006/relationships/image" Target="media/image12.jpeg"/><Relationship Id="rId48" Type="http://schemas.openxmlformats.org/officeDocument/2006/relationships/image" Target="media/image16.jpeg"/><Relationship Id="rId56" Type="http://schemas.openxmlformats.org/officeDocument/2006/relationships/image" Target="media/image23.jpeg"/><Relationship Id="rId64" Type="http://schemas.openxmlformats.org/officeDocument/2006/relationships/image" Target="media/image29.jpeg"/><Relationship Id="rId69" Type="http://schemas.openxmlformats.org/officeDocument/2006/relationships/image" Target="media/image33.jpeg"/><Relationship Id="rId77" Type="http://schemas.openxmlformats.org/officeDocument/2006/relationships/header" Target="header4.xml"/><Relationship Id="rId100"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36.jpeg"/><Relationship Id="rId80" Type="http://schemas.openxmlformats.org/officeDocument/2006/relationships/footer" Target="footer7.xml"/><Relationship Id="rId85" Type="http://schemas.openxmlformats.org/officeDocument/2006/relationships/footer" Target="footer9.xml"/><Relationship Id="rId93" Type="http://schemas.openxmlformats.org/officeDocument/2006/relationships/hyperlink" Target="https://www.ashrae.org/technical-resources/bookstore/standards-180-and-211" TargetMode="External"/><Relationship Id="rId98" Type="http://schemas.openxmlformats.org/officeDocument/2006/relationships/hyperlink" Target="https://www.mass.gov/service-details/construction-and-renovation-generated-pollutants-in-occupied-buildings" TargetMode="External"/><Relationship Id="rId3" Type="http://schemas.openxmlformats.org/officeDocument/2006/relationships/styles" Target="styles.xml"/><Relationship Id="rId12" Type="http://schemas.openxmlformats.org/officeDocument/2006/relationships/hyperlink" Target="http://www.epa.gov/mold/mold-remediation-schools-and-commercial-buildings-guide" TargetMode="External"/><Relationship Id="rId17" Type="http://schemas.openxmlformats.org/officeDocument/2006/relationships/hyperlink" Target="https://www.bickersinsurance.co.uk/about-us/latest-news/property-owners-news/a-list-of-trees-and-the-recommended-safe-distance-from-buildings/" TargetMode="External"/><Relationship Id="rId25" Type="http://schemas.openxmlformats.org/officeDocument/2006/relationships/header" Target="header1.xml"/><Relationship Id="rId33" Type="http://schemas.openxmlformats.org/officeDocument/2006/relationships/image" Target="media/image4.jpeg"/><Relationship Id="rId38" Type="http://schemas.openxmlformats.org/officeDocument/2006/relationships/image" Target="media/image9.png"/><Relationship Id="rId46" Type="http://schemas.openxmlformats.org/officeDocument/2006/relationships/image" Target="media/image15.png"/><Relationship Id="rId59" Type="http://schemas.openxmlformats.org/officeDocument/2006/relationships/image" Target="media/image25.jpeg"/><Relationship Id="rId67" Type="http://schemas.openxmlformats.org/officeDocument/2006/relationships/image" Target="media/image31.jpeg"/><Relationship Id="rId103" Type="http://schemas.openxmlformats.org/officeDocument/2006/relationships/glossaryDocument" Target="glossary/document.xml"/><Relationship Id="rId20" Type="http://schemas.openxmlformats.org/officeDocument/2006/relationships/hyperlink" Target="https://www.noaa.gov/news/summer-2021-neck-and-neck-with-dust-bowl-summer-for-hottest-on-record" TargetMode="External"/><Relationship Id="rId41" Type="http://schemas.microsoft.com/office/2007/relationships/hdphoto" Target="media/hdphoto3.wdp"/><Relationship Id="rId54" Type="http://schemas.openxmlformats.org/officeDocument/2006/relationships/image" Target="media/image21.jpeg"/><Relationship Id="rId62" Type="http://schemas.openxmlformats.org/officeDocument/2006/relationships/image" Target="media/image28.png"/><Relationship Id="rId70" Type="http://schemas.openxmlformats.org/officeDocument/2006/relationships/image" Target="media/image34.jpeg"/><Relationship Id="rId75" Type="http://schemas.openxmlformats.org/officeDocument/2006/relationships/image" Target="media/image39.png"/><Relationship Id="rId83" Type="http://schemas.openxmlformats.org/officeDocument/2006/relationships/footer" Target="footer8.xml"/><Relationship Id="rId88" Type="http://schemas.openxmlformats.org/officeDocument/2006/relationships/header" Target="header11.xml"/><Relationship Id="rId91" Type="http://schemas.openxmlformats.org/officeDocument/2006/relationships/hyperlink" Target="https://www.cdc.gov/niosh/docs/2019-115/pdfs/2019-115.pdf?id=10.26616/NIOSHPUB2019115&amp;inf_contact_key=241b5c2ed98c27d94b530dedc36f1623f651f238aa2edbb9c8b7cff03e0b16a0" TargetMode="External"/><Relationship Id="rId96" Type="http://schemas.openxmlformats.org/officeDocument/2006/relationships/hyperlink" Target="https://www.mass.gov/doc/clean-air-is-odor-free-removing-fragrances-to-improve-indoor-air-quality-in-schools-and-0/downloa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pa.gov/mold/mold-remediation-schools-and-commercial-buildings-guide" TargetMode="External"/><Relationship Id="rId23" Type="http://schemas.openxmlformats.org/officeDocument/2006/relationships/hyperlink" Target="https://www.wbur.org/news/2023/09/12/summer-flooding-rain-massachusetts" TargetMode="External"/><Relationship Id="rId28" Type="http://schemas.openxmlformats.org/officeDocument/2006/relationships/footer" Target="footer4.xml"/><Relationship Id="rId36" Type="http://schemas.openxmlformats.org/officeDocument/2006/relationships/image" Target="media/image7.jpeg"/><Relationship Id="rId49" Type="http://schemas.openxmlformats.org/officeDocument/2006/relationships/image" Target="media/image17.jpeg"/><Relationship Id="rId57" Type="http://schemas.openxmlformats.org/officeDocument/2006/relationships/image" Target="media/image24.png"/><Relationship Id="rId10" Type="http://schemas.openxmlformats.org/officeDocument/2006/relationships/footer" Target="footer1.xml"/><Relationship Id="rId31" Type="http://schemas.openxmlformats.org/officeDocument/2006/relationships/image" Target="media/image2.jpeg"/><Relationship Id="rId44" Type="http://schemas.openxmlformats.org/officeDocument/2006/relationships/image" Target="media/image13.jpeg"/><Relationship Id="rId52" Type="http://schemas.microsoft.com/office/2007/relationships/hdphoto" Target="media/hdphoto5.wdp"/><Relationship Id="rId60" Type="http://schemas.openxmlformats.org/officeDocument/2006/relationships/image" Target="media/image26.jpeg"/><Relationship Id="rId65" Type="http://schemas.openxmlformats.org/officeDocument/2006/relationships/image" Target="media/image30.png"/><Relationship Id="rId73" Type="http://schemas.openxmlformats.org/officeDocument/2006/relationships/image" Target="media/image37.jpeg"/><Relationship Id="rId78" Type="http://schemas.openxmlformats.org/officeDocument/2006/relationships/footer" Target="footer6.xml"/><Relationship Id="rId81" Type="http://schemas.openxmlformats.org/officeDocument/2006/relationships/header" Target="header6.xml"/><Relationship Id="rId86" Type="http://schemas.openxmlformats.org/officeDocument/2006/relationships/header" Target="header9.xml"/><Relationship Id="rId94" Type="http://schemas.openxmlformats.org/officeDocument/2006/relationships/hyperlink" Target="https://www.ashrae.org/technical-resources/bookstore/standards-180-and-211" TargetMode="External"/><Relationship Id="rId99" Type="http://schemas.openxmlformats.org/officeDocument/2006/relationships/header" Target="header13.xml"/><Relationship Id="rId101" Type="http://schemas.openxmlformats.org/officeDocument/2006/relationships/header" Target="header15.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yperlink" Target="https://www.mass.gov/info-details/guidance-regarding-testing-for-mold-in-water-damaged-public-buildings" TargetMode="External"/><Relationship Id="rId18" Type="http://schemas.openxmlformats.org/officeDocument/2006/relationships/hyperlink" Target="http://www.mass.gov/eohhs/gov/departments/dph/programs/environmental-health/exposure-topics/iaq/iaq-manual/" TargetMode="External"/><Relationship Id="rId39" Type="http://schemas.microsoft.com/office/2007/relationships/hdphoto" Target="media/hdphoto2.wdp"/><Relationship Id="rId34" Type="http://schemas.openxmlformats.org/officeDocument/2006/relationships/image" Target="media/image5.jpeg"/><Relationship Id="rId50" Type="http://schemas.openxmlformats.org/officeDocument/2006/relationships/image" Target="media/image18.jpeg"/><Relationship Id="rId55" Type="http://schemas.openxmlformats.org/officeDocument/2006/relationships/image" Target="media/image22.jpeg"/><Relationship Id="rId76" Type="http://schemas.openxmlformats.org/officeDocument/2006/relationships/image" Target="media/image40.emf"/><Relationship Id="rId97" Type="http://schemas.openxmlformats.org/officeDocument/2006/relationships/hyperlink" Target="https://www.mass.gov/files/documents/2018/02/20/idling-faq.pdf" TargetMode="External"/><Relationship Id="rId10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bookmarkStart w:id="0" w:name="Building_Name"/>
          <w:bookmarkEnd w:id="0"/>
          <w:r>
            <w:rPr>
              <w:rFonts w:ascii="Franklin Gothic Book" w:hAnsi="Franklin Gothic Book" w:cstheme="minorHAnsi"/>
              <w:color w:val="0070C0"/>
              <w:sz w:val="32"/>
              <w:szCs w:val="32"/>
            </w:rPr>
            <w:t>Date</w:t>
          </w:r>
        </w:p>
        <w:bookmarkStart w:id="1" w:name="Dropdown1"/>
        <w:bookmarkEnd w:id="1"/>
      </w:docPartBody>
    </w:docPart>
    <w:docPart>
      <w:docPartPr>
        <w:name w:val="1B9199D03C0C4CFDA7E1314464473E77"/>
        <w:category>
          <w:name w:val="General"/>
          <w:gallery w:val="placeholder"/>
        </w:category>
        <w:types>
          <w:type w:val="bbPlcHdr"/>
        </w:types>
        <w:behaviors>
          <w:behavior w:val="content"/>
        </w:behaviors>
        <w:guid w:val="{1A92B5C1-1BAE-4485-97B1-F09EE3450169}"/>
      </w:docPartPr>
      <w:docPartBody>
        <w:p w:rsidR="003F3FD4" w:rsidRDefault="003F3FD4" w:rsidP="003F3FD4">
          <w:pPr>
            <w:pStyle w:val="1B9199D03C0C4CFDA7E1314464473E7713"/>
          </w:pPr>
          <w:r w:rsidRPr="00316C62">
            <w:rPr>
              <w:rStyle w:val="PlaceholderText"/>
              <w:rFonts w:ascii="Franklin Gothic Book" w:hAnsi="Franklin Gothic Book"/>
            </w:rPr>
            <w:t>recommendation #2</w:t>
          </w:r>
        </w:p>
      </w:docPartBody>
    </w:docPart>
    <w:docPart>
      <w:docPartPr>
        <w:name w:val="17A5EBB2FF5945C3936FED51B3FBFA7B"/>
        <w:category>
          <w:name w:val="General"/>
          <w:gallery w:val="placeholder"/>
        </w:category>
        <w:types>
          <w:type w:val="bbPlcHdr"/>
        </w:types>
        <w:behaviors>
          <w:behavior w:val="content"/>
        </w:behaviors>
        <w:guid w:val="{F448F5D3-DC4F-44DB-9D2E-93BA16D839E3}"/>
      </w:docPartPr>
      <w:docPartBody>
        <w:p w:rsidR="003F3FD4" w:rsidRDefault="003F3FD4" w:rsidP="003F3FD4">
          <w:pPr>
            <w:pStyle w:val="17A5EBB2FF5945C3936FED51B3FBFA7B12"/>
          </w:pPr>
          <w:r w:rsidRPr="00316C62">
            <w:rPr>
              <w:rStyle w:val="PlaceholderText"/>
              <w:rFonts w:ascii="Franklin Gothic Book" w:hAnsi="Franklin Gothic Book"/>
            </w:rPr>
            <w:t>recommendation #1</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F656B8A778B849A5AA62783D17F2F03D"/>
        <w:category>
          <w:name w:val="General"/>
          <w:gallery w:val="placeholder"/>
        </w:category>
        <w:types>
          <w:type w:val="bbPlcHdr"/>
        </w:types>
        <w:behaviors>
          <w:behavior w:val="content"/>
        </w:behaviors>
        <w:guid w:val="{AA360D21-3F64-4EA3-BC32-88E320A71C44}"/>
      </w:docPartPr>
      <w:docPartBody>
        <w:p w:rsidR="003F3FD4" w:rsidRDefault="003F3FD4" w:rsidP="003F3FD4">
          <w:pPr>
            <w:pStyle w:val="F656B8A778B849A5AA62783D17F2F03D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C9BF00B7876441C793A4515F65EBF83E"/>
        <w:category>
          <w:name w:val="General"/>
          <w:gallery w:val="placeholder"/>
        </w:category>
        <w:types>
          <w:type w:val="bbPlcHdr"/>
        </w:types>
        <w:behaviors>
          <w:behavior w:val="content"/>
        </w:behaviors>
        <w:guid w:val="{1E804312-7501-4D5C-89E9-D6CA091C2032}"/>
      </w:docPartPr>
      <w:docPartBody>
        <w:p w:rsidR="00262E22" w:rsidRDefault="00262E22" w:rsidP="00262E22">
          <w:pPr>
            <w:pStyle w:val="C9BF00B7876441C793A4515F65EBF83E"/>
          </w:pPr>
          <w:r w:rsidRPr="00971BC4">
            <w:rPr>
              <w:rStyle w:val="PlaceholderText"/>
              <w:rFonts w:ascii="Franklin Gothic Book" w:hAnsi="Franklin Gothic Book"/>
            </w:rPr>
            <w:t>name of requestor</w:t>
          </w:r>
        </w:p>
      </w:docPartBody>
    </w:docPart>
    <w:docPart>
      <w:docPartPr>
        <w:name w:val="3FFE322B3DBD457AAF8ED055FC4B8E29"/>
        <w:category>
          <w:name w:val="General"/>
          <w:gallery w:val="placeholder"/>
        </w:category>
        <w:types>
          <w:type w:val="bbPlcHdr"/>
        </w:types>
        <w:behaviors>
          <w:behavior w:val="content"/>
        </w:behaviors>
        <w:guid w:val="{446B5464-CC0A-48F3-B376-22F4801DD773}"/>
      </w:docPartPr>
      <w:docPartBody>
        <w:p w:rsidR="00262E22" w:rsidRDefault="00262E22" w:rsidP="00262E22">
          <w:pPr>
            <w:pStyle w:val="3FFE322B3DBD457AAF8ED055FC4B8E29"/>
          </w:pPr>
          <w:r w:rsidRPr="00AE1EA0">
            <w:rPr>
              <w:rStyle w:val="PlaceholderText"/>
              <w:rFonts w:ascii="Franklin Gothic Book" w:hAnsi="Franklin Gothic Book"/>
            </w:rPr>
            <w:t>reason for 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35908"/>
    <w:rsid w:val="0005599E"/>
    <w:rsid w:val="00096F72"/>
    <w:rsid w:val="000A3C64"/>
    <w:rsid w:val="000F0FB8"/>
    <w:rsid w:val="0011018B"/>
    <w:rsid w:val="00172B64"/>
    <w:rsid w:val="001B778A"/>
    <w:rsid w:val="00262E22"/>
    <w:rsid w:val="00390654"/>
    <w:rsid w:val="003A526E"/>
    <w:rsid w:val="003C211B"/>
    <w:rsid w:val="003F3FD4"/>
    <w:rsid w:val="005002E6"/>
    <w:rsid w:val="00501F16"/>
    <w:rsid w:val="00502F0A"/>
    <w:rsid w:val="005B6A36"/>
    <w:rsid w:val="00606ED3"/>
    <w:rsid w:val="00632BF1"/>
    <w:rsid w:val="00645E7F"/>
    <w:rsid w:val="006544D6"/>
    <w:rsid w:val="006B72ED"/>
    <w:rsid w:val="006C069E"/>
    <w:rsid w:val="007304F8"/>
    <w:rsid w:val="00733E12"/>
    <w:rsid w:val="00795868"/>
    <w:rsid w:val="00811A73"/>
    <w:rsid w:val="008215EE"/>
    <w:rsid w:val="008A03B6"/>
    <w:rsid w:val="008A1BA7"/>
    <w:rsid w:val="008A1D35"/>
    <w:rsid w:val="008E5836"/>
    <w:rsid w:val="00955687"/>
    <w:rsid w:val="009869CF"/>
    <w:rsid w:val="009F00F3"/>
    <w:rsid w:val="00A40A22"/>
    <w:rsid w:val="00A738B6"/>
    <w:rsid w:val="00AB6051"/>
    <w:rsid w:val="00B13540"/>
    <w:rsid w:val="00BD5212"/>
    <w:rsid w:val="00C216CF"/>
    <w:rsid w:val="00C95B1D"/>
    <w:rsid w:val="00D84978"/>
    <w:rsid w:val="00E2091F"/>
    <w:rsid w:val="00E351EE"/>
    <w:rsid w:val="00E3730D"/>
    <w:rsid w:val="00E40B70"/>
    <w:rsid w:val="00E84B60"/>
    <w:rsid w:val="00E90285"/>
    <w:rsid w:val="00E91D78"/>
    <w:rsid w:val="00F54D82"/>
    <w:rsid w:val="00FB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E22"/>
    <w:rPr>
      <w:color w:val="80808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17A5EBB2FF5945C3936FED51B3FBFA7B12">
    <w:name w:val="17A5EBB2FF5945C3936FED51B3FBFA7B12"/>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1B9199D03C0C4CFDA7E1314464473E7713">
    <w:name w:val="1B9199D03C0C4CFDA7E1314464473E7713"/>
    <w:rsid w:val="003F3FD4"/>
    <w:pPr>
      <w:spacing w:after="0" w:line="240" w:lineRule="auto"/>
      <w:ind w:left="720"/>
      <w:contextualSpacing/>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F656B8A778B849A5AA62783D17F2F03D1">
    <w:name w:val="F656B8A778B849A5AA62783D17F2F03D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C9BF00B7876441C793A4515F65EBF83E">
    <w:name w:val="C9BF00B7876441C793A4515F65EBF83E"/>
    <w:rsid w:val="00262E22"/>
    <w:pPr>
      <w:spacing w:line="278" w:lineRule="auto"/>
    </w:pPr>
    <w:rPr>
      <w:kern w:val="2"/>
      <w:sz w:val="24"/>
      <w:szCs w:val="24"/>
      <w14:ligatures w14:val="standardContextual"/>
    </w:rPr>
  </w:style>
  <w:style w:type="paragraph" w:customStyle="1" w:styleId="3FFE322B3DBD457AAF8ED055FC4B8E29">
    <w:name w:val="3FFE322B3DBD457AAF8ED055FC4B8E29"/>
    <w:rsid w:val="00262E2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7426</Words>
  <Characters>42332</Characters>
  <Application>Microsoft Office Word</Application>
  <DocSecurity>0</DocSecurity>
  <Lines>352</Lines>
  <Paragraphs>99</Paragraphs>
  <ScaleCrop>false</ScaleCrop>
  <Company/>
  <LinksUpToDate>false</LinksUpToDate>
  <CharactersWithSpaces>49659</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2025-03-26T17:09:00Z</dcterms:created>
  <dcterms:modified xsi:type="dcterms:W3CDTF">2025-03-26T17:16:00Z</dcterms:modified>
</cp:coreProperties>
</file>