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1FFC4934" w:rsidR="009170B3" w:rsidRDefault="009170B3" w:rsidP="00A6450B">
      <w:pPr>
        <w:jc w:val="center"/>
        <w:rPr>
          <w:rFonts w:asciiTheme="minorHAnsi" w:hAnsiTheme="minorHAnsi" w:cstheme="minorHAnsi"/>
          <w:bCs/>
          <w:color w:val="0070C0"/>
          <w:sz w:val="40"/>
          <w:szCs w:val="40"/>
        </w:rPr>
      </w:pPr>
      <w:bookmarkStart w:id="0" w:name="_Hlk210649365"/>
      <w:bookmarkEnd w:id="0"/>
    </w:p>
    <w:p w14:paraId="78FEA9F2" w14:textId="77777777" w:rsidR="007713B5" w:rsidRDefault="007713B5" w:rsidP="00A6450B">
      <w:pPr>
        <w:jc w:val="center"/>
        <w:rPr>
          <w:rFonts w:asciiTheme="minorHAnsi" w:hAnsiTheme="minorHAnsi" w:cstheme="minorHAnsi"/>
          <w:bCs/>
          <w:color w:val="0070C0"/>
          <w:sz w:val="40"/>
          <w:szCs w:val="40"/>
        </w:rPr>
      </w:pPr>
    </w:p>
    <w:p w14:paraId="6425E878" w14:textId="77777777" w:rsidR="007713B5" w:rsidRPr="00C4420F" w:rsidRDefault="007713B5" w:rsidP="00A6450B">
      <w:pPr>
        <w:jc w:val="center"/>
        <w:rPr>
          <w:rFonts w:asciiTheme="minorHAnsi" w:hAnsiTheme="minorHAnsi" w:cstheme="minorHAnsi"/>
          <w:bCs/>
          <w:color w:val="0070C0"/>
          <w:sz w:val="40"/>
          <w:szCs w:val="40"/>
        </w:rPr>
      </w:pPr>
    </w:p>
    <w:p w14:paraId="19E19E62" w14:textId="087261AD"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 xml:space="preserve">INDOOR AIR QUALITY </w:t>
      </w:r>
      <w:r w:rsidR="00123D2B">
        <w:rPr>
          <w:rFonts w:ascii="Franklin Gothic Book" w:hAnsi="Franklin Gothic Book"/>
          <w:color w:val="0070C0"/>
          <w:sz w:val="36"/>
          <w:szCs w:val="36"/>
        </w:rPr>
        <w:t>WALKTHROUGH</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2F5CEF29" w14:textId="77777777" w:rsidR="004D2101" w:rsidRPr="002D491C" w:rsidRDefault="004D2101" w:rsidP="006F22CE">
      <w:pPr>
        <w:jc w:val="center"/>
        <w:rPr>
          <w:rFonts w:ascii="Franklin Gothic Book" w:hAnsi="Franklin Gothic Book" w:cstheme="minorHAnsi"/>
          <w:bCs/>
          <w:color w:val="1F497D" w:themeColor="text2"/>
          <w:szCs w:val="24"/>
        </w:rPr>
      </w:pPr>
    </w:p>
    <w:bookmarkStart w:id="1" w:name="_Hlk200110809"/>
    <w:p w14:paraId="57F34F3D" w14:textId="77777777" w:rsidR="00B04881" w:rsidRDefault="0088201C" w:rsidP="00753A9F">
      <w:pPr>
        <w:jc w:val="center"/>
        <w:rPr>
          <w:rFonts w:ascii="Franklin Gothic Book" w:hAnsi="Franklin Gothic Book" w:cstheme="minorHAnsi"/>
          <w:bCs/>
          <w:color w:val="0070C0"/>
          <w:sz w:val="32"/>
          <w:szCs w:val="32"/>
          <w:highlight w:val="yellow"/>
        </w:rPr>
      </w:pPr>
      <w:sdt>
        <w:sdtPr>
          <w:rPr>
            <w:rFonts w:ascii="Franklin Gothic Book" w:hAnsi="Franklin Gothic Book" w:cstheme="minorHAnsi"/>
            <w:b/>
            <w:color w:val="0070C0"/>
            <w:sz w:val="40"/>
            <w:szCs w:val="40"/>
            <w:highlight w:val="yellow"/>
          </w:rPr>
          <w:id w:val="725340614"/>
          <w:placeholder>
            <w:docPart w:val="EF6C881217F6483CA2DBC4512481F6E1"/>
          </w:placeholder>
        </w:sdtPr>
        <w:sdtEndPr>
          <w:rPr>
            <w:b w:val="0"/>
            <w:bCs/>
            <w:sz w:val="32"/>
            <w:szCs w:val="32"/>
          </w:rPr>
        </w:sdtEndPr>
        <w:sdtContent>
          <w:r w:rsidR="00B04881" w:rsidRPr="00B04881">
            <w:rPr>
              <w:rFonts w:ascii="Franklin Gothic Book" w:hAnsi="Franklin Gothic Book" w:cstheme="minorHAnsi"/>
              <w:b/>
              <w:color w:val="0070C0"/>
              <w:sz w:val="40"/>
              <w:szCs w:val="40"/>
            </w:rPr>
            <w:t>James Madison Morton</w:t>
          </w:r>
          <w:r w:rsidR="00B04881">
            <w:rPr>
              <w:rFonts w:ascii="Franklin Gothic Book" w:hAnsi="Franklin Gothic Book" w:cstheme="minorHAnsi"/>
              <w:b/>
              <w:color w:val="0070C0"/>
              <w:sz w:val="40"/>
              <w:szCs w:val="40"/>
            </w:rPr>
            <w:t xml:space="preserve"> Middle School</w:t>
          </w:r>
        </w:sdtContent>
      </w:sdt>
    </w:p>
    <w:p w14:paraId="384AE27B" w14:textId="1507E3EF" w:rsidR="00B04881" w:rsidRPr="00B04881" w:rsidRDefault="00B04881" w:rsidP="00753A9F">
      <w:pPr>
        <w:jc w:val="center"/>
        <w:rPr>
          <w:rFonts w:ascii="Franklin Gothic Book" w:hAnsi="Franklin Gothic Book" w:cstheme="minorHAnsi"/>
          <w:bCs/>
          <w:color w:val="0070C0"/>
          <w:sz w:val="32"/>
          <w:szCs w:val="32"/>
        </w:rPr>
      </w:pPr>
      <w:r w:rsidRPr="00B04881">
        <w:rPr>
          <w:rFonts w:ascii="Franklin Gothic Book" w:hAnsi="Franklin Gothic Book" w:cstheme="minorHAnsi"/>
          <w:bCs/>
          <w:color w:val="0070C0"/>
          <w:sz w:val="32"/>
          <w:szCs w:val="32"/>
        </w:rPr>
        <w:t>1135 N Main Street</w:t>
      </w:r>
    </w:p>
    <w:p w14:paraId="20B91B3C" w14:textId="212234A8" w:rsidR="003C3E29" w:rsidRPr="00B04881" w:rsidRDefault="00753A9F" w:rsidP="00753A9F">
      <w:pPr>
        <w:jc w:val="center"/>
        <w:rPr>
          <w:rFonts w:ascii="Franklin Gothic Book" w:hAnsi="Franklin Gothic Book" w:cstheme="minorHAnsi"/>
          <w:bCs/>
          <w:color w:val="0070C0"/>
          <w:sz w:val="32"/>
          <w:szCs w:val="32"/>
        </w:rPr>
      </w:pPr>
      <w:r w:rsidRPr="00B04881">
        <w:rPr>
          <w:rFonts w:ascii="Franklin Gothic Book" w:hAnsi="Franklin Gothic Book" w:cstheme="minorHAnsi"/>
          <w:bCs/>
          <w:color w:val="0070C0"/>
          <w:sz w:val="32"/>
          <w:szCs w:val="32"/>
        </w:rPr>
        <w:t>Fall River, MA</w:t>
      </w:r>
    </w:p>
    <w:bookmarkEnd w:id="1"/>
    <w:p w14:paraId="28368FEE" w14:textId="77777777" w:rsidR="00753A9F" w:rsidRPr="00B04881" w:rsidRDefault="00753A9F" w:rsidP="00753A9F">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0F6C7A7CF03456D811FEB5F024A337F"/>
        </w:placeholder>
        <w:date w:fullDate="2025-10-01T00:00:00Z">
          <w:dateFormat w:val="MMMM yyyy"/>
          <w:lid w:val="en-US"/>
          <w:storeMappedDataAs w:val="dateTime"/>
          <w:calendar w:val="gregorian"/>
        </w:date>
      </w:sdtPr>
      <w:sdtEndPr/>
      <w:sdtContent>
        <w:p w14:paraId="3F3BF6AE" w14:textId="07750D70" w:rsidR="00215072" w:rsidRPr="009A6195" w:rsidRDefault="007713B5" w:rsidP="00A6450B">
          <w:pPr>
            <w:jc w:val="center"/>
            <w:rPr>
              <w:rFonts w:ascii="Franklin Gothic Book" w:hAnsi="Franklin Gothic Book" w:cstheme="minorHAnsi"/>
              <w:b/>
              <w:bCs/>
              <w:color w:val="0070C0"/>
              <w:sz w:val="32"/>
              <w:szCs w:val="32"/>
            </w:rPr>
          </w:pPr>
          <w:r w:rsidRPr="00B04881">
            <w:rPr>
              <w:rFonts w:ascii="Franklin Gothic Book" w:hAnsi="Franklin Gothic Book" w:cstheme="minorHAnsi"/>
              <w:b/>
              <w:bCs/>
              <w:color w:val="0070C0"/>
              <w:sz w:val="32"/>
              <w:szCs w:val="32"/>
            </w:rPr>
            <w:t>October</w:t>
          </w:r>
          <w:r w:rsidR="00AE12A9" w:rsidRPr="00B04881">
            <w:rPr>
              <w:rFonts w:ascii="Franklin Gothic Book" w:hAnsi="Franklin Gothic Book" w:cstheme="minorHAnsi"/>
              <w:b/>
              <w:bCs/>
              <w:color w:val="0070C0"/>
              <w:sz w:val="32"/>
              <w:szCs w:val="32"/>
            </w:rPr>
            <w:t xml:space="preserve"> 2025</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19E4DDA6" w14:textId="77777777" w:rsidR="00AB3883" w:rsidRDefault="00AB3883" w:rsidP="00A6450B">
      <w:pPr>
        <w:jc w:val="center"/>
        <w:rPr>
          <w:rFonts w:asciiTheme="minorHAnsi" w:hAnsiTheme="minorHAnsi" w:cstheme="minorHAnsi"/>
          <w:color w:val="0070C0"/>
          <w:sz w:val="32"/>
          <w:szCs w:val="32"/>
        </w:rPr>
      </w:pPr>
    </w:p>
    <w:p w14:paraId="5F30F659" w14:textId="2F7C7DFB" w:rsidR="004D2101" w:rsidRDefault="00D26BE0" w:rsidP="00A6450B">
      <w:pPr>
        <w:jc w:val="center"/>
        <w:rPr>
          <w:rFonts w:asciiTheme="minorHAnsi" w:hAnsiTheme="minorHAnsi" w:cstheme="minorHAnsi"/>
          <w:color w:val="0070C0"/>
          <w:sz w:val="32"/>
          <w:szCs w:val="32"/>
        </w:rPr>
      </w:pPr>
      <w:r w:rsidRPr="00D26BE0">
        <w:rPr>
          <w:rFonts w:asciiTheme="minorHAnsi" w:hAnsiTheme="minorHAnsi" w:cstheme="minorHAnsi"/>
          <w:noProof/>
          <w:color w:val="0070C0"/>
          <w:sz w:val="32"/>
          <w:szCs w:val="32"/>
        </w:rPr>
        <w:drawing>
          <wp:inline distT="0" distB="0" distL="0" distR="0" wp14:anchorId="55F9CC3E" wp14:editId="038C11E8">
            <wp:extent cx="4745736" cy="3557016"/>
            <wp:effectExtent l="0" t="0" r="0" b="5715"/>
            <wp:docPr id="2024731955" name="Picture 1" descr="Exterior view of the Morton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31955" name="Picture 1" descr="Exterior view of the Morton Middle School"/>
                    <pic:cNvPicPr/>
                  </pic:nvPicPr>
                  <pic:blipFill>
                    <a:blip r:embed="rId8" cstate="print">
                      <a:extLst>
                        <a:ext uri="{28A0092B-C50C-407E-A947-70E740481C1C}">
                          <a14:useLocalDpi xmlns:a14="http://schemas.microsoft.com/office/drawing/2010/main"/>
                        </a:ext>
                      </a:extLst>
                    </a:blip>
                    <a:stretch>
                      <a:fillRect/>
                    </a:stretch>
                  </pic:blipFill>
                  <pic:spPr>
                    <a:xfrm>
                      <a:off x="0" y="0"/>
                      <a:ext cx="4745736" cy="3557016"/>
                    </a:xfrm>
                    <a:prstGeom prst="rect">
                      <a:avLst/>
                    </a:prstGeom>
                    <a:effectLst>
                      <a:softEdge rad="114300"/>
                    </a:effectLst>
                  </pic:spPr>
                </pic:pic>
              </a:graphicData>
            </a:graphic>
          </wp:inline>
        </w:drawing>
      </w: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2AE83049" w14:textId="77777777" w:rsidR="004D2101" w:rsidRDefault="004D2101" w:rsidP="001C1022">
      <w:pPr>
        <w:rPr>
          <w:color w:val="365F91" w:themeColor="accent1" w:themeShade="BF"/>
          <w:szCs w:val="24"/>
        </w:rPr>
      </w:pPr>
    </w:p>
    <w:p w14:paraId="42D3E96A" w14:textId="77777777" w:rsidR="004D2101" w:rsidRDefault="004D2101" w:rsidP="001C1022">
      <w:pPr>
        <w:rPr>
          <w:color w:val="365F91" w:themeColor="accent1" w:themeShade="BF"/>
          <w:szCs w:val="24"/>
        </w:rPr>
      </w:pPr>
    </w:p>
    <w:p w14:paraId="7D6E8741" w14:textId="77777777" w:rsidR="004D2101" w:rsidRDefault="004D2101" w:rsidP="001C1022">
      <w:pPr>
        <w:rPr>
          <w:color w:val="365F91" w:themeColor="accent1" w:themeShade="BF"/>
          <w:szCs w:val="24"/>
        </w:rPr>
      </w:pPr>
    </w:p>
    <w:p w14:paraId="228DB90D" w14:textId="77777777" w:rsidR="004D2101" w:rsidRPr="00C4420F" w:rsidRDefault="004D2101" w:rsidP="001C1022">
      <w:pPr>
        <w:rPr>
          <w:color w:val="365F91" w:themeColor="accent1" w:themeShade="BF"/>
          <w:szCs w:val="24"/>
        </w:rPr>
      </w:pPr>
    </w:p>
    <w:p w14:paraId="68672610" w14:textId="4ED30404" w:rsidR="001C1022" w:rsidRPr="008D7754" w:rsidRDefault="0042266C" w:rsidP="00D80C12">
      <w:pPr>
        <w:jc w:val="center"/>
        <w:rPr>
          <w:rFonts w:ascii="Franklin Gothic Book" w:hAnsi="Franklin Gothic Book"/>
          <w:color w:val="0070C0"/>
          <w:szCs w:val="24"/>
        </w:rPr>
      </w:pPr>
      <w:r w:rsidRPr="008D7754">
        <w:rPr>
          <w:rFonts w:ascii="Franklin Gothic Book" w:hAnsi="Franklin Gothic Book"/>
          <w:color w:val="0070C0"/>
          <w:szCs w:val="24"/>
        </w:rPr>
        <w:t>P</w:t>
      </w:r>
      <w:r w:rsidR="001C1022" w:rsidRPr="008D7754">
        <w:rPr>
          <w:rFonts w:ascii="Franklin Gothic Book" w:hAnsi="Franklin Gothic Book"/>
          <w:color w:val="0070C0"/>
          <w:szCs w:val="24"/>
        </w:rPr>
        <w:t>repared by:</w:t>
      </w:r>
    </w:p>
    <w:p w14:paraId="649F0F3E" w14:textId="3229B61B" w:rsidR="00D80C12" w:rsidRPr="008D7754" w:rsidRDefault="00D80C12" w:rsidP="00292CC9">
      <w:pPr>
        <w:jc w:val="center"/>
        <w:rPr>
          <w:rFonts w:ascii="Franklin Gothic Book" w:hAnsi="Franklin Gothic Book"/>
          <w:color w:val="0070C0"/>
          <w:szCs w:val="24"/>
        </w:rPr>
      </w:pPr>
      <w:r w:rsidRPr="008D7754">
        <w:rPr>
          <w:rFonts w:ascii="Franklin Gothic Book" w:hAnsi="Franklin Gothic Book"/>
          <w:color w:val="0070C0"/>
          <w:szCs w:val="24"/>
        </w:rPr>
        <w:t>Massachusetts Department of Public Health</w:t>
      </w:r>
    </w:p>
    <w:p w14:paraId="010DA330" w14:textId="5C5AFF2B" w:rsidR="006F1211" w:rsidRPr="008D7754" w:rsidRDefault="001B2C6A" w:rsidP="001B2C6A">
      <w:pPr>
        <w:jc w:val="center"/>
        <w:rPr>
          <w:rFonts w:ascii="Franklin Gothic Book" w:hAnsi="Franklin Gothic Book"/>
          <w:color w:val="0070C0"/>
          <w:szCs w:val="24"/>
        </w:rPr>
      </w:pPr>
      <w:r w:rsidRPr="008D7754">
        <w:rPr>
          <w:rFonts w:ascii="Franklin Gothic Book" w:hAnsi="Franklin Gothic Book"/>
          <w:color w:val="0070C0"/>
          <w:szCs w:val="24"/>
        </w:rPr>
        <w:t xml:space="preserve">Bureau of </w:t>
      </w:r>
      <w:r w:rsidR="00E747D3" w:rsidRPr="008D7754">
        <w:rPr>
          <w:rFonts w:ascii="Franklin Gothic Book" w:hAnsi="Franklin Gothic Book"/>
          <w:color w:val="0070C0"/>
          <w:szCs w:val="24"/>
        </w:rPr>
        <w:t xml:space="preserve">Climate and </w:t>
      </w:r>
      <w:r w:rsidRPr="008D7754">
        <w:rPr>
          <w:rFonts w:ascii="Franklin Gothic Book" w:hAnsi="Franklin Gothic Book"/>
          <w:color w:val="0070C0"/>
          <w:szCs w:val="24"/>
        </w:rPr>
        <w:t>Environmental Health</w:t>
      </w:r>
    </w:p>
    <w:p w14:paraId="3AC7D7B8" w14:textId="2ADB8934" w:rsidR="006117F8" w:rsidRPr="008D7754" w:rsidRDefault="00AE12A9" w:rsidP="00AE12A9">
      <w:pPr>
        <w:tabs>
          <w:tab w:val="center" w:pos="6480"/>
        </w:tabs>
        <w:jc w:val="center"/>
        <w:rPr>
          <w:rFonts w:ascii="Franklin Gothic Book" w:hAnsi="Franklin Gothic Book"/>
          <w:color w:val="0070C0"/>
          <w:szCs w:val="24"/>
        </w:rPr>
        <w:sectPr w:rsidR="006117F8" w:rsidRPr="008D7754" w:rsidSect="00696C63">
          <w:footerReference w:type="default" r:id="rId9"/>
          <w:footerReference w:type="first" r:id="rId10"/>
          <w:pgSz w:w="12240" w:h="15840"/>
          <w:pgMar w:top="720" w:right="1440" w:bottom="1440" w:left="1440" w:header="720" w:footer="720" w:gutter="0"/>
          <w:cols w:space="720"/>
          <w:titlePg/>
          <w:docGrid w:linePitch="360"/>
        </w:sectPr>
      </w:pPr>
      <w:r w:rsidRPr="008D7754">
        <w:rPr>
          <w:rFonts w:ascii="Franklin Gothic Book" w:hAnsi="Franklin Gothic Book"/>
          <w:color w:val="0070C0"/>
          <w:szCs w:val="24"/>
        </w:rPr>
        <w:t xml:space="preserve">Division of Environmental Health </w:t>
      </w:r>
      <w:r w:rsidR="00C876BF" w:rsidRPr="008D7754">
        <w:rPr>
          <w:rFonts w:ascii="Franklin Gothic Book" w:hAnsi="Franklin Gothic Book"/>
          <w:color w:val="0070C0"/>
          <w:szCs w:val="24"/>
        </w:rPr>
        <w:t>Regulations and Standards</w:t>
      </w: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bCs w:val="0"/>
          <w:noProof w:val="0"/>
          <w:u w:val="none"/>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42B86CF3" w14:textId="29683E14" w:rsidR="00457B7F" w:rsidRDefault="00296650">
          <w:pPr>
            <w:pStyle w:val="TOC1"/>
            <w:rPr>
              <w:rFonts w:eastAsiaTheme="minorEastAsia" w:cstheme="minorBidi"/>
              <w:bCs w:val="0"/>
              <w:color w:val="auto"/>
              <w:kern w:val="2"/>
              <w:szCs w:val="24"/>
              <w:u w:val="none"/>
              <w14:ligatures w14:val="standardContextual"/>
            </w:rPr>
          </w:pPr>
          <w:r w:rsidRPr="007843DA">
            <w:rPr>
              <w:rFonts w:ascii="Franklin Gothic Book" w:hAnsi="Franklin Gothic Book"/>
              <w:highlight w:val="yellow"/>
            </w:rPr>
            <w:fldChar w:fldCharType="begin"/>
          </w:r>
          <w:r w:rsidRPr="007843DA">
            <w:rPr>
              <w:rFonts w:ascii="Franklin Gothic Book" w:hAnsi="Franklin Gothic Book"/>
              <w:highlight w:val="yellow"/>
            </w:rPr>
            <w:instrText xml:space="preserve"> TOC \o "1-3" \h \z \u </w:instrText>
          </w:r>
          <w:r w:rsidRPr="007843DA">
            <w:rPr>
              <w:rFonts w:ascii="Franklin Gothic Book" w:hAnsi="Franklin Gothic Book"/>
              <w:highlight w:val="yellow"/>
            </w:rPr>
            <w:fldChar w:fldCharType="separate"/>
          </w:r>
          <w:hyperlink w:anchor="_Toc210737715" w:history="1">
            <w:r w:rsidR="00457B7F" w:rsidRPr="00B60904">
              <w:rPr>
                <w:rStyle w:val="Hyperlink"/>
                <w:rFonts w:ascii="Franklin Gothic Book" w:hAnsi="Franklin Gothic Book"/>
              </w:rPr>
              <w:t>EXECUTIVE SUMMARY</w:t>
            </w:r>
            <w:r w:rsidR="00457B7F">
              <w:rPr>
                <w:webHidden/>
              </w:rPr>
              <w:tab/>
            </w:r>
            <w:r w:rsidR="00457B7F">
              <w:rPr>
                <w:webHidden/>
              </w:rPr>
              <w:fldChar w:fldCharType="begin"/>
            </w:r>
            <w:r w:rsidR="00457B7F">
              <w:rPr>
                <w:webHidden/>
              </w:rPr>
              <w:instrText xml:space="preserve"> PAGEREF _Toc210737715 \h </w:instrText>
            </w:r>
            <w:r w:rsidR="00457B7F">
              <w:rPr>
                <w:webHidden/>
              </w:rPr>
            </w:r>
            <w:r w:rsidR="00457B7F">
              <w:rPr>
                <w:webHidden/>
              </w:rPr>
              <w:fldChar w:fldCharType="separate"/>
            </w:r>
            <w:r w:rsidR="00C02682">
              <w:rPr>
                <w:webHidden/>
              </w:rPr>
              <w:t>3</w:t>
            </w:r>
            <w:r w:rsidR="00457B7F">
              <w:rPr>
                <w:webHidden/>
              </w:rPr>
              <w:fldChar w:fldCharType="end"/>
            </w:r>
          </w:hyperlink>
        </w:p>
        <w:p w14:paraId="38389087" w14:textId="03E4C025" w:rsidR="00457B7F" w:rsidRDefault="00457B7F">
          <w:pPr>
            <w:pStyle w:val="TOC1"/>
            <w:rPr>
              <w:rFonts w:eastAsiaTheme="minorEastAsia" w:cstheme="minorBidi"/>
              <w:bCs w:val="0"/>
              <w:color w:val="auto"/>
              <w:kern w:val="2"/>
              <w:szCs w:val="24"/>
              <w:u w:val="none"/>
              <w14:ligatures w14:val="standardContextual"/>
            </w:rPr>
          </w:pPr>
          <w:hyperlink w:anchor="_Toc210737716" w:history="1">
            <w:r w:rsidRPr="00B60904">
              <w:rPr>
                <w:rStyle w:val="Hyperlink"/>
                <w:rFonts w:ascii="Calibri" w:hAnsi="Calibri" w:cs="Calibri"/>
              </w:rPr>
              <w:t>BACKGROUND</w:t>
            </w:r>
            <w:r>
              <w:rPr>
                <w:webHidden/>
              </w:rPr>
              <w:tab/>
            </w:r>
            <w:r>
              <w:rPr>
                <w:webHidden/>
              </w:rPr>
              <w:fldChar w:fldCharType="begin"/>
            </w:r>
            <w:r>
              <w:rPr>
                <w:webHidden/>
              </w:rPr>
              <w:instrText xml:space="preserve"> PAGEREF _Toc210737716 \h </w:instrText>
            </w:r>
            <w:r>
              <w:rPr>
                <w:webHidden/>
              </w:rPr>
            </w:r>
            <w:r>
              <w:rPr>
                <w:webHidden/>
              </w:rPr>
              <w:fldChar w:fldCharType="separate"/>
            </w:r>
            <w:r w:rsidR="00C02682">
              <w:rPr>
                <w:webHidden/>
              </w:rPr>
              <w:t>5</w:t>
            </w:r>
            <w:r>
              <w:rPr>
                <w:webHidden/>
              </w:rPr>
              <w:fldChar w:fldCharType="end"/>
            </w:r>
          </w:hyperlink>
        </w:p>
        <w:p w14:paraId="6D0D6B40" w14:textId="5AEC901B" w:rsidR="00457B7F" w:rsidRDefault="00457B7F">
          <w:pPr>
            <w:pStyle w:val="TOC1"/>
            <w:rPr>
              <w:rFonts w:eastAsiaTheme="minorEastAsia" w:cstheme="minorBidi"/>
              <w:bCs w:val="0"/>
              <w:color w:val="auto"/>
              <w:kern w:val="2"/>
              <w:szCs w:val="24"/>
              <w:u w:val="none"/>
              <w14:ligatures w14:val="standardContextual"/>
            </w:rPr>
          </w:pPr>
          <w:hyperlink w:anchor="_Toc210737717" w:history="1">
            <w:r w:rsidRPr="00B60904">
              <w:rPr>
                <w:rStyle w:val="Hyperlink"/>
              </w:rPr>
              <w:t>RESULTS AND DISCUSSION</w:t>
            </w:r>
            <w:r>
              <w:rPr>
                <w:webHidden/>
              </w:rPr>
              <w:tab/>
            </w:r>
            <w:r>
              <w:rPr>
                <w:webHidden/>
              </w:rPr>
              <w:fldChar w:fldCharType="begin"/>
            </w:r>
            <w:r>
              <w:rPr>
                <w:webHidden/>
              </w:rPr>
              <w:instrText xml:space="preserve"> PAGEREF _Toc210737717 \h </w:instrText>
            </w:r>
            <w:r>
              <w:rPr>
                <w:webHidden/>
              </w:rPr>
            </w:r>
            <w:r>
              <w:rPr>
                <w:webHidden/>
              </w:rPr>
              <w:fldChar w:fldCharType="separate"/>
            </w:r>
            <w:r w:rsidR="00C02682">
              <w:rPr>
                <w:webHidden/>
              </w:rPr>
              <w:t>5</w:t>
            </w:r>
            <w:r>
              <w:rPr>
                <w:webHidden/>
              </w:rPr>
              <w:fldChar w:fldCharType="end"/>
            </w:r>
          </w:hyperlink>
        </w:p>
        <w:p w14:paraId="36D858C8" w14:textId="68A89D39"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18" w:history="1">
            <w:r w:rsidRPr="00B60904">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_Toc210737718 \h </w:instrText>
            </w:r>
            <w:r>
              <w:rPr>
                <w:noProof/>
                <w:webHidden/>
              </w:rPr>
            </w:r>
            <w:r>
              <w:rPr>
                <w:noProof/>
                <w:webHidden/>
              </w:rPr>
              <w:fldChar w:fldCharType="separate"/>
            </w:r>
            <w:r w:rsidR="00C02682">
              <w:rPr>
                <w:noProof/>
                <w:webHidden/>
              </w:rPr>
              <w:t>5</w:t>
            </w:r>
            <w:r>
              <w:rPr>
                <w:noProof/>
                <w:webHidden/>
              </w:rPr>
              <w:fldChar w:fldCharType="end"/>
            </w:r>
          </w:hyperlink>
        </w:p>
        <w:p w14:paraId="6AC88575" w14:textId="045CEF66"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21" w:history="1">
            <w:r w:rsidRPr="00B60904">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_Toc210737721 \h </w:instrText>
            </w:r>
            <w:r>
              <w:rPr>
                <w:noProof/>
                <w:webHidden/>
              </w:rPr>
            </w:r>
            <w:r>
              <w:rPr>
                <w:noProof/>
                <w:webHidden/>
              </w:rPr>
              <w:fldChar w:fldCharType="separate"/>
            </w:r>
            <w:r w:rsidR="00C02682">
              <w:rPr>
                <w:noProof/>
                <w:webHidden/>
              </w:rPr>
              <w:t>7</w:t>
            </w:r>
            <w:r>
              <w:rPr>
                <w:noProof/>
                <w:webHidden/>
              </w:rPr>
              <w:fldChar w:fldCharType="end"/>
            </w:r>
          </w:hyperlink>
        </w:p>
        <w:p w14:paraId="29B4D97C" w14:textId="47766D34"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22" w:history="1">
            <w:r w:rsidRPr="00B60904">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_Toc210737722 \h </w:instrText>
            </w:r>
            <w:r>
              <w:rPr>
                <w:noProof/>
                <w:webHidden/>
              </w:rPr>
            </w:r>
            <w:r>
              <w:rPr>
                <w:noProof/>
                <w:webHidden/>
              </w:rPr>
              <w:fldChar w:fldCharType="separate"/>
            </w:r>
            <w:r w:rsidR="00C02682">
              <w:rPr>
                <w:noProof/>
                <w:webHidden/>
              </w:rPr>
              <w:t>9</w:t>
            </w:r>
            <w:r>
              <w:rPr>
                <w:noProof/>
                <w:webHidden/>
              </w:rPr>
              <w:fldChar w:fldCharType="end"/>
            </w:r>
          </w:hyperlink>
        </w:p>
        <w:p w14:paraId="1A0826D1" w14:textId="3001B187"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23" w:history="1">
            <w:r w:rsidRPr="00B60904">
              <w:rPr>
                <w:rStyle w:val="Hyperlink"/>
                <w:rFonts w:ascii="Franklin Gothic Book" w:hAnsi="Franklin Gothic Book" w:cstheme="minorHAnsi"/>
                <w:noProof/>
              </w:rPr>
              <w:t>Other IAQ Issues</w:t>
            </w:r>
            <w:r>
              <w:rPr>
                <w:noProof/>
                <w:webHidden/>
              </w:rPr>
              <w:tab/>
            </w:r>
            <w:r>
              <w:rPr>
                <w:noProof/>
                <w:webHidden/>
              </w:rPr>
              <w:fldChar w:fldCharType="begin"/>
            </w:r>
            <w:r>
              <w:rPr>
                <w:noProof/>
                <w:webHidden/>
              </w:rPr>
              <w:instrText xml:space="preserve"> PAGEREF _Toc210737723 \h </w:instrText>
            </w:r>
            <w:r>
              <w:rPr>
                <w:noProof/>
                <w:webHidden/>
              </w:rPr>
            </w:r>
            <w:r>
              <w:rPr>
                <w:noProof/>
                <w:webHidden/>
              </w:rPr>
              <w:fldChar w:fldCharType="separate"/>
            </w:r>
            <w:r w:rsidR="00C02682">
              <w:rPr>
                <w:noProof/>
                <w:webHidden/>
              </w:rPr>
              <w:t>11</w:t>
            </w:r>
            <w:r>
              <w:rPr>
                <w:noProof/>
                <w:webHidden/>
              </w:rPr>
              <w:fldChar w:fldCharType="end"/>
            </w:r>
          </w:hyperlink>
        </w:p>
        <w:p w14:paraId="45C5DF51" w14:textId="03B7EE70" w:rsidR="00457B7F" w:rsidRDefault="00457B7F">
          <w:pPr>
            <w:pStyle w:val="TOC1"/>
            <w:rPr>
              <w:rFonts w:eastAsiaTheme="minorEastAsia" w:cstheme="minorBidi"/>
              <w:bCs w:val="0"/>
              <w:color w:val="auto"/>
              <w:kern w:val="2"/>
              <w:szCs w:val="24"/>
              <w:u w:val="none"/>
              <w14:ligatures w14:val="standardContextual"/>
            </w:rPr>
          </w:pPr>
          <w:hyperlink w:anchor="_Toc210737724" w:history="1">
            <w:r w:rsidRPr="00B60904">
              <w:rPr>
                <w:rStyle w:val="Hyperlink"/>
              </w:rPr>
              <w:t>CONCLUSIONS AND RECOMMENDATIONS</w:t>
            </w:r>
            <w:r>
              <w:rPr>
                <w:webHidden/>
              </w:rPr>
              <w:tab/>
            </w:r>
            <w:r>
              <w:rPr>
                <w:webHidden/>
              </w:rPr>
              <w:fldChar w:fldCharType="begin"/>
            </w:r>
            <w:r>
              <w:rPr>
                <w:webHidden/>
              </w:rPr>
              <w:instrText xml:space="preserve"> PAGEREF _Toc210737724 \h </w:instrText>
            </w:r>
            <w:r>
              <w:rPr>
                <w:webHidden/>
              </w:rPr>
            </w:r>
            <w:r>
              <w:rPr>
                <w:webHidden/>
              </w:rPr>
              <w:fldChar w:fldCharType="separate"/>
            </w:r>
            <w:r w:rsidR="00C02682">
              <w:rPr>
                <w:webHidden/>
              </w:rPr>
              <w:t>12</w:t>
            </w:r>
            <w:r>
              <w:rPr>
                <w:webHidden/>
              </w:rPr>
              <w:fldChar w:fldCharType="end"/>
            </w:r>
          </w:hyperlink>
        </w:p>
        <w:p w14:paraId="65CF585C" w14:textId="605B84C7" w:rsidR="00457B7F" w:rsidRDefault="00457B7F" w:rsidP="00C02682">
          <w:pPr>
            <w:pStyle w:val="TOC1"/>
            <w:rPr>
              <w:rFonts w:eastAsiaTheme="minorEastAsia" w:cstheme="minorBidi"/>
              <w:bCs w:val="0"/>
              <w:color w:val="auto"/>
              <w:kern w:val="2"/>
              <w:szCs w:val="24"/>
              <w:u w:val="none"/>
              <w14:ligatures w14:val="standardContextual"/>
            </w:rPr>
          </w:pPr>
          <w:hyperlink w:anchor="_Toc210737725" w:history="1">
            <w:r w:rsidRPr="00B60904">
              <w:rPr>
                <w:rStyle w:val="Hyperlink"/>
                <w:rFonts w:ascii="Franklin Gothic Book" w:hAnsi="Franklin Gothic Book"/>
              </w:rPr>
              <w:t>REFERENCES</w:t>
            </w:r>
            <w:r>
              <w:rPr>
                <w:webHidden/>
              </w:rPr>
              <w:tab/>
            </w:r>
            <w:r>
              <w:rPr>
                <w:webHidden/>
              </w:rPr>
              <w:fldChar w:fldCharType="begin"/>
            </w:r>
            <w:r>
              <w:rPr>
                <w:webHidden/>
              </w:rPr>
              <w:instrText xml:space="preserve"> PAGEREF _Toc210737725 \h </w:instrText>
            </w:r>
            <w:r>
              <w:rPr>
                <w:webHidden/>
              </w:rPr>
            </w:r>
            <w:r>
              <w:rPr>
                <w:webHidden/>
              </w:rPr>
              <w:fldChar w:fldCharType="separate"/>
            </w:r>
            <w:r w:rsidR="00C02682">
              <w:rPr>
                <w:webHidden/>
              </w:rPr>
              <w:t>17</w:t>
            </w:r>
            <w:r>
              <w:rPr>
                <w:webHidden/>
              </w:rPr>
              <w:fldChar w:fldCharType="end"/>
            </w:r>
          </w:hyperlink>
        </w:p>
        <w:p w14:paraId="5E7DA4DA" w14:textId="3ED53C8B" w:rsidR="00457B7F" w:rsidRDefault="00457B7F">
          <w:pPr>
            <w:pStyle w:val="TOC1"/>
            <w:rPr>
              <w:rFonts w:eastAsiaTheme="minorEastAsia" w:cstheme="minorBidi"/>
              <w:bCs w:val="0"/>
              <w:color w:val="auto"/>
              <w:kern w:val="2"/>
              <w:szCs w:val="24"/>
              <w:u w:val="none"/>
              <w14:ligatures w14:val="standardContextual"/>
            </w:rPr>
          </w:pPr>
          <w:hyperlink w:anchor="_Toc210737727" w:history="1">
            <w:r w:rsidRPr="00B60904">
              <w:rPr>
                <w:rStyle w:val="Hyperlink"/>
              </w:rPr>
              <w:t>FIGURES</w:t>
            </w:r>
            <w:r>
              <w:rPr>
                <w:webHidden/>
              </w:rPr>
              <w:tab/>
            </w:r>
            <w:r>
              <w:rPr>
                <w:webHidden/>
              </w:rPr>
              <w:fldChar w:fldCharType="begin"/>
            </w:r>
            <w:r>
              <w:rPr>
                <w:webHidden/>
              </w:rPr>
              <w:instrText xml:space="preserve"> PAGEREF _Toc210737727 \h </w:instrText>
            </w:r>
            <w:r>
              <w:rPr>
                <w:webHidden/>
              </w:rPr>
            </w:r>
            <w:r>
              <w:rPr>
                <w:webHidden/>
              </w:rPr>
              <w:fldChar w:fldCharType="separate"/>
            </w:r>
            <w:r w:rsidR="00C02682">
              <w:rPr>
                <w:webHidden/>
              </w:rPr>
              <w:t>18</w:t>
            </w:r>
            <w:r>
              <w:rPr>
                <w:webHidden/>
              </w:rPr>
              <w:fldChar w:fldCharType="end"/>
            </w:r>
          </w:hyperlink>
        </w:p>
        <w:p w14:paraId="0B45DD7D" w14:textId="6D323F18" w:rsidR="00457B7F" w:rsidRDefault="00457B7F">
          <w:pPr>
            <w:pStyle w:val="TOC1"/>
            <w:rPr>
              <w:rFonts w:eastAsiaTheme="minorEastAsia" w:cstheme="minorBidi"/>
              <w:bCs w:val="0"/>
              <w:color w:val="auto"/>
              <w:kern w:val="2"/>
              <w:szCs w:val="24"/>
              <w:u w:val="none"/>
              <w14:ligatures w14:val="standardContextual"/>
            </w:rPr>
          </w:pPr>
          <w:hyperlink w:anchor="_Toc210737729" w:history="1">
            <w:r w:rsidRPr="00B60904">
              <w:rPr>
                <w:rStyle w:val="Hyperlink"/>
              </w:rPr>
              <w:t>PICTURES</w:t>
            </w:r>
            <w:r>
              <w:rPr>
                <w:webHidden/>
              </w:rPr>
              <w:tab/>
            </w:r>
            <w:r>
              <w:rPr>
                <w:webHidden/>
              </w:rPr>
              <w:fldChar w:fldCharType="begin"/>
            </w:r>
            <w:r>
              <w:rPr>
                <w:webHidden/>
              </w:rPr>
              <w:instrText xml:space="preserve"> PAGEREF _Toc210737729 \h </w:instrText>
            </w:r>
            <w:r>
              <w:rPr>
                <w:webHidden/>
              </w:rPr>
            </w:r>
            <w:r>
              <w:rPr>
                <w:webHidden/>
              </w:rPr>
              <w:fldChar w:fldCharType="separate"/>
            </w:r>
            <w:r w:rsidR="00C02682">
              <w:rPr>
                <w:webHidden/>
              </w:rPr>
              <w:t>19</w:t>
            </w:r>
            <w:r>
              <w:rPr>
                <w:webHidden/>
              </w:rPr>
              <w:fldChar w:fldCharType="end"/>
            </w:r>
          </w:hyperlink>
        </w:p>
        <w:p w14:paraId="124EB5DE" w14:textId="48A4874B"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30" w:history="1">
            <w:r w:rsidRPr="00B60904">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_Toc210737730 \h </w:instrText>
            </w:r>
            <w:r>
              <w:rPr>
                <w:noProof/>
                <w:webHidden/>
              </w:rPr>
            </w:r>
            <w:r>
              <w:rPr>
                <w:noProof/>
                <w:webHidden/>
              </w:rPr>
              <w:fldChar w:fldCharType="separate"/>
            </w:r>
            <w:r w:rsidR="00C02682">
              <w:rPr>
                <w:noProof/>
                <w:webHidden/>
              </w:rPr>
              <w:t>19</w:t>
            </w:r>
            <w:r>
              <w:rPr>
                <w:noProof/>
                <w:webHidden/>
              </w:rPr>
              <w:fldChar w:fldCharType="end"/>
            </w:r>
          </w:hyperlink>
        </w:p>
        <w:p w14:paraId="70A3B4A0" w14:textId="3D25C7BA"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31" w:history="1">
            <w:r w:rsidRPr="00B60904">
              <w:rPr>
                <w:rStyle w:val="Hyperlink"/>
                <w:rFonts w:ascii="Franklin Gothic Book" w:hAnsi="Franklin Gothic Book"/>
                <w:noProof/>
              </w:rPr>
              <w:t>Water Damage Pictures</w:t>
            </w:r>
            <w:r>
              <w:rPr>
                <w:noProof/>
                <w:webHidden/>
              </w:rPr>
              <w:tab/>
            </w:r>
            <w:r>
              <w:rPr>
                <w:noProof/>
                <w:webHidden/>
              </w:rPr>
              <w:fldChar w:fldCharType="begin"/>
            </w:r>
            <w:r>
              <w:rPr>
                <w:noProof/>
                <w:webHidden/>
              </w:rPr>
              <w:instrText xml:space="preserve"> PAGEREF _Toc210737731 \h </w:instrText>
            </w:r>
            <w:r>
              <w:rPr>
                <w:noProof/>
                <w:webHidden/>
              </w:rPr>
            </w:r>
            <w:r>
              <w:rPr>
                <w:noProof/>
                <w:webHidden/>
              </w:rPr>
              <w:fldChar w:fldCharType="separate"/>
            </w:r>
            <w:r w:rsidR="00C02682">
              <w:rPr>
                <w:noProof/>
                <w:webHidden/>
              </w:rPr>
              <w:t>25</w:t>
            </w:r>
            <w:r>
              <w:rPr>
                <w:noProof/>
                <w:webHidden/>
              </w:rPr>
              <w:fldChar w:fldCharType="end"/>
            </w:r>
          </w:hyperlink>
        </w:p>
        <w:p w14:paraId="53555A0E" w14:textId="6F5E1A6C" w:rsidR="00457B7F" w:rsidRDefault="00457B7F">
          <w:pPr>
            <w:pStyle w:val="TOC2"/>
            <w:rPr>
              <w:rFonts w:asciiTheme="minorHAnsi" w:eastAsiaTheme="minorEastAsia" w:hAnsiTheme="minorHAnsi" w:cstheme="minorBidi"/>
              <w:noProof/>
              <w:color w:val="auto"/>
              <w:kern w:val="2"/>
              <w:szCs w:val="24"/>
              <w:u w:val="none"/>
              <w14:ligatures w14:val="standardContextual"/>
            </w:rPr>
          </w:pPr>
          <w:hyperlink w:anchor="_Toc210737732" w:history="1">
            <w:r w:rsidRPr="00B60904">
              <w:rPr>
                <w:rStyle w:val="Hyperlink"/>
                <w:rFonts w:ascii="Franklin Gothic Book" w:hAnsi="Franklin Gothic Book"/>
                <w:noProof/>
              </w:rPr>
              <w:t>Respiratory Irritants Pictures</w:t>
            </w:r>
            <w:r>
              <w:rPr>
                <w:noProof/>
                <w:webHidden/>
              </w:rPr>
              <w:tab/>
            </w:r>
            <w:r>
              <w:rPr>
                <w:noProof/>
                <w:webHidden/>
              </w:rPr>
              <w:fldChar w:fldCharType="begin"/>
            </w:r>
            <w:r>
              <w:rPr>
                <w:noProof/>
                <w:webHidden/>
              </w:rPr>
              <w:instrText xml:space="preserve"> PAGEREF _Toc210737732 \h </w:instrText>
            </w:r>
            <w:r>
              <w:rPr>
                <w:noProof/>
                <w:webHidden/>
              </w:rPr>
            </w:r>
            <w:r>
              <w:rPr>
                <w:noProof/>
                <w:webHidden/>
              </w:rPr>
              <w:fldChar w:fldCharType="separate"/>
            </w:r>
            <w:r w:rsidR="00C02682">
              <w:rPr>
                <w:noProof/>
                <w:webHidden/>
              </w:rPr>
              <w:t>30</w:t>
            </w:r>
            <w:r>
              <w:rPr>
                <w:noProof/>
                <w:webHidden/>
              </w:rPr>
              <w:fldChar w:fldCharType="end"/>
            </w:r>
          </w:hyperlink>
        </w:p>
        <w:p w14:paraId="0C6CB5B6" w14:textId="7C19F527" w:rsidR="00457B7F" w:rsidRDefault="00457B7F">
          <w:pPr>
            <w:pStyle w:val="TOC1"/>
            <w:rPr>
              <w:rFonts w:eastAsiaTheme="minorEastAsia" w:cstheme="minorBidi"/>
              <w:bCs w:val="0"/>
              <w:color w:val="auto"/>
              <w:kern w:val="2"/>
              <w:szCs w:val="24"/>
              <w:u w:val="none"/>
              <w14:ligatures w14:val="standardContextual"/>
            </w:rPr>
          </w:pPr>
          <w:hyperlink w:anchor="_Toc210737733" w:history="1">
            <w:r w:rsidRPr="00B60904">
              <w:rPr>
                <w:rStyle w:val="Hyperlink"/>
                <w:rFonts w:ascii="Franklin Gothic Book" w:hAnsi="Franklin Gothic Book"/>
              </w:rPr>
              <w:t>Table 1</w:t>
            </w:r>
            <w:r>
              <w:rPr>
                <w:webHidden/>
              </w:rPr>
              <w:tab/>
            </w:r>
            <w:r>
              <w:rPr>
                <w:webHidden/>
              </w:rPr>
              <w:fldChar w:fldCharType="begin"/>
            </w:r>
            <w:r>
              <w:rPr>
                <w:webHidden/>
              </w:rPr>
              <w:instrText xml:space="preserve"> PAGEREF _Toc210737733 \h </w:instrText>
            </w:r>
            <w:r>
              <w:rPr>
                <w:webHidden/>
              </w:rPr>
            </w:r>
            <w:r>
              <w:rPr>
                <w:webHidden/>
              </w:rPr>
              <w:fldChar w:fldCharType="separate"/>
            </w:r>
            <w:r w:rsidR="00C02682">
              <w:rPr>
                <w:webHidden/>
              </w:rPr>
              <w:t>34</w:t>
            </w:r>
            <w:r>
              <w:rPr>
                <w:webHidden/>
              </w:rPr>
              <w:fldChar w:fldCharType="end"/>
            </w:r>
          </w:hyperlink>
        </w:p>
        <w:p w14:paraId="4183CCCD" w14:textId="2F1160AB" w:rsidR="00457B7F" w:rsidRDefault="00457B7F">
          <w:pPr>
            <w:pStyle w:val="TOC1"/>
            <w:rPr>
              <w:rFonts w:eastAsiaTheme="minorEastAsia" w:cstheme="minorBidi"/>
              <w:bCs w:val="0"/>
              <w:color w:val="auto"/>
              <w:kern w:val="2"/>
              <w:szCs w:val="24"/>
              <w:u w:val="none"/>
              <w14:ligatures w14:val="standardContextual"/>
            </w:rPr>
          </w:pPr>
          <w:hyperlink w:anchor="_Toc210737734" w:history="1">
            <w:r w:rsidRPr="00B60904">
              <w:rPr>
                <w:rStyle w:val="Hyperlink"/>
                <w:rFonts w:ascii="Franklin Gothic Book" w:hAnsi="Franklin Gothic Book"/>
              </w:rPr>
              <w:t>Table 2A</w:t>
            </w:r>
            <w:r>
              <w:rPr>
                <w:webHidden/>
              </w:rPr>
              <w:tab/>
            </w:r>
            <w:r>
              <w:rPr>
                <w:webHidden/>
              </w:rPr>
              <w:fldChar w:fldCharType="begin"/>
            </w:r>
            <w:r>
              <w:rPr>
                <w:webHidden/>
              </w:rPr>
              <w:instrText xml:space="preserve"> PAGEREF _Toc210737734 \h </w:instrText>
            </w:r>
            <w:r>
              <w:rPr>
                <w:webHidden/>
              </w:rPr>
            </w:r>
            <w:r>
              <w:rPr>
                <w:webHidden/>
              </w:rPr>
              <w:fldChar w:fldCharType="separate"/>
            </w:r>
            <w:r w:rsidR="00C02682">
              <w:rPr>
                <w:webHidden/>
              </w:rPr>
              <w:t>40</w:t>
            </w:r>
            <w:r>
              <w:rPr>
                <w:webHidden/>
              </w:rPr>
              <w:fldChar w:fldCharType="end"/>
            </w:r>
          </w:hyperlink>
        </w:p>
        <w:p w14:paraId="7854AB76" w14:textId="19EBF8BE" w:rsidR="00457B7F" w:rsidRDefault="00457B7F">
          <w:pPr>
            <w:pStyle w:val="TOC1"/>
            <w:rPr>
              <w:rFonts w:eastAsiaTheme="minorEastAsia" w:cstheme="minorBidi"/>
              <w:bCs w:val="0"/>
              <w:color w:val="auto"/>
              <w:kern w:val="2"/>
              <w:szCs w:val="24"/>
              <w:u w:val="none"/>
              <w14:ligatures w14:val="standardContextual"/>
            </w:rPr>
          </w:pPr>
          <w:hyperlink w:anchor="_Toc210737735" w:history="1">
            <w:r w:rsidRPr="00B60904">
              <w:rPr>
                <w:rStyle w:val="Hyperlink"/>
                <w:rFonts w:ascii="Franklin Gothic Book" w:hAnsi="Franklin Gothic Book"/>
              </w:rPr>
              <w:t>Table 2B</w:t>
            </w:r>
            <w:r>
              <w:rPr>
                <w:webHidden/>
              </w:rPr>
              <w:tab/>
            </w:r>
            <w:r>
              <w:rPr>
                <w:webHidden/>
              </w:rPr>
              <w:fldChar w:fldCharType="begin"/>
            </w:r>
            <w:r>
              <w:rPr>
                <w:webHidden/>
              </w:rPr>
              <w:instrText xml:space="preserve"> PAGEREF _Toc210737735 \h </w:instrText>
            </w:r>
            <w:r>
              <w:rPr>
                <w:webHidden/>
              </w:rPr>
            </w:r>
            <w:r>
              <w:rPr>
                <w:webHidden/>
              </w:rPr>
              <w:fldChar w:fldCharType="separate"/>
            </w:r>
            <w:r w:rsidR="00C02682">
              <w:rPr>
                <w:webHidden/>
              </w:rPr>
              <w:t>41</w:t>
            </w:r>
            <w:r>
              <w:rPr>
                <w:webHidden/>
              </w:rPr>
              <w:fldChar w:fldCharType="end"/>
            </w:r>
          </w:hyperlink>
        </w:p>
        <w:p w14:paraId="6342C9A6" w14:textId="393FEF5B" w:rsidR="00457B7F" w:rsidRDefault="00457B7F">
          <w:pPr>
            <w:pStyle w:val="TOC1"/>
            <w:rPr>
              <w:rFonts w:eastAsiaTheme="minorEastAsia" w:cstheme="minorBidi"/>
              <w:bCs w:val="0"/>
              <w:color w:val="auto"/>
              <w:kern w:val="2"/>
              <w:szCs w:val="24"/>
              <w:u w:val="none"/>
              <w14:ligatures w14:val="standardContextual"/>
            </w:rPr>
          </w:pPr>
          <w:hyperlink w:anchor="_Toc210737736" w:history="1">
            <w:r w:rsidRPr="00B60904">
              <w:rPr>
                <w:rStyle w:val="Hyperlink"/>
                <w:rFonts w:ascii="Franklin Gothic Book" w:hAnsi="Franklin Gothic Book"/>
              </w:rPr>
              <w:t>Table 2C</w:t>
            </w:r>
            <w:r>
              <w:rPr>
                <w:webHidden/>
              </w:rPr>
              <w:tab/>
            </w:r>
            <w:r>
              <w:rPr>
                <w:webHidden/>
              </w:rPr>
              <w:fldChar w:fldCharType="begin"/>
            </w:r>
            <w:r>
              <w:rPr>
                <w:webHidden/>
              </w:rPr>
              <w:instrText xml:space="preserve"> PAGEREF _Toc210737736 \h </w:instrText>
            </w:r>
            <w:r>
              <w:rPr>
                <w:webHidden/>
              </w:rPr>
            </w:r>
            <w:r>
              <w:rPr>
                <w:webHidden/>
              </w:rPr>
              <w:fldChar w:fldCharType="separate"/>
            </w:r>
            <w:r w:rsidR="00C02682">
              <w:rPr>
                <w:webHidden/>
              </w:rPr>
              <w:t>42</w:t>
            </w:r>
            <w:r>
              <w:rPr>
                <w:webHidden/>
              </w:rPr>
              <w:fldChar w:fldCharType="end"/>
            </w:r>
          </w:hyperlink>
        </w:p>
        <w:p w14:paraId="143EC1D8" w14:textId="5E07A79B" w:rsidR="00457B7F" w:rsidRDefault="00457B7F">
          <w:pPr>
            <w:pStyle w:val="TOC1"/>
            <w:rPr>
              <w:rFonts w:eastAsiaTheme="minorEastAsia" w:cstheme="minorBidi"/>
              <w:bCs w:val="0"/>
              <w:color w:val="auto"/>
              <w:kern w:val="2"/>
              <w:szCs w:val="24"/>
              <w:u w:val="none"/>
              <w14:ligatures w14:val="standardContextual"/>
            </w:rPr>
          </w:pPr>
          <w:hyperlink w:anchor="_Toc210737737" w:history="1">
            <w:r w:rsidRPr="00B60904">
              <w:rPr>
                <w:rStyle w:val="Hyperlink"/>
                <w:rFonts w:ascii="Franklin Gothic Book" w:hAnsi="Franklin Gothic Book"/>
              </w:rPr>
              <w:t>Table 3</w:t>
            </w:r>
            <w:r>
              <w:rPr>
                <w:webHidden/>
              </w:rPr>
              <w:tab/>
            </w:r>
            <w:r>
              <w:rPr>
                <w:webHidden/>
              </w:rPr>
              <w:fldChar w:fldCharType="begin"/>
            </w:r>
            <w:r>
              <w:rPr>
                <w:webHidden/>
              </w:rPr>
              <w:instrText xml:space="preserve"> PAGEREF _Toc210737737 \h </w:instrText>
            </w:r>
            <w:r>
              <w:rPr>
                <w:webHidden/>
              </w:rPr>
            </w:r>
            <w:r>
              <w:rPr>
                <w:webHidden/>
              </w:rPr>
              <w:fldChar w:fldCharType="separate"/>
            </w:r>
            <w:r w:rsidR="00C02682">
              <w:rPr>
                <w:webHidden/>
              </w:rPr>
              <w:t>43</w:t>
            </w:r>
            <w:r>
              <w:rPr>
                <w:webHidden/>
              </w:rPr>
              <w:fldChar w:fldCharType="end"/>
            </w:r>
          </w:hyperlink>
        </w:p>
        <w:p w14:paraId="469F3B75" w14:textId="42CD7FBB" w:rsidR="00457B7F" w:rsidRDefault="00457B7F">
          <w:pPr>
            <w:pStyle w:val="TOC1"/>
            <w:rPr>
              <w:rFonts w:eastAsiaTheme="minorEastAsia" w:cstheme="minorBidi"/>
              <w:bCs w:val="0"/>
              <w:color w:val="auto"/>
              <w:kern w:val="2"/>
              <w:szCs w:val="24"/>
              <w:u w:val="none"/>
              <w14:ligatures w14:val="standardContextual"/>
            </w:rPr>
          </w:pPr>
          <w:hyperlink w:anchor="_Toc210737738" w:history="1">
            <w:r w:rsidRPr="00B60904">
              <w:rPr>
                <w:rStyle w:val="Hyperlink"/>
                <w:rFonts w:ascii="Franklin Gothic Book" w:hAnsi="Franklin Gothic Book"/>
              </w:rPr>
              <w:t>Table 4</w:t>
            </w:r>
            <w:r>
              <w:rPr>
                <w:webHidden/>
              </w:rPr>
              <w:tab/>
            </w:r>
            <w:r>
              <w:rPr>
                <w:webHidden/>
              </w:rPr>
              <w:fldChar w:fldCharType="begin"/>
            </w:r>
            <w:r>
              <w:rPr>
                <w:webHidden/>
              </w:rPr>
              <w:instrText xml:space="preserve"> PAGEREF _Toc210737738 \h </w:instrText>
            </w:r>
            <w:r>
              <w:rPr>
                <w:webHidden/>
              </w:rPr>
            </w:r>
            <w:r>
              <w:rPr>
                <w:webHidden/>
              </w:rPr>
              <w:fldChar w:fldCharType="separate"/>
            </w:r>
            <w:r w:rsidR="00C02682">
              <w:rPr>
                <w:webHidden/>
              </w:rPr>
              <w:t>45</w:t>
            </w:r>
            <w:r>
              <w:rPr>
                <w:webHidden/>
              </w:rPr>
              <w:fldChar w:fldCharType="end"/>
            </w:r>
          </w:hyperlink>
        </w:p>
        <w:p w14:paraId="17B91E3F" w14:textId="65B8D5FD" w:rsidR="007843DA" w:rsidRDefault="00296650" w:rsidP="004C11CF">
          <w:pPr>
            <w:pStyle w:val="TOC1"/>
            <w:rPr>
              <w:rFonts w:ascii="Franklin Gothic Book" w:hAnsi="Franklin Gothic Book"/>
            </w:rPr>
          </w:pPr>
          <w:r w:rsidRPr="007843DA">
            <w:rPr>
              <w:rFonts w:ascii="Franklin Gothic Book" w:hAnsi="Franklin Gothic Book"/>
              <w:highlight w:val="yellow"/>
            </w:rPr>
            <w:fldChar w:fldCharType="end"/>
          </w:r>
        </w:p>
        <w:p w14:paraId="6AD0EE60" w14:textId="77777777" w:rsidR="007843DA" w:rsidRDefault="007843DA" w:rsidP="007843DA"/>
        <w:p w14:paraId="39BE4CB4" w14:textId="33CA1694" w:rsidR="00927AD0" w:rsidRPr="007843DA" w:rsidRDefault="0088201C" w:rsidP="007843DA"/>
      </w:sdtContent>
    </w:sdt>
    <w:bookmarkStart w:id="2" w:name="_Toc132193146" w:displacedByCustomXml="prev"/>
    <w:bookmarkStart w:id="3" w:name="_Toc131769119" w:displacedByCustomXml="prev"/>
    <w:bookmarkStart w:id="4" w:name="_Toc131768042" w:displacedByCustomXml="prev"/>
    <w:bookmarkStart w:id="5" w:name="_Toc131765053" w:displacedByCustomXml="prev"/>
    <w:bookmarkStart w:id="6" w:name="_Toc131687138" w:displacedByCustomXml="prev"/>
    <w:bookmarkStart w:id="7" w:name="_Toc131686489" w:displacedByCustomXml="prev"/>
    <w:p w14:paraId="39B3CFC1" w14:textId="6A7B1A84" w:rsidR="004C11CF" w:rsidRDefault="004C11CF" w:rsidP="00EC3F33">
      <w:pPr>
        <w:spacing w:before="240" w:line="360" w:lineRule="auto"/>
        <w:ind w:firstLine="360"/>
        <w:rPr>
          <w:rFonts w:ascii="Franklin Gothic Book" w:hAnsi="Franklin Gothic Book"/>
          <w:bCs/>
        </w:rPr>
      </w:pPr>
      <w:bookmarkStart w:id="8" w:name="_Hlk148697403"/>
      <w:bookmarkEnd w:id="2"/>
      <w:r>
        <w:rPr>
          <w:noProof/>
        </w:rPr>
        <mc:AlternateContent>
          <mc:Choice Requires="wps">
            <w:drawing>
              <wp:anchor distT="0" distB="0" distL="114300" distR="114300" simplePos="0" relativeHeight="251657223" behindDoc="0" locked="0" layoutInCell="1" allowOverlap="1" wp14:anchorId="6D56883A" wp14:editId="12E054A7">
                <wp:simplePos x="0" y="0"/>
                <wp:positionH relativeFrom="column">
                  <wp:posOffset>-403860</wp:posOffset>
                </wp:positionH>
                <wp:positionV relativeFrom="paragraph">
                  <wp:posOffset>-150495</wp:posOffset>
                </wp:positionV>
                <wp:extent cx="6880225" cy="353060"/>
                <wp:effectExtent l="0" t="0" r="15875" b="27940"/>
                <wp:wrapNone/>
                <wp:docPr id="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9" w:name="Executive_Summary"/>
                            <w:bookmarkStart w:id="10" w:name="_Toc140567509"/>
                            <w:bookmarkStart w:id="11" w:name="_Toc140567540"/>
                            <w:bookmarkStart w:id="12" w:name="_Toc161919644"/>
                            <w:bookmarkStart w:id="13" w:name="_Toc210737715"/>
                            <w:bookmarkEnd w:id="9"/>
                            <w:r w:rsidRPr="002D491C">
                              <w:rPr>
                                <w:rFonts w:ascii="Franklin Gothic Book" w:hAnsi="Franklin Gothic Book" w:cstheme="minorHAnsi"/>
                                <w:b w:val="0"/>
                                <w:bCs/>
                                <w:color w:val="0070C0"/>
                                <w:sz w:val="32"/>
                                <w:szCs w:val="32"/>
                              </w:rPr>
                              <w:t>EXECUTIVE SUMMARY</w:t>
                            </w:r>
                            <w:bookmarkEnd w:id="10"/>
                            <w:bookmarkEnd w:id="11"/>
                            <w:bookmarkEnd w:id="12"/>
                            <w:bookmarkEnd w:id="1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alt="&quot;&quot;" style="position:absolute;left:0;text-align:left;margin-left:-31.8pt;margin-top:-11.85pt;width:541.75pt;height:27.8pt;z-index:251657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" fillcolor="#dbe5f1 [660]" strokecolor="#0070c0" strokeweight=".5pt">
                <v:path arrowok="t"/>
                <v:textbo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14" w:name="Executive_Summary"/>
                      <w:bookmarkStart w:id="15" w:name="_Toc140567509"/>
                      <w:bookmarkStart w:id="16" w:name="_Toc140567540"/>
                      <w:bookmarkStart w:id="17" w:name="_Toc161919644"/>
                      <w:bookmarkStart w:id="18" w:name="_Toc210737715"/>
                      <w:bookmarkEnd w:id="14"/>
                      <w:r w:rsidRPr="002D491C">
                        <w:rPr>
                          <w:rFonts w:ascii="Franklin Gothic Book" w:hAnsi="Franklin Gothic Book" w:cstheme="minorHAnsi"/>
                          <w:b w:val="0"/>
                          <w:bCs/>
                          <w:color w:val="0070C0"/>
                          <w:sz w:val="32"/>
                          <w:szCs w:val="32"/>
                        </w:rPr>
                        <w:t>EXECUTIVE SUMMARY</w:t>
                      </w:r>
                      <w:bookmarkEnd w:id="15"/>
                      <w:bookmarkEnd w:id="16"/>
                      <w:bookmarkEnd w:id="17"/>
                      <w:bookmarkEnd w:id="18"/>
                    </w:p>
                  </w:txbxContent>
                </v:textbox>
              </v:shape>
            </w:pict>
          </mc:Fallback>
        </mc:AlternateContent>
      </w:r>
    </w:p>
    <w:p w14:paraId="5D561041" w14:textId="19F9AA46" w:rsidR="00813D4A" w:rsidRPr="00657400" w:rsidRDefault="00736990" w:rsidP="00B04881">
      <w:pPr>
        <w:spacing w:line="360" w:lineRule="auto"/>
        <w:ind w:firstLine="432"/>
        <w:rPr>
          <w:rFonts w:ascii="Franklin Gothic Book" w:hAnsi="Franklin Gothic Book"/>
          <w:bCs/>
        </w:rPr>
      </w:pPr>
      <w:r w:rsidRPr="00B04881">
        <w:rPr>
          <w:rFonts w:ascii="Franklin Gothic Book" w:hAnsi="Franklin Gothic Book"/>
          <w:bCs/>
        </w:rPr>
        <w:t>Massachusetts Department of Public Health’s (MDPH)</w:t>
      </w:r>
      <w:r w:rsidR="003A2E2D" w:rsidRPr="00B04881">
        <w:rPr>
          <w:rFonts w:ascii="Franklin Gothic Book" w:hAnsi="Franklin Gothic Book"/>
          <w:bCs/>
        </w:rPr>
        <w:t>,</w:t>
      </w:r>
      <w:r w:rsidRPr="00B04881">
        <w:rPr>
          <w:rFonts w:ascii="Franklin Gothic Book" w:hAnsi="Franklin Gothic Book"/>
          <w:bCs/>
        </w:rPr>
        <w:t xml:space="preserve"> Division of Environmental Health Regulations and Standards (EHRS) conducted an Indoor Air Quality (IAQ) </w:t>
      </w:r>
      <w:r w:rsidR="00123D2B" w:rsidRPr="00B04881">
        <w:rPr>
          <w:rFonts w:ascii="Franklin Gothic Book" w:hAnsi="Franklin Gothic Book"/>
          <w:bCs/>
        </w:rPr>
        <w:t>walkthrough</w:t>
      </w:r>
      <w:r w:rsidRPr="00B04881">
        <w:rPr>
          <w:rFonts w:ascii="Franklin Gothic Book" w:hAnsi="Franklin Gothic Book"/>
          <w:bCs/>
        </w:rPr>
        <w:t xml:space="preserve"> of </w:t>
      </w:r>
      <w:r w:rsidR="00B04881" w:rsidRPr="00B04881">
        <w:rPr>
          <w:rFonts w:ascii="Franklin Gothic Book" w:hAnsi="Franklin Gothic Book"/>
          <w:bCs/>
        </w:rPr>
        <w:t xml:space="preserve">the </w:t>
      </w:r>
      <w:sdt>
        <w:sdtPr>
          <w:rPr>
            <w:rFonts w:ascii="Franklin Gothic Book" w:hAnsi="Franklin Gothic Book"/>
            <w:bCs/>
          </w:rPr>
          <w:id w:val="-393731947"/>
          <w:placeholder>
            <w:docPart w:val="278FE420980B4E599652339B4975A8FD"/>
          </w:placeholder>
        </w:sdtPr>
        <w:sdtEndPr/>
        <w:sdtContent>
          <w:r w:rsidR="00B04881" w:rsidRPr="00B04881">
            <w:rPr>
              <w:rFonts w:ascii="Franklin Gothic Book" w:hAnsi="Franklin Gothic Book"/>
              <w:bCs/>
            </w:rPr>
            <w:t>James Madison Morton</w:t>
          </w:r>
          <w:r w:rsidR="00D26BE0" w:rsidRPr="00B04881">
            <w:rPr>
              <w:rFonts w:ascii="Franklin Gothic Book" w:hAnsi="Franklin Gothic Book"/>
              <w:bCs/>
            </w:rPr>
            <w:t xml:space="preserve"> Middle</w:t>
          </w:r>
          <w:r w:rsidR="00753A9F" w:rsidRPr="00B04881">
            <w:rPr>
              <w:rFonts w:ascii="Franklin Gothic Book" w:hAnsi="Franklin Gothic Book"/>
              <w:bCs/>
            </w:rPr>
            <w:t xml:space="preserve"> School</w:t>
          </w:r>
          <w:r w:rsidR="00985EF2" w:rsidRPr="00B04881">
            <w:rPr>
              <w:rFonts w:ascii="Franklin Gothic Book" w:hAnsi="Franklin Gothic Book"/>
              <w:bCs/>
            </w:rPr>
            <w:t xml:space="preserve"> </w:t>
          </w:r>
        </w:sdtContent>
      </w:sdt>
      <w:r w:rsidR="00A8603F" w:rsidRPr="00B04881">
        <w:rPr>
          <w:rFonts w:ascii="Franklin Gothic Book" w:hAnsi="Franklin Gothic Book"/>
          <w:bCs/>
        </w:rPr>
        <w:t>l</w:t>
      </w:r>
      <w:r w:rsidR="00FD433C" w:rsidRPr="00B04881">
        <w:rPr>
          <w:rFonts w:ascii="Franklin Gothic Book" w:hAnsi="Franklin Gothic Book"/>
          <w:bCs/>
        </w:rPr>
        <w:t>ocated at</w:t>
      </w:r>
      <w:r w:rsidR="00CB0266" w:rsidRPr="00B04881">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B04881" w:rsidRPr="00B04881">
            <w:rPr>
              <w:rFonts w:ascii="Franklin Gothic Book" w:hAnsi="Franklin Gothic Book"/>
              <w:bCs/>
            </w:rPr>
            <w:t>1135 N Main Street Fall River, MA</w:t>
          </w:r>
          <w:r w:rsidR="000254B9" w:rsidRPr="00B04881">
            <w:rPr>
              <w:rFonts w:ascii="Franklin Gothic Book" w:hAnsi="Franklin Gothic Book"/>
              <w:bCs/>
            </w:rPr>
            <w:t xml:space="preserve">, </w:t>
          </w:r>
        </w:sdtContent>
      </w:sdt>
      <w:r w:rsidR="00753A9F" w:rsidRPr="00B04881">
        <w:rPr>
          <w:rFonts w:ascii="Franklin Gothic Book" w:hAnsi="Franklin Gothic Book"/>
          <w:bCs/>
        </w:rPr>
        <w:t xml:space="preserve">on </w:t>
      </w:r>
      <w:r w:rsidR="00B04881" w:rsidRPr="00B04881">
        <w:rPr>
          <w:rFonts w:ascii="Franklin Gothic Book" w:hAnsi="Franklin Gothic Book"/>
          <w:bCs/>
        </w:rPr>
        <w:t xml:space="preserve">September </w:t>
      </w:r>
      <w:r w:rsidR="00FE61DF">
        <w:rPr>
          <w:rFonts w:ascii="Franklin Gothic Book" w:hAnsi="Franklin Gothic Book"/>
          <w:bCs/>
        </w:rPr>
        <w:t>3</w:t>
      </w:r>
      <w:r w:rsidR="00B04881" w:rsidRPr="00B04881">
        <w:rPr>
          <w:rFonts w:ascii="Franklin Gothic Book" w:hAnsi="Franklin Gothic Book"/>
          <w:bCs/>
        </w:rPr>
        <w:t>0</w:t>
      </w:r>
      <w:sdt>
        <w:sdtPr>
          <w:rPr>
            <w:rFonts w:ascii="Franklin Gothic Book" w:hAnsi="Franklin Gothic Book"/>
            <w:bCs/>
          </w:rPr>
          <w:alias w:val="date"/>
          <w:tag w:val="date"/>
          <w:id w:val="-567266406"/>
          <w:placeholder>
            <w:docPart w:val="96A0AB3C7BD543B5AEFCDE95BCE09CBC"/>
          </w:placeholder>
          <w:date>
            <w:dateFormat w:val="MMMM d, yyyy"/>
            <w:lid w:val="en-US"/>
            <w:storeMappedDataAs w:val="dateTime"/>
            <w:calendar w:val="gregorian"/>
          </w:date>
        </w:sdtPr>
        <w:sdtEndPr/>
        <w:sdtContent>
          <w:r w:rsidR="00700355" w:rsidRPr="00B04881">
            <w:rPr>
              <w:rFonts w:ascii="Franklin Gothic Book" w:hAnsi="Franklin Gothic Book"/>
              <w:bCs/>
            </w:rPr>
            <w:t>, 2025</w:t>
          </w:r>
        </w:sdtContent>
      </w:sdt>
      <w:r w:rsidR="00971BC4" w:rsidRPr="00B04881">
        <w:rPr>
          <w:rFonts w:ascii="Franklin Gothic Book" w:hAnsi="Franklin Gothic Book"/>
          <w:bCs/>
        </w:rPr>
        <w:t xml:space="preserve">. </w:t>
      </w:r>
      <w:r w:rsidR="00F92FEC" w:rsidRPr="00B04881">
        <w:rPr>
          <w:rFonts w:ascii="Franklin Gothic Book" w:hAnsi="Franklin Gothic Book"/>
          <w:bCs/>
        </w:rPr>
        <w:t>T</w:t>
      </w:r>
      <w:r w:rsidR="00170EB8" w:rsidRPr="00B04881">
        <w:rPr>
          <w:rFonts w:ascii="Franklin Gothic Book" w:hAnsi="Franklin Gothic Book"/>
          <w:bCs/>
        </w:rPr>
        <w:t xml:space="preserve">his </w:t>
      </w:r>
      <w:r w:rsidR="00A40618" w:rsidRPr="00B04881">
        <w:rPr>
          <w:rFonts w:ascii="Franklin Gothic Book" w:hAnsi="Franklin Gothic Book"/>
          <w:bCs/>
        </w:rPr>
        <w:t>walkthrough</w:t>
      </w:r>
      <w:r w:rsidR="00170EB8" w:rsidRPr="00B04881">
        <w:rPr>
          <w:rFonts w:ascii="Franklin Gothic Book" w:hAnsi="Franklin Gothic Book"/>
          <w:bCs/>
        </w:rPr>
        <w:t xml:space="preserve"> was </w:t>
      </w:r>
      <w:r w:rsidR="00C650B9" w:rsidRPr="00B04881">
        <w:rPr>
          <w:rFonts w:ascii="Franklin Gothic Book" w:hAnsi="Franklin Gothic Book"/>
          <w:bCs/>
        </w:rPr>
        <w:t xml:space="preserve">in conjunction with </w:t>
      </w:r>
      <w:r w:rsidR="00A22E3A" w:rsidRPr="00B04881">
        <w:rPr>
          <w:rFonts w:ascii="Franklin Gothic Book" w:hAnsi="Franklin Gothic Book"/>
        </w:rPr>
        <w:t>t</w:t>
      </w:r>
      <w:r w:rsidR="00C650B9" w:rsidRPr="00B04881">
        <w:rPr>
          <w:rFonts w:ascii="Franklin Gothic Book" w:hAnsi="Franklin Gothic Book"/>
        </w:rPr>
        <w:t xml:space="preserve">he </w:t>
      </w:r>
      <w:r w:rsidR="00A22E3A" w:rsidRPr="00B04881">
        <w:rPr>
          <w:rFonts w:ascii="Franklin Gothic Book" w:hAnsi="Franklin Gothic Book"/>
        </w:rPr>
        <w:t>“</w:t>
      </w:r>
      <w:r w:rsidR="00C650B9" w:rsidRPr="00B04881">
        <w:rPr>
          <w:rFonts w:ascii="Franklin Gothic Book" w:hAnsi="Franklin Gothic Book"/>
        </w:rPr>
        <w:t>Asthma in Schools: Data to Action Project</w:t>
      </w:r>
      <w:r w:rsidR="00A22E3A" w:rsidRPr="00B04881">
        <w:rPr>
          <w:rFonts w:ascii="Franklin Gothic Book" w:hAnsi="Franklin Gothic Book"/>
        </w:rPr>
        <w:t>”</w:t>
      </w:r>
      <w:r w:rsidR="000061CC">
        <w:rPr>
          <w:rFonts w:ascii="Franklin Gothic Book" w:hAnsi="Franklin Gothic Book"/>
        </w:rPr>
        <w:t xml:space="preserve"> </w:t>
      </w:r>
      <w:r w:rsidR="00C650B9" w:rsidRPr="00B04881">
        <w:rPr>
          <w:rFonts w:ascii="Franklin Gothic Book" w:hAnsi="Franklin Gothic Book"/>
        </w:rPr>
        <w:t xml:space="preserve">- a collaboration between Massachusetts Department of Public Health programs, local health departments, and local school health and </w:t>
      </w:r>
      <w:r w:rsidR="00C650B9" w:rsidRPr="00657400">
        <w:rPr>
          <w:rFonts w:ascii="Franklin Gothic Book" w:hAnsi="Franklin Gothic Book"/>
        </w:rPr>
        <w:t>administration officials to support asthma prevention and intervention efforts in school settings</w:t>
      </w:r>
      <w:r w:rsidR="00194880">
        <w:rPr>
          <w:rFonts w:ascii="Franklin Gothic Book" w:hAnsi="Franklin Gothic Book"/>
        </w:rPr>
        <w:t>, see</w:t>
      </w:r>
      <w:r w:rsidR="00D17D30" w:rsidRPr="00657400">
        <w:rPr>
          <w:rFonts w:ascii="Franklin Gothic Book" w:hAnsi="Franklin Gothic Book"/>
        </w:rPr>
        <w:t xml:space="preserve"> </w:t>
      </w:r>
      <w:hyperlink r:id="rId11" w:history="1">
        <w:r w:rsidR="00D17D30" w:rsidRPr="00657400">
          <w:rPr>
            <w:rStyle w:val="Hyperlink"/>
            <w:rFonts w:ascii="Franklin Gothic Book" w:hAnsi="Franklin Gothic Book"/>
          </w:rPr>
          <w:t>https://www.mass.gov/asthma-in-schools-data-to-action-project</w:t>
        </w:r>
      </w:hyperlink>
      <w:r w:rsidR="00D17D30" w:rsidRPr="00657400">
        <w:rPr>
          <w:rFonts w:ascii="Franklin Gothic Book" w:hAnsi="Franklin Gothic Book"/>
        </w:rPr>
        <w:t>.</w:t>
      </w:r>
    </w:p>
    <w:p w14:paraId="6508C4DA" w14:textId="363860F5" w:rsidR="00E65855" w:rsidRPr="00657400" w:rsidRDefault="009F00F5" w:rsidP="00B02D5B">
      <w:pPr>
        <w:spacing w:line="360" w:lineRule="auto"/>
        <w:ind w:firstLine="432"/>
        <w:rPr>
          <w:rFonts w:ascii="Franklin Gothic Book" w:hAnsi="Franklin Gothic Book"/>
          <w:szCs w:val="24"/>
          <w:highlight w:val="yellow"/>
        </w:rPr>
      </w:pPr>
      <w:r w:rsidRPr="00657400">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pollution and a greater likelihood of poor building conditions leading to deterioration of IAQ </w:t>
      </w:r>
      <w:r w:rsidR="002D1C44" w:rsidRPr="00657400">
        <w:rPr>
          <w:rFonts w:ascii="Franklin Gothic Book" w:hAnsi="Franklin Gothic Book"/>
          <w:szCs w:val="24"/>
        </w:rPr>
        <w:t>resulting in higher asthma rates.</w:t>
      </w:r>
      <w:r w:rsidR="005C055B" w:rsidRPr="00657400">
        <w:rPr>
          <w:rFonts w:ascii="Franklin Gothic Book" w:hAnsi="Franklin Gothic Book"/>
          <w:szCs w:val="24"/>
        </w:rPr>
        <w:t xml:space="preserve"> The</w:t>
      </w:r>
      <w:r w:rsidR="002D1C44" w:rsidRPr="00657400">
        <w:rPr>
          <w:rFonts w:ascii="Franklin Gothic Book" w:hAnsi="Franklin Gothic Book"/>
          <w:szCs w:val="24"/>
        </w:rPr>
        <w:t xml:space="preserve">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8F3B21" w:rsidRPr="00657400">
            <w:rPr>
              <w:rFonts w:ascii="Franklin Gothic Book" w:hAnsi="Franklin Gothic Book"/>
              <w:szCs w:val="24"/>
            </w:rPr>
            <w:t>Morton Middle</w:t>
          </w:r>
          <w:r w:rsidR="006438AF" w:rsidRPr="00657400">
            <w:rPr>
              <w:rFonts w:ascii="Franklin Gothic Book" w:hAnsi="Franklin Gothic Book"/>
              <w:szCs w:val="24"/>
            </w:rPr>
            <w:t xml:space="preserve"> School</w:t>
          </w:r>
        </w:sdtContent>
      </w:sdt>
      <w:r w:rsidR="002D1C44" w:rsidRPr="00657400">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7C62B4" w:rsidRPr="00657400">
            <w:rPr>
              <w:rFonts w:ascii="Franklin Gothic Book" w:hAnsi="Franklin Gothic Book"/>
              <w:szCs w:val="24"/>
            </w:rPr>
            <w:t>is</w:t>
          </w:r>
        </w:sdtContent>
      </w:sdt>
      <w:r w:rsidR="002D1C44" w:rsidRPr="00657400">
        <w:rPr>
          <w:rFonts w:ascii="Franklin Gothic Book" w:hAnsi="Franklin Gothic Book"/>
          <w:szCs w:val="24"/>
        </w:rPr>
        <w:t xml:space="preserve"> </w:t>
      </w:r>
      <w:r w:rsidR="00602755" w:rsidRPr="00657400">
        <w:rPr>
          <w:rFonts w:ascii="Franklin Gothic Book" w:hAnsi="Franklin Gothic Book"/>
          <w:szCs w:val="24"/>
        </w:rPr>
        <w:t xml:space="preserve">within </w:t>
      </w:r>
      <w:r w:rsidR="002D1C44" w:rsidRPr="00657400">
        <w:rPr>
          <w:rFonts w:ascii="Franklin Gothic Book" w:hAnsi="Franklin Gothic Book"/>
          <w:szCs w:val="24"/>
        </w:rPr>
        <w:t xml:space="preserve">an </w:t>
      </w:r>
      <w:r w:rsidR="000732A2" w:rsidRPr="00657400">
        <w:rPr>
          <w:rFonts w:ascii="Franklin Gothic Book" w:hAnsi="Franklin Gothic Book"/>
          <w:szCs w:val="24"/>
        </w:rPr>
        <w:t xml:space="preserve">EJ </w:t>
      </w:r>
      <w:r w:rsidR="002D1C44" w:rsidRPr="00657400">
        <w:rPr>
          <w:rFonts w:ascii="Franklin Gothic Book" w:hAnsi="Franklin Gothic Book"/>
          <w:szCs w:val="24"/>
        </w:rPr>
        <w:t>community</w:t>
      </w:r>
      <w:r w:rsidR="007C62B4" w:rsidRPr="00657400">
        <w:rPr>
          <w:rFonts w:ascii="Franklin Gothic Book" w:hAnsi="Franklin Gothic Book"/>
          <w:szCs w:val="24"/>
        </w:rPr>
        <w:t>. I</w:t>
      </w:r>
      <w:r w:rsidR="00275928" w:rsidRPr="00657400">
        <w:rPr>
          <w:rFonts w:ascii="Franklin Gothic Book" w:hAnsi="Franklin Gothic Book"/>
          <w:szCs w:val="24"/>
        </w:rPr>
        <w:t xml:space="preserve">n addition, </w:t>
      </w:r>
      <w:r w:rsidR="002D1C44" w:rsidRPr="00657400">
        <w:rPr>
          <w:rFonts w:ascii="Franklin Gothic Book" w:hAnsi="Franklin Gothic Book"/>
          <w:szCs w:val="24"/>
        </w:rPr>
        <w:t xml:space="preserve">the pediatric asthma rate for this school </w:t>
      </w:r>
      <w:r w:rsidR="004B28EF" w:rsidRPr="00657400">
        <w:rPr>
          <w:rFonts w:ascii="Franklin Gothic Book" w:hAnsi="Franklin Gothic Book"/>
          <w:szCs w:val="24"/>
        </w:rPr>
        <w:t>as of 20</w:t>
      </w:r>
      <w:r w:rsidR="00AE5378" w:rsidRPr="00657400">
        <w:rPr>
          <w:rFonts w:ascii="Franklin Gothic Book" w:hAnsi="Franklin Gothic Book"/>
          <w:szCs w:val="24"/>
        </w:rPr>
        <w:t>23</w:t>
      </w:r>
      <w:r w:rsidR="00361A37" w:rsidRPr="00657400">
        <w:rPr>
          <w:rFonts w:ascii="Franklin Gothic Book" w:hAnsi="Franklin Gothic Book"/>
          <w:szCs w:val="24"/>
        </w:rPr>
        <w:t>-2024</w:t>
      </w:r>
      <w:r w:rsidR="004B28EF" w:rsidRPr="00657400">
        <w:rPr>
          <w:rFonts w:ascii="Franklin Gothic Book" w:hAnsi="Franklin Gothic Book"/>
          <w:szCs w:val="24"/>
        </w:rPr>
        <w:t xml:space="preserve"> </w:t>
      </w:r>
      <w:r w:rsidR="002D1C44" w:rsidRPr="00657400">
        <w:rPr>
          <w:rFonts w:ascii="Franklin Gothic Book" w:hAnsi="Franklin Gothic Book"/>
          <w:szCs w:val="24"/>
        </w:rPr>
        <w:t xml:space="preserve">is </w:t>
      </w:r>
      <w:r w:rsidR="00B04881" w:rsidRPr="00657400">
        <w:rPr>
          <w:rFonts w:ascii="Franklin Gothic Book" w:hAnsi="Franklin Gothic Book"/>
          <w:szCs w:val="24"/>
        </w:rPr>
        <w:t>20</w:t>
      </w:r>
      <w:r w:rsidR="003B3487" w:rsidRPr="00657400">
        <w:rPr>
          <w:rFonts w:ascii="Franklin Gothic Book" w:hAnsi="Franklin Gothic Book"/>
          <w:szCs w:val="24"/>
        </w:rPr>
        <w:t>%</w:t>
      </w:r>
      <w:r w:rsidR="00AD2605" w:rsidRPr="00657400">
        <w:rPr>
          <w:rFonts w:ascii="Franklin Gothic Book" w:hAnsi="Franklin Gothic Book"/>
          <w:szCs w:val="24"/>
        </w:rPr>
        <w:t xml:space="preserve">, which is statistically </w:t>
      </w:r>
      <w:r w:rsidR="005F2768" w:rsidRPr="00657400">
        <w:rPr>
          <w:rFonts w:ascii="Franklin Gothic Book" w:hAnsi="Franklin Gothic Book"/>
          <w:szCs w:val="24"/>
        </w:rPr>
        <w:t>significantly higher</w:t>
      </w:r>
      <w:r w:rsidR="006438AF" w:rsidRPr="00657400">
        <w:rPr>
          <w:rFonts w:ascii="Franklin Gothic Book" w:hAnsi="Franklin Gothic Book"/>
          <w:szCs w:val="24"/>
        </w:rPr>
        <w:t xml:space="preserve"> than</w:t>
      </w:r>
      <w:r w:rsidR="002D1C44" w:rsidRPr="00657400">
        <w:rPr>
          <w:rFonts w:ascii="Franklin Gothic Book" w:hAnsi="Franklin Gothic Book"/>
          <w:szCs w:val="24"/>
        </w:rPr>
        <w:t xml:space="preserve"> the statewide </w:t>
      </w:r>
      <w:r w:rsidR="0039308E" w:rsidRPr="00657400">
        <w:rPr>
          <w:rFonts w:ascii="Franklin Gothic Book" w:hAnsi="Franklin Gothic Book"/>
          <w:szCs w:val="24"/>
        </w:rPr>
        <w:t>pediatric</w:t>
      </w:r>
      <w:r w:rsidR="002D1C44" w:rsidRPr="00657400">
        <w:rPr>
          <w:rFonts w:ascii="Franklin Gothic Book" w:hAnsi="Franklin Gothic Book"/>
          <w:szCs w:val="24"/>
        </w:rPr>
        <w:t xml:space="preserve"> prevalence rate </w:t>
      </w:r>
      <w:r w:rsidR="00275928" w:rsidRPr="00657400">
        <w:rPr>
          <w:rFonts w:ascii="Franklin Gothic Book" w:hAnsi="Franklin Gothic Book"/>
          <w:szCs w:val="24"/>
        </w:rPr>
        <w:t>o</w:t>
      </w:r>
      <w:r w:rsidR="002D1C44" w:rsidRPr="00657400">
        <w:rPr>
          <w:rFonts w:ascii="Franklin Gothic Book" w:hAnsi="Franklin Gothic Book"/>
          <w:szCs w:val="24"/>
        </w:rPr>
        <w:t xml:space="preserve">f </w:t>
      </w:r>
      <w:r w:rsidR="00E74FC1" w:rsidRPr="00657400">
        <w:rPr>
          <w:rFonts w:ascii="Franklin Gothic Book" w:hAnsi="Franklin Gothic Book"/>
          <w:szCs w:val="24"/>
        </w:rPr>
        <w:t>9.</w:t>
      </w:r>
      <w:r w:rsidR="00051CC8" w:rsidRPr="00657400">
        <w:rPr>
          <w:rFonts w:ascii="Franklin Gothic Book" w:hAnsi="Franklin Gothic Book"/>
          <w:szCs w:val="24"/>
        </w:rPr>
        <w:t>6</w:t>
      </w:r>
      <w:r w:rsidR="002D1C44" w:rsidRPr="00657400">
        <w:rPr>
          <w:rFonts w:ascii="Franklin Gothic Book" w:hAnsi="Franklin Gothic Book"/>
          <w:szCs w:val="24"/>
        </w:rPr>
        <w:t>%</w:t>
      </w:r>
      <w:r w:rsidR="00250430" w:rsidRPr="00657400">
        <w:rPr>
          <w:rFonts w:ascii="Franklin Gothic Book" w:hAnsi="Franklin Gothic Book"/>
          <w:szCs w:val="24"/>
        </w:rPr>
        <w:t xml:space="preserve"> (</w:t>
      </w:r>
      <w:r w:rsidR="00250430" w:rsidRPr="00657400">
        <w:rPr>
          <w:rFonts w:ascii="Franklin Gothic Book" w:hAnsi="Franklin Gothic Book"/>
        </w:rPr>
        <w:t>MAEPHT, 202</w:t>
      </w:r>
      <w:r w:rsidR="004E5E9E" w:rsidRPr="00657400">
        <w:rPr>
          <w:rFonts w:ascii="Franklin Gothic Book" w:hAnsi="Franklin Gothic Book"/>
        </w:rPr>
        <w:t>5</w:t>
      </w:r>
      <w:r w:rsidR="00250430" w:rsidRPr="00657400">
        <w:rPr>
          <w:rFonts w:ascii="Franklin Gothic Book" w:hAnsi="Franklin Gothic Book"/>
        </w:rPr>
        <w:t>).</w:t>
      </w:r>
    </w:p>
    <w:bookmarkEnd w:id="8"/>
    <w:p w14:paraId="20E683A1" w14:textId="6C5FE08F" w:rsidR="00AD68BE" w:rsidRPr="008F3B21" w:rsidRDefault="00871758" w:rsidP="00B02D5B">
      <w:pPr>
        <w:spacing w:line="360" w:lineRule="auto"/>
        <w:ind w:firstLine="432"/>
        <w:rPr>
          <w:rFonts w:ascii="Franklin Gothic Book" w:hAnsi="Franklin Gothic Book"/>
          <w:bCs/>
        </w:rPr>
      </w:pPr>
      <w:r w:rsidRPr="008F3B21">
        <w:rPr>
          <w:rFonts w:ascii="Franklin Gothic Book" w:hAnsi="Franklin Gothic Book"/>
          <w:bCs/>
        </w:rPr>
        <w:t>The</w:t>
      </w:r>
      <w:r w:rsidR="00457CA9" w:rsidRPr="008F3B21">
        <w:rPr>
          <w:rFonts w:ascii="Franklin Gothic Book" w:hAnsi="Franklin Gothic Book"/>
          <w:bCs/>
        </w:rPr>
        <w:t xml:space="preserve"> assessment </w:t>
      </w:r>
      <w:r w:rsidRPr="008F3B21">
        <w:rPr>
          <w:rFonts w:ascii="Franklin Gothic Book" w:hAnsi="Franklin Gothic Book"/>
          <w:bCs/>
        </w:rPr>
        <w:t xml:space="preserve">was conducted </w:t>
      </w:r>
      <w:r w:rsidR="00457CA9" w:rsidRPr="008F3B21">
        <w:rPr>
          <w:rFonts w:ascii="Franklin Gothic Book" w:hAnsi="Franklin Gothic Book"/>
          <w:bCs/>
        </w:rPr>
        <w:t xml:space="preserve">by </w:t>
      </w:r>
      <w:r w:rsidRPr="008F3B21">
        <w:rPr>
          <w:rFonts w:ascii="Franklin Gothic Book" w:hAnsi="Franklin Gothic Book"/>
          <w:bCs/>
        </w:rPr>
        <w:t xml:space="preserve">evaluating </w:t>
      </w:r>
      <w:r w:rsidR="0097667A" w:rsidRPr="008F3B21">
        <w:rPr>
          <w:rFonts w:ascii="Franklin Gothic Book" w:hAnsi="Franklin Gothic Book"/>
          <w:bCs/>
        </w:rPr>
        <w:t>several</w:t>
      </w:r>
      <w:r w:rsidR="006C5C44" w:rsidRPr="008F3B21">
        <w:rPr>
          <w:rFonts w:ascii="Franklin Gothic Book" w:hAnsi="Franklin Gothic Book"/>
          <w:bCs/>
        </w:rPr>
        <w:t xml:space="preserve"> </w:t>
      </w:r>
      <w:r w:rsidR="00EE4704" w:rsidRPr="008F3B21">
        <w:rPr>
          <w:rFonts w:ascii="Franklin Gothic Book" w:hAnsi="Franklin Gothic Book"/>
          <w:bCs/>
        </w:rPr>
        <w:t xml:space="preserve">key </w:t>
      </w:r>
      <w:r w:rsidR="006C5C44" w:rsidRPr="008F3B21">
        <w:rPr>
          <w:rFonts w:ascii="Franklin Gothic Book" w:hAnsi="Franklin Gothic Book"/>
          <w:bCs/>
        </w:rPr>
        <w:t xml:space="preserve">elements </w:t>
      </w:r>
      <w:r w:rsidR="006717AB" w:rsidRPr="008F3B21">
        <w:rPr>
          <w:rFonts w:ascii="Franklin Gothic Book" w:hAnsi="Franklin Gothic Book"/>
          <w:bCs/>
        </w:rPr>
        <w:t>within</w:t>
      </w:r>
      <w:r w:rsidR="00457CA9" w:rsidRPr="008F3B21">
        <w:rPr>
          <w:rFonts w:ascii="Franklin Gothic Book" w:hAnsi="Franklin Gothic Book"/>
          <w:bCs/>
        </w:rPr>
        <w:t xml:space="preserve"> </w:t>
      </w:r>
      <w:r w:rsidR="00837183" w:rsidRPr="008F3B21">
        <w:rPr>
          <w:rFonts w:ascii="Franklin Gothic Book" w:hAnsi="Franklin Gothic Book"/>
          <w:bCs/>
        </w:rPr>
        <w:t>the school</w:t>
      </w:r>
      <w:r w:rsidR="0097667A" w:rsidRPr="008F3B21">
        <w:rPr>
          <w:rFonts w:ascii="Franklin Gothic Book" w:hAnsi="Franklin Gothic Book"/>
          <w:bCs/>
        </w:rPr>
        <w:t>; a v</w:t>
      </w:r>
      <w:r w:rsidR="00EE4704" w:rsidRPr="008F3B21">
        <w:rPr>
          <w:rFonts w:ascii="Franklin Gothic Book" w:hAnsi="Franklin Gothic Book"/>
          <w:bCs/>
        </w:rPr>
        <w:t>isual inspection of</w:t>
      </w:r>
      <w:r w:rsidR="0097667A" w:rsidRPr="008F3B21">
        <w:rPr>
          <w:rFonts w:ascii="Franklin Gothic Book" w:hAnsi="Franklin Gothic Book"/>
          <w:bCs/>
        </w:rPr>
        <w:t xml:space="preserve"> </w:t>
      </w:r>
      <w:r w:rsidR="006C5C44" w:rsidRPr="008F3B21">
        <w:rPr>
          <w:rFonts w:ascii="Franklin Gothic Book" w:hAnsi="Franklin Gothic Book"/>
          <w:bCs/>
        </w:rPr>
        <w:t xml:space="preserve">the </w:t>
      </w:r>
      <w:r w:rsidR="00813D4A" w:rsidRPr="008F3B21">
        <w:rPr>
          <w:rFonts w:ascii="Franklin Gothic Book" w:hAnsi="Franklin Gothic Book"/>
          <w:bCs/>
        </w:rPr>
        <w:t>h</w:t>
      </w:r>
      <w:r w:rsidR="00457CA9" w:rsidRPr="008F3B21">
        <w:rPr>
          <w:rFonts w:ascii="Franklin Gothic Book" w:hAnsi="Franklin Gothic Book"/>
          <w:bCs/>
        </w:rPr>
        <w:t xml:space="preserve">eating, </w:t>
      </w:r>
      <w:r w:rsidR="00813D4A" w:rsidRPr="008F3B21">
        <w:rPr>
          <w:rFonts w:ascii="Franklin Gothic Book" w:hAnsi="Franklin Gothic Book"/>
          <w:bCs/>
        </w:rPr>
        <w:t>c</w:t>
      </w:r>
      <w:r w:rsidR="00457CA9" w:rsidRPr="008F3B21">
        <w:rPr>
          <w:rFonts w:ascii="Franklin Gothic Book" w:hAnsi="Franklin Gothic Book"/>
          <w:bCs/>
        </w:rPr>
        <w:t xml:space="preserve">ooling, and </w:t>
      </w:r>
      <w:r w:rsidR="00813D4A" w:rsidRPr="008F3B21">
        <w:rPr>
          <w:rFonts w:ascii="Franklin Gothic Book" w:hAnsi="Franklin Gothic Book"/>
          <w:bCs/>
        </w:rPr>
        <w:t>v</w:t>
      </w:r>
      <w:r w:rsidR="00457CA9" w:rsidRPr="008F3B21">
        <w:rPr>
          <w:rFonts w:ascii="Franklin Gothic Book" w:hAnsi="Franklin Gothic Book"/>
          <w:bCs/>
        </w:rPr>
        <w:t>entilating (HVAC) syste</w:t>
      </w:r>
      <w:r w:rsidRPr="008F3B21">
        <w:rPr>
          <w:rFonts w:ascii="Franklin Gothic Book" w:hAnsi="Franklin Gothic Book"/>
          <w:bCs/>
        </w:rPr>
        <w:t>ms</w:t>
      </w:r>
      <w:r w:rsidR="0097667A" w:rsidRPr="008F3B21">
        <w:rPr>
          <w:rFonts w:ascii="Franklin Gothic Book" w:hAnsi="Franklin Gothic Book"/>
          <w:bCs/>
        </w:rPr>
        <w:t xml:space="preserve">, </w:t>
      </w:r>
      <w:r w:rsidR="00837183" w:rsidRPr="008F3B21">
        <w:rPr>
          <w:rFonts w:ascii="Franklin Gothic Book" w:hAnsi="Franklin Gothic Book"/>
          <w:bCs/>
        </w:rPr>
        <w:t>water</w:t>
      </w:r>
      <w:r w:rsidR="00A17FAE" w:rsidRPr="008F3B21">
        <w:rPr>
          <w:rFonts w:ascii="Franklin Gothic Book" w:hAnsi="Franklin Gothic Book"/>
          <w:bCs/>
        </w:rPr>
        <w:t>/</w:t>
      </w:r>
      <w:r w:rsidR="006C5C44" w:rsidRPr="008F3B21">
        <w:rPr>
          <w:rFonts w:ascii="Franklin Gothic Book" w:hAnsi="Franklin Gothic Book"/>
          <w:bCs/>
        </w:rPr>
        <w:t>microbial</w:t>
      </w:r>
      <w:r w:rsidR="00837183" w:rsidRPr="008F3B21">
        <w:rPr>
          <w:rFonts w:ascii="Franklin Gothic Book" w:hAnsi="Franklin Gothic Book"/>
          <w:bCs/>
        </w:rPr>
        <w:t xml:space="preserve"> da</w:t>
      </w:r>
      <w:r w:rsidR="00EE4704" w:rsidRPr="008F3B21">
        <w:rPr>
          <w:rFonts w:ascii="Franklin Gothic Book" w:hAnsi="Franklin Gothic Book"/>
          <w:bCs/>
        </w:rPr>
        <w:t>mage</w:t>
      </w:r>
      <w:r w:rsidR="0097667A" w:rsidRPr="008F3B21">
        <w:rPr>
          <w:rFonts w:ascii="Franklin Gothic Book" w:hAnsi="Franklin Gothic Book"/>
          <w:bCs/>
        </w:rPr>
        <w:t xml:space="preserve">, </w:t>
      </w:r>
      <w:r w:rsidR="007C62B4" w:rsidRPr="008F3B21">
        <w:rPr>
          <w:rFonts w:ascii="Franklin Gothic Book" w:hAnsi="Franklin Gothic Book"/>
          <w:bCs/>
        </w:rPr>
        <w:t xml:space="preserve">exterior building envelope evaluation, </w:t>
      </w:r>
      <w:r w:rsidR="006717AB" w:rsidRPr="008F3B21">
        <w:rPr>
          <w:rFonts w:ascii="Franklin Gothic Book" w:hAnsi="Franklin Gothic Book"/>
          <w:bCs/>
        </w:rPr>
        <w:t>cleanliness</w:t>
      </w:r>
      <w:r w:rsidR="0097667A" w:rsidRPr="008F3B21">
        <w:rPr>
          <w:rFonts w:ascii="Franklin Gothic Book" w:hAnsi="Franklin Gothic Book"/>
          <w:bCs/>
        </w:rPr>
        <w:t xml:space="preserve">, </w:t>
      </w:r>
      <w:r w:rsidR="007C62B4" w:rsidRPr="008F3B21">
        <w:rPr>
          <w:rFonts w:ascii="Franklin Gothic Book" w:hAnsi="Franklin Gothic Book"/>
          <w:bCs/>
        </w:rPr>
        <w:t xml:space="preserve">and </w:t>
      </w:r>
      <w:r w:rsidR="006717AB" w:rsidRPr="008F3B21">
        <w:rPr>
          <w:rFonts w:ascii="Franklin Gothic Book" w:hAnsi="Franklin Gothic Book"/>
          <w:bCs/>
        </w:rPr>
        <w:t>point sources of respiratory irritants such as chem</w:t>
      </w:r>
      <w:r w:rsidR="00EE4704" w:rsidRPr="008F3B21">
        <w:rPr>
          <w:rFonts w:ascii="Franklin Gothic Book" w:hAnsi="Franklin Gothic Book"/>
          <w:bCs/>
        </w:rPr>
        <w:t>icals</w:t>
      </w:r>
      <w:r w:rsidR="007C62B4" w:rsidRPr="008F3B21">
        <w:rPr>
          <w:rFonts w:ascii="Franklin Gothic Book" w:hAnsi="Franklin Gothic Book"/>
          <w:bCs/>
        </w:rPr>
        <w:t xml:space="preserve">. </w:t>
      </w:r>
      <w:r w:rsidR="004C7952" w:rsidRPr="008F3B21">
        <w:rPr>
          <w:rFonts w:ascii="Franklin Gothic Book" w:hAnsi="Franklin Gothic Book"/>
          <w:bCs/>
        </w:rPr>
        <w:t>Data is collected in this manner to identify potential asthma triggers, allergens, and other environmental factors that can cause indoor air quality symptoms.</w:t>
      </w:r>
    </w:p>
    <w:p w14:paraId="0F0FDB07" w14:textId="358960E0" w:rsidR="00280863" w:rsidRPr="00DC4E78" w:rsidRDefault="00A17FAE" w:rsidP="00DC4E78">
      <w:pPr>
        <w:spacing w:line="360" w:lineRule="auto"/>
        <w:ind w:firstLine="432"/>
      </w:pPr>
      <w:r w:rsidRPr="00A65FBE">
        <w:rPr>
          <w:rFonts w:ascii="Franklin Gothic Book" w:hAnsi="Franklin Gothic Book"/>
          <w:bCs/>
        </w:rPr>
        <w:t>A</w:t>
      </w:r>
      <w:r w:rsidR="00871758" w:rsidRPr="00A65FBE">
        <w:rPr>
          <w:rFonts w:ascii="Franklin Gothic Book" w:hAnsi="Franklin Gothic Book"/>
          <w:bCs/>
        </w:rPr>
        <w:t>s a result of</w:t>
      </w:r>
      <w:r w:rsidR="00141BD5" w:rsidRPr="00A65FBE">
        <w:rPr>
          <w:rFonts w:ascii="Franklin Gothic Book" w:hAnsi="Franklin Gothic Book"/>
          <w:bCs/>
        </w:rPr>
        <w:t xml:space="preserve"> th</w:t>
      </w:r>
      <w:r w:rsidRPr="00A65FBE">
        <w:rPr>
          <w:rFonts w:ascii="Franklin Gothic Book" w:hAnsi="Franklin Gothic Book"/>
          <w:bCs/>
        </w:rPr>
        <w:t xml:space="preserve">is </w:t>
      </w:r>
      <w:r w:rsidR="00D420B3" w:rsidRPr="00A65FBE">
        <w:rPr>
          <w:rFonts w:ascii="Franklin Gothic Book" w:hAnsi="Franklin Gothic Book"/>
          <w:bCs/>
        </w:rPr>
        <w:t>walkthrough</w:t>
      </w:r>
      <w:r w:rsidRPr="00A65FBE">
        <w:rPr>
          <w:rFonts w:ascii="Franklin Gothic Book" w:hAnsi="Franklin Gothic Book"/>
          <w:bCs/>
        </w:rPr>
        <w:t xml:space="preserve">, there are several </w:t>
      </w:r>
      <w:r w:rsidR="00FE5B56" w:rsidRPr="00A65FBE">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A65FBE" w:rsidRPr="006D0BE6">
            <w:rPr>
              <w:rFonts w:ascii="Franklin Gothic Book" w:hAnsi="Franklin Gothic Book"/>
              <w:bCs/>
            </w:rPr>
            <w:t xml:space="preserve">at ten years old, this school is generally in excellent condition. As building systems age, appropriate preventive and regular maintenance will help to keep school systems operating well into the future. Note that </w:t>
          </w:r>
          <w:r w:rsidR="005E6F73" w:rsidRPr="006D0BE6">
            <w:rPr>
              <w:rFonts w:ascii="Franklin Gothic Book" w:hAnsi="Franklin Gothic Book"/>
              <w:bCs/>
            </w:rPr>
            <w:t xml:space="preserve">some </w:t>
          </w:r>
          <w:r w:rsidR="00AF35F3" w:rsidRPr="006D0BE6">
            <w:rPr>
              <w:rFonts w:ascii="Franklin Gothic Book" w:hAnsi="Franklin Gothic Book"/>
              <w:bCs/>
            </w:rPr>
            <w:t>water-</w:t>
          </w:r>
          <w:r w:rsidR="005E6F73" w:rsidRPr="006D0BE6">
            <w:rPr>
              <w:rFonts w:ascii="Franklin Gothic Book" w:hAnsi="Franklin Gothic Book"/>
              <w:bCs/>
            </w:rPr>
            <w:t>stained ceiling</w:t>
          </w:r>
          <w:r w:rsidR="00A65FBE" w:rsidRPr="006D0BE6">
            <w:rPr>
              <w:rFonts w:ascii="Franklin Gothic Book" w:hAnsi="Franklin Gothic Book"/>
              <w:bCs/>
            </w:rPr>
            <w:t xml:space="preserve">s were found, </w:t>
          </w:r>
          <w:r w:rsidR="00FE130B" w:rsidRPr="006D0BE6">
            <w:rPr>
              <w:rFonts w:ascii="Franklin Gothic Book" w:hAnsi="Franklin Gothic Book"/>
              <w:bCs/>
            </w:rPr>
            <w:t>and there are occupant</w:t>
          </w:r>
          <w:r w:rsidR="001848B8" w:rsidRPr="006D0BE6">
            <w:rPr>
              <w:rFonts w:ascii="Franklin Gothic Book" w:hAnsi="Franklin Gothic Book"/>
              <w:bCs/>
            </w:rPr>
            <w:t>-</w:t>
          </w:r>
          <w:r w:rsidR="00FE130B" w:rsidRPr="006D0BE6">
            <w:rPr>
              <w:rFonts w:ascii="Franklin Gothic Book" w:hAnsi="Franklin Gothic Book"/>
              <w:bCs/>
            </w:rPr>
            <w:t xml:space="preserve">induced issues </w:t>
          </w:r>
          <w:r w:rsidR="00B50FD1" w:rsidRPr="006D0BE6">
            <w:rPr>
              <w:rFonts w:ascii="Franklin Gothic Book" w:hAnsi="Franklin Gothic Book"/>
              <w:bCs/>
            </w:rPr>
            <w:t>including storage/clutter</w:t>
          </w:r>
          <w:r w:rsidR="005E6F73" w:rsidRPr="006D0BE6">
            <w:rPr>
              <w:rFonts w:ascii="Franklin Gothic Book" w:hAnsi="Franklin Gothic Book"/>
              <w:bCs/>
            </w:rPr>
            <w:t xml:space="preserve"> and </w:t>
          </w:r>
          <w:r w:rsidR="00A65FBE" w:rsidRPr="006D0BE6">
            <w:rPr>
              <w:rFonts w:ascii="Franklin Gothic Book" w:hAnsi="Franklin Gothic Book"/>
              <w:bCs/>
            </w:rPr>
            <w:t>use of scented products</w:t>
          </w:r>
          <w:r w:rsidR="00FE130B" w:rsidRPr="006D0BE6">
            <w:rPr>
              <w:rFonts w:ascii="Franklin Gothic Book" w:hAnsi="Franklin Gothic Book"/>
              <w:bCs/>
            </w:rPr>
            <w:t>.</w:t>
          </w:r>
          <w:r w:rsidR="00A65FBE" w:rsidRPr="006D0BE6">
            <w:rPr>
              <w:rFonts w:ascii="Franklin Gothic Book" w:hAnsi="Franklin Gothic Book"/>
              <w:bCs/>
            </w:rPr>
            <w:t xml:space="preserve"> The location of the school near major roadways and train lines provides additional challenges for </w:t>
          </w:r>
          <w:r w:rsidR="001848B8" w:rsidRPr="006D0BE6">
            <w:rPr>
              <w:rFonts w:ascii="Franklin Gothic Book" w:hAnsi="Franklin Gothic Book"/>
              <w:bCs/>
            </w:rPr>
            <w:t>maintaining good</w:t>
          </w:r>
          <w:r w:rsidR="00A65FBE" w:rsidRPr="006D0BE6">
            <w:rPr>
              <w:rFonts w:ascii="Franklin Gothic Book" w:hAnsi="Franklin Gothic Book"/>
              <w:bCs/>
            </w:rPr>
            <w:t xml:space="preserve"> IAQ.</w:t>
          </w:r>
        </w:sdtContent>
      </w:sdt>
      <w:r w:rsidR="00453908" w:rsidRPr="006D0BE6">
        <w:rPr>
          <w:rFonts w:ascii="Franklin Gothic Book" w:hAnsi="Franklin Gothic Book"/>
          <w:bCs/>
        </w:rPr>
        <w:t xml:space="preserve"> </w:t>
      </w:r>
      <w:hyperlink w:anchor="Results_and_Discussion" w:history="1">
        <w:r w:rsidR="00453908" w:rsidRPr="006D0BE6">
          <w:rPr>
            <w:rStyle w:val="Hyperlink"/>
            <w:rFonts w:ascii="Franklin Gothic Book" w:hAnsi="Franklin Gothic Book"/>
            <w:bCs/>
          </w:rPr>
          <w:t>(Results and Discussi</w:t>
        </w:r>
        <w:r w:rsidR="0039308E" w:rsidRPr="006D0BE6">
          <w:rPr>
            <w:rStyle w:val="Hyperlink"/>
            <w:rFonts w:ascii="Franklin Gothic Book" w:hAnsi="Franklin Gothic Book"/>
            <w:bCs/>
          </w:rPr>
          <w:t>on</w:t>
        </w:r>
        <w:r w:rsidR="00453908" w:rsidRPr="006D0BE6">
          <w:rPr>
            <w:rStyle w:val="Hyperlink"/>
            <w:rFonts w:ascii="Franklin Gothic Book" w:hAnsi="Franklin Gothic Book"/>
            <w:bCs/>
          </w:rPr>
          <w:t>)</w:t>
        </w:r>
      </w:hyperlink>
      <w:r w:rsidR="00DC4E78">
        <w:t xml:space="preserve">, </w:t>
      </w:r>
      <w:hyperlink w:anchor="Conclusions_and_Recommendations" w:history="1">
        <w:r w:rsidR="0093416C" w:rsidRPr="006D0BE6">
          <w:rPr>
            <w:rStyle w:val="Hyperlink"/>
            <w:rFonts w:ascii="Franklin Gothic Book" w:hAnsi="Franklin Gothic Book"/>
            <w:bCs/>
          </w:rPr>
          <w:t>(Conclusions)</w:t>
        </w:r>
        <w:r w:rsidR="00837183" w:rsidRPr="006D0BE6">
          <w:rPr>
            <w:rStyle w:val="Hyperlink"/>
            <w:rFonts w:ascii="Franklin Gothic Book" w:hAnsi="Franklin Gothic Book"/>
            <w:bCs/>
          </w:rPr>
          <w:t xml:space="preserve"> </w:t>
        </w:r>
      </w:hyperlink>
    </w:p>
    <w:p w14:paraId="48C737E6" w14:textId="79A376C2" w:rsidR="00663FA9" w:rsidRPr="006D0BE6" w:rsidRDefault="006C5C44" w:rsidP="00B02D5B">
      <w:pPr>
        <w:spacing w:line="360" w:lineRule="auto"/>
        <w:ind w:firstLine="432"/>
        <w:rPr>
          <w:rFonts w:ascii="Franklin Gothic Book" w:hAnsi="Franklin Gothic Book"/>
          <w:bCs/>
        </w:rPr>
      </w:pPr>
      <w:r w:rsidRPr="006D0BE6">
        <w:rPr>
          <w:rFonts w:ascii="Franklin Gothic Book" w:hAnsi="Franklin Gothic Book"/>
          <w:bCs/>
        </w:rPr>
        <w:lastRenderedPageBreak/>
        <w:t xml:space="preserve">Based on the results of the assessment, the following </w:t>
      </w:r>
      <w:r w:rsidR="00831AE7" w:rsidRPr="006D0BE6">
        <w:rPr>
          <w:rFonts w:ascii="Franklin Gothic Book" w:hAnsi="Franklin Gothic Book"/>
          <w:bCs/>
        </w:rPr>
        <w:t xml:space="preserve">primary </w:t>
      </w:r>
      <w:r w:rsidRPr="006D0BE6">
        <w:rPr>
          <w:rFonts w:ascii="Franklin Gothic Book" w:hAnsi="Franklin Gothic Book"/>
          <w:bCs/>
        </w:rPr>
        <w:t>r</w:t>
      </w:r>
      <w:r w:rsidR="00453908" w:rsidRPr="006D0BE6">
        <w:rPr>
          <w:rFonts w:ascii="Franklin Gothic Book" w:hAnsi="Franklin Gothic Book"/>
          <w:bCs/>
        </w:rPr>
        <w:t>ecommendations</w:t>
      </w:r>
      <w:r w:rsidRPr="006D0BE6">
        <w:rPr>
          <w:rFonts w:ascii="Franklin Gothic Book" w:hAnsi="Franklin Gothic Book"/>
          <w:bCs/>
        </w:rPr>
        <w:t xml:space="preserve"> are made:</w:t>
      </w:r>
    </w:p>
    <w:p w14:paraId="1CCCA128" w14:textId="4D7430BA" w:rsidR="001D6913" w:rsidRPr="006D0BE6" w:rsidRDefault="001D6913" w:rsidP="003C6EF0">
      <w:pPr>
        <w:pStyle w:val="BodyTextNumberedConclusion"/>
        <w:numPr>
          <w:ilvl w:val="0"/>
          <w:numId w:val="15"/>
        </w:numPr>
      </w:pPr>
      <w:r w:rsidRPr="006D0BE6">
        <w:t xml:space="preserve">Operate supply and exhaust ventilation continuously when the building is occupied. </w:t>
      </w:r>
      <w:r w:rsidR="00EC7911" w:rsidRPr="006D0BE6">
        <w:t xml:space="preserve">Check </w:t>
      </w:r>
      <w:r w:rsidR="006D0BE6">
        <w:t>fan coil units, air handling units,</w:t>
      </w:r>
      <w:r w:rsidR="00EC7911" w:rsidRPr="006D0BE6">
        <w:t xml:space="preserve"> and exhaust vents during occupied periods to ensure they are on and operating</w:t>
      </w:r>
      <w:r w:rsidR="00284ECA" w:rsidRPr="006D0BE6">
        <w:t xml:space="preserve"> to their full capacity</w:t>
      </w:r>
      <w:r w:rsidR="00EC7911" w:rsidRPr="006D0BE6">
        <w:t>.</w:t>
      </w:r>
    </w:p>
    <w:p w14:paraId="714F36CC" w14:textId="418D2F68" w:rsidR="001D6913" w:rsidRPr="006D0BE6" w:rsidRDefault="001D6913" w:rsidP="003C6EF0">
      <w:pPr>
        <w:pStyle w:val="BodyTextNumberedConclusion"/>
        <w:numPr>
          <w:ilvl w:val="0"/>
          <w:numId w:val="15"/>
        </w:numPr>
      </w:pPr>
      <w:bookmarkStart w:id="19" w:name="_Hlk128031961"/>
      <w:r w:rsidRPr="006D0BE6">
        <w:t xml:space="preserve">Educate teachers and staff on the operation of </w:t>
      </w:r>
      <w:r w:rsidR="006D0BE6">
        <w:t>fan coil units</w:t>
      </w:r>
      <w:r w:rsidRPr="006D0BE6">
        <w:t xml:space="preserve"> and exhaust vents so they can avoid blocking units and can report off or inoperable units to facility staff. </w:t>
      </w:r>
      <w:r w:rsidR="00EC7911" w:rsidRPr="006D0BE6">
        <w:t>If not already in use, consider using a tracking program to collect and administer work orders for mechanical systems.</w:t>
      </w:r>
    </w:p>
    <w:p w14:paraId="746DB615" w14:textId="3CE6508E" w:rsidR="001B50D3" w:rsidRDefault="001B50D3" w:rsidP="003C6EF0">
      <w:pPr>
        <w:pStyle w:val="BodyTextNumberedConclusion"/>
        <w:numPr>
          <w:ilvl w:val="0"/>
          <w:numId w:val="15"/>
        </w:numPr>
      </w:pPr>
      <w:r w:rsidRPr="006D0BE6">
        <w:t>Replace water-damaged ceiling tiles and clean/</w:t>
      </w:r>
      <w:r w:rsidR="006D0BE6">
        <w:t>repair</w:t>
      </w:r>
      <w:r w:rsidRPr="006D0BE6">
        <w:t xml:space="preserve"> other water-damaged materials.</w:t>
      </w:r>
    </w:p>
    <w:p w14:paraId="40BABE53" w14:textId="57E63B00" w:rsidR="006D0BE6" w:rsidRPr="006D0BE6" w:rsidRDefault="006D0BE6" w:rsidP="003C6EF0">
      <w:pPr>
        <w:pStyle w:val="BodyTextNumberedConclusion"/>
        <w:numPr>
          <w:ilvl w:val="0"/>
          <w:numId w:val="15"/>
        </w:numPr>
      </w:pPr>
      <w:r>
        <w:t>Sort stored materials regularly to remove items that are outdated or no longer needed. Store items neatly and off the floor.</w:t>
      </w:r>
    </w:p>
    <w:bookmarkEnd w:id="19"/>
    <w:p w14:paraId="78B83582" w14:textId="77777777" w:rsidR="00EC7911" w:rsidRPr="006D0BE6" w:rsidRDefault="00EC7911" w:rsidP="003C6EF0">
      <w:pPr>
        <w:pStyle w:val="BodyTextNumberedConclusion"/>
        <w:rPr>
          <w:rStyle w:val="Hyperlink"/>
          <w:rFonts w:eastAsia="Times New Roman" w:cs="Times New Roman"/>
          <w:bCs/>
          <w:color w:val="auto"/>
          <w:szCs w:val="20"/>
          <w:u w:val="none"/>
        </w:rPr>
      </w:pPr>
    </w:p>
    <w:p w14:paraId="5B3A74A3" w14:textId="788DC1DA" w:rsidR="00405DC0" w:rsidRPr="006D0BE6" w:rsidRDefault="00576752" w:rsidP="00405DC0">
      <w:pPr>
        <w:spacing w:after="160" w:line="360" w:lineRule="auto"/>
        <w:ind w:firstLine="720"/>
        <w:rPr>
          <w:rFonts w:ascii="Franklin Gothic Book" w:hAnsi="Franklin Gothic Book"/>
          <w:bCs/>
        </w:rPr>
        <w:sectPr w:rsidR="00405DC0" w:rsidRPr="006D0BE6" w:rsidSect="00FD163E">
          <w:pgSz w:w="12240" w:h="15840"/>
          <w:pgMar w:top="1152" w:right="1440" w:bottom="1440" w:left="1440" w:header="720" w:footer="720" w:gutter="0"/>
          <w:cols w:space="720"/>
          <w:docGrid w:linePitch="360"/>
        </w:sectPr>
      </w:pPr>
      <w:r w:rsidRPr="006D0BE6">
        <w:rPr>
          <w:rFonts w:ascii="Franklin Gothic Book" w:hAnsi="Franklin Gothic Book"/>
          <w:bCs/>
          <w:u w:val="single"/>
        </w:rPr>
        <w:t>Please note:</w:t>
      </w:r>
      <w:r w:rsidRPr="006D0BE6">
        <w:rPr>
          <w:rFonts w:ascii="Franklin Gothic Book" w:hAnsi="Franklin Gothic Book"/>
          <w:bCs/>
        </w:rPr>
        <w:t xml:space="preserve"> this report contains a series of recommendations that should serve as Best Practices that apply to most </w:t>
      </w:r>
      <w:r w:rsidR="000C6C4A" w:rsidRPr="006D0BE6">
        <w:rPr>
          <w:rFonts w:ascii="Franklin Gothic Book" w:hAnsi="Franklin Gothic Book"/>
          <w:bCs/>
        </w:rPr>
        <w:t>public-school</w:t>
      </w:r>
      <w:r w:rsidRPr="006D0BE6">
        <w:rPr>
          <w:rFonts w:ascii="Franklin Gothic Book" w:hAnsi="Franklin Gothic Book"/>
          <w:bCs/>
        </w:rPr>
        <w:t xml:space="preserve"> buildings across the </w:t>
      </w:r>
      <w:r w:rsidR="00A22E3A" w:rsidRPr="006D0BE6">
        <w:rPr>
          <w:rFonts w:ascii="Franklin Gothic Book" w:hAnsi="Franklin Gothic Book"/>
          <w:bCs/>
        </w:rPr>
        <w:t>Commonwealth and</w:t>
      </w:r>
      <w:r w:rsidRPr="006D0BE6">
        <w:rPr>
          <w:rFonts w:ascii="Franklin Gothic Book" w:hAnsi="Franklin Gothic Book"/>
          <w:bCs/>
        </w:rPr>
        <w:t xml:space="preserve"> should be shared amongst other buildings in the </w:t>
      </w:r>
      <w:r w:rsidR="0008336F" w:rsidRPr="006D0BE6">
        <w:rPr>
          <w:rFonts w:ascii="Franklin Gothic Book" w:hAnsi="Franklin Gothic Book"/>
          <w:bCs/>
        </w:rPr>
        <w:t>s</w:t>
      </w:r>
      <w:r w:rsidRPr="006D0BE6">
        <w:rPr>
          <w:rFonts w:ascii="Franklin Gothic Book" w:hAnsi="Franklin Gothic Book"/>
          <w:bCs/>
        </w:rPr>
        <w:t xml:space="preserve">chool </w:t>
      </w:r>
      <w:r w:rsidR="0008336F" w:rsidRPr="006D0BE6">
        <w:rPr>
          <w:rFonts w:ascii="Franklin Gothic Book" w:hAnsi="Franklin Gothic Book"/>
          <w:bCs/>
        </w:rPr>
        <w:t>d</w:t>
      </w:r>
      <w:r w:rsidR="009A0A90" w:rsidRPr="006D0BE6">
        <w:rPr>
          <w:rFonts w:ascii="Franklin Gothic Book" w:hAnsi="Franklin Gothic Book"/>
          <w:bCs/>
        </w:rPr>
        <w:t>istrict</w:t>
      </w:r>
      <w:r w:rsidRPr="006D0BE6">
        <w:rPr>
          <w:rFonts w:ascii="Franklin Gothic Book" w:hAnsi="Franklin Gothic Book"/>
          <w:bCs/>
        </w:rPr>
        <w:t>.</w:t>
      </w:r>
    </w:p>
    <w:p w14:paraId="6DABBE20" w14:textId="7790E44E" w:rsidR="009B6ED7" w:rsidRPr="000F0C2C" w:rsidRDefault="00696C63" w:rsidP="009B6ED7">
      <w:pPr>
        <w:rPr>
          <w:rFonts w:ascii="Franklin Gothic Book" w:hAnsi="Franklin Gothic Book"/>
          <w:highlight w:val="yellow"/>
        </w:rPr>
      </w:pPr>
      <w:bookmarkStart w:id="20" w:name="_Toc132193147"/>
      <w:r w:rsidRPr="000F0C2C">
        <w:rPr>
          <w:rFonts w:ascii="Franklin Gothic Book" w:hAnsi="Franklin Gothic Book"/>
          <w:noProof/>
          <w:highlight w:val="yellow"/>
        </w:rPr>
        <w:lastRenderedPageBreak/>
        <mc:AlternateContent>
          <mc:Choice Requires="wps">
            <w:drawing>
              <wp:anchor distT="0" distB="0" distL="114300" distR="114300" simplePos="0" relativeHeight="251657217" behindDoc="0" locked="0" layoutInCell="1" allowOverlap="1" wp14:anchorId="54E602C0" wp14:editId="4F3A7051">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7E841989" w:rsidR="006F6EA2" w:rsidRPr="008C4B2C" w:rsidRDefault="006F6EA2" w:rsidP="00C70195">
                            <w:pPr>
                              <w:pStyle w:val="Heading1"/>
                              <w:spacing w:before="0" w:line="240" w:lineRule="auto"/>
                              <w:rPr>
                                <w:rFonts w:ascii="Calibri" w:hAnsi="Calibri" w:cs="Calibri"/>
                                <w:b w:val="0"/>
                                <w:bCs/>
                                <w:sz w:val="32"/>
                                <w:szCs w:val="32"/>
                              </w:rPr>
                            </w:pPr>
                            <w:bookmarkStart w:id="21" w:name="_Toc131687139"/>
                            <w:bookmarkStart w:id="22" w:name="_Toc131769090"/>
                            <w:bookmarkStart w:id="23" w:name="_Toc140567510"/>
                            <w:bookmarkStart w:id="24" w:name="_Toc140567541"/>
                            <w:bookmarkStart w:id="25" w:name="_Toc161919645"/>
                            <w:bookmarkStart w:id="26" w:name="_Toc210737716"/>
                            <w:r w:rsidRPr="008C4B2C">
                              <w:rPr>
                                <w:rFonts w:ascii="Calibri" w:hAnsi="Calibri" w:cs="Calibri"/>
                                <w:b w:val="0"/>
                                <w:bCs/>
                                <w:sz w:val="32"/>
                                <w:szCs w:val="32"/>
                              </w:rPr>
                              <w:t>BACKGROUND</w:t>
                            </w:r>
                            <w:bookmarkEnd w:id="21"/>
                            <w:bookmarkEnd w:id="22"/>
                            <w:bookmarkEnd w:id="23"/>
                            <w:bookmarkEnd w:id="24"/>
                            <w:bookmarkEnd w:id="25"/>
                            <w:bookmarkEnd w:id="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7E841989" w:rsidR="006F6EA2" w:rsidRPr="008C4B2C" w:rsidRDefault="006F6EA2" w:rsidP="00C70195">
                      <w:pPr>
                        <w:pStyle w:val="Heading1"/>
                        <w:spacing w:before="0" w:line="240" w:lineRule="auto"/>
                        <w:rPr>
                          <w:rFonts w:ascii="Calibri" w:hAnsi="Calibri" w:cs="Calibri"/>
                          <w:b w:val="0"/>
                          <w:bCs/>
                          <w:sz w:val="32"/>
                          <w:szCs w:val="32"/>
                        </w:rPr>
                      </w:pPr>
                      <w:bookmarkStart w:id="27" w:name="_Toc131687139"/>
                      <w:bookmarkStart w:id="28" w:name="_Toc131769090"/>
                      <w:bookmarkStart w:id="29" w:name="_Toc140567510"/>
                      <w:bookmarkStart w:id="30" w:name="_Toc140567541"/>
                      <w:bookmarkStart w:id="31" w:name="_Toc161919645"/>
                      <w:bookmarkStart w:id="32" w:name="_Toc210737716"/>
                      <w:r w:rsidRPr="008C4B2C">
                        <w:rPr>
                          <w:rFonts w:ascii="Calibri" w:hAnsi="Calibri" w:cs="Calibri"/>
                          <w:b w:val="0"/>
                          <w:bCs/>
                          <w:sz w:val="32"/>
                          <w:szCs w:val="32"/>
                        </w:rPr>
                        <w:t>BACKGROUND</w:t>
                      </w:r>
                      <w:bookmarkEnd w:id="27"/>
                      <w:bookmarkEnd w:id="28"/>
                      <w:bookmarkEnd w:id="29"/>
                      <w:bookmarkEnd w:id="30"/>
                      <w:bookmarkEnd w:id="31"/>
                      <w:bookmarkEnd w:id="32"/>
                    </w:p>
                  </w:txbxContent>
                </v:textbox>
              </v:shape>
            </w:pict>
          </mc:Fallback>
        </mc:AlternateContent>
      </w:r>
      <w:bookmarkEnd w:id="20"/>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0F0C2C" w14:paraId="6498B86D" w14:textId="77777777" w:rsidTr="00A22E3A">
        <w:tc>
          <w:tcPr>
            <w:tcW w:w="4588" w:type="dxa"/>
          </w:tcPr>
          <w:bookmarkEnd w:id="7"/>
          <w:bookmarkEnd w:id="6"/>
          <w:bookmarkEnd w:id="5"/>
          <w:bookmarkEnd w:id="4"/>
          <w:bookmarkEnd w:id="3"/>
          <w:p w14:paraId="67CC7B51" w14:textId="2DFE4358" w:rsidR="008F0C39" w:rsidRPr="00CF6350" w:rsidRDefault="008F0C39"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Building</w:t>
            </w:r>
            <w:r w:rsidRPr="00CF6350">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tcPr>
              <w:p w14:paraId="2AA3AFB7" w14:textId="6F581B91" w:rsidR="008F0C39" w:rsidRPr="008F3B21" w:rsidRDefault="008F3B21" w:rsidP="00A22E3A">
                <w:pPr>
                  <w:tabs>
                    <w:tab w:val="left" w:pos="1485"/>
                  </w:tabs>
                  <w:rPr>
                    <w:rFonts w:ascii="Franklin Gothic Book" w:hAnsi="Franklin Gothic Book" w:cstheme="minorHAnsi"/>
                    <w:bCs/>
                    <w:color w:val="000000" w:themeColor="text1"/>
                    <w:szCs w:val="24"/>
                  </w:rPr>
                </w:pPr>
                <w:r w:rsidRPr="008F3B21">
                  <w:rPr>
                    <w:rFonts w:ascii="Franklin Gothic Book" w:hAnsi="Franklin Gothic Book" w:cstheme="minorHAnsi"/>
                    <w:bCs/>
                    <w:color w:val="000000" w:themeColor="text1"/>
                    <w:szCs w:val="24"/>
                  </w:rPr>
                  <w:t>James Madison Morton Middle School (MMS)</w:t>
                </w:r>
              </w:p>
            </w:tc>
          </w:sdtContent>
        </w:sdt>
      </w:tr>
      <w:tr w:rsidR="00845CD0" w:rsidRPr="000F0C2C" w14:paraId="05AA0131" w14:textId="77777777" w:rsidTr="00A22E3A">
        <w:tc>
          <w:tcPr>
            <w:tcW w:w="4588" w:type="dxa"/>
          </w:tcPr>
          <w:p w14:paraId="51E8093C" w14:textId="3B182D6D"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Address:</w:t>
            </w:r>
            <w:r w:rsidRPr="00CF6350">
              <w:rPr>
                <w:rFonts w:ascii="Franklin Gothic Book" w:hAnsi="Franklin Gothic Book" w:cstheme="minorHAnsi"/>
                <w:szCs w:val="24"/>
              </w:rPr>
              <w:t xml:space="preserve"> </w:t>
            </w:r>
          </w:p>
        </w:tc>
        <w:tc>
          <w:tcPr>
            <w:tcW w:w="6208" w:type="dxa"/>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4DB72241" w14:textId="278A8ABE" w:rsidR="00845CD0" w:rsidRPr="008F3B21" w:rsidRDefault="008F3B21" w:rsidP="00A22E3A">
                <w:pPr>
                  <w:tabs>
                    <w:tab w:val="left" w:pos="1485"/>
                  </w:tabs>
                  <w:rPr>
                    <w:rFonts w:ascii="Franklin Gothic Book" w:hAnsi="Franklin Gothic Book" w:cstheme="minorHAnsi"/>
                    <w:color w:val="000000" w:themeColor="text1"/>
                  </w:rPr>
                </w:pPr>
                <w:r w:rsidRPr="008F3B21">
                  <w:rPr>
                    <w:rFonts w:ascii="Franklin Gothic Book" w:hAnsi="Franklin Gothic Book" w:cstheme="minorHAnsi"/>
                    <w:bCs/>
                    <w:color w:val="000000" w:themeColor="text1"/>
                    <w:szCs w:val="24"/>
                  </w:rPr>
                  <w:t xml:space="preserve">1135 N Main St, </w:t>
                </w:r>
                <w:r w:rsidR="00753A9F" w:rsidRPr="008F3B21">
                  <w:rPr>
                    <w:rFonts w:ascii="Franklin Gothic Book" w:hAnsi="Franklin Gothic Book" w:cstheme="minorHAnsi"/>
                    <w:bCs/>
                    <w:color w:val="000000" w:themeColor="text1"/>
                    <w:szCs w:val="24"/>
                  </w:rPr>
                  <w:t>Fall River, Massachusetts</w:t>
                </w:r>
              </w:p>
            </w:sdtContent>
          </w:sdt>
        </w:tc>
      </w:tr>
      <w:tr w:rsidR="00845CD0" w:rsidRPr="000F0C2C" w14:paraId="5E575D72" w14:textId="77777777" w:rsidTr="00A22E3A">
        <w:tc>
          <w:tcPr>
            <w:tcW w:w="4588" w:type="dxa"/>
          </w:tcPr>
          <w:p w14:paraId="65FC65A7" w14:textId="4FC4E805" w:rsidR="00845CD0" w:rsidRPr="00646D6D" w:rsidRDefault="005C0E08" w:rsidP="00A22E3A">
            <w:pPr>
              <w:tabs>
                <w:tab w:val="left" w:pos="1485"/>
              </w:tabs>
              <w:rPr>
                <w:rStyle w:val="BackgroundBoldedDescriptors"/>
                <w:rFonts w:ascii="Franklin Gothic Book" w:hAnsi="Franklin Gothic Book" w:cstheme="minorHAnsi"/>
                <w:szCs w:val="24"/>
              </w:rPr>
            </w:pPr>
            <w:r w:rsidRPr="00646D6D">
              <w:rPr>
                <w:rStyle w:val="BackgroundBoldedDescriptors"/>
                <w:rFonts w:ascii="Franklin Gothic Book" w:hAnsi="Franklin Gothic Book" w:cstheme="minorHAnsi"/>
                <w:szCs w:val="24"/>
              </w:rPr>
              <w:t>C</w:t>
            </w:r>
            <w:r w:rsidRPr="00646D6D">
              <w:rPr>
                <w:rStyle w:val="BackgroundBoldedDescriptors"/>
                <w:rFonts w:ascii="Franklin Gothic Book" w:hAnsi="Franklin Gothic Book"/>
              </w:rPr>
              <w:t>oordinated Via</w:t>
            </w:r>
            <w:r w:rsidR="00845CD0" w:rsidRPr="00646D6D">
              <w:rPr>
                <w:rStyle w:val="BackgroundBoldedDescriptors"/>
                <w:rFonts w:ascii="Franklin Gothic Book" w:hAnsi="Franklin Gothic Book" w:cstheme="minorHAnsi"/>
                <w:szCs w:val="24"/>
              </w:rPr>
              <w:t>:</w:t>
            </w:r>
            <w:r w:rsidR="00845CD0" w:rsidRPr="00646D6D">
              <w:rPr>
                <w:rFonts w:ascii="Franklin Gothic Book" w:hAnsi="Franklin Gothic Book" w:cstheme="minorHAnsi"/>
                <w:szCs w:val="24"/>
              </w:rPr>
              <w:t xml:space="preserve"> </w:t>
            </w:r>
          </w:p>
        </w:tc>
        <w:tc>
          <w:tcPr>
            <w:tcW w:w="6208" w:type="dxa"/>
          </w:tcPr>
          <w:p w14:paraId="1ED4A1FE" w14:textId="47A8F4CC" w:rsidR="00845CD0" w:rsidRPr="008F3B21" w:rsidRDefault="00844806" w:rsidP="00A22E3A">
            <w:pPr>
              <w:tabs>
                <w:tab w:val="left" w:pos="1485"/>
              </w:tabs>
              <w:rPr>
                <w:rFonts w:ascii="Franklin Gothic Book" w:hAnsi="Franklin Gothic Book" w:cstheme="minorHAnsi"/>
                <w:bCs/>
                <w:color w:val="000000" w:themeColor="text1"/>
                <w:szCs w:val="24"/>
              </w:rPr>
            </w:pPr>
            <w:r w:rsidRPr="008F3B21">
              <w:rPr>
                <w:rFonts w:ascii="Franklin Gothic Book" w:hAnsi="Franklin Gothic Book" w:cstheme="minorHAnsi"/>
                <w:bCs/>
                <w:color w:val="000000" w:themeColor="text1"/>
                <w:szCs w:val="24"/>
              </w:rPr>
              <w:t xml:space="preserve">Dr. Tracy Curley, Superintendent, Fall River </w:t>
            </w:r>
            <w:r w:rsidR="00096D7D" w:rsidRPr="008F3B21">
              <w:rPr>
                <w:rFonts w:ascii="Franklin Gothic Book" w:hAnsi="Franklin Gothic Book" w:cstheme="minorHAnsi"/>
                <w:bCs/>
                <w:color w:val="000000" w:themeColor="text1"/>
                <w:szCs w:val="24"/>
              </w:rPr>
              <w:t xml:space="preserve">Public </w:t>
            </w:r>
            <w:r w:rsidRPr="008F3B21">
              <w:rPr>
                <w:rFonts w:ascii="Franklin Gothic Book" w:hAnsi="Franklin Gothic Book" w:cstheme="minorHAnsi"/>
                <w:bCs/>
                <w:color w:val="000000" w:themeColor="text1"/>
                <w:szCs w:val="24"/>
              </w:rPr>
              <w:t>Schools</w:t>
            </w:r>
          </w:p>
        </w:tc>
      </w:tr>
      <w:tr w:rsidR="00845CD0" w:rsidRPr="000F0C2C" w14:paraId="25E37D03" w14:textId="77777777" w:rsidTr="00A22E3A">
        <w:tc>
          <w:tcPr>
            <w:tcW w:w="4588" w:type="dxa"/>
          </w:tcPr>
          <w:p w14:paraId="58A8C5E4" w14:textId="6AA3D865" w:rsidR="00845CD0" w:rsidRPr="00646D6D" w:rsidRDefault="00845CD0" w:rsidP="00A22E3A">
            <w:pPr>
              <w:tabs>
                <w:tab w:val="left" w:pos="1485"/>
              </w:tabs>
              <w:rPr>
                <w:rStyle w:val="BackgroundBoldedDescriptors"/>
                <w:rFonts w:ascii="Franklin Gothic Book" w:hAnsi="Franklin Gothic Book" w:cstheme="minorHAnsi"/>
                <w:szCs w:val="24"/>
              </w:rPr>
            </w:pPr>
            <w:r w:rsidRPr="00646D6D">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tcPr>
              <w:p w14:paraId="5DBC8FBF" w14:textId="36F476C9" w:rsidR="00845CD0" w:rsidRPr="008F3B21" w:rsidRDefault="0008336F" w:rsidP="00A22E3A">
                <w:pPr>
                  <w:tabs>
                    <w:tab w:val="left" w:pos="1485"/>
                  </w:tabs>
                  <w:rPr>
                    <w:rFonts w:ascii="Franklin Gothic Book" w:hAnsi="Franklin Gothic Book" w:cstheme="minorHAnsi"/>
                    <w:bCs/>
                    <w:color w:val="000000" w:themeColor="text1"/>
                    <w:szCs w:val="24"/>
                  </w:rPr>
                </w:pPr>
                <w:r w:rsidRPr="008F3B21">
                  <w:rPr>
                    <w:rFonts w:ascii="Franklin Gothic Book" w:hAnsi="Franklin Gothic Book" w:cstheme="minorHAnsi"/>
                    <w:bCs/>
                    <w:color w:val="000000" w:themeColor="text1"/>
                    <w:szCs w:val="24"/>
                  </w:rPr>
                  <w:t xml:space="preserve">Pediatric </w:t>
                </w:r>
                <w:r w:rsidR="00A22E3A" w:rsidRPr="008F3B21">
                  <w:rPr>
                    <w:rFonts w:ascii="Franklin Gothic Book" w:hAnsi="Franklin Gothic Book" w:cstheme="minorHAnsi"/>
                    <w:bCs/>
                    <w:color w:val="000000" w:themeColor="text1"/>
                    <w:szCs w:val="24"/>
                  </w:rPr>
                  <w:t>A</w:t>
                </w:r>
                <w:r w:rsidR="001354CF" w:rsidRPr="008F3B21">
                  <w:rPr>
                    <w:rFonts w:ascii="Franklin Gothic Book" w:hAnsi="Franklin Gothic Book" w:cstheme="minorHAnsi"/>
                    <w:bCs/>
                    <w:color w:val="000000" w:themeColor="text1"/>
                    <w:szCs w:val="24"/>
                  </w:rPr>
                  <w:t xml:space="preserve">sthma </w:t>
                </w:r>
                <w:r w:rsidR="00A22E3A" w:rsidRPr="008F3B21">
                  <w:rPr>
                    <w:rFonts w:ascii="Franklin Gothic Book" w:hAnsi="Franklin Gothic Book" w:cstheme="minorHAnsi"/>
                    <w:bCs/>
                    <w:color w:val="000000" w:themeColor="text1"/>
                    <w:szCs w:val="24"/>
                  </w:rPr>
                  <w:t>P</w:t>
                </w:r>
                <w:r w:rsidR="001354CF" w:rsidRPr="008F3B21">
                  <w:rPr>
                    <w:rFonts w:ascii="Franklin Gothic Book" w:hAnsi="Franklin Gothic Book" w:cstheme="minorHAnsi"/>
                    <w:bCs/>
                    <w:color w:val="000000" w:themeColor="text1"/>
                    <w:szCs w:val="24"/>
                  </w:rPr>
                  <w:t xml:space="preserve">roject </w:t>
                </w:r>
                <w:r w:rsidR="00DB151D" w:rsidRPr="008F3B21">
                  <w:rPr>
                    <w:rFonts w:ascii="Franklin Gothic Book" w:hAnsi="Franklin Gothic Book" w:cstheme="minorHAnsi"/>
                    <w:bCs/>
                    <w:color w:val="000000" w:themeColor="text1"/>
                    <w:szCs w:val="24"/>
                  </w:rPr>
                  <w:t xml:space="preserve">and </w:t>
                </w:r>
                <w:r w:rsidR="00A22E3A" w:rsidRPr="008F3B21">
                  <w:rPr>
                    <w:rFonts w:ascii="Franklin Gothic Book" w:hAnsi="Franklin Gothic Book" w:cstheme="minorHAnsi"/>
                    <w:bCs/>
                    <w:color w:val="000000" w:themeColor="text1"/>
                    <w:szCs w:val="24"/>
                  </w:rPr>
                  <w:t>G</w:t>
                </w:r>
                <w:r w:rsidR="00DB151D" w:rsidRPr="008F3B21">
                  <w:rPr>
                    <w:rFonts w:ascii="Franklin Gothic Book" w:hAnsi="Franklin Gothic Book" w:cstheme="minorHAnsi"/>
                    <w:bCs/>
                    <w:color w:val="000000" w:themeColor="text1"/>
                    <w:szCs w:val="24"/>
                  </w:rPr>
                  <w:t>eneral IAQ</w:t>
                </w:r>
              </w:p>
            </w:tc>
          </w:sdtContent>
        </w:sdt>
      </w:tr>
      <w:tr w:rsidR="00845CD0" w:rsidRPr="000F0C2C" w14:paraId="0EBFD628" w14:textId="77777777" w:rsidTr="00A22E3A">
        <w:tc>
          <w:tcPr>
            <w:tcW w:w="4588" w:type="dxa"/>
          </w:tcPr>
          <w:p w14:paraId="233FA1C6" w14:textId="5DB643A1"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Date of Assessment:</w:t>
            </w:r>
            <w:r w:rsidRPr="00CF6350">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tcPr>
              <w:p w14:paraId="5B2DFFEC" w14:textId="4D577629" w:rsidR="00845CD0" w:rsidRPr="008F3B21" w:rsidRDefault="008F3B21" w:rsidP="00A22E3A">
                <w:pPr>
                  <w:tabs>
                    <w:tab w:val="left" w:pos="1485"/>
                  </w:tabs>
                  <w:rPr>
                    <w:rFonts w:ascii="Franklin Gothic Book" w:hAnsi="Franklin Gothic Book" w:cstheme="minorHAnsi"/>
                    <w:bCs/>
                    <w:color w:val="000000" w:themeColor="text1"/>
                    <w:szCs w:val="24"/>
                  </w:rPr>
                </w:pPr>
                <w:r w:rsidRPr="008F3B21">
                  <w:rPr>
                    <w:rFonts w:ascii="Franklin Gothic Book" w:hAnsi="Franklin Gothic Book" w:cstheme="minorHAnsi"/>
                    <w:bCs/>
                    <w:color w:val="000000" w:themeColor="text1"/>
                    <w:szCs w:val="24"/>
                  </w:rPr>
                  <w:t>September 30</w:t>
                </w:r>
                <w:r w:rsidR="0031268C" w:rsidRPr="008F3B21">
                  <w:rPr>
                    <w:rFonts w:ascii="Franklin Gothic Book" w:hAnsi="Franklin Gothic Book" w:cstheme="minorHAnsi"/>
                    <w:bCs/>
                    <w:color w:val="000000" w:themeColor="text1"/>
                    <w:szCs w:val="24"/>
                  </w:rPr>
                  <w:t>, 2025</w:t>
                </w:r>
              </w:p>
            </w:tc>
          </w:sdtContent>
        </w:sdt>
      </w:tr>
      <w:tr w:rsidR="00845CD0" w:rsidRPr="000F0C2C" w14:paraId="4B41DCA8" w14:textId="77777777" w:rsidTr="00A22E3A">
        <w:tc>
          <w:tcPr>
            <w:tcW w:w="4588" w:type="dxa"/>
          </w:tcPr>
          <w:p w14:paraId="708772B4" w14:textId="6F40562A" w:rsidR="00845CD0" w:rsidRPr="00C57D0F" w:rsidRDefault="00845CD0" w:rsidP="00A22E3A">
            <w:pPr>
              <w:tabs>
                <w:tab w:val="left" w:pos="1485"/>
              </w:tabs>
              <w:rPr>
                <w:rStyle w:val="BackgroundBoldedDescriptors"/>
                <w:rFonts w:ascii="Franklin Gothic Book" w:hAnsi="Franklin Gothic Book" w:cstheme="minorHAnsi"/>
                <w:szCs w:val="24"/>
              </w:rPr>
            </w:pPr>
            <w:r w:rsidRPr="00C57D0F">
              <w:rPr>
                <w:rStyle w:val="BackgroundBoldedDescriptors"/>
                <w:rFonts w:ascii="Franklin Gothic Book" w:hAnsi="Franklin Gothic Book" w:cstheme="minorHAnsi"/>
                <w:szCs w:val="24"/>
              </w:rPr>
              <w:t xml:space="preserve">Massachusetts Department of Public Health/Bureau of </w:t>
            </w:r>
            <w:r w:rsidR="00EE0FCA" w:rsidRPr="00C57D0F">
              <w:rPr>
                <w:rStyle w:val="BackgroundBoldedDescriptors"/>
                <w:rFonts w:ascii="Franklin Gothic Book" w:hAnsi="Franklin Gothic Book" w:cstheme="minorHAnsi"/>
                <w:szCs w:val="24"/>
              </w:rPr>
              <w:t>C</w:t>
            </w:r>
            <w:r w:rsidR="00EE0FCA" w:rsidRPr="00C57D0F">
              <w:rPr>
                <w:rStyle w:val="BackgroundBoldedDescriptors"/>
                <w:rFonts w:ascii="Franklin Gothic Book" w:hAnsi="Franklin Gothic Book"/>
                <w:szCs w:val="24"/>
              </w:rPr>
              <w:t>limate and</w:t>
            </w:r>
            <w:r w:rsidR="00EE0FCA" w:rsidRPr="00C57D0F">
              <w:rPr>
                <w:rStyle w:val="BackgroundBoldedDescriptors"/>
                <w:szCs w:val="24"/>
              </w:rPr>
              <w:t xml:space="preserve"> </w:t>
            </w:r>
            <w:r w:rsidRPr="00C57D0F">
              <w:rPr>
                <w:rStyle w:val="BackgroundBoldedDescriptors"/>
                <w:rFonts w:ascii="Franklin Gothic Book" w:hAnsi="Franklin Gothic Book" w:cstheme="minorHAnsi"/>
                <w:szCs w:val="24"/>
              </w:rPr>
              <w:t>Environmental Healt</w:t>
            </w:r>
            <w:r w:rsidR="00C227A8" w:rsidRPr="00C57D0F">
              <w:rPr>
                <w:rStyle w:val="BackgroundBoldedDescriptors"/>
                <w:rFonts w:ascii="Franklin Gothic Book" w:hAnsi="Franklin Gothic Book" w:cstheme="minorHAnsi"/>
                <w:szCs w:val="24"/>
              </w:rPr>
              <w:t>h/Division of Environmental Health Regulations and Standards</w:t>
            </w:r>
            <w:r w:rsidRPr="00C57D0F">
              <w:rPr>
                <w:rStyle w:val="BackgroundBoldedDescriptors"/>
                <w:rFonts w:ascii="Franklin Gothic Book" w:hAnsi="Franklin Gothic Book" w:cstheme="minorHAnsi"/>
                <w:szCs w:val="24"/>
              </w:rPr>
              <w:t xml:space="preserve"> (MDPH/B</w:t>
            </w:r>
            <w:r w:rsidR="00EE0FCA" w:rsidRPr="00C57D0F">
              <w:rPr>
                <w:rStyle w:val="BackgroundBoldedDescriptors"/>
                <w:rFonts w:ascii="Franklin Gothic Book" w:hAnsi="Franklin Gothic Book" w:cstheme="minorHAnsi"/>
                <w:szCs w:val="24"/>
              </w:rPr>
              <w:t>C</w:t>
            </w:r>
            <w:r w:rsidRPr="00C57D0F">
              <w:rPr>
                <w:rStyle w:val="BackgroundBoldedDescriptors"/>
                <w:rFonts w:ascii="Franklin Gothic Book" w:hAnsi="Franklin Gothic Book" w:cstheme="minorHAnsi"/>
                <w:szCs w:val="24"/>
              </w:rPr>
              <w:t>EH</w:t>
            </w:r>
            <w:r w:rsidR="00AB17FF" w:rsidRPr="00C57D0F">
              <w:rPr>
                <w:rStyle w:val="BackgroundBoldedDescriptors"/>
                <w:rFonts w:ascii="Franklin Gothic Book" w:hAnsi="Franklin Gothic Book" w:cstheme="minorHAnsi"/>
                <w:szCs w:val="24"/>
              </w:rPr>
              <w:t>/EHRS</w:t>
            </w:r>
            <w:r w:rsidRPr="00C57D0F">
              <w:rPr>
                <w:rStyle w:val="BackgroundBoldedDescriptors"/>
                <w:rFonts w:ascii="Franklin Gothic Book" w:hAnsi="Franklin Gothic Book" w:cstheme="minorHAnsi"/>
                <w:szCs w:val="24"/>
              </w:rPr>
              <w:t xml:space="preserve">) </w:t>
            </w:r>
            <w:r w:rsidR="008F3B21" w:rsidRPr="00C57D0F">
              <w:rPr>
                <w:rStyle w:val="BackgroundBoldedDescriptors"/>
                <w:rFonts w:ascii="Franklin Gothic Book" w:hAnsi="Franklin Gothic Book" w:cstheme="minorHAnsi"/>
                <w:szCs w:val="24"/>
              </w:rPr>
              <w:t>staff</w:t>
            </w:r>
          </w:p>
        </w:tc>
        <w:tc>
          <w:tcPr>
            <w:tcW w:w="6208" w:type="dxa"/>
          </w:tcPr>
          <w:p w14:paraId="0CA4ED77" w14:textId="1324F288" w:rsidR="00845CD0" w:rsidRPr="00C57D0F" w:rsidRDefault="008F3B21" w:rsidP="000D47A0">
            <w:pPr>
              <w:pStyle w:val="StaffTitleHangingIndent"/>
              <w:ind w:left="0" w:firstLine="0"/>
              <w:rPr>
                <w:rFonts w:ascii="Franklin Gothic Book" w:hAnsi="Franklin Gothic Book" w:cstheme="minorHAnsi"/>
                <w:color w:val="000000" w:themeColor="text1"/>
                <w:szCs w:val="24"/>
              </w:rPr>
            </w:pPr>
            <w:r w:rsidRPr="00C57D0F">
              <w:rPr>
                <w:rFonts w:ascii="Franklin Gothic Book" w:hAnsi="Franklin Gothic Book" w:cstheme="minorHAnsi"/>
                <w:color w:val="000000" w:themeColor="text1"/>
                <w:szCs w:val="24"/>
              </w:rPr>
              <w:t>Ruth Alfasso and Bharathi Patimalla-Dipali</w:t>
            </w:r>
            <w:r w:rsidR="00D25C29" w:rsidRPr="00C57D0F">
              <w:rPr>
                <w:rFonts w:ascii="Franklin Gothic Book" w:hAnsi="Franklin Gothic Book" w:cstheme="minorHAnsi"/>
                <w:color w:val="000000" w:themeColor="text1"/>
                <w:szCs w:val="24"/>
              </w:rPr>
              <w:t xml:space="preserve">, </w:t>
            </w:r>
            <w:r w:rsidR="00EE5AA6" w:rsidRPr="00C57D0F">
              <w:rPr>
                <w:rFonts w:ascii="Franklin Gothic Book" w:hAnsi="Franklin Gothic Book" w:cstheme="minorHAnsi"/>
                <w:color w:val="000000" w:themeColor="text1"/>
                <w:szCs w:val="24"/>
              </w:rPr>
              <w:t xml:space="preserve">IAQ </w:t>
            </w:r>
            <w:r w:rsidR="009E3B5A" w:rsidRPr="00C57D0F">
              <w:rPr>
                <w:rFonts w:ascii="Franklin Gothic Book" w:hAnsi="Franklin Gothic Book" w:cstheme="minorHAnsi"/>
                <w:color w:val="000000" w:themeColor="text1"/>
                <w:szCs w:val="24"/>
              </w:rPr>
              <w:t>Outreach</w:t>
            </w:r>
            <w:r w:rsidR="00EE5AA6" w:rsidRPr="00C57D0F">
              <w:rPr>
                <w:rFonts w:ascii="Franklin Gothic Book" w:hAnsi="Franklin Gothic Book" w:cstheme="minorHAnsi"/>
                <w:color w:val="000000" w:themeColor="text1"/>
                <w:szCs w:val="24"/>
              </w:rPr>
              <w:t xml:space="preserve"> and </w:t>
            </w:r>
            <w:r w:rsidR="009E3B5A" w:rsidRPr="00C57D0F">
              <w:rPr>
                <w:rFonts w:ascii="Franklin Gothic Book" w:hAnsi="Franklin Gothic Book" w:cstheme="minorHAnsi"/>
                <w:color w:val="000000" w:themeColor="text1"/>
                <w:szCs w:val="24"/>
              </w:rPr>
              <w:t>Education</w:t>
            </w:r>
            <w:r w:rsidR="00EE5AA6" w:rsidRPr="00C57D0F">
              <w:rPr>
                <w:rFonts w:ascii="Franklin Gothic Book" w:hAnsi="Franklin Gothic Book" w:cstheme="minorHAnsi"/>
                <w:color w:val="000000" w:themeColor="text1"/>
                <w:szCs w:val="24"/>
              </w:rPr>
              <w:t xml:space="preserve"> Unit, </w:t>
            </w:r>
            <w:r w:rsidR="003E0EC3" w:rsidRPr="00C57D0F">
              <w:rPr>
                <w:rFonts w:ascii="Franklin Gothic Book" w:hAnsi="Franklin Gothic Book" w:cstheme="minorHAnsi"/>
                <w:color w:val="000000" w:themeColor="text1"/>
                <w:szCs w:val="24"/>
              </w:rPr>
              <w:t>EHRS</w:t>
            </w:r>
          </w:p>
          <w:p w14:paraId="174849BF" w14:textId="6763E87D" w:rsidR="00C335E9" w:rsidRPr="00C57D0F" w:rsidRDefault="00C335E9" w:rsidP="000D47A0">
            <w:pPr>
              <w:pStyle w:val="StaffTitleHangingIndent"/>
              <w:ind w:left="0" w:firstLine="0"/>
              <w:rPr>
                <w:rFonts w:ascii="Franklin Gothic Book" w:hAnsi="Franklin Gothic Book" w:cstheme="minorHAnsi"/>
                <w:color w:val="000000" w:themeColor="text1"/>
                <w:szCs w:val="24"/>
              </w:rPr>
            </w:pPr>
          </w:p>
        </w:tc>
      </w:tr>
      <w:tr w:rsidR="00845CD0" w:rsidRPr="000F0C2C" w14:paraId="595627E4" w14:textId="77777777" w:rsidTr="00A22E3A">
        <w:tc>
          <w:tcPr>
            <w:tcW w:w="4588" w:type="dxa"/>
          </w:tcPr>
          <w:p w14:paraId="38BB02AE" w14:textId="65A0DD2D" w:rsidR="00845CD0" w:rsidRPr="00C57D0F" w:rsidRDefault="00845CD0" w:rsidP="00A22E3A">
            <w:pPr>
              <w:tabs>
                <w:tab w:val="left" w:pos="1485"/>
              </w:tabs>
              <w:rPr>
                <w:rStyle w:val="BackgroundBoldedDescriptors"/>
                <w:rFonts w:ascii="Franklin Gothic Book" w:hAnsi="Franklin Gothic Book" w:cstheme="minorHAnsi"/>
                <w:szCs w:val="24"/>
              </w:rPr>
            </w:pPr>
            <w:r w:rsidRPr="00C57D0F">
              <w:rPr>
                <w:rStyle w:val="BackgroundBoldedDescriptors"/>
                <w:rFonts w:ascii="Franklin Gothic Book" w:hAnsi="Franklin Gothic Book" w:cstheme="minorHAnsi"/>
                <w:szCs w:val="24"/>
              </w:rPr>
              <w:t>Building Description:</w:t>
            </w:r>
          </w:p>
        </w:tc>
        <w:tc>
          <w:tcPr>
            <w:tcW w:w="6208" w:type="dxa"/>
          </w:tcPr>
          <w:p w14:paraId="7962AB65" w14:textId="1A8AD6A7" w:rsidR="00845CD0" w:rsidRPr="00C57D0F" w:rsidRDefault="00C57D0F" w:rsidP="00A22E3A">
            <w:pPr>
              <w:pStyle w:val="StaffTitleHangingIndent"/>
              <w:tabs>
                <w:tab w:val="left" w:pos="14"/>
              </w:tabs>
              <w:ind w:left="0" w:firstLine="0"/>
              <w:rPr>
                <w:rFonts w:ascii="Franklin Gothic Book" w:hAnsi="Franklin Gothic Book" w:cstheme="minorHAnsi"/>
                <w:color w:val="000000" w:themeColor="text1"/>
                <w:szCs w:val="24"/>
              </w:rPr>
            </w:pPr>
            <w:r w:rsidRPr="00C57D0F">
              <w:rPr>
                <w:rFonts w:ascii="Franklin Gothic Book" w:hAnsi="Franklin Gothic Book" w:cstheme="minorHAnsi"/>
                <w:bCs/>
                <w:color w:val="000000" w:themeColor="text1"/>
              </w:rPr>
              <w:t xml:space="preserve">The MMS is a three-story building completed in 2013 that replaced the former Morton Middle School </w:t>
            </w:r>
            <w:r w:rsidR="001848B8">
              <w:rPr>
                <w:rFonts w:ascii="Franklin Gothic Book" w:hAnsi="Franklin Gothic Book" w:cstheme="minorHAnsi"/>
                <w:bCs/>
                <w:color w:val="000000" w:themeColor="text1"/>
              </w:rPr>
              <w:t>at</w:t>
            </w:r>
            <w:r w:rsidRPr="00C57D0F">
              <w:rPr>
                <w:rFonts w:ascii="Franklin Gothic Book" w:hAnsi="Franklin Gothic Book" w:cstheme="minorHAnsi"/>
                <w:bCs/>
                <w:color w:val="000000" w:themeColor="text1"/>
              </w:rPr>
              <w:t xml:space="preserve"> the same location. The building has several flat roof segments and several peaked roof segments. It contains classrooms, offices, a gym, an auditorium, a cafeteria and other spaces. The building has “green building” features including rooftop solar and daylighting through use of courtyards and skylights.</w:t>
            </w:r>
          </w:p>
        </w:tc>
      </w:tr>
      <w:tr w:rsidR="00845CD0" w:rsidRPr="000F0C2C" w14:paraId="0BA5B6B7" w14:textId="77777777" w:rsidTr="00A22E3A">
        <w:tc>
          <w:tcPr>
            <w:tcW w:w="4588" w:type="dxa"/>
          </w:tcPr>
          <w:p w14:paraId="59454CBD" w14:textId="2694ABAE" w:rsidR="00845CD0" w:rsidRPr="00C57D0F" w:rsidRDefault="00845CD0" w:rsidP="00A22E3A">
            <w:pPr>
              <w:tabs>
                <w:tab w:val="left" w:pos="1485"/>
              </w:tabs>
              <w:rPr>
                <w:rStyle w:val="BackgroundBoldedDescriptors"/>
                <w:rFonts w:ascii="Franklin Gothic Book" w:hAnsi="Franklin Gothic Book" w:cstheme="minorHAnsi"/>
                <w:szCs w:val="24"/>
              </w:rPr>
            </w:pPr>
            <w:r w:rsidRPr="00C57D0F">
              <w:rPr>
                <w:rStyle w:val="BackgroundBoldedDescriptors"/>
                <w:rFonts w:ascii="Franklin Gothic Book" w:hAnsi="Franklin Gothic Book" w:cstheme="minorHAnsi"/>
                <w:szCs w:val="24"/>
              </w:rPr>
              <w:t xml:space="preserve">Windows: </w:t>
            </w:r>
          </w:p>
        </w:tc>
        <w:tc>
          <w:tcPr>
            <w:tcW w:w="6208" w:type="dxa"/>
          </w:tcPr>
          <w:p w14:paraId="529DD29D" w14:textId="7451A831" w:rsidR="00845CD0" w:rsidRPr="00C57D0F" w:rsidRDefault="00753A9F" w:rsidP="00A62C39">
            <w:pPr>
              <w:pStyle w:val="StaffTitleHangingIndent"/>
              <w:ind w:left="0" w:firstLine="0"/>
              <w:rPr>
                <w:rFonts w:ascii="Franklin Gothic Book" w:hAnsi="Franklin Gothic Book" w:cstheme="minorHAnsi"/>
                <w:color w:val="000000" w:themeColor="text1"/>
                <w:szCs w:val="24"/>
              </w:rPr>
            </w:pPr>
            <w:r w:rsidRPr="00C57D0F">
              <w:rPr>
                <w:rFonts w:ascii="Franklin Gothic Book" w:hAnsi="Franklin Gothic Book" w:cstheme="minorHAnsi"/>
                <w:bCs/>
                <w:color w:val="000000" w:themeColor="text1"/>
              </w:rPr>
              <w:t xml:space="preserve">Most windows in the school are </w:t>
            </w:r>
            <w:proofErr w:type="gramStart"/>
            <w:r w:rsidRPr="00C57D0F">
              <w:rPr>
                <w:rFonts w:ascii="Franklin Gothic Book" w:hAnsi="Franklin Gothic Book" w:cstheme="minorHAnsi"/>
                <w:bCs/>
                <w:color w:val="000000" w:themeColor="text1"/>
              </w:rPr>
              <w:t>openable</w:t>
            </w:r>
            <w:proofErr w:type="gramEnd"/>
            <w:r w:rsidRPr="00C57D0F">
              <w:rPr>
                <w:rFonts w:ascii="Franklin Gothic Book" w:hAnsi="Franklin Gothic Book" w:cstheme="minorHAnsi"/>
                <w:bCs/>
                <w:color w:val="000000" w:themeColor="text1"/>
              </w:rPr>
              <w:t>.</w:t>
            </w:r>
          </w:p>
        </w:tc>
      </w:tr>
    </w:tbl>
    <w:p w14:paraId="6FFD04C6" w14:textId="386C8986" w:rsidR="008D59A1" w:rsidRPr="000F0C2C" w:rsidRDefault="008D59A1" w:rsidP="00C466D2">
      <w:pPr>
        <w:spacing w:after="240"/>
        <w:rPr>
          <w:rFonts w:ascii="Franklin Gothic Book" w:hAnsi="Franklin Gothic Book" w:cstheme="minorHAnsi"/>
          <w:szCs w:val="24"/>
          <w:highlight w:val="yellow"/>
        </w:rPr>
      </w:pPr>
    </w:p>
    <w:p w14:paraId="15EAEB76" w14:textId="7057D785" w:rsidR="00A22E3A" w:rsidRPr="000F0C2C" w:rsidRDefault="00A22E3A" w:rsidP="00C466D2">
      <w:pPr>
        <w:spacing w:after="240"/>
        <w:rPr>
          <w:rFonts w:ascii="Franklin Gothic Book" w:hAnsi="Franklin Gothic Book" w:cstheme="minorHAnsi"/>
          <w:szCs w:val="24"/>
          <w:highlight w:val="yellow"/>
        </w:rPr>
      </w:pPr>
    </w:p>
    <w:p w14:paraId="74F3F85B" w14:textId="77777777" w:rsidR="00A22E3A" w:rsidRPr="000F0C2C" w:rsidRDefault="00A22E3A" w:rsidP="00C466D2">
      <w:pPr>
        <w:spacing w:after="240"/>
        <w:rPr>
          <w:rFonts w:ascii="Franklin Gothic Book" w:hAnsi="Franklin Gothic Book" w:cstheme="minorHAnsi"/>
          <w:szCs w:val="24"/>
          <w:highlight w:val="yellow"/>
        </w:rPr>
      </w:pPr>
    </w:p>
    <w:p w14:paraId="403275DE" w14:textId="6C34145F" w:rsidR="00C466D2" w:rsidRPr="000F0C2C" w:rsidRDefault="00C466D2" w:rsidP="00C466D2">
      <w:pPr>
        <w:spacing w:after="240"/>
        <w:rPr>
          <w:rFonts w:ascii="Franklin Gothic Book" w:hAnsi="Franklin Gothic Book" w:cstheme="minorHAnsi"/>
          <w:szCs w:val="24"/>
          <w:highlight w:val="yellow"/>
        </w:rPr>
      </w:pPr>
      <w:r w:rsidRPr="000F0C2C">
        <w:rPr>
          <w:rFonts w:ascii="Franklin Gothic Book" w:hAnsi="Franklin Gothic Book"/>
          <w:noProof/>
          <w:highlight w:val="yellow"/>
        </w:rPr>
        <mc:AlternateContent>
          <mc:Choice Requires="wps">
            <w:drawing>
              <wp:anchor distT="0" distB="0" distL="114300" distR="114300" simplePos="0" relativeHeight="251623424" behindDoc="0" locked="0" layoutInCell="1" allowOverlap="1" wp14:anchorId="66012862" wp14:editId="211BAE52">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FE5FF33" w:rsidR="006F6EA2" w:rsidRDefault="006F6EA2" w:rsidP="00646D6D">
                            <w:pPr>
                              <w:pStyle w:val="Heading1"/>
                              <w:spacing w:before="0" w:line="240" w:lineRule="auto"/>
                            </w:pPr>
                            <w:bookmarkStart w:id="33" w:name="_Toc131687141"/>
                            <w:bookmarkStart w:id="34" w:name="_Toc140567511"/>
                            <w:bookmarkStart w:id="35" w:name="_Toc140567542"/>
                            <w:bookmarkStart w:id="36" w:name="_Toc161919646"/>
                            <w:bookmarkStart w:id="37" w:name="Results_and_Discussion"/>
                            <w:bookmarkStart w:id="38" w:name="_Toc210737717"/>
                            <w:r w:rsidRPr="008C4B2C">
                              <w:rPr>
                                <w:rFonts w:asciiTheme="minorHAnsi" w:hAnsiTheme="minorHAnsi"/>
                                <w:b w:val="0"/>
                                <w:bCs/>
                                <w:sz w:val="32"/>
                                <w:szCs w:val="32"/>
                              </w:rPr>
                              <w:t>RESULTS AND DISCUSSION</w:t>
                            </w:r>
                            <w:bookmarkEnd w:id="33"/>
                            <w:bookmarkEnd w:id="34"/>
                            <w:bookmarkEnd w:id="35"/>
                            <w:bookmarkEnd w:id="36"/>
                            <w:bookmarkEnd w:id="37"/>
                            <w:bookmarkEnd w:id="3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FE5FF33" w:rsidR="006F6EA2" w:rsidRDefault="006F6EA2" w:rsidP="00646D6D">
                      <w:pPr>
                        <w:pStyle w:val="Heading1"/>
                        <w:spacing w:before="0" w:line="240" w:lineRule="auto"/>
                      </w:pPr>
                      <w:bookmarkStart w:id="39" w:name="_Toc131687141"/>
                      <w:bookmarkStart w:id="40" w:name="_Toc140567511"/>
                      <w:bookmarkStart w:id="41" w:name="_Toc140567542"/>
                      <w:bookmarkStart w:id="42" w:name="_Toc161919646"/>
                      <w:bookmarkStart w:id="43" w:name="Results_and_Discussion"/>
                      <w:bookmarkStart w:id="44" w:name="_Toc210737717"/>
                      <w:r w:rsidRPr="008C4B2C">
                        <w:rPr>
                          <w:rFonts w:asciiTheme="minorHAnsi" w:hAnsiTheme="minorHAnsi"/>
                          <w:b w:val="0"/>
                          <w:bCs/>
                          <w:sz w:val="32"/>
                          <w:szCs w:val="32"/>
                        </w:rPr>
                        <w:t>RESULTS AND DISCUSSION</w:t>
                      </w:r>
                      <w:bookmarkEnd w:id="39"/>
                      <w:bookmarkEnd w:id="40"/>
                      <w:bookmarkEnd w:id="41"/>
                      <w:bookmarkEnd w:id="42"/>
                      <w:bookmarkEnd w:id="43"/>
                      <w:bookmarkEnd w:id="44"/>
                    </w:p>
                  </w:txbxContent>
                </v:textbox>
              </v:shape>
            </w:pict>
          </mc:Fallback>
        </mc:AlternateContent>
      </w:r>
    </w:p>
    <w:p w14:paraId="03F14F97" w14:textId="70ACDB4A" w:rsidR="00882FAD" w:rsidRPr="00EC7911" w:rsidRDefault="00F46BB9" w:rsidP="00864F17">
      <w:pPr>
        <w:spacing w:after="240"/>
        <w:rPr>
          <w:rFonts w:ascii="Franklin Gothic Book" w:hAnsi="Franklin Gothic Book" w:cstheme="minorHAnsi"/>
          <w:szCs w:val="24"/>
        </w:rPr>
      </w:pPr>
      <w:r>
        <w:rPr>
          <w:rFonts w:ascii="Franklin Gothic Book" w:hAnsi="Franklin Gothic Book" w:cstheme="minorHAnsi"/>
          <w:szCs w:val="24"/>
        </w:rPr>
        <w:t>A</w:t>
      </w:r>
      <w:r w:rsidR="00882FAD" w:rsidRPr="00EC7911">
        <w:rPr>
          <w:rFonts w:ascii="Franklin Gothic Book" w:hAnsi="Franklin Gothic Book" w:cstheme="minorHAnsi"/>
          <w:szCs w:val="24"/>
        </w:rPr>
        <w:t xml:space="preserve"> summary of </w:t>
      </w:r>
      <w:r w:rsidR="00543250" w:rsidRPr="00EC7911">
        <w:rPr>
          <w:rFonts w:ascii="Franklin Gothic Book" w:hAnsi="Franklin Gothic Book" w:cstheme="minorHAnsi"/>
          <w:szCs w:val="24"/>
        </w:rPr>
        <w:t xml:space="preserve">conditions observed during the </w:t>
      </w:r>
      <w:r w:rsidR="00882FAD" w:rsidRPr="00EC7911">
        <w:rPr>
          <w:rFonts w:ascii="Franklin Gothic Book" w:hAnsi="Franklin Gothic Book" w:cstheme="minorHAnsi"/>
          <w:szCs w:val="24"/>
        </w:rPr>
        <w:t xml:space="preserve">indoor air </w:t>
      </w:r>
      <w:r w:rsidR="00715433" w:rsidRPr="00EC7911">
        <w:rPr>
          <w:rFonts w:ascii="Franklin Gothic Book" w:hAnsi="Franklin Gothic Book" w:cstheme="minorHAnsi"/>
          <w:szCs w:val="24"/>
        </w:rPr>
        <w:t>quality walkthrough</w:t>
      </w:r>
      <w:r w:rsidR="0017524F" w:rsidRPr="00EC7911">
        <w:rPr>
          <w:rFonts w:ascii="Franklin Gothic Book" w:hAnsi="Franklin Gothic Book" w:cstheme="minorHAnsi"/>
          <w:szCs w:val="24"/>
        </w:rPr>
        <w:t xml:space="preserve"> </w:t>
      </w:r>
      <w:r>
        <w:rPr>
          <w:rFonts w:ascii="Franklin Gothic Book" w:hAnsi="Franklin Gothic Book" w:cstheme="minorHAnsi"/>
          <w:szCs w:val="24"/>
        </w:rPr>
        <w:t xml:space="preserve">can be found in </w:t>
      </w:r>
      <w:r w:rsidR="0017524F" w:rsidRPr="00EC7911">
        <w:rPr>
          <w:rFonts w:ascii="Franklin Gothic Book" w:hAnsi="Franklin Gothic Book" w:cstheme="minorHAnsi"/>
          <w:szCs w:val="24"/>
        </w:rPr>
        <w:t>(</w:t>
      </w:r>
      <w:hyperlink w:anchor="_Table_1" w:history="1">
        <w:r w:rsidR="0017524F" w:rsidRPr="00EC7911">
          <w:rPr>
            <w:rStyle w:val="Hyperlink"/>
            <w:rFonts w:ascii="Franklin Gothic Book" w:hAnsi="Franklin Gothic Book" w:cstheme="minorHAnsi"/>
            <w:szCs w:val="24"/>
          </w:rPr>
          <w:t>Table 1</w:t>
        </w:r>
      </w:hyperlink>
      <w:r w:rsidR="0017524F" w:rsidRPr="00EC7911">
        <w:rPr>
          <w:rFonts w:ascii="Franklin Gothic Book" w:hAnsi="Franklin Gothic Book" w:cstheme="minorHAnsi"/>
          <w:szCs w:val="24"/>
        </w:rPr>
        <w:t>)</w:t>
      </w:r>
      <w:r>
        <w:rPr>
          <w:rFonts w:ascii="Franklin Gothic Book" w:hAnsi="Franklin Gothic Book" w:cstheme="minorHAnsi"/>
          <w:szCs w:val="24"/>
        </w:rPr>
        <w:t>.</w:t>
      </w:r>
    </w:p>
    <w:p w14:paraId="5AB51F04" w14:textId="6167740D" w:rsidR="008C7067" w:rsidRPr="00437882"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210737718"/>
      <w:bookmarkEnd w:id="45"/>
      <w:r w:rsidRPr="00437882">
        <w:rPr>
          <w:rFonts w:ascii="Franklin Gothic Book" w:hAnsi="Franklin Gothic Book" w:cstheme="minorHAnsi"/>
          <w:color w:val="0070C0"/>
          <w:sz w:val="32"/>
          <w:szCs w:val="32"/>
        </w:rPr>
        <w:t>Ventilation</w:t>
      </w:r>
      <w:bookmarkEnd w:id="46"/>
      <w:bookmarkEnd w:id="47"/>
    </w:p>
    <w:p w14:paraId="0735A0D0" w14:textId="27B49168" w:rsidR="00B763A5" w:rsidRPr="0071288A" w:rsidRDefault="001C21DE" w:rsidP="0071288A">
      <w:pPr>
        <w:spacing w:after="240"/>
        <w:rPr>
          <w:rFonts w:ascii="Franklin Gothic Book" w:hAnsi="Franklin Gothic Book" w:cstheme="minorHAnsi"/>
          <w:szCs w:val="24"/>
        </w:rPr>
      </w:pPr>
      <w:r w:rsidRPr="00D2445E">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47641949" w14:textId="3BB40251" w:rsidR="003856FD" w:rsidRDefault="00477FE4" w:rsidP="0071288A">
      <w:p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Fr</w:t>
      </w:r>
      <w:r w:rsidR="00E92FF0">
        <w:rPr>
          <w:rFonts w:ascii="Franklin Gothic Book" w:hAnsi="Franklin Gothic Book" w:cstheme="minorHAnsi"/>
          <w:color w:val="000000" w:themeColor="text1"/>
          <w:szCs w:val="24"/>
        </w:rPr>
        <w:t>esh air ventilation</w:t>
      </w:r>
      <w:r>
        <w:rPr>
          <w:rFonts w:ascii="Franklin Gothic Book" w:hAnsi="Franklin Gothic Book" w:cstheme="minorHAnsi"/>
          <w:color w:val="000000" w:themeColor="text1"/>
          <w:szCs w:val="24"/>
        </w:rPr>
        <w:t xml:space="preserve"> for the MMS</w:t>
      </w:r>
      <w:r w:rsidR="00E92FF0">
        <w:rPr>
          <w:rFonts w:ascii="Franklin Gothic Book" w:hAnsi="Franklin Gothic Book" w:cstheme="minorHAnsi"/>
          <w:color w:val="000000" w:themeColor="text1"/>
          <w:szCs w:val="24"/>
        </w:rPr>
        <w:t xml:space="preserve"> comes from rooftop </w:t>
      </w:r>
      <w:r w:rsidR="00753A9F">
        <w:rPr>
          <w:rFonts w:ascii="Franklin Gothic Book" w:hAnsi="Franklin Gothic Book" w:cstheme="minorHAnsi"/>
          <w:color w:val="000000" w:themeColor="text1"/>
          <w:szCs w:val="24"/>
        </w:rPr>
        <w:t>air handling units (</w:t>
      </w:r>
      <w:r w:rsidR="00753A9F" w:rsidRPr="002D58BD">
        <w:rPr>
          <w:rFonts w:ascii="Franklin Gothic Book" w:hAnsi="Franklin Gothic Book" w:cstheme="minorHAnsi"/>
          <w:color w:val="000000" w:themeColor="text1"/>
          <w:szCs w:val="24"/>
        </w:rPr>
        <w:t>AHUs</w:t>
      </w:r>
      <w:r w:rsidR="00F773D8">
        <w:rPr>
          <w:rFonts w:ascii="Franklin Gothic Book" w:hAnsi="Franklin Gothic Book" w:cstheme="minorHAnsi"/>
          <w:color w:val="000000" w:themeColor="text1"/>
          <w:szCs w:val="24"/>
        </w:rPr>
        <w:t xml:space="preserve">, Picture </w:t>
      </w:r>
      <w:r>
        <w:rPr>
          <w:rFonts w:ascii="Franklin Gothic Book" w:hAnsi="Franklin Gothic Book" w:cstheme="minorHAnsi"/>
          <w:color w:val="000000" w:themeColor="text1"/>
          <w:szCs w:val="24"/>
        </w:rPr>
        <w:t>1</w:t>
      </w:r>
      <w:r w:rsidR="00753A9F" w:rsidRPr="002D58BD">
        <w:rPr>
          <w:rFonts w:ascii="Franklin Gothic Book" w:hAnsi="Franklin Gothic Book" w:cstheme="minorHAnsi"/>
          <w:color w:val="000000" w:themeColor="text1"/>
          <w:szCs w:val="24"/>
        </w:rPr>
        <w:t>)</w:t>
      </w:r>
      <w:r w:rsidR="003856FD">
        <w:rPr>
          <w:rFonts w:ascii="Franklin Gothic Book" w:hAnsi="Franklin Gothic Book" w:cstheme="minorHAnsi"/>
          <w:color w:val="000000" w:themeColor="text1"/>
          <w:szCs w:val="24"/>
        </w:rPr>
        <w:t>. This air is filtered and heated/cooled and supplied to rooms via ceiling-mounted vents (</w:t>
      </w:r>
      <w:r w:rsidR="003856FD" w:rsidRPr="00477FE4">
        <w:rPr>
          <w:rFonts w:ascii="Franklin Gothic Book" w:hAnsi="Franklin Gothic Book" w:cstheme="minorHAnsi"/>
          <w:color w:val="000000" w:themeColor="text1"/>
          <w:szCs w:val="24"/>
        </w:rPr>
        <w:t>Pictures 2 and 3). Units are present in many classrooms that provide air circulation, filtration, and heating/cooling (Picture 4). These units look like unit ventilators (univents</w:t>
      </w:r>
      <w:r w:rsidR="00194880" w:rsidRPr="00477FE4">
        <w:rPr>
          <w:rFonts w:ascii="Franklin Gothic Book" w:hAnsi="Franklin Gothic Book" w:cstheme="minorHAnsi"/>
          <w:color w:val="000000" w:themeColor="text1"/>
          <w:szCs w:val="24"/>
        </w:rPr>
        <w:t>),</w:t>
      </w:r>
      <w:r w:rsidR="003856FD" w:rsidRPr="00477FE4">
        <w:rPr>
          <w:rFonts w:ascii="Franklin Gothic Book" w:hAnsi="Franklin Gothic Book" w:cstheme="minorHAnsi"/>
          <w:color w:val="000000" w:themeColor="text1"/>
          <w:szCs w:val="24"/>
        </w:rPr>
        <w:t xml:space="preserve"> but they do not have a corresponding</w:t>
      </w:r>
      <w:r w:rsidR="003856FD">
        <w:rPr>
          <w:rFonts w:ascii="Franklin Gothic Book" w:hAnsi="Franklin Gothic Book" w:cstheme="minorHAnsi"/>
          <w:color w:val="000000" w:themeColor="text1"/>
          <w:szCs w:val="24"/>
        </w:rPr>
        <w:t xml:space="preserve"> vent on the outside to supply fresh air. Like a univent, they should not be blocked by furniture or items, because this will impede the flow of air to </w:t>
      </w:r>
      <w:r w:rsidR="003856FD">
        <w:rPr>
          <w:rFonts w:ascii="Franklin Gothic Book" w:hAnsi="Franklin Gothic Book" w:cstheme="minorHAnsi"/>
          <w:color w:val="000000" w:themeColor="text1"/>
          <w:szCs w:val="24"/>
        </w:rPr>
        <w:lastRenderedPageBreak/>
        <w:t xml:space="preserve">and from the </w:t>
      </w:r>
      <w:r w:rsidR="003856FD" w:rsidRPr="00477FE4">
        <w:rPr>
          <w:rFonts w:ascii="Franklin Gothic Book" w:hAnsi="Franklin Gothic Book" w:cstheme="minorHAnsi"/>
          <w:color w:val="000000" w:themeColor="text1"/>
          <w:szCs w:val="24"/>
        </w:rPr>
        <w:t>unit (Figure 1).</w:t>
      </w:r>
      <w:r w:rsidRPr="00477FE4">
        <w:rPr>
          <w:rFonts w:ascii="Franklin Gothic Book" w:hAnsi="Franklin Gothic Book" w:cstheme="minorHAnsi"/>
          <w:color w:val="000000" w:themeColor="text1"/>
          <w:szCs w:val="24"/>
        </w:rPr>
        <w:t xml:space="preserve"> During the walkthrough, cool air was noted from the white panels at the end of these units</w:t>
      </w:r>
      <w:r>
        <w:rPr>
          <w:rFonts w:ascii="Franklin Gothic Book" w:hAnsi="Franklin Gothic Book" w:cstheme="minorHAnsi"/>
          <w:color w:val="000000" w:themeColor="text1"/>
          <w:szCs w:val="24"/>
        </w:rPr>
        <w:t xml:space="preserve"> (Picture 5). Some of these were </w:t>
      </w:r>
      <w:r w:rsidR="00A85074">
        <w:rPr>
          <w:rFonts w:ascii="Franklin Gothic Book" w:hAnsi="Franklin Gothic Book" w:cstheme="minorHAnsi"/>
          <w:color w:val="000000" w:themeColor="text1"/>
          <w:szCs w:val="24"/>
        </w:rPr>
        <w:t>blocked</w:t>
      </w:r>
      <w:r>
        <w:rPr>
          <w:rFonts w:ascii="Franklin Gothic Book" w:hAnsi="Franklin Gothic Book" w:cstheme="minorHAnsi"/>
          <w:color w:val="000000" w:themeColor="text1"/>
          <w:szCs w:val="24"/>
        </w:rPr>
        <w:t xml:space="preserve"> by furniture and items.</w:t>
      </w:r>
    </w:p>
    <w:p w14:paraId="774BF35D" w14:textId="7F24F33C" w:rsidR="00FA2A52" w:rsidRDefault="00064E76" w:rsidP="0071288A">
      <w:pPr>
        <w:shd w:val="clear" w:color="auto" w:fill="F2F2F2" w:themeFill="background1" w:themeFillShade="F2"/>
        <w:spacing w:after="240"/>
        <w:rPr>
          <w:rFonts w:ascii="Franklin Gothic Book" w:hAnsi="Franklin Gothic Book" w:cstheme="minorHAnsi"/>
          <w:color w:val="000000" w:themeColor="text1"/>
          <w:szCs w:val="24"/>
        </w:rPr>
      </w:pPr>
      <w:r w:rsidRPr="003653C3">
        <w:rPr>
          <w:rFonts w:ascii="Franklin Gothic Book" w:hAnsi="Franklin Gothic Book" w:cstheme="minorHAnsi"/>
          <w:color w:val="000000" w:themeColor="text1"/>
          <w:szCs w:val="24"/>
        </w:rPr>
        <w:t>Classrooms</w:t>
      </w:r>
      <w:r w:rsidR="00952187">
        <w:rPr>
          <w:rFonts w:ascii="Franklin Gothic Book" w:hAnsi="Franklin Gothic Book" w:cstheme="minorHAnsi"/>
          <w:color w:val="000000" w:themeColor="text1"/>
          <w:szCs w:val="24"/>
        </w:rPr>
        <w:t xml:space="preserve"> and other rooms</w:t>
      </w:r>
      <w:r w:rsidRPr="003653C3">
        <w:rPr>
          <w:rFonts w:ascii="Franklin Gothic Book" w:hAnsi="Franklin Gothic Book" w:cstheme="minorHAnsi"/>
          <w:color w:val="000000" w:themeColor="text1"/>
          <w:szCs w:val="24"/>
        </w:rPr>
        <w:t xml:space="preserve"> are also e</w:t>
      </w:r>
      <w:r w:rsidR="00477FE4">
        <w:rPr>
          <w:rFonts w:ascii="Franklin Gothic Book" w:hAnsi="Franklin Gothic Book" w:cstheme="minorHAnsi"/>
          <w:color w:val="000000" w:themeColor="text1"/>
          <w:szCs w:val="24"/>
        </w:rPr>
        <w:t>q</w:t>
      </w:r>
      <w:r w:rsidRPr="003653C3">
        <w:rPr>
          <w:rFonts w:ascii="Franklin Gothic Book" w:hAnsi="Franklin Gothic Book" w:cstheme="minorHAnsi"/>
          <w:color w:val="000000" w:themeColor="text1"/>
          <w:szCs w:val="24"/>
        </w:rPr>
        <w:t>uipped with exhaust vents</w:t>
      </w:r>
      <w:r w:rsidR="002D58BD" w:rsidRPr="003653C3">
        <w:rPr>
          <w:rFonts w:ascii="Franklin Gothic Book" w:hAnsi="Franklin Gothic Book" w:cstheme="minorHAnsi"/>
          <w:color w:val="000000" w:themeColor="text1"/>
          <w:szCs w:val="24"/>
        </w:rPr>
        <w:t xml:space="preserve"> located </w:t>
      </w:r>
      <w:r w:rsidR="002D58BD" w:rsidRPr="005F2768">
        <w:rPr>
          <w:rFonts w:ascii="Franklin Gothic Book" w:hAnsi="Franklin Gothic Book" w:cstheme="minorHAnsi"/>
          <w:color w:val="000000" w:themeColor="text1"/>
          <w:szCs w:val="24"/>
        </w:rPr>
        <w:t>on the ceiling</w:t>
      </w:r>
      <w:r w:rsidR="003653C3">
        <w:rPr>
          <w:rFonts w:ascii="Franklin Gothic Book" w:hAnsi="Franklin Gothic Book" w:cstheme="minorHAnsi"/>
          <w:color w:val="000000" w:themeColor="text1"/>
          <w:szCs w:val="24"/>
        </w:rPr>
        <w:t xml:space="preserve"> </w:t>
      </w:r>
      <w:r w:rsidR="003F0903">
        <w:rPr>
          <w:rFonts w:ascii="Franklin Gothic Book" w:hAnsi="Franklin Gothic Book" w:cstheme="minorHAnsi"/>
          <w:color w:val="000000" w:themeColor="text1"/>
          <w:szCs w:val="24"/>
        </w:rPr>
        <w:t xml:space="preserve">or walls </w:t>
      </w:r>
      <w:r w:rsidRPr="002D58BD">
        <w:rPr>
          <w:rFonts w:ascii="Franklin Gothic Book" w:hAnsi="Franklin Gothic Book" w:cstheme="minorHAnsi"/>
          <w:color w:val="000000" w:themeColor="text1"/>
          <w:szCs w:val="24"/>
        </w:rPr>
        <w:t>that remove stale air</w:t>
      </w:r>
      <w:r w:rsidR="00C46FE3" w:rsidRPr="002D58BD">
        <w:rPr>
          <w:rFonts w:ascii="Franklin Gothic Book" w:hAnsi="Franklin Gothic Book" w:cstheme="minorHAnsi"/>
          <w:color w:val="000000" w:themeColor="text1"/>
          <w:szCs w:val="24"/>
        </w:rPr>
        <w:t xml:space="preserve"> </w:t>
      </w:r>
      <w:r w:rsidR="003653C3">
        <w:rPr>
          <w:rFonts w:ascii="Franklin Gothic Book" w:hAnsi="Franklin Gothic Book" w:cstheme="minorHAnsi"/>
          <w:color w:val="000000" w:themeColor="text1"/>
          <w:szCs w:val="24"/>
        </w:rPr>
        <w:t>from</w:t>
      </w:r>
      <w:r w:rsidR="00C46FE3" w:rsidRPr="002D58BD">
        <w:rPr>
          <w:rFonts w:ascii="Franklin Gothic Book" w:hAnsi="Franklin Gothic Book" w:cstheme="minorHAnsi"/>
          <w:color w:val="000000" w:themeColor="text1"/>
          <w:szCs w:val="24"/>
        </w:rPr>
        <w:t xml:space="preserve"> rooms</w:t>
      </w:r>
      <w:r w:rsidR="003F0903">
        <w:rPr>
          <w:rFonts w:ascii="Franklin Gothic Book" w:hAnsi="Franklin Gothic Book" w:cstheme="minorHAnsi"/>
          <w:color w:val="000000" w:themeColor="text1"/>
          <w:szCs w:val="24"/>
        </w:rPr>
        <w:t xml:space="preserve"> (Pictures </w:t>
      </w:r>
      <w:r w:rsidR="00A85074">
        <w:rPr>
          <w:rFonts w:ascii="Franklin Gothic Book" w:hAnsi="Franklin Gothic Book" w:cstheme="minorHAnsi"/>
          <w:color w:val="000000" w:themeColor="text1"/>
          <w:szCs w:val="24"/>
        </w:rPr>
        <w:t xml:space="preserve">6 and </w:t>
      </w:r>
      <w:r w:rsidR="003F0903">
        <w:rPr>
          <w:rFonts w:ascii="Franklin Gothic Book" w:hAnsi="Franklin Gothic Book" w:cstheme="minorHAnsi"/>
          <w:color w:val="000000" w:themeColor="text1"/>
          <w:szCs w:val="24"/>
        </w:rPr>
        <w:t>7)</w:t>
      </w:r>
      <w:r w:rsidR="00952187">
        <w:rPr>
          <w:rFonts w:ascii="Franklin Gothic Book" w:hAnsi="Franklin Gothic Book" w:cstheme="minorHAnsi"/>
          <w:color w:val="000000" w:themeColor="text1"/>
          <w:szCs w:val="24"/>
        </w:rPr>
        <w:t>.</w:t>
      </w:r>
      <w:r w:rsidR="001D5C03">
        <w:rPr>
          <w:rFonts w:ascii="Franklin Gothic Book" w:hAnsi="Franklin Gothic Book" w:cstheme="minorHAnsi"/>
          <w:color w:val="000000" w:themeColor="text1"/>
          <w:szCs w:val="24"/>
        </w:rPr>
        <w:t xml:space="preserve"> </w:t>
      </w:r>
    </w:p>
    <w:p w14:paraId="251A5859" w14:textId="455CC15F" w:rsidR="00C74ACC" w:rsidRDefault="00C74ACC" w:rsidP="0071288A">
      <w:p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Additional HVAC equipment to provide cooling and air circulation is present in some central areas and offices (Picture </w:t>
      </w:r>
      <w:r w:rsidR="00A85074">
        <w:rPr>
          <w:rFonts w:ascii="Franklin Gothic Book" w:hAnsi="Franklin Gothic Book" w:cstheme="minorHAnsi"/>
          <w:color w:val="000000" w:themeColor="text1"/>
          <w:szCs w:val="24"/>
        </w:rPr>
        <w:t>8</w:t>
      </w:r>
      <w:r>
        <w:rPr>
          <w:rFonts w:ascii="Franklin Gothic Book" w:hAnsi="Franklin Gothic Book" w:cstheme="minorHAnsi"/>
          <w:color w:val="000000" w:themeColor="text1"/>
          <w:szCs w:val="24"/>
        </w:rPr>
        <w:t>). Many exterior walls in classrooms and hallways are equipped with radiators to provide heating.</w:t>
      </w:r>
    </w:p>
    <w:p w14:paraId="6609BF2C" w14:textId="49188949" w:rsidR="0071288A" w:rsidRDefault="0071288A"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The HVAC equipment in the building is controlled by a centralized energy management system.</w:t>
      </w:r>
      <w:r w:rsidR="0018292B">
        <w:rPr>
          <w:rFonts w:ascii="Franklin Gothic Book" w:hAnsi="Franklin Gothic Book" w:cstheme="minorHAnsi"/>
          <w:color w:val="000000" w:themeColor="text1"/>
          <w:szCs w:val="24"/>
        </w:rPr>
        <w:t xml:space="preserve"> There are thermostats in each room (Picture </w:t>
      </w:r>
      <w:r w:rsidR="00A85074">
        <w:rPr>
          <w:rFonts w:ascii="Franklin Gothic Book" w:hAnsi="Franklin Gothic Book" w:cstheme="minorHAnsi"/>
          <w:color w:val="000000" w:themeColor="text1"/>
          <w:szCs w:val="24"/>
        </w:rPr>
        <w:t>9</w:t>
      </w:r>
      <w:r w:rsidR="0018292B">
        <w:rPr>
          <w:rFonts w:ascii="Franklin Gothic Book" w:hAnsi="Franklin Gothic Book" w:cstheme="minorHAnsi"/>
          <w:color w:val="000000" w:themeColor="text1"/>
          <w:szCs w:val="24"/>
        </w:rPr>
        <w:t>)</w:t>
      </w:r>
      <w:r w:rsidR="00997925">
        <w:rPr>
          <w:rFonts w:ascii="Franklin Gothic Book" w:hAnsi="Franklin Gothic Book" w:cstheme="minorHAnsi"/>
          <w:color w:val="000000" w:themeColor="text1"/>
          <w:szCs w:val="24"/>
        </w:rPr>
        <w:t xml:space="preserve"> which feed into this system. </w:t>
      </w:r>
      <w:proofErr w:type="gramStart"/>
      <w:r w:rsidR="00997925">
        <w:rPr>
          <w:rFonts w:ascii="Franklin Gothic Book" w:hAnsi="Franklin Gothic Book" w:cstheme="minorHAnsi"/>
          <w:color w:val="000000" w:themeColor="text1"/>
          <w:szCs w:val="24"/>
        </w:rPr>
        <w:t>It appears as though</w:t>
      </w:r>
      <w:proofErr w:type="gramEnd"/>
      <w:r w:rsidR="00997925">
        <w:rPr>
          <w:rFonts w:ascii="Franklin Gothic Book" w:hAnsi="Franklin Gothic Book" w:cstheme="minorHAnsi"/>
          <w:color w:val="000000" w:themeColor="text1"/>
          <w:szCs w:val="24"/>
        </w:rPr>
        <w:t xml:space="preserve"> temperatures can be </w:t>
      </w:r>
      <w:r w:rsidR="00145C9C">
        <w:rPr>
          <w:rFonts w:ascii="Franklin Gothic Book" w:hAnsi="Franklin Gothic Book" w:cstheme="minorHAnsi"/>
          <w:color w:val="000000" w:themeColor="text1"/>
          <w:szCs w:val="24"/>
        </w:rPr>
        <w:t>adjusted to</w:t>
      </w:r>
      <w:r w:rsidR="00997925">
        <w:rPr>
          <w:rFonts w:ascii="Franklin Gothic Book" w:hAnsi="Franklin Gothic Book" w:cstheme="minorHAnsi"/>
          <w:color w:val="000000" w:themeColor="text1"/>
          <w:szCs w:val="24"/>
        </w:rPr>
        <w:t xml:space="preserve"> a few degrees, but the thermostats have no indication of whether the systems are on during occupied periods. The </w:t>
      </w:r>
      <w:r w:rsidR="000061CC">
        <w:rPr>
          <w:rFonts w:ascii="Franklin Gothic Book" w:hAnsi="Franklin Gothic Book" w:cstheme="minorHAnsi"/>
          <w:color w:val="000000" w:themeColor="text1"/>
          <w:szCs w:val="24"/>
        </w:rPr>
        <w:t xml:space="preserve">IAQ Outreach and Education </w:t>
      </w:r>
      <w:r w:rsidR="00997925">
        <w:rPr>
          <w:rFonts w:ascii="Franklin Gothic Book" w:hAnsi="Franklin Gothic Book" w:cstheme="minorHAnsi"/>
          <w:color w:val="000000" w:themeColor="text1"/>
          <w:szCs w:val="24"/>
        </w:rPr>
        <w:t xml:space="preserve">unit recommends that </w:t>
      </w:r>
      <w:r w:rsidR="004A143D">
        <w:rPr>
          <w:rFonts w:ascii="Franklin Gothic Book" w:hAnsi="Franklin Gothic Book" w:cstheme="minorHAnsi"/>
          <w:color w:val="000000" w:themeColor="text1"/>
          <w:szCs w:val="24"/>
        </w:rPr>
        <w:t xml:space="preserve">occupied rooms be supplied with </w:t>
      </w:r>
      <w:r w:rsidR="00FA1514">
        <w:rPr>
          <w:rFonts w:ascii="Franklin Gothic Book" w:hAnsi="Franklin Gothic Book" w:cstheme="minorHAnsi"/>
          <w:color w:val="000000" w:themeColor="text1"/>
          <w:szCs w:val="24"/>
        </w:rPr>
        <w:t xml:space="preserve">continuous </w:t>
      </w:r>
      <w:r w:rsidR="004A143D">
        <w:rPr>
          <w:rFonts w:ascii="Franklin Gothic Book" w:hAnsi="Franklin Gothic Book" w:cstheme="minorHAnsi"/>
          <w:color w:val="000000" w:themeColor="text1"/>
          <w:szCs w:val="24"/>
        </w:rPr>
        <w:t>fresh air.</w:t>
      </w:r>
    </w:p>
    <w:p w14:paraId="195FB536" w14:textId="77777777" w:rsidR="00C57D0F" w:rsidRDefault="00C57D0F" w:rsidP="00026AD9">
      <w:pPr>
        <w:rPr>
          <w:rFonts w:ascii="Franklin Gothic Book" w:hAnsi="Franklin Gothic Book" w:cstheme="minorHAnsi"/>
          <w:szCs w:val="24"/>
        </w:rPr>
      </w:pPr>
    </w:p>
    <w:p w14:paraId="3930CE2C" w14:textId="63A70460" w:rsidR="00152A10" w:rsidRPr="00194FA0" w:rsidRDefault="0017524F" w:rsidP="00026AD9">
      <w:pPr>
        <w:rPr>
          <w:rFonts w:ascii="Franklin Gothic Book" w:hAnsi="Franklin Gothic Book" w:cstheme="minorHAnsi"/>
          <w:szCs w:val="24"/>
        </w:rPr>
      </w:pPr>
      <w:r w:rsidRPr="00194FA0">
        <w:rPr>
          <w:rFonts w:ascii="Franklin Gothic Book" w:hAnsi="Franklin Gothic Book" w:cstheme="minorHAnsi"/>
          <w:szCs w:val="24"/>
        </w:rPr>
        <w:t>The various types of ventilation</w:t>
      </w:r>
      <w:r w:rsidR="00BD55D4" w:rsidRPr="00194FA0">
        <w:rPr>
          <w:rFonts w:ascii="Franklin Gothic Book" w:hAnsi="Franklin Gothic Book" w:cstheme="minorHAnsi"/>
          <w:szCs w:val="24"/>
        </w:rPr>
        <w:t xml:space="preserve"> </w:t>
      </w:r>
      <w:r w:rsidR="00E87486" w:rsidRPr="00194FA0">
        <w:rPr>
          <w:rFonts w:ascii="Franklin Gothic Book" w:hAnsi="Franklin Gothic Book" w:cstheme="minorHAnsi"/>
          <w:szCs w:val="24"/>
        </w:rPr>
        <w:t xml:space="preserve">components </w:t>
      </w:r>
      <w:r w:rsidR="00BD55D4" w:rsidRPr="00194FA0">
        <w:rPr>
          <w:rFonts w:ascii="Franklin Gothic Book" w:hAnsi="Franklin Gothic Book" w:cstheme="minorHAnsi"/>
          <w:szCs w:val="24"/>
        </w:rPr>
        <w:t>as well as devices that can move/redirect airflow</w:t>
      </w:r>
      <w:r w:rsidR="00E87486" w:rsidRPr="00194FA0">
        <w:rPr>
          <w:rFonts w:ascii="Franklin Gothic Book" w:hAnsi="Franklin Gothic Book" w:cstheme="minorHAnsi"/>
          <w:szCs w:val="24"/>
        </w:rPr>
        <w:t xml:space="preserve"> are</w:t>
      </w:r>
      <w:r w:rsidRPr="00194FA0">
        <w:rPr>
          <w:rFonts w:ascii="Franklin Gothic Book" w:hAnsi="Franklin Gothic Book" w:cstheme="minorHAnsi"/>
          <w:szCs w:val="24"/>
        </w:rPr>
        <w:t xml:space="preserve"> listed in </w:t>
      </w:r>
      <w:hyperlink w:anchor="Table_2A" w:history="1">
        <w:r w:rsidR="00152A10" w:rsidRPr="00194FA0">
          <w:rPr>
            <w:rStyle w:val="Hyperlink"/>
            <w:rFonts w:ascii="Franklin Gothic Book" w:hAnsi="Franklin Gothic Book" w:cstheme="minorHAnsi"/>
            <w:szCs w:val="24"/>
          </w:rPr>
          <w:t>Table 2A</w:t>
        </w:r>
      </w:hyperlink>
      <w:r w:rsidR="00152A10" w:rsidRPr="00194FA0">
        <w:rPr>
          <w:rFonts w:ascii="Franklin Gothic Book" w:hAnsi="Franklin Gothic Book" w:cstheme="minorHAnsi"/>
          <w:szCs w:val="24"/>
        </w:rPr>
        <w:t xml:space="preserve">, </w:t>
      </w:r>
      <w:hyperlink w:anchor="Table_2B" w:history="1">
        <w:r w:rsidR="00152A10" w:rsidRPr="00194FA0">
          <w:rPr>
            <w:rStyle w:val="Hyperlink"/>
            <w:rFonts w:ascii="Franklin Gothic Book" w:hAnsi="Franklin Gothic Book" w:cstheme="minorHAnsi"/>
            <w:szCs w:val="24"/>
          </w:rPr>
          <w:t>Table 2B</w:t>
        </w:r>
      </w:hyperlink>
      <w:r w:rsidR="00152A10" w:rsidRPr="00194FA0">
        <w:rPr>
          <w:rFonts w:ascii="Franklin Gothic Book" w:hAnsi="Franklin Gothic Book" w:cstheme="minorHAnsi"/>
          <w:szCs w:val="24"/>
        </w:rPr>
        <w:t xml:space="preserve"> and </w:t>
      </w:r>
      <w:hyperlink w:anchor="Table_2C" w:history="1">
        <w:r w:rsidR="00152A10" w:rsidRPr="00194FA0">
          <w:rPr>
            <w:rStyle w:val="Hyperlink"/>
            <w:rFonts w:ascii="Franklin Gothic Book" w:hAnsi="Franklin Gothic Book" w:cstheme="minorHAnsi"/>
            <w:szCs w:val="24"/>
          </w:rPr>
          <w:t>Table 2C</w:t>
        </w:r>
      </w:hyperlink>
      <w:r w:rsidR="00152A10" w:rsidRPr="00194FA0">
        <w:rPr>
          <w:rFonts w:ascii="Franklin Gothic Book" w:hAnsi="Franklin Gothic Book" w:cstheme="minorHAnsi"/>
          <w:szCs w:val="24"/>
        </w:rPr>
        <w:t>.</w:t>
      </w:r>
    </w:p>
    <w:p w14:paraId="75B59871" w14:textId="377A8724" w:rsidR="00E34391" w:rsidRPr="00C42A13"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97003355"/>
      <w:bookmarkStart w:id="53" w:name="_Toc210737719"/>
      <w:bookmarkEnd w:id="48"/>
      <w:bookmarkEnd w:id="49"/>
      <w:bookmarkEnd w:id="50"/>
      <w:r w:rsidRPr="00C42A13">
        <w:rPr>
          <w:rFonts w:ascii="Franklin Gothic Book" w:hAnsi="Franklin Gothic Book" w:cstheme="minorHAnsi"/>
          <w:color w:val="0070C0"/>
          <w:sz w:val="28"/>
          <w:szCs w:val="28"/>
        </w:rPr>
        <w:t>H</w:t>
      </w:r>
      <w:r w:rsidR="00E34391" w:rsidRPr="00C42A13">
        <w:rPr>
          <w:rFonts w:ascii="Franklin Gothic Book" w:hAnsi="Franklin Gothic Book" w:cstheme="minorHAnsi"/>
          <w:color w:val="0070C0"/>
          <w:sz w:val="28"/>
          <w:szCs w:val="28"/>
        </w:rPr>
        <w:t>VAC System Maintenance</w:t>
      </w:r>
      <w:bookmarkEnd w:id="51"/>
      <w:bookmarkEnd w:id="52"/>
      <w:bookmarkEnd w:id="53"/>
    </w:p>
    <w:p w14:paraId="37ABC87E" w14:textId="1B7623B6" w:rsidR="00A17FAE" w:rsidRPr="00C42A13" w:rsidRDefault="00C70195" w:rsidP="003C6EF0">
      <w:pPr>
        <w:pStyle w:val="ListParagraph"/>
        <w:numPr>
          <w:ilvl w:val="0"/>
          <w:numId w:val="14"/>
        </w:numPr>
        <w:shd w:val="clear" w:color="auto" w:fill="F2F2F2" w:themeFill="background1" w:themeFillShade="F2"/>
        <w:spacing w:after="120"/>
        <w:ind w:left="360"/>
        <w:contextualSpacing w:val="0"/>
        <w:rPr>
          <w:rFonts w:ascii="Franklin Gothic Book" w:hAnsi="Franklin Gothic Book" w:cstheme="minorHAnsi"/>
          <w:szCs w:val="24"/>
        </w:rPr>
      </w:pPr>
      <w:bookmarkStart w:id="54" w:name="_Hlk200958320"/>
      <w:r w:rsidRPr="00C42A13">
        <w:rPr>
          <w:noProof/>
        </w:rPr>
        <mc:AlternateContent>
          <mc:Choice Requires="wps">
            <w:drawing>
              <wp:anchor distT="0" distB="0" distL="114300" distR="114300" simplePos="0" relativeHeight="251633664" behindDoc="0" locked="0" layoutInCell="1" allowOverlap="1" wp14:anchorId="7A321B66" wp14:editId="3BF006D2">
                <wp:simplePos x="0" y="0"/>
                <wp:positionH relativeFrom="column">
                  <wp:posOffset>255905</wp:posOffset>
                </wp:positionH>
                <wp:positionV relativeFrom="paragraph">
                  <wp:posOffset>1104265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left:0;text-align:left;margin-left:20.15pt;margin-top:86.95pt;width:434.4pt;height:82.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" fillcolor="#c6d9f1 [671]" strokecolor="#0070c0" strokeweight="1pt">
                <v:path arrowok="t"/>
                <v:textbo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v:textbox>
                <w10:wrap type="topAndBottom"/>
              </v:rect>
            </w:pict>
          </mc:Fallback>
        </mc:AlternateContent>
      </w:r>
      <w:r w:rsidR="00286DF6" w:rsidRPr="00C42A13">
        <w:rPr>
          <w:rFonts w:ascii="Franklin Gothic Book" w:hAnsi="Franklin Gothic Book" w:cstheme="minorHAnsi"/>
          <w:bCs/>
          <w:szCs w:val="24"/>
        </w:rPr>
        <w:t>According to the American Society of</w:t>
      </w:r>
      <w:r w:rsidR="00C672EE" w:rsidRPr="00C42A13">
        <w:rPr>
          <w:rFonts w:ascii="Franklin Gothic Book" w:hAnsi="Franklin Gothic Book" w:cstheme="minorHAnsi"/>
          <w:bCs/>
          <w:szCs w:val="24"/>
        </w:rPr>
        <w:t xml:space="preserve"> </w:t>
      </w:r>
      <w:r w:rsidR="00286DF6" w:rsidRPr="00C42A13">
        <w:rPr>
          <w:rFonts w:ascii="Franklin Gothic Book" w:hAnsi="Franklin Gothic Book" w:cstheme="minorHAnsi"/>
          <w:bCs/>
          <w:szCs w:val="24"/>
        </w:rPr>
        <w:t>Heating, Refrigeration, and Air-Conditioning Engineering (ASHRAE), the service life of</w:t>
      </w:r>
      <w:r w:rsidR="00C672EE" w:rsidRPr="00C42A13">
        <w:rPr>
          <w:rFonts w:ascii="Franklin Gothic Book" w:hAnsi="Franklin Gothic Book" w:cstheme="minorHAnsi"/>
          <w:bCs/>
          <w:szCs w:val="24"/>
        </w:rPr>
        <w:t xml:space="preserve"> </w:t>
      </w:r>
      <w:r w:rsidR="00C42A13" w:rsidRPr="00C42A13">
        <w:rPr>
          <w:rFonts w:ascii="Franklin Gothic Book" w:hAnsi="Franklin Gothic Book" w:cstheme="minorHAnsi"/>
          <w:bCs/>
          <w:szCs w:val="24"/>
        </w:rPr>
        <w:t>the</w:t>
      </w:r>
      <w:r w:rsidR="00286DF6" w:rsidRPr="00C42A13">
        <w:rPr>
          <w:rFonts w:ascii="Franklin Gothic Book" w:hAnsi="Franklin Gothic Book" w:cstheme="minorHAnsi"/>
          <w:bCs/>
          <w:szCs w:val="24"/>
        </w:rPr>
        <w:t xml:space="preserve"> type</w:t>
      </w:r>
      <w:r w:rsidR="00C42A13" w:rsidRPr="00C42A13">
        <w:rPr>
          <w:rFonts w:ascii="Franklin Gothic Book" w:hAnsi="Franklin Gothic Book" w:cstheme="minorHAnsi"/>
          <w:bCs/>
          <w:szCs w:val="24"/>
        </w:rPr>
        <w:t>s</w:t>
      </w:r>
      <w:r w:rsidR="00286DF6" w:rsidRPr="00C42A13">
        <w:rPr>
          <w:rFonts w:ascii="Franklin Gothic Book" w:hAnsi="Franklin Gothic Book" w:cstheme="minorHAnsi"/>
          <w:bCs/>
          <w:szCs w:val="24"/>
        </w:rPr>
        <w:t xml:space="preserve"> of </w:t>
      </w:r>
      <w:r w:rsidR="00C42A13" w:rsidRPr="00C42A13">
        <w:rPr>
          <w:rFonts w:ascii="Franklin Gothic Book" w:hAnsi="Franklin Gothic Book" w:cstheme="minorHAnsi"/>
          <w:bCs/>
          <w:szCs w:val="24"/>
        </w:rPr>
        <w:t>HVAC equipment</w:t>
      </w:r>
      <w:r w:rsidR="00286DF6" w:rsidRPr="00C42A13">
        <w:rPr>
          <w:rFonts w:ascii="Franklin Gothic Book" w:hAnsi="Franklin Gothic Book" w:cstheme="minorHAnsi"/>
          <w:bCs/>
          <w:szCs w:val="24"/>
        </w:rPr>
        <w:t xml:space="preserve"> is 15-20 years, assuming routine maintenance of the equipment</w:t>
      </w:r>
      <w:r w:rsidR="00C672EE" w:rsidRPr="00C42A13">
        <w:rPr>
          <w:rFonts w:ascii="Franklin Gothic Book" w:hAnsi="Franklin Gothic Book" w:cstheme="minorHAnsi"/>
          <w:bCs/>
          <w:szCs w:val="24"/>
        </w:rPr>
        <w:t xml:space="preserve"> </w:t>
      </w:r>
      <w:r w:rsidR="00286DF6" w:rsidRPr="00C42A13">
        <w:rPr>
          <w:rFonts w:ascii="Franklin Gothic Book" w:hAnsi="Franklin Gothic Book" w:cstheme="minorHAnsi"/>
          <w:bCs/>
          <w:szCs w:val="24"/>
        </w:rPr>
        <w:t>(ASHRAE, 1991).</w:t>
      </w:r>
      <w:bookmarkEnd w:id="54"/>
      <w:r w:rsidR="00C42A13" w:rsidRPr="00C42A13">
        <w:rPr>
          <w:rFonts w:ascii="Franklin Gothic Book" w:hAnsi="Franklin Gothic Book" w:cstheme="minorHAnsi"/>
          <w:bCs/>
          <w:szCs w:val="24"/>
        </w:rPr>
        <w:t xml:space="preserve"> While the equipment in this school is not yet at its service life, ensuring that routine maintenance is conducted as recommended by the manufacturer will keep the systems running well for as long as possible</w:t>
      </w:r>
      <w:r w:rsidR="00C42A13">
        <w:rPr>
          <w:rFonts w:ascii="Franklin Gothic Book" w:hAnsi="Franklin Gothic Book" w:cstheme="minorHAnsi"/>
          <w:bCs/>
          <w:szCs w:val="24"/>
        </w:rPr>
        <w:t>.</w:t>
      </w:r>
    </w:p>
    <w:p w14:paraId="2D1B0BE5" w14:textId="5700B85E" w:rsidR="00E87486" w:rsidRPr="00097FCA"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5" w:name="_HVAC_Types_and"/>
      <w:bookmarkStart w:id="56" w:name="_Toc131687144"/>
      <w:bookmarkStart w:id="57" w:name="_Toc197003356"/>
      <w:bookmarkStart w:id="58" w:name="_Toc210737720"/>
      <w:bookmarkEnd w:id="55"/>
      <w:r w:rsidRPr="00097FCA">
        <w:rPr>
          <w:rFonts w:ascii="Franklin Gothic Book" w:hAnsi="Franklin Gothic Book" w:cstheme="minorHAnsi"/>
          <w:color w:val="0070C0"/>
          <w:sz w:val="28"/>
          <w:szCs w:val="28"/>
        </w:rPr>
        <w:t>HVAC Type</w:t>
      </w:r>
      <w:r w:rsidR="004F4735" w:rsidRPr="00097FCA">
        <w:rPr>
          <w:rFonts w:ascii="Franklin Gothic Book" w:hAnsi="Franklin Gothic Book" w:cstheme="minorHAnsi"/>
          <w:color w:val="0070C0"/>
          <w:sz w:val="28"/>
          <w:szCs w:val="28"/>
        </w:rPr>
        <w:t>s and</w:t>
      </w:r>
      <w:r w:rsidRPr="00097FCA">
        <w:rPr>
          <w:rFonts w:ascii="Franklin Gothic Book" w:hAnsi="Franklin Gothic Book" w:cstheme="minorHAnsi"/>
          <w:color w:val="0070C0"/>
          <w:sz w:val="28"/>
          <w:szCs w:val="28"/>
        </w:rPr>
        <w:t xml:space="preserve"> Specific Conditions</w:t>
      </w:r>
      <w:bookmarkEnd w:id="56"/>
      <w:bookmarkEnd w:id="57"/>
      <w:bookmarkEnd w:id="58"/>
    </w:p>
    <w:p w14:paraId="4DC53778" w14:textId="05FD5E3C" w:rsidR="00801C8A" w:rsidRPr="00097FCA" w:rsidRDefault="00801C8A" w:rsidP="00801C8A">
      <w:pPr>
        <w:rPr>
          <w:rFonts w:ascii="Franklin Gothic Book" w:hAnsi="Franklin Gothic Book"/>
        </w:rPr>
      </w:pPr>
      <w:hyperlink w:anchor="HVAC_Pictures" w:history="1">
        <w:r w:rsidRPr="00097FCA">
          <w:rPr>
            <w:rStyle w:val="Hyperlink"/>
            <w:rFonts w:ascii="Franklin Gothic Book" w:hAnsi="Franklin Gothic Book"/>
          </w:rPr>
          <w:t xml:space="preserve">(see </w:t>
        </w:r>
        <w:r w:rsidR="00AD5E19">
          <w:rPr>
            <w:rStyle w:val="Hyperlink"/>
            <w:rFonts w:ascii="Franklin Gothic Book" w:hAnsi="Franklin Gothic Book"/>
          </w:rPr>
          <w:t>Ventilation</w:t>
        </w:r>
        <w:r w:rsidRPr="00097FCA">
          <w:rPr>
            <w:rStyle w:val="Hyperlink"/>
            <w:rFonts w:ascii="Franklin Gothic Book" w:hAnsi="Franklin Gothic Book"/>
          </w:rPr>
          <w:t xml:space="preserve"> </w:t>
        </w:r>
        <w:r w:rsidR="00AD5E19">
          <w:rPr>
            <w:rStyle w:val="Hyperlink"/>
            <w:rFonts w:ascii="Franklin Gothic Book" w:hAnsi="Franklin Gothic Book"/>
          </w:rPr>
          <w:t>P</w:t>
        </w:r>
        <w:r w:rsidRPr="00097FCA">
          <w:rPr>
            <w:rStyle w:val="Hyperlink"/>
            <w:rFonts w:ascii="Franklin Gothic Book" w:hAnsi="Franklin Gothic Book"/>
          </w:rPr>
          <w:t>ictures)</w:t>
        </w:r>
      </w:hyperlink>
    </w:p>
    <w:p w14:paraId="39AD17A8" w14:textId="77777777" w:rsidR="00801C8A" w:rsidRPr="00097FCA" w:rsidRDefault="00801C8A" w:rsidP="00801C8A"/>
    <w:p w14:paraId="3D35C52D" w14:textId="2126F387" w:rsidR="001A24E8" w:rsidRPr="00097FCA" w:rsidRDefault="0071288A" w:rsidP="00A84851">
      <w:pPr>
        <w:spacing w:after="240"/>
        <w:rPr>
          <w:rFonts w:ascii="Franklin Gothic Book" w:hAnsi="Franklin Gothic Book" w:cstheme="minorHAnsi"/>
          <w:szCs w:val="24"/>
        </w:rPr>
      </w:pPr>
      <w:r>
        <w:rPr>
          <w:rFonts w:ascii="Franklin Gothic Book" w:hAnsi="Franklin Gothic Book" w:cstheme="minorHAnsi"/>
          <w:b/>
          <w:szCs w:val="24"/>
        </w:rPr>
        <w:t>Fresh Air Ventilation</w:t>
      </w:r>
      <w:r w:rsidR="009230B8" w:rsidRPr="00097FCA">
        <w:rPr>
          <w:rFonts w:ascii="Franklin Gothic Book" w:hAnsi="Franklin Gothic Book" w:cstheme="minorHAnsi"/>
          <w:szCs w:val="24"/>
        </w:rPr>
        <w:t>:</w:t>
      </w:r>
    </w:p>
    <w:p w14:paraId="6CECEBD6" w14:textId="7477BB18" w:rsidR="00635A8F" w:rsidRDefault="004A143D" w:rsidP="003C6EF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szCs w:val="24"/>
        </w:rPr>
      </w:pPr>
      <w:bookmarkStart w:id="59" w:name="_Hlk200958343"/>
      <w:r>
        <w:rPr>
          <w:rFonts w:ascii="Franklin Gothic Book" w:hAnsi="Franklin Gothic Book" w:cstheme="minorHAnsi"/>
          <w:b/>
          <w:bCs/>
          <w:szCs w:val="24"/>
        </w:rPr>
        <w:t>Some</w:t>
      </w:r>
      <w:r w:rsidR="00C42A13">
        <w:rPr>
          <w:rFonts w:ascii="Franklin Gothic Book" w:hAnsi="Franklin Gothic Book" w:cstheme="minorHAnsi"/>
          <w:b/>
          <w:bCs/>
          <w:szCs w:val="24"/>
        </w:rPr>
        <w:t xml:space="preserve"> </w:t>
      </w:r>
      <w:r w:rsidR="00477FE4">
        <w:rPr>
          <w:rFonts w:ascii="Franklin Gothic Book" w:hAnsi="Franklin Gothic Book" w:cstheme="minorHAnsi"/>
          <w:b/>
          <w:bCs/>
          <w:szCs w:val="24"/>
        </w:rPr>
        <w:t>fan coil units</w:t>
      </w:r>
      <w:r w:rsidR="00C42A13">
        <w:rPr>
          <w:rFonts w:ascii="Franklin Gothic Book" w:hAnsi="Franklin Gothic Book" w:cstheme="minorHAnsi"/>
          <w:b/>
          <w:bCs/>
          <w:szCs w:val="24"/>
        </w:rPr>
        <w:t xml:space="preserve"> did not appear to be on</w:t>
      </w:r>
      <w:r w:rsidR="00635A8F" w:rsidRPr="00B13AFB">
        <w:rPr>
          <w:rFonts w:ascii="Franklin Gothic Book" w:hAnsi="Franklin Gothic Book" w:cstheme="minorHAnsi"/>
          <w:szCs w:val="24"/>
        </w:rPr>
        <w:t xml:space="preserve">, so no </w:t>
      </w:r>
      <w:r w:rsidR="00477FE4">
        <w:rPr>
          <w:rFonts w:ascii="Franklin Gothic Book" w:hAnsi="Franklin Gothic Book" w:cstheme="minorHAnsi"/>
          <w:szCs w:val="24"/>
        </w:rPr>
        <w:t>circulation/filtration</w:t>
      </w:r>
      <w:r w:rsidR="00635A8F" w:rsidRPr="00B13AFB">
        <w:rPr>
          <w:rFonts w:ascii="Franklin Gothic Book" w:hAnsi="Franklin Gothic Book" w:cstheme="minorHAnsi"/>
          <w:szCs w:val="24"/>
        </w:rPr>
        <w:t xml:space="preserve"> was </w:t>
      </w:r>
      <w:r w:rsidR="000061CC" w:rsidRPr="00B13AFB">
        <w:rPr>
          <w:rFonts w:ascii="Franklin Gothic Book" w:hAnsi="Franklin Gothic Book" w:cstheme="minorHAnsi"/>
          <w:szCs w:val="24"/>
        </w:rPr>
        <w:t>provided</w:t>
      </w:r>
      <w:r w:rsidR="00635A8F" w:rsidRPr="00B13AFB">
        <w:rPr>
          <w:rFonts w:ascii="Franklin Gothic Book" w:hAnsi="Franklin Gothic Book" w:cstheme="minorHAnsi"/>
          <w:szCs w:val="24"/>
        </w:rPr>
        <w:t xml:space="preserve"> during the walkthrough.</w:t>
      </w:r>
      <w:r w:rsidR="00C42A13">
        <w:rPr>
          <w:rFonts w:ascii="Franklin Gothic Book" w:hAnsi="Franklin Gothic Book" w:cstheme="minorHAnsi"/>
          <w:szCs w:val="24"/>
        </w:rPr>
        <w:t xml:space="preserve"> This may be because temperatures outside were </w:t>
      </w:r>
      <w:r w:rsidR="00145C9C">
        <w:rPr>
          <w:rFonts w:ascii="Franklin Gothic Book" w:hAnsi="Franklin Gothic Book" w:cstheme="minorHAnsi"/>
          <w:szCs w:val="24"/>
        </w:rPr>
        <w:t>mild,</w:t>
      </w:r>
      <w:r w:rsidR="00C42A13">
        <w:rPr>
          <w:rFonts w:ascii="Franklin Gothic Book" w:hAnsi="Franklin Gothic Book" w:cstheme="minorHAnsi"/>
          <w:szCs w:val="24"/>
        </w:rPr>
        <w:t xml:space="preserve"> and no heating was called for. </w:t>
      </w:r>
    </w:p>
    <w:p w14:paraId="7E5A6CC0" w14:textId="2F2C5EC6" w:rsidR="004F3297" w:rsidRPr="000E70F7" w:rsidRDefault="00F770C9" w:rsidP="0019488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szCs w:val="24"/>
        </w:rPr>
      </w:pPr>
      <w:r w:rsidRPr="004D2AD9">
        <w:rPr>
          <w:rFonts w:ascii="Franklin Gothic Book" w:hAnsi="Franklin Gothic Book" w:cstheme="minorHAnsi"/>
          <w:b/>
          <w:bCs/>
          <w:szCs w:val="24"/>
        </w:rPr>
        <w:t xml:space="preserve">The IAQ </w:t>
      </w:r>
      <w:r w:rsidR="009E3B5A" w:rsidRPr="00D875DF">
        <w:rPr>
          <w:rFonts w:ascii="Franklin Gothic Book" w:hAnsi="Franklin Gothic Book" w:cstheme="minorHAnsi"/>
          <w:b/>
          <w:bCs/>
          <w:szCs w:val="24"/>
        </w:rPr>
        <w:t>Outreach and Education</w:t>
      </w:r>
      <w:r w:rsidR="009E3B5A" w:rsidRPr="004D2AD9">
        <w:rPr>
          <w:rFonts w:ascii="Franklin Gothic Book" w:hAnsi="Franklin Gothic Book" w:cstheme="minorHAnsi"/>
          <w:b/>
          <w:bCs/>
          <w:szCs w:val="24"/>
        </w:rPr>
        <w:t xml:space="preserve"> Unit</w:t>
      </w:r>
      <w:r w:rsidRPr="004D2AD9">
        <w:rPr>
          <w:rFonts w:ascii="Franklin Gothic Book" w:hAnsi="Franklin Gothic Book" w:cstheme="minorHAnsi"/>
          <w:b/>
          <w:bCs/>
          <w:szCs w:val="24"/>
        </w:rPr>
        <w:t xml:space="preserve"> recommends that filters of at least </w:t>
      </w:r>
      <w:r w:rsidR="0085581F">
        <w:rPr>
          <w:rFonts w:ascii="Franklin Gothic Book" w:hAnsi="Franklin Gothic Book" w:cstheme="minorHAnsi"/>
          <w:b/>
          <w:bCs/>
          <w:szCs w:val="24"/>
        </w:rPr>
        <w:t xml:space="preserve">a </w:t>
      </w:r>
      <w:r w:rsidR="00DA19A3" w:rsidRPr="004D2AD9">
        <w:rPr>
          <w:rFonts w:ascii="Franklin Gothic Book" w:hAnsi="Franklin Gothic Book" w:cstheme="minorHAnsi"/>
          <w:b/>
          <w:bCs/>
          <w:szCs w:val="24"/>
        </w:rPr>
        <w:t xml:space="preserve">minimum efficiency reporting value (MERV) </w:t>
      </w:r>
      <w:r w:rsidRPr="004D2AD9">
        <w:rPr>
          <w:rFonts w:ascii="Franklin Gothic Book" w:hAnsi="Franklin Gothic Book" w:cstheme="minorHAnsi"/>
          <w:b/>
          <w:bCs/>
          <w:szCs w:val="24"/>
        </w:rPr>
        <w:t xml:space="preserve">8 </w:t>
      </w:r>
      <w:r w:rsidR="00046FAE" w:rsidRPr="004D2AD9">
        <w:rPr>
          <w:rFonts w:ascii="Franklin Gothic Book" w:hAnsi="Franklin Gothic Book" w:cstheme="minorHAnsi"/>
          <w:b/>
          <w:bCs/>
          <w:szCs w:val="24"/>
        </w:rPr>
        <w:t xml:space="preserve">or better </w:t>
      </w:r>
      <w:r w:rsidR="00B92400" w:rsidRPr="004D2AD9">
        <w:rPr>
          <w:rFonts w:ascii="Franklin Gothic Book" w:hAnsi="Franklin Gothic Book" w:cstheme="minorHAnsi"/>
          <w:b/>
          <w:bCs/>
          <w:szCs w:val="24"/>
        </w:rPr>
        <w:t>be used</w:t>
      </w:r>
      <w:r w:rsidR="00B92400" w:rsidRPr="000E70F7">
        <w:rPr>
          <w:rFonts w:ascii="Franklin Gothic Book" w:hAnsi="Franklin Gothic Book" w:cstheme="minorHAnsi"/>
          <w:szCs w:val="24"/>
        </w:rPr>
        <w:t>,</w:t>
      </w:r>
      <w:r w:rsidR="00046FAE" w:rsidRPr="000E70F7">
        <w:rPr>
          <w:rFonts w:ascii="Franklin Gothic Book" w:hAnsi="Franklin Gothic Book" w:cstheme="minorHAnsi"/>
          <w:szCs w:val="24"/>
        </w:rPr>
        <w:t xml:space="preserve"> if </w:t>
      </w:r>
      <w:r w:rsidR="00B92400" w:rsidRPr="000E70F7">
        <w:rPr>
          <w:rFonts w:ascii="Franklin Gothic Book" w:hAnsi="Franklin Gothic Book" w:cstheme="minorHAnsi"/>
          <w:szCs w:val="24"/>
        </w:rPr>
        <w:t xml:space="preserve">an </w:t>
      </w:r>
      <w:r w:rsidR="00046FAE" w:rsidRPr="000E70F7">
        <w:rPr>
          <w:rFonts w:ascii="Franklin Gothic Book" w:hAnsi="Franklin Gothic Book" w:cstheme="minorHAnsi"/>
          <w:szCs w:val="24"/>
        </w:rPr>
        <w:t xml:space="preserve">HVAC engineer confirms </w:t>
      </w:r>
      <w:r w:rsidR="0085581F">
        <w:rPr>
          <w:rFonts w:ascii="Franklin Gothic Book" w:hAnsi="Franklin Gothic Book" w:cstheme="minorHAnsi"/>
          <w:szCs w:val="24"/>
        </w:rPr>
        <w:lastRenderedPageBreak/>
        <w:t xml:space="preserve">the </w:t>
      </w:r>
      <w:r w:rsidR="00046FAE" w:rsidRPr="000E70F7">
        <w:rPr>
          <w:rFonts w:ascii="Franklin Gothic Book" w:hAnsi="Franklin Gothic Book" w:cstheme="minorHAnsi"/>
          <w:szCs w:val="24"/>
        </w:rPr>
        <w:t>system can be so equipped without adversely affecting function</w:t>
      </w:r>
      <w:r w:rsidRPr="000E70F7">
        <w:rPr>
          <w:rFonts w:ascii="Franklin Gothic Book" w:hAnsi="Franklin Gothic Book" w:cstheme="minorHAnsi"/>
          <w:szCs w:val="24"/>
        </w:rPr>
        <w:t>, as these are adequate to filter out pollen, mold, and similar particulates (ASHRAE, 2012).</w:t>
      </w:r>
    </w:p>
    <w:p w14:paraId="5322530D" w14:textId="0B6740A7" w:rsidR="00C70195" w:rsidRDefault="0071288A" w:rsidP="00194880">
      <w:pPr>
        <w:pStyle w:val="ListParagraph"/>
        <w:numPr>
          <w:ilvl w:val="1"/>
          <w:numId w:val="14"/>
        </w:numPr>
        <w:shd w:val="clear" w:color="auto" w:fill="F2F2F2" w:themeFill="background1" w:themeFillShade="F2"/>
        <w:spacing w:after="120"/>
        <w:contextualSpacing w:val="0"/>
        <w:rPr>
          <w:rFonts w:ascii="Franklin Gothic Book" w:hAnsi="Franklin Gothic Book" w:cstheme="minorHAnsi"/>
          <w:szCs w:val="24"/>
        </w:rPr>
      </w:pPr>
      <w:r>
        <w:rPr>
          <w:rFonts w:ascii="Franklin Gothic Book" w:hAnsi="Franklin Gothic Book" w:cstheme="minorHAnsi"/>
          <w:szCs w:val="24"/>
        </w:rPr>
        <w:t>Filters in a rooftop AHU were noted to be well-fitted</w:t>
      </w:r>
      <w:r w:rsidR="009F51EE">
        <w:rPr>
          <w:rFonts w:ascii="Franklin Gothic Book" w:hAnsi="Franklin Gothic Book" w:cstheme="minorHAnsi"/>
          <w:szCs w:val="24"/>
        </w:rPr>
        <w:t xml:space="preserve"> </w:t>
      </w:r>
      <w:r w:rsidR="009F51EE" w:rsidRPr="00C70195">
        <w:rPr>
          <w:rFonts w:ascii="Franklin Gothic Book" w:hAnsi="Franklin Gothic Book" w:cstheme="minorHAnsi"/>
          <w:szCs w:val="24"/>
        </w:rPr>
        <w:t xml:space="preserve">(Picture </w:t>
      </w:r>
      <w:r w:rsidR="009F51EE">
        <w:rPr>
          <w:rFonts w:ascii="Franklin Gothic Book" w:hAnsi="Franklin Gothic Book" w:cstheme="minorHAnsi"/>
          <w:szCs w:val="24"/>
        </w:rPr>
        <w:t>10</w:t>
      </w:r>
      <w:r w:rsidR="009F51EE" w:rsidRPr="00C70195">
        <w:rPr>
          <w:rFonts w:ascii="Franklin Gothic Book" w:hAnsi="Franklin Gothic Book" w:cstheme="minorHAnsi"/>
          <w:szCs w:val="24"/>
        </w:rPr>
        <w:t>).</w:t>
      </w:r>
      <w:r>
        <w:rPr>
          <w:rFonts w:ascii="Franklin Gothic Book" w:hAnsi="Franklin Gothic Book" w:cstheme="minorHAnsi"/>
          <w:szCs w:val="24"/>
        </w:rPr>
        <w:t xml:space="preserve"> These filters appeared to be rated MERV 8</w:t>
      </w:r>
      <w:r w:rsidR="009F51EE">
        <w:rPr>
          <w:rFonts w:ascii="Franklin Gothic Book" w:hAnsi="Franklin Gothic Book" w:cstheme="minorHAnsi"/>
          <w:szCs w:val="24"/>
        </w:rPr>
        <w:t>.</w:t>
      </w:r>
    </w:p>
    <w:p w14:paraId="4DD83540" w14:textId="01189F15" w:rsidR="00371C08" w:rsidRDefault="00371C08" w:rsidP="00194880">
      <w:pPr>
        <w:pStyle w:val="ListParagraph"/>
        <w:numPr>
          <w:ilvl w:val="1"/>
          <w:numId w:val="14"/>
        </w:numPr>
        <w:shd w:val="clear" w:color="auto" w:fill="F2F2F2" w:themeFill="background1" w:themeFillShade="F2"/>
        <w:spacing w:after="120"/>
        <w:contextualSpacing w:val="0"/>
        <w:rPr>
          <w:rFonts w:ascii="Franklin Gothic Book" w:hAnsi="Franklin Gothic Book" w:cstheme="minorHAnsi"/>
          <w:szCs w:val="24"/>
        </w:rPr>
      </w:pPr>
      <w:r>
        <w:rPr>
          <w:rFonts w:ascii="Franklin Gothic Book" w:hAnsi="Franklin Gothic Book" w:cstheme="minorHAnsi"/>
          <w:szCs w:val="24"/>
        </w:rPr>
        <w:t xml:space="preserve">Some filters for rooftop units were stored in water-damaged boxes (Picture </w:t>
      </w:r>
      <w:r w:rsidR="004A143D">
        <w:rPr>
          <w:rFonts w:ascii="Franklin Gothic Book" w:hAnsi="Franklin Gothic Book" w:cstheme="minorHAnsi"/>
          <w:szCs w:val="24"/>
        </w:rPr>
        <w:t>1</w:t>
      </w:r>
      <w:r w:rsidR="009F51EE">
        <w:rPr>
          <w:rFonts w:ascii="Franklin Gothic Book" w:hAnsi="Franklin Gothic Book" w:cstheme="minorHAnsi"/>
          <w:szCs w:val="24"/>
        </w:rPr>
        <w:t>1</w:t>
      </w:r>
      <w:r>
        <w:rPr>
          <w:rFonts w:ascii="Franklin Gothic Book" w:hAnsi="Franklin Gothic Book" w:cstheme="minorHAnsi"/>
          <w:szCs w:val="24"/>
        </w:rPr>
        <w:t>). Filters should be kept in clean, dry areas.</w:t>
      </w:r>
    </w:p>
    <w:p w14:paraId="4776F120" w14:textId="185FB661" w:rsidR="0071288A" w:rsidRDefault="0071288A" w:rsidP="00194880">
      <w:pPr>
        <w:pStyle w:val="ListParagraph"/>
        <w:numPr>
          <w:ilvl w:val="1"/>
          <w:numId w:val="14"/>
        </w:numPr>
        <w:shd w:val="clear" w:color="auto" w:fill="F2F2F2" w:themeFill="background1" w:themeFillShade="F2"/>
        <w:spacing w:after="120"/>
        <w:contextualSpacing w:val="0"/>
        <w:rPr>
          <w:rFonts w:ascii="Franklin Gothic Book" w:hAnsi="Franklin Gothic Book" w:cstheme="minorHAnsi"/>
          <w:szCs w:val="24"/>
        </w:rPr>
      </w:pPr>
      <w:r>
        <w:rPr>
          <w:rFonts w:ascii="Franklin Gothic Book" w:hAnsi="Franklin Gothic Book" w:cstheme="minorHAnsi"/>
          <w:szCs w:val="24"/>
        </w:rPr>
        <w:t xml:space="preserve">Filters were not viewed </w:t>
      </w:r>
      <w:proofErr w:type="gramStart"/>
      <w:r>
        <w:rPr>
          <w:rFonts w:ascii="Franklin Gothic Book" w:hAnsi="Franklin Gothic Book" w:cstheme="minorHAnsi"/>
          <w:szCs w:val="24"/>
        </w:rPr>
        <w:t>for</w:t>
      </w:r>
      <w:proofErr w:type="gramEnd"/>
      <w:r>
        <w:rPr>
          <w:rFonts w:ascii="Franklin Gothic Book" w:hAnsi="Franklin Gothic Book" w:cstheme="minorHAnsi"/>
          <w:szCs w:val="24"/>
        </w:rPr>
        <w:t xml:space="preserve"> </w:t>
      </w:r>
      <w:r w:rsidR="00477FE4">
        <w:rPr>
          <w:rFonts w:ascii="Franklin Gothic Book" w:hAnsi="Franklin Gothic Book" w:cstheme="minorHAnsi"/>
          <w:szCs w:val="24"/>
        </w:rPr>
        <w:t>fan coil units</w:t>
      </w:r>
      <w:r>
        <w:rPr>
          <w:rFonts w:ascii="Franklin Gothic Book" w:hAnsi="Franklin Gothic Book" w:cstheme="minorHAnsi"/>
          <w:szCs w:val="24"/>
        </w:rPr>
        <w:t>, but facility staff report they are MERV 8 and changed 2-4 times a year.</w:t>
      </w:r>
    </w:p>
    <w:p w14:paraId="58C53A1B" w14:textId="5F783677" w:rsidR="00A8236A" w:rsidRPr="007D37BF" w:rsidRDefault="001A0234" w:rsidP="00B02D5B">
      <w:pPr>
        <w:spacing w:before="240" w:after="240"/>
        <w:rPr>
          <w:rFonts w:ascii="Franklin Gothic Book" w:hAnsi="Franklin Gothic Book" w:cstheme="minorHAnsi"/>
          <w:szCs w:val="24"/>
        </w:rPr>
      </w:pPr>
      <w:r w:rsidRPr="007D37BF">
        <w:rPr>
          <w:rFonts w:ascii="Franklin Gothic Book" w:hAnsi="Franklin Gothic Book" w:cstheme="minorHAnsi"/>
          <w:b/>
          <w:szCs w:val="24"/>
        </w:rPr>
        <w:t>E</w:t>
      </w:r>
      <w:r w:rsidR="00EC684B" w:rsidRPr="007D37BF">
        <w:rPr>
          <w:rFonts w:ascii="Franklin Gothic Book" w:hAnsi="Franklin Gothic Book" w:cstheme="minorHAnsi"/>
          <w:b/>
          <w:szCs w:val="24"/>
        </w:rPr>
        <w:t xml:space="preserve">xhaust </w:t>
      </w:r>
      <w:r w:rsidR="00A8236A" w:rsidRPr="007D37BF">
        <w:rPr>
          <w:rFonts w:ascii="Franklin Gothic Book" w:hAnsi="Franklin Gothic Book" w:cstheme="minorHAnsi"/>
          <w:b/>
          <w:szCs w:val="24"/>
        </w:rPr>
        <w:t>vents</w:t>
      </w:r>
      <w:r w:rsidR="00A8236A" w:rsidRPr="007D37BF">
        <w:rPr>
          <w:rFonts w:ascii="Franklin Gothic Book" w:hAnsi="Franklin Gothic Book" w:cstheme="minorHAnsi"/>
          <w:szCs w:val="24"/>
        </w:rPr>
        <w:t>:</w:t>
      </w:r>
    </w:p>
    <w:p w14:paraId="07828100" w14:textId="28825B55" w:rsidR="00AE61D0" w:rsidRPr="003F42C6" w:rsidRDefault="0071288A" w:rsidP="003C6EF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b/>
          <w:szCs w:val="24"/>
        </w:rPr>
      </w:pPr>
      <w:r>
        <w:rPr>
          <w:rFonts w:ascii="Franklin Gothic Book" w:hAnsi="Franklin Gothic Book" w:cstheme="minorHAnsi"/>
          <w:b/>
          <w:szCs w:val="24"/>
        </w:rPr>
        <w:t xml:space="preserve">Ceiling-mounted </w:t>
      </w:r>
      <w:r w:rsidR="00A85074">
        <w:rPr>
          <w:rFonts w:ascii="Franklin Gothic Book" w:hAnsi="Franklin Gothic Book" w:cstheme="minorHAnsi"/>
          <w:b/>
          <w:szCs w:val="24"/>
        </w:rPr>
        <w:t xml:space="preserve">and wall-mounted </w:t>
      </w:r>
      <w:r>
        <w:rPr>
          <w:rFonts w:ascii="Franklin Gothic Book" w:hAnsi="Franklin Gothic Book" w:cstheme="minorHAnsi"/>
          <w:b/>
          <w:szCs w:val="24"/>
        </w:rPr>
        <w:t xml:space="preserve">exhaust </w:t>
      </w:r>
      <w:r w:rsidRPr="0085581F">
        <w:rPr>
          <w:rFonts w:ascii="Franklin Gothic Book" w:hAnsi="Franklin Gothic Book" w:cstheme="minorHAnsi"/>
          <w:b/>
          <w:szCs w:val="24"/>
        </w:rPr>
        <w:t>vents</w:t>
      </w:r>
      <w:r w:rsidRPr="0071288A">
        <w:rPr>
          <w:rFonts w:ascii="Franklin Gothic Book" w:hAnsi="Franklin Gothic Book" w:cstheme="minorHAnsi"/>
          <w:bCs/>
          <w:szCs w:val="24"/>
        </w:rPr>
        <w:t xml:space="preserve"> appeared to be on whenever examined. Some of them were dusty, which happens more quickly when the vents are drawing</w:t>
      </w:r>
      <w:r w:rsidR="0085581F">
        <w:rPr>
          <w:rFonts w:ascii="Franklin Gothic Book" w:hAnsi="Franklin Gothic Book" w:cstheme="minorHAnsi"/>
          <w:bCs/>
          <w:szCs w:val="24"/>
        </w:rPr>
        <w:t xml:space="preserve"> </w:t>
      </w:r>
      <w:r w:rsidRPr="0071288A">
        <w:rPr>
          <w:rFonts w:ascii="Franklin Gothic Book" w:hAnsi="Franklin Gothic Book" w:cstheme="minorHAnsi"/>
          <w:bCs/>
          <w:szCs w:val="24"/>
        </w:rPr>
        <w:t>air</w:t>
      </w:r>
      <w:r w:rsidR="0085581F">
        <w:rPr>
          <w:rFonts w:ascii="Franklin Gothic Book" w:hAnsi="Franklin Gothic Book" w:cstheme="minorHAnsi"/>
          <w:bCs/>
          <w:szCs w:val="24"/>
        </w:rPr>
        <w:t xml:space="preserve"> in</w:t>
      </w:r>
      <w:r w:rsidRPr="0071288A">
        <w:rPr>
          <w:rFonts w:ascii="Franklin Gothic Book" w:hAnsi="Franklin Gothic Book" w:cstheme="minorHAnsi"/>
          <w:bCs/>
          <w:szCs w:val="24"/>
        </w:rPr>
        <w:t>. Dusty vents should be cleaned periodically.</w:t>
      </w:r>
    </w:p>
    <w:p w14:paraId="2A385D97" w14:textId="2CDE6232" w:rsidR="00C9552E" w:rsidRPr="00024821" w:rsidRDefault="001C3563" w:rsidP="00B02D5B">
      <w:pPr>
        <w:spacing w:before="240" w:after="240"/>
        <w:rPr>
          <w:rFonts w:ascii="Franklin Gothic Book" w:hAnsi="Franklin Gothic Book" w:cstheme="minorHAnsi"/>
          <w:b/>
          <w:szCs w:val="24"/>
        </w:rPr>
      </w:pPr>
      <w:bookmarkStart w:id="60" w:name="HVAC_univent_control_system"/>
      <w:r w:rsidRPr="00024821">
        <w:rPr>
          <w:rFonts w:ascii="Franklin Gothic Book" w:hAnsi="Franklin Gothic Book" w:cstheme="minorHAnsi"/>
          <w:b/>
          <w:szCs w:val="24"/>
        </w:rPr>
        <w:t>Additional HVAC Conditions</w:t>
      </w:r>
      <w:r w:rsidR="00433082" w:rsidRPr="00024821">
        <w:rPr>
          <w:rFonts w:ascii="Franklin Gothic Book" w:hAnsi="Franklin Gothic Book" w:cstheme="minorHAnsi"/>
          <w:b/>
          <w:szCs w:val="24"/>
        </w:rPr>
        <w:t>:</w:t>
      </w:r>
    </w:p>
    <w:bookmarkEnd w:id="60"/>
    <w:p w14:paraId="7C07ACE8" w14:textId="06CA8F87" w:rsidR="00B52B6E" w:rsidRDefault="006940D7" w:rsidP="003C6EF0">
      <w:pPr>
        <w:pStyle w:val="BodyTextBulleted"/>
        <w:numPr>
          <w:ilvl w:val="0"/>
          <w:numId w:val="13"/>
        </w:numPr>
        <w:shd w:val="clear" w:color="auto" w:fill="F2F2F2" w:themeFill="background1" w:themeFillShade="F2"/>
        <w:spacing w:after="120" w:line="240" w:lineRule="auto"/>
        <w:ind w:left="720" w:hanging="270"/>
        <w:rPr>
          <w:rFonts w:ascii="Franklin Gothic Book" w:hAnsi="Franklin Gothic Book" w:cstheme="minorHAnsi"/>
        </w:rPr>
      </w:pPr>
      <w:r w:rsidRPr="00C70195">
        <w:rPr>
          <w:rFonts w:ascii="Franklin Gothic Book" w:hAnsi="Franklin Gothic Book" w:cstheme="minorHAnsi"/>
          <w:b/>
        </w:rPr>
        <w:t>Most classrooms have openable windows</w:t>
      </w:r>
      <w:r w:rsidR="00AE61D0" w:rsidRPr="00C70195">
        <w:rPr>
          <w:rFonts w:ascii="Franklin Gothic Book" w:hAnsi="Franklin Gothic Book" w:cstheme="minorHAnsi"/>
          <w:b/>
        </w:rPr>
        <w:t xml:space="preserve"> </w:t>
      </w:r>
      <w:r w:rsidR="00F0086F" w:rsidRPr="00C70195">
        <w:rPr>
          <w:rFonts w:ascii="Franklin Gothic Book" w:hAnsi="Franklin Gothic Book" w:cstheme="minorHAnsi"/>
          <w:b/>
        </w:rPr>
        <w:t>(Table 1)</w:t>
      </w:r>
      <w:r w:rsidR="00BF123F" w:rsidRPr="00C70195">
        <w:rPr>
          <w:rFonts w:ascii="Franklin Gothic Book" w:hAnsi="Franklin Gothic Book" w:cstheme="minorHAnsi"/>
        </w:rPr>
        <w:t xml:space="preserve">. </w:t>
      </w:r>
      <w:r w:rsidR="0071288A">
        <w:rPr>
          <w:rFonts w:ascii="Franklin Gothic Book" w:hAnsi="Franklin Gothic Book" w:cstheme="minorHAnsi"/>
        </w:rPr>
        <w:t>Facility staff report that these are not typically used</w:t>
      </w:r>
      <w:r w:rsidR="00B52B6E">
        <w:rPr>
          <w:rFonts w:ascii="Franklin Gothic Book" w:hAnsi="Franklin Gothic Book" w:cstheme="minorHAnsi"/>
        </w:rPr>
        <w:t>, however w</w:t>
      </w:r>
      <w:r w:rsidR="0071288A">
        <w:rPr>
          <w:rFonts w:ascii="Franklin Gothic Book" w:hAnsi="Franklin Gothic Book" w:cstheme="minorHAnsi"/>
        </w:rPr>
        <w:t xml:space="preserve">indows were found </w:t>
      </w:r>
      <w:r w:rsidR="0085581F">
        <w:rPr>
          <w:rFonts w:ascii="Franklin Gothic Book" w:hAnsi="Franklin Gothic Book" w:cstheme="minorHAnsi"/>
        </w:rPr>
        <w:t xml:space="preserve">to be </w:t>
      </w:r>
      <w:r w:rsidR="0071288A">
        <w:rPr>
          <w:rFonts w:ascii="Franklin Gothic Book" w:hAnsi="Franklin Gothic Book" w:cstheme="minorHAnsi"/>
        </w:rPr>
        <w:t>open in one classroom</w:t>
      </w:r>
      <w:r w:rsidR="004A143D">
        <w:rPr>
          <w:rFonts w:ascii="Franklin Gothic Book" w:hAnsi="Franklin Gothic Book" w:cstheme="minorHAnsi"/>
        </w:rPr>
        <w:t xml:space="preserve"> (Table 1)</w:t>
      </w:r>
      <w:r w:rsidR="0071288A">
        <w:rPr>
          <w:rFonts w:ascii="Franklin Gothic Book" w:hAnsi="Franklin Gothic Book" w:cstheme="minorHAnsi"/>
        </w:rPr>
        <w:t xml:space="preserve">. Windows can </w:t>
      </w:r>
      <w:r w:rsidR="006D0BE6">
        <w:rPr>
          <w:rFonts w:ascii="Franklin Gothic Book" w:hAnsi="Franklin Gothic Book" w:cstheme="minorHAnsi"/>
        </w:rPr>
        <w:t xml:space="preserve">potentially </w:t>
      </w:r>
      <w:r w:rsidR="0071288A">
        <w:rPr>
          <w:rFonts w:ascii="Franklin Gothic Book" w:hAnsi="Franklin Gothic Book" w:cstheme="minorHAnsi"/>
        </w:rPr>
        <w:t xml:space="preserve">be used </w:t>
      </w:r>
      <w:r w:rsidR="00BF123F" w:rsidRPr="00C70195">
        <w:rPr>
          <w:rFonts w:ascii="Franklin Gothic Book" w:hAnsi="Franklin Gothic Book" w:cstheme="minorHAnsi"/>
        </w:rPr>
        <w:t xml:space="preserve">for additional fresh air during temperate weather. </w:t>
      </w:r>
    </w:p>
    <w:p w14:paraId="0247464C" w14:textId="77777777" w:rsidR="00B52B6E" w:rsidRDefault="00BF123F"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B52B6E">
        <w:rPr>
          <w:rFonts w:ascii="Franklin Gothic Book" w:hAnsi="Franklin Gothic Book" w:cstheme="minorHAnsi"/>
          <w:szCs w:val="24"/>
        </w:rPr>
        <w:t>Windows should be kept closed during wet weather</w:t>
      </w:r>
      <w:r w:rsidR="00A04542" w:rsidRPr="00B52B6E">
        <w:rPr>
          <w:rFonts w:ascii="Franklin Gothic Book" w:hAnsi="Franklin Gothic Book" w:cstheme="minorHAnsi"/>
          <w:szCs w:val="24"/>
        </w:rPr>
        <w:t xml:space="preserve"> </w:t>
      </w:r>
      <w:r w:rsidR="00096D7D" w:rsidRPr="00B52B6E">
        <w:rPr>
          <w:rFonts w:ascii="Franklin Gothic Book" w:hAnsi="Franklin Gothic Book" w:cstheme="minorHAnsi"/>
          <w:szCs w:val="24"/>
        </w:rPr>
        <w:t xml:space="preserve">to prevent water infiltration. </w:t>
      </w:r>
    </w:p>
    <w:p w14:paraId="5528A254" w14:textId="31BDB2EF" w:rsidR="00B52B6E" w:rsidRDefault="00096D7D"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B52B6E">
        <w:rPr>
          <w:rFonts w:ascii="Franklin Gothic Book" w:hAnsi="Franklin Gothic Book" w:cstheme="minorHAnsi"/>
          <w:szCs w:val="24"/>
        </w:rPr>
        <w:t xml:space="preserve">They should also be kept closed </w:t>
      </w:r>
      <w:r w:rsidR="00B52B6E">
        <w:rPr>
          <w:rFonts w:ascii="Franklin Gothic Book" w:hAnsi="Franklin Gothic Book" w:cstheme="minorHAnsi"/>
          <w:szCs w:val="24"/>
        </w:rPr>
        <w:t xml:space="preserve">when air conditioning is operating </w:t>
      </w:r>
      <w:r w:rsidR="00FB06FB" w:rsidRPr="00B52B6E">
        <w:rPr>
          <w:rFonts w:ascii="Franklin Gothic Book" w:hAnsi="Franklin Gothic Book" w:cstheme="minorHAnsi"/>
          <w:szCs w:val="24"/>
        </w:rPr>
        <w:t>to prevent condensation and mold growth during elevated relative humidity</w:t>
      </w:r>
      <w:r w:rsidR="00B52B6E">
        <w:rPr>
          <w:rFonts w:ascii="Franklin Gothic Book" w:hAnsi="Franklin Gothic Book" w:cstheme="minorHAnsi"/>
          <w:szCs w:val="24"/>
        </w:rPr>
        <w:t>.</w:t>
      </w:r>
    </w:p>
    <w:p w14:paraId="6F8A140B" w14:textId="77777777" w:rsidR="00B52B6E" w:rsidRDefault="00B52B6E" w:rsidP="00B52B6E">
      <w:pPr>
        <w:pStyle w:val="ListParagraph"/>
        <w:numPr>
          <w:ilvl w:val="1"/>
          <w:numId w:val="14"/>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Occupants should be aware of outdoor air quality and avoid opening windows during days with poor air quality, high pollen, outdoor noise, or when the generator is operating.</w:t>
      </w:r>
    </w:p>
    <w:p w14:paraId="52D59AF1" w14:textId="7D2C9603" w:rsidR="00C70195" w:rsidRPr="009A4B6B" w:rsidRDefault="00B52B6E" w:rsidP="00B52B6E">
      <w:pPr>
        <w:pStyle w:val="ListParagraph"/>
        <w:numPr>
          <w:ilvl w:val="1"/>
          <w:numId w:val="14"/>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 xml:space="preserve">When not in use, windows should be closed tightly and locked. Some window </w:t>
      </w:r>
      <w:r w:rsidRPr="009A4B6B">
        <w:rPr>
          <w:rFonts w:ascii="Franklin Gothic Book" w:hAnsi="Franklin Gothic Book" w:cstheme="minorHAnsi"/>
          <w:szCs w:val="24"/>
        </w:rPr>
        <w:t>locking handles appeared to be in the “open” configuration</w:t>
      </w:r>
      <w:r w:rsidR="004A143D" w:rsidRPr="009A4B6B">
        <w:rPr>
          <w:rFonts w:ascii="Franklin Gothic Book" w:hAnsi="Franklin Gothic Book" w:cstheme="minorHAnsi"/>
          <w:szCs w:val="24"/>
        </w:rPr>
        <w:t xml:space="preserve"> (Picture 1</w:t>
      </w:r>
      <w:r w:rsidR="009F51EE">
        <w:rPr>
          <w:rFonts w:ascii="Franklin Gothic Book" w:hAnsi="Franklin Gothic Book" w:cstheme="minorHAnsi"/>
          <w:szCs w:val="24"/>
        </w:rPr>
        <w:t>2</w:t>
      </w:r>
      <w:r w:rsidR="004A143D" w:rsidRPr="009A4B6B">
        <w:rPr>
          <w:rFonts w:ascii="Franklin Gothic Book" w:hAnsi="Franklin Gothic Book" w:cstheme="minorHAnsi"/>
          <w:szCs w:val="24"/>
        </w:rPr>
        <w:t>)</w:t>
      </w:r>
      <w:r w:rsidRPr="009A4B6B">
        <w:rPr>
          <w:rFonts w:ascii="Franklin Gothic Book" w:hAnsi="Franklin Gothic Book" w:cstheme="minorHAnsi"/>
          <w:szCs w:val="24"/>
        </w:rPr>
        <w:t>.</w:t>
      </w:r>
    </w:p>
    <w:p w14:paraId="5F109293" w14:textId="6DDFCC41" w:rsidR="00B52B6E" w:rsidRDefault="00B52B6E" w:rsidP="00194880">
      <w:pPr>
        <w:pStyle w:val="ListParagraph"/>
        <w:numPr>
          <w:ilvl w:val="0"/>
          <w:numId w:val="14"/>
        </w:numPr>
        <w:shd w:val="clear" w:color="auto" w:fill="F2F2F2" w:themeFill="background1" w:themeFillShade="F2"/>
        <w:spacing w:before="120"/>
        <w:contextualSpacing w:val="0"/>
        <w:rPr>
          <w:rFonts w:ascii="Franklin Gothic Book" w:hAnsi="Franklin Gothic Book" w:cstheme="minorHAnsi"/>
          <w:szCs w:val="24"/>
        </w:rPr>
      </w:pPr>
      <w:r w:rsidRPr="009A4B6B">
        <w:rPr>
          <w:rFonts w:ascii="Franklin Gothic Book" w:hAnsi="Franklin Gothic Book" w:cstheme="minorHAnsi"/>
          <w:szCs w:val="24"/>
        </w:rPr>
        <w:t>A few air purifiers were noted in classrooms</w:t>
      </w:r>
      <w:r w:rsidR="009A4B6B" w:rsidRPr="009A4B6B">
        <w:rPr>
          <w:rFonts w:ascii="Franklin Gothic Book" w:hAnsi="Franklin Gothic Book" w:cstheme="minorHAnsi"/>
          <w:szCs w:val="24"/>
        </w:rPr>
        <w:t xml:space="preserve"> (Picture 1</w:t>
      </w:r>
      <w:r w:rsidR="00A85074">
        <w:rPr>
          <w:rFonts w:ascii="Franklin Gothic Book" w:hAnsi="Franklin Gothic Book" w:cstheme="minorHAnsi"/>
          <w:szCs w:val="24"/>
        </w:rPr>
        <w:t>3</w:t>
      </w:r>
      <w:r w:rsidR="009A4B6B" w:rsidRPr="009A4B6B">
        <w:rPr>
          <w:rFonts w:ascii="Franklin Gothic Book" w:hAnsi="Franklin Gothic Book" w:cstheme="minorHAnsi"/>
          <w:szCs w:val="24"/>
        </w:rPr>
        <w:t xml:space="preserve">). Air purifiers with HEPA filters are good choices to remove </w:t>
      </w:r>
      <w:r w:rsidR="009A4B6B">
        <w:rPr>
          <w:rFonts w:ascii="Franklin Gothic Book" w:hAnsi="Franklin Gothic Book" w:cstheme="minorHAnsi"/>
          <w:szCs w:val="24"/>
        </w:rPr>
        <w:t xml:space="preserve">particulates from the air that may include dust, pollen, mold spores, and microbes. Air purifiers that may produce </w:t>
      </w:r>
      <w:proofErr w:type="gramStart"/>
      <w:r w:rsidR="009A4B6B">
        <w:rPr>
          <w:rFonts w:ascii="Franklin Gothic Book" w:hAnsi="Franklin Gothic Book" w:cstheme="minorHAnsi"/>
          <w:szCs w:val="24"/>
        </w:rPr>
        <w:t>ozone</w:t>
      </w:r>
      <w:proofErr w:type="gramEnd"/>
      <w:r w:rsidR="009A4B6B">
        <w:rPr>
          <w:rFonts w:ascii="Franklin Gothic Book" w:hAnsi="Franklin Gothic Book" w:cstheme="minorHAnsi"/>
          <w:szCs w:val="24"/>
        </w:rPr>
        <w:t xml:space="preserve"> should not be used. </w:t>
      </w:r>
      <w:r w:rsidR="00C27A62">
        <w:rPr>
          <w:rFonts w:ascii="Franklin Gothic Book" w:hAnsi="Franklin Gothic Book" w:cstheme="minorHAnsi"/>
          <w:szCs w:val="24"/>
        </w:rPr>
        <w:t xml:space="preserve">Air purifiers </w:t>
      </w:r>
      <w:r w:rsidR="00477FE4">
        <w:rPr>
          <w:rFonts w:ascii="Franklin Gothic Book" w:hAnsi="Franklin Gothic Book" w:cstheme="minorHAnsi"/>
          <w:szCs w:val="24"/>
        </w:rPr>
        <w:t xml:space="preserve">should be maintained in accordance with </w:t>
      </w:r>
      <w:r w:rsidR="00692C74">
        <w:rPr>
          <w:rFonts w:ascii="Franklin Gothic Book" w:hAnsi="Franklin Gothic Book" w:cstheme="minorHAnsi"/>
          <w:szCs w:val="24"/>
        </w:rPr>
        <w:t>manufacturers’</w:t>
      </w:r>
      <w:r w:rsidR="00477FE4">
        <w:rPr>
          <w:rFonts w:ascii="Franklin Gothic Book" w:hAnsi="Franklin Gothic Book" w:cstheme="minorHAnsi"/>
          <w:szCs w:val="24"/>
        </w:rPr>
        <w:t xml:space="preserve"> </w:t>
      </w:r>
      <w:r w:rsidR="00692C74">
        <w:rPr>
          <w:rFonts w:ascii="Franklin Gothic Book" w:hAnsi="Franklin Gothic Book" w:cstheme="minorHAnsi"/>
          <w:szCs w:val="24"/>
        </w:rPr>
        <w:t>instructions,</w:t>
      </w:r>
      <w:r w:rsidR="00C27A62">
        <w:rPr>
          <w:rFonts w:ascii="Franklin Gothic Book" w:hAnsi="Franklin Gothic Book" w:cstheme="minorHAnsi"/>
          <w:szCs w:val="24"/>
        </w:rPr>
        <w:t xml:space="preserve"> including cleaning and filter changes.</w:t>
      </w:r>
    </w:p>
    <w:p w14:paraId="4BB614B9" w14:textId="476634B2" w:rsidR="00F25F1F" w:rsidRPr="009A4B6B" w:rsidRDefault="00F25F1F" w:rsidP="00194880">
      <w:pPr>
        <w:pStyle w:val="ListParagraph"/>
        <w:numPr>
          <w:ilvl w:val="0"/>
          <w:numId w:val="14"/>
        </w:numPr>
        <w:shd w:val="clear" w:color="auto" w:fill="F2F2F2" w:themeFill="background1" w:themeFillShade="F2"/>
        <w:spacing w:before="120"/>
        <w:contextualSpacing w:val="0"/>
        <w:rPr>
          <w:rFonts w:ascii="Franklin Gothic Book" w:hAnsi="Franklin Gothic Book" w:cstheme="minorHAnsi"/>
          <w:szCs w:val="24"/>
        </w:rPr>
      </w:pPr>
      <w:r>
        <w:rPr>
          <w:rFonts w:ascii="Franklin Gothic Book" w:hAnsi="Franklin Gothic Book" w:cstheme="minorHAnsi"/>
          <w:szCs w:val="24"/>
        </w:rPr>
        <w:t xml:space="preserve">Science rooms had originally been connected to </w:t>
      </w:r>
      <w:r w:rsidR="004B1B36">
        <w:rPr>
          <w:rFonts w:ascii="Franklin Gothic Book" w:hAnsi="Franklin Gothic Book" w:cstheme="minorHAnsi"/>
          <w:szCs w:val="24"/>
        </w:rPr>
        <w:t>a vent system for science hoods, but these are not in use.</w:t>
      </w:r>
      <w:r w:rsidR="00C27A62">
        <w:rPr>
          <w:rFonts w:ascii="Franklin Gothic Book" w:hAnsi="Franklin Gothic Book" w:cstheme="minorHAnsi"/>
          <w:szCs w:val="24"/>
        </w:rPr>
        <w:t xml:space="preserve"> If science hoods are added or activated, they need to be calibrated periodically to </w:t>
      </w:r>
      <w:r w:rsidR="007E1682">
        <w:rPr>
          <w:rFonts w:ascii="Franklin Gothic Book" w:hAnsi="Franklin Gothic Book" w:cstheme="minorHAnsi"/>
          <w:szCs w:val="24"/>
        </w:rPr>
        <w:t xml:space="preserve">ensure adequate </w:t>
      </w:r>
      <w:r w:rsidR="00145C9C">
        <w:rPr>
          <w:rFonts w:ascii="Franklin Gothic Book" w:hAnsi="Franklin Gothic Book" w:cstheme="minorHAnsi"/>
          <w:szCs w:val="24"/>
        </w:rPr>
        <w:t>drawing</w:t>
      </w:r>
      <w:r w:rsidR="007E1682">
        <w:rPr>
          <w:rFonts w:ascii="Franklin Gothic Book" w:hAnsi="Franklin Gothic Book" w:cstheme="minorHAnsi"/>
          <w:szCs w:val="24"/>
        </w:rPr>
        <w:t xml:space="preserve"> of air for operation.</w:t>
      </w:r>
    </w:p>
    <w:p w14:paraId="5AD7F297" w14:textId="2E10E500" w:rsidR="00882FAD" w:rsidRPr="00767887"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61" w:name="_Water_Damage_and"/>
      <w:bookmarkStart w:id="62" w:name="_Toc210737721"/>
      <w:bookmarkStart w:id="63" w:name="_Hlk200958357"/>
      <w:bookmarkEnd w:id="59"/>
      <w:bookmarkEnd w:id="61"/>
      <w:r w:rsidRPr="00767887">
        <w:rPr>
          <w:rFonts w:ascii="Franklin Gothic Book" w:hAnsi="Franklin Gothic Book" w:cstheme="minorHAnsi"/>
          <w:color w:val="0070C0"/>
          <w:sz w:val="32"/>
          <w:szCs w:val="32"/>
        </w:rPr>
        <w:t>W</w:t>
      </w:r>
      <w:r w:rsidR="00880714" w:rsidRPr="00767887">
        <w:rPr>
          <w:rFonts w:ascii="Franklin Gothic Book" w:hAnsi="Franklin Gothic Book" w:cstheme="minorHAnsi"/>
          <w:color w:val="0070C0"/>
          <w:sz w:val="32"/>
          <w:szCs w:val="32"/>
        </w:rPr>
        <w:t>ater Damage</w:t>
      </w:r>
      <w:r w:rsidR="00513539" w:rsidRPr="00767887">
        <w:rPr>
          <w:rFonts w:ascii="Franklin Gothic Book" w:hAnsi="Franklin Gothic Book" w:cstheme="minorHAnsi"/>
          <w:color w:val="0070C0"/>
          <w:sz w:val="32"/>
          <w:szCs w:val="32"/>
        </w:rPr>
        <w:t xml:space="preserve"> and </w:t>
      </w:r>
      <w:r w:rsidR="00882FAD" w:rsidRPr="00767887">
        <w:rPr>
          <w:rFonts w:ascii="Franklin Gothic Book" w:hAnsi="Franklin Gothic Book" w:cstheme="minorHAnsi"/>
          <w:color w:val="0070C0"/>
          <w:sz w:val="32"/>
          <w:szCs w:val="32"/>
        </w:rPr>
        <w:t>Moisture Concerns</w:t>
      </w:r>
      <w:bookmarkStart w:id="64" w:name="Water_Damage_and_Moisture_Concerns"/>
      <w:bookmarkEnd w:id="62"/>
    </w:p>
    <w:bookmarkEnd w:id="63"/>
    <w:bookmarkEnd w:id="64"/>
    <w:p w14:paraId="4FB65FB1" w14:textId="68D34F29" w:rsidR="00BD3321" w:rsidRPr="00767887" w:rsidRDefault="00BD3321" w:rsidP="009230B8">
      <w:pPr>
        <w:rPr>
          <w:rFonts w:ascii="Franklin Gothic Book" w:hAnsi="Franklin Gothic Book"/>
          <w:szCs w:val="24"/>
        </w:rPr>
      </w:pPr>
    </w:p>
    <w:p w14:paraId="2D44CB77" w14:textId="52EFB880" w:rsidR="007259C7" w:rsidRPr="007F4EEC" w:rsidRDefault="00DC4E78" w:rsidP="009230B8">
      <w:pPr>
        <w:rPr>
          <w:rFonts w:ascii="Franklin Gothic Book" w:hAnsi="Franklin Gothic Book"/>
          <w:noProof/>
          <w:szCs w:val="24"/>
        </w:rPr>
      </w:pPr>
      <w:r w:rsidRPr="007F4EEC">
        <w:rPr>
          <w:rFonts w:ascii="Franklin Gothic Book" w:hAnsi="Franklin Gothic Book"/>
          <w:noProof/>
          <w:szCs w:val="24"/>
        </w:rPr>
        <w:t xml:space="preserve">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w:t>
      </w:r>
      <w:r w:rsidRPr="007F4EEC">
        <w:rPr>
          <w:rFonts w:ascii="Franklin Gothic Book" w:hAnsi="Franklin Gothic Book"/>
          <w:noProof/>
          <w:szCs w:val="24"/>
        </w:rPr>
        <w:lastRenderedPageBreak/>
        <w:t>such as asthma, are more likely to experience health symptoms associated with molds, including allergic reactions and respiratory irritation. Controlling</w:t>
      </w:r>
      <w:r w:rsidR="008048BF" w:rsidRPr="007F4EEC">
        <w:rPr>
          <w:rFonts w:ascii="Franklin Gothic Book" w:hAnsi="Franklin Gothic Book"/>
          <w:noProof/>
          <w:szCs w:val="24"/>
        </w:rPr>
        <w:t xml:space="preserve"> moisture is the key to preventing mold growth and potential health symptoms.</w:t>
      </w:r>
    </w:p>
    <w:p w14:paraId="4A5139E5" w14:textId="6473D068" w:rsidR="007259C7" w:rsidRPr="00767887" w:rsidRDefault="007259C7" w:rsidP="009230B8">
      <w:pPr>
        <w:rPr>
          <w:rFonts w:ascii="Franklin Gothic Book" w:hAnsi="Franklin Gothic Book"/>
          <w:szCs w:val="24"/>
        </w:rPr>
      </w:pPr>
    </w:p>
    <w:p w14:paraId="3023DCA9" w14:textId="34C945E8" w:rsidR="00D64FFF" w:rsidRPr="007E1682" w:rsidRDefault="00DC4E78" w:rsidP="00D64FFF">
      <w:pPr>
        <w:rPr>
          <w:rFonts w:ascii="Franklin Gothic Book" w:hAnsi="Franklin Gothic Book"/>
          <w:szCs w:val="24"/>
        </w:rPr>
      </w:pPr>
      <w:r w:rsidRPr="004B1B36">
        <w:rPr>
          <w:rFonts w:ascii="Franklin Gothic Book" w:hAnsi="Franklin Gothic Book" w:cstheme="minorHAnsi"/>
          <w:b/>
          <w:bCs/>
          <w:noProof/>
          <w:szCs w:val="24"/>
        </w:rPr>
        <mc:AlternateContent>
          <mc:Choice Requires="wps">
            <w:drawing>
              <wp:anchor distT="0" distB="0" distL="114300" distR="114300" simplePos="0" relativeHeight="251632640" behindDoc="0" locked="0" layoutInCell="1" allowOverlap="1" wp14:anchorId="46B28C02" wp14:editId="68CDD84E">
                <wp:simplePos x="0" y="0"/>
                <wp:positionH relativeFrom="margin">
                  <wp:posOffset>224584</wp:posOffset>
                </wp:positionH>
                <wp:positionV relativeFrom="paragraph">
                  <wp:posOffset>1710350</wp:posOffset>
                </wp:positionV>
                <wp:extent cx="5345430" cy="723900"/>
                <wp:effectExtent l="0" t="0" r="26670" b="1905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72390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0" style="position:absolute;margin-left:17.7pt;margin-top:134.65pt;width:420.9pt;height:57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" fillcolor="#c6d9f1 [671]" strokecolor="#0070c0" strokeweight="1pt">
                <v:path arrowok="t"/>
                <v:textbo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v:textbox>
                <w10:wrap type="topAndBottom" anchorx="margin"/>
              </v:rect>
            </w:pict>
          </mc:Fallback>
        </mc:AlternateContent>
      </w:r>
      <w:r w:rsidR="00D64FFF" w:rsidRPr="00EB2E9A">
        <w:rPr>
          <w:rFonts w:ascii="Franklin Gothic Book" w:hAnsi="Franklin Gothic Book"/>
          <w:szCs w:val="24"/>
        </w:rPr>
        <w:t xml:space="preserve">Hot humid summers are becoming more frequent due to climate change. Massachusetts </w:t>
      </w:r>
      <w:r w:rsidR="00D64FFF" w:rsidRPr="007E1682">
        <w:rPr>
          <w:rFonts w:ascii="Franklin Gothic Book" w:hAnsi="Franklin Gothic Book"/>
          <w:szCs w:val="24"/>
        </w:rPr>
        <w:t>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measured as the second rainiest on record (WBUR, 2023). The summer</w:t>
      </w:r>
      <w:r w:rsidR="007E1682" w:rsidRPr="007E1682">
        <w:rPr>
          <w:rFonts w:ascii="Franklin Gothic Book" w:hAnsi="Franklin Gothic Book"/>
          <w:szCs w:val="24"/>
        </w:rPr>
        <w:t>s</w:t>
      </w:r>
      <w:r w:rsidR="00D64FFF" w:rsidRPr="007E1682">
        <w:rPr>
          <w:rFonts w:ascii="Franklin Gothic Book" w:hAnsi="Franklin Gothic Book"/>
          <w:szCs w:val="24"/>
        </w:rPr>
        <w:t xml:space="preserve"> of 2024 </w:t>
      </w:r>
      <w:r w:rsidR="007E1682" w:rsidRPr="007E1682">
        <w:rPr>
          <w:rFonts w:ascii="Franklin Gothic Book" w:hAnsi="Franklin Gothic Book"/>
          <w:szCs w:val="24"/>
        </w:rPr>
        <w:t xml:space="preserve">and 2025 </w:t>
      </w:r>
      <w:r w:rsidR="00D64FFF" w:rsidRPr="007E1682">
        <w:rPr>
          <w:rFonts w:ascii="Franklin Gothic Book" w:hAnsi="Franklin Gothic Book"/>
          <w:szCs w:val="24"/>
        </w:rPr>
        <w:t xml:space="preserve">also had significant stretches of hot, humid weather. These conditions are challenging for buildings, </w:t>
      </w:r>
      <w:r w:rsidR="007E1682">
        <w:rPr>
          <w:rFonts w:ascii="Franklin Gothic Book" w:hAnsi="Franklin Gothic Book"/>
          <w:szCs w:val="24"/>
        </w:rPr>
        <w:t>even</w:t>
      </w:r>
      <w:r w:rsidR="00D64FFF" w:rsidRPr="007E1682">
        <w:rPr>
          <w:rFonts w:ascii="Franklin Gothic Book" w:hAnsi="Franklin Gothic Book"/>
          <w:szCs w:val="24"/>
        </w:rPr>
        <w:t xml:space="preserve"> those with central air conditioning.</w:t>
      </w:r>
    </w:p>
    <w:p w14:paraId="1F3453AE" w14:textId="288B98B8" w:rsidR="00B8652E" w:rsidRDefault="00DC4E78" w:rsidP="00AD5E19">
      <w:pPr>
        <w:spacing w:before="240"/>
      </w:pPr>
      <w:r w:rsidRPr="00767887">
        <w:rPr>
          <w:rFonts w:ascii="Franklin Gothic Book" w:hAnsi="Franklin Gothic Book"/>
          <w:noProof/>
        </w:rPr>
        <mc:AlternateContent>
          <mc:Choice Requires="wps">
            <w:drawing>
              <wp:anchor distT="0" distB="0" distL="114300" distR="114300" simplePos="0" relativeHeight="251624448" behindDoc="0" locked="0" layoutInCell="1" allowOverlap="1" wp14:anchorId="1C98CB6F" wp14:editId="3DFB3284">
                <wp:simplePos x="0" y="0"/>
                <wp:positionH relativeFrom="column">
                  <wp:posOffset>-37465</wp:posOffset>
                </wp:positionH>
                <wp:positionV relativeFrom="paragraph">
                  <wp:posOffset>2120620</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2"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1" type="#_x0000_t202" style="position:absolute;margin-left:-2.95pt;margin-top:167pt;width:469.55pt;height:70.0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T4Qw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" fillcolor="#c6d9f1 [671]" strokecolor="#4f81bd [3204]" strokeweight="1pt">
                <v:textbo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r w:rsidR="007259C7" w:rsidRPr="007E1682">
        <w:rPr>
          <w:rFonts w:ascii="Franklin Gothic Book" w:hAnsi="Franklin Gothic Book"/>
          <w:szCs w:val="24"/>
        </w:rPr>
        <w:t>During the</w:t>
      </w:r>
      <w:r w:rsidR="00FB2B2E" w:rsidRPr="007E1682">
        <w:rPr>
          <w:rFonts w:ascii="Franklin Gothic Book" w:hAnsi="Franklin Gothic Book"/>
          <w:szCs w:val="24"/>
        </w:rPr>
        <w:t>se hot and wet</w:t>
      </w:r>
      <w:r w:rsidR="007259C7" w:rsidRPr="007E1682">
        <w:rPr>
          <w:rFonts w:ascii="Franklin Gothic Book" w:hAnsi="Franklin Gothic Book"/>
          <w:szCs w:val="24"/>
        </w:rPr>
        <w:t xml:space="preserve"> summers</w:t>
      </w:r>
      <w:r w:rsidR="00FB2B2E" w:rsidRPr="007E1682">
        <w:rPr>
          <w:rFonts w:ascii="Franklin Gothic Book" w:hAnsi="Franklin Gothic Book"/>
          <w:szCs w:val="24"/>
        </w:rPr>
        <w:t>,</w:t>
      </w:r>
      <w:r w:rsidR="007259C7" w:rsidRPr="007E1682">
        <w:rPr>
          <w:rFonts w:ascii="Franklin Gothic Book" w:hAnsi="Franklin Gothic Book"/>
          <w:szCs w:val="24"/>
        </w:rPr>
        <w:t xml:space="preserve"> extended periods</w:t>
      </w:r>
      <w:r w:rsidR="007259C7" w:rsidRPr="001C6175">
        <w:rPr>
          <w:rFonts w:ascii="Franklin Gothic Book" w:hAnsi="Franklin Gothic Book"/>
          <w:szCs w:val="24"/>
        </w:rPr>
        <w:t xml:space="preserve"> of outdoor relative humidity above 70% occurred. </w:t>
      </w:r>
      <w:r w:rsidR="00B77666">
        <w:rPr>
          <w:rFonts w:ascii="Franklin Gothic Book" w:hAnsi="Franklin Gothic Book"/>
          <w:szCs w:val="24"/>
        </w:rPr>
        <w:t>P</w:t>
      </w:r>
      <w:r w:rsidR="007259C7" w:rsidRPr="001C6175">
        <w:rPr>
          <w:rFonts w:ascii="Franklin Gothic Book" w:hAnsi="Franklin Gothic Book"/>
          <w:szCs w:val="24"/>
        </w:rPr>
        <w:t>ublic buildings experienced extended periods of water vapor exposure from high relative humidity. When exposed to these conditions, porous materials such as gypsum wallboard, cardboard, and other materials may become mold coloniz</w:t>
      </w:r>
      <w:r w:rsidR="00B77666">
        <w:rPr>
          <w:rFonts w:ascii="Franklin Gothic Book" w:hAnsi="Franklin Gothic Book"/>
          <w:szCs w:val="24"/>
        </w:rPr>
        <w:t>ed,</w:t>
      </w:r>
      <w:r w:rsidR="007259C7" w:rsidRPr="001C6175">
        <w:rPr>
          <w:rFonts w:ascii="Franklin Gothic Book" w:hAnsi="Franklin Gothic Book"/>
          <w:szCs w:val="24"/>
        </w:rPr>
        <w:t xml:space="preserve"> particularly if located in areas that are prone to developing condensation (e.g., </w:t>
      </w:r>
      <w:r w:rsidR="00B77666">
        <w:rPr>
          <w:rFonts w:ascii="Franklin Gothic Book" w:hAnsi="Franklin Gothic Book"/>
          <w:szCs w:val="24"/>
        </w:rPr>
        <w:t xml:space="preserve">floors and walls in </w:t>
      </w:r>
      <w:r w:rsidR="007259C7" w:rsidRPr="001C6175">
        <w:rPr>
          <w:rFonts w:ascii="Franklin Gothic Book" w:hAnsi="Franklin Gothic Book"/>
          <w:szCs w:val="24"/>
        </w:rPr>
        <w:t>below grade space).</w:t>
      </w:r>
      <w:r w:rsidR="00AD5E19" w:rsidRPr="00AD5E19">
        <w:t xml:space="preserve"> </w:t>
      </w:r>
    </w:p>
    <w:p w14:paraId="0E04C4D5" w14:textId="02E5D539" w:rsidR="000C16E1" w:rsidRPr="001C6175" w:rsidRDefault="00AD5E19" w:rsidP="00AD5E19">
      <w:pPr>
        <w:spacing w:before="240"/>
        <w:rPr>
          <w:rFonts w:ascii="Franklin Gothic Book" w:hAnsi="Franklin Gothic Book"/>
          <w:szCs w:val="24"/>
        </w:rPr>
      </w:pPr>
      <w:hyperlink w:anchor="_Water_Damage_Pictures" w:history="1">
        <w:r w:rsidRPr="00C36764">
          <w:rPr>
            <w:rStyle w:val="Hyperlink"/>
            <w:rFonts w:ascii="Franklin Gothic Book" w:hAnsi="Franklin Gothic Book"/>
            <w:szCs w:val="24"/>
          </w:rPr>
          <w:t>(see Water Damage and Moisture Concern Pictures)</w:t>
        </w:r>
      </w:hyperlink>
      <w:r w:rsidR="008048BF" w:rsidRPr="001C6175">
        <w:rPr>
          <w:rFonts w:ascii="Franklin Gothic Book" w:hAnsi="Franklin Gothic Book"/>
          <w:szCs w:val="24"/>
        </w:rPr>
        <w:br/>
      </w:r>
    </w:p>
    <w:p w14:paraId="26FABCCB" w14:textId="71356CCB" w:rsidR="009D0EAD" w:rsidRPr="00C41DEB" w:rsidRDefault="003B2854" w:rsidP="00BC39C7">
      <w:pPr>
        <w:pStyle w:val="ListParagraph"/>
        <w:numPr>
          <w:ilvl w:val="0"/>
          <w:numId w:val="14"/>
        </w:numPr>
        <w:shd w:val="clear" w:color="auto" w:fill="F2F2F2" w:themeFill="background1" w:themeFillShade="F2"/>
        <w:spacing w:after="120"/>
        <w:ind w:hanging="432"/>
        <w:contextualSpacing w:val="0"/>
        <w:rPr>
          <w:rFonts w:ascii="Franklin Gothic Book" w:hAnsi="Franklin Gothic Book"/>
          <w:b/>
          <w:bCs/>
          <w:szCs w:val="24"/>
        </w:rPr>
      </w:pPr>
      <w:bookmarkStart w:id="65" w:name="_Hlk200958374"/>
      <w:r w:rsidRPr="00C41DEB">
        <w:rPr>
          <w:rFonts w:ascii="Franklin Gothic Book" w:hAnsi="Franklin Gothic Book"/>
          <w:b/>
          <w:bCs/>
          <w:noProof/>
          <w:szCs w:val="24"/>
        </w:rPr>
        <w:t>Water</w:t>
      </w:r>
      <w:r w:rsidR="00BB101F" w:rsidRPr="00C41DEB">
        <w:rPr>
          <w:rFonts w:ascii="Franklin Gothic Book" w:hAnsi="Franklin Gothic Book"/>
          <w:b/>
          <w:bCs/>
          <w:szCs w:val="24"/>
        </w:rPr>
        <w:t>-</w:t>
      </w:r>
      <w:r w:rsidR="008E5FC7" w:rsidRPr="00C41DEB">
        <w:rPr>
          <w:rFonts w:ascii="Franklin Gothic Book" w:hAnsi="Franklin Gothic Book"/>
          <w:b/>
          <w:bCs/>
          <w:szCs w:val="24"/>
        </w:rPr>
        <w:t>dam</w:t>
      </w:r>
      <w:r w:rsidR="005F0282" w:rsidRPr="00C41DEB">
        <w:rPr>
          <w:rFonts w:ascii="Franklin Gothic Book" w:hAnsi="Franklin Gothic Book"/>
          <w:b/>
          <w:bCs/>
          <w:szCs w:val="24"/>
        </w:rPr>
        <w:t>age</w:t>
      </w:r>
      <w:r w:rsidR="00BB101F" w:rsidRPr="00C41DEB">
        <w:rPr>
          <w:rFonts w:ascii="Franklin Gothic Book" w:hAnsi="Franklin Gothic Book"/>
          <w:b/>
          <w:bCs/>
          <w:szCs w:val="24"/>
        </w:rPr>
        <w:t>d</w:t>
      </w:r>
      <w:r w:rsidR="00976B9E" w:rsidRPr="00C41DEB">
        <w:rPr>
          <w:rFonts w:ascii="Franklin Gothic Book" w:hAnsi="Franklin Gothic Book"/>
          <w:b/>
          <w:bCs/>
          <w:szCs w:val="24"/>
        </w:rPr>
        <w:t xml:space="preserve"> </w:t>
      </w:r>
      <w:r w:rsidR="00C824FC" w:rsidRPr="00C41DEB">
        <w:rPr>
          <w:rFonts w:ascii="Franklin Gothic Book" w:hAnsi="Franklin Gothic Book"/>
          <w:b/>
          <w:bCs/>
          <w:szCs w:val="24"/>
        </w:rPr>
        <w:t xml:space="preserve">ceiling tiles </w:t>
      </w:r>
      <w:r w:rsidR="00690B92" w:rsidRPr="00C41DEB">
        <w:rPr>
          <w:rFonts w:ascii="Franklin Gothic Book" w:hAnsi="Franklin Gothic Book"/>
          <w:b/>
          <w:bCs/>
          <w:szCs w:val="24"/>
        </w:rPr>
        <w:t>and ceiling plaster were found in a few locations</w:t>
      </w:r>
      <w:r w:rsidR="00932493" w:rsidRPr="00C41DEB">
        <w:rPr>
          <w:rFonts w:ascii="Franklin Gothic Book" w:hAnsi="Franklin Gothic Book"/>
          <w:b/>
          <w:bCs/>
          <w:szCs w:val="24"/>
        </w:rPr>
        <w:t xml:space="preserve"> (</w:t>
      </w:r>
      <w:r w:rsidR="00E3780F" w:rsidRPr="00C41DEB">
        <w:rPr>
          <w:rFonts w:ascii="Franklin Gothic Book" w:hAnsi="Franklin Gothic Book"/>
          <w:b/>
          <w:szCs w:val="24"/>
        </w:rPr>
        <w:t xml:space="preserve">Pictures </w:t>
      </w:r>
      <w:r w:rsidR="00A85074">
        <w:rPr>
          <w:rFonts w:ascii="Franklin Gothic Book" w:hAnsi="Franklin Gothic Book"/>
          <w:b/>
          <w:bCs/>
          <w:szCs w:val="24"/>
        </w:rPr>
        <w:t>14</w:t>
      </w:r>
      <w:r w:rsidR="008B6594">
        <w:rPr>
          <w:rFonts w:ascii="Franklin Gothic Book" w:hAnsi="Franklin Gothic Book"/>
          <w:b/>
          <w:bCs/>
          <w:szCs w:val="24"/>
        </w:rPr>
        <w:t xml:space="preserve"> and 1</w:t>
      </w:r>
      <w:r w:rsidR="00A85074">
        <w:rPr>
          <w:rFonts w:ascii="Franklin Gothic Book" w:hAnsi="Franklin Gothic Book"/>
          <w:b/>
          <w:bCs/>
          <w:szCs w:val="24"/>
        </w:rPr>
        <w:t>5</w:t>
      </w:r>
      <w:r w:rsidR="001030DE" w:rsidRPr="00C41DEB">
        <w:rPr>
          <w:rFonts w:ascii="Franklin Gothic Book" w:hAnsi="Franklin Gothic Book"/>
          <w:b/>
          <w:bCs/>
          <w:szCs w:val="24"/>
        </w:rPr>
        <w:t>;</w:t>
      </w:r>
      <w:r w:rsidR="00E3780F" w:rsidRPr="00C41DEB">
        <w:rPr>
          <w:rFonts w:ascii="Franklin Gothic Book" w:hAnsi="Franklin Gothic Book"/>
          <w:b/>
          <w:szCs w:val="24"/>
        </w:rPr>
        <w:t xml:space="preserve"> </w:t>
      </w:r>
      <w:r w:rsidR="00932493" w:rsidRPr="00C41DEB">
        <w:rPr>
          <w:rFonts w:ascii="Franklin Gothic Book" w:hAnsi="Franklin Gothic Book"/>
          <w:b/>
          <w:szCs w:val="24"/>
        </w:rPr>
        <w:t>Table 1</w:t>
      </w:r>
      <w:r w:rsidR="002C224E" w:rsidRPr="00C41DEB">
        <w:rPr>
          <w:rFonts w:ascii="Franklin Gothic Book" w:hAnsi="Franklin Gothic Book"/>
          <w:b/>
          <w:szCs w:val="24"/>
        </w:rPr>
        <w:t>)</w:t>
      </w:r>
      <w:r w:rsidR="00932934" w:rsidRPr="00C41DEB">
        <w:rPr>
          <w:rFonts w:ascii="Franklin Gothic Book" w:hAnsi="Franklin Gothic Book"/>
          <w:b/>
          <w:szCs w:val="24"/>
        </w:rPr>
        <w:t>,</w:t>
      </w:r>
      <w:r w:rsidR="00932934" w:rsidRPr="00C41DEB">
        <w:rPr>
          <w:rFonts w:ascii="Franklin Gothic Book" w:hAnsi="Franklin Gothic Book"/>
          <w:b/>
          <w:bCs/>
          <w:szCs w:val="24"/>
        </w:rPr>
        <w:t xml:space="preserve"> </w:t>
      </w:r>
      <w:r w:rsidR="00932934" w:rsidRPr="00C41DEB">
        <w:rPr>
          <w:rFonts w:ascii="Franklin Gothic Book" w:hAnsi="Franklin Gothic Book"/>
          <w:szCs w:val="24"/>
        </w:rPr>
        <w:t>which indicate</w:t>
      </w:r>
      <w:r w:rsidR="008B6594">
        <w:rPr>
          <w:rFonts w:ascii="Franklin Gothic Book" w:hAnsi="Franklin Gothic Book"/>
          <w:szCs w:val="24"/>
        </w:rPr>
        <w:t xml:space="preserve"> </w:t>
      </w:r>
      <w:r w:rsidR="00932934" w:rsidRPr="00C41DEB">
        <w:rPr>
          <w:rFonts w:ascii="Franklin Gothic Book" w:hAnsi="Franklin Gothic Book"/>
          <w:szCs w:val="24"/>
        </w:rPr>
        <w:t>plumbing</w:t>
      </w:r>
      <w:r w:rsidR="006956C9">
        <w:rPr>
          <w:rFonts w:ascii="Franklin Gothic Book" w:hAnsi="Franklin Gothic Book"/>
          <w:szCs w:val="24"/>
        </w:rPr>
        <w:t>, HVAC,</w:t>
      </w:r>
      <w:r w:rsidR="008B6594">
        <w:rPr>
          <w:rFonts w:ascii="Franklin Gothic Book" w:hAnsi="Franklin Gothic Book"/>
          <w:szCs w:val="24"/>
        </w:rPr>
        <w:t xml:space="preserve"> or building envelope</w:t>
      </w:r>
      <w:r w:rsidR="00932934" w:rsidRPr="00C41DEB">
        <w:rPr>
          <w:rFonts w:ascii="Franklin Gothic Book" w:hAnsi="Franklin Gothic Book"/>
          <w:szCs w:val="24"/>
        </w:rPr>
        <w:t xml:space="preserve"> leaks or </w:t>
      </w:r>
      <w:r w:rsidR="008B6594">
        <w:rPr>
          <w:rFonts w:ascii="Franklin Gothic Book" w:hAnsi="Franklin Gothic Book"/>
          <w:szCs w:val="24"/>
        </w:rPr>
        <w:t>spills</w:t>
      </w:r>
      <w:r w:rsidR="00932934" w:rsidRPr="00C41DEB">
        <w:rPr>
          <w:rFonts w:ascii="Franklin Gothic Book" w:hAnsi="Franklin Gothic Book"/>
          <w:szCs w:val="24"/>
        </w:rPr>
        <w:t>. Water-damaged ceiling tiles can provide a source of mold and should be replaced after a water leak is discovered and repaired.</w:t>
      </w:r>
      <w:r w:rsidR="007F4EEC" w:rsidRPr="00C41DEB">
        <w:rPr>
          <w:rFonts w:ascii="Franklin Gothic Book" w:hAnsi="Franklin Gothic Book"/>
          <w:szCs w:val="24"/>
        </w:rPr>
        <w:t xml:space="preserve"> </w:t>
      </w:r>
      <w:r w:rsidR="003C3685" w:rsidRPr="00C41DEB">
        <w:rPr>
          <w:rFonts w:ascii="Franklin Gothic Book" w:hAnsi="Franklin Gothic Book"/>
          <w:szCs w:val="24"/>
        </w:rPr>
        <w:t xml:space="preserve">Staff are encouraged to report any active leaks to </w:t>
      </w:r>
      <w:r w:rsidR="007349D7" w:rsidRPr="00C41DEB">
        <w:rPr>
          <w:rFonts w:ascii="Franklin Gothic Book" w:hAnsi="Franklin Gothic Book"/>
          <w:szCs w:val="24"/>
        </w:rPr>
        <w:t>the Facilities Department for prompt remediation</w:t>
      </w:r>
      <w:r w:rsidR="008B6594">
        <w:rPr>
          <w:rFonts w:ascii="Franklin Gothic Book" w:hAnsi="Franklin Gothic Book"/>
          <w:szCs w:val="24"/>
        </w:rPr>
        <w:t>.</w:t>
      </w:r>
    </w:p>
    <w:p w14:paraId="26FEC805" w14:textId="37064707" w:rsidR="00371C08" w:rsidRPr="006956C9" w:rsidRDefault="00371C08" w:rsidP="00BC39C7">
      <w:pPr>
        <w:pStyle w:val="ListParagraph"/>
        <w:numPr>
          <w:ilvl w:val="0"/>
          <w:numId w:val="14"/>
        </w:numPr>
        <w:shd w:val="clear" w:color="auto" w:fill="F2F2F2" w:themeFill="background1" w:themeFillShade="F2"/>
        <w:spacing w:after="120"/>
        <w:ind w:hanging="432"/>
        <w:contextualSpacing w:val="0"/>
        <w:rPr>
          <w:rFonts w:ascii="Franklin Gothic Book" w:hAnsi="Franklin Gothic Book"/>
          <w:szCs w:val="24"/>
        </w:rPr>
      </w:pPr>
      <w:r w:rsidRPr="00C41DEB">
        <w:rPr>
          <w:rFonts w:ascii="Franklin Gothic Book" w:hAnsi="Franklin Gothic Book"/>
          <w:b/>
          <w:bCs/>
          <w:noProof/>
          <w:szCs w:val="24"/>
        </w:rPr>
        <w:t>Signs of water infiltration were noted in the stairwell leading to the roof</w:t>
      </w:r>
      <w:r w:rsidRPr="00C4547B">
        <w:rPr>
          <w:rFonts w:ascii="Franklin Gothic Book" w:hAnsi="Franklin Gothic Book"/>
          <w:noProof/>
          <w:szCs w:val="24"/>
        </w:rPr>
        <w:t xml:space="preserve">, including water-damaged </w:t>
      </w:r>
      <w:r w:rsidR="00C41DEB" w:rsidRPr="00C4547B">
        <w:rPr>
          <w:rFonts w:ascii="Franklin Gothic Book" w:hAnsi="Franklin Gothic Book"/>
          <w:noProof/>
          <w:szCs w:val="24"/>
        </w:rPr>
        <w:t xml:space="preserve">filter boxes (Picture </w:t>
      </w:r>
      <w:r w:rsidR="006956C9" w:rsidRPr="00C4547B">
        <w:rPr>
          <w:rFonts w:ascii="Franklin Gothic Book" w:hAnsi="Franklin Gothic Book"/>
          <w:noProof/>
          <w:szCs w:val="24"/>
        </w:rPr>
        <w:t>1</w:t>
      </w:r>
      <w:r w:rsidR="00A36C03">
        <w:rPr>
          <w:rFonts w:ascii="Franklin Gothic Book" w:hAnsi="Franklin Gothic Book"/>
          <w:noProof/>
          <w:szCs w:val="24"/>
        </w:rPr>
        <w:t>1</w:t>
      </w:r>
      <w:r w:rsidR="00C41DEB" w:rsidRPr="00C4547B">
        <w:rPr>
          <w:rFonts w:ascii="Franklin Gothic Book" w:hAnsi="Franklin Gothic Book"/>
          <w:noProof/>
          <w:szCs w:val="24"/>
        </w:rPr>
        <w:t>) and water stains on stairway tile</w:t>
      </w:r>
      <w:r w:rsidR="00C41DEB" w:rsidRPr="006956C9">
        <w:rPr>
          <w:rFonts w:ascii="Franklin Gothic Book" w:hAnsi="Franklin Gothic Book"/>
          <w:noProof/>
          <w:szCs w:val="24"/>
        </w:rPr>
        <w:t>s</w:t>
      </w:r>
      <w:r w:rsidR="006956C9">
        <w:rPr>
          <w:rFonts w:ascii="Franklin Gothic Book" w:hAnsi="Franklin Gothic Book"/>
          <w:noProof/>
          <w:szCs w:val="24"/>
        </w:rPr>
        <w:t xml:space="preserve"> (Picture 1</w:t>
      </w:r>
      <w:r w:rsidR="00A85074">
        <w:rPr>
          <w:rFonts w:ascii="Franklin Gothic Book" w:hAnsi="Franklin Gothic Book"/>
          <w:noProof/>
          <w:szCs w:val="24"/>
        </w:rPr>
        <w:t>6</w:t>
      </w:r>
      <w:r w:rsidR="006956C9">
        <w:rPr>
          <w:rFonts w:ascii="Franklin Gothic Book" w:hAnsi="Franklin Gothic Book"/>
          <w:noProof/>
          <w:szCs w:val="24"/>
        </w:rPr>
        <w:t>)</w:t>
      </w:r>
      <w:r w:rsidR="00C41DEB" w:rsidRPr="006956C9">
        <w:rPr>
          <w:rFonts w:ascii="Franklin Gothic Book" w:hAnsi="Franklin Gothic Book"/>
          <w:noProof/>
          <w:szCs w:val="24"/>
        </w:rPr>
        <w:t xml:space="preserve">. This appears to be due to rain infiltration </w:t>
      </w:r>
      <w:r w:rsidR="00194880">
        <w:rPr>
          <w:rFonts w:ascii="Franklin Gothic Book" w:hAnsi="Franklin Gothic Book"/>
          <w:noProof/>
          <w:szCs w:val="24"/>
        </w:rPr>
        <w:t>underneath</w:t>
      </w:r>
      <w:r w:rsidR="00C41DEB" w:rsidRPr="006956C9">
        <w:rPr>
          <w:rFonts w:ascii="Franklin Gothic Book" w:hAnsi="Franklin Gothic Book"/>
          <w:noProof/>
          <w:szCs w:val="24"/>
        </w:rPr>
        <w:t xml:space="preserve"> the door to the roof</w:t>
      </w:r>
      <w:r w:rsidR="006956C9">
        <w:rPr>
          <w:rFonts w:ascii="Franklin Gothic Book" w:hAnsi="Franklin Gothic Book"/>
          <w:noProof/>
          <w:szCs w:val="24"/>
        </w:rPr>
        <w:t xml:space="preserve">. </w:t>
      </w:r>
    </w:p>
    <w:p w14:paraId="5423F392" w14:textId="0D527AD1" w:rsidR="00FC7BFB" w:rsidRPr="00C41DEB" w:rsidRDefault="00FC7BFB" w:rsidP="003C6EF0">
      <w:pPr>
        <w:numPr>
          <w:ilvl w:val="0"/>
          <w:numId w:val="14"/>
        </w:numPr>
        <w:shd w:val="clear" w:color="auto" w:fill="F2F2F2" w:themeFill="background1" w:themeFillShade="F2"/>
        <w:spacing w:after="120"/>
        <w:ind w:hanging="432"/>
        <w:rPr>
          <w:rFonts w:ascii="Franklin Gothic Book" w:hAnsi="Franklin Gothic Book"/>
          <w:szCs w:val="24"/>
        </w:rPr>
      </w:pPr>
      <w:r w:rsidRPr="00C41DEB">
        <w:rPr>
          <w:rFonts w:ascii="Franklin Gothic Book" w:hAnsi="Franklin Gothic Book"/>
          <w:b/>
          <w:bCs/>
          <w:szCs w:val="24"/>
        </w:rPr>
        <w:t>Plants were noted in some classrooms and offices</w:t>
      </w:r>
      <w:r w:rsidR="00E3780F" w:rsidRPr="00C41DEB">
        <w:rPr>
          <w:rFonts w:ascii="Franklin Gothic Book" w:hAnsi="Franklin Gothic Book"/>
          <w:b/>
          <w:bCs/>
          <w:szCs w:val="24"/>
        </w:rPr>
        <w:t xml:space="preserve"> (</w:t>
      </w:r>
      <w:r w:rsidR="006956C9">
        <w:rPr>
          <w:rFonts w:ascii="Franklin Gothic Book" w:hAnsi="Franklin Gothic Book"/>
          <w:b/>
          <w:bCs/>
          <w:szCs w:val="24"/>
        </w:rPr>
        <w:t>Table 1</w:t>
      </w:r>
      <w:r w:rsidR="00E3780F" w:rsidRPr="00C41DEB">
        <w:rPr>
          <w:rFonts w:ascii="Franklin Gothic Book" w:hAnsi="Franklin Gothic Book"/>
          <w:b/>
          <w:bCs/>
          <w:szCs w:val="24"/>
        </w:rPr>
        <w:t>)</w:t>
      </w:r>
      <w:r w:rsidRPr="00C41DEB">
        <w:rPr>
          <w:rFonts w:ascii="Franklin Gothic Book" w:hAnsi="Franklin Gothic Book"/>
          <w:b/>
          <w:bCs/>
          <w:szCs w:val="24"/>
        </w:rPr>
        <w:t>.</w:t>
      </w:r>
      <w:r w:rsidR="00BD5C03" w:rsidRPr="00C41DEB">
        <w:rPr>
          <w:rFonts w:ascii="Franklin Gothic Book" w:hAnsi="Franklin Gothic Book"/>
          <w:b/>
          <w:bCs/>
          <w:szCs w:val="24"/>
        </w:rPr>
        <w:t xml:space="preserve"> </w:t>
      </w:r>
      <w:r w:rsidRPr="00C41DEB">
        <w:rPr>
          <w:rFonts w:ascii="Franklin Gothic Book" w:hAnsi="Franklin Gothic Book"/>
          <w:szCs w:val="24"/>
        </w:rPr>
        <w:t>Plants can be a source of pollen or mold especially if overwatered or not well</w:t>
      </w:r>
      <w:r w:rsidR="00BD5C03" w:rsidRPr="00C41DEB">
        <w:rPr>
          <w:rFonts w:ascii="Franklin Gothic Book" w:hAnsi="Franklin Gothic Book"/>
          <w:szCs w:val="24"/>
        </w:rPr>
        <w:t xml:space="preserve"> </w:t>
      </w:r>
      <w:r w:rsidRPr="00C41DEB">
        <w:rPr>
          <w:rFonts w:ascii="Franklin Gothic Book" w:hAnsi="Franklin Gothic Book"/>
          <w:szCs w:val="24"/>
        </w:rPr>
        <w:t>maintained.</w:t>
      </w:r>
      <w:r w:rsidR="00646D6D" w:rsidRPr="00C41DEB">
        <w:rPr>
          <w:rFonts w:ascii="Franklin Gothic Book" w:hAnsi="Franklin Gothic Book"/>
          <w:szCs w:val="24"/>
        </w:rPr>
        <w:t xml:space="preserve"> Plants without drip pans can damage porous surfaces they are placed on.</w:t>
      </w:r>
    </w:p>
    <w:p w14:paraId="42E0A6EC" w14:textId="6F1C1B2B" w:rsidR="006956C9" w:rsidRDefault="006956C9" w:rsidP="006956C9">
      <w:pPr>
        <w:pStyle w:val="ListParagraph"/>
        <w:numPr>
          <w:ilvl w:val="0"/>
          <w:numId w:val="17"/>
        </w:numPr>
        <w:shd w:val="clear" w:color="auto" w:fill="F2F2F2" w:themeFill="background1" w:themeFillShade="F2"/>
        <w:spacing w:after="120"/>
        <w:ind w:hanging="432"/>
        <w:contextualSpacing w:val="0"/>
        <w:rPr>
          <w:rFonts w:ascii="Franklin Gothic Book" w:hAnsi="Franklin Gothic Book"/>
          <w:b/>
          <w:szCs w:val="24"/>
        </w:rPr>
      </w:pPr>
      <w:r>
        <w:rPr>
          <w:rFonts w:ascii="Franklin Gothic Book" w:hAnsi="Franklin Gothic Book"/>
          <w:b/>
          <w:szCs w:val="24"/>
        </w:rPr>
        <w:t>Water-damaged pipe wrap was noted in some utility spaces (Picture 1</w:t>
      </w:r>
      <w:r w:rsidR="00A85074">
        <w:rPr>
          <w:rFonts w:ascii="Franklin Gothic Book" w:hAnsi="Franklin Gothic Book"/>
          <w:b/>
          <w:szCs w:val="24"/>
        </w:rPr>
        <w:t>7</w:t>
      </w:r>
      <w:r>
        <w:rPr>
          <w:rFonts w:ascii="Franklin Gothic Book" w:hAnsi="Franklin Gothic Book"/>
          <w:b/>
          <w:szCs w:val="24"/>
        </w:rPr>
        <w:t xml:space="preserve">). </w:t>
      </w:r>
      <w:r w:rsidRPr="00FA2212">
        <w:rPr>
          <w:rFonts w:ascii="Franklin Gothic Book" w:hAnsi="Franklin Gothic Book"/>
          <w:bCs/>
          <w:szCs w:val="24"/>
        </w:rPr>
        <w:t xml:space="preserve">While none of </w:t>
      </w:r>
      <w:r>
        <w:rPr>
          <w:rFonts w:ascii="Franklin Gothic Book" w:hAnsi="Franklin Gothic Book"/>
          <w:bCs/>
          <w:szCs w:val="24"/>
        </w:rPr>
        <w:t>the pipe wrap</w:t>
      </w:r>
      <w:r w:rsidRPr="00FA2212">
        <w:rPr>
          <w:rFonts w:ascii="Franklin Gothic Book" w:hAnsi="Franklin Gothic Book"/>
          <w:bCs/>
          <w:szCs w:val="24"/>
        </w:rPr>
        <w:t xml:space="preserve"> appeared to be mold-colonized, insulation that ha</w:t>
      </w:r>
      <w:r w:rsidR="00C4547B">
        <w:rPr>
          <w:rFonts w:ascii="Franklin Gothic Book" w:hAnsi="Franklin Gothic Book"/>
          <w:bCs/>
          <w:szCs w:val="24"/>
        </w:rPr>
        <w:t>d</w:t>
      </w:r>
      <w:r w:rsidRPr="00FA2212">
        <w:rPr>
          <w:rFonts w:ascii="Franklin Gothic Book" w:hAnsi="Franklin Gothic Book"/>
          <w:bCs/>
          <w:szCs w:val="24"/>
        </w:rPr>
        <w:t xml:space="preserve"> been wet in the past may not insulate as well as designed, leading to issues with condensation.</w:t>
      </w:r>
      <w:r>
        <w:rPr>
          <w:rFonts w:ascii="Franklin Gothic Book" w:hAnsi="Franklin Gothic Book"/>
          <w:b/>
          <w:szCs w:val="24"/>
        </w:rPr>
        <w:t xml:space="preserve"> </w:t>
      </w:r>
    </w:p>
    <w:p w14:paraId="4C449C78" w14:textId="3FEC62B2" w:rsidR="004B1B36" w:rsidRDefault="004B1B36" w:rsidP="006956C9">
      <w:pPr>
        <w:pStyle w:val="ListParagraph"/>
        <w:numPr>
          <w:ilvl w:val="0"/>
          <w:numId w:val="17"/>
        </w:numPr>
        <w:shd w:val="clear" w:color="auto" w:fill="F2F2F2" w:themeFill="background1" w:themeFillShade="F2"/>
        <w:spacing w:after="120"/>
        <w:ind w:hanging="432"/>
        <w:contextualSpacing w:val="0"/>
        <w:rPr>
          <w:rFonts w:ascii="Franklin Gothic Book" w:hAnsi="Franklin Gothic Book"/>
          <w:b/>
          <w:szCs w:val="24"/>
        </w:rPr>
      </w:pPr>
      <w:r>
        <w:rPr>
          <w:rFonts w:ascii="Franklin Gothic Book" w:hAnsi="Franklin Gothic Book"/>
          <w:b/>
          <w:szCs w:val="24"/>
        </w:rPr>
        <w:lastRenderedPageBreak/>
        <w:t xml:space="preserve">There are sinks in </w:t>
      </w:r>
      <w:r w:rsidR="00194880">
        <w:rPr>
          <w:rFonts w:ascii="Franklin Gothic Book" w:hAnsi="Franklin Gothic Book"/>
          <w:b/>
          <w:szCs w:val="24"/>
        </w:rPr>
        <w:t xml:space="preserve">some </w:t>
      </w:r>
      <w:r>
        <w:rPr>
          <w:rFonts w:ascii="Franklin Gothic Book" w:hAnsi="Franklin Gothic Book"/>
          <w:b/>
          <w:szCs w:val="24"/>
        </w:rPr>
        <w:t xml:space="preserve">classrooms, offices, and other areas (Table 1). </w:t>
      </w:r>
    </w:p>
    <w:p w14:paraId="25701DAF" w14:textId="5DC417FB" w:rsidR="004B1B36" w:rsidRPr="008965E6" w:rsidRDefault="004B1B36" w:rsidP="008965E6">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8965E6">
        <w:rPr>
          <w:rFonts w:ascii="Franklin Gothic Book" w:hAnsi="Franklin Gothic Book" w:cstheme="minorHAnsi"/>
          <w:szCs w:val="24"/>
        </w:rPr>
        <w:t xml:space="preserve">Some of the sinks had gaps between the countertop and the backsplash (Table 1). </w:t>
      </w:r>
      <w:r w:rsidR="007F4C3E" w:rsidRPr="008965E6">
        <w:rPr>
          <w:rFonts w:ascii="Franklin Gothic Book" w:hAnsi="Franklin Gothic Book" w:cstheme="minorHAnsi"/>
          <w:szCs w:val="24"/>
        </w:rPr>
        <w:t xml:space="preserve">Without a continuous smooth surface, dirt and debris can become trapped, and the material behind the backsplash can become </w:t>
      </w:r>
      <w:proofErr w:type="gramStart"/>
      <w:r w:rsidR="007F4C3E" w:rsidRPr="008965E6">
        <w:rPr>
          <w:rFonts w:ascii="Franklin Gothic Book" w:hAnsi="Franklin Gothic Book" w:cstheme="minorHAnsi"/>
          <w:szCs w:val="24"/>
        </w:rPr>
        <w:t>water-damaged</w:t>
      </w:r>
      <w:proofErr w:type="gramEnd"/>
      <w:r w:rsidR="00A85074" w:rsidRPr="008965E6">
        <w:rPr>
          <w:rFonts w:ascii="Franklin Gothic Book" w:hAnsi="Franklin Gothic Book" w:cstheme="minorHAnsi"/>
          <w:szCs w:val="24"/>
        </w:rPr>
        <w:t>.</w:t>
      </w:r>
    </w:p>
    <w:p w14:paraId="0D347785" w14:textId="6FD76E3F" w:rsidR="008965E6" w:rsidRPr="008965E6" w:rsidRDefault="007F4C3E" w:rsidP="008965E6">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8965E6">
        <w:rPr>
          <w:rFonts w:ascii="Franklin Gothic Book" w:hAnsi="Franklin Gothic Book" w:cstheme="minorHAnsi"/>
          <w:szCs w:val="24"/>
        </w:rPr>
        <w:t>Some sinks may not be used often</w:t>
      </w:r>
      <w:r w:rsidR="009F5B2C">
        <w:rPr>
          <w:rFonts w:ascii="Franklin Gothic Book" w:hAnsi="Franklin Gothic Book" w:cstheme="minorHAnsi"/>
          <w:szCs w:val="24"/>
        </w:rPr>
        <w:t>,</w:t>
      </w:r>
      <w:r w:rsidR="00A85074" w:rsidRPr="008965E6">
        <w:rPr>
          <w:rFonts w:ascii="Franklin Gothic Book" w:hAnsi="Franklin Gothic Book" w:cstheme="minorHAnsi"/>
          <w:szCs w:val="24"/>
        </w:rPr>
        <w:t xml:space="preserve"> such as sinks in science classrooms</w:t>
      </w:r>
      <w:r w:rsidRPr="008965E6">
        <w:rPr>
          <w:rFonts w:ascii="Franklin Gothic Book" w:hAnsi="Franklin Gothic Book" w:cstheme="minorHAnsi"/>
          <w:szCs w:val="24"/>
        </w:rPr>
        <w:t xml:space="preserve">. Sinks and floor drains that are not used can have the plumbing trap dry out, which allows sewer gases into occupied areas. Pouring water down </w:t>
      </w:r>
      <w:proofErr w:type="gramStart"/>
      <w:r w:rsidRPr="008965E6">
        <w:rPr>
          <w:rFonts w:ascii="Franklin Gothic Book" w:hAnsi="Franklin Gothic Book" w:cstheme="minorHAnsi"/>
          <w:szCs w:val="24"/>
        </w:rPr>
        <w:t>seldom-used</w:t>
      </w:r>
      <w:proofErr w:type="gramEnd"/>
      <w:r w:rsidRPr="008965E6">
        <w:rPr>
          <w:rFonts w:ascii="Franklin Gothic Book" w:hAnsi="Franklin Gothic Book" w:cstheme="minorHAnsi"/>
          <w:szCs w:val="24"/>
        </w:rPr>
        <w:t xml:space="preserve"> sinks every few weeks will keep the trap seal intact.</w:t>
      </w:r>
    </w:p>
    <w:p w14:paraId="6C64C6C1" w14:textId="4998849E" w:rsidR="0027050C" w:rsidRPr="006956C9" w:rsidRDefault="00DF152C" w:rsidP="003C6EF0">
      <w:pPr>
        <w:pStyle w:val="ListParagraph"/>
        <w:numPr>
          <w:ilvl w:val="0"/>
          <w:numId w:val="17"/>
        </w:numPr>
        <w:shd w:val="clear" w:color="auto" w:fill="F2F2F2" w:themeFill="background1" w:themeFillShade="F2"/>
        <w:spacing w:after="120"/>
        <w:ind w:hanging="432"/>
        <w:contextualSpacing w:val="0"/>
        <w:rPr>
          <w:rFonts w:ascii="Franklin Gothic Book" w:hAnsi="Franklin Gothic Book"/>
          <w:b/>
          <w:szCs w:val="24"/>
        </w:rPr>
      </w:pPr>
      <w:r w:rsidRPr="006956C9">
        <w:rPr>
          <w:rFonts w:ascii="Franklin Gothic Book" w:hAnsi="Franklin Gothic Book"/>
          <w:b/>
          <w:szCs w:val="24"/>
        </w:rPr>
        <w:t xml:space="preserve">Dehumidifiers were </w:t>
      </w:r>
      <w:r w:rsidR="00C41DEB" w:rsidRPr="006956C9">
        <w:rPr>
          <w:rFonts w:ascii="Franklin Gothic Book" w:hAnsi="Franklin Gothic Book"/>
          <w:b/>
          <w:szCs w:val="24"/>
        </w:rPr>
        <w:t>in use in some of the music rooms on the lower level.</w:t>
      </w:r>
      <w:r w:rsidR="00C03BB2" w:rsidRPr="006956C9">
        <w:rPr>
          <w:rFonts w:ascii="Franklin Gothic Book" w:hAnsi="Franklin Gothic Book"/>
          <w:b/>
          <w:szCs w:val="24"/>
        </w:rPr>
        <w:t xml:space="preserve"> (Picture </w:t>
      </w:r>
      <w:r w:rsidR="006956C9" w:rsidRPr="006956C9">
        <w:rPr>
          <w:rFonts w:ascii="Franklin Gothic Book" w:hAnsi="Franklin Gothic Book"/>
          <w:b/>
          <w:szCs w:val="24"/>
        </w:rPr>
        <w:t>1</w:t>
      </w:r>
      <w:r w:rsidR="00A85074">
        <w:rPr>
          <w:rFonts w:ascii="Franklin Gothic Book" w:hAnsi="Franklin Gothic Book"/>
          <w:b/>
          <w:szCs w:val="24"/>
        </w:rPr>
        <w:t>8</w:t>
      </w:r>
      <w:r w:rsidR="00BF2516" w:rsidRPr="006956C9">
        <w:rPr>
          <w:rFonts w:ascii="Franklin Gothic Book" w:hAnsi="Franklin Gothic Book"/>
          <w:b/>
          <w:szCs w:val="24"/>
        </w:rPr>
        <w:t>;</w:t>
      </w:r>
      <w:r w:rsidR="00B718A0" w:rsidRPr="006956C9">
        <w:rPr>
          <w:rFonts w:ascii="Franklin Gothic Book" w:hAnsi="Franklin Gothic Book"/>
          <w:b/>
          <w:szCs w:val="24"/>
        </w:rPr>
        <w:t xml:space="preserve"> Table 1</w:t>
      </w:r>
      <w:r w:rsidR="00C41DEB" w:rsidRPr="006956C9">
        <w:rPr>
          <w:rFonts w:ascii="Franklin Gothic Book" w:hAnsi="Franklin Gothic Book"/>
          <w:b/>
          <w:szCs w:val="24"/>
        </w:rPr>
        <w:t xml:space="preserve">). </w:t>
      </w:r>
      <w:r w:rsidRPr="006956C9">
        <w:rPr>
          <w:rFonts w:ascii="Franklin Gothic Book" w:hAnsi="Franklin Gothic Book"/>
          <w:bCs/>
          <w:szCs w:val="24"/>
        </w:rPr>
        <w:t xml:space="preserve">Dehumidifiers are a good tool to lower humidity in the absence </w:t>
      </w:r>
      <w:r w:rsidR="006956C9">
        <w:rPr>
          <w:rFonts w:ascii="Franklin Gothic Book" w:hAnsi="Franklin Gothic Book"/>
          <w:bCs/>
          <w:szCs w:val="24"/>
        </w:rPr>
        <w:t>of</w:t>
      </w:r>
      <w:r w:rsidR="008965E6">
        <w:rPr>
          <w:rFonts w:ascii="Franklin Gothic Book" w:hAnsi="Franklin Gothic Book"/>
          <w:bCs/>
          <w:szCs w:val="24"/>
        </w:rPr>
        <w:t>,</w:t>
      </w:r>
      <w:r w:rsidR="006956C9">
        <w:rPr>
          <w:rFonts w:ascii="Franklin Gothic Book" w:hAnsi="Franklin Gothic Book"/>
          <w:bCs/>
          <w:szCs w:val="24"/>
        </w:rPr>
        <w:t xml:space="preserve"> or in addition to</w:t>
      </w:r>
      <w:r w:rsidR="008965E6">
        <w:rPr>
          <w:rFonts w:ascii="Franklin Gothic Book" w:hAnsi="Franklin Gothic Book"/>
          <w:bCs/>
          <w:szCs w:val="24"/>
        </w:rPr>
        <w:t>,</w:t>
      </w:r>
      <w:r w:rsidR="006956C9">
        <w:rPr>
          <w:rFonts w:ascii="Franklin Gothic Book" w:hAnsi="Franklin Gothic Book"/>
          <w:bCs/>
          <w:szCs w:val="24"/>
        </w:rPr>
        <w:t xml:space="preserve"> </w:t>
      </w:r>
      <w:r w:rsidRPr="006956C9">
        <w:rPr>
          <w:rFonts w:ascii="Franklin Gothic Book" w:hAnsi="Franklin Gothic Book"/>
          <w:bCs/>
          <w:szCs w:val="24"/>
        </w:rPr>
        <w:t xml:space="preserve">air conditioning. </w:t>
      </w:r>
      <w:r w:rsidR="00FA2A52" w:rsidRPr="006956C9">
        <w:rPr>
          <w:rFonts w:ascii="Franklin Gothic Book" w:hAnsi="Franklin Gothic Book"/>
          <w:bCs/>
          <w:szCs w:val="24"/>
        </w:rPr>
        <w:t>Dehumidifiers</w:t>
      </w:r>
      <w:r w:rsidRPr="006956C9">
        <w:rPr>
          <w:rFonts w:ascii="Franklin Gothic Book" w:hAnsi="Franklin Gothic Book"/>
          <w:bCs/>
          <w:szCs w:val="24"/>
        </w:rPr>
        <w:t xml:space="preserve"> either need to be emptied daily when in use or have the accumulated water directed to a drain such as in a sink</w:t>
      </w:r>
      <w:r w:rsidR="006956C9">
        <w:rPr>
          <w:rFonts w:ascii="Franklin Gothic Book" w:hAnsi="Franklin Gothic Book"/>
          <w:bCs/>
          <w:szCs w:val="24"/>
        </w:rPr>
        <w:t xml:space="preserve"> or a floor drain</w:t>
      </w:r>
      <w:r w:rsidRPr="006956C9">
        <w:rPr>
          <w:rFonts w:ascii="Franklin Gothic Book" w:hAnsi="Franklin Gothic Book"/>
          <w:bCs/>
          <w:szCs w:val="24"/>
        </w:rPr>
        <w:t xml:space="preserve">. They need to be cleaned periodically to remove stagnant water that can produce odors. </w:t>
      </w:r>
      <w:r w:rsidR="006956C9">
        <w:rPr>
          <w:rFonts w:ascii="Franklin Gothic Book" w:hAnsi="Franklin Gothic Book"/>
          <w:bCs/>
          <w:szCs w:val="24"/>
        </w:rPr>
        <w:t xml:space="preserve">Keeping humidity below 60% is especially important in areas where instruments and instrument cases are stored as these materials are susceptible to water damage </w:t>
      </w:r>
      <w:r w:rsidR="00567D63">
        <w:rPr>
          <w:rFonts w:ascii="Franklin Gothic Book" w:hAnsi="Franklin Gothic Book"/>
          <w:bCs/>
          <w:szCs w:val="24"/>
        </w:rPr>
        <w:t>and</w:t>
      </w:r>
      <w:r w:rsidR="006956C9">
        <w:rPr>
          <w:rFonts w:ascii="Franklin Gothic Book" w:hAnsi="Franklin Gothic Book"/>
          <w:bCs/>
          <w:szCs w:val="24"/>
        </w:rPr>
        <w:t xml:space="preserve"> can become a mold growth medium.</w:t>
      </w:r>
    </w:p>
    <w:p w14:paraId="623D1F9C" w14:textId="41FE5525" w:rsidR="005D05C0" w:rsidRPr="004205FC" w:rsidRDefault="005D05C0" w:rsidP="007966FE">
      <w:pPr>
        <w:spacing w:before="240" w:after="240"/>
        <w:rPr>
          <w:rFonts w:ascii="Franklin Gothic Book" w:hAnsi="Franklin Gothic Book"/>
          <w:szCs w:val="24"/>
        </w:rPr>
      </w:pPr>
      <w:r>
        <w:rPr>
          <w:rFonts w:ascii="Franklin Gothic Book" w:hAnsi="Franklin Gothic Book"/>
          <w:szCs w:val="24"/>
        </w:rPr>
        <w:t>A</w:t>
      </w:r>
      <w:r w:rsidRPr="004205FC">
        <w:rPr>
          <w:rFonts w:ascii="Franklin Gothic Book" w:hAnsi="Franklin Gothic Book"/>
          <w:szCs w:val="24"/>
        </w:rPr>
        <w:t xml:space="preserve">n exterior evaluation was </w:t>
      </w:r>
      <w:r>
        <w:rPr>
          <w:rFonts w:ascii="Franklin Gothic Book" w:hAnsi="Franklin Gothic Book"/>
          <w:szCs w:val="24"/>
        </w:rPr>
        <w:t xml:space="preserve">also </w:t>
      </w:r>
      <w:r w:rsidRPr="004205FC">
        <w:rPr>
          <w:rFonts w:ascii="Franklin Gothic Book" w:hAnsi="Franklin Gothic Book"/>
          <w:szCs w:val="24"/>
        </w:rPr>
        <w:t>conducted to identify potential pathways for water penetra</w:t>
      </w:r>
      <w:r>
        <w:rPr>
          <w:rFonts w:ascii="Franklin Gothic Book" w:hAnsi="Franklin Gothic Book"/>
          <w:szCs w:val="24"/>
        </w:rPr>
        <w:t>t</w:t>
      </w:r>
      <w:r w:rsidRPr="004205FC">
        <w:rPr>
          <w:rFonts w:ascii="Franklin Gothic Book" w:hAnsi="Franklin Gothic Book"/>
          <w:szCs w:val="24"/>
        </w:rPr>
        <w:t>ion</w:t>
      </w:r>
      <w:r>
        <w:rPr>
          <w:rFonts w:ascii="Franklin Gothic Book" w:hAnsi="Franklin Gothic Book"/>
          <w:szCs w:val="24"/>
        </w:rPr>
        <w:t xml:space="preserve"> and pest entry</w:t>
      </w:r>
      <w:r w:rsidRPr="004205FC">
        <w:rPr>
          <w:rFonts w:ascii="Franklin Gothic Book" w:hAnsi="Franklin Gothic Book"/>
          <w:szCs w:val="24"/>
        </w:rPr>
        <w:t>. The following issues were noted</w:t>
      </w:r>
      <w:r w:rsidR="00C05E46">
        <w:rPr>
          <w:rFonts w:ascii="Franklin Gothic Book" w:hAnsi="Franklin Gothic Book"/>
          <w:szCs w:val="24"/>
        </w:rPr>
        <w:t>:</w:t>
      </w:r>
    </w:p>
    <w:p w14:paraId="794E5C4F" w14:textId="4F9EE305" w:rsidR="00690B92" w:rsidRPr="004B1B36" w:rsidRDefault="00690B92" w:rsidP="003C6EF0">
      <w:pPr>
        <w:pStyle w:val="ListParagraph"/>
        <w:numPr>
          <w:ilvl w:val="0"/>
          <w:numId w:val="14"/>
        </w:numPr>
        <w:shd w:val="clear" w:color="auto" w:fill="F2F2F2" w:themeFill="background1" w:themeFillShade="F2"/>
        <w:spacing w:after="120"/>
        <w:contextualSpacing w:val="0"/>
        <w:rPr>
          <w:rFonts w:ascii="Franklin Gothic Book" w:hAnsi="Franklin Gothic Book"/>
          <w:b/>
          <w:bCs/>
          <w:szCs w:val="24"/>
        </w:rPr>
      </w:pPr>
      <w:bookmarkStart w:id="66" w:name="_Hlk182382864"/>
      <w:r w:rsidRPr="004B1B36">
        <w:rPr>
          <w:rFonts w:ascii="Franklin Gothic Book" w:hAnsi="Franklin Gothic Book"/>
          <w:b/>
          <w:bCs/>
          <w:szCs w:val="24"/>
        </w:rPr>
        <w:t xml:space="preserve">Gaps between and underneath </w:t>
      </w:r>
      <w:r w:rsidR="00C41DEB" w:rsidRPr="004B1B36">
        <w:rPr>
          <w:rFonts w:ascii="Franklin Gothic Book" w:hAnsi="Franklin Gothic Book"/>
          <w:b/>
          <w:bCs/>
          <w:szCs w:val="24"/>
        </w:rPr>
        <w:t xml:space="preserve">exterior </w:t>
      </w:r>
      <w:r w:rsidRPr="004B1B36">
        <w:rPr>
          <w:rFonts w:ascii="Franklin Gothic Book" w:hAnsi="Franklin Gothic Book"/>
          <w:b/>
          <w:bCs/>
          <w:szCs w:val="24"/>
        </w:rPr>
        <w:t>doors</w:t>
      </w:r>
      <w:r w:rsidR="00C41DEB" w:rsidRPr="004B1B36">
        <w:rPr>
          <w:rFonts w:ascii="Franklin Gothic Book" w:hAnsi="Franklin Gothic Book"/>
          <w:b/>
          <w:bCs/>
          <w:szCs w:val="24"/>
        </w:rPr>
        <w:t xml:space="preserve"> were observed in many areas</w:t>
      </w:r>
      <w:r w:rsidR="00D548CB" w:rsidRPr="004B1B36">
        <w:rPr>
          <w:rFonts w:ascii="Franklin Gothic Book" w:hAnsi="Franklin Gothic Book"/>
          <w:b/>
          <w:bCs/>
          <w:szCs w:val="24"/>
        </w:rPr>
        <w:t xml:space="preserve"> (Picture </w:t>
      </w:r>
      <w:r w:rsidR="00A85074">
        <w:rPr>
          <w:rFonts w:ascii="Franklin Gothic Book" w:hAnsi="Franklin Gothic Book"/>
          <w:b/>
          <w:bCs/>
          <w:szCs w:val="24"/>
        </w:rPr>
        <w:t>19</w:t>
      </w:r>
      <w:r w:rsidR="00D548CB" w:rsidRPr="004B1B36">
        <w:rPr>
          <w:rFonts w:ascii="Franklin Gothic Book" w:hAnsi="Franklin Gothic Book"/>
          <w:b/>
          <w:bCs/>
          <w:szCs w:val="24"/>
        </w:rPr>
        <w:t>)</w:t>
      </w:r>
      <w:r w:rsidR="00C41DEB" w:rsidRPr="004B1B36">
        <w:rPr>
          <w:rFonts w:ascii="Franklin Gothic Book" w:hAnsi="Franklin Gothic Book"/>
          <w:b/>
          <w:bCs/>
          <w:szCs w:val="24"/>
        </w:rPr>
        <w:t xml:space="preserve">. </w:t>
      </w:r>
      <w:r w:rsidR="00C41DEB" w:rsidRPr="004B1B36">
        <w:rPr>
          <w:rFonts w:ascii="Franklin Gothic Book" w:hAnsi="Franklin Gothic Book"/>
          <w:szCs w:val="24"/>
        </w:rPr>
        <w:t xml:space="preserve">These gaps can </w:t>
      </w:r>
      <w:r w:rsidR="00DB2F46" w:rsidRPr="004B1B36">
        <w:rPr>
          <w:rFonts w:ascii="Franklin Gothic Book" w:hAnsi="Franklin Gothic Book"/>
          <w:szCs w:val="24"/>
        </w:rPr>
        <w:t>allow moisture, unconditioned air, and pests into the building</w:t>
      </w:r>
      <w:r w:rsidR="00D548CB" w:rsidRPr="004B1B36">
        <w:rPr>
          <w:rFonts w:ascii="Franklin Gothic Book" w:hAnsi="Franklin Gothic Book"/>
          <w:szCs w:val="24"/>
        </w:rPr>
        <w:t>. Replacing worn or missing weather-stripping can help render these doors airtight.</w:t>
      </w:r>
      <w:r w:rsidR="00BE1F83">
        <w:rPr>
          <w:rFonts w:ascii="Franklin Gothic Book" w:hAnsi="Franklin Gothic Book"/>
          <w:szCs w:val="24"/>
        </w:rPr>
        <w:t xml:space="preserve"> Gaps under the door to the roof have allowed water to flow into the building as shown in Pictures 1</w:t>
      </w:r>
      <w:r w:rsidR="00A36C03">
        <w:rPr>
          <w:rFonts w:ascii="Franklin Gothic Book" w:hAnsi="Franklin Gothic Book"/>
          <w:szCs w:val="24"/>
        </w:rPr>
        <w:t>1</w:t>
      </w:r>
      <w:r w:rsidR="00BE1F83">
        <w:rPr>
          <w:rFonts w:ascii="Franklin Gothic Book" w:hAnsi="Franklin Gothic Book"/>
          <w:szCs w:val="24"/>
        </w:rPr>
        <w:t xml:space="preserve"> and 16.</w:t>
      </w:r>
    </w:p>
    <w:p w14:paraId="21E37CFB" w14:textId="5E35E72C" w:rsidR="005D05C0" w:rsidRDefault="00FA2212" w:rsidP="00084259">
      <w:pPr>
        <w:pStyle w:val="ListParagraph"/>
        <w:numPr>
          <w:ilvl w:val="0"/>
          <w:numId w:val="14"/>
        </w:numPr>
        <w:shd w:val="clear" w:color="auto" w:fill="F2F2F2" w:themeFill="background1" w:themeFillShade="F2"/>
        <w:spacing w:after="120"/>
        <w:contextualSpacing w:val="0"/>
        <w:rPr>
          <w:rFonts w:ascii="Franklin Gothic Book" w:hAnsi="Franklin Gothic Book"/>
          <w:szCs w:val="24"/>
        </w:rPr>
      </w:pPr>
      <w:r w:rsidRPr="007F4C3E">
        <w:rPr>
          <w:rFonts w:ascii="Franklin Gothic Book" w:hAnsi="Franklin Gothic Book"/>
          <w:b/>
          <w:bCs/>
          <w:szCs w:val="24"/>
        </w:rPr>
        <w:t>While most of the building exterior is in good condition, a</w:t>
      </w:r>
      <w:r w:rsidR="00690B92" w:rsidRPr="007F4C3E">
        <w:rPr>
          <w:rFonts w:ascii="Franklin Gothic Book" w:hAnsi="Franklin Gothic Book"/>
          <w:b/>
          <w:bCs/>
          <w:szCs w:val="24"/>
        </w:rPr>
        <w:t xml:space="preserve">reas of </w:t>
      </w:r>
      <w:r w:rsidR="004B1B36" w:rsidRPr="007F4C3E">
        <w:rPr>
          <w:rFonts w:ascii="Franklin Gothic Book" w:hAnsi="Franklin Gothic Book"/>
          <w:b/>
          <w:bCs/>
          <w:szCs w:val="24"/>
        </w:rPr>
        <w:t>dampness (Picture 2</w:t>
      </w:r>
      <w:r w:rsidR="00A85074">
        <w:rPr>
          <w:rFonts w:ascii="Franklin Gothic Book" w:hAnsi="Franklin Gothic Book"/>
          <w:b/>
          <w:bCs/>
          <w:szCs w:val="24"/>
        </w:rPr>
        <w:t>0</w:t>
      </w:r>
      <w:r w:rsidR="004B1B36" w:rsidRPr="007F4C3E">
        <w:rPr>
          <w:rFonts w:ascii="Franklin Gothic Book" w:hAnsi="Franklin Gothic Book"/>
          <w:b/>
          <w:bCs/>
          <w:szCs w:val="24"/>
        </w:rPr>
        <w:t>)</w:t>
      </w:r>
      <w:r w:rsidR="00D64C49">
        <w:rPr>
          <w:rFonts w:ascii="Franklin Gothic Book" w:hAnsi="Franklin Gothic Book"/>
          <w:b/>
          <w:bCs/>
          <w:szCs w:val="24"/>
        </w:rPr>
        <w:t>,</w:t>
      </w:r>
      <w:r w:rsidR="004B1B36" w:rsidRPr="007F4C3E">
        <w:rPr>
          <w:rFonts w:ascii="Franklin Gothic Book" w:hAnsi="Franklin Gothic Book"/>
          <w:b/>
          <w:bCs/>
          <w:szCs w:val="24"/>
        </w:rPr>
        <w:t xml:space="preserve"> </w:t>
      </w:r>
      <w:r w:rsidR="00690B92" w:rsidRPr="007F4C3E">
        <w:rPr>
          <w:rFonts w:ascii="Franklin Gothic Book" w:hAnsi="Franklin Gothic Book"/>
          <w:b/>
          <w:bCs/>
          <w:szCs w:val="24"/>
        </w:rPr>
        <w:t>moss</w:t>
      </w:r>
      <w:r w:rsidRPr="007F4C3E">
        <w:rPr>
          <w:rFonts w:ascii="Franklin Gothic Book" w:hAnsi="Franklin Gothic Book"/>
          <w:b/>
          <w:bCs/>
          <w:szCs w:val="24"/>
        </w:rPr>
        <w:t xml:space="preserve">, </w:t>
      </w:r>
      <w:r w:rsidR="00690B92" w:rsidRPr="007F4C3E">
        <w:rPr>
          <w:rFonts w:ascii="Franklin Gothic Book" w:hAnsi="Franklin Gothic Book"/>
          <w:b/>
          <w:bCs/>
          <w:szCs w:val="24"/>
        </w:rPr>
        <w:t>small plant growth</w:t>
      </w:r>
      <w:r w:rsidR="004B1B36" w:rsidRPr="007F4C3E">
        <w:rPr>
          <w:rFonts w:ascii="Franklin Gothic Book" w:hAnsi="Franklin Gothic Book"/>
          <w:b/>
          <w:bCs/>
          <w:szCs w:val="24"/>
        </w:rPr>
        <w:t xml:space="preserve"> (Picture 2</w:t>
      </w:r>
      <w:r w:rsidR="008524B8">
        <w:rPr>
          <w:rFonts w:ascii="Franklin Gothic Book" w:hAnsi="Franklin Gothic Book"/>
          <w:b/>
          <w:bCs/>
          <w:szCs w:val="24"/>
        </w:rPr>
        <w:t>1</w:t>
      </w:r>
      <w:r w:rsidR="004B1B36" w:rsidRPr="007F4C3E">
        <w:rPr>
          <w:rFonts w:ascii="Franklin Gothic Book" w:hAnsi="Franklin Gothic Book"/>
          <w:b/>
          <w:bCs/>
          <w:szCs w:val="24"/>
        </w:rPr>
        <w:t>)</w:t>
      </w:r>
      <w:r w:rsidRPr="007F4C3E">
        <w:rPr>
          <w:rFonts w:ascii="Franklin Gothic Book" w:hAnsi="Franklin Gothic Book"/>
          <w:b/>
          <w:bCs/>
          <w:szCs w:val="24"/>
        </w:rPr>
        <w:t xml:space="preserve">, and efflorescence </w:t>
      </w:r>
      <w:r w:rsidR="004B1B36" w:rsidRPr="007F4C3E">
        <w:rPr>
          <w:rFonts w:ascii="Franklin Gothic Book" w:hAnsi="Franklin Gothic Book"/>
          <w:b/>
          <w:bCs/>
          <w:szCs w:val="24"/>
        </w:rPr>
        <w:t>(precipitated brick and mortar salts, Picture 2</w:t>
      </w:r>
      <w:r w:rsidR="008524B8">
        <w:rPr>
          <w:rFonts w:ascii="Franklin Gothic Book" w:hAnsi="Franklin Gothic Book"/>
          <w:b/>
          <w:bCs/>
          <w:szCs w:val="24"/>
        </w:rPr>
        <w:t>2</w:t>
      </w:r>
      <w:r w:rsidR="004B1B36" w:rsidRPr="007F4C3E">
        <w:rPr>
          <w:rFonts w:ascii="Franklin Gothic Book" w:hAnsi="Franklin Gothic Book"/>
          <w:b/>
          <w:bCs/>
          <w:szCs w:val="24"/>
        </w:rPr>
        <w:t xml:space="preserve">) </w:t>
      </w:r>
      <w:r w:rsidRPr="007F4C3E">
        <w:rPr>
          <w:rFonts w:ascii="Franklin Gothic Book" w:hAnsi="Franklin Gothic Book"/>
          <w:b/>
          <w:bCs/>
          <w:szCs w:val="24"/>
        </w:rPr>
        <w:t>were noted in some areas.</w:t>
      </w:r>
      <w:r w:rsidR="00D548CB" w:rsidRPr="007F4C3E">
        <w:rPr>
          <w:rFonts w:ascii="Franklin Gothic Book" w:hAnsi="Franklin Gothic Book"/>
          <w:b/>
          <w:bCs/>
          <w:szCs w:val="24"/>
        </w:rPr>
        <w:t xml:space="preserve"> </w:t>
      </w:r>
      <w:bookmarkEnd w:id="65"/>
      <w:bookmarkEnd w:id="66"/>
      <w:r w:rsidR="005D05C0" w:rsidRPr="007F4C3E">
        <w:rPr>
          <w:rFonts w:ascii="Franklin Gothic Book" w:hAnsi="Franklin Gothic Book"/>
          <w:szCs w:val="24"/>
        </w:rPr>
        <w:t>These conditions represent potential water penetration. Over time, these conditions can undermine the integrity of the building envelope and provide a means of water entry into the building via capillary action through foundation concrete and masonry (</w:t>
      </w:r>
      <w:proofErr w:type="spellStart"/>
      <w:r w:rsidR="005D05C0" w:rsidRPr="007F4C3E">
        <w:rPr>
          <w:rFonts w:ascii="Franklin Gothic Book" w:hAnsi="Franklin Gothic Book"/>
          <w:szCs w:val="24"/>
        </w:rPr>
        <w:t>Lstiburek</w:t>
      </w:r>
      <w:proofErr w:type="spellEnd"/>
      <w:r w:rsidR="005D05C0" w:rsidRPr="007F4C3E">
        <w:rPr>
          <w:rFonts w:ascii="Franklin Gothic Book" w:hAnsi="Franklin Gothic Book"/>
          <w:szCs w:val="24"/>
        </w:rPr>
        <w:t xml:space="preserve"> &amp; Brennan, 200</w:t>
      </w:r>
      <w:r w:rsidR="00E054E4" w:rsidRPr="007F4C3E">
        <w:rPr>
          <w:rFonts w:ascii="Franklin Gothic Book" w:hAnsi="Franklin Gothic Book"/>
          <w:szCs w:val="24"/>
        </w:rPr>
        <w:t>5</w:t>
      </w:r>
      <w:r w:rsidR="005D05C0" w:rsidRPr="007F4C3E">
        <w:rPr>
          <w:rFonts w:ascii="Franklin Gothic Book" w:hAnsi="Franklin Gothic Book"/>
          <w:szCs w:val="24"/>
        </w:rPr>
        <w:t>).</w:t>
      </w:r>
    </w:p>
    <w:p w14:paraId="40046556" w14:textId="30BE2421" w:rsidR="007F4C3E" w:rsidRPr="007F4C3E" w:rsidRDefault="007F4C3E" w:rsidP="00084259">
      <w:pPr>
        <w:pStyle w:val="ListParagraph"/>
        <w:numPr>
          <w:ilvl w:val="0"/>
          <w:numId w:val="14"/>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The building has a complex shape including a courtyard and skylights.</w:t>
      </w:r>
      <w:r>
        <w:rPr>
          <w:rFonts w:ascii="Franklin Gothic Book" w:hAnsi="Franklin Gothic Book"/>
          <w:szCs w:val="24"/>
        </w:rPr>
        <w:t xml:space="preserve"> Any </w:t>
      </w:r>
      <w:r w:rsidR="009F5B2C">
        <w:rPr>
          <w:rFonts w:ascii="Franklin Gothic Book" w:hAnsi="Franklin Gothic Book"/>
          <w:szCs w:val="24"/>
        </w:rPr>
        <w:t>area</w:t>
      </w:r>
      <w:r>
        <w:rPr>
          <w:rFonts w:ascii="Franklin Gothic Book" w:hAnsi="Franklin Gothic Book"/>
          <w:szCs w:val="24"/>
        </w:rPr>
        <w:t xml:space="preserve"> where two parts of the building meet, or where there are penetrations through the building envelope</w:t>
      </w:r>
      <w:r w:rsidR="008965E6">
        <w:rPr>
          <w:rFonts w:ascii="Franklin Gothic Book" w:hAnsi="Franklin Gothic Book"/>
          <w:szCs w:val="24"/>
        </w:rPr>
        <w:t>,</w:t>
      </w:r>
      <w:r>
        <w:rPr>
          <w:rFonts w:ascii="Franklin Gothic Book" w:hAnsi="Franklin Gothic Book"/>
          <w:szCs w:val="24"/>
        </w:rPr>
        <w:t xml:space="preserve"> can start to leak over time as the building settles and wear occurs. Periodic checks of the condition of exterior seals, flashing, caulking, gutters, downspouts, and other materials should be conducted to </w:t>
      </w:r>
      <w:r w:rsidR="006D0BE6">
        <w:rPr>
          <w:rFonts w:ascii="Franklin Gothic Book" w:hAnsi="Franklin Gothic Book"/>
          <w:szCs w:val="24"/>
        </w:rPr>
        <w:t>discover</w:t>
      </w:r>
      <w:r>
        <w:rPr>
          <w:rFonts w:ascii="Franklin Gothic Book" w:hAnsi="Franklin Gothic Book"/>
          <w:szCs w:val="24"/>
        </w:rPr>
        <w:t xml:space="preserve"> and repair damage early. </w:t>
      </w:r>
    </w:p>
    <w:p w14:paraId="3EF354EE" w14:textId="2A72CD58" w:rsidR="00976B9E" w:rsidRPr="00C36764" w:rsidRDefault="007F5C0E" w:rsidP="009230B8">
      <w:pPr>
        <w:rPr>
          <w:rFonts w:ascii="Franklin Gothic Book" w:hAnsi="Franklin Gothic Book"/>
          <w:szCs w:val="24"/>
        </w:rPr>
      </w:pPr>
      <w:r w:rsidRPr="00C36764">
        <w:rPr>
          <w:rFonts w:ascii="Franklin Gothic Book" w:hAnsi="Franklin Gothic Book"/>
          <w:szCs w:val="24"/>
        </w:rPr>
        <w:t xml:space="preserve">A list of water damage issues identified inside and outside the </w:t>
      </w:r>
      <w:r w:rsidR="006437F2" w:rsidRPr="00C36764">
        <w:rPr>
          <w:rFonts w:ascii="Franklin Gothic Book" w:hAnsi="Franklin Gothic Book"/>
          <w:szCs w:val="24"/>
        </w:rPr>
        <w:t>building</w:t>
      </w:r>
      <w:r w:rsidRPr="00C36764">
        <w:rPr>
          <w:rFonts w:ascii="Franklin Gothic Book" w:hAnsi="Franklin Gothic Book"/>
          <w:szCs w:val="24"/>
        </w:rPr>
        <w:t xml:space="preserve"> </w:t>
      </w:r>
      <w:r w:rsidR="004D493B" w:rsidRPr="00C36764">
        <w:rPr>
          <w:rFonts w:ascii="Franklin Gothic Book" w:hAnsi="Franklin Gothic Book"/>
          <w:szCs w:val="24"/>
        </w:rPr>
        <w:t>were identified which can contribute to water issues</w:t>
      </w:r>
      <w:r w:rsidR="005229C0" w:rsidRPr="00C36764">
        <w:rPr>
          <w:rFonts w:ascii="Franklin Gothic Book" w:hAnsi="Franklin Gothic Book"/>
          <w:szCs w:val="24"/>
        </w:rPr>
        <w:t xml:space="preserve">, </w:t>
      </w:r>
      <w:r w:rsidRPr="00C36764">
        <w:rPr>
          <w:rFonts w:ascii="Franklin Gothic Book" w:hAnsi="Franklin Gothic Book"/>
          <w:szCs w:val="24"/>
        </w:rPr>
        <w:t>is included as</w:t>
      </w:r>
      <w:r w:rsidR="00BD55D4" w:rsidRPr="00C36764">
        <w:rPr>
          <w:rFonts w:ascii="Franklin Gothic Book" w:hAnsi="Franklin Gothic Book"/>
          <w:szCs w:val="24"/>
        </w:rPr>
        <w:t xml:space="preserve"> </w:t>
      </w:r>
      <w:hyperlink w:anchor="Table_3" w:history="1">
        <w:r w:rsidR="00BD55D4" w:rsidRPr="00C36764">
          <w:rPr>
            <w:rStyle w:val="Hyperlink"/>
            <w:rFonts w:ascii="Franklin Gothic Book" w:hAnsi="Franklin Gothic Book"/>
            <w:szCs w:val="24"/>
          </w:rPr>
          <w:t>Table 3</w:t>
        </w:r>
      </w:hyperlink>
      <w:r w:rsidR="00BD55D4" w:rsidRPr="00C36764">
        <w:rPr>
          <w:rFonts w:ascii="Franklin Gothic Book" w:hAnsi="Franklin Gothic Book"/>
          <w:szCs w:val="24"/>
        </w:rPr>
        <w:t>.</w:t>
      </w:r>
    </w:p>
    <w:p w14:paraId="4AFA44AF" w14:textId="7036DF28" w:rsidR="00937A93" w:rsidRPr="000F0C2C" w:rsidRDefault="00937A93" w:rsidP="00BB101F">
      <w:pPr>
        <w:rPr>
          <w:rFonts w:ascii="Franklin Gothic Book" w:hAnsi="Franklin Gothic Book"/>
          <w:szCs w:val="24"/>
          <w:highlight w:val="yellow"/>
          <w:u w:val="single"/>
        </w:rPr>
      </w:pPr>
    </w:p>
    <w:p w14:paraId="2F37AA96" w14:textId="14A95789" w:rsidR="00916F72" w:rsidRPr="000F0C2C" w:rsidRDefault="00916F72" w:rsidP="00FC7BFB">
      <w:pPr>
        <w:ind w:left="360" w:firstLine="360"/>
        <w:rPr>
          <w:rFonts w:ascii="Franklin Gothic Book" w:hAnsi="Franklin Gothic Book" w:cstheme="minorHAnsi"/>
          <w:szCs w:val="24"/>
          <w:highlight w:val="yellow"/>
        </w:rPr>
      </w:pPr>
    </w:p>
    <w:p w14:paraId="0E44ACB5" w14:textId="23509E77" w:rsidR="005F0282" w:rsidRPr="00D77B2F"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7" w:name="_Sources_of_Respiratory"/>
      <w:bookmarkStart w:id="68" w:name="_Toc210737722"/>
      <w:bookmarkStart w:id="69" w:name="_Hlk200958391"/>
      <w:bookmarkEnd w:id="67"/>
      <w:r w:rsidRPr="00D77B2F">
        <w:rPr>
          <w:rFonts w:ascii="Franklin Gothic Book" w:hAnsi="Franklin Gothic Book"/>
          <w:color w:val="0070C0"/>
          <w:sz w:val="32"/>
          <w:szCs w:val="32"/>
        </w:rPr>
        <w:t>S</w:t>
      </w:r>
      <w:r w:rsidR="0042500B" w:rsidRPr="00D77B2F">
        <w:rPr>
          <w:rFonts w:ascii="Franklin Gothic Book" w:hAnsi="Franklin Gothic Book"/>
          <w:color w:val="0070C0"/>
          <w:sz w:val="32"/>
          <w:szCs w:val="32"/>
        </w:rPr>
        <w:t>ources of Respiratory Irritants/Possible Asthma Triggers</w:t>
      </w:r>
      <w:bookmarkStart w:id="70" w:name="Sources_of_Respiratory_Irritants"/>
      <w:bookmarkEnd w:id="68"/>
    </w:p>
    <w:bookmarkEnd w:id="69"/>
    <w:bookmarkEnd w:id="70"/>
    <w:p w14:paraId="46353055" w14:textId="6C0EE118" w:rsidR="005542E1" w:rsidRPr="00D77B2F" w:rsidRDefault="005542E1" w:rsidP="00B86734">
      <w:pPr>
        <w:rPr>
          <w:rFonts w:ascii="Franklin Gothic Book" w:hAnsi="Franklin Gothic Book"/>
          <w:szCs w:val="24"/>
        </w:rPr>
      </w:pPr>
    </w:p>
    <w:p w14:paraId="0AB84B1C" w14:textId="4CC56A0E" w:rsidR="00802A63" w:rsidRDefault="001C21DE">
      <w:pPr>
        <w:rPr>
          <w:rFonts w:ascii="Franklin Gothic Book" w:hAnsi="Franklin Gothic Book"/>
          <w:szCs w:val="24"/>
        </w:rPr>
      </w:pPr>
      <w:bookmarkStart w:id="71" w:name="_Hlk138764893"/>
      <w:r w:rsidRPr="0052018C">
        <w:rPr>
          <w:rFonts w:ascii="Franklin Gothic Book" w:hAnsi="Franklin Gothic Book"/>
          <w:szCs w:val="24"/>
        </w:rPr>
        <w:t xml:space="preserve">Asthma is a lung disease that can make breathing difficult. Without careful management of asthma, some </w:t>
      </w:r>
      <w:r w:rsidR="00E1182D">
        <w:rPr>
          <w:rFonts w:ascii="Franklin Gothic Book" w:hAnsi="Franklin Gothic Book"/>
          <w:szCs w:val="24"/>
        </w:rPr>
        <w:t>individuals</w:t>
      </w:r>
      <w:r w:rsidRPr="0052018C">
        <w:rPr>
          <w:rFonts w:ascii="Franklin Gothic Book" w:hAnsi="Franklin Gothic Book"/>
          <w:szCs w:val="24"/>
        </w:rPr>
        <w:t xml:space="preserve"> can have symptoms, like a tight feeling in the chest, shortness of </w:t>
      </w:r>
      <w:r w:rsidRPr="0052018C">
        <w:rPr>
          <w:rFonts w:ascii="Franklin Gothic Book" w:hAnsi="Franklin Gothic Book"/>
          <w:szCs w:val="24"/>
        </w:rPr>
        <w:lastRenderedPageBreak/>
        <w:t xml:space="preserve">breath, coughing, or wheezing. Although there is no cure for asthma, </w:t>
      </w:r>
      <w:r w:rsidR="00E1182D">
        <w:rPr>
          <w:rFonts w:ascii="Franklin Gothic Book" w:hAnsi="Franklin Gothic Book"/>
          <w:szCs w:val="24"/>
        </w:rPr>
        <w:t>individuals</w:t>
      </w:r>
      <w:r w:rsidRPr="0052018C">
        <w:rPr>
          <w:rFonts w:ascii="Franklin Gothic Book" w:hAnsi="Franklin Gothic Book"/>
          <w:szCs w:val="24"/>
        </w:rPr>
        <w:t xml:space="preserve"> with asthma can live healthy, active lives. </w:t>
      </w:r>
      <w:r w:rsidR="007920C6" w:rsidRPr="0052018C">
        <w:rPr>
          <w:rFonts w:ascii="Franklin Gothic Book" w:hAnsi="Franklin Gothic Book"/>
          <w:szCs w:val="24"/>
        </w:rPr>
        <w:t>A</w:t>
      </w:r>
      <w:r w:rsidRPr="0052018C">
        <w:rPr>
          <w:rFonts w:ascii="Franklin Gothic Book" w:hAnsi="Franklin Gothic Book"/>
          <w:szCs w:val="24"/>
        </w:rPr>
        <w:t xml:space="preserve"> safe and healthy environment</w:t>
      </w:r>
      <w:r w:rsidR="00C81871" w:rsidRPr="0052018C">
        <w:rPr>
          <w:rFonts w:ascii="Franklin Gothic Book" w:hAnsi="Franklin Gothic Book"/>
          <w:szCs w:val="24"/>
        </w:rPr>
        <w:t xml:space="preserve"> </w:t>
      </w:r>
      <w:r w:rsidRPr="0052018C">
        <w:rPr>
          <w:rFonts w:ascii="Franklin Gothic Book" w:hAnsi="Franklin Gothic Book"/>
          <w:szCs w:val="24"/>
        </w:rPr>
        <w:t>helps to reduce asthma symptoms.</w:t>
      </w:r>
    </w:p>
    <w:p w14:paraId="3641C21D" w14:textId="77777777" w:rsidR="001F6427" w:rsidRPr="000F0C2C" w:rsidRDefault="001F6427">
      <w:pPr>
        <w:rPr>
          <w:rFonts w:ascii="Franklin Gothic Book" w:hAnsi="Franklin Gothic Book"/>
          <w:b/>
          <w:bCs/>
          <w:szCs w:val="24"/>
          <w:highlight w:val="yellow"/>
        </w:rPr>
      </w:pPr>
    </w:p>
    <w:p w14:paraId="79A4D5AB" w14:textId="74C3160B" w:rsidR="00BD3321" w:rsidRPr="002D58BD" w:rsidRDefault="00C85878" w:rsidP="006F22E9">
      <w:pPr>
        <w:jc w:val="center"/>
        <w:rPr>
          <w:rFonts w:ascii="Franklin Gothic Book" w:hAnsi="Franklin Gothic Book"/>
          <w:b/>
          <w:sz w:val="22"/>
          <w:szCs w:val="22"/>
        </w:rPr>
      </w:pPr>
      <w:r w:rsidRPr="002D58BD">
        <w:rPr>
          <w:rFonts w:ascii="Franklin Gothic Book" w:hAnsi="Franklin Gothic Book"/>
          <w:b/>
          <w:sz w:val="22"/>
          <w:szCs w:val="22"/>
        </w:rPr>
        <w:t xml:space="preserve">Comparison of </w:t>
      </w:r>
      <w:r w:rsidR="00132307" w:rsidRPr="002D58BD">
        <w:rPr>
          <w:rFonts w:ascii="Franklin Gothic Book" w:hAnsi="Franklin Gothic Book"/>
          <w:b/>
          <w:sz w:val="22"/>
          <w:szCs w:val="22"/>
        </w:rPr>
        <w:t>Local and State-wide A</w:t>
      </w:r>
      <w:r w:rsidRPr="002D58BD">
        <w:rPr>
          <w:rFonts w:ascii="Franklin Gothic Book" w:hAnsi="Franklin Gothic Book"/>
          <w:b/>
          <w:sz w:val="22"/>
          <w:szCs w:val="22"/>
        </w:rPr>
        <w:t>sthma Rates</w:t>
      </w:r>
      <w:r w:rsidR="00D139E6" w:rsidRPr="002D58BD">
        <w:rPr>
          <w:rFonts w:ascii="Franklin Gothic Book" w:hAnsi="Franklin Gothic Book"/>
          <w:b/>
          <w:sz w:val="22"/>
          <w:szCs w:val="22"/>
        </w:rPr>
        <w:t xml:space="preserve"> (2023</w:t>
      </w:r>
      <w:r w:rsidR="0052018C" w:rsidRPr="002D58BD">
        <w:rPr>
          <w:rFonts w:ascii="Franklin Gothic Book" w:hAnsi="Franklin Gothic Book"/>
          <w:b/>
          <w:sz w:val="22"/>
          <w:szCs w:val="22"/>
        </w:rPr>
        <w:t>-2024</w:t>
      </w:r>
      <w:r w:rsidR="00646D8F" w:rsidRPr="002D58BD">
        <w:rPr>
          <w:rFonts w:ascii="Franklin Gothic Book" w:hAnsi="Franklin Gothic Book"/>
          <w:b/>
          <w:bCs/>
          <w:sz w:val="22"/>
          <w:szCs w:val="22"/>
        </w:rPr>
        <w:t xml:space="preserve"> school year/MAEPHT</w:t>
      </w:r>
      <w:r w:rsidR="006415E0" w:rsidRPr="002D58BD">
        <w:rPr>
          <w:rFonts w:ascii="Franklin Gothic Book" w:hAnsi="Franklin Gothic Book"/>
          <w:b/>
          <w:bCs/>
          <w:sz w:val="22"/>
          <w:szCs w:val="22"/>
        </w:rPr>
        <w:t>,</w:t>
      </w:r>
      <w:r w:rsidR="00646D8F" w:rsidRPr="002D58BD">
        <w:rPr>
          <w:rFonts w:ascii="Franklin Gothic Book" w:hAnsi="Franklin Gothic Book"/>
          <w:b/>
          <w:bCs/>
          <w:sz w:val="22"/>
          <w:szCs w:val="22"/>
        </w:rPr>
        <w:t xml:space="preserve"> 2025</w:t>
      </w:r>
      <w:r w:rsidR="00D139E6" w:rsidRPr="002D58BD">
        <w:rPr>
          <w:rFonts w:ascii="Franklin Gothic Book" w:hAnsi="Franklin Gothic Book"/>
          <w:b/>
          <w:sz w:val="22"/>
          <w:szCs w:val="22"/>
        </w:rPr>
        <w:t>)</w:t>
      </w:r>
    </w:p>
    <w:p w14:paraId="28AF0ED5" w14:textId="2FBDAD36" w:rsidR="001F080A" w:rsidRPr="002D58BD" w:rsidRDefault="00457D61" w:rsidP="008B66E0">
      <w:pPr>
        <w:rPr>
          <w:rFonts w:ascii="Franklin Gothic Book" w:hAnsi="Franklin Gothic Book"/>
          <w:szCs w:val="24"/>
        </w:rPr>
      </w:pPr>
      <w:r w:rsidRPr="002D58BD">
        <w:rPr>
          <w:rFonts w:ascii="Franklin Gothic Book" w:hAnsi="Franklin Gothic Book"/>
          <w:b/>
          <w:bCs/>
          <w:noProof/>
          <w:szCs w:val="24"/>
        </w:rPr>
        <mc:AlternateContent>
          <mc:Choice Requires="wpg">
            <w:drawing>
              <wp:anchor distT="0" distB="0" distL="114300" distR="114300" simplePos="0" relativeHeight="251636736" behindDoc="0" locked="0" layoutInCell="1" allowOverlap="1" wp14:anchorId="4CCD3033" wp14:editId="5F156E1F">
                <wp:simplePos x="0" y="0"/>
                <wp:positionH relativeFrom="column">
                  <wp:posOffset>0</wp:posOffset>
                </wp:positionH>
                <wp:positionV relativeFrom="paragraph">
                  <wp:posOffset>186607</wp:posOffset>
                </wp:positionV>
                <wp:extent cx="5837693" cy="718654"/>
                <wp:effectExtent l="0" t="0" r="10795" b="24765"/>
                <wp:wrapTopAndBottom/>
                <wp:docPr id="66" name="Group 66" descr="Asthma rate comparisons"/>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descr="In Fall River, 15.5% of children&#10; have asthma&#10;"/>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3FE68054" w:rsidR="006F6EA2" w:rsidRPr="002D58BD" w:rsidRDefault="00A0454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w:t>
                                </w:r>
                                <w:r w:rsidR="006438AF" w:rsidRPr="002D58BD">
                                  <w:rPr>
                                    <w:rFonts w:asciiTheme="minorHAnsi" w:hAnsiTheme="minorHAnsi" w:cstheme="minorHAnsi"/>
                                    <w:color w:val="000000" w:themeColor="text1"/>
                                    <w:sz w:val="20"/>
                                  </w:rPr>
                                  <w:t>5</w:t>
                                </w:r>
                                <w:r w:rsidRPr="002D58BD">
                                  <w:rPr>
                                    <w:rFonts w:asciiTheme="minorHAnsi" w:hAnsiTheme="minorHAnsi" w:cstheme="minorHAnsi"/>
                                    <w:color w:val="000000" w:themeColor="text1"/>
                                    <w:sz w:val="20"/>
                                  </w:rPr>
                                  <w:t>.</w:t>
                                </w:r>
                                <w:r w:rsidR="006438AF" w:rsidRPr="002D58BD">
                                  <w:rPr>
                                    <w:rFonts w:asciiTheme="minorHAnsi" w:hAnsiTheme="minorHAnsi" w:cstheme="minorHAnsi"/>
                                    <w:color w:val="000000" w:themeColor="text1"/>
                                    <w:sz w:val="20"/>
                                  </w:rPr>
                                  <w:t>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a:extLst>
                              <a:ext uri="{C183D7F6-B498-43B3-948B-1728B52AA6E4}">
                                <adec:decorative xmlns:adec="http://schemas.microsoft.com/office/drawing/2017/decorative" val="1"/>
                              </a:ext>
                            </a:extLst>
                          </wps:cNvPr>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descr="In Massachusetts, 9.6% of children &#10;have asthma&#10;"/>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a:extLst>
                              <a:ext uri="{C183D7F6-B498-43B3-948B-1728B52AA6E4}">
                                <adec:decorative xmlns:adec="http://schemas.microsoft.com/office/drawing/2017/decorative" val="1"/>
                              </a:ext>
                            </a:extLst>
                          </wps:cNvPr>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descr="In Morton Middle School, 20.0% of children  have asthma&#10;"/>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81F26E8" w:rsidR="006F6EA2" w:rsidRPr="002D58BD" w:rsidRDefault="00706BFC"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20.0</w:t>
                                </w:r>
                                <w:r w:rsidR="006F6EA2" w:rsidRPr="00040EE1">
                                  <w:rPr>
                                    <w:rFonts w:asciiTheme="minorHAnsi" w:hAnsiTheme="minorHAnsi" w:cstheme="minorHAnsi"/>
                                    <w:color w:val="000000" w:themeColor="text1"/>
                                    <w:sz w:val="20"/>
                                  </w:rPr>
                                  <w:t>%</w:t>
                                </w:r>
                                <w:r w:rsidR="006F6EA2" w:rsidRPr="002D58BD">
                                  <w:rPr>
                                    <w:rFonts w:asciiTheme="minorHAnsi" w:hAnsiTheme="minorHAnsi" w:cstheme="minorHAnsi"/>
                                    <w:color w:val="000000" w:themeColor="text1"/>
                                    <w:sz w:val="20"/>
                                  </w:rPr>
                                  <w:t xml:space="preserve">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a:extLst>
                              <a:ext uri="{C183D7F6-B498-43B3-948B-1728B52AA6E4}">
                                <adec:decorative xmlns:adec="http://schemas.microsoft.com/office/drawing/2017/decorative" val="1"/>
                              </a:ext>
                            </a:extLst>
                          </wps:cNvPr>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63420AA7" w:rsidR="006F6EA2" w:rsidRPr="009554A9" w:rsidRDefault="008965E6" w:rsidP="00CA394A">
                                <w:pPr>
                                  <w:jc w:val="center"/>
                                  <w:rPr>
                                    <w:rFonts w:ascii="Franklin Gothic Book" w:hAnsi="Franklin Gothic Book"/>
                                    <w:b/>
                                    <w:bCs/>
                                    <w:sz w:val="20"/>
                                  </w:rPr>
                                </w:pPr>
                                <w:r>
                                  <w:rPr>
                                    <w:rFonts w:ascii="Franklin Gothic Book" w:hAnsi="Franklin Gothic Book"/>
                                    <w:b/>
                                    <w:bCs/>
                                    <w:sz w:val="20"/>
                                  </w:rPr>
                                  <w:t>Morton Middle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alt="Asthma rate comparisons" style="position:absolute;margin-left:0;margin-top:14.7pt;width:459.65pt;height:56.6pt;z-index:251636736"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alt="In Fall River, 15.5% of children&#10; have asthma&#10;"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3FE68054" w:rsidR="006F6EA2" w:rsidRPr="002D58BD" w:rsidRDefault="00A0454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1</w:t>
                          </w:r>
                          <w:r w:rsidR="006438AF" w:rsidRPr="002D58BD">
                            <w:rPr>
                              <w:rFonts w:asciiTheme="minorHAnsi" w:hAnsiTheme="minorHAnsi" w:cstheme="minorHAnsi"/>
                              <w:color w:val="000000" w:themeColor="text1"/>
                              <w:sz w:val="20"/>
                            </w:rPr>
                            <w:t>5</w:t>
                          </w:r>
                          <w:r w:rsidRPr="002D58BD">
                            <w:rPr>
                              <w:rFonts w:asciiTheme="minorHAnsi" w:hAnsiTheme="minorHAnsi" w:cstheme="minorHAnsi"/>
                              <w:color w:val="000000" w:themeColor="text1"/>
                              <w:sz w:val="20"/>
                            </w:rPr>
                            <w:t>.</w:t>
                          </w:r>
                          <w:r w:rsidR="006438AF" w:rsidRPr="002D58BD">
                            <w:rPr>
                              <w:rFonts w:asciiTheme="minorHAnsi" w:hAnsiTheme="minorHAnsi" w:cstheme="minorHAnsi"/>
                              <w:color w:val="000000" w:themeColor="text1"/>
                              <w:sz w:val="20"/>
                            </w:rPr>
                            <w:t>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49" o:spid="_x0000_s1035" type="#_x0000_t202" alt="&quot;&quot;"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alt="In Massachusetts, 9.6% of children &#10;have asthma&#10;"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alt="&quot;&quot;"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alt="In Morton Middle School, 20.0% of children  have asthma&#1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81F26E8" w:rsidR="006F6EA2" w:rsidRPr="002D58BD" w:rsidRDefault="00706BFC"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20.0</w:t>
                          </w:r>
                          <w:r w:rsidR="006F6EA2" w:rsidRPr="00040EE1">
                            <w:rPr>
                              <w:rFonts w:asciiTheme="minorHAnsi" w:hAnsiTheme="minorHAnsi" w:cstheme="minorHAnsi"/>
                              <w:color w:val="000000" w:themeColor="text1"/>
                              <w:sz w:val="20"/>
                            </w:rPr>
                            <w:t>%</w:t>
                          </w:r>
                          <w:r w:rsidR="006F6EA2" w:rsidRPr="002D58BD">
                            <w:rPr>
                              <w:rFonts w:asciiTheme="minorHAnsi" w:hAnsiTheme="minorHAnsi" w:cstheme="minorHAnsi"/>
                              <w:color w:val="000000" w:themeColor="text1"/>
                              <w:sz w:val="20"/>
                            </w:rPr>
                            <w:t xml:space="preserve">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60" o:spid="_x0000_s1041" type="#_x0000_t202" alt="&quot;&quot;"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63420AA7" w:rsidR="006F6EA2" w:rsidRPr="009554A9" w:rsidRDefault="008965E6" w:rsidP="00CA394A">
                          <w:pPr>
                            <w:jc w:val="center"/>
                            <w:rPr>
                              <w:rFonts w:ascii="Franklin Gothic Book" w:hAnsi="Franklin Gothic Book"/>
                              <w:b/>
                              <w:bCs/>
                              <w:sz w:val="20"/>
                            </w:rPr>
                          </w:pPr>
                          <w:r>
                            <w:rPr>
                              <w:rFonts w:ascii="Franklin Gothic Book" w:hAnsi="Franklin Gothic Book"/>
                              <w:b/>
                              <w:bCs/>
                              <w:sz w:val="20"/>
                            </w:rPr>
                            <w:t>Morton Middle School</w:t>
                          </w:r>
                        </w:p>
                      </w:txbxContent>
                    </v:textbox>
                  </v:shape>
                </v:group>
                <w10:wrap type="topAndBottom"/>
              </v:group>
            </w:pict>
          </mc:Fallback>
        </mc:AlternateContent>
      </w:r>
    </w:p>
    <w:p w14:paraId="22D2B6F3" w14:textId="77777777" w:rsidR="00457D61" w:rsidRPr="002D58BD" w:rsidRDefault="00457D61" w:rsidP="008B66E0">
      <w:pPr>
        <w:rPr>
          <w:rFonts w:ascii="Franklin Gothic Book" w:hAnsi="Franklin Gothic Book"/>
          <w:szCs w:val="24"/>
        </w:rPr>
      </w:pPr>
    </w:p>
    <w:p w14:paraId="651BE487" w14:textId="04731C65" w:rsidR="008048BF" w:rsidRPr="00947AA8" w:rsidRDefault="008048BF" w:rsidP="003C6EF0">
      <w:pPr>
        <w:pStyle w:val="ListParagraph"/>
        <w:numPr>
          <w:ilvl w:val="0"/>
          <w:numId w:val="16"/>
        </w:numPr>
        <w:shd w:val="clear" w:color="auto" w:fill="F2F2F2" w:themeFill="background1" w:themeFillShade="F2"/>
        <w:spacing w:after="120"/>
        <w:contextualSpacing w:val="0"/>
        <w:rPr>
          <w:rFonts w:ascii="Franklin Gothic Book" w:hAnsi="Franklin Gothic Book"/>
          <w:szCs w:val="24"/>
        </w:rPr>
      </w:pPr>
      <w:r w:rsidRPr="00947AA8">
        <w:rPr>
          <w:rFonts w:ascii="Franklin Gothic Book" w:hAnsi="Franklin Gothic Book"/>
          <w:b/>
          <w:szCs w:val="24"/>
        </w:rPr>
        <w:t xml:space="preserve">Sometimes, learning tools and personal items in a classroom can be a source of </w:t>
      </w:r>
      <w:r w:rsidR="009F5B2C" w:rsidRPr="00947AA8">
        <w:rPr>
          <w:rFonts w:ascii="Franklin Gothic Book" w:hAnsi="Franklin Gothic Book"/>
          <w:b/>
          <w:szCs w:val="24"/>
        </w:rPr>
        <w:t>irritation</w:t>
      </w:r>
      <w:r w:rsidRPr="00947AA8">
        <w:rPr>
          <w:rFonts w:ascii="Franklin Gothic Book" w:hAnsi="Franklin Gothic Book"/>
          <w:b/>
          <w:szCs w:val="24"/>
        </w:rPr>
        <w:t>.</w:t>
      </w:r>
      <w:r w:rsidRPr="00947AA8">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w:t>
      </w:r>
    </w:p>
    <w:p w14:paraId="3095B803" w14:textId="3A3CE0F7" w:rsidR="00BE2813" w:rsidRPr="00947AA8" w:rsidRDefault="008048BF" w:rsidP="003C6EF0">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bookmarkStart w:id="72" w:name="_Hlk200958421"/>
      <w:bookmarkEnd w:id="71"/>
      <w:r w:rsidRPr="00947AA8">
        <w:rPr>
          <w:rFonts w:ascii="Franklin Gothic Book" w:hAnsi="Franklin Gothic Book"/>
          <w:b/>
          <w:szCs w:val="24"/>
        </w:rPr>
        <w:t>Personal products, particularly those with volatile organic compounds (VOCs) including scents, can also be a source of respiratory irritation.</w:t>
      </w:r>
      <w:r w:rsidRPr="00947AA8">
        <w:rPr>
          <w:rFonts w:ascii="Franklin Gothic Book" w:hAnsi="Franklin Gothic Book"/>
          <w:szCs w:val="24"/>
        </w:rPr>
        <w:t xml:space="preserve"> </w:t>
      </w:r>
      <w:r w:rsidR="000013C4" w:rsidRPr="00947AA8">
        <w:rPr>
          <w:rFonts w:ascii="Franklin Gothic Book" w:hAnsi="Franklin Gothic Book" w:cstheme="minorHAnsi"/>
        </w:rPr>
        <w:t xml:space="preserve">VOCs are carbon-containing substances that </w:t>
      </w:r>
      <w:proofErr w:type="gramStart"/>
      <w:r w:rsidR="000013C4" w:rsidRPr="00947AA8">
        <w:rPr>
          <w:rFonts w:ascii="Franklin Gothic Book" w:hAnsi="Franklin Gothic Book" w:cstheme="minorHAnsi"/>
        </w:rPr>
        <w:t>have the ability to</w:t>
      </w:r>
      <w:proofErr w:type="gramEnd"/>
      <w:r w:rsidR="000013C4" w:rsidRPr="00947AA8">
        <w:rPr>
          <w:rFonts w:ascii="Franklin Gothic Book" w:hAnsi="Franklin Gothic Book" w:cstheme="minorHAnsi"/>
        </w:rPr>
        <w:t xml:space="preserve"> evaporate at room temperature. Frequently, exposure to low levels of total VOCs (TVOCs) may produce eye, nose, throat and/or respiratory irritation in some sensitive individuals. </w:t>
      </w:r>
      <w:r w:rsidR="004E6455" w:rsidRPr="00947AA8">
        <w:rPr>
          <w:rFonts w:ascii="Franklin Gothic Book" w:hAnsi="Franklin Gothic Book" w:cstheme="minorHAnsi"/>
          <w:b/>
          <w:bCs/>
        </w:rPr>
        <w:t>Products noted were</w:t>
      </w:r>
      <w:r w:rsidR="008D14CD" w:rsidRPr="00947AA8">
        <w:rPr>
          <w:rFonts w:ascii="Franklin Gothic Book" w:hAnsi="Franklin Gothic Book" w:cstheme="minorHAnsi"/>
          <w:b/>
          <w:bCs/>
        </w:rPr>
        <w:t xml:space="preserve"> dry erase markers, </w:t>
      </w:r>
      <w:r w:rsidR="00B1201E" w:rsidRPr="00947AA8">
        <w:rPr>
          <w:rFonts w:ascii="Franklin Gothic Book" w:hAnsi="Franklin Gothic Book" w:cstheme="minorHAnsi"/>
          <w:b/>
          <w:bCs/>
        </w:rPr>
        <w:t xml:space="preserve">air fresheners, </w:t>
      </w:r>
      <w:r w:rsidR="00FA2212" w:rsidRPr="00947AA8">
        <w:rPr>
          <w:rFonts w:ascii="Franklin Gothic Book" w:hAnsi="Franklin Gothic Book" w:cstheme="minorHAnsi"/>
          <w:b/>
          <w:bCs/>
        </w:rPr>
        <w:t xml:space="preserve">reed diffusers, </w:t>
      </w:r>
      <w:r w:rsidR="00F3776A">
        <w:rPr>
          <w:rFonts w:ascii="Franklin Gothic Book" w:hAnsi="Franklin Gothic Book" w:cstheme="minorHAnsi"/>
          <w:b/>
          <w:bCs/>
        </w:rPr>
        <w:t xml:space="preserve">scented </w:t>
      </w:r>
      <w:r w:rsidR="00FA2212" w:rsidRPr="00947AA8">
        <w:rPr>
          <w:rFonts w:ascii="Franklin Gothic Book" w:hAnsi="Franklin Gothic Book" w:cstheme="minorHAnsi"/>
          <w:b/>
          <w:bCs/>
        </w:rPr>
        <w:t>candles</w:t>
      </w:r>
      <w:r w:rsidR="00A948A7" w:rsidRPr="00947AA8">
        <w:rPr>
          <w:rFonts w:ascii="Franklin Gothic Book" w:hAnsi="Franklin Gothic Book" w:cstheme="minorHAnsi"/>
          <w:b/>
          <w:bCs/>
        </w:rPr>
        <w:t xml:space="preserve"> (Picture 23)</w:t>
      </w:r>
      <w:r w:rsidR="00083F53" w:rsidRPr="00947AA8">
        <w:rPr>
          <w:rFonts w:ascii="Franklin Gothic Book" w:hAnsi="Franklin Gothic Book" w:cstheme="minorHAnsi"/>
          <w:b/>
          <w:bCs/>
        </w:rPr>
        <w:t>,</w:t>
      </w:r>
      <w:r w:rsidR="00040EE1" w:rsidRPr="00947AA8">
        <w:rPr>
          <w:rFonts w:ascii="Franklin Gothic Book" w:hAnsi="Franklin Gothic Book" w:cstheme="minorHAnsi"/>
          <w:b/>
          <w:bCs/>
        </w:rPr>
        <w:t xml:space="preserve"> </w:t>
      </w:r>
      <w:r w:rsidR="00B1201E" w:rsidRPr="00947AA8">
        <w:rPr>
          <w:rFonts w:ascii="Franklin Gothic Book" w:hAnsi="Franklin Gothic Book" w:cstheme="minorHAnsi"/>
          <w:b/>
          <w:bCs/>
        </w:rPr>
        <w:t>sanitizers, and cleaning products</w:t>
      </w:r>
      <w:r w:rsidR="00083F53" w:rsidRPr="00947AA8">
        <w:rPr>
          <w:rFonts w:ascii="Franklin Gothic Book" w:hAnsi="Franklin Gothic Book" w:cstheme="minorHAnsi"/>
          <w:b/>
          <w:bCs/>
        </w:rPr>
        <w:t xml:space="preserve"> (Table 1).</w:t>
      </w:r>
      <w:r w:rsidR="008D14CD" w:rsidRPr="00947AA8">
        <w:rPr>
          <w:rFonts w:ascii="Franklin Gothic Book" w:hAnsi="Franklin Gothic Book" w:cstheme="minorHAnsi"/>
          <w:b/>
          <w:bCs/>
        </w:rPr>
        <w:t xml:space="preserve"> </w:t>
      </w:r>
      <w:r w:rsidR="00BE2813" w:rsidRPr="00947AA8">
        <w:rPr>
          <w:rFonts w:ascii="Franklin Gothic Book" w:hAnsi="Franklin Gothic Book"/>
          <w:szCs w:val="24"/>
        </w:rPr>
        <w:t>Consult “</w:t>
      </w:r>
      <w:hyperlink r:id="rId14" w:history="1">
        <w:r w:rsidR="00BE2813" w:rsidRPr="00947AA8">
          <w:rPr>
            <w:rStyle w:val="Hyperlink"/>
            <w:rFonts w:ascii="Franklin Gothic Book" w:hAnsi="Franklin Gothic Book"/>
            <w:szCs w:val="24"/>
          </w:rPr>
          <w:t>Clean Air Is Odor Free</w:t>
        </w:r>
      </w:hyperlink>
      <w:r w:rsidR="00BE2813" w:rsidRPr="00947AA8">
        <w:rPr>
          <w:rFonts w:ascii="Franklin Gothic Book" w:hAnsi="Franklin Gothic Book"/>
          <w:szCs w:val="24"/>
        </w:rPr>
        <w:t>” for more information on fragrances in schools and other building.</w:t>
      </w:r>
    </w:p>
    <w:p w14:paraId="2DF389C5" w14:textId="0A3CECAD" w:rsidR="00B55101" w:rsidRPr="00947AA8" w:rsidRDefault="00B94DE8" w:rsidP="003C6EF0">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rPr>
      </w:pPr>
      <w:r w:rsidRPr="00947AA8">
        <w:rPr>
          <w:rFonts w:ascii="Franklin Gothic Book" w:hAnsi="Franklin Gothic Book" w:cstheme="minorHAnsi"/>
          <w:b/>
          <w:bCs/>
        </w:rPr>
        <w:t xml:space="preserve">Dust, a common respiratory and eye irritant, can collect on surfaces and items. </w:t>
      </w:r>
      <w:r w:rsidR="000013C4" w:rsidRPr="00947AA8">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r w:rsidR="00B55101" w:rsidRPr="00947AA8">
        <w:rPr>
          <w:rFonts w:ascii="Franklin Gothic Book" w:hAnsi="Franklin Gothic Book"/>
          <w:b/>
          <w:szCs w:val="24"/>
        </w:rPr>
        <w:t xml:space="preserve"> </w:t>
      </w:r>
      <w:r w:rsidR="00CD096F" w:rsidRPr="00947AA8">
        <w:rPr>
          <w:rFonts w:ascii="Franklin Gothic Book" w:hAnsi="Franklin Gothic Book" w:cstheme="minorHAnsi"/>
          <w:b/>
        </w:rPr>
        <w:t>A few</w:t>
      </w:r>
      <w:r w:rsidR="00B55101" w:rsidRPr="00947AA8">
        <w:rPr>
          <w:rFonts w:ascii="Franklin Gothic Book" w:hAnsi="Franklin Gothic Book" w:cstheme="minorHAnsi"/>
          <w:b/>
        </w:rPr>
        <w:t xml:space="preserve"> classrooms </w:t>
      </w:r>
      <w:r w:rsidR="00CD096F" w:rsidRPr="00947AA8">
        <w:rPr>
          <w:rFonts w:ascii="Franklin Gothic Book" w:hAnsi="Franklin Gothic Book" w:cstheme="minorHAnsi"/>
          <w:b/>
        </w:rPr>
        <w:t xml:space="preserve">and storage areas </w:t>
      </w:r>
      <w:r w:rsidR="00B55101" w:rsidRPr="00947AA8">
        <w:rPr>
          <w:rFonts w:ascii="Franklin Gothic Book" w:hAnsi="Franklin Gothic Book" w:cstheme="minorHAnsi"/>
          <w:b/>
        </w:rPr>
        <w:t>had an excess of items such as books, craft materials, papers,</w:t>
      </w:r>
      <w:r w:rsidR="00880A80">
        <w:rPr>
          <w:rFonts w:ascii="Franklin Gothic Book" w:hAnsi="Franklin Gothic Book" w:cstheme="minorHAnsi"/>
          <w:b/>
        </w:rPr>
        <w:t xml:space="preserve"> boxes,</w:t>
      </w:r>
      <w:r w:rsidR="00B55101" w:rsidRPr="00947AA8">
        <w:rPr>
          <w:rFonts w:ascii="Franklin Gothic Book" w:hAnsi="Franklin Gothic Book" w:cstheme="minorHAnsi"/>
          <w:b/>
        </w:rPr>
        <w:t xml:space="preserve"> and miscellaneous materials</w:t>
      </w:r>
      <w:r w:rsidR="00947AA8">
        <w:rPr>
          <w:rFonts w:ascii="Franklin Gothic Book" w:hAnsi="Franklin Gothic Book" w:cstheme="minorHAnsi"/>
          <w:b/>
        </w:rPr>
        <w:t xml:space="preserve"> (Pictures 24 and 25)</w:t>
      </w:r>
      <w:r w:rsidR="00B55101" w:rsidRPr="00947AA8">
        <w:rPr>
          <w:rFonts w:ascii="Franklin Gothic Book" w:hAnsi="Franklin Gothic Book" w:cstheme="minorHAnsi"/>
          <w:bCs/>
        </w:rPr>
        <w:t>.</w:t>
      </w:r>
    </w:p>
    <w:p w14:paraId="1305AF82" w14:textId="73C86DDD" w:rsidR="000013C4" w:rsidRPr="00073BF4" w:rsidRDefault="000013C4" w:rsidP="004202AB">
      <w:pPr>
        <w:shd w:val="clear" w:color="auto" w:fill="F2F2F2" w:themeFill="background1" w:themeFillShade="F2"/>
        <w:ind w:left="360"/>
        <w:rPr>
          <w:rFonts w:ascii="Franklin Gothic Book" w:hAnsi="Franklin Gothic Book" w:cstheme="minorHAnsi"/>
        </w:rPr>
      </w:pPr>
      <w:r w:rsidRPr="00947AA8">
        <w:rPr>
          <w:rFonts w:ascii="Franklin Gothic Book" w:hAnsi="Franklin Gothic Book" w:cstheme="minorHAnsi"/>
        </w:rPr>
        <w:t>Even with a properly functioning ventilation system, it is necessary to either eliminate or reduce the use of materials that can be a source</w:t>
      </w:r>
      <w:r w:rsidRPr="00E13C3D">
        <w:rPr>
          <w:rFonts w:ascii="Franklin Gothic Book" w:hAnsi="Franklin Gothic Book" w:cstheme="minorHAnsi"/>
        </w:rPr>
        <w:t xml:space="preserve"> of respiratory irritants to prevent symptoms in individuals who have sensitivity to such pollutants.</w:t>
      </w:r>
    </w:p>
    <w:p w14:paraId="4DD7B5E3" w14:textId="77777777" w:rsidR="000013C4" w:rsidRPr="000F0C2C" w:rsidRDefault="000013C4" w:rsidP="003D40FA">
      <w:pPr>
        <w:jc w:val="center"/>
        <w:rPr>
          <w:rFonts w:ascii="Franklin Gothic Book" w:hAnsi="Franklin Gothic Book" w:cstheme="minorHAnsi"/>
          <w:highlight w:val="yellow"/>
        </w:rPr>
      </w:pPr>
    </w:p>
    <w:p w14:paraId="0240897D" w14:textId="0E5BEB47" w:rsidR="008B66E0" w:rsidRPr="000F0C2C" w:rsidRDefault="00CE2496" w:rsidP="008B66E0">
      <w:pPr>
        <w:rPr>
          <w:rFonts w:ascii="Franklin Gothic Book" w:hAnsi="Franklin Gothic Book"/>
          <w:szCs w:val="24"/>
          <w:highlight w:val="yellow"/>
        </w:rPr>
      </w:pPr>
      <w:r w:rsidRPr="000F0C2C">
        <w:rPr>
          <w:noProof/>
          <w:highlight w:val="yellow"/>
        </w:rPr>
        <mc:AlternateContent>
          <mc:Choice Requires="wps">
            <w:drawing>
              <wp:anchor distT="0" distB="0" distL="114300" distR="114300" simplePos="0" relativeHeight="251638784" behindDoc="0" locked="0" layoutInCell="1" allowOverlap="1" wp14:anchorId="775DBB10" wp14:editId="3722DB0E">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5"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87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6"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Pr="009B42D8" w:rsidRDefault="004437A8" w:rsidP="00D00E7A">
      <w:pPr>
        <w:rPr>
          <w:rFonts w:ascii="Franklin Gothic Book" w:hAnsi="Franklin Gothic Book"/>
          <w:szCs w:val="24"/>
        </w:rPr>
      </w:pPr>
      <w:r w:rsidRPr="00073BF4">
        <w:rPr>
          <w:rFonts w:ascii="Franklin Gothic Book" w:hAnsi="Franklin Gothic Book"/>
          <w:szCs w:val="24"/>
        </w:rPr>
        <w:t>P</w:t>
      </w:r>
      <w:r w:rsidR="00276B02" w:rsidRPr="00073BF4">
        <w:rPr>
          <w:rFonts w:ascii="Franklin Gothic Book" w:hAnsi="Franklin Gothic Book"/>
          <w:szCs w:val="24"/>
        </w:rPr>
        <w:t>ossible asthma triggers</w:t>
      </w:r>
      <w:r w:rsidR="00BE61DD" w:rsidRPr="00073BF4">
        <w:rPr>
          <w:rFonts w:ascii="Franklin Gothic Book" w:hAnsi="Franklin Gothic Book"/>
          <w:szCs w:val="24"/>
        </w:rPr>
        <w:t xml:space="preserve"> </w:t>
      </w:r>
      <w:r w:rsidR="00A66F13" w:rsidRPr="00073BF4">
        <w:rPr>
          <w:rFonts w:ascii="Franklin Gothic Book" w:hAnsi="Franklin Gothic Book"/>
          <w:szCs w:val="24"/>
        </w:rPr>
        <w:t>and/or airborne pollutants</w:t>
      </w:r>
      <w:r w:rsidR="00D8697B" w:rsidRPr="00073BF4">
        <w:rPr>
          <w:rFonts w:ascii="Franklin Gothic Book" w:hAnsi="Franklin Gothic Book"/>
          <w:szCs w:val="24"/>
        </w:rPr>
        <w:t xml:space="preserve"> exist </w:t>
      </w:r>
      <w:r w:rsidRPr="00073BF4">
        <w:rPr>
          <w:rFonts w:ascii="Franklin Gothic Book" w:hAnsi="Franklin Gothic Book"/>
          <w:szCs w:val="24"/>
        </w:rPr>
        <w:t>in</w:t>
      </w:r>
      <w:r w:rsidR="00276B02" w:rsidRPr="00073BF4">
        <w:rPr>
          <w:rFonts w:ascii="Franklin Gothic Book" w:hAnsi="Franklin Gothic Book"/>
          <w:szCs w:val="24"/>
        </w:rPr>
        <w:t xml:space="preserve"> the building</w:t>
      </w:r>
      <w:r w:rsidRPr="00073BF4">
        <w:rPr>
          <w:rFonts w:ascii="Franklin Gothic Book" w:hAnsi="Franklin Gothic Book"/>
          <w:szCs w:val="24"/>
        </w:rPr>
        <w:t xml:space="preserve">. These </w:t>
      </w:r>
      <w:r w:rsidR="008959EA" w:rsidRPr="00073BF4">
        <w:rPr>
          <w:rFonts w:ascii="Franklin Gothic Book" w:hAnsi="Franklin Gothic Book"/>
          <w:szCs w:val="24"/>
        </w:rPr>
        <w:t xml:space="preserve">are </w:t>
      </w:r>
      <w:r w:rsidR="00357569" w:rsidRPr="00073BF4">
        <w:rPr>
          <w:rFonts w:ascii="Franklin Gothic Book" w:hAnsi="Franklin Gothic Book"/>
          <w:szCs w:val="24"/>
        </w:rPr>
        <w:t xml:space="preserve">listed below </w:t>
      </w:r>
      <w:r w:rsidR="008B66E0" w:rsidRPr="00073BF4">
        <w:rPr>
          <w:rFonts w:ascii="Franklin Gothic Book" w:hAnsi="Franklin Gothic Book"/>
          <w:szCs w:val="24"/>
        </w:rPr>
        <w:t xml:space="preserve">as well as </w:t>
      </w:r>
      <w:r w:rsidR="00357569" w:rsidRPr="00073BF4">
        <w:rPr>
          <w:rFonts w:ascii="Franklin Gothic Book" w:hAnsi="Franklin Gothic Book"/>
          <w:szCs w:val="24"/>
        </w:rPr>
        <w:t xml:space="preserve">in </w:t>
      </w:r>
      <w:r w:rsidR="00BE61DD" w:rsidRPr="009B42D8">
        <w:rPr>
          <w:rFonts w:ascii="Franklin Gothic Book" w:hAnsi="Franklin Gothic Book"/>
          <w:szCs w:val="24"/>
        </w:rPr>
        <w:t>(</w:t>
      </w:r>
      <w:hyperlink w:anchor="Table_4" w:history="1">
        <w:r w:rsidR="008B66E0" w:rsidRPr="009B42D8">
          <w:rPr>
            <w:rStyle w:val="Hyperlink"/>
            <w:rFonts w:ascii="Franklin Gothic Book" w:hAnsi="Franklin Gothic Book"/>
            <w:szCs w:val="24"/>
          </w:rPr>
          <w:t>Table 4</w:t>
        </w:r>
      </w:hyperlink>
      <w:r w:rsidR="00BE61DD" w:rsidRPr="009B42D8">
        <w:rPr>
          <w:rFonts w:ascii="Franklin Gothic Book" w:hAnsi="Franklin Gothic Book"/>
          <w:szCs w:val="24"/>
        </w:rPr>
        <w:t>).</w:t>
      </w:r>
    </w:p>
    <w:p w14:paraId="25584AFE" w14:textId="4C8D489C" w:rsidR="00267AF4" w:rsidRPr="009B42D8" w:rsidRDefault="00267AF4" w:rsidP="00267AF4">
      <w:pPr>
        <w:spacing w:before="240"/>
        <w:rPr>
          <w:rFonts w:ascii="Franklin Gothic Book" w:hAnsi="Franklin Gothic Book"/>
          <w:szCs w:val="24"/>
        </w:rPr>
      </w:pPr>
      <w:hyperlink w:anchor="Sources_of_Respiratory_Irritants" w:history="1">
        <w:r w:rsidRPr="009B42D8">
          <w:rPr>
            <w:rStyle w:val="Hyperlink"/>
            <w:rFonts w:ascii="Franklin Gothic Book" w:hAnsi="Franklin Gothic Book"/>
            <w:szCs w:val="24"/>
          </w:rPr>
          <w:t>(see Sources of Respiratory Irritant Pictures)</w:t>
        </w:r>
      </w:hyperlink>
    </w:p>
    <w:p w14:paraId="6FF7B4A5" w14:textId="77777777" w:rsidR="00D02208" w:rsidRPr="00E81A7F" w:rsidRDefault="00D02208" w:rsidP="00D00E7A">
      <w:pPr>
        <w:rPr>
          <w:rFonts w:ascii="Franklin Gothic Book" w:hAnsi="Franklin Gothic Book"/>
          <w:szCs w:val="24"/>
        </w:rPr>
      </w:pPr>
    </w:p>
    <w:p w14:paraId="086424B0" w14:textId="3F275C12" w:rsidR="00C87E63" w:rsidRDefault="00C87E63" w:rsidP="00D856B8">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1B4966">
        <w:rPr>
          <w:rFonts w:ascii="Franklin Gothic Book" w:hAnsi="Franklin Gothic Book"/>
          <w:b/>
          <w:bCs/>
          <w:szCs w:val="24"/>
        </w:rPr>
        <w:t xml:space="preserve">A large laminator was found in a teachers’ workroom (Picture </w:t>
      </w:r>
      <w:r w:rsidR="00213676" w:rsidRPr="001B4966">
        <w:rPr>
          <w:rFonts w:ascii="Franklin Gothic Book" w:hAnsi="Franklin Gothic Book"/>
          <w:b/>
          <w:bCs/>
          <w:szCs w:val="24"/>
        </w:rPr>
        <w:t>26).</w:t>
      </w:r>
      <w:r w:rsidR="00213676" w:rsidRPr="00264C5E">
        <w:rPr>
          <w:rFonts w:ascii="Franklin Gothic Book" w:hAnsi="Franklin Gothic Book"/>
          <w:szCs w:val="24"/>
        </w:rPr>
        <w:t xml:space="preserve"> Laminators melt plastic</w:t>
      </w:r>
      <w:r w:rsidR="000D6FEF" w:rsidRPr="00264C5E">
        <w:rPr>
          <w:rFonts w:ascii="Franklin Gothic Book" w:hAnsi="Franklin Gothic Book"/>
          <w:szCs w:val="24"/>
        </w:rPr>
        <w:t xml:space="preserve"> and produce fumes and odors. They should be used </w:t>
      </w:r>
      <w:proofErr w:type="gramStart"/>
      <w:r w:rsidR="000D6FEF" w:rsidRPr="00264C5E">
        <w:rPr>
          <w:rFonts w:ascii="Franklin Gothic Book" w:hAnsi="Franklin Gothic Book"/>
          <w:szCs w:val="24"/>
        </w:rPr>
        <w:t>with</w:t>
      </w:r>
      <w:proofErr w:type="gramEnd"/>
      <w:r w:rsidR="000D6FEF" w:rsidRPr="00264C5E">
        <w:rPr>
          <w:rFonts w:ascii="Franklin Gothic Book" w:hAnsi="Franklin Gothic Book"/>
          <w:szCs w:val="24"/>
        </w:rPr>
        <w:t xml:space="preserve"> good ventilation.</w:t>
      </w:r>
    </w:p>
    <w:p w14:paraId="23389A23" w14:textId="4D91B33D" w:rsidR="00264C5E" w:rsidRPr="00264C5E" w:rsidRDefault="00FC25BF" w:rsidP="00D856B8">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1B4966">
        <w:rPr>
          <w:rFonts w:ascii="Franklin Gothic Book" w:hAnsi="Franklin Gothic Book"/>
          <w:b/>
          <w:bCs/>
          <w:szCs w:val="24"/>
        </w:rPr>
        <w:t>There is a kiln in</w:t>
      </w:r>
      <w:r w:rsidR="00AA5C7A" w:rsidRPr="001B4966">
        <w:rPr>
          <w:rFonts w:ascii="Franklin Gothic Book" w:hAnsi="Franklin Gothic Book"/>
          <w:b/>
          <w:bCs/>
          <w:szCs w:val="24"/>
        </w:rPr>
        <w:t xml:space="preserve"> an art room storage area (Picture 27).</w:t>
      </w:r>
      <w:r w:rsidR="00AA5C7A">
        <w:rPr>
          <w:rFonts w:ascii="Franklin Gothic Book" w:hAnsi="Franklin Gothic Book"/>
          <w:szCs w:val="24"/>
        </w:rPr>
        <w:t xml:space="preserve"> This kiln is reportedly not used</w:t>
      </w:r>
      <w:r w:rsidR="00DF5DB3">
        <w:rPr>
          <w:rFonts w:ascii="Franklin Gothic Book" w:hAnsi="Franklin Gothic Book"/>
          <w:szCs w:val="24"/>
        </w:rPr>
        <w:t xml:space="preserve">. </w:t>
      </w:r>
      <w:r w:rsidR="00880A80">
        <w:rPr>
          <w:rFonts w:ascii="Franklin Gothic Book" w:hAnsi="Franklin Gothic Book"/>
          <w:szCs w:val="24"/>
        </w:rPr>
        <w:t>However,</w:t>
      </w:r>
      <w:r w:rsidR="00DF5DB3">
        <w:rPr>
          <w:rFonts w:ascii="Franklin Gothic Book" w:hAnsi="Franklin Gothic Book"/>
          <w:szCs w:val="24"/>
        </w:rPr>
        <w:t xml:space="preserve"> if it were to be used again, items should be removed from the storage area to create a wide clear space around the unit</w:t>
      </w:r>
      <w:r w:rsidR="00E30752">
        <w:rPr>
          <w:rFonts w:ascii="Franklin Gothic Book" w:hAnsi="Franklin Gothic Book"/>
          <w:szCs w:val="24"/>
        </w:rPr>
        <w:t>. During any use of the kiln,</w:t>
      </w:r>
      <w:r w:rsidR="00EE0D19">
        <w:rPr>
          <w:rFonts w:ascii="Franklin Gothic Book" w:hAnsi="Franklin Gothic Book"/>
          <w:szCs w:val="24"/>
        </w:rPr>
        <w:t xml:space="preserve"> the </w:t>
      </w:r>
      <w:r w:rsidR="00EE0D19">
        <w:rPr>
          <w:rFonts w:ascii="Franklin Gothic Book" w:hAnsi="Franklin Gothic Book"/>
          <w:szCs w:val="24"/>
        </w:rPr>
        <w:lastRenderedPageBreak/>
        <w:t xml:space="preserve">unit’s exhaust vent should be </w:t>
      </w:r>
      <w:r w:rsidR="006D0BE6">
        <w:rPr>
          <w:rFonts w:ascii="Franklin Gothic Book" w:hAnsi="Franklin Gothic Book"/>
          <w:szCs w:val="24"/>
        </w:rPr>
        <w:t>used,</w:t>
      </w:r>
      <w:r w:rsidR="00EE0D19">
        <w:rPr>
          <w:rFonts w:ascii="Franklin Gothic Book" w:hAnsi="Franklin Gothic Book"/>
          <w:szCs w:val="24"/>
        </w:rPr>
        <w:t xml:space="preserve"> and the room door should be closed to prevent access by students until the unit is cooled down.</w:t>
      </w:r>
    </w:p>
    <w:p w14:paraId="46B3BE88" w14:textId="32918EC0" w:rsidR="00690B92" w:rsidRPr="00457B7F" w:rsidRDefault="0032589B" w:rsidP="00D856B8">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264C5E">
        <w:rPr>
          <w:rFonts w:ascii="Franklin Gothic Book" w:hAnsi="Franklin Gothic Book"/>
          <w:b/>
          <w:bCs/>
          <w:szCs w:val="24"/>
        </w:rPr>
        <w:t>Wall-to-wall</w:t>
      </w:r>
      <w:r w:rsidR="0027050C" w:rsidRPr="00264C5E">
        <w:rPr>
          <w:rFonts w:ascii="Franklin Gothic Book" w:hAnsi="Franklin Gothic Book"/>
          <w:b/>
          <w:bCs/>
          <w:szCs w:val="24"/>
        </w:rPr>
        <w:t xml:space="preserve"> carpeting is present in a few areas of the school</w:t>
      </w:r>
      <w:r w:rsidR="000B1DE0" w:rsidRPr="00457B7F">
        <w:rPr>
          <w:rFonts w:ascii="Franklin Gothic Book" w:hAnsi="Franklin Gothic Book"/>
          <w:szCs w:val="24"/>
        </w:rPr>
        <w:t xml:space="preserve">, </w:t>
      </w:r>
      <w:r w:rsidR="007F4C3E" w:rsidRPr="00457B7F">
        <w:rPr>
          <w:rFonts w:ascii="Franklin Gothic Book" w:hAnsi="Franklin Gothic Book"/>
          <w:szCs w:val="24"/>
        </w:rPr>
        <w:t>Carpeting was mostly in good condition, however</w:t>
      </w:r>
      <w:r w:rsidR="000D6FEF" w:rsidRPr="00457B7F">
        <w:rPr>
          <w:rFonts w:ascii="Franklin Gothic Book" w:hAnsi="Franklin Gothic Book"/>
          <w:szCs w:val="24"/>
        </w:rPr>
        <w:t xml:space="preserve"> some stained carpeting was found in the library (Picture 2</w:t>
      </w:r>
      <w:r w:rsidR="001A3499" w:rsidRPr="00457B7F">
        <w:rPr>
          <w:rFonts w:ascii="Franklin Gothic Book" w:hAnsi="Franklin Gothic Book"/>
          <w:szCs w:val="24"/>
        </w:rPr>
        <w:t>8</w:t>
      </w:r>
      <w:r w:rsidR="000D6FEF" w:rsidRPr="00457B7F">
        <w:rPr>
          <w:rFonts w:ascii="Franklin Gothic Book" w:hAnsi="Franklin Gothic Book"/>
          <w:szCs w:val="24"/>
        </w:rPr>
        <w:t>).</w:t>
      </w:r>
      <w:r w:rsidR="00457B7F" w:rsidRPr="00457B7F">
        <w:rPr>
          <w:rFonts w:ascii="Franklin Gothic Book" w:hAnsi="Franklin Gothic Book"/>
          <w:szCs w:val="24"/>
        </w:rPr>
        <w:t xml:space="preserve"> </w:t>
      </w:r>
    </w:p>
    <w:p w14:paraId="7239B07D" w14:textId="4D2FD309" w:rsidR="009D0EAD" w:rsidRPr="00A97514" w:rsidRDefault="00B55101" w:rsidP="00D856B8">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264C5E">
        <w:rPr>
          <w:rFonts w:ascii="Franklin Gothic Book" w:hAnsi="Franklin Gothic Book"/>
          <w:b/>
          <w:bCs/>
          <w:szCs w:val="24"/>
        </w:rPr>
        <w:t>Break rooms around the school and some classrooms and offices have food storage and preparation equipment such as refrigerators, microwaves, and</w:t>
      </w:r>
      <w:r w:rsidRPr="00A97514">
        <w:rPr>
          <w:rFonts w:ascii="Franklin Gothic Book" w:hAnsi="Franklin Gothic Book"/>
          <w:b/>
          <w:bCs/>
          <w:szCs w:val="24"/>
        </w:rPr>
        <w:t xml:space="preserve"> toasters. Some of this equipment was dirty (Picture </w:t>
      </w:r>
      <w:r w:rsidR="00A97514" w:rsidRPr="00A97514">
        <w:rPr>
          <w:rFonts w:ascii="Franklin Gothic Book" w:hAnsi="Franklin Gothic Book"/>
          <w:b/>
          <w:bCs/>
          <w:szCs w:val="24"/>
        </w:rPr>
        <w:t>2</w:t>
      </w:r>
      <w:r w:rsidR="001A3499">
        <w:rPr>
          <w:rFonts w:ascii="Franklin Gothic Book" w:hAnsi="Franklin Gothic Book"/>
          <w:b/>
          <w:bCs/>
          <w:szCs w:val="24"/>
        </w:rPr>
        <w:t>9</w:t>
      </w:r>
      <w:r w:rsidR="00A97514" w:rsidRPr="00A97514">
        <w:rPr>
          <w:rFonts w:ascii="Franklin Gothic Book" w:hAnsi="Franklin Gothic Book"/>
          <w:b/>
          <w:bCs/>
          <w:szCs w:val="24"/>
        </w:rPr>
        <w:t>; Table 1</w:t>
      </w:r>
      <w:r w:rsidRPr="00A97514">
        <w:rPr>
          <w:rFonts w:ascii="Franklin Gothic Book" w:hAnsi="Franklin Gothic Book"/>
          <w:b/>
          <w:bCs/>
          <w:szCs w:val="24"/>
        </w:rPr>
        <w:t xml:space="preserve">). </w:t>
      </w:r>
      <w:r w:rsidRPr="00A97514">
        <w:rPr>
          <w:rFonts w:ascii="Franklin Gothic Book" w:hAnsi="Franklin Gothic Book"/>
          <w:szCs w:val="24"/>
        </w:rPr>
        <w:t>Food spills and crumbs can be a source of odors, especially when heated, and can attract pests.</w:t>
      </w:r>
    </w:p>
    <w:p w14:paraId="5DD8B7E6" w14:textId="1A8DF4C0" w:rsidR="001D707B" w:rsidRPr="008965E6" w:rsidRDefault="001D707B" w:rsidP="008965E6">
      <w:pPr>
        <w:pStyle w:val="ListParagraph"/>
        <w:numPr>
          <w:ilvl w:val="1"/>
          <w:numId w:val="14"/>
        </w:numPr>
        <w:shd w:val="clear" w:color="auto" w:fill="F2F2F2" w:themeFill="background1" w:themeFillShade="F2"/>
        <w:spacing w:before="120" w:after="120"/>
        <w:contextualSpacing w:val="0"/>
        <w:rPr>
          <w:rFonts w:ascii="Franklin Gothic Book" w:hAnsi="Franklin Gothic Book" w:cstheme="minorHAnsi"/>
          <w:szCs w:val="24"/>
        </w:rPr>
      </w:pPr>
      <w:bookmarkStart w:id="73" w:name="_Hlk211433149"/>
      <w:r w:rsidRPr="008965E6">
        <w:rPr>
          <w:rFonts w:ascii="Franklin Gothic Book" w:hAnsi="Franklin Gothic Book" w:cstheme="minorHAnsi"/>
          <w:szCs w:val="24"/>
        </w:rPr>
        <w:t xml:space="preserve">While these </w:t>
      </w:r>
      <w:r w:rsidR="006D0BE6" w:rsidRPr="008965E6">
        <w:rPr>
          <w:rFonts w:ascii="Franklin Gothic Book" w:hAnsi="Franklin Gothic Book" w:cstheme="minorHAnsi"/>
          <w:szCs w:val="24"/>
        </w:rPr>
        <w:t xml:space="preserve">refrigerators </w:t>
      </w:r>
      <w:r w:rsidRPr="008965E6">
        <w:rPr>
          <w:rFonts w:ascii="Franklin Gothic Book" w:hAnsi="Franklin Gothic Book" w:cstheme="minorHAnsi"/>
          <w:szCs w:val="24"/>
        </w:rPr>
        <w:t>are not covered by the food code</w:t>
      </w:r>
      <w:r w:rsidR="00EF1527" w:rsidRPr="008965E6">
        <w:rPr>
          <w:rFonts w:ascii="Franklin Gothic Book" w:hAnsi="Franklin Gothic Book" w:cstheme="minorHAnsi"/>
          <w:szCs w:val="24"/>
        </w:rPr>
        <w:t xml:space="preserve">, it is good practice to have a thermometer in each refrigerator that is visible </w:t>
      </w:r>
      <w:r w:rsidR="00AE4181" w:rsidRPr="008965E6">
        <w:rPr>
          <w:rFonts w:ascii="Franklin Gothic Book" w:hAnsi="Franklin Gothic Book" w:cstheme="minorHAnsi"/>
          <w:szCs w:val="24"/>
        </w:rPr>
        <w:t xml:space="preserve">to ensure </w:t>
      </w:r>
      <w:r w:rsidR="00774CAB" w:rsidRPr="008965E6">
        <w:rPr>
          <w:rFonts w:ascii="Franklin Gothic Book" w:hAnsi="Franklin Gothic Book" w:cstheme="minorHAnsi"/>
          <w:szCs w:val="24"/>
        </w:rPr>
        <w:t xml:space="preserve">refrigerated food </w:t>
      </w:r>
      <w:r w:rsidR="00AE4181" w:rsidRPr="008965E6">
        <w:rPr>
          <w:rFonts w:ascii="Franklin Gothic Book" w:hAnsi="Franklin Gothic Book" w:cstheme="minorHAnsi"/>
          <w:szCs w:val="24"/>
        </w:rPr>
        <w:t xml:space="preserve">temperatures are kept </w:t>
      </w:r>
      <w:r w:rsidR="0005213F" w:rsidRPr="008965E6">
        <w:rPr>
          <w:rFonts w:ascii="Franklin Gothic Book" w:hAnsi="Franklin Gothic Book" w:cstheme="minorHAnsi"/>
          <w:szCs w:val="24"/>
        </w:rPr>
        <w:t>at</w:t>
      </w:r>
      <w:r w:rsidR="00774CAB" w:rsidRPr="008965E6">
        <w:rPr>
          <w:rFonts w:ascii="Franklin Gothic Book" w:hAnsi="Franklin Gothic Book" w:cstheme="minorHAnsi"/>
          <w:szCs w:val="24"/>
        </w:rPr>
        <w:t xml:space="preserve"> 5ºC (41ºF) or less (</w:t>
      </w:r>
      <w:r w:rsidR="006D0BE6" w:rsidRPr="008965E6">
        <w:rPr>
          <w:rFonts w:ascii="Franklin Gothic Book" w:hAnsi="Franklin Gothic Book" w:cstheme="minorHAnsi"/>
          <w:szCs w:val="24"/>
        </w:rPr>
        <w:t>USFDA 2022</w:t>
      </w:r>
      <w:r w:rsidR="00774CAB" w:rsidRPr="008965E6">
        <w:rPr>
          <w:rFonts w:ascii="Franklin Gothic Book" w:hAnsi="Franklin Gothic Book" w:cstheme="minorHAnsi"/>
          <w:szCs w:val="24"/>
        </w:rPr>
        <w:t>).</w:t>
      </w:r>
    </w:p>
    <w:bookmarkEnd w:id="73"/>
    <w:p w14:paraId="6E0F541A" w14:textId="57B2BA82" w:rsidR="00FA2A52" w:rsidRPr="009D0EAD" w:rsidRDefault="00B55101" w:rsidP="00D90427">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9D0EAD">
        <w:rPr>
          <w:rFonts w:ascii="Franklin Gothic Book" w:hAnsi="Franklin Gothic Book"/>
          <w:b/>
          <w:bCs/>
          <w:szCs w:val="24"/>
        </w:rPr>
        <w:t>In some areas supply/exhaust vents were dusty (</w:t>
      </w:r>
      <w:r w:rsidR="00BF2516" w:rsidRPr="009D0EAD">
        <w:rPr>
          <w:rFonts w:ascii="Franklin Gothic Book" w:hAnsi="Franklin Gothic Book"/>
          <w:b/>
          <w:bCs/>
          <w:szCs w:val="24"/>
        </w:rPr>
        <w:t>Table 1</w:t>
      </w:r>
      <w:r w:rsidRPr="009D0EAD">
        <w:rPr>
          <w:rFonts w:ascii="Franklin Gothic Book" w:hAnsi="Franklin Gothic Book"/>
          <w:b/>
          <w:bCs/>
          <w:szCs w:val="24"/>
        </w:rPr>
        <w:t>).</w:t>
      </w:r>
      <w:r w:rsidRPr="009D0EAD">
        <w:rPr>
          <w:rFonts w:ascii="Franklin Gothic Book" w:hAnsi="Franklin Gothic Book"/>
          <w:szCs w:val="24"/>
        </w:rPr>
        <w:t xml:space="preserve"> This dust can be aerosolized under certain conditions and can also be a medium for mold growth.</w:t>
      </w:r>
    </w:p>
    <w:p w14:paraId="1B688556" w14:textId="4EC42371" w:rsidR="00CA7D71" w:rsidRPr="003507C3" w:rsidRDefault="00906833" w:rsidP="003C6EF0">
      <w:pPr>
        <w:pStyle w:val="ListParagraph"/>
        <w:numPr>
          <w:ilvl w:val="0"/>
          <w:numId w:val="10"/>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3507C3">
        <w:rPr>
          <w:rFonts w:ascii="Franklin Gothic Book" w:hAnsi="Franklin Gothic Book"/>
          <w:b/>
          <w:bCs/>
          <w:szCs w:val="24"/>
        </w:rPr>
        <w:t>O</w:t>
      </w:r>
      <w:r w:rsidR="00841FA8" w:rsidRPr="003507C3">
        <w:rPr>
          <w:rFonts w:ascii="Franklin Gothic Book" w:hAnsi="Franklin Gothic Book"/>
          <w:b/>
          <w:bCs/>
          <w:szCs w:val="24"/>
        </w:rPr>
        <w:t xml:space="preserve">f note was the </w:t>
      </w:r>
      <w:r w:rsidR="00774CAB" w:rsidRPr="003507C3">
        <w:rPr>
          <w:rFonts w:ascii="Franklin Gothic Book" w:hAnsi="Franklin Gothic Book"/>
          <w:b/>
          <w:bCs/>
          <w:szCs w:val="24"/>
        </w:rPr>
        <w:t>proximity</w:t>
      </w:r>
      <w:r w:rsidR="00841FA8" w:rsidRPr="003507C3">
        <w:rPr>
          <w:rFonts w:ascii="Franklin Gothic Book" w:hAnsi="Franklin Gothic Book"/>
          <w:b/>
          <w:bCs/>
          <w:szCs w:val="24"/>
        </w:rPr>
        <w:t xml:space="preserve"> of the school to major roadways</w:t>
      </w:r>
      <w:r w:rsidR="00593AE8" w:rsidRPr="003507C3">
        <w:rPr>
          <w:rFonts w:ascii="Franklin Gothic Book" w:hAnsi="Franklin Gothic Book"/>
          <w:b/>
          <w:bCs/>
          <w:szCs w:val="24"/>
        </w:rPr>
        <w:t xml:space="preserve"> and train track</w:t>
      </w:r>
      <w:r w:rsidR="003E3BB4">
        <w:rPr>
          <w:rFonts w:ascii="Franklin Gothic Book" w:hAnsi="Franklin Gothic Book"/>
          <w:b/>
          <w:bCs/>
          <w:szCs w:val="24"/>
        </w:rPr>
        <w:t>s</w:t>
      </w:r>
      <w:r w:rsidR="00841FA8" w:rsidRPr="003507C3">
        <w:rPr>
          <w:rFonts w:ascii="Franklin Gothic Book" w:hAnsi="Franklin Gothic Book"/>
          <w:b/>
          <w:bCs/>
          <w:szCs w:val="24"/>
        </w:rPr>
        <w:t>.</w:t>
      </w:r>
      <w:r w:rsidR="00841FA8" w:rsidRPr="003507C3">
        <w:rPr>
          <w:rFonts w:ascii="Franklin Gothic Book" w:hAnsi="Franklin Gothic Book"/>
          <w:szCs w:val="24"/>
        </w:rPr>
        <w:t xml:space="preserve"> </w:t>
      </w:r>
      <w:r w:rsidR="00CD189C" w:rsidRPr="003507C3">
        <w:rPr>
          <w:rFonts w:ascii="Franklin Gothic Book" w:hAnsi="Franklin Gothic Book"/>
          <w:szCs w:val="24"/>
        </w:rPr>
        <w:t>Exhaust emissions, including particulate matter and carbon monoxide from cars,</w:t>
      </w:r>
      <w:r w:rsidR="0005213F">
        <w:rPr>
          <w:rFonts w:ascii="Franklin Gothic Book" w:hAnsi="Franklin Gothic Book"/>
          <w:szCs w:val="24"/>
        </w:rPr>
        <w:t xml:space="preserve"> buses, </w:t>
      </w:r>
      <w:r w:rsidR="00CD189C" w:rsidRPr="003507C3">
        <w:rPr>
          <w:rFonts w:ascii="Franklin Gothic Book" w:hAnsi="Franklin Gothic Book"/>
          <w:szCs w:val="24"/>
        </w:rPr>
        <w:t>trucks,</w:t>
      </w:r>
      <w:r w:rsidR="00593AE8" w:rsidRPr="003507C3">
        <w:rPr>
          <w:rFonts w:ascii="Franklin Gothic Book" w:hAnsi="Franklin Gothic Book"/>
          <w:szCs w:val="24"/>
        </w:rPr>
        <w:t xml:space="preserve"> </w:t>
      </w:r>
      <w:r w:rsidR="00CD189C" w:rsidRPr="003507C3">
        <w:rPr>
          <w:rFonts w:ascii="Franklin Gothic Book" w:hAnsi="Franklin Gothic Book"/>
          <w:szCs w:val="24"/>
        </w:rPr>
        <w:t>other motor vehicles</w:t>
      </w:r>
      <w:r w:rsidR="00593AE8" w:rsidRPr="003507C3">
        <w:rPr>
          <w:rFonts w:ascii="Franklin Gothic Book" w:hAnsi="Franklin Gothic Book"/>
          <w:szCs w:val="24"/>
        </w:rPr>
        <w:t>, and trains</w:t>
      </w:r>
      <w:r w:rsidR="00CD189C" w:rsidRPr="003507C3">
        <w:rPr>
          <w:rFonts w:ascii="Franklin Gothic Book" w:hAnsi="Franklin Gothic Book"/>
          <w:szCs w:val="24"/>
        </w:rPr>
        <w:t xml:space="preserve"> are found in higher concentrations near major roads</w:t>
      </w:r>
      <w:r w:rsidR="00593AE8" w:rsidRPr="003507C3">
        <w:rPr>
          <w:rFonts w:ascii="Franklin Gothic Book" w:hAnsi="Franklin Gothic Book"/>
          <w:szCs w:val="24"/>
        </w:rPr>
        <w:t xml:space="preserve"> and train tracks</w:t>
      </w:r>
      <w:r w:rsidR="00CD189C" w:rsidRPr="003507C3">
        <w:rPr>
          <w:rFonts w:ascii="Franklin Gothic Book" w:hAnsi="Franklin Gothic Book"/>
          <w:szCs w:val="24"/>
        </w:rPr>
        <w:t xml:space="preserve">. </w:t>
      </w:r>
      <w:r w:rsidR="00FA2A52" w:rsidRPr="003507C3">
        <w:rPr>
          <w:rFonts w:ascii="Franklin Gothic Book" w:hAnsi="Franklin Gothic Book"/>
          <w:szCs w:val="24"/>
        </w:rPr>
        <w:t>Therefore,</w:t>
      </w:r>
      <w:r w:rsidR="00CD189C" w:rsidRPr="003507C3">
        <w:rPr>
          <w:rFonts w:ascii="Franklin Gothic Book" w:hAnsi="Franklin Gothic Book"/>
          <w:szCs w:val="24"/>
        </w:rPr>
        <w:t xml:space="preserve"> care should be taken when opening classroom windows during periods of heavy traffic.</w:t>
      </w:r>
    </w:p>
    <w:p w14:paraId="21C09D3C" w14:textId="515CD5E7" w:rsidR="00DD7B1C" w:rsidRPr="00FD163E" w:rsidRDefault="00DD7B1C" w:rsidP="00FD163E">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74" w:name="_Toc210737723"/>
      <w:bookmarkEnd w:id="72"/>
      <w:r w:rsidRPr="00FD163E">
        <w:rPr>
          <w:rFonts w:ascii="Franklin Gothic Book" w:hAnsi="Franklin Gothic Book" w:cstheme="minorHAnsi"/>
          <w:color w:val="0070C0"/>
          <w:sz w:val="32"/>
          <w:szCs w:val="32"/>
        </w:rPr>
        <w:t>Other IAQ Issues</w:t>
      </w:r>
      <w:bookmarkEnd w:id="74"/>
    </w:p>
    <w:p w14:paraId="7DB5AEA4" w14:textId="755CC5A9" w:rsidR="00DA666B" w:rsidRPr="00EF08B5" w:rsidRDefault="00DA666B" w:rsidP="00C87BF0">
      <w:pPr>
        <w:rPr>
          <w:rFonts w:ascii="Franklin Gothic Book" w:hAnsi="Franklin Gothic Book"/>
          <w:szCs w:val="24"/>
        </w:rPr>
      </w:pPr>
    </w:p>
    <w:p w14:paraId="3760D675" w14:textId="6F2E977B" w:rsidR="00DD7B1C" w:rsidRPr="00E05273" w:rsidRDefault="00A909D1" w:rsidP="00DD7B1C">
      <w:pPr>
        <w:rPr>
          <w:rFonts w:ascii="Franklin Gothic Book" w:hAnsi="Franklin Gothic Book"/>
          <w:i/>
          <w:iCs/>
          <w:szCs w:val="24"/>
        </w:rPr>
      </w:pPr>
      <w:r w:rsidRPr="00E05273">
        <w:rPr>
          <w:rFonts w:ascii="Franklin Gothic Book" w:hAnsi="Franklin Gothic Book" w:cstheme="minorHAnsi"/>
          <w:i/>
          <w:iCs/>
          <w:color w:val="0070C0"/>
          <w:sz w:val="28"/>
          <w:szCs w:val="28"/>
        </w:rPr>
        <w:t>Radon</w:t>
      </w:r>
    </w:p>
    <w:p w14:paraId="2AA05478" w14:textId="77777777" w:rsidR="001742C1" w:rsidRPr="00E05273" w:rsidRDefault="001742C1" w:rsidP="00DD7B1C">
      <w:pPr>
        <w:rPr>
          <w:rFonts w:ascii="Franklin Gothic Book" w:hAnsi="Franklin Gothic Book"/>
          <w:szCs w:val="24"/>
        </w:rPr>
      </w:pPr>
    </w:p>
    <w:p w14:paraId="777C57F9" w14:textId="0253A4CC" w:rsidR="001742C1" w:rsidRPr="00E05273" w:rsidRDefault="001742C1" w:rsidP="00DD7B1C">
      <w:pPr>
        <w:rPr>
          <w:rFonts w:ascii="Franklin Gothic Book" w:hAnsi="Franklin Gothic Book"/>
          <w:szCs w:val="24"/>
        </w:rPr>
      </w:pPr>
      <w:r w:rsidRPr="00E05273">
        <w:rPr>
          <w:rFonts w:ascii="Franklin Gothic Book" w:hAnsi="Franklin Gothic Book"/>
          <w:szCs w:val="24"/>
        </w:rPr>
        <w:t xml:space="preserve">Radon is </w:t>
      </w:r>
      <w:r w:rsidR="00B02287" w:rsidRPr="00E05273">
        <w:rPr>
          <w:rFonts w:ascii="Franklin Gothic Book" w:hAnsi="Franklin Gothic Book"/>
          <w:szCs w:val="24"/>
        </w:rPr>
        <w:t xml:space="preserve">a naturally occurring radioactive gas </w:t>
      </w:r>
      <w:r w:rsidR="00E2700A" w:rsidRPr="00E05273">
        <w:rPr>
          <w:rFonts w:ascii="Franklin Gothic Book" w:hAnsi="Franklin Gothic Book"/>
          <w:szCs w:val="24"/>
        </w:rPr>
        <w:t>that seeps into buildings from the surrounding soil</w:t>
      </w:r>
      <w:r w:rsidR="00F47739" w:rsidRPr="00E05273">
        <w:rPr>
          <w:rFonts w:ascii="Franklin Gothic Book" w:hAnsi="Franklin Gothic Book"/>
          <w:szCs w:val="24"/>
        </w:rPr>
        <w:t xml:space="preserve"> and </w:t>
      </w:r>
      <w:r w:rsidR="00E05273" w:rsidRPr="00E05273">
        <w:rPr>
          <w:rFonts w:ascii="Franklin Gothic Book" w:hAnsi="Franklin Gothic Book"/>
          <w:szCs w:val="24"/>
        </w:rPr>
        <w:t>can increase the risk of lung cancer at elevated levels</w:t>
      </w:r>
      <w:r w:rsidR="00F47739" w:rsidRPr="00E05273">
        <w:rPr>
          <w:rFonts w:ascii="Franklin Gothic Book" w:hAnsi="Franklin Gothic Book"/>
          <w:szCs w:val="24"/>
        </w:rPr>
        <w:t>.</w:t>
      </w:r>
    </w:p>
    <w:p w14:paraId="5287501D" w14:textId="77777777" w:rsidR="001742C1" w:rsidRPr="00E05273" w:rsidRDefault="001742C1" w:rsidP="00DD7B1C">
      <w:pPr>
        <w:rPr>
          <w:rFonts w:ascii="Franklin Gothic Book" w:hAnsi="Franklin Gothic Book"/>
          <w:szCs w:val="24"/>
        </w:rPr>
      </w:pPr>
    </w:p>
    <w:p w14:paraId="00660966" w14:textId="26F327C1" w:rsidR="00D15EF3" w:rsidRPr="00E05273" w:rsidRDefault="00DD7B1C" w:rsidP="00DD7B1C">
      <w:pPr>
        <w:rPr>
          <w:rFonts w:ascii="Franklin Gothic Book" w:hAnsi="Franklin Gothic Book"/>
          <w:szCs w:val="24"/>
        </w:rPr>
      </w:pPr>
      <w:r w:rsidRPr="00E05273">
        <w:rPr>
          <w:rFonts w:ascii="Franklin Gothic Book" w:hAnsi="Franklin Gothic Book"/>
          <w:szCs w:val="24"/>
        </w:rPr>
        <w:t xml:space="preserve">The Environmental Protection Agency (EPA) conducted a National School Radon Survey </w:t>
      </w:r>
      <w:r w:rsidR="005736C5" w:rsidRPr="00E05273">
        <w:rPr>
          <w:rFonts w:ascii="Franklin Gothic Book" w:hAnsi="Franklin Gothic Book"/>
          <w:szCs w:val="24"/>
        </w:rPr>
        <w:t>“</w:t>
      </w:r>
      <w:r w:rsidRPr="00E05273">
        <w:rPr>
          <w:rFonts w:ascii="Franklin Gothic Book" w:hAnsi="Franklin Gothic Book"/>
          <w:szCs w:val="24"/>
        </w:rPr>
        <w:t>in which it discovered nearly one in five schools ha</w:t>
      </w:r>
      <w:r w:rsidR="00D32CC5" w:rsidRPr="00E05273">
        <w:rPr>
          <w:rFonts w:ascii="Franklin Gothic Book" w:hAnsi="Franklin Gothic Book"/>
          <w:szCs w:val="24"/>
        </w:rPr>
        <w:t xml:space="preserve">s </w:t>
      </w:r>
      <w:r w:rsidRPr="00E05273">
        <w:rPr>
          <w:rFonts w:ascii="Franklin Gothic Book" w:hAnsi="Franklin Gothic Book"/>
          <w:szCs w:val="24"/>
        </w:rPr>
        <w:t xml:space="preserve">at least </w:t>
      </w:r>
      <w:r w:rsidR="00D32CC5" w:rsidRPr="00E05273">
        <w:rPr>
          <w:rFonts w:ascii="Franklin Gothic Book" w:hAnsi="Franklin Gothic Book"/>
          <w:szCs w:val="24"/>
        </w:rPr>
        <w:t xml:space="preserve">one schoolroom with a </w:t>
      </w:r>
      <w:r w:rsidR="00E8138B" w:rsidRPr="00E05273">
        <w:rPr>
          <w:rFonts w:ascii="Franklin Gothic Book" w:hAnsi="Franklin Gothic Book"/>
          <w:szCs w:val="24"/>
        </w:rPr>
        <w:t>short</w:t>
      </w:r>
      <w:r w:rsidR="00D32CC5" w:rsidRPr="00E05273">
        <w:rPr>
          <w:rFonts w:ascii="Franklin Gothic Book" w:hAnsi="Franklin Gothic Book"/>
          <w:szCs w:val="24"/>
        </w:rPr>
        <w:t xml:space="preserve">-term radon level above the action level of 4pCi/L </w:t>
      </w:r>
      <w:r w:rsidR="002B74FF" w:rsidRPr="00E05273">
        <w:rPr>
          <w:rFonts w:ascii="Franklin Gothic Book" w:hAnsi="Franklin Gothic Book"/>
          <w:szCs w:val="24"/>
        </w:rPr>
        <w:t>(</w:t>
      </w:r>
      <w:r w:rsidR="00616E9D" w:rsidRPr="00E05273">
        <w:rPr>
          <w:rFonts w:ascii="Franklin Gothic Book" w:hAnsi="Franklin Gothic Book"/>
          <w:szCs w:val="24"/>
        </w:rPr>
        <w:t>picocuries</w:t>
      </w:r>
      <w:r w:rsidR="002B74FF" w:rsidRPr="00E05273">
        <w:rPr>
          <w:rFonts w:ascii="Franklin Gothic Book" w:hAnsi="Franklin Gothic Book"/>
          <w:szCs w:val="24"/>
        </w:rPr>
        <w:t xml:space="preserve"> per liter) – the level at which the EPA recommends that schools take action to reduce the level</w:t>
      </w:r>
      <w:r w:rsidR="005736C5" w:rsidRPr="00E05273">
        <w:rPr>
          <w:rFonts w:ascii="Franklin Gothic Book" w:hAnsi="Franklin Gothic Book"/>
          <w:szCs w:val="24"/>
        </w:rPr>
        <w:t>”</w:t>
      </w:r>
      <w:r w:rsidRPr="00E05273">
        <w:rPr>
          <w:rFonts w:ascii="Franklin Gothic Book" w:hAnsi="Franklin Gothic Book"/>
          <w:szCs w:val="24"/>
        </w:rPr>
        <w:t xml:space="preserve"> (US EPA, 1993).</w:t>
      </w:r>
    </w:p>
    <w:p w14:paraId="319C8178" w14:textId="77777777" w:rsidR="001742C1" w:rsidRPr="00E05273" w:rsidRDefault="001742C1" w:rsidP="00DD7B1C">
      <w:pPr>
        <w:rPr>
          <w:rFonts w:ascii="Franklin Gothic Book" w:hAnsi="Franklin Gothic Book"/>
          <w:b/>
          <w:bCs/>
          <w:szCs w:val="24"/>
        </w:rPr>
      </w:pPr>
    </w:p>
    <w:p w14:paraId="3527CC5A" w14:textId="7F57A60E" w:rsidR="003507C3" w:rsidRPr="003507C3" w:rsidRDefault="00DD7B1C" w:rsidP="003507C3">
      <w:pPr>
        <w:rPr>
          <w:rFonts w:ascii="Franklin Gothic Book" w:hAnsi="Franklin Gothic Book"/>
        </w:rPr>
      </w:pPr>
      <w:r w:rsidRPr="003507C3">
        <w:rPr>
          <w:rFonts w:ascii="Franklin Gothic Book" w:hAnsi="Franklin Gothic Book"/>
          <w:b/>
          <w:bCs/>
          <w:szCs w:val="24"/>
        </w:rPr>
        <w:t xml:space="preserve">The </w:t>
      </w:r>
      <w:r w:rsidR="00402A66" w:rsidRPr="003507C3">
        <w:rPr>
          <w:rFonts w:ascii="Franklin Gothic Book" w:hAnsi="Franklin Gothic Book"/>
          <w:b/>
          <w:bCs/>
          <w:szCs w:val="24"/>
        </w:rPr>
        <w:t>MDPH</w:t>
      </w:r>
      <w:r w:rsidRPr="003507C3">
        <w:rPr>
          <w:rFonts w:ascii="Franklin Gothic Book" w:hAnsi="Franklin Gothic Book"/>
          <w:b/>
          <w:bCs/>
          <w:szCs w:val="24"/>
        </w:rPr>
        <w:t xml:space="preserve"> therefore recommends that every school be tested for radon, and that this testing be conducted during the heating season while school is in session in a manner consistent with US</w:t>
      </w:r>
      <w:r w:rsidR="00981393" w:rsidRPr="003507C3">
        <w:rPr>
          <w:rFonts w:ascii="Franklin Gothic Book" w:hAnsi="Franklin Gothic Book"/>
          <w:b/>
          <w:bCs/>
          <w:szCs w:val="24"/>
        </w:rPr>
        <w:t xml:space="preserve"> </w:t>
      </w:r>
      <w:r w:rsidRPr="003507C3">
        <w:rPr>
          <w:rFonts w:ascii="Franklin Gothic Book" w:hAnsi="Franklin Gothic Book"/>
          <w:b/>
          <w:bCs/>
          <w:szCs w:val="24"/>
        </w:rPr>
        <w:t>EPA radon testing guidelines</w:t>
      </w:r>
      <w:r w:rsidRPr="003507C3">
        <w:rPr>
          <w:rFonts w:ascii="Franklin Gothic Book" w:hAnsi="Franklin Gothic Book"/>
          <w:szCs w:val="24"/>
        </w:rPr>
        <w:t xml:space="preserve">. Radon measurement specialists and other information can be found at </w:t>
      </w:r>
      <w:hyperlink r:id="rId17" w:history="1">
        <w:r w:rsidRPr="003507C3">
          <w:rPr>
            <w:rStyle w:val="Hyperlink"/>
            <w:rFonts w:ascii="Franklin Gothic Book" w:hAnsi="Franklin Gothic Book"/>
            <w:szCs w:val="24"/>
          </w:rPr>
          <w:t>www.nrsb.org</w:t>
        </w:r>
      </w:hyperlink>
      <w:r w:rsidRPr="003507C3">
        <w:rPr>
          <w:rFonts w:ascii="Franklin Gothic Book" w:hAnsi="Franklin Gothic Book"/>
          <w:szCs w:val="24"/>
        </w:rPr>
        <w:t xml:space="preserve"> and </w:t>
      </w:r>
      <w:hyperlink r:id="rId18" w:history="1">
        <w:r w:rsidRPr="003507C3">
          <w:rPr>
            <w:rStyle w:val="Hyperlink"/>
            <w:rFonts w:ascii="Franklin Gothic Book" w:hAnsi="Franklin Gothic Book"/>
            <w:szCs w:val="24"/>
          </w:rPr>
          <w:t>http://aarst-nrpp.com/wp</w:t>
        </w:r>
      </w:hyperlink>
      <w:r w:rsidRPr="003507C3">
        <w:rPr>
          <w:rFonts w:ascii="Franklin Gothic Book" w:hAnsi="Franklin Gothic Book"/>
          <w:szCs w:val="24"/>
        </w:rPr>
        <w:t xml:space="preserve">, with additional information at: </w:t>
      </w:r>
      <w:hyperlink r:id="rId19" w:history="1">
        <w:r w:rsidR="00B37078" w:rsidRPr="003507C3">
          <w:rPr>
            <w:rStyle w:val="Hyperlink"/>
            <w:rFonts w:ascii="Franklin Gothic Book" w:hAnsi="Franklin Gothic Book"/>
          </w:rPr>
          <w:t>https://www.mass.gov/radon</w:t>
        </w:r>
      </w:hyperlink>
      <w:r w:rsidR="003507C3" w:rsidRPr="003507C3">
        <w:rPr>
          <w:rFonts w:ascii="Franklin Gothic Book" w:hAnsi="Franklin Gothic Book"/>
        </w:rPr>
        <w:t xml:space="preserve"> and </w:t>
      </w:r>
      <w:hyperlink r:id="rId20" w:history="1">
        <w:r w:rsidR="003507C3" w:rsidRPr="003507C3">
          <w:rPr>
            <w:rStyle w:val="Hyperlink"/>
            <w:rFonts w:ascii="Franklin Gothic Book" w:hAnsi="Franklin Gothic Book"/>
          </w:rPr>
          <w:t>fact sheet on radon in schools and child care programs</w:t>
        </w:r>
      </w:hyperlink>
      <w:r w:rsidR="003507C3" w:rsidRPr="003507C3">
        <w:rPr>
          <w:rFonts w:ascii="Franklin Gothic Book" w:hAnsi="Franklin Gothic Book"/>
        </w:rPr>
        <w:t>.</w:t>
      </w:r>
    </w:p>
    <w:p w14:paraId="0244A8A0" w14:textId="77777777" w:rsidR="003507C3" w:rsidRDefault="003507C3" w:rsidP="00DD7B1C"/>
    <w:p w14:paraId="3A289A34" w14:textId="6C957100" w:rsidR="003507C3" w:rsidRDefault="003507C3" w:rsidP="00DD7B1C">
      <w:pPr>
        <w:rPr>
          <w:rFonts w:ascii="Franklin Gothic Book" w:hAnsi="Franklin Gothic Book"/>
          <w:szCs w:val="24"/>
        </w:rPr>
      </w:pPr>
      <w:r w:rsidRPr="003507C3">
        <w:rPr>
          <w:rFonts w:ascii="Franklin Gothic Book" w:hAnsi="Franklin Gothic Book"/>
          <w:szCs w:val="24"/>
        </w:rPr>
        <w:t>Note that if the school was tested for radon when it was initially commissioned, retesting may be warranted after ten year</w:t>
      </w:r>
      <w:r>
        <w:rPr>
          <w:rFonts w:ascii="Franklin Gothic Book" w:hAnsi="Franklin Gothic Book"/>
          <w:szCs w:val="24"/>
        </w:rPr>
        <w:t>s</w:t>
      </w:r>
      <w:r w:rsidRPr="003507C3">
        <w:rPr>
          <w:rFonts w:ascii="Franklin Gothic Book" w:hAnsi="Franklin Gothic Book"/>
          <w:szCs w:val="24"/>
        </w:rPr>
        <w:t xml:space="preserve">. </w:t>
      </w:r>
    </w:p>
    <w:p w14:paraId="6943B549" w14:textId="77777777" w:rsidR="00DC4E78" w:rsidRDefault="00DC4E78" w:rsidP="00DD7B1C">
      <w:pPr>
        <w:rPr>
          <w:rFonts w:ascii="Franklin Gothic Book" w:hAnsi="Franklin Gothic Book"/>
          <w:szCs w:val="24"/>
        </w:rPr>
      </w:pPr>
    </w:p>
    <w:p w14:paraId="2BF1D2A7" w14:textId="77777777" w:rsidR="00DC4E78" w:rsidRDefault="00DC4E78" w:rsidP="00DD7B1C">
      <w:pPr>
        <w:rPr>
          <w:rFonts w:ascii="Franklin Gothic Book" w:hAnsi="Franklin Gothic Book"/>
          <w:szCs w:val="24"/>
        </w:rPr>
      </w:pPr>
    </w:p>
    <w:p w14:paraId="4995623E" w14:textId="77777777" w:rsidR="00DC4E78" w:rsidRDefault="00DC4E78" w:rsidP="00DD7B1C">
      <w:pPr>
        <w:rPr>
          <w:rFonts w:ascii="Franklin Gothic Book" w:hAnsi="Franklin Gothic Book"/>
          <w:szCs w:val="24"/>
        </w:rPr>
      </w:pPr>
    </w:p>
    <w:p w14:paraId="670B1F82" w14:textId="77777777" w:rsidR="00DC4E78" w:rsidRDefault="00DC4E78" w:rsidP="00DD7B1C">
      <w:pPr>
        <w:rPr>
          <w:rFonts w:ascii="Franklin Gothic Book" w:hAnsi="Franklin Gothic Book"/>
          <w:szCs w:val="24"/>
        </w:rPr>
      </w:pPr>
    </w:p>
    <w:p w14:paraId="069C6CB5" w14:textId="77777777" w:rsidR="00DC4E78" w:rsidRDefault="00DC4E78" w:rsidP="00DD7B1C">
      <w:pPr>
        <w:rPr>
          <w:rFonts w:ascii="Franklin Gothic Book" w:hAnsi="Franklin Gothic Book"/>
          <w:szCs w:val="24"/>
        </w:rPr>
      </w:pPr>
    </w:p>
    <w:p w14:paraId="2520DCF1" w14:textId="77777777" w:rsidR="00DC4E78" w:rsidRPr="00E05273" w:rsidRDefault="00DC4E78" w:rsidP="00DD7B1C">
      <w:pPr>
        <w:rPr>
          <w:rFonts w:ascii="Franklin Gothic Book" w:hAnsi="Franklin Gothic Book"/>
          <w:szCs w:val="24"/>
        </w:rPr>
      </w:pPr>
    </w:p>
    <w:p w14:paraId="43C6C176" w14:textId="03F838E6" w:rsidR="00A332F4" w:rsidRPr="000F0C2C" w:rsidRDefault="00393A3D" w:rsidP="00C87BF0">
      <w:pPr>
        <w:rPr>
          <w:rFonts w:ascii="Franklin Gothic Book" w:hAnsi="Franklin Gothic Book"/>
          <w:szCs w:val="24"/>
          <w:highlight w:val="yellow"/>
        </w:rPr>
      </w:pPr>
      <w:r w:rsidRPr="000F0C2C">
        <w:rPr>
          <w:rFonts w:ascii="Franklin Gothic Book" w:hAnsi="Franklin Gothic Book"/>
          <w:noProof/>
          <w:highlight w:val="yellow"/>
        </w:rPr>
        <w:lastRenderedPageBreak/>
        <mc:AlternateContent>
          <mc:Choice Requires="wps">
            <w:drawing>
              <wp:anchor distT="0" distB="0" distL="114300" distR="114300" simplePos="0" relativeHeight="251657222" behindDoc="0" locked="0" layoutInCell="1" allowOverlap="1" wp14:anchorId="23128B35" wp14:editId="0FF3B12A">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AA52D8A" w:rsidR="006F6EA2" w:rsidRDefault="006F6EA2" w:rsidP="00FD163E">
                            <w:pPr>
                              <w:pStyle w:val="Heading1"/>
                              <w:spacing w:before="0" w:line="240" w:lineRule="auto"/>
                            </w:pPr>
                            <w:bookmarkStart w:id="75" w:name="_Toc140567518"/>
                            <w:bookmarkStart w:id="76" w:name="_Toc140567549"/>
                            <w:bookmarkStart w:id="77" w:name="_Toc161919653"/>
                            <w:bookmarkStart w:id="78" w:name="_Toc210737724"/>
                            <w:r w:rsidRPr="008C4B2C">
                              <w:rPr>
                                <w:rFonts w:asciiTheme="minorHAnsi" w:hAnsiTheme="minorHAnsi"/>
                                <w:b w:val="0"/>
                                <w:bCs/>
                                <w:sz w:val="32"/>
                                <w:szCs w:val="32"/>
                              </w:rPr>
                              <w:t>C</w:t>
                            </w:r>
                            <w:bookmarkStart w:id="79" w:name="Conclusions_and_Recommendations"/>
                            <w:bookmarkEnd w:id="79"/>
                            <w:r w:rsidRPr="008C4B2C">
                              <w:rPr>
                                <w:rFonts w:asciiTheme="minorHAnsi" w:hAnsiTheme="minorHAnsi"/>
                                <w:b w:val="0"/>
                                <w:bCs/>
                                <w:sz w:val="32"/>
                                <w:szCs w:val="32"/>
                              </w:rPr>
                              <w:t>ONCLUSIONS AND RECOMMENDATIONS</w:t>
                            </w:r>
                            <w:bookmarkEnd w:id="75"/>
                            <w:bookmarkEnd w:id="76"/>
                            <w:bookmarkEnd w:id="77"/>
                            <w:bookmarkEnd w:id="7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57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AA52D8A" w:rsidR="006F6EA2" w:rsidRDefault="006F6EA2" w:rsidP="00FD163E">
                      <w:pPr>
                        <w:pStyle w:val="Heading1"/>
                        <w:spacing w:before="0" w:line="240" w:lineRule="auto"/>
                      </w:pPr>
                      <w:bookmarkStart w:id="80" w:name="_Toc140567518"/>
                      <w:bookmarkStart w:id="81" w:name="_Toc140567549"/>
                      <w:bookmarkStart w:id="82" w:name="_Toc161919653"/>
                      <w:bookmarkStart w:id="83" w:name="_Toc210737724"/>
                      <w:r w:rsidRPr="008C4B2C">
                        <w:rPr>
                          <w:rFonts w:asciiTheme="minorHAnsi" w:hAnsiTheme="minorHAnsi"/>
                          <w:b w:val="0"/>
                          <w:bCs/>
                          <w:sz w:val="32"/>
                          <w:szCs w:val="32"/>
                        </w:rPr>
                        <w:t>C</w:t>
                      </w:r>
                      <w:bookmarkStart w:id="84" w:name="Conclusions_and_Recommendations"/>
                      <w:bookmarkEnd w:id="84"/>
                      <w:r w:rsidRPr="008C4B2C">
                        <w:rPr>
                          <w:rFonts w:asciiTheme="minorHAnsi" w:hAnsiTheme="minorHAnsi"/>
                          <w:b w:val="0"/>
                          <w:bCs/>
                          <w:sz w:val="32"/>
                          <w:szCs w:val="32"/>
                        </w:rPr>
                        <w:t>ONCLUSIONS AND RECOMMENDATIONS</w:t>
                      </w:r>
                      <w:bookmarkEnd w:id="80"/>
                      <w:bookmarkEnd w:id="81"/>
                      <w:bookmarkEnd w:id="82"/>
                      <w:bookmarkEnd w:id="83"/>
                    </w:p>
                  </w:txbxContent>
                </v:textbox>
              </v:shape>
            </w:pict>
          </mc:Fallback>
        </mc:AlternateContent>
      </w:r>
    </w:p>
    <w:p w14:paraId="151368A5" w14:textId="369DD7BE" w:rsidR="00E53CD2" w:rsidRPr="000F0C2C" w:rsidRDefault="00E53CD2" w:rsidP="00C87BF0">
      <w:pPr>
        <w:rPr>
          <w:rFonts w:ascii="Franklin Gothic Book" w:hAnsi="Franklin Gothic Book"/>
          <w:szCs w:val="24"/>
          <w:highlight w:val="yellow"/>
        </w:rPr>
      </w:pPr>
    </w:p>
    <w:p w14:paraId="40100E7C" w14:textId="4AAFBAF5" w:rsidR="0051532B" w:rsidRPr="000F0C2C" w:rsidRDefault="0051532B" w:rsidP="00C87BF0">
      <w:pPr>
        <w:rPr>
          <w:rFonts w:ascii="Franklin Gothic Book" w:hAnsi="Franklin Gothic Book"/>
          <w:szCs w:val="24"/>
          <w:highlight w:val="yellow"/>
        </w:rPr>
      </w:pPr>
    </w:p>
    <w:p w14:paraId="406DC458" w14:textId="77777777" w:rsidR="006A54CF" w:rsidRDefault="006A54CF" w:rsidP="00313C7D">
      <w:pPr>
        <w:spacing w:line="276" w:lineRule="auto"/>
        <w:rPr>
          <w:rFonts w:ascii="Franklin Gothic Book" w:hAnsi="Franklin Gothic Book" w:cstheme="minorHAnsi"/>
          <w:bCs/>
          <w:szCs w:val="24"/>
          <w:u w:val="single"/>
        </w:rPr>
      </w:pPr>
    </w:p>
    <w:p w14:paraId="3C78AB08" w14:textId="128CD901" w:rsidR="00AB3823" w:rsidRPr="00E05273" w:rsidRDefault="00AB3823" w:rsidP="00313C7D">
      <w:pPr>
        <w:spacing w:line="276" w:lineRule="auto"/>
        <w:rPr>
          <w:rFonts w:ascii="Franklin Gothic Book" w:hAnsi="Franklin Gothic Book" w:cstheme="minorHAnsi"/>
          <w:bCs/>
          <w:szCs w:val="24"/>
        </w:rPr>
      </w:pPr>
      <w:r w:rsidRPr="00E05273">
        <w:rPr>
          <w:rFonts w:ascii="Franklin Gothic Book" w:hAnsi="Franklin Gothic Book" w:cstheme="minorHAnsi"/>
          <w:bCs/>
          <w:szCs w:val="24"/>
          <w:u w:val="single"/>
        </w:rPr>
        <w:t>Please note:</w:t>
      </w:r>
      <w:r w:rsidRPr="00E05273">
        <w:rPr>
          <w:rFonts w:ascii="Franklin Gothic Book" w:hAnsi="Franklin Gothic Book" w:cstheme="minorHAnsi"/>
          <w:bCs/>
          <w:szCs w:val="24"/>
        </w:rPr>
        <w:t xml:space="preserve"> this report contains a series of recommendations that should serve as </w:t>
      </w:r>
      <w:r w:rsidRPr="00E05273">
        <w:rPr>
          <w:rFonts w:ascii="Franklin Gothic Book" w:hAnsi="Franklin Gothic Book" w:cstheme="minorHAnsi"/>
          <w:bCs/>
          <w:i/>
          <w:iCs/>
          <w:szCs w:val="24"/>
        </w:rPr>
        <w:t>Best Practices</w:t>
      </w:r>
      <w:r w:rsidRPr="00E05273">
        <w:rPr>
          <w:rFonts w:ascii="Franklin Gothic Book" w:hAnsi="Franklin Gothic Book" w:cstheme="minorHAnsi"/>
          <w:bCs/>
          <w:szCs w:val="24"/>
        </w:rPr>
        <w:t xml:space="preserve"> that apply to most </w:t>
      </w:r>
      <w:r w:rsidR="00313C7D" w:rsidRPr="00E05273">
        <w:rPr>
          <w:rFonts w:ascii="Franklin Gothic Book" w:hAnsi="Franklin Gothic Book" w:cstheme="minorHAnsi"/>
          <w:bCs/>
          <w:szCs w:val="24"/>
        </w:rPr>
        <w:t>public-school</w:t>
      </w:r>
      <w:r w:rsidRPr="00E05273">
        <w:rPr>
          <w:rFonts w:ascii="Franklin Gothic Book" w:hAnsi="Franklin Gothic Book" w:cstheme="minorHAnsi"/>
          <w:bCs/>
          <w:szCs w:val="24"/>
        </w:rPr>
        <w:t xml:space="preserve"> buildings across the </w:t>
      </w:r>
      <w:r w:rsidR="009F49A3" w:rsidRPr="00E05273">
        <w:rPr>
          <w:rFonts w:ascii="Franklin Gothic Book" w:hAnsi="Franklin Gothic Book" w:cstheme="minorHAnsi"/>
          <w:bCs/>
          <w:szCs w:val="24"/>
        </w:rPr>
        <w:t>Commonwealth and</w:t>
      </w:r>
      <w:r w:rsidRPr="00E05273">
        <w:rPr>
          <w:rFonts w:ascii="Franklin Gothic Book" w:hAnsi="Franklin Gothic Book" w:cstheme="minorHAnsi"/>
          <w:bCs/>
          <w:szCs w:val="24"/>
        </w:rPr>
        <w:t xml:space="preserve"> should be shared amongst other buildings in the School District.</w:t>
      </w:r>
    </w:p>
    <w:p w14:paraId="7B0D83D7" w14:textId="77777777" w:rsidR="00AB3823" w:rsidRPr="000F0C2C" w:rsidRDefault="00AB3823" w:rsidP="00313C7D">
      <w:pPr>
        <w:spacing w:line="276" w:lineRule="auto"/>
        <w:rPr>
          <w:rFonts w:ascii="Franklin Gothic Book" w:hAnsi="Franklin Gothic Book" w:cstheme="minorHAnsi"/>
          <w:bCs/>
          <w:szCs w:val="24"/>
          <w:highlight w:val="yellow"/>
        </w:rPr>
      </w:pPr>
    </w:p>
    <w:p w14:paraId="1E32CB53" w14:textId="1B96CCA0" w:rsidR="00C37117" w:rsidRPr="00B106F3" w:rsidRDefault="00AC42B1" w:rsidP="00C02682">
      <w:pPr>
        <w:shd w:val="clear" w:color="auto" w:fill="F2F2F2" w:themeFill="background1" w:themeFillShade="F2"/>
        <w:rPr>
          <w:rFonts w:ascii="Franklin Gothic Book" w:hAnsi="Franklin Gothic Book" w:cstheme="minorHAnsi"/>
          <w:szCs w:val="24"/>
        </w:rPr>
      </w:pPr>
      <w:r w:rsidRPr="00456D42">
        <w:rPr>
          <w:rFonts w:ascii="Franklin Gothic Book" w:hAnsi="Franklin Gothic Book" w:cstheme="minorHAnsi"/>
          <w:szCs w:val="24"/>
        </w:rPr>
        <w:t>As this is a relatively new school and in very good condition</w:t>
      </w:r>
      <w:r w:rsidR="002E24CC" w:rsidRPr="00456D42">
        <w:rPr>
          <w:rFonts w:ascii="Franklin Gothic Book" w:hAnsi="Franklin Gothic Book" w:cstheme="minorHAnsi"/>
          <w:szCs w:val="24"/>
        </w:rPr>
        <w:t>, fewer issues</w:t>
      </w:r>
      <w:r w:rsidR="0005213F">
        <w:rPr>
          <w:rFonts w:ascii="Franklin Gothic Book" w:hAnsi="Franklin Gothic Book" w:cstheme="minorHAnsi"/>
          <w:szCs w:val="24"/>
        </w:rPr>
        <w:t>, compared to</w:t>
      </w:r>
      <w:r w:rsidR="002E24CC" w:rsidRPr="00456D42">
        <w:rPr>
          <w:rFonts w:ascii="Franklin Gothic Book" w:hAnsi="Franklin Gothic Book" w:cstheme="minorHAnsi"/>
          <w:szCs w:val="24"/>
        </w:rPr>
        <w:t xml:space="preserve"> older schools</w:t>
      </w:r>
      <w:r w:rsidR="0005213F">
        <w:rPr>
          <w:rFonts w:ascii="Franklin Gothic Book" w:hAnsi="Franklin Gothic Book" w:cstheme="minorHAnsi"/>
          <w:szCs w:val="24"/>
        </w:rPr>
        <w:t>,</w:t>
      </w:r>
      <w:r w:rsidR="002E24CC" w:rsidRPr="00456D42">
        <w:rPr>
          <w:rFonts w:ascii="Franklin Gothic Book" w:hAnsi="Franklin Gothic Book" w:cstheme="minorHAnsi"/>
          <w:szCs w:val="24"/>
        </w:rPr>
        <w:t xml:space="preserve"> were noted. The goal </w:t>
      </w:r>
      <w:r w:rsidR="007303F6" w:rsidRPr="00456D42">
        <w:rPr>
          <w:rFonts w:ascii="Franklin Gothic Book" w:hAnsi="Franklin Gothic Book" w:cstheme="minorHAnsi"/>
          <w:szCs w:val="24"/>
        </w:rPr>
        <w:t>for this school should be to maintain good air quality by maintaining the systems that exist</w:t>
      </w:r>
      <w:r w:rsidR="007F484D" w:rsidRPr="00456D42">
        <w:rPr>
          <w:rFonts w:ascii="Franklin Gothic Book" w:hAnsi="Franklin Gothic Book" w:cstheme="minorHAnsi"/>
          <w:szCs w:val="24"/>
        </w:rPr>
        <w:t xml:space="preserve">, performing routine maintenance and cleaning, and </w:t>
      </w:r>
      <w:r w:rsidR="00456D42" w:rsidRPr="00456D42">
        <w:rPr>
          <w:rFonts w:ascii="Franklin Gothic Book" w:hAnsi="Franklin Gothic Book" w:cstheme="minorHAnsi"/>
          <w:szCs w:val="24"/>
        </w:rPr>
        <w:t>controlling storage and clutter</w:t>
      </w:r>
      <w:r w:rsidR="00605551" w:rsidRPr="00456D42">
        <w:rPr>
          <w:rFonts w:ascii="Franklin Gothic Book" w:hAnsi="Franklin Gothic Book" w:cstheme="minorHAnsi"/>
          <w:szCs w:val="24"/>
        </w:rPr>
        <w:t>.</w:t>
      </w:r>
    </w:p>
    <w:p w14:paraId="3FADCE67" w14:textId="5098D16E" w:rsidR="0051532B" w:rsidRDefault="0051532B" w:rsidP="00A6450B">
      <w:pPr>
        <w:rPr>
          <w:rFonts w:ascii="Franklin Gothic Book" w:hAnsi="Franklin Gothic Book"/>
          <w:szCs w:val="24"/>
          <w:highlight w:val="yellow"/>
        </w:rPr>
      </w:pPr>
    </w:p>
    <w:p w14:paraId="4DEA5A18" w14:textId="328F3BF0" w:rsidR="00452CAD" w:rsidRDefault="00452CAD" w:rsidP="00A6450B">
      <w:pPr>
        <w:rPr>
          <w:rFonts w:ascii="Franklin Gothic Book" w:hAnsi="Franklin Gothic Book" w:cstheme="minorHAnsi"/>
          <w:b/>
          <w:color w:val="0070C0"/>
          <w:sz w:val="28"/>
          <w:szCs w:val="28"/>
        </w:rPr>
      </w:pPr>
      <w:r w:rsidRPr="00D97A45">
        <w:rPr>
          <w:rFonts w:ascii="Franklin Gothic Book" w:hAnsi="Franklin Gothic Book" w:cstheme="minorHAnsi"/>
          <w:b/>
          <w:color w:val="0070C0"/>
          <w:sz w:val="28"/>
          <w:szCs w:val="28"/>
        </w:rPr>
        <w:t>Recommendations</w:t>
      </w:r>
    </w:p>
    <w:p w14:paraId="68C6F94C" w14:textId="77777777" w:rsidR="006F0BBD" w:rsidRDefault="006F0BBD" w:rsidP="00A6450B">
      <w:pPr>
        <w:rPr>
          <w:rFonts w:ascii="Franklin Gothic Book" w:hAnsi="Franklin Gothic Book" w:cstheme="minorHAnsi"/>
          <w:b/>
          <w:color w:val="0070C0"/>
          <w:sz w:val="28"/>
          <w:szCs w:val="28"/>
        </w:rPr>
      </w:pPr>
    </w:p>
    <w:p w14:paraId="7EAB2439" w14:textId="781CD99E" w:rsidR="006F0BBD" w:rsidRPr="006F0BBD" w:rsidRDefault="006F0BBD" w:rsidP="00A6450B">
      <w:pPr>
        <w:rPr>
          <w:rFonts w:ascii="Franklin Gothic Book" w:eastAsiaTheme="minorHAnsi" w:hAnsi="Franklin Gothic Book" w:cstheme="minorHAnsi"/>
          <w:b/>
          <w:szCs w:val="22"/>
        </w:rPr>
      </w:pPr>
      <w:r w:rsidRPr="006F0BBD">
        <w:rPr>
          <w:rFonts w:ascii="Franklin Gothic Book" w:eastAsiaTheme="minorHAnsi" w:hAnsi="Franklin Gothic Book" w:cstheme="minorHAnsi"/>
          <w:b/>
          <w:szCs w:val="22"/>
        </w:rPr>
        <w:t>HVAC System</w:t>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ab/>
      </w:r>
      <w:r w:rsidRPr="006F0BBD">
        <w:rPr>
          <w:rFonts w:ascii="Franklin Gothic Book" w:eastAsiaTheme="minorHAnsi" w:hAnsi="Franklin Gothic Book" w:cstheme="minorHAnsi"/>
          <w:b/>
          <w:szCs w:val="22"/>
        </w:rPr>
        <w:t>Helpful Links</w:t>
      </w:r>
    </w:p>
    <w:tbl>
      <w:tblPr>
        <w:tblStyle w:val="TableGrid"/>
        <w:tblW w:w="5067" w:type="pct"/>
        <w:tblInd w:w="-5" w:type="dxa"/>
        <w:tblLayout w:type="fixed"/>
        <w:tblLook w:val="04A0" w:firstRow="1" w:lastRow="0" w:firstColumn="1" w:lastColumn="0" w:noHBand="0" w:noVBand="1"/>
      </w:tblPr>
      <w:tblGrid>
        <w:gridCol w:w="627"/>
        <w:gridCol w:w="4088"/>
        <w:gridCol w:w="4760"/>
      </w:tblGrid>
      <w:tr w:rsidR="00C374FE" w:rsidRPr="000F0C2C" w14:paraId="3228CF69" w14:textId="4D4F5C12" w:rsidTr="006F0BBD">
        <w:trPr>
          <w:trHeight w:val="247"/>
        </w:trPr>
        <w:tc>
          <w:tcPr>
            <w:tcW w:w="331" w:type="pct"/>
          </w:tcPr>
          <w:p w14:paraId="2BA14DC1" w14:textId="09893456" w:rsidR="009F49A3"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1.</w:t>
            </w:r>
          </w:p>
        </w:tc>
        <w:tc>
          <w:tcPr>
            <w:tcW w:w="2157" w:type="pct"/>
            <w:vAlign w:val="center"/>
          </w:tcPr>
          <w:p w14:paraId="6630A5A0" w14:textId="7CAE292D" w:rsidR="00C374FE" w:rsidRPr="00D97A45" w:rsidRDefault="00C374FE" w:rsidP="00D748CB">
            <w:pPr>
              <w:rPr>
                <w:rFonts w:ascii="Franklin Gothic Book" w:hAnsi="Franklin Gothic Book" w:cstheme="minorHAnsi"/>
              </w:rPr>
            </w:pPr>
            <w:r w:rsidRPr="00D97A45">
              <w:rPr>
                <w:rFonts w:ascii="Franklin Gothic Book" w:hAnsi="Franklin Gothic Book" w:cstheme="minorHAnsi"/>
              </w:rPr>
              <w:t xml:space="preserve">Ensure all </w:t>
            </w:r>
            <w:r w:rsidR="00C92BDC">
              <w:rPr>
                <w:rFonts w:ascii="Franklin Gothic Book" w:hAnsi="Franklin Gothic Book" w:cstheme="minorHAnsi"/>
              </w:rPr>
              <w:t>AHUs</w:t>
            </w:r>
            <w:r w:rsidR="00456D42">
              <w:rPr>
                <w:rFonts w:ascii="Franklin Gothic Book" w:hAnsi="Franklin Gothic Book" w:cstheme="minorHAnsi"/>
              </w:rPr>
              <w:t>, fan coil units, and other HVAC systems</w:t>
            </w:r>
            <w:r w:rsidR="00E74FC1" w:rsidRPr="00D97A45">
              <w:rPr>
                <w:rFonts w:ascii="Franklin Gothic Book" w:hAnsi="Franklin Gothic Book" w:cstheme="minorHAnsi"/>
              </w:rPr>
              <w:t xml:space="preserve">. </w:t>
            </w:r>
            <w:r w:rsidR="006B4506" w:rsidRPr="00D97A45">
              <w:rPr>
                <w:rFonts w:ascii="Franklin Gothic Book" w:hAnsi="Franklin Gothic Book" w:cstheme="minorHAnsi"/>
              </w:rPr>
              <w:t xml:space="preserve">If </w:t>
            </w:r>
            <w:r w:rsidR="00456D42">
              <w:rPr>
                <w:rFonts w:ascii="Franklin Gothic Book" w:hAnsi="Franklin Gothic Book" w:cstheme="minorHAnsi"/>
              </w:rPr>
              <w:t>fan-coil</w:t>
            </w:r>
            <w:r w:rsidR="006B4506" w:rsidRPr="00D97A45">
              <w:rPr>
                <w:rFonts w:ascii="Franklin Gothic Book" w:hAnsi="Franklin Gothic Book" w:cstheme="minorHAnsi"/>
              </w:rPr>
              <w:t xml:space="preserve"> fan operation is linked to thermostat, work with HVAC vendor to operate independently as to not “cycle” off/on during the school day.</w:t>
            </w:r>
          </w:p>
        </w:tc>
        <w:tc>
          <w:tcPr>
            <w:tcW w:w="2512" w:type="pct"/>
          </w:tcPr>
          <w:p w14:paraId="734ED406" w14:textId="7E34F6D2" w:rsidR="00C374FE" w:rsidRPr="000F0C2C" w:rsidRDefault="00C374FE" w:rsidP="00D748CB">
            <w:pPr>
              <w:rPr>
                <w:rFonts w:ascii="Franklin Gothic Book" w:hAnsi="Franklin Gothic Book" w:cstheme="minorHAnsi"/>
                <w:highlight w:val="yellow"/>
              </w:rPr>
            </w:pPr>
          </w:p>
        </w:tc>
      </w:tr>
      <w:tr w:rsidR="00C374FE" w:rsidRPr="000F0C2C" w14:paraId="68668A11" w14:textId="2DA4A8D3" w:rsidTr="006F0BBD">
        <w:trPr>
          <w:trHeight w:val="247"/>
        </w:trPr>
        <w:tc>
          <w:tcPr>
            <w:tcW w:w="331" w:type="pct"/>
          </w:tcPr>
          <w:p w14:paraId="62A9B1E7" w14:textId="4FA7D595" w:rsidR="00C374FE"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2.</w:t>
            </w:r>
          </w:p>
        </w:tc>
        <w:tc>
          <w:tcPr>
            <w:tcW w:w="2157" w:type="pct"/>
          </w:tcPr>
          <w:p w14:paraId="231AE50E" w14:textId="505A2A96" w:rsidR="00C374FE" w:rsidRPr="000F0C2C" w:rsidRDefault="00C374FE" w:rsidP="00D748CB">
            <w:pPr>
              <w:rPr>
                <w:rFonts w:ascii="Franklin Gothic Book" w:hAnsi="Franklin Gothic Book" w:cstheme="minorHAnsi"/>
                <w:highlight w:val="yellow"/>
              </w:rPr>
            </w:pPr>
            <w:r w:rsidRPr="00D97A45">
              <w:rPr>
                <w:rFonts w:ascii="Franklin Gothic Book" w:hAnsi="Franklin Gothic Book" w:cstheme="minorHAnsi"/>
              </w:rPr>
              <w:t>Remove blockages from the top</w:t>
            </w:r>
            <w:r w:rsidR="00401B25" w:rsidRPr="00D97A45">
              <w:rPr>
                <w:rFonts w:ascii="Franklin Gothic Book" w:hAnsi="Franklin Gothic Book" w:cstheme="minorHAnsi"/>
              </w:rPr>
              <w:t>/</w:t>
            </w:r>
            <w:r w:rsidRPr="00D97A45">
              <w:rPr>
                <w:rFonts w:ascii="Franklin Gothic Book" w:hAnsi="Franklin Gothic Book" w:cstheme="minorHAnsi"/>
              </w:rPr>
              <w:t xml:space="preserve">front of </w:t>
            </w:r>
            <w:r w:rsidR="00456D42">
              <w:rPr>
                <w:rFonts w:ascii="Franklin Gothic Book" w:hAnsi="Franklin Gothic Book" w:cstheme="minorHAnsi"/>
              </w:rPr>
              <w:t>fan coil units and radiators.</w:t>
            </w:r>
            <w:r w:rsidR="00B106F3">
              <w:rPr>
                <w:rFonts w:ascii="Franklin Gothic Book" w:hAnsi="Franklin Gothic Book" w:cstheme="minorHAnsi"/>
              </w:rPr>
              <w:t xml:space="preserve"> </w:t>
            </w:r>
            <w:r w:rsidRPr="00D97A45">
              <w:rPr>
                <w:rFonts w:ascii="Franklin Gothic Book" w:hAnsi="Franklin Gothic Book" w:cstheme="minorHAnsi"/>
              </w:rPr>
              <w:t>including furniture and items</w:t>
            </w:r>
            <w:r w:rsidR="00401B25" w:rsidRPr="00D97A45">
              <w:rPr>
                <w:rFonts w:ascii="Franklin Gothic Book" w:hAnsi="Franklin Gothic Book" w:cstheme="minorHAnsi"/>
              </w:rPr>
              <w:t>.</w:t>
            </w:r>
          </w:p>
        </w:tc>
        <w:tc>
          <w:tcPr>
            <w:tcW w:w="2512" w:type="pct"/>
          </w:tcPr>
          <w:p w14:paraId="59D20068" w14:textId="0C818C98" w:rsidR="00C374FE" w:rsidRPr="000F0C2C" w:rsidRDefault="00C374FE" w:rsidP="00D748CB">
            <w:pPr>
              <w:rPr>
                <w:rFonts w:ascii="Franklin Gothic Book" w:hAnsi="Franklin Gothic Book" w:cstheme="minorHAnsi"/>
                <w:highlight w:val="yellow"/>
              </w:rPr>
            </w:pPr>
          </w:p>
        </w:tc>
      </w:tr>
      <w:tr w:rsidR="00C374FE" w:rsidRPr="000F0C2C" w14:paraId="620761C3" w14:textId="50284D4F" w:rsidTr="006F0BBD">
        <w:trPr>
          <w:trHeight w:val="247"/>
        </w:trPr>
        <w:tc>
          <w:tcPr>
            <w:tcW w:w="331" w:type="pct"/>
          </w:tcPr>
          <w:p w14:paraId="40CBAAC8" w14:textId="1B30D531" w:rsidR="00C374FE"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w:t>
            </w:r>
          </w:p>
        </w:tc>
        <w:tc>
          <w:tcPr>
            <w:tcW w:w="2157" w:type="pct"/>
          </w:tcPr>
          <w:p w14:paraId="6063971E" w14:textId="33D39591" w:rsidR="00C374FE" w:rsidRPr="000F0C2C" w:rsidRDefault="00C374FE" w:rsidP="00871212">
            <w:pPr>
              <w:rPr>
                <w:rFonts w:ascii="Franklin Gothic Book" w:hAnsi="Franklin Gothic Book" w:cstheme="minorHAnsi"/>
                <w:highlight w:val="yellow"/>
              </w:rPr>
            </w:pPr>
            <w:r w:rsidRPr="00D97A45">
              <w:rPr>
                <w:rFonts w:ascii="Franklin Gothic Book" w:hAnsi="Franklin Gothic Book" w:cstheme="minorHAnsi"/>
              </w:rPr>
              <w:t xml:space="preserve">Periodically check the function of all </w:t>
            </w:r>
            <w:r w:rsidR="00401B25" w:rsidRPr="00D97A45">
              <w:rPr>
                <w:rFonts w:ascii="Franklin Gothic Book" w:hAnsi="Franklin Gothic Book" w:cstheme="minorHAnsi"/>
              </w:rPr>
              <w:t xml:space="preserve">classroom and restroom </w:t>
            </w:r>
            <w:r w:rsidRPr="00D97A45">
              <w:rPr>
                <w:rFonts w:ascii="Franklin Gothic Book" w:hAnsi="Franklin Gothic Book" w:cstheme="minorHAnsi"/>
              </w:rPr>
              <w:t>exhaust vents</w:t>
            </w:r>
            <w:r w:rsidR="00E74FC1" w:rsidRPr="00D97A45">
              <w:rPr>
                <w:rFonts w:ascii="Franklin Gothic Book" w:hAnsi="Franklin Gothic Book" w:cstheme="minorHAnsi"/>
              </w:rPr>
              <w:t xml:space="preserve">. </w:t>
            </w:r>
            <w:r w:rsidR="00B87F85" w:rsidRPr="00D97A45">
              <w:rPr>
                <w:rFonts w:ascii="Franklin Gothic Book" w:hAnsi="Franklin Gothic Book" w:cstheme="minorHAnsi"/>
              </w:rPr>
              <w:t>R</w:t>
            </w:r>
            <w:r w:rsidRPr="00D97A45">
              <w:rPr>
                <w:rFonts w:ascii="Franklin Gothic Book" w:hAnsi="Franklin Gothic Book" w:cstheme="minorHAnsi"/>
              </w:rPr>
              <w:t>epair as needed</w:t>
            </w:r>
            <w:r w:rsidR="00401B25" w:rsidRPr="00D97A45">
              <w:rPr>
                <w:rFonts w:ascii="Franklin Gothic Book" w:hAnsi="Franklin Gothic Book" w:cstheme="minorHAnsi"/>
              </w:rPr>
              <w:t>.</w:t>
            </w:r>
          </w:p>
        </w:tc>
        <w:tc>
          <w:tcPr>
            <w:tcW w:w="2512" w:type="pct"/>
          </w:tcPr>
          <w:p w14:paraId="67A93948" w14:textId="52623282" w:rsidR="00C374FE" w:rsidRPr="000F0C2C" w:rsidRDefault="00C374FE" w:rsidP="00D748CB">
            <w:pPr>
              <w:rPr>
                <w:rFonts w:ascii="Franklin Gothic Book" w:hAnsi="Franklin Gothic Book" w:cstheme="minorHAnsi"/>
                <w:highlight w:val="yellow"/>
              </w:rPr>
            </w:pPr>
          </w:p>
        </w:tc>
      </w:tr>
      <w:tr w:rsidR="00C374FE" w:rsidRPr="000F0C2C" w14:paraId="2C04FE0F" w14:textId="07582C5E" w:rsidTr="006F0BBD">
        <w:trPr>
          <w:trHeight w:val="247"/>
        </w:trPr>
        <w:tc>
          <w:tcPr>
            <w:tcW w:w="331" w:type="pct"/>
          </w:tcPr>
          <w:p w14:paraId="503E512D" w14:textId="0D590812" w:rsidR="00C374FE"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5.</w:t>
            </w:r>
          </w:p>
        </w:tc>
        <w:tc>
          <w:tcPr>
            <w:tcW w:w="2157" w:type="pct"/>
          </w:tcPr>
          <w:p w14:paraId="6C8B8D68" w14:textId="59544BBB" w:rsidR="00C374FE" w:rsidRPr="00160921" w:rsidRDefault="00401B25" w:rsidP="00483750">
            <w:pPr>
              <w:rPr>
                <w:rFonts w:ascii="Franklin Gothic Book" w:hAnsi="Franklin Gothic Book" w:cstheme="minorHAnsi"/>
              </w:rPr>
            </w:pPr>
            <w:r w:rsidRPr="00160921">
              <w:rPr>
                <w:rFonts w:ascii="Franklin Gothic Book" w:hAnsi="Franklin Gothic Book" w:cstheme="minorHAnsi"/>
              </w:rPr>
              <w:t>Continue with regular filter changes for HVAC equipment using a minimum efficiency rating value (MERV) 8 or the best quality/highest MERV-rated filter that can be used without effecting airflow.</w:t>
            </w:r>
          </w:p>
          <w:p w14:paraId="407C371B" w14:textId="77777777" w:rsidR="00780DD6" w:rsidRPr="00160921" w:rsidRDefault="00780DD6" w:rsidP="00483750">
            <w:pPr>
              <w:rPr>
                <w:rFonts w:ascii="Franklin Gothic Book" w:hAnsi="Franklin Gothic Book" w:cstheme="minorHAnsi"/>
              </w:rPr>
            </w:pPr>
          </w:p>
          <w:p w14:paraId="01BD154D" w14:textId="44B4E03A" w:rsidR="004E7C32" w:rsidRPr="00160921" w:rsidRDefault="004E7C32" w:rsidP="00483750">
            <w:pPr>
              <w:rPr>
                <w:rFonts w:ascii="Franklin Gothic Book" w:hAnsi="Franklin Gothic Book" w:cstheme="minorHAnsi"/>
              </w:rPr>
            </w:pPr>
            <w:r w:rsidRPr="00160921">
              <w:rPr>
                <w:rFonts w:ascii="Franklin Gothic Book" w:hAnsi="Franklin Gothic Book" w:cstheme="minorHAnsi"/>
              </w:rPr>
              <w:t>Ensure filters fit flush within their racks to prevent filter bypass.</w:t>
            </w:r>
            <w:r w:rsidR="001B50D3">
              <w:rPr>
                <w:rFonts w:ascii="Franklin Gothic Book" w:hAnsi="Franklin Gothic Book" w:cstheme="minorHAnsi"/>
              </w:rPr>
              <w:t xml:space="preserve"> </w:t>
            </w:r>
          </w:p>
        </w:tc>
        <w:tc>
          <w:tcPr>
            <w:tcW w:w="2512" w:type="pct"/>
          </w:tcPr>
          <w:p w14:paraId="4DE6D84E" w14:textId="139F9A4D" w:rsidR="00C374FE" w:rsidRPr="000F0C2C" w:rsidRDefault="00401B25" w:rsidP="00483750">
            <w:pPr>
              <w:rPr>
                <w:rFonts w:ascii="Franklin Gothic Book" w:hAnsi="Franklin Gothic Book" w:cstheme="minorHAnsi"/>
                <w:highlight w:val="yellow"/>
              </w:rPr>
            </w:pPr>
            <w:hyperlink r:id="rId21" w:history="1">
              <w:r w:rsidRPr="00160921">
                <w:rPr>
                  <w:rStyle w:val="Hyperlink"/>
                  <w:rFonts w:ascii="Franklin Gothic Book" w:hAnsi="Franklin Gothic Book" w:cstheme="minorHAnsi"/>
                </w:rPr>
                <w:t>ANSI/ASHRAE Standard 52.2-2017</w:t>
              </w:r>
            </w:hyperlink>
          </w:p>
        </w:tc>
      </w:tr>
      <w:tr w:rsidR="007F196C" w:rsidRPr="000F0C2C" w14:paraId="3BDC9FA8" w14:textId="77777777" w:rsidTr="006F0BBD">
        <w:trPr>
          <w:trHeight w:val="247"/>
        </w:trPr>
        <w:tc>
          <w:tcPr>
            <w:tcW w:w="331" w:type="pct"/>
          </w:tcPr>
          <w:p w14:paraId="532503C1" w14:textId="77777777" w:rsidR="007F196C" w:rsidRPr="00647FCE" w:rsidRDefault="007F196C" w:rsidP="003C6EF0">
            <w:pPr>
              <w:pStyle w:val="ListParagraph"/>
              <w:numPr>
                <w:ilvl w:val="0"/>
                <w:numId w:val="21"/>
              </w:numPr>
              <w:rPr>
                <w:rFonts w:ascii="Franklin Gothic Book" w:hAnsi="Franklin Gothic Book" w:cstheme="minorHAnsi"/>
              </w:rPr>
            </w:pPr>
          </w:p>
        </w:tc>
        <w:tc>
          <w:tcPr>
            <w:tcW w:w="2157" w:type="pct"/>
          </w:tcPr>
          <w:p w14:paraId="4E0DDC21" w14:textId="335F4DED" w:rsidR="007F196C" w:rsidRPr="00160921" w:rsidRDefault="007F196C" w:rsidP="00483750">
            <w:pPr>
              <w:rPr>
                <w:rFonts w:ascii="Franklin Gothic Book" w:hAnsi="Franklin Gothic Book" w:cstheme="minorHAnsi"/>
              </w:rPr>
            </w:pPr>
            <w:r>
              <w:rPr>
                <w:rFonts w:ascii="Franklin Gothic Book" w:hAnsi="Franklin Gothic Book" w:cstheme="minorHAnsi"/>
              </w:rPr>
              <w:t xml:space="preserve">Store unused filters in closed boxes in clean, dry areas to prevent water damage or dust </w:t>
            </w:r>
            <w:r w:rsidR="006D0BE6">
              <w:rPr>
                <w:rFonts w:ascii="Franklin Gothic Book" w:hAnsi="Franklin Gothic Book" w:cstheme="minorHAnsi"/>
              </w:rPr>
              <w:t>accumulation</w:t>
            </w:r>
            <w:r>
              <w:rPr>
                <w:rFonts w:ascii="Franklin Gothic Book" w:hAnsi="Franklin Gothic Book" w:cstheme="minorHAnsi"/>
              </w:rPr>
              <w:t xml:space="preserve"> before use.</w:t>
            </w:r>
          </w:p>
        </w:tc>
        <w:tc>
          <w:tcPr>
            <w:tcW w:w="2512" w:type="pct"/>
          </w:tcPr>
          <w:p w14:paraId="04C2AFBD" w14:textId="77777777" w:rsidR="007F196C" w:rsidRPr="000F0C2C" w:rsidRDefault="007F196C" w:rsidP="00483750">
            <w:pPr>
              <w:rPr>
                <w:rFonts w:ascii="Franklin Gothic Book" w:hAnsi="Franklin Gothic Book" w:cstheme="minorHAnsi"/>
                <w:highlight w:val="yellow"/>
              </w:rPr>
            </w:pPr>
          </w:p>
        </w:tc>
      </w:tr>
      <w:tr w:rsidR="00C374FE" w:rsidRPr="000F0C2C" w14:paraId="30611964" w14:textId="20D3981E" w:rsidTr="006F0BBD">
        <w:trPr>
          <w:trHeight w:val="247"/>
        </w:trPr>
        <w:tc>
          <w:tcPr>
            <w:tcW w:w="331" w:type="pct"/>
          </w:tcPr>
          <w:p w14:paraId="56934822" w14:textId="64B5D6DA" w:rsidR="00C374FE"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6.</w:t>
            </w:r>
          </w:p>
        </w:tc>
        <w:tc>
          <w:tcPr>
            <w:tcW w:w="2157" w:type="pct"/>
          </w:tcPr>
          <w:p w14:paraId="6B433384" w14:textId="1840B805" w:rsidR="00C374FE" w:rsidRPr="00160921" w:rsidRDefault="00C374FE" w:rsidP="00483750">
            <w:pPr>
              <w:rPr>
                <w:rFonts w:ascii="Franklin Gothic Book" w:hAnsi="Franklin Gothic Book" w:cstheme="minorHAnsi"/>
              </w:rPr>
            </w:pPr>
            <w:r w:rsidRPr="00160921">
              <w:rPr>
                <w:rFonts w:ascii="Franklin Gothic Book" w:hAnsi="Franklin Gothic Book" w:cstheme="minorHAnsi"/>
              </w:rPr>
              <w:t xml:space="preserve">During filter changes, clean dust and debris from the inside of </w:t>
            </w:r>
            <w:r w:rsidR="00C91B8A">
              <w:rPr>
                <w:rFonts w:ascii="Franklin Gothic Book" w:hAnsi="Franklin Gothic Book" w:cstheme="minorHAnsi"/>
              </w:rPr>
              <w:t>fan coil</w:t>
            </w:r>
            <w:r w:rsidRPr="00160921">
              <w:rPr>
                <w:rFonts w:ascii="Franklin Gothic Book" w:hAnsi="Franklin Gothic Book" w:cstheme="minorHAnsi"/>
              </w:rPr>
              <w:t xml:space="preserve"> and </w:t>
            </w:r>
            <w:r w:rsidR="00780DD6">
              <w:rPr>
                <w:rFonts w:ascii="Franklin Gothic Book" w:hAnsi="Franklin Gothic Book" w:cstheme="minorHAnsi"/>
              </w:rPr>
              <w:t>AHU</w:t>
            </w:r>
            <w:r w:rsidRPr="00160921">
              <w:rPr>
                <w:rFonts w:ascii="Franklin Gothic Book" w:hAnsi="Franklin Gothic Book" w:cstheme="minorHAnsi"/>
              </w:rPr>
              <w:t xml:space="preserve"> cabinets</w:t>
            </w:r>
            <w:r w:rsidR="00401B25" w:rsidRPr="00160921">
              <w:rPr>
                <w:rFonts w:ascii="Franklin Gothic Book" w:hAnsi="Franklin Gothic Book" w:cstheme="minorHAnsi"/>
              </w:rPr>
              <w:t>.</w:t>
            </w:r>
          </w:p>
        </w:tc>
        <w:tc>
          <w:tcPr>
            <w:tcW w:w="2512" w:type="pct"/>
          </w:tcPr>
          <w:p w14:paraId="0C1C2FC4" w14:textId="0EF72F47" w:rsidR="00C374FE" w:rsidRPr="000F0C2C" w:rsidRDefault="00C374FE" w:rsidP="00483750">
            <w:pPr>
              <w:rPr>
                <w:rFonts w:ascii="Franklin Gothic Book" w:hAnsi="Franklin Gothic Book" w:cstheme="minorHAnsi"/>
                <w:highlight w:val="yellow"/>
              </w:rPr>
            </w:pPr>
          </w:p>
        </w:tc>
      </w:tr>
      <w:tr w:rsidR="00C374FE" w:rsidRPr="000F0C2C" w14:paraId="53831B3D" w14:textId="653A3E5C" w:rsidTr="006F0BBD">
        <w:trPr>
          <w:trHeight w:val="247"/>
        </w:trPr>
        <w:tc>
          <w:tcPr>
            <w:tcW w:w="331" w:type="pct"/>
          </w:tcPr>
          <w:p w14:paraId="1817EB18" w14:textId="01DEC2A2" w:rsidR="00C374FE" w:rsidRPr="00647FCE" w:rsidRDefault="001C534A" w:rsidP="003C6E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7.</w:t>
            </w:r>
          </w:p>
        </w:tc>
        <w:tc>
          <w:tcPr>
            <w:tcW w:w="2157" w:type="pct"/>
          </w:tcPr>
          <w:p w14:paraId="68A2C26C" w14:textId="037ADC0D" w:rsidR="005E5EF4" w:rsidRPr="00236AF4" w:rsidRDefault="00D45FA8" w:rsidP="00483750">
            <w:pPr>
              <w:rPr>
                <w:rFonts w:ascii="Franklin Gothic Book" w:hAnsi="Franklin Gothic Book" w:cstheme="minorHAnsi"/>
              </w:rPr>
            </w:pPr>
            <w:r>
              <w:rPr>
                <w:rFonts w:ascii="Franklin Gothic Book" w:hAnsi="Franklin Gothic Book" w:cstheme="minorHAnsi"/>
              </w:rPr>
              <w:t xml:space="preserve">Develop </w:t>
            </w:r>
            <w:r w:rsidR="008763FA">
              <w:rPr>
                <w:rFonts w:ascii="Franklin Gothic Book" w:hAnsi="Franklin Gothic Book" w:cstheme="minorHAnsi"/>
              </w:rPr>
              <w:t xml:space="preserve">and communicate </w:t>
            </w:r>
            <w:r>
              <w:rPr>
                <w:rFonts w:ascii="Franklin Gothic Book" w:hAnsi="Franklin Gothic Book" w:cstheme="minorHAnsi"/>
              </w:rPr>
              <w:t xml:space="preserve">a policy on when openable windows can be used. </w:t>
            </w:r>
            <w:r w:rsidR="004E7C32" w:rsidRPr="00236AF4">
              <w:rPr>
                <w:rFonts w:ascii="Franklin Gothic Book" w:hAnsi="Franklin Gothic Book" w:cstheme="minorHAnsi"/>
              </w:rPr>
              <w:t xml:space="preserve">Tightly close windows at the end of the day and avoid opening windows </w:t>
            </w:r>
            <w:r w:rsidR="004E7C32" w:rsidRPr="00236AF4">
              <w:rPr>
                <w:rFonts w:ascii="Franklin Gothic Book" w:hAnsi="Franklin Gothic Book" w:cstheme="minorHAnsi"/>
              </w:rPr>
              <w:lastRenderedPageBreak/>
              <w:t>during extreme cold to prevent freezing of pipes.</w:t>
            </w:r>
            <w:r w:rsidR="00236AF4">
              <w:rPr>
                <w:rFonts w:ascii="Franklin Gothic Book" w:hAnsi="Franklin Gothic Book" w:cstheme="minorHAnsi"/>
              </w:rPr>
              <w:t xml:space="preserve"> Keep windows closed when </w:t>
            </w:r>
            <w:r w:rsidR="006D0BE6">
              <w:rPr>
                <w:rFonts w:ascii="Franklin Gothic Book" w:hAnsi="Franklin Gothic Book" w:cstheme="minorHAnsi"/>
              </w:rPr>
              <w:t xml:space="preserve">it is hot and humid, </w:t>
            </w:r>
            <w:r w:rsidR="00236AF4">
              <w:rPr>
                <w:rFonts w:ascii="Franklin Gothic Book" w:hAnsi="Franklin Gothic Book" w:cstheme="minorHAnsi"/>
              </w:rPr>
              <w:t>outdoor air quality unhealthy</w:t>
            </w:r>
            <w:r w:rsidR="006A54CF">
              <w:rPr>
                <w:rFonts w:ascii="Franklin Gothic Book" w:hAnsi="Franklin Gothic Book" w:cstheme="minorHAnsi"/>
              </w:rPr>
              <w:t xml:space="preserve">, during heavy traffic conditions, </w:t>
            </w:r>
            <w:r w:rsidR="008763FA">
              <w:rPr>
                <w:rFonts w:ascii="Franklin Gothic Book" w:hAnsi="Franklin Gothic Book" w:cstheme="minorHAnsi"/>
              </w:rPr>
              <w:t>or when the generator is operating</w:t>
            </w:r>
            <w:r w:rsidR="006A54CF">
              <w:rPr>
                <w:rFonts w:ascii="Franklin Gothic Book" w:hAnsi="Franklin Gothic Book" w:cstheme="minorHAnsi"/>
              </w:rPr>
              <w:t>.</w:t>
            </w:r>
          </w:p>
        </w:tc>
        <w:tc>
          <w:tcPr>
            <w:tcW w:w="2512" w:type="pct"/>
          </w:tcPr>
          <w:p w14:paraId="470986BF" w14:textId="27F61011" w:rsidR="00C374FE" w:rsidRPr="00F70B55" w:rsidRDefault="00236AF4" w:rsidP="00483750">
            <w:pPr>
              <w:rPr>
                <w:rFonts w:ascii="Franklin Gothic Book" w:hAnsi="Franklin Gothic Book" w:cstheme="minorHAnsi"/>
                <w:highlight w:val="yellow"/>
              </w:rPr>
            </w:pPr>
            <w:hyperlink r:id="rId22" w:history="1">
              <w:r w:rsidRPr="00953474">
                <w:rPr>
                  <w:rStyle w:val="Hyperlink"/>
                  <w:rFonts w:ascii="Franklin Gothic Book" w:hAnsi="Franklin Gothic Book" w:cstheme="minorHAnsi"/>
                </w:rPr>
                <w:t>https://www.airnow.gov/</w:t>
              </w:r>
            </w:hyperlink>
            <w:r>
              <w:rPr>
                <w:rFonts w:ascii="Franklin Gothic Book" w:hAnsi="Franklin Gothic Book" w:cstheme="minorHAnsi"/>
              </w:rPr>
              <w:t xml:space="preserve"> </w:t>
            </w:r>
          </w:p>
        </w:tc>
      </w:tr>
      <w:tr w:rsidR="002062F0" w:rsidRPr="000F0C2C" w14:paraId="6BF2991B" w14:textId="77777777" w:rsidTr="006F0BBD">
        <w:trPr>
          <w:trHeight w:val="247"/>
        </w:trPr>
        <w:tc>
          <w:tcPr>
            <w:tcW w:w="331" w:type="pct"/>
          </w:tcPr>
          <w:p w14:paraId="6DDBE6BB" w14:textId="2ED5F003" w:rsidR="002062F0" w:rsidRPr="002062F0" w:rsidRDefault="002062F0" w:rsidP="002062F0">
            <w:pPr>
              <w:pStyle w:val="ListParagraph"/>
              <w:numPr>
                <w:ilvl w:val="0"/>
                <w:numId w:val="21"/>
              </w:numPr>
              <w:rPr>
                <w:rFonts w:ascii="Franklin Gothic Book" w:hAnsi="Franklin Gothic Book" w:cstheme="minorHAnsi"/>
              </w:rPr>
            </w:pPr>
            <w:r w:rsidRPr="002062F0">
              <w:rPr>
                <w:rFonts w:ascii="Franklin Gothic Book" w:hAnsi="Franklin Gothic Book" w:cstheme="minorHAnsi"/>
              </w:rPr>
              <w:t xml:space="preserve">30. </w:t>
            </w:r>
          </w:p>
        </w:tc>
        <w:tc>
          <w:tcPr>
            <w:tcW w:w="2157" w:type="pct"/>
          </w:tcPr>
          <w:p w14:paraId="30DB239C" w14:textId="77777777" w:rsidR="002062F0" w:rsidRPr="002062F0" w:rsidRDefault="002062F0" w:rsidP="002062F0">
            <w:pPr>
              <w:rPr>
                <w:rFonts w:ascii="Franklin Gothic Book" w:hAnsi="Franklin Gothic Book" w:cstheme="minorHAnsi"/>
              </w:rPr>
            </w:pPr>
            <w:r w:rsidRPr="002062F0">
              <w:rPr>
                <w:rFonts w:ascii="Franklin Gothic Book" w:hAnsi="Franklin Gothic Book" w:cstheme="minorHAnsi"/>
              </w:rPr>
              <w:t>Supplement mechanical ventilation with portable air purifiers equipped with high efficiency particulate arrestance (HEPA) filters. While these do not supply fresh air, they can remove particles including mold spores and microbes.</w:t>
            </w:r>
          </w:p>
          <w:p w14:paraId="61F1D3EA" w14:textId="77777777" w:rsidR="002062F0" w:rsidRPr="002062F0" w:rsidRDefault="002062F0" w:rsidP="002062F0">
            <w:pPr>
              <w:rPr>
                <w:rFonts w:ascii="Franklin Gothic Book" w:hAnsi="Franklin Gothic Book" w:cstheme="minorHAnsi"/>
              </w:rPr>
            </w:pPr>
          </w:p>
          <w:p w14:paraId="155B9359" w14:textId="77777777" w:rsidR="002062F0" w:rsidRPr="002062F0" w:rsidRDefault="002062F0" w:rsidP="002062F0">
            <w:r w:rsidRPr="002062F0">
              <w:rPr>
                <w:rFonts w:ascii="Franklin Gothic Book" w:hAnsi="Franklin Gothic Book" w:cstheme="minorHAnsi"/>
              </w:rPr>
              <w:t xml:space="preserve">Units that may produce </w:t>
            </w:r>
            <w:proofErr w:type="gramStart"/>
            <w:r w:rsidRPr="002062F0">
              <w:rPr>
                <w:rFonts w:ascii="Franklin Gothic Book" w:hAnsi="Franklin Gothic Book" w:cstheme="minorHAnsi"/>
              </w:rPr>
              <w:t>ozone</w:t>
            </w:r>
            <w:proofErr w:type="gramEnd"/>
            <w:r w:rsidRPr="002062F0">
              <w:rPr>
                <w:rFonts w:ascii="Franklin Gothic Book" w:hAnsi="Franklin Gothic Book" w:cstheme="minorHAnsi"/>
              </w:rPr>
              <w:t xml:space="preserve"> should not be used. Maintain all in accordance with the manufacturer’s instructions.</w:t>
            </w:r>
          </w:p>
          <w:p w14:paraId="753080EA" w14:textId="77777777" w:rsidR="002062F0" w:rsidRPr="002062F0" w:rsidRDefault="002062F0" w:rsidP="002062F0"/>
          <w:p w14:paraId="282F7D36" w14:textId="60CE8B10" w:rsidR="002062F0" w:rsidRPr="002062F0" w:rsidRDefault="002062F0" w:rsidP="002062F0">
            <w:pPr>
              <w:rPr>
                <w:rFonts w:ascii="Franklin Gothic Book" w:hAnsi="Franklin Gothic Book" w:cstheme="minorHAnsi"/>
              </w:rPr>
            </w:pPr>
            <w:r w:rsidRPr="002062F0">
              <w:rPr>
                <w:rFonts w:ascii="Franklin Gothic Book" w:hAnsi="Franklin Gothic Book" w:cstheme="minorHAnsi"/>
              </w:rPr>
              <w:t>Place them so the filtered airstream is in the breathing zone of occupants and away from open doors and exhaust vents.</w:t>
            </w:r>
          </w:p>
        </w:tc>
        <w:tc>
          <w:tcPr>
            <w:tcW w:w="2512" w:type="pct"/>
          </w:tcPr>
          <w:p w14:paraId="40E352F7" w14:textId="6EB9E0F7" w:rsidR="002062F0" w:rsidRPr="002062F0" w:rsidRDefault="002062F0" w:rsidP="002062F0">
            <w:hyperlink r:id="rId23" w:history="1">
              <w:r w:rsidRPr="002062F0">
                <w:rPr>
                  <w:rStyle w:val="Hyperlink"/>
                  <w:rFonts w:ascii="Franklin Gothic Book" w:hAnsi="Franklin Gothic Book" w:cstheme="minorHAnsi"/>
                </w:rPr>
                <w:t>https://www.epa.gov/indoor-air-quality-iaq/ozone-generators-are-sold-air-cleaners</w:t>
              </w:r>
            </w:hyperlink>
          </w:p>
        </w:tc>
      </w:tr>
      <w:tr w:rsidR="002062F0" w:rsidRPr="000F0C2C" w14:paraId="701A901E" w14:textId="77777777" w:rsidTr="006F0BBD">
        <w:trPr>
          <w:trHeight w:val="247"/>
        </w:trPr>
        <w:tc>
          <w:tcPr>
            <w:tcW w:w="331" w:type="pct"/>
          </w:tcPr>
          <w:p w14:paraId="068A730F" w14:textId="77777777" w:rsidR="002062F0" w:rsidRPr="002062F0" w:rsidRDefault="002062F0" w:rsidP="002062F0">
            <w:pPr>
              <w:pStyle w:val="ListParagraph"/>
              <w:numPr>
                <w:ilvl w:val="0"/>
                <w:numId w:val="21"/>
              </w:numPr>
              <w:rPr>
                <w:rFonts w:ascii="Franklin Gothic Book" w:hAnsi="Franklin Gothic Book" w:cstheme="minorHAnsi"/>
              </w:rPr>
            </w:pPr>
          </w:p>
        </w:tc>
        <w:tc>
          <w:tcPr>
            <w:tcW w:w="2157" w:type="pct"/>
          </w:tcPr>
          <w:p w14:paraId="086CAE2A" w14:textId="7F58E495" w:rsidR="002062F0" w:rsidRPr="002062F0" w:rsidRDefault="002062F0" w:rsidP="002062F0">
            <w:pPr>
              <w:rPr>
                <w:rFonts w:ascii="Franklin Gothic Book" w:hAnsi="Franklin Gothic Book" w:cstheme="minorHAnsi"/>
              </w:rPr>
            </w:pPr>
            <w:r w:rsidRPr="002062F0">
              <w:rPr>
                <w:rFonts w:ascii="Franklin Gothic Book" w:hAnsi="Franklin Gothic Book" w:cstheme="minorHAnsi"/>
              </w:rPr>
              <w:t>If science hoods are to be re-activated, ensure they are properly calibrated for adequate operation</w:t>
            </w:r>
          </w:p>
        </w:tc>
        <w:tc>
          <w:tcPr>
            <w:tcW w:w="2512" w:type="pct"/>
          </w:tcPr>
          <w:p w14:paraId="4C623F13" w14:textId="77777777" w:rsidR="002062F0" w:rsidRPr="002062F0" w:rsidRDefault="002062F0" w:rsidP="002062F0"/>
        </w:tc>
      </w:tr>
    </w:tbl>
    <w:p w14:paraId="7CFEC971" w14:textId="77777777" w:rsidR="00A01BC1" w:rsidRDefault="00A01BC1"/>
    <w:p w14:paraId="0302CD49" w14:textId="61290056" w:rsidR="00A01BC1" w:rsidRPr="00A01BC1" w:rsidRDefault="00A01BC1">
      <w:pPr>
        <w:rPr>
          <w:rFonts w:ascii="Franklin Gothic Book" w:eastAsiaTheme="minorHAnsi" w:hAnsi="Franklin Gothic Book" w:cstheme="minorHAnsi"/>
          <w:b/>
          <w:szCs w:val="22"/>
        </w:rPr>
      </w:pPr>
      <w:r w:rsidRPr="00A01BC1">
        <w:rPr>
          <w:rFonts w:ascii="Franklin Gothic Book" w:eastAsiaTheme="minorHAnsi" w:hAnsi="Franklin Gothic Book" w:cstheme="minorHAnsi"/>
          <w:b/>
          <w:szCs w:val="22"/>
        </w:rPr>
        <w:t>Water Damage Sources</w:t>
      </w:r>
    </w:p>
    <w:tbl>
      <w:tblPr>
        <w:tblStyle w:val="TableGrid"/>
        <w:tblW w:w="5066" w:type="pct"/>
        <w:tblInd w:w="-5" w:type="dxa"/>
        <w:tblLayout w:type="fixed"/>
        <w:tblLook w:val="04A0" w:firstRow="1" w:lastRow="0" w:firstColumn="1" w:lastColumn="0" w:noHBand="0" w:noVBand="1"/>
      </w:tblPr>
      <w:tblGrid>
        <w:gridCol w:w="627"/>
        <w:gridCol w:w="4087"/>
        <w:gridCol w:w="4759"/>
      </w:tblGrid>
      <w:tr w:rsidR="002062F0" w:rsidRPr="000F0C2C" w14:paraId="70575597" w14:textId="667A3B9D" w:rsidTr="00A01BC1">
        <w:trPr>
          <w:trHeight w:val="257"/>
        </w:trPr>
        <w:tc>
          <w:tcPr>
            <w:tcW w:w="331" w:type="pct"/>
            <w:tcBorders>
              <w:bottom w:val="single" w:sz="4" w:space="0" w:color="auto"/>
            </w:tcBorders>
          </w:tcPr>
          <w:p w14:paraId="65F80423" w14:textId="631FC88A"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9.</w:t>
            </w:r>
          </w:p>
        </w:tc>
        <w:tc>
          <w:tcPr>
            <w:tcW w:w="2157" w:type="pct"/>
            <w:tcBorders>
              <w:bottom w:val="single" w:sz="4" w:space="0" w:color="auto"/>
            </w:tcBorders>
          </w:tcPr>
          <w:p w14:paraId="76C39ACA" w14:textId="76D00220" w:rsidR="002062F0" w:rsidRPr="00236AF4" w:rsidRDefault="002062F0" w:rsidP="002062F0">
            <w:pPr>
              <w:rPr>
                <w:rFonts w:ascii="Franklin Gothic Book" w:hAnsi="Franklin Gothic Book" w:cstheme="minorHAnsi"/>
              </w:rPr>
            </w:pPr>
            <w:r w:rsidRPr="00236AF4">
              <w:rPr>
                <w:rFonts w:ascii="Franklin Gothic Book" w:hAnsi="Franklin Gothic Book" w:cstheme="minorHAnsi"/>
              </w:rPr>
              <w:t>Replace water-damaged ceiling tiles. Repeated water damage to ceiling tiles indicates leaks from the roof or plumbing/HVAC system which should be repaired.</w:t>
            </w:r>
          </w:p>
        </w:tc>
        <w:tc>
          <w:tcPr>
            <w:tcW w:w="2512" w:type="pct"/>
            <w:tcBorders>
              <w:bottom w:val="single" w:sz="4" w:space="0" w:color="auto"/>
            </w:tcBorders>
          </w:tcPr>
          <w:p w14:paraId="49161CB0" w14:textId="1C4F0F56" w:rsidR="002062F0" w:rsidRPr="00160921" w:rsidRDefault="002062F0" w:rsidP="002062F0">
            <w:pPr>
              <w:rPr>
                <w:rFonts w:ascii="Franklin Gothic Book" w:hAnsi="Franklin Gothic Book" w:cstheme="minorHAnsi"/>
              </w:rPr>
            </w:pPr>
            <w:hyperlink r:id="rId24" w:history="1">
              <w:r w:rsidRPr="00160921">
                <w:rPr>
                  <w:rStyle w:val="Hyperlink"/>
                  <w:rFonts w:ascii="Franklin Gothic Book" w:hAnsi="Franklin Gothic Book" w:cstheme="minorHAnsi"/>
                </w:rPr>
                <w:t>http://www.epa.gov/mold/mold-remediation-schools-and-commercial-buildings-guide</w:t>
              </w:r>
            </w:hyperlink>
          </w:p>
        </w:tc>
      </w:tr>
      <w:tr w:rsidR="002062F0" w:rsidRPr="000F0C2C" w14:paraId="639B8513" w14:textId="77777777" w:rsidTr="00A01BC1">
        <w:trPr>
          <w:trHeight w:val="257"/>
        </w:trPr>
        <w:tc>
          <w:tcPr>
            <w:tcW w:w="331" w:type="pct"/>
            <w:tcBorders>
              <w:bottom w:val="single" w:sz="4" w:space="0" w:color="auto"/>
            </w:tcBorders>
          </w:tcPr>
          <w:p w14:paraId="0E086490" w14:textId="77777777" w:rsidR="002062F0" w:rsidRPr="00457B7F"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7306ABD2" w14:textId="62AE3A2B" w:rsidR="002062F0" w:rsidRPr="00457B7F" w:rsidRDefault="002062F0" w:rsidP="002062F0">
            <w:pPr>
              <w:rPr>
                <w:rFonts w:ascii="Franklin Gothic Book" w:hAnsi="Franklin Gothic Book" w:cstheme="minorHAnsi"/>
              </w:rPr>
            </w:pPr>
            <w:r w:rsidRPr="00457B7F">
              <w:rPr>
                <w:rFonts w:ascii="Franklin Gothic Book" w:hAnsi="Franklin Gothic Book" w:cstheme="minorHAnsi"/>
              </w:rPr>
              <w:t xml:space="preserve">Repair water-damaged </w:t>
            </w:r>
            <w:r w:rsidR="008965E6">
              <w:rPr>
                <w:rFonts w:ascii="Franklin Gothic Book" w:hAnsi="Franklin Gothic Book" w:cstheme="minorHAnsi"/>
              </w:rPr>
              <w:t xml:space="preserve">ceiling </w:t>
            </w:r>
            <w:r w:rsidRPr="00457B7F">
              <w:rPr>
                <w:rFonts w:ascii="Franklin Gothic Book" w:hAnsi="Franklin Gothic Book" w:cstheme="minorHAnsi"/>
              </w:rPr>
              <w:t xml:space="preserve">plaster such as in the </w:t>
            </w:r>
            <w:r w:rsidR="00457B7F" w:rsidRPr="00457B7F">
              <w:rPr>
                <w:rFonts w:ascii="Franklin Gothic Book" w:hAnsi="Franklin Gothic Book" w:cstheme="minorHAnsi"/>
              </w:rPr>
              <w:t>girls’</w:t>
            </w:r>
            <w:r w:rsidRPr="00457B7F">
              <w:rPr>
                <w:rFonts w:ascii="Franklin Gothic Book" w:hAnsi="Franklin Gothic Book" w:cstheme="minorHAnsi"/>
              </w:rPr>
              <w:t xml:space="preserve"> restrooms. Water damage in restrooms may come from plumbing on the floor above so these areas should be examined for leaks.</w:t>
            </w:r>
          </w:p>
        </w:tc>
        <w:tc>
          <w:tcPr>
            <w:tcW w:w="2512" w:type="pct"/>
            <w:tcBorders>
              <w:bottom w:val="single" w:sz="4" w:space="0" w:color="auto"/>
            </w:tcBorders>
          </w:tcPr>
          <w:p w14:paraId="61FA8A61" w14:textId="77777777" w:rsidR="002062F0" w:rsidRDefault="002062F0" w:rsidP="002062F0"/>
        </w:tc>
      </w:tr>
      <w:tr w:rsidR="002062F0" w:rsidRPr="000F0C2C" w14:paraId="0218EA93" w14:textId="77777777" w:rsidTr="00A01BC1">
        <w:trPr>
          <w:trHeight w:val="257"/>
        </w:trPr>
        <w:tc>
          <w:tcPr>
            <w:tcW w:w="331" w:type="pct"/>
            <w:tcBorders>
              <w:bottom w:val="single" w:sz="4" w:space="0" w:color="auto"/>
            </w:tcBorders>
          </w:tcPr>
          <w:p w14:paraId="3A3BDA03"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2527811B" w14:textId="16EE1729" w:rsidR="002062F0" w:rsidRPr="00EE5871" w:rsidRDefault="002062F0" w:rsidP="002062F0">
            <w:pPr>
              <w:rPr>
                <w:rFonts w:ascii="Franklin Gothic Book" w:hAnsi="Franklin Gothic Book" w:cstheme="minorHAnsi"/>
              </w:rPr>
            </w:pPr>
            <w:r>
              <w:rPr>
                <w:rFonts w:ascii="Franklin Gothic Book" w:hAnsi="Franklin Gothic Book" w:cstheme="minorHAnsi"/>
              </w:rPr>
              <w:t>Reduce the potential for infiltration on the rooftop stairwell by ensuring doors are equipped with weather-stripping and making sure the roof is sloped towards roof drains rather than the stairwell. Increasing the berm on the door may also help keep water from entering.</w:t>
            </w:r>
          </w:p>
        </w:tc>
        <w:tc>
          <w:tcPr>
            <w:tcW w:w="2512" w:type="pct"/>
            <w:tcBorders>
              <w:bottom w:val="single" w:sz="4" w:space="0" w:color="auto"/>
            </w:tcBorders>
          </w:tcPr>
          <w:p w14:paraId="77909E61" w14:textId="77777777" w:rsidR="002062F0" w:rsidRDefault="002062F0" w:rsidP="002062F0"/>
        </w:tc>
      </w:tr>
      <w:tr w:rsidR="002062F0" w:rsidRPr="000F0C2C" w14:paraId="369BD3B1" w14:textId="77777777" w:rsidTr="00A01BC1">
        <w:trPr>
          <w:trHeight w:val="257"/>
        </w:trPr>
        <w:tc>
          <w:tcPr>
            <w:tcW w:w="331" w:type="pct"/>
            <w:tcBorders>
              <w:bottom w:val="single" w:sz="4" w:space="0" w:color="auto"/>
            </w:tcBorders>
          </w:tcPr>
          <w:p w14:paraId="333B72DF"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0AB2A99C" w14:textId="5B3A54F5" w:rsidR="002062F0" w:rsidRPr="00EE5871" w:rsidRDefault="002062F0" w:rsidP="002062F0">
            <w:pPr>
              <w:rPr>
                <w:rFonts w:ascii="Franklin Gothic Book" w:hAnsi="Franklin Gothic Book" w:cstheme="minorHAnsi"/>
              </w:rPr>
            </w:pPr>
            <w:r>
              <w:rPr>
                <w:rFonts w:ascii="Franklin Gothic Book" w:hAnsi="Franklin Gothic Book" w:cstheme="minorHAnsi"/>
              </w:rPr>
              <w:t xml:space="preserve">If HVAC filters are kept in the stairwell to the roof, elevate them on pallets or furniture to avoid moistening if water </w:t>
            </w:r>
            <w:r>
              <w:rPr>
                <w:rFonts w:ascii="Franklin Gothic Book" w:hAnsi="Franklin Gothic Book" w:cstheme="minorHAnsi"/>
              </w:rPr>
              <w:lastRenderedPageBreak/>
              <w:t>enters the stairwell from the door to the roof.</w:t>
            </w:r>
          </w:p>
        </w:tc>
        <w:tc>
          <w:tcPr>
            <w:tcW w:w="2512" w:type="pct"/>
            <w:tcBorders>
              <w:bottom w:val="single" w:sz="4" w:space="0" w:color="auto"/>
            </w:tcBorders>
          </w:tcPr>
          <w:p w14:paraId="03217BED" w14:textId="77777777" w:rsidR="002062F0" w:rsidRDefault="002062F0" w:rsidP="002062F0"/>
        </w:tc>
      </w:tr>
      <w:tr w:rsidR="002062F0" w:rsidRPr="000F0C2C" w14:paraId="375FF313" w14:textId="77777777" w:rsidTr="00A01BC1">
        <w:trPr>
          <w:trHeight w:val="257"/>
        </w:trPr>
        <w:tc>
          <w:tcPr>
            <w:tcW w:w="331" w:type="pct"/>
            <w:tcBorders>
              <w:bottom w:val="single" w:sz="4" w:space="0" w:color="auto"/>
            </w:tcBorders>
          </w:tcPr>
          <w:p w14:paraId="3AD7AB0B" w14:textId="628E3AB0"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10.</w:t>
            </w:r>
          </w:p>
        </w:tc>
        <w:tc>
          <w:tcPr>
            <w:tcW w:w="2157" w:type="pct"/>
            <w:tcBorders>
              <w:bottom w:val="single" w:sz="4" w:space="0" w:color="auto"/>
            </w:tcBorders>
          </w:tcPr>
          <w:p w14:paraId="7EC98B93" w14:textId="76FCE189" w:rsidR="002062F0" w:rsidRPr="00236AF4" w:rsidRDefault="002062F0" w:rsidP="002062F0">
            <w:pPr>
              <w:rPr>
                <w:rFonts w:ascii="Franklin Gothic Book" w:hAnsi="Franklin Gothic Book" w:cstheme="minorHAnsi"/>
              </w:rPr>
            </w:pPr>
            <w:r w:rsidRPr="00EE5871">
              <w:rPr>
                <w:rFonts w:ascii="Franklin Gothic Book" w:hAnsi="Franklin Gothic Book" w:cstheme="minorHAnsi"/>
              </w:rPr>
              <w:t>Properly maintain plants to avoid mold and odors. Keep plants away from airflow of HVAC equipment.</w:t>
            </w:r>
          </w:p>
        </w:tc>
        <w:tc>
          <w:tcPr>
            <w:tcW w:w="2512" w:type="pct"/>
            <w:tcBorders>
              <w:bottom w:val="single" w:sz="4" w:space="0" w:color="auto"/>
            </w:tcBorders>
          </w:tcPr>
          <w:p w14:paraId="14FC8AA7" w14:textId="77777777" w:rsidR="002062F0" w:rsidRDefault="002062F0" w:rsidP="002062F0"/>
        </w:tc>
      </w:tr>
      <w:tr w:rsidR="002062F0" w:rsidRPr="000F0C2C" w14:paraId="148250AB" w14:textId="77777777" w:rsidTr="00A01BC1">
        <w:tc>
          <w:tcPr>
            <w:tcW w:w="331" w:type="pct"/>
            <w:tcBorders>
              <w:bottom w:val="single" w:sz="4" w:space="0" w:color="auto"/>
            </w:tcBorders>
          </w:tcPr>
          <w:p w14:paraId="53F8D6F4"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0C5B2855" w14:textId="0C8EBD93" w:rsidR="002062F0" w:rsidRDefault="002062F0" w:rsidP="002062F0">
            <w:pPr>
              <w:rPr>
                <w:rFonts w:ascii="Franklin Gothic Book" w:hAnsi="Franklin Gothic Book" w:cstheme="minorHAnsi"/>
              </w:rPr>
            </w:pPr>
            <w:r>
              <w:rPr>
                <w:rFonts w:ascii="Franklin Gothic Book" w:hAnsi="Franklin Gothic Book" w:cstheme="minorHAnsi"/>
              </w:rPr>
              <w:t>Replace water-damaged pipe wrap in utility rooms if this insulation is needed to prevent loss of heat, or ongoing condensation.</w:t>
            </w:r>
          </w:p>
        </w:tc>
        <w:tc>
          <w:tcPr>
            <w:tcW w:w="2512" w:type="pct"/>
            <w:tcBorders>
              <w:bottom w:val="single" w:sz="4" w:space="0" w:color="auto"/>
            </w:tcBorders>
          </w:tcPr>
          <w:p w14:paraId="2027089E" w14:textId="77777777" w:rsidR="002062F0" w:rsidRDefault="002062F0" w:rsidP="002062F0"/>
        </w:tc>
      </w:tr>
      <w:tr w:rsidR="002062F0" w:rsidRPr="000F0C2C" w14:paraId="0AA507E2" w14:textId="77777777" w:rsidTr="00A01BC1">
        <w:trPr>
          <w:trHeight w:val="440"/>
        </w:trPr>
        <w:tc>
          <w:tcPr>
            <w:tcW w:w="331" w:type="pct"/>
            <w:tcBorders>
              <w:bottom w:val="single" w:sz="4" w:space="0" w:color="auto"/>
            </w:tcBorders>
          </w:tcPr>
          <w:p w14:paraId="0B80B7C1"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416115F" w14:textId="58F08475" w:rsidR="002062F0" w:rsidRDefault="002062F0" w:rsidP="002062F0">
            <w:pPr>
              <w:rPr>
                <w:rFonts w:ascii="Franklin Gothic Book" w:hAnsi="Franklin Gothic Book" w:cstheme="minorHAnsi"/>
              </w:rPr>
            </w:pPr>
            <w:r>
              <w:rPr>
                <w:rFonts w:ascii="Franklin Gothic Book" w:hAnsi="Franklin Gothic Book" w:cstheme="minorHAnsi"/>
              </w:rPr>
              <w:t>Ensure sink backsplashes are water-tight using appropriate caulking.</w:t>
            </w:r>
          </w:p>
        </w:tc>
        <w:tc>
          <w:tcPr>
            <w:tcW w:w="2512" w:type="pct"/>
            <w:tcBorders>
              <w:bottom w:val="single" w:sz="4" w:space="0" w:color="auto"/>
            </w:tcBorders>
          </w:tcPr>
          <w:p w14:paraId="3DA5546F" w14:textId="77777777" w:rsidR="002062F0" w:rsidRDefault="002062F0" w:rsidP="002062F0"/>
        </w:tc>
      </w:tr>
      <w:tr w:rsidR="002062F0" w:rsidRPr="000F0C2C" w14:paraId="5F82507D" w14:textId="77777777" w:rsidTr="00A01BC1">
        <w:trPr>
          <w:trHeight w:val="440"/>
        </w:trPr>
        <w:tc>
          <w:tcPr>
            <w:tcW w:w="331" w:type="pct"/>
            <w:tcBorders>
              <w:bottom w:val="single" w:sz="4" w:space="0" w:color="auto"/>
            </w:tcBorders>
          </w:tcPr>
          <w:p w14:paraId="27ED9307"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02E2CB6" w14:textId="326CCC2F" w:rsidR="002062F0" w:rsidRDefault="002062F0" w:rsidP="002062F0">
            <w:pPr>
              <w:rPr>
                <w:rFonts w:ascii="Franklin Gothic Book" w:hAnsi="Franklin Gothic Book" w:cstheme="minorHAnsi"/>
              </w:rPr>
            </w:pPr>
            <w:r>
              <w:rPr>
                <w:rFonts w:ascii="Franklin Gothic Book" w:hAnsi="Franklin Gothic Book" w:cstheme="minorHAnsi"/>
              </w:rPr>
              <w:t>Pour water periodically (every week or two) down sinks and floo</w:t>
            </w:r>
            <w:r w:rsidR="008965E6">
              <w:rPr>
                <w:rFonts w:ascii="Franklin Gothic Book" w:hAnsi="Franklin Gothic Book" w:cstheme="minorHAnsi"/>
              </w:rPr>
              <w:t>r</w:t>
            </w:r>
            <w:r>
              <w:rPr>
                <w:rFonts w:ascii="Franklin Gothic Book" w:hAnsi="Franklin Gothic Book" w:cstheme="minorHAnsi"/>
              </w:rPr>
              <w:t xml:space="preserve"> drains that are not often used to maintain the trap seal and prevent sewer gases from entering occupied areas.</w:t>
            </w:r>
          </w:p>
        </w:tc>
        <w:tc>
          <w:tcPr>
            <w:tcW w:w="2512" w:type="pct"/>
            <w:tcBorders>
              <w:bottom w:val="single" w:sz="4" w:space="0" w:color="auto"/>
            </w:tcBorders>
          </w:tcPr>
          <w:p w14:paraId="667632A8" w14:textId="77777777" w:rsidR="002062F0" w:rsidRDefault="002062F0" w:rsidP="002062F0"/>
        </w:tc>
      </w:tr>
      <w:tr w:rsidR="002062F0" w:rsidRPr="000F0C2C" w14:paraId="70416ED6" w14:textId="77777777" w:rsidTr="00A01BC1">
        <w:trPr>
          <w:trHeight w:val="440"/>
        </w:trPr>
        <w:tc>
          <w:tcPr>
            <w:tcW w:w="331" w:type="pct"/>
            <w:tcBorders>
              <w:bottom w:val="single" w:sz="4" w:space="0" w:color="auto"/>
            </w:tcBorders>
          </w:tcPr>
          <w:p w14:paraId="799D66AF" w14:textId="6C4187E0"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16.</w:t>
            </w:r>
          </w:p>
        </w:tc>
        <w:tc>
          <w:tcPr>
            <w:tcW w:w="2157" w:type="pct"/>
            <w:tcBorders>
              <w:bottom w:val="single" w:sz="4" w:space="0" w:color="auto"/>
            </w:tcBorders>
          </w:tcPr>
          <w:p w14:paraId="267938B8" w14:textId="64BC21C6" w:rsidR="002062F0" w:rsidRDefault="002062F0" w:rsidP="002062F0">
            <w:pPr>
              <w:rPr>
                <w:rFonts w:ascii="Franklin Gothic Book" w:hAnsi="Franklin Gothic Book" w:cstheme="minorHAnsi"/>
              </w:rPr>
            </w:pPr>
            <w:r>
              <w:rPr>
                <w:rFonts w:ascii="Franklin Gothic Book" w:hAnsi="Franklin Gothic Book" w:cstheme="minorHAnsi"/>
              </w:rPr>
              <w:t>Continue using dehumidifiers in ground-level rooms with significant porous materials stored inside, such as the music storage rooms. Consider using</w:t>
            </w:r>
            <w:r w:rsidRPr="005E20A6">
              <w:rPr>
                <w:rFonts w:ascii="Franklin Gothic Book" w:hAnsi="Franklin Gothic Book" w:cstheme="minorHAnsi"/>
              </w:rPr>
              <w:t xml:space="preserve"> dehumidifiers in combination with fans and AC during summer months</w:t>
            </w:r>
            <w:r>
              <w:rPr>
                <w:rFonts w:ascii="Franklin Gothic Book" w:hAnsi="Franklin Gothic Book" w:cstheme="minorHAnsi"/>
              </w:rPr>
              <w:t xml:space="preserve"> in </w:t>
            </w:r>
            <w:r w:rsidR="009C05F9">
              <w:rPr>
                <w:rFonts w:ascii="Franklin Gothic Book" w:hAnsi="Franklin Gothic Book" w:cstheme="minorHAnsi"/>
              </w:rPr>
              <w:t>these</w:t>
            </w:r>
            <w:r>
              <w:rPr>
                <w:rFonts w:ascii="Franklin Gothic Book" w:hAnsi="Franklin Gothic Book" w:cstheme="minorHAnsi"/>
              </w:rPr>
              <w:t xml:space="preserve"> and similar areas</w:t>
            </w:r>
            <w:r w:rsidR="009C05F9">
              <w:rPr>
                <w:rFonts w:ascii="Franklin Gothic Book" w:hAnsi="Franklin Gothic Book" w:cstheme="minorHAnsi"/>
              </w:rPr>
              <w:t xml:space="preserve">. </w:t>
            </w:r>
            <w:r w:rsidRPr="005E20A6">
              <w:rPr>
                <w:rFonts w:ascii="Franklin Gothic Book" w:hAnsi="Franklin Gothic Book" w:cstheme="minorHAnsi"/>
              </w:rPr>
              <w:t>Clean and maintain portable dehumidifying units in accordance with manufacturers’ recommendations</w:t>
            </w:r>
            <w:r>
              <w:rPr>
                <w:rFonts w:ascii="Franklin Gothic Book" w:hAnsi="Franklin Gothic Book" w:cstheme="minorHAnsi"/>
              </w:rPr>
              <w:t>. D</w:t>
            </w:r>
            <w:r w:rsidRPr="005E20A6">
              <w:rPr>
                <w:rFonts w:ascii="Franklin Gothic Book" w:hAnsi="Franklin Gothic Book" w:cstheme="minorHAnsi"/>
              </w:rPr>
              <w:t xml:space="preserve">rain </w:t>
            </w:r>
            <w:r>
              <w:rPr>
                <w:rFonts w:ascii="Franklin Gothic Book" w:hAnsi="Franklin Gothic Book" w:cstheme="minorHAnsi"/>
              </w:rPr>
              <w:t xml:space="preserve">units </w:t>
            </w:r>
            <w:r w:rsidRPr="005E20A6">
              <w:rPr>
                <w:rFonts w:ascii="Franklin Gothic Book" w:hAnsi="Franklin Gothic Book" w:cstheme="minorHAnsi"/>
              </w:rPr>
              <w:t xml:space="preserve">into sinks/floor drains </w:t>
            </w:r>
            <w:r>
              <w:rPr>
                <w:rFonts w:ascii="Franklin Gothic Book" w:hAnsi="Franklin Gothic Book" w:cstheme="minorHAnsi"/>
              </w:rPr>
              <w:t>where possible</w:t>
            </w:r>
            <w:r w:rsidRPr="005E20A6">
              <w:rPr>
                <w:rFonts w:ascii="Franklin Gothic Book" w:hAnsi="Franklin Gothic Book" w:cstheme="minorHAnsi"/>
              </w:rPr>
              <w:t xml:space="preserve"> to reduce daily maintenance</w:t>
            </w:r>
            <w:r>
              <w:rPr>
                <w:rFonts w:ascii="Franklin Gothic Book" w:hAnsi="Franklin Gothic Book" w:cstheme="minorHAnsi"/>
              </w:rPr>
              <w:t>.</w:t>
            </w:r>
          </w:p>
        </w:tc>
        <w:tc>
          <w:tcPr>
            <w:tcW w:w="2512" w:type="pct"/>
            <w:tcBorders>
              <w:bottom w:val="single" w:sz="4" w:space="0" w:color="auto"/>
            </w:tcBorders>
          </w:tcPr>
          <w:p w14:paraId="1381A91D" w14:textId="77777777" w:rsidR="002062F0" w:rsidRDefault="002062F0" w:rsidP="002062F0"/>
        </w:tc>
      </w:tr>
      <w:tr w:rsidR="002062F0" w:rsidRPr="000F0C2C" w14:paraId="266D4CB9" w14:textId="77777777" w:rsidTr="00A01BC1">
        <w:trPr>
          <w:trHeight w:val="257"/>
        </w:trPr>
        <w:tc>
          <w:tcPr>
            <w:tcW w:w="331" w:type="pct"/>
            <w:tcBorders>
              <w:bottom w:val="single" w:sz="4" w:space="0" w:color="auto"/>
            </w:tcBorders>
          </w:tcPr>
          <w:p w14:paraId="1CEBABBA"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1827B5DF" w14:textId="75B09BB6" w:rsidR="002062F0" w:rsidRPr="00236AF4" w:rsidRDefault="002062F0" w:rsidP="002062F0">
            <w:pPr>
              <w:rPr>
                <w:rFonts w:ascii="Franklin Gothic Book" w:hAnsi="Franklin Gothic Book" w:cstheme="minorHAnsi"/>
              </w:rPr>
            </w:pPr>
            <w:r>
              <w:rPr>
                <w:rFonts w:ascii="Franklin Gothic Book" w:hAnsi="Franklin Gothic Book" w:cstheme="minorHAnsi"/>
              </w:rPr>
              <w:t>Replace worn or missing weather-stripping from all exterior doors so that no light can be seen around or underneath them.</w:t>
            </w:r>
          </w:p>
        </w:tc>
        <w:tc>
          <w:tcPr>
            <w:tcW w:w="2512" w:type="pct"/>
            <w:tcBorders>
              <w:bottom w:val="single" w:sz="4" w:space="0" w:color="auto"/>
            </w:tcBorders>
          </w:tcPr>
          <w:p w14:paraId="4678E16F" w14:textId="77777777" w:rsidR="002062F0" w:rsidRDefault="002062F0" w:rsidP="002062F0"/>
        </w:tc>
      </w:tr>
      <w:tr w:rsidR="002062F0" w:rsidRPr="000F0C2C" w14:paraId="11A3648D" w14:textId="77777777" w:rsidTr="00A01BC1">
        <w:trPr>
          <w:trHeight w:val="257"/>
        </w:trPr>
        <w:tc>
          <w:tcPr>
            <w:tcW w:w="331" w:type="pct"/>
            <w:tcBorders>
              <w:bottom w:val="single" w:sz="4" w:space="0" w:color="auto"/>
            </w:tcBorders>
          </w:tcPr>
          <w:p w14:paraId="099C5956"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4E1BEFB0" w14:textId="701F5C66" w:rsidR="002062F0" w:rsidRPr="009302D9" w:rsidRDefault="002062F0" w:rsidP="002062F0">
            <w:pPr>
              <w:rPr>
                <w:rFonts w:ascii="Franklin Gothic Book" w:hAnsi="Franklin Gothic Book" w:cstheme="minorHAnsi"/>
              </w:rPr>
            </w:pPr>
            <w:r>
              <w:rPr>
                <w:rFonts w:ascii="Franklin Gothic Book" w:hAnsi="Franklin Gothic Book" w:cstheme="minorHAnsi"/>
              </w:rPr>
              <w:t xml:space="preserve">Monitor areas of dampness along the exterior of </w:t>
            </w:r>
            <w:r w:rsidRPr="00457B7F">
              <w:rPr>
                <w:rFonts w:ascii="Franklin Gothic Book" w:hAnsi="Franklin Gothic Book" w:cstheme="minorHAnsi"/>
              </w:rPr>
              <w:t>the building. Consider</w:t>
            </w:r>
            <w:r w:rsidR="00457B7F" w:rsidRPr="00457B7F">
              <w:rPr>
                <w:rFonts w:ascii="Franklin Gothic Book" w:hAnsi="Franklin Gothic Book" w:cstheme="minorHAnsi"/>
              </w:rPr>
              <w:t xml:space="preserve"> methods to </w:t>
            </w:r>
            <w:r w:rsidRPr="00457B7F">
              <w:rPr>
                <w:rFonts w:ascii="Franklin Gothic Book" w:hAnsi="Franklin Gothic Book" w:cstheme="minorHAnsi"/>
              </w:rPr>
              <w:t xml:space="preserve">move </w:t>
            </w:r>
            <w:r w:rsidR="00457B7F" w:rsidRPr="00457B7F">
              <w:rPr>
                <w:rFonts w:ascii="Franklin Gothic Book" w:hAnsi="Franklin Gothic Book" w:cstheme="minorHAnsi"/>
              </w:rPr>
              <w:t>condensation</w:t>
            </w:r>
            <w:r w:rsidR="008965E6">
              <w:rPr>
                <w:rFonts w:ascii="Franklin Gothic Book" w:hAnsi="Franklin Gothic Book" w:cstheme="minorHAnsi"/>
              </w:rPr>
              <w:t xml:space="preserve">/drainage </w:t>
            </w:r>
            <w:r w:rsidRPr="00457B7F">
              <w:rPr>
                <w:rFonts w:ascii="Franklin Gothic Book" w:hAnsi="Franklin Gothic Book" w:cstheme="minorHAnsi"/>
              </w:rPr>
              <w:t>away from the building.</w:t>
            </w:r>
          </w:p>
        </w:tc>
        <w:tc>
          <w:tcPr>
            <w:tcW w:w="2512" w:type="pct"/>
            <w:tcBorders>
              <w:bottom w:val="single" w:sz="4" w:space="0" w:color="auto"/>
            </w:tcBorders>
          </w:tcPr>
          <w:p w14:paraId="20C71CAA" w14:textId="77777777" w:rsidR="002062F0" w:rsidRDefault="002062F0" w:rsidP="002062F0"/>
        </w:tc>
      </w:tr>
      <w:tr w:rsidR="002062F0" w:rsidRPr="000F0C2C" w14:paraId="47F3A9E3" w14:textId="77777777" w:rsidTr="00A01BC1">
        <w:trPr>
          <w:trHeight w:val="257"/>
        </w:trPr>
        <w:tc>
          <w:tcPr>
            <w:tcW w:w="331" w:type="pct"/>
            <w:tcBorders>
              <w:bottom w:val="single" w:sz="4" w:space="0" w:color="auto"/>
            </w:tcBorders>
          </w:tcPr>
          <w:p w14:paraId="1509C7BC"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334038C9" w14:textId="704A18D6" w:rsidR="002062F0" w:rsidRPr="009302D9" w:rsidRDefault="002062F0" w:rsidP="002062F0">
            <w:pPr>
              <w:rPr>
                <w:rFonts w:ascii="Franklin Gothic Book" w:hAnsi="Franklin Gothic Book" w:cstheme="minorHAnsi"/>
              </w:rPr>
            </w:pPr>
            <w:r>
              <w:rPr>
                <w:rFonts w:ascii="Franklin Gothic Book" w:hAnsi="Franklin Gothic Book" w:cstheme="minorHAnsi"/>
              </w:rPr>
              <w:t>Remove moss and plant growth from the exterior of the building and repoint, regrout, or otherwise seal gaps where plants grow.</w:t>
            </w:r>
          </w:p>
        </w:tc>
        <w:tc>
          <w:tcPr>
            <w:tcW w:w="2512" w:type="pct"/>
            <w:tcBorders>
              <w:bottom w:val="single" w:sz="4" w:space="0" w:color="auto"/>
            </w:tcBorders>
          </w:tcPr>
          <w:p w14:paraId="41CF476B" w14:textId="77777777" w:rsidR="002062F0" w:rsidRDefault="002062F0" w:rsidP="002062F0"/>
        </w:tc>
      </w:tr>
      <w:tr w:rsidR="002062F0" w:rsidRPr="000F0C2C" w14:paraId="682CBD34" w14:textId="77777777" w:rsidTr="00A01BC1">
        <w:trPr>
          <w:trHeight w:val="257"/>
        </w:trPr>
        <w:tc>
          <w:tcPr>
            <w:tcW w:w="331" w:type="pct"/>
            <w:tcBorders>
              <w:bottom w:val="single" w:sz="4" w:space="0" w:color="auto"/>
            </w:tcBorders>
          </w:tcPr>
          <w:p w14:paraId="60750108"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03B57477" w14:textId="099DC966" w:rsidR="002062F0" w:rsidRPr="009302D9" w:rsidRDefault="002062F0" w:rsidP="002062F0">
            <w:pPr>
              <w:rPr>
                <w:rFonts w:ascii="Franklin Gothic Book" w:hAnsi="Franklin Gothic Book" w:cstheme="minorHAnsi"/>
              </w:rPr>
            </w:pPr>
            <w:r>
              <w:rPr>
                <w:rFonts w:ascii="Franklin Gothic Book" w:hAnsi="Franklin Gothic Book" w:cstheme="minorHAnsi"/>
              </w:rPr>
              <w:t xml:space="preserve">Periodically check the condition of flashing, building joints, roof drains, gutters and other building envelope systems so that issues can be repaired before significant leaks occur. This is particularly important </w:t>
            </w:r>
            <w:r>
              <w:rPr>
                <w:rFonts w:ascii="Franklin Gothic Book" w:hAnsi="Franklin Gothic Book" w:cstheme="minorHAnsi"/>
              </w:rPr>
              <w:lastRenderedPageBreak/>
              <w:t>after cycles of freezing and thawing during the winter.</w:t>
            </w:r>
          </w:p>
        </w:tc>
        <w:tc>
          <w:tcPr>
            <w:tcW w:w="2512" w:type="pct"/>
            <w:tcBorders>
              <w:bottom w:val="single" w:sz="4" w:space="0" w:color="auto"/>
            </w:tcBorders>
          </w:tcPr>
          <w:p w14:paraId="6341A390" w14:textId="77777777" w:rsidR="002062F0" w:rsidRDefault="002062F0" w:rsidP="002062F0"/>
        </w:tc>
      </w:tr>
      <w:tr w:rsidR="002062F0" w:rsidRPr="000F0C2C" w14:paraId="1282808E" w14:textId="1A76A4A6" w:rsidTr="00A01BC1">
        <w:trPr>
          <w:trHeight w:val="257"/>
        </w:trPr>
        <w:tc>
          <w:tcPr>
            <w:tcW w:w="331" w:type="pct"/>
            <w:tcBorders>
              <w:bottom w:val="single" w:sz="4" w:space="0" w:color="auto"/>
            </w:tcBorders>
          </w:tcPr>
          <w:p w14:paraId="1E79F65B" w14:textId="671AB063" w:rsidR="002062F0" w:rsidRPr="00647FCE" w:rsidRDefault="002062F0" w:rsidP="002062F0">
            <w:pPr>
              <w:pStyle w:val="ListParagraph"/>
              <w:numPr>
                <w:ilvl w:val="0"/>
                <w:numId w:val="21"/>
              </w:numPr>
              <w:tabs>
                <w:tab w:val="num" w:pos="1240"/>
              </w:tabs>
              <w:rPr>
                <w:rFonts w:ascii="Franklin Gothic Book" w:hAnsi="Franklin Gothic Book" w:cstheme="minorHAnsi"/>
              </w:rPr>
            </w:pPr>
            <w:r w:rsidRPr="00647FCE">
              <w:rPr>
                <w:rFonts w:ascii="Franklin Gothic Book" w:hAnsi="Franklin Gothic Book" w:cstheme="minorHAnsi"/>
              </w:rPr>
              <w:t>19.</w:t>
            </w:r>
          </w:p>
        </w:tc>
        <w:tc>
          <w:tcPr>
            <w:tcW w:w="2157" w:type="pct"/>
            <w:tcBorders>
              <w:bottom w:val="single" w:sz="4" w:space="0" w:color="auto"/>
            </w:tcBorders>
          </w:tcPr>
          <w:p w14:paraId="47ECB941" w14:textId="26164474" w:rsidR="002062F0" w:rsidRPr="00A87DCE" w:rsidRDefault="002062F0" w:rsidP="002062F0">
            <w:pPr>
              <w:rPr>
                <w:rFonts w:ascii="Franklin Gothic Book" w:hAnsi="Franklin Gothic Book" w:cstheme="minorHAnsi"/>
              </w:rPr>
            </w:pPr>
            <w:r>
              <w:rPr>
                <w:rFonts w:ascii="Franklin Gothic Book" w:hAnsi="Franklin Gothic Book" w:cstheme="minorHAnsi"/>
              </w:rPr>
              <w:t>Periodically remove debris from roofs, roof drains, and exterior drains of the building to prevent clogs.</w:t>
            </w:r>
          </w:p>
        </w:tc>
        <w:tc>
          <w:tcPr>
            <w:tcW w:w="2512" w:type="pct"/>
            <w:tcBorders>
              <w:bottom w:val="single" w:sz="4" w:space="0" w:color="auto"/>
            </w:tcBorders>
          </w:tcPr>
          <w:p w14:paraId="5F8BD54B" w14:textId="058926A0" w:rsidR="002062F0" w:rsidRPr="000F0C2C" w:rsidRDefault="002062F0" w:rsidP="002062F0">
            <w:pPr>
              <w:rPr>
                <w:rFonts w:ascii="Franklin Gothic Book" w:hAnsi="Franklin Gothic Book" w:cstheme="minorHAnsi"/>
                <w:highlight w:val="yellow"/>
              </w:rPr>
            </w:pPr>
          </w:p>
        </w:tc>
      </w:tr>
      <w:tr w:rsidR="002062F0" w:rsidRPr="000F0C2C" w14:paraId="63163E39" w14:textId="77777777" w:rsidTr="00A01BC1">
        <w:trPr>
          <w:trHeight w:val="257"/>
        </w:trPr>
        <w:tc>
          <w:tcPr>
            <w:tcW w:w="331" w:type="pct"/>
            <w:tcBorders>
              <w:bottom w:val="single" w:sz="4" w:space="0" w:color="auto"/>
            </w:tcBorders>
          </w:tcPr>
          <w:p w14:paraId="3784E65D" w14:textId="393F5604"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20.</w:t>
            </w:r>
          </w:p>
        </w:tc>
        <w:tc>
          <w:tcPr>
            <w:tcW w:w="2157" w:type="pct"/>
            <w:tcBorders>
              <w:bottom w:val="single" w:sz="4" w:space="0" w:color="auto"/>
            </w:tcBorders>
          </w:tcPr>
          <w:p w14:paraId="00864293" w14:textId="792C26F0" w:rsidR="002062F0" w:rsidRPr="00EE5871" w:rsidRDefault="002062F0" w:rsidP="002062F0">
            <w:pPr>
              <w:rPr>
                <w:rFonts w:ascii="Franklin Gothic Book" w:hAnsi="Franklin Gothic Book" w:cstheme="minorHAnsi"/>
              </w:rPr>
            </w:pPr>
            <w:r w:rsidRPr="00EE5871">
              <w:rPr>
                <w:rFonts w:ascii="Franklin Gothic Book" w:hAnsi="Franklin Gothic Book" w:cstheme="minorHAnsi"/>
              </w:rPr>
              <w:t xml:space="preserve">During summer months, </w:t>
            </w:r>
            <w:proofErr w:type="gramStart"/>
            <w:r w:rsidRPr="00EE5871">
              <w:rPr>
                <w:rFonts w:ascii="Franklin Gothic Book" w:hAnsi="Franklin Gothic Book" w:cstheme="minorHAnsi"/>
              </w:rPr>
              <w:t>pull</w:t>
            </w:r>
            <w:proofErr w:type="gramEnd"/>
            <w:r w:rsidRPr="00EE5871">
              <w:rPr>
                <w:rFonts w:ascii="Franklin Gothic Book" w:hAnsi="Franklin Gothic Book" w:cstheme="minorHAnsi"/>
              </w:rPr>
              <w:t xml:space="preserve"> furniture away (1 to 2 inches) from walls to prevent mold growth due to lack of airflow and remove impermeable wall coverings that can trap moisture such as laminated posters.</w:t>
            </w:r>
          </w:p>
        </w:tc>
        <w:tc>
          <w:tcPr>
            <w:tcW w:w="2512" w:type="pct"/>
            <w:tcBorders>
              <w:bottom w:val="single" w:sz="4" w:space="0" w:color="auto"/>
            </w:tcBorders>
          </w:tcPr>
          <w:p w14:paraId="39B4AB23" w14:textId="77777777" w:rsidR="002062F0" w:rsidRPr="000F0C2C" w:rsidRDefault="002062F0" w:rsidP="002062F0">
            <w:pPr>
              <w:rPr>
                <w:rFonts w:ascii="Franklin Gothic Book" w:hAnsi="Franklin Gothic Book" w:cstheme="minorHAnsi"/>
                <w:highlight w:val="yellow"/>
              </w:rPr>
            </w:pPr>
          </w:p>
        </w:tc>
      </w:tr>
    </w:tbl>
    <w:p w14:paraId="45FC87EE" w14:textId="77777777" w:rsidR="00A15F08" w:rsidRDefault="00A15F08"/>
    <w:p w14:paraId="1EF144A9" w14:textId="3FC00E97" w:rsidR="00A15F08" w:rsidRPr="00A15F08" w:rsidRDefault="00A15F08">
      <w:pPr>
        <w:rPr>
          <w:rFonts w:ascii="Franklin Gothic Book" w:eastAsiaTheme="minorHAnsi" w:hAnsi="Franklin Gothic Book" w:cstheme="minorHAnsi"/>
          <w:b/>
          <w:szCs w:val="22"/>
        </w:rPr>
      </w:pPr>
      <w:r w:rsidRPr="00A15F08">
        <w:rPr>
          <w:rFonts w:ascii="Franklin Gothic Book" w:eastAsiaTheme="minorHAnsi" w:hAnsi="Franklin Gothic Book" w:cstheme="minorHAnsi"/>
          <w:b/>
          <w:szCs w:val="22"/>
        </w:rPr>
        <w:t>Respiratory Irritants/Possible Asthma Triggers</w:t>
      </w:r>
    </w:p>
    <w:tbl>
      <w:tblPr>
        <w:tblStyle w:val="TableGrid"/>
        <w:tblW w:w="5072" w:type="pct"/>
        <w:tblInd w:w="-10" w:type="dxa"/>
        <w:tblLayout w:type="fixed"/>
        <w:tblLook w:val="04A0" w:firstRow="1" w:lastRow="0" w:firstColumn="1" w:lastColumn="0" w:noHBand="0" w:noVBand="1"/>
      </w:tblPr>
      <w:tblGrid>
        <w:gridCol w:w="628"/>
        <w:gridCol w:w="4092"/>
        <w:gridCol w:w="4765"/>
      </w:tblGrid>
      <w:tr w:rsidR="002062F0" w:rsidRPr="000F0C2C" w14:paraId="190E164B" w14:textId="77777777" w:rsidTr="00A15F08">
        <w:trPr>
          <w:trHeight w:val="247"/>
        </w:trPr>
        <w:tc>
          <w:tcPr>
            <w:tcW w:w="331" w:type="pct"/>
          </w:tcPr>
          <w:p w14:paraId="7A21DFDA" w14:textId="13539160"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 xml:space="preserve">23. </w:t>
            </w:r>
          </w:p>
        </w:tc>
        <w:tc>
          <w:tcPr>
            <w:tcW w:w="2157" w:type="pct"/>
          </w:tcPr>
          <w:p w14:paraId="00959779" w14:textId="675E4150" w:rsidR="002062F0" w:rsidRPr="00947129" w:rsidRDefault="002062F0" w:rsidP="002062F0">
            <w:pPr>
              <w:rPr>
                <w:rFonts w:ascii="Franklin Gothic Book" w:hAnsi="Franklin Gothic Book" w:cstheme="minorHAnsi"/>
              </w:rPr>
            </w:pPr>
            <w:r w:rsidRPr="00EE5871">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2" w:type="pct"/>
          </w:tcPr>
          <w:p w14:paraId="4A2FDFEA" w14:textId="77777777" w:rsidR="002062F0" w:rsidRPr="00EE5871" w:rsidRDefault="002062F0" w:rsidP="002062F0">
            <w:pPr>
              <w:rPr>
                <w:rFonts w:ascii="Franklin Gothic Book" w:hAnsi="Franklin Gothic Book" w:cstheme="minorHAnsi"/>
              </w:rPr>
            </w:pPr>
            <w:hyperlink r:id="rId25" w:history="1">
              <w:r w:rsidRPr="00EE5871">
                <w:rPr>
                  <w:rStyle w:val="Hyperlink"/>
                  <w:rFonts w:ascii="Franklin Gothic Book" w:hAnsi="Franklin Gothic Book" w:cstheme="minorHAnsi"/>
                </w:rPr>
                <w:t>https://www.mass.gov/cleaner-greener-healthier-schools</w:t>
              </w:r>
            </w:hyperlink>
          </w:p>
          <w:p w14:paraId="05E0B861" w14:textId="77777777" w:rsidR="002062F0" w:rsidRDefault="002062F0" w:rsidP="002062F0"/>
        </w:tc>
      </w:tr>
      <w:tr w:rsidR="002062F0" w:rsidRPr="000F0C2C" w14:paraId="4B9C3663" w14:textId="77777777" w:rsidTr="00A15F08">
        <w:trPr>
          <w:trHeight w:val="247"/>
        </w:trPr>
        <w:tc>
          <w:tcPr>
            <w:tcW w:w="331" w:type="pct"/>
          </w:tcPr>
          <w:p w14:paraId="73757A57" w14:textId="036B719D"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33.</w:t>
            </w:r>
          </w:p>
        </w:tc>
        <w:tc>
          <w:tcPr>
            <w:tcW w:w="2157" w:type="pct"/>
          </w:tcPr>
          <w:p w14:paraId="7CE359A2" w14:textId="27C568BD" w:rsidR="002062F0" w:rsidRPr="00EE5871" w:rsidRDefault="002062F0" w:rsidP="002062F0">
            <w:pPr>
              <w:rPr>
                <w:rFonts w:ascii="Franklin Gothic Book" w:hAnsi="Franklin Gothic Book" w:cstheme="minorHAnsi"/>
              </w:rPr>
            </w:pPr>
            <w:r w:rsidRPr="00EE5871">
              <w:rPr>
                <w:rFonts w:ascii="Franklin Gothic Book" w:hAnsi="Franklin Gothic Book" w:cstheme="minorHAnsi"/>
              </w:rPr>
              <w:t>Use only District-approved cleaning products. Keep spray bottles properly labeled and out of the reach of children.</w:t>
            </w:r>
          </w:p>
        </w:tc>
        <w:tc>
          <w:tcPr>
            <w:tcW w:w="2512" w:type="pct"/>
          </w:tcPr>
          <w:p w14:paraId="38F289C6" w14:textId="77777777" w:rsidR="002062F0" w:rsidRDefault="002062F0" w:rsidP="002062F0"/>
        </w:tc>
      </w:tr>
      <w:tr w:rsidR="002062F0" w:rsidRPr="000F0C2C" w14:paraId="182F52BB" w14:textId="77777777" w:rsidTr="00A15F08">
        <w:trPr>
          <w:trHeight w:val="247"/>
        </w:trPr>
        <w:tc>
          <w:tcPr>
            <w:tcW w:w="331" w:type="pct"/>
          </w:tcPr>
          <w:p w14:paraId="08AD7FCA" w14:textId="239A98BD"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34.</w:t>
            </w:r>
          </w:p>
        </w:tc>
        <w:tc>
          <w:tcPr>
            <w:tcW w:w="2157" w:type="pct"/>
          </w:tcPr>
          <w:p w14:paraId="030C2EF8" w14:textId="0EDB31DD" w:rsidR="002062F0" w:rsidRPr="00EE5871" w:rsidRDefault="002062F0" w:rsidP="002062F0">
            <w:pPr>
              <w:rPr>
                <w:rFonts w:ascii="Franklin Gothic Book" w:hAnsi="Franklin Gothic Book" w:cstheme="minorHAnsi"/>
              </w:rPr>
            </w:pPr>
            <w:r w:rsidRPr="008A5568">
              <w:rPr>
                <w:rFonts w:ascii="Franklin Gothic Book" w:hAnsi="Franklin Gothic Book" w:cstheme="minorHAnsi"/>
              </w:rPr>
              <w:t>Provide exhaust ventilation or move copiers and laminators to a well-ventilated area with an exhaust vent.</w:t>
            </w:r>
          </w:p>
        </w:tc>
        <w:tc>
          <w:tcPr>
            <w:tcW w:w="2512" w:type="pct"/>
          </w:tcPr>
          <w:p w14:paraId="0572979F" w14:textId="0A14A79B" w:rsidR="002062F0" w:rsidRPr="000F0C2C" w:rsidRDefault="002062F0" w:rsidP="002062F0">
            <w:pPr>
              <w:rPr>
                <w:rFonts w:ascii="Franklin Gothic Book" w:hAnsi="Franklin Gothic Book" w:cstheme="minorHAnsi"/>
                <w:highlight w:val="yellow"/>
              </w:rPr>
            </w:pPr>
          </w:p>
        </w:tc>
      </w:tr>
      <w:tr w:rsidR="002062F0" w:rsidRPr="000F0C2C" w14:paraId="7A55CEE9" w14:textId="77777777" w:rsidTr="00A15F08">
        <w:trPr>
          <w:trHeight w:val="247"/>
        </w:trPr>
        <w:tc>
          <w:tcPr>
            <w:tcW w:w="331" w:type="pct"/>
          </w:tcPr>
          <w:p w14:paraId="2080058A" w14:textId="4DA1586E"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26.</w:t>
            </w:r>
          </w:p>
        </w:tc>
        <w:tc>
          <w:tcPr>
            <w:tcW w:w="2157" w:type="pct"/>
          </w:tcPr>
          <w:p w14:paraId="6A61409E" w14:textId="7768342B" w:rsidR="002062F0" w:rsidRPr="00947129" w:rsidRDefault="002062F0" w:rsidP="002062F0">
            <w:pPr>
              <w:rPr>
                <w:rFonts w:ascii="Franklin Gothic Book" w:hAnsi="Franklin Gothic Book" w:cstheme="minorHAnsi"/>
              </w:rPr>
            </w:pPr>
            <w:r w:rsidRPr="00EE5871">
              <w:rPr>
                <w:rFonts w:ascii="Franklin Gothic Book" w:hAnsi="Franklin Gothic Book" w:cstheme="minorHAnsi"/>
              </w:rPr>
              <w:t>Clean area rugs</w:t>
            </w:r>
            <w:r>
              <w:rPr>
                <w:rFonts w:ascii="Franklin Gothic Book" w:hAnsi="Franklin Gothic Book" w:cstheme="minorHAnsi"/>
              </w:rPr>
              <w:t>, upholstered furniture, cushions/pillows</w:t>
            </w:r>
            <w:r w:rsidRPr="00EE5871">
              <w:rPr>
                <w:rFonts w:ascii="Franklin Gothic Book" w:hAnsi="Franklin Gothic Book" w:cstheme="minorHAnsi"/>
              </w:rPr>
              <w:t xml:space="preserve"> frequently using a HEPA-equipped vacuum cleaner. Avoid bringing used area rugs into the school.</w:t>
            </w:r>
          </w:p>
        </w:tc>
        <w:tc>
          <w:tcPr>
            <w:tcW w:w="2512" w:type="pct"/>
          </w:tcPr>
          <w:p w14:paraId="2FF8E429" w14:textId="77777777" w:rsidR="002062F0" w:rsidRDefault="002062F0" w:rsidP="002062F0"/>
        </w:tc>
      </w:tr>
      <w:tr w:rsidR="002062F0" w:rsidRPr="000F0C2C" w14:paraId="16B3A04A" w14:textId="77777777" w:rsidTr="00A15F08">
        <w:trPr>
          <w:trHeight w:val="247"/>
        </w:trPr>
        <w:tc>
          <w:tcPr>
            <w:tcW w:w="331" w:type="pct"/>
          </w:tcPr>
          <w:p w14:paraId="527A95DB"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Pr>
          <w:p w14:paraId="43D3C761" w14:textId="729F4873" w:rsidR="002062F0" w:rsidRPr="00E03D29" w:rsidRDefault="002062F0" w:rsidP="002062F0">
            <w:pPr>
              <w:rPr>
                <w:rFonts w:ascii="Franklin Gothic Book" w:hAnsi="Franklin Gothic Book" w:cstheme="minorHAnsi"/>
              </w:rPr>
            </w:pPr>
            <w:r>
              <w:rPr>
                <w:rFonts w:ascii="Franklin Gothic Book" w:hAnsi="Franklin Gothic Book" w:cstheme="minorHAnsi"/>
              </w:rPr>
              <w:t>Clean carpeting regularly in accordance with IICRC recommendations (IICRC, 2012).</w:t>
            </w:r>
          </w:p>
        </w:tc>
        <w:tc>
          <w:tcPr>
            <w:tcW w:w="2512" w:type="pct"/>
          </w:tcPr>
          <w:p w14:paraId="2E949F65" w14:textId="77777777" w:rsidR="002062F0" w:rsidRDefault="002062F0" w:rsidP="002062F0"/>
        </w:tc>
      </w:tr>
      <w:tr w:rsidR="002062F0" w:rsidRPr="000F0C2C" w14:paraId="2D494AA8" w14:textId="77777777" w:rsidTr="00A15F08">
        <w:trPr>
          <w:trHeight w:val="247"/>
        </w:trPr>
        <w:tc>
          <w:tcPr>
            <w:tcW w:w="331" w:type="pct"/>
          </w:tcPr>
          <w:p w14:paraId="79EA8040" w14:textId="5E2EB8E5"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27.</w:t>
            </w:r>
          </w:p>
        </w:tc>
        <w:tc>
          <w:tcPr>
            <w:tcW w:w="2157" w:type="pct"/>
          </w:tcPr>
          <w:p w14:paraId="34471907" w14:textId="33D556B7" w:rsidR="002062F0" w:rsidRPr="00947129" w:rsidRDefault="002062F0" w:rsidP="002062F0">
            <w:pPr>
              <w:rPr>
                <w:rFonts w:ascii="Franklin Gothic Book" w:hAnsi="Franklin Gothic Book" w:cstheme="minorHAnsi"/>
              </w:rPr>
            </w:pPr>
            <w:r w:rsidRPr="00E03D29">
              <w:rPr>
                <w:rFonts w:ascii="Franklin Gothic Book" w:hAnsi="Franklin Gothic Book" w:cstheme="minorHAnsi"/>
              </w:rPr>
              <w:t xml:space="preserve">Periodically, sort classroom and </w:t>
            </w:r>
            <w:r w:rsidR="008965E6">
              <w:rPr>
                <w:rFonts w:ascii="Franklin Gothic Book" w:hAnsi="Franklin Gothic Book" w:cstheme="minorHAnsi"/>
              </w:rPr>
              <w:t xml:space="preserve">other </w:t>
            </w:r>
            <w:r>
              <w:rPr>
                <w:rFonts w:ascii="Franklin Gothic Book" w:hAnsi="Franklin Gothic Book" w:cstheme="minorHAnsi"/>
              </w:rPr>
              <w:t xml:space="preserve">storage </w:t>
            </w:r>
            <w:r w:rsidR="008965E6">
              <w:rPr>
                <w:rFonts w:ascii="Franklin Gothic Book" w:hAnsi="Franklin Gothic Book" w:cstheme="minorHAnsi"/>
              </w:rPr>
              <w:t>areas</w:t>
            </w:r>
            <w:r>
              <w:rPr>
                <w:rFonts w:ascii="Franklin Gothic Book" w:hAnsi="Franklin Gothic Book" w:cstheme="minorHAnsi"/>
              </w:rPr>
              <w:t xml:space="preserve"> for </w:t>
            </w:r>
            <w:r w:rsidRPr="00E03D29">
              <w:rPr>
                <w:rFonts w:ascii="Franklin Gothic Book" w:hAnsi="Franklin Gothic Book" w:cstheme="minorHAnsi"/>
              </w:rPr>
              <w:t>remov</w:t>
            </w:r>
            <w:r>
              <w:rPr>
                <w:rFonts w:ascii="Franklin Gothic Book" w:hAnsi="Franklin Gothic Book" w:cstheme="minorHAnsi"/>
              </w:rPr>
              <w:t>al of</w:t>
            </w:r>
            <w:r w:rsidRPr="00E03D29">
              <w:rPr>
                <w:rFonts w:ascii="Franklin Gothic Book" w:hAnsi="Franklin Gothic Book" w:cstheme="minorHAnsi"/>
              </w:rPr>
              <w:t xml:space="preserve"> unwanted items. Store the remaining items neatly and off the floor. </w:t>
            </w:r>
          </w:p>
        </w:tc>
        <w:tc>
          <w:tcPr>
            <w:tcW w:w="2512" w:type="pct"/>
          </w:tcPr>
          <w:p w14:paraId="2697EC19" w14:textId="77777777" w:rsidR="002062F0" w:rsidRDefault="002062F0" w:rsidP="002062F0"/>
        </w:tc>
      </w:tr>
      <w:tr w:rsidR="002062F0" w:rsidRPr="000F0C2C" w14:paraId="45FF5B98" w14:textId="2F97F779" w:rsidTr="00A15F08">
        <w:trPr>
          <w:trHeight w:val="247"/>
        </w:trPr>
        <w:tc>
          <w:tcPr>
            <w:tcW w:w="331" w:type="pct"/>
          </w:tcPr>
          <w:p w14:paraId="1B5D8E47" w14:textId="6C7808A1"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28.</w:t>
            </w:r>
          </w:p>
        </w:tc>
        <w:tc>
          <w:tcPr>
            <w:tcW w:w="2157" w:type="pct"/>
          </w:tcPr>
          <w:p w14:paraId="6F280432" w14:textId="07FC6C97" w:rsidR="002062F0" w:rsidRPr="00EE5871" w:rsidRDefault="002062F0" w:rsidP="002062F0">
            <w:pPr>
              <w:rPr>
                <w:rFonts w:ascii="Franklin Gothic Book" w:hAnsi="Franklin Gothic Book" w:cstheme="minorHAnsi"/>
              </w:rPr>
            </w:pPr>
            <w:r w:rsidRPr="00EE5871">
              <w:rPr>
                <w:rFonts w:ascii="Franklin Gothic Book" w:hAnsi="Franklin Gothic Book" w:cstheme="minorHAnsi"/>
              </w:rPr>
              <w:t xml:space="preserve">Clean personal fans, </w:t>
            </w:r>
            <w:r>
              <w:rPr>
                <w:rFonts w:ascii="Franklin Gothic Book" w:hAnsi="Franklin Gothic Book" w:cstheme="minorHAnsi"/>
              </w:rPr>
              <w:t xml:space="preserve">ACs, </w:t>
            </w:r>
            <w:r w:rsidRPr="00EE5871">
              <w:rPr>
                <w:rFonts w:ascii="Franklin Gothic Book" w:hAnsi="Franklin Gothic Book" w:cstheme="minorHAnsi"/>
              </w:rPr>
              <w:t>supply, and exhaust/return vents periodically to remove dust and debris.</w:t>
            </w:r>
          </w:p>
        </w:tc>
        <w:tc>
          <w:tcPr>
            <w:tcW w:w="2512" w:type="pct"/>
          </w:tcPr>
          <w:p w14:paraId="6D35DA29" w14:textId="7D8819D8" w:rsidR="002062F0" w:rsidRPr="000F0C2C" w:rsidRDefault="002062F0" w:rsidP="002062F0">
            <w:pPr>
              <w:rPr>
                <w:rFonts w:ascii="Franklin Gothic Book" w:hAnsi="Franklin Gothic Book" w:cstheme="minorHAnsi"/>
                <w:highlight w:val="yellow"/>
              </w:rPr>
            </w:pPr>
          </w:p>
        </w:tc>
      </w:tr>
      <w:tr w:rsidR="002062F0" w:rsidRPr="000F0C2C" w14:paraId="064F939E" w14:textId="77777777" w:rsidTr="00A15F08">
        <w:trPr>
          <w:trHeight w:val="247"/>
        </w:trPr>
        <w:tc>
          <w:tcPr>
            <w:tcW w:w="331" w:type="pct"/>
          </w:tcPr>
          <w:p w14:paraId="7D16DA16" w14:textId="4C5563C4"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31.</w:t>
            </w:r>
          </w:p>
        </w:tc>
        <w:tc>
          <w:tcPr>
            <w:tcW w:w="2157" w:type="pct"/>
          </w:tcPr>
          <w:p w14:paraId="70B986BC" w14:textId="07A59D2E" w:rsidR="002062F0" w:rsidRDefault="002062F0" w:rsidP="002062F0">
            <w:pPr>
              <w:rPr>
                <w:rFonts w:ascii="Franklin Gothic Book" w:hAnsi="Franklin Gothic Book" w:cstheme="minorHAnsi"/>
              </w:rPr>
            </w:pPr>
            <w:r w:rsidRPr="001B0579">
              <w:rPr>
                <w:rFonts w:ascii="Franklin Gothic Book" w:hAnsi="Franklin Gothic Book" w:cstheme="minorHAnsi"/>
              </w:rPr>
              <w:t>Ensure the principles of integrated pest management (IPM) are followed in accordance with state regulations.</w:t>
            </w:r>
            <w:r>
              <w:rPr>
                <w:rFonts w:ascii="Franklin Gothic Book" w:hAnsi="Franklin Gothic Book" w:cstheme="minorHAnsi"/>
              </w:rPr>
              <w:t xml:space="preserve"> </w:t>
            </w:r>
          </w:p>
        </w:tc>
        <w:tc>
          <w:tcPr>
            <w:tcW w:w="2512" w:type="pct"/>
          </w:tcPr>
          <w:p w14:paraId="1872C72C" w14:textId="58BBECAE" w:rsidR="002062F0" w:rsidRPr="000F0C2C" w:rsidRDefault="002062F0" w:rsidP="002062F0">
            <w:pPr>
              <w:rPr>
                <w:rFonts w:ascii="Franklin Gothic Book" w:hAnsi="Franklin Gothic Book" w:cstheme="minorHAnsi"/>
                <w:highlight w:val="yellow"/>
              </w:rPr>
            </w:pPr>
            <w:hyperlink r:id="rId26" w:history="1">
              <w:r w:rsidRPr="0017120D">
                <w:rPr>
                  <w:rStyle w:val="Hyperlink"/>
                  <w:rFonts w:ascii="Franklin Gothic Book" w:hAnsi="Franklin Gothic Book"/>
                </w:rPr>
                <w:t>https://massnrc.org/ipm/docs/ipmkitforbuildingmanagers.pdf</w:t>
              </w:r>
            </w:hyperlink>
          </w:p>
        </w:tc>
      </w:tr>
    </w:tbl>
    <w:p w14:paraId="2C6AD977" w14:textId="77777777" w:rsidR="00A15F08" w:rsidRDefault="00A15F08"/>
    <w:p w14:paraId="46F3DA66" w14:textId="77777777" w:rsidR="00A15F08" w:rsidRDefault="00A15F08"/>
    <w:p w14:paraId="073A2B94" w14:textId="77777777" w:rsidR="00A15F08" w:rsidRDefault="00A15F08"/>
    <w:p w14:paraId="596CE6DB" w14:textId="77777777" w:rsidR="00A15F08" w:rsidRDefault="00A15F08"/>
    <w:p w14:paraId="79E7DE44" w14:textId="721500C1" w:rsidR="00A15F08" w:rsidRPr="008C4B2C" w:rsidRDefault="008C4B2C">
      <w:pPr>
        <w:rPr>
          <w:rFonts w:ascii="Franklin Gothic Book" w:eastAsiaTheme="minorHAnsi" w:hAnsi="Franklin Gothic Book" w:cstheme="minorHAnsi"/>
          <w:b/>
          <w:szCs w:val="22"/>
        </w:rPr>
      </w:pPr>
      <w:r w:rsidRPr="008C4B2C">
        <w:rPr>
          <w:rFonts w:ascii="Franklin Gothic Book" w:eastAsiaTheme="minorHAnsi" w:hAnsi="Franklin Gothic Book" w:cstheme="minorHAnsi"/>
          <w:b/>
          <w:szCs w:val="22"/>
        </w:rPr>
        <w:lastRenderedPageBreak/>
        <w:t>Other Recommendations to Improve Air Quality Conditions</w:t>
      </w:r>
    </w:p>
    <w:tbl>
      <w:tblPr>
        <w:tblStyle w:val="TableGrid"/>
        <w:tblW w:w="5072" w:type="pct"/>
        <w:tblInd w:w="-10" w:type="dxa"/>
        <w:tblLayout w:type="fixed"/>
        <w:tblLook w:val="04A0" w:firstRow="1" w:lastRow="0" w:firstColumn="1" w:lastColumn="0" w:noHBand="0" w:noVBand="1"/>
      </w:tblPr>
      <w:tblGrid>
        <w:gridCol w:w="628"/>
        <w:gridCol w:w="4092"/>
        <w:gridCol w:w="4765"/>
      </w:tblGrid>
      <w:tr w:rsidR="002062F0" w:rsidRPr="000F0C2C" w14:paraId="05BC11EB" w14:textId="3E915654" w:rsidTr="00A15F08">
        <w:trPr>
          <w:trHeight w:val="431"/>
        </w:trPr>
        <w:tc>
          <w:tcPr>
            <w:tcW w:w="331" w:type="pct"/>
          </w:tcPr>
          <w:p w14:paraId="41405759" w14:textId="6FC62559"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35.</w:t>
            </w:r>
          </w:p>
        </w:tc>
        <w:tc>
          <w:tcPr>
            <w:tcW w:w="2157" w:type="pct"/>
            <w:vAlign w:val="bottom"/>
          </w:tcPr>
          <w:p w14:paraId="0882AB93" w14:textId="733879BF" w:rsidR="002062F0" w:rsidRPr="00D27416" w:rsidRDefault="002062F0" w:rsidP="002062F0">
            <w:pPr>
              <w:pStyle w:val="BodyTextNumberedConclusion"/>
            </w:pPr>
            <w:r w:rsidRPr="00D27416">
              <w:t>Test the school for radon by a certified radon measurement specialist during the heating season when school is in session.</w:t>
            </w:r>
          </w:p>
        </w:tc>
        <w:tc>
          <w:tcPr>
            <w:tcW w:w="2512" w:type="pct"/>
          </w:tcPr>
          <w:p w14:paraId="0CCF3F4D" w14:textId="152BB589" w:rsidR="002062F0" w:rsidRPr="00D27416" w:rsidRDefault="002062F0" w:rsidP="002062F0">
            <w:pPr>
              <w:pStyle w:val="BodyTextNumberedConclusion"/>
            </w:pPr>
            <w:r w:rsidRPr="00D27416">
              <w:t xml:space="preserve">Radon measurement specialists and other information can be found at: </w:t>
            </w:r>
            <w:hyperlink r:id="rId27" w:history="1">
              <w:r w:rsidRPr="00D27416">
                <w:rPr>
                  <w:rStyle w:val="Hyperlink"/>
                </w:rPr>
                <w:t>www.nrsb.org</w:t>
              </w:r>
            </w:hyperlink>
            <w:r w:rsidRPr="00D27416">
              <w:t xml:space="preserve">, and </w:t>
            </w:r>
            <w:hyperlink r:id="rId28" w:history="1">
              <w:r w:rsidRPr="00D27416">
                <w:rPr>
                  <w:rStyle w:val="Hyperlink"/>
                </w:rPr>
                <w:t>http://aarst-nrpp.com/wp</w:t>
              </w:r>
            </w:hyperlink>
          </w:p>
        </w:tc>
      </w:tr>
      <w:tr w:rsidR="002062F0" w:rsidRPr="000F0C2C" w14:paraId="7B24415E" w14:textId="4D23124E" w:rsidTr="00A15F08">
        <w:trPr>
          <w:trHeight w:val="710"/>
        </w:trPr>
        <w:tc>
          <w:tcPr>
            <w:tcW w:w="331" w:type="pct"/>
          </w:tcPr>
          <w:p w14:paraId="1B2123BE" w14:textId="00BCE2BA"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36.</w:t>
            </w:r>
          </w:p>
        </w:tc>
        <w:tc>
          <w:tcPr>
            <w:tcW w:w="2157" w:type="pct"/>
          </w:tcPr>
          <w:p w14:paraId="6A6C1AC7" w14:textId="441BDE32" w:rsidR="002062F0" w:rsidRPr="00D27416" w:rsidRDefault="002062F0" w:rsidP="002062F0">
            <w:pPr>
              <w:pStyle w:val="BodyTextNumberedConclusion"/>
            </w:pPr>
            <w:r w:rsidRPr="00D27416">
              <w:t>To learn more about radon, review the MDPH’s Radon in Schools and Child Care Programs factsheet.</w:t>
            </w:r>
          </w:p>
        </w:tc>
        <w:tc>
          <w:tcPr>
            <w:tcW w:w="2512" w:type="pct"/>
          </w:tcPr>
          <w:p w14:paraId="616502AB" w14:textId="348115A7" w:rsidR="002062F0" w:rsidRPr="00D27416" w:rsidRDefault="002062F0" w:rsidP="002062F0">
            <w:pPr>
              <w:pStyle w:val="BodyTextNumberedConclusion"/>
            </w:pPr>
            <w:hyperlink r:id="rId29" w:history="1">
              <w:r w:rsidRPr="00BC58DD">
                <w:rPr>
                  <w:rStyle w:val="Hyperlink"/>
                </w:rPr>
                <w:t>https://www.mass.gov/info-details/radon-in-schools</w:t>
              </w:r>
            </w:hyperlink>
            <w:r>
              <w:t xml:space="preserve">. </w:t>
            </w:r>
          </w:p>
        </w:tc>
      </w:tr>
      <w:tr w:rsidR="002062F0" w:rsidRPr="000F0C2C" w14:paraId="27B838B0" w14:textId="77777777" w:rsidTr="00A15F08">
        <w:trPr>
          <w:trHeight w:val="710"/>
        </w:trPr>
        <w:tc>
          <w:tcPr>
            <w:tcW w:w="331" w:type="pct"/>
          </w:tcPr>
          <w:p w14:paraId="7758BF03" w14:textId="25F5FDD1"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37.</w:t>
            </w:r>
          </w:p>
        </w:tc>
        <w:tc>
          <w:tcPr>
            <w:tcW w:w="2157" w:type="pct"/>
          </w:tcPr>
          <w:p w14:paraId="06CCDEAE" w14:textId="45449833" w:rsidR="002062F0" w:rsidRPr="00D27416" w:rsidRDefault="002062F0" w:rsidP="002062F0">
            <w:pPr>
              <w:pStyle w:val="BodyTextNumberedConclusion"/>
            </w:pPr>
            <w:r w:rsidRPr="00D27416">
              <w:t>Utilize the US EPA’s (2000), “Tools for Schools” as an instrument for maintaining a good IAQ environment in the building.</w:t>
            </w:r>
          </w:p>
        </w:tc>
        <w:tc>
          <w:tcPr>
            <w:tcW w:w="2512" w:type="pct"/>
          </w:tcPr>
          <w:p w14:paraId="22A4CF7A" w14:textId="7F956ECF" w:rsidR="002062F0" w:rsidRPr="00D27416" w:rsidRDefault="002062F0" w:rsidP="002062F0">
            <w:pPr>
              <w:pStyle w:val="BodyTextNumberedConclusion"/>
            </w:pPr>
            <w:hyperlink r:id="rId30" w:history="1">
              <w:r w:rsidRPr="00D27416">
                <w:rPr>
                  <w:rStyle w:val="Hyperlink"/>
                </w:rPr>
                <w:t>https://www.epa.gov/iaq-schools</w:t>
              </w:r>
            </w:hyperlink>
            <w:r w:rsidRPr="00D27416">
              <w:t>.</w:t>
            </w:r>
          </w:p>
        </w:tc>
      </w:tr>
      <w:tr w:rsidR="002062F0" w:rsidRPr="000F0C2C" w14:paraId="09F04276" w14:textId="77777777" w:rsidTr="00A15F08">
        <w:trPr>
          <w:trHeight w:val="710"/>
        </w:trPr>
        <w:tc>
          <w:tcPr>
            <w:tcW w:w="331" w:type="pct"/>
          </w:tcPr>
          <w:p w14:paraId="0B5832AD" w14:textId="31B8E097"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38.</w:t>
            </w:r>
          </w:p>
        </w:tc>
        <w:tc>
          <w:tcPr>
            <w:tcW w:w="2157" w:type="pct"/>
          </w:tcPr>
          <w:p w14:paraId="6BED4A15" w14:textId="58A38C32" w:rsidR="002062F0" w:rsidRPr="00D27416" w:rsidRDefault="002062F0" w:rsidP="002062F0">
            <w:pPr>
              <w:pStyle w:val="BodyTextNumberedConclusion"/>
            </w:pPr>
            <w:r w:rsidRPr="00D27416">
              <w:t xml:space="preserve">For guidance on maintaining an asthma-friendly healthy school environment, please consult the MDPH Asthma Prevention and Control Program’s </w:t>
            </w:r>
            <w:r w:rsidRPr="00D27416">
              <w:rPr>
                <w:i/>
              </w:rPr>
              <w:t>Clearing the Air: An Asthma Toolkit for Healthy Schools</w:t>
            </w:r>
            <w:r w:rsidRPr="00D27416">
              <w:t>.</w:t>
            </w:r>
          </w:p>
        </w:tc>
        <w:tc>
          <w:tcPr>
            <w:tcW w:w="2512" w:type="pct"/>
          </w:tcPr>
          <w:p w14:paraId="519CDDA7" w14:textId="6A7DA3A5" w:rsidR="002062F0" w:rsidRPr="00D27416" w:rsidRDefault="002062F0" w:rsidP="002062F0">
            <w:pPr>
              <w:pStyle w:val="BodyTextNumberedConclusion"/>
            </w:pPr>
            <w:hyperlink r:id="rId31" w:history="1">
              <w:r w:rsidRPr="00D27416">
                <w:rPr>
                  <w:rStyle w:val="Hyperlink"/>
                </w:rPr>
                <w:t>https://www.maasthma.org/schooltoolkit</w:t>
              </w:r>
            </w:hyperlink>
          </w:p>
        </w:tc>
      </w:tr>
      <w:tr w:rsidR="002062F0" w:rsidRPr="000F0C2C" w14:paraId="26833312" w14:textId="797DDD54" w:rsidTr="00A15F08">
        <w:trPr>
          <w:trHeight w:val="431"/>
        </w:trPr>
        <w:tc>
          <w:tcPr>
            <w:tcW w:w="331" w:type="pct"/>
          </w:tcPr>
          <w:p w14:paraId="6F4AD50B" w14:textId="5EA3DEE4" w:rsidR="002062F0" w:rsidRPr="00647FCE" w:rsidRDefault="002062F0" w:rsidP="002062F0">
            <w:pPr>
              <w:pStyle w:val="ListParagraph"/>
              <w:numPr>
                <w:ilvl w:val="0"/>
                <w:numId w:val="21"/>
              </w:numPr>
              <w:rPr>
                <w:rFonts w:ascii="Franklin Gothic Book" w:hAnsi="Franklin Gothic Book" w:cstheme="minorHAnsi"/>
              </w:rPr>
            </w:pPr>
            <w:r w:rsidRPr="00647FCE">
              <w:rPr>
                <w:rFonts w:ascii="Franklin Gothic Book" w:hAnsi="Franklin Gothic Book" w:cstheme="minorHAnsi"/>
              </w:rPr>
              <w:t>39.</w:t>
            </w:r>
          </w:p>
        </w:tc>
        <w:tc>
          <w:tcPr>
            <w:tcW w:w="2157" w:type="pct"/>
            <w:vAlign w:val="bottom"/>
          </w:tcPr>
          <w:p w14:paraId="0AAFF339" w14:textId="77777777" w:rsidR="002062F0" w:rsidRPr="00F10D61" w:rsidRDefault="002062F0" w:rsidP="002062F0">
            <w:pPr>
              <w:pStyle w:val="BodyTextNumberedConclusion"/>
            </w:pPr>
            <w:r w:rsidRPr="00F10D61">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2" w:type="pct"/>
            <w:vAlign w:val="bottom"/>
          </w:tcPr>
          <w:p w14:paraId="24DBFCEF" w14:textId="3557F71D" w:rsidR="002062F0" w:rsidRPr="00D27416" w:rsidRDefault="002062F0" w:rsidP="002062F0">
            <w:pPr>
              <w:pStyle w:val="BodyTextNumberedConclusion"/>
            </w:pPr>
          </w:p>
        </w:tc>
      </w:tr>
      <w:tr w:rsidR="002062F0" w:rsidRPr="000F0C2C" w14:paraId="33E44E78" w14:textId="77777777" w:rsidTr="00A15F08">
        <w:trPr>
          <w:trHeight w:val="431"/>
        </w:trPr>
        <w:tc>
          <w:tcPr>
            <w:tcW w:w="331" w:type="pct"/>
          </w:tcPr>
          <w:p w14:paraId="35C93BBC" w14:textId="77777777" w:rsidR="002062F0" w:rsidRPr="00647FCE" w:rsidRDefault="002062F0" w:rsidP="002062F0">
            <w:pPr>
              <w:pStyle w:val="ListParagraph"/>
              <w:numPr>
                <w:ilvl w:val="0"/>
                <w:numId w:val="21"/>
              </w:numPr>
              <w:rPr>
                <w:rFonts w:ascii="Franklin Gothic Book" w:hAnsi="Franklin Gothic Book" w:cstheme="minorHAnsi"/>
              </w:rPr>
            </w:pPr>
          </w:p>
        </w:tc>
        <w:tc>
          <w:tcPr>
            <w:tcW w:w="2157" w:type="pct"/>
          </w:tcPr>
          <w:p w14:paraId="04055DC3" w14:textId="5EED10FD" w:rsidR="002062F0" w:rsidRPr="00F10D61" w:rsidRDefault="002062F0" w:rsidP="002062F0">
            <w:pPr>
              <w:pStyle w:val="BodyTextNumberedConclusion"/>
            </w:pPr>
            <w:r w:rsidRPr="00F10D61">
              <w:t xml:space="preserve">Consider installing sensor technology in classrooms to provide continuous monitoring of the following indoor air parameters (particularly temperature and relative humidity). Sensors should be re-calibrated quarterly or according to </w:t>
            </w:r>
            <w:r w:rsidR="00457B7F" w:rsidRPr="00F10D61">
              <w:t>manufacturers’</w:t>
            </w:r>
            <w:r w:rsidRPr="00F10D61">
              <w:t xml:space="preserve"> specifications and building management software updated as per manufacture</w:t>
            </w:r>
            <w:r>
              <w:t>r</w:t>
            </w:r>
            <w:r w:rsidRPr="00F10D61">
              <w:t>s</w:t>
            </w:r>
            <w:r>
              <w:t>’</w:t>
            </w:r>
            <w:r w:rsidRPr="00F10D61">
              <w:t xml:space="preserve"> instructions, industrial standards, and/or change in operating systems. As an example, the link to the right illustrates how this technology is serving Boston Public Schools to improve air quality (i.e., carbon dioxide, temperature, relative humidity, carbon monoxide, and particulate matter).</w:t>
            </w:r>
          </w:p>
        </w:tc>
        <w:tc>
          <w:tcPr>
            <w:tcW w:w="2512" w:type="pct"/>
          </w:tcPr>
          <w:p w14:paraId="03DE8DC6" w14:textId="77777777" w:rsidR="002062F0" w:rsidRPr="00F10D61" w:rsidRDefault="002062F0" w:rsidP="002062F0">
            <w:pPr>
              <w:pStyle w:val="BodyText"/>
              <w:spacing w:after="0" w:line="240" w:lineRule="auto"/>
              <w:rPr>
                <w:rFonts w:ascii="Franklin Gothic Book" w:hAnsi="Franklin Gothic Book"/>
              </w:rPr>
            </w:pPr>
            <w:hyperlink r:id="rId32" w:history="1">
              <w:r w:rsidRPr="00F10D61">
                <w:rPr>
                  <w:rStyle w:val="Hyperlink"/>
                  <w:rFonts w:ascii="Franklin Gothic Book" w:hAnsi="Franklin Gothic Book"/>
                </w:rPr>
                <w:t>COVID-19 Health &amp; Safety Information / Indoor Air Quality Sensor Dashboard (bostonpublicschools.org)</w:t>
              </w:r>
            </w:hyperlink>
          </w:p>
          <w:p w14:paraId="5CEAB9BC" w14:textId="77777777" w:rsidR="002062F0" w:rsidRPr="00D27416" w:rsidRDefault="002062F0" w:rsidP="002062F0">
            <w:pPr>
              <w:pStyle w:val="BodyTextNumberedConclusion"/>
            </w:pPr>
          </w:p>
        </w:tc>
      </w:tr>
    </w:tbl>
    <w:p w14:paraId="3236E652" w14:textId="77777777" w:rsidR="00E8412D" w:rsidRPr="006114AA" w:rsidRDefault="00E8412D" w:rsidP="00F13214">
      <w:pPr>
        <w:pStyle w:val="Heading1"/>
        <w:rPr>
          <w:rFonts w:ascii="Franklin Gothic Book" w:hAnsi="Franklin Gothic Book"/>
          <w:b w:val="0"/>
          <w:bCs/>
          <w:color w:val="0070C0"/>
          <w:sz w:val="32"/>
          <w:szCs w:val="32"/>
        </w:rPr>
        <w:sectPr w:rsidR="00E8412D" w:rsidRPr="006114AA" w:rsidSect="008C7067">
          <w:pgSz w:w="12240" w:h="15840"/>
          <w:pgMar w:top="720" w:right="1440" w:bottom="1440" w:left="1440" w:header="720" w:footer="720" w:gutter="0"/>
          <w:cols w:space="720"/>
          <w:docGrid w:linePitch="360"/>
        </w:sectPr>
      </w:pPr>
    </w:p>
    <w:p w14:paraId="1B0EED0E" w14:textId="2FD6286A" w:rsidR="00C17076" w:rsidRPr="006114AA" w:rsidRDefault="004A4D8B" w:rsidP="005E031A">
      <w:pPr>
        <w:pStyle w:val="Heading1"/>
        <w:spacing w:before="0"/>
        <w:rPr>
          <w:rFonts w:ascii="Franklin Gothic Book" w:hAnsi="Franklin Gothic Book"/>
          <w:b w:val="0"/>
          <w:color w:val="0070C0"/>
          <w:sz w:val="32"/>
          <w:szCs w:val="32"/>
        </w:rPr>
      </w:pPr>
      <w:bookmarkStart w:id="85" w:name="References"/>
      <w:bookmarkStart w:id="86" w:name="_Toc131769129"/>
      <w:bookmarkStart w:id="87" w:name="_Toc210737725"/>
      <w:bookmarkEnd w:id="85"/>
      <w:r w:rsidRPr="006114AA">
        <w:rPr>
          <w:rFonts w:ascii="Franklin Gothic Book" w:hAnsi="Franklin Gothic Book"/>
          <w:noProof/>
        </w:rPr>
        <w:lastRenderedPageBreak/>
        <mc:AlternateContent>
          <mc:Choice Requires="wps">
            <w:drawing>
              <wp:anchor distT="0" distB="0" distL="114300" distR="114300" simplePos="0" relativeHeight="251659320" behindDoc="0" locked="0" layoutInCell="1" allowOverlap="1" wp14:anchorId="45D937E9" wp14:editId="431C4D94">
                <wp:simplePos x="0" y="0"/>
                <wp:positionH relativeFrom="column">
                  <wp:posOffset>-400050</wp:posOffset>
                </wp:positionH>
                <wp:positionV relativeFrom="paragraph">
                  <wp:posOffset>0</wp:posOffset>
                </wp:positionV>
                <wp:extent cx="6819900" cy="330200"/>
                <wp:effectExtent l="0" t="0" r="19050" b="12700"/>
                <wp:wrapNone/>
                <wp:docPr id="17857119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rgbClr val="4F81BD">
                            <a:lumMod val="20000"/>
                            <a:lumOff val="80000"/>
                          </a:srgbClr>
                        </a:solidFill>
                        <a:ln w="6350">
                          <a:solidFill>
                            <a:srgbClr val="0070C0"/>
                          </a:solidFill>
                        </a:ln>
                      </wps:spPr>
                      <wps:txbx>
                        <w:txbxContent>
                          <w:p w14:paraId="0BE2A826" w14:textId="5DF73643" w:rsidR="004A4D8B" w:rsidRDefault="004A4D8B" w:rsidP="004A4D8B">
                            <w:pPr>
                              <w:pStyle w:val="Heading1"/>
                              <w:spacing w:before="0" w:line="240" w:lineRule="auto"/>
                            </w:pPr>
                            <w:bookmarkStart w:id="88" w:name="_Toc210737726"/>
                            <w:r w:rsidRPr="008C4B2C">
                              <w:rPr>
                                <w:rFonts w:asciiTheme="minorHAnsi" w:hAnsiTheme="minorHAnsi"/>
                                <w:b w:val="0"/>
                                <w:bCs/>
                                <w:sz w:val="32"/>
                                <w:szCs w:val="32"/>
                              </w:rPr>
                              <w:t>REFERENCES</w:t>
                            </w:r>
                            <w:bookmarkEnd w:id="8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937E9" id="_x0000_s1044" type="#_x0000_t202" style="position:absolute;margin-left:-31.5pt;margin-top:0;width:537pt;height:26pt;z-index:251659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" fillcolor="#dce6f2" strokecolor="#0070c0" strokeweight=".5pt">
                <v:path arrowok="t"/>
                <v:textbox>
                  <w:txbxContent>
                    <w:p w14:paraId="0BE2A826" w14:textId="5DF73643" w:rsidR="004A4D8B" w:rsidRDefault="004A4D8B" w:rsidP="004A4D8B">
                      <w:pPr>
                        <w:pStyle w:val="Heading1"/>
                        <w:spacing w:before="0" w:line="240" w:lineRule="auto"/>
                      </w:pPr>
                      <w:bookmarkStart w:id="89" w:name="_Toc210737726"/>
                      <w:r w:rsidRPr="008C4B2C">
                        <w:rPr>
                          <w:rFonts w:asciiTheme="minorHAnsi" w:hAnsiTheme="minorHAnsi"/>
                          <w:b w:val="0"/>
                          <w:bCs/>
                          <w:sz w:val="32"/>
                          <w:szCs w:val="32"/>
                        </w:rPr>
                        <w:t>REFERENCES</w:t>
                      </w:r>
                      <w:bookmarkEnd w:id="89"/>
                    </w:p>
                  </w:txbxContent>
                </v:textbox>
              </v:shape>
            </w:pict>
          </mc:Fallback>
        </mc:AlternateContent>
      </w:r>
      <w:r w:rsidR="00E8412D" w:rsidRPr="006114AA">
        <w:rPr>
          <w:rFonts w:ascii="Franklin Gothic Book" w:hAnsi="Franklin Gothic Book"/>
          <w:b w:val="0"/>
          <w:color w:val="0070C0"/>
          <w:sz w:val="32"/>
          <w:szCs w:val="32"/>
        </w:rPr>
        <w:t>R</w:t>
      </w:r>
      <w:r w:rsidR="00882FAD" w:rsidRPr="006114AA">
        <w:rPr>
          <w:rFonts w:ascii="Franklin Gothic Book" w:hAnsi="Franklin Gothic Book"/>
          <w:b w:val="0"/>
          <w:color w:val="0070C0"/>
          <w:sz w:val="32"/>
          <w:szCs w:val="32"/>
        </w:rPr>
        <w:t>EFERENCES</w:t>
      </w:r>
      <w:bookmarkEnd w:id="86"/>
      <w:bookmarkEnd w:id="87"/>
    </w:p>
    <w:p w14:paraId="6044B7D7" w14:textId="77777777" w:rsidR="00E8412D" w:rsidRPr="006D0BE6" w:rsidRDefault="00E8412D" w:rsidP="00E8412D">
      <w:pPr>
        <w:spacing w:after="240"/>
        <w:rPr>
          <w:rFonts w:ascii="Franklin Gothic Book" w:hAnsi="Franklin Gothic Book" w:cstheme="minorHAnsi"/>
          <w:szCs w:val="24"/>
        </w:rPr>
      </w:pPr>
      <w:r w:rsidRPr="006D0BE6">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28432E" w:rsidRDefault="00E8412D" w:rsidP="00E8412D">
      <w:pPr>
        <w:pStyle w:val="References"/>
        <w:rPr>
          <w:rFonts w:ascii="Franklin Gothic Book" w:hAnsi="Franklin Gothic Book" w:cstheme="minorHAnsi"/>
        </w:rPr>
      </w:pPr>
      <w:r w:rsidRPr="0028432E">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160A7B71" w14:textId="6480A5AB" w:rsidR="00E054E4" w:rsidRPr="0028432E" w:rsidRDefault="00E054E4" w:rsidP="00E054E4">
      <w:pPr>
        <w:pStyle w:val="References"/>
        <w:rPr>
          <w:rFonts w:ascii="Franklin Gothic Book" w:hAnsi="Franklin Gothic Book" w:cstheme="minorHAnsi"/>
          <w:szCs w:val="24"/>
        </w:rPr>
      </w:pPr>
      <w:proofErr w:type="spellStart"/>
      <w:r w:rsidRPr="0028432E">
        <w:rPr>
          <w:rFonts w:ascii="Franklin Gothic Book" w:hAnsi="Franklin Gothic Book" w:cstheme="minorHAnsi"/>
          <w:szCs w:val="24"/>
          <w:lang w:val="fr-FR"/>
        </w:rPr>
        <w:t>Lstiburek</w:t>
      </w:r>
      <w:proofErr w:type="spellEnd"/>
      <w:r w:rsidRPr="0028432E">
        <w:rPr>
          <w:rFonts w:ascii="Franklin Gothic Book" w:hAnsi="Franklin Gothic Book" w:cstheme="minorHAnsi"/>
          <w:szCs w:val="24"/>
          <w:lang w:val="fr-FR"/>
        </w:rPr>
        <w:t xml:space="preserve">, J. &amp; Brennan, T. </w:t>
      </w:r>
      <w:r w:rsidRPr="0028432E">
        <w:rPr>
          <w:rFonts w:ascii="Franklin Gothic Book" w:hAnsi="Franklin Gothic Book" w:cstheme="minorHAnsi"/>
          <w:szCs w:val="24"/>
        </w:rPr>
        <w:t xml:space="preserve">2005. Read This Before You Design, Build or Renovate. Building Science Corporation, Westford, MA. U.S. Department of Housing and Urban Development, Region I, Boston, MA. </w:t>
      </w:r>
      <w:hyperlink r:id="rId33" w:history="1">
        <w:r w:rsidRPr="0028432E">
          <w:rPr>
            <w:rStyle w:val="Hyperlink"/>
            <w:rFonts w:ascii="Franklin Gothic Book" w:hAnsi="Franklin Gothic Book" w:cstheme="minorHAnsi"/>
            <w:szCs w:val="24"/>
          </w:rPr>
          <w:t>https://www.buildingscience.com/documents/guides-and-manuals/gm-read-this-before-you-design-build-renovate/view</w:t>
        </w:r>
      </w:hyperlink>
    </w:p>
    <w:p w14:paraId="1B7AC414" w14:textId="77777777" w:rsidR="00F0033F" w:rsidRPr="006D0BE6" w:rsidRDefault="00F0033F" w:rsidP="00F0033F">
      <w:pPr>
        <w:pStyle w:val="References"/>
        <w:rPr>
          <w:rFonts w:ascii="Franklin Gothic Book" w:hAnsi="Franklin Gothic Book" w:cstheme="minorHAnsi"/>
          <w:szCs w:val="24"/>
        </w:rPr>
      </w:pPr>
      <w:r w:rsidRPr="0028432E">
        <w:rPr>
          <w:rFonts w:ascii="Franklin Gothic Book" w:hAnsi="Franklin Gothic Book" w:cstheme="minorHAnsi"/>
          <w:szCs w:val="24"/>
        </w:rPr>
        <w:t xml:space="preserve">MAEPHT. 2025. Massachusetts Environmental Public Health Tracking. Massachusetts </w:t>
      </w:r>
      <w:r w:rsidRPr="006D0BE6">
        <w:rPr>
          <w:rFonts w:ascii="Franklin Gothic Book" w:hAnsi="Franklin Gothic Book" w:cstheme="minorHAnsi"/>
          <w:szCs w:val="24"/>
        </w:rPr>
        <w:t xml:space="preserve">Department of Public Health – Bureau of Climate and Environmental Health. </w:t>
      </w:r>
      <w:hyperlink r:id="rId34" w:history="1">
        <w:r w:rsidRPr="006D0BE6">
          <w:rPr>
            <w:rStyle w:val="Hyperlink"/>
            <w:rFonts w:ascii="Franklin Gothic Book" w:hAnsi="Franklin Gothic Book" w:cstheme="minorHAnsi"/>
            <w:szCs w:val="24"/>
          </w:rPr>
          <w:t>https://matracking.ehs.state.ma.us/</w:t>
        </w:r>
      </w:hyperlink>
    </w:p>
    <w:p w14:paraId="7EF881DB" w14:textId="4782E724" w:rsidR="00FB2B2E" w:rsidRPr="0028432E" w:rsidRDefault="00FB2B2E" w:rsidP="00FB2B2E">
      <w:pPr>
        <w:pStyle w:val="References"/>
        <w:rPr>
          <w:rFonts w:ascii="Franklin Gothic Book" w:hAnsi="Franklin Gothic Book" w:cstheme="minorHAnsi"/>
          <w:szCs w:val="24"/>
        </w:rPr>
      </w:pPr>
      <w:r w:rsidRPr="0028432E">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5" w:history="1">
        <w:r w:rsidRPr="0028432E">
          <w:rPr>
            <w:rStyle w:val="Hyperlink"/>
            <w:rFonts w:ascii="Franklin Gothic Book" w:hAnsi="Franklin Gothic Book" w:cstheme="minorHAnsi"/>
            <w:szCs w:val="24"/>
          </w:rPr>
          <w:t>https://www.noaa.gov/news/summer-2021-neck-and-neck-with-dust-bowl-summer-for-hottest-on-record</w:t>
        </w:r>
      </w:hyperlink>
    </w:p>
    <w:p w14:paraId="6B5F79F5" w14:textId="2409A94E" w:rsidR="00E8412D" w:rsidRPr="0028432E" w:rsidRDefault="00E8412D" w:rsidP="00E8412D">
      <w:pPr>
        <w:pStyle w:val="BodyText2"/>
        <w:rPr>
          <w:rFonts w:ascii="Franklin Gothic Book" w:hAnsi="Franklin Gothic Book" w:cstheme="minorHAnsi"/>
        </w:rPr>
      </w:pPr>
      <w:r w:rsidRPr="0028432E">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28432E" w:rsidRDefault="00E8412D" w:rsidP="00E8412D">
      <w:pPr>
        <w:pStyle w:val="References"/>
        <w:rPr>
          <w:rFonts w:ascii="Franklin Gothic Book" w:hAnsi="Franklin Gothic Book" w:cstheme="minorHAnsi"/>
        </w:rPr>
      </w:pPr>
      <w:r w:rsidRPr="0028432E">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28432E" w:rsidRDefault="00E8412D" w:rsidP="00E8412D">
      <w:pPr>
        <w:pStyle w:val="References"/>
        <w:rPr>
          <w:rFonts w:ascii="Franklin Gothic Book" w:hAnsi="Franklin Gothic Book" w:cstheme="minorHAnsi"/>
        </w:rPr>
      </w:pPr>
      <w:r w:rsidRPr="0028432E">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6" w:history="1">
        <w:r w:rsidR="00E44534" w:rsidRPr="0028432E">
          <w:rPr>
            <w:rStyle w:val="Hyperlink"/>
            <w:rFonts w:ascii="Franklin Gothic Book" w:hAnsi="Franklin Gothic Book"/>
          </w:rPr>
          <w:t>https://www.epa.gov/iaq-schools</w:t>
        </w:r>
      </w:hyperlink>
      <w:r w:rsidR="00E44534" w:rsidRPr="0028432E">
        <w:rPr>
          <w:rFonts w:ascii="Franklin Gothic Book" w:hAnsi="Franklin Gothic Book"/>
        </w:rPr>
        <w:t>.</w:t>
      </w:r>
    </w:p>
    <w:p w14:paraId="68614EFA" w14:textId="77777777" w:rsidR="006D0BE6" w:rsidRDefault="00E8412D" w:rsidP="006D0BE6">
      <w:pPr>
        <w:pStyle w:val="References"/>
        <w:rPr>
          <w:rFonts w:ascii="Franklin Gothic Book" w:hAnsi="Franklin Gothic Book" w:cstheme="minorHAnsi"/>
          <w:szCs w:val="24"/>
        </w:rPr>
      </w:pPr>
      <w:r w:rsidRPr="0028432E">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7" w:history="1">
        <w:r w:rsidRPr="0028432E">
          <w:rPr>
            <w:rStyle w:val="Hyperlink"/>
            <w:rFonts w:ascii="Franklin Gothic Book" w:hAnsi="Franklin Gothic Book" w:cstheme="minorHAnsi"/>
            <w:szCs w:val="24"/>
          </w:rPr>
          <w:t>http://www.epa.gov/mold/mold-remediation-schools-and-commercial-buildings-guide</w:t>
        </w:r>
      </w:hyperlink>
      <w:r w:rsidRPr="0028432E">
        <w:rPr>
          <w:rFonts w:ascii="Franklin Gothic Book" w:hAnsi="Franklin Gothic Book" w:cstheme="minorHAnsi"/>
          <w:szCs w:val="24"/>
        </w:rPr>
        <w:t>.</w:t>
      </w:r>
      <w:r w:rsidR="006D0BE6" w:rsidRPr="006D0BE6">
        <w:rPr>
          <w:rFonts w:ascii="Franklin Gothic Book" w:hAnsi="Franklin Gothic Book" w:cstheme="minorHAnsi"/>
          <w:szCs w:val="24"/>
        </w:rPr>
        <w:t xml:space="preserve"> </w:t>
      </w:r>
    </w:p>
    <w:p w14:paraId="5ECB0D97" w14:textId="781FCD52" w:rsidR="006D0BE6" w:rsidRDefault="006D0BE6" w:rsidP="006D0BE6">
      <w:pPr>
        <w:pStyle w:val="References"/>
        <w:rPr>
          <w:rFonts w:ascii="Franklin Gothic Book" w:hAnsi="Franklin Gothic Book" w:cstheme="minorHAnsi"/>
          <w:szCs w:val="24"/>
        </w:rPr>
      </w:pPr>
      <w:r w:rsidRPr="006D0BE6">
        <w:rPr>
          <w:rFonts w:ascii="Franklin Gothic Book" w:hAnsi="Franklin Gothic Book" w:cstheme="minorHAnsi"/>
          <w:szCs w:val="24"/>
        </w:rPr>
        <w:t>US</w:t>
      </w:r>
      <w:r>
        <w:rPr>
          <w:rFonts w:ascii="Franklin Gothic Book" w:hAnsi="Franklin Gothic Book" w:cstheme="minorHAnsi"/>
          <w:szCs w:val="24"/>
        </w:rPr>
        <w:t xml:space="preserve"> </w:t>
      </w:r>
      <w:r w:rsidRPr="006D0BE6">
        <w:rPr>
          <w:rFonts w:ascii="Franklin Gothic Book" w:hAnsi="Franklin Gothic Book" w:cstheme="minorHAnsi"/>
          <w:szCs w:val="24"/>
        </w:rPr>
        <w:t xml:space="preserve">FDA. 2022. 2022 Food Code. U.S. Department of Health and Human Services. U.S. Food and Drug Administration. College Park, MD January 18, </w:t>
      </w:r>
      <w:proofErr w:type="gramStart"/>
      <w:r w:rsidRPr="006D0BE6">
        <w:rPr>
          <w:rFonts w:ascii="Franklin Gothic Book" w:hAnsi="Franklin Gothic Book" w:cstheme="minorHAnsi"/>
          <w:szCs w:val="24"/>
        </w:rPr>
        <w:t>2023</w:t>
      </w:r>
      <w:proofErr w:type="gramEnd"/>
      <w:r w:rsidRPr="006D0BE6">
        <w:rPr>
          <w:rFonts w:ascii="Franklin Gothic Book" w:hAnsi="Franklin Gothic Book" w:cstheme="minorHAnsi"/>
          <w:szCs w:val="24"/>
        </w:rPr>
        <w:t xml:space="preserve"> Version.</w:t>
      </w:r>
      <w:r w:rsidRPr="006D0BE6">
        <w:t xml:space="preserve"> </w:t>
      </w:r>
      <w:hyperlink r:id="rId38" w:history="1">
        <w:r w:rsidRPr="006D0BE6">
          <w:rPr>
            <w:rStyle w:val="Hyperlink"/>
            <w:rFonts w:ascii="Franklin Gothic Book" w:hAnsi="Franklin Gothic Book" w:cstheme="minorHAnsi"/>
            <w:szCs w:val="24"/>
          </w:rPr>
          <w:t>https://www.fda.gov/media/164194/download</w:t>
        </w:r>
      </w:hyperlink>
      <w:r>
        <w:rPr>
          <w:rFonts w:ascii="Franklin Gothic Book" w:hAnsi="Franklin Gothic Book" w:cstheme="minorHAnsi"/>
          <w:szCs w:val="24"/>
        </w:rPr>
        <w:t xml:space="preserve"> </w:t>
      </w:r>
    </w:p>
    <w:p w14:paraId="1DC27119" w14:textId="77777777" w:rsidR="00FB2B2E" w:rsidRPr="00FB2B2E" w:rsidRDefault="00FB2B2E" w:rsidP="00FB2B2E">
      <w:pPr>
        <w:pStyle w:val="References"/>
        <w:rPr>
          <w:rFonts w:ascii="Franklin Gothic Book" w:hAnsi="Franklin Gothic Book" w:cstheme="minorHAnsi"/>
          <w:szCs w:val="24"/>
        </w:rPr>
      </w:pPr>
      <w:r w:rsidRPr="001E5FC7">
        <w:rPr>
          <w:rFonts w:ascii="Franklin Gothic Book" w:hAnsi="Franklin Gothic Book" w:cstheme="minorHAnsi"/>
          <w:szCs w:val="24"/>
        </w:rPr>
        <w:t xml:space="preserve">WBUR. 2023. “It's been a summer of rain and flooding misery in Mass.” WBUR local news. September 12, 2023. </w:t>
      </w:r>
      <w:hyperlink r:id="rId39" w:history="1">
        <w:r w:rsidRPr="001E5FC7">
          <w:rPr>
            <w:rStyle w:val="Hyperlink"/>
            <w:rFonts w:ascii="Franklin Gothic Book" w:hAnsi="Franklin Gothic Book" w:cstheme="minorHAnsi"/>
            <w:szCs w:val="24"/>
          </w:rPr>
          <w:t>https://www.wbur.org/news/2023/09/12/summer-flooding-rain-massachusetts</w:t>
        </w:r>
      </w:hyperlink>
      <w:r w:rsidRPr="001E5FC7">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720" w:footer="720" w:gutter="0"/>
          <w:cols w:space="720"/>
          <w:titlePg/>
        </w:sectPr>
      </w:pPr>
    </w:p>
    <w:p w14:paraId="79678E8B" w14:textId="6BC7191E" w:rsidR="001B2C6A" w:rsidRDefault="00F54257" w:rsidP="00E8412D">
      <w:pPr>
        <w:pStyle w:val="References"/>
        <w:rPr>
          <w:rFonts w:ascii="Franklin Gothic Book" w:hAnsi="Franklin Gothic Book" w:cstheme="minorHAnsi"/>
          <w:szCs w:val="24"/>
        </w:rPr>
      </w:pPr>
      <w:r>
        <w:rPr>
          <w:rFonts w:ascii="Franklin Gothic Book" w:hAnsi="Franklin Gothic Book" w:cstheme="minorHAnsi"/>
          <w:noProof/>
          <w:szCs w:val="24"/>
        </w:rPr>
        <w:lastRenderedPageBreak/>
        <mc:AlternateContent>
          <mc:Choice Requires="wpg">
            <w:drawing>
              <wp:anchor distT="0" distB="0" distL="114300" distR="114300" simplePos="0" relativeHeight="251696184" behindDoc="0" locked="0" layoutInCell="1" allowOverlap="1" wp14:anchorId="501B76E1" wp14:editId="62C08B24">
                <wp:simplePos x="0" y="0"/>
                <wp:positionH relativeFrom="column">
                  <wp:posOffset>-469900</wp:posOffset>
                </wp:positionH>
                <wp:positionV relativeFrom="paragraph">
                  <wp:posOffset>-254000</wp:posOffset>
                </wp:positionV>
                <wp:extent cx="6880225" cy="7619365"/>
                <wp:effectExtent l="0" t="0" r="15875" b="153035"/>
                <wp:wrapNone/>
                <wp:docPr id="2024631028" name="Group 54" descr="Diagram of a Fan Coil Unit showing how air enters, is filtered, heated or cooled, and returned to the room."/>
                <wp:cNvGraphicFramePr/>
                <a:graphic xmlns:a="http://schemas.openxmlformats.org/drawingml/2006/main">
                  <a:graphicData uri="http://schemas.microsoft.com/office/word/2010/wordprocessingGroup">
                    <wpg:wgp>
                      <wpg:cNvGrpSpPr/>
                      <wpg:grpSpPr>
                        <a:xfrm>
                          <a:off x="0" y="0"/>
                          <a:ext cx="6880225" cy="7619365"/>
                          <a:chOff x="0" y="0"/>
                          <a:chExt cx="6880225" cy="7619365"/>
                        </a:xfrm>
                      </wpg:grpSpPr>
                      <wps:wsp>
                        <wps:cNvPr id="1805686526" name="Text Box 10"/>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6AB638D" w:rsidR="006F6EA2" w:rsidRDefault="006F6EA2" w:rsidP="004A4D8B">
                              <w:pPr>
                                <w:pStyle w:val="Heading1"/>
                                <w:spacing w:before="0" w:line="240" w:lineRule="auto"/>
                              </w:pPr>
                              <w:bookmarkStart w:id="90" w:name="_Toc161919655"/>
                              <w:bookmarkStart w:id="91" w:name="_Toc210737727"/>
                              <w:r w:rsidRPr="008C4B2C">
                                <w:rPr>
                                  <w:rFonts w:asciiTheme="minorHAnsi" w:hAnsiTheme="minorHAnsi"/>
                                  <w:b w:val="0"/>
                                  <w:bCs/>
                                  <w:sz w:val="32"/>
                                  <w:szCs w:val="32"/>
                                </w:rPr>
                                <w:t>FIGURES</w:t>
                              </w:r>
                              <w:bookmarkEnd w:id="90"/>
                              <w:bookmarkEnd w:id="9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2762611" name="Rectangle 121"/>
                        <wps:cNvSpPr>
                          <a:spLocks noChangeArrowheads="1"/>
                        </wps:cNvSpPr>
                        <wps:spPr bwMode="auto">
                          <a:xfrm>
                            <a:off x="2159000" y="428625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9743076" name="Rectangle 102"/>
                        <wps:cNvSpPr>
                          <a:spLocks noChangeArrowheads="1"/>
                        </wps:cNvSpPr>
                        <wps:spPr bwMode="auto">
                          <a:xfrm>
                            <a:off x="3625850" y="697865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42521422" name="Rectangle 123"/>
                        <wps:cNvSpPr>
                          <a:spLocks noChangeArrowheads="1"/>
                        </wps:cNvSpPr>
                        <wps:spPr bwMode="auto">
                          <a:xfrm>
                            <a:off x="2711450" y="417195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6963839" name="Rectangle 104"/>
                        <wps:cNvSpPr>
                          <a:spLocks noChangeArrowheads="1"/>
                        </wps:cNvSpPr>
                        <wps:spPr bwMode="auto">
                          <a:xfrm>
                            <a:off x="2159000" y="686435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7975297" name="Straight Connector 103"/>
                        <wps:cNvCnPr>
                          <a:cxnSpLocks noChangeShapeType="1"/>
                        </wps:cNvCnPr>
                        <wps:spPr bwMode="auto">
                          <a:xfrm flipH="1">
                            <a:off x="3714750" y="706755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8000444" name="Straight Connector 100"/>
                        <wps:cNvCnPr>
                          <a:cxnSpLocks noChangeShapeType="1"/>
                        </wps:cNvCnPr>
                        <wps:spPr bwMode="auto">
                          <a:xfrm flipH="1">
                            <a:off x="3714750" y="729615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398998" name="Straight Connector 111"/>
                        <wps:cNvCnPr>
                          <a:cxnSpLocks noChangeShapeType="1"/>
                        </wps:cNvCnPr>
                        <wps:spPr bwMode="auto">
                          <a:xfrm flipV="1">
                            <a:off x="3625850" y="686435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207330" name="Straight Connector 124"/>
                        <wps:cNvCnPr>
                          <a:cxnSpLocks noChangeShapeType="1"/>
                        </wps:cNvCnPr>
                        <wps:spPr bwMode="auto">
                          <a:xfrm flipH="1">
                            <a:off x="3530600" y="405765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4148066" name="Straight Connector 112"/>
                        <wps:cNvCnPr>
                          <a:cxnSpLocks noChangeShapeType="1"/>
                        </wps:cNvCnPr>
                        <wps:spPr bwMode="auto">
                          <a:xfrm flipH="1">
                            <a:off x="2895600" y="654685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2940448" name="Straight Connector 118"/>
                        <wps:cNvCnPr>
                          <a:cxnSpLocks noChangeShapeType="1"/>
                        </wps:cNvCnPr>
                        <wps:spPr bwMode="auto">
                          <a:xfrm flipH="1">
                            <a:off x="3625850" y="592455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848196" name="Parallelogram 117"/>
                        <wps:cNvSpPr>
                          <a:spLocks noChangeArrowheads="1"/>
                        </wps:cNvSpPr>
                        <wps:spPr bwMode="auto">
                          <a:xfrm rot="-16327418">
                            <a:off x="2657475" y="5426075"/>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wps:wsp>
                        <wps:cNvPr id="1171125495" name="Rectangle 129"/>
                        <wps:cNvSpPr>
                          <a:spLocks noChangeArrowheads="1"/>
                        </wps:cNvSpPr>
                        <wps:spPr bwMode="auto">
                          <a:xfrm>
                            <a:off x="2006600" y="3854450"/>
                            <a:ext cx="154305" cy="349377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65855336" name="Rectangle 130"/>
                        <wps:cNvSpPr>
                          <a:spLocks noChangeArrowheads="1"/>
                        </wps:cNvSpPr>
                        <wps:spPr bwMode="auto">
                          <a:xfrm>
                            <a:off x="2070100" y="213360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5434103" name="Rectangle 131"/>
                        <wps:cNvSpPr>
                          <a:spLocks noChangeArrowheads="1"/>
                        </wps:cNvSpPr>
                        <wps:spPr bwMode="auto">
                          <a:xfrm>
                            <a:off x="1981200" y="1657350"/>
                            <a:ext cx="182880" cy="457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893907706" name="Circle: Hollow 119"/>
                        <wps:cNvSpPr>
                          <a:spLocks noChangeArrowheads="1"/>
                        </wps:cNvSpPr>
                        <wps:spPr bwMode="auto">
                          <a:xfrm>
                            <a:off x="2159000" y="449580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314508" name="Straight Connector 122"/>
                        <wps:cNvCnPr>
                          <a:cxnSpLocks noChangeShapeType="1"/>
                        </wps:cNvCnPr>
                        <wps:spPr bwMode="auto">
                          <a:xfrm>
                            <a:off x="2711450" y="428625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99824226" name="Straight Connector 120"/>
                        <wps:cNvCnPr>
                          <a:cxnSpLocks noChangeShapeType="1"/>
                        </wps:cNvCnPr>
                        <wps:spPr bwMode="auto">
                          <a:xfrm>
                            <a:off x="3530600" y="428625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6238007" name="Rectangle 98"/>
                        <wps:cNvSpPr>
                          <a:spLocks noChangeArrowheads="1"/>
                        </wps:cNvSpPr>
                        <wps:spPr bwMode="auto">
                          <a:xfrm rot="1890729">
                            <a:off x="2984500" y="750570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wps:wsp>
                        <wps:cNvPr id="548508997" name="Straight Connector 99"/>
                        <wps:cNvCnPr>
                          <a:cxnSpLocks noChangeShapeType="1"/>
                        </wps:cNvCnPr>
                        <wps:spPr bwMode="auto">
                          <a:xfrm>
                            <a:off x="3714750" y="750570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965718" name="Freeform: Shape 101"/>
                        <wps:cNvSpPr>
                          <a:spLocks noChangeArrowheads="1"/>
                        </wps:cNvSpPr>
                        <wps:spPr bwMode="auto">
                          <a:xfrm rot="-5400000">
                            <a:off x="3352800" y="718185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wps:wsp>
                        <wps:cNvPr id="632294336" name="Arrow: Up 105"/>
                        <wps:cNvSpPr>
                          <a:spLocks noChangeArrowheads="1"/>
                        </wps:cNvSpPr>
                        <wps:spPr bwMode="auto">
                          <a:xfrm>
                            <a:off x="243840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0979723" name="Arrow: Up 106"/>
                        <wps:cNvSpPr>
                          <a:spLocks noChangeArrowheads="1"/>
                        </wps:cNvSpPr>
                        <wps:spPr bwMode="auto">
                          <a:xfrm>
                            <a:off x="225425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30370325" name="Arrow: Up 107"/>
                        <wps:cNvSpPr>
                          <a:spLocks noChangeArrowheads="1"/>
                        </wps:cNvSpPr>
                        <wps:spPr bwMode="auto">
                          <a:xfrm>
                            <a:off x="307340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6949131" name="Arrow: Up 108"/>
                        <wps:cNvSpPr>
                          <a:spLocks noChangeArrowheads="1"/>
                        </wps:cNvSpPr>
                        <wps:spPr bwMode="auto">
                          <a:xfrm>
                            <a:off x="325755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8375678" name="Arrow: Up 109"/>
                        <wps:cNvSpPr>
                          <a:spLocks noChangeArrowheads="1"/>
                        </wps:cNvSpPr>
                        <wps:spPr bwMode="auto">
                          <a:xfrm>
                            <a:off x="261620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4954290" name="Arrow: Up 110"/>
                        <wps:cNvSpPr>
                          <a:spLocks noChangeArrowheads="1"/>
                        </wps:cNvSpPr>
                        <wps:spPr bwMode="auto">
                          <a:xfrm>
                            <a:off x="3441700" y="676910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2968409" name="Arrow: Up 115"/>
                        <wps:cNvSpPr>
                          <a:spLocks noChangeArrowheads="1"/>
                        </wps:cNvSpPr>
                        <wps:spPr bwMode="auto">
                          <a:xfrm rot="3025138">
                            <a:off x="2486025" y="640397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79019" name="Arrow: Up 116"/>
                        <wps:cNvSpPr>
                          <a:spLocks noChangeArrowheads="1"/>
                        </wps:cNvSpPr>
                        <wps:spPr bwMode="auto">
                          <a:xfrm rot="3264401">
                            <a:off x="2346325" y="633412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096576" name="Arrow: Up 113"/>
                        <wps:cNvSpPr>
                          <a:spLocks noChangeArrowheads="1"/>
                        </wps:cNvSpPr>
                        <wps:spPr bwMode="auto">
                          <a:xfrm rot="-2781512">
                            <a:off x="3076575" y="644842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6455993" name="Arrow: Up 114"/>
                        <wps:cNvSpPr>
                          <a:spLocks noChangeArrowheads="1"/>
                        </wps:cNvSpPr>
                        <wps:spPr bwMode="auto">
                          <a:xfrm rot="-2713588">
                            <a:off x="3216275" y="6403975"/>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596879" name="Arrow: Up 125"/>
                        <wps:cNvSpPr>
                          <a:spLocks noChangeArrowheads="1"/>
                        </wps:cNvSpPr>
                        <wps:spPr bwMode="auto">
                          <a:xfrm>
                            <a:off x="2800350" y="376555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0578080" name="Arrow: Up 126"/>
                        <wps:cNvSpPr>
                          <a:spLocks noChangeArrowheads="1"/>
                        </wps:cNvSpPr>
                        <wps:spPr bwMode="auto">
                          <a:xfrm>
                            <a:off x="2984500" y="376555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1218163" name="Arrow: Up 127"/>
                        <wps:cNvSpPr>
                          <a:spLocks noChangeArrowheads="1"/>
                        </wps:cNvSpPr>
                        <wps:spPr bwMode="auto">
                          <a:xfrm>
                            <a:off x="3168650" y="376555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96516257" name="Arrow: Up 128"/>
                        <wps:cNvSpPr>
                          <a:spLocks noChangeArrowheads="1"/>
                        </wps:cNvSpPr>
                        <wps:spPr bwMode="auto">
                          <a:xfrm>
                            <a:off x="3352800" y="376555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501B76E1" id="Group 54" o:spid="_x0000_s1045" alt="Diagram of a Fan Coil Unit showing how air enters, is filtered, heated or cooled, and returned to the room." style="position:absolute;margin-left:-37pt;margin-top:-20pt;width:541.75pt;height:599.95pt;z-index:251696184" coordsize="68802,76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">
                <v:shape id="_x0000_s1046" type="#_x0000_t202" style="position:absolute;width:68802;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" fillcolor="#dce6f2" strokecolor="#0070c0" strokeweight=".5pt">
                  <v:path arrowok="t"/>
                  <v:textbox>
                    <w:txbxContent>
                      <w:p w14:paraId="7485689E" w14:textId="06AB638D" w:rsidR="006F6EA2" w:rsidRDefault="006F6EA2" w:rsidP="004A4D8B">
                        <w:pPr>
                          <w:pStyle w:val="Heading1"/>
                          <w:spacing w:before="0" w:line="240" w:lineRule="auto"/>
                        </w:pPr>
                        <w:bookmarkStart w:id="92" w:name="_Toc161919655"/>
                        <w:bookmarkStart w:id="93" w:name="_Toc210737727"/>
                        <w:r w:rsidRPr="008C4B2C">
                          <w:rPr>
                            <w:rFonts w:asciiTheme="minorHAnsi" w:hAnsiTheme="minorHAnsi"/>
                            <w:b w:val="0"/>
                            <w:bCs/>
                            <w:sz w:val="32"/>
                            <w:szCs w:val="32"/>
                          </w:rPr>
                          <w:t>FIGURES</w:t>
                        </w:r>
                        <w:bookmarkEnd w:id="92"/>
                        <w:bookmarkEnd w:id="93"/>
                      </w:p>
                    </w:txbxContent>
                  </v:textbox>
                </v:shape>
                <v:rect id="Rectangle 121" o:spid="_x0000_s1047" style="position:absolute;left:21590;top:42862;width:14636;height:31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" filled="f" strokeweight="2pt"/>
                <v:rect id="Rectangle 102" o:spid="_x0000_s1048" style="position:absolute;left:36258;top:69786;width:921;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" fillcolor="black">
                  <v:fill r:id="rId47" o:title="" type="pattern"/>
                </v:rect>
                <v:rect id="Rectangle 123" o:spid="_x0000_s1049" style="position:absolute;left:27114;top:41719;width:8230;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" fillcolor="black" strokeweight="2pt">
                  <v:fill r:id="rId48" o:title="" type="pattern"/>
                </v:rect>
                <v:rect id="Rectangle 104" o:spid="_x0000_s1050" style="position:absolute;left:21590;top:68643;width:14636;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" fillcolor="black" strokeweight="2pt">
                  <v:fill r:id="rId49" o:title="" type="pattern"/>
                </v:rect>
                <v:line id="Straight Connector 103" o:spid="_x0000_s1051" style="position:absolute;flip:x;visibility:visible;mso-wrap-style:square" from="37147,70675" to="47212,7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">
                  <v:stroke startarrowwidth="narrow" startarrowlength="short" endarrow="block" endarrowwidth="narrow" endarrowlength="short"/>
                </v:line>
                <v:line id="Straight Connector 100" o:spid="_x0000_s1052" style="position:absolute;flip:x;visibility:visible;mso-wrap-style:square" from="37147,72961" to="47212,72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">
                  <v:stroke startarrowwidth="narrow" startarrowlength="short" endarrow="block" endarrowwidth="narrow" endarrowlength="short"/>
                </v:line>
                <v:line id="Straight Connector 111" o:spid="_x0000_s1053" style="position:absolute;flip:y;visibility:visible;mso-wrap-style:square" from="36258,68643" to="40830,68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" strokeweight="2pt">
                  <v:stroke startarrow="oval" startarrowwidth="narrow" startarrowlength="short" endarrowwidth="narrow" endarrowlength="short"/>
                </v:line>
                <v:line id="Straight Connector 124" o:spid="_x0000_s1054" style="position:absolute;flip:x;visibility:visible;mso-wrap-style:square" from="35306,40576" to="40798,41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" strokeweight="2pt">
                  <v:stroke startarrowwidth="narrow" startarrowlength="short" endarrow="oval" endarrowwidth="narrow" endarrowlength="short"/>
                </v:line>
                <v:line id="Straight Connector 112" o:spid="_x0000_s1055" style="position:absolute;flip:x;visibility:visible;mso-wrap-style:square" from="28956,65468" to="40849,67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" strokeweight="2pt">
                  <v:stroke startarrowwidth="narrow" startarrowlength="short" endarrow="oval" endarrowwidth="narrow" endarrowlength="short"/>
                </v:line>
                <v:line id="Straight Connector 118" o:spid="_x0000_s1056" style="position:absolute;flip:x;visibility:visible;mso-wrap-style:square" from="36258,59245" to="43573,6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" strokeweight="2pt">
                  <v:stroke startarrowwidth="narrow" startarrowlength="short" endarrow="oval" endarrowwidth="narrow" endarrowlength="short"/>
                </v:lin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7" o:spid="_x0000_s1057" type="#_x0000_t7" style="position:absolute;left:26574;top:54261;width:4661;height:14618;rotation:57590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" adj="11350" fillcolor="#969696" strokecolor="#333" strokeweight="3pt">
                  <v:stroke dashstyle="dash"/>
                </v:shape>
                <v:rect id="Rectangle 129" o:spid="_x0000_s1058" style="position:absolute;left:20066;top:38544;width:1543;height:34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">
                  <v:fill r:id="rId50" o:title="" recolor="t" type="tile"/>
                </v:rect>
                <v:rect id="Rectangle 130" o:spid="_x0000_s1059" style="position:absolute;left:20701;top:21336;width:914;height:1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"/>
                <v:rect id="Rectangle 131" o:spid="_x0000_s1060" style="position:absolute;left:19812;top:16573;width:182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">
                  <v:fill r:id="rId50" o:title="" recolor="t" type="tile"/>
                </v:re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119" o:spid="_x0000_s1061" type="#_x0000_t23" style="position:absolute;left:21590;top:44958;width:13716;height:1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" adj="5214" filled="f" strokeweight="2pt"/>
                <v:line id="Straight Connector 122" o:spid="_x0000_s1062" style="position:absolute;visibility:visible;mso-wrap-style:square" from="27114,42862" to="27114,4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" strokeweight="2.25pt"/>
                <v:line id="Straight Connector 120" o:spid="_x0000_s1063" style="position:absolute;visibility:visible;mso-wrap-style:square" from="35306,42862" to="35306,51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" strokeweight="2.25pt"/>
                <v:rect id="Rectangle 98" o:spid="_x0000_s1064" style="position:absolute;left:29845;top:75057;width:6400;height:914;rotation:2065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" filled="f" fillcolor="gray" strokeweight="1.5pt">
                  <v:fill opacity="32896f"/>
                </v:rect>
                <v:line id="Straight Connector 99" o:spid="_x0000_s1065" style="position:absolute;visibility:visible;mso-wrap-style:square" from="37147,75057" to="47205,75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">
                  <v:stroke startarrow="block" startarrowwidth="narrow" startarrowlength="short" endarrowwidth="narrow" endarrowlength="short"/>
                </v:line>
                <v:shape id="Freeform: Shape 101" o:spid="_x0000_s1066" style="position:absolute;left:33528;top:71818;width:2743;height:2743;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"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05" o:spid="_x0000_s1067" type="#_x0000_t68" style="position:absolute;left:24384;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"/>
                <v:shape id="Arrow: Up 106" o:spid="_x0000_s1068" type="#_x0000_t68" style="position:absolute;left:22542;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"/>
                <v:shape id="Arrow: Up 107" o:spid="_x0000_s1069" type="#_x0000_t68" style="position:absolute;left:30734;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"/>
                <v:shape id="Arrow: Up 108" o:spid="_x0000_s1070" type="#_x0000_t68" style="position:absolute;left:32575;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"/>
                <v:shape id="Arrow: Up 109" o:spid="_x0000_s1071" type="#_x0000_t68" style="position:absolute;left:26162;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"/>
                <v:shape id="Arrow: Up 110" o:spid="_x0000_s1072" type="#_x0000_t68" style="position:absolute;left:34417;top:67691;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"/>
                <v:shape id="Arrow: Up 115" o:spid="_x0000_s1073" type="#_x0000_t68" style="position:absolute;left:24859;top:64040;width:915;height:1828;rotation:33042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"/>
                <v:shape id="Arrow: Up 116" o:spid="_x0000_s1074" type="#_x0000_t68" style="position:absolute;left:23463;top:63341;width:914;height:1828;rotation:356559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"/>
                <v:shape id="Arrow: Up 113" o:spid="_x0000_s1075" type="#_x0000_t68" style="position:absolute;left:30766;top:64483;width:914;height:1829;rotation:-30381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"/>
                <v:shape id="Arrow: Up 114" o:spid="_x0000_s1076" type="#_x0000_t68" style="position:absolute;left:32162;top:64039;width:915;height:1829;rotation:-29639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"/>
                <v:shape id="Arrow: Up 125" o:spid="_x0000_s1077" type="#_x0000_t68" style="position:absolute;left:28003;top:37655;width:914;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"/>
                <v:shape id="Arrow: Up 126" o:spid="_x0000_s1078" type="#_x0000_t68" style="position:absolute;left:29845;top:37655;width:914;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"/>
                <v:shape id="Arrow: Up 127" o:spid="_x0000_s1079" type="#_x0000_t68" style="position:absolute;left:31686;top:37655;width:914;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"/>
                <v:shape id="Arrow: Up 128" o:spid="_x0000_s1080" type="#_x0000_t68" style="position:absolute;left:33528;top:37655;width:914;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"/>
              </v:group>
            </w:pict>
          </mc:Fallback>
        </mc:AlternateContent>
      </w:r>
    </w:p>
    <w:p w14:paraId="7214AFDD" w14:textId="77777777" w:rsidR="00477FE4" w:rsidRPr="00880A0E" w:rsidRDefault="00477FE4" w:rsidP="00477FE4">
      <w:pPr>
        <w:ind w:firstLine="720"/>
        <w:jc w:val="center"/>
        <w:rPr>
          <w:b/>
          <w:sz w:val="28"/>
          <w:lang w:val="fr-FR"/>
        </w:rPr>
      </w:pPr>
      <w:r w:rsidRPr="00880A0E">
        <w:rPr>
          <w:b/>
          <w:sz w:val="28"/>
          <w:lang w:val="fr-FR"/>
        </w:rPr>
        <w:t>Figure 1</w:t>
      </w:r>
    </w:p>
    <w:p w14:paraId="1EAB97F0" w14:textId="77777777" w:rsidR="00477FE4" w:rsidRPr="00880A0E" w:rsidRDefault="00477FE4" w:rsidP="00477FE4">
      <w:pPr>
        <w:ind w:firstLine="720"/>
        <w:jc w:val="center"/>
        <w:rPr>
          <w:b/>
          <w:lang w:val="fr-FR"/>
        </w:rPr>
      </w:pPr>
    </w:p>
    <w:p w14:paraId="37F0A655" w14:textId="77777777" w:rsidR="00477FE4" w:rsidRPr="00880A0E" w:rsidRDefault="00477FE4" w:rsidP="00477FE4">
      <w:pPr>
        <w:ind w:firstLine="720"/>
        <w:jc w:val="center"/>
        <w:rPr>
          <w:b/>
          <w:lang w:val="fr-FR"/>
        </w:rPr>
      </w:pPr>
      <w:r>
        <w:rPr>
          <w:b/>
          <w:lang w:val="fr-FR"/>
        </w:rPr>
        <w:t xml:space="preserve">Fan Coil Unit </w:t>
      </w:r>
      <w:r w:rsidRPr="00880A0E">
        <w:rPr>
          <w:b/>
          <w:lang w:val="fr-FR"/>
        </w:rPr>
        <w:t>(</w:t>
      </w:r>
      <w:r>
        <w:rPr>
          <w:b/>
          <w:lang w:val="fr-FR"/>
        </w:rPr>
        <w:t>FCU</w:t>
      </w:r>
      <w:r w:rsidRPr="00880A0E">
        <w:rPr>
          <w:b/>
          <w:lang w:val="fr-FR"/>
        </w:rPr>
        <w:t>)</w:t>
      </w:r>
    </w:p>
    <w:p w14:paraId="2629E40C" w14:textId="77777777" w:rsidR="00477FE4" w:rsidRPr="00880A0E" w:rsidRDefault="00477FE4" w:rsidP="00477FE4">
      <w:pPr>
        <w:rPr>
          <w:b/>
          <w:lang w:val="fr-FR"/>
        </w:rPr>
      </w:pPr>
    </w:p>
    <w:p w14:paraId="301E59AE" w14:textId="77777777" w:rsidR="00477FE4" w:rsidRPr="00880A0E" w:rsidRDefault="00477FE4" w:rsidP="00477FE4">
      <w:pPr>
        <w:rPr>
          <w:b/>
          <w:lang w:val="fr-FR"/>
        </w:rPr>
      </w:pPr>
    </w:p>
    <w:p w14:paraId="17634054" w14:textId="77777777" w:rsidR="00477FE4" w:rsidRPr="00880A0E" w:rsidRDefault="00477FE4" w:rsidP="00477FE4">
      <w:pPr>
        <w:rPr>
          <w:b/>
          <w:lang w:val="fr-FR"/>
        </w:rPr>
      </w:pPr>
    </w:p>
    <w:p w14:paraId="55A7A15E" w14:textId="4C7B5626" w:rsidR="00477FE4" w:rsidRPr="00880A0E" w:rsidRDefault="00477FE4" w:rsidP="00477FE4">
      <w:pPr>
        <w:jc w:val="center"/>
        <w:rPr>
          <w:lang w:val="fr-FR"/>
        </w:rPr>
      </w:pPr>
    </w:p>
    <w:p w14:paraId="1AE67E99" w14:textId="77777777" w:rsidR="00477FE4" w:rsidRPr="00880A0E" w:rsidRDefault="00477FE4" w:rsidP="00477FE4">
      <w:pPr>
        <w:rPr>
          <w:lang w:val="fr-FR"/>
        </w:rPr>
      </w:pPr>
    </w:p>
    <w:p w14:paraId="17937931" w14:textId="72975444" w:rsidR="00477FE4" w:rsidRPr="00880A0E" w:rsidRDefault="00477FE4" w:rsidP="00477FE4">
      <w:pPr>
        <w:rPr>
          <w:lang w:val="fr-FR"/>
        </w:rPr>
      </w:pPr>
    </w:p>
    <w:p w14:paraId="0F9D1CD4" w14:textId="77777777" w:rsidR="00477FE4" w:rsidRPr="00880A0E" w:rsidRDefault="00477FE4" w:rsidP="00477FE4">
      <w:pPr>
        <w:rPr>
          <w:lang w:val="fr-FR"/>
        </w:rPr>
      </w:pPr>
    </w:p>
    <w:p w14:paraId="1967A432" w14:textId="77777777" w:rsidR="00477FE4" w:rsidRPr="00880A0E" w:rsidRDefault="00477FE4" w:rsidP="00477FE4">
      <w:pPr>
        <w:rPr>
          <w:lang w:val="fr-FR"/>
        </w:rPr>
      </w:pPr>
    </w:p>
    <w:p w14:paraId="3812C7F7" w14:textId="77777777" w:rsidR="00477FE4" w:rsidRPr="00880A0E" w:rsidRDefault="00477FE4" w:rsidP="00477FE4">
      <w:pPr>
        <w:rPr>
          <w:lang w:val="fr-FR"/>
        </w:rPr>
      </w:pPr>
    </w:p>
    <w:p w14:paraId="438E123E" w14:textId="77777777" w:rsidR="00477FE4" w:rsidRPr="00880A0E" w:rsidRDefault="00477FE4" w:rsidP="00477FE4">
      <w:pPr>
        <w:rPr>
          <w:lang w:val="fr-FR"/>
        </w:rPr>
      </w:pPr>
    </w:p>
    <w:p w14:paraId="3C5EA140" w14:textId="77777777" w:rsidR="00477FE4" w:rsidRPr="00880A0E" w:rsidRDefault="00477FE4" w:rsidP="00477FE4">
      <w:pPr>
        <w:rPr>
          <w:lang w:val="fr-FR"/>
        </w:rPr>
      </w:pPr>
    </w:p>
    <w:p w14:paraId="155CEE18" w14:textId="77777777" w:rsidR="00477FE4" w:rsidRPr="00880A0E" w:rsidRDefault="00477FE4" w:rsidP="00477FE4">
      <w:pPr>
        <w:rPr>
          <w:lang w:val="fr-FR"/>
        </w:rPr>
      </w:pPr>
    </w:p>
    <w:p w14:paraId="2926BA07" w14:textId="77777777" w:rsidR="00477FE4" w:rsidRPr="00880A0E" w:rsidRDefault="00477FE4" w:rsidP="00477FE4">
      <w:pPr>
        <w:rPr>
          <w:lang w:val="fr-FR"/>
        </w:rPr>
      </w:pP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4DBB77EF" w14:textId="77777777" w:rsidR="00477FE4" w:rsidRPr="00880A0E" w:rsidRDefault="00477FE4" w:rsidP="00477FE4">
      <w:pPr>
        <w:rPr>
          <w:lang w:val="fr-FR"/>
        </w:rPr>
      </w:pPr>
    </w:p>
    <w:p w14:paraId="2BF4DA0D" w14:textId="77777777" w:rsidR="00477FE4" w:rsidRPr="00880A0E" w:rsidRDefault="00477FE4" w:rsidP="00477FE4">
      <w:pPr>
        <w:rPr>
          <w:lang w:val="fr-FR"/>
        </w:rPr>
      </w:pPr>
    </w:p>
    <w:p w14:paraId="6B5DF079" w14:textId="186FD7CE" w:rsidR="00477FE4" w:rsidRPr="00880A0E" w:rsidRDefault="00477FE4" w:rsidP="00477FE4">
      <w:pPr>
        <w:rPr>
          <w:lang w:val="fr-FR"/>
        </w:rPr>
      </w:pP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0DDF444D" w14:textId="79DE337E" w:rsidR="00477FE4" w:rsidRPr="00880A0E" w:rsidRDefault="00477FE4" w:rsidP="00477FE4">
      <w:pPr>
        <w:rPr>
          <w:lang w:val="fr-FR"/>
        </w:rPr>
      </w:pP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t>Air Diffuser</w:t>
      </w:r>
    </w:p>
    <w:p w14:paraId="494BF8A4" w14:textId="49687D34" w:rsidR="00477FE4" w:rsidRPr="00880A0E" w:rsidRDefault="00477FE4" w:rsidP="00477FE4">
      <w:pPr>
        <w:rPr>
          <w:lang w:val="fr-FR"/>
        </w:rPr>
      </w:pP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028E8E0A" w14:textId="26067183" w:rsidR="00477FE4" w:rsidRPr="00880A0E" w:rsidRDefault="00477FE4" w:rsidP="00477FE4">
      <w:pPr>
        <w:rPr>
          <w:lang w:val="fr-FR"/>
        </w:rPr>
      </w:pPr>
    </w:p>
    <w:p w14:paraId="31EBBCAC" w14:textId="07CA70B2" w:rsidR="00477FE4" w:rsidRPr="00880A0E" w:rsidRDefault="00477FE4" w:rsidP="00477FE4">
      <w:pPr>
        <w:rPr>
          <w:lang w:val="fr-FR"/>
        </w:rPr>
      </w:pPr>
    </w:p>
    <w:p w14:paraId="3BB1DE51" w14:textId="77777777" w:rsidR="00477FE4" w:rsidRPr="00880A0E" w:rsidRDefault="00477FE4" w:rsidP="00477FE4">
      <w:pPr>
        <w:rPr>
          <w:lang w:val="fr-FR"/>
        </w:rPr>
      </w:pPr>
    </w:p>
    <w:p w14:paraId="31AA8D03" w14:textId="77777777" w:rsidR="00477FE4" w:rsidRDefault="00477FE4" w:rsidP="00477FE4">
      <w:pPr>
        <w:rPr>
          <w:sz w:val="28"/>
        </w:rPr>
      </w:pPr>
      <w:r>
        <w:rPr>
          <w:b/>
          <w:sz w:val="28"/>
        </w:rPr>
        <w:t>Outdoors</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Indoors</w:t>
      </w:r>
    </w:p>
    <w:p w14:paraId="76F07FC8" w14:textId="77777777" w:rsidR="00477FE4" w:rsidRDefault="00477FE4" w:rsidP="00477FE4"/>
    <w:p w14:paraId="036317BE" w14:textId="77777777" w:rsidR="00477FE4" w:rsidRDefault="00477FE4" w:rsidP="00477FE4">
      <w:r>
        <w:tab/>
      </w:r>
      <w:r>
        <w:tab/>
      </w:r>
      <w:r>
        <w:tab/>
      </w:r>
      <w:r>
        <w:tab/>
        <w:t xml:space="preserve">             Fan</w:t>
      </w:r>
    </w:p>
    <w:p w14:paraId="0B927FB6" w14:textId="77777777" w:rsidR="00477FE4" w:rsidRDefault="00477FE4" w:rsidP="00477FE4"/>
    <w:p w14:paraId="0E3A18A0" w14:textId="77777777" w:rsidR="00477FE4" w:rsidRDefault="00477FE4" w:rsidP="00477FE4">
      <w:r>
        <w:tab/>
      </w:r>
      <w:r>
        <w:tab/>
      </w:r>
      <w:r>
        <w:tab/>
      </w:r>
      <w:r>
        <w:tab/>
      </w:r>
      <w:r>
        <w:tab/>
      </w:r>
      <w:r>
        <w:tab/>
      </w:r>
      <w:r>
        <w:tab/>
      </w:r>
      <w:r>
        <w:tab/>
      </w:r>
    </w:p>
    <w:p w14:paraId="65CF6BBE" w14:textId="77777777" w:rsidR="00477FE4" w:rsidRDefault="00477FE4" w:rsidP="00477FE4">
      <w:pPr>
        <w:ind w:left="5040" w:firstLine="720"/>
      </w:pPr>
      <w:r>
        <w:t>Heating/Cooling Coil</w:t>
      </w:r>
      <w:r>
        <w:rPr>
          <w:noProof/>
        </w:rPr>
        <w:t xml:space="preserve"> </w:t>
      </w:r>
    </w:p>
    <w:p w14:paraId="61654C03" w14:textId="72F75401" w:rsidR="00477FE4" w:rsidRDefault="00477FE4" w:rsidP="00477FE4"/>
    <w:p w14:paraId="0621EFD3" w14:textId="77777777" w:rsidR="00477FE4" w:rsidRDefault="00477FE4" w:rsidP="00477FE4"/>
    <w:p w14:paraId="5EFA383C" w14:textId="210360F2" w:rsidR="00477FE4" w:rsidRDefault="00477FE4" w:rsidP="00477FE4">
      <w:r>
        <w:tab/>
      </w:r>
      <w:r>
        <w:tab/>
      </w:r>
    </w:p>
    <w:p w14:paraId="404C33AF" w14:textId="76F09192" w:rsidR="00477FE4" w:rsidRDefault="00477FE4" w:rsidP="00477FE4">
      <w:r>
        <w:tab/>
      </w:r>
      <w:r>
        <w:tab/>
      </w:r>
      <w:r>
        <w:tab/>
      </w:r>
      <w:r>
        <w:tab/>
      </w:r>
      <w:r>
        <w:tab/>
      </w:r>
      <w:r>
        <w:tab/>
      </w:r>
      <w:r>
        <w:tab/>
      </w:r>
      <w:r>
        <w:tab/>
        <w:t>Air Mixing Plenum</w:t>
      </w:r>
    </w:p>
    <w:p w14:paraId="46678AE7" w14:textId="77777777" w:rsidR="00477FE4" w:rsidRDefault="00477FE4" w:rsidP="00477FE4">
      <w:r>
        <w:tab/>
      </w:r>
      <w:r>
        <w:tab/>
      </w:r>
    </w:p>
    <w:p w14:paraId="0D48A0F4" w14:textId="27558E83" w:rsidR="00477FE4" w:rsidRDefault="00477FE4" w:rsidP="00477FE4">
      <w:r>
        <w:tab/>
      </w:r>
      <w:r>
        <w:tab/>
      </w:r>
      <w:r>
        <w:tab/>
      </w:r>
      <w:r>
        <w:tab/>
      </w:r>
      <w:r>
        <w:tab/>
      </w:r>
      <w:r>
        <w:tab/>
      </w:r>
      <w:r>
        <w:tab/>
      </w:r>
      <w:r>
        <w:tab/>
        <w:t>Filter</w:t>
      </w:r>
    </w:p>
    <w:p w14:paraId="36536CBC" w14:textId="5E22EF60" w:rsidR="00477FE4" w:rsidRDefault="00477FE4" w:rsidP="00477FE4">
      <w:r>
        <w:tab/>
      </w:r>
    </w:p>
    <w:p w14:paraId="397F35B3" w14:textId="4AB32B97" w:rsidR="00477FE4" w:rsidRDefault="00477FE4" w:rsidP="00477FE4"/>
    <w:p w14:paraId="603BDFDA" w14:textId="25E005BC" w:rsidR="00477FE4" w:rsidRDefault="00477FE4" w:rsidP="00477FE4">
      <w:r>
        <w:tab/>
      </w:r>
      <w:r>
        <w:tab/>
      </w:r>
      <w:r>
        <w:tab/>
      </w:r>
      <w:r>
        <w:tab/>
      </w:r>
      <w:r>
        <w:tab/>
      </w:r>
      <w:r>
        <w:tab/>
      </w:r>
      <w:r>
        <w:tab/>
      </w:r>
      <w:r>
        <w:tab/>
      </w:r>
      <w:r>
        <w:tab/>
      </w:r>
      <w:r>
        <w:tab/>
        <w:t>Return</w:t>
      </w:r>
    </w:p>
    <w:p w14:paraId="7407A780" w14:textId="04A58433" w:rsidR="00477FE4" w:rsidRDefault="00477FE4" w:rsidP="00477FE4">
      <w:r>
        <w:tab/>
      </w:r>
      <w:r>
        <w:tab/>
      </w:r>
      <w:r>
        <w:tab/>
      </w:r>
      <w:r>
        <w:tab/>
      </w:r>
      <w:r>
        <w:tab/>
      </w:r>
      <w:r>
        <w:tab/>
      </w:r>
      <w:r>
        <w:tab/>
      </w:r>
      <w:r>
        <w:tab/>
      </w:r>
      <w:r>
        <w:tab/>
      </w:r>
      <w:r>
        <w:tab/>
        <w:t>Air</w:t>
      </w:r>
    </w:p>
    <w:p w14:paraId="731370AD" w14:textId="06AB412F" w:rsidR="00477FE4" w:rsidRDefault="00477FE4" w:rsidP="00477FE4">
      <w:r>
        <w:tab/>
      </w:r>
      <w:r>
        <w:tab/>
      </w:r>
      <w:r>
        <w:tab/>
      </w:r>
      <w:r>
        <w:tab/>
      </w:r>
    </w:p>
    <w:p w14:paraId="4BD6A06C" w14:textId="77777777" w:rsidR="00477FE4" w:rsidRDefault="00477FE4" w:rsidP="00477FE4"/>
    <w:p w14:paraId="1FDE5CFB" w14:textId="25219D80" w:rsidR="00477FE4" w:rsidRPr="002D491C" w:rsidRDefault="00477FE4" w:rsidP="00E8412D">
      <w:pPr>
        <w:pStyle w:val="References"/>
        <w:rPr>
          <w:rFonts w:ascii="Franklin Gothic Book" w:hAnsi="Franklin Gothic Book" w:cstheme="minorHAnsi"/>
          <w:szCs w:val="24"/>
        </w:rPr>
        <w:sectPr w:rsidR="00477FE4" w:rsidRPr="002D491C" w:rsidSect="00EB04AC">
          <w:footerReference w:type="first" r:id="rId51"/>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94" w:name="_Toc131687151"/>
      <w:bookmarkStart w:id="95" w:name="_Toc131768054"/>
      <w:bookmarkStart w:id="96" w:name="_Toc131769131"/>
      <w:bookmarkStart w:id="97" w:name="_Toc132193159"/>
      <w:bookmarkStart w:id="98" w:name="_Toc140567551"/>
      <w:bookmarkStart w:id="99" w:name="_Toc140576574"/>
      <w:bookmarkStart w:id="100" w:name="_Toc160113698"/>
      <w:bookmarkStart w:id="101" w:name="_Toc161913616"/>
      <w:bookmarkStart w:id="102" w:name="_Toc197003364"/>
      <w:bookmarkStart w:id="103" w:name="_Toc210737728"/>
      <w:r w:rsidRPr="002D491C">
        <w:rPr>
          <w:rFonts w:ascii="Franklin Gothic Book" w:hAnsi="Franklin Gothic Book"/>
          <w:noProof/>
        </w:rPr>
        <w:lastRenderedPageBreak/>
        <mc:AlternateContent>
          <mc:Choice Requires="wps">
            <w:drawing>
              <wp:anchor distT="0" distB="0" distL="114300" distR="114300" simplePos="0" relativeHeight="251634688" behindDoc="0" locked="0" layoutInCell="1" allowOverlap="1" wp14:anchorId="64F092C6" wp14:editId="20947FFD">
                <wp:simplePos x="0" y="0"/>
                <wp:positionH relativeFrom="column">
                  <wp:posOffset>-497840</wp:posOffset>
                </wp:positionH>
                <wp:positionV relativeFrom="paragraph">
                  <wp:posOffset>-204776</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1EA83728" w:rsidR="006F6EA2" w:rsidRDefault="00A704B0" w:rsidP="004A4D8B">
                            <w:pPr>
                              <w:pStyle w:val="Heading1"/>
                              <w:spacing w:before="0" w:line="240" w:lineRule="auto"/>
                            </w:pPr>
                            <w:bookmarkStart w:id="104" w:name="_Toc131769102"/>
                            <w:bookmarkStart w:id="105" w:name="_Toc140567521"/>
                            <w:bookmarkStart w:id="106" w:name="_Toc140567552"/>
                            <w:bookmarkStart w:id="107" w:name="_Toc160113697"/>
                            <w:bookmarkStart w:id="108" w:name="_Toc161919657"/>
                            <w:bookmarkStart w:id="109" w:name="_Toc210737729"/>
                            <w:r w:rsidRPr="008C4B2C">
                              <w:rPr>
                                <w:rFonts w:asciiTheme="minorHAnsi" w:hAnsiTheme="minorHAnsi"/>
                                <w:b w:val="0"/>
                                <w:bCs/>
                                <w:sz w:val="32"/>
                                <w:szCs w:val="32"/>
                              </w:rPr>
                              <w:t>P</w:t>
                            </w:r>
                            <w:r w:rsidR="006F6EA2" w:rsidRPr="008C4B2C">
                              <w:rPr>
                                <w:rFonts w:asciiTheme="minorHAnsi" w:hAnsiTheme="minorHAnsi"/>
                                <w:b w:val="0"/>
                                <w:bCs/>
                                <w:sz w:val="32"/>
                                <w:szCs w:val="32"/>
                              </w:rPr>
                              <w:t>ICTURES</w:t>
                            </w:r>
                            <w:bookmarkEnd w:id="104"/>
                            <w:bookmarkEnd w:id="105"/>
                            <w:bookmarkEnd w:id="106"/>
                            <w:bookmarkEnd w:id="107"/>
                            <w:bookmarkEnd w:id="108"/>
                            <w:bookmarkEnd w:id="10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Text Box 10" o:spid="_x0000_s1081" type="#_x0000_t202" style="position:absolute;margin-left:-39.2pt;margin-top:-16.1pt;width:541.75pt;height:27.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Kv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" fillcolor="#dbe5f1 [660]" strokecolor="#0070c0" strokeweight=".5pt">
                <v:path arrowok="t"/>
                <v:textbox>
                  <w:txbxContent>
                    <w:p w14:paraId="072EF03B" w14:textId="1EA83728" w:rsidR="006F6EA2" w:rsidRDefault="00A704B0" w:rsidP="004A4D8B">
                      <w:pPr>
                        <w:pStyle w:val="Heading1"/>
                        <w:spacing w:before="0" w:line="240" w:lineRule="auto"/>
                      </w:pPr>
                      <w:bookmarkStart w:id="110" w:name="_Toc131769102"/>
                      <w:bookmarkStart w:id="111" w:name="_Toc140567521"/>
                      <w:bookmarkStart w:id="112" w:name="_Toc140567552"/>
                      <w:bookmarkStart w:id="113" w:name="_Toc160113697"/>
                      <w:bookmarkStart w:id="114" w:name="_Toc161919657"/>
                      <w:bookmarkStart w:id="115" w:name="_Toc210737729"/>
                      <w:r w:rsidRPr="008C4B2C">
                        <w:rPr>
                          <w:rFonts w:asciiTheme="minorHAnsi" w:hAnsiTheme="minorHAnsi"/>
                          <w:b w:val="0"/>
                          <w:bCs/>
                          <w:sz w:val="32"/>
                          <w:szCs w:val="32"/>
                        </w:rPr>
                        <w:t>P</w:t>
                      </w:r>
                      <w:r w:rsidR="006F6EA2" w:rsidRPr="008C4B2C">
                        <w:rPr>
                          <w:rFonts w:asciiTheme="minorHAnsi" w:hAnsiTheme="minorHAnsi"/>
                          <w:b w:val="0"/>
                          <w:bCs/>
                          <w:sz w:val="32"/>
                          <w:szCs w:val="32"/>
                        </w:rPr>
                        <w:t>ICTURES</w:t>
                      </w:r>
                      <w:bookmarkEnd w:id="110"/>
                      <w:bookmarkEnd w:id="111"/>
                      <w:bookmarkEnd w:id="112"/>
                      <w:bookmarkEnd w:id="113"/>
                      <w:bookmarkEnd w:id="114"/>
                      <w:bookmarkEnd w:id="115"/>
                    </w:p>
                  </w:txbxContent>
                </v:textbox>
              </v:shape>
            </w:pict>
          </mc:Fallback>
        </mc:AlternateContent>
      </w:r>
      <w:bookmarkEnd w:id="94"/>
      <w:bookmarkEnd w:id="95"/>
      <w:bookmarkEnd w:id="96"/>
      <w:bookmarkEnd w:id="97"/>
      <w:bookmarkEnd w:id="98"/>
      <w:bookmarkEnd w:id="99"/>
      <w:bookmarkEnd w:id="100"/>
      <w:bookmarkEnd w:id="101"/>
      <w:bookmarkEnd w:id="102"/>
      <w:bookmarkEnd w:id="103"/>
    </w:p>
    <w:bookmarkStart w:id="116"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248C8049" w14:textId="1F27C395" w:rsidR="006A54CF" w:rsidRPr="006A54CF" w:rsidRDefault="00935753" w:rsidP="006A54CF">
      <w:pPr>
        <w:pStyle w:val="Heading2"/>
        <w:pBdr>
          <w:bottom w:val="single" w:sz="4" w:space="1" w:color="auto"/>
        </w:pBdr>
        <w:spacing w:before="0" w:line="240" w:lineRule="auto"/>
        <w:ind w:firstLine="0"/>
        <w:rPr>
          <w:rFonts w:ascii="Franklin Gothic Book" w:hAnsi="Franklin Gothic Book"/>
          <w:color w:val="0070C0"/>
          <w:sz w:val="32"/>
          <w:szCs w:val="32"/>
        </w:rPr>
      </w:pPr>
      <w:bookmarkStart w:id="117" w:name="HVAC_Pictures"/>
      <w:bookmarkStart w:id="118" w:name="_Toc186110971"/>
      <w:bookmarkStart w:id="119" w:name="_Toc210737730"/>
      <w:bookmarkEnd w:id="117"/>
      <w:r w:rsidRPr="001F4D14">
        <w:rPr>
          <w:rFonts w:ascii="Franklin Gothic Book" w:hAnsi="Franklin Gothic Book"/>
          <w:color w:val="0070C0"/>
          <w:sz w:val="32"/>
          <w:szCs w:val="32"/>
        </w:rPr>
        <w:t>Ventilation Pictures</w:t>
      </w:r>
      <w:bookmarkEnd w:id="118"/>
      <w:bookmarkEnd w:id="119"/>
    </w:p>
    <w:p w14:paraId="5E01CDF8" w14:textId="77777777" w:rsidR="00DF5BF0" w:rsidRDefault="00DF5BF0" w:rsidP="007713B5">
      <w:pPr>
        <w:spacing w:line="360" w:lineRule="auto"/>
        <w:rPr>
          <w:rFonts w:ascii="Franklin Gothic Book" w:hAnsi="Franklin Gothic Book"/>
          <w:b/>
          <w:bCs/>
          <w:szCs w:val="24"/>
        </w:rPr>
      </w:pPr>
    </w:p>
    <w:p w14:paraId="205688BF" w14:textId="77777777" w:rsidR="00477FE4" w:rsidRDefault="006A31D1" w:rsidP="004346C0">
      <w:pPr>
        <w:spacing w:line="360" w:lineRule="auto"/>
        <w:rPr>
          <w:rFonts w:ascii="Franklin Gothic Book" w:hAnsi="Franklin Gothic Book"/>
          <w:b/>
          <w:bCs/>
          <w:szCs w:val="24"/>
        </w:rPr>
      </w:pPr>
      <w:r w:rsidRPr="003F42C6">
        <w:rPr>
          <w:rFonts w:ascii="Franklin Gothic Book" w:hAnsi="Franklin Gothic Book"/>
          <w:b/>
          <w:bCs/>
          <w:szCs w:val="24"/>
        </w:rPr>
        <w:t>Picture 1</w:t>
      </w:r>
    </w:p>
    <w:p w14:paraId="47D93144" w14:textId="54E1F1B6" w:rsidR="00425B67" w:rsidRDefault="00477FE4" w:rsidP="004C40C0">
      <w:pPr>
        <w:spacing w:line="360" w:lineRule="auto"/>
        <w:jc w:val="center"/>
        <w:rPr>
          <w:rFonts w:ascii="Franklin Gothic Book" w:hAnsi="Franklin Gothic Book"/>
          <w:b/>
          <w:bCs/>
          <w:szCs w:val="24"/>
        </w:rPr>
      </w:pPr>
      <w:r w:rsidRPr="00DF5BF0">
        <w:rPr>
          <w:rFonts w:ascii="Franklin Gothic Book" w:hAnsi="Franklin Gothic Book"/>
          <w:b/>
          <w:bCs/>
          <w:noProof/>
          <w:szCs w:val="24"/>
        </w:rPr>
        <w:drawing>
          <wp:inline distT="0" distB="0" distL="0" distR="0" wp14:anchorId="0C83BC2A" wp14:editId="3B3C3CA4">
            <wp:extent cx="4142232" cy="3108960"/>
            <wp:effectExtent l="0" t="0" r="0" b="0"/>
            <wp:docPr id="806154376" name="Picture 65" descr="Air Handling Units (AHU) on the roof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54376" name="Picture 65" descr="Air Handling Units (AHU) on the roof of the building"/>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p>
    <w:p w14:paraId="5BBDCA8C" w14:textId="2379E515" w:rsidR="00477FE4" w:rsidRDefault="00477FE4" w:rsidP="004C40C0">
      <w:pPr>
        <w:spacing w:line="360" w:lineRule="auto"/>
        <w:jc w:val="center"/>
        <w:rPr>
          <w:rFonts w:ascii="Franklin Gothic Book" w:hAnsi="Franklin Gothic Book"/>
          <w:b/>
          <w:bCs/>
          <w:szCs w:val="24"/>
        </w:rPr>
      </w:pPr>
      <w:r>
        <w:rPr>
          <w:rFonts w:ascii="Franklin Gothic Book" w:hAnsi="Franklin Gothic Book"/>
          <w:b/>
          <w:bCs/>
          <w:szCs w:val="24"/>
        </w:rPr>
        <w:t>Air Handling Units (AHU) on the roof of the building</w:t>
      </w:r>
    </w:p>
    <w:p w14:paraId="16C9B71E" w14:textId="2D3E10ED" w:rsidR="00477FE4" w:rsidRDefault="00477FE4" w:rsidP="00477FE4">
      <w:pPr>
        <w:spacing w:line="360" w:lineRule="auto"/>
        <w:rPr>
          <w:rFonts w:ascii="Franklin Gothic Book" w:hAnsi="Franklin Gothic Book"/>
          <w:b/>
          <w:bCs/>
          <w:szCs w:val="24"/>
        </w:rPr>
      </w:pPr>
      <w:r>
        <w:rPr>
          <w:rFonts w:ascii="Franklin Gothic Book" w:hAnsi="Franklin Gothic Book"/>
          <w:b/>
          <w:bCs/>
          <w:szCs w:val="24"/>
        </w:rPr>
        <w:t>Picture 2</w:t>
      </w:r>
    </w:p>
    <w:p w14:paraId="5382C187" w14:textId="77777777" w:rsidR="00477FE4" w:rsidRDefault="00477FE4" w:rsidP="004C40C0">
      <w:pPr>
        <w:spacing w:line="360" w:lineRule="auto"/>
        <w:jc w:val="center"/>
        <w:rPr>
          <w:rFonts w:ascii="Franklin Gothic Book" w:hAnsi="Franklin Gothic Book"/>
          <w:b/>
          <w:bCs/>
          <w:szCs w:val="24"/>
        </w:rPr>
      </w:pPr>
      <w:r w:rsidRPr="00B571DB">
        <w:rPr>
          <w:rFonts w:ascii="Franklin Gothic Book" w:hAnsi="Franklin Gothic Book"/>
          <w:b/>
          <w:bCs/>
          <w:noProof/>
          <w:szCs w:val="24"/>
        </w:rPr>
        <w:drawing>
          <wp:inline distT="0" distB="0" distL="0" distR="0" wp14:anchorId="6F6024A8" wp14:editId="14EDE226">
            <wp:extent cx="3822192" cy="2862072"/>
            <wp:effectExtent l="0" t="0" r="6985" b="0"/>
            <wp:docPr id="1138965989" name="Picture 69" descr="Supply vents in the ceiling of the audi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65989" name="Picture 69" descr="Supply vents in the ceiling of the auditorium"/>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3822192" cy="2862072"/>
                    </a:xfrm>
                    <a:prstGeom prst="rect">
                      <a:avLst/>
                    </a:prstGeom>
                    <a:noFill/>
                    <a:ln>
                      <a:noFill/>
                    </a:ln>
                  </pic:spPr>
                </pic:pic>
              </a:graphicData>
            </a:graphic>
          </wp:inline>
        </w:drawing>
      </w:r>
    </w:p>
    <w:p w14:paraId="5A474AC2" w14:textId="77777777" w:rsidR="00477FE4" w:rsidRDefault="00477FE4" w:rsidP="004C40C0">
      <w:pPr>
        <w:spacing w:line="360" w:lineRule="auto"/>
        <w:jc w:val="center"/>
        <w:rPr>
          <w:rFonts w:ascii="Franklin Gothic Book" w:hAnsi="Franklin Gothic Book"/>
          <w:b/>
          <w:bCs/>
          <w:szCs w:val="24"/>
        </w:rPr>
      </w:pPr>
      <w:r>
        <w:rPr>
          <w:rFonts w:ascii="Franklin Gothic Book" w:hAnsi="Franklin Gothic Book"/>
          <w:b/>
          <w:bCs/>
          <w:szCs w:val="24"/>
        </w:rPr>
        <w:t xml:space="preserve">Supply vents in </w:t>
      </w:r>
      <w:r w:rsidRPr="008965E6">
        <w:rPr>
          <w:rFonts w:ascii="Franklin Gothic Book" w:hAnsi="Franklin Gothic Book"/>
          <w:b/>
          <w:bCs/>
          <w:szCs w:val="24"/>
        </w:rPr>
        <w:t>the ceiling of the auditorium</w:t>
      </w:r>
    </w:p>
    <w:p w14:paraId="6F43B711" w14:textId="77777777" w:rsidR="00477FE4" w:rsidRDefault="00477FE4" w:rsidP="00477FE4">
      <w:pPr>
        <w:spacing w:line="360" w:lineRule="auto"/>
        <w:rPr>
          <w:rFonts w:ascii="Franklin Gothic Book" w:hAnsi="Franklin Gothic Book"/>
          <w:b/>
          <w:bCs/>
          <w:szCs w:val="24"/>
        </w:rPr>
      </w:pPr>
    </w:p>
    <w:p w14:paraId="7C0BD1D5" w14:textId="435A73E4" w:rsidR="00477FE4" w:rsidRDefault="00477FE4" w:rsidP="00477FE4">
      <w:pPr>
        <w:spacing w:line="360" w:lineRule="auto"/>
        <w:rPr>
          <w:rFonts w:ascii="Franklin Gothic Book" w:hAnsi="Franklin Gothic Book"/>
          <w:b/>
          <w:bCs/>
          <w:szCs w:val="24"/>
        </w:rPr>
      </w:pPr>
      <w:r>
        <w:rPr>
          <w:rFonts w:ascii="Franklin Gothic Book" w:hAnsi="Franklin Gothic Book"/>
          <w:b/>
          <w:bCs/>
          <w:szCs w:val="24"/>
        </w:rPr>
        <w:t>Picture 3</w:t>
      </w:r>
    </w:p>
    <w:p w14:paraId="6C7DE504" w14:textId="77777777" w:rsidR="00477FE4" w:rsidRDefault="00477FE4" w:rsidP="004C40C0">
      <w:pPr>
        <w:spacing w:line="360" w:lineRule="auto"/>
        <w:jc w:val="center"/>
        <w:rPr>
          <w:rFonts w:ascii="Franklin Gothic Book" w:hAnsi="Franklin Gothic Book"/>
          <w:b/>
          <w:bCs/>
          <w:szCs w:val="24"/>
        </w:rPr>
      </w:pPr>
      <w:r w:rsidRPr="003F0903">
        <w:rPr>
          <w:rFonts w:ascii="Franklin Gothic Book" w:hAnsi="Franklin Gothic Book"/>
          <w:b/>
          <w:bCs/>
          <w:noProof/>
          <w:szCs w:val="24"/>
        </w:rPr>
        <w:drawing>
          <wp:inline distT="0" distB="0" distL="0" distR="0" wp14:anchorId="683474B0" wp14:editId="5D5FD562">
            <wp:extent cx="4507992" cy="3383280"/>
            <wp:effectExtent l="0" t="0" r="6985" b="7620"/>
            <wp:docPr id="1381913959" name="Picture 71" descr="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3959" name="Picture 71" descr="Typical supply vent."/>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4C7C869" w14:textId="77777777" w:rsidR="00477FE4" w:rsidRDefault="00477FE4" w:rsidP="004C40C0">
      <w:pPr>
        <w:spacing w:line="360" w:lineRule="auto"/>
        <w:jc w:val="center"/>
        <w:rPr>
          <w:rFonts w:ascii="Franklin Gothic Book" w:hAnsi="Franklin Gothic Book"/>
          <w:b/>
          <w:bCs/>
          <w:szCs w:val="24"/>
        </w:rPr>
      </w:pPr>
      <w:r>
        <w:rPr>
          <w:rFonts w:ascii="Franklin Gothic Book" w:hAnsi="Franklin Gothic Book"/>
          <w:b/>
          <w:bCs/>
          <w:szCs w:val="24"/>
        </w:rPr>
        <w:t>Typical supply vent</w:t>
      </w:r>
    </w:p>
    <w:p w14:paraId="3D369CD5" w14:textId="078A5732" w:rsidR="00477FE4" w:rsidRDefault="00477FE4" w:rsidP="00477FE4">
      <w:pPr>
        <w:spacing w:line="360" w:lineRule="auto"/>
        <w:rPr>
          <w:rFonts w:ascii="Franklin Gothic Book" w:hAnsi="Franklin Gothic Book"/>
          <w:b/>
          <w:bCs/>
          <w:szCs w:val="24"/>
        </w:rPr>
      </w:pPr>
      <w:r>
        <w:rPr>
          <w:rFonts w:ascii="Franklin Gothic Book" w:hAnsi="Franklin Gothic Book"/>
          <w:b/>
          <w:bCs/>
          <w:szCs w:val="24"/>
        </w:rPr>
        <w:t>Picture 4</w:t>
      </w:r>
    </w:p>
    <w:p w14:paraId="58222F0D" w14:textId="50E330A9" w:rsidR="00467534" w:rsidRDefault="00477FE4" w:rsidP="004C40C0">
      <w:pPr>
        <w:spacing w:line="360" w:lineRule="auto"/>
        <w:jc w:val="center"/>
        <w:rPr>
          <w:rFonts w:ascii="Franklin Gothic Book" w:hAnsi="Franklin Gothic Book"/>
          <w:b/>
          <w:bCs/>
          <w:szCs w:val="24"/>
        </w:rPr>
      </w:pPr>
      <w:r w:rsidRPr="00467534">
        <w:rPr>
          <w:rFonts w:ascii="Franklin Gothic Book" w:hAnsi="Franklin Gothic Book"/>
          <w:b/>
          <w:bCs/>
          <w:noProof/>
          <w:szCs w:val="24"/>
        </w:rPr>
        <w:drawing>
          <wp:inline distT="0" distB="0" distL="0" distR="0" wp14:anchorId="36CEB48A" wp14:editId="2D00E737">
            <wp:extent cx="4507992" cy="3383280"/>
            <wp:effectExtent l="0" t="0" r="6985" b="7620"/>
            <wp:docPr id="1817194895" name="Picture 64" descr="Fan Coil Unit (FCU)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94895" name="Picture 64" descr="Fan Coil Unit (FCU) in a classroom"/>
                    <pic:cNvPicPr>
                      <a:picLocks noChangeAspect="1" noChangeArrowheads="1"/>
                    </pic:cNvPicPr>
                  </pic:nvPicPr>
                  <pic:blipFill>
                    <a:blip r:embed="rId55" cstate="screen">
                      <a:extLst>
                        <a:ext uri="{28A0092B-C50C-407E-A947-70E740481C1C}">
                          <a14:useLocalDpi xmlns:a14="http://schemas.microsoft.com/office/drawing/2010/main"/>
                        </a:ext>
                      </a:extLst>
                    </a:blip>
                    <a:stretch>
                      <a:fillRect/>
                    </a:stretch>
                  </pic:blipFill>
                  <pic:spPr bwMode="auto">
                    <a:xfrm>
                      <a:off x="0" y="0"/>
                      <a:ext cx="4507992" cy="3383280"/>
                    </a:xfrm>
                    <a:prstGeom prst="rect">
                      <a:avLst/>
                    </a:prstGeom>
                    <a:noFill/>
                    <a:ln>
                      <a:noFill/>
                    </a:ln>
                  </pic:spPr>
                </pic:pic>
              </a:graphicData>
            </a:graphic>
          </wp:inline>
        </w:drawing>
      </w:r>
    </w:p>
    <w:p w14:paraId="48CAFE01" w14:textId="4A4DDCFF" w:rsidR="00467534" w:rsidRDefault="00477FE4" w:rsidP="004C40C0">
      <w:pPr>
        <w:spacing w:line="360" w:lineRule="auto"/>
        <w:jc w:val="center"/>
        <w:rPr>
          <w:rFonts w:ascii="Franklin Gothic Book" w:hAnsi="Franklin Gothic Book"/>
          <w:b/>
          <w:bCs/>
          <w:szCs w:val="24"/>
        </w:rPr>
      </w:pPr>
      <w:r>
        <w:rPr>
          <w:rFonts w:ascii="Franklin Gothic Book" w:hAnsi="Franklin Gothic Book"/>
          <w:b/>
          <w:bCs/>
          <w:szCs w:val="24"/>
        </w:rPr>
        <w:t>Fan Coil Unit (FCU) in a classroom</w:t>
      </w:r>
    </w:p>
    <w:p w14:paraId="544904EA" w14:textId="77777777" w:rsidR="00477FE4" w:rsidRDefault="00477FE4" w:rsidP="004346C0">
      <w:pPr>
        <w:spacing w:line="360" w:lineRule="auto"/>
        <w:rPr>
          <w:rFonts w:ascii="Franklin Gothic Book" w:hAnsi="Franklin Gothic Book"/>
          <w:b/>
          <w:bCs/>
          <w:szCs w:val="24"/>
        </w:rPr>
      </w:pPr>
    </w:p>
    <w:p w14:paraId="091DB489" w14:textId="78C2627B" w:rsidR="00477FE4" w:rsidRDefault="00477FE4" w:rsidP="004346C0">
      <w:pPr>
        <w:spacing w:line="360" w:lineRule="auto"/>
        <w:rPr>
          <w:rFonts w:ascii="Franklin Gothic Book" w:hAnsi="Franklin Gothic Book"/>
          <w:b/>
          <w:bCs/>
          <w:szCs w:val="24"/>
        </w:rPr>
      </w:pPr>
      <w:r>
        <w:rPr>
          <w:rFonts w:ascii="Franklin Gothic Book" w:hAnsi="Franklin Gothic Book"/>
          <w:b/>
          <w:bCs/>
          <w:szCs w:val="24"/>
        </w:rPr>
        <w:t>Picture 5</w:t>
      </w:r>
    </w:p>
    <w:p w14:paraId="2E6CF944" w14:textId="74F92D2A" w:rsidR="00B571DB" w:rsidRDefault="00B571DB" w:rsidP="007925CF">
      <w:pPr>
        <w:spacing w:line="360" w:lineRule="auto"/>
        <w:jc w:val="center"/>
        <w:rPr>
          <w:rFonts w:ascii="Franklin Gothic Book" w:hAnsi="Franklin Gothic Book"/>
          <w:b/>
          <w:bCs/>
          <w:szCs w:val="24"/>
        </w:rPr>
      </w:pPr>
      <w:r w:rsidRPr="00B571DB">
        <w:rPr>
          <w:rFonts w:ascii="Franklin Gothic Book" w:hAnsi="Franklin Gothic Book"/>
          <w:b/>
          <w:bCs/>
          <w:noProof/>
          <w:szCs w:val="24"/>
        </w:rPr>
        <w:drawing>
          <wp:inline distT="0" distB="0" distL="0" distR="0" wp14:anchorId="7A79D1A7" wp14:editId="651B6674">
            <wp:extent cx="3383280" cy="2542032"/>
            <wp:effectExtent l="1587" t="0" r="9208" b="9207"/>
            <wp:docPr id="331319856" name="Picture 67" descr="White panel that provides cooling, note barrier in front of the fan coil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19856" name="Picture 67" descr="White panel that provides cooling, note barrier in front of the fan coil unit"/>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681702B6" w14:textId="5245612F" w:rsidR="00B571DB" w:rsidRDefault="00B571DB" w:rsidP="007925CF">
      <w:pPr>
        <w:spacing w:line="360" w:lineRule="auto"/>
        <w:jc w:val="center"/>
        <w:rPr>
          <w:rFonts w:ascii="Franklin Gothic Book" w:hAnsi="Franklin Gothic Book"/>
          <w:b/>
          <w:bCs/>
          <w:szCs w:val="24"/>
        </w:rPr>
      </w:pPr>
      <w:r>
        <w:rPr>
          <w:rFonts w:ascii="Franklin Gothic Book" w:hAnsi="Franklin Gothic Book"/>
          <w:b/>
          <w:bCs/>
          <w:szCs w:val="24"/>
        </w:rPr>
        <w:t xml:space="preserve">White panel that </w:t>
      </w:r>
      <w:r w:rsidR="00252ED0">
        <w:rPr>
          <w:rFonts w:ascii="Franklin Gothic Book" w:hAnsi="Franklin Gothic Book"/>
          <w:b/>
          <w:bCs/>
          <w:szCs w:val="24"/>
        </w:rPr>
        <w:t xml:space="preserve">was providing </w:t>
      </w:r>
      <w:r>
        <w:rPr>
          <w:rFonts w:ascii="Franklin Gothic Book" w:hAnsi="Franklin Gothic Book"/>
          <w:b/>
          <w:bCs/>
          <w:szCs w:val="24"/>
        </w:rPr>
        <w:t xml:space="preserve">cooling, note barrier in front of the </w:t>
      </w:r>
      <w:r w:rsidR="004C40C0">
        <w:rPr>
          <w:rFonts w:ascii="Franklin Gothic Book" w:hAnsi="Franklin Gothic Book"/>
          <w:b/>
          <w:bCs/>
          <w:szCs w:val="24"/>
        </w:rPr>
        <w:t>fan coil unit</w:t>
      </w:r>
    </w:p>
    <w:p w14:paraId="416F719A" w14:textId="3CF5687B" w:rsidR="003F0903" w:rsidRPr="003F0903" w:rsidRDefault="003F0903" w:rsidP="004346C0">
      <w:pPr>
        <w:spacing w:line="360" w:lineRule="auto"/>
        <w:rPr>
          <w:rFonts w:ascii="Franklin Gothic Book" w:hAnsi="Franklin Gothic Book"/>
          <w:b/>
          <w:bCs/>
          <w:szCs w:val="24"/>
        </w:rPr>
      </w:pPr>
      <w:r>
        <w:rPr>
          <w:rFonts w:ascii="Franklin Gothic Book" w:hAnsi="Franklin Gothic Book"/>
          <w:b/>
          <w:bCs/>
          <w:szCs w:val="24"/>
        </w:rPr>
        <w:t xml:space="preserve">Picture </w:t>
      </w:r>
      <w:r w:rsidR="00A85074">
        <w:rPr>
          <w:rFonts w:ascii="Franklin Gothic Book" w:hAnsi="Franklin Gothic Book"/>
          <w:b/>
          <w:bCs/>
          <w:szCs w:val="24"/>
        </w:rPr>
        <w:t>6</w:t>
      </w:r>
    </w:p>
    <w:p w14:paraId="7859DBAF" w14:textId="490969A9" w:rsidR="00B571DB" w:rsidRDefault="00B571DB" w:rsidP="007925CF">
      <w:pPr>
        <w:spacing w:line="360" w:lineRule="auto"/>
        <w:jc w:val="center"/>
        <w:rPr>
          <w:rFonts w:ascii="Franklin Gothic Book" w:hAnsi="Franklin Gothic Book"/>
          <w:b/>
          <w:bCs/>
          <w:szCs w:val="24"/>
        </w:rPr>
      </w:pPr>
      <w:r w:rsidRPr="00B571DB">
        <w:rPr>
          <w:rFonts w:ascii="Franklin Gothic Book" w:hAnsi="Franklin Gothic Book"/>
          <w:b/>
          <w:bCs/>
          <w:noProof/>
          <w:szCs w:val="24"/>
        </w:rPr>
        <w:drawing>
          <wp:inline distT="0" distB="0" distL="0" distR="0" wp14:anchorId="41A52A70" wp14:editId="139C683D">
            <wp:extent cx="4507992" cy="3383280"/>
            <wp:effectExtent l="0" t="0" r="6985" b="7620"/>
            <wp:docPr id="1542186341" name="Picture 68" descr="Typical exhaust vent in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6341" name="Picture 68" descr="Typical exhaust vent in the ceiling"/>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60281874" w14:textId="1703EC16" w:rsidR="003F0903" w:rsidRDefault="003F0903" w:rsidP="007925CF">
      <w:pPr>
        <w:spacing w:line="360" w:lineRule="auto"/>
        <w:jc w:val="center"/>
        <w:rPr>
          <w:rFonts w:ascii="Franklin Gothic Book" w:hAnsi="Franklin Gothic Book"/>
          <w:b/>
          <w:bCs/>
          <w:szCs w:val="24"/>
        </w:rPr>
      </w:pPr>
      <w:r>
        <w:rPr>
          <w:rFonts w:ascii="Franklin Gothic Book" w:hAnsi="Franklin Gothic Book"/>
          <w:b/>
          <w:bCs/>
          <w:szCs w:val="24"/>
        </w:rPr>
        <w:t>Typical exhaust vent in the ceiling</w:t>
      </w:r>
    </w:p>
    <w:p w14:paraId="0B1C2516" w14:textId="77777777" w:rsidR="00A85074" w:rsidRDefault="00A85074" w:rsidP="004346C0">
      <w:pPr>
        <w:spacing w:line="360" w:lineRule="auto"/>
        <w:rPr>
          <w:rFonts w:ascii="Franklin Gothic Book" w:hAnsi="Franklin Gothic Book"/>
          <w:b/>
          <w:bCs/>
          <w:szCs w:val="24"/>
        </w:rPr>
      </w:pPr>
    </w:p>
    <w:p w14:paraId="5D68E19F" w14:textId="7F9ED346" w:rsidR="003F0903" w:rsidRDefault="003F0903" w:rsidP="004346C0">
      <w:pPr>
        <w:spacing w:line="360" w:lineRule="auto"/>
        <w:rPr>
          <w:rFonts w:ascii="Franklin Gothic Book" w:hAnsi="Franklin Gothic Book"/>
          <w:b/>
          <w:bCs/>
          <w:szCs w:val="24"/>
        </w:rPr>
      </w:pPr>
      <w:r>
        <w:rPr>
          <w:rFonts w:ascii="Franklin Gothic Book" w:hAnsi="Franklin Gothic Book"/>
          <w:b/>
          <w:bCs/>
          <w:szCs w:val="24"/>
        </w:rPr>
        <w:t xml:space="preserve">Picture </w:t>
      </w:r>
      <w:r w:rsidR="00A85074">
        <w:rPr>
          <w:rFonts w:ascii="Franklin Gothic Book" w:hAnsi="Franklin Gothic Book"/>
          <w:b/>
          <w:bCs/>
          <w:szCs w:val="24"/>
        </w:rPr>
        <w:t>7</w:t>
      </w:r>
    </w:p>
    <w:p w14:paraId="58BE740C" w14:textId="29DC2665" w:rsidR="003F0903" w:rsidRPr="003F0903" w:rsidRDefault="003F0903" w:rsidP="007925CF">
      <w:pPr>
        <w:spacing w:line="360" w:lineRule="auto"/>
        <w:jc w:val="center"/>
        <w:rPr>
          <w:rFonts w:ascii="Franklin Gothic Book" w:hAnsi="Franklin Gothic Book"/>
          <w:b/>
          <w:bCs/>
          <w:szCs w:val="24"/>
        </w:rPr>
      </w:pPr>
      <w:r w:rsidRPr="003F0903">
        <w:rPr>
          <w:rFonts w:ascii="Franklin Gothic Book" w:hAnsi="Franklin Gothic Book"/>
          <w:b/>
          <w:bCs/>
          <w:noProof/>
          <w:szCs w:val="24"/>
        </w:rPr>
        <w:drawing>
          <wp:inline distT="0" distB="0" distL="0" distR="0" wp14:anchorId="740AADE7" wp14:editId="2FC1F806">
            <wp:extent cx="3383280" cy="2542032"/>
            <wp:effectExtent l="1587" t="0" r="9208" b="9207"/>
            <wp:docPr id="1928978786" name="Picture 72" descr="Wall-mounted exhaust vent in the gymnas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78786" name="Picture 72" descr="Wall-mounted exhaust vent in the gymnasium"/>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6BFA9EE5" w14:textId="7BBABF7C" w:rsidR="003F0903" w:rsidRDefault="003F0903" w:rsidP="007925CF">
      <w:pPr>
        <w:spacing w:line="360" w:lineRule="auto"/>
        <w:jc w:val="center"/>
        <w:rPr>
          <w:rFonts w:ascii="Franklin Gothic Book" w:hAnsi="Franklin Gothic Book"/>
          <w:b/>
          <w:bCs/>
          <w:szCs w:val="24"/>
        </w:rPr>
      </w:pPr>
      <w:r>
        <w:rPr>
          <w:rFonts w:ascii="Franklin Gothic Book" w:hAnsi="Franklin Gothic Book"/>
          <w:b/>
          <w:bCs/>
          <w:szCs w:val="24"/>
        </w:rPr>
        <w:t>Wall-mounted exhaust vent in the gymnasium</w:t>
      </w:r>
    </w:p>
    <w:p w14:paraId="1F30A495" w14:textId="6A804548" w:rsidR="003F0903" w:rsidRPr="00B571DB" w:rsidRDefault="003F0903" w:rsidP="004346C0">
      <w:pPr>
        <w:spacing w:line="360" w:lineRule="auto"/>
        <w:rPr>
          <w:rFonts w:ascii="Franklin Gothic Book" w:hAnsi="Franklin Gothic Book"/>
          <w:b/>
          <w:bCs/>
          <w:szCs w:val="24"/>
        </w:rPr>
      </w:pPr>
      <w:r>
        <w:rPr>
          <w:rFonts w:ascii="Franklin Gothic Book" w:hAnsi="Franklin Gothic Book"/>
          <w:b/>
          <w:bCs/>
          <w:szCs w:val="24"/>
        </w:rPr>
        <w:t xml:space="preserve">Picture </w:t>
      </w:r>
      <w:r w:rsidR="00A85074">
        <w:rPr>
          <w:rFonts w:ascii="Franklin Gothic Book" w:hAnsi="Franklin Gothic Book"/>
          <w:b/>
          <w:bCs/>
          <w:szCs w:val="24"/>
        </w:rPr>
        <w:t>8</w:t>
      </w:r>
    </w:p>
    <w:p w14:paraId="3AE3711E" w14:textId="1F7A70A2" w:rsidR="00C74ACC" w:rsidRDefault="00C74ACC" w:rsidP="007925CF">
      <w:pPr>
        <w:spacing w:line="360" w:lineRule="auto"/>
        <w:jc w:val="center"/>
        <w:rPr>
          <w:rFonts w:ascii="Franklin Gothic Book" w:hAnsi="Franklin Gothic Book"/>
          <w:b/>
          <w:bCs/>
          <w:szCs w:val="24"/>
        </w:rPr>
      </w:pPr>
      <w:r w:rsidRPr="00C74ACC">
        <w:rPr>
          <w:rFonts w:ascii="Franklin Gothic Book" w:hAnsi="Franklin Gothic Book"/>
          <w:b/>
          <w:bCs/>
          <w:noProof/>
          <w:szCs w:val="24"/>
        </w:rPr>
        <w:drawing>
          <wp:inline distT="0" distB="0" distL="0" distR="0" wp14:anchorId="23E8F3F3" wp14:editId="7C92CD4D">
            <wp:extent cx="4507992" cy="3383280"/>
            <wp:effectExtent l="0" t="0" r="6985" b="7620"/>
            <wp:docPr id="1270403285" name="Picture 73" descr="Ceiling-mounted HVAC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03285" name="Picture 73" descr="Ceiling-mounted HVAC unit"/>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82975F8" w14:textId="4F7642AC" w:rsidR="00C74ACC" w:rsidRDefault="00C74ACC" w:rsidP="007925CF">
      <w:pPr>
        <w:spacing w:line="360" w:lineRule="auto"/>
        <w:jc w:val="center"/>
        <w:rPr>
          <w:rFonts w:ascii="Franklin Gothic Book" w:hAnsi="Franklin Gothic Book"/>
          <w:b/>
          <w:bCs/>
          <w:szCs w:val="24"/>
        </w:rPr>
      </w:pPr>
      <w:r>
        <w:rPr>
          <w:rFonts w:ascii="Franklin Gothic Book" w:hAnsi="Franklin Gothic Book"/>
          <w:b/>
          <w:bCs/>
          <w:szCs w:val="24"/>
        </w:rPr>
        <w:t>Ceiling-mounted HVAC unit</w:t>
      </w:r>
    </w:p>
    <w:p w14:paraId="61358E04" w14:textId="77777777" w:rsidR="00A85074" w:rsidRDefault="00A85074" w:rsidP="004346C0">
      <w:pPr>
        <w:spacing w:line="360" w:lineRule="auto"/>
        <w:rPr>
          <w:rFonts w:ascii="Franklin Gothic Book" w:hAnsi="Franklin Gothic Book"/>
          <w:b/>
          <w:bCs/>
          <w:szCs w:val="24"/>
        </w:rPr>
      </w:pPr>
    </w:p>
    <w:p w14:paraId="76058495" w14:textId="248F9975" w:rsidR="00C74ACC" w:rsidRDefault="00C74ACC" w:rsidP="004346C0">
      <w:pPr>
        <w:spacing w:line="360" w:lineRule="auto"/>
        <w:rPr>
          <w:rFonts w:ascii="Franklin Gothic Book" w:hAnsi="Franklin Gothic Book"/>
          <w:b/>
          <w:bCs/>
          <w:szCs w:val="24"/>
        </w:rPr>
      </w:pPr>
      <w:r>
        <w:rPr>
          <w:rFonts w:ascii="Franklin Gothic Book" w:hAnsi="Franklin Gothic Book"/>
          <w:b/>
          <w:bCs/>
          <w:szCs w:val="24"/>
        </w:rPr>
        <w:t xml:space="preserve">Picture </w:t>
      </w:r>
      <w:r w:rsidR="00A85074">
        <w:rPr>
          <w:rFonts w:ascii="Franklin Gothic Book" w:hAnsi="Franklin Gothic Book"/>
          <w:b/>
          <w:bCs/>
          <w:szCs w:val="24"/>
        </w:rPr>
        <w:t>9</w:t>
      </w:r>
    </w:p>
    <w:p w14:paraId="3C11B555" w14:textId="73ED4B43" w:rsidR="00C74ACC" w:rsidRDefault="00C74ACC" w:rsidP="007925CF">
      <w:pPr>
        <w:spacing w:line="360" w:lineRule="auto"/>
        <w:jc w:val="center"/>
        <w:rPr>
          <w:rFonts w:ascii="Franklin Gothic Book" w:hAnsi="Franklin Gothic Book"/>
          <w:b/>
          <w:bCs/>
          <w:szCs w:val="24"/>
        </w:rPr>
      </w:pPr>
      <w:r w:rsidRPr="00C74ACC">
        <w:rPr>
          <w:rFonts w:ascii="Franklin Gothic Book" w:hAnsi="Franklin Gothic Book"/>
          <w:b/>
          <w:bCs/>
          <w:noProof/>
          <w:szCs w:val="24"/>
        </w:rPr>
        <w:drawing>
          <wp:inline distT="0" distB="0" distL="0" distR="0" wp14:anchorId="5C296B99" wp14:editId="1F34C9BC">
            <wp:extent cx="4480560" cy="3364992"/>
            <wp:effectExtent l="0" t="0" r="0" b="6985"/>
            <wp:docPr id="1207310485" name="Picture 75" descr="Thermostat in a classroom, note adjustment bar but no indication for system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10485" name="Picture 75" descr="Thermostat in a classroom, note adjustment bar but no indication for system status"/>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4480560" cy="3364992"/>
                    </a:xfrm>
                    <a:prstGeom prst="rect">
                      <a:avLst/>
                    </a:prstGeom>
                    <a:noFill/>
                    <a:ln>
                      <a:noFill/>
                    </a:ln>
                  </pic:spPr>
                </pic:pic>
              </a:graphicData>
            </a:graphic>
          </wp:inline>
        </w:drawing>
      </w:r>
    </w:p>
    <w:p w14:paraId="5ADA52B4" w14:textId="149F0492" w:rsidR="004A143D" w:rsidRDefault="004A143D" w:rsidP="007925CF">
      <w:pPr>
        <w:spacing w:line="360" w:lineRule="auto"/>
        <w:jc w:val="center"/>
        <w:rPr>
          <w:rFonts w:ascii="Franklin Gothic Book" w:hAnsi="Franklin Gothic Book"/>
          <w:b/>
          <w:bCs/>
          <w:szCs w:val="24"/>
        </w:rPr>
      </w:pPr>
      <w:r>
        <w:rPr>
          <w:rFonts w:ascii="Franklin Gothic Book" w:hAnsi="Franklin Gothic Book"/>
          <w:b/>
          <w:bCs/>
          <w:szCs w:val="24"/>
        </w:rPr>
        <w:t>Thermostat in a classroom</w:t>
      </w:r>
      <w:r w:rsidR="00A85074">
        <w:rPr>
          <w:rFonts w:ascii="Franklin Gothic Book" w:hAnsi="Franklin Gothic Book"/>
          <w:b/>
          <w:bCs/>
          <w:szCs w:val="24"/>
        </w:rPr>
        <w:t xml:space="preserve">, note adjustment bar but no indication </w:t>
      </w:r>
      <w:r w:rsidR="00252ED0">
        <w:rPr>
          <w:rFonts w:ascii="Franklin Gothic Book" w:hAnsi="Franklin Gothic Book"/>
          <w:b/>
          <w:bCs/>
          <w:szCs w:val="24"/>
        </w:rPr>
        <w:t>of</w:t>
      </w:r>
      <w:r w:rsidR="00A85074">
        <w:rPr>
          <w:rFonts w:ascii="Franklin Gothic Book" w:hAnsi="Franklin Gothic Book"/>
          <w:b/>
          <w:bCs/>
          <w:szCs w:val="24"/>
        </w:rPr>
        <w:t xml:space="preserve"> system status</w:t>
      </w:r>
    </w:p>
    <w:p w14:paraId="063C4FCE" w14:textId="3DF021F4" w:rsidR="004A143D" w:rsidRPr="00C74ACC" w:rsidRDefault="004A143D" w:rsidP="004346C0">
      <w:pPr>
        <w:spacing w:line="360" w:lineRule="auto"/>
        <w:rPr>
          <w:rFonts w:ascii="Franklin Gothic Book" w:hAnsi="Franklin Gothic Book"/>
          <w:b/>
          <w:bCs/>
          <w:szCs w:val="24"/>
        </w:rPr>
      </w:pPr>
      <w:r>
        <w:rPr>
          <w:rFonts w:ascii="Franklin Gothic Book" w:hAnsi="Franklin Gothic Book"/>
          <w:b/>
          <w:bCs/>
          <w:szCs w:val="24"/>
        </w:rPr>
        <w:t>Picture 1</w:t>
      </w:r>
      <w:r w:rsidR="00A85074">
        <w:rPr>
          <w:rFonts w:ascii="Franklin Gothic Book" w:hAnsi="Franklin Gothic Book"/>
          <w:b/>
          <w:bCs/>
          <w:szCs w:val="24"/>
        </w:rPr>
        <w:t>0</w:t>
      </w:r>
    </w:p>
    <w:p w14:paraId="32443DC2" w14:textId="238F101D" w:rsidR="004A143D" w:rsidRDefault="004A143D" w:rsidP="007925CF">
      <w:pPr>
        <w:spacing w:line="360" w:lineRule="auto"/>
        <w:jc w:val="center"/>
        <w:rPr>
          <w:rFonts w:ascii="Franklin Gothic Book" w:hAnsi="Franklin Gothic Book"/>
          <w:b/>
          <w:bCs/>
          <w:szCs w:val="24"/>
        </w:rPr>
      </w:pPr>
      <w:r w:rsidRPr="004A143D">
        <w:rPr>
          <w:rFonts w:ascii="Franklin Gothic Book" w:hAnsi="Franklin Gothic Book"/>
          <w:b/>
          <w:bCs/>
          <w:noProof/>
          <w:szCs w:val="24"/>
        </w:rPr>
        <w:drawing>
          <wp:inline distT="0" distB="0" distL="0" distR="0" wp14:anchorId="481A4134" wp14:editId="4DD854C2">
            <wp:extent cx="4507992" cy="3383280"/>
            <wp:effectExtent l="0" t="0" r="6985" b="7620"/>
            <wp:docPr id="2034704911" name="Picture 76" descr="Filters in an AHU on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04911" name="Picture 76" descr="Filters in an AHU on the roof"/>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BEC1C0B" w14:textId="7E4CBF8D" w:rsidR="004A143D" w:rsidRDefault="004A143D" w:rsidP="007925CF">
      <w:pPr>
        <w:spacing w:line="360" w:lineRule="auto"/>
        <w:jc w:val="center"/>
        <w:rPr>
          <w:rFonts w:ascii="Franklin Gothic Book" w:hAnsi="Franklin Gothic Book"/>
          <w:b/>
          <w:bCs/>
          <w:szCs w:val="24"/>
        </w:rPr>
      </w:pPr>
      <w:r>
        <w:rPr>
          <w:rFonts w:ascii="Franklin Gothic Book" w:hAnsi="Franklin Gothic Book"/>
          <w:b/>
          <w:bCs/>
          <w:szCs w:val="24"/>
        </w:rPr>
        <w:t>Filters in an AHU on the roo</w:t>
      </w:r>
      <w:r w:rsidR="007925CF">
        <w:rPr>
          <w:rFonts w:ascii="Franklin Gothic Book" w:hAnsi="Franklin Gothic Book"/>
          <w:b/>
          <w:bCs/>
          <w:szCs w:val="24"/>
        </w:rPr>
        <w:t>f</w:t>
      </w:r>
    </w:p>
    <w:p w14:paraId="798572EA" w14:textId="72D7DF77" w:rsidR="004A143D" w:rsidRDefault="004A143D" w:rsidP="004346C0">
      <w:pPr>
        <w:spacing w:line="360" w:lineRule="auto"/>
        <w:rPr>
          <w:rFonts w:ascii="Franklin Gothic Book" w:hAnsi="Franklin Gothic Book"/>
          <w:b/>
          <w:bCs/>
          <w:szCs w:val="24"/>
        </w:rPr>
      </w:pPr>
      <w:r>
        <w:rPr>
          <w:rFonts w:ascii="Franklin Gothic Book" w:hAnsi="Franklin Gothic Book"/>
          <w:b/>
          <w:bCs/>
          <w:szCs w:val="24"/>
        </w:rPr>
        <w:lastRenderedPageBreak/>
        <w:t>Picture 1</w:t>
      </w:r>
      <w:r w:rsidR="009F51EE">
        <w:rPr>
          <w:rFonts w:ascii="Franklin Gothic Book" w:hAnsi="Franklin Gothic Book"/>
          <w:b/>
          <w:bCs/>
          <w:szCs w:val="24"/>
        </w:rPr>
        <w:t>1</w:t>
      </w:r>
    </w:p>
    <w:p w14:paraId="6295300F" w14:textId="2A63640E" w:rsidR="004A143D" w:rsidRDefault="004A143D" w:rsidP="007925CF">
      <w:pPr>
        <w:spacing w:line="360" w:lineRule="auto"/>
        <w:jc w:val="center"/>
        <w:rPr>
          <w:rFonts w:ascii="Franklin Gothic Book" w:hAnsi="Franklin Gothic Book"/>
          <w:b/>
          <w:bCs/>
          <w:szCs w:val="24"/>
        </w:rPr>
      </w:pPr>
      <w:r w:rsidRPr="004A143D">
        <w:rPr>
          <w:rFonts w:ascii="Franklin Gothic Book" w:hAnsi="Franklin Gothic Book"/>
          <w:b/>
          <w:bCs/>
          <w:noProof/>
          <w:szCs w:val="24"/>
        </w:rPr>
        <w:drawing>
          <wp:inline distT="0" distB="0" distL="0" distR="0" wp14:anchorId="1C2F6DD4" wp14:editId="5FBE23FD">
            <wp:extent cx="4507992" cy="3383280"/>
            <wp:effectExtent l="0" t="0" r="6985" b="7620"/>
            <wp:docPr id="2080944812" name="Picture 77" descr="Water-damaged filter boxes near door to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44812" name="Picture 77" descr="Water-damaged filter boxes near door to the roof"/>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3843E58" w14:textId="4269CD18" w:rsidR="004A143D" w:rsidRDefault="004A143D" w:rsidP="007925CF">
      <w:pPr>
        <w:spacing w:line="360" w:lineRule="auto"/>
        <w:jc w:val="center"/>
        <w:rPr>
          <w:rFonts w:ascii="Franklin Gothic Book" w:hAnsi="Franklin Gothic Book"/>
          <w:b/>
          <w:bCs/>
          <w:szCs w:val="24"/>
        </w:rPr>
      </w:pPr>
      <w:r>
        <w:rPr>
          <w:rFonts w:ascii="Franklin Gothic Book" w:hAnsi="Franklin Gothic Book"/>
          <w:b/>
          <w:bCs/>
          <w:szCs w:val="24"/>
        </w:rPr>
        <w:t>Water-damaged filter boxes near door to the roof</w:t>
      </w:r>
    </w:p>
    <w:p w14:paraId="16053807" w14:textId="727959EA" w:rsidR="004A143D" w:rsidRDefault="004A143D" w:rsidP="004346C0">
      <w:pPr>
        <w:spacing w:line="360" w:lineRule="auto"/>
        <w:rPr>
          <w:rFonts w:ascii="Franklin Gothic Book" w:hAnsi="Franklin Gothic Book"/>
          <w:b/>
          <w:bCs/>
          <w:szCs w:val="24"/>
        </w:rPr>
      </w:pPr>
      <w:r>
        <w:rPr>
          <w:rFonts w:ascii="Franklin Gothic Book" w:hAnsi="Franklin Gothic Book"/>
          <w:b/>
          <w:bCs/>
          <w:szCs w:val="24"/>
        </w:rPr>
        <w:t>Picture 1</w:t>
      </w:r>
      <w:r w:rsidR="009F51EE">
        <w:rPr>
          <w:rFonts w:ascii="Franklin Gothic Book" w:hAnsi="Franklin Gothic Book"/>
          <w:b/>
          <w:bCs/>
          <w:szCs w:val="24"/>
        </w:rPr>
        <w:t>2</w:t>
      </w:r>
    </w:p>
    <w:p w14:paraId="40D31414" w14:textId="5C476439" w:rsidR="004A143D" w:rsidRDefault="004A143D" w:rsidP="007925CF">
      <w:pPr>
        <w:spacing w:line="360" w:lineRule="auto"/>
        <w:jc w:val="center"/>
        <w:rPr>
          <w:rFonts w:ascii="Franklin Gothic Book" w:hAnsi="Franklin Gothic Book"/>
          <w:b/>
          <w:bCs/>
          <w:szCs w:val="24"/>
        </w:rPr>
      </w:pPr>
      <w:r w:rsidRPr="004A143D">
        <w:rPr>
          <w:rFonts w:ascii="Franklin Gothic Book" w:hAnsi="Franklin Gothic Book"/>
          <w:b/>
          <w:bCs/>
          <w:noProof/>
          <w:szCs w:val="24"/>
        </w:rPr>
        <w:drawing>
          <wp:inline distT="0" distB="0" distL="0" distR="0" wp14:anchorId="095945B0" wp14:editId="10D08F0C">
            <wp:extent cx="4507992" cy="3383280"/>
            <wp:effectExtent l="0" t="0" r="6985" b="7620"/>
            <wp:docPr id="1032650052" name="Picture 78" descr="Windows with some handles in the unlocked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50052" name="Picture 78" descr="Windows with some handles in the unlocked position"/>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ED6341E" w14:textId="3F26D603" w:rsidR="004A143D" w:rsidRDefault="004A143D" w:rsidP="007925CF">
      <w:pPr>
        <w:spacing w:line="360" w:lineRule="auto"/>
        <w:jc w:val="center"/>
        <w:rPr>
          <w:rFonts w:ascii="Franklin Gothic Book" w:hAnsi="Franklin Gothic Book"/>
          <w:b/>
          <w:bCs/>
          <w:szCs w:val="24"/>
        </w:rPr>
      </w:pPr>
      <w:r>
        <w:rPr>
          <w:rFonts w:ascii="Franklin Gothic Book" w:hAnsi="Franklin Gothic Book"/>
          <w:b/>
          <w:bCs/>
          <w:szCs w:val="24"/>
        </w:rPr>
        <w:t xml:space="preserve">Windows </w:t>
      </w:r>
      <w:r w:rsidR="00212592">
        <w:rPr>
          <w:rFonts w:ascii="Franklin Gothic Book" w:hAnsi="Franklin Gothic Book"/>
          <w:b/>
          <w:bCs/>
          <w:szCs w:val="24"/>
        </w:rPr>
        <w:t>with some handles in the unlocked position</w:t>
      </w:r>
    </w:p>
    <w:p w14:paraId="0FFA2AE4" w14:textId="77777777" w:rsidR="00A85074" w:rsidRDefault="00A85074" w:rsidP="004346C0">
      <w:pPr>
        <w:spacing w:line="360" w:lineRule="auto"/>
        <w:rPr>
          <w:rFonts w:ascii="Franklin Gothic Book" w:hAnsi="Franklin Gothic Book"/>
          <w:b/>
          <w:bCs/>
          <w:szCs w:val="24"/>
        </w:rPr>
      </w:pPr>
    </w:p>
    <w:p w14:paraId="50B86170" w14:textId="01974C7D" w:rsidR="00212592" w:rsidRDefault="009A4B6B" w:rsidP="004346C0">
      <w:pPr>
        <w:spacing w:line="360" w:lineRule="auto"/>
        <w:rPr>
          <w:rFonts w:ascii="Franklin Gothic Book" w:hAnsi="Franklin Gothic Book"/>
          <w:b/>
          <w:bCs/>
          <w:szCs w:val="24"/>
        </w:rPr>
      </w:pPr>
      <w:r>
        <w:rPr>
          <w:rFonts w:ascii="Franklin Gothic Book" w:hAnsi="Franklin Gothic Book"/>
          <w:b/>
          <w:bCs/>
          <w:szCs w:val="24"/>
        </w:rPr>
        <w:lastRenderedPageBreak/>
        <w:t>Picture 1</w:t>
      </w:r>
      <w:r w:rsidR="00A85074">
        <w:rPr>
          <w:rFonts w:ascii="Franklin Gothic Book" w:hAnsi="Franklin Gothic Book"/>
          <w:b/>
          <w:bCs/>
          <w:szCs w:val="24"/>
        </w:rPr>
        <w:t>3</w:t>
      </w:r>
    </w:p>
    <w:p w14:paraId="251FD547" w14:textId="302361FB" w:rsidR="009A4B6B" w:rsidRDefault="009A4B6B" w:rsidP="007925CF">
      <w:pPr>
        <w:spacing w:line="360" w:lineRule="auto"/>
        <w:jc w:val="center"/>
        <w:rPr>
          <w:rFonts w:ascii="Franklin Gothic Book" w:hAnsi="Franklin Gothic Book"/>
          <w:b/>
          <w:bCs/>
          <w:szCs w:val="24"/>
        </w:rPr>
      </w:pPr>
      <w:r>
        <w:rPr>
          <w:noProof/>
        </w:rPr>
        <w:drawing>
          <wp:inline distT="0" distB="0" distL="0" distR="0" wp14:anchorId="46F1699D" wp14:editId="4E563D97">
            <wp:extent cx="3383280" cy="2542032"/>
            <wp:effectExtent l="1587" t="0" r="9208" b="9207"/>
            <wp:docPr id="1227216990" name="Picture 79" descr="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16990" name="Picture 79" descr="Air purifier"/>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6D5DFEC7" w14:textId="4A04035D" w:rsidR="009A4B6B" w:rsidRPr="004A143D" w:rsidRDefault="009A4B6B" w:rsidP="007925CF">
      <w:pPr>
        <w:spacing w:line="360" w:lineRule="auto"/>
        <w:jc w:val="center"/>
        <w:rPr>
          <w:rFonts w:ascii="Franklin Gothic Book" w:hAnsi="Franklin Gothic Book"/>
          <w:b/>
          <w:bCs/>
          <w:szCs w:val="24"/>
        </w:rPr>
      </w:pPr>
      <w:r>
        <w:rPr>
          <w:rFonts w:ascii="Franklin Gothic Book" w:hAnsi="Franklin Gothic Book"/>
          <w:b/>
          <w:bCs/>
          <w:szCs w:val="24"/>
        </w:rPr>
        <w:t>Air purifier</w:t>
      </w:r>
    </w:p>
    <w:p w14:paraId="33F73736" w14:textId="5290D3E3" w:rsidR="00720994" w:rsidRPr="00805689" w:rsidRDefault="00720994" w:rsidP="00720994">
      <w:pPr>
        <w:pStyle w:val="Heading2"/>
        <w:pBdr>
          <w:bottom w:val="single" w:sz="4" w:space="1" w:color="auto"/>
        </w:pBdr>
        <w:spacing w:before="0" w:line="240" w:lineRule="auto"/>
        <w:ind w:firstLine="0"/>
        <w:rPr>
          <w:rFonts w:ascii="Franklin Gothic Book" w:hAnsi="Franklin Gothic Book"/>
          <w:color w:val="0070C0"/>
          <w:sz w:val="32"/>
          <w:szCs w:val="32"/>
        </w:rPr>
      </w:pPr>
      <w:bookmarkStart w:id="120" w:name="_Water_Damage_Pictures"/>
      <w:bookmarkStart w:id="121" w:name="_Toc186110972"/>
      <w:bookmarkStart w:id="122" w:name="_Toc210737731"/>
      <w:bookmarkEnd w:id="120"/>
      <w:r w:rsidRPr="00805689">
        <w:rPr>
          <w:rFonts w:ascii="Franklin Gothic Book" w:hAnsi="Franklin Gothic Book"/>
          <w:color w:val="0070C0"/>
          <w:sz w:val="32"/>
          <w:szCs w:val="32"/>
        </w:rPr>
        <w:t xml:space="preserve">Water Damage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21"/>
      <w:bookmarkEnd w:id="122"/>
    </w:p>
    <w:p w14:paraId="4BC7F446" w14:textId="77777777" w:rsidR="00EA0D41" w:rsidRDefault="00EA0D41" w:rsidP="00EA0D41">
      <w:pPr>
        <w:rPr>
          <w:rFonts w:ascii="Franklin Gothic Book" w:hAnsi="Franklin Gothic Book"/>
          <w:b/>
          <w:bCs/>
        </w:rPr>
      </w:pPr>
    </w:p>
    <w:p w14:paraId="4154C64B" w14:textId="73B12AE4" w:rsidR="009A4B6B" w:rsidRDefault="008B6594" w:rsidP="004346C0">
      <w:pPr>
        <w:spacing w:line="360" w:lineRule="auto"/>
        <w:rPr>
          <w:rFonts w:ascii="Franklin Gothic Book" w:hAnsi="Franklin Gothic Book"/>
          <w:b/>
          <w:bCs/>
        </w:rPr>
      </w:pPr>
      <w:r>
        <w:rPr>
          <w:rFonts w:ascii="Franklin Gothic Book" w:hAnsi="Franklin Gothic Book"/>
          <w:b/>
          <w:bCs/>
        </w:rPr>
        <w:t>Picture 1</w:t>
      </w:r>
      <w:r w:rsidR="00A85074">
        <w:rPr>
          <w:rFonts w:ascii="Franklin Gothic Book" w:hAnsi="Franklin Gothic Book"/>
          <w:b/>
          <w:bCs/>
        </w:rPr>
        <w:t>4</w:t>
      </w:r>
    </w:p>
    <w:p w14:paraId="1FAC3A8C" w14:textId="4C35BE21" w:rsidR="00F80636" w:rsidRDefault="00F80636" w:rsidP="00D85476">
      <w:pPr>
        <w:spacing w:line="360" w:lineRule="auto"/>
        <w:jc w:val="center"/>
        <w:rPr>
          <w:rFonts w:ascii="Franklin Gothic Book" w:hAnsi="Franklin Gothic Book"/>
          <w:b/>
          <w:bCs/>
        </w:rPr>
      </w:pPr>
      <w:r w:rsidRPr="00F80636">
        <w:rPr>
          <w:rFonts w:ascii="Franklin Gothic Book" w:hAnsi="Franklin Gothic Book"/>
          <w:b/>
          <w:bCs/>
          <w:noProof/>
        </w:rPr>
        <w:drawing>
          <wp:inline distT="0" distB="0" distL="0" distR="0" wp14:anchorId="2488658B" wp14:editId="7B6561F9">
            <wp:extent cx="4023360" cy="3017520"/>
            <wp:effectExtent l="0" t="0" r="0" b="0"/>
            <wp:docPr id="299537407" name="Picture 81" descr="Water-damaged ceiling tile in the corner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37407" name="Picture 81" descr="Water-damaged ceiling tile in the corner of the room"/>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1817A82D" w14:textId="36E00169" w:rsidR="00F80636" w:rsidRDefault="00F80636" w:rsidP="00D85476">
      <w:pPr>
        <w:spacing w:line="360" w:lineRule="auto"/>
        <w:jc w:val="center"/>
        <w:rPr>
          <w:rFonts w:ascii="Franklin Gothic Book" w:hAnsi="Franklin Gothic Book"/>
          <w:b/>
          <w:bCs/>
        </w:rPr>
      </w:pPr>
      <w:r>
        <w:rPr>
          <w:rFonts w:ascii="Franklin Gothic Book" w:hAnsi="Franklin Gothic Book"/>
          <w:b/>
          <w:bCs/>
        </w:rPr>
        <w:t>Water-damaged ceiling tile in the corner of the room</w:t>
      </w:r>
    </w:p>
    <w:p w14:paraId="3EADD1A2" w14:textId="77777777" w:rsidR="00A85074" w:rsidRDefault="00A85074" w:rsidP="004346C0">
      <w:pPr>
        <w:spacing w:line="360" w:lineRule="auto"/>
        <w:rPr>
          <w:rFonts w:ascii="Franklin Gothic Book" w:hAnsi="Franklin Gothic Book"/>
          <w:b/>
          <w:bCs/>
        </w:rPr>
      </w:pPr>
    </w:p>
    <w:p w14:paraId="66901364" w14:textId="73558196" w:rsidR="00F80636" w:rsidRDefault="00F80636" w:rsidP="004346C0">
      <w:pPr>
        <w:spacing w:line="360" w:lineRule="auto"/>
        <w:rPr>
          <w:rFonts w:ascii="Franklin Gothic Book" w:hAnsi="Franklin Gothic Book"/>
          <w:b/>
          <w:bCs/>
        </w:rPr>
      </w:pPr>
      <w:r>
        <w:rPr>
          <w:rFonts w:ascii="Franklin Gothic Book" w:hAnsi="Franklin Gothic Book"/>
          <w:b/>
          <w:bCs/>
        </w:rPr>
        <w:lastRenderedPageBreak/>
        <w:t>Picture 1</w:t>
      </w:r>
      <w:r w:rsidR="00A85074">
        <w:rPr>
          <w:rFonts w:ascii="Franklin Gothic Book" w:hAnsi="Franklin Gothic Book"/>
          <w:b/>
          <w:bCs/>
        </w:rPr>
        <w:t>5</w:t>
      </w:r>
    </w:p>
    <w:p w14:paraId="0125DF0E" w14:textId="67E91D99" w:rsidR="006956C9" w:rsidRDefault="006956C9" w:rsidP="00D85476">
      <w:pPr>
        <w:spacing w:line="360" w:lineRule="auto"/>
        <w:jc w:val="center"/>
        <w:rPr>
          <w:rFonts w:ascii="Franklin Gothic Book" w:hAnsi="Franklin Gothic Book"/>
          <w:b/>
          <w:bCs/>
        </w:rPr>
      </w:pPr>
      <w:r w:rsidRPr="006956C9">
        <w:rPr>
          <w:rFonts w:ascii="Franklin Gothic Book" w:hAnsi="Franklin Gothic Book"/>
          <w:b/>
          <w:bCs/>
          <w:noProof/>
        </w:rPr>
        <w:drawing>
          <wp:inline distT="0" distB="0" distL="0" distR="0" wp14:anchorId="3BB09A8D" wp14:editId="06FDC082">
            <wp:extent cx="3364992" cy="3703320"/>
            <wp:effectExtent l="2223" t="0" r="9207" b="9208"/>
            <wp:docPr id="1744960422" name="Picture 84"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60422" name="Picture 84" descr="Water-damaged ceiling tile"/>
                    <pic:cNvPicPr>
                      <a:picLocks noChangeAspect="1" noChangeArrowheads="1"/>
                    </pic:cNvPicPr>
                  </pic:nvPicPr>
                  <pic:blipFill rotWithShape="1">
                    <a:blip r:embed="rId66" cstate="screen">
                      <a:extLst>
                        <a:ext uri="{28A0092B-C50C-407E-A947-70E740481C1C}">
                          <a14:useLocalDpi xmlns:a14="http://schemas.microsoft.com/office/drawing/2010/main"/>
                        </a:ext>
                      </a:extLst>
                    </a:blip>
                    <a:srcRect l="31915"/>
                    <a:stretch>
                      <a:fillRect/>
                    </a:stretch>
                  </pic:blipFill>
                  <pic:spPr bwMode="auto">
                    <a:xfrm rot="5400000">
                      <a:off x="0" y="0"/>
                      <a:ext cx="3364992" cy="3703320"/>
                    </a:xfrm>
                    <a:prstGeom prst="rect">
                      <a:avLst/>
                    </a:prstGeom>
                    <a:noFill/>
                    <a:ln>
                      <a:noFill/>
                    </a:ln>
                    <a:extLst>
                      <a:ext uri="{53640926-AAD7-44D8-BBD7-CCE9431645EC}">
                        <a14:shadowObscured xmlns:a14="http://schemas.microsoft.com/office/drawing/2010/main"/>
                      </a:ext>
                    </a:extLst>
                  </pic:spPr>
                </pic:pic>
              </a:graphicData>
            </a:graphic>
          </wp:inline>
        </w:drawing>
      </w:r>
    </w:p>
    <w:p w14:paraId="5E783BA8" w14:textId="79101D23" w:rsidR="006956C9" w:rsidRDefault="006956C9" w:rsidP="00D85476">
      <w:pPr>
        <w:spacing w:line="360" w:lineRule="auto"/>
        <w:jc w:val="center"/>
        <w:rPr>
          <w:rFonts w:ascii="Franklin Gothic Book" w:hAnsi="Franklin Gothic Book"/>
          <w:b/>
          <w:bCs/>
        </w:rPr>
      </w:pPr>
      <w:r>
        <w:rPr>
          <w:rFonts w:ascii="Franklin Gothic Book" w:hAnsi="Franklin Gothic Book"/>
          <w:b/>
          <w:bCs/>
        </w:rPr>
        <w:t>Water-damaged ceiling tile</w:t>
      </w:r>
    </w:p>
    <w:p w14:paraId="6943D3E9" w14:textId="249DC66B" w:rsidR="006956C9" w:rsidRDefault="006956C9" w:rsidP="004346C0">
      <w:pPr>
        <w:spacing w:line="360" w:lineRule="auto"/>
        <w:rPr>
          <w:rFonts w:ascii="Franklin Gothic Book" w:hAnsi="Franklin Gothic Book"/>
          <w:b/>
          <w:bCs/>
        </w:rPr>
      </w:pPr>
      <w:r>
        <w:rPr>
          <w:rFonts w:ascii="Franklin Gothic Book" w:hAnsi="Franklin Gothic Book"/>
          <w:b/>
          <w:bCs/>
        </w:rPr>
        <w:t>Picture 1</w:t>
      </w:r>
      <w:r w:rsidR="00A85074">
        <w:rPr>
          <w:rFonts w:ascii="Franklin Gothic Book" w:hAnsi="Franklin Gothic Book"/>
          <w:b/>
          <w:bCs/>
        </w:rPr>
        <w:t>6</w:t>
      </w:r>
    </w:p>
    <w:p w14:paraId="58D04B42" w14:textId="2A042F4C" w:rsidR="006956C9" w:rsidRDefault="006956C9" w:rsidP="00D85476">
      <w:pPr>
        <w:spacing w:line="360" w:lineRule="auto"/>
        <w:jc w:val="center"/>
        <w:rPr>
          <w:rFonts w:ascii="Franklin Gothic Book" w:hAnsi="Franklin Gothic Book"/>
          <w:b/>
          <w:bCs/>
        </w:rPr>
      </w:pPr>
      <w:r w:rsidRPr="006956C9">
        <w:rPr>
          <w:rFonts w:ascii="Franklin Gothic Book" w:hAnsi="Franklin Gothic Book"/>
          <w:b/>
          <w:bCs/>
          <w:noProof/>
        </w:rPr>
        <w:drawing>
          <wp:inline distT="0" distB="0" distL="0" distR="0" wp14:anchorId="0927D984" wp14:editId="741767AA">
            <wp:extent cx="3383280" cy="2542032"/>
            <wp:effectExtent l="1587" t="0" r="9208" b="9207"/>
            <wp:docPr id="114146664" name="Picture 86" descr="Water stains on stairs leading to the roof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6664" name="Picture 86" descr="Water stains on stairs leading to the roof access"/>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4D2640A0" w14:textId="1FA2B474" w:rsidR="006956C9" w:rsidRDefault="006956C9" w:rsidP="00D85476">
      <w:pPr>
        <w:spacing w:line="360" w:lineRule="auto"/>
        <w:jc w:val="center"/>
        <w:rPr>
          <w:rFonts w:ascii="Franklin Gothic Book" w:hAnsi="Franklin Gothic Book"/>
          <w:b/>
          <w:bCs/>
        </w:rPr>
      </w:pPr>
      <w:r>
        <w:rPr>
          <w:rFonts w:ascii="Franklin Gothic Book" w:hAnsi="Franklin Gothic Book"/>
          <w:b/>
          <w:bCs/>
        </w:rPr>
        <w:t>Water stains on stairs</w:t>
      </w:r>
      <w:r w:rsidR="00A85074">
        <w:rPr>
          <w:rFonts w:ascii="Franklin Gothic Book" w:hAnsi="Franklin Gothic Book"/>
          <w:b/>
          <w:bCs/>
        </w:rPr>
        <w:t xml:space="preserve"> leading to the roof access</w:t>
      </w:r>
    </w:p>
    <w:p w14:paraId="78A3EED4" w14:textId="77777777" w:rsidR="00A85074" w:rsidRDefault="00A85074" w:rsidP="004346C0">
      <w:pPr>
        <w:spacing w:line="360" w:lineRule="auto"/>
        <w:rPr>
          <w:rFonts w:ascii="Franklin Gothic Book" w:hAnsi="Franklin Gothic Book"/>
          <w:b/>
          <w:bCs/>
        </w:rPr>
      </w:pPr>
    </w:p>
    <w:p w14:paraId="6198AD84" w14:textId="75FCA71D" w:rsidR="006956C9" w:rsidRPr="006956C9" w:rsidRDefault="006956C9" w:rsidP="004346C0">
      <w:pPr>
        <w:spacing w:line="360" w:lineRule="auto"/>
        <w:rPr>
          <w:rFonts w:ascii="Franklin Gothic Book" w:hAnsi="Franklin Gothic Book"/>
          <w:b/>
          <w:bCs/>
        </w:rPr>
      </w:pPr>
      <w:r>
        <w:rPr>
          <w:rFonts w:ascii="Franklin Gothic Book" w:hAnsi="Franklin Gothic Book"/>
          <w:b/>
          <w:bCs/>
        </w:rPr>
        <w:lastRenderedPageBreak/>
        <w:t>Picture 1</w:t>
      </w:r>
      <w:r w:rsidR="00A85074">
        <w:rPr>
          <w:rFonts w:ascii="Franklin Gothic Book" w:hAnsi="Franklin Gothic Book"/>
          <w:b/>
          <w:bCs/>
        </w:rPr>
        <w:t>7</w:t>
      </w:r>
    </w:p>
    <w:p w14:paraId="4774422F" w14:textId="3F882D2C" w:rsidR="00F80636" w:rsidRDefault="00F80636" w:rsidP="00D85476">
      <w:pPr>
        <w:spacing w:line="360" w:lineRule="auto"/>
        <w:jc w:val="center"/>
        <w:rPr>
          <w:rFonts w:ascii="Franklin Gothic Book" w:hAnsi="Franklin Gothic Book"/>
          <w:b/>
          <w:bCs/>
        </w:rPr>
      </w:pPr>
      <w:r w:rsidRPr="00F80636">
        <w:rPr>
          <w:rFonts w:ascii="Franklin Gothic Book" w:hAnsi="Franklin Gothic Book"/>
          <w:b/>
          <w:bCs/>
          <w:noProof/>
        </w:rPr>
        <w:drawing>
          <wp:inline distT="0" distB="0" distL="0" distR="0" wp14:anchorId="1D685AE8" wp14:editId="5A1ED729">
            <wp:extent cx="4507992" cy="3383280"/>
            <wp:effectExtent l="0" t="0" r="6985" b="7620"/>
            <wp:docPr id="1003800354" name="Picture 82" descr="Water-damaged pipe w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00354" name="Picture 82" descr="Water-damaged pipe wrap"/>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58609760" w14:textId="671FDD57" w:rsidR="006956C9" w:rsidRDefault="006956C9" w:rsidP="00D85476">
      <w:pPr>
        <w:spacing w:line="360" w:lineRule="auto"/>
        <w:jc w:val="center"/>
        <w:rPr>
          <w:rFonts w:ascii="Franklin Gothic Book" w:hAnsi="Franklin Gothic Book"/>
          <w:b/>
          <w:bCs/>
        </w:rPr>
      </w:pPr>
      <w:r>
        <w:rPr>
          <w:rFonts w:ascii="Franklin Gothic Book" w:hAnsi="Franklin Gothic Book"/>
          <w:b/>
          <w:bCs/>
        </w:rPr>
        <w:t>Water-damaged pipe wrap</w:t>
      </w:r>
    </w:p>
    <w:p w14:paraId="3080F3C1" w14:textId="7F12C0B8" w:rsidR="006956C9" w:rsidRDefault="006956C9" w:rsidP="004346C0">
      <w:pPr>
        <w:spacing w:line="360" w:lineRule="auto"/>
        <w:rPr>
          <w:rFonts w:ascii="Franklin Gothic Book" w:hAnsi="Franklin Gothic Book"/>
          <w:b/>
          <w:bCs/>
        </w:rPr>
      </w:pPr>
      <w:r>
        <w:rPr>
          <w:rFonts w:ascii="Franklin Gothic Book" w:hAnsi="Franklin Gothic Book"/>
          <w:b/>
          <w:bCs/>
        </w:rPr>
        <w:t>Picture 1</w:t>
      </w:r>
      <w:r w:rsidR="00A85074">
        <w:rPr>
          <w:rFonts w:ascii="Franklin Gothic Book" w:hAnsi="Franklin Gothic Book"/>
          <w:b/>
          <w:bCs/>
        </w:rPr>
        <w:t>8</w:t>
      </w:r>
    </w:p>
    <w:p w14:paraId="70DAC89E" w14:textId="0091CA33" w:rsidR="006956C9" w:rsidRDefault="006956C9" w:rsidP="00D85476">
      <w:pPr>
        <w:spacing w:line="360" w:lineRule="auto"/>
        <w:jc w:val="center"/>
        <w:rPr>
          <w:rFonts w:ascii="Franklin Gothic Book" w:hAnsi="Franklin Gothic Book"/>
          <w:b/>
          <w:bCs/>
        </w:rPr>
      </w:pPr>
      <w:r w:rsidRPr="006956C9">
        <w:rPr>
          <w:rFonts w:ascii="Franklin Gothic Book" w:hAnsi="Franklin Gothic Book"/>
          <w:b/>
          <w:bCs/>
          <w:noProof/>
        </w:rPr>
        <w:drawing>
          <wp:inline distT="0" distB="0" distL="0" distR="0" wp14:anchorId="32F4B544" wp14:editId="36664849">
            <wp:extent cx="4507992" cy="3383280"/>
            <wp:effectExtent l="0" t="0" r="6985" b="7620"/>
            <wp:docPr id="1084686339" name="Picture 88" descr="One of the dehumidifiers in the music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86339" name="Picture 88" descr="One of the dehumidifiers in the music storage area"/>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4ED4B2F" w14:textId="2077CE3D" w:rsidR="006956C9" w:rsidRDefault="006956C9" w:rsidP="00D85476">
      <w:pPr>
        <w:spacing w:line="360" w:lineRule="auto"/>
        <w:jc w:val="center"/>
        <w:rPr>
          <w:rFonts w:ascii="Franklin Gothic Book" w:hAnsi="Franklin Gothic Book"/>
          <w:b/>
          <w:bCs/>
        </w:rPr>
      </w:pPr>
      <w:r>
        <w:rPr>
          <w:rFonts w:ascii="Franklin Gothic Book" w:hAnsi="Franklin Gothic Book"/>
          <w:b/>
          <w:bCs/>
        </w:rPr>
        <w:t>One of the dehumidifiers in the music storage area</w:t>
      </w:r>
    </w:p>
    <w:p w14:paraId="00281116" w14:textId="77777777" w:rsidR="00A85074" w:rsidRDefault="00A85074" w:rsidP="004346C0">
      <w:pPr>
        <w:spacing w:line="360" w:lineRule="auto"/>
        <w:rPr>
          <w:rFonts w:ascii="Franklin Gothic Book" w:hAnsi="Franklin Gothic Book"/>
          <w:b/>
          <w:bCs/>
        </w:rPr>
      </w:pPr>
    </w:p>
    <w:p w14:paraId="73239A20" w14:textId="21A2DDEA" w:rsidR="00F25F1F" w:rsidRDefault="00F25F1F" w:rsidP="004346C0">
      <w:pPr>
        <w:spacing w:line="360" w:lineRule="auto"/>
        <w:rPr>
          <w:rFonts w:ascii="Franklin Gothic Book" w:hAnsi="Franklin Gothic Book"/>
          <w:b/>
          <w:bCs/>
        </w:rPr>
      </w:pPr>
      <w:r>
        <w:rPr>
          <w:rFonts w:ascii="Franklin Gothic Book" w:hAnsi="Franklin Gothic Book"/>
          <w:b/>
          <w:bCs/>
        </w:rPr>
        <w:lastRenderedPageBreak/>
        <w:t xml:space="preserve">Picture </w:t>
      </w:r>
      <w:r w:rsidR="00A85074">
        <w:rPr>
          <w:rFonts w:ascii="Franklin Gothic Book" w:hAnsi="Franklin Gothic Book"/>
          <w:b/>
          <w:bCs/>
        </w:rPr>
        <w:t>19</w:t>
      </w:r>
    </w:p>
    <w:p w14:paraId="7FC315A4" w14:textId="1325D59D" w:rsidR="00F25F1F" w:rsidRDefault="00F25F1F" w:rsidP="00D85476">
      <w:pPr>
        <w:spacing w:line="360" w:lineRule="auto"/>
        <w:jc w:val="center"/>
        <w:rPr>
          <w:rFonts w:ascii="Franklin Gothic Book" w:hAnsi="Franklin Gothic Book"/>
          <w:b/>
          <w:bCs/>
        </w:rPr>
      </w:pPr>
      <w:r w:rsidRPr="00F25F1F">
        <w:rPr>
          <w:rFonts w:ascii="Franklin Gothic Book" w:hAnsi="Franklin Gothic Book"/>
          <w:b/>
          <w:bCs/>
          <w:noProof/>
        </w:rPr>
        <w:drawing>
          <wp:inline distT="0" distB="0" distL="0" distR="0" wp14:anchorId="5B30F20F" wp14:editId="28EF4D83">
            <wp:extent cx="4626864" cy="3474720"/>
            <wp:effectExtent l="0" t="0" r="2540" b="0"/>
            <wp:docPr id="204283429" name="Picture 89" descr="Light visible between doors from the 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3429" name="Picture 89" descr="Light visible between doors from the cafeteria"/>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4626864" cy="3474720"/>
                    </a:xfrm>
                    <a:prstGeom prst="rect">
                      <a:avLst/>
                    </a:prstGeom>
                    <a:noFill/>
                    <a:ln>
                      <a:noFill/>
                    </a:ln>
                  </pic:spPr>
                </pic:pic>
              </a:graphicData>
            </a:graphic>
          </wp:inline>
        </w:drawing>
      </w:r>
    </w:p>
    <w:p w14:paraId="693A29D3" w14:textId="2D966B81" w:rsidR="00F25F1F" w:rsidRDefault="00F25F1F" w:rsidP="00D85476">
      <w:pPr>
        <w:spacing w:line="360" w:lineRule="auto"/>
        <w:jc w:val="center"/>
        <w:rPr>
          <w:rFonts w:ascii="Franklin Gothic Book" w:hAnsi="Franklin Gothic Book"/>
          <w:b/>
          <w:bCs/>
        </w:rPr>
      </w:pPr>
      <w:r>
        <w:rPr>
          <w:rFonts w:ascii="Franklin Gothic Book" w:hAnsi="Franklin Gothic Book"/>
          <w:b/>
          <w:bCs/>
        </w:rPr>
        <w:t>Light visible between doors from the cafeteria</w:t>
      </w:r>
    </w:p>
    <w:p w14:paraId="35467695" w14:textId="06CF91CA" w:rsidR="004B1B36" w:rsidRDefault="004B1B36" w:rsidP="004346C0">
      <w:pPr>
        <w:spacing w:line="360" w:lineRule="auto"/>
        <w:rPr>
          <w:rFonts w:ascii="Franklin Gothic Book" w:hAnsi="Franklin Gothic Book"/>
          <w:b/>
          <w:bCs/>
        </w:rPr>
      </w:pPr>
      <w:r>
        <w:rPr>
          <w:rFonts w:ascii="Franklin Gothic Book" w:hAnsi="Franklin Gothic Book"/>
          <w:b/>
          <w:bCs/>
        </w:rPr>
        <w:t>Picture 2</w:t>
      </w:r>
      <w:r w:rsidR="008524B8">
        <w:rPr>
          <w:rFonts w:ascii="Franklin Gothic Book" w:hAnsi="Franklin Gothic Book"/>
          <w:b/>
          <w:bCs/>
        </w:rPr>
        <w:t>0</w:t>
      </w:r>
    </w:p>
    <w:p w14:paraId="28E65552" w14:textId="04443258" w:rsidR="004B1B36" w:rsidRDefault="004B1B36" w:rsidP="00D85476">
      <w:pPr>
        <w:spacing w:line="360" w:lineRule="auto"/>
        <w:jc w:val="center"/>
        <w:rPr>
          <w:rFonts w:ascii="Franklin Gothic Book" w:hAnsi="Franklin Gothic Book"/>
          <w:b/>
          <w:bCs/>
        </w:rPr>
      </w:pPr>
      <w:r w:rsidRPr="004B1B36">
        <w:rPr>
          <w:rFonts w:ascii="Franklin Gothic Book" w:hAnsi="Franklin Gothic Book"/>
          <w:b/>
          <w:bCs/>
          <w:noProof/>
        </w:rPr>
        <w:drawing>
          <wp:inline distT="0" distB="0" distL="0" distR="0" wp14:anchorId="64DDB7F0" wp14:editId="3C07A888">
            <wp:extent cx="4507992" cy="3383280"/>
            <wp:effectExtent l="0" t="0" r="6985" b="7620"/>
            <wp:docPr id="823326073" name="Picture 94" descr="Damp area in corner of the building, possibly from equipment condensation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26073" name="Picture 94" descr="Damp area in corner of the building, possibly from equipment condensation drain"/>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051E826" w14:textId="2287708F" w:rsidR="004B1B36" w:rsidRDefault="004B1B36" w:rsidP="00D85476">
      <w:pPr>
        <w:spacing w:line="360" w:lineRule="auto"/>
        <w:jc w:val="center"/>
        <w:rPr>
          <w:rFonts w:ascii="Franklin Gothic Book" w:hAnsi="Franklin Gothic Book"/>
          <w:b/>
          <w:bCs/>
        </w:rPr>
      </w:pPr>
      <w:r>
        <w:rPr>
          <w:rFonts w:ascii="Franklin Gothic Book" w:hAnsi="Franklin Gothic Book"/>
          <w:b/>
          <w:bCs/>
        </w:rPr>
        <w:t>Damp area in corner of the building, possibly from equipment condensation drain</w:t>
      </w:r>
    </w:p>
    <w:p w14:paraId="26690F8A" w14:textId="77777777" w:rsidR="008524B8" w:rsidRDefault="008524B8" w:rsidP="004346C0">
      <w:pPr>
        <w:spacing w:line="360" w:lineRule="auto"/>
        <w:rPr>
          <w:rFonts w:ascii="Franklin Gothic Book" w:hAnsi="Franklin Gothic Book"/>
          <w:b/>
          <w:bCs/>
        </w:rPr>
      </w:pPr>
    </w:p>
    <w:p w14:paraId="36E7F54A" w14:textId="5525EBBD" w:rsidR="004B1B36" w:rsidRDefault="004B1B36" w:rsidP="004346C0">
      <w:pPr>
        <w:spacing w:line="360" w:lineRule="auto"/>
        <w:rPr>
          <w:rFonts w:ascii="Franklin Gothic Book" w:hAnsi="Franklin Gothic Book"/>
          <w:b/>
          <w:bCs/>
        </w:rPr>
      </w:pPr>
      <w:r>
        <w:rPr>
          <w:rFonts w:ascii="Franklin Gothic Book" w:hAnsi="Franklin Gothic Book"/>
          <w:b/>
          <w:bCs/>
        </w:rPr>
        <w:lastRenderedPageBreak/>
        <w:t>Picture 2</w:t>
      </w:r>
      <w:r w:rsidR="008524B8">
        <w:rPr>
          <w:rFonts w:ascii="Franklin Gothic Book" w:hAnsi="Franklin Gothic Book"/>
          <w:b/>
          <w:bCs/>
        </w:rPr>
        <w:t>1</w:t>
      </w:r>
    </w:p>
    <w:p w14:paraId="6C218F7C" w14:textId="3A529F9C" w:rsidR="004B1B36" w:rsidRDefault="004B121D" w:rsidP="004B121D">
      <w:pPr>
        <w:spacing w:line="360" w:lineRule="auto"/>
        <w:jc w:val="center"/>
        <w:rPr>
          <w:rFonts w:ascii="Franklin Gothic Book" w:hAnsi="Franklin Gothic Book"/>
          <w:b/>
          <w:bCs/>
        </w:rPr>
      </w:pPr>
      <w:r>
        <w:rPr>
          <w:rFonts w:ascii="Franklin Gothic Book" w:hAnsi="Franklin Gothic Book"/>
          <w:b/>
          <w:bCs/>
          <w:noProof/>
        </w:rPr>
        <mc:AlternateContent>
          <mc:Choice Requires="wps">
            <w:drawing>
              <wp:anchor distT="0" distB="0" distL="114300" distR="114300" simplePos="0" relativeHeight="251689984" behindDoc="0" locked="0" layoutInCell="1" allowOverlap="1" wp14:anchorId="0F6BAEC5" wp14:editId="17C1DBED">
                <wp:simplePos x="0" y="0"/>
                <wp:positionH relativeFrom="column">
                  <wp:posOffset>429233</wp:posOffset>
                </wp:positionH>
                <wp:positionV relativeFrom="paragraph">
                  <wp:posOffset>594995</wp:posOffset>
                </wp:positionV>
                <wp:extent cx="570837" cy="468962"/>
                <wp:effectExtent l="19050" t="19050" r="58420" b="45720"/>
                <wp:wrapNone/>
                <wp:docPr id="584750528" name="Straight Arrow Connector 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0837" cy="468962"/>
                        </a:xfrm>
                        <a:prstGeom prst="straightConnector1">
                          <a:avLst/>
                        </a:prstGeom>
                        <a:noFill/>
                        <a:ln w="38100" cap="flat" cmpd="sng" algn="ctr">
                          <a:solidFill>
                            <a:sysClr val="windowText" lastClr="000000">
                              <a:lumMod val="95000"/>
                              <a:lumOff val="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3AFD2B1" id="_x0000_t32" coordsize="21600,21600" o:spt="32" o:oned="t" path="m,l21600,21600e" filled="f">
                <v:path arrowok="t" fillok="f" o:connecttype="none"/>
                <o:lock v:ext="edit" shapetype="t"/>
              </v:shapetype>
              <v:shape id="Straight Arrow Connector 138" o:spid="_x0000_s1026" type="#_x0000_t32" alt="&quot;&quot;" style="position:absolute;margin-left:33.8pt;margin-top:46.85pt;width:44.95pt;height:3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" strokecolor="#0d0d0d" strokeweight="3pt">
                <v:stroke endarrow="block"/>
              </v:shape>
            </w:pict>
          </mc:Fallback>
        </mc:AlternateContent>
      </w:r>
      <w:r>
        <w:rPr>
          <w:rFonts w:ascii="Franklin Gothic Book" w:hAnsi="Franklin Gothic Book"/>
          <w:b/>
          <w:bCs/>
          <w:noProof/>
        </w:rPr>
        <mc:AlternateContent>
          <mc:Choice Requires="wps">
            <w:drawing>
              <wp:anchor distT="0" distB="0" distL="114300" distR="114300" simplePos="0" relativeHeight="251687936" behindDoc="0" locked="0" layoutInCell="1" allowOverlap="1" wp14:anchorId="5E5B771E" wp14:editId="70496A00">
                <wp:simplePos x="0" y="0"/>
                <wp:positionH relativeFrom="column">
                  <wp:posOffset>2274073</wp:posOffset>
                </wp:positionH>
                <wp:positionV relativeFrom="paragraph">
                  <wp:posOffset>599661</wp:posOffset>
                </wp:positionV>
                <wp:extent cx="739471" cy="461176"/>
                <wp:effectExtent l="38100" t="19050" r="22860" b="53340"/>
                <wp:wrapNone/>
                <wp:docPr id="2133038385" name="Straight Arrow Connector 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739471" cy="461176"/>
                        </a:xfrm>
                        <a:prstGeom prst="straightConnector1">
                          <a:avLst/>
                        </a:prstGeom>
                        <a:ln w="381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D404E9" id="Straight Arrow Connector 138" o:spid="_x0000_s1026" type="#_x0000_t32" alt="&quot;&quot;" style="position:absolute;margin-left:179.05pt;margin-top:47.2pt;width:58.25pt;height:36.3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" strokecolor="#0d0d0d [3069]" strokeweight="3pt">
                <v:stroke endarrow="block"/>
              </v:shape>
            </w:pict>
          </mc:Fallback>
        </mc:AlternateContent>
      </w:r>
      <w:r w:rsidR="004B1B36" w:rsidRPr="004B1B36">
        <w:rPr>
          <w:rFonts w:ascii="Franklin Gothic Book" w:hAnsi="Franklin Gothic Book"/>
          <w:b/>
          <w:bCs/>
          <w:noProof/>
        </w:rPr>
        <w:drawing>
          <wp:inline distT="0" distB="0" distL="0" distR="0" wp14:anchorId="0797F869" wp14:editId="191A9B2C">
            <wp:extent cx="4517136" cy="3383280"/>
            <wp:effectExtent l="0" t="0" r="0" b="7620"/>
            <wp:docPr id="103688295" name="Picture 96" descr="Plants growing out of seam between building and courtyard ground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8295" name="Picture 96" descr="Plants growing out of seam between building and courtyard ground (arrows)"/>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517136" cy="3383280"/>
                    </a:xfrm>
                    <a:prstGeom prst="rect">
                      <a:avLst/>
                    </a:prstGeom>
                    <a:noFill/>
                    <a:ln>
                      <a:noFill/>
                    </a:ln>
                  </pic:spPr>
                </pic:pic>
              </a:graphicData>
            </a:graphic>
          </wp:inline>
        </w:drawing>
      </w:r>
    </w:p>
    <w:p w14:paraId="3DF6C4CE" w14:textId="337F048B" w:rsidR="004B1B36" w:rsidRDefault="004B1B36" w:rsidP="004B121D">
      <w:pPr>
        <w:spacing w:line="360" w:lineRule="auto"/>
        <w:jc w:val="center"/>
        <w:rPr>
          <w:rFonts w:ascii="Franklin Gothic Book" w:hAnsi="Franklin Gothic Book"/>
          <w:b/>
          <w:bCs/>
        </w:rPr>
      </w:pPr>
      <w:r>
        <w:rPr>
          <w:rFonts w:ascii="Franklin Gothic Book" w:hAnsi="Franklin Gothic Book"/>
          <w:b/>
          <w:bCs/>
        </w:rPr>
        <w:t>Plants growing out of seam between building and courtyard</w:t>
      </w:r>
      <w:r w:rsidR="004B121D">
        <w:rPr>
          <w:rFonts w:ascii="Franklin Gothic Book" w:hAnsi="Franklin Gothic Book"/>
          <w:b/>
          <w:bCs/>
        </w:rPr>
        <w:t xml:space="preserve"> (arrows)</w:t>
      </w:r>
    </w:p>
    <w:p w14:paraId="254482AD" w14:textId="0B2DC7C2" w:rsidR="004B1B36" w:rsidRPr="004B1B36" w:rsidRDefault="004B1B36" w:rsidP="004346C0">
      <w:pPr>
        <w:spacing w:line="360" w:lineRule="auto"/>
        <w:rPr>
          <w:rFonts w:ascii="Franklin Gothic Book" w:hAnsi="Franklin Gothic Book"/>
          <w:b/>
          <w:bCs/>
        </w:rPr>
      </w:pPr>
      <w:r>
        <w:rPr>
          <w:rFonts w:ascii="Franklin Gothic Book" w:hAnsi="Franklin Gothic Book"/>
          <w:b/>
          <w:bCs/>
        </w:rPr>
        <w:t>Picture 2</w:t>
      </w:r>
      <w:r w:rsidR="008524B8">
        <w:rPr>
          <w:rFonts w:ascii="Franklin Gothic Book" w:hAnsi="Franklin Gothic Book"/>
          <w:b/>
          <w:bCs/>
        </w:rPr>
        <w:t>2</w:t>
      </w:r>
    </w:p>
    <w:p w14:paraId="6DF13D48" w14:textId="78C5C7D2" w:rsidR="004B1B36" w:rsidRDefault="004B1B36" w:rsidP="004B121D">
      <w:pPr>
        <w:spacing w:line="360" w:lineRule="auto"/>
        <w:jc w:val="center"/>
        <w:rPr>
          <w:rFonts w:ascii="Franklin Gothic Book" w:hAnsi="Franklin Gothic Book"/>
          <w:b/>
          <w:bCs/>
        </w:rPr>
      </w:pPr>
      <w:r w:rsidRPr="004B1B36">
        <w:rPr>
          <w:rFonts w:ascii="Franklin Gothic Book" w:hAnsi="Franklin Gothic Book"/>
          <w:b/>
          <w:bCs/>
          <w:noProof/>
        </w:rPr>
        <w:drawing>
          <wp:inline distT="0" distB="0" distL="0" distR="0" wp14:anchorId="0D28B695" wp14:editId="66D719B3">
            <wp:extent cx="4507992" cy="3383280"/>
            <wp:effectExtent l="0" t="0" r="6985" b="7620"/>
            <wp:docPr id="1307978392" name="Picture 93" descr="Efflorescence on b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78392" name="Picture 93" descr="Efflorescence on brick"/>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B338144" w14:textId="5AE275F3" w:rsidR="004B1B36" w:rsidRPr="004B1B36" w:rsidRDefault="004B1B36" w:rsidP="004B121D">
      <w:pPr>
        <w:spacing w:line="360" w:lineRule="auto"/>
        <w:jc w:val="center"/>
        <w:rPr>
          <w:rFonts w:ascii="Franklin Gothic Book" w:hAnsi="Franklin Gothic Book"/>
          <w:b/>
          <w:bCs/>
        </w:rPr>
      </w:pPr>
      <w:r>
        <w:rPr>
          <w:rFonts w:ascii="Franklin Gothic Book" w:hAnsi="Franklin Gothic Book"/>
          <w:b/>
          <w:bCs/>
        </w:rPr>
        <w:t>Efflorescence on brick</w:t>
      </w:r>
    </w:p>
    <w:p w14:paraId="236908B0" w14:textId="77777777" w:rsidR="006956C9" w:rsidRPr="00F80636" w:rsidRDefault="006956C9" w:rsidP="00F80636">
      <w:pPr>
        <w:rPr>
          <w:rFonts w:ascii="Franklin Gothic Book" w:hAnsi="Franklin Gothic Book"/>
          <w:b/>
          <w:bCs/>
        </w:rPr>
      </w:pPr>
    </w:p>
    <w:p w14:paraId="2BA83184" w14:textId="1E6A9515" w:rsidR="00561995" w:rsidRDefault="00561995" w:rsidP="00561995">
      <w:pPr>
        <w:pStyle w:val="Heading2"/>
        <w:pBdr>
          <w:bottom w:val="single" w:sz="4" w:space="1" w:color="auto"/>
        </w:pBdr>
        <w:spacing w:before="0" w:line="240" w:lineRule="auto"/>
        <w:ind w:firstLine="0"/>
        <w:rPr>
          <w:rFonts w:ascii="Franklin Gothic Book" w:hAnsi="Franklin Gothic Book"/>
          <w:color w:val="0070C0"/>
          <w:sz w:val="32"/>
          <w:szCs w:val="32"/>
        </w:rPr>
      </w:pPr>
      <w:bookmarkStart w:id="123" w:name="_Toc186110973"/>
      <w:bookmarkStart w:id="124" w:name="_Toc210737732"/>
      <w:r w:rsidRPr="00805689">
        <w:rPr>
          <w:rFonts w:ascii="Franklin Gothic Book" w:hAnsi="Franklin Gothic Book"/>
          <w:color w:val="0070C0"/>
          <w:sz w:val="32"/>
          <w:szCs w:val="32"/>
        </w:rPr>
        <w:lastRenderedPageBreak/>
        <w:t xml:space="preserve">Respiratory Irritants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23"/>
      <w:bookmarkEnd w:id="124"/>
    </w:p>
    <w:p w14:paraId="4C9F7965" w14:textId="77777777" w:rsidR="00093E7A" w:rsidRDefault="00093E7A" w:rsidP="006A31D1">
      <w:pPr>
        <w:jc w:val="center"/>
        <w:rPr>
          <w:rFonts w:ascii="Franklin Gothic Book" w:hAnsi="Franklin Gothic Book"/>
          <w:b/>
          <w:bCs/>
        </w:rPr>
      </w:pPr>
    </w:p>
    <w:p w14:paraId="40D50393" w14:textId="2DDDBB07" w:rsidR="008524B8" w:rsidRDefault="008524B8" w:rsidP="003B6B55">
      <w:pPr>
        <w:spacing w:line="360" w:lineRule="auto"/>
        <w:rPr>
          <w:rFonts w:ascii="Franklin Gothic Book" w:hAnsi="Franklin Gothic Book"/>
          <w:b/>
          <w:bCs/>
        </w:rPr>
      </w:pPr>
      <w:r>
        <w:rPr>
          <w:rFonts w:ascii="Franklin Gothic Book" w:hAnsi="Franklin Gothic Book"/>
          <w:b/>
          <w:bCs/>
        </w:rPr>
        <w:t xml:space="preserve">Picture 23 </w:t>
      </w:r>
    </w:p>
    <w:p w14:paraId="73359F9D" w14:textId="5096B61B" w:rsidR="00544779" w:rsidRDefault="00544779" w:rsidP="003B6B55">
      <w:pPr>
        <w:spacing w:line="360" w:lineRule="auto"/>
        <w:jc w:val="center"/>
        <w:rPr>
          <w:rFonts w:ascii="Franklin Gothic Book" w:hAnsi="Franklin Gothic Book"/>
          <w:b/>
          <w:bCs/>
        </w:rPr>
      </w:pPr>
      <w:r w:rsidRPr="00544779">
        <w:rPr>
          <w:rFonts w:ascii="Franklin Gothic Book" w:hAnsi="Franklin Gothic Book"/>
          <w:b/>
          <w:bCs/>
          <w:noProof/>
        </w:rPr>
        <w:drawing>
          <wp:inline distT="0" distB="0" distL="0" distR="0" wp14:anchorId="7CEB8AB8" wp14:editId="1A3EE8C7">
            <wp:extent cx="4270248" cy="3200400"/>
            <wp:effectExtent l="0" t="0" r="0" b="0"/>
            <wp:docPr id="1859356368" name="Picture 103" descr="Scented c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68" name="Picture 103" descr="Scented candle"/>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4270248" cy="3200400"/>
                    </a:xfrm>
                    <a:prstGeom prst="rect">
                      <a:avLst/>
                    </a:prstGeom>
                    <a:noFill/>
                    <a:ln>
                      <a:noFill/>
                    </a:ln>
                  </pic:spPr>
                </pic:pic>
              </a:graphicData>
            </a:graphic>
          </wp:inline>
        </w:drawing>
      </w:r>
    </w:p>
    <w:p w14:paraId="36877F59" w14:textId="766E1B3A" w:rsidR="0073380F" w:rsidRDefault="0073380F" w:rsidP="003B6B55">
      <w:pPr>
        <w:spacing w:line="360" w:lineRule="auto"/>
        <w:jc w:val="center"/>
        <w:rPr>
          <w:rFonts w:ascii="Franklin Gothic Book" w:hAnsi="Franklin Gothic Book"/>
          <w:b/>
          <w:bCs/>
        </w:rPr>
      </w:pPr>
      <w:r>
        <w:rPr>
          <w:rFonts w:ascii="Franklin Gothic Book" w:hAnsi="Franklin Gothic Book"/>
          <w:b/>
          <w:bCs/>
        </w:rPr>
        <w:t>Scented candle</w:t>
      </w:r>
    </w:p>
    <w:p w14:paraId="22FA0DF1" w14:textId="5ABDF895" w:rsidR="0073380F" w:rsidRDefault="0073380F" w:rsidP="004B121D">
      <w:pPr>
        <w:spacing w:line="360" w:lineRule="auto"/>
        <w:rPr>
          <w:rFonts w:ascii="Franklin Gothic Book" w:hAnsi="Franklin Gothic Book"/>
          <w:b/>
          <w:bCs/>
        </w:rPr>
      </w:pPr>
      <w:r>
        <w:rPr>
          <w:rFonts w:ascii="Franklin Gothic Book" w:hAnsi="Franklin Gothic Book"/>
          <w:b/>
          <w:bCs/>
        </w:rPr>
        <w:t>Picture 24</w:t>
      </w:r>
    </w:p>
    <w:p w14:paraId="19D447DE" w14:textId="6C92ECBD" w:rsidR="00B90A62" w:rsidRDefault="00FC36A6" w:rsidP="003B6B55">
      <w:pPr>
        <w:spacing w:line="360" w:lineRule="auto"/>
        <w:jc w:val="center"/>
        <w:rPr>
          <w:rFonts w:ascii="Franklin Gothic Book" w:hAnsi="Franklin Gothic Book"/>
          <w:b/>
          <w:bCs/>
        </w:rPr>
      </w:pPr>
      <w:r>
        <w:rPr>
          <w:noProof/>
        </w:rPr>
        <w:drawing>
          <wp:inline distT="0" distB="0" distL="0" distR="0" wp14:anchorId="3023E180" wp14:editId="009662B6">
            <wp:extent cx="4270248" cy="3200400"/>
            <wp:effectExtent l="0" t="0" r="0" b="0"/>
            <wp:docPr id="1400587482" name="Picture 133" descr="Cluttered storage area for theater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87482" name="Picture 133" descr="Cluttered storage area for theater materials"/>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4270248" cy="3200400"/>
                    </a:xfrm>
                    <a:prstGeom prst="rect">
                      <a:avLst/>
                    </a:prstGeom>
                    <a:noFill/>
                    <a:ln>
                      <a:noFill/>
                    </a:ln>
                  </pic:spPr>
                </pic:pic>
              </a:graphicData>
            </a:graphic>
          </wp:inline>
        </w:drawing>
      </w:r>
    </w:p>
    <w:p w14:paraId="534610A1" w14:textId="7142A917" w:rsidR="00FC36A6" w:rsidRDefault="00FC36A6" w:rsidP="003B6B55">
      <w:pPr>
        <w:spacing w:line="360" w:lineRule="auto"/>
        <w:jc w:val="center"/>
        <w:rPr>
          <w:rFonts w:ascii="Franklin Gothic Book" w:hAnsi="Franklin Gothic Book"/>
          <w:b/>
          <w:bCs/>
        </w:rPr>
      </w:pPr>
      <w:r>
        <w:rPr>
          <w:rFonts w:ascii="Franklin Gothic Book" w:hAnsi="Franklin Gothic Book"/>
          <w:b/>
          <w:bCs/>
        </w:rPr>
        <w:t>Cluttered storage area for theater materials</w:t>
      </w:r>
    </w:p>
    <w:p w14:paraId="386E9319" w14:textId="77777777" w:rsidR="00FC36A6" w:rsidRDefault="00FC36A6" w:rsidP="003B6B55">
      <w:pPr>
        <w:spacing w:line="360" w:lineRule="auto"/>
        <w:jc w:val="center"/>
        <w:rPr>
          <w:rFonts w:ascii="Franklin Gothic Book" w:hAnsi="Franklin Gothic Book"/>
          <w:b/>
          <w:bCs/>
        </w:rPr>
      </w:pPr>
    </w:p>
    <w:p w14:paraId="182408BD" w14:textId="26D0EF06" w:rsidR="00FC36A6" w:rsidRDefault="00FC36A6" w:rsidP="004B121D">
      <w:pPr>
        <w:spacing w:line="360" w:lineRule="auto"/>
        <w:rPr>
          <w:rFonts w:ascii="Franklin Gothic Book" w:hAnsi="Franklin Gothic Book"/>
          <w:b/>
          <w:bCs/>
        </w:rPr>
      </w:pPr>
      <w:r>
        <w:rPr>
          <w:rFonts w:ascii="Franklin Gothic Book" w:hAnsi="Franklin Gothic Book"/>
          <w:b/>
          <w:bCs/>
        </w:rPr>
        <w:lastRenderedPageBreak/>
        <w:t>Picture 25</w:t>
      </w:r>
    </w:p>
    <w:p w14:paraId="52B61A0F" w14:textId="7EDAEED1" w:rsidR="00A4291E" w:rsidRDefault="00A4291E" w:rsidP="00A4291E">
      <w:pPr>
        <w:spacing w:line="360" w:lineRule="auto"/>
        <w:jc w:val="center"/>
        <w:rPr>
          <w:rFonts w:ascii="Franklin Gothic Book" w:hAnsi="Franklin Gothic Book"/>
          <w:b/>
          <w:bCs/>
        </w:rPr>
      </w:pPr>
      <w:r w:rsidRPr="00A4291E">
        <w:rPr>
          <w:rFonts w:ascii="Franklin Gothic Book" w:hAnsi="Franklin Gothic Book"/>
          <w:b/>
          <w:bCs/>
          <w:noProof/>
        </w:rPr>
        <w:drawing>
          <wp:inline distT="0" distB="0" distL="0" distR="0" wp14:anchorId="59E8CABA" wp14:editId="7463FE0C">
            <wp:extent cx="3383280" cy="2542032"/>
            <wp:effectExtent l="1587" t="0" r="9208" b="9207"/>
            <wp:docPr id="245840791" name="Picture 135" descr="Disorganized storage of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40791" name="Picture 135" descr="Disorganized storage of boxes"/>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1E49847D" w14:textId="7A3DEF05" w:rsidR="00A4291E" w:rsidRDefault="00925F09" w:rsidP="00A4291E">
      <w:pPr>
        <w:spacing w:line="360" w:lineRule="auto"/>
        <w:jc w:val="center"/>
        <w:rPr>
          <w:rFonts w:ascii="Franklin Gothic Book" w:hAnsi="Franklin Gothic Book"/>
          <w:b/>
          <w:bCs/>
        </w:rPr>
      </w:pPr>
      <w:r>
        <w:rPr>
          <w:rFonts w:ascii="Franklin Gothic Book" w:hAnsi="Franklin Gothic Book"/>
          <w:b/>
          <w:bCs/>
        </w:rPr>
        <w:t>Disorganized storage of boxes</w:t>
      </w:r>
    </w:p>
    <w:p w14:paraId="6DCD078A" w14:textId="500FB249" w:rsidR="00A4291E" w:rsidRDefault="00C87E63" w:rsidP="004B121D">
      <w:pPr>
        <w:spacing w:line="360" w:lineRule="auto"/>
        <w:rPr>
          <w:rFonts w:ascii="Franklin Gothic Book" w:hAnsi="Franklin Gothic Book"/>
          <w:b/>
          <w:bCs/>
        </w:rPr>
      </w:pPr>
      <w:r>
        <w:rPr>
          <w:rFonts w:ascii="Franklin Gothic Book" w:hAnsi="Franklin Gothic Book"/>
          <w:b/>
          <w:bCs/>
        </w:rPr>
        <w:t>Picture 26</w:t>
      </w:r>
    </w:p>
    <w:p w14:paraId="18D47582" w14:textId="118A83BB" w:rsidR="003B6B55" w:rsidRDefault="003B6B55" w:rsidP="003B6B55">
      <w:pPr>
        <w:spacing w:line="360" w:lineRule="auto"/>
        <w:jc w:val="center"/>
        <w:rPr>
          <w:rFonts w:ascii="Franklin Gothic Book" w:hAnsi="Franklin Gothic Book"/>
          <w:b/>
          <w:bCs/>
        </w:rPr>
      </w:pPr>
      <w:r w:rsidRPr="003B6B55">
        <w:rPr>
          <w:rFonts w:ascii="Franklin Gothic Book" w:hAnsi="Franklin Gothic Book"/>
          <w:b/>
          <w:bCs/>
          <w:noProof/>
        </w:rPr>
        <w:drawing>
          <wp:inline distT="0" distB="0" distL="0" distR="0" wp14:anchorId="24F9A8FB" wp14:editId="3DABCE34">
            <wp:extent cx="4507992" cy="3383280"/>
            <wp:effectExtent l="0" t="0" r="6985" b="7620"/>
            <wp:docPr id="517672082" name="Picture 132" descr="Lamin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72082" name="Picture 132" descr="Laminato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507992" cy="3383280"/>
                    </a:xfrm>
                    <a:prstGeom prst="rect">
                      <a:avLst/>
                    </a:prstGeom>
                    <a:noFill/>
                    <a:ln>
                      <a:noFill/>
                    </a:ln>
                  </pic:spPr>
                </pic:pic>
              </a:graphicData>
            </a:graphic>
          </wp:inline>
        </w:drawing>
      </w:r>
    </w:p>
    <w:p w14:paraId="71113EC8" w14:textId="2748A3C1" w:rsidR="003B6B55" w:rsidRDefault="003B6B55" w:rsidP="003B6B55">
      <w:pPr>
        <w:spacing w:line="360" w:lineRule="auto"/>
        <w:jc w:val="center"/>
        <w:rPr>
          <w:rFonts w:ascii="Franklin Gothic Book" w:hAnsi="Franklin Gothic Book"/>
          <w:b/>
          <w:bCs/>
        </w:rPr>
      </w:pPr>
      <w:r>
        <w:rPr>
          <w:rFonts w:ascii="Franklin Gothic Book" w:hAnsi="Franklin Gothic Book"/>
          <w:b/>
          <w:bCs/>
        </w:rPr>
        <w:t>Laminator</w:t>
      </w:r>
    </w:p>
    <w:p w14:paraId="2B182636" w14:textId="77777777" w:rsidR="003D5819" w:rsidRDefault="003D5819" w:rsidP="003B6B55">
      <w:pPr>
        <w:spacing w:line="360" w:lineRule="auto"/>
        <w:jc w:val="center"/>
        <w:rPr>
          <w:rFonts w:ascii="Franklin Gothic Book" w:hAnsi="Franklin Gothic Book"/>
          <w:b/>
          <w:bCs/>
        </w:rPr>
      </w:pPr>
    </w:p>
    <w:p w14:paraId="3B39BAFA" w14:textId="79944156" w:rsidR="0073380F" w:rsidRDefault="003D5819" w:rsidP="00264C5E">
      <w:pPr>
        <w:spacing w:line="360" w:lineRule="auto"/>
        <w:rPr>
          <w:rFonts w:ascii="Franklin Gothic Book" w:hAnsi="Franklin Gothic Book"/>
          <w:b/>
          <w:bCs/>
        </w:rPr>
      </w:pPr>
      <w:r>
        <w:rPr>
          <w:rFonts w:ascii="Franklin Gothic Book" w:hAnsi="Franklin Gothic Book"/>
          <w:b/>
          <w:bCs/>
        </w:rPr>
        <w:lastRenderedPageBreak/>
        <w:t>Picture 27</w:t>
      </w:r>
    </w:p>
    <w:p w14:paraId="5501807D" w14:textId="7027AC60" w:rsidR="001A3499" w:rsidRDefault="001A3499" w:rsidP="004B121D">
      <w:pPr>
        <w:spacing w:line="360" w:lineRule="auto"/>
        <w:jc w:val="center"/>
        <w:rPr>
          <w:rFonts w:ascii="Franklin Gothic Book" w:hAnsi="Franklin Gothic Book"/>
          <w:b/>
          <w:bCs/>
        </w:rPr>
      </w:pPr>
      <w:r>
        <w:rPr>
          <w:noProof/>
        </w:rPr>
        <w:drawing>
          <wp:inline distT="0" distB="0" distL="0" distR="0" wp14:anchorId="69F5D22A" wp14:editId="05469C4A">
            <wp:extent cx="4507992" cy="3383280"/>
            <wp:effectExtent l="0" t="0" r="6985" b="7620"/>
            <wp:docPr id="1686554532" name="Picture 137" descr="Kiln in an art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54532" name="Picture 137" descr="Kiln in an art storage room"/>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E6D2430" w14:textId="2FCA2553" w:rsidR="001A3499" w:rsidRDefault="001A3499" w:rsidP="004B121D">
      <w:pPr>
        <w:spacing w:line="360" w:lineRule="auto"/>
        <w:jc w:val="center"/>
        <w:rPr>
          <w:rFonts w:ascii="Franklin Gothic Book" w:hAnsi="Franklin Gothic Book"/>
          <w:b/>
          <w:bCs/>
        </w:rPr>
      </w:pPr>
      <w:r>
        <w:rPr>
          <w:rFonts w:ascii="Franklin Gothic Book" w:hAnsi="Franklin Gothic Book"/>
          <w:b/>
          <w:bCs/>
        </w:rPr>
        <w:t>Kiln in an art storage room</w:t>
      </w:r>
    </w:p>
    <w:p w14:paraId="0FBC90EB" w14:textId="3E5FAFD6" w:rsidR="001A3499" w:rsidRPr="00544779" w:rsidRDefault="001A3499" w:rsidP="00264C5E">
      <w:pPr>
        <w:spacing w:line="360" w:lineRule="auto"/>
        <w:rPr>
          <w:rFonts w:ascii="Franklin Gothic Book" w:hAnsi="Franklin Gothic Book"/>
          <w:b/>
          <w:bCs/>
        </w:rPr>
      </w:pPr>
      <w:r>
        <w:rPr>
          <w:rFonts w:ascii="Franklin Gothic Book" w:hAnsi="Franklin Gothic Book"/>
          <w:b/>
          <w:bCs/>
        </w:rPr>
        <w:t>Picture 28</w:t>
      </w:r>
    </w:p>
    <w:p w14:paraId="63DE833B" w14:textId="77777777" w:rsidR="00264C5E" w:rsidRDefault="00264C5E" w:rsidP="00264C5E">
      <w:pPr>
        <w:spacing w:line="360" w:lineRule="auto"/>
        <w:jc w:val="center"/>
        <w:rPr>
          <w:rFonts w:ascii="Franklin Gothic Book" w:hAnsi="Franklin Gothic Book"/>
          <w:b/>
          <w:bCs/>
        </w:rPr>
      </w:pPr>
      <w:r>
        <w:rPr>
          <w:noProof/>
        </w:rPr>
        <w:drawing>
          <wp:inline distT="0" distB="0" distL="0" distR="0" wp14:anchorId="1B031091" wp14:editId="5265D65A">
            <wp:extent cx="4626864" cy="3474720"/>
            <wp:effectExtent l="0" t="0" r="2540" b="0"/>
            <wp:docPr id="1206038630" name="Picture 136" descr="Stained carpeting in th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38630" name="Picture 136" descr="Stained carpeting in the library"/>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26864" cy="3474720"/>
                    </a:xfrm>
                    <a:prstGeom prst="rect">
                      <a:avLst/>
                    </a:prstGeom>
                    <a:noFill/>
                    <a:ln>
                      <a:noFill/>
                    </a:ln>
                  </pic:spPr>
                </pic:pic>
              </a:graphicData>
            </a:graphic>
          </wp:inline>
        </w:drawing>
      </w:r>
    </w:p>
    <w:p w14:paraId="6A5D5E99" w14:textId="77777777" w:rsidR="00264C5E" w:rsidRDefault="00264C5E" w:rsidP="00264C5E">
      <w:pPr>
        <w:spacing w:line="360" w:lineRule="auto"/>
        <w:jc w:val="center"/>
        <w:rPr>
          <w:rFonts w:ascii="Franklin Gothic Book" w:hAnsi="Franklin Gothic Book"/>
          <w:b/>
          <w:bCs/>
        </w:rPr>
      </w:pPr>
      <w:r>
        <w:rPr>
          <w:rFonts w:ascii="Franklin Gothic Book" w:hAnsi="Franklin Gothic Book"/>
          <w:b/>
          <w:bCs/>
        </w:rPr>
        <w:t>Stained carpeting in the library</w:t>
      </w:r>
    </w:p>
    <w:p w14:paraId="0B8755B4" w14:textId="77777777" w:rsidR="004B121D" w:rsidRDefault="004B121D" w:rsidP="004B121D">
      <w:pPr>
        <w:spacing w:line="360" w:lineRule="auto"/>
        <w:rPr>
          <w:rFonts w:ascii="Franklin Gothic Book" w:hAnsi="Franklin Gothic Book"/>
          <w:b/>
          <w:bCs/>
        </w:rPr>
      </w:pPr>
    </w:p>
    <w:p w14:paraId="718B2DCE" w14:textId="5BA53645" w:rsidR="00264C5E" w:rsidRDefault="00264C5E" w:rsidP="004B121D">
      <w:pPr>
        <w:spacing w:line="360" w:lineRule="auto"/>
        <w:rPr>
          <w:rFonts w:ascii="Franklin Gothic Book" w:hAnsi="Franklin Gothic Book"/>
          <w:b/>
          <w:bCs/>
        </w:rPr>
      </w:pPr>
      <w:r>
        <w:rPr>
          <w:rFonts w:ascii="Franklin Gothic Book" w:hAnsi="Franklin Gothic Book"/>
          <w:b/>
          <w:bCs/>
        </w:rPr>
        <w:lastRenderedPageBreak/>
        <w:t>Picture 2</w:t>
      </w:r>
      <w:r w:rsidR="0005213F">
        <w:rPr>
          <w:rFonts w:ascii="Franklin Gothic Book" w:hAnsi="Franklin Gothic Book"/>
          <w:b/>
          <w:bCs/>
        </w:rPr>
        <w:t>9</w:t>
      </w:r>
    </w:p>
    <w:p w14:paraId="1A7214DD" w14:textId="6FA766AC" w:rsidR="004346C0" w:rsidRDefault="00264C5E" w:rsidP="003B6B55">
      <w:pPr>
        <w:spacing w:line="360" w:lineRule="auto"/>
        <w:jc w:val="center"/>
        <w:rPr>
          <w:rFonts w:ascii="Franklin Gothic Book" w:hAnsi="Franklin Gothic Book"/>
          <w:b/>
          <w:bCs/>
        </w:rPr>
      </w:pPr>
      <w:r w:rsidRPr="004346C0">
        <w:rPr>
          <w:rFonts w:ascii="Franklin Gothic Book" w:hAnsi="Franklin Gothic Book"/>
          <w:b/>
          <w:bCs/>
          <w:noProof/>
        </w:rPr>
        <w:drawing>
          <wp:inline distT="0" distB="0" distL="0" distR="0" wp14:anchorId="041ABC7D" wp14:editId="7190930A">
            <wp:extent cx="4507992" cy="3383280"/>
            <wp:effectExtent l="0" t="0" r="6985" b="7620"/>
            <wp:docPr id="501361123" name="Picture 101" descr="Dirty micro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61123" name="Picture 101" descr="Dirty microwave"/>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5974CDF0" w14:textId="7A7F35FC" w:rsidR="00264C5E" w:rsidRDefault="00264C5E" w:rsidP="003B6B55">
      <w:pPr>
        <w:spacing w:line="360" w:lineRule="auto"/>
        <w:jc w:val="center"/>
        <w:rPr>
          <w:rFonts w:ascii="Franklin Gothic Book" w:hAnsi="Franklin Gothic Book"/>
          <w:b/>
          <w:bCs/>
        </w:rPr>
      </w:pPr>
      <w:r>
        <w:rPr>
          <w:rFonts w:ascii="Franklin Gothic Book" w:hAnsi="Franklin Gothic Book"/>
          <w:b/>
          <w:bCs/>
        </w:rPr>
        <w:t>Dirty microwave</w:t>
      </w:r>
    </w:p>
    <w:p w14:paraId="29D2DCCF" w14:textId="77777777" w:rsidR="00264C5E" w:rsidRDefault="00264C5E" w:rsidP="003B6B55">
      <w:pPr>
        <w:spacing w:line="360" w:lineRule="auto"/>
        <w:jc w:val="center"/>
        <w:rPr>
          <w:rFonts w:ascii="Franklin Gothic Book" w:hAnsi="Franklin Gothic Book"/>
          <w:b/>
          <w:bCs/>
        </w:rPr>
      </w:pPr>
    </w:p>
    <w:p w14:paraId="14151404" w14:textId="77777777" w:rsidR="004346C0" w:rsidRDefault="004346C0" w:rsidP="003B6B55">
      <w:pPr>
        <w:spacing w:line="360" w:lineRule="auto"/>
        <w:jc w:val="center"/>
        <w:rPr>
          <w:rFonts w:ascii="Franklin Gothic Book" w:hAnsi="Franklin Gothic Book"/>
          <w:b/>
          <w:bCs/>
        </w:rPr>
      </w:pPr>
    </w:p>
    <w:p w14:paraId="0619F1EE" w14:textId="4B79C03C" w:rsidR="004346C0" w:rsidRPr="004346C0" w:rsidRDefault="004346C0" w:rsidP="003B6B55">
      <w:pPr>
        <w:spacing w:line="360" w:lineRule="auto"/>
        <w:jc w:val="center"/>
        <w:rPr>
          <w:rFonts w:ascii="Franklin Gothic Book" w:hAnsi="Franklin Gothic Book"/>
          <w:b/>
          <w:bCs/>
        </w:rPr>
      </w:pPr>
    </w:p>
    <w:p w14:paraId="6B55E644" w14:textId="77777777" w:rsidR="004346C0" w:rsidRDefault="004346C0" w:rsidP="003B6B55">
      <w:pPr>
        <w:spacing w:line="360" w:lineRule="auto"/>
        <w:jc w:val="center"/>
        <w:rPr>
          <w:rFonts w:ascii="Franklin Gothic Book" w:hAnsi="Franklin Gothic Book"/>
          <w:b/>
          <w:bCs/>
        </w:rPr>
      </w:pPr>
    </w:p>
    <w:p w14:paraId="7203EEB0" w14:textId="5FD40EF7" w:rsidR="00544779" w:rsidRDefault="00544779" w:rsidP="006A31D1">
      <w:pPr>
        <w:jc w:val="center"/>
        <w:rPr>
          <w:rFonts w:ascii="Franklin Gothic Book" w:hAnsi="Franklin Gothic Book"/>
          <w:b/>
          <w:bCs/>
        </w:rPr>
        <w:sectPr w:rsidR="00544779" w:rsidSect="005938C5">
          <w:pgSz w:w="12240" w:h="15840"/>
          <w:pgMar w:top="1440" w:right="1080" w:bottom="1260" w:left="1440" w:header="720" w:footer="720" w:gutter="0"/>
          <w:cols w:space="720"/>
          <w:titlePg/>
          <w:docGrid w:linePitch="360"/>
        </w:sectPr>
      </w:pPr>
    </w:p>
    <w:bookmarkEnd w:id="116"/>
    <w:p w14:paraId="3CC33CED" w14:textId="2255BFE5" w:rsidR="007F3B2F" w:rsidRPr="00CE43A8" w:rsidRDefault="00480B3C">
      <w:pPr>
        <w:rPr>
          <w:rFonts w:ascii="Franklin Gothic Book" w:hAnsi="Franklin Gothic Book"/>
        </w:rPr>
      </w:pPr>
      <w:r>
        <w:lastRenderedPageBreak/>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6A50DB78" w:rsidR="007F3B2F" w:rsidRPr="00A61CE3" w:rsidRDefault="005C1EB6" w:rsidP="005C1EB6">
      <w:pPr>
        <w:pStyle w:val="Heading1"/>
        <w:spacing w:before="0"/>
        <w:rPr>
          <w:rFonts w:ascii="Franklin Gothic Book" w:hAnsi="Franklin Gothic Book"/>
          <w:sz w:val="22"/>
          <w:szCs w:val="22"/>
        </w:rPr>
      </w:pPr>
      <w:bookmarkStart w:id="125" w:name="_Table_1"/>
      <w:bookmarkStart w:id="126" w:name="_Toc210737733"/>
      <w:bookmarkEnd w:id="125"/>
      <w:r w:rsidRPr="00A61CE3">
        <w:rPr>
          <w:rFonts w:ascii="Franklin Gothic Book" w:hAnsi="Franklin Gothic Book"/>
          <w:sz w:val="22"/>
          <w:szCs w:val="22"/>
        </w:rPr>
        <w:t>Table 1</w:t>
      </w:r>
      <w:bookmarkEnd w:id="126"/>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992"/>
        <w:gridCol w:w="1078"/>
        <w:gridCol w:w="1439"/>
        <w:gridCol w:w="6837"/>
      </w:tblGrid>
      <w:tr w:rsidR="003D61B9" w:rsidRPr="00CB4E25" w14:paraId="3DBA3FBB" w14:textId="77777777" w:rsidTr="00DB6A19">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p w14:paraId="46FFC0AE" w14:textId="77777777" w:rsidR="003D61B9" w:rsidRPr="00A61CE3" w:rsidRDefault="003D61B9">
            <w:pPr>
              <w:jc w:val="center"/>
              <w:rPr>
                <w:rFonts w:ascii="Franklin Gothic Book" w:hAnsi="Franklin Gothic Book"/>
                <w:b/>
                <w:sz w:val="20"/>
              </w:rPr>
            </w:pPr>
            <w:bookmarkStart w:id="127" w:name="_Hlk199750036"/>
            <w:r w:rsidRPr="00A61CE3">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Ceiling Tiles/Staining (Y or N)</w:t>
            </w:r>
          </w:p>
          <w:p w14:paraId="493FDA1B" w14:textId="29C61BF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B = B</w:t>
            </w:r>
            <w:r w:rsidR="000C653F">
              <w:rPr>
                <w:rFonts w:ascii="Franklin Gothic Book" w:hAnsi="Franklin Gothic Book"/>
                <w:b/>
                <w:sz w:val="20"/>
              </w:rPr>
              <w:t>owed</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Pr="00A61CE3" w:rsidRDefault="003D61B9">
            <w:pPr>
              <w:ind w:firstLine="2"/>
              <w:rPr>
                <w:rFonts w:ascii="Franklin Gothic Book" w:hAnsi="Franklin Gothic Book"/>
                <w:b/>
                <w:sz w:val="20"/>
              </w:rPr>
            </w:pPr>
            <w:r w:rsidRPr="00A61CE3">
              <w:rPr>
                <w:rFonts w:ascii="Franklin Gothic Book" w:hAnsi="Franklin Gothic Book"/>
                <w:b/>
                <w:sz w:val="20"/>
              </w:rPr>
              <w:t>Comments</w:t>
            </w:r>
          </w:p>
        </w:tc>
      </w:tr>
      <w:tr w:rsidR="003D61B9" w:rsidRPr="00CB4E25" w14:paraId="3F36C6E1" w14:textId="77777777" w:rsidTr="001F099A">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Pr="00CB4E25" w:rsidRDefault="003D61B9">
            <w:pPr>
              <w:rPr>
                <w:rFonts w:ascii="Franklin Gothic Book" w:hAnsi="Franklin Gothic Book"/>
                <w:b/>
                <w:sz w:val="20"/>
                <w:highlight w:val="yellow"/>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Pr="00CB4E25" w:rsidRDefault="003D61B9">
            <w:pPr>
              <w:rPr>
                <w:rFonts w:ascii="Franklin Gothic Book" w:hAnsi="Franklin Gothic Book"/>
                <w:b/>
                <w:sz w:val="20"/>
                <w:highlight w:val="yellow"/>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Pr="00CB4E25" w:rsidRDefault="003D61B9">
            <w:pPr>
              <w:rPr>
                <w:rFonts w:ascii="Franklin Gothic Book" w:hAnsi="Franklin Gothic Book"/>
                <w:b/>
                <w:sz w:val="20"/>
                <w:highlight w:val="yellow"/>
              </w:rPr>
            </w:pPr>
          </w:p>
        </w:tc>
        <w:tc>
          <w:tcPr>
            <w:tcW w:w="992" w:type="dxa"/>
            <w:tcBorders>
              <w:top w:val="single" w:sz="4" w:space="0" w:color="auto"/>
              <w:left w:val="single" w:sz="4" w:space="0" w:color="auto"/>
              <w:bottom w:val="single" w:sz="4" w:space="0" w:color="auto"/>
              <w:right w:val="single" w:sz="4" w:space="0" w:color="auto"/>
            </w:tcBorders>
            <w:vAlign w:val="bottom"/>
            <w:hideMark/>
          </w:tcPr>
          <w:p w14:paraId="59EADC40" w14:textId="05CC0B94" w:rsidR="003D61B9" w:rsidRPr="00A61CE3" w:rsidRDefault="00537473" w:rsidP="00537473">
            <w:pPr>
              <w:ind w:firstLine="2"/>
              <w:rPr>
                <w:rFonts w:ascii="Franklin Gothic Book" w:hAnsi="Franklin Gothic Book"/>
                <w:b/>
                <w:sz w:val="20"/>
              </w:rPr>
            </w:pPr>
            <w:r>
              <w:rPr>
                <w:rFonts w:ascii="Franklin Gothic Book" w:hAnsi="Franklin Gothic Book"/>
                <w:b/>
                <w:sz w:val="20"/>
              </w:rPr>
              <w:t>Supply</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Pr="00CB4E25" w:rsidRDefault="003D61B9">
            <w:pPr>
              <w:rPr>
                <w:rFonts w:ascii="Franklin Gothic Book" w:hAnsi="Franklin Gothic Book"/>
                <w:b/>
                <w:sz w:val="20"/>
                <w:highlight w:val="yellow"/>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Pr="00CB4E25" w:rsidRDefault="003D61B9">
            <w:pPr>
              <w:rPr>
                <w:rFonts w:ascii="Franklin Gothic Book" w:hAnsi="Franklin Gothic Book"/>
                <w:b/>
                <w:sz w:val="20"/>
                <w:highlight w:val="yellow"/>
              </w:rPr>
            </w:pPr>
          </w:p>
        </w:tc>
      </w:tr>
      <w:tr w:rsidR="00CE292D" w:rsidRPr="00CB4E25" w14:paraId="1BFBCC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1E66D56" w14:textId="62923DBC"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A212</w:t>
            </w:r>
          </w:p>
        </w:tc>
        <w:tc>
          <w:tcPr>
            <w:tcW w:w="1076" w:type="dxa"/>
            <w:tcBorders>
              <w:top w:val="single" w:sz="4" w:space="0" w:color="auto"/>
              <w:left w:val="single" w:sz="4" w:space="0" w:color="auto"/>
              <w:bottom w:val="single" w:sz="4" w:space="0" w:color="auto"/>
              <w:right w:val="single" w:sz="4" w:space="0" w:color="auto"/>
            </w:tcBorders>
            <w:vAlign w:val="center"/>
          </w:tcPr>
          <w:p w14:paraId="6FFD4D49" w14:textId="12DCF190"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8AD078" w14:textId="459A5FBC"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F6C7B9C" w14:textId="63B693FE"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FCEFEB7" w14:textId="3920AD2B"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30E93AA" w14:textId="31EA5168"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143AACB" w14:textId="3F581E98" w:rsidR="00CE292D" w:rsidRDefault="00350DA9" w:rsidP="00276343">
            <w:pPr>
              <w:spacing w:before="60" w:after="60"/>
              <w:rPr>
                <w:rFonts w:ascii="Franklin Gothic Book" w:hAnsi="Franklin Gothic Book"/>
                <w:sz w:val="18"/>
                <w:szCs w:val="18"/>
              </w:rPr>
            </w:pPr>
            <w:r>
              <w:rPr>
                <w:rFonts w:ascii="Franklin Gothic Book" w:hAnsi="Franklin Gothic Book"/>
                <w:sz w:val="18"/>
                <w:szCs w:val="18"/>
              </w:rPr>
              <w:t xml:space="preserve">DEM, plush chairs, </w:t>
            </w:r>
          </w:p>
        </w:tc>
      </w:tr>
      <w:tr w:rsidR="00CE292D" w:rsidRPr="00CB4E25" w14:paraId="6E277AA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84C83F5" w14:textId="03F25556"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A209</w:t>
            </w:r>
          </w:p>
        </w:tc>
        <w:tc>
          <w:tcPr>
            <w:tcW w:w="1076" w:type="dxa"/>
            <w:tcBorders>
              <w:top w:val="single" w:sz="4" w:space="0" w:color="auto"/>
              <w:left w:val="single" w:sz="4" w:space="0" w:color="auto"/>
              <w:bottom w:val="single" w:sz="4" w:space="0" w:color="auto"/>
              <w:right w:val="single" w:sz="4" w:space="0" w:color="auto"/>
            </w:tcBorders>
            <w:vAlign w:val="center"/>
          </w:tcPr>
          <w:p w14:paraId="5A6F45F6" w14:textId="412BD41D"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9DBE726" w14:textId="3F02F0B3"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43F9585" w14:textId="6E5852E9"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657B469" w14:textId="35A01A59"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DB0D040" w14:textId="0541D894"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331F241" w14:textId="19159B66" w:rsidR="00CE292D" w:rsidRDefault="00350DA9" w:rsidP="00276343">
            <w:pPr>
              <w:spacing w:before="60" w:after="60"/>
              <w:rPr>
                <w:rFonts w:ascii="Franklin Gothic Book" w:hAnsi="Franklin Gothic Book"/>
                <w:sz w:val="18"/>
                <w:szCs w:val="18"/>
              </w:rPr>
            </w:pPr>
            <w:r>
              <w:rPr>
                <w:rFonts w:ascii="Franklin Gothic Book" w:hAnsi="Franklin Gothic Book"/>
                <w:sz w:val="18"/>
                <w:szCs w:val="18"/>
              </w:rPr>
              <w:t>Univent, DEM, dusty exhaust</w:t>
            </w:r>
          </w:p>
        </w:tc>
      </w:tr>
      <w:tr w:rsidR="00CE292D" w:rsidRPr="00CB4E25" w14:paraId="0EA9284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50939FA" w14:textId="0E726664"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 xml:space="preserve">A202 science </w:t>
            </w:r>
          </w:p>
        </w:tc>
        <w:tc>
          <w:tcPr>
            <w:tcW w:w="1076" w:type="dxa"/>
            <w:tcBorders>
              <w:top w:val="single" w:sz="4" w:space="0" w:color="auto"/>
              <w:left w:val="single" w:sz="4" w:space="0" w:color="auto"/>
              <w:bottom w:val="single" w:sz="4" w:space="0" w:color="auto"/>
              <w:right w:val="single" w:sz="4" w:space="0" w:color="auto"/>
            </w:tcBorders>
            <w:vAlign w:val="center"/>
          </w:tcPr>
          <w:p w14:paraId="1E01EB96" w14:textId="49753C38"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AB7A312" w14:textId="6ED8E94D"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1F7D19E" w14:textId="4D71941A"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B315957" w14:textId="5A1F85FF"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3D2843" w14:textId="4A1E586B"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83E7205" w14:textId="4A908527" w:rsidR="00CE292D" w:rsidRDefault="00350DA9" w:rsidP="00276343">
            <w:pPr>
              <w:spacing w:before="60" w:after="60"/>
              <w:rPr>
                <w:rFonts w:ascii="Franklin Gothic Book" w:hAnsi="Franklin Gothic Book"/>
                <w:sz w:val="18"/>
                <w:szCs w:val="18"/>
              </w:rPr>
            </w:pPr>
            <w:r>
              <w:rPr>
                <w:rFonts w:ascii="Franklin Gothic Book" w:hAnsi="Franklin Gothic Book"/>
                <w:sz w:val="18"/>
                <w:szCs w:val="18"/>
              </w:rPr>
              <w:t>4 sinks, emergency shower</w:t>
            </w:r>
          </w:p>
        </w:tc>
      </w:tr>
      <w:tr w:rsidR="00CE292D" w:rsidRPr="00CB4E25" w14:paraId="668C5F1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E0629E" w14:textId="113DA934"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Teacher’s workroom</w:t>
            </w:r>
          </w:p>
        </w:tc>
        <w:tc>
          <w:tcPr>
            <w:tcW w:w="1076" w:type="dxa"/>
            <w:tcBorders>
              <w:top w:val="single" w:sz="4" w:space="0" w:color="auto"/>
              <w:left w:val="single" w:sz="4" w:space="0" w:color="auto"/>
              <w:bottom w:val="single" w:sz="4" w:space="0" w:color="auto"/>
              <w:right w:val="single" w:sz="4" w:space="0" w:color="auto"/>
            </w:tcBorders>
            <w:vAlign w:val="center"/>
          </w:tcPr>
          <w:p w14:paraId="453400F2" w14:textId="31940876"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150A92" w14:textId="127B2CDB"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D4367E4" w14:textId="194B932C"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DF5828D" w14:textId="06647449"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E9E2446" w14:textId="0932D29F"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3E29574" w14:textId="20439FFB" w:rsidR="00CE292D" w:rsidRDefault="006B5EF5" w:rsidP="00276343">
            <w:pPr>
              <w:spacing w:before="60" w:after="60"/>
              <w:rPr>
                <w:rFonts w:ascii="Franklin Gothic Book" w:hAnsi="Franklin Gothic Book"/>
                <w:sz w:val="18"/>
                <w:szCs w:val="18"/>
              </w:rPr>
            </w:pPr>
            <w:r>
              <w:rPr>
                <w:rFonts w:ascii="Franklin Gothic Book" w:hAnsi="Franklin Gothic Book"/>
                <w:sz w:val="18"/>
                <w:szCs w:val="18"/>
              </w:rPr>
              <w:t>Refrigerator</w:t>
            </w:r>
            <w:r w:rsidR="00350DA9">
              <w:rPr>
                <w:rFonts w:ascii="Franklin Gothic Book" w:hAnsi="Franklin Gothic Book"/>
                <w:sz w:val="18"/>
                <w:szCs w:val="18"/>
              </w:rPr>
              <w:t>, microwave</w:t>
            </w:r>
            <w:r w:rsidR="00F3133A">
              <w:rPr>
                <w:rFonts w:ascii="Franklin Gothic Book" w:hAnsi="Franklin Gothic Book"/>
                <w:sz w:val="18"/>
                <w:szCs w:val="18"/>
              </w:rPr>
              <w:t xml:space="preserve"> dirty</w:t>
            </w:r>
            <w:r w:rsidR="00350DA9">
              <w:rPr>
                <w:rFonts w:ascii="Franklin Gothic Book" w:hAnsi="Franklin Gothic Book"/>
                <w:sz w:val="18"/>
                <w:szCs w:val="18"/>
              </w:rPr>
              <w:t>, sink, PC</w:t>
            </w:r>
          </w:p>
        </w:tc>
      </w:tr>
      <w:tr w:rsidR="00CE292D" w:rsidRPr="00CB4E25" w14:paraId="70AE84E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87C0A5F" w14:textId="05E6FDA8"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A217</w:t>
            </w:r>
          </w:p>
        </w:tc>
        <w:tc>
          <w:tcPr>
            <w:tcW w:w="1076" w:type="dxa"/>
            <w:tcBorders>
              <w:top w:val="single" w:sz="4" w:space="0" w:color="auto"/>
              <w:left w:val="single" w:sz="4" w:space="0" w:color="auto"/>
              <w:bottom w:val="single" w:sz="4" w:space="0" w:color="auto"/>
              <w:right w:val="single" w:sz="4" w:space="0" w:color="auto"/>
            </w:tcBorders>
            <w:vAlign w:val="center"/>
          </w:tcPr>
          <w:p w14:paraId="69A6A6D1" w14:textId="171561B9"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95A84A1" w14:textId="1A748708"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09EF31F" w14:textId="0359BDC7"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CE1D5E9" w14:textId="56CDD688"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ED829D5" w14:textId="7DC6D7C1"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5C99039" w14:textId="55A77BEA" w:rsidR="00CE292D" w:rsidRDefault="00350DA9" w:rsidP="00276343">
            <w:pPr>
              <w:spacing w:before="60" w:after="60"/>
              <w:rPr>
                <w:rFonts w:ascii="Franklin Gothic Book" w:hAnsi="Franklin Gothic Book"/>
                <w:sz w:val="18"/>
                <w:szCs w:val="18"/>
              </w:rPr>
            </w:pPr>
            <w:r>
              <w:rPr>
                <w:rFonts w:ascii="Franklin Gothic Book" w:hAnsi="Franklin Gothic Book"/>
                <w:sz w:val="18"/>
                <w:szCs w:val="18"/>
              </w:rPr>
              <w:t>Sink, DEM, sink backsplash needs sealant</w:t>
            </w:r>
          </w:p>
        </w:tc>
      </w:tr>
      <w:tr w:rsidR="00CE292D" w:rsidRPr="00CB4E25" w14:paraId="5A7AC11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4B14C45" w14:textId="045AE3A9" w:rsidR="00CE292D" w:rsidRDefault="007713B5" w:rsidP="00276343">
            <w:pPr>
              <w:spacing w:before="60" w:after="60"/>
              <w:rPr>
                <w:rFonts w:ascii="Franklin Gothic Book" w:hAnsi="Franklin Gothic Book"/>
                <w:sz w:val="22"/>
                <w:szCs w:val="22"/>
              </w:rPr>
            </w:pPr>
            <w:r>
              <w:rPr>
                <w:rFonts w:ascii="Franklin Gothic Book" w:hAnsi="Franklin Gothic Book"/>
                <w:sz w:val="22"/>
                <w:szCs w:val="22"/>
              </w:rPr>
              <w:t>A218</w:t>
            </w:r>
          </w:p>
        </w:tc>
        <w:tc>
          <w:tcPr>
            <w:tcW w:w="1076" w:type="dxa"/>
            <w:tcBorders>
              <w:top w:val="single" w:sz="4" w:space="0" w:color="auto"/>
              <w:left w:val="single" w:sz="4" w:space="0" w:color="auto"/>
              <w:bottom w:val="single" w:sz="4" w:space="0" w:color="auto"/>
              <w:right w:val="single" w:sz="4" w:space="0" w:color="auto"/>
            </w:tcBorders>
            <w:vAlign w:val="center"/>
          </w:tcPr>
          <w:p w14:paraId="40C7B8AD" w14:textId="2A52BB4B" w:rsidR="00CE292D"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90494DF" w14:textId="036CFD99"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FD0088D" w14:textId="24D23703"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E4E562" w14:textId="31ABFA38"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A40CA7A" w14:textId="504FF794"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2A4771F" w14:textId="139CDA8F" w:rsidR="00CE292D" w:rsidRDefault="00350DA9"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7B668A" w:rsidRPr="00CB4E25" w14:paraId="246F96B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1E5D4AD" w14:textId="474F7974" w:rsidR="007B668A" w:rsidRDefault="007713B5" w:rsidP="00276343">
            <w:pPr>
              <w:spacing w:before="60" w:after="60"/>
              <w:rPr>
                <w:rFonts w:ascii="Franklin Gothic Book" w:hAnsi="Franklin Gothic Book"/>
                <w:sz w:val="22"/>
                <w:szCs w:val="22"/>
              </w:rPr>
            </w:pPr>
            <w:r>
              <w:rPr>
                <w:rFonts w:ascii="Franklin Gothic Book" w:hAnsi="Franklin Gothic Book"/>
                <w:sz w:val="22"/>
                <w:szCs w:val="22"/>
              </w:rPr>
              <w:t>Boys’ restroom</w:t>
            </w:r>
          </w:p>
        </w:tc>
        <w:tc>
          <w:tcPr>
            <w:tcW w:w="1076" w:type="dxa"/>
            <w:tcBorders>
              <w:top w:val="single" w:sz="4" w:space="0" w:color="auto"/>
              <w:left w:val="single" w:sz="4" w:space="0" w:color="auto"/>
              <w:bottom w:val="single" w:sz="4" w:space="0" w:color="auto"/>
              <w:right w:val="single" w:sz="4" w:space="0" w:color="auto"/>
            </w:tcBorders>
            <w:vAlign w:val="center"/>
          </w:tcPr>
          <w:p w14:paraId="191CD34E" w14:textId="54A5E3AB" w:rsidR="007B668A"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1E324E4" w14:textId="07499932"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20AF23C" w14:textId="4FD7E496" w:rsidR="007B668A" w:rsidRDefault="007B668A"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78FB8C23" w14:textId="2DAB15E1"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53C0F39" w14:textId="26D9DB55"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C20E149" w14:textId="0B6B688D" w:rsidR="007B668A" w:rsidRDefault="00350DA9" w:rsidP="00276343">
            <w:pPr>
              <w:spacing w:before="60" w:after="60"/>
              <w:rPr>
                <w:rFonts w:ascii="Franklin Gothic Book" w:hAnsi="Franklin Gothic Book"/>
                <w:sz w:val="18"/>
                <w:szCs w:val="18"/>
              </w:rPr>
            </w:pPr>
            <w:r>
              <w:rPr>
                <w:rFonts w:ascii="Franklin Gothic Book" w:hAnsi="Franklin Gothic Book"/>
                <w:sz w:val="18"/>
                <w:szCs w:val="18"/>
              </w:rPr>
              <w:t>One missing ceiling tile</w:t>
            </w:r>
          </w:p>
        </w:tc>
      </w:tr>
      <w:tr w:rsidR="007B668A" w:rsidRPr="00CB4E25" w14:paraId="4CC15B9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DD9BD67" w14:textId="185D095A" w:rsidR="007B668A" w:rsidRDefault="007713B5" w:rsidP="00276343">
            <w:pPr>
              <w:spacing w:before="60" w:after="60"/>
              <w:rPr>
                <w:rFonts w:ascii="Franklin Gothic Book" w:hAnsi="Franklin Gothic Book"/>
                <w:sz w:val="22"/>
                <w:szCs w:val="22"/>
              </w:rPr>
            </w:pPr>
            <w:r>
              <w:rPr>
                <w:rFonts w:ascii="Franklin Gothic Book" w:hAnsi="Franklin Gothic Book"/>
                <w:sz w:val="22"/>
                <w:szCs w:val="22"/>
              </w:rPr>
              <w:t>A226</w:t>
            </w:r>
          </w:p>
        </w:tc>
        <w:tc>
          <w:tcPr>
            <w:tcW w:w="1076" w:type="dxa"/>
            <w:tcBorders>
              <w:top w:val="single" w:sz="4" w:space="0" w:color="auto"/>
              <w:left w:val="single" w:sz="4" w:space="0" w:color="auto"/>
              <w:bottom w:val="single" w:sz="4" w:space="0" w:color="auto"/>
              <w:right w:val="single" w:sz="4" w:space="0" w:color="auto"/>
            </w:tcBorders>
            <w:vAlign w:val="center"/>
          </w:tcPr>
          <w:p w14:paraId="2544152D" w14:textId="7B1BF348" w:rsidR="007B668A"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FED2375" w14:textId="2D86D900"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7761D9E" w14:textId="2F953F04"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95AEF45" w14:textId="177322EC"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099FEBD" w14:textId="0EC01B4E"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ECE55E0" w14:textId="25B4CB41" w:rsidR="007B668A" w:rsidRDefault="00350DA9" w:rsidP="00276343">
            <w:pPr>
              <w:spacing w:before="60" w:after="60"/>
              <w:rPr>
                <w:rFonts w:ascii="Franklin Gothic Book" w:hAnsi="Franklin Gothic Book"/>
                <w:sz w:val="18"/>
                <w:szCs w:val="18"/>
              </w:rPr>
            </w:pPr>
            <w:r>
              <w:rPr>
                <w:rFonts w:ascii="Franklin Gothic Book" w:hAnsi="Franklin Gothic Book"/>
                <w:sz w:val="18"/>
                <w:szCs w:val="18"/>
              </w:rPr>
              <w:t>Sinks, DEM, emergency shower</w:t>
            </w:r>
          </w:p>
        </w:tc>
      </w:tr>
      <w:tr w:rsidR="00D579AB" w:rsidRPr="00CB4E25" w14:paraId="48A9826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DEE425" w14:textId="106C148B" w:rsidR="00D579AB" w:rsidRPr="00BE4AC0" w:rsidRDefault="007713B5" w:rsidP="00276343">
            <w:pPr>
              <w:spacing w:before="60" w:after="60"/>
              <w:rPr>
                <w:rFonts w:ascii="Franklin Gothic Book" w:hAnsi="Franklin Gothic Book"/>
                <w:sz w:val="22"/>
                <w:szCs w:val="22"/>
              </w:rPr>
            </w:pPr>
            <w:r>
              <w:rPr>
                <w:rFonts w:ascii="Franklin Gothic Book" w:hAnsi="Franklin Gothic Book"/>
                <w:sz w:val="22"/>
                <w:szCs w:val="22"/>
              </w:rPr>
              <w:t>A224</w:t>
            </w:r>
          </w:p>
        </w:tc>
        <w:tc>
          <w:tcPr>
            <w:tcW w:w="1076" w:type="dxa"/>
            <w:tcBorders>
              <w:top w:val="single" w:sz="4" w:space="0" w:color="auto"/>
              <w:left w:val="single" w:sz="4" w:space="0" w:color="auto"/>
              <w:bottom w:val="single" w:sz="4" w:space="0" w:color="auto"/>
              <w:right w:val="single" w:sz="4" w:space="0" w:color="auto"/>
            </w:tcBorders>
            <w:vAlign w:val="center"/>
          </w:tcPr>
          <w:p w14:paraId="05E341FA" w14:textId="7A50FB07" w:rsidR="00D579AB" w:rsidRPr="00BE4AC0"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A66C1D3" w14:textId="293F9391" w:rsidR="00D579AB" w:rsidRPr="00BE4AC0"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326A9B9" w14:textId="0B9F3687" w:rsidR="00D579AB" w:rsidRPr="00BE4AC0"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D49F19B" w14:textId="370F6478" w:rsidR="00D579AB" w:rsidRPr="00BE4AC0"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8C68127" w14:textId="7AE4477D" w:rsidR="00D579AB" w:rsidRPr="00BE4AC0"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25597B3" w14:textId="0A88DA88" w:rsidR="00D579AB" w:rsidRPr="00BE4AC0" w:rsidRDefault="00350DA9" w:rsidP="00276343">
            <w:pPr>
              <w:spacing w:before="60" w:after="60"/>
              <w:rPr>
                <w:rFonts w:ascii="Franklin Gothic Book" w:hAnsi="Franklin Gothic Book"/>
                <w:sz w:val="18"/>
                <w:szCs w:val="18"/>
              </w:rPr>
            </w:pPr>
            <w:r>
              <w:rPr>
                <w:rFonts w:ascii="Franklin Gothic Book" w:hAnsi="Franklin Gothic Book"/>
                <w:sz w:val="18"/>
                <w:szCs w:val="18"/>
              </w:rPr>
              <w:t>DEM, HS</w:t>
            </w:r>
          </w:p>
        </w:tc>
      </w:tr>
      <w:tr w:rsidR="007B668A" w:rsidRPr="00CB4E25" w14:paraId="723EF45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19E5A3" w14:textId="16EFCE07" w:rsidR="007B668A" w:rsidRDefault="007713B5" w:rsidP="00276343">
            <w:pPr>
              <w:spacing w:before="60" w:after="60"/>
              <w:rPr>
                <w:rFonts w:ascii="Franklin Gothic Book" w:hAnsi="Franklin Gothic Book"/>
                <w:sz w:val="22"/>
                <w:szCs w:val="22"/>
              </w:rPr>
            </w:pPr>
            <w:r>
              <w:rPr>
                <w:rFonts w:ascii="Franklin Gothic Book" w:hAnsi="Franklin Gothic Book"/>
                <w:sz w:val="22"/>
                <w:szCs w:val="22"/>
              </w:rPr>
              <w:t>A222</w:t>
            </w:r>
          </w:p>
        </w:tc>
        <w:tc>
          <w:tcPr>
            <w:tcW w:w="1076" w:type="dxa"/>
            <w:tcBorders>
              <w:top w:val="single" w:sz="4" w:space="0" w:color="auto"/>
              <w:left w:val="single" w:sz="4" w:space="0" w:color="auto"/>
              <w:bottom w:val="single" w:sz="4" w:space="0" w:color="auto"/>
              <w:right w:val="single" w:sz="4" w:space="0" w:color="auto"/>
            </w:tcBorders>
            <w:vAlign w:val="center"/>
          </w:tcPr>
          <w:p w14:paraId="6E8B6DF0" w14:textId="0FBB2EB6" w:rsidR="007B668A"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6057437" w14:textId="070CEEDB"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A484EB3" w14:textId="75FB83C0"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3001872" w14:textId="648E13ED"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5B6AB13" w14:textId="2297838B" w:rsidR="007B668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BCDD3B1" w14:textId="3353DFC3" w:rsidR="007B668A" w:rsidRDefault="00350DA9"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5C5B3A" w:rsidRPr="00CB4E25" w14:paraId="3E6A1A0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4D69F6E" w14:textId="0BBAA873" w:rsidR="005C5B3A" w:rsidRDefault="007713B5" w:rsidP="00276343">
            <w:pPr>
              <w:spacing w:before="60" w:after="60"/>
              <w:rPr>
                <w:rFonts w:ascii="Franklin Gothic Book" w:hAnsi="Franklin Gothic Book"/>
                <w:sz w:val="22"/>
                <w:szCs w:val="22"/>
              </w:rPr>
            </w:pPr>
            <w:r>
              <w:rPr>
                <w:rFonts w:ascii="Franklin Gothic Book" w:hAnsi="Franklin Gothic Book"/>
                <w:sz w:val="22"/>
                <w:szCs w:val="22"/>
              </w:rPr>
              <w:t>A219</w:t>
            </w:r>
          </w:p>
        </w:tc>
        <w:tc>
          <w:tcPr>
            <w:tcW w:w="1076" w:type="dxa"/>
            <w:tcBorders>
              <w:top w:val="single" w:sz="4" w:space="0" w:color="auto"/>
              <w:left w:val="single" w:sz="4" w:space="0" w:color="auto"/>
              <w:bottom w:val="single" w:sz="4" w:space="0" w:color="auto"/>
              <w:right w:val="single" w:sz="4" w:space="0" w:color="auto"/>
            </w:tcBorders>
            <w:vAlign w:val="center"/>
          </w:tcPr>
          <w:p w14:paraId="28AF0A44" w14:textId="1AFBB6A4" w:rsidR="005C5B3A" w:rsidRDefault="007713B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E299B3B" w14:textId="1633FE7C"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D35200A" w14:textId="4CFA4B1E"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1B1844" w14:textId="399F5E1D"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C7ED39F" w14:textId="299E2C29"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88982C2" w14:textId="03750D8E" w:rsidR="005C5B3A" w:rsidRPr="004C51EA" w:rsidRDefault="00350DA9"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5C5B3A" w:rsidRPr="00CB4E25" w14:paraId="006FCDD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B5351E4" w14:textId="6197ADA6" w:rsidR="005C5B3A" w:rsidRDefault="006A0CEF" w:rsidP="00276343">
            <w:pPr>
              <w:spacing w:before="60" w:after="60"/>
              <w:rPr>
                <w:rFonts w:ascii="Franklin Gothic Book" w:hAnsi="Franklin Gothic Book"/>
                <w:sz w:val="22"/>
                <w:szCs w:val="22"/>
              </w:rPr>
            </w:pPr>
            <w:r>
              <w:rPr>
                <w:rFonts w:ascii="Franklin Gothic Book" w:hAnsi="Franklin Gothic Book"/>
                <w:sz w:val="22"/>
                <w:szCs w:val="22"/>
              </w:rPr>
              <w:t>A210</w:t>
            </w:r>
          </w:p>
        </w:tc>
        <w:tc>
          <w:tcPr>
            <w:tcW w:w="1076" w:type="dxa"/>
            <w:tcBorders>
              <w:top w:val="single" w:sz="4" w:space="0" w:color="auto"/>
              <w:left w:val="single" w:sz="4" w:space="0" w:color="auto"/>
              <w:bottom w:val="single" w:sz="4" w:space="0" w:color="auto"/>
              <w:right w:val="single" w:sz="4" w:space="0" w:color="auto"/>
            </w:tcBorders>
            <w:vAlign w:val="center"/>
          </w:tcPr>
          <w:p w14:paraId="76798093" w14:textId="12EDA295" w:rsidR="005C5B3A"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E468535" w14:textId="4182E979" w:rsidR="005C5B3A"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2711B31" w14:textId="56439B66" w:rsidR="005C5B3A"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82D17F2" w14:textId="7AAD8D17" w:rsidR="005C5B3A"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FC5D07" w14:textId="6F0AA0EA" w:rsidR="005C5B3A"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6837" w:type="dxa"/>
            <w:tcBorders>
              <w:top w:val="single" w:sz="4" w:space="0" w:color="auto"/>
              <w:left w:val="single" w:sz="4" w:space="0" w:color="auto"/>
              <w:bottom w:val="single" w:sz="4" w:space="0" w:color="auto"/>
              <w:right w:val="single" w:sz="4" w:space="0" w:color="auto"/>
            </w:tcBorders>
            <w:vAlign w:val="center"/>
          </w:tcPr>
          <w:p w14:paraId="4089C5A3" w14:textId="12B20455" w:rsidR="005C5B3A" w:rsidRPr="004C51EA" w:rsidRDefault="006A0CEF" w:rsidP="00276343">
            <w:pPr>
              <w:spacing w:before="60" w:after="60"/>
              <w:rPr>
                <w:rFonts w:ascii="Franklin Gothic Book" w:hAnsi="Franklin Gothic Book"/>
                <w:sz w:val="18"/>
                <w:szCs w:val="18"/>
              </w:rPr>
            </w:pPr>
            <w:r>
              <w:rPr>
                <w:rFonts w:ascii="Franklin Gothic Book" w:hAnsi="Franklin Gothic Book"/>
                <w:sz w:val="18"/>
                <w:szCs w:val="18"/>
              </w:rPr>
              <w:t>DEM, Hole in window screen</w:t>
            </w:r>
          </w:p>
        </w:tc>
      </w:tr>
      <w:tr w:rsidR="006A0CEF" w:rsidRPr="00CB4E25" w14:paraId="57B3174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BB34201" w14:textId="66187EE8" w:rsidR="006A0CEF" w:rsidRDefault="006A0CEF" w:rsidP="00276343">
            <w:pPr>
              <w:spacing w:before="60" w:after="60"/>
              <w:rPr>
                <w:rFonts w:ascii="Franklin Gothic Book" w:hAnsi="Franklin Gothic Book"/>
                <w:sz w:val="22"/>
                <w:szCs w:val="22"/>
              </w:rPr>
            </w:pPr>
            <w:r>
              <w:rPr>
                <w:rFonts w:ascii="Franklin Gothic Book" w:hAnsi="Franklin Gothic Book"/>
                <w:sz w:val="22"/>
                <w:szCs w:val="22"/>
              </w:rPr>
              <w:t>A208</w:t>
            </w:r>
          </w:p>
        </w:tc>
        <w:tc>
          <w:tcPr>
            <w:tcW w:w="1076" w:type="dxa"/>
            <w:tcBorders>
              <w:top w:val="single" w:sz="4" w:space="0" w:color="auto"/>
              <w:left w:val="single" w:sz="4" w:space="0" w:color="auto"/>
              <w:bottom w:val="single" w:sz="4" w:space="0" w:color="auto"/>
              <w:right w:val="single" w:sz="4" w:space="0" w:color="auto"/>
            </w:tcBorders>
            <w:vAlign w:val="center"/>
          </w:tcPr>
          <w:p w14:paraId="06F7F9FB" w14:textId="54C97368" w:rsidR="006A0CEF"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3DCEF3" w14:textId="4F5D308D" w:rsidR="006A0CEF"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8392608" w14:textId="451C6DE9" w:rsidR="006A0CEF"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374CE28" w14:textId="6EB15191" w:rsidR="006A0CEF" w:rsidRDefault="006A0CEF"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315B8C9" w14:textId="617DFEA7"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35ED235" w14:textId="632C65A3" w:rsidR="006A0CEF" w:rsidRPr="004C51EA" w:rsidRDefault="002A353D"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6A0CEF" w:rsidRPr="00CB4E25" w14:paraId="60CD4FF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D9BBA8C" w14:textId="6DFFF8B5" w:rsidR="006A0CEF" w:rsidRDefault="00925EE2" w:rsidP="00276343">
            <w:pPr>
              <w:spacing w:before="60" w:after="60"/>
              <w:rPr>
                <w:rFonts w:ascii="Franklin Gothic Book" w:hAnsi="Franklin Gothic Book"/>
                <w:sz w:val="22"/>
                <w:szCs w:val="22"/>
              </w:rPr>
            </w:pPr>
            <w:r>
              <w:rPr>
                <w:rFonts w:ascii="Franklin Gothic Book" w:hAnsi="Franklin Gothic Book"/>
                <w:sz w:val="22"/>
                <w:szCs w:val="22"/>
              </w:rPr>
              <w:t>A207</w:t>
            </w:r>
          </w:p>
        </w:tc>
        <w:tc>
          <w:tcPr>
            <w:tcW w:w="1076" w:type="dxa"/>
            <w:tcBorders>
              <w:top w:val="single" w:sz="4" w:space="0" w:color="auto"/>
              <w:left w:val="single" w:sz="4" w:space="0" w:color="auto"/>
              <w:bottom w:val="single" w:sz="4" w:space="0" w:color="auto"/>
              <w:right w:val="single" w:sz="4" w:space="0" w:color="auto"/>
            </w:tcBorders>
            <w:vAlign w:val="center"/>
          </w:tcPr>
          <w:p w14:paraId="7A505B62" w14:textId="0FF535B6"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CEA639" w14:textId="4D1A47A1"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DCBE100" w14:textId="043AD464"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83A66D" w14:textId="5FF2BF31"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2946CE0" w14:textId="7E9DA3D9"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321BFF1" w14:textId="2CB1E6F2" w:rsidR="006A0CEF" w:rsidRPr="004C51EA" w:rsidRDefault="002A353D"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6A0CEF" w:rsidRPr="00CB4E25" w14:paraId="5AA570E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8690EC9" w14:textId="35FCDF14" w:rsidR="006A0CEF" w:rsidRDefault="00F3133A" w:rsidP="00276343">
            <w:pPr>
              <w:spacing w:before="60" w:after="60"/>
              <w:rPr>
                <w:rFonts w:ascii="Franklin Gothic Book" w:hAnsi="Franklin Gothic Book"/>
                <w:sz w:val="22"/>
                <w:szCs w:val="22"/>
              </w:rPr>
            </w:pPr>
            <w:r>
              <w:rPr>
                <w:rFonts w:ascii="Franklin Gothic Book" w:hAnsi="Franklin Gothic Book"/>
                <w:sz w:val="22"/>
                <w:szCs w:val="22"/>
              </w:rPr>
              <w:t>A202</w:t>
            </w:r>
          </w:p>
        </w:tc>
        <w:tc>
          <w:tcPr>
            <w:tcW w:w="1076" w:type="dxa"/>
            <w:tcBorders>
              <w:top w:val="single" w:sz="4" w:space="0" w:color="auto"/>
              <w:left w:val="single" w:sz="4" w:space="0" w:color="auto"/>
              <w:bottom w:val="single" w:sz="4" w:space="0" w:color="auto"/>
              <w:right w:val="single" w:sz="4" w:space="0" w:color="auto"/>
            </w:tcBorders>
            <w:vAlign w:val="center"/>
          </w:tcPr>
          <w:p w14:paraId="21691455" w14:textId="67FB9B3A"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73DB627" w14:textId="3A7EF123"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581D5A0" w14:textId="32F5A93A"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ED44B4" w14:textId="1569E3EC" w:rsidR="006A0CEF" w:rsidRDefault="00925EE2"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9715E51" w14:textId="4047DD32"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6837" w:type="dxa"/>
            <w:tcBorders>
              <w:top w:val="single" w:sz="4" w:space="0" w:color="auto"/>
              <w:left w:val="single" w:sz="4" w:space="0" w:color="auto"/>
              <w:bottom w:val="single" w:sz="4" w:space="0" w:color="auto"/>
              <w:right w:val="single" w:sz="4" w:space="0" w:color="auto"/>
            </w:tcBorders>
            <w:vAlign w:val="center"/>
          </w:tcPr>
          <w:p w14:paraId="0D3C3AB9" w14:textId="3DC6E233" w:rsidR="006A0CEF" w:rsidRPr="004C51EA" w:rsidRDefault="006A0CEF" w:rsidP="00276343">
            <w:pPr>
              <w:spacing w:before="60" w:after="60"/>
              <w:rPr>
                <w:rFonts w:ascii="Franklin Gothic Book" w:hAnsi="Franklin Gothic Book"/>
                <w:sz w:val="18"/>
                <w:szCs w:val="18"/>
              </w:rPr>
            </w:pPr>
          </w:p>
        </w:tc>
      </w:tr>
      <w:tr w:rsidR="006A0CEF" w:rsidRPr="00CB4E25" w14:paraId="579CB4B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C14EDAF" w14:textId="1019C788" w:rsidR="006A0CEF" w:rsidRDefault="00F3133A" w:rsidP="00276343">
            <w:pPr>
              <w:spacing w:before="60" w:after="60"/>
              <w:rPr>
                <w:rFonts w:ascii="Franklin Gothic Book" w:hAnsi="Franklin Gothic Book"/>
                <w:sz w:val="22"/>
                <w:szCs w:val="22"/>
              </w:rPr>
            </w:pPr>
            <w:r>
              <w:rPr>
                <w:rFonts w:ascii="Franklin Gothic Book" w:hAnsi="Franklin Gothic Book"/>
                <w:sz w:val="22"/>
                <w:szCs w:val="22"/>
              </w:rPr>
              <w:t>Custodial Closet</w:t>
            </w:r>
          </w:p>
        </w:tc>
        <w:tc>
          <w:tcPr>
            <w:tcW w:w="1076" w:type="dxa"/>
            <w:tcBorders>
              <w:top w:val="single" w:sz="4" w:space="0" w:color="auto"/>
              <w:left w:val="single" w:sz="4" w:space="0" w:color="auto"/>
              <w:bottom w:val="single" w:sz="4" w:space="0" w:color="auto"/>
              <w:right w:val="single" w:sz="4" w:space="0" w:color="auto"/>
            </w:tcBorders>
            <w:vAlign w:val="center"/>
          </w:tcPr>
          <w:p w14:paraId="59EF20A6" w14:textId="77777777" w:rsidR="006A0CEF" w:rsidRDefault="006A0CEF"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5C4647C" w14:textId="77777777" w:rsidR="006A0CEF" w:rsidRDefault="006A0CEF"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A4FBD45" w14:textId="77777777" w:rsidR="006A0CEF" w:rsidRDefault="006A0CEF"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01CB9D7" w14:textId="77777777" w:rsidR="006A0CEF" w:rsidRDefault="006A0CEF"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912224D" w14:textId="77777777" w:rsidR="006A0CEF" w:rsidRDefault="006A0CEF"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7BAE2D3" w14:textId="28E1690C" w:rsidR="006A0CEF" w:rsidRPr="004C51EA" w:rsidRDefault="00F3133A" w:rsidP="00276343">
            <w:pPr>
              <w:spacing w:before="60" w:after="60"/>
              <w:rPr>
                <w:rFonts w:ascii="Franklin Gothic Book" w:hAnsi="Franklin Gothic Book"/>
                <w:sz w:val="18"/>
                <w:szCs w:val="18"/>
              </w:rPr>
            </w:pPr>
            <w:r>
              <w:rPr>
                <w:rFonts w:ascii="Franklin Gothic Book" w:hAnsi="Franklin Gothic Book"/>
                <w:sz w:val="18"/>
                <w:szCs w:val="18"/>
              </w:rPr>
              <w:t>Mop/bucket, cleaning supplies and tools</w:t>
            </w:r>
          </w:p>
        </w:tc>
      </w:tr>
      <w:tr w:rsidR="006A0CEF" w:rsidRPr="00CB4E25" w14:paraId="170F180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0C16F46" w14:textId="7AFF8D4A" w:rsidR="006A0CEF" w:rsidRDefault="00F3133A" w:rsidP="00276343">
            <w:pPr>
              <w:spacing w:before="60" w:after="60"/>
              <w:rPr>
                <w:rFonts w:ascii="Franklin Gothic Book" w:hAnsi="Franklin Gothic Book"/>
                <w:sz w:val="22"/>
                <w:szCs w:val="22"/>
              </w:rPr>
            </w:pPr>
            <w:r>
              <w:rPr>
                <w:rFonts w:ascii="Franklin Gothic Book" w:hAnsi="Franklin Gothic Book"/>
                <w:sz w:val="22"/>
                <w:szCs w:val="22"/>
              </w:rPr>
              <w:t>A216</w:t>
            </w:r>
          </w:p>
        </w:tc>
        <w:tc>
          <w:tcPr>
            <w:tcW w:w="1076" w:type="dxa"/>
            <w:tcBorders>
              <w:top w:val="single" w:sz="4" w:space="0" w:color="auto"/>
              <w:left w:val="single" w:sz="4" w:space="0" w:color="auto"/>
              <w:bottom w:val="single" w:sz="4" w:space="0" w:color="auto"/>
              <w:right w:val="single" w:sz="4" w:space="0" w:color="auto"/>
            </w:tcBorders>
            <w:vAlign w:val="center"/>
          </w:tcPr>
          <w:p w14:paraId="27D6B177" w14:textId="38DC5328"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62DE52" w14:textId="776F085C"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5F7E38D" w14:textId="79A0A1A9"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E18A7E" w14:textId="2266D47F"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8AB752" w14:textId="09088B07" w:rsidR="006A0CEF"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8A7C3CB" w14:textId="2D22D89A" w:rsidR="006A0CEF" w:rsidRPr="004C51EA" w:rsidRDefault="006A0CEF" w:rsidP="00276343">
            <w:pPr>
              <w:spacing w:before="60" w:after="60"/>
              <w:rPr>
                <w:rFonts w:ascii="Franklin Gothic Book" w:hAnsi="Franklin Gothic Book"/>
                <w:sz w:val="18"/>
                <w:szCs w:val="18"/>
              </w:rPr>
            </w:pPr>
          </w:p>
        </w:tc>
      </w:tr>
      <w:tr w:rsidR="00F3133A" w:rsidRPr="00CB4E25" w14:paraId="4539818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15FA1F8" w14:textId="447CB3AE" w:rsidR="00F3133A" w:rsidRDefault="003B6339" w:rsidP="00276343">
            <w:pPr>
              <w:spacing w:before="60" w:after="60"/>
              <w:rPr>
                <w:rFonts w:ascii="Franklin Gothic Book" w:hAnsi="Franklin Gothic Book"/>
                <w:sz w:val="22"/>
                <w:szCs w:val="22"/>
              </w:rPr>
            </w:pPr>
            <w:r>
              <w:rPr>
                <w:rFonts w:ascii="Franklin Gothic Book" w:hAnsi="Franklin Gothic Book"/>
                <w:sz w:val="22"/>
                <w:szCs w:val="22"/>
              </w:rPr>
              <w:t>Girls’</w:t>
            </w:r>
            <w:r w:rsidR="00F3133A">
              <w:rPr>
                <w:rFonts w:ascii="Franklin Gothic Book" w:hAnsi="Franklin Gothic Book"/>
                <w:sz w:val="22"/>
                <w:szCs w:val="22"/>
              </w:rPr>
              <w:t xml:space="preserve"> </w:t>
            </w:r>
            <w:r w:rsidR="00AD5C6B">
              <w:rPr>
                <w:rFonts w:ascii="Franklin Gothic Book" w:hAnsi="Franklin Gothic Book"/>
                <w:sz w:val="22"/>
                <w:szCs w:val="22"/>
              </w:rPr>
              <w:t>restroom</w:t>
            </w:r>
          </w:p>
        </w:tc>
        <w:tc>
          <w:tcPr>
            <w:tcW w:w="1076" w:type="dxa"/>
            <w:tcBorders>
              <w:top w:val="single" w:sz="4" w:space="0" w:color="auto"/>
              <w:left w:val="single" w:sz="4" w:space="0" w:color="auto"/>
              <w:bottom w:val="single" w:sz="4" w:space="0" w:color="auto"/>
              <w:right w:val="single" w:sz="4" w:space="0" w:color="auto"/>
            </w:tcBorders>
            <w:vAlign w:val="center"/>
          </w:tcPr>
          <w:p w14:paraId="3CD57A1D" w14:textId="4DC053A7"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4BA8E43" w14:textId="66560688"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3F09779" w14:textId="77777777" w:rsidR="00F3133A" w:rsidRDefault="00F3133A"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FEFF5D2" w14:textId="0D457995"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B62C3D" w14:textId="3C49B12D"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ECC0DC9" w14:textId="77777777" w:rsidR="00F3133A" w:rsidRPr="004C51EA" w:rsidRDefault="00F3133A" w:rsidP="00276343">
            <w:pPr>
              <w:spacing w:before="60" w:after="60"/>
              <w:rPr>
                <w:rFonts w:ascii="Franklin Gothic Book" w:hAnsi="Franklin Gothic Book"/>
                <w:sz w:val="18"/>
                <w:szCs w:val="18"/>
              </w:rPr>
            </w:pPr>
          </w:p>
        </w:tc>
      </w:tr>
      <w:tr w:rsidR="00F3133A" w:rsidRPr="00CB4E25" w14:paraId="7924CCC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FFFEF56" w14:textId="4333DE39" w:rsidR="00F3133A" w:rsidRDefault="00F3133A" w:rsidP="00276343">
            <w:pPr>
              <w:spacing w:before="60" w:after="60"/>
              <w:rPr>
                <w:rFonts w:ascii="Franklin Gothic Book" w:hAnsi="Franklin Gothic Book"/>
                <w:sz w:val="22"/>
                <w:szCs w:val="22"/>
              </w:rPr>
            </w:pPr>
            <w:r>
              <w:rPr>
                <w:rFonts w:ascii="Franklin Gothic Book" w:hAnsi="Franklin Gothic Book"/>
                <w:sz w:val="22"/>
                <w:szCs w:val="22"/>
              </w:rPr>
              <w:lastRenderedPageBreak/>
              <w:t>Special needs</w:t>
            </w:r>
            <w:r w:rsidR="00AD5C6B">
              <w:rPr>
                <w:rFonts w:ascii="Franklin Gothic Book" w:hAnsi="Franklin Gothic Book"/>
                <w:sz w:val="22"/>
                <w:szCs w:val="22"/>
              </w:rPr>
              <w:t xml:space="preserve"> restroom</w:t>
            </w:r>
          </w:p>
        </w:tc>
        <w:tc>
          <w:tcPr>
            <w:tcW w:w="1076" w:type="dxa"/>
            <w:tcBorders>
              <w:top w:val="single" w:sz="4" w:space="0" w:color="auto"/>
              <w:left w:val="single" w:sz="4" w:space="0" w:color="auto"/>
              <w:bottom w:val="single" w:sz="4" w:space="0" w:color="auto"/>
              <w:right w:val="single" w:sz="4" w:space="0" w:color="auto"/>
            </w:tcBorders>
            <w:vAlign w:val="center"/>
          </w:tcPr>
          <w:p w14:paraId="388D81C5" w14:textId="7F687958"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7B84001" w14:textId="660428B1"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27C2D3E" w14:textId="77777777" w:rsidR="00F3133A" w:rsidRDefault="00F3133A"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50E09D48" w14:textId="4899F4BA"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FEB35D" w14:textId="77777777" w:rsidR="00F3133A" w:rsidRDefault="00F3133A"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D33D950" w14:textId="1BA7F63A" w:rsidR="00F3133A" w:rsidRPr="004C51EA" w:rsidRDefault="00F3133A" w:rsidP="00276343">
            <w:pPr>
              <w:spacing w:before="60" w:after="60"/>
              <w:rPr>
                <w:rFonts w:ascii="Franklin Gothic Book" w:hAnsi="Franklin Gothic Book"/>
                <w:sz w:val="18"/>
                <w:szCs w:val="18"/>
              </w:rPr>
            </w:pPr>
            <w:r>
              <w:rPr>
                <w:rFonts w:ascii="Franklin Gothic Book" w:hAnsi="Franklin Gothic Book"/>
                <w:sz w:val="18"/>
                <w:szCs w:val="18"/>
              </w:rPr>
              <w:t>Exhaust vent dirty</w:t>
            </w:r>
          </w:p>
        </w:tc>
      </w:tr>
      <w:tr w:rsidR="00F3133A" w:rsidRPr="00CB4E25" w14:paraId="2C45BB3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F6F3F3" w14:textId="715F16AC" w:rsidR="00F3133A" w:rsidRDefault="00F3133A" w:rsidP="00276343">
            <w:pPr>
              <w:spacing w:before="60" w:after="60"/>
              <w:rPr>
                <w:rFonts w:ascii="Franklin Gothic Book" w:hAnsi="Franklin Gothic Book"/>
                <w:sz w:val="22"/>
                <w:szCs w:val="22"/>
              </w:rPr>
            </w:pPr>
            <w:r>
              <w:rPr>
                <w:rFonts w:ascii="Franklin Gothic Book" w:hAnsi="Franklin Gothic Book"/>
                <w:sz w:val="22"/>
                <w:szCs w:val="22"/>
              </w:rPr>
              <w:t>A225</w:t>
            </w:r>
          </w:p>
        </w:tc>
        <w:tc>
          <w:tcPr>
            <w:tcW w:w="1076" w:type="dxa"/>
            <w:tcBorders>
              <w:top w:val="single" w:sz="4" w:space="0" w:color="auto"/>
              <w:left w:val="single" w:sz="4" w:space="0" w:color="auto"/>
              <w:bottom w:val="single" w:sz="4" w:space="0" w:color="auto"/>
              <w:right w:val="single" w:sz="4" w:space="0" w:color="auto"/>
            </w:tcBorders>
            <w:vAlign w:val="center"/>
          </w:tcPr>
          <w:p w14:paraId="53F989B1" w14:textId="67F5B300"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7243208" w14:textId="57E10434"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A01182" w14:textId="6E6B2CBC"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1CC6F55" w14:textId="20A00D14"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D7F82E" w14:textId="37227795"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A58D08F" w14:textId="2E591CC2" w:rsidR="00F3133A" w:rsidRPr="004C51EA" w:rsidRDefault="002A353D"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F3133A" w:rsidRPr="00CB4E25" w14:paraId="1E1BBC2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E3895C" w14:textId="3ACCA31E" w:rsidR="00F3133A" w:rsidRDefault="00F3133A" w:rsidP="00276343">
            <w:pPr>
              <w:spacing w:before="60" w:after="60"/>
              <w:rPr>
                <w:rFonts w:ascii="Franklin Gothic Book" w:hAnsi="Franklin Gothic Book"/>
                <w:sz w:val="22"/>
                <w:szCs w:val="22"/>
              </w:rPr>
            </w:pPr>
            <w:r>
              <w:rPr>
                <w:rFonts w:ascii="Franklin Gothic Book" w:hAnsi="Franklin Gothic Book"/>
                <w:sz w:val="22"/>
                <w:szCs w:val="22"/>
              </w:rPr>
              <w:t>A223</w:t>
            </w:r>
          </w:p>
        </w:tc>
        <w:tc>
          <w:tcPr>
            <w:tcW w:w="1076" w:type="dxa"/>
            <w:tcBorders>
              <w:top w:val="single" w:sz="4" w:space="0" w:color="auto"/>
              <w:left w:val="single" w:sz="4" w:space="0" w:color="auto"/>
              <w:bottom w:val="single" w:sz="4" w:space="0" w:color="auto"/>
              <w:right w:val="single" w:sz="4" w:space="0" w:color="auto"/>
            </w:tcBorders>
            <w:vAlign w:val="center"/>
          </w:tcPr>
          <w:p w14:paraId="7819566D" w14:textId="579A871F"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F1582CA" w14:textId="5E3E8634"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7476E80" w14:textId="1FAF5FD8"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A670CBB" w14:textId="25FCAAFA"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E600886" w14:textId="6937F390"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533C510" w14:textId="31E9ECD1" w:rsidR="00F3133A" w:rsidRPr="004C51EA" w:rsidRDefault="002A353D"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F3133A" w:rsidRPr="00CB4E25" w14:paraId="7171DC9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5C4EFCA" w14:textId="2886EBC5" w:rsidR="00F3133A" w:rsidRDefault="00F3133A" w:rsidP="00276343">
            <w:pPr>
              <w:spacing w:before="60" w:after="60"/>
              <w:rPr>
                <w:rFonts w:ascii="Franklin Gothic Book" w:hAnsi="Franklin Gothic Book"/>
                <w:sz w:val="22"/>
                <w:szCs w:val="22"/>
              </w:rPr>
            </w:pPr>
            <w:r>
              <w:rPr>
                <w:rFonts w:ascii="Franklin Gothic Book" w:hAnsi="Franklin Gothic Book"/>
                <w:sz w:val="22"/>
                <w:szCs w:val="22"/>
              </w:rPr>
              <w:t>A221 Counselor’s R</w:t>
            </w:r>
            <w:r w:rsidR="00B709C0">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3F2FE123" w14:textId="2E10E14A"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ADCE3DE" w14:textId="783B328F"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71E818E" w14:textId="120F95C2"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85D107B" w14:textId="7AF0E60D"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4E2E1A" w14:textId="06B671DE" w:rsidR="00F3133A" w:rsidRDefault="00F3133A"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34B791B" w14:textId="77777777" w:rsidR="00F3133A" w:rsidRPr="004C51EA" w:rsidRDefault="00F3133A" w:rsidP="00276343">
            <w:pPr>
              <w:spacing w:before="60" w:after="60"/>
              <w:rPr>
                <w:rFonts w:ascii="Franklin Gothic Book" w:hAnsi="Franklin Gothic Book"/>
                <w:sz w:val="18"/>
                <w:szCs w:val="18"/>
              </w:rPr>
            </w:pPr>
          </w:p>
        </w:tc>
      </w:tr>
      <w:tr w:rsidR="00AD5C6B" w:rsidRPr="00CB4E25" w14:paraId="1686D86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ECE542A" w14:textId="67B240B9" w:rsidR="00AD5C6B" w:rsidRDefault="00AD5C6B" w:rsidP="00276343">
            <w:pPr>
              <w:spacing w:before="60" w:after="60"/>
              <w:rPr>
                <w:rFonts w:ascii="Franklin Gothic Book" w:hAnsi="Franklin Gothic Book"/>
                <w:sz w:val="22"/>
                <w:szCs w:val="22"/>
              </w:rPr>
            </w:pPr>
            <w:r>
              <w:rPr>
                <w:rFonts w:ascii="Franklin Gothic Book" w:hAnsi="Franklin Gothic Book"/>
                <w:sz w:val="22"/>
                <w:szCs w:val="22"/>
              </w:rPr>
              <w:t>C203 art classroom</w:t>
            </w:r>
          </w:p>
        </w:tc>
        <w:tc>
          <w:tcPr>
            <w:tcW w:w="1076" w:type="dxa"/>
            <w:tcBorders>
              <w:top w:val="single" w:sz="4" w:space="0" w:color="auto"/>
              <w:left w:val="single" w:sz="4" w:space="0" w:color="auto"/>
              <w:bottom w:val="single" w:sz="4" w:space="0" w:color="auto"/>
              <w:right w:val="single" w:sz="4" w:space="0" w:color="auto"/>
            </w:tcBorders>
            <w:vAlign w:val="center"/>
          </w:tcPr>
          <w:p w14:paraId="4C7FC68B" w14:textId="57395978" w:rsidR="00AD5C6B"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CF0A2ED" w14:textId="23DE7AB7" w:rsidR="00AD5C6B" w:rsidRDefault="00AD5C6B"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6A75589" w14:textId="29168DAE" w:rsidR="00AD5C6B" w:rsidRDefault="00AD5C6B"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C8930C7" w14:textId="614625D3" w:rsidR="00AD5C6B" w:rsidRDefault="00AD5C6B"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6210B20" w14:textId="5B25F2C8" w:rsidR="00AD5C6B" w:rsidRDefault="00AD5C6B"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CB49361" w14:textId="38F826FD" w:rsidR="00AD5C6B" w:rsidRPr="004C51EA" w:rsidRDefault="002A353D" w:rsidP="00276343">
            <w:pPr>
              <w:spacing w:before="60" w:after="60"/>
              <w:rPr>
                <w:rFonts w:ascii="Franklin Gothic Book" w:hAnsi="Franklin Gothic Book"/>
                <w:sz w:val="18"/>
                <w:szCs w:val="18"/>
              </w:rPr>
            </w:pPr>
            <w:r>
              <w:rPr>
                <w:rFonts w:ascii="Franklin Gothic Book" w:hAnsi="Franklin Gothic Book"/>
                <w:sz w:val="18"/>
                <w:szCs w:val="18"/>
              </w:rPr>
              <w:t xml:space="preserve">DEM, </w:t>
            </w:r>
            <w:r w:rsidR="00D815CB">
              <w:rPr>
                <w:rFonts w:ascii="Franklin Gothic Book" w:hAnsi="Franklin Gothic Book"/>
                <w:sz w:val="18"/>
                <w:szCs w:val="18"/>
              </w:rPr>
              <w:t>t</w:t>
            </w:r>
            <w:r w:rsidR="00AD5C6B">
              <w:rPr>
                <w:rFonts w:ascii="Franklin Gothic Book" w:hAnsi="Franklin Gothic Book"/>
                <w:sz w:val="18"/>
                <w:szCs w:val="18"/>
              </w:rPr>
              <w:t>eacher said that the room feels ‘stuffy’ sometimes and warmer than what is noted on the thermostat</w:t>
            </w:r>
          </w:p>
        </w:tc>
      </w:tr>
      <w:tr w:rsidR="00AD5C6B" w:rsidRPr="00CB4E25" w14:paraId="2312198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0C9EC7B" w14:textId="3FE1F252" w:rsidR="00AD5C6B" w:rsidRDefault="00AD5C6B" w:rsidP="00276343">
            <w:pPr>
              <w:spacing w:before="60" w:after="60"/>
              <w:rPr>
                <w:rFonts w:ascii="Franklin Gothic Book" w:hAnsi="Franklin Gothic Book"/>
                <w:sz w:val="22"/>
                <w:szCs w:val="22"/>
              </w:rPr>
            </w:pPr>
            <w:r>
              <w:rPr>
                <w:rFonts w:ascii="Franklin Gothic Book" w:hAnsi="Franklin Gothic Book"/>
                <w:sz w:val="22"/>
                <w:szCs w:val="22"/>
              </w:rPr>
              <w:t>C206</w:t>
            </w:r>
          </w:p>
        </w:tc>
        <w:tc>
          <w:tcPr>
            <w:tcW w:w="1076" w:type="dxa"/>
            <w:tcBorders>
              <w:top w:val="single" w:sz="4" w:space="0" w:color="auto"/>
              <w:left w:val="single" w:sz="4" w:space="0" w:color="auto"/>
              <w:bottom w:val="single" w:sz="4" w:space="0" w:color="auto"/>
              <w:right w:val="single" w:sz="4" w:space="0" w:color="auto"/>
            </w:tcBorders>
            <w:vAlign w:val="center"/>
          </w:tcPr>
          <w:p w14:paraId="7D81F16A" w14:textId="77777777" w:rsidR="00AD5C6B" w:rsidRDefault="00AD5C6B"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7D175B54" w14:textId="77777777" w:rsidR="00AD5C6B" w:rsidRDefault="00AD5C6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4178E0B" w14:textId="77777777" w:rsidR="00AD5C6B" w:rsidRDefault="00AD5C6B"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6B0FE76" w14:textId="77777777" w:rsidR="00AD5C6B" w:rsidRDefault="00AD5C6B"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1F1EACC4" w14:textId="77777777" w:rsidR="00AD5C6B" w:rsidRDefault="00AD5C6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6D6A202" w14:textId="04168FDC" w:rsidR="00AD5C6B" w:rsidRPr="004C51EA" w:rsidRDefault="00AD5C6B" w:rsidP="00276343">
            <w:pPr>
              <w:spacing w:before="60" w:after="60"/>
              <w:rPr>
                <w:rFonts w:ascii="Franklin Gothic Book" w:hAnsi="Franklin Gothic Book"/>
                <w:sz w:val="18"/>
                <w:szCs w:val="18"/>
              </w:rPr>
            </w:pPr>
            <w:r>
              <w:rPr>
                <w:rFonts w:ascii="Franklin Gothic Book" w:hAnsi="Franklin Gothic Book"/>
                <w:sz w:val="18"/>
                <w:szCs w:val="18"/>
              </w:rPr>
              <w:t>I</w:t>
            </w:r>
            <w:r w:rsidR="00B709C0">
              <w:rPr>
                <w:rFonts w:ascii="Franklin Gothic Book" w:hAnsi="Franklin Gothic Book"/>
                <w:sz w:val="18"/>
                <w:szCs w:val="18"/>
              </w:rPr>
              <w:t>nformation Technology s</w:t>
            </w:r>
            <w:r>
              <w:rPr>
                <w:rFonts w:ascii="Franklin Gothic Book" w:hAnsi="Franklin Gothic Book"/>
                <w:sz w:val="18"/>
                <w:szCs w:val="18"/>
              </w:rPr>
              <w:t xml:space="preserve">torage room </w:t>
            </w:r>
          </w:p>
        </w:tc>
      </w:tr>
      <w:tr w:rsidR="005C5B3A" w:rsidRPr="00CB4E25" w14:paraId="30B7874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603986" w14:textId="6A79716D" w:rsidR="005C5B3A" w:rsidRDefault="00350DA9" w:rsidP="00276343">
            <w:pPr>
              <w:spacing w:before="60" w:after="60"/>
              <w:rPr>
                <w:rFonts w:ascii="Franklin Gothic Book" w:hAnsi="Franklin Gothic Book"/>
                <w:sz w:val="22"/>
                <w:szCs w:val="22"/>
              </w:rPr>
            </w:pPr>
            <w:r>
              <w:rPr>
                <w:rFonts w:ascii="Franklin Gothic Book" w:hAnsi="Franklin Gothic Book"/>
                <w:sz w:val="22"/>
                <w:szCs w:val="22"/>
              </w:rPr>
              <w:t>C201 art</w:t>
            </w:r>
          </w:p>
        </w:tc>
        <w:tc>
          <w:tcPr>
            <w:tcW w:w="1076" w:type="dxa"/>
            <w:tcBorders>
              <w:top w:val="single" w:sz="4" w:space="0" w:color="auto"/>
              <w:left w:val="single" w:sz="4" w:space="0" w:color="auto"/>
              <w:bottom w:val="single" w:sz="4" w:space="0" w:color="auto"/>
              <w:right w:val="single" w:sz="4" w:space="0" w:color="auto"/>
            </w:tcBorders>
            <w:vAlign w:val="center"/>
          </w:tcPr>
          <w:p w14:paraId="3D8B9F2C" w14:textId="2F506CF8"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0663E7E" w14:textId="3B714301"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D7823A4" w14:textId="03246033"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4FC296F" w14:textId="258B280C"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8CE85E1" w14:textId="668C0B95"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5F2DA8F" w14:textId="74B3A455" w:rsidR="005C5B3A" w:rsidRPr="004C51EA" w:rsidRDefault="00350DA9" w:rsidP="00276343">
            <w:pPr>
              <w:spacing w:before="60" w:after="60"/>
              <w:rPr>
                <w:rFonts w:ascii="Franklin Gothic Book" w:hAnsi="Franklin Gothic Book"/>
                <w:sz w:val="18"/>
                <w:szCs w:val="18"/>
              </w:rPr>
            </w:pPr>
            <w:r>
              <w:rPr>
                <w:rFonts w:ascii="Franklin Gothic Book" w:hAnsi="Franklin Gothic Book"/>
                <w:sz w:val="18"/>
                <w:szCs w:val="18"/>
              </w:rPr>
              <w:t xml:space="preserve">Kiln in back has not been used in a long time, and room is used for storage. </w:t>
            </w:r>
          </w:p>
        </w:tc>
      </w:tr>
      <w:tr w:rsidR="005C5B3A" w:rsidRPr="00CB4E25" w14:paraId="3F47446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8F9E2B" w14:textId="71A168EE" w:rsidR="005C5B3A" w:rsidRDefault="00350DA9" w:rsidP="00276343">
            <w:pPr>
              <w:spacing w:before="60" w:after="60"/>
              <w:rPr>
                <w:rFonts w:ascii="Franklin Gothic Book" w:hAnsi="Franklin Gothic Book"/>
                <w:sz w:val="22"/>
                <w:szCs w:val="22"/>
              </w:rPr>
            </w:pPr>
            <w:r>
              <w:rPr>
                <w:rFonts w:ascii="Franklin Gothic Book" w:hAnsi="Franklin Gothic Book"/>
                <w:sz w:val="22"/>
                <w:szCs w:val="22"/>
              </w:rPr>
              <w:t>Top of Auditorium</w:t>
            </w:r>
          </w:p>
        </w:tc>
        <w:tc>
          <w:tcPr>
            <w:tcW w:w="1076" w:type="dxa"/>
            <w:tcBorders>
              <w:top w:val="single" w:sz="4" w:space="0" w:color="auto"/>
              <w:left w:val="single" w:sz="4" w:space="0" w:color="auto"/>
              <w:bottom w:val="single" w:sz="4" w:space="0" w:color="auto"/>
              <w:right w:val="single" w:sz="4" w:space="0" w:color="auto"/>
            </w:tcBorders>
            <w:vAlign w:val="center"/>
          </w:tcPr>
          <w:p w14:paraId="64B3961C" w14:textId="5843779B"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8929CBE" w14:textId="1DC3395B"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B94066F" w14:textId="657C0D1B"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8C788E5" w14:textId="630FB5B9"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DB985A" w14:textId="440B3012"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8708265" w14:textId="02E450F6" w:rsidR="005C5B3A" w:rsidRDefault="00350DA9" w:rsidP="00276343">
            <w:pPr>
              <w:spacing w:before="60" w:after="60"/>
              <w:rPr>
                <w:rFonts w:ascii="Franklin Gothic Book" w:hAnsi="Franklin Gothic Book"/>
                <w:sz w:val="18"/>
                <w:szCs w:val="18"/>
              </w:rPr>
            </w:pPr>
            <w:r>
              <w:rPr>
                <w:rFonts w:ascii="Franklin Gothic Book" w:hAnsi="Franklin Gothic Book"/>
                <w:sz w:val="18"/>
                <w:szCs w:val="18"/>
              </w:rPr>
              <w:t>Carpet</w:t>
            </w:r>
          </w:p>
        </w:tc>
      </w:tr>
      <w:tr w:rsidR="005C5B3A" w:rsidRPr="00CB4E25" w14:paraId="40D6954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ED2F2B8" w14:textId="34E180BD" w:rsidR="005C5B3A" w:rsidRDefault="00350DA9" w:rsidP="00276343">
            <w:pPr>
              <w:spacing w:before="60" w:after="60"/>
              <w:rPr>
                <w:rFonts w:ascii="Franklin Gothic Book" w:hAnsi="Franklin Gothic Book"/>
                <w:sz w:val="22"/>
                <w:szCs w:val="22"/>
              </w:rPr>
            </w:pPr>
            <w:r>
              <w:rPr>
                <w:rFonts w:ascii="Franklin Gothic Book" w:hAnsi="Franklin Gothic Book"/>
                <w:sz w:val="22"/>
                <w:szCs w:val="22"/>
              </w:rPr>
              <w:t>B219</w:t>
            </w:r>
          </w:p>
        </w:tc>
        <w:tc>
          <w:tcPr>
            <w:tcW w:w="1076" w:type="dxa"/>
            <w:tcBorders>
              <w:top w:val="single" w:sz="4" w:space="0" w:color="auto"/>
              <w:left w:val="single" w:sz="4" w:space="0" w:color="auto"/>
              <w:bottom w:val="single" w:sz="4" w:space="0" w:color="auto"/>
              <w:right w:val="single" w:sz="4" w:space="0" w:color="auto"/>
            </w:tcBorders>
            <w:vAlign w:val="center"/>
          </w:tcPr>
          <w:p w14:paraId="5DB6690A" w14:textId="66A5B701" w:rsidR="005C5B3A" w:rsidRDefault="005C5B3A"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39E88990" w14:textId="438CD8FE"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8F2267E" w14:textId="0D6D6E54"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CBB66B2" w14:textId="3A2E4F21"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C5F99F8" w14:textId="1D9E6AD3"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AA2C119" w14:textId="049AD93E" w:rsidR="005C5B3A" w:rsidRDefault="00350DA9" w:rsidP="00276343">
            <w:pPr>
              <w:spacing w:before="60" w:after="60"/>
              <w:rPr>
                <w:rFonts w:ascii="Franklin Gothic Book" w:hAnsi="Franklin Gothic Book"/>
                <w:sz w:val="18"/>
                <w:szCs w:val="18"/>
              </w:rPr>
            </w:pPr>
            <w:r>
              <w:rPr>
                <w:rFonts w:ascii="Franklin Gothic Book" w:hAnsi="Franklin Gothic Book"/>
                <w:sz w:val="18"/>
                <w:szCs w:val="18"/>
              </w:rPr>
              <w:t>Carpet</w:t>
            </w:r>
          </w:p>
        </w:tc>
      </w:tr>
      <w:tr w:rsidR="005C5B3A" w:rsidRPr="00CB4E25" w14:paraId="3D7DDE0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DD81B43" w14:textId="524A4C07" w:rsidR="005C5B3A" w:rsidRDefault="00DD76A6" w:rsidP="00276343">
            <w:pPr>
              <w:spacing w:before="60" w:after="60"/>
              <w:rPr>
                <w:rFonts w:ascii="Franklin Gothic Book" w:hAnsi="Franklin Gothic Book"/>
                <w:sz w:val="22"/>
                <w:szCs w:val="22"/>
              </w:rPr>
            </w:pPr>
            <w:r>
              <w:rPr>
                <w:rFonts w:ascii="Franklin Gothic Book" w:hAnsi="Franklin Gothic Book"/>
                <w:sz w:val="22"/>
                <w:szCs w:val="22"/>
              </w:rPr>
              <w:t xml:space="preserve">Boys’ restroom near </w:t>
            </w:r>
            <w:r w:rsidR="0014332E">
              <w:rPr>
                <w:rFonts w:ascii="Franklin Gothic Book" w:hAnsi="Franklin Gothic Book"/>
                <w:sz w:val="22"/>
                <w:szCs w:val="22"/>
              </w:rPr>
              <w:t>cafeteria</w:t>
            </w:r>
            <w:r>
              <w:rPr>
                <w:rFonts w:ascii="Franklin Gothic Book" w:hAnsi="Franklin Gothic Book"/>
                <w:sz w:val="22"/>
                <w:szCs w:val="22"/>
              </w:rPr>
              <w:t xml:space="preserve"> </w:t>
            </w:r>
          </w:p>
        </w:tc>
        <w:tc>
          <w:tcPr>
            <w:tcW w:w="1076" w:type="dxa"/>
            <w:tcBorders>
              <w:top w:val="single" w:sz="4" w:space="0" w:color="auto"/>
              <w:left w:val="single" w:sz="4" w:space="0" w:color="auto"/>
              <w:bottom w:val="single" w:sz="4" w:space="0" w:color="auto"/>
              <w:right w:val="single" w:sz="4" w:space="0" w:color="auto"/>
            </w:tcBorders>
            <w:vAlign w:val="center"/>
          </w:tcPr>
          <w:p w14:paraId="569AAE9B" w14:textId="35486E77" w:rsidR="005C5B3A" w:rsidRDefault="005C5B3A"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07296547" w14:textId="09985D85" w:rsidR="005C5B3A" w:rsidRDefault="005C5B3A"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A1EF6A9" w14:textId="42211110" w:rsidR="005C5B3A" w:rsidRDefault="005C5B3A"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70E98F21" w14:textId="74B796CC" w:rsidR="005C5B3A" w:rsidRDefault="005C5B3A"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4B24C7BE" w14:textId="643C3484" w:rsidR="005C5B3A" w:rsidRDefault="005C5B3A"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0FAD72" w14:textId="5BB25A39" w:rsidR="005C5B3A" w:rsidRDefault="005C5B3A" w:rsidP="00276343">
            <w:pPr>
              <w:spacing w:before="60" w:after="60"/>
              <w:rPr>
                <w:rFonts w:ascii="Franklin Gothic Book" w:hAnsi="Franklin Gothic Book"/>
                <w:sz w:val="18"/>
                <w:szCs w:val="18"/>
              </w:rPr>
            </w:pPr>
          </w:p>
        </w:tc>
      </w:tr>
      <w:tr w:rsidR="005C5B3A" w:rsidRPr="00CB4E25" w14:paraId="6DD500A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13FAB77" w14:textId="12C965EA" w:rsidR="005C5B3A" w:rsidRDefault="00350DA9" w:rsidP="00276343">
            <w:pPr>
              <w:spacing w:before="60" w:after="60"/>
              <w:rPr>
                <w:rFonts w:ascii="Franklin Gothic Book" w:hAnsi="Franklin Gothic Book"/>
                <w:sz w:val="22"/>
                <w:szCs w:val="22"/>
              </w:rPr>
            </w:pPr>
            <w:r>
              <w:rPr>
                <w:rFonts w:ascii="Franklin Gothic Book" w:hAnsi="Franklin Gothic Book"/>
                <w:sz w:val="22"/>
                <w:szCs w:val="22"/>
              </w:rPr>
              <w:t xml:space="preserve">Girls’ restroom near </w:t>
            </w:r>
            <w:proofErr w:type="spellStart"/>
            <w:r w:rsidR="0014332E">
              <w:rPr>
                <w:rFonts w:ascii="Franklin Gothic Book" w:hAnsi="Franklin Gothic Book"/>
                <w:sz w:val="22"/>
                <w:szCs w:val="22"/>
              </w:rPr>
              <w:t>cafteria</w:t>
            </w:r>
            <w:proofErr w:type="spellEnd"/>
          </w:p>
        </w:tc>
        <w:tc>
          <w:tcPr>
            <w:tcW w:w="1076" w:type="dxa"/>
            <w:tcBorders>
              <w:top w:val="single" w:sz="4" w:space="0" w:color="auto"/>
              <w:left w:val="single" w:sz="4" w:space="0" w:color="auto"/>
              <w:bottom w:val="single" w:sz="4" w:space="0" w:color="auto"/>
              <w:right w:val="single" w:sz="4" w:space="0" w:color="auto"/>
            </w:tcBorders>
            <w:vAlign w:val="center"/>
          </w:tcPr>
          <w:p w14:paraId="42A1BB0A" w14:textId="1B88ECB5"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1913B0F" w14:textId="6EED9838"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9392C7" w14:textId="2BF58C97"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772BE72" w14:textId="061F343B"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80119AC" w14:textId="762377D3" w:rsidR="005C5B3A"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D429182" w14:textId="0F5632B4" w:rsidR="005C5B3A" w:rsidRDefault="00350DA9" w:rsidP="00276343">
            <w:pPr>
              <w:spacing w:before="60" w:after="60"/>
              <w:rPr>
                <w:rFonts w:ascii="Franklin Gothic Book" w:hAnsi="Franklin Gothic Book"/>
                <w:sz w:val="18"/>
                <w:szCs w:val="18"/>
              </w:rPr>
            </w:pPr>
            <w:r>
              <w:rPr>
                <w:rFonts w:ascii="Franklin Gothic Book" w:hAnsi="Franklin Gothic Book"/>
                <w:sz w:val="18"/>
                <w:szCs w:val="18"/>
              </w:rPr>
              <w:t>Exhaust dusty</w:t>
            </w:r>
          </w:p>
        </w:tc>
      </w:tr>
      <w:tr w:rsidR="00CE292D" w:rsidRPr="00CB4E25" w14:paraId="0BF9CC8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0130B67" w14:textId="5DD8ED42" w:rsidR="00CE292D" w:rsidRDefault="00350DA9" w:rsidP="00276343">
            <w:pPr>
              <w:spacing w:before="60" w:after="60"/>
              <w:rPr>
                <w:rFonts w:ascii="Franklin Gothic Book" w:hAnsi="Franklin Gothic Book"/>
                <w:sz w:val="22"/>
                <w:szCs w:val="22"/>
              </w:rPr>
            </w:pPr>
            <w:r>
              <w:rPr>
                <w:rFonts w:ascii="Franklin Gothic Book" w:hAnsi="Franklin Gothic Book"/>
                <w:sz w:val="22"/>
                <w:szCs w:val="22"/>
              </w:rPr>
              <w:t>Cafeteria</w:t>
            </w:r>
          </w:p>
        </w:tc>
        <w:tc>
          <w:tcPr>
            <w:tcW w:w="1076" w:type="dxa"/>
            <w:tcBorders>
              <w:top w:val="single" w:sz="4" w:space="0" w:color="auto"/>
              <w:left w:val="single" w:sz="4" w:space="0" w:color="auto"/>
              <w:bottom w:val="single" w:sz="4" w:space="0" w:color="auto"/>
              <w:right w:val="single" w:sz="4" w:space="0" w:color="auto"/>
            </w:tcBorders>
            <w:vAlign w:val="center"/>
          </w:tcPr>
          <w:p w14:paraId="65A935AC" w14:textId="261CCB9A"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Door to outside</w:t>
            </w:r>
          </w:p>
        </w:tc>
        <w:tc>
          <w:tcPr>
            <w:tcW w:w="990" w:type="dxa"/>
            <w:tcBorders>
              <w:top w:val="single" w:sz="4" w:space="0" w:color="auto"/>
              <w:left w:val="single" w:sz="4" w:space="0" w:color="auto"/>
              <w:bottom w:val="single" w:sz="4" w:space="0" w:color="auto"/>
              <w:right w:val="single" w:sz="4" w:space="0" w:color="auto"/>
            </w:tcBorders>
            <w:vAlign w:val="center"/>
          </w:tcPr>
          <w:p w14:paraId="277CFDB9" w14:textId="39BB8705"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11E6DD0" w14:textId="6A37ADDF"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767829B" w14:textId="751622CB"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0A3713" w14:textId="6D41BD54" w:rsidR="00CE292D" w:rsidRDefault="00350DA9"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7EF8CD0" w14:textId="5855AE4A" w:rsidR="00CE292D" w:rsidRDefault="00CE292D" w:rsidP="00276343">
            <w:pPr>
              <w:spacing w:before="60" w:after="60"/>
              <w:rPr>
                <w:rFonts w:ascii="Franklin Gothic Book" w:hAnsi="Franklin Gothic Book"/>
                <w:sz w:val="18"/>
                <w:szCs w:val="18"/>
              </w:rPr>
            </w:pPr>
          </w:p>
        </w:tc>
      </w:tr>
      <w:tr w:rsidR="00AD5C6B" w:rsidRPr="00CB4E25" w14:paraId="17D98E5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A07796A" w14:textId="74995620" w:rsidR="00AD5C6B" w:rsidRDefault="00AD5C6B" w:rsidP="00276343">
            <w:pPr>
              <w:spacing w:before="60" w:after="60"/>
              <w:rPr>
                <w:rFonts w:ascii="Franklin Gothic Book" w:hAnsi="Franklin Gothic Book"/>
                <w:sz w:val="22"/>
                <w:szCs w:val="22"/>
              </w:rPr>
            </w:pPr>
            <w:r>
              <w:rPr>
                <w:rFonts w:ascii="Franklin Gothic Book" w:hAnsi="Franklin Gothic Book"/>
                <w:sz w:val="22"/>
                <w:szCs w:val="22"/>
              </w:rPr>
              <w:t>B114 Janitor’s closet</w:t>
            </w:r>
          </w:p>
        </w:tc>
        <w:tc>
          <w:tcPr>
            <w:tcW w:w="1076" w:type="dxa"/>
            <w:tcBorders>
              <w:top w:val="single" w:sz="4" w:space="0" w:color="auto"/>
              <w:left w:val="single" w:sz="4" w:space="0" w:color="auto"/>
              <w:bottom w:val="single" w:sz="4" w:space="0" w:color="auto"/>
              <w:right w:val="single" w:sz="4" w:space="0" w:color="auto"/>
            </w:tcBorders>
            <w:vAlign w:val="center"/>
          </w:tcPr>
          <w:p w14:paraId="3BC9CDBF" w14:textId="77777777" w:rsidR="00AD5C6B" w:rsidRDefault="00AD5C6B"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7E6E3FD" w14:textId="77777777" w:rsidR="00AD5C6B" w:rsidRDefault="00AD5C6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FC5454F" w14:textId="77777777" w:rsidR="00AD5C6B" w:rsidRDefault="00AD5C6B"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4E00F730" w14:textId="77777777" w:rsidR="00AD5C6B" w:rsidRDefault="00AD5C6B"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1617C049" w14:textId="77777777" w:rsidR="00AD5C6B" w:rsidRDefault="00AD5C6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8386DD0" w14:textId="2B2D172E" w:rsidR="00AD5C6B" w:rsidRDefault="00D815CB" w:rsidP="00276343">
            <w:pPr>
              <w:spacing w:before="60" w:after="60"/>
              <w:rPr>
                <w:rFonts w:ascii="Franklin Gothic Book" w:hAnsi="Franklin Gothic Book"/>
                <w:sz w:val="18"/>
                <w:szCs w:val="18"/>
              </w:rPr>
            </w:pPr>
            <w:r>
              <w:rPr>
                <w:rFonts w:ascii="Franklin Gothic Book" w:hAnsi="Franklin Gothic Book"/>
                <w:sz w:val="18"/>
                <w:szCs w:val="18"/>
              </w:rPr>
              <w:t>F</w:t>
            </w:r>
            <w:r w:rsidR="00AD5C6B">
              <w:rPr>
                <w:rFonts w:ascii="Franklin Gothic Book" w:hAnsi="Franklin Gothic Book"/>
                <w:sz w:val="18"/>
                <w:szCs w:val="18"/>
              </w:rPr>
              <w:t>loor wax</w:t>
            </w:r>
            <w:r>
              <w:rPr>
                <w:rFonts w:ascii="Franklin Gothic Book" w:hAnsi="Franklin Gothic Book"/>
                <w:sz w:val="18"/>
                <w:szCs w:val="18"/>
              </w:rPr>
              <w:t xml:space="preserve"> odor</w:t>
            </w:r>
          </w:p>
        </w:tc>
      </w:tr>
      <w:tr w:rsidR="00AD5C6B" w:rsidRPr="00CB4E25" w14:paraId="1B183FA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F2D57A8" w14:textId="72453FC8" w:rsidR="00AD5C6B" w:rsidRDefault="00AD5C6B" w:rsidP="00276343">
            <w:pPr>
              <w:spacing w:before="60" w:after="60"/>
              <w:rPr>
                <w:rFonts w:ascii="Franklin Gothic Book" w:hAnsi="Franklin Gothic Book"/>
                <w:sz w:val="22"/>
                <w:szCs w:val="22"/>
              </w:rPr>
            </w:pPr>
            <w:r>
              <w:rPr>
                <w:rFonts w:ascii="Franklin Gothic Book" w:hAnsi="Franklin Gothic Book"/>
                <w:sz w:val="22"/>
                <w:szCs w:val="22"/>
              </w:rPr>
              <w:t>B117</w:t>
            </w:r>
          </w:p>
        </w:tc>
        <w:tc>
          <w:tcPr>
            <w:tcW w:w="1076" w:type="dxa"/>
            <w:tcBorders>
              <w:top w:val="single" w:sz="4" w:space="0" w:color="auto"/>
              <w:left w:val="single" w:sz="4" w:space="0" w:color="auto"/>
              <w:bottom w:val="single" w:sz="4" w:space="0" w:color="auto"/>
              <w:right w:val="single" w:sz="4" w:space="0" w:color="auto"/>
            </w:tcBorders>
            <w:vAlign w:val="center"/>
          </w:tcPr>
          <w:p w14:paraId="59887F41" w14:textId="77777777" w:rsidR="00AD5C6B" w:rsidRDefault="00AD5C6B"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486B56E" w14:textId="77777777" w:rsidR="00AD5C6B" w:rsidRDefault="00AD5C6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EEB2E7B" w14:textId="77777777" w:rsidR="00AD5C6B" w:rsidRDefault="00AD5C6B"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3F62DF47" w14:textId="77777777" w:rsidR="00AD5C6B" w:rsidRDefault="00AD5C6B"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4F1C8248" w14:textId="77777777" w:rsidR="00AD5C6B" w:rsidRDefault="00AD5C6B"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3BED5AE" w14:textId="22CD579E" w:rsidR="00AD5C6B" w:rsidRDefault="00AD5C6B" w:rsidP="00276343">
            <w:pPr>
              <w:spacing w:before="60" w:after="60"/>
              <w:rPr>
                <w:rFonts w:ascii="Franklin Gothic Book" w:hAnsi="Franklin Gothic Book"/>
                <w:sz w:val="18"/>
                <w:szCs w:val="18"/>
              </w:rPr>
            </w:pPr>
            <w:r>
              <w:rPr>
                <w:rFonts w:ascii="Franklin Gothic Book" w:hAnsi="Franklin Gothic Book"/>
                <w:sz w:val="18"/>
                <w:szCs w:val="18"/>
              </w:rPr>
              <w:t>I</w:t>
            </w:r>
            <w:r w:rsidR="00B709C0">
              <w:rPr>
                <w:rFonts w:ascii="Franklin Gothic Book" w:hAnsi="Franklin Gothic Book"/>
                <w:sz w:val="18"/>
                <w:szCs w:val="18"/>
              </w:rPr>
              <w:t>nformation Technology</w:t>
            </w:r>
            <w:r>
              <w:rPr>
                <w:rFonts w:ascii="Franklin Gothic Book" w:hAnsi="Franklin Gothic Book"/>
                <w:sz w:val="18"/>
                <w:szCs w:val="18"/>
              </w:rPr>
              <w:t xml:space="preserve"> room</w:t>
            </w:r>
          </w:p>
        </w:tc>
      </w:tr>
      <w:tr w:rsidR="00AD5C6B" w:rsidRPr="00CB4E25" w14:paraId="27F826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B4A77C" w14:textId="5BBED20B" w:rsidR="00AD5C6B" w:rsidRDefault="00093AE0" w:rsidP="00276343">
            <w:pPr>
              <w:spacing w:before="60" w:after="60"/>
              <w:rPr>
                <w:rFonts w:ascii="Franklin Gothic Book" w:hAnsi="Franklin Gothic Book"/>
                <w:sz w:val="22"/>
                <w:szCs w:val="22"/>
              </w:rPr>
            </w:pPr>
            <w:r>
              <w:rPr>
                <w:rFonts w:ascii="Franklin Gothic Book" w:hAnsi="Franklin Gothic Book"/>
                <w:sz w:val="22"/>
                <w:szCs w:val="22"/>
              </w:rPr>
              <w:t>Hallway outside B121</w:t>
            </w:r>
          </w:p>
        </w:tc>
        <w:tc>
          <w:tcPr>
            <w:tcW w:w="1076" w:type="dxa"/>
            <w:tcBorders>
              <w:top w:val="single" w:sz="4" w:space="0" w:color="auto"/>
              <w:left w:val="single" w:sz="4" w:space="0" w:color="auto"/>
              <w:bottom w:val="single" w:sz="4" w:space="0" w:color="auto"/>
              <w:right w:val="single" w:sz="4" w:space="0" w:color="auto"/>
            </w:tcBorders>
            <w:vAlign w:val="center"/>
          </w:tcPr>
          <w:p w14:paraId="318A2CFE" w14:textId="77777777" w:rsidR="00AD5C6B" w:rsidRDefault="00AD5C6B"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1CECEA29" w14:textId="076E39E5" w:rsidR="00AD5C6B"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7DFF139" w14:textId="22D0D90C" w:rsidR="00AD5C6B"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535F8BC" w14:textId="41236F36" w:rsidR="00AD5C6B"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2944D1E" w14:textId="79F40E2D" w:rsidR="00AD5C6B"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6837" w:type="dxa"/>
            <w:tcBorders>
              <w:top w:val="single" w:sz="4" w:space="0" w:color="auto"/>
              <w:left w:val="single" w:sz="4" w:space="0" w:color="auto"/>
              <w:bottom w:val="single" w:sz="4" w:space="0" w:color="auto"/>
              <w:right w:val="single" w:sz="4" w:space="0" w:color="auto"/>
            </w:tcBorders>
            <w:vAlign w:val="center"/>
          </w:tcPr>
          <w:p w14:paraId="7E5F4572" w14:textId="579B4006" w:rsidR="00AD5C6B" w:rsidRDefault="00AD5C6B" w:rsidP="00276343">
            <w:pPr>
              <w:spacing w:before="60" w:after="60"/>
              <w:rPr>
                <w:rFonts w:ascii="Franklin Gothic Book" w:hAnsi="Franklin Gothic Book"/>
                <w:sz w:val="18"/>
                <w:szCs w:val="18"/>
              </w:rPr>
            </w:pPr>
          </w:p>
        </w:tc>
      </w:tr>
      <w:tr w:rsidR="00CE292D" w:rsidRPr="00CB4E25" w14:paraId="7DA7407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46FDB31" w14:textId="3D91598B" w:rsidR="00CE292D" w:rsidRDefault="00350DA9" w:rsidP="00276343">
            <w:pPr>
              <w:spacing w:before="60" w:after="60"/>
              <w:rPr>
                <w:rFonts w:ascii="Franklin Gothic Book" w:hAnsi="Franklin Gothic Book"/>
                <w:sz w:val="22"/>
                <w:szCs w:val="22"/>
              </w:rPr>
            </w:pPr>
            <w:r>
              <w:rPr>
                <w:rFonts w:ascii="Franklin Gothic Book" w:hAnsi="Franklin Gothic Book"/>
                <w:sz w:val="22"/>
                <w:szCs w:val="22"/>
              </w:rPr>
              <w:t>B116</w:t>
            </w:r>
          </w:p>
        </w:tc>
        <w:tc>
          <w:tcPr>
            <w:tcW w:w="1076" w:type="dxa"/>
            <w:tcBorders>
              <w:top w:val="single" w:sz="4" w:space="0" w:color="auto"/>
              <w:left w:val="single" w:sz="4" w:space="0" w:color="auto"/>
              <w:bottom w:val="single" w:sz="4" w:space="0" w:color="auto"/>
              <w:right w:val="single" w:sz="4" w:space="0" w:color="auto"/>
            </w:tcBorders>
            <w:vAlign w:val="center"/>
          </w:tcPr>
          <w:p w14:paraId="7238BB18" w14:textId="71443A09"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56E6ED3" w14:textId="150E7413"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89E45BA" w14:textId="6687ABE1"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AE5EFCC" w14:textId="4AF3E458"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22D4F70" w14:textId="266DC7EC"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F4D2592" w14:textId="74DEE21C" w:rsidR="00CE292D" w:rsidRDefault="00CE292D" w:rsidP="00276343">
            <w:pPr>
              <w:spacing w:before="60" w:after="60"/>
              <w:rPr>
                <w:rFonts w:ascii="Franklin Gothic Book" w:hAnsi="Franklin Gothic Book"/>
                <w:sz w:val="18"/>
                <w:szCs w:val="18"/>
              </w:rPr>
            </w:pPr>
          </w:p>
        </w:tc>
      </w:tr>
      <w:tr w:rsidR="00CE292D" w:rsidRPr="00CB4E25" w14:paraId="74D1440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A3AD417" w14:textId="4869958E" w:rsidR="00CE292D" w:rsidRDefault="008D3A75" w:rsidP="00276343">
            <w:pPr>
              <w:spacing w:before="60" w:after="60"/>
              <w:rPr>
                <w:rFonts w:ascii="Franklin Gothic Book" w:hAnsi="Franklin Gothic Book"/>
                <w:sz w:val="22"/>
                <w:szCs w:val="22"/>
              </w:rPr>
            </w:pPr>
            <w:r>
              <w:rPr>
                <w:rFonts w:ascii="Franklin Gothic Book" w:hAnsi="Franklin Gothic Book"/>
                <w:sz w:val="22"/>
                <w:szCs w:val="22"/>
              </w:rPr>
              <w:lastRenderedPageBreak/>
              <w:t>B121</w:t>
            </w:r>
          </w:p>
        </w:tc>
        <w:tc>
          <w:tcPr>
            <w:tcW w:w="1076" w:type="dxa"/>
            <w:tcBorders>
              <w:top w:val="single" w:sz="4" w:space="0" w:color="auto"/>
              <w:left w:val="single" w:sz="4" w:space="0" w:color="auto"/>
              <w:bottom w:val="single" w:sz="4" w:space="0" w:color="auto"/>
              <w:right w:val="single" w:sz="4" w:space="0" w:color="auto"/>
            </w:tcBorders>
            <w:vAlign w:val="center"/>
          </w:tcPr>
          <w:p w14:paraId="7DE738BD" w14:textId="4203FD7F" w:rsidR="00CE292D"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A78A851" w14:textId="0F8FA736"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1DDF66D" w14:textId="7DD9D2AB"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B43ACFB" w14:textId="098BF078"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E4FFCEA" w14:textId="5C9B723D"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DA66DDA" w14:textId="46D26E4F" w:rsidR="00CE292D" w:rsidRDefault="002A353D" w:rsidP="00276343">
            <w:pPr>
              <w:spacing w:before="60" w:after="60"/>
              <w:rPr>
                <w:rFonts w:ascii="Franklin Gothic Book" w:hAnsi="Franklin Gothic Book"/>
                <w:sz w:val="18"/>
                <w:szCs w:val="18"/>
              </w:rPr>
            </w:pPr>
            <w:r>
              <w:rPr>
                <w:rFonts w:ascii="Franklin Gothic Book" w:hAnsi="Franklin Gothic Book"/>
                <w:sz w:val="18"/>
                <w:szCs w:val="18"/>
              </w:rPr>
              <w:t>DEM</w:t>
            </w:r>
          </w:p>
        </w:tc>
      </w:tr>
      <w:tr w:rsidR="00CE292D" w:rsidRPr="00CB4E25" w14:paraId="169FAA2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D782453" w14:textId="4A0ECDFE" w:rsidR="00CE292D" w:rsidRDefault="008D3A75" w:rsidP="00276343">
            <w:pPr>
              <w:spacing w:before="60" w:after="60"/>
              <w:rPr>
                <w:rFonts w:ascii="Franklin Gothic Book" w:hAnsi="Franklin Gothic Book"/>
                <w:sz w:val="22"/>
                <w:szCs w:val="22"/>
              </w:rPr>
            </w:pPr>
            <w:r>
              <w:rPr>
                <w:rFonts w:ascii="Franklin Gothic Book" w:hAnsi="Franklin Gothic Book"/>
                <w:sz w:val="22"/>
                <w:szCs w:val="22"/>
              </w:rPr>
              <w:t>Gym</w:t>
            </w:r>
          </w:p>
        </w:tc>
        <w:tc>
          <w:tcPr>
            <w:tcW w:w="1076" w:type="dxa"/>
            <w:tcBorders>
              <w:top w:val="single" w:sz="4" w:space="0" w:color="auto"/>
              <w:left w:val="single" w:sz="4" w:space="0" w:color="auto"/>
              <w:bottom w:val="single" w:sz="4" w:space="0" w:color="auto"/>
              <w:right w:val="single" w:sz="4" w:space="0" w:color="auto"/>
            </w:tcBorders>
            <w:vAlign w:val="center"/>
          </w:tcPr>
          <w:p w14:paraId="45164A6F" w14:textId="20C9F6EB"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3326CB4" w14:textId="2985DD83"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080E9D7" w14:textId="2873D499"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C97BCA5" w14:textId="5894DFAB"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42CC0C2" w14:textId="527A6F44" w:rsidR="00CE292D"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3EBC2DE" w14:textId="03DEC2E3" w:rsidR="00CE292D" w:rsidRDefault="00CE292D" w:rsidP="00276343">
            <w:pPr>
              <w:spacing w:before="60" w:after="60"/>
              <w:rPr>
                <w:rFonts w:ascii="Franklin Gothic Book" w:hAnsi="Franklin Gothic Book"/>
                <w:sz w:val="18"/>
                <w:szCs w:val="18"/>
              </w:rPr>
            </w:pPr>
          </w:p>
        </w:tc>
      </w:tr>
      <w:tr w:rsidR="00093AE0" w:rsidRPr="00CB4E25" w14:paraId="781A73E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0A8F897" w14:textId="0A5D9108" w:rsidR="00093AE0" w:rsidRDefault="00093AE0" w:rsidP="00276343">
            <w:pPr>
              <w:spacing w:before="60" w:after="60"/>
              <w:rPr>
                <w:rFonts w:ascii="Franklin Gothic Book" w:hAnsi="Franklin Gothic Book"/>
                <w:sz w:val="22"/>
                <w:szCs w:val="22"/>
              </w:rPr>
            </w:pPr>
            <w:r>
              <w:rPr>
                <w:rFonts w:ascii="Franklin Gothic Book" w:hAnsi="Franklin Gothic Book"/>
                <w:sz w:val="22"/>
                <w:szCs w:val="22"/>
              </w:rPr>
              <w:t>C119</w:t>
            </w:r>
          </w:p>
        </w:tc>
        <w:tc>
          <w:tcPr>
            <w:tcW w:w="1076" w:type="dxa"/>
            <w:tcBorders>
              <w:top w:val="single" w:sz="4" w:space="0" w:color="auto"/>
              <w:left w:val="single" w:sz="4" w:space="0" w:color="auto"/>
              <w:bottom w:val="single" w:sz="4" w:space="0" w:color="auto"/>
              <w:right w:val="single" w:sz="4" w:space="0" w:color="auto"/>
            </w:tcBorders>
            <w:vAlign w:val="center"/>
          </w:tcPr>
          <w:p w14:paraId="5D557AA4" w14:textId="42919328" w:rsidR="00093AE0"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34ED1DA" w14:textId="65C748A9" w:rsidR="00093AE0"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1D55DBA" w14:textId="293B6126" w:rsidR="00093AE0"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7997FE" w14:textId="660ABBE7" w:rsidR="00093AE0"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0C8A2A5" w14:textId="44D78999" w:rsidR="00093AE0" w:rsidRDefault="00093AE0"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C1476B3" w14:textId="77777777" w:rsidR="00093AE0" w:rsidRDefault="00093AE0" w:rsidP="00276343">
            <w:pPr>
              <w:spacing w:before="60" w:after="60"/>
              <w:rPr>
                <w:rFonts w:ascii="Franklin Gothic Book" w:hAnsi="Franklin Gothic Book"/>
                <w:sz w:val="18"/>
                <w:szCs w:val="18"/>
              </w:rPr>
            </w:pPr>
          </w:p>
        </w:tc>
      </w:tr>
      <w:tr w:rsidR="005C5B3A" w:rsidRPr="00CB4E25" w14:paraId="65725C8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C096555" w14:textId="1F74ACD2" w:rsidR="005C5B3A" w:rsidRDefault="008D3A75" w:rsidP="00276343">
            <w:pPr>
              <w:spacing w:before="60" w:after="60"/>
              <w:rPr>
                <w:rFonts w:ascii="Franklin Gothic Book" w:hAnsi="Franklin Gothic Book"/>
                <w:sz w:val="22"/>
                <w:szCs w:val="22"/>
              </w:rPr>
            </w:pPr>
            <w:r>
              <w:rPr>
                <w:rFonts w:ascii="Franklin Gothic Book" w:hAnsi="Franklin Gothic Book"/>
                <w:sz w:val="22"/>
                <w:szCs w:val="22"/>
              </w:rPr>
              <w:t>C123</w:t>
            </w:r>
          </w:p>
        </w:tc>
        <w:tc>
          <w:tcPr>
            <w:tcW w:w="1076" w:type="dxa"/>
            <w:tcBorders>
              <w:top w:val="single" w:sz="4" w:space="0" w:color="auto"/>
              <w:left w:val="single" w:sz="4" w:space="0" w:color="auto"/>
              <w:bottom w:val="single" w:sz="4" w:space="0" w:color="auto"/>
              <w:right w:val="single" w:sz="4" w:space="0" w:color="auto"/>
            </w:tcBorders>
            <w:vAlign w:val="center"/>
          </w:tcPr>
          <w:p w14:paraId="3F815116" w14:textId="7F12525C"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F107F59" w14:textId="371E894B"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6F268AE" w14:textId="7EAFA966"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CA68B8A" w14:textId="6255862D"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C440D0A" w14:textId="3E0B6D21"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9B525A7" w14:textId="3D8A6667" w:rsidR="005C5B3A" w:rsidRDefault="005C5B3A" w:rsidP="00276343">
            <w:pPr>
              <w:spacing w:before="60" w:after="60"/>
              <w:rPr>
                <w:rFonts w:ascii="Franklin Gothic Book" w:hAnsi="Franklin Gothic Book"/>
                <w:sz w:val="18"/>
                <w:szCs w:val="18"/>
              </w:rPr>
            </w:pPr>
          </w:p>
        </w:tc>
      </w:tr>
      <w:tr w:rsidR="005C5B3A" w:rsidRPr="00CB4E25" w14:paraId="3B19E51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DB7E082" w14:textId="0604E5A3" w:rsidR="005C5B3A" w:rsidRDefault="008D3A75" w:rsidP="00276343">
            <w:pPr>
              <w:spacing w:before="60" w:after="60"/>
              <w:rPr>
                <w:rFonts w:ascii="Franklin Gothic Book" w:hAnsi="Franklin Gothic Book"/>
                <w:sz w:val="22"/>
                <w:szCs w:val="22"/>
              </w:rPr>
            </w:pPr>
            <w:r>
              <w:rPr>
                <w:rFonts w:ascii="Franklin Gothic Book" w:hAnsi="Franklin Gothic Book"/>
                <w:sz w:val="22"/>
                <w:szCs w:val="22"/>
              </w:rPr>
              <w:t>Girls’ gym restroom</w:t>
            </w:r>
          </w:p>
        </w:tc>
        <w:tc>
          <w:tcPr>
            <w:tcW w:w="1076" w:type="dxa"/>
            <w:tcBorders>
              <w:top w:val="single" w:sz="4" w:space="0" w:color="auto"/>
              <w:left w:val="single" w:sz="4" w:space="0" w:color="auto"/>
              <w:bottom w:val="single" w:sz="4" w:space="0" w:color="auto"/>
              <w:right w:val="single" w:sz="4" w:space="0" w:color="auto"/>
            </w:tcBorders>
            <w:vAlign w:val="center"/>
          </w:tcPr>
          <w:p w14:paraId="022CA197" w14:textId="7CEE8E13"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53FC07A" w14:textId="07508582"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9C7B8A6" w14:textId="3402BA9F"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E03AF34" w14:textId="06094B23"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E6558FF" w14:textId="77F93ED0"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1141943" w14:textId="382AFCBA" w:rsidR="005C5B3A" w:rsidRDefault="008D3A75" w:rsidP="00276343">
            <w:pPr>
              <w:spacing w:before="60" w:after="60"/>
              <w:rPr>
                <w:rFonts w:ascii="Franklin Gothic Book" w:hAnsi="Franklin Gothic Book"/>
                <w:sz w:val="18"/>
                <w:szCs w:val="18"/>
              </w:rPr>
            </w:pPr>
            <w:r>
              <w:rPr>
                <w:rFonts w:ascii="Franklin Gothic Book" w:hAnsi="Franklin Gothic Book"/>
                <w:sz w:val="18"/>
                <w:szCs w:val="18"/>
              </w:rPr>
              <w:t>Some water stains on ceiling</w:t>
            </w:r>
          </w:p>
        </w:tc>
      </w:tr>
      <w:tr w:rsidR="005C5B3A" w:rsidRPr="00CB4E25" w14:paraId="370F8A4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265F844" w14:textId="71BEB876" w:rsidR="005C5B3A" w:rsidRDefault="008D3A75" w:rsidP="00276343">
            <w:pPr>
              <w:spacing w:before="60" w:after="60"/>
              <w:rPr>
                <w:rFonts w:ascii="Franklin Gothic Book" w:hAnsi="Franklin Gothic Book"/>
                <w:sz w:val="22"/>
                <w:szCs w:val="22"/>
              </w:rPr>
            </w:pPr>
            <w:r>
              <w:rPr>
                <w:rFonts w:ascii="Franklin Gothic Book" w:hAnsi="Franklin Gothic Book"/>
                <w:sz w:val="22"/>
                <w:szCs w:val="22"/>
              </w:rPr>
              <w:t>C103</w:t>
            </w:r>
          </w:p>
        </w:tc>
        <w:tc>
          <w:tcPr>
            <w:tcW w:w="1076" w:type="dxa"/>
            <w:tcBorders>
              <w:top w:val="single" w:sz="4" w:space="0" w:color="auto"/>
              <w:left w:val="single" w:sz="4" w:space="0" w:color="auto"/>
              <w:bottom w:val="single" w:sz="4" w:space="0" w:color="auto"/>
              <w:right w:val="single" w:sz="4" w:space="0" w:color="auto"/>
            </w:tcBorders>
            <w:vAlign w:val="center"/>
          </w:tcPr>
          <w:p w14:paraId="3CF1FCEE" w14:textId="38343A63"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 3 open and door to outside</w:t>
            </w:r>
          </w:p>
        </w:tc>
        <w:tc>
          <w:tcPr>
            <w:tcW w:w="990" w:type="dxa"/>
            <w:tcBorders>
              <w:top w:val="single" w:sz="4" w:space="0" w:color="auto"/>
              <w:left w:val="single" w:sz="4" w:space="0" w:color="auto"/>
              <w:bottom w:val="single" w:sz="4" w:space="0" w:color="auto"/>
              <w:right w:val="single" w:sz="4" w:space="0" w:color="auto"/>
            </w:tcBorders>
            <w:vAlign w:val="center"/>
          </w:tcPr>
          <w:p w14:paraId="2A810117" w14:textId="143318F1"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13A5E6" w14:textId="67BE364F"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6D03A87" w14:textId="2D942893"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D621BF1" w14:textId="0BBBA746"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7D6D0A7" w14:textId="7246CFD4" w:rsidR="005C5B3A" w:rsidRDefault="008D3A75" w:rsidP="00276343">
            <w:pPr>
              <w:spacing w:before="60" w:after="60"/>
              <w:rPr>
                <w:rFonts w:ascii="Franklin Gothic Book" w:hAnsi="Franklin Gothic Book"/>
                <w:sz w:val="18"/>
                <w:szCs w:val="18"/>
              </w:rPr>
            </w:pPr>
            <w:r>
              <w:rPr>
                <w:rFonts w:ascii="Franklin Gothic Book" w:hAnsi="Franklin Gothic Book"/>
                <w:sz w:val="18"/>
                <w:szCs w:val="18"/>
              </w:rPr>
              <w:t>Sink, HS</w:t>
            </w:r>
          </w:p>
        </w:tc>
      </w:tr>
      <w:tr w:rsidR="005C5B3A" w:rsidRPr="00CB4E25" w14:paraId="1D38E590"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505A11ED" w14:textId="69DA282D" w:rsidR="005C5B3A" w:rsidRDefault="008D3A75" w:rsidP="00276343">
            <w:pPr>
              <w:spacing w:before="60" w:after="60"/>
              <w:rPr>
                <w:rFonts w:ascii="Franklin Gothic Book" w:hAnsi="Franklin Gothic Book"/>
                <w:sz w:val="22"/>
                <w:szCs w:val="22"/>
              </w:rPr>
            </w:pPr>
            <w:r>
              <w:rPr>
                <w:rFonts w:ascii="Franklin Gothic Book" w:hAnsi="Franklin Gothic Book"/>
                <w:sz w:val="22"/>
                <w:szCs w:val="22"/>
              </w:rPr>
              <w:t>C108</w:t>
            </w:r>
          </w:p>
        </w:tc>
        <w:tc>
          <w:tcPr>
            <w:tcW w:w="1076" w:type="dxa"/>
            <w:tcBorders>
              <w:top w:val="single" w:sz="4" w:space="0" w:color="auto"/>
              <w:left w:val="single" w:sz="4" w:space="0" w:color="auto"/>
              <w:bottom w:val="single" w:sz="4" w:space="0" w:color="auto"/>
              <w:right w:val="single" w:sz="4" w:space="0" w:color="auto"/>
            </w:tcBorders>
            <w:vAlign w:val="center"/>
          </w:tcPr>
          <w:p w14:paraId="2A6E88D7" w14:textId="7444B082"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D846E7A" w14:textId="0A3451CF"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8F3E60" w14:textId="073658A8"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E58ACAF" w14:textId="27E56559"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E59E2C" w14:textId="390CD17E" w:rsidR="005C5B3A"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5F1EDB4" w14:textId="1D2521D2" w:rsidR="005C5B3A" w:rsidRDefault="008D3A75" w:rsidP="00276343">
            <w:pPr>
              <w:spacing w:before="60" w:after="60"/>
              <w:rPr>
                <w:rFonts w:ascii="Franklin Gothic Book" w:hAnsi="Franklin Gothic Book"/>
                <w:sz w:val="18"/>
                <w:szCs w:val="18"/>
              </w:rPr>
            </w:pPr>
            <w:r>
              <w:rPr>
                <w:rFonts w:ascii="Franklin Gothic Book" w:hAnsi="Franklin Gothic Book"/>
                <w:sz w:val="18"/>
                <w:szCs w:val="18"/>
              </w:rPr>
              <w:t>Carpet, interior offices have art supplies, and stained carpet</w:t>
            </w:r>
          </w:p>
        </w:tc>
      </w:tr>
      <w:tr w:rsidR="008F655E" w:rsidRPr="00CB4E25" w14:paraId="16D6B8A4"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7516E5F9" w14:textId="0D44D74E" w:rsidR="008F655E" w:rsidRDefault="008D3A75" w:rsidP="00276343">
            <w:pPr>
              <w:spacing w:before="60" w:after="60"/>
              <w:rPr>
                <w:rFonts w:ascii="Franklin Gothic Book" w:hAnsi="Franklin Gothic Book"/>
                <w:sz w:val="22"/>
                <w:szCs w:val="22"/>
              </w:rPr>
            </w:pPr>
            <w:r>
              <w:rPr>
                <w:rFonts w:ascii="Franklin Gothic Book" w:hAnsi="Franklin Gothic Book"/>
                <w:sz w:val="22"/>
                <w:szCs w:val="22"/>
              </w:rPr>
              <w:t>C112</w:t>
            </w:r>
          </w:p>
        </w:tc>
        <w:tc>
          <w:tcPr>
            <w:tcW w:w="1076" w:type="dxa"/>
            <w:tcBorders>
              <w:top w:val="single" w:sz="4" w:space="0" w:color="auto"/>
              <w:left w:val="single" w:sz="4" w:space="0" w:color="auto"/>
              <w:bottom w:val="single" w:sz="4" w:space="0" w:color="auto"/>
              <w:right w:val="single" w:sz="4" w:space="0" w:color="auto"/>
            </w:tcBorders>
            <w:vAlign w:val="center"/>
          </w:tcPr>
          <w:p w14:paraId="0A817D3E" w14:textId="3853BC9D"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4AE69B3" w14:textId="5FD13C08"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219B804" w14:textId="59CB2F68"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FB54FF0" w14:textId="63E0B24D"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C885E7" w14:textId="2FFD48B1"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CC5AEFC" w14:textId="57261072" w:rsidR="008F655E" w:rsidRPr="00D74E6D" w:rsidRDefault="008D3A75" w:rsidP="00276343">
            <w:pPr>
              <w:spacing w:before="60" w:after="60"/>
              <w:rPr>
                <w:rFonts w:ascii="Franklin Gothic Book" w:hAnsi="Franklin Gothic Book"/>
                <w:sz w:val="18"/>
                <w:szCs w:val="18"/>
              </w:rPr>
            </w:pPr>
            <w:r>
              <w:rPr>
                <w:rFonts w:ascii="Franklin Gothic Book" w:hAnsi="Franklin Gothic Book"/>
                <w:sz w:val="18"/>
                <w:szCs w:val="18"/>
              </w:rPr>
              <w:t>S</w:t>
            </w:r>
            <w:r w:rsidR="006B5EF5">
              <w:rPr>
                <w:rFonts w:ascii="Franklin Gothic Book" w:hAnsi="Franklin Gothic Book"/>
                <w:sz w:val="18"/>
                <w:szCs w:val="18"/>
              </w:rPr>
              <w:t>pecial Education</w:t>
            </w:r>
            <w:r>
              <w:rPr>
                <w:rFonts w:ascii="Franklin Gothic Book" w:hAnsi="Franklin Gothic Book"/>
                <w:sz w:val="18"/>
                <w:szCs w:val="18"/>
              </w:rPr>
              <w:t xml:space="preserve"> office in library, sink, </w:t>
            </w:r>
            <w:r w:rsidR="006B5EF5">
              <w:rPr>
                <w:rFonts w:ascii="Franklin Gothic Book" w:hAnsi="Franklin Gothic Book"/>
                <w:sz w:val="18"/>
                <w:szCs w:val="18"/>
              </w:rPr>
              <w:t>refrigerator</w:t>
            </w:r>
            <w:r>
              <w:rPr>
                <w:rFonts w:ascii="Franklin Gothic Book" w:hAnsi="Franklin Gothic Book"/>
                <w:sz w:val="18"/>
                <w:szCs w:val="18"/>
              </w:rPr>
              <w:t>, microwave with crumbs</w:t>
            </w:r>
          </w:p>
        </w:tc>
      </w:tr>
      <w:tr w:rsidR="00465FDC" w:rsidRPr="00CB4E25" w14:paraId="07F1885A"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15A826C2" w14:textId="798CC842" w:rsidR="00465FDC" w:rsidRDefault="008D3A75" w:rsidP="00276343">
            <w:pPr>
              <w:spacing w:before="60" w:after="60"/>
              <w:rPr>
                <w:rFonts w:ascii="Franklin Gothic Book" w:hAnsi="Franklin Gothic Book"/>
                <w:sz w:val="22"/>
                <w:szCs w:val="22"/>
              </w:rPr>
            </w:pPr>
            <w:r>
              <w:rPr>
                <w:rFonts w:ascii="Franklin Gothic Book" w:hAnsi="Franklin Gothic Book"/>
                <w:sz w:val="22"/>
                <w:szCs w:val="22"/>
              </w:rPr>
              <w:t>C109</w:t>
            </w:r>
          </w:p>
        </w:tc>
        <w:tc>
          <w:tcPr>
            <w:tcW w:w="1076" w:type="dxa"/>
            <w:tcBorders>
              <w:top w:val="single" w:sz="4" w:space="0" w:color="auto"/>
              <w:left w:val="single" w:sz="4" w:space="0" w:color="auto"/>
              <w:bottom w:val="single" w:sz="4" w:space="0" w:color="auto"/>
              <w:right w:val="single" w:sz="4" w:space="0" w:color="auto"/>
            </w:tcBorders>
            <w:vAlign w:val="center"/>
          </w:tcPr>
          <w:p w14:paraId="6EE3AE1A" w14:textId="7F77A467" w:rsidR="00465FDC"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F9AFC2E" w14:textId="6CF00D1D" w:rsidR="00465FDC"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7C9375E" w14:textId="38FA9AA7" w:rsidR="00465FDC"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D5DF601" w14:textId="55A7614F" w:rsidR="00465FDC"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8B34A93" w14:textId="1BD97D07" w:rsidR="00465FDC"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140A472" w14:textId="3882A456" w:rsidR="00465FDC" w:rsidRPr="00D74E6D" w:rsidRDefault="008D3A75" w:rsidP="00276343">
            <w:pPr>
              <w:spacing w:before="60" w:after="60"/>
              <w:rPr>
                <w:rFonts w:ascii="Franklin Gothic Book" w:hAnsi="Franklin Gothic Book"/>
                <w:sz w:val="18"/>
                <w:szCs w:val="18"/>
              </w:rPr>
            </w:pPr>
            <w:r>
              <w:rPr>
                <w:rFonts w:ascii="Franklin Gothic Book" w:hAnsi="Franklin Gothic Book"/>
                <w:sz w:val="18"/>
                <w:szCs w:val="18"/>
              </w:rPr>
              <w:t>Carpet, food, reed air fresheners</w:t>
            </w:r>
          </w:p>
        </w:tc>
      </w:tr>
      <w:tr w:rsidR="008F655E" w:rsidRPr="00CB4E25" w14:paraId="4C453AA0"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4BBABD56" w14:textId="6C228CDC" w:rsidR="008F655E" w:rsidRDefault="008D3A75" w:rsidP="00276343">
            <w:pPr>
              <w:spacing w:before="60" w:after="60"/>
              <w:rPr>
                <w:rFonts w:ascii="Franklin Gothic Book" w:hAnsi="Franklin Gothic Book"/>
                <w:sz w:val="22"/>
                <w:szCs w:val="22"/>
              </w:rPr>
            </w:pPr>
            <w:r>
              <w:rPr>
                <w:rFonts w:ascii="Franklin Gothic Book" w:hAnsi="Franklin Gothic Book"/>
                <w:sz w:val="22"/>
                <w:szCs w:val="22"/>
              </w:rPr>
              <w:t>C110</w:t>
            </w:r>
          </w:p>
        </w:tc>
        <w:tc>
          <w:tcPr>
            <w:tcW w:w="1076" w:type="dxa"/>
            <w:tcBorders>
              <w:top w:val="single" w:sz="4" w:space="0" w:color="auto"/>
              <w:left w:val="single" w:sz="4" w:space="0" w:color="auto"/>
              <w:bottom w:val="single" w:sz="4" w:space="0" w:color="auto"/>
              <w:right w:val="single" w:sz="4" w:space="0" w:color="auto"/>
            </w:tcBorders>
            <w:vAlign w:val="center"/>
          </w:tcPr>
          <w:p w14:paraId="55FE6449" w14:textId="2BEB0DAA"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B5A16CB" w14:textId="23CEE340"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A292E27" w14:textId="2D603D93"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8DC8827" w14:textId="202C97BC"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600EEB" w14:textId="5F633D37"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329238A" w14:textId="55418A29" w:rsidR="008F655E" w:rsidRDefault="008D3A75" w:rsidP="00276343">
            <w:pPr>
              <w:spacing w:before="60" w:after="60"/>
              <w:rPr>
                <w:rFonts w:ascii="Franklin Gothic Book" w:hAnsi="Franklin Gothic Book"/>
                <w:sz w:val="18"/>
                <w:szCs w:val="18"/>
              </w:rPr>
            </w:pPr>
            <w:r>
              <w:rPr>
                <w:rFonts w:ascii="Franklin Gothic Book" w:hAnsi="Franklin Gothic Book"/>
                <w:sz w:val="18"/>
                <w:szCs w:val="18"/>
              </w:rPr>
              <w:t>HS, carpet</w:t>
            </w:r>
          </w:p>
        </w:tc>
      </w:tr>
      <w:tr w:rsidR="008F655E" w:rsidRPr="00CB4E25" w14:paraId="1430A42A"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57716B20" w14:textId="4C78A9F3" w:rsidR="008F655E" w:rsidRDefault="008D3A75" w:rsidP="00276343">
            <w:pPr>
              <w:spacing w:before="60" w:after="60"/>
              <w:rPr>
                <w:rFonts w:ascii="Franklin Gothic Book" w:hAnsi="Franklin Gothic Book"/>
                <w:sz w:val="22"/>
                <w:szCs w:val="22"/>
              </w:rPr>
            </w:pPr>
            <w:r>
              <w:rPr>
                <w:rFonts w:ascii="Franklin Gothic Book" w:hAnsi="Franklin Gothic Book"/>
                <w:sz w:val="22"/>
                <w:szCs w:val="22"/>
              </w:rPr>
              <w:t>Music</w:t>
            </w:r>
          </w:p>
        </w:tc>
        <w:tc>
          <w:tcPr>
            <w:tcW w:w="1076" w:type="dxa"/>
            <w:tcBorders>
              <w:top w:val="single" w:sz="4" w:space="0" w:color="auto"/>
              <w:left w:val="single" w:sz="4" w:space="0" w:color="auto"/>
              <w:bottom w:val="single" w:sz="4" w:space="0" w:color="auto"/>
              <w:right w:val="single" w:sz="4" w:space="0" w:color="auto"/>
            </w:tcBorders>
            <w:vAlign w:val="center"/>
          </w:tcPr>
          <w:p w14:paraId="352782AB" w14:textId="7377EB2D"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7CC9E02" w14:textId="5977D94B"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FD67BEF" w14:textId="44850AF8"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25D450F" w14:textId="374BC0CE"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2F23FF" w14:textId="75FDD105" w:rsidR="008F655E" w:rsidRDefault="008D3A7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E84B56C" w14:textId="14ED5BF6" w:rsidR="008F655E" w:rsidRDefault="008D3A75" w:rsidP="00276343">
            <w:pPr>
              <w:spacing w:before="60" w:after="60"/>
              <w:rPr>
                <w:rFonts w:ascii="Franklin Gothic Book" w:hAnsi="Franklin Gothic Book"/>
                <w:sz w:val="18"/>
                <w:szCs w:val="18"/>
              </w:rPr>
            </w:pPr>
            <w:r>
              <w:rPr>
                <w:rFonts w:ascii="Franklin Gothic Book" w:hAnsi="Franklin Gothic Book"/>
                <w:sz w:val="18"/>
                <w:szCs w:val="18"/>
              </w:rPr>
              <w:t>Cloth baffles on wall, sink, storage, dehumidifiers operating in music instrument storage</w:t>
            </w:r>
          </w:p>
        </w:tc>
      </w:tr>
      <w:tr w:rsidR="005C5B3A" w:rsidRPr="00CB4E25" w14:paraId="2A54945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18C50CF" w14:textId="5E50146B" w:rsidR="005C5B3A" w:rsidRDefault="00093AE0" w:rsidP="005C5B3A">
            <w:pPr>
              <w:spacing w:before="60" w:after="60"/>
              <w:rPr>
                <w:rFonts w:ascii="Franklin Gothic Book" w:hAnsi="Franklin Gothic Book"/>
                <w:sz w:val="22"/>
                <w:szCs w:val="22"/>
              </w:rPr>
            </w:pPr>
            <w:r>
              <w:rPr>
                <w:rFonts w:ascii="Franklin Gothic Book" w:hAnsi="Franklin Gothic Book"/>
                <w:sz w:val="22"/>
                <w:szCs w:val="22"/>
              </w:rPr>
              <w:t>Custodial closet behind Auditorium</w:t>
            </w:r>
          </w:p>
        </w:tc>
        <w:tc>
          <w:tcPr>
            <w:tcW w:w="1076" w:type="dxa"/>
            <w:tcBorders>
              <w:top w:val="single" w:sz="4" w:space="0" w:color="auto"/>
              <w:left w:val="single" w:sz="4" w:space="0" w:color="auto"/>
              <w:bottom w:val="single" w:sz="4" w:space="0" w:color="auto"/>
              <w:right w:val="single" w:sz="4" w:space="0" w:color="auto"/>
            </w:tcBorders>
            <w:vAlign w:val="center"/>
          </w:tcPr>
          <w:p w14:paraId="2F0506B8" w14:textId="64DDEAC4" w:rsidR="005C5B3A" w:rsidRDefault="005C5B3A" w:rsidP="005C5B3A">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EDF7B83" w14:textId="07BDF520" w:rsidR="005C5B3A" w:rsidRDefault="005C5B3A" w:rsidP="005C5B3A">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E92330D" w14:textId="2020071F" w:rsidR="005C5B3A" w:rsidRDefault="005C5B3A" w:rsidP="005C5B3A">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9BD20EA" w14:textId="6D8B9D57" w:rsidR="005C5B3A" w:rsidRDefault="005C5B3A" w:rsidP="005C5B3A">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07A4646A" w14:textId="14C53B96" w:rsidR="005C5B3A" w:rsidRDefault="005C5B3A" w:rsidP="005C5B3A">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8ACDAD9" w14:textId="5481DB41" w:rsidR="005C5B3A" w:rsidRDefault="005C5B3A" w:rsidP="005C5B3A">
            <w:pPr>
              <w:spacing w:before="60" w:after="60"/>
              <w:rPr>
                <w:rFonts w:ascii="Franklin Gothic Book" w:hAnsi="Franklin Gothic Book"/>
                <w:sz w:val="18"/>
                <w:szCs w:val="18"/>
              </w:rPr>
            </w:pPr>
          </w:p>
        </w:tc>
      </w:tr>
      <w:tr w:rsidR="005C5B3A" w:rsidRPr="00CB4E25" w14:paraId="4BC1E58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54F5D69" w14:textId="56470DD1" w:rsidR="005C5B3A" w:rsidRDefault="008D3A75" w:rsidP="005C5B3A">
            <w:pPr>
              <w:spacing w:before="60" w:after="60"/>
              <w:rPr>
                <w:rFonts w:ascii="Franklin Gothic Book" w:hAnsi="Franklin Gothic Book"/>
                <w:sz w:val="22"/>
                <w:szCs w:val="22"/>
              </w:rPr>
            </w:pPr>
            <w:r>
              <w:rPr>
                <w:rFonts w:ascii="Franklin Gothic Book" w:hAnsi="Franklin Gothic Book"/>
                <w:sz w:val="22"/>
                <w:szCs w:val="22"/>
              </w:rPr>
              <w:t>Stage</w:t>
            </w:r>
          </w:p>
        </w:tc>
        <w:tc>
          <w:tcPr>
            <w:tcW w:w="1076" w:type="dxa"/>
            <w:tcBorders>
              <w:top w:val="single" w:sz="4" w:space="0" w:color="auto"/>
              <w:left w:val="single" w:sz="4" w:space="0" w:color="auto"/>
              <w:bottom w:val="single" w:sz="4" w:space="0" w:color="auto"/>
              <w:right w:val="single" w:sz="4" w:space="0" w:color="auto"/>
            </w:tcBorders>
            <w:vAlign w:val="center"/>
          </w:tcPr>
          <w:p w14:paraId="40BF5A7D" w14:textId="30844828" w:rsidR="005C5B3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7FF42FB" w14:textId="45EE09DF" w:rsidR="005C5B3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B95B4B" w14:textId="60D71E98" w:rsidR="005C5B3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FF02A5A" w14:textId="541BAAED" w:rsidR="005C5B3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B95C44A" w14:textId="6DCC4774" w:rsidR="005C5B3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B9845FD" w14:textId="2678F54F" w:rsidR="005C5B3A" w:rsidRDefault="008D3A75" w:rsidP="005C5B3A">
            <w:pPr>
              <w:spacing w:before="60" w:after="60"/>
              <w:rPr>
                <w:rFonts w:ascii="Franklin Gothic Book" w:hAnsi="Franklin Gothic Book"/>
                <w:sz w:val="18"/>
                <w:szCs w:val="18"/>
              </w:rPr>
            </w:pPr>
            <w:r>
              <w:rPr>
                <w:rFonts w:ascii="Franklin Gothic Book" w:hAnsi="Franklin Gothic Book"/>
                <w:sz w:val="18"/>
                <w:szCs w:val="18"/>
              </w:rPr>
              <w:t>DEM</w:t>
            </w:r>
          </w:p>
        </w:tc>
      </w:tr>
      <w:tr w:rsidR="007B668A" w:rsidRPr="00CB4E25" w14:paraId="1A78FC5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B26E1AC" w14:textId="2BFA31C2" w:rsidR="007B668A" w:rsidRDefault="008D3A75" w:rsidP="005C5B3A">
            <w:pPr>
              <w:spacing w:before="60" w:after="60"/>
              <w:rPr>
                <w:rFonts w:ascii="Franklin Gothic Book" w:hAnsi="Franklin Gothic Book"/>
                <w:sz w:val="22"/>
                <w:szCs w:val="22"/>
              </w:rPr>
            </w:pPr>
            <w:r>
              <w:rPr>
                <w:rFonts w:ascii="Franklin Gothic Book" w:hAnsi="Franklin Gothic Book"/>
                <w:sz w:val="22"/>
                <w:szCs w:val="22"/>
              </w:rPr>
              <w:t>B 102 Teachers lunch</w:t>
            </w:r>
          </w:p>
        </w:tc>
        <w:tc>
          <w:tcPr>
            <w:tcW w:w="1076" w:type="dxa"/>
            <w:tcBorders>
              <w:top w:val="single" w:sz="4" w:space="0" w:color="auto"/>
              <w:left w:val="single" w:sz="4" w:space="0" w:color="auto"/>
              <w:bottom w:val="single" w:sz="4" w:space="0" w:color="auto"/>
              <w:right w:val="single" w:sz="4" w:space="0" w:color="auto"/>
            </w:tcBorders>
            <w:vAlign w:val="center"/>
          </w:tcPr>
          <w:p w14:paraId="5DAC512F" w14:textId="56E7BD6C" w:rsidR="007B668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Door to outside</w:t>
            </w:r>
          </w:p>
        </w:tc>
        <w:tc>
          <w:tcPr>
            <w:tcW w:w="990" w:type="dxa"/>
            <w:tcBorders>
              <w:top w:val="single" w:sz="4" w:space="0" w:color="auto"/>
              <w:left w:val="single" w:sz="4" w:space="0" w:color="auto"/>
              <w:bottom w:val="single" w:sz="4" w:space="0" w:color="auto"/>
              <w:right w:val="single" w:sz="4" w:space="0" w:color="auto"/>
            </w:tcBorders>
            <w:vAlign w:val="center"/>
          </w:tcPr>
          <w:p w14:paraId="36B35FC7" w14:textId="5A223E93" w:rsidR="007B668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A6E17C2" w14:textId="7D9FF3EB" w:rsidR="007B668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C922560" w14:textId="4E34ED5D" w:rsidR="007B668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DB09AAE" w14:textId="1BCFFA36" w:rsidR="007B668A" w:rsidRDefault="008D3A75"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B2AF800" w14:textId="66FB29A2" w:rsidR="007B668A" w:rsidRDefault="008D3A75" w:rsidP="005C5B3A">
            <w:pPr>
              <w:spacing w:before="60" w:after="60"/>
              <w:rPr>
                <w:rFonts w:ascii="Franklin Gothic Book" w:hAnsi="Franklin Gothic Book"/>
                <w:sz w:val="18"/>
                <w:szCs w:val="18"/>
              </w:rPr>
            </w:pPr>
            <w:r>
              <w:rPr>
                <w:rFonts w:ascii="Franklin Gothic Book" w:hAnsi="Franklin Gothic Book"/>
                <w:sz w:val="18"/>
                <w:szCs w:val="18"/>
              </w:rPr>
              <w:t>PC, DEM, stove, oven (not used), microwave (dirty), no kitchen exhaust</w:t>
            </w:r>
          </w:p>
        </w:tc>
      </w:tr>
      <w:tr w:rsidR="005C5B3A" w:rsidRPr="00CB4E25" w14:paraId="330D57B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4C6FE86" w14:textId="7E6A4E95" w:rsidR="005C5B3A" w:rsidRDefault="00093AE0" w:rsidP="005C5B3A">
            <w:pPr>
              <w:spacing w:before="60" w:after="60"/>
              <w:rPr>
                <w:rFonts w:ascii="Franklin Gothic Book" w:hAnsi="Franklin Gothic Book"/>
                <w:sz w:val="22"/>
                <w:szCs w:val="22"/>
              </w:rPr>
            </w:pPr>
            <w:r>
              <w:rPr>
                <w:rFonts w:ascii="Franklin Gothic Book" w:hAnsi="Franklin Gothic Book"/>
                <w:sz w:val="22"/>
                <w:szCs w:val="22"/>
              </w:rPr>
              <w:t>A110</w:t>
            </w:r>
          </w:p>
        </w:tc>
        <w:tc>
          <w:tcPr>
            <w:tcW w:w="1076" w:type="dxa"/>
            <w:tcBorders>
              <w:top w:val="single" w:sz="4" w:space="0" w:color="auto"/>
              <w:left w:val="single" w:sz="4" w:space="0" w:color="auto"/>
              <w:bottom w:val="single" w:sz="4" w:space="0" w:color="auto"/>
              <w:right w:val="single" w:sz="4" w:space="0" w:color="auto"/>
            </w:tcBorders>
            <w:vAlign w:val="center"/>
          </w:tcPr>
          <w:p w14:paraId="211F2443" w14:textId="56E80BF5" w:rsidR="005C5B3A"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2BEE00D" w14:textId="21FBED14" w:rsidR="005C5B3A"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FA63807" w14:textId="58C2EA89" w:rsidR="005C5B3A"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6C02E33" w14:textId="48AC748B" w:rsidR="005C5B3A"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5B92335" w14:textId="1AFFCC1E" w:rsidR="005C5B3A"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A888971" w14:textId="73AE575E" w:rsidR="005C5B3A" w:rsidRDefault="002A353D" w:rsidP="005C5B3A">
            <w:pPr>
              <w:spacing w:before="60" w:after="60"/>
              <w:rPr>
                <w:rFonts w:ascii="Franklin Gothic Book" w:hAnsi="Franklin Gothic Book"/>
                <w:sz w:val="18"/>
                <w:szCs w:val="18"/>
              </w:rPr>
            </w:pPr>
            <w:r>
              <w:rPr>
                <w:rFonts w:ascii="Franklin Gothic Book" w:hAnsi="Franklin Gothic Book"/>
                <w:sz w:val="18"/>
                <w:szCs w:val="18"/>
              </w:rPr>
              <w:t>DEM</w:t>
            </w:r>
          </w:p>
        </w:tc>
      </w:tr>
      <w:tr w:rsidR="00093AE0" w:rsidRPr="00CB4E25" w14:paraId="2BB60B3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742FAAA" w14:textId="7869CD47" w:rsidR="00093AE0" w:rsidRDefault="00093AE0" w:rsidP="005C5B3A">
            <w:pPr>
              <w:spacing w:before="60" w:after="60"/>
              <w:rPr>
                <w:rFonts w:ascii="Franklin Gothic Book" w:hAnsi="Franklin Gothic Book"/>
                <w:sz w:val="22"/>
                <w:szCs w:val="22"/>
              </w:rPr>
            </w:pPr>
            <w:r>
              <w:rPr>
                <w:rFonts w:ascii="Franklin Gothic Book" w:hAnsi="Franklin Gothic Book"/>
                <w:sz w:val="22"/>
                <w:szCs w:val="22"/>
              </w:rPr>
              <w:t>A108</w:t>
            </w:r>
          </w:p>
        </w:tc>
        <w:tc>
          <w:tcPr>
            <w:tcW w:w="1076" w:type="dxa"/>
            <w:tcBorders>
              <w:top w:val="single" w:sz="4" w:space="0" w:color="auto"/>
              <w:left w:val="single" w:sz="4" w:space="0" w:color="auto"/>
              <w:bottom w:val="single" w:sz="4" w:space="0" w:color="auto"/>
              <w:right w:val="single" w:sz="4" w:space="0" w:color="auto"/>
            </w:tcBorders>
            <w:vAlign w:val="center"/>
          </w:tcPr>
          <w:p w14:paraId="2F9709F3" w14:textId="2D62D421"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0657FF9" w14:textId="10A825E7" w:rsidR="00093AE0"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0EB6559" w14:textId="1DC2C7B7" w:rsidR="00093AE0"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19BE4C5" w14:textId="72432DF7" w:rsidR="00093AE0"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4A42074" w14:textId="1647615B" w:rsidR="00093AE0" w:rsidRDefault="00093AE0"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77DAF2B" w14:textId="54C2D0EB" w:rsidR="00093AE0" w:rsidRDefault="00093AE0" w:rsidP="005C5B3A">
            <w:pPr>
              <w:spacing w:before="60" w:after="60"/>
              <w:rPr>
                <w:rFonts w:ascii="Franklin Gothic Book" w:hAnsi="Franklin Gothic Book"/>
                <w:sz w:val="18"/>
                <w:szCs w:val="18"/>
              </w:rPr>
            </w:pPr>
            <w:r>
              <w:rPr>
                <w:rFonts w:ascii="Franklin Gothic Book" w:hAnsi="Franklin Gothic Book"/>
                <w:sz w:val="18"/>
                <w:szCs w:val="18"/>
              </w:rPr>
              <w:t xml:space="preserve">Some paint damage noted at a corner where ceiling </w:t>
            </w:r>
            <w:r w:rsidR="002A353D">
              <w:rPr>
                <w:rFonts w:ascii="Franklin Gothic Book" w:hAnsi="Franklin Gothic Book"/>
                <w:sz w:val="18"/>
                <w:szCs w:val="18"/>
              </w:rPr>
              <w:t>meets</w:t>
            </w:r>
            <w:r>
              <w:rPr>
                <w:rFonts w:ascii="Franklin Gothic Book" w:hAnsi="Franklin Gothic Book"/>
                <w:sz w:val="18"/>
                <w:szCs w:val="18"/>
              </w:rPr>
              <w:t xml:space="preserve"> wall</w:t>
            </w:r>
          </w:p>
        </w:tc>
      </w:tr>
      <w:tr w:rsidR="00093AE0" w:rsidRPr="00CB4E25" w14:paraId="1CB1385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3AB6839" w14:textId="1810F9B3" w:rsidR="00093AE0" w:rsidRDefault="00093AE0" w:rsidP="005C5B3A">
            <w:pPr>
              <w:spacing w:before="60" w:after="60"/>
              <w:rPr>
                <w:rFonts w:ascii="Franklin Gothic Book" w:hAnsi="Franklin Gothic Book"/>
                <w:sz w:val="22"/>
                <w:szCs w:val="22"/>
              </w:rPr>
            </w:pPr>
            <w:r>
              <w:rPr>
                <w:rFonts w:ascii="Franklin Gothic Book" w:hAnsi="Franklin Gothic Book"/>
                <w:sz w:val="22"/>
                <w:szCs w:val="22"/>
              </w:rPr>
              <w:t>A117</w:t>
            </w:r>
          </w:p>
        </w:tc>
        <w:tc>
          <w:tcPr>
            <w:tcW w:w="1076" w:type="dxa"/>
            <w:tcBorders>
              <w:top w:val="single" w:sz="4" w:space="0" w:color="auto"/>
              <w:left w:val="single" w:sz="4" w:space="0" w:color="auto"/>
              <w:bottom w:val="single" w:sz="4" w:space="0" w:color="auto"/>
              <w:right w:val="single" w:sz="4" w:space="0" w:color="auto"/>
            </w:tcBorders>
            <w:vAlign w:val="center"/>
          </w:tcPr>
          <w:p w14:paraId="21CA1864" w14:textId="1B7BE503"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1168B51" w14:textId="2FA964EC"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8EB9E35" w14:textId="10917480"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22133CA" w14:textId="372EFFE8"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ECCB2BD" w14:textId="211C43F8" w:rsidR="00093AE0"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DF1B4C8" w14:textId="5399832F" w:rsidR="00093AE0" w:rsidRDefault="002A353D" w:rsidP="005C5B3A">
            <w:pPr>
              <w:spacing w:before="60" w:after="60"/>
              <w:rPr>
                <w:rFonts w:ascii="Franklin Gothic Book" w:hAnsi="Franklin Gothic Book"/>
                <w:sz w:val="18"/>
                <w:szCs w:val="18"/>
              </w:rPr>
            </w:pPr>
            <w:r>
              <w:rPr>
                <w:rFonts w:ascii="Franklin Gothic Book" w:hAnsi="Franklin Gothic Book"/>
                <w:sz w:val="18"/>
                <w:szCs w:val="18"/>
              </w:rPr>
              <w:t>DEM</w:t>
            </w:r>
          </w:p>
        </w:tc>
      </w:tr>
      <w:tr w:rsidR="002A353D" w:rsidRPr="00CB4E25" w14:paraId="6BC71CB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0D7B356" w14:textId="5B84536A" w:rsidR="002A353D" w:rsidRDefault="002A353D" w:rsidP="005C5B3A">
            <w:pPr>
              <w:spacing w:before="60" w:after="60"/>
              <w:rPr>
                <w:rFonts w:ascii="Franklin Gothic Book" w:hAnsi="Franklin Gothic Book"/>
                <w:sz w:val="22"/>
                <w:szCs w:val="22"/>
              </w:rPr>
            </w:pPr>
            <w:r>
              <w:rPr>
                <w:rFonts w:ascii="Franklin Gothic Book" w:hAnsi="Franklin Gothic Book"/>
                <w:sz w:val="22"/>
                <w:szCs w:val="22"/>
              </w:rPr>
              <w:lastRenderedPageBreak/>
              <w:t>A125</w:t>
            </w:r>
          </w:p>
        </w:tc>
        <w:tc>
          <w:tcPr>
            <w:tcW w:w="1076" w:type="dxa"/>
            <w:tcBorders>
              <w:top w:val="single" w:sz="4" w:space="0" w:color="auto"/>
              <w:left w:val="single" w:sz="4" w:space="0" w:color="auto"/>
              <w:bottom w:val="single" w:sz="4" w:space="0" w:color="auto"/>
              <w:right w:val="single" w:sz="4" w:space="0" w:color="auto"/>
            </w:tcBorders>
            <w:vAlign w:val="center"/>
          </w:tcPr>
          <w:p w14:paraId="4E07D2D7" w14:textId="5D1C850B"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D3071D3" w14:textId="7DBA5182"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8B7ED2" w14:textId="6FD5EF52"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8D2FF5" w14:textId="7D4B09CE"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375928A" w14:textId="42C42F21"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0836504" w14:textId="13067211" w:rsidR="002A353D" w:rsidRDefault="002A353D" w:rsidP="005C5B3A">
            <w:pPr>
              <w:spacing w:before="60" w:after="60"/>
              <w:rPr>
                <w:rFonts w:ascii="Franklin Gothic Book" w:hAnsi="Franklin Gothic Book"/>
                <w:sz w:val="18"/>
                <w:szCs w:val="18"/>
              </w:rPr>
            </w:pPr>
            <w:r>
              <w:rPr>
                <w:rFonts w:ascii="Franklin Gothic Book" w:hAnsi="Franklin Gothic Book"/>
                <w:sz w:val="18"/>
                <w:szCs w:val="18"/>
              </w:rPr>
              <w:t>DEM</w:t>
            </w:r>
          </w:p>
        </w:tc>
      </w:tr>
      <w:tr w:rsidR="002A353D" w:rsidRPr="00CB4E25" w14:paraId="6C5B900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AC0F4F" w14:textId="18D8EB88" w:rsidR="002A353D" w:rsidRDefault="002A353D" w:rsidP="005C5B3A">
            <w:pPr>
              <w:spacing w:before="60" w:after="60"/>
              <w:rPr>
                <w:rFonts w:ascii="Franklin Gothic Book" w:hAnsi="Franklin Gothic Book"/>
                <w:sz w:val="22"/>
                <w:szCs w:val="22"/>
              </w:rPr>
            </w:pPr>
            <w:r>
              <w:rPr>
                <w:rFonts w:ascii="Franklin Gothic Book" w:hAnsi="Franklin Gothic Book"/>
                <w:sz w:val="22"/>
                <w:szCs w:val="22"/>
              </w:rPr>
              <w:t>A123</w:t>
            </w:r>
          </w:p>
        </w:tc>
        <w:tc>
          <w:tcPr>
            <w:tcW w:w="1076" w:type="dxa"/>
            <w:tcBorders>
              <w:top w:val="single" w:sz="4" w:space="0" w:color="auto"/>
              <w:left w:val="single" w:sz="4" w:space="0" w:color="auto"/>
              <w:bottom w:val="single" w:sz="4" w:space="0" w:color="auto"/>
              <w:right w:val="single" w:sz="4" w:space="0" w:color="auto"/>
            </w:tcBorders>
            <w:vAlign w:val="center"/>
          </w:tcPr>
          <w:p w14:paraId="55D41B72" w14:textId="7D7B5568"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52DC4C6" w14:textId="5CE62C2B"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7E2AA0A" w14:textId="05394E5C"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DA1E766" w14:textId="027FBFA5"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736FC82" w14:textId="79E7D476"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381F9DE" w14:textId="41D2B961" w:rsidR="002A353D" w:rsidRDefault="002A353D" w:rsidP="005C5B3A">
            <w:pPr>
              <w:spacing w:before="60" w:after="60"/>
              <w:rPr>
                <w:rFonts w:ascii="Franklin Gothic Book" w:hAnsi="Franklin Gothic Book"/>
                <w:sz w:val="18"/>
                <w:szCs w:val="18"/>
              </w:rPr>
            </w:pPr>
            <w:r>
              <w:rPr>
                <w:rFonts w:ascii="Franklin Gothic Book" w:hAnsi="Franklin Gothic Book"/>
                <w:sz w:val="18"/>
                <w:szCs w:val="18"/>
              </w:rPr>
              <w:t>DEM</w:t>
            </w:r>
          </w:p>
        </w:tc>
      </w:tr>
      <w:tr w:rsidR="002A353D" w:rsidRPr="00CB4E25" w14:paraId="0BD11AE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CA9A29E" w14:textId="1884A230" w:rsidR="002A353D" w:rsidRDefault="002A353D" w:rsidP="005C5B3A">
            <w:pPr>
              <w:spacing w:before="60" w:after="60"/>
              <w:rPr>
                <w:rFonts w:ascii="Franklin Gothic Book" w:hAnsi="Franklin Gothic Book"/>
                <w:sz w:val="22"/>
                <w:szCs w:val="22"/>
              </w:rPr>
            </w:pPr>
            <w:r>
              <w:rPr>
                <w:rFonts w:ascii="Franklin Gothic Book" w:hAnsi="Franklin Gothic Book"/>
                <w:sz w:val="22"/>
                <w:szCs w:val="22"/>
              </w:rPr>
              <w:t>A121 Sensory room</w:t>
            </w:r>
          </w:p>
        </w:tc>
        <w:tc>
          <w:tcPr>
            <w:tcW w:w="1076" w:type="dxa"/>
            <w:tcBorders>
              <w:top w:val="single" w:sz="4" w:space="0" w:color="auto"/>
              <w:left w:val="single" w:sz="4" w:space="0" w:color="auto"/>
              <w:bottom w:val="single" w:sz="4" w:space="0" w:color="auto"/>
              <w:right w:val="single" w:sz="4" w:space="0" w:color="auto"/>
            </w:tcBorders>
            <w:vAlign w:val="center"/>
          </w:tcPr>
          <w:p w14:paraId="22D0630A" w14:textId="31AB2EE6"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F742FBB" w14:textId="0F32F4F7"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757DC26" w14:textId="30EC5F2E"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0A54EA9" w14:textId="770C2B12"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0C76D5C" w14:textId="28DD36B2"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DBB0C3A" w14:textId="17E22171" w:rsidR="002A353D" w:rsidRDefault="002A353D" w:rsidP="005C5B3A">
            <w:pPr>
              <w:spacing w:before="60" w:after="60"/>
              <w:rPr>
                <w:rFonts w:ascii="Franklin Gothic Book" w:hAnsi="Franklin Gothic Book"/>
                <w:sz w:val="18"/>
                <w:szCs w:val="18"/>
              </w:rPr>
            </w:pPr>
            <w:r>
              <w:rPr>
                <w:rFonts w:ascii="Franklin Gothic Book" w:hAnsi="Franklin Gothic Book"/>
                <w:sz w:val="18"/>
                <w:szCs w:val="18"/>
              </w:rPr>
              <w:t>DEM, Bean bag chairs, padded swing in the center of the room floor mats</w:t>
            </w:r>
          </w:p>
        </w:tc>
      </w:tr>
      <w:tr w:rsidR="002A353D" w:rsidRPr="00CB4E25" w14:paraId="5066E2A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52FD3E" w14:textId="7D6FF6B7" w:rsidR="002A353D" w:rsidRDefault="002A353D" w:rsidP="005C5B3A">
            <w:pPr>
              <w:spacing w:before="60" w:after="60"/>
              <w:rPr>
                <w:rFonts w:ascii="Franklin Gothic Book" w:hAnsi="Franklin Gothic Book"/>
                <w:sz w:val="22"/>
                <w:szCs w:val="22"/>
              </w:rPr>
            </w:pPr>
            <w:r>
              <w:rPr>
                <w:rFonts w:ascii="Franklin Gothic Book" w:hAnsi="Franklin Gothic Book"/>
                <w:sz w:val="22"/>
                <w:szCs w:val="22"/>
              </w:rPr>
              <w:t>TV Station R</w:t>
            </w:r>
            <w:r w:rsidR="00B709C0">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7CC9E2F3" w14:textId="522E90C3"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81483A7" w14:textId="6980C7E0"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60B95C6" w14:textId="0C80DEC1"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57DD3A7" w14:textId="46EE47B0"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72D77EC" w14:textId="3E40FFE8" w:rsidR="002A353D" w:rsidRDefault="002A353D"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65E72CC" w14:textId="10B1DD4C" w:rsidR="002A353D" w:rsidRDefault="002A353D" w:rsidP="005C5B3A">
            <w:pPr>
              <w:spacing w:before="60" w:after="60"/>
              <w:rPr>
                <w:rFonts w:ascii="Franklin Gothic Book" w:hAnsi="Franklin Gothic Book"/>
                <w:sz w:val="18"/>
                <w:szCs w:val="18"/>
              </w:rPr>
            </w:pPr>
            <w:r>
              <w:rPr>
                <w:rFonts w:ascii="Franklin Gothic Book" w:hAnsi="Franklin Gothic Book"/>
                <w:sz w:val="18"/>
                <w:szCs w:val="18"/>
              </w:rPr>
              <w:t>DEM, trash on the floor</w:t>
            </w:r>
          </w:p>
        </w:tc>
      </w:tr>
      <w:tr w:rsidR="007B668A" w:rsidRPr="00CB4E25" w14:paraId="220C8F8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C0C4B34" w14:textId="051CF12B" w:rsidR="007B668A" w:rsidRDefault="008D3A75" w:rsidP="005C5B3A">
            <w:pPr>
              <w:spacing w:before="60" w:after="60"/>
              <w:rPr>
                <w:rFonts w:ascii="Franklin Gothic Book" w:hAnsi="Franklin Gothic Book"/>
                <w:sz w:val="22"/>
                <w:szCs w:val="22"/>
              </w:rPr>
            </w:pPr>
            <w:r>
              <w:rPr>
                <w:rFonts w:ascii="Franklin Gothic Book" w:hAnsi="Franklin Gothic Book"/>
                <w:sz w:val="22"/>
                <w:szCs w:val="22"/>
              </w:rPr>
              <w:t>A109</w:t>
            </w:r>
          </w:p>
        </w:tc>
        <w:tc>
          <w:tcPr>
            <w:tcW w:w="1076" w:type="dxa"/>
            <w:tcBorders>
              <w:top w:val="single" w:sz="4" w:space="0" w:color="auto"/>
              <w:left w:val="single" w:sz="4" w:space="0" w:color="auto"/>
              <w:bottom w:val="single" w:sz="4" w:space="0" w:color="auto"/>
              <w:right w:val="single" w:sz="4" w:space="0" w:color="auto"/>
            </w:tcBorders>
            <w:vAlign w:val="center"/>
          </w:tcPr>
          <w:p w14:paraId="3EADD14C" w14:textId="3AB53FD7" w:rsidR="007B668A" w:rsidRDefault="00062214"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D432E6C" w14:textId="5F0FF495" w:rsidR="007B668A" w:rsidRDefault="00062214"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558A899" w14:textId="0FB2EF8C" w:rsidR="007B668A" w:rsidRDefault="00062214"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548B45F" w14:textId="5E9C817C" w:rsidR="007B668A" w:rsidRDefault="00062214" w:rsidP="005C5B3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13C8298" w14:textId="1CC3D25E" w:rsidR="007B668A" w:rsidRDefault="00062214" w:rsidP="005C5B3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96AD224" w14:textId="4CC0A701" w:rsidR="007B668A" w:rsidRDefault="00062214" w:rsidP="005C5B3A">
            <w:pPr>
              <w:spacing w:before="60" w:after="60"/>
              <w:rPr>
                <w:rFonts w:ascii="Franklin Gothic Book" w:hAnsi="Franklin Gothic Book"/>
                <w:sz w:val="18"/>
                <w:szCs w:val="18"/>
              </w:rPr>
            </w:pPr>
            <w:r>
              <w:rPr>
                <w:rFonts w:ascii="Franklin Gothic Book" w:hAnsi="Franklin Gothic Book"/>
                <w:sz w:val="18"/>
                <w:szCs w:val="18"/>
              </w:rPr>
              <w:t>DEM, fake plant</w:t>
            </w:r>
          </w:p>
        </w:tc>
      </w:tr>
      <w:tr w:rsidR="00D579AB" w:rsidRPr="00CB4E25" w14:paraId="64A6DC1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63A7D92" w14:textId="729D753D" w:rsidR="00D579AB" w:rsidRPr="00DC0094" w:rsidRDefault="008D3A75">
            <w:pPr>
              <w:spacing w:before="60" w:after="60"/>
              <w:rPr>
                <w:rFonts w:ascii="Franklin Gothic Book" w:hAnsi="Franklin Gothic Book"/>
                <w:sz w:val="22"/>
                <w:szCs w:val="22"/>
              </w:rPr>
            </w:pPr>
            <w:r>
              <w:rPr>
                <w:rFonts w:ascii="Franklin Gothic Book" w:hAnsi="Franklin Gothic Book"/>
                <w:sz w:val="22"/>
                <w:szCs w:val="22"/>
              </w:rPr>
              <w:t>A107</w:t>
            </w:r>
          </w:p>
        </w:tc>
        <w:tc>
          <w:tcPr>
            <w:tcW w:w="1076" w:type="dxa"/>
            <w:tcBorders>
              <w:top w:val="single" w:sz="4" w:space="0" w:color="auto"/>
              <w:left w:val="single" w:sz="4" w:space="0" w:color="auto"/>
              <w:bottom w:val="single" w:sz="4" w:space="0" w:color="auto"/>
              <w:right w:val="single" w:sz="4" w:space="0" w:color="auto"/>
            </w:tcBorders>
            <w:vAlign w:val="center"/>
          </w:tcPr>
          <w:p w14:paraId="4CF034D0" w14:textId="565EF817" w:rsidR="00D579AB" w:rsidRPr="00DC0094"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626E32F" w14:textId="0226D4AB" w:rsidR="00D579AB" w:rsidRPr="00DC0094"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E650D4" w14:textId="3212A0E3" w:rsidR="00D579AB" w:rsidRPr="00DC0094"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B784D1" w14:textId="352051A8" w:rsidR="00D579AB" w:rsidRPr="00DC0094"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D6F41C8" w14:textId="0EC0FD58" w:rsidR="00D579AB" w:rsidRPr="00DC0094"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tcPr>
          <w:p w14:paraId="603B793C" w14:textId="0CD31215" w:rsidR="00D579AB" w:rsidRPr="00DC0094" w:rsidRDefault="00062214" w:rsidP="00976CA4">
            <w:pPr>
              <w:spacing w:before="60" w:after="60"/>
              <w:rPr>
                <w:rFonts w:ascii="Franklin Gothic Book" w:hAnsi="Franklin Gothic Book"/>
                <w:sz w:val="18"/>
                <w:szCs w:val="18"/>
              </w:rPr>
            </w:pPr>
            <w:r>
              <w:rPr>
                <w:rFonts w:ascii="Franklin Gothic Book" w:hAnsi="Franklin Gothic Book"/>
                <w:sz w:val="18"/>
                <w:szCs w:val="18"/>
              </w:rPr>
              <w:t>Perfume odor, DEM, DO</w:t>
            </w:r>
          </w:p>
        </w:tc>
      </w:tr>
      <w:tr w:rsidR="00D579AB" w:rsidRPr="00CB4E25" w14:paraId="12A2647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3460818" w14:textId="709E90A9" w:rsidR="00D579AB" w:rsidRPr="00282A7E" w:rsidRDefault="00D75E94" w:rsidP="00AC60B9">
            <w:pPr>
              <w:spacing w:before="60" w:after="60"/>
              <w:rPr>
                <w:rFonts w:ascii="Franklin Gothic Book" w:hAnsi="Franklin Gothic Book"/>
                <w:sz w:val="22"/>
                <w:szCs w:val="22"/>
              </w:rPr>
            </w:pPr>
            <w:r>
              <w:rPr>
                <w:rFonts w:ascii="Franklin Gothic Book" w:hAnsi="Franklin Gothic Book"/>
                <w:sz w:val="22"/>
                <w:szCs w:val="22"/>
              </w:rPr>
              <w:t>Workroom</w:t>
            </w:r>
          </w:p>
        </w:tc>
        <w:tc>
          <w:tcPr>
            <w:tcW w:w="1076" w:type="dxa"/>
            <w:tcBorders>
              <w:top w:val="single" w:sz="4" w:space="0" w:color="auto"/>
              <w:left w:val="single" w:sz="4" w:space="0" w:color="auto"/>
              <w:bottom w:val="single" w:sz="4" w:space="0" w:color="auto"/>
              <w:right w:val="single" w:sz="4" w:space="0" w:color="auto"/>
            </w:tcBorders>
            <w:vAlign w:val="center"/>
          </w:tcPr>
          <w:p w14:paraId="40B16460" w14:textId="4DCABCF0" w:rsidR="00D579AB" w:rsidRPr="00282A7E" w:rsidRDefault="00D579AB"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706480AD" w14:textId="6A0E9DDB" w:rsidR="00D579AB" w:rsidRPr="00282A7E" w:rsidRDefault="00D579AB"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AA969D4" w14:textId="447E0856"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04DC2F5" w14:textId="33E96B2E"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23CFBC9" w14:textId="1F6A18DF"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8940C22" w14:textId="247C3939" w:rsidR="00D579AB" w:rsidRPr="003E0965" w:rsidRDefault="00CA6D4B" w:rsidP="00AC60B9">
            <w:pPr>
              <w:spacing w:before="60" w:after="60"/>
              <w:rPr>
                <w:rFonts w:ascii="Franklin Gothic Book" w:hAnsi="Franklin Gothic Book"/>
                <w:sz w:val="18"/>
                <w:szCs w:val="18"/>
              </w:rPr>
            </w:pPr>
            <w:r>
              <w:rPr>
                <w:rFonts w:ascii="Franklin Gothic Book" w:hAnsi="Franklin Gothic Book"/>
                <w:sz w:val="18"/>
                <w:szCs w:val="18"/>
              </w:rPr>
              <w:t>Ref</w:t>
            </w:r>
            <w:r w:rsidR="00062214">
              <w:rPr>
                <w:rFonts w:ascii="Franklin Gothic Book" w:hAnsi="Franklin Gothic Book"/>
                <w:sz w:val="18"/>
                <w:szCs w:val="18"/>
              </w:rPr>
              <w:t>ri</w:t>
            </w:r>
            <w:r>
              <w:rPr>
                <w:rFonts w:ascii="Franklin Gothic Book" w:hAnsi="Franklin Gothic Book"/>
                <w:sz w:val="18"/>
                <w:szCs w:val="18"/>
              </w:rPr>
              <w:t>g</w:t>
            </w:r>
            <w:r w:rsidR="00062214">
              <w:rPr>
                <w:rFonts w:ascii="Franklin Gothic Book" w:hAnsi="Franklin Gothic Book"/>
                <w:sz w:val="18"/>
                <w:szCs w:val="18"/>
              </w:rPr>
              <w:t>e</w:t>
            </w:r>
            <w:r>
              <w:rPr>
                <w:rFonts w:ascii="Franklin Gothic Book" w:hAnsi="Franklin Gothic Book"/>
                <w:sz w:val="18"/>
                <w:szCs w:val="18"/>
              </w:rPr>
              <w:t>rator</w:t>
            </w:r>
            <w:r w:rsidR="00062214">
              <w:rPr>
                <w:rFonts w:ascii="Franklin Gothic Book" w:hAnsi="Franklin Gothic Book"/>
                <w:sz w:val="18"/>
                <w:szCs w:val="18"/>
              </w:rPr>
              <w:t>, sink, PC, microwave (dirty)</w:t>
            </w:r>
          </w:p>
        </w:tc>
      </w:tr>
      <w:tr w:rsidR="008F655E" w:rsidRPr="00CB4E25" w14:paraId="1F5988D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A2D8AD3" w14:textId="4A91AE75" w:rsidR="008F655E" w:rsidRDefault="008D3A75" w:rsidP="00AC60B9">
            <w:pPr>
              <w:spacing w:before="60" w:after="60"/>
              <w:rPr>
                <w:rFonts w:ascii="Franklin Gothic Book" w:hAnsi="Franklin Gothic Book"/>
                <w:sz w:val="22"/>
                <w:szCs w:val="22"/>
              </w:rPr>
            </w:pPr>
            <w:r>
              <w:rPr>
                <w:rFonts w:ascii="Franklin Gothic Book" w:hAnsi="Franklin Gothic Book"/>
                <w:sz w:val="22"/>
                <w:szCs w:val="22"/>
              </w:rPr>
              <w:t>A115 janitor’s closet</w:t>
            </w:r>
          </w:p>
        </w:tc>
        <w:tc>
          <w:tcPr>
            <w:tcW w:w="1076" w:type="dxa"/>
            <w:tcBorders>
              <w:top w:val="single" w:sz="4" w:space="0" w:color="auto"/>
              <w:left w:val="single" w:sz="4" w:space="0" w:color="auto"/>
              <w:bottom w:val="single" w:sz="4" w:space="0" w:color="auto"/>
              <w:right w:val="single" w:sz="4" w:space="0" w:color="auto"/>
            </w:tcBorders>
            <w:vAlign w:val="center"/>
          </w:tcPr>
          <w:p w14:paraId="30338788" w14:textId="45DB2C52" w:rsidR="008F655E" w:rsidRDefault="008F655E"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3E33829" w14:textId="4AB96818" w:rsidR="008F655E" w:rsidRDefault="008F655E"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EEE48DE" w14:textId="6DA414A8" w:rsidR="008F655E" w:rsidRDefault="008F655E"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66E73E6" w14:textId="74C967E8" w:rsidR="008F655E" w:rsidRDefault="008F655E"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2660ECCA" w14:textId="282028C9" w:rsidR="008F655E" w:rsidRDefault="008F655E"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F68B7A1" w14:textId="733854C5" w:rsidR="008F655E" w:rsidRDefault="00062214" w:rsidP="00AC60B9">
            <w:pPr>
              <w:spacing w:before="60" w:after="60"/>
              <w:rPr>
                <w:rFonts w:ascii="Franklin Gothic Book" w:hAnsi="Franklin Gothic Book"/>
                <w:sz w:val="18"/>
                <w:szCs w:val="18"/>
              </w:rPr>
            </w:pPr>
            <w:r>
              <w:rPr>
                <w:rFonts w:ascii="Franklin Gothic Book" w:hAnsi="Franklin Gothic Book"/>
                <w:sz w:val="18"/>
                <w:szCs w:val="18"/>
              </w:rPr>
              <w:t>WD pipe wrap</w:t>
            </w:r>
          </w:p>
        </w:tc>
      </w:tr>
      <w:tr w:rsidR="00D579AB" w:rsidRPr="00CB4E25" w14:paraId="0AB3690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AF4390F" w14:textId="4CE9F30D" w:rsidR="00D579AB" w:rsidRPr="00173FF7" w:rsidRDefault="00062214" w:rsidP="00AC60B9">
            <w:pPr>
              <w:spacing w:before="60" w:after="60"/>
              <w:rPr>
                <w:rFonts w:ascii="Franklin Gothic Book" w:hAnsi="Franklin Gothic Book"/>
                <w:sz w:val="22"/>
                <w:szCs w:val="22"/>
              </w:rPr>
            </w:pPr>
            <w:r>
              <w:rPr>
                <w:rFonts w:ascii="Franklin Gothic Book" w:hAnsi="Franklin Gothic Book"/>
                <w:sz w:val="22"/>
                <w:szCs w:val="22"/>
              </w:rPr>
              <w:t>A117</w:t>
            </w:r>
          </w:p>
        </w:tc>
        <w:tc>
          <w:tcPr>
            <w:tcW w:w="1076" w:type="dxa"/>
            <w:tcBorders>
              <w:top w:val="single" w:sz="4" w:space="0" w:color="auto"/>
              <w:left w:val="single" w:sz="4" w:space="0" w:color="auto"/>
              <w:bottom w:val="single" w:sz="4" w:space="0" w:color="auto"/>
              <w:right w:val="single" w:sz="4" w:space="0" w:color="auto"/>
            </w:tcBorders>
            <w:vAlign w:val="center"/>
          </w:tcPr>
          <w:p w14:paraId="063DF7E1" w14:textId="14607428" w:rsidR="00D579AB" w:rsidRPr="00173FF7"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25B16EF" w14:textId="26B9641D" w:rsidR="00D579AB" w:rsidRPr="00173FF7"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8B7809" w14:textId="30C30405"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088C75D" w14:textId="1CC192B0"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55094F" w14:textId="44586900" w:rsidR="00D579AB"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B530354" w14:textId="3A0558AF" w:rsidR="00D579AB" w:rsidRPr="003E0965" w:rsidRDefault="00062214" w:rsidP="00AC60B9">
            <w:pPr>
              <w:spacing w:before="60" w:after="60"/>
              <w:rPr>
                <w:rFonts w:ascii="Franklin Gothic Book" w:hAnsi="Franklin Gothic Book"/>
                <w:sz w:val="18"/>
                <w:szCs w:val="18"/>
              </w:rPr>
            </w:pPr>
            <w:r>
              <w:rPr>
                <w:rFonts w:ascii="Franklin Gothic Book" w:hAnsi="Franklin Gothic Book"/>
                <w:sz w:val="18"/>
                <w:szCs w:val="18"/>
              </w:rPr>
              <w:t>DEM, sink</w:t>
            </w:r>
          </w:p>
        </w:tc>
      </w:tr>
      <w:tr w:rsidR="00A85EC4" w:rsidRPr="00CB4E25" w14:paraId="15099A3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F020741" w14:textId="3AAFA7F0" w:rsidR="00A85EC4" w:rsidRPr="00F77D05" w:rsidRDefault="00062214" w:rsidP="00AC60B9">
            <w:pPr>
              <w:spacing w:before="60" w:after="60"/>
              <w:rPr>
                <w:rFonts w:ascii="Franklin Gothic Book" w:hAnsi="Franklin Gothic Book"/>
                <w:sz w:val="22"/>
                <w:szCs w:val="22"/>
              </w:rPr>
            </w:pPr>
            <w:r>
              <w:rPr>
                <w:rFonts w:ascii="Franklin Gothic Book" w:hAnsi="Franklin Gothic Book"/>
                <w:sz w:val="22"/>
                <w:szCs w:val="22"/>
              </w:rPr>
              <w:t>A118</w:t>
            </w:r>
          </w:p>
        </w:tc>
        <w:tc>
          <w:tcPr>
            <w:tcW w:w="1076" w:type="dxa"/>
            <w:tcBorders>
              <w:top w:val="single" w:sz="4" w:space="0" w:color="auto"/>
              <w:left w:val="single" w:sz="4" w:space="0" w:color="auto"/>
              <w:bottom w:val="single" w:sz="4" w:space="0" w:color="auto"/>
              <w:right w:val="single" w:sz="4" w:space="0" w:color="auto"/>
            </w:tcBorders>
            <w:vAlign w:val="center"/>
          </w:tcPr>
          <w:p w14:paraId="0BDD3929" w14:textId="5354E84A" w:rsidR="00A85EC4"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E686C7" w14:textId="314264A9" w:rsidR="00A85EC4"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CD5290" w14:textId="3E67D77F" w:rsidR="00A85EC4"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DE54915" w14:textId="49252EA6" w:rsidR="00A85EC4"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031A49E" w14:textId="17842A53" w:rsidR="00A85EC4"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B84E9C9" w14:textId="53576D17" w:rsidR="00A85EC4" w:rsidRPr="003E0965" w:rsidRDefault="00062214" w:rsidP="00AC60B9">
            <w:pPr>
              <w:spacing w:before="60" w:after="60"/>
              <w:rPr>
                <w:rFonts w:ascii="Franklin Gothic Book" w:hAnsi="Franklin Gothic Book"/>
                <w:sz w:val="18"/>
                <w:szCs w:val="18"/>
              </w:rPr>
            </w:pPr>
            <w:r>
              <w:rPr>
                <w:rFonts w:ascii="Franklin Gothic Book" w:hAnsi="Franklin Gothic Book"/>
                <w:sz w:val="18"/>
                <w:szCs w:val="18"/>
              </w:rPr>
              <w:t>P</w:t>
            </w:r>
            <w:r w:rsidR="0014332E">
              <w:rPr>
                <w:rFonts w:ascii="Franklin Gothic Book" w:hAnsi="Franklin Gothic Book"/>
                <w:sz w:val="18"/>
                <w:szCs w:val="18"/>
              </w:rPr>
              <w:t>l</w:t>
            </w:r>
            <w:r>
              <w:rPr>
                <w:rFonts w:ascii="Franklin Gothic Book" w:hAnsi="Franklin Gothic Book"/>
                <w:sz w:val="18"/>
                <w:szCs w:val="18"/>
              </w:rPr>
              <w:t>ush items</w:t>
            </w:r>
          </w:p>
        </w:tc>
      </w:tr>
      <w:tr w:rsidR="00D256F9" w:rsidRPr="00CB4E25" w14:paraId="43A1A69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2BA01CD" w14:textId="54E33419" w:rsidR="00D256F9" w:rsidRPr="00F77D05" w:rsidRDefault="00062214" w:rsidP="001C6DFD">
            <w:pPr>
              <w:spacing w:before="60" w:after="60"/>
              <w:rPr>
                <w:rFonts w:ascii="Franklin Gothic Book" w:hAnsi="Franklin Gothic Book"/>
                <w:sz w:val="22"/>
                <w:szCs w:val="22"/>
              </w:rPr>
            </w:pPr>
            <w:r>
              <w:rPr>
                <w:rFonts w:ascii="Franklin Gothic Book" w:hAnsi="Franklin Gothic Book"/>
                <w:sz w:val="22"/>
                <w:szCs w:val="22"/>
              </w:rPr>
              <w:t>Boys’ restroom</w:t>
            </w:r>
          </w:p>
        </w:tc>
        <w:tc>
          <w:tcPr>
            <w:tcW w:w="1076" w:type="dxa"/>
            <w:tcBorders>
              <w:top w:val="single" w:sz="4" w:space="0" w:color="auto"/>
              <w:left w:val="single" w:sz="4" w:space="0" w:color="auto"/>
              <w:bottom w:val="single" w:sz="4" w:space="0" w:color="auto"/>
              <w:right w:val="single" w:sz="4" w:space="0" w:color="auto"/>
            </w:tcBorders>
            <w:vAlign w:val="center"/>
          </w:tcPr>
          <w:p w14:paraId="44E3E738" w14:textId="7B603CD7" w:rsidR="00D256F9"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62A2FB3" w14:textId="5B1C73BF" w:rsidR="00D256F9"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74D67F" w14:textId="2DF8D749" w:rsidR="00D256F9"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C559256" w14:textId="327B5F70" w:rsidR="00D256F9"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9DBE307" w14:textId="63002479" w:rsidR="00D256F9" w:rsidRPr="003E096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3A1720F" w14:textId="06BBA62F" w:rsidR="00D256F9" w:rsidRPr="003E0965" w:rsidRDefault="00062214" w:rsidP="001C6DFD">
            <w:pPr>
              <w:spacing w:before="60" w:after="60"/>
              <w:rPr>
                <w:rFonts w:ascii="Franklin Gothic Book" w:hAnsi="Franklin Gothic Book"/>
                <w:sz w:val="18"/>
                <w:szCs w:val="18"/>
              </w:rPr>
            </w:pPr>
            <w:r>
              <w:rPr>
                <w:rFonts w:ascii="Franklin Gothic Book" w:hAnsi="Franklin Gothic Book"/>
                <w:sz w:val="18"/>
                <w:szCs w:val="18"/>
              </w:rPr>
              <w:t>Missing ceiling tile, tissue on ceiling</w:t>
            </w:r>
          </w:p>
        </w:tc>
      </w:tr>
      <w:tr w:rsidR="00D579AB" w:rsidRPr="00CB4E25" w14:paraId="21C47B4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E6FFCD0" w14:textId="738CB171" w:rsidR="00D579AB" w:rsidRPr="00F77D05" w:rsidRDefault="00062214" w:rsidP="001C6DFD">
            <w:pPr>
              <w:spacing w:before="60" w:after="60"/>
              <w:rPr>
                <w:rFonts w:ascii="Franklin Gothic Book" w:hAnsi="Franklin Gothic Book"/>
                <w:sz w:val="22"/>
                <w:szCs w:val="22"/>
              </w:rPr>
            </w:pPr>
            <w:r>
              <w:rPr>
                <w:rFonts w:ascii="Franklin Gothic Book" w:hAnsi="Franklin Gothic Book"/>
                <w:sz w:val="22"/>
                <w:szCs w:val="22"/>
              </w:rPr>
              <w:t>A126</w:t>
            </w:r>
          </w:p>
        </w:tc>
        <w:tc>
          <w:tcPr>
            <w:tcW w:w="1076" w:type="dxa"/>
            <w:tcBorders>
              <w:top w:val="single" w:sz="4" w:space="0" w:color="auto"/>
              <w:left w:val="single" w:sz="4" w:space="0" w:color="auto"/>
              <w:bottom w:val="single" w:sz="4" w:space="0" w:color="auto"/>
              <w:right w:val="single" w:sz="4" w:space="0" w:color="auto"/>
            </w:tcBorders>
            <w:vAlign w:val="center"/>
          </w:tcPr>
          <w:p w14:paraId="69427A19" w14:textId="360AFBC4" w:rsidR="00D579AB"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652F650" w14:textId="6D9143BF" w:rsidR="00D579AB"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7C01DC0" w14:textId="1C637128" w:rsidR="00D579AB"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421B8E" w14:textId="420909F4" w:rsidR="00D579AB"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27D107" w14:textId="1A810742" w:rsidR="00D579AB"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98AED75" w14:textId="449D012E" w:rsidR="00D579AB" w:rsidRPr="00F77D05" w:rsidRDefault="00062214" w:rsidP="001C6DFD">
            <w:pPr>
              <w:spacing w:before="60" w:after="60"/>
              <w:rPr>
                <w:rFonts w:ascii="Franklin Gothic Book" w:hAnsi="Franklin Gothic Book"/>
                <w:sz w:val="18"/>
                <w:szCs w:val="18"/>
              </w:rPr>
            </w:pPr>
            <w:r>
              <w:rPr>
                <w:rFonts w:ascii="Franklin Gothic Book" w:hAnsi="Franklin Gothic Book"/>
                <w:sz w:val="18"/>
                <w:szCs w:val="18"/>
              </w:rPr>
              <w:t>DEM</w:t>
            </w:r>
          </w:p>
        </w:tc>
      </w:tr>
      <w:tr w:rsidR="00AC7C7C" w:rsidRPr="00CB4E25" w14:paraId="5E186EC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996FD35" w14:textId="587560AD" w:rsidR="00AC7C7C" w:rsidRPr="00F77D05" w:rsidRDefault="00062214" w:rsidP="001C6DFD">
            <w:pPr>
              <w:spacing w:before="60" w:after="60"/>
              <w:rPr>
                <w:rFonts w:ascii="Franklin Gothic Book" w:hAnsi="Franklin Gothic Book"/>
                <w:sz w:val="22"/>
                <w:szCs w:val="22"/>
              </w:rPr>
            </w:pPr>
            <w:r>
              <w:rPr>
                <w:rFonts w:ascii="Franklin Gothic Book" w:hAnsi="Franklin Gothic Book"/>
                <w:sz w:val="22"/>
                <w:szCs w:val="22"/>
              </w:rPr>
              <w:t>A124</w:t>
            </w:r>
          </w:p>
        </w:tc>
        <w:tc>
          <w:tcPr>
            <w:tcW w:w="1076" w:type="dxa"/>
            <w:tcBorders>
              <w:top w:val="single" w:sz="4" w:space="0" w:color="auto"/>
              <w:left w:val="single" w:sz="4" w:space="0" w:color="auto"/>
              <w:bottom w:val="single" w:sz="4" w:space="0" w:color="auto"/>
              <w:right w:val="single" w:sz="4" w:space="0" w:color="auto"/>
            </w:tcBorders>
            <w:vAlign w:val="center"/>
          </w:tcPr>
          <w:p w14:paraId="207CB418" w14:textId="5E696B30" w:rsidR="00AC7C7C"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B15CE63" w14:textId="78E0DCA9" w:rsidR="00AC7C7C"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E9BABB8" w14:textId="6FBF63C5" w:rsidR="00AC7C7C"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5178024" w14:textId="6FCFAD4E" w:rsidR="00AC7C7C"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19BDE2A" w14:textId="3BD5F767" w:rsidR="00AC7C7C" w:rsidRPr="00F77D05"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3A6B91C" w14:textId="4302E908" w:rsidR="00AC7C7C" w:rsidRPr="00F77D05" w:rsidRDefault="00062214" w:rsidP="001C6DFD">
            <w:pPr>
              <w:spacing w:before="60" w:after="60"/>
              <w:rPr>
                <w:rFonts w:ascii="Franklin Gothic Book" w:hAnsi="Franklin Gothic Book"/>
                <w:sz w:val="18"/>
                <w:szCs w:val="18"/>
              </w:rPr>
            </w:pPr>
            <w:r>
              <w:rPr>
                <w:rFonts w:ascii="Franklin Gothic Book" w:hAnsi="Franklin Gothic Book"/>
                <w:sz w:val="18"/>
                <w:szCs w:val="18"/>
              </w:rPr>
              <w:t xml:space="preserve">DEM, </w:t>
            </w:r>
          </w:p>
        </w:tc>
      </w:tr>
      <w:tr w:rsidR="00D579AB" w:rsidRPr="00CB4E25" w14:paraId="63E9B0F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9B9D0C6" w14:textId="05CA5B20" w:rsidR="00D579AB" w:rsidRPr="00E2425F" w:rsidRDefault="00062214" w:rsidP="001C6DFD">
            <w:pPr>
              <w:spacing w:before="60" w:after="60"/>
              <w:rPr>
                <w:rFonts w:ascii="Franklin Gothic Book" w:hAnsi="Franklin Gothic Book"/>
                <w:sz w:val="22"/>
                <w:szCs w:val="22"/>
              </w:rPr>
            </w:pPr>
            <w:r>
              <w:rPr>
                <w:rFonts w:ascii="Franklin Gothic Book" w:hAnsi="Franklin Gothic Book"/>
                <w:sz w:val="22"/>
                <w:szCs w:val="22"/>
              </w:rPr>
              <w:t>A122</w:t>
            </w:r>
          </w:p>
        </w:tc>
        <w:tc>
          <w:tcPr>
            <w:tcW w:w="1076" w:type="dxa"/>
            <w:tcBorders>
              <w:top w:val="single" w:sz="4" w:space="0" w:color="auto"/>
              <w:left w:val="single" w:sz="4" w:space="0" w:color="auto"/>
              <w:bottom w:val="single" w:sz="4" w:space="0" w:color="auto"/>
              <w:right w:val="single" w:sz="4" w:space="0" w:color="auto"/>
            </w:tcBorders>
            <w:vAlign w:val="center"/>
          </w:tcPr>
          <w:p w14:paraId="388AF314" w14:textId="0D41FA3D" w:rsidR="00D579AB" w:rsidRPr="00E2425F"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59C141E" w14:textId="657E3D59" w:rsidR="00D579AB" w:rsidRPr="00E2425F"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FBC922D" w14:textId="167709CB" w:rsidR="00D579AB" w:rsidRPr="00E2425F"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408291" w14:textId="0D38771C" w:rsidR="00D579AB" w:rsidRPr="00E2425F"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DDD3AF" w14:textId="21F7D5E8" w:rsidR="00D579AB" w:rsidRPr="00E2425F"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A0EC6B4" w14:textId="29E480E6" w:rsidR="00D579AB" w:rsidRPr="00E2425F" w:rsidRDefault="00062214" w:rsidP="001C6DFD">
            <w:pPr>
              <w:spacing w:before="60" w:after="60"/>
              <w:rPr>
                <w:rFonts w:ascii="Franklin Gothic Book" w:hAnsi="Franklin Gothic Book"/>
                <w:sz w:val="18"/>
                <w:szCs w:val="18"/>
              </w:rPr>
            </w:pPr>
            <w:r>
              <w:rPr>
                <w:rFonts w:ascii="Franklin Gothic Book" w:hAnsi="Franklin Gothic Book"/>
                <w:sz w:val="18"/>
                <w:szCs w:val="18"/>
              </w:rPr>
              <w:t>DEM</w:t>
            </w:r>
          </w:p>
        </w:tc>
      </w:tr>
      <w:tr w:rsidR="00D579AB" w:rsidRPr="00CB4E25" w14:paraId="5B8E48D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B0AFD49" w14:textId="09F0F9D6" w:rsidR="00D579AB" w:rsidRPr="00E80AD2" w:rsidRDefault="00062214" w:rsidP="00963AE8">
            <w:pPr>
              <w:spacing w:before="60" w:after="60"/>
              <w:rPr>
                <w:rFonts w:ascii="Franklin Gothic Book" w:hAnsi="Franklin Gothic Book"/>
                <w:sz w:val="22"/>
                <w:szCs w:val="22"/>
              </w:rPr>
            </w:pPr>
            <w:r>
              <w:rPr>
                <w:rFonts w:ascii="Franklin Gothic Book" w:hAnsi="Franklin Gothic Book"/>
                <w:sz w:val="22"/>
                <w:szCs w:val="22"/>
              </w:rPr>
              <w:t>A119</w:t>
            </w:r>
          </w:p>
        </w:tc>
        <w:tc>
          <w:tcPr>
            <w:tcW w:w="1076" w:type="dxa"/>
            <w:tcBorders>
              <w:top w:val="single" w:sz="4" w:space="0" w:color="auto"/>
              <w:left w:val="single" w:sz="4" w:space="0" w:color="auto"/>
              <w:bottom w:val="single" w:sz="4" w:space="0" w:color="auto"/>
              <w:right w:val="single" w:sz="4" w:space="0" w:color="auto"/>
            </w:tcBorders>
            <w:vAlign w:val="center"/>
          </w:tcPr>
          <w:p w14:paraId="5FA3AC2A" w14:textId="3729BBEB" w:rsidR="00D579AB" w:rsidRPr="00E80AD2"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510AE83" w14:textId="37046636" w:rsidR="00D579AB" w:rsidRPr="00E80AD2"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03969C" w14:textId="5B779AB5" w:rsidR="00D579AB" w:rsidRPr="00E80AD2"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0B588F0" w14:textId="4A3E24B2" w:rsidR="00D579AB" w:rsidRPr="00E80AD2"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52FD62" w14:textId="5B6A8EDF" w:rsidR="00D579AB" w:rsidRPr="00E80AD2" w:rsidRDefault="00062214"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DCF7A29" w14:textId="245B59B0" w:rsidR="00D579AB" w:rsidRPr="00E80AD2" w:rsidRDefault="00062214" w:rsidP="00963AE8">
            <w:pPr>
              <w:spacing w:before="60" w:after="60"/>
              <w:rPr>
                <w:rFonts w:ascii="Franklin Gothic Book" w:hAnsi="Franklin Gothic Book"/>
                <w:sz w:val="18"/>
                <w:szCs w:val="18"/>
              </w:rPr>
            </w:pPr>
            <w:r>
              <w:rPr>
                <w:rFonts w:ascii="Franklin Gothic Book" w:hAnsi="Franklin Gothic Book"/>
                <w:sz w:val="18"/>
                <w:szCs w:val="18"/>
              </w:rPr>
              <w:t>DEM, HS</w:t>
            </w:r>
          </w:p>
        </w:tc>
      </w:tr>
      <w:tr w:rsidR="007713B5" w:rsidRPr="00CB4E25" w14:paraId="303B235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AA39721" w14:textId="51780E40" w:rsidR="007713B5" w:rsidRPr="00E80AD2" w:rsidRDefault="002A353D" w:rsidP="00963AE8">
            <w:pPr>
              <w:spacing w:before="60" w:after="60"/>
              <w:rPr>
                <w:rFonts w:ascii="Franklin Gothic Book" w:hAnsi="Franklin Gothic Book"/>
                <w:sz w:val="22"/>
                <w:szCs w:val="22"/>
              </w:rPr>
            </w:pPr>
            <w:r>
              <w:rPr>
                <w:rFonts w:ascii="Franklin Gothic Book" w:hAnsi="Franklin Gothic Book"/>
                <w:sz w:val="22"/>
                <w:szCs w:val="22"/>
              </w:rPr>
              <w:t>C floor Boys restroom</w:t>
            </w:r>
          </w:p>
        </w:tc>
        <w:tc>
          <w:tcPr>
            <w:tcW w:w="1076" w:type="dxa"/>
            <w:tcBorders>
              <w:top w:val="single" w:sz="4" w:space="0" w:color="auto"/>
              <w:left w:val="single" w:sz="4" w:space="0" w:color="auto"/>
              <w:bottom w:val="single" w:sz="4" w:space="0" w:color="auto"/>
              <w:right w:val="single" w:sz="4" w:space="0" w:color="auto"/>
            </w:tcBorders>
            <w:vAlign w:val="center"/>
          </w:tcPr>
          <w:p w14:paraId="60E99A76" w14:textId="0CCFC3FC" w:rsidR="007713B5" w:rsidRPr="00E80AD2"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CD79A06" w14:textId="199E4C87" w:rsidR="007713B5" w:rsidRPr="00E80AD2"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63CCD5D" w14:textId="68EA9070" w:rsidR="007713B5" w:rsidRPr="00E80AD2"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59F6C4A" w14:textId="09B3F7C6" w:rsidR="007713B5" w:rsidRPr="00E80AD2"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009FDF8" w14:textId="58352DA9" w:rsidR="007713B5" w:rsidRPr="00E80AD2" w:rsidRDefault="002A353D" w:rsidP="00372B3C">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6837" w:type="dxa"/>
            <w:tcBorders>
              <w:top w:val="single" w:sz="4" w:space="0" w:color="auto"/>
              <w:left w:val="single" w:sz="4" w:space="0" w:color="auto"/>
              <w:bottom w:val="single" w:sz="4" w:space="0" w:color="auto"/>
              <w:right w:val="single" w:sz="4" w:space="0" w:color="auto"/>
            </w:tcBorders>
            <w:vAlign w:val="center"/>
          </w:tcPr>
          <w:p w14:paraId="3A60D794" w14:textId="77777777" w:rsidR="007713B5" w:rsidRPr="00E80AD2" w:rsidRDefault="007713B5" w:rsidP="00963AE8">
            <w:pPr>
              <w:spacing w:before="60" w:after="60"/>
              <w:rPr>
                <w:rFonts w:ascii="Franklin Gothic Book" w:hAnsi="Franklin Gothic Book"/>
                <w:sz w:val="18"/>
                <w:szCs w:val="18"/>
              </w:rPr>
            </w:pPr>
          </w:p>
        </w:tc>
      </w:tr>
      <w:tr w:rsidR="00062214" w:rsidRPr="00CB4E25" w14:paraId="68F249E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7C824AF" w14:textId="3F4C31D1" w:rsidR="00062214" w:rsidRPr="00E80AD2" w:rsidRDefault="00062214" w:rsidP="00062214">
            <w:pPr>
              <w:spacing w:before="60" w:after="60"/>
              <w:rPr>
                <w:rFonts w:ascii="Franklin Gothic Book" w:hAnsi="Franklin Gothic Book"/>
                <w:sz w:val="22"/>
                <w:szCs w:val="22"/>
              </w:rPr>
            </w:pPr>
            <w:r>
              <w:rPr>
                <w:rFonts w:ascii="Franklin Gothic Book" w:hAnsi="Franklin Gothic Book"/>
                <w:sz w:val="22"/>
                <w:szCs w:val="22"/>
              </w:rPr>
              <w:t>C002</w:t>
            </w:r>
          </w:p>
        </w:tc>
        <w:tc>
          <w:tcPr>
            <w:tcW w:w="1076" w:type="dxa"/>
            <w:tcBorders>
              <w:top w:val="single" w:sz="4" w:space="0" w:color="auto"/>
              <w:left w:val="single" w:sz="4" w:space="0" w:color="auto"/>
              <w:bottom w:val="single" w:sz="4" w:space="0" w:color="auto"/>
              <w:right w:val="single" w:sz="4" w:space="0" w:color="auto"/>
            </w:tcBorders>
            <w:vAlign w:val="center"/>
          </w:tcPr>
          <w:p w14:paraId="04344A7C" w14:textId="387AA756"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51A22A7" w14:textId="3ED1E827"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6B055EE" w14:textId="1FAA186C"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5DD6F91" w14:textId="4D128AFE"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B0DDAED" w14:textId="19DD2E26"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D949A5B" w14:textId="77C8E48E" w:rsidR="00062214" w:rsidRPr="00E80AD2" w:rsidRDefault="00062214" w:rsidP="00062214">
            <w:pPr>
              <w:spacing w:before="60" w:after="60"/>
              <w:rPr>
                <w:rFonts w:ascii="Franklin Gothic Book" w:hAnsi="Franklin Gothic Book"/>
                <w:sz w:val="18"/>
                <w:szCs w:val="18"/>
              </w:rPr>
            </w:pPr>
            <w:r>
              <w:rPr>
                <w:rFonts w:ascii="Franklin Gothic Book" w:hAnsi="Franklin Gothic Book"/>
                <w:sz w:val="18"/>
                <w:szCs w:val="18"/>
              </w:rPr>
              <w:t>Carpet, food</w:t>
            </w:r>
          </w:p>
        </w:tc>
      </w:tr>
      <w:tr w:rsidR="003B6339" w:rsidRPr="00CB4E25" w14:paraId="6EA8C886"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00E5FE3" w14:textId="0EE96F3A" w:rsidR="003B6339" w:rsidRDefault="003B6339" w:rsidP="00062214">
            <w:pPr>
              <w:spacing w:before="60" w:after="60"/>
              <w:rPr>
                <w:rFonts w:ascii="Franklin Gothic Book" w:hAnsi="Franklin Gothic Book"/>
                <w:sz w:val="22"/>
                <w:szCs w:val="22"/>
              </w:rPr>
            </w:pPr>
            <w:r>
              <w:rPr>
                <w:rFonts w:ascii="Franklin Gothic Book" w:hAnsi="Franklin Gothic Book"/>
                <w:sz w:val="22"/>
                <w:szCs w:val="22"/>
              </w:rPr>
              <w:t>B020 Storage R</w:t>
            </w:r>
            <w:r w:rsidR="00B709C0">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228170AB" w14:textId="77777777" w:rsidR="003B6339" w:rsidRDefault="003B6339" w:rsidP="00062214">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5ACC047F" w14:textId="77777777" w:rsidR="003B6339" w:rsidRDefault="003B6339" w:rsidP="00062214">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FD554B3" w14:textId="77777777" w:rsidR="003B6339" w:rsidRDefault="003B6339" w:rsidP="00062214">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61F4BB2" w14:textId="77777777" w:rsidR="003B6339" w:rsidRDefault="003B6339" w:rsidP="00062214">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49A79805" w14:textId="77777777" w:rsidR="003B6339" w:rsidRDefault="003B6339" w:rsidP="00062214">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D7FE609" w14:textId="77777777" w:rsidR="003B6339" w:rsidRDefault="003B6339" w:rsidP="00062214">
            <w:pPr>
              <w:spacing w:before="60" w:after="60"/>
              <w:rPr>
                <w:rFonts w:ascii="Franklin Gothic Book" w:hAnsi="Franklin Gothic Book"/>
                <w:sz w:val="18"/>
                <w:szCs w:val="18"/>
              </w:rPr>
            </w:pPr>
          </w:p>
        </w:tc>
      </w:tr>
      <w:tr w:rsidR="003B6339" w:rsidRPr="00CB4E25" w14:paraId="6FF23FE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6D9752C" w14:textId="3020C342" w:rsidR="003B6339" w:rsidRDefault="003B6339" w:rsidP="00062214">
            <w:pPr>
              <w:spacing w:before="60" w:after="60"/>
              <w:rPr>
                <w:rFonts w:ascii="Franklin Gothic Book" w:hAnsi="Franklin Gothic Book"/>
                <w:sz w:val="22"/>
                <w:szCs w:val="22"/>
              </w:rPr>
            </w:pPr>
            <w:r>
              <w:rPr>
                <w:rFonts w:ascii="Franklin Gothic Book" w:hAnsi="Franklin Gothic Book"/>
                <w:sz w:val="22"/>
                <w:szCs w:val="22"/>
              </w:rPr>
              <w:t>B104</w:t>
            </w:r>
          </w:p>
        </w:tc>
        <w:tc>
          <w:tcPr>
            <w:tcW w:w="1076" w:type="dxa"/>
            <w:tcBorders>
              <w:top w:val="single" w:sz="4" w:space="0" w:color="auto"/>
              <w:left w:val="single" w:sz="4" w:space="0" w:color="auto"/>
              <w:bottom w:val="single" w:sz="4" w:space="0" w:color="auto"/>
              <w:right w:val="single" w:sz="4" w:space="0" w:color="auto"/>
            </w:tcBorders>
            <w:vAlign w:val="center"/>
          </w:tcPr>
          <w:p w14:paraId="6F70FF55" w14:textId="31B4F6BF"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D0064BA" w14:textId="066AB8E2"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3250F5B" w14:textId="4743721E"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FCB0374" w14:textId="017DD5B3"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505A79" w14:textId="3DF8000E"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7ABABFF" w14:textId="77777777" w:rsidR="003B6339" w:rsidRDefault="003B6339" w:rsidP="00062214">
            <w:pPr>
              <w:spacing w:before="60" w:after="60"/>
              <w:rPr>
                <w:rFonts w:ascii="Franklin Gothic Book" w:hAnsi="Franklin Gothic Book"/>
                <w:sz w:val="18"/>
                <w:szCs w:val="18"/>
              </w:rPr>
            </w:pPr>
          </w:p>
        </w:tc>
      </w:tr>
      <w:tr w:rsidR="003B6339" w:rsidRPr="00CB4E25" w14:paraId="0BB14E76"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760E608" w14:textId="6D1067A2" w:rsidR="003B6339" w:rsidRDefault="003B6339" w:rsidP="00062214">
            <w:pPr>
              <w:spacing w:before="60" w:after="60"/>
              <w:rPr>
                <w:rFonts w:ascii="Franklin Gothic Book" w:hAnsi="Franklin Gothic Book"/>
                <w:sz w:val="22"/>
                <w:szCs w:val="22"/>
              </w:rPr>
            </w:pPr>
            <w:r>
              <w:rPr>
                <w:rFonts w:ascii="Franklin Gothic Book" w:hAnsi="Franklin Gothic Book"/>
                <w:sz w:val="22"/>
                <w:szCs w:val="22"/>
              </w:rPr>
              <w:lastRenderedPageBreak/>
              <w:t>B105 Counseling Room</w:t>
            </w:r>
          </w:p>
        </w:tc>
        <w:tc>
          <w:tcPr>
            <w:tcW w:w="1076" w:type="dxa"/>
            <w:tcBorders>
              <w:top w:val="single" w:sz="4" w:space="0" w:color="auto"/>
              <w:left w:val="single" w:sz="4" w:space="0" w:color="auto"/>
              <w:bottom w:val="single" w:sz="4" w:space="0" w:color="auto"/>
              <w:right w:val="single" w:sz="4" w:space="0" w:color="auto"/>
            </w:tcBorders>
            <w:vAlign w:val="center"/>
          </w:tcPr>
          <w:p w14:paraId="6B658C48" w14:textId="2E66E125"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1C39C05" w14:textId="3BD82401"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8453B04" w14:textId="6DEA12DA"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2F5E211" w14:textId="47E222E4"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DEE894E" w14:textId="49615BAB"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3165B18" w14:textId="13D463B3" w:rsidR="003B6339" w:rsidRDefault="003B6339" w:rsidP="00062214">
            <w:pPr>
              <w:spacing w:before="60" w:after="60"/>
              <w:rPr>
                <w:rFonts w:ascii="Franklin Gothic Book" w:hAnsi="Franklin Gothic Book"/>
                <w:sz w:val="18"/>
                <w:szCs w:val="18"/>
              </w:rPr>
            </w:pPr>
            <w:r>
              <w:rPr>
                <w:rFonts w:ascii="Franklin Gothic Book" w:hAnsi="Franklin Gothic Book"/>
                <w:sz w:val="18"/>
                <w:szCs w:val="18"/>
              </w:rPr>
              <w:t xml:space="preserve">DEM, Carpeted </w:t>
            </w:r>
          </w:p>
        </w:tc>
      </w:tr>
      <w:tr w:rsidR="003B6339" w:rsidRPr="00CB4E25" w14:paraId="2A5D670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AC555EF" w14:textId="1FF99472" w:rsidR="003B6339" w:rsidRDefault="003B6339" w:rsidP="00062214">
            <w:pPr>
              <w:spacing w:before="60" w:after="60"/>
              <w:rPr>
                <w:rFonts w:ascii="Franklin Gothic Book" w:hAnsi="Franklin Gothic Book"/>
                <w:sz w:val="22"/>
                <w:szCs w:val="22"/>
              </w:rPr>
            </w:pPr>
            <w:r>
              <w:rPr>
                <w:rFonts w:ascii="Franklin Gothic Book" w:hAnsi="Franklin Gothic Book"/>
                <w:sz w:val="22"/>
                <w:szCs w:val="22"/>
              </w:rPr>
              <w:t>Kitchen Storage</w:t>
            </w:r>
          </w:p>
        </w:tc>
        <w:tc>
          <w:tcPr>
            <w:tcW w:w="1076" w:type="dxa"/>
            <w:tcBorders>
              <w:top w:val="single" w:sz="4" w:space="0" w:color="auto"/>
              <w:left w:val="single" w:sz="4" w:space="0" w:color="auto"/>
              <w:bottom w:val="single" w:sz="4" w:space="0" w:color="auto"/>
              <w:right w:val="single" w:sz="4" w:space="0" w:color="auto"/>
            </w:tcBorders>
            <w:vAlign w:val="center"/>
          </w:tcPr>
          <w:p w14:paraId="7F7E9BB2" w14:textId="77777777" w:rsidR="003B6339" w:rsidRDefault="003B6339" w:rsidP="00062214">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3727EED4" w14:textId="77777777" w:rsidR="003B6339" w:rsidRDefault="003B6339" w:rsidP="00062214">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2021BE7" w14:textId="77777777" w:rsidR="003B6339" w:rsidRDefault="003B6339" w:rsidP="00062214">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75F51B12" w14:textId="77777777" w:rsidR="003B6339" w:rsidRDefault="003B6339" w:rsidP="00062214">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571C7D8B" w14:textId="77777777" w:rsidR="003B6339" w:rsidRDefault="003B6339" w:rsidP="00062214">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B092F02" w14:textId="77777777" w:rsidR="003B6339" w:rsidRDefault="003B6339" w:rsidP="00062214">
            <w:pPr>
              <w:spacing w:before="60" w:after="60"/>
              <w:rPr>
                <w:rFonts w:ascii="Franklin Gothic Book" w:hAnsi="Franklin Gothic Book"/>
                <w:sz w:val="18"/>
                <w:szCs w:val="18"/>
              </w:rPr>
            </w:pPr>
          </w:p>
        </w:tc>
      </w:tr>
      <w:tr w:rsidR="003B6339" w:rsidRPr="00CB4E25" w14:paraId="1CD487B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80B89BF" w14:textId="04E4F533" w:rsidR="003B6339" w:rsidRDefault="003B6339" w:rsidP="00062214">
            <w:pPr>
              <w:spacing w:before="60" w:after="60"/>
              <w:rPr>
                <w:rFonts w:ascii="Franklin Gothic Book" w:hAnsi="Franklin Gothic Book"/>
                <w:sz w:val="22"/>
                <w:szCs w:val="22"/>
              </w:rPr>
            </w:pPr>
            <w:r>
              <w:rPr>
                <w:rFonts w:ascii="Franklin Gothic Book" w:hAnsi="Franklin Gothic Book"/>
                <w:sz w:val="22"/>
                <w:szCs w:val="22"/>
              </w:rPr>
              <w:t>A025</w:t>
            </w:r>
          </w:p>
        </w:tc>
        <w:tc>
          <w:tcPr>
            <w:tcW w:w="1076" w:type="dxa"/>
            <w:tcBorders>
              <w:top w:val="single" w:sz="4" w:space="0" w:color="auto"/>
              <w:left w:val="single" w:sz="4" w:space="0" w:color="auto"/>
              <w:bottom w:val="single" w:sz="4" w:space="0" w:color="auto"/>
              <w:right w:val="single" w:sz="4" w:space="0" w:color="auto"/>
            </w:tcBorders>
            <w:vAlign w:val="center"/>
          </w:tcPr>
          <w:p w14:paraId="5DB028A5" w14:textId="5E9F6298"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A142DFD" w14:textId="23963C7C"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33519E8" w14:textId="559B1DAA"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72F8857" w14:textId="3ACDDA93"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58E27C7" w14:textId="06470EC0" w:rsidR="003B6339" w:rsidRDefault="003B633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998FAA7" w14:textId="7AD03FB7" w:rsidR="003B6339" w:rsidRDefault="003B6339" w:rsidP="00062214">
            <w:pPr>
              <w:spacing w:before="60" w:after="60"/>
              <w:rPr>
                <w:rFonts w:ascii="Franklin Gothic Book" w:hAnsi="Franklin Gothic Book"/>
                <w:sz w:val="18"/>
                <w:szCs w:val="18"/>
              </w:rPr>
            </w:pPr>
            <w:r>
              <w:rPr>
                <w:rFonts w:ascii="Franklin Gothic Book" w:hAnsi="Franklin Gothic Book"/>
                <w:sz w:val="18"/>
                <w:szCs w:val="18"/>
              </w:rPr>
              <w:t>DEM</w:t>
            </w:r>
          </w:p>
        </w:tc>
      </w:tr>
      <w:tr w:rsidR="00062214" w:rsidRPr="00CB4E25" w14:paraId="60C722F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2093F1D" w14:textId="691FF7A4" w:rsidR="00062214" w:rsidRPr="00E80AD2" w:rsidRDefault="00062214" w:rsidP="00062214">
            <w:pPr>
              <w:spacing w:before="60" w:after="60"/>
              <w:rPr>
                <w:rFonts w:ascii="Franklin Gothic Book" w:hAnsi="Franklin Gothic Book"/>
                <w:sz w:val="22"/>
                <w:szCs w:val="22"/>
              </w:rPr>
            </w:pPr>
            <w:r>
              <w:rPr>
                <w:rFonts w:ascii="Franklin Gothic Book" w:hAnsi="Franklin Gothic Book"/>
                <w:sz w:val="22"/>
                <w:szCs w:val="22"/>
              </w:rPr>
              <w:t>B026</w:t>
            </w:r>
          </w:p>
        </w:tc>
        <w:tc>
          <w:tcPr>
            <w:tcW w:w="1076" w:type="dxa"/>
            <w:tcBorders>
              <w:top w:val="single" w:sz="4" w:space="0" w:color="auto"/>
              <w:left w:val="single" w:sz="4" w:space="0" w:color="auto"/>
              <w:bottom w:val="single" w:sz="4" w:space="0" w:color="auto"/>
              <w:right w:val="single" w:sz="4" w:space="0" w:color="auto"/>
            </w:tcBorders>
            <w:vAlign w:val="center"/>
          </w:tcPr>
          <w:p w14:paraId="27C71779" w14:textId="54725234"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BDC51EE" w14:textId="15C40566"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E3FCA2F" w14:textId="7B484C75"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03C6C28" w14:textId="5B6B134E"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90DF068" w14:textId="35D079CB"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6CC9043" w14:textId="7E2852EA" w:rsidR="00062214" w:rsidRPr="00E80AD2" w:rsidRDefault="00062214" w:rsidP="00062214">
            <w:pPr>
              <w:spacing w:before="60" w:after="60"/>
              <w:rPr>
                <w:rFonts w:ascii="Franklin Gothic Book" w:hAnsi="Franklin Gothic Book"/>
                <w:sz w:val="18"/>
                <w:szCs w:val="18"/>
              </w:rPr>
            </w:pPr>
            <w:r>
              <w:rPr>
                <w:rFonts w:ascii="Franklin Gothic Book" w:hAnsi="Franklin Gothic Book"/>
                <w:sz w:val="18"/>
                <w:szCs w:val="18"/>
              </w:rPr>
              <w:t>Sinks, broken ceiling tile</w:t>
            </w:r>
          </w:p>
        </w:tc>
      </w:tr>
      <w:tr w:rsidR="00062214" w:rsidRPr="00CB4E25" w14:paraId="31E0EFD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2947820" w14:textId="1CF13236" w:rsidR="00062214" w:rsidRPr="00E80AD2" w:rsidRDefault="00062214" w:rsidP="00062214">
            <w:pPr>
              <w:spacing w:before="60" w:after="60"/>
              <w:rPr>
                <w:rFonts w:ascii="Franklin Gothic Book" w:hAnsi="Franklin Gothic Book"/>
                <w:sz w:val="22"/>
                <w:szCs w:val="22"/>
              </w:rPr>
            </w:pPr>
            <w:r>
              <w:rPr>
                <w:rFonts w:ascii="Franklin Gothic Book" w:hAnsi="Franklin Gothic Book"/>
                <w:sz w:val="22"/>
                <w:szCs w:val="22"/>
              </w:rPr>
              <w:t>Girls’ restroom</w:t>
            </w:r>
          </w:p>
        </w:tc>
        <w:tc>
          <w:tcPr>
            <w:tcW w:w="1076" w:type="dxa"/>
            <w:tcBorders>
              <w:top w:val="single" w:sz="4" w:space="0" w:color="auto"/>
              <w:left w:val="single" w:sz="4" w:space="0" w:color="auto"/>
              <w:bottom w:val="single" w:sz="4" w:space="0" w:color="auto"/>
              <w:right w:val="single" w:sz="4" w:space="0" w:color="auto"/>
            </w:tcBorders>
            <w:vAlign w:val="center"/>
          </w:tcPr>
          <w:p w14:paraId="24D15824" w14:textId="32040F4E"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E2F21DE" w14:textId="5969E794"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132EB62" w14:textId="134C165C"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97CEF1C" w14:textId="137F33B7"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8EDDD37" w14:textId="615C7282"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84C4ADE" w14:textId="2D2A9189" w:rsidR="00062214" w:rsidRPr="00E80AD2" w:rsidRDefault="00062214" w:rsidP="00062214">
            <w:pPr>
              <w:spacing w:before="60" w:after="60"/>
              <w:rPr>
                <w:rFonts w:ascii="Franklin Gothic Book" w:hAnsi="Franklin Gothic Book"/>
                <w:sz w:val="18"/>
                <w:szCs w:val="18"/>
              </w:rPr>
            </w:pPr>
            <w:r>
              <w:rPr>
                <w:rFonts w:ascii="Franklin Gothic Book" w:hAnsi="Franklin Gothic Book"/>
                <w:sz w:val="18"/>
                <w:szCs w:val="18"/>
              </w:rPr>
              <w:t>a few WD CT</w:t>
            </w:r>
          </w:p>
        </w:tc>
      </w:tr>
      <w:tr w:rsidR="00062214" w:rsidRPr="00CB4E25" w14:paraId="5627943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D5E69CB" w14:textId="75738674" w:rsidR="00062214" w:rsidRPr="00E80AD2" w:rsidRDefault="00062214" w:rsidP="00062214">
            <w:pPr>
              <w:spacing w:before="60" w:after="60"/>
              <w:rPr>
                <w:rFonts w:ascii="Franklin Gothic Book" w:hAnsi="Franklin Gothic Book"/>
                <w:sz w:val="22"/>
                <w:szCs w:val="22"/>
              </w:rPr>
            </w:pPr>
            <w:r>
              <w:rPr>
                <w:rFonts w:ascii="Franklin Gothic Book" w:hAnsi="Franklin Gothic Book"/>
                <w:sz w:val="22"/>
                <w:szCs w:val="22"/>
              </w:rPr>
              <w:t>B002</w:t>
            </w:r>
          </w:p>
        </w:tc>
        <w:tc>
          <w:tcPr>
            <w:tcW w:w="1076" w:type="dxa"/>
            <w:tcBorders>
              <w:top w:val="single" w:sz="4" w:space="0" w:color="auto"/>
              <w:left w:val="single" w:sz="4" w:space="0" w:color="auto"/>
              <w:bottom w:val="single" w:sz="4" w:space="0" w:color="auto"/>
              <w:right w:val="single" w:sz="4" w:space="0" w:color="auto"/>
            </w:tcBorders>
            <w:vAlign w:val="center"/>
          </w:tcPr>
          <w:p w14:paraId="4A0D644A" w14:textId="4016087D"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ECD5906" w14:textId="0B0371B9"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6DD3BD5" w14:textId="437B4809"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4D2F93" w14:textId="5DBDE964"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C26E208" w14:textId="7D823F0F"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ABA3F9E" w14:textId="6282F7E8" w:rsidR="00062214" w:rsidRPr="00E80AD2" w:rsidRDefault="00062214" w:rsidP="00062214">
            <w:pPr>
              <w:spacing w:before="60" w:after="60"/>
              <w:rPr>
                <w:rFonts w:ascii="Franklin Gothic Book" w:hAnsi="Franklin Gothic Book"/>
                <w:sz w:val="18"/>
                <w:szCs w:val="18"/>
              </w:rPr>
            </w:pPr>
            <w:r>
              <w:rPr>
                <w:rFonts w:ascii="Franklin Gothic Book" w:hAnsi="Franklin Gothic Book"/>
                <w:sz w:val="18"/>
                <w:szCs w:val="18"/>
              </w:rPr>
              <w:t>Science sinks, DEM, air purifier</w:t>
            </w:r>
          </w:p>
        </w:tc>
      </w:tr>
      <w:tr w:rsidR="00062214" w:rsidRPr="00CB4E25" w14:paraId="3539D28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76D2F7C" w14:textId="703CE2D0" w:rsidR="00062214" w:rsidRPr="00E80AD2" w:rsidRDefault="00062214" w:rsidP="00062214">
            <w:pPr>
              <w:spacing w:before="60" w:after="60"/>
              <w:rPr>
                <w:rFonts w:ascii="Franklin Gothic Book" w:hAnsi="Franklin Gothic Book"/>
                <w:sz w:val="22"/>
                <w:szCs w:val="22"/>
              </w:rPr>
            </w:pPr>
            <w:r>
              <w:rPr>
                <w:rFonts w:ascii="Franklin Gothic Book" w:hAnsi="Franklin Gothic Book"/>
                <w:sz w:val="22"/>
                <w:szCs w:val="22"/>
              </w:rPr>
              <w:t>A030</w:t>
            </w:r>
          </w:p>
        </w:tc>
        <w:tc>
          <w:tcPr>
            <w:tcW w:w="1076" w:type="dxa"/>
            <w:tcBorders>
              <w:top w:val="single" w:sz="4" w:space="0" w:color="auto"/>
              <w:left w:val="single" w:sz="4" w:space="0" w:color="auto"/>
              <w:bottom w:val="single" w:sz="4" w:space="0" w:color="auto"/>
              <w:right w:val="single" w:sz="4" w:space="0" w:color="auto"/>
            </w:tcBorders>
            <w:vAlign w:val="center"/>
          </w:tcPr>
          <w:p w14:paraId="42C38269" w14:textId="1D002F1C"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16ED23B" w14:textId="08AD47F0"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3840456" w14:textId="4F4C95B1"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AA74E74" w14:textId="74F9854A"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F7991AD" w14:textId="5A9AF7C8"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5D69C60" w14:textId="56F92CE9"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DEM</w:t>
            </w:r>
          </w:p>
        </w:tc>
      </w:tr>
      <w:tr w:rsidR="00062214" w:rsidRPr="00CB4E25" w14:paraId="2905D35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64EAC70" w14:textId="7AF7BAE3" w:rsidR="00062214" w:rsidRPr="00D75E94" w:rsidRDefault="00062214" w:rsidP="00062214">
            <w:pPr>
              <w:spacing w:before="60" w:after="60"/>
              <w:rPr>
                <w:rFonts w:ascii="Franklin Gothic Book" w:hAnsi="Franklin Gothic Book"/>
                <w:sz w:val="22"/>
                <w:szCs w:val="22"/>
              </w:rPr>
            </w:pPr>
            <w:r w:rsidRPr="00D75E94">
              <w:rPr>
                <w:rFonts w:ascii="Franklin Gothic Book" w:hAnsi="Franklin Gothic Book"/>
                <w:sz w:val="22"/>
                <w:szCs w:val="22"/>
              </w:rPr>
              <w:t>A024</w:t>
            </w:r>
          </w:p>
        </w:tc>
        <w:tc>
          <w:tcPr>
            <w:tcW w:w="1076" w:type="dxa"/>
            <w:tcBorders>
              <w:top w:val="single" w:sz="4" w:space="0" w:color="auto"/>
              <w:left w:val="single" w:sz="4" w:space="0" w:color="auto"/>
              <w:bottom w:val="single" w:sz="4" w:space="0" w:color="auto"/>
              <w:right w:val="single" w:sz="4" w:space="0" w:color="auto"/>
            </w:tcBorders>
            <w:vAlign w:val="center"/>
          </w:tcPr>
          <w:p w14:paraId="1339EFED" w14:textId="3C340E2C"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0B60328" w14:textId="6922B2A1"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1A3E7E0" w14:textId="3286E453"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8036E1E" w14:textId="331EBE1E"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6A44465" w14:textId="47AD6AD2"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6E0CC2D" w14:textId="350BEE83"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DEM</w:t>
            </w:r>
          </w:p>
        </w:tc>
      </w:tr>
      <w:tr w:rsidR="00062214" w:rsidRPr="00CB4E25" w14:paraId="615EAF8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F8A3162" w14:textId="7B777B5D" w:rsidR="00062214" w:rsidRPr="00D75E94" w:rsidRDefault="00062214" w:rsidP="00062214">
            <w:pPr>
              <w:spacing w:before="60" w:after="60"/>
              <w:rPr>
                <w:rFonts w:ascii="Franklin Gothic Book" w:hAnsi="Franklin Gothic Book"/>
                <w:sz w:val="22"/>
                <w:szCs w:val="22"/>
              </w:rPr>
            </w:pPr>
            <w:r w:rsidRPr="00D75E94">
              <w:rPr>
                <w:rFonts w:ascii="Franklin Gothic Book" w:hAnsi="Franklin Gothic Book"/>
                <w:sz w:val="22"/>
                <w:szCs w:val="22"/>
              </w:rPr>
              <w:t>Office</w:t>
            </w:r>
          </w:p>
        </w:tc>
        <w:tc>
          <w:tcPr>
            <w:tcW w:w="1076" w:type="dxa"/>
            <w:tcBorders>
              <w:top w:val="single" w:sz="4" w:space="0" w:color="auto"/>
              <w:left w:val="single" w:sz="4" w:space="0" w:color="auto"/>
              <w:bottom w:val="single" w:sz="4" w:space="0" w:color="auto"/>
              <w:right w:val="single" w:sz="4" w:space="0" w:color="auto"/>
            </w:tcBorders>
            <w:vAlign w:val="center"/>
          </w:tcPr>
          <w:p w14:paraId="539568F2" w14:textId="17B5BC0B"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5E7FEC8" w14:textId="6119511C"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0260397" w14:textId="14AB0143"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D6495E4" w14:textId="675ACE6B"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6D72417" w14:textId="65520DD6"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6908582" w14:textId="35954071"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Heater – occupant reports room is cold</w:t>
            </w:r>
          </w:p>
        </w:tc>
      </w:tr>
      <w:tr w:rsidR="00062214" w:rsidRPr="00CB4E25" w14:paraId="529DF7E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87FDB8E" w14:textId="3091DE4C" w:rsidR="00062214" w:rsidRPr="00D75E94" w:rsidRDefault="00062214" w:rsidP="00062214">
            <w:pPr>
              <w:spacing w:before="60" w:after="60"/>
              <w:rPr>
                <w:rFonts w:ascii="Franklin Gothic Book" w:hAnsi="Franklin Gothic Book"/>
                <w:sz w:val="22"/>
                <w:szCs w:val="22"/>
              </w:rPr>
            </w:pPr>
            <w:r w:rsidRPr="00D75E94">
              <w:rPr>
                <w:rFonts w:ascii="Franklin Gothic Book" w:hAnsi="Franklin Gothic Book"/>
                <w:sz w:val="22"/>
                <w:szCs w:val="22"/>
              </w:rPr>
              <w:t>A022</w:t>
            </w:r>
          </w:p>
        </w:tc>
        <w:tc>
          <w:tcPr>
            <w:tcW w:w="1076" w:type="dxa"/>
            <w:tcBorders>
              <w:top w:val="single" w:sz="4" w:space="0" w:color="auto"/>
              <w:left w:val="single" w:sz="4" w:space="0" w:color="auto"/>
              <w:bottom w:val="single" w:sz="4" w:space="0" w:color="auto"/>
              <w:right w:val="single" w:sz="4" w:space="0" w:color="auto"/>
            </w:tcBorders>
            <w:vAlign w:val="center"/>
          </w:tcPr>
          <w:p w14:paraId="2C169B72" w14:textId="7A50B43A"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A563B7A" w14:textId="20F19AC1"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934BA12" w14:textId="303E16F4"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6D31D07" w14:textId="0DF20BCC"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C0D833C" w14:textId="2CACD011"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D709201" w14:textId="77777777" w:rsidR="00062214" w:rsidRPr="00E80AD2" w:rsidRDefault="00062214" w:rsidP="00062214">
            <w:pPr>
              <w:spacing w:before="60" w:after="60"/>
              <w:rPr>
                <w:rFonts w:ascii="Franklin Gothic Book" w:hAnsi="Franklin Gothic Book"/>
                <w:sz w:val="18"/>
                <w:szCs w:val="18"/>
              </w:rPr>
            </w:pPr>
          </w:p>
        </w:tc>
      </w:tr>
      <w:tr w:rsidR="00062214" w:rsidRPr="00CB4E25" w14:paraId="5B94087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13CDE1F" w14:textId="7B95C669" w:rsidR="00062214" w:rsidRPr="00D75E94" w:rsidRDefault="00062214" w:rsidP="00062214">
            <w:pPr>
              <w:spacing w:before="60" w:after="60"/>
              <w:rPr>
                <w:rFonts w:ascii="Franklin Gothic Book" w:hAnsi="Franklin Gothic Book"/>
                <w:sz w:val="22"/>
                <w:szCs w:val="22"/>
              </w:rPr>
            </w:pPr>
            <w:r w:rsidRPr="00D75E94">
              <w:rPr>
                <w:rFonts w:ascii="Franklin Gothic Book" w:hAnsi="Franklin Gothic Book"/>
                <w:sz w:val="22"/>
                <w:szCs w:val="22"/>
              </w:rPr>
              <w:t>A012</w:t>
            </w:r>
          </w:p>
        </w:tc>
        <w:tc>
          <w:tcPr>
            <w:tcW w:w="1076" w:type="dxa"/>
            <w:tcBorders>
              <w:top w:val="single" w:sz="4" w:space="0" w:color="auto"/>
              <w:left w:val="single" w:sz="4" w:space="0" w:color="auto"/>
              <w:bottom w:val="single" w:sz="4" w:space="0" w:color="auto"/>
              <w:right w:val="single" w:sz="4" w:space="0" w:color="auto"/>
            </w:tcBorders>
            <w:vAlign w:val="center"/>
          </w:tcPr>
          <w:p w14:paraId="67220661" w14:textId="2134813E"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F5B9D25" w14:textId="727E6C49"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8A8491E" w14:textId="5B81F4C2"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B09D1FA" w14:textId="228FCE8E"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2C921A4" w14:textId="410B04CB"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91C3E6F" w14:textId="02FAF97F"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P</w:t>
            </w:r>
            <w:r w:rsidR="00B709C0">
              <w:rPr>
                <w:rFonts w:ascii="Franklin Gothic Book" w:hAnsi="Franklin Gothic Book"/>
                <w:sz w:val="18"/>
                <w:szCs w:val="18"/>
              </w:rPr>
              <w:t>ersonal fan</w:t>
            </w:r>
            <w:r>
              <w:rPr>
                <w:rFonts w:ascii="Franklin Gothic Book" w:hAnsi="Franklin Gothic Book"/>
                <w:sz w:val="18"/>
                <w:szCs w:val="18"/>
              </w:rPr>
              <w:t xml:space="preserve">, </w:t>
            </w:r>
            <w:r w:rsidR="00CA6D4B">
              <w:rPr>
                <w:rFonts w:ascii="Franklin Gothic Book" w:hAnsi="Franklin Gothic Book"/>
                <w:sz w:val="18"/>
                <w:szCs w:val="18"/>
              </w:rPr>
              <w:t>refrigerator</w:t>
            </w:r>
            <w:r>
              <w:rPr>
                <w:rFonts w:ascii="Franklin Gothic Book" w:hAnsi="Franklin Gothic Book"/>
                <w:sz w:val="18"/>
                <w:szCs w:val="18"/>
              </w:rPr>
              <w:t>, microwave</w:t>
            </w:r>
          </w:p>
        </w:tc>
      </w:tr>
      <w:tr w:rsidR="0023608E" w:rsidRPr="00CB4E25" w14:paraId="62966A1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0A6E6AD" w14:textId="1E86789F" w:rsidR="0023608E" w:rsidRDefault="0023608E" w:rsidP="00062214">
            <w:pPr>
              <w:spacing w:before="60" w:after="60"/>
              <w:rPr>
                <w:rFonts w:ascii="Franklin Gothic Book" w:hAnsi="Franklin Gothic Book"/>
                <w:sz w:val="22"/>
                <w:szCs w:val="22"/>
              </w:rPr>
            </w:pPr>
            <w:r>
              <w:rPr>
                <w:rFonts w:ascii="Franklin Gothic Book" w:hAnsi="Franklin Gothic Book"/>
                <w:sz w:val="22"/>
                <w:szCs w:val="22"/>
              </w:rPr>
              <w:t>A014</w:t>
            </w:r>
          </w:p>
        </w:tc>
        <w:tc>
          <w:tcPr>
            <w:tcW w:w="1076" w:type="dxa"/>
            <w:tcBorders>
              <w:top w:val="single" w:sz="4" w:space="0" w:color="auto"/>
              <w:left w:val="single" w:sz="4" w:space="0" w:color="auto"/>
              <w:bottom w:val="single" w:sz="4" w:space="0" w:color="auto"/>
              <w:right w:val="single" w:sz="4" w:space="0" w:color="auto"/>
            </w:tcBorders>
            <w:vAlign w:val="center"/>
          </w:tcPr>
          <w:p w14:paraId="3DEC4387" w14:textId="27CE2323" w:rsidR="0023608E"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BE7733A" w14:textId="2A26BD9C" w:rsidR="0023608E"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93C4219" w14:textId="2B44DB3C" w:rsidR="0023608E"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7C0A49B" w14:textId="0B9B488E" w:rsidR="0023608E"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4779AE3" w14:textId="5F3B30CF" w:rsidR="0023608E"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B7DC25E" w14:textId="0AF01C4B" w:rsidR="0023608E" w:rsidRDefault="0023608E" w:rsidP="00062214">
            <w:pPr>
              <w:spacing w:before="60" w:after="60"/>
              <w:rPr>
                <w:rFonts w:ascii="Franklin Gothic Book" w:hAnsi="Franklin Gothic Book"/>
                <w:sz w:val="18"/>
                <w:szCs w:val="18"/>
              </w:rPr>
            </w:pPr>
            <w:r>
              <w:rPr>
                <w:rFonts w:ascii="Franklin Gothic Book" w:hAnsi="Franklin Gothic Book"/>
                <w:sz w:val="18"/>
                <w:szCs w:val="18"/>
              </w:rPr>
              <w:t xml:space="preserve">Many offices through this space </w:t>
            </w:r>
            <w:proofErr w:type="gramStart"/>
            <w:r>
              <w:rPr>
                <w:rFonts w:ascii="Franklin Gothic Book" w:hAnsi="Franklin Gothic Book"/>
                <w:sz w:val="18"/>
                <w:szCs w:val="18"/>
              </w:rPr>
              <w:t>used</w:t>
            </w:r>
            <w:proofErr w:type="gramEnd"/>
            <w:r>
              <w:rPr>
                <w:rFonts w:ascii="Franklin Gothic Book" w:hAnsi="Franklin Gothic Book"/>
                <w:sz w:val="18"/>
                <w:szCs w:val="18"/>
              </w:rPr>
              <w:t xml:space="preserve"> for OT/Speech therapy</w:t>
            </w:r>
          </w:p>
        </w:tc>
      </w:tr>
      <w:tr w:rsidR="00062214" w:rsidRPr="00CB4E25" w14:paraId="3D08F7D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9154C11" w14:textId="36F7773B" w:rsidR="00062214" w:rsidRPr="008B21E9" w:rsidRDefault="00062214" w:rsidP="00062214">
            <w:pPr>
              <w:spacing w:before="60" w:after="60"/>
              <w:rPr>
                <w:rFonts w:ascii="Franklin Gothic Book" w:hAnsi="Franklin Gothic Book"/>
                <w:sz w:val="22"/>
                <w:szCs w:val="22"/>
              </w:rPr>
            </w:pPr>
            <w:r w:rsidRPr="008B21E9">
              <w:rPr>
                <w:rFonts w:ascii="Franklin Gothic Book" w:hAnsi="Franklin Gothic Book"/>
                <w:sz w:val="22"/>
                <w:szCs w:val="22"/>
              </w:rPr>
              <w:t>A003</w:t>
            </w:r>
          </w:p>
        </w:tc>
        <w:tc>
          <w:tcPr>
            <w:tcW w:w="1076" w:type="dxa"/>
            <w:tcBorders>
              <w:top w:val="single" w:sz="4" w:space="0" w:color="auto"/>
              <w:left w:val="single" w:sz="4" w:space="0" w:color="auto"/>
              <w:bottom w:val="single" w:sz="4" w:space="0" w:color="auto"/>
              <w:right w:val="single" w:sz="4" w:space="0" w:color="auto"/>
            </w:tcBorders>
            <w:vAlign w:val="center"/>
          </w:tcPr>
          <w:p w14:paraId="211400AB" w14:textId="4418583B" w:rsidR="00062214" w:rsidRPr="00E80AD2" w:rsidRDefault="00062214"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76A6775" w14:textId="2978F21F"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80FA3FB" w14:textId="74C28FE0"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B12C207" w14:textId="247A7EEE"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9AA6B52" w14:textId="3F9AE827"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9E40E63" w14:textId="6DBA949F"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 xml:space="preserve">Nurse’s office, </w:t>
            </w:r>
            <w:r w:rsidR="00B709C0">
              <w:rPr>
                <w:rFonts w:ascii="Franklin Gothic Book" w:hAnsi="Franklin Gothic Book"/>
                <w:sz w:val="18"/>
                <w:szCs w:val="18"/>
              </w:rPr>
              <w:t>not carpeted</w:t>
            </w:r>
            <w:r>
              <w:rPr>
                <w:rFonts w:ascii="Franklin Gothic Book" w:hAnsi="Franklin Gothic Book"/>
                <w:sz w:val="18"/>
                <w:szCs w:val="18"/>
              </w:rPr>
              <w:t>, sink</w:t>
            </w:r>
            <w:r w:rsidR="00CA6D4B">
              <w:rPr>
                <w:rFonts w:ascii="Franklin Gothic Book" w:hAnsi="Franklin Gothic Book"/>
                <w:sz w:val="18"/>
                <w:szCs w:val="18"/>
              </w:rPr>
              <w:t>,</w:t>
            </w:r>
            <w:r>
              <w:rPr>
                <w:rFonts w:ascii="Franklin Gothic Book" w:hAnsi="Franklin Gothic Book"/>
                <w:sz w:val="18"/>
                <w:szCs w:val="18"/>
              </w:rPr>
              <w:t xml:space="preserve"> and </w:t>
            </w:r>
            <w:r w:rsidR="00CA6D4B">
              <w:rPr>
                <w:rFonts w:ascii="Franklin Gothic Book" w:hAnsi="Franklin Gothic Book"/>
                <w:sz w:val="18"/>
                <w:szCs w:val="18"/>
              </w:rPr>
              <w:t>refrigerator</w:t>
            </w:r>
          </w:p>
        </w:tc>
      </w:tr>
      <w:tr w:rsidR="00062214" w:rsidRPr="00CB4E25" w14:paraId="4B8A545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C196B32" w14:textId="2C5E074E" w:rsidR="00062214" w:rsidRPr="008B21E9" w:rsidRDefault="008B21E9" w:rsidP="00062214">
            <w:pPr>
              <w:spacing w:before="60" w:after="60"/>
              <w:rPr>
                <w:rFonts w:ascii="Franklin Gothic Book" w:hAnsi="Franklin Gothic Book"/>
                <w:sz w:val="22"/>
                <w:szCs w:val="22"/>
              </w:rPr>
            </w:pPr>
            <w:r w:rsidRPr="008B21E9">
              <w:rPr>
                <w:rFonts w:ascii="Franklin Gothic Book" w:hAnsi="Franklin Gothic Book"/>
                <w:sz w:val="22"/>
                <w:szCs w:val="22"/>
              </w:rPr>
              <w:t>Main office</w:t>
            </w:r>
          </w:p>
        </w:tc>
        <w:tc>
          <w:tcPr>
            <w:tcW w:w="1076" w:type="dxa"/>
            <w:tcBorders>
              <w:top w:val="single" w:sz="4" w:space="0" w:color="auto"/>
              <w:left w:val="single" w:sz="4" w:space="0" w:color="auto"/>
              <w:bottom w:val="single" w:sz="4" w:space="0" w:color="auto"/>
              <w:right w:val="single" w:sz="4" w:space="0" w:color="auto"/>
            </w:tcBorders>
            <w:vAlign w:val="center"/>
          </w:tcPr>
          <w:p w14:paraId="16322074" w14:textId="047705EF"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C13B9F7" w14:textId="578BC2EC"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BD1F892" w14:textId="07ABAA58"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139C997" w14:textId="351C3AF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0F76373" w14:textId="469097F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DAEF218" w14:textId="3B5C1D47"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1 WD CT</w:t>
            </w:r>
          </w:p>
        </w:tc>
      </w:tr>
      <w:tr w:rsidR="00062214" w:rsidRPr="00CB4E25" w14:paraId="5B9A810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D2E9BF" w14:textId="404DDE9C" w:rsidR="00062214" w:rsidRPr="008B21E9" w:rsidRDefault="008B21E9" w:rsidP="00062214">
            <w:pPr>
              <w:spacing w:before="60" w:after="60"/>
              <w:rPr>
                <w:rFonts w:ascii="Franklin Gothic Book" w:hAnsi="Franklin Gothic Book"/>
                <w:sz w:val="22"/>
                <w:szCs w:val="22"/>
              </w:rPr>
            </w:pPr>
            <w:r w:rsidRPr="008B21E9">
              <w:rPr>
                <w:rFonts w:ascii="Franklin Gothic Book" w:hAnsi="Franklin Gothic Book"/>
                <w:sz w:val="22"/>
                <w:szCs w:val="22"/>
              </w:rPr>
              <w:t>A050</w:t>
            </w:r>
          </w:p>
        </w:tc>
        <w:tc>
          <w:tcPr>
            <w:tcW w:w="1076" w:type="dxa"/>
            <w:tcBorders>
              <w:top w:val="single" w:sz="4" w:space="0" w:color="auto"/>
              <w:left w:val="single" w:sz="4" w:space="0" w:color="auto"/>
              <w:bottom w:val="single" w:sz="4" w:space="0" w:color="auto"/>
              <w:right w:val="single" w:sz="4" w:space="0" w:color="auto"/>
            </w:tcBorders>
            <w:vAlign w:val="center"/>
          </w:tcPr>
          <w:p w14:paraId="7A5E112F" w14:textId="6C15277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5C63F40" w14:textId="79CD84DD"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1752171" w14:textId="698D1D5A"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5909F74" w14:textId="09545AA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841EFD8" w14:textId="7B30F807"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49B0EFA" w14:textId="49DB1B90"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Carpet, food</w:t>
            </w:r>
          </w:p>
        </w:tc>
      </w:tr>
      <w:tr w:rsidR="00062214" w:rsidRPr="00CB4E25" w14:paraId="7840E5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155058B" w14:textId="0DB6A8CA" w:rsidR="00062214" w:rsidRPr="00E80AD2" w:rsidRDefault="008B21E9" w:rsidP="00062214">
            <w:pPr>
              <w:spacing w:before="60" w:after="60"/>
              <w:rPr>
                <w:rFonts w:ascii="Franklin Gothic Book" w:hAnsi="Franklin Gothic Book"/>
                <w:sz w:val="22"/>
                <w:szCs w:val="22"/>
              </w:rPr>
            </w:pPr>
            <w:r>
              <w:rPr>
                <w:rFonts w:ascii="Franklin Gothic Book" w:hAnsi="Franklin Gothic Book"/>
                <w:sz w:val="22"/>
                <w:szCs w:val="22"/>
              </w:rPr>
              <w:t>A049 conference</w:t>
            </w:r>
          </w:p>
        </w:tc>
        <w:tc>
          <w:tcPr>
            <w:tcW w:w="1076" w:type="dxa"/>
            <w:tcBorders>
              <w:top w:val="single" w:sz="4" w:space="0" w:color="auto"/>
              <w:left w:val="single" w:sz="4" w:space="0" w:color="auto"/>
              <w:bottom w:val="single" w:sz="4" w:space="0" w:color="auto"/>
              <w:right w:val="single" w:sz="4" w:space="0" w:color="auto"/>
            </w:tcBorders>
            <w:vAlign w:val="center"/>
          </w:tcPr>
          <w:p w14:paraId="45C28614" w14:textId="3D374A8E"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29E8C46" w14:textId="106BFBC9"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7783F8F" w14:textId="28AB9741"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B2B1A87" w14:textId="624A7CB2"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A5951E" w14:textId="22BCA862"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E568534" w14:textId="7FEDB4CF"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Carpet, DEM</w:t>
            </w:r>
          </w:p>
        </w:tc>
      </w:tr>
      <w:tr w:rsidR="00062214" w:rsidRPr="00CB4E25" w14:paraId="2804965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CB2F48A" w14:textId="26FF0C1A" w:rsidR="00062214" w:rsidRPr="00E80AD2" w:rsidRDefault="008B21E9" w:rsidP="00062214">
            <w:pPr>
              <w:spacing w:before="60" w:after="60"/>
              <w:rPr>
                <w:rFonts w:ascii="Franklin Gothic Book" w:hAnsi="Franklin Gothic Book"/>
                <w:sz w:val="22"/>
                <w:szCs w:val="22"/>
              </w:rPr>
            </w:pPr>
            <w:r>
              <w:rPr>
                <w:rFonts w:ascii="Franklin Gothic Book" w:hAnsi="Franklin Gothic Book"/>
                <w:sz w:val="22"/>
                <w:szCs w:val="22"/>
              </w:rPr>
              <w:t>Office breakroom</w:t>
            </w:r>
          </w:p>
        </w:tc>
        <w:tc>
          <w:tcPr>
            <w:tcW w:w="1076" w:type="dxa"/>
            <w:tcBorders>
              <w:top w:val="single" w:sz="4" w:space="0" w:color="auto"/>
              <w:left w:val="single" w:sz="4" w:space="0" w:color="auto"/>
              <w:bottom w:val="single" w:sz="4" w:space="0" w:color="auto"/>
              <w:right w:val="single" w:sz="4" w:space="0" w:color="auto"/>
            </w:tcBorders>
            <w:vAlign w:val="center"/>
          </w:tcPr>
          <w:p w14:paraId="285C3377" w14:textId="319AFFBB"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42F3445" w14:textId="3B5D505F"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1F52550" w14:textId="2389BEE2"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4A55DC8" w14:textId="6170D931"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70B94D4" w14:textId="46291458"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2595452" w14:textId="5D6248CB"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Laminator, not carpeted, photocopier, sink</w:t>
            </w:r>
          </w:p>
        </w:tc>
      </w:tr>
      <w:tr w:rsidR="00062214" w:rsidRPr="00CB4E25" w14:paraId="508DAD6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3079B09" w14:textId="33FBC8B9" w:rsidR="00062214" w:rsidRPr="00E80AD2" w:rsidRDefault="008B21E9" w:rsidP="00062214">
            <w:pPr>
              <w:spacing w:before="60" w:after="60"/>
              <w:rPr>
                <w:rFonts w:ascii="Franklin Gothic Book" w:hAnsi="Franklin Gothic Book"/>
                <w:sz w:val="22"/>
                <w:szCs w:val="22"/>
              </w:rPr>
            </w:pPr>
            <w:r>
              <w:rPr>
                <w:rFonts w:ascii="Franklin Gothic Book" w:hAnsi="Franklin Gothic Book"/>
                <w:sz w:val="22"/>
                <w:szCs w:val="22"/>
              </w:rPr>
              <w:t>Office restroom</w:t>
            </w:r>
          </w:p>
        </w:tc>
        <w:tc>
          <w:tcPr>
            <w:tcW w:w="1076" w:type="dxa"/>
            <w:tcBorders>
              <w:top w:val="single" w:sz="4" w:space="0" w:color="auto"/>
              <w:left w:val="single" w:sz="4" w:space="0" w:color="auto"/>
              <w:bottom w:val="single" w:sz="4" w:space="0" w:color="auto"/>
              <w:right w:val="single" w:sz="4" w:space="0" w:color="auto"/>
            </w:tcBorders>
            <w:vAlign w:val="center"/>
          </w:tcPr>
          <w:p w14:paraId="65D37A8A" w14:textId="0F3B299B"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D10EAE7" w14:textId="1630216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D1099E8" w14:textId="48B583CD"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ED01AB" w14:textId="7CFBC2AC"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F65D34A" w14:textId="0DD517FF"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0679360" w14:textId="48E61D5A"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Scented products</w:t>
            </w:r>
          </w:p>
        </w:tc>
      </w:tr>
      <w:tr w:rsidR="00062214" w:rsidRPr="00CB4E25" w14:paraId="7A50C5F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6414478" w14:textId="073E9A52" w:rsidR="00062214" w:rsidRPr="00E80AD2" w:rsidRDefault="008B21E9" w:rsidP="00062214">
            <w:pPr>
              <w:spacing w:before="60" w:after="60"/>
              <w:rPr>
                <w:rFonts w:ascii="Franklin Gothic Book" w:hAnsi="Franklin Gothic Book"/>
                <w:sz w:val="22"/>
                <w:szCs w:val="22"/>
              </w:rPr>
            </w:pPr>
            <w:r>
              <w:rPr>
                <w:rFonts w:ascii="Franklin Gothic Book" w:hAnsi="Franklin Gothic Book"/>
                <w:sz w:val="22"/>
                <w:szCs w:val="22"/>
              </w:rPr>
              <w:t>A048</w:t>
            </w:r>
          </w:p>
        </w:tc>
        <w:tc>
          <w:tcPr>
            <w:tcW w:w="1076" w:type="dxa"/>
            <w:tcBorders>
              <w:top w:val="single" w:sz="4" w:space="0" w:color="auto"/>
              <w:left w:val="single" w:sz="4" w:space="0" w:color="auto"/>
              <w:bottom w:val="single" w:sz="4" w:space="0" w:color="auto"/>
              <w:right w:val="single" w:sz="4" w:space="0" w:color="auto"/>
            </w:tcBorders>
            <w:vAlign w:val="center"/>
          </w:tcPr>
          <w:p w14:paraId="70EC8E73" w14:textId="120F3B1F"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E21D055" w14:textId="1036A8E5"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421EC7" w14:textId="055E45C1"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DA3803A" w14:textId="4716B8E7"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47AF2EE" w14:textId="0AD90793" w:rsidR="00062214" w:rsidRPr="00E80AD2" w:rsidRDefault="008B21E9"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BC687B4" w14:textId="1A60725E" w:rsidR="00062214" w:rsidRPr="00E80AD2" w:rsidRDefault="008B21E9" w:rsidP="00062214">
            <w:pPr>
              <w:spacing w:before="60" w:after="60"/>
              <w:rPr>
                <w:rFonts w:ascii="Franklin Gothic Book" w:hAnsi="Franklin Gothic Book"/>
                <w:sz w:val="18"/>
                <w:szCs w:val="18"/>
              </w:rPr>
            </w:pPr>
            <w:r>
              <w:rPr>
                <w:rFonts w:ascii="Franklin Gothic Book" w:hAnsi="Franklin Gothic Book"/>
                <w:sz w:val="18"/>
                <w:szCs w:val="18"/>
              </w:rPr>
              <w:t>Carpet, food, plants, refrigerator</w:t>
            </w:r>
          </w:p>
        </w:tc>
      </w:tr>
      <w:tr w:rsidR="00062214" w:rsidRPr="00CB4E25" w14:paraId="08507C0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7C6F903" w14:textId="0E6784B3" w:rsidR="00062214" w:rsidRPr="00E80AD2" w:rsidRDefault="0023608E" w:rsidP="00062214">
            <w:pPr>
              <w:spacing w:before="60" w:after="60"/>
              <w:rPr>
                <w:rFonts w:ascii="Franklin Gothic Book" w:hAnsi="Franklin Gothic Book"/>
                <w:sz w:val="22"/>
                <w:szCs w:val="22"/>
              </w:rPr>
            </w:pPr>
            <w:r>
              <w:rPr>
                <w:rFonts w:ascii="Franklin Gothic Book" w:hAnsi="Franklin Gothic Book"/>
                <w:sz w:val="22"/>
                <w:szCs w:val="22"/>
              </w:rPr>
              <w:t>Welcome Center R</w:t>
            </w:r>
            <w:r w:rsidR="00B709C0">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774B93C5" w14:textId="100C2A04"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970E8CD" w14:textId="3DB4A303"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B9FBA3D" w14:textId="55DE6F79"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9B8B815" w14:textId="51675670"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E7AFCA1" w14:textId="046BEC98"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F3AA81E" w14:textId="77DBD3D9" w:rsidR="00062214" w:rsidRPr="00E80AD2" w:rsidRDefault="0023608E" w:rsidP="00062214">
            <w:pPr>
              <w:spacing w:before="60" w:after="60"/>
              <w:rPr>
                <w:rFonts w:ascii="Franklin Gothic Book" w:hAnsi="Franklin Gothic Book"/>
                <w:sz w:val="18"/>
                <w:szCs w:val="18"/>
              </w:rPr>
            </w:pPr>
            <w:r>
              <w:rPr>
                <w:rFonts w:ascii="Franklin Gothic Book" w:hAnsi="Franklin Gothic Book"/>
                <w:sz w:val="18"/>
                <w:szCs w:val="18"/>
              </w:rPr>
              <w:t xml:space="preserve">Ceiling bubble </w:t>
            </w:r>
            <w:proofErr w:type="gramStart"/>
            <w:r>
              <w:rPr>
                <w:rFonts w:ascii="Franklin Gothic Book" w:hAnsi="Franklin Gothic Book"/>
                <w:sz w:val="18"/>
                <w:szCs w:val="18"/>
              </w:rPr>
              <w:t>by</w:t>
            </w:r>
            <w:proofErr w:type="gramEnd"/>
            <w:r>
              <w:rPr>
                <w:rFonts w:ascii="Franklin Gothic Book" w:hAnsi="Franklin Gothic Book"/>
                <w:sz w:val="18"/>
                <w:szCs w:val="18"/>
              </w:rPr>
              <w:t xml:space="preserve"> the sprinkler</w:t>
            </w:r>
          </w:p>
        </w:tc>
      </w:tr>
      <w:tr w:rsidR="00062214" w:rsidRPr="00CB4E25" w14:paraId="2C837B0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B25556" w14:textId="5C2E3A5F" w:rsidR="00062214" w:rsidRPr="00E80AD2" w:rsidRDefault="0023608E" w:rsidP="00062214">
            <w:pPr>
              <w:spacing w:before="60" w:after="60"/>
              <w:rPr>
                <w:rFonts w:ascii="Franklin Gothic Book" w:hAnsi="Franklin Gothic Book"/>
                <w:sz w:val="22"/>
                <w:szCs w:val="22"/>
              </w:rPr>
            </w:pPr>
            <w:r>
              <w:rPr>
                <w:rFonts w:ascii="Franklin Gothic Book" w:hAnsi="Franklin Gothic Book"/>
                <w:sz w:val="22"/>
                <w:szCs w:val="22"/>
              </w:rPr>
              <w:lastRenderedPageBreak/>
              <w:t>A035 Acid Waste R</w:t>
            </w:r>
            <w:r w:rsidR="008508E2">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5E807A57" w14:textId="54C5EC2D"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1E23AFE" w14:textId="480254C9"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2" w:type="dxa"/>
            <w:tcBorders>
              <w:top w:val="single" w:sz="4" w:space="0" w:color="auto"/>
              <w:left w:val="single" w:sz="4" w:space="0" w:color="auto"/>
              <w:bottom w:val="single" w:sz="4" w:space="0" w:color="auto"/>
              <w:right w:val="single" w:sz="4" w:space="0" w:color="auto"/>
            </w:tcBorders>
            <w:vAlign w:val="center"/>
          </w:tcPr>
          <w:p w14:paraId="5EFDDE84" w14:textId="1C7B8614"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4C4E494B" w14:textId="49D365B0"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725E9CD5" w14:textId="4DF0E229" w:rsidR="00062214" w:rsidRPr="00E80AD2" w:rsidRDefault="0023608E"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2B3885F" w14:textId="2737452C" w:rsidR="00062214" w:rsidRPr="00E80AD2" w:rsidRDefault="0023608E" w:rsidP="00062214">
            <w:pPr>
              <w:spacing w:before="60" w:after="60"/>
              <w:rPr>
                <w:rFonts w:ascii="Franklin Gothic Book" w:hAnsi="Franklin Gothic Book"/>
                <w:sz w:val="18"/>
                <w:szCs w:val="18"/>
              </w:rPr>
            </w:pPr>
            <w:r>
              <w:rPr>
                <w:rFonts w:ascii="Franklin Gothic Book" w:hAnsi="Franklin Gothic Book"/>
                <w:sz w:val="18"/>
                <w:szCs w:val="18"/>
              </w:rPr>
              <w:t>Sump pump</w:t>
            </w:r>
          </w:p>
        </w:tc>
      </w:tr>
      <w:tr w:rsidR="00062214" w:rsidRPr="00CB4E25" w14:paraId="02AE8BC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B149A0F" w14:textId="719D59F0" w:rsidR="00062214" w:rsidRPr="00E80AD2" w:rsidRDefault="002F6477" w:rsidP="00062214">
            <w:pPr>
              <w:spacing w:before="60" w:after="60"/>
              <w:rPr>
                <w:rFonts w:ascii="Franklin Gothic Book" w:hAnsi="Franklin Gothic Book"/>
                <w:sz w:val="22"/>
                <w:szCs w:val="22"/>
              </w:rPr>
            </w:pPr>
            <w:r>
              <w:rPr>
                <w:rFonts w:ascii="Franklin Gothic Book" w:hAnsi="Franklin Gothic Book"/>
                <w:sz w:val="22"/>
                <w:szCs w:val="22"/>
              </w:rPr>
              <w:t>A041</w:t>
            </w:r>
          </w:p>
        </w:tc>
        <w:tc>
          <w:tcPr>
            <w:tcW w:w="1076" w:type="dxa"/>
            <w:tcBorders>
              <w:top w:val="single" w:sz="4" w:space="0" w:color="auto"/>
              <w:left w:val="single" w:sz="4" w:space="0" w:color="auto"/>
              <w:bottom w:val="single" w:sz="4" w:space="0" w:color="auto"/>
              <w:right w:val="single" w:sz="4" w:space="0" w:color="auto"/>
            </w:tcBorders>
            <w:vAlign w:val="center"/>
          </w:tcPr>
          <w:p w14:paraId="70670059" w14:textId="3C90335D"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A853A70" w14:textId="030F5546"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41FA7F1" w14:textId="7E4713C6"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D7A8670" w14:textId="07CE9FBA"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084783E" w14:textId="1CD2524D"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505983F" w14:textId="308CC205" w:rsidR="00062214" w:rsidRPr="00E80AD2" w:rsidRDefault="002F6477" w:rsidP="00062214">
            <w:pPr>
              <w:spacing w:before="60" w:after="60"/>
              <w:rPr>
                <w:rFonts w:ascii="Franklin Gothic Book" w:hAnsi="Franklin Gothic Book"/>
                <w:sz w:val="18"/>
                <w:szCs w:val="18"/>
              </w:rPr>
            </w:pPr>
            <w:r>
              <w:rPr>
                <w:rFonts w:ascii="Franklin Gothic Book" w:hAnsi="Franklin Gothic Book"/>
                <w:sz w:val="18"/>
                <w:szCs w:val="18"/>
              </w:rPr>
              <w:t>DEM, fake plants, stuffed toys</w:t>
            </w:r>
          </w:p>
        </w:tc>
      </w:tr>
      <w:tr w:rsidR="00062214" w:rsidRPr="00CB4E25" w14:paraId="73B8C7D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D35BB97" w14:textId="43A0F2DC" w:rsidR="00062214" w:rsidRPr="00E80AD2" w:rsidRDefault="002F6477" w:rsidP="00062214">
            <w:pPr>
              <w:spacing w:before="60" w:after="60"/>
              <w:rPr>
                <w:rFonts w:ascii="Franklin Gothic Book" w:hAnsi="Franklin Gothic Book"/>
                <w:sz w:val="22"/>
                <w:szCs w:val="22"/>
              </w:rPr>
            </w:pPr>
            <w:r>
              <w:rPr>
                <w:rFonts w:ascii="Franklin Gothic Book" w:hAnsi="Franklin Gothic Book"/>
                <w:sz w:val="22"/>
                <w:szCs w:val="22"/>
              </w:rPr>
              <w:t>A040</w:t>
            </w:r>
          </w:p>
        </w:tc>
        <w:tc>
          <w:tcPr>
            <w:tcW w:w="1076" w:type="dxa"/>
            <w:tcBorders>
              <w:top w:val="single" w:sz="4" w:space="0" w:color="auto"/>
              <w:left w:val="single" w:sz="4" w:space="0" w:color="auto"/>
              <w:bottom w:val="single" w:sz="4" w:space="0" w:color="auto"/>
              <w:right w:val="single" w:sz="4" w:space="0" w:color="auto"/>
            </w:tcBorders>
            <w:vAlign w:val="center"/>
          </w:tcPr>
          <w:p w14:paraId="116A8FB0" w14:textId="1091AC7B"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1718D9" w14:textId="489F550B"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121025D" w14:textId="238E6EA0"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649933" w14:textId="2A36AB9F"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0563D8E" w14:textId="49E2434E"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784262A" w14:textId="77777777" w:rsidR="00062214" w:rsidRPr="00E80AD2" w:rsidRDefault="00062214" w:rsidP="00062214">
            <w:pPr>
              <w:spacing w:before="60" w:after="60"/>
              <w:rPr>
                <w:rFonts w:ascii="Franklin Gothic Book" w:hAnsi="Franklin Gothic Book"/>
                <w:sz w:val="18"/>
                <w:szCs w:val="18"/>
              </w:rPr>
            </w:pPr>
          </w:p>
        </w:tc>
      </w:tr>
      <w:tr w:rsidR="00062214" w:rsidRPr="00CB4E25" w14:paraId="4314818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D850C1" w14:textId="12C00F2E" w:rsidR="00062214" w:rsidRPr="00E80AD2" w:rsidRDefault="002F6477" w:rsidP="00062214">
            <w:pPr>
              <w:spacing w:before="60" w:after="60"/>
              <w:rPr>
                <w:rFonts w:ascii="Franklin Gothic Book" w:hAnsi="Franklin Gothic Book"/>
                <w:sz w:val="22"/>
                <w:szCs w:val="22"/>
              </w:rPr>
            </w:pPr>
            <w:r>
              <w:rPr>
                <w:rFonts w:ascii="Franklin Gothic Book" w:hAnsi="Franklin Gothic Book"/>
                <w:sz w:val="22"/>
                <w:szCs w:val="22"/>
              </w:rPr>
              <w:t>A039 Social Workers R</w:t>
            </w:r>
            <w:r w:rsidR="00B709C0">
              <w:rPr>
                <w:rFonts w:ascii="Franklin Gothic Book" w:hAnsi="Franklin Gothic Book"/>
                <w:sz w:val="22"/>
                <w:szCs w:val="22"/>
              </w:rPr>
              <w:t>oo</w:t>
            </w:r>
            <w:r>
              <w:rPr>
                <w:rFonts w:ascii="Franklin Gothic Book" w:hAnsi="Franklin Gothic Book"/>
                <w:sz w:val="22"/>
                <w:szCs w:val="22"/>
              </w:rPr>
              <w:t>m</w:t>
            </w:r>
          </w:p>
        </w:tc>
        <w:tc>
          <w:tcPr>
            <w:tcW w:w="1076" w:type="dxa"/>
            <w:tcBorders>
              <w:top w:val="single" w:sz="4" w:space="0" w:color="auto"/>
              <w:left w:val="single" w:sz="4" w:space="0" w:color="auto"/>
              <w:bottom w:val="single" w:sz="4" w:space="0" w:color="auto"/>
              <w:right w:val="single" w:sz="4" w:space="0" w:color="auto"/>
            </w:tcBorders>
            <w:vAlign w:val="center"/>
          </w:tcPr>
          <w:p w14:paraId="0F9EC0D3" w14:textId="5136D474"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85827C8" w14:textId="3F814D2B"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8FB0849" w14:textId="5E7A3B18"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179B02F" w14:textId="1239E4B5"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468E8D9" w14:textId="5207B730" w:rsidR="00062214" w:rsidRPr="00E80AD2" w:rsidRDefault="002F6477" w:rsidP="000622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7B98448" w14:textId="32B61228" w:rsidR="00062214" w:rsidRPr="00E80AD2" w:rsidRDefault="004C483E" w:rsidP="00062214">
            <w:pPr>
              <w:spacing w:before="60" w:after="60"/>
              <w:rPr>
                <w:rFonts w:ascii="Franklin Gothic Book" w:hAnsi="Franklin Gothic Book"/>
                <w:sz w:val="18"/>
                <w:szCs w:val="18"/>
              </w:rPr>
            </w:pPr>
            <w:r>
              <w:rPr>
                <w:rFonts w:ascii="Franklin Gothic Book" w:hAnsi="Franklin Gothic Book"/>
                <w:sz w:val="18"/>
                <w:szCs w:val="18"/>
              </w:rPr>
              <w:t>Lots of fake plants and mood lighting</w:t>
            </w:r>
          </w:p>
        </w:tc>
      </w:tr>
      <w:tr w:rsidR="00062214" w:rsidRPr="00CB4E25" w14:paraId="2A07387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4B98A1C" w14:textId="4AB2A53A" w:rsidR="00062214" w:rsidRPr="00E80AD2" w:rsidRDefault="004C483E" w:rsidP="00062214">
            <w:pPr>
              <w:spacing w:before="60" w:after="60"/>
              <w:rPr>
                <w:rFonts w:ascii="Franklin Gothic Book" w:hAnsi="Franklin Gothic Book"/>
                <w:sz w:val="22"/>
                <w:szCs w:val="22"/>
              </w:rPr>
            </w:pPr>
            <w:r>
              <w:rPr>
                <w:rFonts w:ascii="Franklin Gothic Book" w:hAnsi="Franklin Gothic Book"/>
                <w:sz w:val="22"/>
                <w:szCs w:val="22"/>
              </w:rPr>
              <w:t>A037</w:t>
            </w:r>
          </w:p>
        </w:tc>
        <w:tc>
          <w:tcPr>
            <w:tcW w:w="1076" w:type="dxa"/>
            <w:tcBorders>
              <w:top w:val="single" w:sz="4" w:space="0" w:color="auto"/>
              <w:left w:val="single" w:sz="4" w:space="0" w:color="auto"/>
              <w:bottom w:val="single" w:sz="4" w:space="0" w:color="auto"/>
              <w:right w:val="single" w:sz="4" w:space="0" w:color="auto"/>
            </w:tcBorders>
            <w:vAlign w:val="center"/>
          </w:tcPr>
          <w:p w14:paraId="5CF40FE3" w14:textId="42798E31" w:rsidR="00062214" w:rsidRPr="00E80AD2" w:rsidRDefault="004C483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126EC1" w14:textId="4C50CBC3" w:rsidR="00062214" w:rsidRPr="00E80AD2" w:rsidRDefault="004C483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02F9C2F" w14:textId="52A5C923" w:rsidR="00062214" w:rsidRPr="00E80AD2" w:rsidRDefault="004C483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D878825" w14:textId="3D2220A0" w:rsidR="00062214" w:rsidRPr="00E80AD2" w:rsidRDefault="004C483E" w:rsidP="0006221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37EE1CF" w14:textId="614A7CF4" w:rsidR="00062214" w:rsidRPr="00E80AD2" w:rsidRDefault="004C483E" w:rsidP="0006221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6837" w:type="dxa"/>
            <w:tcBorders>
              <w:top w:val="single" w:sz="4" w:space="0" w:color="auto"/>
              <w:left w:val="single" w:sz="4" w:space="0" w:color="auto"/>
              <w:bottom w:val="single" w:sz="4" w:space="0" w:color="auto"/>
              <w:right w:val="single" w:sz="4" w:space="0" w:color="auto"/>
            </w:tcBorders>
            <w:vAlign w:val="center"/>
          </w:tcPr>
          <w:p w14:paraId="15A9B165" w14:textId="77777777" w:rsidR="00062214" w:rsidRPr="00E80AD2" w:rsidRDefault="00062214" w:rsidP="00062214">
            <w:pPr>
              <w:spacing w:before="60" w:after="60"/>
              <w:rPr>
                <w:rFonts w:ascii="Franklin Gothic Book" w:hAnsi="Franklin Gothic Book"/>
                <w:sz w:val="18"/>
                <w:szCs w:val="18"/>
              </w:rPr>
            </w:pPr>
          </w:p>
        </w:tc>
      </w:tr>
      <w:bookmarkEnd w:id="127"/>
    </w:tbl>
    <w:p w14:paraId="56BB9DD4" w14:textId="77777777" w:rsidR="00EF693E" w:rsidRPr="00CB4E25" w:rsidRDefault="00EF693E" w:rsidP="00890171">
      <w:pPr>
        <w:rPr>
          <w:rFonts w:ascii="Franklin Gothic Book" w:hAnsi="Franklin Gothic Book"/>
          <w:szCs w:val="24"/>
          <w:highlight w:val="yellow"/>
        </w:rPr>
        <w:sectPr w:rsidR="00EF693E" w:rsidRPr="00CB4E25" w:rsidSect="00044BA2">
          <w:headerReference w:type="default" r:id="rId81"/>
          <w:footerReference w:type="default" r:id="rId82"/>
          <w:headerReference w:type="first" r:id="rId83"/>
          <w:footerReference w:type="first" r:id="rId84"/>
          <w:pgSz w:w="15840" w:h="12240" w:orient="landscape"/>
          <w:pgMar w:top="1440" w:right="1440" w:bottom="1080" w:left="1440" w:header="720" w:footer="266" w:gutter="0"/>
          <w:cols w:space="720"/>
          <w:titlePg/>
          <w:docGrid w:linePitch="360"/>
        </w:sectPr>
      </w:pPr>
    </w:p>
    <w:p w14:paraId="50A402C5" w14:textId="02B965AB" w:rsidR="000B4F0B" w:rsidRPr="00E554C8" w:rsidRDefault="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2CECAB31" w14:textId="6251CFA6" w:rsidR="00F07A56" w:rsidRPr="00E554C8" w:rsidRDefault="00D46C1A" w:rsidP="00D46C1A">
      <w:pPr>
        <w:pStyle w:val="Heading1"/>
        <w:spacing w:before="0" w:line="240" w:lineRule="auto"/>
        <w:rPr>
          <w:rFonts w:ascii="Franklin Gothic Book" w:hAnsi="Franklin Gothic Book" w:cstheme="minorHAnsi"/>
          <w:sz w:val="22"/>
          <w:szCs w:val="22"/>
        </w:rPr>
      </w:pPr>
      <w:bookmarkStart w:id="128" w:name="_Toc210737734"/>
      <w:r w:rsidRPr="00E554C8">
        <w:rPr>
          <w:rFonts w:ascii="Franklin Gothic Book" w:hAnsi="Franklin Gothic Book" w:cstheme="minorHAnsi"/>
          <w:sz w:val="22"/>
          <w:szCs w:val="22"/>
        </w:rPr>
        <w:t>Table 2A</w:t>
      </w:r>
      <w:bookmarkEnd w:id="128"/>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CB4E25" w14:paraId="13A004ED" w14:textId="77777777" w:rsidTr="00AC56F0">
        <w:tc>
          <w:tcPr>
            <w:tcW w:w="1339" w:type="dxa"/>
            <w:shd w:val="clear" w:color="auto" w:fill="DBE5F1" w:themeFill="accent1" w:themeFillTint="33"/>
          </w:tcPr>
          <w:p w14:paraId="343B2882" w14:textId="77777777" w:rsidR="00387BE1" w:rsidRPr="00E554C8" w:rsidRDefault="00387BE1" w:rsidP="00A6450B">
            <w:pPr>
              <w:jc w:val="center"/>
              <w:rPr>
                <w:rFonts w:ascii="Franklin Gothic Book" w:hAnsi="Franklin Gothic Book" w:cstheme="minorHAnsi"/>
                <w:b/>
              </w:rPr>
            </w:pPr>
            <w:bookmarkStart w:id="129" w:name="Table_2A"/>
            <w:bookmarkEnd w:id="129"/>
            <w:r w:rsidRPr="00E554C8">
              <w:rPr>
                <w:rFonts w:ascii="Franklin Gothic Book" w:hAnsi="Franklin Gothic Book" w:cstheme="minorHAnsi"/>
                <w:b/>
              </w:rPr>
              <w:t>Equipment Present in Building</w:t>
            </w:r>
          </w:p>
          <w:p w14:paraId="5C8DC7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Heating/Cooling Ventilation</w:t>
            </w:r>
          </w:p>
          <w:p w14:paraId="2BFE3346"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Fresh</w:t>
            </w:r>
          </w:p>
          <w:p w14:paraId="2C48B3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w:t>
            </w:r>
          </w:p>
          <w:p w14:paraId="7C25E04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Supply</w:t>
            </w:r>
          </w:p>
          <w:p w14:paraId="541B430A" w14:textId="16E1BD8B" w:rsidR="00387BE1" w:rsidRPr="00E554C8" w:rsidRDefault="00387BE1" w:rsidP="00F53194">
            <w:pPr>
              <w:jc w:val="center"/>
              <w:rPr>
                <w:rFonts w:ascii="Franklin Gothic Book" w:hAnsi="Franklin Gothic Book" w:cstheme="minorHAnsi"/>
                <w:b/>
              </w:rPr>
            </w:pPr>
            <w:r w:rsidRPr="00E554C8">
              <w:rPr>
                <w:rFonts w:ascii="Franklin Gothic Book" w:hAnsi="Franklin Gothic Book" w:cstheme="minorHAnsi"/>
                <w:b/>
              </w:rPr>
              <w:t>(</w:t>
            </w:r>
            <w:r w:rsidR="00386CD8" w:rsidRPr="00E554C8">
              <w:rPr>
                <w:rFonts w:ascii="Franklin Gothic Book" w:hAnsi="Franklin Gothic Book" w:cstheme="minorHAnsi"/>
                <w:b/>
              </w:rPr>
              <w:t>X = Yes</w:t>
            </w:r>
            <w:r w:rsidRPr="00E554C8">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 Filters Installed</w:t>
            </w:r>
          </w:p>
          <w:p w14:paraId="6B17AC4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MERV Rating</w:t>
            </w:r>
          </w:p>
          <w:p w14:paraId="7D137B9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(1-15, U</w:t>
            </w:r>
            <w:r w:rsidR="00F53194" w:rsidRPr="00E554C8">
              <w:rPr>
                <w:rFonts w:ascii="Franklin Gothic Book" w:hAnsi="Franklin Gothic Book" w:cstheme="minorHAnsi"/>
                <w:b/>
              </w:rPr>
              <w:t>*</w:t>
            </w:r>
            <w:r w:rsidRPr="00E554C8">
              <w:rPr>
                <w:rFonts w:ascii="Franklin Gothic Book" w:hAnsi="Franklin Gothic Book" w:cstheme="minorHAnsi"/>
                <w:b/>
              </w:rPr>
              <w:t>)</w:t>
            </w:r>
          </w:p>
          <w:p w14:paraId="06389B14" w14:textId="5146F93B" w:rsidR="00386CD8" w:rsidRPr="00E554C8" w:rsidRDefault="00386CD8" w:rsidP="00A6450B">
            <w:pPr>
              <w:ind w:left="34"/>
              <w:jc w:val="center"/>
              <w:rPr>
                <w:rFonts w:ascii="Franklin Gothic Book" w:hAnsi="Franklin Gothic Book" w:cstheme="minorHAnsi"/>
                <w:b/>
              </w:rPr>
            </w:pPr>
            <w:r w:rsidRPr="00E554C8">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Comments</w:t>
            </w:r>
          </w:p>
        </w:tc>
      </w:tr>
      <w:tr w:rsidR="00387BE1" w:rsidRPr="00CB4E25" w14:paraId="71B2FD58" w14:textId="77777777" w:rsidTr="00372B3C">
        <w:trPr>
          <w:trHeight w:val="388"/>
        </w:trPr>
        <w:tc>
          <w:tcPr>
            <w:tcW w:w="1339" w:type="dxa"/>
            <w:vAlign w:val="center"/>
          </w:tcPr>
          <w:p w14:paraId="7CE9B5C3" w14:textId="11DDBF1B" w:rsidR="00387BE1" w:rsidRPr="001508F8" w:rsidRDefault="00387BE1" w:rsidP="00372B3C">
            <w:pPr>
              <w:jc w:val="center"/>
              <w:rPr>
                <w:rFonts w:ascii="Franklin Gothic Book" w:hAnsi="Franklin Gothic Book" w:cstheme="minorHAnsi"/>
              </w:rPr>
            </w:pPr>
            <w:bookmarkStart w:id="130" w:name="_Hlk94800087"/>
          </w:p>
        </w:tc>
        <w:tc>
          <w:tcPr>
            <w:tcW w:w="2857" w:type="dxa"/>
          </w:tcPr>
          <w:p w14:paraId="2CEEE67D" w14:textId="04A39A8C" w:rsidR="000B4F0B" w:rsidRPr="001508F8" w:rsidRDefault="00387BE1" w:rsidP="00AC56F0">
            <w:pPr>
              <w:rPr>
                <w:rFonts w:ascii="Franklin Gothic Book" w:hAnsi="Franklin Gothic Book" w:cstheme="minorHAnsi"/>
              </w:rPr>
            </w:pPr>
            <w:r w:rsidRPr="001508F8">
              <w:rPr>
                <w:rFonts w:ascii="Franklin Gothic Book" w:hAnsi="Franklin Gothic Book" w:cstheme="minorHAnsi"/>
              </w:rPr>
              <w:t>Univents</w:t>
            </w:r>
          </w:p>
        </w:tc>
        <w:tc>
          <w:tcPr>
            <w:tcW w:w="1350" w:type="dxa"/>
            <w:vAlign w:val="center"/>
          </w:tcPr>
          <w:p w14:paraId="640D0B92" w14:textId="532721AA" w:rsidR="00387BE1" w:rsidRPr="00204EC9" w:rsidRDefault="00387BE1" w:rsidP="00A6450B">
            <w:pPr>
              <w:jc w:val="center"/>
              <w:rPr>
                <w:rFonts w:ascii="Franklin Gothic Book" w:hAnsi="Franklin Gothic Book" w:cstheme="minorHAnsi"/>
              </w:rPr>
            </w:pPr>
          </w:p>
        </w:tc>
        <w:tc>
          <w:tcPr>
            <w:tcW w:w="1620" w:type="dxa"/>
            <w:vAlign w:val="center"/>
          </w:tcPr>
          <w:p w14:paraId="6381C8C9" w14:textId="3E4D3217" w:rsidR="00387BE1" w:rsidRPr="00204EC9" w:rsidRDefault="00387BE1" w:rsidP="00A6450B">
            <w:pPr>
              <w:rPr>
                <w:rFonts w:ascii="Franklin Gothic Book" w:hAnsi="Franklin Gothic Book" w:cstheme="minorHAnsi"/>
              </w:rPr>
            </w:pPr>
          </w:p>
        </w:tc>
        <w:tc>
          <w:tcPr>
            <w:tcW w:w="1710" w:type="dxa"/>
            <w:vAlign w:val="center"/>
          </w:tcPr>
          <w:p w14:paraId="0500C4AE" w14:textId="2CCFE33C" w:rsidR="00387BE1" w:rsidRPr="00204EC9" w:rsidRDefault="00387BE1" w:rsidP="0013792C">
            <w:pPr>
              <w:jc w:val="center"/>
              <w:rPr>
                <w:rFonts w:ascii="Franklin Gothic Book" w:hAnsi="Franklin Gothic Book" w:cstheme="minorHAnsi"/>
              </w:rPr>
            </w:pPr>
          </w:p>
        </w:tc>
        <w:tc>
          <w:tcPr>
            <w:tcW w:w="1898" w:type="dxa"/>
          </w:tcPr>
          <w:p w14:paraId="0985EBC8" w14:textId="02F930C0" w:rsidR="00D26A3F" w:rsidRPr="00204EC9" w:rsidRDefault="00D26A3F" w:rsidP="000D5C2C">
            <w:pPr>
              <w:rPr>
                <w:rFonts w:ascii="Franklin Gothic Book" w:hAnsi="Franklin Gothic Book" w:cstheme="minorHAnsi"/>
              </w:rPr>
            </w:pPr>
          </w:p>
        </w:tc>
      </w:tr>
      <w:tr w:rsidR="00387BE1" w:rsidRPr="00CB4E25" w14:paraId="4A081388" w14:textId="77777777" w:rsidTr="00C937C7">
        <w:tc>
          <w:tcPr>
            <w:tcW w:w="1339" w:type="dxa"/>
            <w:vAlign w:val="center"/>
          </w:tcPr>
          <w:p w14:paraId="7AAE00D1" w14:textId="7EE760F6" w:rsidR="00387BE1" w:rsidRPr="00204EC9" w:rsidRDefault="00E420B0" w:rsidP="00C937C7">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006248D7" w14:textId="40A9A424" w:rsidR="001A2118" w:rsidRPr="00204EC9" w:rsidRDefault="00387BE1" w:rsidP="00AC56F0">
            <w:pPr>
              <w:rPr>
                <w:rFonts w:ascii="Franklin Gothic Book" w:hAnsi="Franklin Gothic Book" w:cstheme="minorHAnsi"/>
              </w:rPr>
            </w:pPr>
            <w:r w:rsidRPr="00204EC9">
              <w:rPr>
                <w:rFonts w:ascii="Franklin Gothic Book" w:hAnsi="Franklin Gothic Book" w:cstheme="minorHAnsi"/>
              </w:rPr>
              <w:t>Rooftop Air Handling Units</w:t>
            </w:r>
          </w:p>
        </w:tc>
        <w:tc>
          <w:tcPr>
            <w:tcW w:w="1350" w:type="dxa"/>
            <w:vAlign w:val="center"/>
          </w:tcPr>
          <w:p w14:paraId="55911DC5" w14:textId="0FD38EF1"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3B2FFB37" w14:textId="1A5CDA3E" w:rsidR="00931174" w:rsidRPr="00204EC9" w:rsidRDefault="008E69A6" w:rsidP="00F53194">
            <w:pPr>
              <w:rPr>
                <w:rFonts w:ascii="Franklin Gothic Book" w:hAnsi="Franklin Gothic Book" w:cstheme="minorHAnsi"/>
              </w:rPr>
            </w:pPr>
            <w:r>
              <w:rPr>
                <w:rFonts w:ascii="Franklin Gothic Book" w:hAnsi="Franklin Gothic Book" w:cstheme="minorHAnsi"/>
              </w:rPr>
              <w:t>Most areas</w:t>
            </w:r>
          </w:p>
        </w:tc>
        <w:tc>
          <w:tcPr>
            <w:tcW w:w="1710" w:type="dxa"/>
            <w:vAlign w:val="center"/>
          </w:tcPr>
          <w:p w14:paraId="3AC53D61" w14:textId="39FA3020"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w:t>
            </w:r>
            <w:r w:rsidR="00372B3C">
              <w:rPr>
                <w:rFonts w:ascii="Franklin Gothic Book" w:hAnsi="Franklin Gothic Book" w:cstheme="minorHAnsi"/>
              </w:rPr>
              <w:t>,</w:t>
            </w:r>
            <w:r w:rsidRPr="00204EC9">
              <w:rPr>
                <w:rFonts w:ascii="Franklin Gothic Book" w:hAnsi="Franklin Gothic Book" w:cstheme="minorHAnsi"/>
              </w:rPr>
              <w:t xml:space="preserve"> </w:t>
            </w:r>
            <w:r w:rsidR="008E69A6">
              <w:rPr>
                <w:rFonts w:ascii="Franklin Gothic Book" w:hAnsi="Franklin Gothic Book" w:cstheme="minorHAnsi"/>
              </w:rPr>
              <w:t>8</w:t>
            </w:r>
          </w:p>
        </w:tc>
        <w:tc>
          <w:tcPr>
            <w:tcW w:w="1898" w:type="dxa"/>
          </w:tcPr>
          <w:p w14:paraId="3BD08842" w14:textId="3EDF8148" w:rsidR="00387BE1" w:rsidRPr="00204EC9" w:rsidRDefault="00387BE1" w:rsidP="000D5C2C">
            <w:pPr>
              <w:rPr>
                <w:rFonts w:ascii="Franklin Gothic Book" w:hAnsi="Franklin Gothic Book" w:cstheme="minorHAnsi"/>
              </w:rPr>
            </w:pPr>
          </w:p>
        </w:tc>
      </w:tr>
      <w:tr w:rsidR="00387BE1" w:rsidRPr="00CB4E25" w14:paraId="351C5F34" w14:textId="77777777" w:rsidTr="00372B3C">
        <w:tc>
          <w:tcPr>
            <w:tcW w:w="1339" w:type="dxa"/>
            <w:vAlign w:val="center"/>
          </w:tcPr>
          <w:p w14:paraId="32E23427" w14:textId="0EF1503C" w:rsidR="00387BE1" w:rsidRPr="00204EC9" w:rsidRDefault="00387BE1" w:rsidP="00372B3C">
            <w:pPr>
              <w:jc w:val="center"/>
              <w:rPr>
                <w:rFonts w:ascii="Franklin Gothic Book" w:hAnsi="Franklin Gothic Book" w:cstheme="minorHAnsi"/>
              </w:rPr>
            </w:pPr>
          </w:p>
        </w:tc>
        <w:tc>
          <w:tcPr>
            <w:tcW w:w="2857" w:type="dxa"/>
          </w:tcPr>
          <w:p w14:paraId="2AF79DA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Outdoor, Ground-Installed Air Handling Units</w:t>
            </w:r>
          </w:p>
        </w:tc>
        <w:tc>
          <w:tcPr>
            <w:tcW w:w="1350" w:type="dxa"/>
            <w:vAlign w:val="center"/>
          </w:tcPr>
          <w:p w14:paraId="7867CF34" w14:textId="77777777" w:rsidR="00387BE1" w:rsidRPr="00204EC9"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04EC9" w:rsidRDefault="00387BE1" w:rsidP="00A6450B">
            <w:pPr>
              <w:rPr>
                <w:rFonts w:ascii="Franklin Gothic Book" w:hAnsi="Franklin Gothic Book" w:cstheme="minorHAnsi"/>
              </w:rPr>
            </w:pPr>
          </w:p>
        </w:tc>
        <w:tc>
          <w:tcPr>
            <w:tcW w:w="1710" w:type="dxa"/>
            <w:vAlign w:val="center"/>
          </w:tcPr>
          <w:p w14:paraId="2642AE66" w14:textId="77777777" w:rsidR="00387BE1" w:rsidRPr="00204EC9" w:rsidRDefault="00387BE1" w:rsidP="0013792C">
            <w:pPr>
              <w:jc w:val="center"/>
              <w:rPr>
                <w:rFonts w:ascii="Franklin Gothic Book" w:hAnsi="Franklin Gothic Book" w:cstheme="minorHAnsi"/>
              </w:rPr>
            </w:pPr>
          </w:p>
        </w:tc>
        <w:tc>
          <w:tcPr>
            <w:tcW w:w="1898" w:type="dxa"/>
          </w:tcPr>
          <w:p w14:paraId="672943D6" w14:textId="77777777" w:rsidR="00387BE1" w:rsidRPr="00204EC9" w:rsidRDefault="00387BE1" w:rsidP="00A6450B">
            <w:pPr>
              <w:rPr>
                <w:rFonts w:ascii="Franklin Gothic Book" w:hAnsi="Franklin Gothic Book" w:cstheme="minorHAnsi"/>
              </w:rPr>
            </w:pPr>
          </w:p>
        </w:tc>
      </w:tr>
      <w:tr w:rsidR="00387BE1" w:rsidRPr="00CB4E25" w14:paraId="16B1A742" w14:textId="77777777" w:rsidTr="00372B3C">
        <w:tc>
          <w:tcPr>
            <w:tcW w:w="1339" w:type="dxa"/>
            <w:vAlign w:val="center"/>
          </w:tcPr>
          <w:p w14:paraId="1C7D2E67" w14:textId="77777777" w:rsidR="00387BE1" w:rsidRPr="00204EC9" w:rsidRDefault="00387BE1" w:rsidP="00372B3C">
            <w:pPr>
              <w:jc w:val="center"/>
              <w:rPr>
                <w:rFonts w:ascii="Franklin Gothic Book" w:hAnsi="Franklin Gothic Book" w:cstheme="minorHAnsi"/>
              </w:rPr>
            </w:pPr>
          </w:p>
        </w:tc>
        <w:tc>
          <w:tcPr>
            <w:tcW w:w="2857" w:type="dxa"/>
          </w:tcPr>
          <w:p w14:paraId="0969D71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Attic/Crawlspace Air Handling Units</w:t>
            </w:r>
          </w:p>
        </w:tc>
        <w:tc>
          <w:tcPr>
            <w:tcW w:w="1350" w:type="dxa"/>
            <w:vAlign w:val="center"/>
          </w:tcPr>
          <w:p w14:paraId="3C6D9DF8"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04EC9" w:rsidRDefault="00387BE1" w:rsidP="00A6450B">
            <w:pPr>
              <w:rPr>
                <w:rFonts w:ascii="Franklin Gothic Book" w:hAnsi="Franklin Gothic Book" w:cstheme="minorHAnsi"/>
              </w:rPr>
            </w:pPr>
          </w:p>
        </w:tc>
        <w:tc>
          <w:tcPr>
            <w:tcW w:w="1710" w:type="dxa"/>
            <w:vAlign w:val="center"/>
          </w:tcPr>
          <w:p w14:paraId="6848DB34" w14:textId="77777777" w:rsidR="00387BE1" w:rsidRPr="00204EC9" w:rsidRDefault="00387BE1" w:rsidP="0013792C">
            <w:pPr>
              <w:jc w:val="center"/>
              <w:rPr>
                <w:rFonts w:ascii="Franklin Gothic Book" w:hAnsi="Franklin Gothic Book" w:cstheme="minorHAnsi"/>
              </w:rPr>
            </w:pPr>
          </w:p>
        </w:tc>
        <w:tc>
          <w:tcPr>
            <w:tcW w:w="1898" w:type="dxa"/>
          </w:tcPr>
          <w:p w14:paraId="4E0E53CC" w14:textId="77777777" w:rsidR="00387BE1" w:rsidRPr="00204EC9" w:rsidRDefault="00387BE1" w:rsidP="00A6450B">
            <w:pPr>
              <w:rPr>
                <w:rFonts w:ascii="Franklin Gothic Book" w:hAnsi="Franklin Gothic Book" w:cstheme="minorHAnsi"/>
              </w:rPr>
            </w:pPr>
          </w:p>
        </w:tc>
      </w:tr>
      <w:tr w:rsidR="00387BE1" w:rsidRPr="00CB4E25" w14:paraId="6064BECC" w14:textId="77777777" w:rsidTr="00372B3C">
        <w:tc>
          <w:tcPr>
            <w:tcW w:w="1339" w:type="dxa"/>
            <w:vAlign w:val="center"/>
          </w:tcPr>
          <w:p w14:paraId="386A42E7" w14:textId="77704907" w:rsidR="00387BE1" w:rsidRPr="00204EC9" w:rsidRDefault="00E420B0" w:rsidP="00372B3C">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5F956D0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Ceiling-Mounted Air Handling Units (including inside plenum)</w:t>
            </w:r>
          </w:p>
        </w:tc>
        <w:tc>
          <w:tcPr>
            <w:tcW w:w="1350" w:type="dxa"/>
            <w:vAlign w:val="center"/>
          </w:tcPr>
          <w:p w14:paraId="0284D94D" w14:textId="31DE8224" w:rsidR="00387BE1" w:rsidRPr="00204EC9" w:rsidRDefault="008E69A6" w:rsidP="00A6450B">
            <w:pPr>
              <w:jc w:val="center"/>
              <w:rPr>
                <w:rFonts w:ascii="Franklin Gothic Book" w:hAnsi="Franklin Gothic Book" w:cstheme="minorHAnsi"/>
              </w:rPr>
            </w:pPr>
            <w:r>
              <w:rPr>
                <w:rFonts w:ascii="Franklin Gothic Book" w:hAnsi="Franklin Gothic Book" w:cstheme="minorHAnsi"/>
              </w:rPr>
              <w:t>Not known</w:t>
            </w:r>
          </w:p>
        </w:tc>
        <w:tc>
          <w:tcPr>
            <w:tcW w:w="1620" w:type="dxa"/>
            <w:vAlign w:val="center"/>
          </w:tcPr>
          <w:p w14:paraId="3D910915" w14:textId="6CBE84AA" w:rsidR="00E240CA" w:rsidRPr="00204EC9" w:rsidRDefault="003E0965" w:rsidP="00A82F7A">
            <w:pPr>
              <w:rPr>
                <w:rFonts w:ascii="Franklin Gothic Book" w:hAnsi="Franklin Gothic Book" w:cstheme="minorHAnsi"/>
              </w:rPr>
            </w:pPr>
            <w:r>
              <w:rPr>
                <w:rFonts w:ascii="Franklin Gothic Book" w:hAnsi="Franklin Gothic Book" w:cstheme="minorHAnsi"/>
              </w:rPr>
              <w:t xml:space="preserve">Some </w:t>
            </w:r>
            <w:r w:rsidR="008E69A6">
              <w:rPr>
                <w:rFonts w:ascii="Franklin Gothic Book" w:hAnsi="Franklin Gothic Book" w:cstheme="minorHAnsi"/>
              </w:rPr>
              <w:t>areas</w:t>
            </w:r>
          </w:p>
        </w:tc>
        <w:tc>
          <w:tcPr>
            <w:tcW w:w="1710" w:type="dxa"/>
            <w:vAlign w:val="center"/>
          </w:tcPr>
          <w:p w14:paraId="0016479F" w14:textId="60CC8256" w:rsidR="00387BE1" w:rsidRPr="00204EC9" w:rsidRDefault="00387BE1" w:rsidP="0013792C">
            <w:pPr>
              <w:jc w:val="center"/>
              <w:rPr>
                <w:rFonts w:ascii="Franklin Gothic Book" w:hAnsi="Franklin Gothic Book" w:cstheme="minorHAnsi"/>
              </w:rPr>
            </w:pPr>
          </w:p>
        </w:tc>
        <w:tc>
          <w:tcPr>
            <w:tcW w:w="1898" w:type="dxa"/>
          </w:tcPr>
          <w:p w14:paraId="71C652D6" w14:textId="77777777" w:rsidR="00387BE1" w:rsidRPr="00204EC9" w:rsidRDefault="00387BE1" w:rsidP="00A6450B">
            <w:pPr>
              <w:rPr>
                <w:rFonts w:ascii="Franklin Gothic Book" w:hAnsi="Franklin Gothic Book" w:cstheme="minorHAnsi"/>
              </w:rPr>
            </w:pPr>
          </w:p>
        </w:tc>
      </w:tr>
      <w:tr w:rsidR="00387BE1" w:rsidRPr="00CB4E25" w14:paraId="052E3F98" w14:textId="77777777" w:rsidTr="00372B3C">
        <w:tc>
          <w:tcPr>
            <w:tcW w:w="1339" w:type="dxa"/>
            <w:vAlign w:val="center"/>
          </w:tcPr>
          <w:p w14:paraId="13F884AF" w14:textId="77777777" w:rsidR="00387BE1" w:rsidRPr="00204EC9" w:rsidRDefault="00387BE1" w:rsidP="00372B3C">
            <w:pPr>
              <w:jc w:val="center"/>
              <w:rPr>
                <w:rFonts w:ascii="Franklin Gothic Book" w:hAnsi="Franklin Gothic Book" w:cstheme="minorHAnsi"/>
              </w:rPr>
            </w:pPr>
          </w:p>
        </w:tc>
        <w:tc>
          <w:tcPr>
            <w:tcW w:w="2857" w:type="dxa"/>
          </w:tcPr>
          <w:p w14:paraId="4006E89E"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Basement/Crawlspace-Installed Air Handling Units</w:t>
            </w:r>
          </w:p>
        </w:tc>
        <w:tc>
          <w:tcPr>
            <w:tcW w:w="1350" w:type="dxa"/>
            <w:vAlign w:val="center"/>
          </w:tcPr>
          <w:p w14:paraId="6416D455"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04EC9" w:rsidRDefault="00387BE1" w:rsidP="00A6450B">
            <w:pPr>
              <w:rPr>
                <w:rFonts w:ascii="Franklin Gothic Book" w:hAnsi="Franklin Gothic Book" w:cstheme="minorHAnsi"/>
              </w:rPr>
            </w:pPr>
          </w:p>
        </w:tc>
        <w:tc>
          <w:tcPr>
            <w:tcW w:w="1710" w:type="dxa"/>
            <w:vAlign w:val="center"/>
          </w:tcPr>
          <w:p w14:paraId="5CF46D55" w14:textId="77777777" w:rsidR="00387BE1" w:rsidRPr="00204EC9" w:rsidRDefault="00387BE1" w:rsidP="0013792C">
            <w:pPr>
              <w:jc w:val="center"/>
              <w:rPr>
                <w:rFonts w:ascii="Franklin Gothic Book" w:hAnsi="Franklin Gothic Book" w:cstheme="minorHAnsi"/>
              </w:rPr>
            </w:pPr>
          </w:p>
        </w:tc>
        <w:tc>
          <w:tcPr>
            <w:tcW w:w="1898" w:type="dxa"/>
          </w:tcPr>
          <w:p w14:paraId="28133D95" w14:textId="77777777" w:rsidR="00387BE1" w:rsidRPr="00204EC9" w:rsidRDefault="00387BE1" w:rsidP="00A6450B">
            <w:pPr>
              <w:rPr>
                <w:rFonts w:ascii="Franklin Gothic Book" w:hAnsi="Franklin Gothic Book" w:cstheme="minorHAnsi"/>
              </w:rPr>
            </w:pPr>
          </w:p>
        </w:tc>
      </w:tr>
      <w:tr w:rsidR="00387BE1" w:rsidRPr="00CB4E25" w14:paraId="3ABF81A2" w14:textId="77777777" w:rsidTr="00372B3C">
        <w:tc>
          <w:tcPr>
            <w:tcW w:w="1339" w:type="dxa"/>
            <w:vAlign w:val="center"/>
          </w:tcPr>
          <w:p w14:paraId="5A4A621D" w14:textId="77777777" w:rsidR="00387BE1" w:rsidRPr="00204EC9" w:rsidRDefault="00387BE1" w:rsidP="00372B3C">
            <w:pPr>
              <w:jc w:val="center"/>
              <w:rPr>
                <w:rFonts w:ascii="Franklin Gothic Book" w:hAnsi="Franklin Gothic Book" w:cstheme="minorHAnsi"/>
              </w:rPr>
            </w:pPr>
          </w:p>
        </w:tc>
        <w:tc>
          <w:tcPr>
            <w:tcW w:w="2857" w:type="dxa"/>
          </w:tcPr>
          <w:p w14:paraId="72A2DFB4"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Mechanical Room-installed Air Handling Units</w:t>
            </w:r>
          </w:p>
        </w:tc>
        <w:tc>
          <w:tcPr>
            <w:tcW w:w="1350" w:type="dxa"/>
            <w:vAlign w:val="center"/>
          </w:tcPr>
          <w:p w14:paraId="6D6CEF2E" w14:textId="77777777" w:rsidR="00387BE1" w:rsidRPr="00204EC9"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04EC9" w:rsidRDefault="00387BE1" w:rsidP="00A6450B">
            <w:pPr>
              <w:rPr>
                <w:rFonts w:ascii="Franklin Gothic Book" w:hAnsi="Franklin Gothic Book" w:cstheme="minorHAnsi"/>
              </w:rPr>
            </w:pPr>
          </w:p>
        </w:tc>
        <w:tc>
          <w:tcPr>
            <w:tcW w:w="1710" w:type="dxa"/>
            <w:vAlign w:val="center"/>
          </w:tcPr>
          <w:p w14:paraId="090F0DDE" w14:textId="77777777" w:rsidR="00387BE1" w:rsidRPr="00204EC9" w:rsidRDefault="00387BE1" w:rsidP="0013792C">
            <w:pPr>
              <w:jc w:val="center"/>
              <w:rPr>
                <w:rFonts w:ascii="Franklin Gothic Book" w:hAnsi="Franklin Gothic Book" w:cstheme="minorHAnsi"/>
              </w:rPr>
            </w:pPr>
          </w:p>
        </w:tc>
        <w:tc>
          <w:tcPr>
            <w:tcW w:w="1898" w:type="dxa"/>
          </w:tcPr>
          <w:p w14:paraId="2193B626" w14:textId="77777777" w:rsidR="00387BE1" w:rsidRPr="00204EC9" w:rsidRDefault="00387BE1" w:rsidP="00A6450B">
            <w:pPr>
              <w:rPr>
                <w:rFonts w:ascii="Franklin Gothic Book" w:hAnsi="Franklin Gothic Book" w:cstheme="minorHAnsi"/>
              </w:rPr>
            </w:pPr>
          </w:p>
        </w:tc>
      </w:tr>
      <w:tr w:rsidR="00387BE1" w:rsidRPr="00CB4E25" w14:paraId="7DD04E00" w14:textId="77777777" w:rsidTr="00372B3C">
        <w:tc>
          <w:tcPr>
            <w:tcW w:w="1339" w:type="dxa"/>
            <w:vAlign w:val="center"/>
          </w:tcPr>
          <w:p w14:paraId="5FDCF5AC" w14:textId="40337A0B" w:rsidR="00387BE1" w:rsidRPr="00204EC9" w:rsidRDefault="008E69A6" w:rsidP="00372B3C">
            <w:pPr>
              <w:jc w:val="center"/>
              <w:rPr>
                <w:rFonts w:ascii="Franklin Gothic Book" w:hAnsi="Franklin Gothic Book" w:cstheme="minorHAnsi"/>
              </w:rPr>
            </w:pPr>
            <w:r>
              <w:rPr>
                <w:rFonts w:ascii="Franklin Gothic Book" w:hAnsi="Franklin Gothic Book" w:cstheme="minorHAnsi"/>
              </w:rPr>
              <w:t>X</w:t>
            </w:r>
          </w:p>
        </w:tc>
        <w:tc>
          <w:tcPr>
            <w:tcW w:w="2857" w:type="dxa"/>
          </w:tcPr>
          <w:p w14:paraId="3AC9AED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Coil Units</w:t>
            </w:r>
          </w:p>
        </w:tc>
        <w:tc>
          <w:tcPr>
            <w:tcW w:w="1350" w:type="dxa"/>
            <w:vAlign w:val="center"/>
          </w:tcPr>
          <w:p w14:paraId="6644278B" w14:textId="12D981D0" w:rsidR="00387BE1" w:rsidRPr="00204EC9" w:rsidRDefault="008E69A6" w:rsidP="00A6450B">
            <w:pPr>
              <w:jc w:val="center"/>
              <w:rPr>
                <w:rFonts w:ascii="Franklin Gothic Book" w:hAnsi="Franklin Gothic Book" w:cstheme="minorHAnsi"/>
              </w:rPr>
            </w:pPr>
            <w:r>
              <w:rPr>
                <w:rFonts w:ascii="Franklin Gothic Book" w:hAnsi="Franklin Gothic Book" w:cstheme="minorHAnsi"/>
              </w:rPr>
              <w:t>no</w:t>
            </w:r>
          </w:p>
        </w:tc>
        <w:tc>
          <w:tcPr>
            <w:tcW w:w="1620" w:type="dxa"/>
            <w:vAlign w:val="center"/>
          </w:tcPr>
          <w:p w14:paraId="5FADF25C" w14:textId="4FBAA80E" w:rsidR="00387BE1" w:rsidRPr="00204EC9" w:rsidRDefault="008E69A6" w:rsidP="00A6450B">
            <w:pPr>
              <w:rPr>
                <w:rFonts w:ascii="Franklin Gothic Book" w:hAnsi="Franklin Gothic Book" w:cstheme="minorHAnsi"/>
              </w:rPr>
            </w:pPr>
            <w:r>
              <w:rPr>
                <w:rFonts w:ascii="Franklin Gothic Book" w:hAnsi="Franklin Gothic Book" w:cstheme="minorHAnsi"/>
              </w:rPr>
              <w:t>Many classrooms and other rooms</w:t>
            </w:r>
          </w:p>
        </w:tc>
        <w:tc>
          <w:tcPr>
            <w:tcW w:w="1710" w:type="dxa"/>
            <w:vAlign w:val="center"/>
          </w:tcPr>
          <w:p w14:paraId="2F379EB8" w14:textId="241CBBA2" w:rsidR="00387BE1" w:rsidRPr="00204EC9" w:rsidRDefault="008E69A6" w:rsidP="0013792C">
            <w:pPr>
              <w:jc w:val="center"/>
              <w:rPr>
                <w:rFonts w:ascii="Franklin Gothic Book" w:hAnsi="Franklin Gothic Book" w:cstheme="minorHAnsi"/>
              </w:rPr>
            </w:pPr>
            <w:r>
              <w:rPr>
                <w:rFonts w:ascii="Franklin Gothic Book" w:hAnsi="Franklin Gothic Book" w:cstheme="minorHAnsi"/>
              </w:rPr>
              <w:t>X, 8</w:t>
            </w:r>
          </w:p>
        </w:tc>
        <w:tc>
          <w:tcPr>
            <w:tcW w:w="1898" w:type="dxa"/>
          </w:tcPr>
          <w:p w14:paraId="03D0D6E2" w14:textId="77777777" w:rsidR="00387BE1" w:rsidRPr="00204EC9" w:rsidRDefault="00387BE1" w:rsidP="00A6450B">
            <w:pPr>
              <w:rPr>
                <w:rFonts w:ascii="Franklin Gothic Book" w:hAnsi="Franklin Gothic Book" w:cstheme="minorHAnsi"/>
              </w:rPr>
            </w:pPr>
          </w:p>
        </w:tc>
      </w:tr>
      <w:tr w:rsidR="00387BE1" w:rsidRPr="00CB4E25" w14:paraId="12B27412" w14:textId="77777777" w:rsidTr="00372B3C">
        <w:tc>
          <w:tcPr>
            <w:tcW w:w="1339" w:type="dxa"/>
            <w:vAlign w:val="center"/>
          </w:tcPr>
          <w:p w14:paraId="3B4D5527" w14:textId="69B8D54D" w:rsidR="00387BE1" w:rsidRPr="001508F8" w:rsidRDefault="00387BE1" w:rsidP="00372B3C">
            <w:pPr>
              <w:jc w:val="center"/>
              <w:rPr>
                <w:rFonts w:ascii="Franklin Gothic Book" w:hAnsi="Franklin Gothic Book" w:cstheme="minorHAnsi"/>
              </w:rPr>
            </w:pPr>
          </w:p>
        </w:tc>
        <w:tc>
          <w:tcPr>
            <w:tcW w:w="2857" w:type="dxa"/>
          </w:tcPr>
          <w:p w14:paraId="20C89C73" w14:textId="77777777" w:rsidR="00387BE1" w:rsidRPr="001508F8" w:rsidRDefault="00387BE1" w:rsidP="00A6450B">
            <w:pPr>
              <w:rPr>
                <w:rFonts w:ascii="Franklin Gothic Book" w:hAnsi="Franklin Gothic Book" w:cstheme="minorHAnsi"/>
              </w:rPr>
            </w:pPr>
            <w:r w:rsidRPr="001508F8">
              <w:rPr>
                <w:rFonts w:ascii="Franklin Gothic Book" w:hAnsi="Franklin Gothic Book" w:cstheme="minorHAnsi"/>
              </w:rPr>
              <w:t>Window-Mounted Air Conditioners</w:t>
            </w:r>
          </w:p>
        </w:tc>
        <w:tc>
          <w:tcPr>
            <w:tcW w:w="1350" w:type="dxa"/>
            <w:vAlign w:val="center"/>
          </w:tcPr>
          <w:p w14:paraId="4B26B51A" w14:textId="771C8E92" w:rsidR="00387BE1" w:rsidRPr="001508F8" w:rsidRDefault="00387BE1" w:rsidP="00A6450B">
            <w:pPr>
              <w:jc w:val="center"/>
              <w:rPr>
                <w:rFonts w:ascii="Franklin Gothic Book" w:hAnsi="Franklin Gothic Book" w:cstheme="minorHAnsi"/>
              </w:rPr>
            </w:pPr>
          </w:p>
        </w:tc>
        <w:tc>
          <w:tcPr>
            <w:tcW w:w="1620" w:type="dxa"/>
            <w:vAlign w:val="center"/>
          </w:tcPr>
          <w:p w14:paraId="26FE91AB" w14:textId="72DBD8E4" w:rsidR="00387BE1" w:rsidRPr="001508F8" w:rsidRDefault="00387BE1" w:rsidP="00A6450B">
            <w:pPr>
              <w:rPr>
                <w:rFonts w:ascii="Franklin Gothic Book" w:hAnsi="Franklin Gothic Book" w:cstheme="minorHAnsi"/>
              </w:rPr>
            </w:pPr>
          </w:p>
        </w:tc>
        <w:tc>
          <w:tcPr>
            <w:tcW w:w="1710" w:type="dxa"/>
            <w:vAlign w:val="center"/>
          </w:tcPr>
          <w:p w14:paraId="0F27243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BA421D2" w14:textId="77777777" w:rsidR="00387BE1" w:rsidRPr="00CB4E25" w:rsidRDefault="00387BE1" w:rsidP="00A6450B">
            <w:pPr>
              <w:rPr>
                <w:rFonts w:ascii="Franklin Gothic Book" w:hAnsi="Franklin Gothic Book" w:cstheme="minorHAnsi"/>
                <w:highlight w:val="yellow"/>
              </w:rPr>
            </w:pPr>
          </w:p>
        </w:tc>
      </w:tr>
      <w:tr w:rsidR="00387BE1" w:rsidRPr="00CB4E25" w14:paraId="4FAEBD13" w14:textId="77777777" w:rsidTr="00372B3C">
        <w:tc>
          <w:tcPr>
            <w:tcW w:w="1339" w:type="dxa"/>
            <w:vAlign w:val="center"/>
          </w:tcPr>
          <w:p w14:paraId="631B96E7" w14:textId="77777777" w:rsidR="00387BE1" w:rsidRPr="00204EC9" w:rsidRDefault="00387BE1" w:rsidP="00372B3C">
            <w:pPr>
              <w:jc w:val="center"/>
              <w:rPr>
                <w:rFonts w:ascii="Franklin Gothic Book" w:hAnsi="Franklin Gothic Book" w:cstheme="minorHAnsi"/>
              </w:rPr>
            </w:pPr>
          </w:p>
        </w:tc>
        <w:tc>
          <w:tcPr>
            <w:tcW w:w="2857" w:type="dxa"/>
          </w:tcPr>
          <w:p w14:paraId="3478F6E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Wall Louver-Controlled Gravity Air Supply</w:t>
            </w:r>
          </w:p>
        </w:tc>
        <w:tc>
          <w:tcPr>
            <w:tcW w:w="1350" w:type="dxa"/>
            <w:vAlign w:val="center"/>
          </w:tcPr>
          <w:p w14:paraId="1FA40336"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21BF08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4E84B6F"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EA29EB1" w14:textId="77777777" w:rsidR="00387BE1" w:rsidRPr="00CB4E25" w:rsidRDefault="00387BE1" w:rsidP="00A6450B">
            <w:pPr>
              <w:rPr>
                <w:rFonts w:ascii="Franklin Gothic Book" w:hAnsi="Franklin Gothic Book" w:cstheme="minorHAnsi"/>
                <w:highlight w:val="yellow"/>
              </w:rPr>
            </w:pPr>
          </w:p>
        </w:tc>
      </w:tr>
      <w:tr w:rsidR="00387BE1" w:rsidRPr="00CB4E25" w14:paraId="2E02CEAA" w14:textId="77777777" w:rsidTr="00372B3C">
        <w:trPr>
          <w:trHeight w:val="278"/>
        </w:trPr>
        <w:tc>
          <w:tcPr>
            <w:tcW w:w="1339" w:type="dxa"/>
            <w:vAlign w:val="center"/>
          </w:tcPr>
          <w:p w14:paraId="7D985465" w14:textId="65DDE40A" w:rsidR="00387BE1" w:rsidRPr="00332C9E" w:rsidRDefault="00E420B0" w:rsidP="00372B3C">
            <w:pPr>
              <w:jc w:val="center"/>
              <w:rPr>
                <w:rFonts w:ascii="Franklin Gothic Book" w:hAnsi="Franklin Gothic Book" w:cstheme="minorHAnsi"/>
              </w:rPr>
            </w:pPr>
            <w:r w:rsidRPr="00332C9E">
              <w:rPr>
                <w:rFonts w:ascii="Franklin Gothic Book" w:hAnsi="Franklin Gothic Book" w:cstheme="minorHAnsi"/>
              </w:rPr>
              <w:t>X</w:t>
            </w:r>
          </w:p>
        </w:tc>
        <w:tc>
          <w:tcPr>
            <w:tcW w:w="2857" w:type="dxa"/>
          </w:tcPr>
          <w:p w14:paraId="57EAA65E" w14:textId="77777777" w:rsidR="00387BE1" w:rsidRPr="00332C9E" w:rsidRDefault="00387BE1" w:rsidP="00A6450B">
            <w:pPr>
              <w:rPr>
                <w:rFonts w:ascii="Franklin Gothic Book" w:hAnsi="Franklin Gothic Book" w:cstheme="minorHAnsi"/>
              </w:rPr>
            </w:pPr>
            <w:r w:rsidRPr="00332C9E">
              <w:rPr>
                <w:rFonts w:ascii="Franklin Gothic Book" w:hAnsi="Franklin Gothic Book" w:cstheme="minorHAnsi"/>
              </w:rPr>
              <w:t>Windows</w:t>
            </w:r>
          </w:p>
        </w:tc>
        <w:tc>
          <w:tcPr>
            <w:tcW w:w="1350" w:type="dxa"/>
            <w:vAlign w:val="center"/>
          </w:tcPr>
          <w:p w14:paraId="5FFD51C4" w14:textId="32FA749D"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1436C271" w14:textId="7D925CB9" w:rsidR="00387BE1" w:rsidRPr="00CB4E25" w:rsidRDefault="00A52710" w:rsidP="00A6450B">
            <w:pPr>
              <w:rPr>
                <w:rFonts w:ascii="Franklin Gothic Book" w:hAnsi="Franklin Gothic Book" w:cstheme="minorHAnsi"/>
                <w:highlight w:val="yellow"/>
              </w:rPr>
            </w:pPr>
            <w:r w:rsidRPr="00A52710">
              <w:rPr>
                <w:rFonts w:ascii="Franklin Gothic Book" w:hAnsi="Franklin Gothic Book" w:cstheme="minorHAnsi"/>
              </w:rPr>
              <w:t>Classrooms, offices</w:t>
            </w:r>
          </w:p>
        </w:tc>
        <w:tc>
          <w:tcPr>
            <w:tcW w:w="1710" w:type="dxa"/>
            <w:vAlign w:val="center"/>
          </w:tcPr>
          <w:p w14:paraId="13CE34A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8C6CF12" w14:textId="5B353A7E" w:rsidR="00387BE1" w:rsidRPr="00CB4E25" w:rsidRDefault="008E69A6" w:rsidP="00A6450B">
            <w:pPr>
              <w:rPr>
                <w:rFonts w:ascii="Franklin Gothic Book" w:hAnsi="Franklin Gothic Book" w:cstheme="minorHAnsi"/>
                <w:highlight w:val="yellow"/>
              </w:rPr>
            </w:pPr>
            <w:r w:rsidRPr="008E69A6">
              <w:rPr>
                <w:rFonts w:ascii="Franklin Gothic Book" w:hAnsi="Franklin Gothic Book" w:cstheme="minorHAnsi"/>
              </w:rPr>
              <w:t>Facility staff indicate these aren’t to be used</w:t>
            </w:r>
          </w:p>
        </w:tc>
      </w:tr>
      <w:tr w:rsidR="00387BE1" w:rsidRPr="00CB4E25" w14:paraId="03369BAE" w14:textId="77777777" w:rsidTr="00372B3C">
        <w:trPr>
          <w:trHeight w:val="288"/>
        </w:trPr>
        <w:tc>
          <w:tcPr>
            <w:tcW w:w="1339" w:type="dxa"/>
            <w:vAlign w:val="center"/>
          </w:tcPr>
          <w:p w14:paraId="3CBF2387" w14:textId="77777777" w:rsidR="00387BE1" w:rsidRPr="00204EC9" w:rsidRDefault="00387BE1" w:rsidP="00372B3C">
            <w:pPr>
              <w:jc w:val="center"/>
              <w:rPr>
                <w:rFonts w:ascii="Franklin Gothic Book" w:hAnsi="Franklin Gothic Book" w:cstheme="minorHAnsi"/>
              </w:rPr>
            </w:pPr>
          </w:p>
        </w:tc>
        <w:tc>
          <w:tcPr>
            <w:tcW w:w="2857" w:type="dxa"/>
          </w:tcPr>
          <w:p w14:paraId="0BC2CEBC"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in window (blowing in)</w:t>
            </w:r>
          </w:p>
        </w:tc>
        <w:tc>
          <w:tcPr>
            <w:tcW w:w="1350" w:type="dxa"/>
            <w:vAlign w:val="center"/>
          </w:tcPr>
          <w:p w14:paraId="4B81A9DC"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485E332A"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60DDAEB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3384A83B" w14:textId="77777777" w:rsidR="00387BE1" w:rsidRPr="00CB4E25" w:rsidRDefault="00387BE1" w:rsidP="00A6450B">
            <w:pPr>
              <w:rPr>
                <w:rFonts w:ascii="Franklin Gothic Book" w:hAnsi="Franklin Gothic Book" w:cstheme="minorHAnsi"/>
                <w:highlight w:val="yellow"/>
              </w:rPr>
            </w:pPr>
          </w:p>
        </w:tc>
      </w:tr>
      <w:tr w:rsidR="00387BE1" w:rsidRPr="00CB4E25" w14:paraId="7B4C6FCD" w14:textId="77777777" w:rsidTr="00372B3C">
        <w:trPr>
          <w:trHeight w:val="288"/>
        </w:trPr>
        <w:tc>
          <w:tcPr>
            <w:tcW w:w="1339" w:type="dxa"/>
            <w:vAlign w:val="center"/>
          </w:tcPr>
          <w:p w14:paraId="60FF172F" w14:textId="57AB63D4" w:rsidR="00387BE1" w:rsidRPr="00204EC9" w:rsidRDefault="00387BE1" w:rsidP="00372B3C">
            <w:pPr>
              <w:jc w:val="center"/>
              <w:rPr>
                <w:rFonts w:ascii="Franklin Gothic Book" w:hAnsi="Franklin Gothic Book" w:cstheme="minorHAnsi"/>
              </w:rPr>
            </w:pPr>
          </w:p>
        </w:tc>
        <w:tc>
          <w:tcPr>
            <w:tcW w:w="2857" w:type="dxa"/>
          </w:tcPr>
          <w:p w14:paraId="3529500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Built in wall fan (switched)</w:t>
            </w:r>
          </w:p>
        </w:tc>
        <w:tc>
          <w:tcPr>
            <w:tcW w:w="1350" w:type="dxa"/>
            <w:vAlign w:val="center"/>
          </w:tcPr>
          <w:p w14:paraId="0CEFE0E2"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6992E463" w14:textId="2A81FBF3" w:rsidR="00387BE1" w:rsidRPr="00CB4E25" w:rsidRDefault="00387BE1" w:rsidP="00A6450B">
            <w:pPr>
              <w:rPr>
                <w:rFonts w:ascii="Franklin Gothic Book" w:hAnsi="Franklin Gothic Book" w:cstheme="minorHAnsi"/>
                <w:highlight w:val="yellow"/>
              </w:rPr>
            </w:pPr>
          </w:p>
        </w:tc>
        <w:tc>
          <w:tcPr>
            <w:tcW w:w="1710" w:type="dxa"/>
            <w:vAlign w:val="center"/>
          </w:tcPr>
          <w:p w14:paraId="4350A33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791B153" w14:textId="77777777" w:rsidR="00387BE1" w:rsidRPr="00CB4E25" w:rsidRDefault="00387BE1" w:rsidP="00A6450B">
            <w:pPr>
              <w:rPr>
                <w:rFonts w:ascii="Franklin Gothic Book" w:hAnsi="Franklin Gothic Book" w:cstheme="minorHAnsi"/>
                <w:highlight w:val="yellow"/>
              </w:rPr>
            </w:pPr>
          </w:p>
        </w:tc>
      </w:tr>
      <w:tr w:rsidR="00387BE1" w:rsidRPr="00CB4E25" w14:paraId="3630EE71" w14:textId="77777777" w:rsidTr="00372B3C">
        <w:trPr>
          <w:trHeight w:val="288"/>
        </w:trPr>
        <w:tc>
          <w:tcPr>
            <w:tcW w:w="1339" w:type="dxa"/>
            <w:vAlign w:val="center"/>
          </w:tcPr>
          <w:p w14:paraId="3E6A0395" w14:textId="77777777" w:rsidR="00387BE1" w:rsidRPr="00204EC9" w:rsidRDefault="00387BE1" w:rsidP="00372B3C">
            <w:pPr>
              <w:jc w:val="center"/>
              <w:rPr>
                <w:rFonts w:ascii="Franklin Gothic Book" w:hAnsi="Franklin Gothic Book" w:cstheme="minorHAnsi"/>
              </w:rPr>
            </w:pPr>
          </w:p>
        </w:tc>
        <w:tc>
          <w:tcPr>
            <w:tcW w:w="2857" w:type="dxa"/>
          </w:tcPr>
          <w:p w14:paraId="04184B91"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Heat recovery ventilator unit</w:t>
            </w:r>
          </w:p>
        </w:tc>
        <w:tc>
          <w:tcPr>
            <w:tcW w:w="1350" w:type="dxa"/>
            <w:vAlign w:val="center"/>
          </w:tcPr>
          <w:p w14:paraId="3317A463"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2D0A31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7B2BE649"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5E2E6DA3" w14:textId="77777777" w:rsidR="00387BE1" w:rsidRPr="00CB4E25" w:rsidRDefault="00387BE1" w:rsidP="00A6450B">
            <w:pPr>
              <w:rPr>
                <w:rFonts w:ascii="Franklin Gothic Book" w:hAnsi="Franklin Gothic Book" w:cstheme="minorHAnsi"/>
                <w:highlight w:val="yellow"/>
              </w:rPr>
            </w:pPr>
          </w:p>
        </w:tc>
      </w:tr>
      <w:tr w:rsidR="00387BE1" w:rsidRPr="00CB4E25" w14:paraId="71D891CA" w14:textId="77777777" w:rsidTr="00372B3C">
        <w:trPr>
          <w:trHeight w:val="288"/>
        </w:trPr>
        <w:tc>
          <w:tcPr>
            <w:tcW w:w="1339" w:type="dxa"/>
            <w:vAlign w:val="center"/>
          </w:tcPr>
          <w:p w14:paraId="0E3831EE" w14:textId="77777777" w:rsidR="00387BE1" w:rsidRPr="00204EC9" w:rsidRDefault="00387BE1" w:rsidP="00372B3C">
            <w:pPr>
              <w:jc w:val="center"/>
              <w:rPr>
                <w:rFonts w:ascii="Franklin Gothic Book" w:hAnsi="Franklin Gothic Book" w:cstheme="minorHAnsi"/>
              </w:rPr>
            </w:pPr>
          </w:p>
        </w:tc>
        <w:tc>
          <w:tcPr>
            <w:tcW w:w="2857" w:type="dxa"/>
          </w:tcPr>
          <w:p w14:paraId="1CE038E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Energy recovery ventilator unit</w:t>
            </w:r>
          </w:p>
        </w:tc>
        <w:tc>
          <w:tcPr>
            <w:tcW w:w="1350" w:type="dxa"/>
            <w:vAlign w:val="center"/>
          </w:tcPr>
          <w:p w14:paraId="60F2B2C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C262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115BD80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B7A6746" w14:textId="77777777" w:rsidR="00387BE1" w:rsidRPr="00CB4E25" w:rsidRDefault="00387BE1" w:rsidP="00A6450B">
            <w:pPr>
              <w:rPr>
                <w:rFonts w:ascii="Franklin Gothic Book" w:hAnsi="Franklin Gothic Book" w:cstheme="minorHAnsi"/>
                <w:highlight w:val="yellow"/>
              </w:rPr>
            </w:pPr>
          </w:p>
        </w:tc>
      </w:tr>
      <w:tr w:rsidR="00387BE1" w:rsidRPr="00CB4E25" w14:paraId="463A0B9D" w14:textId="77777777" w:rsidTr="00372B3C">
        <w:trPr>
          <w:trHeight w:val="288"/>
        </w:trPr>
        <w:tc>
          <w:tcPr>
            <w:tcW w:w="1339" w:type="dxa"/>
            <w:vAlign w:val="center"/>
          </w:tcPr>
          <w:p w14:paraId="1C5DD66A" w14:textId="77777777" w:rsidR="00387BE1" w:rsidRPr="00204EC9" w:rsidRDefault="00387BE1" w:rsidP="00372B3C">
            <w:pPr>
              <w:jc w:val="center"/>
              <w:rPr>
                <w:rFonts w:ascii="Franklin Gothic Book" w:hAnsi="Franklin Gothic Book" w:cstheme="minorHAnsi"/>
              </w:rPr>
            </w:pPr>
          </w:p>
        </w:tc>
        <w:tc>
          <w:tcPr>
            <w:tcW w:w="2857" w:type="dxa"/>
          </w:tcPr>
          <w:p w14:paraId="56F766DD"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Chilled Beam</w:t>
            </w:r>
          </w:p>
        </w:tc>
        <w:tc>
          <w:tcPr>
            <w:tcW w:w="1350" w:type="dxa"/>
            <w:vAlign w:val="center"/>
          </w:tcPr>
          <w:p w14:paraId="6C321BA0"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5AC62E"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0A71B2B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1244A" w14:textId="77777777" w:rsidR="00387BE1" w:rsidRPr="00CB4E25" w:rsidRDefault="00387BE1" w:rsidP="00A6450B">
            <w:pPr>
              <w:rPr>
                <w:rFonts w:ascii="Franklin Gothic Book" w:hAnsi="Franklin Gothic Book" w:cstheme="minorHAnsi"/>
                <w:highlight w:val="yellow"/>
              </w:rPr>
            </w:pPr>
          </w:p>
        </w:tc>
      </w:tr>
      <w:tr w:rsidR="00387BE1" w:rsidRPr="00CB4E25" w14:paraId="7B4F8C3F" w14:textId="77777777" w:rsidTr="00372B3C">
        <w:tc>
          <w:tcPr>
            <w:tcW w:w="1339" w:type="dxa"/>
            <w:vAlign w:val="center"/>
          </w:tcPr>
          <w:p w14:paraId="3BDC72FB" w14:textId="77777777" w:rsidR="00387BE1" w:rsidRPr="00204EC9" w:rsidRDefault="00387BE1" w:rsidP="00372B3C">
            <w:pPr>
              <w:jc w:val="center"/>
              <w:rPr>
                <w:rFonts w:ascii="Franklin Gothic Book" w:hAnsi="Franklin Gothic Book" w:cstheme="minorHAnsi"/>
              </w:rPr>
            </w:pPr>
          </w:p>
        </w:tc>
        <w:tc>
          <w:tcPr>
            <w:tcW w:w="2857" w:type="dxa"/>
          </w:tcPr>
          <w:p w14:paraId="1333E51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B05FEA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0083BAB"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5DCAC" w14:textId="77777777" w:rsidR="00387BE1" w:rsidRPr="00CB4E25" w:rsidRDefault="00387BE1" w:rsidP="00A6450B">
            <w:pPr>
              <w:rPr>
                <w:rFonts w:ascii="Franklin Gothic Book" w:hAnsi="Franklin Gothic Book" w:cstheme="minorHAnsi"/>
                <w:highlight w:val="yellow"/>
              </w:rPr>
            </w:pPr>
          </w:p>
        </w:tc>
      </w:tr>
      <w:bookmarkEnd w:id="130"/>
    </w:tbl>
    <w:p w14:paraId="35C43DF4" w14:textId="77777777" w:rsidR="00387BE1" w:rsidRPr="00E554C8" w:rsidRDefault="00387BE1" w:rsidP="00A6450B">
      <w:pPr>
        <w:rPr>
          <w:rFonts w:ascii="Franklin Gothic Book" w:hAnsi="Franklin Gothic Book"/>
          <w:sz w:val="22"/>
          <w:szCs w:val="22"/>
        </w:rPr>
      </w:pPr>
    </w:p>
    <w:p w14:paraId="4489973A" w14:textId="3D748E55" w:rsidR="00387BE1" w:rsidRPr="00E554C8" w:rsidRDefault="00F53194" w:rsidP="00A6450B">
      <w:pPr>
        <w:rPr>
          <w:rFonts w:ascii="Franklin Gothic Book" w:hAnsi="Franklin Gothic Book"/>
          <w:sz w:val="22"/>
          <w:szCs w:val="22"/>
        </w:rPr>
      </w:pPr>
      <w:r w:rsidRPr="00E554C8">
        <w:rPr>
          <w:rFonts w:ascii="Franklin Gothic Book" w:hAnsi="Franklin Gothic Book"/>
          <w:sz w:val="22"/>
          <w:szCs w:val="22"/>
        </w:rPr>
        <w:lastRenderedPageBreak/>
        <w:t>*</w:t>
      </w:r>
      <w:r w:rsidR="00387BE1" w:rsidRPr="00E554C8">
        <w:rPr>
          <w:rFonts w:ascii="Franklin Gothic Book" w:hAnsi="Franklin Gothic Book"/>
          <w:sz w:val="22"/>
          <w:szCs w:val="22"/>
        </w:rPr>
        <w:t xml:space="preserve">U = Filter Rating </w:t>
      </w:r>
      <w:r w:rsidR="00CB0191" w:rsidRPr="00E554C8">
        <w:rPr>
          <w:rFonts w:ascii="Franklin Gothic Book" w:hAnsi="Franklin Gothic Book"/>
          <w:sz w:val="22"/>
          <w:szCs w:val="22"/>
        </w:rPr>
        <w:t xml:space="preserve">underdetermined </w:t>
      </w:r>
      <w:r w:rsidR="00387BE1" w:rsidRPr="00E554C8">
        <w:rPr>
          <w:rFonts w:ascii="Franklin Gothic Book" w:hAnsi="Franklin Gothic Book"/>
          <w:sz w:val="22"/>
          <w:szCs w:val="22"/>
        </w:rPr>
        <w:t xml:space="preserve">due to inaccessibility during </w:t>
      </w:r>
      <w:r w:rsidR="00CB0191" w:rsidRPr="00E554C8">
        <w:rPr>
          <w:rFonts w:ascii="Franklin Gothic Book" w:hAnsi="Franklin Gothic Book"/>
          <w:sz w:val="22"/>
          <w:szCs w:val="22"/>
        </w:rPr>
        <w:t>building visit</w:t>
      </w:r>
    </w:p>
    <w:p w14:paraId="6356B39C" w14:textId="4BDBB95B" w:rsidR="000B4F0B" w:rsidRPr="00E554C8" w:rsidRDefault="000B4F0B" w:rsidP="00A6450B">
      <w:pPr>
        <w:rPr>
          <w:rFonts w:ascii="Franklin Gothic Book" w:hAnsi="Franklin Gothic Book"/>
          <w:sz w:val="22"/>
          <w:szCs w:val="22"/>
        </w:rPr>
      </w:pPr>
    </w:p>
    <w:p w14:paraId="5DD35B81" w14:textId="77777777" w:rsidR="00890BF1" w:rsidRPr="00CB4E25" w:rsidRDefault="00890BF1" w:rsidP="000B4F0B">
      <w:pPr>
        <w:rPr>
          <w:rFonts w:ascii="Franklin Gothic Book" w:hAnsi="Franklin Gothic Book"/>
          <w:szCs w:val="24"/>
          <w:highlight w:val="yellow"/>
        </w:rPr>
      </w:pPr>
    </w:p>
    <w:p w14:paraId="3433AD05" w14:textId="1D7DF1F1" w:rsidR="000B4F0B" w:rsidRPr="00E554C8" w:rsidRDefault="000B4F0B" w:rsidP="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5A2065DA" w14:textId="628E21A7" w:rsidR="00D46C1A" w:rsidRPr="00522B31" w:rsidRDefault="00D46C1A" w:rsidP="00D46C1A">
      <w:pPr>
        <w:pStyle w:val="Heading1"/>
        <w:spacing w:before="0" w:line="240" w:lineRule="auto"/>
        <w:rPr>
          <w:rFonts w:ascii="Franklin Gothic Book" w:hAnsi="Franklin Gothic Book" w:cstheme="minorHAnsi"/>
          <w:sz w:val="22"/>
          <w:szCs w:val="22"/>
        </w:rPr>
      </w:pPr>
      <w:bookmarkStart w:id="131" w:name="_Toc210737735"/>
      <w:r w:rsidRPr="00522B31">
        <w:rPr>
          <w:rFonts w:ascii="Franklin Gothic Book" w:hAnsi="Franklin Gothic Book" w:cstheme="minorHAnsi"/>
          <w:sz w:val="22"/>
          <w:szCs w:val="22"/>
        </w:rPr>
        <w:t>Table 2B</w:t>
      </w:r>
      <w:bookmarkEnd w:id="131"/>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CB4E25" w14:paraId="591C6F75" w14:textId="77777777" w:rsidTr="005938C5">
        <w:tc>
          <w:tcPr>
            <w:tcW w:w="1315" w:type="dxa"/>
            <w:shd w:val="clear" w:color="auto" w:fill="DBE5F1" w:themeFill="accent1" w:themeFillTint="33"/>
          </w:tcPr>
          <w:p w14:paraId="476966F0" w14:textId="77777777" w:rsidR="00D73DC6" w:rsidRPr="00522B31" w:rsidRDefault="00D73DC6" w:rsidP="00A6450B">
            <w:pPr>
              <w:jc w:val="center"/>
              <w:rPr>
                <w:rFonts w:ascii="Franklin Gothic Book" w:hAnsi="Franklin Gothic Book" w:cstheme="minorHAnsi"/>
                <w:b/>
              </w:rPr>
            </w:pPr>
            <w:bookmarkStart w:id="132" w:name="Table_2B"/>
            <w:r w:rsidRPr="00522B31">
              <w:rPr>
                <w:rFonts w:ascii="Franklin Gothic Book" w:hAnsi="Franklin Gothic Book" w:cstheme="minorHAnsi"/>
                <w:b/>
              </w:rPr>
              <w:t>Equipment</w:t>
            </w:r>
            <w:bookmarkEnd w:id="132"/>
            <w:r w:rsidRPr="00522B31">
              <w:rPr>
                <w:rFonts w:ascii="Franklin Gothic Book" w:hAnsi="Franklin Gothic Book" w:cstheme="minorHAnsi"/>
                <w:b/>
              </w:rPr>
              <w:t xml:space="preserve"> Present in Building</w:t>
            </w:r>
          </w:p>
          <w:p w14:paraId="319ECEC5"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Exhaust Ventilation</w:t>
            </w:r>
          </w:p>
          <w:p w14:paraId="25C31219"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Ducted</w:t>
            </w:r>
          </w:p>
          <w:p w14:paraId="7CCDA556"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To Outdoors</w:t>
            </w:r>
          </w:p>
          <w:p w14:paraId="784CDBC9" w14:textId="1D746FA4"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w:t>
            </w:r>
            <w:r w:rsidR="000771C3" w:rsidRPr="00522B31">
              <w:rPr>
                <w:rFonts w:ascii="Franklin Gothic Book" w:hAnsi="Franklin Gothic Book" w:cstheme="minorHAnsi"/>
                <w:b/>
              </w:rPr>
              <w:t>X = Yes</w:t>
            </w:r>
            <w:r w:rsidRPr="00522B31">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Comments</w:t>
            </w:r>
          </w:p>
        </w:tc>
      </w:tr>
      <w:tr w:rsidR="00D73DC6" w:rsidRPr="00CB4E25" w14:paraId="7FBC99A6" w14:textId="77777777" w:rsidTr="005938C5">
        <w:tc>
          <w:tcPr>
            <w:tcW w:w="1315" w:type="dxa"/>
          </w:tcPr>
          <w:p w14:paraId="32ECCA06" w14:textId="2220172B"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410F1EF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Rooftop Motors/Fans</w:t>
            </w:r>
          </w:p>
        </w:tc>
        <w:tc>
          <w:tcPr>
            <w:tcW w:w="1142" w:type="dxa"/>
            <w:vAlign w:val="center"/>
          </w:tcPr>
          <w:p w14:paraId="7C2310CA" w14:textId="7D744C32"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6847FE48" w14:textId="0FF30D85"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Classroom</w:t>
            </w:r>
            <w:r w:rsidR="003E0965">
              <w:rPr>
                <w:rFonts w:ascii="Franklin Gothic Book" w:hAnsi="Franklin Gothic Book" w:cstheme="minorHAnsi"/>
              </w:rPr>
              <w:t>s and offices</w:t>
            </w:r>
          </w:p>
        </w:tc>
        <w:tc>
          <w:tcPr>
            <w:tcW w:w="1976" w:type="dxa"/>
          </w:tcPr>
          <w:p w14:paraId="2CF2F563" w14:textId="77777777" w:rsidR="00D73DC6" w:rsidRPr="00CB4E25" w:rsidRDefault="00D73DC6" w:rsidP="00A6450B">
            <w:pPr>
              <w:rPr>
                <w:rFonts w:ascii="Franklin Gothic Book" w:hAnsi="Franklin Gothic Book" w:cstheme="minorHAnsi"/>
                <w:highlight w:val="yellow"/>
              </w:rPr>
            </w:pPr>
          </w:p>
        </w:tc>
      </w:tr>
      <w:tr w:rsidR="00D73DC6" w:rsidRPr="00CB4E25" w14:paraId="5697DD46" w14:textId="77777777" w:rsidTr="003E0965">
        <w:trPr>
          <w:trHeight w:val="230"/>
        </w:trPr>
        <w:tc>
          <w:tcPr>
            <w:tcW w:w="1315" w:type="dxa"/>
          </w:tcPr>
          <w:p w14:paraId="015F6879" w14:textId="38380E90" w:rsidR="00D73DC6" w:rsidRPr="00A52710" w:rsidRDefault="00D73DC6" w:rsidP="00A6450B">
            <w:pPr>
              <w:jc w:val="center"/>
              <w:rPr>
                <w:rFonts w:ascii="Franklin Gothic Book" w:hAnsi="Franklin Gothic Book" w:cstheme="minorHAnsi"/>
              </w:rPr>
            </w:pPr>
          </w:p>
        </w:tc>
        <w:tc>
          <w:tcPr>
            <w:tcW w:w="3243" w:type="dxa"/>
          </w:tcPr>
          <w:p w14:paraId="4437A47A" w14:textId="77777777" w:rsidR="00D73DC6" w:rsidRPr="00A52710" w:rsidRDefault="00D73DC6" w:rsidP="00A6450B">
            <w:pPr>
              <w:rPr>
                <w:rFonts w:ascii="Franklin Gothic Book" w:hAnsi="Franklin Gothic Book" w:cstheme="minorHAnsi"/>
              </w:rPr>
            </w:pPr>
            <w:r w:rsidRPr="00A52710">
              <w:rPr>
                <w:rFonts w:ascii="Franklin Gothic Book" w:hAnsi="Franklin Gothic Book" w:cstheme="minorHAnsi"/>
              </w:rPr>
              <w:t>Unit Exhaust</w:t>
            </w:r>
          </w:p>
        </w:tc>
        <w:tc>
          <w:tcPr>
            <w:tcW w:w="1142" w:type="dxa"/>
            <w:vAlign w:val="center"/>
          </w:tcPr>
          <w:p w14:paraId="25ADB0D8" w14:textId="77777777" w:rsidR="00D73DC6" w:rsidRPr="00A52710" w:rsidRDefault="00D73DC6" w:rsidP="0013792C">
            <w:pPr>
              <w:jc w:val="center"/>
              <w:rPr>
                <w:rFonts w:ascii="Franklin Gothic Book" w:hAnsi="Franklin Gothic Book" w:cstheme="minorHAnsi"/>
              </w:rPr>
            </w:pPr>
          </w:p>
        </w:tc>
        <w:tc>
          <w:tcPr>
            <w:tcW w:w="3097" w:type="dxa"/>
          </w:tcPr>
          <w:p w14:paraId="13660937" w14:textId="59937C22" w:rsidR="00D73DC6" w:rsidRPr="00A52710" w:rsidRDefault="00D73DC6" w:rsidP="00A6450B">
            <w:pPr>
              <w:rPr>
                <w:rFonts w:ascii="Franklin Gothic Book" w:hAnsi="Franklin Gothic Book" w:cstheme="minorHAnsi"/>
              </w:rPr>
            </w:pPr>
          </w:p>
        </w:tc>
        <w:tc>
          <w:tcPr>
            <w:tcW w:w="1976" w:type="dxa"/>
          </w:tcPr>
          <w:p w14:paraId="4C7C460A" w14:textId="77777777" w:rsidR="00D73DC6" w:rsidRPr="00CB4E25" w:rsidRDefault="00D73DC6" w:rsidP="00A6450B">
            <w:pPr>
              <w:rPr>
                <w:rFonts w:ascii="Franklin Gothic Book" w:hAnsi="Franklin Gothic Book" w:cstheme="minorHAnsi"/>
                <w:highlight w:val="yellow"/>
              </w:rPr>
            </w:pPr>
          </w:p>
        </w:tc>
      </w:tr>
      <w:tr w:rsidR="00D73DC6" w:rsidRPr="00CB4E25" w14:paraId="577489D8" w14:textId="77777777" w:rsidTr="005938C5">
        <w:tc>
          <w:tcPr>
            <w:tcW w:w="1315" w:type="dxa"/>
          </w:tcPr>
          <w:p w14:paraId="1B10B8FF" w14:textId="52F16461" w:rsidR="00D73DC6" w:rsidRPr="001E110B" w:rsidRDefault="00C94EA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w:t>
            </w:r>
          </w:p>
        </w:tc>
        <w:tc>
          <w:tcPr>
            <w:tcW w:w="1142" w:type="dxa"/>
            <w:vAlign w:val="center"/>
          </w:tcPr>
          <w:p w14:paraId="6F74D3F7" w14:textId="11A4BA61" w:rsidR="00D73DC6" w:rsidRPr="001E110B" w:rsidRDefault="00C94EAC"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38F1C1BF" w:rsidR="00D73DC6" w:rsidRPr="001E110B" w:rsidRDefault="00C94EAC" w:rsidP="00A6450B">
            <w:pPr>
              <w:rPr>
                <w:rFonts w:ascii="Franklin Gothic Book" w:hAnsi="Franklin Gothic Book" w:cstheme="minorHAnsi"/>
              </w:rPr>
            </w:pPr>
            <w:r>
              <w:rPr>
                <w:rFonts w:ascii="Franklin Gothic Book" w:hAnsi="Franklin Gothic Book" w:cstheme="minorHAnsi"/>
              </w:rPr>
              <w:t>Most classrooms/offices</w:t>
            </w:r>
          </w:p>
        </w:tc>
        <w:tc>
          <w:tcPr>
            <w:tcW w:w="1976" w:type="dxa"/>
          </w:tcPr>
          <w:p w14:paraId="17DB69BF" w14:textId="77777777" w:rsidR="00D73DC6" w:rsidRPr="00CB4E25" w:rsidRDefault="00D73DC6" w:rsidP="00A6450B">
            <w:pPr>
              <w:rPr>
                <w:rFonts w:ascii="Franklin Gothic Book" w:hAnsi="Franklin Gothic Book" w:cstheme="minorHAnsi"/>
                <w:highlight w:val="yellow"/>
              </w:rPr>
            </w:pPr>
          </w:p>
        </w:tc>
      </w:tr>
      <w:tr w:rsidR="00D73DC6" w:rsidRPr="00CB4E25" w14:paraId="1CDB71E6" w14:textId="77777777" w:rsidTr="005938C5">
        <w:tc>
          <w:tcPr>
            <w:tcW w:w="1315" w:type="dxa"/>
          </w:tcPr>
          <w:p w14:paraId="2CD90BEC" w14:textId="6CD9C6A1" w:rsidR="00D73DC6" w:rsidRPr="001E110B" w:rsidRDefault="00D73DC6" w:rsidP="00A6450B">
            <w:pPr>
              <w:jc w:val="center"/>
              <w:rPr>
                <w:rFonts w:ascii="Franklin Gothic Book" w:hAnsi="Franklin Gothic Book" w:cstheme="minorHAnsi"/>
              </w:rPr>
            </w:pPr>
          </w:p>
        </w:tc>
        <w:tc>
          <w:tcPr>
            <w:tcW w:w="3243" w:type="dxa"/>
          </w:tcPr>
          <w:p w14:paraId="1DAB182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 Plenum</w:t>
            </w:r>
          </w:p>
        </w:tc>
        <w:tc>
          <w:tcPr>
            <w:tcW w:w="1142" w:type="dxa"/>
            <w:vAlign w:val="center"/>
          </w:tcPr>
          <w:p w14:paraId="47CA6B95" w14:textId="77777777" w:rsidR="00D73DC6" w:rsidRPr="001E110B" w:rsidRDefault="00D73DC6" w:rsidP="0013792C">
            <w:pPr>
              <w:jc w:val="center"/>
              <w:rPr>
                <w:rFonts w:ascii="Franklin Gothic Book" w:hAnsi="Franklin Gothic Book" w:cstheme="minorHAnsi"/>
              </w:rPr>
            </w:pPr>
          </w:p>
        </w:tc>
        <w:tc>
          <w:tcPr>
            <w:tcW w:w="3097" w:type="dxa"/>
          </w:tcPr>
          <w:p w14:paraId="3B8DFDAF" w14:textId="77777777" w:rsidR="00D73DC6" w:rsidRPr="001E110B" w:rsidRDefault="00D73DC6" w:rsidP="00A6450B">
            <w:pPr>
              <w:rPr>
                <w:rFonts w:ascii="Franklin Gothic Book" w:hAnsi="Franklin Gothic Book" w:cstheme="minorHAnsi"/>
              </w:rPr>
            </w:pPr>
          </w:p>
        </w:tc>
        <w:tc>
          <w:tcPr>
            <w:tcW w:w="1976" w:type="dxa"/>
          </w:tcPr>
          <w:p w14:paraId="5149F226" w14:textId="77777777" w:rsidR="00D73DC6" w:rsidRPr="00CB4E25" w:rsidRDefault="00D73DC6" w:rsidP="00A6450B">
            <w:pPr>
              <w:rPr>
                <w:rFonts w:ascii="Franklin Gothic Book" w:hAnsi="Franklin Gothic Book" w:cstheme="minorHAnsi"/>
                <w:highlight w:val="yellow"/>
              </w:rPr>
            </w:pPr>
          </w:p>
        </w:tc>
      </w:tr>
      <w:tr w:rsidR="00D73DC6" w:rsidRPr="00CB4E25" w14:paraId="3A0FE16B" w14:textId="77777777" w:rsidTr="005938C5">
        <w:tc>
          <w:tcPr>
            <w:tcW w:w="1315" w:type="dxa"/>
          </w:tcPr>
          <w:p w14:paraId="29AD5315" w14:textId="0468A814"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79590DE3"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Wall Return Vent</w:t>
            </w:r>
          </w:p>
        </w:tc>
        <w:tc>
          <w:tcPr>
            <w:tcW w:w="1142" w:type="dxa"/>
            <w:vAlign w:val="center"/>
          </w:tcPr>
          <w:p w14:paraId="6876C5AF" w14:textId="6F0826A9"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2F8AAD1B" w14:textId="6DAB5448"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Cafet</w:t>
            </w:r>
            <w:r w:rsidR="00372B3C">
              <w:rPr>
                <w:rFonts w:ascii="Franklin Gothic Book" w:hAnsi="Franklin Gothic Book" w:cstheme="minorHAnsi"/>
              </w:rPr>
              <w:t>eria/Auditorium</w:t>
            </w:r>
          </w:p>
        </w:tc>
        <w:tc>
          <w:tcPr>
            <w:tcW w:w="1976" w:type="dxa"/>
          </w:tcPr>
          <w:p w14:paraId="761FB92D" w14:textId="77777777" w:rsidR="00D73DC6" w:rsidRPr="00CB4E25" w:rsidRDefault="00D73DC6" w:rsidP="00A6450B">
            <w:pPr>
              <w:rPr>
                <w:rFonts w:ascii="Franklin Gothic Book" w:hAnsi="Franklin Gothic Book" w:cstheme="minorHAnsi"/>
                <w:highlight w:val="yellow"/>
              </w:rPr>
            </w:pPr>
          </w:p>
        </w:tc>
      </w:tr>
      <w:tr w:rsidR="00D73DC6" w:rsidRPr="00CB4E25" w14:paraId="0E946870" w14:textId="77777777" w:rsidTr="005938C5">
        <w:tc>
          <w:tcPr>
            <w:tcW w:w="1315" w:type="dxa"/>
          </w:tcPr>
          <w:p w14:paraId="0E479945" w14:textId="76B4E78B" w:rsidR="00D73DC6" w:rsidRPr="001E110B" w:rsidRDefault="00D73DC6" w:rsidP="00A6450B">
            <w:pPr>
              <w:jc w:val="center"/>
              <w:rPr>
                <w:rFonts w:ascii="Franklin Gothic Book" w:hAnsi="Franklin Gothic Book" w:cstheme="minorHAnsi"/>
              </w:rPr>
            </w:pPr>
          </w:p>
        </w:tc>
        <w:tc>
          <w:tcPr>
            <w:tcW w:w="3243" w:type="dxa"/>
          </w:tcPr>
          <w:p w14:paraId="6BCFA5E9"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Kitchen Stove Hood</w:t>
            </w:r>
          </w:p>
        </w:tc>
        <w:tc>
          <w:tcPr>
            <w:tcW w:w="1142" w:type="dxa"/>
            <w:vAlign w:val="center"/>
          </w:tcPr>
          <w:p w14:paraId="181CBE2E" w14:textId="0C3DE5C3" w:rsidR="00D73DC6" w:rsidRPr="001E110B" w:rsidRDefault="00D73DC6" w:rsidP="0013792C">
            <w:pPr>
              <w:jc w:val="center"/>
              <w:rPr>
                <w:rFonts w:ascii="Franklin Gothic Book" w:hAnsi="Franklin Gothic Book" w:cstheme="minorHAnsi"/>
              </w:rPr>
            </w:pPr>
          </w:p>
        </w:tc>
        <w:tc>
          <w:tcPr>
            <w:tcW w:w="3097" w:type="dxa"/>
          </w:tcPr>
          <w:p w14:paraId="21B898CB" w14:textId="77777777" w:rsidR="00D73DC6" w:rsidRPr="001E110B" w:rsidRDefault="00D73DC6" w:rsidP="00A6450B">
            <w:pPr>
              <w:rPr>
                <w:rFonts w:ascii="Franklin Gothic Book" w:hAnsi="Franklin Gothic Book" w:cstheme="minorHAnsi"/>
              </w:rPr>
            </w:pPr>
          </w:p>
        </w:tc>
        <w:tc>
          <w:tcPr>
            <w:tcW w:w="1976" w:type="dxa"/>
          </w:tcPr>
          <w:p w14:paraId="41CA726C" w14:textId="77777777" w:rsidR="00D73DC6" w:rsidRPr="00CB4E25" w:rsidRDefault="00D73DC6" w:rsidP="00A6450B">
            <w:pPr>
              <w:rPr>
                <w:rFonts w:ascii="Franklin Gothic Book" w:hAnsi="Franklin Gothic Book" w:cstheme="minorHAnsi"/>
                <w:highlight w:val="yellow"/>
              </w:rPr>
            </w:pPr>
          </w:p>
        </w:tc>
      </w:tr>
      <w:tr w:rsidR="00D73DC6" w:rsidRPr="00CB4E25" w14:paraId="4EC0E4BA" w14:textId="77777777" w:rsidTr="005938C5">
        <w:tc>
          <w:tcPr>
            <w:tcW w:w="1315" w:type="dxa"/>
          </w:tcPr>
          <w:p w14:paraId="6E7743F0" w14:textId="09444228" w:rsidR="00D73DC6" w:rsidRPr="00522B31" w:rsidRDefault="008465ED" w:rsidP="00A6450B">
            <w:pPr>
              <w:jc w:val="center"/>
              <w:rPr>
                <w:rFonts w:ascii="Franklin Gothic Book" w:hAnsi="Franklin Gothic Book" w:cstheme="minorHAnsi"/>
              </w:rPr>
            </w:pPr>
            <w:r w:rsidRPr="00522B31">
              <w:rPr>
                <w:rFonts w:ascii="Franklin Gothic Book" w:hAnsi="Franklin Gothic Book" w:cstheme="minorHAnsi"/>
              </w:rPr>
              <w:t>X</w:t>
            </w:r>
          </w:p>
        </w:tc>
        <w:tc>
          <w:tcPr>
            <w:tcW w:w="3243" w:type="dxa"/>
          </w:tcPr>
          <w:p w14:paraId="70763151" w14:textId="77777777" w:rsidR="00D73DC6" w:rsidRPr="00522B31" w:rsidRDefault="00D73DC6" w:rsidP="00A6450B">
            <w:pPr>
              <w:rPr>
                <w:rFonts w:ascii="Franklin Gothic Book" w:hAnsi="Franklin Gothic Book" w:cstheme="minorHAnsi"/>
              </w:rPr>
            </w:pPr>
            <w:r w:rsidRPr="00522B31">
              <w:rPr>
                <w:rFonts w:ascii="Franklin Gothic Book" w:hAnsi="Franklin Gothic Book" w:cstheme="minorHAnsi"/>
              </w:rPr>
              <w:t>Restroom Exhaust Vent</w:t>
            </w:r>
          </w:p>
        </w:tc>
        <w:tc>
          <w:tcPr>
            <w:tcW w:w="1142" w:type="dxa"/>
            <w:vAlign w:val="center"/>
          </w:tcPr>
          <w:p w14:paraId="014ED642" w14:textId="1523AF5E" w:rsidR="00D73DC6" w:rsidRPr="001E110B" w:rsidRDefault="00280E51" w:rsidP="0013792C">
            <w:pPr>
              <w:jc w:val="center"/>
              <w:rPr>
                <w:rFonts w:ascii="Franklin Gothic Book" w:hAnsi="Franklin Gothic Book" w:cstheme="minorHAnsi"/>
              </w:rPr>
            </w:pPr>
            <w:r w:rsidRPr="00A52710">
              <w:rPr>
                <w:rFonts w:ascii="Franklin Gothic Book" w:hAnsi="Franklin Gothic Book" w:cstheme="minorHAnsi"/>
              </w:rPr>
              <w:t>X</w:t>
            </w:r>
          </w:p>
        </w:tc>
        <w:tc>
          <w:tcPr>
            <w:tcW w:w="3097" w:type="dxa"/>
          </w:tcPr>
          <w:p w14:paraId="487E4FC2" w14:textId="77777777" w:rsidR="00D73DC6" w:rsidRPr="001E110B" w:rsidRDefault="00D73DC6" w:rsidP="00A6450B">
            <w:pPr>
              <w:rPr>
                <w:rFonts w:ascii="Franklin Gothic Book" w:hAnsi="Franklin Gothic Book" w:cstheme="minorHAnsi"/>
              </w:rPr>
            </w:pPr>
          </w:p>
        </w:tc>
        <w:tc>
          <w:tcPr>
            <w:tcW w:w="1976" w:type="dxa"/>
          </w:tcPr>
          <w:p w14:paraId="30C69EA5" w14:textId="77777777" w:rsidR="00D73DC6" w:rsidRPr="00CB4E25" w:rsidRDefault="00D73DC6" w:rsidP="00A6450B">
            <w:pPr>
              <w:rPr>
                <w:rFonts w:ascii="Franklin Gothic Book" w:hAnsi="Franklin Gothic Book" w:cstheme="minorHAnsi"/>
                <w:highlight w:val="yellow"/>
              </w:rPr>
            </w:pPr>
          </w:p>
        </w:tc>
      </w:tr>
      <w:tr w:rsidR="00D73DC6" w:rsidRPr="00CB4E25" w14:paraId="32BF0160" w14:textId="77777777" w:rsidTr="001E110B">
        <w:tc>
          <w:tcPr>
            <w:tcW w:w="1315" w:type="dxa"/>
          </w:tcPr>
          <w:p w14:paraId="591383AB" w14:textId="23B1B8FA" w:rsidR="00D73DC6" w:rsidRPr="001E110B" w:rsidRDefault="00D73DC6" w:rsidP="00A6450B">
            <w:pPr>
              <w:jc w:val="center"/>
              <w:rPr>
                <w:rFonts w:ascii="Franklin Gothic Book" w:hAnsi="Franklin Gothic Book" w:cstheme="minorHAnsi"/>
              </w:rPr>
            </w:pPr>
          </w:p>
        </w:tc>
        <w:tc>
          <w:tcPr>
            <w:tcW w:w="3243" w:type="dxa"/>
          </w:tcPr>
          <w:p w14:paraId="5CAF17A1"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Photocopier Exhaust Vent</w:t>
            </w:r>
          </w:p>
        </w:tc>
        <w:tc>
          <w:tcPr>
            <w:tcW w:w="1142" w:type="dxa"/>
            <w:vAlign w:val="center"/>
          </w:tcPr>
          <w:p w14:paraId="442A5387" w14:textId="77777777" w:rsidR="00D73DC6" w:rsidRPr="001E110B" w:rsidRDefault="00D73DC6" w:rsidP="0013792C">
            <w:pPr>
              <w:jc w:val="center"/>
              <w:rPr>
                <w:rFonts w:ascii="Franklin Gothic Book" w:hAnsi="Franklin Gothic Book" w:cstheme="minorHAnsi"/>
              </w:rPr>
            </w:pPr>
          </w:p>
        </w:tc>
        <w:tc>
          <w:tcPr>
            <w:tcW w:w="3097" w:type="dxa"/>
          </w:tcPr>
          <w:p w14:paraId="26D34C4B" w14:textId="77777777" w:rsidR="00D73DC6" w:rsidRPr="001E110B" w:rsidRDefault="00D73DC6" w:rsidP="00A6450B">
            <w:pPr>
              <w:rPr>
                <w:rFonts w:ascii="Franklin Gothic Book" w:hAnsi="Franklin Gothic Book" w:cstheme="minorHAnsi"/>
              </w:rPr>
            </w:pPr>
          </w:p>
        </w:tc>
        <w:tc>
          <w:tcPr>
            <w:tcW w:w="1976" w:type="dxa"/>
          </w:tcPr>
          <w:p w14:paraId="1322A274" w14:textId="77777777" w:rsidR="00D73DC6" w:rsidRPr="00CB4E25" w:rsidRDefault="00D73DC6" w:rsidP="00A6450B">
            <w:pPr>
              <w:rPr>
                <w:rFonts w:ascii="Franklin Gothic Book" w:hAnsi="Franklin Gothic Book" w:cstheme="minorHAnsi"/>
                <w:highlight w:val="yellow"/>
              </w:rPr>
            </w:pPr>
          </w:p>
        </w:tc>
      </w:tr>
      <w:tr w:rsidR="00D73DC6" w:rsidRPr="00CB4E25" w14:paraId="1A74B349" w14:textId="77777777" w:rsidTr="001E110B">
        <w:tc>
          <w:tcPr>
            <w:tcW w:w="1315" w:type="dxa"/>
          </w:tcPr>
          <w:p w14:paraId="64A4936B" w14:textId="77777777" w:rsidR="00D73DC6" w:rsidRPr="001E110B" w:rsidRDefault="00D73DC6" w:rsidP="00A6450B">
            <w:pPr>
              <w:jc w:val="center"/>
              <w:rPr>
                <w:rFonts w:ascii="Franklin Gothic Book" w:hAnsi="Franklin Gothic Book" w:cstheme="minorHAnsi"/>
              </w:rPr>
            </w:pPr>
          </w:p>
        </w:tc>
        <w:tc>
          <w:tcPr>
            <w:tcW w:w="3243" w:type="dxa"/>
          </w:tcPr>
          <w:p w14:paraId="18B85E05"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 xml:space="preserve">Garage </w:t>
            </w:r>
          </w:p>
        </w:tc>
        <w:tc>
          <w:tcPr>
            <w:tcW w:w="1142" w:type="dxa"/>
            <w:vAlign w:val="center"/>
          </w:tcPr>
          <w:p w14:paraId="73FB99BD" w14:textId="77777777" w:rsidR="00D73DC6" w:rsidRPr="001E110B" w:rsidRDefault="00D73DC6" w:rsidP="0013792C">
            <w:pPr>
              <w:jc w:val="center"/>
              <w:rPr>
                <w:rFonts w:ascii="Franklin Gothic Book" w:hAnsi="Franklin Gothic Book" w:cstheme="minorHAnsi"/>
              </w:rPr>
            </w:pPr>
          </w:p>
        </w:tc>
        <w:tc>
          <w:tcPr>
            <w:tcW w:w="3097" w:type="dxa"/>
          </w:tcPr>
          <w:p w14:paraId="1645E325" w14:textId="77777777" w:rsidR="00D73DC6" w:rsidRPr="001E110B" w:rsidRDefault="00D73DC6" w:rsidP="00A6450B">
            <w:pPr>
              <w:rPr>
                <w:rFonts w:ascii="Franklin Gothic Book" w:hAnsi="Franklin Gothic Book" w:cstheme="minorHAnsi"/>
              </w:rPr>
            </w:pPr>
          </w:p>
        </w:tc>
        <w:tc>
          <w:tcPr>
            <w:tcW w:w="1976" w:type="dxa"/>
          </w:tcPr>
          <w:p w14:paraId="1227C31C" w14:textId="77777777" w:rsidR="00D73DC6" w:rsidRPr="00CB4E25" w:rsidRDefault="00D73DC6" w:rsidP="00A6450B">
            <w:pPr>
              <w:rPr>
                <w:rFonts w:ascii="Franklin Gothic Book" w:hAnsi="Franklin Gothic Book" w:cstheme="minorHAnsi"/>
                <w:highlight w:val="yellow"/>
              </w:rPr>
            </w:pPr>
          </w:p>
        </w:tc>
      </w:tr>
      <w:tr w:rsidR="00D73DC6" w:rsidRPr="00CB4E25" w14:paraId="39E2EB31" w14:textId="77777777" w:rsidTr="00D676BA">
        <w:tc>
          <w:tcPr>
            <w:tcW w:w="1315" w:type="dxa"/>
            <w:vAlign w:val="center"/>
          </w:tcPr>
          <w:p w14:paraId="0A0EAE25" w14:textId="2DA28285" w:rsidR="00D73DC6" w:rsidRPr="001E110B" w:rsidRDefault="00C94EAC" w:rsidP="00D676BA">
            <w:pPr>
              <w:jc w:val="center"/>
              <w:rPr>
                <w:rFonts w:ascii="Franklin Gothic Book" w:hAnsi="Franklin Gothic Book" w:cstheme="minorHAnsi"/>
              </w:rPr>
            </w:pPr>
            <w:r>
              <w:rPr>
                <w:rFonts w:ascii="Franklin Gothic Book" w:hAnsi="Franklin Gothic Book" w:cstheme="minorHAnsi"/>
              </w:rPr>
              <w:t>X</w:t>
            </w:r>
          </w:p>
        </w:tc>
        <w:tc>
          <w:tcPr>
            <w:tcW w:w="3243" w:type="dxa"/>
          </w:tcPr>
          <w:p w14:paraId="703B84E0"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Chemical Hood(s)</w:t>
            </w:r>
          </w:p>
        </w:tc>
        <w:tc>
          <w:tcPr>
            <w:tcW w:w="1142" w:type="dxa"/>
            <w:vAlign w:val="center"/>
          </w:tcPr>
          <w:p w14:paraId="3665717F" w14:textId="4E7602C1" w:rsidR="00D73DC6" w:rsidRPr="00C94EAC" w:rsidRDefault="00C94EAC" w:rsidP="0013792C">
            <w:pPr>
              <w:jc w:val="center"/>
              <w:rPr>
                <w:rFonts w:ascii="Franklin Gothic Book" w:hAnsi="Franklin Gothic Book" w:cstheme="minorHAnsi"/>
              </w:rPr>
            </w:pPr>
            <w:r w:rsidRPr="00C94EAC">
              <w:rPr>
                <w:rFonts w:ascii="Franklin Gothic Book" w:hAnsi="Franklin Gothic Book" w:cstheme="minorHAnsi"/>
              </w:rPr>
              <w:t>X</w:t>
            </w:r>
          </w:p>
        </w:tc>
        <w:tc>
          <w:tcPr>
            <w:tcW w:w="3097" w:type="dxa"/>
          </w:tcPr>
          <w:p w14:paraId="6CBFF32B" w14:textId="436171A9" w:rsidR="00D73DC6" w:rsidRPr="00C94EAC" w:rsidRDefault="00C94EAC" w:rsidP="00A6450B">
            <w:pPr>
              <w:rPr>
                <w:rFonts w:ascii="Franklin Gothic Book" w:hAnsi="Franklin Gothic Book" w:cstheme="minorHAnsi"/>
              </w:rPr>
            </w:pPr>
            <w:r w:rsidRPr="00C94EAC">
              <w:rPr>
                <w:rFonts w:ascii="Franklin Gothic Book" w:hAnsi="Franklin Gothic Book" w:cstheme="minorHAnsi"/>
              </w:rPr>
              <w:t>Science classrooms</w:t>
            </w:r>
          </w:p>
        </w:tc>
        <w:tc>
          <w:tcPr>
            <w:tcW w:w="1976" w:type="dxa"/>
          </w:tcPr>
          <w:p w14:paraId="1AE0B741" w14:textId="12DF1F84" w:rsidR="00D73DC6" w:rsidRPr="00C94EAC" w:rsidRDefault="00C94EAC" w:rsidP="00A6450B">
            <w:pPr>
              <w:rPr>
                <w:rFonts w:ascii="Franklin Gothic Book" w:hAnsi="Franklin Gothic Book" w:cstheme="minorHAnsi"/>
              </w:rPr>
            </w:pPr>
            <w:r w:rsidRPr="00C94EAC">
              <w:rPr>
                <w:rFonts w:ascii="Franklin Gothic Book" w:hAnsi="Franklin Gothic Book" w:cstheme="minorHAnsi"/>
              </w:rPr>
              <w:t>Units are not connected or used, but rooftop equipment is present</w:t>
            </w:r>
          </w:p>
        </w:tc>
      </w:tr>
      <w:tr w:rsidR="00D73DC6" w:rsidRPr="00CB4E25" w14:paraId="69C8C4A3" w14:textId="77777777" w:rsidTr="001E110B">
        <w:tc>
          <w:tcPr>
            <w:tcW w:w="1315" w:type="dxa"/>
          </w:tcPr>
          <w:p w14:paraId="51658194" w14:textId="14C8CEC4" w:rsidR="00D73DC6" w:rsidRPr="001E110B" w:rsidRDefault="00C94EA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3E28EF3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Locker Rooms</w:t>
            </w:r>
          </w:p>
        </w:tc>
        <w:tc>
          <w:tcPr>
            <w:tcW w:w="1142" w:type="dxa"/>
            <w:vAlign w:val="center"/>
          </w:tcPr>
          <w:p w14:paraId="436F0D9E" w14:textId="76B0F770" w:rsidR="00D73DC6" w:rsidRPr="00C94EAC" w:rsidRDefault="00C94EAC" w:rsidP="0013792C">
            <w:pPr>
              <w:jc w:val="center"/>
              <w:rPr>
                <w:rFonts w:ascii="Franklin Gothic Book" w:hAnsi="Franklin Gothic Book" w:cstheme="minorHAnsi"/>
              </w:rPr>
            </w:pPr>
            <w:r w:rsidRPr="00C94EAC">
              <w:rPr>
                <w:rFonts w:ascii="Franklin Gothic Book" w:hAnsi="Franklin Gothic Book" w:cstheme="minorHAnsi"/>
              </w:rPr>
              <w:t>X</w:t>
            </w:r>
          </w:p>
        </w:tc>
        <w:tc>
          <w:tcPr>
            <w:tcW w:w="3097" w:type="dxa"/>
          </w:tcPr>
          <w:p w14:paraId="166A360D" w14:textId="77777777" w:rsidR="00D73DC6" w:rsidRPr="00CB4E25" w:rsidRDefault="00D73DC6" w:rsidP="00A6450B">
            <w:pPr>
              <w:rPr>
                <w:rFonts w:ascii="Franklin Gothic Book" w:hAnsi="Franklin Gothic Book" w:cstheme="minorHAnsi"/>
                <w:highlight w:val="yellow"/>
              </w:rPr>
            </w:pPr>
          </w:p>
        </w:tc>
        <w:tc>
          <w:tcPr>
            <w:tcW w:w="1976" w:type="dxa"/>
          </w:tcPr>
          <w:p w14:paraId="03A8476D" w14:textId="77777777" w:rsidR="00D73DC6" w:rsidRPr="00CB4E25" w:rsidRDefault="00D73DC6" w:rsidP="00A6450B">
            <w:pPr>
              <w:rPr>
                <w:rFonts w:ascii="Franklin Gothic Book" w:hAnsi="Franklin Gothic Book" w:cstheme="minorHAnsi"/>
                <w:highlight w:val="yellow"/>
              </w:rPr>
            </w:pPr>
          </w:p>
        </w:tc>
      </w:tr>
      <w:tr w:rsidR="00D73DC6" w:rsidRPr="00CB4E25" w14:paraId="73EB8E48" w14:textId="77777777" w:rsidTr="001E110B">
        <w:tc>
          <w:tcPr>
            <w:tcW w:w="1315" w:type="dxa"/>
          </w:tcPr>
          <w:p w14:paraId="562C8937" w14:textId="1466E2E5" w:rsidR="00D73DC6" w:rsidRPr="001E110B" w:rsidRDefault="00D73DC6" w:rsidP="00A6450B">
            <w:pPr>
              <w:jc w:val="center"/>
              <w:rPr>
                <w:rFonts w:ascii="Franklin Gothic Book" w:hAnsi="Franklin Gothic Book" w:cstheme="minorHAnsi"/>
              </w:rPr>
            </w:pPr>
          </w:p>
        </w:tc>
        <w:tc>
          <w:tcPr>
            <w:tcW w:w="3243" w:type="dxa"/>
          </w:tcPr>
          <w:p w14:paraId="0598E15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Showers</w:t>
            </w:r>
          </w:p>
        </w:tc>
        <w:tc>
          <w:tcPr>
            <w:tcW w:w="1142" w:type="dxa"/>
            <w:vAlign w:val="center"/>
          </w:tcPr>
          <w:p w14:paraId="5508AE33" w14:textId="70D44973" w:rsidR="00D73DC6" w:rsidRPr="00C94EAC" w:rsidRDefault="00D73DC6" w:rsidP="0013792C">
            <w:pPr>
              <w:jc w:val="center"/>
              <w:rPr>
                <w:rFonts w:ascii="Franklin Gothic Book" w:hAnsi="Franklin Gothic Book" w:cstheme="minorHAnsi"/>
              </w:rPr>
            </w:pPr>
          </w:p>
        </w:tc>
        <w:tc>
          <w:tcPr>
            <w:tcW w:w="3097" w:type="dxa"/>
          </w:tcPr>
          <w:p w14:paraId="490FC932" w14:textId="77777777" w:rsidR="00D73DC6" w:rsidRPr="00CB4E25" w:rsidRDefault="00D73DC6" w:rsidP="00A6450B">
            <w:pPr>
              <w:rPr>
                <w:rFonts w:ascii="Franklin Gothic Book" w:hAnsi="Franklin Gothic Book" w:cstheme="minorHAnsi"/>
                <w:highlight w:val="yellow"/>
              </w:rPr>
            </w:pPr>
          </w:p>
        </w:tc>
        <w:tc>
          <w:tcPr>
            <w:tcW w:w="1976" w:type="dxa"/>
          </w:tcPr>
          <w:p w14:paraId="7DA667DD" w14:textId="77777777" w:rsidR="00D73DC6" w:rsidRPr="00CB4E25" w:rsidRDefault="00D73DC6" w:rsidP="00A6450B">
            <w:pPr>
              <w:rPr>
                <w:rFonts w:ascii="Franklin Gothic Book" w:hAnsi="Franklin Gothic Book" w:cstheme="minorHAnsi"/>
                <w:highlight w:val="yellow"/>
              </w:rPr>
            </w:pPr>
          </w:p>
        </w:tc>
      </w:tr>
      <w:tr w:rsidR="00D73DC6" w:rsidRPr="00CB4E25" w14:paraId="46ABFCC0" w14:textId="77777777" w:rsidTr="001E110B">
        <w:tc>
          <w:tcPr>
            <w:tcW w:w="1315" w:type="dxa"/>
          </w:tcPr>
          <w:p w14:paraId="569645E0" w14:textId="77777777" w:rsidR="00D73DC6" w:rsidRPr="001E110B" w:rsidRDefault="00D73DC6" w:rsidP="00A6450B">
            <w:pPr>
              <w:jc w:val="center"/>
              <w:rPr>
                <w:rFonts w:ascii="Franklin Gothic Book" w:hAnsi="Franklin Gothic Book" w:cstheme="minorHAnsi"/>
              </w:rPr>
            </w:pPr>
          </w:p>
        </w:tc>
        <w:tc>
          <w:tcPr>
            <w:tcW w:w="3243" w:type="dxa"/>
          </w:tcPr>
          <w:p w14:paraId="5E03741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Clothes Dryers</w:t>
            </w:r>
          </w:p>
        </w:tc>
        <w:tc>
          <w:tcPr>
            <w:tcW w:w="1142" w:type="dxa"/>
            <w:vAlign w:val="center"/>
          </w:tcPr>
          <w:p w14:paraId="458AA99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9A02DD" w14:textId="77777777" w:rsidR="00D73DC6" w:rsidRPr="00CB4E25" w:rsidRDefault="00D73DC6" w:rsidP="00A6450B">
            <w:pPr>
              <w:rPr>
                <w:rFonts w:ascii="Franklin Gothic Book" w:hAnsi="Franklin Gothic Book" w:cstheme="minorHAnsi"/>
                <w:highlight w:val="yellow"/>
              </w:rPr>
            </w:pPr>
          </w:p>
        </w:tc>
        <w:tc>
          <w:tcPr>
            <w:tcW w:w="1976" w:type="dxa"/>
          </w:tcPr>
          <w:p w14:paraId="766CCAC6" w14:textId="77777777" w:rsidR="00D73DC6" w:rsidRPr="00CB4E25" w:rsidRDefault="00D73DC6" w:rsidP="00A6450B">
            <w:pPr>
              <w:rPr>
                <w:rFonts w:ascii="Franklin Gothic Book" w:hAnsi="Franklin Gothic Book" w:cstheme="minorHAnsi"/>
                <w:highlight w:val="yellow"/>
              </w:rPr>
            </w:pPr>
          </w:p>
        </w:tc>
      </w:tr>
      <w:tr w:rsidR="00D73DC6" w:rsidRPr="00CB4E25" w14:paraId="0B5E28A4" w14:textId="77777777" w:rsidTr="001E110B">
        <w:tc>
          <w:tcPr>
            <w:tcW w:w="1315" w:type="dxa"/>
          </w:tcPr>
          <w:p w14:paraId="4F0C1E1A" w14:textId="77777777" w:rsidR="00D73DC6" w:rsidRPr="001E110B" w:rsidRDefault="00D73DC6" w:rsidP="00A6450B">
            <w:pPr>
              <w:jc w:val="center"/>
              <w:rPr>
                <w:rFonts w:ascii="Franklin Gothic Book" w:hAnsi="Franklin Gothic Book" w:cstheme="minorHAnsi"/>
              </w:rPr>
            </w:pPr>
          </w:p>
        </w:tc>
        <w:tc>
          <w:tcPr>
            <w:tcW w:w="3243" w:type="dxa"/>
          </w:tcPr>
          <w:p w14:paraId="1EEBA8C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Gas Water Heaters</w:t>
            </w:r>
          </w:p>
        </w:tc>
        <w:tc>
          <w:tcPr>
            <w:tcW w:w="1142" w:type="dxa"/>
            <w:vAlign w:val="center"/>
          </w:tcPr>
          <w:p w14:paraId="51B7CD1D"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344A90E" w14:textId="77777777" w:rsidR="00D73DC6" w:rsidRPr="00CB4E25" w:rsidRDefault="00D73DC6" w:rsidP="00A6450B">
            <w:pPr>
              <w:rPr>
                <w:rFonts w:ascii="Franklin Gothic Book" w:hAnsi="Franklin Gothic Book" w:cstheme="minorHAnsi"/>
                <w:highlight w:val="yellow"/>
              </w:rPr>
            </w:pPr>
          </w:p>
        </w:tc>
        <w:tc>
          <w:tcPr>
            <w:tcW w:w="1976" w:type="dxa"/>
          </w:tcPr>
          <w:p w14:paraId="4C16378E" w14:textId="77777777" w:rsidR="00D73DC6" w:rsidRPr="00CB4E25" w:rsidRDefault="00D73DC6" w:rsidP="00A6450B">
            <w:pPr>
              <w:rPr>
                <w:rFonts w:ascii="Franklin Gothic Book" w:hAnsi="Franklin Gothic Book" w:cstheme="minorHAnsi"/>
                <w:highlight w:val="yellow"/>
              </w:rPr>
            </w:pPr>
          </w:p>
        </w:tc>
      </w:tr>
      <w:tr w:rsidR="00D73DC6" w:rsidRPr="00CB4E25" w14:paraId="3DF3B824" w14:textId="77777777" w:rsidTr="001E110B">
        <w:tc>
          <w:tcPr>
            <w:tcW w:w="1315" w:type="dxa"/>
          </w:tcPr>
          <w:p w14:paraId="3649DE31" w14:textId="4A1B1693" w:rsidR="00D73DC6" w:rsidRPr="001E110B" w:rsidRDefault="00D73DC6" w:rsidP="00A6450B">
            <w:pPr>
              <w:jc w:val="center"/>
              <w:rPr>
                <w:rFonts w:ascii="Franklin Gothic Book" w:hAnsi="Franklin Gothic Book" w:cstheme="minorHAnsi"/>
              </w:rPr>
            </w:pPr>
          </w:p>
        </w:tc>
        <w:tc>
          <w:tcPr>
            <w:tcW w:w="3243" w:type="dxa"/>
          </w:tcPr>
          <w:p w14:paraId="4ADDC3A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Furnace-Flue to Chimney</w:t>
            </w:r>
          </w:p>
        </w:tc>
        <w:tc>
          <w:tcPr>
            <w:tcW w:w="1142" w:type="dxa"/>
            <w:vAlign w:val="center"/>
          </w:tcPr>
          <w:p w14:paraId="38A702C8" w14:textId="1B12B36C" w:rsidR="00D73DC6" w:rsidRPr="00CB4E25" w:rsidRDefault="00D73DC6" w:rsidP="0013792C">
            <w:pPr>
              <w:jc w:val="center"/>
              <w:rPr>
                <w:rFonts w:ascii="Franklin Gothic Book" w:hAnsi="Franklin Gothic Book" w:cstheme="minorHAnsi"/>
                <w:highlight w:val="yellow"/>
              </w:rPr>
            </w:pPr>
          </w:p>
        </w:tc>
        <w:tc>
          <w:tcPr>
            <w:tcW w:w="3097" w:type="dxa"/>
          </w:tcPr>
          <w:p w14:paraId="7A227FD4" w14:textId="77777777" w:rsidR="00D73DC6" w:rsidRPr="00CB4E25" w:rsidRDefault="00D73DC6" w:rsidP="00A6450B">
            <w:pPr>
              <w:rPr>
                <w:rFonts w:ascii="Franklin Gothic Book" w:hAnsi="Franklin Gothic Book" w:cstheme="minorHAnsi"/>
                <w:highlight w:val="yellow"/>
              </w:rPr>
            </w:pPr>
          </w:p>
        </w:tc>
        <w:tc>
          <w:tcPr>
            <w:tcW w:w="1976" w:type="dxa"/>
          </w:tcPr>
          <w:p w14:paraId="188EEBAB" w14:textId="77777777" w:rsidR="00D73DC6" w:rsidRPr="00CB4E25" w:rsidRDefault="00D73DC6" w:rsidP="00A6450B">
            <w:pPr>
              <w:rPr>
                <w:rFonts w:ascii="Franklin Gothic Book" w:hAnsi="Franklin Gothic Book" w:cstheme="minorHAnsi"/>
                <w:highlight w:val="yellow"/>
              </w:rPr>
            </w:pPr>
          </w:p>
        </w:tc>
      </w:tr>
      <w:tr w:rsidR="00D73DC6" w:rsidRPr="00CB4E25" w14:paraId="06AACCEB" w14:textId="77777777" w:rsidTr="001E110B">
        <w:tc>
          <w:tcPr>
            <w:tcW w:w="1315" w:type="dxa"/>
          </w:tcPr>
          <w:p w14:paraId="49EC1FAF" w14:textId="77777777" w:rsidR="00D73DC6" w:rsidRPr="001E110B" w:rsidRDefault="00D73DC6" w:rsidP="00A6450B">
            <w:pPr>
              <w:jc w:val="center"/>
              <w:rPr>
                <w:rFonts w:ascii="Franklin Gothic Book" w:hAnsi="Franklin Gothic Book" w:cstheme="minorHAnsi"/>
              </w:rPr>
            </w:pPr>
          </w:p>
        </w:tc>
        <w:tc>
          <w:tcPr>
            <w:tcW w:w="3243" w:type="dxa"/>
          </w:tcPr>
          <w:p w14:paraId="028857EA"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342EDEB" w14:textId="77777777" w:rsidR="00D73DC6" w:rsidRPr="00CB4E25" w:rsidRDefault="00D73DC6" w:rsidP="00A6450B">
            <w:pPr>
              <w:rPr>
                <w:rFonts w:ascii="Franklin Gothic Book" w:hAnsi="Franklin Gothic Book" w:cstheme="minorHAnsi"/>
                <w:highlight w:val="yellow"/>
              </w:rPr>
            </w:pPr>
          </w:p>
        </w:tc>
        <w:tc>
          <w:tcPr>
            <w:tcW w:w="1976" w:type="dxa"/>
          </w:tcPr>
          <w:p w14:paraId="59AE16BA" w14:textId="77777777" w:rsidR="00D73DC6" w:rsidRPr="00CB4E25" w:rsidRDefault="00D73DC6" w:rsidP="00A6450B">
            <w:pPr>
              <w:rPr>
                <w:rFonts w:ascii="Franklin Gothic Book" w:hAnsi="Franklin Gothic Book" w:cstheme="minorHAnsi"/>
                <w:highlight w:val="yellow"/>
              </w:rPr>
            </w:pPr>
          </w:p>
        </w:tc>
      </w:tr>
      <w:tr w:rsidR="00D73DC6" w:rsidRPr="00CB4E25" w14:paraId="7954ADD3" w14:textId="77777777" w:rsidTr="00D676BA">
        <w:tc>
          <w:tcPr>
            <w:tcW w:w="1315" w:type="dxa"/>
            <w:vAlign w:val="center"/>
          </w:tcPr>
          <w:p w14:paraId="618403B3" w14:textId="7E117367" w:rsidR="00D73DC6" w:rsidRPr="00C94EAC" w:rsidRDefault="00C94EAC" w:rsidP="00D676BA">
            <w:pPr>
              <w:jc w:val="center"/>
              <w:rPr>
                <w:rFonts w:ascii="Franklin Gothic Book" w:hAnsi="Franklin Gothic Book" w:cstheme="minorHAnsi"/>
              </w:rPr>
            </w:pPr>
            <w:r w:rsidRPr="00C94EAC">
              <w:rPr>
                <w:rFonts w:ascii="Franklin Gothic Book" w:hAnsi="Franklin Gothic Book" w:cstheme="minorHAnsi"/>
              </w:rPr>
              <w:t>X</w:t>
            </w:r>
          </w:p>
        </w:tc>
        <w:tc>
          <w:tcPr>
            <w:tcW w:w="3243" w:type="dxa"/>
          </w:tcPr>
          <w:p w14:paraId="208EC9F0"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Kiln, Pottery</w:t>
            </w:r>
          </w:p>
        </w:tc>
        <w:tc>
          <w:tcPr>
            <w:tcW w:w="1142" w:type="dxa"/>
            <w:vAlign w:val="center"/>
          </w:tcPr>
          <w:p w14:paraId="20E5C2D9" w14:textId="7E853006" w:rsidR="00D73DC6" w:rsidRPr="00C94EAC" w:rsidRDefault="00C94EAC" w:rsidP="0013792C">
            <w:pPr>
              <w:jc w:val="center"/>
              <w:rPr>
                <w:rFonts w:ascii="Franklin Gothic Book" w:hAnsi="Franklin Gothic Book" w:cstheme="minorHAnsi"/>
              </w:rPr>
            </w:pPr>
            <w:r w:rsidRPr="00C94EAC">
              <w:rPr>
                <w:rFonts w:ascii="Franklin Gothic Book" w:hAnsi="Franklin Gothic Book" w:cstheme="minorHAnsi"/>
              </w:rPr>
              <w:t>X</w:t>
            </w:r>
          </w:p>
        </w:tc>
        <w:tc>
          <w:tcPr>
            <w:tcW w:w="3097" w:type="dxa"/>
          </w:tcPr>
          <w:p w14:paraId="2970BD53" w14:textId="7F0F9538" w:rsidR="00D73DC6" w:rsidRPr="00C94EAC" w:rsidRDefault="00C94EAC" w:rsidP="00A6450B">
            <w:pPr>
              <w:rPr>
                <w:rFonts w:ascii="Franklin Gothic Book" w:hAnsi="Franklin Gothic Book" w:cstheme="minorHAnsi"/>
              </w:rPr>
            </w:pPr>
            <w:r w:rsidRPr="00C94EAC">
              <w:rPr>
                <w:rFonts w:ascii="Franklin Gothic Book" w:hAnsi="Franklin Gothic Book" w:cstheme="minorHAnsi"/>
              </w:rPr>
              <w:t>Art storage area</w:t>
            </w:r>
          </w:p>
        </w:tc>
        <w:tc>
          <w:tcPr>
            <w:tcW w:w="1976" w:type="dxa"/>
          </w:tcPr>
          <w:p w14:paraId="651BDF5C" w14:textId="4189149D" w:rsidR="00D73DC6" w:rsidRPr="00C94EAC" w:rsidRDefault="00C94EAC" w:rsidP="00A6450B">
            <w:pPr>
              <w:rPr>
                <w:rFonts w:ascii="Franklin Gothic Book" w:hAnsi="Franklin Gothic Book" w:cstheme="minorHAnsi"/>
              </w:rPr>
            </w:pPr>
            <w:r w:rsidRPr="00C94EAC">
              <w:rPr>
                <w:rFonts w:ascii="Franklin Gothic Book" w:hAnsi="Franklin Gothic Book" w:cstheme="minorHAnsi"/>
              </w:rPr>
              <w:t>Not currently used</w:t>
            </w:r>
          </w:p>
        </w:tc>
      </w:tr>
      <w:tr w:rsidR="00D73DC6" w:rsidRPr="00CB4E25" w14:paraId="035A2FB1" w14:textId="77777777" w:rsidTr="001E110B">
        <w:tc>
          <w:tcPr>
            <w:tcW w:w="1315" w:type="dxa"/>
          </w:tcPr>
          <w:p w14:paraId="409D7CF3" w14:textId="77777777" w:rsidR="00D73DC6" w:rsidRPr="00C94EAC" w:rsidRDefault="00D73DC6" w:rsidP="00A6450B">
            <w:pPr>
              <w:jc w:val="center"/>
              <w:rPr>
                <w:rFonts w:ascii="Franklin Gothic Book" w:hAnsi="Franklin Gothic Book" w:cstheme="minorHAnsi"/>
              </w:rPr>
            </w:pPr>
          </w:p>
        </w:tc>
        <w:tc>
          <w:tcPr>
            <w:tcW w:w="3243" w:type="dxa"/>
          </w:tcPr>
          <w:p w14:paraId="74CF5582"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Dark Room</w:t>
            </w:r>
          </w:p>
        </w:tc>
        <w:tc>
          <w:tcPr>
            <w:tcW w:w="1142" w:type="dxa"/>
            <w:vAlign w:val="center"/>
          </w:tcPr>
          <w:p w14:paraId="51105742" w14:textId="77777777" w:rsidR="00D73DC6" w:rsidRPr="00C94EAC" w:rsidRDefault="00D73DC6" w:rsidP="0013792C">
            <w:pPr>
              <w:jc w:val="center"/>
              <w:rPr>
                <w:rFonts w:ascii="Franklin Gothic Book" w:hAnsi="Franklin Gothic Book" w:cstheme="minorHAnsi"/>
              </w:rPr>
            </w:pPr>
          </w:p>
        </w:tc>
        <w:tc>
          <w:tcPr>
            <w:tcW w:w="3097" w:type="dxa"/>
          </w:tcPr>
          <w:p w14:paraId="7AF062B4" w14:textId="77777777" w:rsidR="00D73DC6" w:rsidRPr="00C94EAC" w:rsidRDefault="00D73DC6" w:rsidP="00A6450B">
            <w:pPr>
              <w:rPr>
                <w:rFonts w:ascii="Franklin Gothic Book" w:hAnsi="Franklin Gothic Book" w:cstheme="minorHAnsi"/>
              </w:rPr>
            </w:pPr>
          </w:p>
        </w:tc>
        <w:tc>
          <w:tcPr>
            <w:tcW w:w="1976" w:type="dxa"/>
          </w:tcPr>
          <w:p w14:paraId="73078A86" w14:textId="77777777" w:rsidR="00D73DC6" w:rsidRPr="00C94EAC" w:rsidRDefault="00D73DC6" w:rsidP="00A6450B">
            <w:pPr>
              <w:rPr>
                <w:rFonts w:ascii="Franklin Gothic Book" w:hAnsi="Franklin Gothic Book" w:cstheme="minorHAnsi"/>
              </w:rPr>
            </w:pPr>
          </w:p>
        </w:tc>
      </w:tr>
      <w:tr w:rsidR="00D73DC6" w:rsidRPr="00CB4E25" w14:paraId="08423866" w14:textId="77777777" w:rsidTr="001E110B">
        <w:tc>
          <w:tcPr>
            <w:tcW w:w="1315" w:type="dxa"/>
          </w:tcPr>
          <w:p w14:paraId="35E45A44" w14:textId="77777777" w:rsidR="00D73DC6" w:rsidRPr="001E110B" w:rsidRDefault="00D73DC6" w:rsidP="00A6450B">
            <w:pPr>
              <w:jc w:val="center"/>
              <w:rPr>
                <w:rFonts w:ascii="Franklin Gothic Book" w:hAnsi="Franklin Gothic Book" w:cstheme="minorHAnsi"/>
              </w:rPr>
            </w:pPr>
          </w:p>
        </w:tc>
        <w:tc>
          <w:tcPr>
            <w:tcW w:w="3243" w:type="dxa"/>
          </w:tcPr>
          <w:p w14:paraId="1467A8B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Generator Room</w:t>
            </w:r>
          </w:p>
        </w:tc>
        <w:tc>
          <w:tcPr>
            <w:tcW w:w="1142" w:type="dxa"/>
            <w:vAlign w:val="center"/>
          </w:tcPr>
          <w:p w14:paraId="67BF3470"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D4B97FC" w14:textId="77777777" w:rsidR="00D73DC6" w:rsidRPr="00CB4E25" w:rsidRDefault="00D73DC6" w:rsidP="00A6450B">
            <w:pPr>
              <w:rPr>
                <w:rFonts w:ascii="Franklin Gothic Book" w:hAnsi="Franklin Gothic Book" w:cstheme="minorHAnsi"/>
                <w:highlight w:val="yellow"/>
              </w:rPr>
            </w:pPr>
          </w:p>
        </w:tc>
        <w:tc>
          <w:tcPr>
            <w:tcW w:w="1976" w:type="dxa"/>
          </w:tcPr>
          <w:p w14:paraId="48127C95" w14:textId="77777777" w:rsidR="00D73DC6" w:rsidRPr="00CB4E25" w:rsidRDefault="00D73DC6" w:rsidP="00A6450B">
            <w:pPr>
              <w:rPr>
                <w:rFonts w:ascii="Franklin Gothic Book" w:hAnsi="Franklin Gothic Book" w:cstheme="minorHAnsi"/>
                <w:highlight w:val="yellow"/>
              </w:rPr>
            </w:pPr>
          </w:p>
        </w:tc>
      </w:tr>
      <w:tr w:rsidR="00D73DC6" w:rsidRPr="00CB4E25" w14:paraId="6E886E4B" w14:textId="77777777" w:rsidTr="001E110B">
        <w:tc>
          <w:tcPr>
            <w:tcW w:w="1315" w:type="dxa"/>
          </w:tcPr>
          <w:p w14:paraId="6F7A537B" w14:textId="77777777" w:rsidR="00D73DC6" w:rsidRPr="001E110B" w:rsidRDefault="00D73DC6" w:rsidP="00A6450B">
            <w:pPr>
              <w:jc w:val="center"/>
              <w:rPr>
                <w:rFonts w:ascii="Franklin Gothic Book" w:hAnsi="Franklin Gothic Book" w:cstheme="minorHAnsi"/>
              </w:rPr>
            </w:pPr>
          </w:p>
        </w:tc>
        <w:tc>
          <w:tcPr>
            <w:tcW w:w="3243" w:type="dxa"/>
          </w:tcPr>
          <w:p w14:paraId="42E178E4"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Wood Shop Dust Collector</w:t>
            </w:r>
          </w:p>
        </w:tc>
        <w:tc>
          <w:tcPr>
            <w:tcW w:w="1142" w:type="dxa"/>
            <w:vAlign w:val="center"/>
          </w:tcPr>
          <w:p w14:paraId="5EE7892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86BF6A" w14:textId="77777777" w:rsidR="00D73DC6" w:rsidRPr="00CB4E25" w:rsidRDefault="00D73DC6" w:rsidP="00A6450B">
            <w:pPr>
              <w:rPr>
                <w:rFonts w:ascii="Franklin Gothic Book" w:hAnsi="Franklin Gothic Book" w:cstheme="minorHAnsi"/>
                <w:highlight w:val="yellow"/>
              </w:rPr>
            </w:pPr>
          </w:p>
        </w:tc>
        <w:tc>
          <w:tcPr>
            <w:tcW w:w="1976" w:type="dxa"/>
          </w:tcPr>
          <w:p w14:paraId="136A4291" w14:textId="77777777" w:rsidR="00D73DC6" w:rsidRPr="00CB4E25" w:rsidRDefault="00D73DC6" w:rsidP="00A6450B">
            <w:pPr>
              <w:rPr>
                <w:rFonts w:ascii="Franklin Gothic Book" w:hAnsi="Franklin Gothic Book" w:cstheme="minorHAnsi"/>
                <w:highlight w:val="yellow"/>
              </w:rPr>
            </w:pPr>
          </w:p>
        </w:tc>
      </w:tr>
      <w:tr w:rsidR="00D73DC6" w:rsidRPr="00CB4E25" w14:paraId="271E6D28" w14:textId="77777777" w:rsidTr="001E110B">
        <w:tc>
          <w:tcPr>
            <w:tcW w:w="1315" w:type="dxa"/>
          </w:tcPr>
          <w:p w14:paraId="02FC273D" w14:textId="77777777" w:rsidR="00D73DC6" w:rsidRPr="001E110B" w:rsidRDefault="00D73DC6" w:rsidP="00A6450B">
            <w:pPr>
              <w:jc w:val="center"/>
              <w:rPr>
                <w:rFonts w:ascii="Franklin Gothic Book" w:hAnsi="Franklin Gothic Book" w:cstheme="minorHAnsi"/>
              </w:rPr>
            </w:pPr>
          </w:p>
        </w:tc>
        <w:tc>
          <w:tcPr>
            <w:tcW w:w="3243" w:type="dxa"/>
          </w:tcPr>
          <w:p w14:paraId="1E7A098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Spray Paint Booths</w:t>
            </w:r>
          </w:p>
        </w:tc>
        <w:tc>
          <w:tcPr>
            <w:tcW w:w="1142" w:type="dxa"/>
            <w:vAlign w:val="center"/>
          </w:tcPr>
          <w:p w14:paraId="4ACC6CFE"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F7E1ACD" w14:textId="77777777" w:rsidR="00D73DC6" w:rsidRPr="00CB4E25" w:rsidRDefault="00D73DC6" w:rsidP="00A6450B">
            <w:pPr>
              <w:rPr>
                <w:rFonts w:ascii="Franklin Gothic Book" w:hAnsi="Franklin Gothic Book" w:cstheme="minorHAnsi"/>
                <w:highlight w:val="yellow"/>
              </w:rPr>
            </w:pPr>
          </w:p>
        </w:tc>
        <w:tc>
          <w:tcPr>
            <w:tcW w:w="1976" w:type="dxa"/>
          </w:tcPr>
          <w:p w14:paraId="43D6EBBC" w14:textId="77777777" w:rsidR="00D73DC6" w:rsidRPr="00CB4E25" w:rsidRDefault="00D73DC6" w:rsidP="00A6450B">
            <w:pPr>
              <w:rPr>
                <w:rFonts w:ascii="Franklin Gothic Book" w:hAnsi="Franklin Gothic Book" w:cstheme="minorHAnsi"/>
                <w:highlight w:val="yellow"/>
              </w:rPr>
            </w:pPr>
          </w:p>
        </w:tc>
      </w:tr>
      <w:tr w:rsidR="00D73DC6" w:rsidRPr="00CB4E25" w14:paraId="10D2A932" w14:textId="77777777" w:rsidTr="001E110B">
        <w:tc>
          <w:tcPr>
            <w:tcW w:w="1315" w:type="dxa"/>
          </w:tcPr>
          <w:p w14:paraId="554E538C" w14:textId="77777777" w:rsidR="00D73DC6" w:rsidRPr="001E110B" w:rsidRDefault="00D73DC6" w:rsidP="00A6450B">
            <w:pPr>
              <w:jc w:val="center"/>
              <w:rPr>
                <w:rFonts w:ascii="Franklin Gothic Book" w:hAnsi="Franklin Gothic Book" w:cstheme="minorHAnsi"/>
              </w:rPr>
            </w:pPr>
          </w:p>
        </w:tc>
        <w:tc>
          <w:tcPr>
            <w:tcW w:w="3243" w:type="dxa"/>
          </w:tcPr>
          <w:p w14:paraId="38E80EA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Fan in window (blowing out)</w:t>
            </w:r>
          </w:p>
        </w:tc>
        <w:tc>
          <w:tcPr>
            <w:tcW w:w="1142" w:type="dxa"/>
            <w:vAlign w:val="center"/>
          </w:tcPr>
          <w:p w14:paraId="398712FB"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0DEFF9C2" w14:textId="77777777" w:rsidR="00D73DC6" w:rsidRPr="00CB4E25" w:rsidRDefault="00D73DC6" w:rsidP="00A6450B">
            <w:pPr>
              <w:rPr>
                <w:rFonts w:ascii="Franklin Gothic Book" w:hAnsi="Franklin Gothic Book" w:cstheme="minorHAnsi"/>
                <w:highlight w:val="yellow"/>
              </w:rPr>
            </w:pPr>
          </w:p>
        </w:tc>
        <w:tc>
          <w:tcPr>
            <w:tcW w:w="1976" w:type="dxa"/>
          </w:tcPr>
          <w:p w14:paraId="4A4D4165" w14:textId="77777777" w:rsidR="00D73DC6" w:rsidRPr="00CB4E25" w:rsidRDefault="00D73DC6" w:rsidP="00A6450B">
            <w:pPr>
              <w:rPr>
                <w:rFonts w:ascii="Franklin Gothic Book" w:hAnsi="Franklin Gothic Book" w:cstheme="minorHAnsi"/>
                <w:highlight w:val="yellow"/>
              </w:rPr>
            </w:pPr>
          </w:p>
        </w:tc>
      </w:tr>
    </w:tbl>
    <w:p w14:paraId="34D55506" w14:textId="77777777" w:rsidR="00262A3C" w:rsidRPr="00CB4E25" w:rsidRDefault="00262A3C" w:rsidP="009928A7">
      <w:pPr>
        <w:jc w:val="center"/>
        <w:rPr>
          <w:rFonts w:ascii="Franklin Gothic Book" w:hAnsi="Franklin Gothic Book" w:cstheme="minorHAnsi"/>
          <w:bCs/>
          <w:color w:val="0070C0"/>
          <w:szCs w:val="24"/>
          <w:highlight w:val="yellow"/>
        </w:rPr>
      </w:pPr>
    </w:p>
    <w:p w14:paraId="60B30424" w14:textId="77777777" w:rsidR="00262A3C" w:rsidRPr="00CB4E25" w:rsidRDefault="00262A3C" w:rsidP="009928A7">
      <w:pPr>
        <w:jc w:val="center"/>
        <w:rPr>
          <w:rFonts w:ascii="Franklin Gothic Book" w:hAnsi="Franklin Gothic Book" w:cstheme="minorHAnsi"/>
          <w:bCs/>
          <w:color w:val="0070C0"/>
          <w:szCs w:val="24"/>
          <w:highlight w:val="yellow"/>
        </w:rPr>
      </w:pPr>
    </w:p>
    <w:p w14:paraId="0D6CB267" w14:textId="77777777" w:rsidR="00262A3C" w:rsidRPr="00CB4E25" w:rsidRDefault="00262A3C" w:rsidP="009928A7">
      <w:pPr>
        <w:jc w:val="center"/>
        <w:rPr>
          <w:rFonts w:ascii="Franklin Gothic Book" w:hAnsi="Franklin Gothic Book" w:cstheme="minorHAnsi"/>
          <w:bCs/>
          <w:color w:val="0070C0"/>
          <w:szCs w:val="24"/>
          <w:highlight w:val="yellow"/>
        </w:rPr>
        <w:sectPr w:rsidR="00262A3C" w:rsidRPr="00CB4E25" w:rsidSect="00CE43A8">
          <w:headerReference w:type="even" r:id="rId85"/>
          <w:headerReference w:type="default" r:id="rId86"/>
          <w:footerReference w:type="default" r:id="rId87"/>
          <w:headerReference w:type="first" r:id="rId88"/>
          <w:footerReference w:type="first" r:id="rId89"/>
          <w:pgSz w:w="12240" w:h="15840"/>
          <w:pgMar w:top="1276" w:right="1440" w:bottom="851" w:left="1440" w:header="270" w:footer="720" w:gutter="0"/>
          <w:cols w:space="720"/>
          <w:titlePg/>
          <w:docGrid w:linePitch="360"/>
        </w:sectPr>
      </w:pPr>
    </w:p>
    <w:p w14:paraId="3AD118A9" w14:textId="09956377" w:rsidR="00262A3C" w:rsidRPr="00C071DE" w:rsidRDefault="00D46C1A" w:rsidP="00D46C1A">
      <w:pPr>
        <w:pStyle w:val="Heading1"/>
        <w:spacing w:before="0" w:line="240" w:lineRule="auto"/>
        <w:rPr>
          <w:rFonts w:ascii="Franklin Gothic Book" w:hAnsi="Franklin Gothic Book" w:cstheme="minorHAnsi"/>
          <w:sz w:val="22"/>
          <w:szCs w:val="22"/>
        </w:rPr>
      </w:pPr>
      <w:bookmarkStart w:id="133" w:name="_Toc210737736"/>
      <w:r w:rsidRPr="00C071DE">
        <w:rPr>
          <w:rFonts w:ascii="Franklin Gothic Book" w:hAnsi="Franklin Gothic Book" w:cstheme="minorHAnsi"/>
          <w:sz w:val="22"/>
          <w:szCs w:val="22"/>
        </w:rPr>
        <w:lastRenderedPageBreak/>
        <w:t>Table 2C</w:t>
      </w:r>
      <w:bookmarkEnd w:id="133"/>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CB4E25" w14:paraId="1479DF7B" w14:textId="77777777" w:rsidTr="00292CC9">
        <w:trPr>
          <w:trHeight w:val="1077"/>
        </w:trPr>
        <w:tc>
          <w:tcPr>
            <w:tcW w:w="1307" w:type="dxa"/>
            <w:shd w:val="clear" w:color="auto" w:fill="DBE5F1" w:themeFill="accent1" w:themeFillTint="33"/>
          </w:tcPr>
          <w:p w14:paraId="3438B82F" w14:textId="77777777" w:rsidR="00D26A3F" w:rsidRPr="00C071DE" w:rsidRDefault="00D26A3F" w:rsidP="00A6450B">
            <w:pPr>
              <w:jc w:val="center"/>
              <w:rPr>
                <w:rFonts w:ascii="Franklin Gothic Book" w:hAnsi="Franklin Gothic Book" w:cstheme="minorHAnsi"/>
                <w:b/>
              </w:rPr>
            </w:pPr>
            <w:bookmarkStart w:id="134" w:name="Table_2C"/>
            <w:r w:rsidRPr="00C071DE">
              <w:rPr>
                <w:rFonts w:ascii="Franklin Gothic Book" w:hAnsi="Franklin Gothic Book" w:cstheme="minorHAnsi"/>
                <w:b/>
              </w:rPr>
              <w:t xml:space="preserve">Equipment </w:t>
            </w:r>
            <w:bookmarkEnd w:id="134"/>
            <w:r w:rsidRPr="00C071DE">
              <w:rPr>
                <w:rFonts w:ascii="Franklin Gothic Book" w:hAnsi="Franklin Gothic Book" w:cstheme="minorHAnsi"/>
                <w:b/>
              </w:rPr>
              <w:t>Present in Building</w:t>
            </w:r>
          </w:p>
          <w:p w14:paraId="7EFE9FFD"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Comments</w:t>
            </w:r>
          </w:p>
        </w:tc>
      </w:tr>
      <w:tr w:rsidR="00292CC9" w:rsidRPr="00CB4E25" w14:paraId="18A9DBDC" w14:textId="77777777" w:rsidTr="00292CC9">
        <w:trPr>
          <w:trHeight w:val="271"/>
        </w:trPr>
        <w:tc>
          <w:tcPr>
            <w:tcW w:w="1307" w:type="dxa"/>
            <w:vAlign w:val="center"/>
          </w:tcPr>
          <w:p w14:paraId="227F2649" w14:textId="1BE465B1" w:rsidR="00292CC9" w:rsidRPr="00C071DE" w:rsidRDefault="00292CC9" w:rsidP="00292CC9">
            <w:pPr>
              <w:jc w:val="center"/>
              <w:rPr>
                <w:rFonts w:ascii="Franklin Gothic Book" w:hAnsi="Franklin Gothic Book" w:cstheme="minorHAnsi"/>
              </w:rPr>
            </w:pPr>
          </w:p>
        </w:tc>
        <w:tc>
          <w:tcPr>
            <w:tcW w:w="3224" w:type="dxa"/>
          </w:tcPr>
          <w:p w14:paraId="02EC85A1"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pedestal</w:t>
            </w:r>
          </w:p>
        </w:tc>
        <w:tc>
          <w:tcPr>
            <w:tcW w:w="2997" w:type="dxa"/>
          </w:tcPr>
          <w:p w14:paraId="15F4B073" w14:textId="221F0A8C" w:rsidR="00292CC9" w:rsidRPr="003E0965" w:rsidRDefault="00292CC9" w:rsidP="00292CC9">
            <w:pPr>
              <w:rPr>
                <w:rFonts w:ascii="Franklin Gothic Book" w:hAnsi="Franklin Gothic Book" w:cstheme="minorHAnsi"/>
              </w:rPr>
            </w:pPr>
          </w:p>
        </w:tc>
        <w:tc>
          <w:tcPr>
            <w:tcW w:w="3297" w:type="dxa"/>
          </w:tcPr>
          <w:p w14:paraId="6721D9B5" w14:textId="77777777" w:rsidR="00292CC9" w:rsidRPr="00CB4E25" w:rsidRDefault="00292CC9" w:rsidP="00292CC9">
            <w:pPr>
              <w:rPr>
                <w:rFonts w:ascii="Franklin Gothic Book" w:hAnsi="Franklin Gothic Book" w:cstheme="minorHAnsi"/>
                <w:highlight w:val="yellow"/>
              </w:rPr>
            </w:pPr>
          </w:p>
        </w:tc>
      </w:tr>
      <w:tr w:rsidR="00292CC9" w:rsidRPr="00CB4E25" w14:paraId="08DAFA53" w14:textId="77777777" w:rsidTr="00292CC9">
        <w:trPr>
          <w:trHeight w:val="271"/>
        </w:trPr>
        <w:tc>
          <w:tcPr>
            <w:tcW w:w="1307" w:type="dxa"/>
            <w:vAlign w:val="center"/>
          </w:tcPr>
          <w:p w14:paraId="47643800" w14:textId="1A148BCB" w:rsidR="00292CC9" w:rsidRPr="00C071DE" w:rsidRDefault="00C071DE"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6AC530DD"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portable</w:t>
            </w:r>
          </w:p>
        </w:tc>
        <w:tc>
          <w:tcPr>
            <w:tcW w:w="2997" w:type="dxa"/>
          </w:tcPr>
          <w:p w14:paraId="094A092F" w14:textId="1FB94D38" w:rsidR="00292CC9" w:rsidRPr="003E0965" w:rsidRDefault="003E0965" w:rsidP="00292CC9">
            <w:pPr>
              <w:rPr>
                <w:rFonts w:ascii="Franklin Gothic Book" w:hAnsi="Franklin Gothic Book" w:cstheme="minorHAnsi"/>
              </w:rPr>
            </w:pPr>
            <w:r>
              <w:rPr>
                <w:rFonts w:ascii="Franklin Gothic Book" w:hAnsi="Franklin Gothic Book" w:cstheme="minorHAnsi"/>
              </w:rPr>
              <w:t>C</w:t>
            </w:r>
            <w:r w:rsidRPr="003E0965">
              <w:rPr>
                <w:rFonts w:ascii="Franklin Gothic Book" w:hAnsi="Franklin Gothic Book" w:cstheme="minorHAnsi"/>
              </w:rPr>
              <w:t>lassrooms</w:t>
            </w:r>
          </w:p>
        </w:tc>
        <w:tc>
          <w:tcPr>
            <w:tcW w:w="3297" w:type="dxa"/>
          </w:tcPr>
          <w:p w14:paraId="784EFA08" w14:textId="77777777" w:rsidR="00292CC9" w:rsidRPr="00CB4E25" w:rsidRDefault="00292CC9" w:rsidP="00292CC9">
            <w:pPr>
              <w:rPr>
                <w:rFonts w:ascii="Franklin Gothic Book" w:hAnsi="Franklin Gothic Book" w:cstheme="minorHAnsi"/>
                <w:highlight w:val="yellow"/>
              </w:rPr>
            </w:pPr>
          </w:p>
        </w:tc>
      </w:tr>
      <w:tr w:rsidR="00292CC9" w:rsidRPr="00CB4E25" w14:paraId="01A374A6" w14:textId="77777777" w:rsidTr="00292CC9">
        <w:trPr>
          <w:trHeight w:val="271"/>
        </w:trPr>
        <w:tc>
          <w:tcPr>
            <w:tcW w:w="1307" w:type="dxa"/>
            <w:vAlign w:val="center"/>
          </w:tcPr>
          <w:p w14:paraId="53C1E78A" w14:textId="4142435F" w:rsidR="00292CC9" w:rsidRPr="00C071DE" w:rsidRDefault="00E420B0"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50DC8B79"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Air Purifier (HEPA, other)</w:t>
            </w:r>
          </w:p>
        </w:tc>
        <w:tc>
          <w:tcPr>
            <w:tcW w:w="2997" w:type="dxa"/>
          </w:tcPr>
          <w:p w14:paraId="1484E9A1" w14:textId="67CDCC8B" w:rsidR="00292CC9" w:rsidRPr="003E0965" w:rsidRDefault="00280E51" w:rsidP="00292CC9">
            <w:pPr>
              <w:rPr>
                <w:rFonts w:ascii="Franklin Gothic Book" w:hAnsi="Franklin Gothic Book" w:cstheme="minorHAnsi"/>
              </w:rPr>
            </w:pPr>
            <w:r w:rsidRPr="003E0965">
              <w:rPr>
                <w:rFonts w:ascii="Franklin Gothic Book" w:hAnsi="Franklin Gothic Book" w:cstheme="minorHAnsi"/>
              </w:rPr>
              <w:t>Classrooms, offices</w:t>
            </w:r>
          </w:p>
        </w:tc>
        <w:tc>
          <w:tcPr>
            <w:tcW w:w="3297" w:type="dxa"/>
          </w:tcPr>
          <w:p w14:paraId="4A0374C5" w14:textId="77777777" w:rsidR="00292CC9" w:rsidRPr="00CB4E25" w:rsidRDefault="00292CC9" w:rsidP="00292CC9">
            <w:pPr>
              <w:rPr>
                <w:rFonts w:ascii="Franklin Gothic Book" w:hAnsi="Franklin Gothic Book" w:cstheme="minorHAnsi"/>
                <w:highlight w:val="yellow"/>
              </w:rPr>
            </w:pPr>
          </w:p>
        </w:tc>
      </w:tr>
      <w:tr w:rsidR="00292CC9" w:rsidRPr="00CB4E25" w14:paraId="1987BE34" w14:textId="77777777" w:rsidTr="00292CC9">
        <w:trPr>
          <w:trHeight w:val="271"/>
        </w:trPr>
        <w:tc>
          <w:tcPr>
            <w:tcW w:w="1307" w:type="dxa"/>
            <w:vAlign w:val="center"/>
          </w:tcPr>
          <w:p w14:paraId="76BEB7ED" w14:textId="5EC83795" w:rsidR="00292CC9" w:rsidRPr="00AF2AF4" w:rsidRDefault="00292CC9" w:rsidP="00292CC9">
            <w:pPr>
              <w:jc w:val="center"/>
              <w:rPr>
                <w:rFonts w:ascii="Franklin Gothic Book" w:hAnsi="Franklin Gothic Book" w:cstheme="minorHAnsi"/>
              </w:rPr>
            </w:pPr>
          </w:p>
        </w:tc>
        <w:tc>
          <w:tcPr>
            <w:tcW w:w="3224" w:type="dxa"/>
          </w:tcPr>
          <w:p w14:paraId="0DA30513"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Floor heaters, portable</w:t>
            </w:r>
          </w:p>
        </w:tc>
        <w:tc>
          <w:tcPr>
            <w:tcW w:w="2997" w:type="dxa"/>
          </w:tcPr>
          <w:p w14:paraId="09A65F00" w14:textId="5D92BDC5" w:rsidR="00292CC9" w:rsidRPr="00AF2AF4" w:rsidRDefault="00292CC9" w:rsidP="00292CC9">
            <w:pPr>
              <w:rPr>
                <w:rFonts w:ascii="Franklin Gothic Book" w:hAnsi="Franklin Gothic Book" w:cstheme="minorHAnsi"/>
              </w:rPr>
            </w:pPr>
          </w:p>
        </w:tc>
        <w:tc>
          <w:tcPr>
            <w:tcW w:w="3297" w:type="dxa"/>
          </w:tcPr>
          <w:p w14:paraId="4E9732E1" w14:textId="77777777" w:rsidR="00292CC9" w:rsidRPr="00CB4E25" w:rsidRDefault="00292CC9" w:rsidP="00292CC9">
            <w:pPr>
              <w:rPr>
                <w:rFonts w:ascii="Franklin Gothic Book" w:hAnsi="Franklin Gothic Book" w:cstheme="minorHAnsi"/>
                <w:highlight w:val="yellow"/>
              </w:rPr>
            </w:pPr>
          </w:p>
        </w:tc>
      </w:tr>
      <w:tr w:rsidR="00292CC9" w:rsidRPr="00CB4E25" w14:paraId="2DA95767" w14:textId="77777777" w:rsidTr="00292CC9">
        <w:trPr>
          <w:trHeight w:val="543"/>
        </w:trPr>
        <w:tc>
          <w:tcPr>
            <w:tcW w:w="1307" w:type="dxa"/>
            <w:vAlign w:val="center"/>
          </w:tcPr>
          <w:p w14:paraId="079889EA" w14:textId="1BFE268A"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p>
        </w:tc>
        <w:tc>
          <w:tcPr>
            <w:tcW w:w="3224" w:type="dxa"/>
          </w:tcPr>
          <w:p w14:paraId="01EF9241"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Refrigerators, Cold Beverage Vending Machines</w:t>
            </w:r>
          </w:p>
        </w:tc>
        <w:tc>
          <w:tcPr>
            <w:tcW w:w="2997" w:type="dxa"/>
          </w:tcPr>
          <w:p w14:paraId="191A7072" w14:textId="557F1133" w:rsidR="00292CC9" w:rsidRPr="00AF2AF4" w:rsidRDefault="00292CC9" w:rsidP="00292CC9">
            <w:pPr>
              <w:rPr>
                <w:rFonts w:ascii="Franklin Gothic Book" w:hAnsi="Franklin Gothic Book" w:cstheme="minorHAnsi"/>
              </w:rPr>
            </w:pPr>
          </w:p>
        </w:tc>
        <w:tc>
          <w:tcPr>
            <w:tcW w:w="3297" w:type="dxa"/>
          </w:tcPr>
          <w:p w14:paraId="265889C0" w14:textId="77777777" w:rsidR="00292CC9" w:rsidRPr="00CB4E25" w:rsidRDefault="00292CC9" w:rsidP="00292CC9">
            <w:pPr>
              <w:rPr>
                <w:rFonts w:ascii="Franklin Gothic Book" w:hAnsi="Franklin Gothic Book" w:cstheme="minorHAnsi"/>
                <w:highlight w:val="yellow"/>
              </w:rPr>
            </w:pPr>
          </w:p>
        </w:tc>
      </w:tr>
      <w:tr w:rsidR="00292CC9" w:rsidRPr="00CB4E25" w14:paraId="3B476FCF" w14:textId="77777777" w:rsidTr="00292CC9">
        <w:trPr>
          <w:trHeight w:val="271"/>
        </w:trPr>
        <w:tc>
          <w:tcPr>
            <w:tcW w:w="1307" w:type="dxa"/>
            <w:vAlign w:val="center"/>
          </w:tcPr>
          <w:p w14:paraId="548ADD4A" w14:textId="608F2D7D"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r w:rsidR="00E240CA" w:rsidRPr="00AF2AF4">
              <w:rPr>
                <w:rFonts w:ascii="Franklin Gothic Book" w:hAnsi="Franklin Gothic Book" w:cstheme="minorHAnsi"/>
              </w:rPr>
              <w:t xml:space="preserve"> </w:t>
            </w:r>
          </w:p>
        </w:tc>
        <w:tc>
          <w:tcPr>
            <w:tcW w:w="3224" w:type="dxa"/>
          </w:tcPr>
          <w:p w14:paraId="6E5835AC"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wall-mounted</w:t>
            </w:r>
          </w:p>
        </w:tc>
        <w:tc>
          <w:tcPr>
            <w:tcW w:w="2997" w:type="dxa"/>
          </w:tcPr>
          <w:p w14:paraId="06E41E09" w14:textId="6E8AF9A9" w:rsidR="00292CC9" w:rsidRPr="00AF2AF4" w:rsidRDefault="00741A89" w:rsidP="00292CC9">
            <w:pPr>
              <w:rPr>
                <w:rFonts w:ascii="Franklin Gothic Book" w:hAnsi="Franklin Gothic Book" w:cstheme="minorHAnsi"/>
              </w:rPr>
            </w:pPr>
            <w:r>
              <w:rPr>
                <w:rFonts w:ascii="Franklin Gothic Book" w:hAnsi="Franklin Gothic Book" w:cstheme="minorHAnsi"/>
              </w:rPr>
              <w:t>Exterior walls in many areas</w:t>
            </w:r>
          </w:p>
        </w:tc>
        <w:tc>
          <w:tcPr>
            <w:tcW w:w="3297" w:type="dxa"/>
          </w:tcPr>
          <w:p w14:paraId="7860F943" w14:textId="77777777" w:rsidR="00292CC9" w:rsidRPr="00CB4E25" w:rsidRDefault="00292CC9" w:rsidP="00292CC9">
            <w:pPr>
              <w:rPr>
                <w:rFonts w:ascii="Franklin Gothic Book" w:hAnsi="Franklin Gothic Book" w:cstheme="minorHAnsi"/>
                <w:highlight w:val="yellow"/>
              </w:rPr>
            </w:pPr>
          </w:p>
        </w:tc>
      </w:tr>
      <w:tr w:rsidR="00292CC9" w:rsidRPr="00CB4E25" w14:paraId="66070F4A" w14:textId="77777777" w:rsidTr="00292CC9">
        <w:trPr>
          <w:trHeight w:val="271"/>
        </w:trPr>
        <w:tc>
          <w:tcPr>
            <w:tcW w:w="1307" w:type="dxa"/>
            <w:vAlign w:val="center"/>
          </w:tcPr>
          <w:p w14:paraId="3E992467" w14:textId="33E58B92" w:rsidR="00292CC9" w:rsidRPr="00AF2AF4" w:rsidRDefault="00292CC9" w:rsidP="00292CC9">
            <w:pPr>
              <w:jc w:val="center"/>
              <w:rPr>
                <w:rFonts w:ascii="Franklin Gothic Book" w:hAnsi="Franklin Gothic Book" w:cstheme="minorHAnsi"/>
              </w:rPr>
            </w:pPr>
          </w:p>
        </w:tc>
        <w:tc>
          <w:tcPr>
            <w:tcW w:w="3224" w:type="dxa"/>
          </w:tcPr>
          <w:p w14:paraId="141652D8"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floor-mounted</w:t>
            </w:r>
          </w:p>
        </w:tc>
        <w:tc>
          <w:tcPr>
            <w:tcW w:w="2997" w:type="dxa"/>
          </w:tcPr>
          <w:p w14:paraId="1C4000E5" w14:textId="72720995" w:rsidR="00292CC9" w:rsidRPr="00AF2AF4" w:rsidRDefault="00292CC9" w:rsidP="00292CC9">
            <w:pPr>
              <w:rPr>
                <w:rFonts w:ascii="Franklin Gothic Book" w:hAnsi="Franklin Gothic Book" w:cstheme="minorHAnsi"/>
              </w:rPr>
            </w:pPr>
          </w:p>
        </w:tc>
        <w:tc>
          <w:tcPr>
            <w:tcW w:w="3297" w:type="dxa"/>
          </w:tcPr>
          <w:p w14:paraId="5E6F11B4" w14:textId="77777777" w:rsidR="00292CC9" w:rsidRPr="00CB4E25" w:rsidRDefault="00292CC9" w:rsidP="00292CC9">
            <w:pPr>
              <w:rPr>
                <w:rFonts w:ascii="Franklin Gothic Book" w:hAnsi="Franklin Gothic Book" w:cstheme="minorHAnsi"/>
                <w:highlight w:val="yellow"/>
              </w:rPr>
            </w:pPr>
          </w:p>
        </w:tc>
      </w:tr>
      <w:tr w:rsidR="00292CC9" w:rsidRPr="00CB4E25" w14:paraId="18A3DD0E" w14:textId="77777777" w:rsidTr="00292CC9">
        <w:trPr>
          <w:trHeight w:val="261"/>
        </w:trPr>
        <w:tc>
          <w:tcPr>
            <w:tcW w:w="1307" w:type="dxa"/>
            <w:vAlign w:val="center"/>
          </w:tcPr>
          <w:p w14:paraId="37E26F1D" w14:textId="77777777" w:rsidR="00292CC9" w:rsidRPr="00AF2AF4" w:rsidRDefault="00292CC9" w:rsidP="00292CC9">
            <w:pPr>
              <w:jc w:val="center"/>
              <w:rPr>
                <w:rFonts w:ascii="Franklin Gothic Book" w:hAnsi="Franklin Gothic Book" w:cstheme="minorHAnsi"/>
              </w:rPr>
            </w:pPr>
          </w:p>
        </w:tc>
        <w:tc>
          <w:tcPr>
            <w:tcW w:w="3224" w:type="dxa"/>
          </w:tcPr>
          <w:p w14:paraId="04CD6E3A"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Passive Vents (Wall/Door)</w:t>
            </w:r>
          </w:p>
        </w:tc>
        <w:tc>
          <w:tcPr>
            <w:tcW w:w="2997" w:type="dxa"/>
          </w:tcPr>
          <w:p w14:paraId="1E4C5509" w14:textId="77777777" w:rsidR="00292CC9" w:rsidRPr="00AF2AF4" w:rsidRDefault="00292CC9" w:rsidP="00292CC9">
            <w:pPr>
              <w:rPr>
                <w:rFonts w:ascii="Franklin Gothic Book" w:hAnsi="Franklin Gothic Book" w:cstheme="minorHAnsi"/>
              </w:rPr>
            </w:pPr>
          </w:p>
        </w:tc>
        <w:tc>
          <w:tcPr>
            <w:tcW w:w="3297" w:type="dxa"/>
          </w:tcPr>
          <w:p w14:paraId="716707D1" w14:textId="77777777" w:rsidR="00292CC9" w:rsidRPr="00CB4E25" w:rsidRDefault="00292CC9" w:rsidP="00292CC9">
            <w:pPr>
              <w:rPr>
                <w:rFonts w:ascii="Franklin Gothic Book" w:hAnsi="Franklin Gothic Book" w:cstheme="minorHAnsi"/>
                <w:highlight w:val="yellow"/>
              </w:rPr>
            </w:pPr>
          </w:p>
        </w:tc>
      </w:tr>
    </w:tbl>
    <w:p w14:paraId="7E09DABC"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first" r:id="rId90"/>
          <w:pgSz w:w="12240" w:h="15840"/>
          <w:pgMar w:top="1276" w:right="1440" w:bottom="851" w:left="1440" w:header="720" w:footer="720" w:gutter="0"/>
          <w:cols w:space="720"/>
          <w:titlePg/>
          <w:docGrid w:linePitch="360"/>
        </w:sectPr>
      </w:pPr>
    </w:p>
    <w:p w14:paraId="4541B610" w14:textId="03B77376" w:rsidR="000B4F0B" w:rsidRPr="00C071DE" w:rsidRDefault="000B4F0B" w:rsidP="000B4F0B">
      <w:pPr>
        <w:rPr>
          <w:rStyle w:val="Hyperlink"/>
          <w:rFonts w:ascii="Franklin Gothic Book" w:hAnsi="Franklin Gothic Book"/>
          <w:szCs w:val="24"/>
        </w:rPr>
      </w:pPr>
      <w:hyperlink w:anchor="Water_Damage_and_Moisture_Concerns" w:history="1">
        <w:r w:rsidRPr="00C071DE">
          <w:rPr>
            <w:rStyle w:val="Hyperlink"/>
            <w:rFonts w:ascii="Franklin Gothic Book" w:hAnsi="Franklin Gothic Book"/>
            <w:szCs w:val="24"/>
          </w:rPr>
          <w:t>(Click to link back to</w:t>
        </w:r>
        <w:r w:rsidR="00011F96" w:rsidRPr="00C071DE">
          <w:rPr>
            <w:rStyle w:val="Hyperlink"/>
            <w:rFonts w:ascii="Franklin Gothic Book" w:hAnsi="Franklin Gothic Book"/>
            <w:szCs w:val="24"/>
          </w:rPr>
          <w:t xml:space="preserve"> report</w:t>
        </w:r>
        <w:r w:rsidRPr="00C071DE">
          <w:rPr>
            <w:rStyle w:val="Hyperlink"/>
            <w:rFonts w:ascii="Franklin Gothic Book" w:hAnsi="Franklin Gothic Book"/>
            <w:szCs w:val="24"/>
          </w:rPr>
          <w:t>)</w:t>
        </w:r>
      </w:hyperlink>
    </w:p>
    <w:p w14:paraId="7E57204B" w14:textId="4AA7A526" w:rsidR="00D46C1A" w:rsidRPr="00C071DE" w:rsidRDefault="00D46C1A" w:rsidP="00D46C1A">
      <w:pPr>
        <w:pStyle w:val="Heading1"/>
        <w:spacing w:before="0" w:line="240" w:lineRule="auto"/>
        <w:rPr>
          <w:rFonts w:ascii="Franklin Gothic Book" w:hAnsi="Franklin Gothic Book" w:cstheme="minorHAnsi"/>
          <w:sz w:val="22"/>
          <w:szCs w:val="22"/>
        </w:rPr>
      </w:pPr>
      <w:bookmarkStart w:id="135" w:name="_Toc210737737"/>
      <w:r w:rsidRPr="00C071DE">
        <w:rPr>
          <w:rFonts w:ascii="Franklin Gothic Book" w:hAnsi="Franklin Gothic Book" w:cstheme="minorHAnsi"/>
          <w:sz w:val="22"/>
          <w:szCs w:val="22"/>
        </w:rPr>
        <w:t>Table 3</w:t>
      </w:r>
      <w:bookmarkEnd w:id="135"/>
    </w:p>
    <w:tbl>
      <w:tblPr>
        <w:tblStyle w:val="TableGrid"/>
        <w:tblW w:w="11553" w:type="dxa"/>
        <w:tblInd w:w="-972" w:type="dxa"/>
        <w:tblLayout w:type="fixed"/>
        <w:tblLook w:val="04A0" w:firstRow="1" w:lastRow="0" w:firstColumn="1" w:lastColumn="0" w:noHBand="0" w:noVBand="1"/>
      </w:tblPr>
      <w:tblGrid>
        <w:gridCol w:w="1057"/>
        <w:gridCol w:w="3893"/>
        <w:gridCol w:w="1653"/>
        <w:gridCol w:w="1170"/>
        <w:gridCol w:w="1260"/>
        <w:gridCol w:w="2520"/>
      </w:tblGrid>
      <w:tr w:rsidR="00AC170D" w:rsidRPr="00CB4E25" w14:paraId="6BE9700D" w14:textId="77777777" w:rsidTr="00C071DE">
        <w:trPr>
          <w:trHeight w:val="728"/>
          <w:tblHeader/>
        </w:trPr>
        <w:tc>
          <w:tcPr>
            <w:tcW w:w="1057" w:type="dxa"/>
            <w:shd w:val="clear" w:color="auto" w:fill="DBE5F1" w:themeFill="accent1" w:themeFillTint="33"/>
          </w:tcPr>
          <w:p w14:paraId="33E88769" w14:textId="4011ACB8" w:rsidR="00387BE1" w:rsidRPr="00C071DE" w:rsidRDefault="00387BE1" w:rsidP="00A6450B">
            <w:pPr>
              <w:jc w:val="center"/>
              <w:rPr>
                <w:rFonts w:ascii="Franklin Gothic Book" w:hAnsi="Franklin Gothic Book" w:cstheme="minorHAnsi"/>
                <w:b/>
              </w:rPr>
            </w:pPr>
            <w:bookmarkStart w:id="136" w:name="Table_3"/>
            <w:bookmarkEnd w:id="136"/>
            <w:r w:rsidRPr="00C071DE">
              <w:rPr>
                <w:rFonts w:ascii="Franklin Gothic Book" w:hAnsi="Franklin Gothic Book" w:cstheme="minorHAnsi"/>
                <w:b/>
              </w:rPr>
              <w:t>Found in Building</w:t>
            </w:r>
          </w:p>
          <w:p w14:paraId="7A9F8CAD" w14:textId="77777777" w:rsidR="00387BE1" w:rsidRPr="00C071DE" w:rsidRDefault="00387BE1" w:rsidP="00A6450B">
            <w:pPr>
              <w:jc w:val="center"/>
              <w:rPr>
                <w:rFonts w:ascii="Franklin Gothic Book" w:hAnsi="Franklin Gothic Book" w:cstheme="minorHAnsi"/>
              </w:rPr>
            </w:pPr>
            <w:r w:rsidRPr="00C071DE">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Water-Damaged Materials, Building Components or Stored Materials</w:t>
            </w:r>
          </w:p>
        </w:tc>
        <w:tc>
          <w:tcPr>
            <w:tcW w:w="1653" w:type="dxa"/>
            <w:shd w:val="clear" w:color="auto" w:fill="DBE5F1" w:themeFill="accent1" w:themeFillTint="33"/>
          </w:tcPr>
          <w:p w14:paraId="427DE670"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Visible Microbial Growth?</w:t>
            </w:r>
          </w:p>
          <w:p w14:paraId="1DEE8D5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Musty odor detected?</w:t>
            </w:r>
          </w:p>
          <w:p w14:paraId="06CECE3E"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Comment</w:t>
            </w:r>
            <w:r w:rsidR="003975B4" w:rsidRPr="00C071DE">
              <w:rPr>
                <w:rFonts w:ascii="Franklin Gothic Book" w:hAnsi="Franklin Gothic Book" w:cstheme="minorHAnsi"/>
                <w:b/>
              </w:rPr>
              <w:t>s</w:t>
            </w:r>
          </w:p>
        </w:tc>
      </w:tr>
      <w:tr w:rsidR="00387BE1" w:rsidRPr="00CB4E25" w14:paraId="2FD347D7" w14:textId="77777777" w:rsidTr="00C071DE">
        <w:tc>
          <w:tcPr>
            <w:tcW w:w="1057" w:type="dxa"/>
          </w:tcPr>
          <w:p w14:paraId="0A4468D9" w14:textId="77777777" w:rsidR="00387BE1" w:rsidRPr="00670415" w:rsidRDefault="00387BE1" w:rsidP="00A6450B">
            <w:pPr>
              <w:jc w:val="center"/>
              <w:rPr>
                <w:rFonts w:ascii="Franklin Gothic Book" w:hAnsi="Franklin Gothic Book" w:cstheme="minorHAnsi"/>
              </w:rPr>
            </w:pPr>
          </w:p>
        </w:tc>
        <w:tc>
          <w:tcPr>
            <w:tcW w:w="3893" w:type="dxa"/>
          </w:tcPr>
          <w:p w14:paraId="7D7703C0"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Books-other bound materials</w:t>
            </w:r>
          </w:p>
        </w:tc>
        <w:tc>
          <w:tcPr>
            <w:tcW w:w="1653" w:type="dxa"/>
          </w:tcPr>
          <w:p w14:paraId="59D7E26C"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4A1624D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4E915E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E20B2B" w14:textId="77777777" w:rsidR="00387BE1" w:rsidRPr="00CB4E25" w:rsidRDefault="00387BE1" w:rsidP="00A6450B">
            <w:pPr>
              <w:rPr>
                <w:rFonts w:ascii="Franklin Gothic Book" w:hAnsi="Franklin Gothic Book" w:cstheme="minorHAnsi"/>
                <w:highlight w:val="yellow"/>
              </w:rPr>
            </w:pPr>
          </w:p>
        </w:tc>
      </w:tr>
      <w:tr w:rsidR="00387BE1" w:rsidRPr="00CB4E25" w14:paraId="581B0EED" w14:textId="77777777" w:rsidTr="00C071DE">
        <w:tc>
          <w:tcPr>
            <w:tcW w:w="1057" w:type="dxa"/>
          </w:tcPr>
          <w:p w14:paraId="5777C710" w14:textId="77777777" w:rsidR="00387BE1" w:rsidRPr="00670415" w:rsidRDefault="00387BE1" w:rsidP="00A6450B">
            <w:pPr>
              <w:jc w:val="center"/>
              <w:rPr>
                <w:rFonts w:ascii="Franklin Gothic Book" w:hAnsi="Franklin Gothic Book" w:cstheme="minorHAnsi"/>
              </w:rPr>
            </w:pPr>
          </w:p>
        </w:tc>
        <w:tc>
          <w:tcPr>
            <w:tcW w:w="3893" w:type="dxa"/>
          </w:tcPr>
          <w:p w14:paraId="291CA75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broken, missing mortar</w:t>
            </w:r>
          </w:p>
        </w:tc>
        <w:tc>
          <w:tcPr>
            <w:tcW w:w="1653" w:type="dxa"/>
          </w:tcPr>
          <w:p w14:paraId="4B4CE8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08C211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DF668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76CE85C" w14:textId="77777777" w:rsidR="00387BE1" w:rsidRPr="00CB4E25" w:rsidRDefault="00387BE1" w:rsidP="00A6450B">
            <w:pPr>
              <w:rPr>
                <w:rFonts w:ascii="Franklin Gothic Book" w:hAnsi="Franklin Gothic Book" w:cstheme="minorHAnsi"/>
                <w:highlight w:val="yellow"/>
              </w:rPr>
            </w:pPr>
          </w:p>
        </w:tc>
      </w:tr>
      <w:tr w:rsidR="00387BE1" w:rsidRPr="00CB4E25" w14:paraId="5064AE4C" w14:textId="77777777" w:rsidTr="00C071DE">
        <w:tc>
          <w:tcPr>
            <w:tcW w:w="1057" w:type="dxa"/>
          </w:tcPr>
          <w:p w14:paraId="21187D74" w14:textId="77777777" w:rsidR="00387BE1" w:rsidRPr="00670415" w:rsidRDefault="00387BE1" w:rsidP="00A6450B">
            <w:pPr>
              <w:jc w:val="center"/>
              <w:rPr>
                <w:rFonts w:ascii="Franklin Gothic Book" w:hAnsi="Franklin Gothic Book" w:cstheme="minorHAnsi"/>
              </w:rPr>
            </w:pPr>
          </w:p>
        </w:tc>
        <w:tc>
          <w:tcPr>
            <w:tcW w:w="3893" w:type="dxa"/>
          </w:tcPr>
          <w:p w14:paraId="43919F6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blocked weep holes</w:t>
            </w:r>
          </w:p>
        </w:tc>
        <w:tc>
          <w:tcPr>
            <w:tcW w:w="1653" w:type="dxa"/>
          </w:tcPr>
          <w:p w14:paraId="449E4C6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7E6C90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BB5D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DFEBB50" w14:textId="77777777" w:rsidR="00387BE1" w:rsidRPr="00CB4E25" w:rsidRDefault="00387BE1" w:rsidP="00A6450B">
            <w:pPr>
              <w:rPr>
                <w:rFonts w:ascii="Franklin Gothic Book" w:hAnsi="Franklin Gothic Book" w:cstheme="minorHAnsi"/>
                <w:highlight w:val="yellow"/>
              </w:rPr>
            </w:pPr>
          </w:p>
        </w:tc>
      </w:tr>
      <w:tr w:rsidR="00387BE1" w:rsidRPr="00CB4E25" w14:paraId="217FCB73" w14:textId="77777777" w:rsidTr="00C071DE">
        <w:tc>
          <w:tcPr>
            <w:tcW w:w="1057" w:type="dxa"/>
          </w:tcPr>
          <w:p w14:paraId="417F8954" w14:textId="0692D0AE" w:rsidR="00387BE1" w:rsidRPr="00C071DE" w:rsidRDefault="00387BE1" w:rsidP="00A6450B">
            <w:pPr>
              <w:jc w:val="center"/>
              <w:rPr>
                <w:rFonts w:ascii="Franklin Gothic Book" w:hAnsi="Franklin Gothic Book" w:cstheme="minorHAnsi"/>
              </w:rPr>
            </w:pPr>
          </w:p>
        </w:tc>
        <w:tc>
          <w:tcPr>
            <w:tcW w:w="3893" w:type="dxa"/>
          </w:tcPr>
          <w:p w14:paraId="54C42EAF"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Cardboard boxes</w:t>
            </w:r>
          </w:p>
        </w:tc>
        <w:tc>
          <w:tcPr>
            <w:tcW w:w="1653" w:type="dxa"/>
          </w:tcPr>
          <w:p w14:paraId="053FE13F" w14:textId="2DC6B088" w:rsidR="00387BE1" w:rsidRPr="00C071DE" w:rsidRDefault="00387BE1" w:rsidP="00A6450B">
            <w:pPr>
              <w:rPr>
                <w:rFonts w:ascii="Franklin Gothic Book" w:hAnsi="Franklin Gothic Book" w:cstheme="minorHAnsi"/>
              </w:rPr>
            </w:pPr>
          </w:p>
        </w:tc>
        <w:tc>
          <w:tcPr>
            <w:tcW w:w="1170" w:type="dxa"/>
            <w:vAlign w:val="center"/>
          </w:tcPr>
          <w:p w14:paraId="7EB0D00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02A7C5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8F09B39" w14:textId="77777777" w:rsidR="00387BE1" w:rsidRPr="00CB4E25" w:rsidRDefault="00387BE1" w:rsidP="00A6450B">
            <w:pPr>
              <w:rPr>
                <w:rFonts w:ascii="Franklin Gothic Book" w:hAnsi="Franklin Gothic Book" w:cstheme="minorHAnsi"/>
                <w:highlight w:val="yellow"/>
              </w:rPr>
            </w:pPr>
          </w:p>
        </w:tc>
      </w:tr>
      <w:tr w:rsidR="00387BE1" w:rsidRPr="00CB4E25" w14:paraId="3C5D764E" w14:textId="77777777" w:rsidTr="00D676BA">
        <w:tc>
          <w:tcPr>
            <w:tcW w:w="1057" w:type="dxa"/>
            <w:vAlign w:val="center"/>
          </w:tcPr>
          <w:p w14:paraId="3EACCA47" w14:textId="6498AA06" w:rsidR="00387BE1" w:rsidRPr="00741A89" w:rsidRDefault="00741A89" w:rsidP="00D676BA">
            <w:pPr>
              <w:jc w:val="center"/>
              <w:rPr>
                <w:rFonts w:ascii="Franklin Gothic Book" w:hAnsi="Franklin Gothic Book" w:cstheme="minorHAnsi"/>
              </w:rPr>
            </w:pPr>
            <w:r w:rsidRPr="00741A89">
              <w:rPr>
                <w:rFonts w:ascii="Franklin Gothic Book" w:hAnsi="Franklin Gothic Book" w:cstheme="minorHAnsi"/>
              </w:rPr>
              <w:t>X</w:t>
            </w:r>
          </w:p>
        </w:tc>
        <w:tc>
          <w:tcPr>
            <w:tcW w:w="3893" w:type="dxa"/>
          </w:tcPr>
          <w:p w14:paraId="05D8D4EC" w14:textId="77777777" w:rsidR="00387BE1" w:rsidRPr="00741A89" w:rsidRDefault="00387BE1" w:rsidP="00A6450B">
            <w:pPr>
              <w:rPr>
                <w:rFonts w:ascii="Franklin Gothic Book" w:hAnsi="Franklin Gothic Book" w:cstheme="minorHAnsi"/>
              </w:rPr>
            </w:pPr>
            <w:r w:rsidRPr="00741A89">
              <w:rPr>
                <w:rFonts w:ascii="Franklin Gothic Book" w:hAnsi="Franklin Gothic Book" w:cstheme="minorHAnsi"/>
              </w:rPr>
              <w:t>Carpet tiles</w:t>
            </w:r>
          </w:p>
        </w:tc>
        <w:tc>
          <w:tcPr>
            <w:tcW w:w="1653" w:type="dxa"/>
          </w:tcPr>
          <w:p w14:paraId="6A6D0E04" w14:textId="1435717C" w:rsidR="00387BE1" w:rsidRPr="00741A89" w:rsidRDefault="00D676BA" w:rsidP="00A6450B">
            <w:pPr>
              <w:rPr>
                <w:rFonts w:ascii="Franklin Gothic Book" w:hAnsi="Franklin Gothic Book" w:cstheme="minorHAnsi"/>
              </w:rPr>
            </w:pPr>
            <w:r>
              <w:rPr>
                <w:rFonts w:ascii="Franklin Gothic Book" w:hAnsi="Franklin Gothic Book" w:cstheme="minorHAnsi"/>
              </w:rPr>
              <w:t>L</w:t>
            </w:r>
            <w:r w:rsidR="00741A89" w:rsidRPr="00741A89">
              <w:rPr>
                <w:rFonts w:ascii="Franklin Gothic Book" w:hAnsi="Franklin Gothic Book" w:cstheme="minorHAnsi"/>
              </w:rPr>
              <w:t>ibrary</w:t>
            </w:r>
          </w:p>
        </w:tc>
        <w:tc>
          <w:tcPr>
            <w:tcW w:w="1170" w:type="dxa"/>
            <w:vAlign w:val="center"/>
          </w:tcPr>
          <w:p w14:paraId="74BF96B4" w14:textId="77777777" w:rsidR="00387BE1" w:rsidRPr="00741A89"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741A89" w:rsidRDefault="00387BE1" w:rsidP="0013792C">
            <w:pPr>
              <w:jc w:val="center"/>
              <w:rPr>
                <w:rFonts w:ascii="Franklin Gothic Book" w:hAnsi="Franklin Gothic Book" w:cstheme="minorHAnsi"/>
              </w:rPr>
            </w:pPr>
          </w:p>
        </w:tc>
        <w:tc>
          <w:tcPr>
            <w:tcW w:w="2520" w:type="dxa"/>
          </w:tcPr>
          <w:p w14:paraId="69C4C243" w14:textId="3604683C" w:rsidR="00387BE1" w:rsidRPr="00741A89" w:rsidRDefault="00741A89" w:rsidP="00A6450B">
            <w:pPr>
              <w:rPr>
                <w:rFonts w:ascii="Franklin Gothic Book" w:hAnsi="Franklin Gothic Book" w:cstheme="minorHAnsi"/>
              </w:rPr>
            </w:pPr>
            <w:r w:rsidRPr="00741A89">
              <w:rPr>
                <w:rFonts w:ascii="Franklin Gothic Book" w:hAnsi="Franklin Gothic Book" w:cstheme="minorHAnsi"/>
              </w:rPr>
              <w:t>Dark staining on carpet, but not moldy</w:t>
            </w:r>
          </w:p>
        </w:tc>
      </w:tr>
      <w:tr w:rsidR="00387BE1" w:rsidRPr="00CB4E25" w14:paraId="7C609A6A" w14:textId="77777777" w:rsidTr="00C071DE">
        <w:tc>
          <w:tcPr>
            <w:tcW w:w="1057" w:type="dxa"/>
          </w:tcPr>
          <w:p w14:paraId="689072BD" w14:textId="3A6F0F39" w:rsidR="00387BE1" w:rsidRPr="00C071DE" w:rsidRDefault="00387BE1" w:rsidP="00C071DE">
            <w:pPr>
              <w:rPr>
                <w:rFonts w:ascii="Franklin Gothic Book" w:hAnsi="Franklin Gothic Book" w:cstheme="minorHAnsi"/>
                <w:color w:val="7030A0"/>
              </w:rPr>
            </w:pPr>
          </w:p>
        </w:tc>
        <w:tc>
          <w:tcPr>
            <w:tcW w:w="3893" w:type="dxa"/>
          </w:tcPr>
          <w:p w14:paraId="088EA5CA"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Carpet - Area rugs</w:t>
            </w:r>
          </w:p>
        </w:tc>
        <w:tc>
          <w:tcPr>
            <w:tcW w:w="1653" w:type="dxa"/>
          </w:tcPr>
          <w:p w14:paraId="637AE3CA" w14:textId="30825F29" w:rsidR="00387BE1" w:rsidRPr="00CB4E25" w:rsidRDefault="00387BE1" w:rsidP="00A6450B">
            <w:pPr>
              <w:rPr>
                <w:rFonts w:ascii="Franklin Gothic Book" w:hAnsi="Franklin Gothic Book" w:cstheme="minorHAnsi"/>
                <w:highlight w:val="yellow"/>
              </w:rPr>
            </w:pPr>
          </w:p>
        </w:tc>
        <w:tc>
          <w:tcPr>
            <w:tcW w:w="1170" w:type="dxa"/>
            <w:vAlign w:val="center"/>
          </w:tcPr>
          <w:p w14:paraId="7C8199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2DA15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3764C79" w14:textId="77777777" w:rsidR="00387BE1" w:rsidRPr="00CB4E25" w:rsidRDefault="00387BE1" w:rsidP="00A6450B">
            <w:pPr>
              <w:rPr>
                <w:rFonts w:ascii="Franklin Gothic Book" w:hAnsi="Franklin Gothic Book" w:cstheme="minorHAnsi"/>
                <w:highlight w:val="yellow"/>
              </w:rPr>
            </w:pPr>
          </w:p>
        </w:tc>
      </w:tr>
      <w:tr w:rsidR="00387BE1" w:rsidRPr="00CB4E25" w14:paraId="7A3F7C5A" w14:textId="77777777" w:rsidTr="00C071DE">
        <w:tc>
          <w:tcPr>
            <w:tcW w:w="1057" w:type="dxa"/>
          </w:tcPr>
          <w:p w14:paraId="2110DA42" w14:textId="77777777" w:rsidR="00387BE1" w:rsidRPr="00670415" w:rsidRDefault="00387BE1" w:rsidP="00A6450B">
            <w:pPr>
              <w:jc w:val="center"/>
              <w:rPr>
                <w:rFonts w:ascii="Franklin Gothic Book" w:hAnsi="Franklin Gothic Book" w:cstheme="minorHAnsi"/>
              </w:rPr>
            </w:pPr>
          </w:p>
        </w:tc>
        <w:tc>
          <w:tcPr>
            <w:tcW w:w="3893" w:type="dxa"/>
          </w:tcPr>
          <w:p w14:paraId="1E91D24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wall-to-wall</w:t>
            </w:r>
          </w:p>
        </w:tc>
        <w:tc>
          <w:tcPr>
            <w:tcW w:w="1653" w:type="dxa"/>
          </w:tcPr>
          <w:p w14:paraId="5B3D69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072C0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431C2C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40AB7F2" w14:textId="77777777" w:rsidR="00387BE1" w:rsidRPr="00CB4E25" w:rsidRDefault="00387BE1" w:rsidP="00A6450B">
            <w:pPr>
              <w:rPr>
                <w:rFonts w:ascii="Franklin Gothic Book" w:hAnsi="Franklin Gothic Book" w:cstheme="minorHAnsi"/>
                <w:highlight w:val="yellow"/>
              </w:rPr>
            </w:pPr>
          </w:p>
        </w:tc>
      </w:tr>
      <w:tr w:rsidR="00387BE1" w:rsidRPr="00CB4E25" w14:paraId="562A3070" w14:textId="77777777" w:rsidTr="00C071DE">
        <w:tc>
          <w:tcPr>
            <w:tcW w:w="1057" w:type="dxa"/>
          </w:tcPr>
          <w:p w14:paraId="709286CC" w14:textId="77777777" w:rsidR="00387BE1" w:rsidRPr="00670415" w:rsidRDefault="00387BE1" w:rsidP="00A6450B">
            <w:pPr>
              <w:jc w:val="center"/>
              <w:rPr>
                <w:rFonts w:ascii="Franklin Gothic Book" w:hAnsi="Franklin Gothic Book" w:cstheme="minorHAnsi"/>
              </w:rPr>
            </w:pPr>
          </w:p>
        </w:tc>
        <w:tc>
          <w:tcPr>
            <w:tcW w:w="3893" w:type="dxa"/>
          </w:tcPr>
          <w:p w14:paraId="404A3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affixed directly to ceiling surface</w:t>
            </w:r>
          </w:p>
        </w:tc>
        <w:tc>
          <w:tcPr>
            <w:tcW w:w="1653" w:type="dxa"/>
          </w:tcPr>
          <w:p w14:paraId="79DD227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801C2D" w14:textId="77777777" w:rsidR="00387BE1" w:rsidRPr="00CB4E25" w:rsidRDefault="00387BE1" w:rsidP="0013792C">
            <w:pPr>
              <w:ind w:left="34"/>
              <w:jc w:val="center"/>
              <w:rPr>
                <w:rFonts w:ascii="Franklin Gothic Book" w:hAnsi="Franklin Gothic Book" w:cstheme="minorHAnsi"/>
                <w:highlight w:val="yellow"/>
              </w:rPr>
            </w:pPr>
          </w:p>
        </w:tc>
        <w:tc>
          <w:tcPr>
            <w:tcW w:w="1260" w:type="dxa"/>
            <w:vAlign w:val="center"/>
          </w:tcPr>
          <w:p w14:paraId="54C5C86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2A52FDE" w14:textId="77777777" w:rsidR="00387BE1" w:rsidRPr="00CB4E25" w:rsidRDefault="00387BE1" w:rsidP="00A6450B">
            <w:pPr>
              <w:rPr>
                <w:rFonts w:ascii="Franklin Gothic Book" w:hAnsi="Franklin Gothic Book" w:cstheme="minorHAnsi"/>
                <w:highlight w:val="yellow"/>
              </w:rPr>
            </w:pPr>
          </w:p>
        </w:tc>
      </w:tr>
      <w:tr w:rsidR="00387BE1" w:rsidRPr="00CB4E25" w14:paraId="0E2F6509" w14:textId="77777777" w:rsidTr="00C937C7">
        <w:tc>
          <w:tcPr>
            <w:tcW w:w="1057" w:type="dxa"/>
            <w:vAlign w:val="center"/>
          </w:tcPr>
          <w:p w14:paraId="2B911BE5" w14:textId="2A18B94C" w:rsidR="00387BE1" w:rsidRPr="00C071DE" w:rsidRDefault="00387BE1" w:rsidP="00C937C7">
            <w:pPr>
              <w:jc w:val="center"/>
              <w:rPr>
                <w:rFonts w:ascii="Franklin Gothic Book" w:hAnsi="Franklin Gothic Book" w:cstheme="minorHAnsi"/>
              </w:rPr>
            </w:pPr>
          </w:p>
        </w:tc>
        <w:tc>
          <w:tcPr>
            <w:tcW w:w="3893" w:type="dxa"/>
          </w:tcPr>
          <w:p w14:paraId="78E7E68C"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bowing-in suspended ceiling</w:t>
            </w:r>
          </w:p>
        </w:tc>
        <w:tc>
          <w:tcPr>
            <w:tcW w:w="1653" w:type="dxa"/>
          </w:tcPr>
          <w:p w14:paraId="73847833" w14:textId="118965B7" w:rsidR="00387BE1" w:rsidRPr="00CB4E25" w:rsidRDefault="00387BE1" w:rsidP="00A6450B">
            <w:pPr>
              <w:rPr>
                <w:rFonts w:ascii="Franklin Gothic Book" w:hAnsi="Franklin Gothic Book" w:cstheme="minorHAnsi"/>
                <w:highlight w:val="yellow"/>
              </w:rPr>
            </w:pPr>
          </w:p>
        </w:tc>
        <w:tc>
          <w:tcPr>
            <w:tcW w:w="1170" w:type="dxa"/>
            <w:vAlign w:val="center"/>
          </w:tcPr>
          <w:p w14:paraId="3C0439BC" w14:textId="42C76CBE"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927A8DB" w14:textId="4E6A9D9A" w:rsidR="00387BE1" w:rsidRPr="00CB4E25" w:rsidRDefault="00387BE1" w:rsidP="00381157">
            <w:pPr>
              <w:rPr>
                <w:rFonts w:ascii="Franklin Gothic Book" w:hAnsi="Franklin Gothic Book" w:cstheme="minorHAnsi"/>
                <w:highlight w:val="yellow"/>
              </w:rPr>
            </w:pPr>
          </w:p>
        </w:tc>
        <w:tc>
          <w:tcPr>
            <w:tcW w:w="2520" w:type="dxa"/>
          </w:tcPr>
          <w:p w14:paraId="51859EF1" w14:textId="77777777" w:rsidR="00387BE1" w:rsidRPr="00CB4E25" w:rsidRDefault="00387BE1" w:rsidP="00A6450B">
            <w:pPr>
              <w:rPr>
                <w:rFonts w:ascii="Franklin Gothic Book" w:hAnsi="Franklin Gothic Book" w:cstheme="minorHAnsi"/>
                <w:highlight w:val="yellow"/>
              </w:rPr>
            </w:pPr>
          </w:p>
        </w:tc>
      </w:tr>
      <w:tr w:rsidR="00387BE1" w:rsidRPr="00CB4E25" w14:paraId="7E549558" w14:textId="77777777" w:rsidTr="00C937C7">
        <w:tc>
          <w:tcPr>
            <w:tcW w:w="1057" w:type="dxa"/>
            <w:vAlign w:val="center"/>
          </w:tcPr>
          <w:p w14:paraId="4B43C9CF" w14:textId="77777777" w:rsidR="00387BE1" w:rsidRPr="00CB4E25" w:rsidRDefault="00387BE1" w:rsidP="00C937C7">
            <w:pPr>
              <w:jc w:val="center"/>
              <w:rPr>
                <w:rFonts w:ascii="Franklin Gothic Book" w:hAnsi="Franklin Gothic Book" w:cstheme="minorHAnsi"/>
                <w:highlight w:val="yellow"/>
              </w:rPr>
            </w:pPr>
          </w:p>
        </w:tc>
        <w:tc>
          <w:tcPr>
            <w:tcW w:w="3893" w:type="dxa"/>
          </w:tcPr>
          <w:p w14:paraId="02A1E53E"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water-stained in splined ceiling</w:t>
            </w:r>
          </w:p>
        </w:tc>
        <w:tc>
          <w:tcPr>
            <w:tcW w:w="1653" w:type="dxa"/>
          </w:tcPr>
          <w:p w14:paraId="17E4233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2898F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E819A0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FF6F10" w14:textId="77777777" w:rsidR="00387BE1" w:rsidRPr="00CB4E25" w:rsidRDefault="00387BE1" w:rsidP="00A6450B">
            <w:pPr>
              <w:rPr>
                <w:rFonts w:ascii="Franklin Gothic Book" w:hAnsi="Franklin Gothic Book" w:cstheme="minorHAnsi"/>
                <w:highlight w:val="yellow"/>
              </w:rPr>
            </w:pPr>
          </w:p>
        </w:tc>
      </w:tr>
      <w:tr w:rsidR="00387BE1" w:rsidRPr="00CB4E25" w14:paraId="01A29527" w14:textId="77777777" w:rsidTr="00C937C7">
        <w:tc>
          <w:tcPr>
            <w:tcW w:w="1057" w:type="dxa"/>
            <w:vAlign w:val="center"/>
          </w:tcPr>
          <w:p w14:paraId="0DF25DB0" w14:textId="22B96C0E" w:rsidR="00387BE1" w:rsidRPr="00C071DE" w:rsidRDefault="00076461" w:rsidP="00C937C7">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2600E136"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water-stained in suspended ceiling</w:t>
            </w:r>
          </w:p>
        </w:tc>
        <w:tc>
          <w:tcPr>
            <w:tcW w:w="1653" w:type="dxa"/>
          </w:tcPr>
          <w:p w14:paraId="0ACC97E8" w14:textId="0E2A8097"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 xml:space="preserve">Classrooms, offices </w:t>
            </w:r>
          </w:p>
        </w:tc>
        <w:tc>
          <w:tcPr>
            <w:tcW w:w="1170" w:type="dxa"/>
            <w:vAlign w:val="center"/>
          </w:tcPr>
          <w:p w14:paraId="65EC571A" w14:textId="16D0A03F"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6D666A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A2CBEDA" w14:textId="77777777" w:rsidR="00387BE1" w:rsidRPr="00CB4E25" w:rsidRDefault="00387BE1" w:rsidP="00A6450B">
            <w:pPr>
              <w:rPr>
                <w:rFonts w:ascii="Franklin Gothic Book" w:hAnsi="Franklin Gothic Book" w:cstheme="minorHAnsi"/>
                <w:highlight w:val="yellow"/>
              </w:rPr>
            </w:pPr>
          </w:p>
        </w:tc>
      </w:tr>
      <w:tr w:rsidR="00387BE1" w:rsidRPr="00CB4E25" w14:paraId="26124439" w14:textId="77777777" w:rsidTr="00C071DE">
        <w:tc>
          <w:tcPr>
            <w:tcW w:w="1057" w:type="dxa"/>
          </w:tcPr>
          <w:p w14:paraId="5540B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EF2332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Chairs - laminated</w:t>
            </w:r>
          </w:p>
        </w:tc>
        <w:tc>
          <w:tcPr>
            <w:tcW w:w="1653" w:type="dxa"/>
          </w:tcPr>
          <w:p w14:paraId="1CA2519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21CF1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E11D9F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DE43000" w14:textId="77777777" w:rsidR="00387BE1" w:rsidRPr="00CB4E25" w:rsidRDefault="00387BE1" w:rsidP="00A6450B">
            <w:pPr>
              <w:rPr>
                <w:rFonts w:ascii="Franklin Gothic Book" w:hAnsi="Franklin Gothic Book" w:cstheme="minorHAnsi"/>
                <w:highlight w:val="yellow"/>
              </w:rPr>
            </w:pPr>
          </w:p>
        </w:tc>
      </w:tr>
      <w:tr w:rsidR="00387BE1" w:rsidRPr="00CB4E25" w14:paraId="7B24CBAD" w14:textId="77777777" w:rsidTr="00C071DE">
        <w:tc>
          <w:tcPr>
            <w:tcW w:w="1057" w:type="dxa"/>
          </w:tcPr>
          <w:p w14:paraId="25CFF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7C3BE2"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Cloth</w:t>
            </w:r>
          </w:p>
        </w:tc>
        <w:tc>
          <w:tcPr>
            <w:tcW w:w="1653" w:type="dxa"/>
          </w:tcPr>
          <w:p w14:paraId="571225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E38FF8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BB09B1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139A2BB" w14:textId="77777777" w:rsidR="00387BE1" w:rsidRPr="00CB4E25" w:rsidRDefault="00387BE1" w:rsidP="00A6450B">
            <w:pPr>
              <w:rPr>
                <w:rFonts w:ascii="Franklin Gothic Book" w:hAnsi="Franklin Gothic Book" w:cstheme="minorHAnsi"/>
                <w:highlight w:val="yellow"/>
              </w:rPr>
            </w:pPr>
          </w:p>
        </w:tc>
      </w:tr>
      <w:tr w:rsidR="00387BE1" w:rsidRPr="00CB4E25" w14:paraId="3E503840" w14:textId="77777777" w:rsidTr="00C071DE">
        <w:tc>
          <w:tcPr>
            <w:tcW w:w="1057" w:type="dxa"/>
          </w:tcPr>
          <w:p w14:paraId="4DA6B3B1" w14:textId="14896BDC" w:rsidR="00387BE1" w:rsidRPr="00CB4E25" w:rsidRDefault="00387BE1" w:rsidP="00A6450B">
            <w:pPr>
              <w:jc w:val="center"/>
              <w:rPr>
                <w:rFonts w:ascii="Franklin Gothic Book" w:hAnsi="Franklin Gothic Book" w:cstheme="minorHAnsi"/>
                <w:highlight w:val="yellow"/>
              </w:rPr>
            </w:pPr>
          </w:p>
        </w:tc>
        <w:tc>
          <w:tcPr>
            <w:tcW w:w="3893" w:type="dxa"/>
          </w:tcPr>
          <w:p w14:paraId="0F48734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Countertops (around sinks)</w:t>
            </w:r>
          </w:p>
        </w:tc>
        <w:tc>
          <w:tcPr>
            <w:tcW w:w="1653" w:type="dxa"/>
          </w:tcPr>
          <w:p w14:paraId="697B4CCC" w14:textId="1563D36C" w:rsidR="00387BE1" w:rsidRPr="00CB4E25" w:rsidRDefault="00387BE1" w:rsidP="00A6450B">
            <w:pPr>
              <w:rPr>
                <w:rFonts w:ascii="Franklin Gothic Book" w:hAnsi="Franklin Gothic Book" w:cstheme="minorHAnsi"/>
                <w:highlight w:val="yellow"/>
              </w:rPr>
            </w:pPr>
          </w:p>
        </w:tc>
        <w:tc>
          <w:tcPr>
            <w:tcW w:w="1170" w:type="dxa"/>
            <w:vAlign w:val="center"/>
          </w:tcPr>
          <w:p w14:paraId="3A3E1E6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C22202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43848DE" w14:textId="77777777" w:rsidR="00387BE1" w:rsidRPr="00CB4E25" w:rsidRDefault="00387BE1" w:rsidP="00A6450B">
            <w:pPr>
              <w:rPr>
                <w:rFonts w:ascii="Franklin Gothic Book" w:hAnsi="Franklin Gothic Book" w:cstheme="minorHAnsi"/>
                <w:highlight w:val="yellow"/>
              </w:rPr>
            </w:pPr>
          </w:p>
        </w:tc>
      </w:tr>
      <w:tr w:rsidR="00387BE1" w:rsidRPr="00CB4E25" w14:paraId="4A243158" w14:textId="77777777" w:rsidTr="00C071DE">
        <w:tc>
          <w:tcPr>
            <w:tcW w:w="1057" w:type="dxa"/>
          </w:tcPr>
          <w:p w14:paraId="268AD3A8"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E696CB"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Curtains</w:t>
            </w:r>
          </w:p>
        </w:tc>
        <w:tc>
          <w:tcPr>
            <w:tcW w:w="1653" w:type="dxa"/>
          </w:tcPr>
          <w:p w14:paraId="4733BD8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FA4DA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15A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C79DD1B" w14:textId="77777777" w:rsidR="00387BE1" w:rsidRPr="00CB4E25" w:rsidRDefault="00387BE1" w:rsidP="00A6450B">
            <w:pPr>
              <w:rPr>
                <w:rFonts w:ascii="Franklin Gothic Book" w:hAnsi="Franklin Gothic Book" w:cstheme="minorHAnsi"/>
                <w:highlight w:val="yellow"/>
              </w:rPr>
            </w:pPr>
          </w:p>
        </w:tc>
      </w:tr>
      <w:tr w:rsidR="00387BE1" w:rsidRPr="00CB4E25" w14:paraId="10818C42" w14:textId="77777777" w:rsidTr="00C071DE">
        <w:tc>
          <w:tcPr>
            <w:tcW w:w="1057" w:type="dxa"/>
          </w:tcPr>
          <w:p w14:paraId="6985E352" w14:textId="5CA05239" w:rsidR="00387BE1" w:rsidRPr="00CB4E25" w:rsidRDefault="00387BE1" w:rsidP="00A6450B">
            <w:pPr>
              <w:jc w:val="center"/>
              <w:rPr>
                <w:rFonts w:ascii="Franklin Gothic Book" w:hAnsi="Franklin Gothic Book" w:cstheme="minorHAnsi"/>
                <w:highlight w:val="yellow"/>
              </w:rPr>
            </w:pPr>
          </w:p>
        </w:tc>
        <w:tc>
          <w:tcPr>
            <w:tcW w:w="3893" w:type="dxa"/>
          </w:tcPr>
          <w:p w14:paraId="506E9F46"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Dust/debris within AHU, uninvent, HVAC, chilled beam units, etc. (WD through condensation, humidity, or leaks)</w:t>
            </w:r>
          </w:p>
        </w:tc>
        <w:tc>
          <w:tcPr>
            <w:tcW w:w="1653" w:type="dxa"/>
          </w:tcPr>
          <w:p w14:paraId="3EE11C24" w14:textId="0D7F3D89" w:rsidR="00387BE1" w:rsidRPr="00670415" w:rsidRDefault="00387BE1" w:rsidP="00A6450B">
            <w:pPr>
              <w:rPr>
                <w:rFonts w:ascii="Franklin Gothic Book" w:hAnsi="Franklin Gothic Book" w:cstheme="minorHAnsi"/>
              </w:rPr>
            </w:pPr>
          </w:p>
        </w:tc>
        <w:tc>
          <w:tcPr>
            <w:tcW w:w="1170" w:type="dxa"/>
            <w:vAlign w:val="center"/>
          </w:tcPr>
          <w:p w14:paraId="5D01778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C52755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26B7C05" w14:textId="77777777" w:rsidR="00387BE1" w:rsidRPr="00CB4E25" w:rsidRDefault="00387BE1" w:rsidP="00A6450B">
            <w:pPr>
              <w:rPr>
                <w:rFonts w:ascii="Franklin Gothic Book" w:hAnsi="Franklin Gothic Book" w:cstheme="minorHAnsi"/>
                <w:highlight w:val="yellow"/>
              </w:rPr>
            </w:pPr>
          </w:p>
        </w:tc>
      </w:tr>
      <w:tr w:rsidR="00387BE1" w:rsidRPr="00CB4E25" w14:paraId="0CEF9F42" w14:textId="77777777" w:rsidTr="00C071DE">
        <w:tc>
          <w:tcPr>
            <w:tcW w:w="1057" w:type="dxa"/>
          </w:tcPr>
          <w:p w14:paraId="54EE7B8B" w14:textId="621F8A6E" w:rsidR="00387BE1" w:rsidRPr="00670415" w:rsidRDefault="00741A89"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C066CD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Efflorescence (i.e., mineral deposits)</w:t>
            </w:r>
          </w:p>
        </w:tc>
        <w:tc>
          <w:tcPr>
            <w:tcW w:w="1653" w:type="dxa"/>
          </w:tcPr>
          <w:p w14:paraId="7D8A8324" w14:textId="6FAB801F" w:rsidR="00387BE1" w:rsidRPr="00670415" w:rsidRDefault="001A7234" w:rsidP="00A6450B">
            <w:pPr>
              <w:rPr>
                <w:rFonts w:ascii="Franklin Gothic Book" w:hAnsi="Franklin Gothic Book" w:cstheme="minorHAnsi"/>
              </w:rPr>
            </w:pPr>
            <w:r>
              <w:rPr>
                <w:rFonts w:ascii="Franklin Gothic Book" w:hAnsi="Franklin Gothic Book" w:cstheme="minorHAnsi"/>
              </w:rPr>
              <w:t>One exterior wall</w:t>
            </w:r>
          </w:p>
        </w:tc>
        <w:tc>
          <w:tcPr>
            <w:tcW w:w="1170" w:type="dxa"/>
            <w:vAlign w:val="center"/>
          </w:tcPr>
          <w:p w14:paraId="45D5F2C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CB4E25" w:rsidRDefault="00387BE1" w:rsidP="00A6450B">
            <w:pPr>
              <w:rPr>
                <w:rFonts w:ascii="Franklin Gothic Book" w:hAnsi="Franklin Gothic Book" w:cstheme="minorHAnsi"/>
                <w:highlight w:val="yellow"/>
              </w:rPr>
            </w:pPr>
          </w:p>
        </w:tc>
      </w:tr>
      <w:tr w:rsidR="00387BE1" w:rsidRPr="00CB4E25" w14:paraId="76BF94FE" w14:textId="77777777" w:rsidTr="00C071DE">
        <w:tc>
          <w:tcPr>
            <w:tcW w:w="1057" w:type="dxa"/>
          </w:tcPr>
          <w:p w14:paraId="5FBD659D" w14:textId="77777777" w:rsidR="00387BE1" w:rsidRPr="00670415" w:rsidRDefault="00387BE1" w:rsidP="00A6450B">
            <w:pPr>
              <w:jc w:val="center"/>
              <w:rPr>
                <w:rFonts w:ascii="Franklin Gothic Book" w:hAnsi="Franklin Gothic Book" w:cstheme="minorHAnsi"/>
              </w:rPr>
            </w:pPr>
          </w:p>
        </w:tc>
        <w:tc>
          <w:tcPr>
            <w:tcW w:w="3893" w:type="dxa"/>
          </w:tcPr>
          <w:p w14:paraId="7FF0328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Engineered </w:t>
            </w:r>
            <w:proofErr w:type="gramStart"/>
            <w:r w:rsidRPr="00670415">
              <w:rPr>
                <w:rFonts w:ascii="Franklin Gothic Book" w:hAnsi="Franklin Gothic Book" w:cstheme="minorHAnsi"/>
              </w:rPr>
              <w:t>woods</w:t>
            </w:r>
            <w:proofErr w:type="gramEnd"/>
            <w:r w:rsidRPr="00670415">
              <w:rPr>
                <w:rFonts w:ascii="Franklin Gothic Book" w:hAnsi="Franklin Gothic Book" w:cstheme="minorHAnsi"/>
              </w:rPr>
              <w:t xml:space="preserve"> - particleboard, plywood, Masonite</w:t>
            </w:r>
          </w:p>
        </w:tc>
        <w:tc>
          <w:tcPr>
            <w:tcW w:w="1653" w:type="dxa"/>
          </w:tcPr>
          <w:p w14:paraId="3CCFD7A9"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C914E3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D72ED2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CFFA73C" w14:textId="77777777" w:rsidR="00387BE1" w:rsidRPr="00CB4E25" w:rsidRDefault="00387BE1" w:rsidP="00A6450B">
            <w:pPr>
              <w:rPr>
                <w:rFonts w:ascii="Franklin Gothic Book" w:hAnsi="Franklin Gothic Book" w:cstheme="minorHAnsi"/>
                <w:highlight w:val="yellow"/>
              </w:rPr>
            </w:pPr>
          </w:p>
        </w:tc>
      </w:tr>
      <w:tr w:rsidR="00387BE1" w:rsidRPr="00CB4E25" w14:paraId="3BDCF2EB" w14:textId="77777777" w:rsidTr="00C071DE">
        <w:tc>
          <w:tcPr>
            <w:tcW w:w="1057" w:type="dxa"/>
          </w:tcPr>
          <w:p w14:paraId="2EC3B934" w14:textId="333CB21E" w:rsidR="00387BE1" w:rsidRPr="00670415" w:rsidRDefault="00387BE1" w:rsidP="00A6450B">
            <w:pPr>
              <w:jc w:val="center"/>
              <w:rPr>
                <w:rFonts w:ascii="Franklin Gothic Book" w:hAnsi="Franklin Gothic Book" w:cstheme="minorHAnsi"/>
              </w:rPr>
            </w:pPr>
          </w:p>
        </w:tc>
        <w:tc>
          <w:tcPr>
            <w:tcW w:w="3893" w:type="dxa"/>
          </w:tcPr>
          <w:p w14:paraId="25A4CD25"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loosened tiles</w:t>
            </w:r>
          </w:p>
        </w:tc>
        <w:tc>
          <w:tcPr>
            <w:tcW w:w="1653" w:type="dxa"/>
          </w:tcPr>
          <w:p w14:paraId="3E5EC255"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212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BF22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2D6F75F" w14:textId="77777777" w:rsidR="00387BE1" w:rsidRPr="00CB4E25" w:rsidRDefault="00387BE1" w:rsidP="00A6450B">
            <w:pPr>
              <w:rPr>
                <w:rFonts w:ascii="Franklin Gothic Book" w:hAnsi="Franklin Gothic Book" w:cstheme="minorHAnsi"/>
                <w:highlight w:val="yellow"/>
              </w:rPr>
            </w:pPr>
          </w:p>
        </w:tc>
      </w:tr>
      <w:tr w:rsidR="00387BE1" w:rsidRPr="00CB4E25" w14:paraId="552B7D7E" w14:textId="77777777" w:rsidTr="00C071DE">
        <w:tc>
          <w:tcPr>
            <w:tcW w:w="1057" w:type="dxa"/>
          </w:tcPr>
          <w:p w14:paraId="26600182" w14:textId="77777777" w:rsidR="00387BE1" w:rsidRPr="00670415" w:rsidRDefault="00387BE1" w:rsidP="00A6450B">
            <w:pPr>
              <w:jc w:val="center"/>
              <w:rPr>
                <w:rFonts w:ascii="Franklin Gothic Book" w:hAnsi="Franklin Gothic Book" w:cstheme="minorHAnsi"/>
              </w:rPr>
            </w:pPr>
          </w:p>
        </w:tc>
        <w:tc>
          <w:tcPr>
            <w:tcW w:w="3893" w:type="dxa"/>
          </w:tcPr>
          <w:p w14:paraId="4C268D6D"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wooden</w:t>
            </w:r>
          </w:p>
        </w:tc>
        <w:tc>
          <w:tcPr>
            <w:tcW w:w="1653" w:type="dxa"/>
          </w:tcPr>
          <w:p w14:paraId="7E0C671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CDBA4B0"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149CAC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6F52224" w14:textId="77777777" w:rsidR="00387BE1" w:rsidRPr="00CB4E25" w:rsidRDefault="00387BE1" w:rsidP="00A6450B">
            <w:pPr>
              <w:rPr>
                <w:rFonts w:ascii="Franklin Gothic Book" w:hAnsi="Franklin Gothic Book" w:cstheme="minorHAnsi"/>
                <w:highlight w:val="yellow"/>
              </w:rPr>
            </w:pPr>
          </w:p>
        </w:tc>
      </w:tr>
      <w:tr w:rsidR="00387BE1" w:rsidRPr="00CB4E25" w14:paraId="0B66F2DB" w14:textId="77777777" w:rsidTr="00C071DE">
        <w:tc>
          <w:tcPr>
            <w:tcW w:w="1057" w:type="dxa"/>
          </w:tcPr>
          <w:p w14:paraId="007A3061" w14:textId="77777777" w:rsidR="00387BE1" w:rsidRPr="00670415" w:rsidRDefault="00387BE1" w:rsidP="00A6450B">
            <w:pPr>
              <w:jc w:val="center"/>
              <w:rPr>
                <w:rFonts w:ascii="Franklin Gothic Book" w:hAnsi="Franklin Gothic Book" w:cstheme="minorHAnsi"/>
              </w:rPr>
            </w:pPr>
          </w:p>
        </w:tc>
        <w:tc>
          <w:tcPr>
            <w:tcW w:w="3893" w:type="dxa"/>
          </w:tcPr>
          <w:p w14:paraId="6A9EB867"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Furniture - laminated</w:t>
            </w:r>
          </w:p>
        </w:tc>
        <w:tc>
          <w:tcPr>
            <w:tcW w:w="1653" w:type="dxa"/>
          </w:tcPr>
          <w:p w14:paraId="661525F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ED5F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33F0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FD577F0" w14:textId="77777777" w:rsidR="00387BE1" w:rsidRPr="00CB4E25" w:rsidRDefault="00387BE1" w:rsidP="00A6450B">
            <w:pPr>
              <w:rPr>
                <w:rFonts w:ascii="Franklin Gothic Book" w:hAnsi="Franklin Gothic Book" w:cstheme="minorHAnsi"/>
                <w:highlight w:val="yellow"/>
              </w:rPr>
            </w:pPr>
          </w:p>
        </w:tc>
      </w:tr>
      <w:tr w:rsidR="00387BE1" w:rsidRPr="00CB4E25" w14:paraId="224DC6B6" w14:textId="77777777" w:rsidTr="00C071DE">
        <w:tc>
          <w:tcPr>
            <w:tcW w:w="1057" w:type="dxa"/>
          </w:tcPr>
          <w:p w14:paraId="077F65AC" w14:textId="77777777" w:rsidR="00387BE1" w:rsidRPr="00670415" w:rsidRDefault="00387BE1" w:rsidP="00A6450B">
            <w:pPr>
              <w:jc w:val="center"/>
              <w:rPr>
                <w:rFonts w:ascii="Franklin Gothic Book" w:hAnsi="Franklin Gothic Book" w:cstheme="minorHAnsi"/>
              </w:rPr>
            </w:pPr>
          </w:p>
        </w:tc>
        <w:tc>
          <w:tcPr>
            <w:tcW w:w="3893" w:type="dxa"/>
          </w:tcPr>
          <w:p w14:paraId="3D6C2E1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Furniture - upholstered </w:t>
            </w:r>
          </w:p>
        </w:tc>
        <w:tc>
          <w:tcPr>
            <w:tcW w:w="1653" w:type="dxa"/>
          </w:tcPr>
          <w:p w14:paraId="7A31AB9B"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91456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6216B0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B1290E7" w14:textId="77777777" w:rsidR="00387BE1" w:rsidRPr="00CB4E25" w:rsidRDefault="00387BE1" w:rsidP="00A6450B">
            <w:pPr>
              <w:rPr>
                <w:rFonts w:ascii="Franklin Gothic Book" w:hAnsi="Franklin Gothic Book" w:cstheme="minorHAnsi"/>
                <w:highlight w:val="yellow"/>
              </w:rPr>
            </w:pPr>
          </w:p>
        </w:tc>
      </w:tr>
      <w:tr w:rsidR="00387BE1" w:rsidRPr="00CB4E25" w14:paraId="09B399CE" w14:textId="77777777" w:rsidTr="00C071DE">
        <w:tc>
          <w:tcPr>
            <w:tcW w:w="1057" w:type="dxa"/>
          </w:tcPr>
          <w:p w14:paraId="1CCCF0F6" w14:textId="77777777" w:rsidR="00387BE1" w:rsidRPr="00670415" w:rsidRDefault="00387BE1" w:rsidP="00A6450B">
            <w:pPr>
              <w:jc w:val="center"/>
              <w:rPr>
                <w:rFonts w:ascii="Franklin Gothic Book" w:hAnsi="Franklin Gothic Book" w:cstheme="minorHAnsi"/>
              </w:rPr>
            </w:pPr>
          </w:p>
        </w:tc>
        <w:tc>
          <w:tcPr>
            <w:tcW w:w="3893" w:type="dxa"/>
          </w:tcPr>
          <w:p w14:paraId="7D44D3B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ceiling</w:t>
            </w:r>
          </w:p>
        </w:tc>
        <w:tc>
          <w:tcPr>
            <w:tcW w:w="1653" w:type="dxa"/>
          </w:tcPr>
          <w:p w14:paraId="547B4F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9A7AB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05A72A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8ED7BD0" w14:textId="77777777" w:rsidR="00387BE1" w:rsidRPr="00CB4E25" w:rsidRDefault="00387BE1" w:rsidP="00A6450B">
            <w:pPr>
              <w:rPr>
                <w:rFonts w:ascii="Franklin Gothic Book" w:hAnsi="Franklin Gothic Book" w:cstheme="minorHAnsi"/>
                <w:highlight w:val="yellow"/>
              </w:rPr>
            </w:pPr>
          </w:p>
        </w:tc>
      </w:tr>
      <w:tr w:rsidR="00387BE1" w:rsidRPr="00CB4E25" w14:paraId="361CF728" w14:textId="77777777" w:rsidTr="00C071DE">
        <w:tc>
          <w:tcPr>
            <w:tcW w:w="1057" w:type="dxa"/>
          </w:tcPr>
          <w:p w14:paraId="4A203300"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051658F"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restroom wall</w:t>
            </w:r>
          </w:p>
        </w:tc>
        <w:tc>
          <w:tcPr>
            <w:tcW w:w="1653" w:type="dxa"/>
          </w:tcPr>
          <w:p w14:paraId="5DB201A1"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0F55FC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068D493"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0AFDF79" w14:textId="77777777" w:rsidR="00387BE1" w:rsidRPr="00CB4E25" w:rsidRDefault="00387BE1" w:rsidP="00A6450B">
            <w:pPr>
              <w:rPr>
                <w:rFonts w:ascii="Franklin Gothic Book" w:hAnsi="Franklin Gothic Book" w:cstheme="minorHAnsi"/>
                <w:highlight w:val="yellow"/>
              </w:rPr>
            </w:pPr>
          </w:p>
        </w:tc>
      </w:tr>
      <w:tr w:rsidR="00387BE1" w:rsidRPr="00CB4E25" w14:paraId="66B321FB" w14:textId="77777777" w:rsidTr="00C071DE">
        <w:tc>
          <w:tcPr>
            <w:tcW w:w="1057" w:type="dxa"/>
          </w:tcPr>
          <w:p w14:paraId="104276F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0DB063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interior wall</w:t>
            </w:r>
          </w:p>
        </w:tc>
        <w:tc>
          <w:tcPr>
            <w:tcW w:w="1653" w:type="dxa"/>
          </w:tcPr>
          <w:p w14:paraId="4D89A0E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EE979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33AFF6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651A69" w14:textId="77777777" w:rsidR="00387BE1" w:rsidRPr="00CB4E25" w:rsidRDefault="00387BE1" w:rsidP="00A6450B">
            <w:pPr>
              <w:rPr>
                <w:rFonts w:ascii="Franklin Gothic Book" w:hAnsi="Franklin Gothic Book" w:cstheme="minorHAnsi"/>
                <w:highlight w:val="yellow"/>
              </w:rPr>
            </w:pPr>
          </w:p>
        </w:tc>
      </w:tr>
      <w:tr w:rsidR="00387BE1" w:rsidRPr="00CB4E25" w14:paraId="1D8A8CE7" w14:textId="77777777" w:rsidTr="00C071DE">
        <w:tc>
          <w:tcPr>
            <w:tcW w:w="1057" w:type="dxa"/>
          </w:tcPr>
          <w:p w14:paraId="012B93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FC065CA" w14:textId="7081098E"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 xml:space="preserve">Gypsum wallboard </w:t>
            </w:r>
            <w:r w:rsidR="00616F3D" w:rsidRPr="00BE5006">
              <w:rPr>
                <w:rFonts w:ascii="Franklin Gothic Book" w:hAnsi="Franklin Gothic Book" w:cstheme="minorHAnsi"/>
              </w:rPr>
              <w:t>–</w:t>
            </w:r>
            <w:r w:rsidRPr="00BE5006">
              <w:rPr>
                <w:rFonts w:ascii="Franklin Gothic Book" w:hAnsi="Franklin Gothic Book" w:cstheme="minorHAnsi"/>
              </w:rPr>
              <w:t xml:space="preserve"> </w:t>
            </w:r>
            <w:r w:rsidR="00616F3D" w:rsidRPr="00BE5006">
              <w:rPr>
                <w:rFonts w:ascii="Franklin Gothic Book" w:hAnsi="Franklin Gothic Book" w:cstheme="minorHAnsi"/>
              </w:rPr>
              <w:t xml:space="preserve">located on </w:t>
            </w:r>
            <w:r w:rsidRPr="00BE5006">
              <w:rPr>
                <w:rFonts w:ascii="Franklin Gothic Book" w:hAnsi="Franklin Gothic Book" w:cstheme="minorHAnsi"/>
              </w:rPr>
              <w:t>exterior wall</w:t>
            </w:r>
          </w:p>
        </w:tc>
        <w:tc>
          <w:tcPr>
            <w:tcW w:w="1653" w:type="dxa"/>
          </w:tcPr>
          <w:p w14:paraId="130DF9E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38301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899A5C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7A2281" w14:textId="77777777" w:rsidR="00387BE1" w:rsidRPr="00CB4E25" w:rsidRDefault="00387BE1" w:rsidP="00A6450B">
            <w:pPr>
              <w:rPr>
                <w:rFonts w:ascii="Franklin Gothic Book" w:hAnsi="Franklin Gothic Book" w:cstheme="minorHAnsi"/>
                <w:highlight w:val="yellow"/>
              </w:rPr>
            </w:pPr>
          </w:p>
        </w:tc>
      </w:tr>
      <w:tr w:rsidR="00387BE1" w:rsidRPr="00CB4E25" w14:paraId="0E312DC2" w14:textId="77777777" w:rsidTr="00C071DE">
        <w:tc>
          <w:tcPr>
            <w:tcW w:w="1057" w:type="dxa"/>
          </w:tcPr>
          <w:p w14:paraId="674C2BD1"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039F014"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drain pan – lack of draining</w:t>
            </w:r>
          </w:p>
        </w:tc>
        <w:tc>
          <w:tcPr>
            <w:tcW w:w="1653" w:type="dxa"/>
          </w:tcPr>
          <w:p w14:paraId="79BC127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1D725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7B7567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F7D8A57" w14:textId="77777777" w:rsidR="00387BE1" w:rsidRPr="00CB4E25" w:rsidRDefault="00387BE1" w:rsidP="00A6450B">
            <w:pPr>
              <w:rPr>
                <w:rFonts w:ascii="Franklin Gothic Book" w:hAnsi="Franklin Gothic Book" w:cstheme="minorHAnsi"/>
                <w:highlight w:val="yellow"/>
              </w:rPr>
            </w:pPr>
          </w:p>
        </w:tc>
      </w:tr>
      <w:tr w:rsidR="00387BE1" w:rsidRPr="00CB4E25" w14:paraId="59ACD669" w14:textId="77777777" w:rsidTr="00C071DE">
        <w:tc>
          <w:tcPr>
            <w:tcW w:w="1057" w:type="dxa"/>
          </w:tcPr>
          <w:p w14:paraId="0FB5329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562666E"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filters</w:t>
            </w:r>
          </w:p>
        </w:tc>
        <w:tc>
          <w:tcPr>
            <w:tcW w:w="1653" w:type="dxa"/>
          </w:tcPr>
          <w:p w14:paraId="1B005D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81B8B7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C32A9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1454676" w14:textId="77777777" w:rsidR="00387BE1" w:rsidRPr="00CB4E25" w:rsidRDefault="00387BE1" w:rsidP="00A6450B">
            <w:pPr>
              <w:rPr>
                <w:rFonts w:ascii="Franklin Gothic Book" w:hAnsi="Franklin Gothic Book" w:cstheme="minorHAnsi"/>
                <w:highlight w:val="yellow"/>
              </w:rPr>
            </w:pPr>
          </w:p>
        </w:tc>
      </w:tr>
      <w:tr w:rsidR="00387BE1" w:rsidRPr="00CB4E25" w14:paraId="40C289F9" w14:textId="77777777" w:rsidTr="00C071DE">
        <w:tc>
          <w:tcPr>
            <w:tcW w:w="1057" w:type="dxa"/>
          </w:tcPr>
          <w:p w14:paraId="56AA672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244A693"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attic (paper-backed)</w:t>
            </w:r>
          </w:p>
        </w:tc>
        <w:tc>
          <w:tcPr>
            <w:tcW w:w="1653" w:type="dxa"/>
          </w:tcPr>
          <w:p w14:paraId="7EB739F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6373CB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02090F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C6744AE" w14:textId="77777777" w:rsidR="00387BE1" w:rsidRPr="00CB4E25" w:rsidRDefault="00387BE1" w:rsidP="00A6450B">
            <w:pPr>
              <w:rPr>
                <w:rFonts w:ascii="Franklin Gothic Book" w:hAnsi="Franklin Gothic Book" w:cstheme="minorHAnsi"/>
                <w:highlight w:val="yellow"/>
              </w:rPr>
            </w:pPr>
          </w:p>
        </w:tc>
      </w:tr>
      <w:tr w:rsidR="00387BE1" w:rsidRPr="00CB4E25" w14:paraId="7AC28867" w14:textId="77777777" w:rsidTr="00C071DE">
        <w:tc>
          <w:tcPr>
            <w:tcW w:w="1057" w:type="dxa"/>
          </w:tcPr>
          <w:p w14:paraId="0233E93B" w14:textId="77777777" w:rsidR="00387BE1" w:rsidRPr="001A7234" w:rsidRDefault="00387BE1" w:rsidP="00A6450B">
            <w:pPr>
              <w:jc w:val="center"/>
              <w:rPr>
                <w:rFonts w:ascii="Franklin Gothic Book" w:hAnsi="Franklin Gothic Book" w:cstheme="minorHAnsi"/>
              </w:rPr>
            </w:pPr>
          </w:p>
        </w:tc>
        <w:tc>
          <w:tcPr>
            <w:tcW w:w="3893" w:type="dxa"/>
          </w:tcPr>
          <w:p w14:paraId="1C8732C2"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inside air handling unit</w:t>
            </w:r>
          </w:p>
        </w:tc>
        <w:tc>
          <w:tcPr>
            <w:tcW w:w="1653" w:type="dxa"/>
          </w:tcPr>
          <w:p w14:paraId="09B30A68" w14:textId="77777777" w:rsidR="00387BE1" w:rsidRPr="001A7234" w:rsidRDefault="00387BE1" w:rsidP="00A6450B">
            <w:pPr>
              <w:rPr>
                <w:rFonts w:ascii="Franklin Gothic Book" w:hAnsi="Franklin Gothic Book" w:cstheme="minorHAnsi"/>
              </w:rPr>
            </w:pPr>
          </w:p>
        </w:tc>
        <w:tc>
          <w:tcPr>
            <w:tcW w:w="1170" w:type="dxa"/>
            <w:vAlign w:val="center"/>
          </w:tcPr>
          <w:p w14:paraId="34A2FEAA" w14:textId="77777777" w:rsidR="00387BE1" w:rsidRPr="001A7234"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1A7234" w:rsidRDefault="00387BE1" w:rsidP="0013792C">
            <w:pPr>
              <w:jc w:val="center"/>
              <w:rPr>
                <w:rFonts w:ascii="Franklin Gothic Book" w:hAnsi="Franklin Gothic Book" w:cstheme="minorHAnsi"/>
              </w:rPr>
            </w:pPr>
          </w:p>
        </w:tc>
        <w:tc>
          <w:tcPr>
            <w:tcW w:w="2520" w:type="dxa"/>
          </w:tcPr>
          <w:p w14:paraId="52EA1F60" w14:textId="77777777" w:rsidR="00387BE1" w:rsidRPr="00CB4E25" w:rsidRDefault="00387BE1" w:rsidP="00A6450B">
            <w:pPr>
              <w:rPr>
                <w:rFonts w:ascii="Franklin Gothic Book" w:hAnsi="Franklin Gothic Book" w:cstheme="minorHAnsi"/>
                <w:highlight w:val="yellow"/>
              </w:rPr>
            </w:pPr>
          </w:p>
        </w:tc>
      </w:tr>
      <w:tr w:rsidR="00387BE1" w:rsidRPr="00CB4E25" w14:paraId="2FB50163" w14:textId="77777777" w:rsidTr="00C071DE">
        <w:tc>
          <w:tcPr>
            <w:tcW w:w="1057" w:type="dxa"/>
          </w:tcPr>
          <w:p w14:paraId="13F7D227" w14:textId="215F138F" w:rsidR="00387BE1" w:rsidRPr="001A7234" w:rsidRDefault="001A7234" w:rsidP="00A6450B">
            <w:pPr>
              <w:jc w:val="center"/>
              <w:rPr>
                <w:rFonts w:ascii="Franklin Gothic Book" w:hAnsi="Franklin Gothic Book" w:cstheme="minorHAnsi"/>
              </w:rPr>
            </w:pPr>
            <w:r w:rsidRPr="001A7234">
              <w:rPr>
                <w:rFonts w:ascii="Franklin Gothic Book" w:hAnsi="Franklin Gothic Book" w:cstheme="minorHAnsi"/>
              </w:rPr>
              <w:t>X</w:t>
            </w:r>
          </w:p>
        </w:tc>
        <w:tc>
          <w:tcPr>
            <w:tcW w:w="3893" w:type="dxa"/>
          </w:tcPr>
          <w:p w14:paraId="2545EA07"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on pipe(s) fiberglass</w:t>
            </w:r>
          </w:p>
        </w:tc>
        <w:tc>
          <w:tcPr>
            <w:tcW w:w="1653" w:type="dxa"/>
          </w:tcPr>
          <w:p w14:paraId="062FC971" w14:textId="1807CA5F" w:rsidR="00387BE1" w:rsidRPr="001A7234" w:rsidRDefault="001A7234" w:rsidP="00A6450B">
            <w:pPr>
              <w:rPr>
                <w:rFonts w:ascii="Franklin Gothic Book" w:hAnsi="Franklin Gothic Book" w:cstheme="minorHAnsi"/>
              </w:rPr>
            </w:pPr>
            <w:r w:rsidRPr="001A7234">
              <w:rPr>
                <w:rFonts w:ascii="Franklin Gothic Book" w:hAnsi="Franklin Gothic Book" w:cstheme="minorHAnsi"/>
              </w:rPr>
              <w:t>Utility spaces</w:t>
            </w:r>
          </w:p>
        </w:tc>
        <w:tc>
          <w:tcPr>
            <w:tcW w:w="1170" w:type="dxa"/>
            <w:vAlign w:val="center"/>
          </w:tcPr>
          <w:p w14:paraId="724F9EAF" w14:textId="7DEB4BD7" w:rsidR="00387BE1" w:rsidRPr="001A7234" w:rsidRDefault="001A7234" w:rsidP="0013792C">
            <w:pPr>
              <w:jc w:val="center"/>
              <w:rPr>
                <w:rFonts w:ascii="Franklin Gothic Book" w:hAnsi="Franklin Gothic Book" w:cstheme="minorHAnsi"/>
              </w:rPr>
            </w:pPr>
            <w:r w:rsidRPr="001A7234">
              <w:rPr>
                <w:rFonts w:ascii="Franklin Gothic Book" w:hAnsi="Franklin Gothic Book" w:cstheme="minorHAnsi"/>
              </w:rPr>
              <w:t>N</w:t>
            </w:r>
          </w:p>
        </w:tc>
        <w:tc>
          <w:tcPr>
            <w:tcW w:w="1260" w:type="dxa"/>
            <w:vAlign w:val="center"/>
          </w:tcPr>
          <w:p w14:paraId="738786F9" w14:textId="46C97330" w:rsidR="00387BE1" w:rsidRPr="001A7234" w:rsidRDefault="001A7234" w:rsidP="0013792C">
            <w:pPr>
              <w:jc w:val="center"/>
              <w:rPr>
                <w:rFonts w:ascii="Franklin Gothic Book" w:hAnsi="Franklin Gothic Book" w:cstheme="minorHAnsi"/>
              </w:rPr>
            </w:pPr>
            <w:r w:rsidRPr="001A7234">
              <w:rPr>
                <w:rFonts w:ascii="Franklin Gothic Book" w:hAnsi="Franklin Gothic Book" w:cstheme="minorHAnsi"/>
              </w:rPr>
              <w:t>N</w:t>
            </w:r>
          </w:p>
        </w:tc>
        <w:tc>
          <w:tcPr>
            <w:tcW w:w="2520" w:type="dxa"/>
          </w:tcPr>
          <w:p w14:paraId="3151F1C6" w14:textId="77777777" w:rsidR="00387BE1" w:rsidRPr="00CB4E25" w:rsidRDefault="00387BE1" w:rsidP="00A6450B">
            <w:pPr>
              <w:rPr>
                <w:rFonts w:ascii="Franklin Gothic Book" w:hAnsi="Franklin Gothic Book" w:cstheme="minorHAnsi"/>
                <w:highlight w:val="yellow"/>
              </w:rPr>
            </w:pPr>
          </w:p>
        </w:tc>
      </w:tr>
      <w:tr w:rsidR="00387BE1" w:rsidRPr="00CB4E25" w14:paraId="7C27364B" w14:textId="77777777" w:rsidTr="00C071DE">
        <w:tc>
          <w:tcPr>
            <w:tcW w:w="1057" w:type="dxa"/>
          </w:tcPr>
          <w:p w14:paraId="4E02FF3E" w14:textId="77777777" w:rsidR="00387BE1" w:rsidRPr="001A7234" w:rsidRDefault="00387BE1" w:rsidP="00A6450B">
            <w:pPr>
              <w:jc w:val="center"/>
              <w:rPr>
                <w:rFonts w:ascii="Franklin Gothic Book" w:hAnsi="Franklin Gothic Book" w:cstheme="minorHAnsi"/>
              </w:rPr>
            </w:pPr>
          </w:p>
        </w:tc>
        <w:tc>
          <w:tcPr>
            <w:tcW w:w="3893" w:type="dxa"/>
          </w:tcPr>
          <w:p w14:paraId="6406C3EA"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on pipe(s) other/plaster-like material</w:t>
            </w:r>
          </w:p>
        </w:tc>
        <w:tc>
          <w:tcPr>
            <w:tcW w:w="1653" w:type="dxa"/>
          </w:tcPr>
          <w:p w14:paraId="7296D267" w14:textId="77777777" w:rsidR="00387BE1" w:rsidRPr="001A7234" w:rsidRDefault="00387BE1" w:rsidP="00A6450B">
            <w:pPr>
              <w:rPr>
                <w:rFonts w:ascii="Franklin Gothic Book" w:hAnsi="Franklin Gothic Book" w:cstheme="minorHAnsi"/>
              </w:rPr>
            </w:pPr>
          </w:p>
        </w:tc>
        <w:tc>
          <w:tcPr>
            <w:tcW w:w="1170" w:type="dxa"/>
            <w:vAlign w:val="center"/>
          </w:tcPr>
          <w:p w14:paraId="1F12B6ED" w14:textId="77777777" w:rsidR="00387BE1" w:rsidRPr="001A7234"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1A7234" w:rsidRDefault="00387BE1" w:rsidP="0013792C">
            <w:pPr>
              <w:jc w:val="center"/>
              <w:rPr>
                <w:rFonts w:ascii="Franklin Gothic Book" w:hAnsi="Franklin Gothic Book" w:cstheme="minorHAnsi"/>
              </w:rPr>
            </w:pPr>
          </w:p>
        </w:tc>
        <w:tc>
          <w:tcPr>
            <w:tcW w:w="2520" w:type="dxa"/>
          </w:tcPr>
          <w:p w14:paraId="254FA986" w14:textId="77777777" w:rsidR="00387BE1" w:rsidRPr="00CB4E25" w:rsidRDefault="00387BE1" w:rsidP="003975B4">
            <w:pPr>
              <w:ind w:right="1080"/>
              <w:rPr>
                <w:rFonts w:ascii="Franklin Gothic Book" w:hAnsi="Franklin Gothic Book" w:cstheme="minorHAnsi"/>
                <w:highlight w:val="yellow"/>
              </w:rPr>
            </w:pPr>
          </w:p>
        </w:tc>
      </w:tr>
      <w:tr w:rsidR="00387BE1" w:rsidRPr="00CB4E25" w14:paraId="618EA261" w14:textId="77777777" w:rsidTr="00C071DE">
        <w:tc>
          <w:tcPr>
            <w:tcW w:w="1057" w:type="dxa"/>
          </w:tcPr>
          <w:p w14:paraId="075AD96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4353FFF1"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wall cavity</w:t>
            </w:r>
          </w:p>
        </w:tc>
        <w:tc>
          <w:tcPr>
            <w:tcW w:w="1653" w:type="dxa"/>
          </w:tcPr>
          <w:p w14:paraId="088E961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121E75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B6059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E0283FF" w14:textId="77777777" w:rsidR="00387BE1" w:rsidRPr="00CB4E25" w:rsidRDefault="00387BE1" w:rsidP="00A6450B">
            <w:pPr>
              <w:rPr>
                <w:rFonts w:ascii="Franklin Gothic Book" w:hAnsi="Franklin Gothic Book" w:cstheme="minorHAnsi"/>
                <w:highlight w:val="yellow"/>
              </w:rPr>
            </w:pPr>
          </w:p>
        </w:tc>
      </w:tr>
      <w:tr w:rsidR="00387BE1" w:rsidRPr="00CB4E25" w14:paraId="3728A1A5" w14:textId="77777777" w:rsidTr="00C071DE">
        <w:tc>
          <w:tcPr>
            <w:tcW w:w="1057" w:type="dxa"/>
          </w:tcPr>
          <w:p w14:paraId="37F84DCA" w14:textId="77777777" w:rsidR="00387BE1" w:rsidRPr="00CB4E25" w:rsidRDefault="00387BE1" w:rsidP="00A6450B">
            <w:pPr>
              <w:jc w:val="center"/>
              <w:rPr>
                <w:rFonts w:ascii="Franklin Gothic Book" w:hAnsi="Franklin Gothic Book" w:cstheme="minorHAnsi"/>
                <w:color w:val="7030A0"/>
                <w:highlight w:val="yellow"/>
              </w:rPr>
            </w:pPr>
          </w:p>
        </w:tc>
        <w:tc>
          <w:tcPr>
            <w:tcW w:w="3893" w:type="dxa"/>
          </w:tcPr>
          <w:p w14:paraId="4BCCFD1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ceiling plenum</w:t>
            </w:r>
          </w:p>
        </w:tc>
        <w:tc>
          <w:tcPr>
            <w:tcW w:w="1653" w:type="dxa"/>
          </w:tcPr>
          <w:p w14:paraId="121683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B3EA3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52CD35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3B378A9" w14:textId="77777777" w:rsidR="00387BE1" w:rsidRPr="00CB4E25" w:rsidRDefault="00387BE1" w:rsidP="00A6450B">
            <w:pPr>
              <w:rPr>
                <w:rFonts w:ascii="Franklin Gothic Book" w:hAnsi="Franklin Gothic Book" w:cstheme="minorHAnsi"/>
                <w:highlight w:val="yellow"/>
              </w:rPr>
            </w:pPr>
          </w:p>
        </w:tc>
      </w:tr>
      <w:tr w:rsidR="00387BE1" w:rsidRPr="00CB4E25" w14:paraId="6C5C550E" w14:textId="77777777" w:rsidTr="00C071DE">
        <w:tc>
          <w:tcPr>
            <w:tcW w:w="1057" w:type="dxa"/>
          </w:tcPr>
          <w:p w14:paraId="2CCDFDE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5923A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Modular furniture – walls/cloth partitions</w:t>
            </w:r>
          </w:p>
        </w:tc>
        <w:tc>
          <w:tcPr>
            <w:tcW w:w="1653" w:type="dxa"/>
          </w:tcPr>
          <w:p w14:paraId="05EB257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908DC7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FF58D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00EBA2" w14:textId="77777777" w:rsidR="00387BE1" w:rsidRPr="00CB4E25" w:rsidRDefault="00387BE1" w:rsidP="00A6450B">
            <w:pPr>
              <w:rPr>
                <w:rFonts w:ascii="Franklin Gothic Book" w:hAnsi="Franklin Gothic Book" w:cstheme="minorHAnsi"/>
                <w:highlight w:val="yellow"/>
              </w:rPr>
            </w:pPr>
          </w:p>
        </w:tc>
      </w:tr>
      <w:tr w:rsidR="00387BE1" w:rsidRPr="00CB4E25" w14:paraId="5B4399A0" w14:textId="77777777" w:rsidTr="00C071DE">
        <w:tc>
          <w:tcPr>
            <w:tcW w:w="1057" w:type="dxa"/>
          </w:tcPr>
          <w:p w14:paraId="2D37E48F"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448202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Musical instrument cases</w:t>
            </w:r>
          </w:p>
        </w:tc>
        <w:tc>
          <w:tcPr>
            <w:tcW w:w="1653" w:type="dxa"/>
          </w:tcPr>
          <w:p w14:paraId="6E059E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8A07E22"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013C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114EFE2" w14:textId="77777777" w:rsidR="00387BE1" w:rsidRPr="00CB4E25" w:rsidRDefault="00387BE1" w:rsidP="00A6450B">
            <w:pPr>
              <w:rPr>
                <w:rFonts w:ascii="Franklin Gothic Book" w:hAnsi="Franklin Gothic Book" w:cstheme="minorHAnsi"/>
                <w:highlight w:val="yellow"/>
              </w:rPr>
            </w:pPr>
          </w:p>
        </w:tc>
      </w:tr>
      <w:tr w:rsidR="00387BE1" w:rsidRPr="00CB4E25" w14:paraId="37DB571B" w14:textId="77777777" w:rsidTr="00C071DE">
        <w:tc>
          <w:tcPr>
            <w:tcW w:w="1057" w:type="dxa"/>
          </w:tcPr>
          <w:p w14:paraId="4B6977E0" w14:textId="29D49049" w:rsidR="00387BE1" w:rsidRPr="00CB4E25" w:rsidRDefault="00387BE1" w:rsidP="00A6450B">
            <w:pPr>
              <w:jc w:val="center"/>
              <w:rPr>
                <w:rFonts w:ascii="Franklin Gothic Book" w:hAnsi="Franklin Gothic Book" w:cstheme="minorHAnsi"/>
                <w:highlight w:val="yellow"/>
              </w:rPr>
            </w:pPr>
          </w:p>
        </w:tc>
        <w:tc>
          <w:tcPr>
            <w:tcW w:w="3893" w:type="dxa"/>
          </w:tcPr>
          <w:p w14:paraId="2828A3AB"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Plaster ceilings</w:t>
            </w:r>
          </w:p>
        </w:tc>
        <w:tc>
          <w:tcPr>
            <w:tcW w:w="1653" w:type="dxa"/>
          </w:tcPr>
          <w:p w14:paraId="3A1BA20D" w14:textId="43049184" w:rsidR="00387BE1" w:rsidRPr="00CB4E25" w:rsidRDefault="00387BE1" w:rsidP="00A6450B">
            <w:pPr>
              <w:rPr>
                <w:rFonts w:ascii="Franklin Gothic Book" w:hAnsi="Franklin Gothic Book" w:cstheme="minorHAnsi"/>
                <w:highlight w:val="yellow"/>
              </w:rPr>
            </w:pPr>
          </w:p>
        </w:tc>
        <w:tc>
          <w:tcPr>
            <w:tcW w:w="1170" w:type="dxa"/>
            <w:vAlign w:val="center"/>
          </w:tcPr>
          <w:p w14:paraId="512498C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05CBC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D67880D" w14:textId="12D9A7BC" w:rsidR="00E240CA" w:rsidRPr="00CB4E25" w:rsidRDefault="00E240CA" w:rsidP="00A6450B">
            <w:pPr>
              <w:rPr>
                <w:rFonts w:ascii="Franklin Gothic Book" w:hAnsi="Franklin Gothic Book" w:cstheme="minorHAnsi"/>
                <w:highlight w:val="yellow"/>
              </w:rPr>
            </w:pPr>
          </w:p>
        </w:tc>
      </w:tr>
      <w:tr w:rsidR="00387BE1" w:rsidRPr="00CB4E25" w14:paraId="24A00182" w14:textId="77777777" w:rsidTr="00C071DE">
        <w:tc>
          <w:tcPr>
            <w:tcW w:w="1057" w:type="dxa"/>
          </w:tcPr>
          <w:p w14:paraId="74A96E5D"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2FBD18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Records/files</w:t>
            </w:r>
          </w:p>
        </w:tc>
        <w:tc>
          <w:tcPr>
            <w:tcW w:w="1653" w:type="dxa"/>
          </w:tcPr>
          <w:p w14:paraId="31A2300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619BD1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478ADF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4B6D1EA" w14:textId="77777777" w:rsidR="00387BE1" w:rsidRPr="00CB4E25" w:rsidRDefault="00387BE1" w:rsidP="00A6450B">
            <w:pPr>
              <w:rPr>
                <w:rFonts w:ascii="Franklin Gothic Book" w:hAnsi="Franklin Gothic Book" w:cstheme="minorHAnsi"/>
                <w:highlight w:val="yellow"/>
              </w:rPr>
            </w:pPr>
          </w:p>
        </w:tc>
      </w:tr>
      <w:tr w:rsidR="00387BE1" w:rsidRPr="00CB4E25" w14:paraId="5D4C0A7A" w14:textId="77777777" w:rsidTr="00C071DE">
        <w:tc>
          <w:tcPr>
            <w:tcW w:w="1057" w:type="dxa"/>
          </w:tcPr>
          <w:p w14:paraId="2966A9AD" w14:textId="720A0CFD" w:rsidR="00387BE1" w:rsidRPr="005C36CE" w:rsidRDefault="00387BE1" w:rsidP="00A6450B">
            <w:pPr>
              <w:jc w:val="center"/>
              <w:rPr>
                <w:rFonts w:ascii="Franklin Gothic Book" w:hAnsi="Franklin Gothic Book" w:cstheme="minorHAnsi"/>
              </w:rPr>
            </w:pPr>
          </w:p>
        </w:tc>
        <w:tc>
          <w:tcPr>
            <w:tcW w:w="3893" w:type="dxa"/>
          </w:tcPr>
          <w:p w14:paraId="62881655"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door gasket</w:t>
            </w:r>
          </w:p>
        </w:tc>
        <w:tc>
          <w:tcPr>
            <w:tcW w:w="1653" w:type="dxa"/>
          </w:tcPr>
          <w:p w14:paraId="19CD9578" w14:textId="04E8CCEB" w:rsidR="00387BE1" w:rsidRPr="005C36CE" w:rsidRDefault="00387BE1" w:rsidP="00A6450B">
            <w:pPr>
              <w:rPr>
                <w:rFonts w:ascii="Franklin Gothic Book" w:hAnsi="Franklin Gothic Book" w:cstheme="minorHAnsi"/>
              </w:rPr>
            </w:pPr>
          </w:p>
        </w:tc>
        <w:tc>
          <w:tcPr>
            <w:tcW w:w="1170" w:type="dxa"/>
            <w:vAlign w:val="center"/>
          </w:tcPr>
          <w:p w14:paraId="7EEBE738" w14:textId="3954CA7C"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124C4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04054C" w14:textId="77777777" w:rsidR="00387BE1" w:rsidRPr="00CB4E25" w:rsidRDefault="00387BE1" w:rsidP="00A6450B">
            <w:pPr>
              <w:rPr>
                <w:rFonts w:ascii="Franklin Gothic Book" w:hAnsi="Franklin Gothic Book" w:cstheme="minorHAnsi"/>
                <w:highlight w:val="yellow"/>
              </w:rPr>
            </w:pPr>
          </w:p>
        </w:tc>
      </w:tr>
      <w:tr w:rsidR="00387BE1" w:rsidRPr="00CB4E25" w14:paraId="17305D1F" w14:textId="77777777" w:rsidTr="00C071DE">
        <w:tc>
          <w:tcPr>
            <w:tcW w:w="1057" w:type="dxa"/>
          </w:tcPr>
          <w:p w14:paraId="493ACA4E" w14:textId="77777777" w:rsidR="00387BE1" w:rsidRPr="005C36CE" w:rsidRDefault="00387BE1" w:rsidP="00A6450B">
            <w:pPr>
              <w:jc w:val="center"/>
              <w:rPr>
                <w:rFonts w:ascii="Franklin Gothic Book" w:hAnsi="Franklin Gothic Book" w:cstheme="minorHAnsi"/>
              </w:rPr>
            </w:pPr>
          </w:p>
        </w:tc>
        <w:tc>
          <w:tcPr>
            <w:tcW w:w="3893" w:type="dxa"/>
          </w:tcPr>
          <w:p w14:paraId="6F6FDFF6"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drip pan</w:t>
            </w:r>
          </w:p>
        </w:tc>
        <w:tc>
          <w:tcPr>
            <w:tcW w:w="1653" w:type="dxa"/>
          </w:tcPr>
          <w:p w14:paraId="31EFC11A" w14:textId="77777777" w:rsidR="00387BE1" w:rsidRPr="005C36CE" w:rsidRDefault="00387BE1" w:rsidP="00A6450B">
            <w:pPr>
              <w:rPr>
                <w:rFonts w:ascii="Franklin Gothic Book" w:hAnsi="Franklin Gothic Book" w:cstheme="minorHAnsi"/>
              </w:rPr>
            </w:pPr>
          </w:p>
        </w:tc>
        <w:tc>
          <w:tcPr>
            <w:tcW w:w="1170" w:type="dxa"/>
            <w:vAlign w:val="center"/>
          </w:tcPr>
          <w:p w14:paraId="55CFC91A"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F62CF4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CB7832F" w14:textId="77777777" w:rsidR="00387BE1" w:rsidRPr="00CB4E25" w:rsidRDefault="00387BE1" w:rsidP="00A6450B">
            <w:pPr>
              <w:rPr>
                <w:rFonts w:ascii="Franklin Gothic Book" w:hAnsi="Franklin Gothic Book" w:cstheme="minorHAnsi"/>
                <w:highlight w:val="yellow"/>
              </w:rPr>
            </w:pPr>
          </w:p>
        </w:tc>
      </w:tr>
      <w:tr w:rsidR="00387BE1" w:rsidRPr="00CB4E25" w14:paraId="23FCEE35" w14:textId="77777777" w:rsidTr="00C071DE">
        <w:tc>
          <w:tcPr>
            <w:tcW w:w="1057" w:type="dxa"/>
          </w:tcPr>
          <w:p w14:paraId="357126D5" w14:textId="77777777" w:rsidR="00387BE1" w:rsidRPr="005C36CE" w:rsidRDefault="00387BE1" w:rsidP="00A6450B">
            <w:pPr>
              <w:jc w:val="center"/>
              <w:rPr>
                <w:rFonts w:ascii="Franklin Gothic Book" w:hAnsi="Franklin Gothic Book" w:cstheme="minorHAnsi"/>
              </w:rPr>
            </w:pPr>
          </w:p>
        </w:tc>
        <w:tc>
          <w:tcPr>
            <w:tcW w:w="3893" w:type="dxa"/>
          </w:tcPr>
          <w:p w14:paraId="50EB988A"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Interior surfaces</w:t>
            </w:r>
          </w:p>
        </w:tc>
        <w:tc>
          <w:tcPr>
            <w:tcW w:w="1653" w:type="dxa"/>
          </w:tcPr>
          <w:p w14:paraId="7947B3D5" w14:textId="77777777" w:rsidR="00387BE1" w:rsidRPr="005C36CE" w:rsidRDefault="00387BE1" w:rsidP="00A6450B">
            <w:pPr>
              <w:rPr>
                <w:rFonts w:ascii="Franklin Gothic Book" w:hAnsi="Franklin Gothic Book" w:cstheme="minorHAnsi"/>
              </w:rPr>
            </w:pPr>
          </w:p>
        </w:tc>
        <w:tc>
          <w:tcPr>
            <w:tcW w:w="1170" w:type="dxa"/>
            <w:vAlign w:val="center"/>
          </w:tcPr>
          <w:p w14:paraId="4ECADA1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71D1A1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7EC29E" w14:textId="77777777" w:rsidR="00387BE1" w:rsidRPr="00CB4E25" w:rsidRDefault="00387BE1" w:rsidP="00A6450B">
            <w:pPr>
              <w:rPr>
                <w:rFonts w:ascii="Franklin Gothic Book" w:hAnsi="Franklin Gothic Book" w:cstheme="minorHAnsi"/>
                <w:highlight w:val="yellow"/>
              </w:rPr>
            </w:pPr>
          </w:p>
        </w:tc>
      </w:tr>
      <w:tr w:rsidR="00387BE1" w:rsidRPr="00CB4E25" w14:paraId="4B058804" w14:textId="77777777" w:rsidTr="00C071DE">
        <w:tc>
          <w:tcPr>
            <w:tcW w:w="1057" w:type="dxa"/>
          </w:tcPr>
          <w:p w14:paraId="394B33AE" w14:textId="77777777" w:rsidR="00387BE1" w:rsidRPr="005C36CE" w:rsidRDefault="00387BE1" w:rsidP="00A6450B">
            <w:pPr>
              <w:jc w:val="center"/>
              <w:rPr>
                <w:rFonts w:ascii="Franklin Gothic Book" w:hAnsi="Franklin Gothic Book" w:cstheme="minorHAnsi"/>
              </w:rPr>
            </w:pPr>
          </w:p>
        </w:tc>
        <w:tc>
          <w:tcPr>
            <w:tcW w:w="3893" w:type="dxa"/>
          </w:tcPr>
          <w:p w14:paraId="150A7E8B"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Room divider - ceiling-mounted, sliding</w:t>
            </w:r>
          </w:p>
        </w:tc>
        <w:tc>
          <w:tcPr>
            <w:tcW w:w="1653" w:type="dxa"/>
          </w:tcPr>
          <w:p w14:paraId="4EA5564A" w14:textId="77777777" w:rsidR="00387BE1" w:rsidRPr="005C36CE" w:rsidRDefault="00387BE1" w:rsidP="00A6450B">
            <w:pPr>
              <w:rPr>
                <w:rFonts w:ascii="Franklin Gothic Book" w:hAnsi="Franklin Gothic Book" w:cstheme="minorHAnsi"/>
              </w:rPr>
            </w:pPr>
          </w:p>
        </w:tc>
        <w:tc>
          <w:tcPr>
            <w:tcW w:w="1170" w:type="dxa"/>
            <w:vAlign w:val="center"/>
          </w:tcPr>
          <w:p w14:paraId="37EC2CC6" w14:textId="173BBF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7E843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2A40FF8" w14:textId="77777777" w:rsidR="00387BE1" w:rsidRPr="00CB4E25" w:rsidRDefault="00387BE1" w:rsidP="00A6450B">
            <w:pPr>
              <w:rPr>
                <w:rFonts w:ascii="Franklin Gothic Book" w:hAnsi="Franklin Gothic Book" w:cstheme="minorHAnsi"/>
                <w:highlight w:val="yellow"/>
              </w:rPr>
            </w:pPr>
          </w:p>
        </w:tc>
      </w:tr>
      <w:tr w:rsidR="00976B9E" w:rsidRPr="00CB4E25" w14:paraId="04311046" w14:textId="77777777" w:rsidTr="00C071DE">
        <w:tc>
          <w:tcPr>
            <w:tcW w:w="1057" w:type="dxa"/>
          </w:tcPr>
          <w:p w14:paraId="44711D8C" w14:textId="62682059" w:rsidR="00976B9E" w:rsidRPr="005C36CE" w:rsidRDefault="00976B9E" w:rsidP="00381157">
            <w:pPr>
              <w:jc w:val="center"/>
              <w:rPr>
                <w:rFonts w:ascii="Franklin Gothic Book" w:hAnsi="Franklin Gothic Book" w:cstheme="minorHAnsi"/>
              </w:rPr>
            </w:pPr>
          </w:p>
        </w:tc>
        <w:tc>
          <w:tcPr>
            <w:tcW w:w="3893" w:type="dxa"/>
          </w:tcPr>
          <w:p w14:paraId="42875B73" w14:textId="156D8D0A" w:rsidR="00976B9E" w:rsidRPr="005C36CE" w:rsidRDefault="00976B9E" w:rsidP="00A6450B">
            <w:pPr>
              <w:rPr>
                <w:rFonts w:ascii="Franklin Gothic Book" w:hAnsi="Franklin Gothic Book" w:cstheme="minorHAnsi"/>
              </w:rPr>
            </w:pPr>
            <w:r w:rsidRPr="005C36CE">
              <w:rPr>
                <w:rFonts w:ascii="Franklin Gothic Book" w:hAnsi="Franklin Gothic Book" w:cstheme="minorHAnsi"/>
              </w:rPr>
              <w:t>Sink backsplash</w:t>
            </w:r>
          </w:p>
        </w:tc>
        <w:tc>
          <w:tcPr>
            <w:tcW w:w="1653" w:type="dxa"/>
          </w:tcPr>
          <w:p w14:paraId="5DCC3194" w14:textId="6121A29C" w:rsidR="00976B9E" w:rsidRPr="005C36CE" w:rsidRDefault="00976B9E" w:rsidP="00A6450B">
            <w:pPr>
              <w:rPr>
                <w:rFonts w:ascii="Franklin Gothic Book" w:hAnsi="Franklin Gothic Book" w:cstheme="minorHAnsi"/>
              </w:rPr>
            </w:pPr>
          </w:p>
        </w:tc>
        <w:tc>
          <w:tcPr>
            <w:tcW w:w="1170" w:type="dxa"/>
            <w:vAlign w:val="center"/>
          </w:tcPr>
          <w:p w14:paraId="7D96DCB2" w14:textId="11085B25" w:rsidR="00976B9E" w:rsidRPr="00CB4E25" w:rsidRDefault="00976B9E" w:rsidP="0013792C">
            <w:pPr>
              <w:jc w:val="center"/>
              <w:rPr>
                <w:rFonts w:ascii="Franklin Gothic Book" w:hAnsi="Franklin Gothic Book" w:cstheme="minorHAnsi"/>
                <w:highlight w:val="yellow"/>
              </w:rPr>
            </w:pPr>
          </w:p>
        </w:tc>
        <w:tc>
          <w:tcPr>
            <w:tcW w:w="1260" w:type="dxa"/>
            <w:vAlign w:val="center"/>
          </w:tcPr>
          <w:p w14:paraId="1F9D8204" w14:textId="5C505637" w:rsidR="00976B9E" w:rsidRPr="00CB4E25"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CB4E25" w:rsidRDefault="00976B9E" w:rsidP="00A6450B">
            <w:pPr>
              <w:rPr>
                <w:rFonts w:ascii="Franklin Gothic Book" w:hAnsi="Franklin Gothic Book" w:cstheme="minorHAnsi"/>
                <w:highlight w:val="yellow"/>
              </w:rPr>
            </w:pPr>
          </w:p>
        </w:tc>
      </w:tr>
      <w:tr w:rsidR="00387BE1" w:rsidRPr="00CB4E25" w14:paraId="498CB27B" w14:textId="77777777" w:rsidTr="00C071DE">
        <w:tc>
          <w:tcPr>
            <w:tcW w:w="1057" w:type="dxa"/>
          </w:tcPr>
          <w:p w14:paraId="2E3FE303" w14:textId="673281B5" w:rsidR="00387BE1" w:rsidRPr="005C36CE" w:rsidRDefault="00387BE1" w:rsidP="00A6450B">
            <w:pPr>
              <w:jc w:val="center"/>
              <w:rPr>
                <w:rFonts w:ascii="Franklin Gothic Book" w:hAnsi="Franklin Gothic Book" w:cstheme="minorHAnsi"/>
              </w:rPr>
            </w:pPr>
          </w:p>
        </w:tc>
        <w:tc>
          <w:tcPr>
            <w:tcW w:w="3893" w:type="dxa"/>
          </w:tcPr>
          <w:p w14:paraId="63F4B098" w14:textId="512A9A15" w:rsidR="00387BE1" w:rsidRPr="005C36CE" w:rsidRDefault="005C36CE" w:rsidP="00A6450B">
            <w:pPr>
              <w:rPr>
                <w:rFonts w:ascii="Franklin Gothic Book" w:hAnsi="Franklin Gothic Book" w:cstheme="minorHAnsi"/>
              </w:rPr>
            </w:pPr>
            <w:r w:rsidRPr="005C36CE">
              <w:rPr>
                <w:rFonts w:ascii="Franklin Gothic Book" w:hAnsi="Franklin Gothic Book" w:cstheme="minorHAnsi"/>
              </w:rPr>
              <w:t>Sink under cabinet</w:t>
            </w:r>
          </w:p>
        </w:tc>
        <w:tc>
          <w:tcPr>
            <w:tcW w:w="1653" w:type="dxa"/>
          </w:tcPr>
          <w:p w14:paraId="3D27B480" w14:textId="55D11C09" w:rsidR="00387BE1" w:rsidRPr="005C36CE" w:rsidRDefault="00387BE1" w:rsidP="00A6450B">
            <w:pPr>
              <w:rPr>
                <w:rFonts w:ascii="Franklin Gothic Book" w:hAnsi="Franklin Gothic Book" w:cstheme="minorHAnsi"/>
              </w:rPr>
            </w:pPr>
          </w:p>
        </w:tc>
        <w:tc>
          <w:tcPr>
            <w:tcW w:w="1170" w:type="dxa"/>
            <w:vAlign w:val="center"/>
          </w:tcPr>
          <w:p w14:paraId="374460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82AE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A3F8CD" w14:textId="77777777" w:rsidR="00387BE1" w:rsidRPr="00CB4E25" w:rsidRDefault="00387BE1" w:rsidP="00A6450B">
            <w:pPr>
              <w:rPr>
                <w:rFonts w:ascii="Franklin Gothic Book" w:hAnsi="Franklin Gothic Book" w:cstheme="minorHAnsi"/>
                <w:highlight w:val="yellow"/>
              </w:rPr>
            </w:pPr>
          </w:p>
        </w:tc>
      </w:tr>
      <w:tr w:rsidR="005C36CE" w:rsidRPr="00CB4E25" w14:paraId="010BDC9A" w14:textId="77777777" w:rsidTr="00C071DE">
        <w:tc>
          <w:tcPr>
            <w:tcW w:w="1057" w:type="dxa"/>
          </w:tcPr>
          <w:p w14:paraId="641A5C1D" w14:textId="77777777" w:rsidR="005C36CE" w:rsidRPr="005C36CE" w:rsidRDefault="005C36CE" w:rsidP="00A6450B">
            <w:pPr>
              <w:jc w:val="center"/>
              <w:rPr>
                <w:rFonts w:ascii="Franklin Gothic Book" w:hAnsi="Franklin Gothic Book" w:cstheme="minorHAnsi"/>
              </w:rPr>
            </w:pPr>
          </w:p>
        </w:tc>
        <w:tc>
          <w:tcPr>
            <w:tcW w:w="3893" w:type="dxa"/>
          </w:tcPr>
          <w:p w14:paraId="624C9E99" w14:textId="6920EAA4" w:rsidR="005C36CE" w:rsidRPr="005C36CE" w:rsidRDefault="005C36CE" w:rsidP="00A6450B">
            <w:pPr>
              <w:rPr>
                <w:rFonts w:ascii="Franklin Gothic Book" w:hAnsi="Franklin Gothic Book" w:cstheme="minorHAnsi"/>
              </w:rPr>
            </w:pPr>
            <w:r w:rsidRPr="005C36CE">
              <w:rPr>
                <w:rFonts w:ascii="Franklin Gothic Book" w:hAnsi="Franklin Gothic Book" w:cstheme="minorHAnsi"/>
              </w:rPr>
              <w:t>Tables – laminated</w:t>
            </w:r>
          </w:p>
        </w:tc>
        <w:tc>
          <w:tcPr>
            <w:tcW w:w="1653" w:type="dxa"/>
          </w:tcPr>
          <w:p w14:paraId="306D3A29" w14:textId="77777777" w:rsidR="005C36CE" w:rsidRPr="005C36CE" w:rsidRDefault="005C36CE" w:rsidP="00A6450B">
            <w:pPr>
              <w:rPr>
                <w:rFonts w:ascii="Franklin Gothic Book" w:hAnsi="Franklin Gothic Book" w:cstheme="minorHAnsi"/>
              </w:rPr>
            </w:pPr>
          </w:p>
        </w:tc>
        <w:tc>
          <w:tcPr>
            <w:tcW w:w="1170" w:type="dxa"/>
            <w:vAlign w:val="center"/>
          </w:tcPr>
          <w:p w14:paraId="695D03EB" w14:textId="77777777" w:rsidR="005C36CE" w:rsidRPr="00CB4E25" w:rsidRDefault="005C36CE" w:rsidP="0013792C">
            <w:pPr>
              <w:jc w:val="center"/>
              <w:rPr>
                <w:rFonts w:ascii="Franklin Gothic Book" w:hAnsi="Franklin Gothic Book" w:cstheme="minorHAnsi"/>
                <w:highlight w:val="yellow"/>
              </w:rPr>
            </w:pPr>
          </w:p>
        </w:tc>
        <w:tc>
          <w:tcPr>
            <w:tcW w:w="1260" w:type="dxa"/>
            <w:vAlign w:val="center"/>
          </w:tcPr>
          <w:p w14:paraId="306C4416" w14:textId="77777777" w:rsidR="005C36CE" w:rsidRPr="00CB4E25" w:rsidRDefault="005C36CE" w:rsidP="0013792C">
            <w:pPr>
              <w:jc w:val="center"/>
              <w:rPr>
                <w:rFonts w:ascii="Franklin Gothic Book" w:hAnsi="Franklin Gothic Book" w:cstheme="minorHAnsi"/>
                <w:highlight w:val="yellow"/>
              </w:rPr>
            </w:pPr>
          </w:p>
        </w:tc>
        <w:tc>
          <w:tcPr>
            <w:tcW w:w="2520" w:type="dxa"/>
          </w:tcPr>
          <w:p w14:paraId="447CC12E" w14:textId="77777777" w:rsidR="005C36CE" w:rsidRPr="00CB4E25" w:rsidRDefault="005C36CE" w:rsidP="00A6450B">
            <w:pPr>
              <w:rPr>
                <w:rFonts w:ascii="Franklin Gothic Book" w:hAnsi="Franklin Gothic Book" w:cstheme="minorHAnsi"/>
                <w:highlight w:val="yellow"/>
              </w:rPr>
            </w:pPr>
          </w:p>
        </w:tc>
      </w:tr>
      <w:tr w:rsidR="00387BE1" w:rsidRPr="00CB4E25" w14:paraId="38B57696" w14:textId="77777777" w:rsidTr="00C071DE">
        <w:tc>
          <w:tcPr>
            <w:tcW w:w="1057" w:type="dxa"/>
          </w:tcPr>
          <w:p w14:paraId="35A7E2A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4AE6BC6"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Wallpaper</w:t>
            </w:r>
          </w:p>
        </w:tc>
        <w:tc>
          <w:tcPr>
            <w:tcW w:w="1653" w:type="dxa"/>
          </w:tcPr>
          <w:p w14:paraId="3269354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92D3D3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792DDD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567AE5" w14:textId="77777777" w:rsidR="00387BE1" w:rsidRPr="00CB4E25" w:rsidRDefault="00387BE1" w:rsidP="00A6450B">
            <w:pPr>
              <w:rPr>
                <w:rFonts w:ascii="Franklin Gothic Book" w:hAnsi="Franklin Gothic Book" w:cstheme="minorHAnsi"/>
                <w:highlight w:val="yellow"/>
              </w:rPr>
            </w:pPr>
          </w:p>
        </w:tc>
      </w:tr>
      <w:tr w:rsidR="00387BE1" w:rsidRPr="00CB4E25" w14:paraId="1724CFAE" w14:textId="77777777" w:rsidTr="00C071DE">
        <w:tc>
          <w:tcPr>
            <w:tcW w:w="1057" w:type="dxa"/>
          </w:tcPr>
          <w:p w14:paraId="249338B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EF30D8F"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attic/roof materials</w:t>
            </w:r>
          </w:p>
        </w:tc>
        <w:tc>
          <w:tcPr>
            <w:tcW w:w="1653" w:type="dxa"/>
          </w:tcPr>
          <w:p w14:paraId="0D5BFB52"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CC5407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6481B7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75230BF" w14:textId="77777777" w:rsidR="00387BE1" w:rsidRPr="00CB4E25" w:rsidRDefault="00387BE1" w:rsidP="00A6450B">
            <w:pPr>
              <w:rPr>
                <w:rFonts w:ascii="Franklin Gothic Book" w:hAnsi="Franklin Gothic Book" w:cstheme="minorHAnsi"/>
                <w:highlight w:val="yellow"/>
              </w:rPr>
            </w:pPr>
          </w:p>
        </w:tc>
      </w:tr>
      <w:tr w:rsidR="00387BE1" w:rsidRPr="00CB4E25" w14:paraId="4D7FDAD2" w14:textId="77777777" w:rsidTr="00C071DE">
        <w:tc>
          <w:tcPr>
            <w:tcW w:w="1057" w:type="dxa"/>
          </w:tcPr>
          <w:p w14:paraId="7A3FF3D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7A70B3"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floor joists in basement ceiling</w:t>
            </w:r>
          </w:p>
        </w:tc>
        <w:tc>
          <w:tcPr>
            <w:tcW w:w="1653" w:type="dxa"/>
          </w:tcPr>
          <w:p w14:paraId="2E4244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4E2C3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5036F9C"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FDD7289" w14:textId="77777777" w:rsidR="00387BE1" w:rsidRPr="00CB4E25" w:rsidRDefault="00387BE1" w:rsidP="00A6450B">
            <w:pPr>
              <w:rPr>
                <w:rFonts w:ascii="Franklin Gothic Book" w:hAnsi="Franklin Gothic Book" w:cstheme="minorHAnsi"/>
                <w:highlight w:val="yellow"/>
              </w:rPr>
            </w:pPr>
          </w:p>
        </w:tc>
      </w:tr>
      <w:tr w:rsidR="00387BE1" w:rsidRPr="00CB4E25" w14:paraId="6644BE8E" w14:textId="77777777" w:rsidTr="00C071DE">
        <w:tc>
          <w:tcPr>
            <w:tcW w:w="1057" w:type="dxa"/>
          </w:tcPr>
          <w:p w14:paraId="3CFA771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FB78E29"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wall framing</w:t>
            </w:r>
          </w:p>
        </w:tc>
        <w:tc>
          <w:tcPr>
            <w:tcW w:w="1653" w:type="dxa"/>
          </w:tcPr>
          <w:p w14:paraId="6FD5AEC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3A0150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F53F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28653AC" w14:textId="77777777" w:rsidR="00387BE1" w:rsidRPr="00CB4E25" w:rsidRDefault="00387BE1" w:rsidP="00A6450B">
            <w:pPr>
              <w:rPr>
                <w:rFonts w:ascii="Franklin Gothic Book" w:hAnsi="Franklin Gothic Book" w:cstheme="minorHAnsi"/>
                <w:highlight w:val="yellow"/>
              </w:rPr>
            </w:pPr>
          </w:p>
        </w:tc>
      </w:tr>
      <w:tr w:rsidR="00387BE1" w:rsidRPr="00CB4E25" w14:paraId="1D6D1C37" w14:textId="77777777" w:rsidTr="00C071DE">
        <w:tc>
          <w:tcPr>
            <w:tcW w:w="1057" w:type="dxa"/>
            <w:vAlign w:val="center"/>
          </w:tcPr>
          <w:p w14:paraId="764F3BF4" w14:textId="1F230ACA" w:rsidR="00387BE1" w:rsidRPr="00CB4E25" w:rsidRDefault="00387BE1" w:rsidP="00A6450B">
            <w:pPr>
              <w:jc w:val="center"/>
              <w:rPr>
                <w:rFonts w:ascii="Franklin Gothic Book" w:hAnsi="Franklin Gothic Book" w:cstheme="minorHAnsi"/>
                <w:highlight w:val="yellow"/>
              </w:rPr>
            </w:pPr>
          </w:p>
        </w:tc>
        <w:tc>
          <w:tcPr>
            <w:tcW w:w="3893" w:type="dxa"/>
          </w:tcPr>
          <w:p w14:paraId="58BBEED5" w14:textId="7BAB9E6F"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 xml:space="preserve">Wood </w:t>
            </w:r>
            <w:r w:rsidR="001E09BB">
              <w:rPr>
                <w:rFonts w:ascii="Franklin Gothic Book" w:hAnsi="Franklin Gothic Book" w:cstheme="minorHAnsi"/>
              </w:rPr>
              <w:t>–</w:t>
            </w:r>
            <w:r w:rsidRPr="009261C2">
              <w:rPr>
                <w:rFonts w:ascii="Franklin Gothic Book" w:hAnsi="Franklin Gothic Book" w:cstheme="minorHAnsi"/>
              </w:rPr>
              <w:t xml:space="preserve"> windowsills</w:t>
            </w:r>
          </w:p>
        </w:tc>
        <w:tc>
          <w:tcPr>
            <w:tcW w:w="1653" w:type="dxa"/>
          </w:tcPr>
          <w:p w14:paraId="3CC65080" w14:textId="055C9170" w:rsidR="00387BE1" w:rsidRPr="00CB4E25" w:rsidRDefault="00387BE1" w:rsidP="00A6450B">
            <w:pPr>
              <w:rPr>
                <w:rFonts w:ascii="Franklin Gothic Book" w:hAnsi="Franklin Gothic Book" w:cstheme="minorHAnsi"/>
                <w:highlight w:val="yellow"/>
              </w:rPr>
            </w:pPr>
          </w:p>
        </w:tc>
        <w:tc>
          <w:tcPr>
            <w:tcW w:w="1170" w:type="dxa"/>
            <w:vAlign w:val="center"/>
          </w:tcPr>
          <w:p w14:paraId="1F0B004A" w14:textId="108D2633"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16DCCB" w14:textId="4B4426B1" w:rsidR="00387BE1" w:rsidRPr="00CB4E25" w:rsidRDefault="00387BE1" w:rsidP="0013792C">
            <w:pPr>
              <w:jc w:val="center"/>
              <w:rPr>
                <w:rFonts w:ascii="Franklin Gothic Book" w:hAnsi="Franklin Gothic Book" w:cstheme="minorHAnsi"/>
                <w:highlight w:val="yellow"/>
              </w:rPr>
            </w:pPr>
          </w:p>
        </w:tc>
        <w:tc>
          <w:tcPr>
            <w:tcW w:w="2520" w:type="dxa"/>
          </w:tcPr>
          <w:p w14:paraId="7C211D47" w14:textId="7B173706" w:rsidR="00387BE1" w:rsidRPr="00CB4E25" w:rsidRDefault="00387BE1" w:rsidP="00A6450B">
            <w:pPr>
              <w:rPr>
                <w:rFonts w:ascii="Franklin Gothic Book" w:hAnsi="Franklin Gothic Book" w:cstheme="minorHAnsi"/>
                <w:highlight w:val="yellow"/>
              </w:rPr>
            </w:pPr>
          </w:p>
        </w:tc>
      </w:tr>
      <w:tr w:rsidR="00387BE1" w:rsidRPr="00CB4E25" w14:paraId="25E6AF71" w14:textId="77777777" w:rsidTr="00C071DE">
        <w:tc>
          <w:tcPr>
            <w:tcW w:w="1057" w:type="dxa"/>
          </w:tcPr>
          <w:p w14:paraId="7DE021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A6C5C74"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window-mounted air conditioner framing</w:t>
            </w:r>
          </w:p>
        </w:tc>
        <w:tc>
          <w:tcPr>
            <w:tcW w:w="1653" w:type="dxa"/>
          </w:tcPr>
          <w:p w14:paraId="4A2391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186412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67F013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15D5DDC" w14:textId="77777777" w:rsidR="00387BE1" w:rsidRPr="00CB4E25" w:rsidRDefault="00387BE1" w:rsidP="00A6450B">
            <w:pPr>
              <w:rPr>
                <w:rFonts w:ascii="Franklin Gothic Book" w:hAnsi="Franklin Gothic Book" w:cstheme="minorHAnsi"/>
                <w:highlight w:val="yellow"/>
              </w:rPr>
            </w:pPr>
          </w:p>
        </w:tc>
      </w:tr>
      <w:tr w:rsidR="00387BE1" w:rsidRPr="00CB4E25" w14:paraId="50CFA1A8" w14:textId="77777777" w:rsidTr="00C071DE">
        <w:tc>
          <w:tcPr>
            <w:tcW w:w="1057" w:type="dxa"/>
          </w:tcPr>
          <w:p w14:paraId="1DE558E5"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9010AD"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OTHER</w:t>
            </w:r>
          </w:p>
        </w:tc>
        <w:tc>
          <w:tcPr>
            <w:tcW w:w="1653" w:type="dxa"/>
          </w:tcPr>
          <w:p w14:paraId="6BDC7B4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719E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5EB802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A05AFF" w14:textId="77777777" w:rsidR="00387BE1" w:rsidRPr="00CB4E25" w:rsidRDefault="00387BE1" w:rsidP="00A6450B">
            <w:pPr>
              <w:rPr>
                <w:rFonts w:ascii="Franklin Gothic Book" w:hAnsi="Franklin Gothic Book" w:cstheme="minorHAnsi"/>
                <w:highlight w:val="yellow"/>
              </w:rPr>
            </w:pPr>
          </w:p>
        </w:tc>
      </w:tr>
    </w:tbl>
    <w:p w14:paraId="61DEB487"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even" r:id="rId91"/>
          <w:headerReference w:type="default" r:id="rId92"/>
          <w:headerReference w:type="first" r:id="rId93"/>
          <w:pgSz w:w="12240" w:h="15840"/>
          <w:pgMar w:top="1440" w:right="1440" w:bottom="1440" w:left="1440" w:header="720" w:footer="720" w:gutter="0"/>
          <w:cols w:space="720"/>
          <w:titlePg/>
          <w:docGrid w:linePitch="360"/>
        </w:sectPr>
      </w:pPr>
    </w:p>
    <w:p w14:paraId="4D573049" w14:textId="77777777" w:rsidR="00844280" w:rsidRPr="00CB4E25" w:rsidRDefault="00844280" w:rsidP="00A6450B">
      <w:pPr>
        <w:rPr>
          <w:rFonts w:ascii="Franklin Gothic Book" w:hAnsi="Franklin Gothic Book" w:cstheme="minorHAnsi"/>
          <w:szCs w:val="24"/>
          <w:highlight w:val="yellow"/>
        </w:rPr>
      </w:pPr>
    </w:p>
    <w:p w14:paraId="1D23D812" w14:textId="77777777" w:rsidR="00D86BE6" w:rsidRPr="003C12C7" w:rsidRDefault="00387BE1" w:rsidP="006F7C36">
      <w:pPr>
        <w:jc w:val="center"/>
        <w:rPr>
          <w:rFonts w:ascii="Franklin Gothic Book" w:hAnsi="Franklin Gothic Book" w:cstheme="minorHAnsi"/>
          <w:szCs w:val="24"/>
        </w:rPr>
      </w:pPr>
      <w:bookmarkStart w:id="137" w:name="Table_4"/>
      <w:bookmarkEnd w:id="137"/>
      <w:r w:rsidRPr="003C12C7">
        <w:rPr>
          <w:rFonts w:ascii="Franklin Gothic Book" w:hAnsi="Franklin Gothic Book" w:cstheme="minorHAnsi"/>
          <w:szCs w:val="24"/>
        </w:rPr>
        <w:t xml:space="preserve">WHAT ARE ENVIRONMENTAL ASTHMA TRIGGERS? </w:t>
      </w:r>
    </w:p>
    <w:p w14:paraId="37D0F386" w14:textId="678F3E5E" w:rsidR="00387BE1" w:rsidRPr="003C12C7" w:rsidRDefault="00387BE1" w:rsidP="00011F96">
      <w:pPr>
        <w:jc w:val="center"/>
        <w:rPr>
          <w:rStyle w:val="Hyperlink"/>
          <w:rFonts w:ascii="Franklin Gothic Book" w:hAnsi="Franklin Gothic Book" w:cstheme="minorHAnsi"/>
          <w:szCs w:val="24"/>
        </w:rPr>
      </w:pPr>
      <w:r w:rsidRPr="003C12C7">
        <w:rPr>
          <w:rFonts w:ascii="Franklin Gothic Book" w:hAnsi="Franklin Gothic Book" w:cstheme="minorHAnsi"/>
          <w:szCs w:val="24"/>
        </w:rPr>
        <w:t xml:space="preserve">Asthma triggers are any chemical, pollutant, or allergen that </w:t>
      </w:r>
      <w:r w:rsidR="002316F5" w:rsidRPr="003C12C7">
        <w:rPr>
          <w:rFonts w:ascii="Franklin Gothic Book" w:hAnsi="Franklin Gothic Book" w:cstheme="minorHAnsi"/>
          <w:szCs w:val="24"/>
        </w:rPr>
        <w:t xml:space="preserve">can </w:t>
      </w:r>
      <w:r w:rsidRPr="003C12C7">
        <w:rPr>
          <w:rFonts w:ascii="Franklin Gothic Book" w:hAnsi="Franklin Gothic Book" w:cstheme="minorHAnsi"/>
          <w:szCs w:val="24"/>
        </w:rPr>
        <w:t xml:space="preserve">make your asthma worse. Asthma triggers can also be strong chemical smells, dust, or pets. </w:t>
      </w:r>
      <w:r w:rsidR="0089786E" w:rsidRPr="003C12C7">
        <w:rPr>
          <w:rFonts w:ascii="Franklin Gothic Book" w:hAnsi="Franklin Gothic Book" w:cstheme="minorHAnsi"/>
          <w:szCs w:val="24"/>
        </w:rPr>
        <w:t xml:space="preserve">Your </w:t>
      </w:r>
      <w:r w:rsidRPr="003C12C7">
        <w:rPr>
          <w:rFonts w:ascii="Franklin Gothic Book" w:hAnsi="Franklin Gothic Book" w:cstheme="minorHAnsi"/>
          <w:szCs w:val="24"/>
        </w:rPr>
        <w:t xml:space="preserve">asthma triggers may be different </w:t>
      </w:r>
      <w:r w:rsidR="0089786E" w:rsidRPr="003C12C7">
        <w:rPr>
          <w:rFonts w:ascii="Franklin Gothic Book" w:hAnsi="Franklin Gothic Book" w:cstheme="minorHAnsi"/>
          <w:szCs w:val="24"/>
        </w:rPr>
        <w:t xml:space="preserve">from those of </w:t>
      </w:r>
      <w:r w:rsidRPr="003C12C7">
        <w:rPr>
          <w:rFonts w:ascii="Franklin Gothic Book" w:hAnsi="Franklin Gothic Book" w:cstheme="minorHAnsi"/>
          <w:szCs w:val="24"/>
        </w:rPr>
        <w:t xml:space="preserve">other </w:t>
      </w:r>
      <w:r w:rsidR="00E359B0" w:rsidRPr="003C12C7">
        <w:rPr>
          <w:rFonts w:ascii="Franklin Gothic Book" w:hAnsi="Franklin Gothic Book" w:cstheme="minorHAnsi"/>
          <w:szCs w:val="24"/>
        </w:rPr>
        <w:t>people</w:t>
      </w:r>
      <w:r w:rsidRPr="003C12C7">
        <w:rPr>
          <w:rFonts w:ascii="Franklin Gothic Book" w:hAnsi="Franklin Gothic Book" w:cstheme="minorHAnsi"/>
          <w:szCs w:val="24"/>
        </w:rPr>
        <w:t xml:space="preserve">. Not all asthma triggers </w:t>
      </w:r>
      <w:r w:rsidR="0089786E" w:rsidRPr="003C12C7">
        <w:rPr>
          <w:rFonts w:ascii="Franklin Gothic Book" w:hAnsi="Franklin Gothic Book" w:cstheme="minorHAnsi"/>
          <w:szCs w:val="24"/>
        </w:rPr>
        <w:t>affect people</w:t>
      </w:r>
      <w:r w:rsidRPr="003C12C7">
        <w:rPr>
          <w:rFonts w:ascii="Franklin Gothic Book" w:hAnsi="Franklin Gothic Book" w:cstheme="minorHAnsi"/>
          <w:szCs w:val="24"/>
        </w:rPr>
        <w:t xml:space="preserve"> the same way. Environmental asthma triggers are found both indoors and outdoors. </w:t>
      </w:r>
      <w:r w:rsidR="00750C89">
        <w:rPr>
          <w:rFonts w:ascii="Franklin Gothic Book" w:hAnsi="Franklin Gothic Book" w:cstheme="minorHAnsi"/>
          <w:szCs w:val="24"/>
        </w:rPr>
        <w:t>M</w:t>
      </w:r>
      <w:r w:rsidRPr="003C12C7">
        <w:rPr>
          <w:rFonts w:ascii="Franklin Gothic Book" w:hAnsi="Franklin Gothic Book" w:cstheme="minorHAnsi"/>
          <w:szCs w:val="24"/>
        </w:rPr>
        <w:t xml:space="preserve">DPH link: </w:t>
      </w:r>
      <w:hyperlink r:id="rId94" w:history="1">
        <w:r w:rsidRPr="003C12C7">
          <w:rPr>
            <w:rStyle w:val="Hyperlink"/>
            <w:rFonts w:ascii="Franklin Gothic Book" w:hAnsi="Franklin Gothic Book" w:cstheme="minorHAnsi"/>
            <w:szCs w:val="24"/>
          </w:rPr>
          <w:t>Asthma and Your Environment (mass.gov)</w:t>
        </w:r>
      </w:hyperlink>
    </w:p>
    <w:p w14:paraId="252AB03B" w14:textId="77777777" w:rsidR="00011F96" w:rsidRPr="003C12C7" w:rsidRDefault="00011F96" w:rsidP="00011F96">
      <w:pPr>
        <w:jc w:val="center"/>
        <w:rPr>
          <w:rFonts w:ascii="Franklin Gothic Book" w:hAnsi="Franklin Gothic Book" w:cstheme="minorHAnsi"/>
          <w:b/>
          <w:szCs w:val="24"/>
          <w:u w:val="single"/>
        </w:rPr>
      </w:pPr>
    </w:p>
    <w:p w14:paraId="07C46CD2" w14:textId="218E5066" w:rsidR="00011F96" w:rsidRPr="003C12C7" w:rsidRDefault="00011F96" w:rsidP="00011F96">
      <w:pPr>
        <w:rPr>
          <w:rStyle w:val="Hyperlink"/>
          <w:rFonts w:ascii="Franklin Gothic Book" w:hAnsi="Franklin Gothic Book" w:cstheme="minorHAnsi"/>
          <w:szCs w:val="24"/>
        </w:rPr>
      </w:pPr>
      <w:hyperlink w:anchor="Sources_of_Respiratory_Irritants" w:history="1">
        <w:r w:rsidRPr="003C12C7">
          <w:rPr>
            <w:rStyle w:val="Hyperlink"/>
            <w:rFonts w:ascii="Franklin Gothic Book" w:hAnsi="Franklin Gothic Book" w:cstheme="minorHAnsi"/>
            <w:szCs w:val="24"/>
          </w:rPr>
          <w:t>(click to link back to report)</w:t>
        </w:r>
      </w:hyperlink>
    </w:p>
    <w:p w14:paraId="48468E00" w14:textId="69A68D23" w:rsidR="00D46C1A" w:rsidRPr="003C12C7" w:rsidRDefault="00D46C1A" w:rsidP="00D46C1A">
      <w:pPr>
        <w:pStyle w:val="Heading1"/>
        <w:spacing w:before="0" w:line="240" w:lineRule="auto"/>
        <w:rPr>
          <w:rFonts w:ascii="Franklin Gothic Book" w:hAnsi="Franklin Gothic Book"/>
          <w:color w:val="000000" w:themeColor="text1"/>
          <w:sz w:val="22"/>
          <w:szCs w:val="22"/>
        </w:rPr>
      </w:pPr>
      <w:bookmarkStart w:id="138" w:name="_Toc210737738"/>
      <w:r w:rsidRPr="003C12C7">
        <w:rPr>
          <w:rStyle w:val="Hyperlink"/>
          <w:rFonts w:ascii="Franklin Gothic Book" w:hAnsi="Franklin Gothic Book" w:cstheme="minorHAnsi"/>
          <w:color w:val="000000" w:themeColor="text1"/>
          <w:sz w:val="22"/>
          <w:szCs w:val="22"/>
          <w:u w:val="none"/>
        </w:rPr>
        <w:t>Table 4</w:t>
      </w:r>
      <w:bookmarkEnd w:id="138"/>
    </w:p>
    <w:tbl>
      <w:tblPr>
        <w:tblStyle w:val="TableGrid"/>
        <w:tblW w:w="11070" w:type="dxa"/>
        <w:jc w:val="center"/>
        <w:tblLook w:val="04A0" w:firstRow="1" w:lastRow="0" w:firstColumn="1" w:lastColumn="0" w:noHBand="0" w:noVBand="1"/>
      </w:tblPr>
      <w:tblGrid>
        <w:gridCol w:w="1179"/>
        <w:gridCol w:w="3996"/>
        <w:gridCol w:w="5895"/>
      </w:tblGrid>
      <w:tr w:rsidR="00D94D76" w:rsidRPr="00CB4E25" w14:paraId="14DCB01A" w14:textId="77777777" w:rsidTr="00025AE3">
        <w:trPr>
          <w:cantSplit/>
          <w:tblHeader/>
          <w:jc w:val="center"/>
        </w:trPr>
        <w:tc>
          <w:tcPr>
            <w:tcW w:w="1108" w:type="dxa"/>
            <w:shd w:val="clear" w:color="auto" w:fill="DBE5F1" w:themeFill="accent1" w:themeFillTint="33"/>
          </w:tcPr>
          <w:p w14:paraId="661B33F1"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Condition Present</w:t>
            </w:r>
          </w:p>
          <w:p w14:paraId="3CA4A3B4"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Recommendation to reduce or eliminate the pollutant</w:t>
            </w:r>
          </w:p>
        </w:tc>
      </w:tr>
      <w:tr w:rsidR="00FA7E91" w:rsidRPr="00CB4E25" w14:paraId="6A3A20E6" w14:textId="77777777" w:rsidTr="00025AE3">
        <w:trPr>
          <w:cantSplit/>
          <w:jc w:val="center"/>
        </w:trPr>
        <w:tc>
          <w:tcPr>
            <w:tcW w:w="1108" w:type="dxa"/>
          </w:tcPr>
          <w:p w14:paraId="715C8EFD" w14:textId="3AC08B6F" w:rsidR="00FA7E91" w:rsidRPr="003C12C7" w:rsidRDefault="007A04E3" w:rsidP="00A6450B">
            <w:pPr>
              <w:jc w:val="center"/>
              <w:rPr>
                <w:rFonts w:ascii="Franklin Gothic Book" w:hAnsi="Franklin Gothic Book" w:cstheme="minorHAnsi"/>
              </w:rPr>
            </w:pPr>
            <w:r w:rsidRPr="003C12C7">
              <w:rPr>
                <w:rFonts w:ascii="Franklin Gothic Book" w:hAnsi="Franklin Gothic Book" w:cstheme="minorHAnsi"/>
              </w:rPr>
              <w:t>X</w:t>
            </w:r>
          </w:p>
        </w:tc>
        <w:tc>
          <w:tcPr>
            <w:tcW w:w="4022" w:type="dxa"/>
          </w:tcPr>
          <w:p w14:paraId="06E66CEF"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Water Damage and/or Mold</w:t>
            </w:r>
          </w:p>
          <w:p w14:paraId="50EDCB63"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(allergen)</w:t>
            </w:r>
          </w:p>
        </w:tc>
        <w:tc>
          <w:tcPr>
            <w:tcW w:w="5940" w:type="dxa"/>
          </w:tcPr>
          <w:p w14:paraId="3E8D085B" w14:textId="296B2FAD"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Identify water source and repair to eliminate</w:t>
            </w:r>
            <w:r w:rsidR="00095FD6" w:rsidRPr="003C12C7">
              <w:rPr>
                <w:rFonts w:ascii="Franklin Gothic Book" w:hAnsi="Franklin Gothic Book" w:cstheme="minorHAnsi"/>
              </w:rPr>
              <w:t>.</w:t>
            </w:r>
          </w:p>
          <w:p w14:paraId="43867382" w14:textId="1010DC0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Clean non-porous materials</w:t>
            </w:r>
            <w:r w:rsidR="00095FD6" w:rsidRPr="003C12C7">
              <w:rPr>
                <w:rFonts w:ascii="Franklin Gothic Book" w:hAnsi="Franklin Gothic Book" w:cstheme="minorHAnsi"/>
              </w:rPr>
              <w:t>.</w:t>
            </w:r>
          </w:p>
          <w:p w14:paraId="180A2403" w14:textId="71D5229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and replace porous materials susceptible to mold growth</w:t>
            </w:r>
            <w:r w:rsidR="00095FD6" w:rsidRPr="003C12C7">
              <w:rPr>
                <w:rFonts w:ascii="Franklin Gothic Book" w:hAnsi="Franklin Gothic Book" w:cstheme="minorHAnsi"/>
              </w:rPr>
              <w:t>.</w:t>
            </w:r>
          </w:p>
          <w:p w14:paraId="58143C23" w14:textId="77777777" w:rsidR="00FA7E91" w:rsidRPr="003C12C7" w:rsidRDefault="00FA7E91" w:rsidP="00A6450B">
            <w:pPr>
              <w:rPr>
                <w:rFonts w:ascii="Franklin Gothic Book" w:hAnsi="Franklin Gothic Book" w:cstheme="minorHAnsi"/>
              </w:rPr>
            </w:pPr>
          </w:p>
          <w:p w14:paraId="1B53FBA2"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Perform regular water damage assessments as a tool to ensure timely mitigation as needed.</w:t>
            </w:r>
          </w:p>
          <w:p w14:paraId="7FE9456C" w14:textId="6BAF202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Use NIOSH water damage assessment protocol as a guide: </w:t>
            </w:r>
            <w:hyperlink r:id="rId95" w:history="1">
              <w:r w:rsidRPr="003C12C7">
                <w:rPr>
                  <w:rStyle w:val="Hyperlink"/>
                  <w:rFonts w:ascii="Franklin Gothic Book" w:hAnsi="Franklin Gothic Book" w:cstheme="minorHAnsi"/>
                </w:rPr>
                <w:t>NIOSH water damage assessment guideline</w:t>
              </w:r>
            </w:hyperlink>
            <w:r w:rsidR="00095FD6" w:rsidRPr="003C12C7">
              <w:rPr>
                <w:rStyle w:val="Hyperlink"/>
                <w:rFonts w:ascii="Franklin Gothic Book" w:hAnsi="Franklin Gothic Book" w:cstheme="minorHAnsi"/>
              </w:rPr>
              <w:t>.</w:t>
            </w:r>
          </w:p>
          <w:p w14:paraId="33193CB1" w14:textId="77777777" w:rsidR="00FA7E91" w:rsidRPr="003C12C7" w:rsidRDefault="00FA7E91" w:rsidP="00A6450B">
            <w:pPr>
              <w:rPr>
                <w:rFonts w:ascii="Franklin Gothic Book" w:hAnsi="Franklin Gothic Book" w:cstheme="minorHAnsi"/>
              </w:rPr>
            </w:pPr>
          </w:p>
        </w:tc>
      </w:tr>
      <w:tr w:rsidR="00FA7E91" w:rsidRPr="00CB4E25" w14:paraId="4D6BFFC9" w14:textId="77777777" w:rsidTr="00025AE3">
        <w:trPr>
          <w:cantSplit/>
          <w:jc w:val="center"/>
        </w:trPr>
        <w:tc>
          <w:tcPr>
            <w:tcW w:w="1108" w:type="dxa"/>
          </w:tcPr>
          <w:p w14:paraId="530D0626" w14:textId="3CB45BB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35B1BD8A"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Remove materials not dried in </w:t>
            </w:r>
            <w:r w:rsidR="002A3F21" w:rsidRPr="003C12C7">
              <w:rPr>
                <w:rFonts w:ascii="Franklin Gothic Book" w:hAnsi="Franklin Gothic Book" w:cstheme="minorHAnsi"/>
              </w:rPr>
              <w:t>&lt;2</w:t>
            </w:r>
            <w:r w:rsidRPr="003C12C7">
              <w:rPr>
                <w:rFonts w:ascii="Franklin Gothic Book" w:hAnsi="Franklin Gothic Book" w:cstheme="minorHAnsi"/>
              </w:rPr>
              <w:t xml:space="preserve"> days in a manner consistent with </w:t>
            </w:r>
            <w:hyperlink r:id="rId96" w:history="1">
              <w:r w:rsidRPr="003C12C7">
                <w:rPr>
                  <w:rStyle w:val="Hyperlink"/>
                  <w:rFonts w:ascii="Franklin Gothic Book" w:hAnsi="Franklin Gothic Book" w:cstheme="minorHAnsi"/>
                </w:rPr>
                <w:t>US EPA Mold Removal in Commercial Buildings guideline</w:t>
              </w:r>
            </w:hyperlink>
            <w:r w:rsidRPr="003C12C7">
              <w:rPr>
                <w:rFonts w:ascii="Franklin Gothic Book" w:hAnsi="Franklin Gothic Book" w:cstheme="minorHAnsi"/>
              </w:rPr>
              <w:t>.</w:t>
            </w:r>
          </w:p>
          <w:p w14:paraId="4FECE076" w14:textId="62E0B25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Use dehumidification in occupied basement areas and other areas with chronic dampness</w:t>
            </w:r>
            <w:r w:rsidR="00095FD6" w:rsidRPr="003C12C7">
              <w:rPr>
                <w:rFonts w:ascii="Franklin Gothic Book" w:hAnsi="Franklin Gothic Book" w:cstheme="minorHAnsi"/>
              </w:rPr>
              <w:t>.</w:t>
            </w:r>
          </w:p>
        </w:tc>
      </w:tr>
      <w:tr w:rsidR="00FA7E91" w:rsidRPr="00CB4E25" w14:paraId="1F70017F" w14:textId="77777777" w:rsidTr="00025AE3">
        <w:trPr>
          <w:cantSplit/>
          <w:jc w:val="center"/>
        </w:trPr>
        <w:tc>
          <w:tcPr>
            <w:tcW w:w="1108" w:type="dxa"/>
          </w:tcPr>
          <w:p w14:paraId="43409198" w14:textId="4FADE2D4" w:rsidR="00FA7E91" w:rsidRPr="00CB4E25" w:rsidRDefault="00FA7E91" w:rsidP="00A6450B">
            <w:pPr>
              <w:jc w:val="center"/>
              <w:rPr>
                <w:rFonts w:ascii="Franklin Gothic Book" w:hAnsi="Franklin Gothic Book" w:cstheme="minorHAnsi"/>
                <w:highlight w:val="yellow"/>
              </w:rPr>
            </w:pPr>
          </w:p>
        </w:tc>
        <w:tc>
          <w:tcPr>
            <w:tcW w:w="4022" w:type="dxa"/>
          </w:tcPr>
          <w:p w14:paraId="1F1E4A50"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Vegetation against exterior of building (water damage-mold)</w:t>
            </w:r>
          </w:p>
        </w:tc>
        <w:tc>
          <w:tcPr>
            <w:tcW w:w="5940" w:type="dxa"/>
          </w:tcPr>
          <w:p w14:paraId="22B13B1F" w14:textId="6125EBD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preventing building exterior drying</w:t>
            </w:r>
            <w:r w:rsidR="00095FD6" w:rsidRPr="003C12C7">
              <w:rPr>
                <w:rFonts w:ascii="Franklin Gothic Book" w:hAnsi="Franklin Gothic Book" w:cstheme="minorHAnsi"/>
              </w:rPr>
              <w:t>.</w:t>
            </w:r>
          </w:p>
          <w:p w14:paraId="0435CFC2" w14:textId="06D4D70C"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capable of falling onto a building or depositing debris onto the roof</w:t>
            </w:r>
            <w:r w:rsidR="00095FD6" w:rsidRPr="003C12C7">
              <w:rPr>
                <w:rFonts w:ascii="Franklin Gothic Book" w:hAnsi="Franklin Gothic Book" w:cstheme="minorHAnsi"/>
              </w:rPr>
              <w:t>.</w:t>
            </w:r>
          </w:p>
        </w:tc>
      </w:tr>
      <w:tr w:rsidR="00FA7E91" w:rsidRPr="00CB4E25" w14:paraId="1FB68AD5" w14:textId="77777777" w:rsidTr="00025AE3">
        <w:trPr>
          <w:cantSplit/>
          <w:jc w:val="center"/>
        </w:trPr>
        <w:tc>
          <w:tcPr>
            <w:tcW w:w="1108" w:type="dxa"/>
          </w:tcPr>
          <w:p w14:paraId="26F62B92" w14:textId="2AB5182C" w:rsidR="00FA7E91" w:rsidRPr="005C36CE" w:rsidRDefault="00FA7E91" w:rsidP="00A6450B">
            <w:pPr>
              <w:jc w:val="center"/>
              <w:rPr>
                <w:rFonts w:ascii="Franklin Gothic Book" w:hAnsi="Franklin Gothic Book" w:cstheme="minorHAnsi"/>
              </w:rPr>
            </w:pPr>
          </w:p>
        </w:tc>
        <w:tc>
          <w:tcPr>
            <w:tcW w:w="4022" w:type="dxa"/>
          </w:tcPr>
          <w:p w14:paraId="4CF24FF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Personal humidifiers (lack of proper maintenance)</w:t>
            </w:r>
          </w:p>
          <w:p w14:paraId="06F36F7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w:t>
            </w:r>
            <w:proofErr w:type="gramStart"/>
            <w:r w:rsidRPr="00553893">
              <w:rPr>
                <w:rFonts w:ascii="Franklin Gothic Book" w:hAnsi="Franklin Gothic Book" w:cstheme="minorHAnsi"/>
              </w:rPr>
              <w:t>pollutant</w:t>
            </w:r>
            <w:proofErr w:type="gramEnd"/>
            <w:r w:rsidRPr="00553893">
              <w:rPr>
                <w:rFonts w:ascii="Franklin Gothic Book" w:hAnsi="Franklin Gothic Book" w:cstheme="minorHAnsi"/>
              </w:rPr>
              <w:t xml:space="preserve"> and allergen)</w:t>
            </w:r>
          </w:p>
        </w:tc>
        <w:tc>
          <w:tcPr>
            <w:tcW w:w="5940" w:type="dxa"/>
          </w:tcPr>
          <w:p w14:paraId="1A3A6A3B"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 and maintain properly.</w:t>
            </w:r>
          </w:p>
          <w:p w14:paraId="4E0A29AE" w14:textId="3C29EC9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Use distilled water to eliminate metal and water treatment odors</w:t>
            </w:r>
            <w:r w:rsidR="00095FD6" w:rsidRPr="00553893">
              <w:rPr>
                <w:rFonts w:ascii="Franklin Gothic Book" w:hAnsi="Franklin Gothic Book" w:cstheme="minorHAnsi"/>
              </w:rPr>
              <w:t>.</w:t>
            </w:r>
          </w:p>
          <w:p w14:paraId="76EDE6A7" w14:textId="7D65497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Maintain hydration by increasing water consumption</w:t>
            </w:r>
            <w:r w:rsidR="00095FD6" w:rsidRPr="00553893">
              <w:rPr>
                <w:rFonts w:ascii="Franklin Gothic Book" w:hAnsi="Franklin Gothic Book" w:cstheme="minorHAnsi"/>
              </w:rPr>
              <w:t>.</w:t>
            </w:r>
          </w:p>
        </w:tc>
      </w:tr>
      <w:tr w:rsidR="00FA7E91" w:rsidRPr="00CB4E25" w14:paraId="4DBA6A2E" w14:textId="77777777" w:rsidTr="00025AE3">
        <w:trPr>
          <w:cantSplit/>
          <w:jc w:val="center"/>
        </w:trPr>
        <w:tc>
          <w:tcPr>
            <w:tcW w:w="1108" w:type="dxa"/>
          </w:tcPr>
          <w:p w14:paraId="38F8D217" w14:textId="0789380D" w:rsidR="00FA7E91" w:rsidRPr="005C36CE" w:rsidRDefault="005C36CE" w:rsidP="00A6450B">
            <w:pPr>
              <w:jc w:val="center"/>
              <w:rPr>
                <w:rFonts w:ascii="Franklin Gothic Book" w:hAnsi="Franklin Gothic Book" w:cstheme="minorHAnsi"/>
              </w:rPr>
            </w:pPr>
            <w:r w:rsidRPr="005C36CE">
              <w:rPr>
                <w:rFonts w:ascii="Franklin Gothic Book" w:hAnsi="Franklin Gothic Book" w:cstheme="minorHAnsi"/>
              </w:rPr>
              <w:t>X</w:t>
            </w:r>
          </w:p>
        </w:tc>
        <w:tc>
          <w:tcPr>
            <w:tcW w:w="4022" w:type="dxa"/>
          </w:tcPr>
          <w:p w14:paraId="78C52683" w14:textId="13B450B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Drains:</w:t>
            </w:r>
            <w:r w:rsidR="00095FD6" w:rsidRPr="00A62ABF">
              <w:rPr>
                <w:rFonts w:ascii="Franklin Gothic Book" w:hAnsi="Franklin Gothic Book" w:cstheme="minorHAnsi"/>
              </w:rPr>
              <w:t xml:space="preserve"> </w:t>
            </w:r>
            <w:r w:rsidRPr="00A62ABF">
              <w:rPr>
                <w:rFonts w:ascii="Franklin Gothic Book" w:hAnsi="Franklin Gothic Book" w:cstheme="minorHAnsi"/>
              </w:rPr>
              <w:t>Floor drains</w:t>
            </w:r>
            <w:r w:rsidR="00095FD6" w:rsidRPr="00A62ABF">
              <w:rPr>
                <w:rFonts w:ascii="Franklin Gothic Book" w:hAnsi="Franklin Gothic Book" w:cstheme="minorHAnsi"/>
              </w:rPr>
              <w:t xml:space="preserve">, </w:t>
            </w:r>
            <w:r w:rsidRPr="00A62ABF">
              <w:rPr>
                <w:rFonts w:ascii="Franklin Gothic Book" w:hAnsi="Franklin Gothic Book" w:cstheme="minorHAnsi"/>
              </w:rPr>
              <w:t>Sink drains (abandoned use)</w:t>
            </w:r>
          </w:p>
          <w:p w14:paraId="0507300D" w14:textId="1F0420E5"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Water bubblers (abandoned use)</w:t>
            </w:r>
            <w:r w:rsidR="00095FD6" w:rsidRPr="00A62ABF">
              <w:rPr>
                <w:rFonts w:ascii="Franklin Gothic Book" w:hAnsi="Franklin Gothic Book" w:cstheme="minorHAnsi"/>
              </w:rPr>
              <w:t xml:space="preserve"> </w:t>
            </w:r>
          </w:p>
        </w:tc>
        <w:tc>
          <w:tcPr>
            <w:tcW w:w="5940" w:type="dxa"/>
          </w:tcPr>
          <w:p w14:paraId="2A5C4AAC" w14:textId="31BFFFD8" w:rsidR="00FA7E91" w:rsidRPr="00A62ABF" w:rsidRDefault="00FA7E91" w:rsidP="00A6450B">
            <w:pPr>
              <w:ind w:left="33"/>
              <w:rPr>
                <w:rFonts w:ascii="Franklin Gothic Book" w:hAnsi="Franklin Gothic Book" w:cstheme="minorHAnsi"/>
              </w:rPr>
            </w:pPr>
            <w:r w:rsidRPr="00A62ABF">
              <w:rPr>
                <w:rFonts w:ascii="Franklin Gothic Book" w:hAnsi="Franklin Gothic Book" w:cstheme="minorHAnsi"/>
              </w:rPr>
              <w:t>If in use, pour water into drain at least twice a week</w:t>
            </w:r>
            <w:r w:rsidR="00095FD6" w:rsidRPr="00A62ABF">
              <w:rPr>
                <w:rFonts w:ascii="Franklin Gothic Book" w:hAnsi="Franklin Gothic Book" w:cstheme="minorHAnsi"/>
              </w:rPr>
              <w:t>.</w:t>
            </w:r>
          </w:p>
          <w:p w14:paraId="31A97A02" w14:textId="41EC2AF5" w:rsidR="00FA7E91" w:rsidRPr="00A62ABF" w:rsidRDefault="00FA7E91" w:rsidP="00095FD6">
            <w:pPr>
              <w:ind w:left="33"/>
              <w:rPr>
                <w:rFonts w:ascii="Franklin Gothic Book" w:hAnsi="Franklin Gothic Book" w:cstheme="minorHAnsi"/>
              </w:rPr>
            </w:pPr>
            <w:r w:rsidRPr="00A62ABF">
              <w:rPr>
                <w:rFonts w:ascii="Franklin Gothic Book" w:hAnsi="Franklin Gothic Book" w:cstheme="minorHAnsi"/>
              </w:rPr>
              <w:t>If not in use, seal the drain with an appropriate material in accordance with Massachusetts Plumbing Code (248 CMR 10.00)</w:t>
            </w:r>
            <w:r w:rsidR="00095FD6" w:rsidRPr="00A62ABF">
              <w:rPr>
                <w:rFonts w:ascii="Franklin Gothic Book" w:hAnsi="Franklin Gothic Book" w:cstheme="minorHAnsi"/>
              </w:rPr>
              <w:t>.</w:t>
            </w:r>
          </w:p>
        </w:tc>
      </w:tr>
      <w:tr w:rsidR="00FA7E91" w:rsidRPr="00CB4E25" w14:paraId="3A63E135" w14:textId="77777777" w:rsidTr="00025AE3">
        <w:trPr>
          <w:cantSplit/>
          <w:jc w:val="center"/>
        </w:trPr>
        <w:tc>
          <w:tcPr>
            <w:tcW w:w="1108" w:type="dxa"/>
          </w:tcPr>
          <w:p w14:paraId="03883D2F" w14:textId="1A1433E3" w:rsidR="00FA7E91" w:rsidRPr="00CB4E25" w:rsidRDefault="00FA7E91" w:rsidP="00A6450B">
            <w:pPr>
              <w:jc w:val="center"/>
              <w:rPr>
                <w:rFonts w:ascii="Franklin Gothic Book" w:hAnsi="Franklin Gothic Book" w:cstheme="minorHAnsi"/>
                <w:highlight w:val="yellow"/>
              </w:rPr>
            </w:pPr>
          </w:p>
        </w:tc>
        <w:tc>
          <w:tcPr>
            <w:tcW w:w="4022" w:type="dxa"/>
          </w:tcPr>
          <w:p w14:paraId="1C9FD8B7" w14:textId="7A042533"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Live Animals (</w:t>
            </w:r>
            <w:r w:rsidR="00095FD6" w:rsidRPr="00A62ABF">
              <w:rPr>
                <w:rFonts w:ascii="Franklin Gothic Book" w:hAnsi="Franklin Gothic Book" w:cstheme="minorHAnsi"/>
              </w:rPr>
              <w:t>t</w:t>
            </w:r>
            <w:r w:rsidRPr="00A62ABF">
              <w:rPr>
                <w:rFonts w:ascii="Franklin Gothic Book" w:hAnsi="Franklin Gothic Book" w:cstheme="minorHAnsi"/>
              </w:rPr>
              <w:t>urtles, gerbils, birds, rabbits, etc.)</w:t>
            </w:r>
          </w:p>
        </w:tc>
        <w:tc>
          <w:tcPr>
            <w:tcW w:w="5940" w:type="dxa"/>
          </w:tcPr>
          <w:p w14:paraId="16118D3C" w14:textId="3BAFEA9B"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cleanliness or </w:t>
            </w:r>
            <w:r w:rsidR="00042426" w:rsidRPr="00A62ABF">
              <w:rPr>
                <w:rFonts w:ascii="Franklin Gothic Book" w:hAnsi="Franklin Gothic Book" w:cstheme="minorHAnsi"/>
              </w:rPr>
              <w:t xml:space="preserve">remove </w:t>
            </w:r>
            <w:r w:rsidRPr="00A62ABF">
              <w:rPr>
                <w:rFonts w:ascii="Franklin Gothic Book" w:hAnsi="Franklin Gothic Book" w:cstheme="minorHAnsi"/>
              </w:rPr>
              <w:t>animals</w:t>
            </w:r>
            <w:r w:rsidR="00042426" w:rsidRPr="00A62ABF">
              <w:rPr>
                <w:rFonts w:ascii="Franklin Gothic Book" w:hAnsi="Franklin Gothic Book" w:cstheme="minorHAnsi"/>
              </w:rPr>
              <w:t xml:space="preserve"> from the location</w:t>
            </w:r>
            <w:r w:rsidR="00095FD6" w:rsidRPr="00A62ABF">
              <w:rPr>
                <w:rFonts w:ascii="Franklin Gothic Book" w:hAnsi="Franklin Gothic Book" w:cstheme="minorHAnsi"/>
              </w:rPr>
              <w:t>.</w:t>
            </w:r>
          </w:p>
        </w:tc>
      </w:tr>
      <w:tr w:rsidR="00FA7E91" w:rsidRPr="00CB4E25" w14:paraId="4DC36048" w14:textId="77777777" w:rsidTr="00025AE3">
        <w:trPr>
          <w:cantSplit/>
          <w:jc w:val="center"/>
        </w:trPr>
        <w:tc>
          <w:tcPr>
            <w:tcW w:w="1108" w:type="dxa"/>
          </w:tcPr>
          <w:p w14:paraId="24C380C0" w14:textId="1417508D" w:rsidR="00FA7E91" w:rsidRPr="00CB4E25" w:rsidRDefault="00FA7E91" w:rsidP="00A6450B">
            <w:pPr>
              <w:jc w:val="center"/>
              <w:rPr>
                <w:rFonts w:ascii="Franklin Gothic Book" w:hAnsi="Franklin Gothic Book" w:cstheme="minorHAnsi"/>
                <w:highlight w:val="yellow"/>
              </w:rPr>
            </w:pPr>
          </w:p>
        </w:tc>
        <w:tc>
          <w:tcPr>
            <w:tcW w:w="4022" w:type="dxa"/>
          </w:tcPr>
          <w:p w14:paraId="7B2F1F10"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Improperly maintained aquariums and terrariums (allergen)</w:t>
            </w:r>
          </w:p>
        </w:tc>
        <w:tc>
          <w:tcPr>
            <w:tcW w:w="5940" w:type="dxa"/>
          </w:tcPr>
          <w:p w14:paraId="58E2F046" w14:textId="4D34313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such equipment properly to eliminate odor</w:t>
            </w:r>
            <w:r w:rsidR="00042426" w:rsidRPr="00A62ABF">
              <w:rPr>
                <w:rFonts w:ascii="Franklin Gothic Book" w:hAnsi="Franklin Gothic Book" w:cstheme="minorHAnsi"/>
              </w:rPr>
              <w:t>.</w:t>
            </w:r>
          </w:p>
          <w:p w14:paraId="15288001"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Discontinue use.</w:t>
            </w:r>
          </w:p>
        </w:tc>
      </w:tr>
      <w:tr w:rsidR="00FA7E91" w:rsidRPr="00CB4E25" w14:paraId="63F21F8C" w14:textId="77777777" w:rsidTr="00025AE3">
        <w:trPr>
          <w:cantSplit/>
          <w:jc w:val="center"/>
        </w:trPr>
        <w:tc>
          <w:tcPr>
            <w:tcW w:w="1108" w:type="dxa"/>
          </w:tcPr>
          <w:p w14:paraId="5B5193A7" w14:textId="7F7BE120" w:rsidR="00FA7E91" w:rsidRPr="00553893" w:rsidRDefault="007A04E3" w:rsidP="00A6450B">
            <w:pPr>
              <w:jc w:val="center"/>
              <w:rPr>
                <w:rFonts w:ascii="Franklin Gothic Book" w:hAnsi="Franklin Gothic Book" w:cstheme="minorHAnsi"/>
              </w:rPr>
            </w:pPr>
            <w:r w:rsidRPr="00553893">
              <w:rPr>
                <w:rFonts w:ascii="Franklin Gothic Book" w:hAnsi="Franklin Gothic Book" w:cstheme="minorHAnsi"/>
              </w:rPr>
              <w:lastRenderedPageBreak/>
              <w:t>X</w:t>
            </w:r>
          </w:p>
        </w:tc>
        <w:tc>
          <w:tcPr>
            <w:tcW w:w="4022" w:type="dxa"/>
          </w:tcPr>
          <w:p w14:paraId="639A6447"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Plants and flowers</w:t>
            </w:r>
          </w:p>
          <w:p w14:paraId="3505E63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 and mold)</w:t>
            </w:r>
          </w:p>
        </w:tc>
        <w:tc>
          <w:tcPr>
            <w:tcW w:w="5940" w:type="dxa"/>
          </w:tcPr>
          <w:p w14:paraId="56910B8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Keep indoor plants well maintained and not overwatered. Monitor for signs of mold and pests. </w:t>
            </w:r>
          </w:p>
          <w:p w14:paraId="1573FC6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Ensure water for </w:t>
            </w:r>
            <w:proofErr w:type="gramStart"/>
            <w:r w:rsidRPr="00553893">
              <w:rPr>
                <w:rFonts w:ascii="Franklin Gothic Book" w:hAnsi="Franklin Gothic Book" w:cstheme="minorHAnsi"/>
              </w:rPr>
              <w:t>cut</w:t>
            </w:r>
            <w:proofErr w:type="gramEnd"/>
            <w:r w:rsidRPr="00553893">
              <w:rPr>
                <w:rFonts w:ascii="Franklin Gothic Book" w:hAnsi="Franklin Gothic Book" w:cstheme="minorHAnsi"/>
              </w:rPr>
              <w:t xml:space="preserve"> flowers does not become stagnant. </w:t>
            </w:r>
          </w:p>
          <w:p w14:paraId="1DA7DF41"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Ensure dried plant material is free of odors, mold, and pests and handled carefully</w:t>
            </w:r>
          </w:p>
          <w:p w14:paraId="4C2C8B8B" w14:textId="0C8E182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If asthma risks are high, eliminate plants and flowers</w:t>
            </w:r>
            <w:r w:rsidR="001F7799" w:rsidRPr="00553893">
              <w:rPr>
                <w:rFonts w:ascii="Franklin Gothic Book" w:hAnsi="Franklin Gothic Book" w:cstheme="minorHAnsi"/>
              </w:rPr>
              <w:t>.</w:t>
            </w:r>
          </w:p>
        </w:tc>
      </w:tr>
      <w:tr w:rsidR="00FA7E91" w:rsidRPr="00CB4E25" w14:paraId="118F1FCA" w14:textId="77777777" w:rsidTr="00025AE3">
        <w:trPr>
          <w:cantSplit/>
          <w:jc w:val="center"/>
        </w:trPr>
        <w:tc>
          <w:tcPr>
            <w:tcW w:w="1108" w:type="dxa"/>
          </w:tcPr>
          <w:p w14:paraId="5AB125B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9008784"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moisture issues</w:t>
            </w:r>
          </w:p>
          <w:p w14:paraId="045BA8FA"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(mold, allergen)</w:t>
            </w:r>
          </w:p>
        </w:tc>
        <w:tc>
          <w:tcPr>
            <w:tcW w:w="5940" w:type="dxa"/>
          </w:tcPr>
          <w:p w14:paraId="50A97F8D" w14:textId="7C0E2B01"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 (</w:t>
            </w:r>
            <w:hyperlink r:id="rId97"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p>
        </w:tc>
      </w:tr>
      <w:tr w:rsidR="00FA7E91" w:rsidRPr="00CB4E25" w14:paraId="2947C4BD" w14:textId="77777777" w:rsidTr="00025AE3">
        <w:trPr>
          <w:cantSplit/>
          <w:jc w:val="center"/>
        </w:trPr>
        <w:tc>
          <w:tcPr>
            <w:tcW w:w="1108" w:type="dxa"/>
          </w:tcPr>
          <w:p w14:paraId="3AC33A83" w14:textId="26B83B8A" w:rsidR="00FA7E91" w:rsidRPr="00CB4E25" w:rsidRDefault="00FA7E91" w:rsidP="00A6450B">
            <w:pPr>
              <w:jc w:val="center"/>
              <w:rPr>
                <w:rFonts w:ascii="Franklin Gothic Book" w:hAnsi="Franklin Gothic Book" w:cstheme="minorHAnsi"/>
                <w:highlight w:val="yellow"/>
              </w:rPr>
            </w:pPr>
          </w:p>
        </w:tc>
        <w:tc>
          <w:tcPr>
            <w:tcW w:w="4022" w:type="dxa"/>
          </w:tcPr>
          <w:p w14:paraId="6EA87AEB"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contaminant issues (allergen)</w:t>
            </w:r>
          </w:p>
        </w:tc>
        <w:tc>
          <w:tcPr>
            <w:tcW w:w="5940" w:type="dxa"/>
          </w:tcPr>
          <w:p w14:paraId="31807CFD" w14:textId="4694CF62"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w:t>
            </w:r>
            <w:r w:rsidR="001F7799" w:rsidRPr="00A62ABF">
              <w:rPr>
                <w:rFonts w:ascii="Franklin Gothic Book" w:hAnsi="Franklin Gothic Book" w:cstheme="minorHAnsi"/>
              </w:rPr>
              <w:t xml:space="preserve"> </w:t>
            </w:r>
            <w:r w:rsidRPr="00A62ABF">
              <w:rPr>
                <w:rFonts w:ascii="Franklin Gothic Book" w:hAnsi="Franklin Gothic Book" w:cstheme="minorHAnsi"/>
              </w:rPr>
              <w:t>(</w:t>
            </w:r>
            <w:hyperlink r:id="rId98"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r w:rsidRPr="00A62ABF">
              <w:rPr>
                <w:rFonts w:ascii="Franklin Gothic Book" w:hAnsi="Franklin Gothic Book" w:cstheme="minorHAnsi"/>
              </w:rPr>
              <w:t xml:space="preserve"> </w:t>
            </w:r>
          </w:p>
        </w:tc>
      </w:tr>
      <w:tr w:rsidR="00FA7E91" w:rsidRPr="00CB4E25" w14:paraId="77E677E4" w14:textId="77777777" w:rsidTr="00025AE3">
        <w:trPr>
          <w:cantSplit/>
          <w:jc w:val="center"/>
        </w:trPr>
        <w:tc>
          <w:tcPr>
            <w:tcW w:w="1108" w:type="dxa"/>
          </w:tcPr>
          <w:p w14:paraId="41533D6F" w14:textId="2AFF1967" w:rsidR="00FA7E91" w:rsidRPr="00CB4E25" w:rsidRDefault="00FA7E91" w:rsidP="00A6450B">
            <w:pPr>
              <w:jc w:val="center"/>
              <w:rPr>
                <w:rFonts w:ascii="Franklin Gothic Book" w:hAnsi="Franklin Gothic Book" w:cstheme="minorHAnsi"/>
                <w:highlight w:val="yellow"/>
              </w:rPr>
            </w:pPr>
          </w:p>
        </w:tc>
        <w:tc>
          <w:tcPr>
            <w:tcW w:w="4022" w:type="dxa"/>
          </w:tcPr>
          <w:p w14:paraId="31689CB3"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Indoor swimming pool odors outside of swimming pool (mold, chemical)</w:t>
            </w:r>
          </w:p>
        </w:tc>
        <w:tc>
          <w:tcPr>
            <w:tcW w:w="5940" w:type="dxa"/>
          </w:tcPr>
          <w:p w14:paraId="332FDE82"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and operate pool HVAC systems to vent odors from building.</w:t>
            </w:r>
          </w:p>
          <w:p w14:paraId="4E77FB4A" w14:textId="4BE51E7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locker room exhaust vents </w:t>
            </w:r>
            <w:proofErr w:type="gramStart"/>
            <w:r w:rsidRPr="00A62ABF">
              <w:rPr>
                <w:rFonts w:ascii="Franklin Gothic Book" w:hAnsi="Franklin Gothic Book" w:cstheme="minorHAnsi"/>
              </w:rPr>
              <w:t>are operating</w:t>
            </w:r>
            <w:proofErr w:type="gramEnd"/>
            <w:r w:rsidRPr="00A62ABF">
              <w:rPr>
                <w:rFonts w:ascii="Franklin Gothic Book" w:hAnsi="Franklin Gothic Book" w:cstheme="minorHAnsi"/>
              </w:rPr>
              <w:t xml:space="preserve"> during building hours</w:t>
            </w:r>
            <w:r w:rsidR="001F7799" w:rsidRPr="00A62ABF">
              <w:rPr>
                <w:rFonts w:ascii="Franklin Gothic Book" w:hAnsi="Franklin Gothic Book" w:cstheme="minorHAnsi"/>
              </w:rPr>
              <w:t>.</w:t>
            </w:r>
          </w:p>
          <w:p w14:paraId="6BF02C75" w14:textId="338D292C"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All doors leading to pool should be rendered airtight and be closed</w:t>
            </w:r>
            <w:r w:rsidR="001F7799" w:rsidRPr="00A62ABF">
              <w:rPr>
                <w:rFonts w:ascii="Franklin Gothic Book" w:hAnsi="Franklin Gothic Book" w:cstheme="minorHAnsi"/>
              </w:rPr>
              <w:t>.</w:t>
            </w:r>
          </w:p>
        </w:tc>
      </w:tr>
      <w:tr w:rsidR="00FA7E91" w:rsidRPr="00CB4E25" w14:paraId="7EDE880C" w14:textId="77777777" w:rsidTr="00025AE3">
        <w:trPr>
          <w:cantSplit/>
          <w:jc w:val="center"/>
        </w:trPr>
        <w:tc>
          <w:tcPr>
            <w:tcW w:w="1108" w:type="dxa"/>
          </w:tcPr>
          <w:p w14:paraId="5F925B8A" w14:textId="6AB789E7"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0CCEA4C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Pollen (allergen)</w:t>
            </w:r>
          </w:p>
        </w:tc>
        <w:tc>
          <w:tcPr>
            <w:tcW w:w="5940" w:type="dxa"/>
          </w:tcPr>
          <w:p w14:paraId="2CE20743" w14:textId="6902BA7B"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Recommend installation of MERV 8 or better filters if HVAC engineer confirms HVAC system can be </w:t>
            </w:r>
            <w:r w:rsidR="00042426" w:rsidRPr="00553893">
              <w:rPr>
                <w:rFonts w:ascii="Franklin Gothic Book" w:hAnsi="Franklin Gothic Book" w:cstheme="minorHAnsi"/>
              </w:rPr>
              <w:t xml:space="preserve">so </w:t>
            </w:r>
            <w:r w:rsidRPr="00553893">
              <w:rPr>
                <w:rFonts w:ascii="Franklin Gothic Book" w:hAnsi="Franklin Gothic Book" w:cstheme="minorHAnsi"/>
              </w:rPr>
              <w:t>equipped without adversely affecting function</w:t>
            </w:r>
            <w:r w:rsidR="001F7799" w:rsidRPr="00553893">
              <w:rPr>
                <w:rFonts w:ascii="Franklin Gothic Book" w:hAnsi="Franklin Gothic Book" w:cstheme="minorHAnsi"/>
              </w:rPr>
              <w:t>.</w:t>
            </w:r>
          </w:p>
          <w:p w14:paraId="763D5BD8" w14:textId="1AF1BBC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after hours</w:t>
            </w:r>
            <w:r w:rsidR="001F7799" w:rsidRPr="00553893">
              <w:rPr>
                <w:rFonts w:ascii="Franklin Gothic Book" w:hAnsi="Franklin Gothic Book" w:cstheme="minorHAnsi"/>
              </w:rPr>
              <w:t>.</w:t>
            </w:r>
          </w:p>
          <w:p w14:paraId="2AF96AC0" w14:textId="46BD7AE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in a pattern to direct clippings away from exterior wall</w:t>
            </w:r>
            <w:r w:rsidR="001F7799" w:rsidRPr="00553893">
              <w:rPr>
                <w:rFonts w:ascii="Franklin Gothic Book" w:hAnsi="Franklin Gothic Book" w:cstheme="minorHAnsi"/>
              </w:rPr>
              <w:t>.</w:t>
            </w:r>
          </w:p>
          <w:p w14:paraId="1C3D8330" w14:textId="4A9D4409" w:rsidR="00FA7E91" w:rsidRPr="00553893" w:rsidRDefault="00FA7E91" w:rsidP="00747CD4">
            <w:pPr>
              <w:rPr>
                <w:rFonts w:ascii="Franklin Gothic Book" w:hAnsi="Franklin Gothic Book" w:cstheme="minorHAnsi"/>
              </w:rPr>
            </w:pPr>
            <w:r w:rsidRPr="00553893">
              <w:rPr>
                <w:rFonts w:ascii="Franklin Gothic Book" w:hAnsi="Franklin Gothic Book" w:cstheme="minorHAnsi"/>
              </w:rPr>
              <w:t>Remove trees and shrubs from in front of windows and air intakes.</w:t>
            </w:r>
          </w:p>
        </w:tc>
      </w:tr>
      <w:tr w:rsidR="00FA7E91" w:rsidRPr="00CB4E25" w14:paraId="1361536B" w14:textId="77777777" w:rsidTr="00025AE3">
        <w:trPr>
          <w:cantSplit/>
          <w:jc w:val="center"/>
        </w:trPr>
        <w:tc>
          <w:tcPr>
            <w:tcW w:w="1108" w:type="dxa"/>
          </w:tcPr>
          <w:p w14:paraId="3A163CBB" w14:textId="1E58CCAD" w:rsidR="00FA7E91" w:rsidRPr="00553893" w:rsidRDefault="00FA7E91" w:rsidP="00A6450B">
            <w:pPr>
              <w:jc w:val="center"/>
              <w:rPr>
                <w:rFonts w:ascii="Franklin Gothic Book" w:hAnsi="Franklin Gothic Book" w:cstheme="minorHAnsi"/>
              </w:rPr>
            </w:pPr>
          </w:p>
        </w:tc>
        <w:tc>
          <w:tcPr>
            <w:tcW w:w="4022" w:type="dxa"/>
          </w:tcPr>
          <w:p w14:paraId="02249BE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Dry air</w:t>
            </w:r>
          </w:p>
        </w:tc>
        <w:tc>
          <w:tcPr>
            <w:tcW w:w="5940" w:type="dxa"/>
          </w:tcPr>
          <w:p w14:paraId="4BDAE884" w14:textId="6E2130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Maintain hydration</w:t>
            </w:r>
            <w:r w:rsidR="001F7799" w:rsidRPr="00013106">
              <w:rPr>
                <w:rFonts w:ascii="Franklin Gothic Book" w:hAnsi="Franklin Gothic Book" w:cstheme="minorHAnsi"/>
              </w:rPr>
              <w:t>.</w:t>
            </w:r>
          </w:p>
          <w:p w14:paraId="2816F27C" w14:textId="0A53979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Avoid overheating of air</w:t>
            </w:r>
            <w:r w:rsidR="001F7799" w:rsidRPr="00013106">
              <w:rPr>
                <w:rFonts w:ascii="Franklin Gothic Book" w:hAnsi="Franklin Gothic Book" w:cstheme="minorHAnsi"/>
              </w:rPr>
              <w:t>.</w:t>
            </w:r>
          </w:p>
        </w:tc>
      </w:tr>
      <w:tr w:rsidR="00FA7E91" w:rsidRPr="00CB4E25" w14:paraId="353EE500" w14:textId="77777777" w:rsidTr="00025AE3">
        <w:trPr>
          <w:cantSplit/>
          <w:jc w:val="center"/>
        </w:trPr>
        <w:tc>
          <w:tcPr>
            <w:tcW w:w="1108" w:type="dxa"/>
          </w:tcPr>
          <w:p w14:paraId="17C9F795" w14:textId="646AA7E3" w:rsidR="00FA7E91" w:rsidRPr="00553893" w:rsidRDefault="0055389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3A2BBC1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Dust mites</w:t>
            </w:r>
          </w:p>
          <w:p w14:paraId="3ADB713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32B0ABF2"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Recommendation to remove non-official upholstered furniture, area rugs, pillows, cushions, etc.</w:t>
            </w:r>
          </w:p>
          <w:p w14:paraId="3EC134D0" w14:textId="43EB1C26"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Cleaning with use of HEPA-filtered vacuum cleaner</w:t>
            </w:r>
            <w:r w:rsidR="001F7799" w:rsidRPr="00553893">
              <w:rPr>
                <w:rFonts w:ascii="Franklin Gothic Book" w:hAnsi="Franklin Gothic Book" w:cstheme="minorHAnsi"/>
              </w:rPr>
              <w:t>.</w:t>
            </w:r>
          </w:p>
          <w:p w14:paraId="1513D77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Eliminating clutter, storing items in dust and moisture-proof containers, and regularly removing dust through wet wiping.</w:t>
            </w:r>
          </w:p>
        </w:tc>
      </w:tr>
      <w:tr w:rsidR="00FA7E91" w:rsidRPr="00CB4E25" w14:paraId="2653B58A" w14:textId="77777777" w:rsidTr="00025AE3">
        <w:trPr>
          <w:cantSplit/>
          <w:jc w:val="center"/>
        </w:trPr>
        <w:tc>
          <w:tcPr>
            <w:tcW w:w="1108" w:type="dxa"/>
          </w:tcPr>
          <w:p w14:paraId="48E3FDE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D8F622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Pests, including rodents and cockroaches</w:t>
            </w:r>
          </w:p>
          <w:p w14:paraId="30B53B99"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568C1E6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Use of integrated pest management guidelines, including: </w:t>
            </w:r>
          </w:p>
          <w:p w14:paraId="5876AB3B" w14:textId="334ABA65"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 xml:space="preserve">Proper disposal of </w:t>
            </w:r>
            <w:r w:rsidR="008869A0" w:rsidRPr="00553893">
              <w:rPr>
                <w:rFonts w:ascii="Franklin Gothic Book" w:hAnsi="Franklin Gothic Book" w:cstheme="minorHAnsi"/>
              </w:rPr>
              <w:t>food containers</w:t>
            </w:r>
          </w:p>
          <w:p w14:paraId="5B93EC85"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Proper storage of food products in airtight containers</w:t>
            </w:r>
          </w:p>
          <w:p w14:paraId="54E58E5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Elimination of use of food as art projects</w:t>
            </w:r>
          </w:p>
          <w:p w14:paraId="0592B29E"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Remove pest harborages/clutter</w:t>
            </w:r>
          </w:p>
          <w:p w14:paraId="67DB196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Regular monitoring for pests</w:t>
            </w:r>
          </w:p>
          <w:p w14:paraId="5B6AABF5" w14:textId="55E4AC8E" w:rsidR="00FA7E91" w:rsidRPr="00553893" w:rsidRDefault="00FA7E91" w:rsidP="00A6450B">
            <w:pPr>
              <w:pStyle w:val="ListParagraph"/>
              <w:rPr>
                <w:rFonts w:ascii="Franklin Gothic Book" w:hAnsi="Franklin Gothic Book" w:cstheme="minorHAnsi"/>
              </w:rPr>
            </w:pPr>
            <w:hyperlink r:id="rId99" w:history="1">
              <w:r w:rsidRPr="00553893">
                <w:rPr>
                  <w:rStyle w:val="Hyperlink"/>
                  <w:rFonts w:ascii="Franklin Gothic Book" w:hAnsi="Franklin Gothic Book" w:cstheme="minorHAnsi"/>
                </w:rPr>
                <w:t>EPA IPM guideline link</w:t>
              </w:r>
            </w:hyperlink>
          </w:p>
        </w:tc>
      </w:tr>
      <w:tr w:rsidR="00FA7E91" w:rsidRPr="00CB4E25" w14:paraId="5226E8CC" w14:textId="77777777" w:rsidTr="00025AE3">
        <w:trPr>
          <w:cantSplit/>
          <w:jc w:val="center"/>
        </w:trPr>
        <w:tc>
          <w:tcPr>
            <w:tcW w:w="1108" w:type="dxa"/>
          </w:tcPr>
          <w:p w14:paraId="1F8CA55F" w14:textId="5CE3B974" w:rsidR="00FA7E91" w:rsidRPr="00013106" w:rsidRDefault="00FA7E91" w:rsidP="00A6450B">
            <w:pPr>
              <w:jc w:val="center"/>
              <w:rPr>
                <w:rFonts w:ascii="Franklin Gothic Book" w:hAnsi="Franklin Gothic Book" w:cstheme="minorHAnsi"/>
              </w:rPr>
            </w:pPr>
          </w:p>
        </w:tc>
        <w:tc>
          <w:tcPr>
            <w:tcW w:w="4022" w:type="dxa"/>
          </w:tcPr>
          <w:p w14:paraId="71B0E4F5" w14:textId="4BD54D9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Latex-containing materials</w:t>
            </w:r>
          </w:p>
        </w:tc>
        <w:tc>
          <w:tcPr>
            <w:tcW w:w="5940" w:type="dxa"/>
          </w:tcPr>
          <w:p w14:paraId="2A4C74BB" w14:textId="5C65A01B"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Remove tennis </w:t>
            </w:r>
            <w:r w:rsidRPr="007D0AD3">
              <w:rPr>
                <w:rFonts w:ascii="Franklin Gothic Book" w:hAnsi="Franklin Gothic Book" w:cstheme="minorHAnsi"/>
              </w:rPr>
              <w:t>balls from furniture legs</w:t>
            </w:r>
            <w:r w:rsidR="009852C5" w:rsidRPr="007D0AD3">
              <w:rPr>
                <w:rFonts w:ascii="Franklin Gothic Book" w:hAnsi="Franklin Gothic Book" w:cstheme="minorHAnsi"/>
              </w:rPr>
              <w:t xml:space="preserve"> or </w:t>
            </w:r>
            <w:proofErr w:type="gramStart"/>
            <w:r w:rsidR="009852C5" w:rsidRPr="007D0AD3">
              <w:rPr>
                <w:rFonts w:ascii="Franklin Gothic Book" w:hAnsi="Franklin Gothic Book" w:cstheme="minorHAnsi"/>
              </w:rPr>
              <w:t>replace</w:t>
            </w:r>
            <w:proofErr w:type="gramEnd"/>
            <w:r w:rsidR="009852C5" w:rsidRPr="007D0AD3">
              <w:rPr>
                <w:rFonts w:ascii="Franklin Gothic Book" w:hAnsi="Franklin Gothic Book" w:cstheme="minorHAnsi"/>
              </w:rPr>
              <w:t xml:space="preserve"> with latex free ones</w:t>
            </w:r>
            <w:r w:rsidRPr="007D0AD3">
              <w:rPr>
                <w:rFonts w:ascii="Franklin Gothic Book" w:hAnsi="Franklin Gothic Book" w:cstheme="minorHAnsi"/>
              </w:rPr>
              <w:t>.</w:t>
            </w:r>
          </w:p>
        </w:tc>
      </w:tr>
      <w:tr w:rsidR="00FA7E91" w:rsidRPr="00CB4E25" w14:paraId="315C0123" w14:textId="77777777" w:rsidTr="00025AE3">
        <w:trPr>
          <w:cantSplit/>
          <w:jc w:val="center"/>
        </w:trPr>
        <w:tc>
          <w:tcPr>
            <w:tcW w:w="1108" w:type="dxa"/>
          </w:tcPr>
          <w:p w14:paraId="7468394F" w14:textId="4978B749"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D6B85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Fragrances</w:t>
            </w:r>
          </w:p>
          <w:p w14:paraId="00E03A4F"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718C1BC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Eliminate point sources, such as:</w:t>
            </w:r>
          </w:p>
          <w:p w14:paraId="2712ABCD"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Plug-in air fresheners</w:t>
            </w:r>
          </w:p>
          <w:p w14:paraId="12559524"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Aroma/oil reed diffusers</w:t>
            </w:r>
          </w:p>
          <w:p w14:paraId="78474C5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Scented sprays</w:t>
            </w:r>
          </w:p>
          <w:p w14:paraId="62494DC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Discontinue use of other scented materials</w:t>
            </w:r>
          </w:p>
          <w:p w14:paraId="313A6600" w14:textId="7D589468" w:rsidR="00FA7E91" w:rsidRPr="009A392E" w:rsidRDefault="00FA7E91" w:rsidP="00E97F98">
            <w:pPr>
              <w:pStyle w:val="ListParagraph"/>
              <w:numPr>
                <w:ilvl w:val="0"/>
                <w:numId w:val="8"/>
              </w:numPr>
              <w:rPr>
                <w:rFonts w:ascii="Franklin Gothic Book" w:hAnsi="Franklin Gothic Book" w:cstheme="minorHAnsi"/>
                <w:i/>
              </w:rPr>
            </w:pPr>
            <w:r w:rsidRPr="009A392E">
              <w:rPr>
                <w:rFonts w:ascii="Franklin Gothic Book" w:hAnsi="Franklin Gothic Book" w:cstheme="minorHAnsi"/>
              </w:rPr>
              <w:t xml:space="preserve">Consult </w:t>
            </w:r>
            <w:r w:rsidR="00750C89">
              <w:rPr>
                <w:rFonts w:ascii="Franklin Gothic Book" w:hAnsi="Franklin Gothic Book" w:cstheme="minorHAnsi"/>
              </w:rPr>
              <w:t>M</w:t>
            </w:r>
            <w:r w:rsidRPr="009A392E">
              <w:rPr>
                <w:rFonts w:ascii="Franklin Gothic Book" w:hAnsi="Franklin Gothic Book" w:cstheme="minorHAnsi"/>
              </w:rPr>
              <w:t xml:space="preserve">DPH fragrance guideline: </w:t>
            </w:r>
            <w:hyperlink r:id="rId100" w:history="1">
              <w:r w:rsidRPr="009A392E">
                <w:rPr>
                  <w:rStyle w:val="Hyperlink"/>
                  <w:rFonts w:ascii="Franklin Gothic Book" w:hAnsi="Franklin Gothic Book" w:cstheme="minorHAnsi"/>
                  <w:i/>
                </w:rPr>
                <w:t>Clean air is odor-free</w:t>
              </w:r>
            </w:hyperlink>
          </w:p>
          <w:p w14:paraId="2867CE24" w14:textId="77777777" w:rsidR="00FA7E91" w:rsidRPr="009A392E" w:rsidRDefault="00FA7E91" w:rsidP="00A6450B">
            <w:pPr>
              <w:rPr>
                <w:rFonts w:ascii="Franklin Gothic Book" w:hAnsi="Franklin Gothic Book" w:cstheme="minorHAnsi"/>
              </w:rPr>
            </w:pPr>
          </w:p>
        </w:tc>
      </w:tr>
      <w:tr w:rsidR="00FA7E91" w:rsidRPr="00CB4E25" w14:paraId="632E35EA" w14:textId="77777777" w:rsidTr="00025AE3">
        <w:trPr>
          <w:cantSplit/>
          <w:jc w:val="center"/>
        </w:trPr>
        <w:tc>
          <w:tcPr>
            <w:tcW w:w="1108" w:type="dxa"/>
          </w:tcPr>
          <w:p w14:paraId="31A46F30" w14:textId="274E7A33" w:rsidR="00FA7E91" w:rsidRPr="009A392E" w:rsidRDefault="00FA7E91" w:rsidP="00A6450B">
            <w:pPr>
              <w:jc w:val="center"/>
              <w:rPr>
                <w:rFonts w:ascii="Franklin Gothic Book" w:hAnsi="Franklin Gothic Book" w:cstheme="minorHAnsi"/>
              </w:rPr>
            </w:pPr>
          </w:p>
        </w:tc>
        <w:tc>
          <w:tcPr>
            <w:tcW w:w="4022" w:type="dxa"/>
          </w:tcPr>
          <w:p w14:paraId="0C4A4541" w14:textId="5E39A54E"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Strong smells from /use of Chemicals (such as cleaning products)</w:t>
            </w:r>
          </w:p>
          <w:p w14:paraId="184F86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0380DA6C" w14:textId="2DA3C2A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building-issued cleaning products</w:t>
            </w:r>
            <w:r w:rsidR="001F7799" w:rsidRPr="009A392E">
              <w:rPr>
                <w:rFonts w:ascii="Franklin Gothic Book" w:hAnsi="Franklin Gothic Book" w:cstheme="minorHAnsi"/>
              </w:rPr>
              <w:t>.</w:t>
            </w:r>
          </w:p>
          <w:p w14:paraId="014815FD" w14:textId="7E6F939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products in accordance with manufacturer’s instructions including dilution, application, and ventilation</w:t>
            </w:r>
            <w:r w:rsidR="001F7799" w:rsidRPr="009A392E">
              <w:rPr>
                <w:rFonts w:ascii="Franklin Gothic Book" w:hAnsi="Franklin Gothic Book" w:cstheme="minorHAnsi"/>
              </w:rPr>
              <w:t>.</w:t>
            </w:r>
          </w:p>
          <w:p w14:paraId="45803997" w14:textId="197E5C5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Avoid using products that are stronger than needed for the situation</w:t>
            </w:r>
            <w:r w:rsidR="001F7799" w:rsidRPr="009A392E">
              <w:rPr>
                <w:rFonts w:ascii="Franklin Gothic Book" w:hAnsi="Franklin Gothic Book" w:cstheme="minorHAnsi"/>
              </w:rPr>
              <w:t>.</w:t>
            </w:r>
          </w:p>
        </w:tc>
      </w:tr>
      <w:tr w:rsidR="00FA7E91" w:rsidRPr="00CB4E25" w14:paraId="2700B146" w14:textId="77777777" w:rsidTr="00025AE3">
        <w:trPr>
          <w:cantSplit/>
          <w:jc w:val="center"/>
        </w:trPr>
        <w:tc>
          <w:tcPr>
            <w:tcW w:w="1108" w:type="dxa"/>
          </w:tcPr>
          <w:p w14:paraId="7ED7321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20A88AC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Strong odors from new building materials (carpeting/furniture)</w:t>
            </w:r>
          </w:p>
          <w:p w14:paraId="7CE0844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(chemical) </w:t>
            </w:r>
          </w:p>
        </w:tc>
        <w:tc>
          <w:tcPr>
            <w:tcW w:w="5940" w:type="dxa"/>
          </w:tcPr>
          <w:p w14:paraId="048EC4A1" w14:textId="1FA9C7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Use low VOC-emitting materials</w:t>
            </w:r>
            <w:r w:rsidR="001F7799" w:rsidRPr="00013106">
              <w:rPr>
                <w:rFonts w:ascii="Franklin Gothic Book" w:hAnsi="Franklin Gothic Book" w:cstheme="minorHAnsi"/>
              </w:rPr>
              <w:t>.</w:t>
            </w:r>
          </w:p>
          <w:p w14:paraId="741A10BA" w14:textId="4F5C4AA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Air out materials (outside or in unoccupied area) prior to installation</w:t>
            </w:r>
            <w:r w:rsidR="001F7799" w:rsidRPr="00013106">
              <w:rPr>
                <w:rFonts w:ascii="Franklin Gothic Book" w:hAnsi="Franklin Gothic Book" w:cstheme="minorHAnsi"/>
              </w:rPr>
              <w:t>.</w:t>
            </w:r>
          </w:p>
        </w:tc>
      </w:tr>
      <w:tr w:rsidR="00FA7E91" w:rsidRPr="00CB4E25" w14:paraId="7F5C97A8" w14:textId="77777777" w:rsidTr="00025AE3">
        <w:trPr>
          <w:cantSplit/>
          <w:jc w:val="center"/>
        </w:trPr>
        <w:tc>
          <w:tcPr>
            <w:tcW w:w="1108" w:type="dxa"/>
          </w:tcPr>
          <w:p w14:paraId="609D8E17"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1760E30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Tobacco smoke</w:t>
            </w:r>
          </w:p>
          <w:p w14:paraId="7AF20869"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Secondhand Smoke</w:t>
            </w:r>
          </w:p>
          <w:p w14:paraId="32399CEE"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48AF544" w14:textId="22A8900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tobacco smoking</w:t>
            </w:r>
            <w:r w:rsidR="001F7799" w:rsidRPr="00013106">
              <w:rPr>
                <w:rFonts w:ascii="Franklin Gothic Book" w:hAnsi="Franklin Gothic Book" w:cstheme="minorHAnsi"/>
              </w:rPr>
              <w:t>.</w:t>
            </w:r>
          </w:p>
          <w:p w14:paraId="51F000D4" w14:textId="37A95E1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shared wall penetrations</w:t>
            </w:r>
            <w:r w:rsidR="001F7799" w:rsidRPr="00013106">
              <w:rPr>
                <w:rFonts w:ascii="Franklin Gothic Book" w:hAnsi="Franklin Gothic Book" w:cstheme="minorHAnsi"/>
              </w:rPr>
              <w:t>.</w:t>
            </w:r>
          </w:p>
        </w:tc>
      </w:tr>
      <w:tr w:rsidR="00FA7E91" w:rsidRPr="00CB4E25" w14:paraId="5472FC61" w14:textId="77777777" w:rsidTr="00025AE3">
        <w:trPr>
          <w:cantSplit/>
          <w:jc w:val="center"/>
        </w:trPr>
        <w:tc>
          <w:tcPr>
            <w:tcW w:w="1108" w:type="dxa"/>
          </w:tcPr>
          <w:p w14:paraId="1E3315A6" w14:textId="09C28B3E"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8D24079" w14:textId="240F197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Products with strong odor such as paint, perfume, hairspray, air fresheners, bug-spray, laminators, candles, wax melters, dry erase markers and other VOC-containing products</w:t>
            </w:r>
          </w:p>
          <w:p w14:paraId="25001A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60EABE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essential:</w:t>
            </w:r>
          </w:p>
          <w:p w14:paraId="05553332" w14:textId="605E2529" w:rsidR="0053668C" w:rsidRPr="009A392E" w:rsidRDefault="00FA7E91" w:rsidP="003C6EF0">
            <w:pPr>
              <w:pStyle w:val="ListParagraph"/>
              <w:numPr>
                <w:ilvl w:val="0"/>
                <w:numId w:val="9"/>
              </w:numPr>
              <w:rPr>
                <w:rFonts w:ascii="Franklin Gothic Book" w:hAnsi="Franklin Gothic Book" w:cstheme="minorHAnsi"/>
              </w:rPr>
            </w:pPr>
            <w:r w:rsidRPr="009A392E">
              <w:rPr>
                <w:rFonts w:ascii="Franklin Gothic Book" w:hAnsi="Franklin Gothic Book" w:cstheme="minorHAnsi"/>
              </w:rPr>
              <w:t xml:space="preserve">Provide proper exhaust ventilation to eject aerosolized </w:t>
            </w:r>
            <w:proofErr w:type="gramStart"/>
            <w:r w:rsidRPr="009A392E">
              <w:rPr>
                <w:rFonts w:ascii="Franklin Gothic Book" w:hAnsi="Franklin Gothic Book" w:cstheme="minorHAnsi"/>
              </w:rPr>
              <w:t>product</w:t>
            </w:r>
            <w:proofErr w:type="gramEnd"/>
            <w:r w:rsidRPr="009A392E">
              <w:rPr>
                <w:rFonts w:ascii="Franklin Gothic Book" w:hAnsi="Franklin Gothic Book" w:cstheme="minorHAnsi"/>
              </w:rPr>
              <w:t xml:space="preserve"> directly outdoors</w:t>
            </w:r>
            <w:r w:rsidR="0053668C" w:rsidRPr="009A392E">
              <w:rPr>
                <w:rFonts w:ascii="Franklin Gothic Book" w:hAnsi="Franklin Gothic Book" w:cstheme="minorHAnsi"/>
              </w:rPr>
              <w:t>.</w:t>
            </w:r>
          </w:p>
          <w:p w14:paraId="492ADE56" w14:textId="204218C1" w:rsidR="0053668C" w:rsidRPr="009A392E" w:rsidRDefault="0053668C" w:rsidP="003C6EF0">
            <w:pPr>
              <w:pStyle w:val="ListParagraph"/>
              <w:numPr>
                <w:ilvl w:val="0"/>
                <w:numId w:val="9"/>
              </w:numPr>
              <w:rPr>
                <w:rFonts w:ascii="Franklin Gothic Book" w:hAnsi="Franklin Gothic Book" w:cstheme="minorHAnsi"/>
              </w:rPr>
            </w:pPr>
            <w:r w:rsidRPr="009A392E">
              <w:rPr>
                <w:rFonts w:ascii="Franklin Gothic Book" w:hAnsi="Franklin Gothic Book" w:cstheme="minorHAnsi"/>
              </w:rPr>
              <w:t xml:space="preserve">Avoid/reduce use during occupied hours. </w:t>
            </w:r>
          </w:p>
          <w:p w14:paraId="54FF05D3" w14:textId="509ADEB2" w:rsidR="00FA7E91" w:rsidRPr="009A392E" w:rsidRDefault="00FA7E91" w:rsidP="0053668C">
            <w:pPr>
              <w:pStyle w:val="ListParagraph"/>
              <w:ind w:left="766"/>
              <w:rPr>
                <w:rFonts w:ascii="Franklin Gothic Book" w:hAnsi="Franklin Gothic Book" w:cstheme="minorHAnsi"/>
              </w:rPr>
            </w:pPr>
          </w:p>
          <w:p w14:paraId="568F59C0" w14:textId="778A74A2"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not necessary, remove and eliminate</w:t>
            </w:r>
            <w:r w:rsidR="001F7799" w:rsidRPr="009A392E">
              <w:rPr>
                <w:rFonts w:ascii="Franklin Gothic Book" w:hAnsi="Franklin Gothic Book" w:cstheme="minorHAnsi"/>
              </w:rPr>
              <w:t>.</w:t>
            </w:r>
          </w:p>
        </w:tc>
      </w:tr>
      <w:tr w:rsidR="00FA7E91" w:rsidRPr="00CB4E25" w14:paraId="74BEE295" w14:textId="77777777" w:rsidTr="00025AE3">
        <w:trPr>
          <w:cantSplit/>
          <w:jc w:val="center"/>
        </w:trPr>
        <w:tc>
          <w:tcPr>
            <w:tcW w:w="1108" w:type="dxa"/>
          </w:tcPr>
          <w:p w14:paraId="5A490913"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3EEE171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Vehicle exhaust</w:t>
            </w:r>
          </w:p>
          <w:p w14:paraId="4EF78FA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9B716DF" w14:textId="0EB52771"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Enforce</w:t>
            </w:r>
            <w:r w:rsidR="0074721A" w:rsidRPr="00013106">
              <w:rPr>
                <w:rFonts w:ascii="Franklin Gothic Book" w:hAnsi="Franklin Gothic Book" w:cstheme="minorHAnsi"/>
              </w:rPr>
              <w:t xml:space="preserve"> </w:t>
            </w:r>
            <w:r w:rsidRPr="00013106">
              <w:rPr>
                <w:rFonts w:ascii="Franklin Gothic Book" w:hAnsi="Franklin Gothic Book" w:cstheme="minorHAnsi"/>
              </w:rPr>
              <w:t>anti-idling regulations and post signs to give notice</w:t>
            </w:r>
            <w:r w:rsidR="001F7799" w:rsidRPr="00013106">
              <w:rPr>
                <w:rFonts w:ascii="Franklin Gothic Book" w:hAnsi="Franklin Gothic Book" w:cstheme="minorHAnsi"/>
              </w:rPr>
              <w:t>.</w:t>
            </w:r>
          </w:p>
          <w:p w14:paraId="3FF53A3C" w14:textId="20266248"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Relocate vehicles away from fresh air intakes</w:t>
            </w:r>
            <w:r w:rsidR="001F7799" w:rsidRPr="00013106">
              <w:rPr>
                <w:rFonts w:ascii="Franklin Gothic Book" w:hAnsi="Franklin Gothic Book" w:cstheme="minorHAnsi"/>
              </w:rPr>
              <w:t>.</w:t>
            </w:r>
          </w:p>
          <w:p w14:paraId="3DC7E5BD" w14:textId="7B951827"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Require cars to park face-in at building walls</w:t>
            </w:r>
            <w:r w:rsidR="001F7799" w:rsidRPr="00013106">
              <w:rPr>
                <w:rFonts w:ascii="Franklin Gothic Book" w:hAnsi="Franklin Gothic Book" w:cstheme="minorHAnsi"/>
              </w:rPr>
              <w:t>.</w:t>
            </w:r>
          </w:p>
          <w:p w14:paraId="4374D93D" w14:textId="42425ED6" w:rsidR="00FA7E91" w:rsidRPr="00013106" w:rsidRDefault="004C1A85" w:rsidP="00747CD4">
            <w:pPr>
              <w:ind w:left="29"/>
              <w:rPr>
                <w:rFonts w:ascii="Franklin Gothic Book" w:hAnsi="Franklin Gothic Book" w:cstheme="minorHAnsi"/>
              </w:rPr>
            </w:pPr>
            <w:hyperlink r:id="rId101" w:history="1">
              <w:r w:rsidRPr="004C1A85">
                <w:rPr>
                  <w:rStyle w:val="Hyperlink"/>
                  <w:rFonts w:ascii="Franklin Gothic Book" w:hAnsi="Franklin Gothic Book" w:cstheme="minorHAnsi"/>
                </w:rPr>
                <w:t>idling-</w:t>
              </w:r>
              <w:proofErr w:type="spellStart"/>
              <w:r w:rsidRPr="004C1A85">
                <w:rPr>
                  <w:rStyle w:val="Hyperlink"/>
                  <w:rFonts w:ascii="Franklin Gothic Book" w:hAnsi="Franklin Gothic Book" w:cstheme="minorHAnsi"/>
                </w:rPr>
                <w:t>faq</w:t>
              </w:r>
              <w:proofErr w:type="spellEnd"/>
            </w:hyperlink>
          </w:p>
        </w:tc>
      </w:tr>
      <w:tr w:rsidR="00FA7E91" w:rsidRPr="00CB4E25" w14:paraId="0648D869" w14:textId="77777777" w:rsidTr="00025AE3">
        <w:trPr>
          <w:cantSplit/>
          <w:jc w:val="center"/>
        </w:trPr>
        <w:tc>
          <w:tcPr>
            <w:tcW w:w="1108" w:type="dxa"/>
          </w:tcPr>
          <w:p w14:paraId="5A075DC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7A54148"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Vapors and or fumes from gas, oil, or kerosene stoves</w:t>
            </w:r>
          </w:p>
          <w:p w14:paraId="49C6448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4B03721C" w14:textId="21CC929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Operate stove hood when stove </w:t>
            </w:r>
            <w:proofErr w:type="gramStart"/>
            <w:r w:rsidRPr="00013106">
              <w:rPr>
                <w:rFonts w:ascii="Franklin Gothic Book" w:hAnsi="Franklin Gothic Book" w:cstheme="minorHAnsi"/>
              </w:rPr>
              <w:t>in</w:t>
            </w:r>
            <w:proofErr w:type="gramEnd"/>
            <w:r w:rsidRPr="00013106">
              <w:rPr>
                <w:rFonts w:ascii="Franklin Gothic Book" w:hAnsi="Franklin Gothic Book" w:cstheme="minorHAnsi"/>
              </w:rPr>
              <w:t xml:space="preserve"> use</w:t>
            </w:r>
            <w:r w:rsidR="001F7799" w:rsidRPr="00013106">
              <w:rPr>
                <w:rFonts w:ascii="Franklin Gothic Book" w:hAnsi="Franklin Gothic Book" w:cstheme="minorHAnsi"/>
              </w:rPr>
              <w:t>.</w:t>
            </w:r>
          </w:p>
          <w:p w14:paraId="5E3D8239" w14:textId="40219A6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Install stove hood if not present</w:t>
            </w:r>
            <w:r w:rsidR="001F7799" w:rsidRPr="00013106">
              <w:rPr>
                <w:rFonts w:ascii="Franklin Gothic Book" w:hAnsi="Franklin Gothic Book" w:cstheme="minorHAnsi"/>
              </w:rPr>
              <w:t>.</w:t>
            </w:r>
          </w:p>
          <w:p w14:paraId="78B9ADAE" w14:textId="642C530D"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Ensure equipment is in good working order</w:t>
            </w:r>
            <w:r w:rsidR="001F7799" w:rsidRPr="00013106">
              <w:rPr>
                <w:rFonts w:ascii="Franklin Gothic Book" w:hAnsi="Franklin Gothic Book" w:cstheme="minorHAnsi"/>
              </w:rPr>
              <w:t>.</w:t>
            </w:r>
          </w:p>
        </w:tc>
      </w:tr>
      <w:tr w:rsidR="00FA7E91" w:rsidRPr="00CB4E25" w14:paraId="53E0E31E" w14:textId="77777777" w:rsidTr="00025AE3">
        <w:trPr>
          <w:cantSplit/>
          <w:jc w:val="center"/>
        </w:trPr>
        <w:tc>
          <w:tcPr>
            <w:tcW w:w="1108" w:type="dxa"/>
          </w:tcPr>
          <w:p w14:paraId="33A2F2B6"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0D45FD4C"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Ozone (pollutant)</w:t>
            </w:r>
          </w:p>
        </w:tc>
        <w:tc>
          <w:tcPr>
            <w:tcW w:w="5940" w:type="dxa"/>
          </w:tcPr>
          <w:p w14:paraId="617B57B7" w14:textId="137B156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use of ozone generating equipment</w:t>
            </w:r>
            <w:r w:rsidR="001F7799" w:rsidRPr="00013106">
              <w:rPr>
                <w:rFonts w:ascii="Franklin Gothic Book" w:hAnsi="Franklin Gothic Book" w:cstheme="minorHAnsi"/>
              </w:rPr>
              <w:t>.</w:t>
            </w:r>
          </w:p>
        </w:tc>
      </w:tr>
      <w:tr w:rsidR="00FA7E91" w:rsidRPr="00CB4E25" w14:paraId="4133770D" w14:textId="77777777" w:rsidTr="00025AE3">
        <w:trPr>
          <w:cantSplit/>
          <w:jc w:val="center"/>
        </w:trPr>
        <w:tc>
          <w:tcPr>
            <w:tcW w:w="1108" w:type="dxa"/>
          </w:tcPr>
          <w:p w14:paraId="7575D55B" w14:textId="36380DB6" w:rsidR="00FA7E91" w:rsidRPr="009A392E" w:rsidRDefault="00FA7E91" w:rsidP="00A6450B">
            <w:pPr>
              <w:jc w:val="center"/>
              <w:rPr>
                <w:rFonts w:ascii="Franklin Gothic Book" w:hAnsi="Franklin Gothic Book" w:cstheme="minorHAnsi"/>
              </w:rPr>
            </w:pPr>
          </w:p>
        </w:tc>
        <w:tc>
          <w:tcPr>
            <w:tcW w:w="4022" w:type="dxa"/>
          </w:tcPr>
          <w:p w14:paraId="4486EDA2"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Window Air Conditioners (if not properly maintained) (allergen)</w:t>
            </w:r>
          </w:p>
        </w:tc>
        <w:tc>
          <w:tcPr>
            <w:tcW w:w="5940" w:type="dxa"/>
          </w:tcPr>
          <w:p w14:paraId="599D7590" w14:textId="73F1F287"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Equip with proper filter and clean periodically</w:t>
            </w:r>
            <w:r w:rsidR="001F7799" w:rsidRPr="009A392E">
              <w:rPr>
                <w:rFonts w:ascii="Franklin Gothic Book" w:hAnsi="Franklin Gothic Book" w:cstheme="minorHAnsi"/>
              </w:rPr>
              <w:t>.</w:t>
            </w:r>
          </w:p>
          <w:p w14:paraId="08B3FD2B" w14:textId="23F20F85"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Clean drip pan</w:t>
            </w:r>
            <w:r w:rsidR="001F7799" w:rsidRPr="009A392E">
              <w:rPr>
                <w:rFonts w:ascii="Franklin Gothic Book" w:hAnsi="Franklin Gothic Book" w:cstheme="minorHAnsi"/>
              </w:rPr>
              <w:t>s.</w:t>
            </w:r>
          </w:p>
          <w:p w14:paraId="7C0404A7" w14:textId="184A1924"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Install in window with weathertight, non-mold-growth sustaining material</w:t>
            </w:r>
            <w:r w:rsidR="001F7799" w:rsidRPr="009A392E">
              <w:rPr>
                <w:rFonts w:ascii="Franklin Gothic Book" w:hAnsi="Franklin Gothic Book" w:cstheme="minorHAnsi"/>
              </w:rPr>
              <w:t>.</w:t>
            </w:r>
          </w:p>
        </w:tc>
      </w:tr>
      <w:tr w:rsidR="00FA7E91" w:rsidRPr="00CB4E25" w14:paraId="08099C70" w14:textId="77777777" w:rsidTr="00025AE3">
        <w:trPr>
          <w:cantSplit/>
          <w:jc w:val="center"/>
        </w:trPr>
        <w:tc>
          <w:tcPr>
            <w:tcW w:w="1108" w:type="dxa"/>
          </w:tcPr>
          <w:p w14:paraId="6E6AF547" w14:textId="73DA48C1" w:rsidR="00FA7E91" w:rsidRPr="00CB4E25" w:rsidRDefault="00FA7E91" w:rsidP="00A6450B">
            <w:pPr>
              <w:jc w:val="center"/>
              <w:rPr>
                <w:rFonts w:ascii="Franklin Gothic Book" w:hAnsi="Franklin Gothic Book" w:cstheme="minorHAnsi"/>
                <w:highlight w:val="yellow"/>
              </w:rPr>
            </w:pPr>
          </w:p>
        </w:tc>
        <w:tc>
          <w:tcPr>
            <w:tcW w:w="4022" w:type="dxa"/>
          </w:tcPr>
          <w:p w14:paraId="1850908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Pottery (pollutant)</w:t>
            </w:r>
          </w:p>
        </w:tc>
        <w:tc>
          <w:tcPr>
            <w:tcW w:w="5940" w:type="dxa"/>
          </w:tcPr>
          <w:p w14:paraId="234FD335" w14:textId="6DB339EA"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Do not operate kiln during occupied hours</w:t>
            </w:r>
            <w:r w:rsidR="001F7799" w:rsidRPr="00013106">
              <w:rPr>
                <w:rFonts w:ascii="Franklin Gothic Book" w:hAnsi="Franklin Gothic Book" w:cstheme="minorHAnsi"/>
              </w:rPr>
              <w:t>.</w:t>
            </w:r>
          </w:p>
          <w:p w14:paraId="48664DFA" w14:textId="0FC1BCEC"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Operate kiln with exhaust system activated</w:t>
            </w:r>
            <w:r w:rsidR="001F7799" w:rsidRPr="00013106">
              <w:rPr>
                <w:rFonts w:ascii="Franklin Gothic Book" w:hAnsi="Franklin Gothic Book" w:cstheme="minorHAnsi"/>
              </w:rPr>
              <w:t>.</w:t>
            </w:r>
          </w:p>
          <w:p w14:paraId="17CA52BA" w14:textId="1679676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seams and holes in kiln vent</w:t>
            </w:r>
            <w:r w:rsidR="001F7799" w:rsidRPr="00013106">
              <w:rPr>
                <w:rFonts w:ascii="Franklin Gothic Book" w:hAnsi="Franklin Gothic Book" w:cstheme="minorHAnsi"/>
              </w:rPr>
              <w:t>.</w:t>
            </w:r>
          </w:p>
          <w:p w14:paraId="3D693456" w14:textId="462318AC" w:rsidR="00FA7E91" w:rsidRPr="00013106" w:rsidRDefault="00FA7E91" w:rsidP="0074721A">
            <w:pPr>
              <w:rPr>
                <w:rFonts w:ascii="Franklin Gothic Book" w:hAnsi="Franklin Gothic Book" w:cstheme="minorHAnsi"/>
              </w:rPr>
            </w:pPr>
            <w:r w:rsidRPr="00013106">
              <w:rPr>
                <w:rFonts w:ascii="Franklin Gothic Book" w:hAnsi="Franklin Gothic Book" w:cstheme="minorHAnsi"/>
              </w:rPr>
              <w:t>Ensure kiln exhaust discharge terminates outdoors</w:t>
            </w:r>
            <w:r w:rsidR="001F7799" w:rsidRPr="00013106">
              <w:rPr>
                <w:rFonts w:ascii="Franklin Gothic Book" w:hAnsi="Franklin Gothic Book" w:cstheme="minorHAnsi"/>
              </w:rPr>
              <w:t>.</w:t>
            </w:r>
          </w:p>
        </w:tc>
      </w:tr>
      <w:tr w:rsidR="00FA7E91" w:rsidRPr="00CB4E25" w14:paraId="0FCF067B" w14:textId="77777777" w:rsidTr="00025AE3">
        <w:trPr>
          <w:cantSplit/>
          <w:jc w:val="center"/>
        </w:trPr>
        <w:tc>
          <w:tcPr>
            <w:tcW w:w="1108" w:type="dxa"/>
          </w:tcPr>
          <w:p w14:paraId="73C33C51" w14:textId="182619A3" w:rsidR="00FA7E91" w:rsidRPr="009A392E" w:rsidRDefault="00E240CA"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3EDE22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Carpeting (allergen)</w:t>
            </w:r>
          </w:p>
        </w:tc>
        <w:tc>
          <w:tcPr>
            <w:tcW w:w="5940" w:type="dxa"/>
          </w:tcPr>
          <w:p w14:paraId="1851A90D"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CB4E25" w14:paraId="5608274E" w14:textId="77777777" w:rsidTr="00025AE3">
        <w:trPr>
          <w:cantSplit/>
          <w:jc w:val="center"/>
        </w:trPr>
        <w:tc>
          <w:tcPr>
            <w:tcW w:w="1108" w:type="dxa"/>
          </w:tcPr>
          <w:p w14:paraId="14385D5A" w14:textId="0DB17855"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161EFCE" w14:textId="0CAF056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Sweeping/dusting vs HEPA vacuuming/wet wiping</w:t>
            </w:r>
          </w:p>
          <w:p w14:paraId="35398ED3"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(allergen or pollutant)</w:t>
            </w:r>
          </w:p>
        </w:tc>
        <w:tc>
          <w:tcPr>
            <w:tcW w:w="5940" w:type="dxa"/>
          </w:tcPr>
          <w:p w14:paraId="4AC2501D" w14:textId="43A1DB6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Refrain from using feather dusters or brooms</w:t>
            </w:r>
            <w:r w:rsidR="001F7799" w:rsidRPr="009A392E">
              <w:rPr>
                <w:rFonts w:ascii="Franklin Gothic Book" w:hAnsi="Franklin Gothic Book" w:cstheme="minorHAnsi"/>
              </w:rPr>
              <w:t>.</w:t>
            </w:r>
          </w:p>
          <w:p w14:paraId="1B884693" w14:textId="336AD93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Utilize HEPA vacuums and wet wiping to minimize aerosolizing particulate matter</w:t>
            </w:r>
            <w:r w:rsidR="001F7799" w:rsidRPr="009A392E">
              <w:rPr>
                <w:rFonts w:ascii="Franklin Gothic Book" w:hAnsi="Franklin Gothic Book" w:cstheme="minorHAnsi"/>
              </w:rPr>
              <w:t>.</w:t>
            </w:r>
          </w:p>
        </w:tc>
      </w:tr>
      <w:tr w:rsidR="00FA7E91" w:rsidRPr="00CB4E25" w14:paraId="1AC31C8F" w14:textId="77777777" w:rsidTr="00025AE3">
        <w:trPr>
          <w:cantSplit/>
          <w:jc w:val="center"/>
        </w:trPr>
        <w:tc>
          <w:tcPr>
            <w:tcW w:w="1108" w:type="dxa"/>
          </w:tcPr>
          <w:p w14:paraId="11D8B421" w14:textId="08B2AEF4" w:rsidR="00FA7E91" w:rsidRPr="009A392E" w:rsidRDefault="00FA7E91" w:rsidP="00A6450B">
            <w:pPr>
              <w:jc w:val="center"/>
              <w:rPr>
                <w:rFonts w:ascii="Franklin Gothic Book" w:hAnsi="Franklin Gothic Book" w:cstheme="minorHAnsi"/>
              </w:rPr>
            </w:pPr>
          </w:p>
        </w:tc>
        <w:tc>
          <w:tcPr>
            <w:tcW w:w="4022" w:type="dxa"/>
          </w:tcPr>
          <w:p w14:paraId="418312D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Lack of adequate air exchange/mechanical ventilation</w:t>
            </w:r>
          </w:p>
        </w:tc>
        <w:tc>
          <w:tcPr>
            <w:tcW w:w="5940" w:type="dxa"/>
          </w:tcPr>
          <w:p w14:paraId="6144782C" w14:textId="77777777" w:rsidR="00FA7E91" w:rsidRPr="009A392E" w:rsidRDefault="00FA7E91" w:rsidP="0074721A">
            <w:pPr>
              <w:rPr>
                <w:rFonts w:ascii="Franklin Gothic Book" w:hAnsi="Franklin Gothic Book" w:cstheme="minorHAnsi"/>
              </w:rPr>
            </w:pPr>
            <w:r w:rsidRPr="009A392E">
              <w:rPr>
                <w:rFonts w:ascii="Franklin Gothic Book" w:hAnsi="Franklin Gothic Book" w:cstheme="minorHAnsi"/>
              </w:rPr>
              <w:t xml:space="preserve">Make </w:t>
            </w:r>
            <w:proofErr w:type="gramStart"/>
            <w:r w:rsidRPr="009A392E">
              <w:rPr>
                <w:rFonts w:ascii="Franklin Gothic Book" w:hAnsi="Franklin Gothic Book" w:cstheme="minorHAnsi"/>
              </w:rPr>
              <w:t>repairs as</w:t>
            </w:r>
            <w:proofErr w:type="gramEnd"/>
            <w:r w:rsidRPr="009A392E">
              <w:rPr>
                <w:rFonts w:ascii="Franklin Gothic Book" w:hAnsi="Franklin Gothic Book" w:cstheme="minorHAnsi"/>
              </w:rPr>
              <w:t xml:space="preserve"> necessary and ensure all HVAC system components are operating continuously when building is occupied.</w:t>
            </w:r>
          </w:p>
        </w:tc>
      </w:tr>
      <w:tr w:rsidR="00FA7E91" w:rsidRPr="00CB4E25" w14:paraId="537017C5" w14:textId="77777777" w:rsidTr="00025AE3">
        <w:trPr>
          <w:cantSplit/>
          <w:jc w:val="center"/>
        </w:trPr>
        <w:tc>
          <w:tcPr>
            <w:tcW w:w="1108" w:type="dxa"/>
          </w:tcPr>
          <w:p w14:paraId="4A2B54FE" w14:textId="0F3B808C" w:rsidR="00FA7E91" w:rsidRPr="00CB4E25" w:rsidRDefault="00FA7E91" w:rsidP="00A6450B">
            <w:pPr>
              <w:jc w:val="center"/>
              <w:rPr>
                <w:rFonts w:ascii="Franklin Gothic Book" w:hAnsi="Franklin Gothic Book" w:cstheme="minorHAnsi"/>
                <w:highlight w:val="yellow"/>
              </w:rPr>
            </w:pPr>
          </w:p>
        </w:tc>
        <w:tc>
          <w:tcPr>
            <w:tcW w:w="4022" w:type="dxa"/>
          </w:tcPr>
          <w:p w14:paraId="7B68733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Recommend installation of exhaust ventilation to direct pollutants directly outdoors</w:t>
            </w:r>
            <w:r w:rsidR="001F7799" w:rsidRPr="00013106">
              <w:rPr>
                <w:rFonts w:ascii="Franklin Gothic Book" w:hAnsi="Franklin Gothic Book" w:cstheme="minorHAnsi"/>
              </w:rPr>
              <w:t>.</w:t>
            </w:r>
          </w:p>
        </w:tc>
      </w:tr>
      <w:tr w:rsidR="00FA7E91" w:rsidRPr="00CB4E25" w14:paraId="601BF332" w14:textId="77777777" w:rsidTr="00025AE3">
        <w:trPr>
          <w:cantSplit/>
          <w:jc w:val="center"/>
        </w:trPr>
        <w:tc>
          <w:tcPr>
            <w:tcW w:w="1108" w:type="dxa"/>
          </w:tcPr>
          <w:p w14:paraId="0E4CC81F" w14:textId="5BB4B7C5" w:rsidR="00FA7E91" w:rsidRPr="00CB4E25" w:rsidRDefault="00FA7E91" w:rsidP="00A6450B">
            <w:pPr>
              <w:jc w:val="center"/>
              <w:rPr>
                <w:rFonts w:ascii="Franklin Gothic Book" w:hAnsi="Franklin Gothic Book" w:cstheme="minorHAnsi"/>
                <w:highlight w:val="yellow"/>
              </w:rPr>
            </w:pPr>
          </w:p>
        </w:tc>
        <w:tc>
          <w:tcPr>
            <w:tcW w:w="4022" w:type="dxa"/>
          </w:tcPr>
          <w:p w14:paraId="32A601CA"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Renovating buildings while occupied</w:t>
            </w:r>
          </w:p>
          <w:p w14:paraId="259F628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00BCA53E" w14:textId="18CDC6D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Use all SMACNA guidelines for Renovation While Buildings Are Occupied. For information, visit </w:t>
            </w:r>
            <w:hyperlink r:id="rId102" w:history="1">
              <w:r w:rsidRPr="00013106">
                <w:rPr>
                  <w:rStyle w:val="Hyperlink"/>
                  <w:rFonts w:ascii="Franklin Gothic Book" w:hAnsi="Franklin Gothic Book" w:cstheme="minorHAnsi"/>
                </w:rPr>
                <w:t>https://www.mass.gov/service-details/construction-and-renovation-generated-pollutants-in-occupied-buildings</w:t>
              </w:r>
            </w:hyperlink>
            <w:r w:rsidR="001F7799" w:rsidRPr="00013106">
              <w:rPr>
                <w:rStyle w:val="Hyperlink"/>
                <w:rFonts w:ascii="Franklin Gothic Book" w:hAnsi="Franklin Gothic Book" w:cstheme="minorHAnsi"/>
              </w:rPr>
              <w:t>.</w:t>
            </w:r>
            <w:r w:rsidRPr="00013106">
              <w:rPr>
                <w:rFonts w:ascii="Franklin Gothic Book" w:hAnsi="Franklin Gothic Book" w:cstheme="minorHAnsi"/>
              </w:rPr>
              <w:t xml:space="preserve"> </w:t>
            </w:r>
          </w:p>
        </w:tc>
      </w:tr>
      <w:tr w:rsidR="00FA7E91" w:rsidRPr="00CB4E25" w14:paraId="4930CE89" w14:textId="77777777" w:rsidTr="00025AE3">
        <w:trPr>
          <w:cantSplit/>
          <w:jc w:val="center"/>
        </w:trPr>
        <w:tc>
          <w:tcPr>
            <w:tcW w:w="1108" w:type="dxa"/>
          </w:tcPr>
          <w:p w14:paraId="2B4D9D6F"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B9D6937"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Chemistry program chemical storage</w:t>
            </w:r>
          </w:p>
          <w:p w14:paraId="40DA3E2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7005AAF3" w14:textId="0E0C2100"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Repair (if needed) and operate chemical storeroom vents appropriately.</w:t>
            </w:r>
            <w:r w:rsidR="00C02682">
              <w:rPr>
                <w:rFonts w:ascii="Franklin Gothic Book" w:hAnsi="Franklin Gothic Book" w:cstheme="minorHAnsi"/>
              </w:rPr>
              <w:t xml:space="preserve"> </w:t>
            </w:r>
            <w:r w:rsidRPr="00013106">
              <w:rPr>
                <w:rFonts w:ascii="Franklin Gothic Book" w:hAnsi="Franklin Gothic Book" w:cstheme="minorHAnsi"/>
              </w:rPr>
              <w:t>Reduce or eliminate unneeded or</w:t>
            </w:r>
            <w:r w:rsidR="00C02682">
              <w:rPr>
                <w:rFonts w:ascii="Franklin Gothic Book" w:hAnsi="Franklin Gothic Book" w:cstheme="minorHAnsi"/>
              </w:rPr>
              <w:t xml:space="preserve"> </w:t>
            </w:r>
            <w:r w:rsidRPr="00013106">
              <w:rPr>
                <w:rFonts w:ascii="Franklin Gothic Book" w:hAnsi="Franklin Gothic Book" w:cstheme="minorHAnsi"/>
              </w:rPr>
              <w:t>overstocked chemicals.</w:t>
            </w:r>
            <w:r w:rsidR="00C02682">
              <w:rPr>
                <w:rFonts w:ascii="Franklin Gothic Book" w:hAnsi="Franklin Gothic Book" w:cstheme="minorHAnsi"/>
              </w:rPr>
              <w:t xml:space="preserve"> </w:t>
            </w:r>
            <w:r w:rsidRPr="00013106">
              <w:rPr>
                <w:rFonts w:ascii="Franklin Gothic Book" w:hAnsi="Franklin Gothic Book" w:cstheme="minorHAnsi"/>
              </w:rPr>
              <w:t>Store all chemicals in a manner to separate incompatible chemicals.</w:t>
            </w:r>
          </w:p>
          <w:p w14:paraId="247C21FE" w14:textId="517D178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Keep chemical storerooms clean</w:t>
            </w:r>
            <w:r w:rsidR="001F7799" w:rsidRPr="00013106">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9A392E" w:rsidRDefault="00497BF7"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7544E696" w14:textId="49082F71"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Photocopiers</w:t>
            </w:r>
            <w:r w:rsidR="00826E2D" w:rsidRPr="009A392E">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9A392E">
              <w:rPr>
                <w:rFonts w:ascii="Franklin Gothic Book" w:hAnsi="Franklin Gothic Book" w:cstheme="minorHAnsi"/>
              </w:rPr>
              <w:t>All machine</w:t>
            </w:r>
            <w:r w:rsidR="001F7799" w:rsidRPr="009A392E">
              <w:rPr>
                <w:rFonts w:ascii="Franklin Gothic Book" w:hAnsi="Franklin Gothic Book" w:cstheme="minorHAnsi"/>
              </w:rPr>
              <w:t>s</w:t>
            </w:r>
            <w:r w:rsidRPr="009A392E">
              <w:rPr>
                <w:rFonts w:ascii="Franklin Gothic Book" w:hAnsi="Franklin Gothic Book" w:cstheme="minorHAnsi"/>
              </w:rPr>
              <w:t xml:space="preserve"> </w:t>
            </w:r>
            <w:r w:rsidR="00B549DB" w:rsidRPr="009A392E">
              <w:rPr>
                <w:rFonts w:ascii="Franklin Gothic Book" w:hAnsi="Franklin Gothic Book" w:cstheme="minorHAnsi"/>
              </w:rPr>
              <w:t>should</w:t>
            </w:r>
            <w:r w:rsidR="00793467" w:rsidRPr="009A392E">
              <w:rPr>
                <w:rFonts w:ascii="Franklin Gothic Book" w:hAnsi="Franklin Gothic Book" w:cstheme="minorHAnsi"/>
              </w:rPr>
              <w:t xml:space="preserve"> </w:t>
            </w:r>
            <w:r w:rsidR="0023116D" w:rsidRPr="009A392E">
              <w:rPr>
                <w:rFonts w:ascii="Franklin Gothic Book" w:hAnsi="Franklin Gothic Book" w:cstheme="minorHAnsi"/>
              </w:rPr>
              <w:t xml:space="preserve">have </w:t>
            </w:r>
            <w:r w:rsidR="000B0045" w:rsidRPr="009A392E">
              <w:rPr>
                <w:rFonts w:ascii="Franklin Gothic Book" w:hAnsi="Franklin Gothic Book" w:cstheme="minorHAnsi"/>
              </w:rPr>
              <w:t>dedicated</w:t>
            </w:r>
            <w:r w:rsidRPr="009A392E">
              <w:rPr>
                <w:rFonts w:ascii="Franklin Gothic Book" w:hAnsi="Franklin Gothic Book" w:cstheme="minorHAnsi"/>
              </w:rPr>
              <w:t xml:space="preserve"> exhaust vents</w:t>
            </w:r>
            <w:r w:rsidR="001F7799" w:rsidRPr="009A392E">
              <w:rPr>
                <w:rFonts w:ascii="Franklin Gothic Book" w:hAnsi="Franklin Gothic Book" w:cstheme="minorHAnsi"/>
              </w:rPr>
              <w:t>.</w:t>
            </w:r>
          </w:p>
        </w:tc>
      </w:tr>
    </w:tbl>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03"/>
      <w:headerReference w:type="default" r:id="rId104"/>
      <w:headerReference w:type="first" r:id="rId105"/>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BA130" w14:textId="77777777" w:rsidR="00067F1E" w:rsidRDefault="00067F1E">
      <w:r>
        <w:separator/>
      </w:r>
    </w:p>
  </w:endnote>
  <w:endnote w:type="continuationSeparator" w:id="0">
    <w:p w14:paraId="77F4BB26" w14:textId="77777777" w:rsidR="00067F1E" w:rsidRDefault="00067F1E">
      <w:r>
        <w:continuationSeparator/>
      </w:r>
    </w:p>
  </w:endnote>
  <w:endnote w:type="continuationNotice" w:id="1">
    <w:p w14:paraId="1AC9EC45" w14:textId="77777777" w:rsidR="00067F1E" w:rsidRDefault="00067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29208720" w14:textId="01485702" w:rsidR="006F6EA2" w:rsidRPr="009005E7" w:rsidRDefault="006F6EA2" w:rsidP="009005E7">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6F6EA2" w:rsidRDefault="006F6EA2">
    <w:pPr>
      <w:pStyle w:val="Footer"/>
      <w:jc w:val="center"/>
    </w:pPr>
  </w:p>
  <w:p w14:paraId="057EBF16" w14:textId="5F12CED9" w:rsidR="006F6EA2" w:rsidRPr="00B45B20" w:rsidRDefault="006F6EA2">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A669" w14:textId="77777777" w:rsidR="006F6EA2" w:rsidRDefault="006F6E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6F6EA2" w:rsidRDefault="006F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C95B" w14:textId="77777777" w:rsidR="006F6EA2" w:rsidRPr="00CC7722" w:rsidRDefault="006F6EA2">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6F6EA2" w:rsidRDefault="006F6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6F6EA2" w:rsidRPr="00871212" w:rsidRDefault="006F6EA2">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6F6EA2" w:rsidRDefault="006F6E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ED17B1" w:rsidRPr="00871212" w:rsidRDefault="00ED17B1">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00" w:type="dxa"/>
      <w:jc w:val="center"/>
      <w:tblLayout w:type="fixed"/>
      <w:tblLook w:val="0000" w:firstRow="0" w:lastRow="0" w:firstColumn="0" w:lastColumn="0" w:noHBand="0" w:noVBand="0"/>
    </w:tblPr>
    <w:tblGrid>
      <w:gridCol w:w="3150"/>
      <w:gridCol w:w="2430"/>
      <w:gridCol w:w="2520"/>
    </w:tblGrid>
    <w:tr w:rsidR="007B6D51" w:rsidRPr="00DF6775" w14:paraId="4049B421" w14:textId="5FC27D35" w:rsidTr="007B6D51">
      <w:trPr>
        <w:trHeight w:val="300"/>
        <w:jc w:val="center"/>
      </w:trPr>
      <w:tc>
        <w:tcPr>
          <w:tcW w:w="3150" w:type="dxa"/>
          <w:tcBorders>
            <w:top w:val="nil"/>
            <w:left w:val="nil"/>
            <w:bottom w:val="nil"/>
            <w:right w:val="nil"/>
          </w:tcBorders>
          <w:noWrap/>
          <w:vAlign w:val="center"/>
        </w:tcPr>
        <w:p w14:paraId="1C045953" w14:textId="1B55E0B0" w:rsidR="007B6D51" w:rsidRPr="00DF6775" w:rsidRDefault="007B6D51" w:rsidP="003E0965">
          <w:pPr>
            <w:rPr>
              <w:rFonts w:ascii="Franklin Gothic Book" w:hAnsi="Franklin Gothic Book" w:cs="Times"/>
              <w:sz w:val="18"/>
            </w:rPr>
          </w:pPr>
          <w:r w:rsidRPr="00DF6775">
            <w:rPr>
              <w:rFonts w:ascii="Franklin Gothic Book" w:hAnsi="Franklin Gothic Book" w:cs="Times"/>
              <w:sz w:val="18"/>
            </w:rPr>
            <w:t>CT = ceiling tile</w:t>
          </w:r>
        </w:p>
      </w:tc>
      <w:tc>
        <w:tcPr>
          <w:tcW w:w="2430" w:type="dxa"/>
          <w:tcBorders>
            <w:top w:val="nil"/>
            <w:left w:val="nil"/>
            <w:bottom w:val="nil"/>
            <w:right w:val="nil"/>
          </w:tcBorders>
          <w:noWrap/>
          <w:vAlign w:val="center"/>
        </w:tcPr>
        <w:p w14:paraId="6DE37CE6" w14:textId="196EFE59" w:rsidR="007B6D51" w:rsidRPr="00DF6775" w:rsidRDefault="007B6D51" w:rsidP="003E0965">
          <w:pPr>
            <w:rPr>
              <w:rFonts w:ascii="Franklin Gothic Book" w:hAnsi="Franklin Gothic Book" w:cs="Times"/>
              <w:sz w:val="18"/>
            </w:rPr>
          </w:pPr>
          <w:r>
            <w:rPr>
              <w:rFonts w:ascii="Franklin Gothic Book" w:hAnsi="Franklin Gothic Book" w:cs="Times"/>
              <w:sz w:val="18"/>
            </w:rPr>
            <w:t>DO = door open</w:t>
          </w:r>
        </w:p>
      </w:tc>
      <w:tc>
        <w:tcPr>
          <w:tcW w:w="2520" w:type="dxa"/>
          <w:tcBorders>
            <w:top w:val="nil"/>
            <w:left w:val="nil"/>
            <w:bottom w:val="nil"/>
            <w:right w:val="nil"/>
          </w:tcBorders>
          <w:vAlign w:val="center"/>
        </w:tcPr>
        <w:p w14:paraId="4B3B62CA" w14:textId="19063F94" w:rsidR="007B6D51" w:rsidRPr="00DF6775" w:rsidRDefault="007B6D51" w:rsidP="003E0965">
          <w:pPr>
            <w:rPr>
              <w:rFonts w:ascii="Franklin Gothic Book" w:hAnsi="Franklin Gothic Book" w:cs="Times"/>
              <w:sz w:val="18"/>
            </w:rPr>
          </w:pPr>
          <w:r>
            <w:rPr>
              <w:rFonts w:ascii="Franklin Gothic Book" w:hAnsi="Franklin Gothic Book" w:cs="Times"/>
              <w:sz w:val="18"/>
            </w:rPr>
            <w:t>PC = photocopier</w:t>
          </w:r>
        </w:p>
      </w:tc>
    </w:tr>
    <w:tr w:rsidR="007B6D51" w14:paraId="1EF14025" w14:textId="15213BD4" w:rsidTr="007B6D51">
      <w:trPr>
        <w:trHeight w:val="300"/>
        <w:jc w:val="center"/>
      </w:trPr>
      <w:tc>
        <w:tcPr>
          <w:tcW w:w="3150" w:type="dxa"/>
          <w:tcBorders>
            <w:top w:val="nil"/>
            <w:left w:val="nil"/>
            <w:bottom w:val="nil"/>
            <w:right w:val="nil"/>
          </w:tcBorders>
          <w:noWrap/>
          <w:vAlign w:val="center"/>
        </w:tcPr>
        <w:p w14:paraId="66901A2C" w14:textId="0E30231F" w:rsidR="007B6D51" w:rsidRPr="00DF6775" w:rsidRDefault="007B6D51" w:rsidP="003E0965">
          <w:pPr>
            <w:rPr>
              <w:rFonts w:ascii="Franklin Gothic Book" w:hAnsi="Franklin Gothic Book" w:cs="Times"/>
              <w:sz w:val="18"/>
            </w:rPr>
          </w:pPr>
          <w:r>
            <w:rPr>
              <w:rFonts w:ascii="Franklin Gothic Book" w:hAnsi="Franklin Gothic Book" w:cs="Times"/>
              <w:sz w:val="18"/>
            </w:rPr>
            <w:t>DEM = dry erase materials</w:t>
          </w:r>
        </w:p>
      </w:tc>
      <w:tc>
        <w:tcPr>
          <w:tcW w:w="2430" w:type="dxa"/>
          <w:tcBorders>
            <w:top w:val="nil"/>
            <w:left w:val="nil"/>
            <w:bottom w:val="nil"/>
            <w:right w:val="nil"/>
          </w:tcBorders>
          <w:noWrap/>
          <w:vAlign w:val="center"/>
        </w:tcPr>
        <w:p w14:paraId="4148EF10" w14:textId="5D465A4F" w:rsidR="007B6D51" w:rsidRPr="00DF6775" w:rsidRDefault="007B6D51" w:rsidP="003E0965">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260813ED" w14:textId="5949D1DF" w:rsidR="007B6D51" w:rsidRPr="00DF6775" w:rsidRDefault="007B6D51" w:rsidP="003E0965">
          <w:pPr>
            <w:rPr>
              <w:rFonts w:ascii="Franklin Gothic Book" w:hAnsi="Franklin Gothic Book" w:cs="Times"/>
              <w:sz w:val="18"/>
            </w:rPr>
          </w:pPr>
          <w:r w:rsidRPr="00DF6775">
            <w:rPr>
              <w:rFonts w:ascii="Franklin Gothic Book" w:hAnsi="Franklin Gothic Book" w:cs="Times"/>
              <w:sz w:val="18"/>
            </w:rPr>
            <w:t>WD = water-damaged</w:t>
          </w:r>
        </w:p>
      </w:tc>
    </w:tr>
  </w:tbl>
  <w:p w14:paraId="6BDFAEB3" w14:textId="77777777" w:rsidR="006F6EA2" w:rsidRDefault="006F6EA2"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6F6EA2" w:rsidRPr="00F90AAE" w:rsidRDefault="006F6EA2"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00" w:type="dxa"/>
      <w:jc w:val="center"/>
      <w:tblLayout w:type="fixed"/>
      <w:tblLook w:val="0000" w:firstRow="0" w:lastRow="0" w:firstColumn="0" w:lastColumn="0" w:noHBand="0" w:noVBand="0"/>
    </w:tblPr>
    <w:tblGrid>
      <w:gridCol w:w="3150"/>
      <w:gridCol w:w="2430"/>
      <w:gridCol w:w="2520"/>
    </w:tblGrid>
    <w:tr w:rsidR="007B6D51" w:rsidRPr="00DF6775" w14:paraId="43DDFC6F" w14:textId="77777777" w:rsidTr="009B2679">
      <w:trPr>
        <w:trHeight w:val="300"/>
        <w:jc w:val="center"/>
      </w:trPr>
      <w:tc>
        <w:tcPr>
          <w:tcW w:w="3150" w:type="dxa"/>
          <w:tcBorders>
            <w:top w:val="nil"/>
            <w:left w:val="nil"/>
            <w:bottom w:val="nil"/>
            <w:right w:val="nil"/>
          </w:tcBorders>
          <w:noWrap/>
          <w:vAlign w:val="center"/>
        </w:tcPr>
        <w:p w14:paraId="7931A70B" w14:textId="77777777" w:rsidR="007B6D51" w:rsidRPr="00DF6775" w:rsidRDefault="007B6D51" w:rsidP="007B6D51">
          <w:pPr>
            <w:rPr>
              <w:rFonts w:ascii="Franklin Gothic Book" w:hAnsi="Franklin Gothic Book" w:cs="Times"/>
              <w:sz w:val="18"/>
            </w:rPr>
          </w:pPr>
          <w:r w:rsidRPr="00DF6775">
            <w:rPr>
              <w:rFonts w:ascii="Franklin Gothic Book" w:hAnsi="Franklin Gothic Book" w:cs="Times"/>
              <w:sz w:val="18"/>
            </w:rPr>
            <w:t>CT = ceiling tile</w:t>
          </w:r>
        </w:p>
      </w:tc>
      <w:tc>
        <w:tcPr>
          <w:tcW w:w="2430" w:type="dxa"/>
          <w:tcBorders>
            <w:top w:val="nil"/>
            <w:left w:val="nil"/>
            <w:bottom w:val="nil"/>
            <w:right w:val="nil"/>
          </w:tcBorders>
          <w:noWrap/>
          <w:vAlign w:val="center"/>
        </w:tcPr>
        <w:p w14:paraId="00E238C7" w14:textId="77777777" w:rsidR="007B6D51" w:rsidRPr="00DF6775" w:rsidRDefault="007B6D51" w:rsidP="007B6D51">
          <w:pPr>
            <w:rPr>
              <w:rFonts w:ascii="Franklin Gothic Book" w:hAnsi="Franklin Gothic Book" w:cs="Times"/>
              <w:sz w:val="18"/>
            </w:rPr>
          </w:pPr>
          <w:r>
            <w:rPr>
              <w:rFonts w:ascii="Franklin Gothic Book" w:hAnsi="Franklin Gothic Book" w:cs="Times"/>
              <w:sz w:val="18"/>
            </w:rPr>
            <w:t>DO = door open</w:t>
          </w:r>
        </w:p>
      </w:tc>
      <w:tc>
        <w:tcPr>
          <w:tcW w:w="2520" w:type="dxa"/>
          <w:tcBorders>
            <w:top w:val="nil"/>
            <w:left w:val="nil"/>
            <w:bottom w:val="nil"/>
            <w:right w:val="nil"/>
          </w:tcBorders>
          <w:vAlign w:val="center"/>
        </w:tcPr>
        <w:p w14:paraId="01A8CD70" w14:textId="77777777" w:rsidR="007B6D51" w:rsidRPr="00DF6775" w:rsidRDefault="007B6D51" w:rsidP="007B6D51">
          <w:pPr>
            <w:rPr>
              <w:rFonts w:ascii="Franklin Gothic Book" w:hAnsi="Franklin Gothic Book" w:cs="Times"/>
              <w:sz w:val="18"/>
            </w:rPr>
          </w:pPr>
          <w:r>
            <w:rPr>
              <w:rFonts w:ascii="Franklin Gothic Book" w:hAnsi="Franklin Gothic Book" w:cs="Times"/>
              <w:sz w:val="18"/>
            </w:rPr>
            <w:t>PC = photocopier</w:t>
          </w:r>
        </w:p>
      </w:tc>
    </w:tr>
    <w:tr w:rsidR="007B6D51" w14:paraId="3653466B" w14:textId="77777777" w:rsidTr="009B2679">
      <w:trPr>
        <w:trHeight w:val="300"/>
        <w:jc w:val="center"/>
      </w:trPr>
      <w:tc>
        <w:tcPr>
          <w:tcW w:w="3150" w:type="dxa"/>
          <w:tcBorders>
            <w:top w:val="nil"/>
            <w:left w:val="nil"/>
            <w:bottom w:val="nil"/>
            <w:right w:val="nil"/>
          </w:tcBorders>
          <w:noWrap/>
          <w:vAlign w:val="center"/>
        </w:tcPr>
        <w:p w14:paraId="3629FCE3" w14:textId="77777777" w:rsidR="007B6D51" w:rsidRPr="00DF6775" w:rsidRDefault="007B6D51" w:rsidP="007B6D51">
          <w:pPr>
            <w:rPr>
              <w:rFonts w:ascii="Franklin Gothic Book" w:hAnsi="Franklin Gothic Book" w:cs="Times"/>
              <w:sz w:val="18"/>
            </w:rPr>
          </w:pPr>
          <w:r>
            <w:rPr>
              <w:rFonts w:ascii="Franklin Gothic Book" w:hAnsi="Franklin Gothic Book" w:cs="Times"/>
              <w:sz w:val="18"/>
            </w:rPr>
            <w:t>DEM = dry erase materials</w:t>
          </w:r>
        </w:p>
      </w:tc>
      <w:tc>
        <w:tcPr>
          <w:tcW w:w="2430" w:type="dxa"/>
          <w:tcBorders>
            <w:top w:val="nil"/>
            <w:left w:val="nil"/>
            <w:bottom w:val="nil"/>
            <w:right w:val="nil"/>
          </w:tcBorders>
          <w:noWrap/>
          <w:vAlign w:val="center"/>
        </w:tcPr>
        <w:p w14:paraId="03D7516F" w14:textId="77777777" w:rsidR="007B6D51" w:rsidRPr="00DF6775" w:rsidRDefault="007B6D51" w:rsidP="007B6D51">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765BAEF1" w14:textId="77777777" w:rsidR="007B6D51" w:rsidRPr="00DF6775" w:rsidRDefault="007B6D51" w:rsidP="007B6D51">
          <w:pPr>
            <w:rPr>
              <w:rFonts w:ascii="Franklin Gothic Book" w:hAnsi="Franklin Gothic Book" w:cs="Times"/>
              <w:sz w:val="18"/>
            </w:rPr>
          </w:pPr>
          <w:r w:rsidRPr="00DF6775">
            <w:rPr>
              <w:rFonts w:ascii="Franklin Gothic Book" w:hAnsi="Franklin Gothic Book" w:cs="Times"/>
              <w:sz w:val="18"/>
            </w:rPr>
            <w:t>WD = water-damaged</w:t>
          </w:r>
        </w:p>
      </w:tc>
    </w:tr>
  </w:tbl>
  <w:p w14:paraId="33C13BE2" w14:textId="77777777" w:rsidR="007B6D51" w:rsidRDefault="007B6D51" w:rsidP="007B6D51">
    <w:pPr>
      <w:tabs>
        <w:tab w:val="left" w:pos="810"/>
        <w:tab w:val="center" w:pos="6030"/>
        <w:tab w:val="left" w:pos="9180"/>
        <w:tab w:val="left" w:pos="10176"/>
      </w:tabs>
      <w:ind w:left="-900"/>
      <w:rPr>
        <w:color w:val="0070C0"/>
      </w:rPr>
    </w:pPr>
  </w:p>
  <w:sdt>
    <w:sdtPr>
      <w:id w:val="976499917"/>
      <w:docPartObj>
        <w:docPartGallery w:val="Page Numbers (Bottom of Page)"/>
        <w:docPartUnique/>
      </w:docPartObj>
    </w:sdtPr>
    <w:sdtEndPr>
      <w:rPr>
        <w:noProof/>
      </w:rPr>
    </w:sdtEndPr>
    <w:sdtContent>
      <w:p w14:paraId="6F71821C" w14:textId="77B68CB3" w:rsidR="006F6EA2" w:rsidRPr="007B6D51" w:rsidRDefault="007B6D51" w:rsidP="007B6D51">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37</w:t>
        </w:r>
        <w:r w:rsidRPr="00747CD4">
          <w:rPr>
            <w:rFonts w:ascii="Franklin Gothic Book" w:hAnsi="Franklin Gothic Book"/>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A5BD102" w14:textId="1D215F3F" w:rsidR="006F6EA2" w:rsidRDefault="006F6EA2" w:rsidP="00AB7B2C">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99E85" w14:textId="77777777" w:rsidR="00067F1E" w:rsidRDefault="00067F1E">
      <w:r>
        <w:separator/>
      </w:r>
    </w:p>
  </w:footnote>
  <w:footnote w:type="continuationSeparator" w:id="0">
    <w:p w14:paraId="45E3729F" w14:textId="77777777" w:rsidR="00067F1E" w:rsidRDefault="00067F1E">
      <w:r>
        <w:continuationSeparator/>
      </w:r>
    </w:p>
  </w:footnote>
  <w:footnote w:type="continuationNotice" w:id="1">
    <w:p w14:paraId="40FA6B18" w14:textId="77777777" w:rsidR="00067F1E" w:rsidRDefault="00067F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D8D5" w14:textId="77777777" w:rsidR="006F6EA2" w:rsidRDefault="006F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974" w14:textId="77777777" w:rsidR="006F6EA2" w:rsidRDefault="006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D176" w14:textId="77777777" w:rsidR="006F6EA2" w:rsidRDefault="006F6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6F6EA2" w:rsidRPr="00CC7722" w:rsidRDefault="006F6EA2"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F6EA2" w:rsidRPr="00CC7722" w:rsidRDefault="006F6EA2"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6F6EA2" w:rsidRPr="00CC7722" w:rsidRDefault="006F6EA2"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6F6EA2" w:rsidRPr="00CC7722" w:rsidRDefault="006F6EA2"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6DFA7D98" w:rsidR="006F6EA2" w:rsidRPr="00CC7722" w:rsidRDefault="007713B5" w:rsidP="00C44D4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Morton Middle School</w:t>
    </w:r>
  </w:p>
  <w:p w14:paraId="1729F3A1" w14:textId="5401E737" w:rsidR="006F6EA2" w:rsidRPr="00CC7722" w:rsidRDefault="00F514E4" w:rsidP="00262A3C">
    <w:pPr>
      <w:pStyle w:val="Header"/>
      <w:jc w:val="center"/>
      <w:rPr>
        <w:rFonts w:ascii="Franklin Gothic Book" w:hAnsi="Franklin Gothic Book"/>
      </w:rPr>
    </w:pPr>
    <w:r>
      <w:rPr>
        <w:rFonts w:ascii="Franklin Gothic Book" w:hAnsi="Franklin Gothic Book"/>
        <w:color w:val="0070C0"/>
      </w:rPr>
      <w:t>Fall River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6F6EA2" w:rsidRDefault="006F6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6F6EA2" w:rsidRPr="000B07DE" w:rsidRDefault="006F6EA2"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6F6EA2" w:rsidRPr="00FB0C22" w:rsidRDefault="006F6EA2"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6F6EA2" w:rsidRPr="00FB0C22" w:rsidRDefault="006F6EA2"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6F6EA2" w:rsidRDefault="006F6E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6F6EA2" w:rsidRPr="00AF631E" w:rsidRDefault="006F6EA2"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6F6EA2" w:rsidRDefault="006F6E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6F6EA2" w:rsidRPr="00871212" w:rsidRDefault="006F6EA2"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6D59917C"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r w:rsidRPr="00871212">
      <w:rPr>
        <w:rFonts w:ascii="Franklin Gothic Book" w:hAnsi="Franklin Gothic Book" w:cstheme="minorHAnsi"/>
        <w:color w:val="0070C0"/>
        <w:szCs w:val="24"/>
      </w:rPr>
      <w:t xml:space="preserve"> </w:t>
    </w:r>
  </w:p>
  <w:p w14:paraId="44E423D8" w14:textId="65A4DA1F"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6F6EA2" w:rsidRPr="00844280" w:rsidRDefault="006F6EA2"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30BE5ECF"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p>
  <w:p w14:paraId="2B0394AF" w14:textId="1681D811"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2070" w:hanging="720"/>
      </w:pPr>
    </w:lvl>
    <w:lvl w:ilvl="1">
      <w:start w:val="1"/>
      <w:numFmt w:val="decimal"/>
      <w:lvlText w:val="%1.%2."/>
      <w:legacy w:legacy="1" w:legacySpace="0" w:legacyIndent="720"/>
      <w:lvlJc w:val="left"/>
      <w:pPr>
        <w:ind w:left="2790" w:hanging="720"/>
      </w:pPr>
    </w:lvl>
    <w:lvl w:ilvl="2">
      <w:start w:val="1"/>
      <w:numFmt w:val="decimal"/>
      <w:lvlText w:val="%1.%2.%3."/>
      <w:legacy w:legacy="1" w:legacySpace="0" w:legacyIndent="720"/>
      <w:lvlJc w:val="left"/>
      <w:pPr>
        <w:ind w:left="3510" w:hanging="720"/>
      </w:pPr>
    </w:lvl>
    <w:lvl w:ilvl="3">
      <w:start w:val="1"/>
      <w:numFmt w:val="decimal"/>
      <w:pStyle w:val="Heading4"/>
      <w:lvlText w:val="%1.%2.%3.%4."/>
      <w:legacy w:legacy="1" w:legacySpace="0" w:legacyIndent="720"/>
      <w:lvlJc w:val="left"/>
      <w:pPr>
        <w:ind w:left="4230" w:hanging="720"/>
      </w:pPr>
    </w:lvl>
    <w:lvl w:ilvl="4">
      <w:start w:val="1"/>
      <w:numFmt w:val="decimal"/>
      <w:pStyle w:val="Heading5"/>
      <w:lvlText w:val="%1.%2.%3.%4.%5."/>
      <w:legacy w:legacy="1" w:legacySpace="0" w:legacyIndent="720"/>
      <w:lvlJc w:val="left"/>
      <w:pPr>
        <w:ind w:left="4950" w:hanging="720"/>
      </w:pPr>
    </w:lvl>
    <w:lvl w:ilvl="5">
      <w:start w:val="1"/>
      <w:numFmt w:val="decimal"/>
      <w:pStyle w:val="Heading6"/>
      <w:lvlText w:val="%1.%2.%3.%4.%5.%6."/>
      <w:legacy w:legacy="1" w:legacySpace="0" w:legacyIndent="720"/>
      <w:lvlJc w:val="left"/>
      <w:pPr>
        <w:ind w:left="5670" w:hanging="720"/>
      </w:pPr>
    </w:lvl>
    <w:lvl w:ilvl="6">
      <w:start w:val="1"/>
      <w:numFmt w:val="decimal"/>
      <w:pStyle w:val="Heading7"/>
      <w:lvlText w:val="%1.%2.%3.%4.%5.%6.%7."/>
      <w:legacy w:legacy="1" w:legacySpace="0" w:legacyIndent="720"/>
      <w:lvlJc w:val="left"/>
      <w:pPr>
        <w:ind w:left="6390" w:hanging="720"/>
      </w:pPr>
    </w:lvl>
    <w:lvl w:ilvl="7">
      <w:start w:val="1"/>
      <w:numFmt w:val="decimal"/>
      <w:pStyle w:val="Heading8"/>
      <w:lvlText w:val="%1.%2.%3.%4.%5.%6.%7.%8."/>
      <w:legacy w:legacy="1" w:legacySpace="0" w:legacyIndent="720"/>
      <w:lvlJc w:val="left"/>
      <w:pPr>
        <w:ind w:left="7110" w:hanging="720"/>
      </w:pPr>
    </w:lvl>
    <w:lvl w:ilvl="8">
      <w:start w:val="1"/>
      <w:numFmt w:val="decimal"/>
      <w:pStyle w:val="Heading9"/>
      <w:lvlText w:val="%1.%2.%3.%4.%5.%6.%7.%8.%9."/>
      <w:legacy w:legacy="1" w:legacySpace="0" w:legacyIndent="720"/>
      <w:lvlJc w:val="left"/>
      <w:pPr>
        <w:ind w:left="7830" w:hanging="720"/>
      </w:pPr>
    </w:lvl>
  </w:abstractNum>
  <w:abstractNum w:abstractNumId="1" w15:restartNumberingAfterBreak="0">
    <w:nsid w:val="01E270AB"/>
    <w:multiLevelType w:val="hybridMultilevel"/>
    <w:tmpl w:val="33BAD050"/>
    <w:lvl w:ilvl="0" w:tplc="0136C9D4">
      <w:start w:val="1"/>
      <w:numFmt w:val="decimal"/>
      <w:lvlText w:val="%1."/>
      <w:lvlJc w:val="righ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1940710D"/>
    <w:multiLevelType w:val="hybridMultilevel"/>
    <w:tmpl w:val="4390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0B24EFB"/>
    <w:multiLevelType w:val="multilevel"/>
    <w:tmpl w:val="28FCADD2"/>
    <w:numStyleLink w:val="StyleBulletedSymbolsymbolLeft025Hanging025"/>
  </w:abstractNum>
  <w:abstractNum w:abstractNumId="10"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2C0174"/>
    <w:multiLevelType w:val="hybridMultilevel"/>
    <w:tmpl w:val="01E0551C"/>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67508D"/>
    <w:multiLevelType w:val="multilevel"/>
    <w:tmpl w:val="3722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24EF2"/>
    <w:multiLevelType w:val="hybridMultilevel"/>
    <w:tmpl w:val="E092F5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2"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03170">
    <w:abstractNumId w:val="0"/>
  </w:num>
  <w:num w:numId="2" w16cid:durableId="380136241">
    <w:abstractNumId w:val="5"/>
  </w:num>
  <w:num w:numId="3" w16cid:durableId="1679690923">
    <w:abstractNumId w:val="8"/>
  </w:num>
  <w:num w:numId="4" w16cid:durableId="1628008866">
    <w:abstractNumId w:val="12"/>
  </w:num>
  <w:num w:numId="5" w16cid:durableId="81493771">
    <w:abstractNumId w:val="9"/>
  </w:num>
  <w:num w:numId="6" w16cid:durableId="1282420000">
    <w:abstractNumId w:val="2"/>
  </w:num>
  <w:num w:numId="7" w16cid:durableId="1743914163">
    <w:abstractNumId w:val="15"/>
  </w:num>
  <w:num w:numId="8" w16cid:durableId="1943371293">
    <w:abstractNumId w:val="10"/>
  </w:num>
  <w:num w:numId="9" w16cid:durableId="890850401">
    <w:abstractNumId w:val="7"/>
  </w:num>
  <w:num w:numId="10" w16cid:durableId="2035308294">
    <w:abstractNumId w:val="21"/>
  </w:num>
  <w:num w:numId="11" w16cid:durableId="290209117">
    <w:abstractNumId w:val="16"/>
  </w:num>
  <w:num w:numId="12" w16cid:durableId="244807232">
    <w:abstractNumId w:val="13"/>
  </w:num>
  <w:num w:numId="13" w16cid:durableId="941690968">
    <w:abstractNumId w:val="14"/>
  </w:num>
  <w:num w:numId="14" w16cid:durableId="159932298">
    <w:abstractNumId w:val="19"/>
  </w:num>
  <w:num w:numId="15" w16cid:durableId="916745412">
    <w:abstractNumId w:val="4"/>
  </w:num>
  <w:num w:numId="16" w16cid:durableId="450903762">
    <w:abstractNumId w:val="17"/>
  </w:num>
  <w:num w:numId="17" w16cid:durableId="1825002718">
    <w:abstractNumId w:val="11"/>
  </w:num>
  <w:num w:numId="18" w16cid:durableId="1125193103">
    <w:abstractNumId w:val="3"/>
  </w:num>
  <w:num w:numId="19" w16cid:durableId="1040058924">
    <w:abstractNumId w:val="22"/>
  </w:num>
  <w:num w:numId="20" w16cid:durableId="2126999222">
    <w:abstractNumId w:val="6"/>
  </w:num>
  <w:num w:numId="21" w16cid:durableId="38824609">
    <w:abstractNumId w:val="1"/>
  </w:num>
  <w:num w:numId="22" w16cid:durableId="1483425015">
    <w:abstractNumId w:val="18"/>
  </w:num>
  <w:num w:numId="23" w16cid:durableId="304549236">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29"/>
    <w:rsid w:val="000013C4"/>
    <w:rsid w:val="00001869"/>
    <w:rsid w:val="00001F00"/>
    <w:rsid w:val="00001FDE"/>
    <w:rsid w:val="00002856"/>
    <w:rsid w:val="00002B4C"/>
    <w:rsid w:val="00002C79"/>
    <w:rsid w:val="00003D51"/>
    <w:rsid w:val="000045CB"/>
    <w:rsid w:val="00005EB1"/>
    <w:rsid w:val="00006166"/>
    <w:rsid w:val="000061CC"/>
    <w:rsid w:val="000062DA"/>
    <w:rsid w:val="00006771"/>
    <w:rsid w:val="0000735B"/>
    <w:rsid w:val="000074FF"/>
    <w:rsid w:val="000075C0"/>
    <w:rsid w:val="00010366"/>
    <w:rsid w:val="00010382"/>
    <w:rsid w:val="00010E58"/>
    <w:rsid w:val="0001122D"/>
    <w:rsid w:val="000117EC"/>
    <w:rsid w:val="00011F96"/>
    <w:rsid w:val="00012DF8"/>
    <w:rsid w:val="00013106"/>
    <w:rsid w:val="00013112"/>
    <w:rsid w:val="0001324A"/>
    <w:rsid w:val="00013406"/>
    <w:rsid w:val="000143DF"/>
    <w:rsid w:val="000144B1"/>
    <w:rsid w:val="000145DE"/>
    <w:rsid w:val="00014DD9"/>
    <w:rsid w:val="00014F46"/>
    <w:rsid w:val="00016099"/>
    <w:rsid w:val="00016BF0"/>
    <w:rsid w:val="000171B7"/>
    <w:rsid w:val="00017724"/>
    <w:rsid w:val="0002128B"/>
    <w:rsid w:val="0002222D"/>
    <w:rsid w:val="00023868"/>
    <w:rsid w:val="0002415F"/>
    <w:rsid w:val="000242A6"/>
    <w:rsid w:val="000242DD"/>
    <w:rsid w:val="00024821"/>
    <w:rsid w:val="00025442"/>
    <w:rsid w:val="00025465"/>
    <w:rsid w:val="000254B9"/>
    <w:rsid w:val="00025A79"/>
    <w:rsid w:val="00025AE3"/>
    <w:rsid w:val="00026007"/>
    <w:rsid w:val="00026626"/>
    <w:rsid w:val="00026AD9"/>
    <w:rsid w:val="00026D5E"/>
    <w:rsid w:val="000274C6"/>
    <w:rsid w:val="0002790B"/>
    <w:rsid w:val="00031254"/>
    <w:rsid w:val="00032F04"/>
    <w:rsid w:val="000354FC"/>
    <w:rsid w:val="00035523"/>
    <w:rsid w:val="00035787"/>
    <w:rsid w:val="000357BE"/>
    <w:rsid w:val="0003652F"/>
    <w:rsid w:val="00037061"/>
    <w:rsid w:val="000403EA"/>
    <w:rsid w:val="000405BD"/>
    <w:rsid w:val="00040C3B"/>
    <w:rsid w:val="00040EE1"/>
    <w:rsid w:val="00041C76"/>
    <w:rsid w:val="00042426"/>
    <w:rsid w:val="0004287B"/>
    <w:rsid w:val="000428F5"/>
    <w:rsid w:val="00042C13"/>
    <w:rsid w:val="00042C7D"/>
    <w:rsid w:val="000436F2"/>
    <w:rsid w:val="00043813"/>
    <w:rsid w:val="000439C2"/>
    <w:rsid w:val="000445B9"/>
    <w:rsid w:val="00044977"/>
    <w:rsid w:val="00044BA2"/>
    <w:rsid w:val="00044D36"/>
    <w:rsid w:val="00045181"/>
    <w:rsid w:val="00045956"/>
    <w:rsid w:val="00045C88"/>
    <w:rsid w:val="00046A32"/>
    <w:rsid w:val="00046C24"/>
    <w:rsid w:val="00046FAE"/>
    <w:rsid w:val="00047AAB"/>
    <w:rsid w:val="00047E78"/>
    <w:rsid w:val="000502B8"/>
    <w:rsid w:val="00050DE9"/>
    <w:rsid w:val="00051744"/>
    <w:rsid w:val="00051A1F"/>
    <w:rsid w:val="00051CC8"/>
    <w:rsid w:val="00051D0C"/>
    <w:rsid w:val="00051E48"/>
    <w:rsid w:val="0005213F"/>
    <w:rsid w:val="00052401"/>
    <w:rsid w:val="0005343D"/>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605"/>
    <w:rsid w:val="000609E3"/>
    <w:rsid w:val="00061C40"/>
    <w:rsid w:val="00062214"/>
    <w:rsid w:val="00062766"/>
    <w:rsid w:val="00062D1B"/>
    <w:rsid w:val="0006325F"/>
    <w:rsid w:val="00063E8C"/>
    <w:rsid w:val="00064569"/>
    <w:rsid w:val="000648F0"/>
    <w:rsid w:val="00064E76"/>
    <w:rsid w:val="0006535D"/>
    <w:rsid w:val="00065489"/>
    <w:rsid w:val="000658A0"/>
    <w:rsid w:val="000660D6"/>
    <w:rsid w:val="0006736C"/>
    <w:rsid w:val="00067F1E"/>
    <w:rsid w:val="0007042A"/>
    <w:rsid w:val="00070F55"/>
    <w:rsid w:val="00072870"/>
    <w:rsid w:val="00073020"/>
    <w:rsid w:val="000732A2"/>
    <w:rsid w:val="0007392B"/>
    <w:rsid w:val="00073BF4"/>
    <w:rsid w:val="000743AD"/>
    <w:rsid w:val="000750FE"/>
    <w:rsid w:val="00076423"/>
    <w:rsid w:val="00076461"/>
    <w:rsid w:val="00076CBF"/>
    <w:rsid w:val="000771C3"/>
    <w:rsid w:val="000772B5"/>
    <w:rsid w:val="000777AF"/>
    <w:rsid w:val="00077895"/>
    <w:rsid w:val="000807BA"/>
    <w:rsid w:val="00080A95"/>
    <w:rsid w:val="00080D8E"/>
    <w:rsid w:val="00080F25"/>
    <w:rsid w:val="0008143A"/>
    <w:rsid w:val="000815A9"/>
    <w:rsid w:val="0008189F"/>
    <w:rsid w:val="00082AA1"/>
    <w:rsid w:val="0008336F"/>
    <w:rsid w:val="0008376A"/>
    <w:rsid w:val="00083B9F"/>
    <w:rsid w:val="00083F53"/>
    <w:rsid w:val="0008406E"/>
    <w:rsid w:val="000844A0"/>
    <w:rsid w:val="00084DA1"/>
    <w:rsid w:val="00084DE9"/>
    <w:rsid w:val="00084E04"/>
    <w:rsid w:val="0008623D"/>
    <w:rsid w:val="000863CB"/>
    <w:rsid w:val="000864B5"/>
    <w:rsid w:val="00086640"/>
    <w:rsid w:val="000866A2"/>
    <w:rsid w:val="00086C81"/>
    <w:rsid w:val="000873E3"/>
    <w:rsid w:val="00087588"/>
    <w:rsid w:val="00090570"/>
    <w:rsid w:val="00090E91"/>
    <w:rsid w:val="00091572"/>
    <w:rsid w:val="00091A04"/>
    <w:rsid w:val="000920AB"/>
    <w:rsid w:val="00092BA2"/>
    <w:rsid w:val="00092FF9"/>
    <w:rsid w:val="00093AE0"/>
    <w:rsid w:val="00093E7A"/>
    <w:rsid w:val="00095FD6"/>
    <w:rsid w:val="0009646E"/>
    <w:rsid w:val="00096474"/>
    <w:rsid w:val="00096D7D"/>
    <w:rsid w:val="00097119"/>
    <w:rsid w:val="00097455"/>
    <w:rsid w:val="00097FCA"/>
    <w:rsid w:val="000A0F78"/>
    <w:rsid w:val="000A1EC6"/>
    <w:rsid w:val="000A2E16"/>
    <w:rsid w:val="000A321D"/>
    <w:rsid w:val="000A344C"/>
    <w:rsid w:val="000A3528"/>
    <w:rsid w:val="000A37C5"/>
    <w:rsid w:val="000A3AF8"/>
    <w:rsid w:val="000A3F9F"/>
    <w:rsid w:val="000A4704"/>
    <w:rsid w:val="000A570D"/>
    <w:rsid w:val="000A6082"/>
    <w:rsid w:val="000A676C"/>
    <w:rsid w:val="000A70F0"/>
    <w:rsid w:val="000B0045"/>
    <w:rsid w:val="000B07DE"/>
    <w:rsid w:val="000B1DE0"/>
    <w:rsid w:val="000B1F52"/>
    <w:rsid w:val="000B207C"/>
    <w:rsid w:val="000B278E"/>
    <w:rsid w:val="000B2874"/>
    <w:rsid w:val="000B3761"/>
    <w:rsid w:val="000B48A8"/>
    <w:rsid w:val="000B4F0B"/>
    <w:rsid w:val="000B6049"/>
    <w:rsid w:val="000B6252"/>
    <w:rsid w:val="000B675F"/>
    <w:rsid w:val="000B67EB"/>
    <w:rsid w:val="000B69B7"/>
    <w:rsid w:val="000B6A8E"/>
    <w:rsid w:val="000B6CF5"/>
    <w:rsid w:val="000B7600"/>
    <w:rsid w:val="000B7912"/>
    <w:rsid w:val="000B7C5D"/>
    <w:rsid w:val="000B7F19"/>
    <w:rsid w:val="000C09CF"/>
    <w:rsid w:val="000C0B75"/>
    <w:rsid w:val="000C0B8A"/>
    <w:rsid w:val="000C1408"/>
    <w:rsid w:val="000C16E1"/>
    <w:rsid w:val="000C1BF4"/>
    <w:rsid w:val="000C42BF"/>
    <w:rsid w:val="000C56BC"/>
    <w:rsid w:val="000C5C58"/>
    <w:rsid w:val="000C5C86"/>
    <w:rsid w:val="000C653F"/>
    <w:rsid w:val="000C6745"/>
    <w:rsid w:val="000C6C4A"/>
    <w:rsid w:val="000C6C7E"/>
    <w:rsid w:val="000C7FDD"/>
    <w:rsid w:val="000D035B"/>
    <w:rsid w:val="000D08F4"/>
    <w:rsid w:val="000D1973"/>
    <w:rsid w:val="000D1DEB"/>
    <w:rsid w:val="000D20FE"/>
    <w:rsid w:val="000D3183"/>
    <w:rsid w:val="000D334D"/>
    <w:rsid w:val="000D44B4"/>
    <w:rsid w:val="000D47A0"/>
    <w:rsid w:val="000D5914"/>
    <w:rsid w:val="000D5C2C"/>
    <w:rsid w:val="000D6FEF"/>
    <w:rsid w:val="000D72D9"/>
    <w:rsid w:val="000E0714"/>
    <w:rsid w:val="000E0FCD"/>
    <w:rsid w:val="000E2EF4"/>
    <w:rsid w:val="000E3087"/>
    <w:rsid w:val="000E3506"/>
    <w:rsid w:val="000E3A0D"/>
    <w:rsid w:val="000E46C5"/>
    <w:rsid w:val="000E4F07"/>
    <w:rsid w:val="000E4F55"/>
    <w:rsid w:val="000E5F7A"/>
    <w:rsid w:val="000E680C"/>
    <w:rsid w:val="000E6950"/>
    <w:rsid w:val="000E6D8A"/>
    <w:rsid w:val="000E70F7"/>
    <w:rsid w:val="000F0731"/>
    <w:rsid w:val="000F0C2C"/>
    <w:rsid w:val="000F176E"/>
    <w:rsid w:val="000F1DF7"/>
    <w:rsid w:val="000F28A2"/>
    <w:rsid w:val="000F2B18"/>
    <w:rsid w:val="000F3010"/>
    <w:rsid w:val="000F38DC"/>
    <w:rsid w:val="000F42EF"/>
    <w:rsid w:val="000F43DF"/>
    <w:rsid w:val="000F5EE5"/>
    <w:rsid w:val="000F758F"/>
    <w:rsid w:val="000F7ABF"/>
    <w:rsid w:val="001003CD"/>
    <w:rsid w:val="0010044E"/>
    <w:rsid w:val="001008A5"/>
    <w:rsid w:val="00100AF9"/>
    <w:rsid w:val="00100DCA"/>
    <w:rsid w:val="0010100C"/>
    <w:rsid w:val="00101A69"/>
    <w:rsid w:val="0010294A"/>
    <w:rsid w:val="001030DE"/>
    <w:rsid w:val="00103487"/>
    <w:rsid w:val="0010385A"/>
    <w:rsid w:val="001047E8"/>
    <w:rsid w:val="00104901"/>
    <w:rsid w:val="00105AB5"/>
    <w:rsid w:val="001060C3"/>
    <w:rsid w:val="00106D81"/>
    <w:rsid w:val="001071C8"/>
    <w:rsid w:val="0010733D"/>
    <w:rsid w:val="001076B7"/>
    <w:rsid w:val="0011096D"/>
    <w:rsid w:val="00112F3A"/>
    <w:rsid w:val="00113F2D"/>
    <w:rsid w:val="0011544B"/>
    <w:rsid w:val="00115676"/>
    <w:rsid w:val="001163E5"/>
    <w:rsid w:val="001167EA"/>
    <w:rsid w:val="00116875"/>
    <w:rsid w:val="0011710B"/>
    <w:rsid w:val="001171F3"/>
    <w:rsid w:val="00120993"/>
    <w:rsid w:val="00120B0D"/>
    <w:rsid w:val="00120B94"/>
    <w:rsid w:val="00120E56"/>
    <w:rsid w:val="001213DA"/>
    <w:rsid w:val="001216EA"/>
    <w:rsid w:val="00122F98"/>
    <w:rsid w:val="001231F1"/>
    <w:rsid w:val="0012330A"/>
    <w:rsid w:val="0012332A"/>
    <w:rsid w:val="001236D4"/>
    <w:rsid w:val="00123760"/>
    <w:rsid w:val="00123D2B"/>
    <w:rsid w:val="0012412F"/>
    <w:rsid w:val="0012446E"/>
    <w:rsid w:val="00124765"/>
    <w:rsid w:val="00124C2C"/>
    <w:rsid w:val="0012500A"/>
    <w:rsid w:val="001250C3"/>
    <w:rsid w:val="00125CF9"/>
    <w:rsid w:val="00127778"/>
    <w:rsid w:val="00130278"/>
    <w:rsid w:val="00130503"/>
    <w:rsid w:val="00131B50"/>
    <w:rsid w:val="00132307"/>
    <w:rsid w:val="00132414"/>
    <w:rsid w:val="0013272E"/>
    <w:rsid w:val="00133709"/>
    <w:rsid w:val="0013466A"/>
    <w:rsid w:val="001348DA"/>
    <w:rsid w:val="00134C76"/>
    <w:rsid w:val="00134C85"/>
    <w:rsid w:val="00134F23"/>
    <w:rsid w:val="00135446"/>
    <w:rsid w:val="001354CF"/>
    <w:rsid w:val="001356AF"/>
    <w:rsid w:val="00135751"/>
    <w:rsid w:val="00136BD4"/>
    <w:rsid w:val="00136F70"/>
    <w:rsid w:val="001371F0"/>
    <w:rsid w:val="0013792C"/>
    <w:rsid w:val="00137EA3"/>
    <w:rsid w:val="00140548"/>
    <w:rsid w:val="001416B7"/>
    <w:rsid w:val="001418CF"/>
    <w:rsid w:val="00141BD5"/>
    <w:rsid w:val="00142CCD"/>
    <w:rsid w:val="00142D50"/>
    <w:rsid w:val="001432B8"/>
    <w:rsid w:val="0014332E"/>
    <w:rsid w:val="001436B7"/>
    <w:rsid w:val="00143837"/>
    <w:rsid w:val="00143ABA"/>
    <w:rsid w:val="00143B38"/>
    <w:rsid w:val="00143D1E"/>
    <w:rsid w:val="0014417C"/>
    <w:rsid w:val="00144586"/>
    <w:rsid w:val="00145C9C"/>
    <w:rsid w:val="00145F6F"/>
    <w:rsid w:val="00146352"/>
    <w:rsid w:val="00146593"/>
    <w:rsid w:val="001466CB"/>
    <w:rsid w:val="001472BB"/>
    <w:rsid w:val="00147E1F"/>
    <w:rsid w:val="001508F8"/>
    <w:rsid w:val="00150B4C"/>
    <w:rsid w:val="00150E37"/>
    <w:rsid w:val="00150E7C"/>
    <w:rsid w:val="00151295"/>
    <w:rsid w:val="001521C9"/>
    <w:rsid w:val="001528B2"/>
    <w:rsid w:val="00152A10"/>
    <w:rsid w:val="00152AFB"/>
    <w:rsid w:val="001542E6"/>
    <w:rsid w:val="00155836"/>
    <w:rsid w:val="0015638D"/>
    <w:rsid w:val="00156391"/>
    <w:rsid w:val="00156C46"/>
    <w:rsid w:val="00157F90"/>
    <w:rsid w:val="00160921"/>
    <w:rsid w:val="00160B0A"/>
    <w:rsid w:val="00160B43"/>
    <w:rsid w:val="00162C24"/>
    <w:rsid w:val="00162CB3"/>
    <w:rsid w:val="0016312E"/>
    <w:rsid w:val="001635B6"/>
    <w:rsid w:val="001637AD"/>
    <w:rsid w:val="00163F71"/>
    <w:rsid w:val="0016428F"/>
    <w:rsid w:val="00164B16"/>
    <w:rsid w:val="00164BDA"/>
    <w:rsid w:val="00164C73"/>
    <w:rsid w:val="00165F75"/>
    <w:rsid w:val="0016619F"/>
    <w:rsid w:val="00166DF0"/>
    <w:rsid w:val="0016728E"/>
    <w:rsid w:val="0016782B"/>
    <w:rsid w:val="00167B1D"/>
    <w:rsid w:val="00167BA9"/>
    <w:rsid w:val="00170A3B"/>
    <w:rsid w:val="00170EB8"/>
    <w:rsid w:val="00172FED"/>
    <w:rsid w:val="00173346"/>
    <w:rsid w:val="0017365D"/>
    <w:rsid w:val="0017393D"/>
    <w:rsid w:val="00173FF7"/>
    <w:rsid w:val="001742C1"/>
    <w:rsid w:val="001748CF"/>
    <w:rsid w:val="00174931"/>
    <w:rsid w:val="0017524F"/>
    <w:rsid w:val="001764E6"/>
    <w:rsid w:val="00176C1C"/>
    <w:rsid w:val="00177886"/>
    <w:rsid w:val="00177D9C"/>
    <w:rsid w:val="0018111C"/>
    <w:rsid w:val="00181F0C"/>
    <w:rsid w:val="0018285C"/>
    <w:rsid w:val="0018292B"/>
    <w:rsid w:val="00183770"/>
    <w:rsid w:val="001848B8"/>
    <w:rsid w:val="0018630E"/>
    <w:rsid w:val="0018703F"/>
    <w:rsid w:val="001872FA"/>
    <w:rsid w:val="001907CF"/>
    <w:rsid w:val="0019101E"/>
    <w:rsid w:val="00191477"/>
    <w:rsid w:val="001924A1"/>
    <w:rsid w:val="00192CE6"/>
    <w:rsid w:val="0019352A"/>
    <w:rsid w:val="00193958"/>
    <w:rsid w:val="00193A41"/>
    <w:rsid w:val="00193D9A"/>
    <w:rsid w:val="001945E0"/>
    <w:rsid w:val="00194880"/>
    <w:rsid w:val="00194BA2"/>
    <w:rsid w:val="00194E3F"/>
    <w:rsid w:val="00194FA0"/>
    <w:rsid w:val="001950B8"/>
    <w:rsid w:val="00195ED8"/>
    <w:rsid w:val="00196075"/>
    <w:rsid w:val="00196487"/>
    <w:rsid w:val="00196523"/>
    <w:rsid w:val="00196CFC"/>
    <w:rsid w:val="001A0210"/>
    <w:rsid w:val="001A0234"/>
    <w:rsid w:val="001A0CBA"/>
    <w:rsid w:val="001A1FF2"/>
    <w:rsid w:val="001A2118"/>
    <w:rsid w:val="001A2472"/>
    <w:rsid w:val="001A24E8"/>
    <w:rsid w:val="001A273B"/>
    <w:rsid w:val="001A28E0"/>
    <w:rsid w:val="001A3254"/>
    <w:rsid w:val="001A3499"/>
    <w:rsid w:val="001A3DF9"/>
    <w:rsid w:val="001A51F7"/>
    <w:rsid w:val="001A56B7"/>
    <w:rsid w:val="001A571C"/>
    <w:rsid w:val="001A5C47"/>
    <w:rsid w:val="001A7234"/>
    <w:rsid w:val="001A7712"/>
    <w:rsid w:val="001A77A4"/>
    <w:rsid w:val="001A799B"/>
    <w:rsid w:val="001B0E17"/>
    <w:rsid w:val="001B0F07"/>
    <w:rsid w:val="001B1350"/>
    <w:rsid w:val="001B21DD"/>
    <w:rsid w:val="001B26CC"/>
    <w:rsid w:val="001B2C6A"/>
    <w:rsid w:val="001B313D"/>
    <w:rsid w:val="001B342D"/>
    <w:rsid w:val="001B3E65"/>
    <w:rsid w:val="001B3E82"/>
    <w:rsid w:val="001B44EA"/>
    <w:rsid w:val="001B4518"/>
    <w:rsid w:val="001B4966"/>
    <w:rsid w:val="001B4A77"/>
    <w:rsid w:val="001B50D3"/>
    <w:rsid w:val="001B55F7"/>
    <w:rsid w:val="001B6516"/>
    <w:rsid w:val="001B758F"/>
    <w:rsid w:val="001B785A"/>
    <w:rsid w:val="001C0519"/>
    <w:rsid w:val="001C0D57"/>
    <w:rsid w:val="001C1022"/>
    <w:rsid w:val="001C13AC"/>
    <w:rsid w:val="001C158C"/>
    <w:rsid w:val="001C1A08"/>
    <w:rsid w:val="001C21DE"/>
    <w:rsid w:val="001C2BF4"/>
    <w:rsid w:val="001C3563"/>
    <w:rsid w:val="001C360E"/>
    <w:rsid w:val="001C3E6A"/>
    <w:rsid w:val="001C42A5"/>
    <w:rsid w:val="001C469F"/>
    <w:rsid w:val="001C4A0A"/>
    <w:rsid w:val="001C4F87"/>
    <w:rsid w:val="001C534A"/>
    <w:rsid w:val="001C5B37"/>
    <w:rsid w:val="001C6175"/>
    <w:rsid w:val="001C6237"/>
    <w:rsid w:val="001C6560"/>
    <w:rsid w:val="001C68A9"/>
    <w:rsid w:val="001C6B1C"/>
    <w:rsid w:val="001C6DFD"/>
    <w:rsid w:val="001C71A7"/>
    <w:rsid w:val="001C7C58"/>
    <w:rsid w:val="001D0975"/>
    <w:rsid w:val="001D1614"/>
    <w:rsid w:val="001D1700"/>
    <w:rsid w:val="001D415D"/>
    <w:rsid w:val="001D44B2"/>
    <w:rsid w:val="001D47D4"/>
    <w:rsid w:val="001D4B00"/>
    <w:rsid w:val="001D4EEE"/>
    <w:rsid w:val="001D510E"/>
    <w:rsid w:val="001D5230"/>
    <w:rsid w:val="001D5C03"/>
    <w:rsid w:val="001D5EDD"/>
    <w:rsid w:val="001D6913"/>
    <w:rsid w:val="001D6D12"/>
    <w:rsid w:val="001D707B"/>
    <w:rsid w:val="001E096F"/>
    <w:rsid w:val="001E09BB"/>
    <w:rsid w:val="001E0ABF"/>
    <w:rsid w:val="001E0C79"/>
    <w:rsid w:val="001E110B"/>
    <w:rsid w:val="001E172B"/>
    <w:rsid w:val="001E310F"/>
    <w:rsid w:val="001E339B"/>
    <w:rsid w:val="001E418F"/>
    <w:rsid w:val="001E468D"/>
    <w:rsid w:val="001E49B3"/>
    <w:rsid w:val="001E5A15"/>
    <w:rsid w:val="001E5AC4"/>
    <w:rsid w:val="001E5FC7"/>
    <w:rsid w:val="001E60BF"/>
    <w:rsid w:val="001E683E"/>
    <w:rsid w:val="001E747C"/>
    <w:rsid w:val="001F080A"/>
    <w:rsid w:val="001F099A"/>
    <w:rsid w:val="001F0D37"/>
    <w:rsid w:val="001F1036"/>
    <w:rsid w:val="001F11B8"/>
    <w:rsid w:val="001F147A"/>
    <w:rsid w:val="001F26FC"/>
    <w:rsid w:val="001F279F"/>
    <w:rsid w:val="001F39AA"/>
    <w:rsid w:val="001F3D81"/>
    <w:rsid w:val="001F3E35"/>
    <w:rsid w:val="001F4798"/>
    <w:rsid w:val="001F5182"/>
    <w:rsid w:val="001F5CED"/>
    <w:rsid w:val="001F6427"/>
    <w:rsid w:val="001F65C7"/>
    <w:rsid w:val="001F7516"/>
    <w:rsid w:val="001F758E"/>
    <w:rsid w:val="001F7799"/>
    <w:rsid w:val="001F7A2A"/>
    <w:rsid w:val="002010EE"/>
    <w:rsid w:val="002013BF"/>
    <w:rsid w:val="00201C46"/>
    <w:rsid w:val="0020254B"/>
    <w:rsid w:val="00202766"/>
    <w:rsid w:val="00202E91"/>
    <w:rsid w:val="0020343E"/>
    <w:rsid w:val="0020421E"/>
    <w:rsid w:val="00204EC9"/>
    <w:rsid w:val="00205203"/>
    <w:rsid w:val="00205384"/>
    <w:rsid w:val="00205840"/>
    <w:rsid w:val="00205AF1"/>
    <w:rsid w:val="002062F0"/>
    <w:rsid w:val="002063D6"/>
    <w:rsid w:val="00207358"/>
    <w:rsid w:val="00207CEB"/>
    <w:rsid w:val="002108D1"/>
    <w:rsid w:val="0021091E"/>
    <w:rsid w:val="00211288"/>
    <w:rsid w:val="002115C8"/>
    <w:rsid w:val="00211C6F"/>
    <w:rsid w:val="00211DE0"/>
    <w:rsid w:val="002124D5"/>
    <w:rsid w:val="00212592"/>
    <w:rsid w:val="0021285F"/>
    <w:rsid w:val="00212951"/>
    <w:rsid w:val="002129A3"/>
    <w:rsid w:val="00212A1E"/>
    <w:rsid w:val="00213500"/>
    <w:rsid w:val="00213676"/>
    <w:rsid w:val="00213F43"/>
    <w:rsid w:val="0021407B"/>
    <w:rsid w:val="00215063"/>
    <w:rsid w:val="00215072"/>
    <w:rsid w:val="002157C1"/>
    <w:rsid w:val="00215947"/>
    <w:rsid w:val="00215AE7"/>
    <w:rsid w:val="00216275"/>
    <w:rsid w:val="002168D3"/>
    <w:rsid w:val="0021718A"/>
    <w:rsid w:val="00217B9E"/>
    <w:rsid w:val="00220324"/>
    <w:rsid w:val="00220351"/>
    <w:rsid w:val="00220588"/>
    <w:rsid w:val="00221368"/>
    <w:rsid w:val="00221B08"/>
    <w:rsid w:val="00221E16"/>
    <w:rsid w:val="002229CA"/>
    <w:rsid w:val="00223FD1"/>
    <w:rsid w:val="002248E3"/>
    <w:rsid w:val="0022493D"/>
    <w:rsid w:val="00226323"/>
    <w:rsid w:val="00226F2B"/>
    <w:rsid w:val="0022723C"/>
    <w:rsid w:val="002272B3"/>
    <w:rsid w:val="00227672"/>
    <w:rsid w:val="00227C5A"/>
    <w:rsid w:val="00227E29"/>
    <w:rsid w:val="00230FD1"/>
    <w:rsid w:val="0023116D"/>
    <w:rsid w:val="002316F5"/>
    <w:rsid w:val="002319F9"/>
    <w:rsid w:val="00232629"/>
    <w:rsid w:val="0023291E"/>
    <w:rsid w:val="0023419C"/>
    <w:rsid w:val="0023481B"/>
    <w:rsid w:val="00234B51"/>
    <w:rsid w:val="00234BA4"/>
    <w:rsid w:val="002355D7"/>
    <w:rsid w:val="0023576A"/>
    <w:rsid w:val="0023608E"/>
    <w:rsid w:val="0023638D"/>
    <w:rsid w:val="00236A29"/>
    <w:rsid w:val="00236AF4"/>
    <w:rsid w:val="00240DC2"/>
    <w:rsid w:val="00242B04"/>
    <w:rsid w:val="002434B3"/>
    <w:rsid w:val="00243726"/>
    <w:rsid w:val="00245529"/>
    <w:rsid w:val="0024607B"/>
    <w:rsid w:val="002466FD"/>
    <w:rsid w:val="00246CBB"/>
    <w:rsid w:val="002471BE"/>
    <w:rsid w:val="002475C2"/>
    <w:rsid w:val="00247701"/>
    <w:rsid w:val="00247A05"/>
    <w:rsid w:val="00247B88"/>
    <w:rsid w:val="00250430"/>
    <w:rsid w:val="002506A4"/>
    <w:rsid w:val="00250913"/>
    <w:rsid w:val="00250BEB"/>
    <w:rsid w:val="00251B66"/>
    <w:rsid w:val="00251C27"/>
    <w:rsid w:val="00251D65"/>
    <w:rsid w:val="0025241C"/>
    <w:rsid w:val="00252E75"/>
    <w:rsid w:val="00252ED0"/>
    <w:rsid w:val="002539AF"/>
    <w:rsid w:val="00254561"/>
    <w:rsid w:val="00254565"/>
    <w:rsid w:val="00254D3F"/>
    <w:rsid w:val="00254E47"/>
    <w:rsid w:val="0025560F"/>
    <w:rsid w:val="00255F41"/>
    <w:rsid w:val="00256008"/>
    <w:rsid w:val="00256131"/>
    <w:rsid w:val="00256967"/>
    <w:rsid w:val="00256C8F"/>
    <w:rsid w:val="002579A6"/>
    <w:rsid w:val="002603FD"/>
    <w:rsid w:val="00260639"/>
    <w:rsid w:val="00260CFD"/>
    <w:rsid w:val="002612CF"/>
    <w:rsid w:val="00261398"/>
    <w:rsid w:val="00261918"/>
    <w:rsid w:val="0026264F"/>
    <w:rsid w:val="00262A3C"/>
    <w:rsid w:val="00263055"/>
    <w:rsid w:val="00264177"/>
    <w:rsid w:val="00264242"/>
    <w:rsid w:val="002642B9"/>
    <w:rsid w:val="00264A71"/>
    <w:rsid w:val="00264C5E"/>
    <w:rsid w:val="00264DA5"/>
    <w:rsid w:val="00265AEE"/>
    <w:rsid w:val="00265C47"/>
    <w:rsid w:val="00266F67"/>
    <w:rsid w:val="00267AF4"/>
    <w:rsid w:val="0027050C"/>
    <w:rsid w:val="002714CA"/>
    <w:rsid w:val="00271C29"/>
    <w:rsid w:val="0027211E"/>
    <w:rsid w:val="0027325C"/>
    <w:rsid w:val="0027396E"/>
    <w:rsid w:val="00273E22"/>
    <w:rsid w:val="0027439E"/>
    <w:rsid w:val="00275928"/>
    <w:rsid w:val="00275987"/>
    <w:rsid w:val="00276343"/>
    <w:rsid w:val="002766B4"/>
    <w:rsid w:val="00276B02"/>
    <w:rsid w:val="00276BE3"/>
    <w:rsid w:val="00277D71"/>
    <w:rsid w:val="00280863"/>
    <w:rsid w:val="00280C6A"/>
    <w:rsid w:val="00280D5B"/>
    <w:rsid w:val="00280E51"/>
    <w:rsid w:val="00280EF0"/>
    <w:rsid w:val="00280F64"/>
    <w:rsid w:val="0028176F"/>
    <w:rsid w:val="00281A80"/>
    <w:rsid w:val="00281EA5"/>
    <w:rsid w:val="00282482"/>
    <w:rsid w:val="00282571"/>
    <w:rsid w:val="00282A7E"/>
    <w:rsid w:val="00282BCA"/>
    <w:rsid w:val="0028317A"/>
    <w:rsid w:val="00283B4F"/>
    <w:rsid w:val="00283F58"/>
    <w:rsid w:val="0028432E"/>
    <w:rsid w:val="002843E1"/>
    <w:rsid w:val="00284ECA"/>
    <w:rsid w:val="002850AA"/>
    <w:rsid w:val="00285A9B"/>
    <w:rsid w:val="0028601C"/>
    <w:rsid w:val="002868B2"/>
    <w:rsid w:val="0028697A"/>
    <w:rsid w:val="00286DF6"/>
    <w:rsid w:val="00286E45"/>
    <w:rsid w:val="00287C27"/>
    <w:rsid w:val="002912DE"/>
    <w:rsid w:val="00291371"/>
    <w:rsid w:val="0029159F"/>
    <w:rsid w:val="00291926"/>
    <w:rsid w:val="00291BBD"/>
    <w:rsid w:val="00291BD0"/>
    <w:rsid w:val="00292685"/>
    <w:rsid w:val="00292CC9"/>
    <w:rsid w:val="00292CEA"/>
    <w:rsid w:val="00293A6F"/>
    <w:rsid w:val="00294E71"/>
    <w:rsid w:val="00295164"/>
    <w:rsid w:val="0029523C"/>
    <w:rsid w:val="00296390"/>
    <w:rsid w:val="00296650"/>
    <w:rsid w:val="002971FC"/>
    <w:rsid w:val="0029750F"/>
    <w:rsid w:val="0029752E"/>
    <w:rsid w:val="00297687"/>
    <w:rsid w:val="00297B7B"/>
    <w:rsid w:val="002A02EB"/>
    <w:rsid w:val="002A03AD"/>
    <w:rsid w:val="002A1611"/>
    <w:rsid w:val="002A1A08"/>
    <w:rsid w:val="002A2556"/>
    <w:rsid w:val="002A27C6"/>
    <w:rsid w:val="002A3278"/>
    <w:rsid w:val="002A353D"/>
    <w:rsid w:val="002A3F21"/>
    <w:rsid w:val="002A4EA9"/>
    <w:rsid w:val="002A540E"/>
    <w:rsid w:val="002A57AA"/>
    <w:rsid w:val="002A5DB6"/>
    <w:rsid w:val="002A68A7"/>
    <w:rsid w:val="002A701D"/>
    <w:rsid w:val="002A70A8"/>
    <w:rsid w:val="002B228E"/>
    <w:rsid w:val="002B25BF"/>
    <w:rsid w:val="002B2C39"/>
    <w:rsid w:val="002B2DE9"/>
    <w:rsid w:val="002B45FC"/>
    <w:rsid w:val="002B4A40"/>
    <w:rsid w:val="002B532D"/>
    <w:rsid w:val="002B57ED"/>
    <w:rsid w:val="002B642D"/>
    <w:rsid w:val="002B6897"/>
    <w:rsid w:val="002B69C8"/>
    <w:rsid w:val="002B7089"/>
    <w:rsid w:val="002B728A"/>
    <w:rsid w:val="002B74FF"/>
    <w:rsid w:val="002B7749"/>
    <w:rsid w:val="002C0862"/>
    <w:rsid w:val="002C14D6"/>
    <w:rsid w:val="002C224E"/>
    <w:rsid w:val="002C2F5E"/>
    <w:rsid w:val="002C4404"/>
    <w:rsid w:val="002C4477"/>
    <w:rsid w:val="002C60A5"/>
    <w:rsid w:val="002C670D"/>
    <w:rsid w:val="002C6792"/>
    <w:rsid w:val="002C6A0D"/>
    <w:rsid w:val="002C6C21"/>
    <w:rsid w:val="002C7FF9"/>
    <w:rsid w:val="002D03C1"/>
    <w:rsid w:val="002D054F"/>
    <w:rsid w:val="002D0AF8"/>
    <w:rsid w:val="002D1C44"/>
    <w:rsid w:val="002D2366"/>
    <w:rsid w:val="002D37A7"/>
    <w:rsid w:val="002D3980"/>
    <w:rsid w:val="002D491C"/>
    <w:rsid w:val="002D5022"/>
    <w:rsid w:val="002D57EB"/>
    <w:rsid w:val="002D58BD"/>
    <w:rsid w:val="002D5DA0"/>
    <w:rsid w:val="002D67E9"/>
    <w:rsid w:val="002D7367"/>
    <w:rsid w:val="002D77E5"/>
    <w:rsid w:val="002E0FEC"/>
    <w:rsid w:val="002E1456"/>
    <w:rsid w:val="002E164E"/>
    <w:rsid w:val="002E24CC"/>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4CE"/>
    <w:rsid w:val="002F2E55"/>
    <w:rsid w:val="002F537F"/>
    <w:rsid w:val="002F5D25"/>
    <w:rsid w:val="002F6477"/>
    <w:rsid w:val="002F6934"/>
    <w:rsid w:val="00300090"/>
    <w:rsid w:val="00300B5D"/>
    <w:rsid w:val="003013A1"/>
    <w:rsid w:val="00301A84"/>
    <w:rsid w:val="00301FC6"/>
    <w:rsid w:val="00302824"/>
    <w:rsid w:val="0030321B"/>
    <w:rsid w:val="003032C2"/>
    <w:rsid w:val="003057DA"/>
    <w:rsid w:val="00305A5F"/>
    <w:rsid w:val="00306E16"/>
    <w:rsid w:val="003079B4"/>
    <w:rsid w:val="00307BFE"/>
    <w:rsid w:val="00311A23"/>
    <w:rsid w:val="003121A3"/>
    <w:rsid w:val="0031268C"/>
    <w:rsid w:val="00312771"/>
    <w:rsid w:val="00313C7D"/>
    <w:rsid w:val="00313FFB"/>
    <w:rsid w:val="00314178"/>
    <w:rsid w:val="00314D38"/>
    <w:rsid w:val="00314E82"/>
    <w:rsid w:val="0031572A"/>
    <w:rsid w:val="00315F70"/>
    <w:rsid w:val="003160F3"/>
    <w:rsid w:val="00316C62"/>
    <w:rsid w:val="0031720C"/>
    <w:rsid w:val="00317C6D"/>
    <w:rsid w:val="00317E4F"/>
    <w:rsid w:val="00320069"/>
    <w:rsid w:val="003209DA"/>
    <w:rsid w:val="00320D9C"/>
    <w:rsid w:val="003214D0"/>
    <w:rsid w:val="003214DE"/>
    <w:rsid w:val="00321926"/>
    <w:rsid w:val="003219EA"/>
    <w:rsid w:val="00321B5E"/>
    <w:rsid w:val="00322B3D"/>
    <w:rsid w:val="003231D5"/>
    <w:rsid w:val="00323D3A"/>
    <w:rsid w:val="00324194"/>
    <w:rsid w:val="003250A5"/>
    <w:rsid w:val="0032589B"/>
    <w:rsid w:val="003266A6"/>
    <w:rsid w:val="00326A08"/>
    <w:rsid w:val="00326E7F"/>
    <w:rsid w:val="0032711D"/>
    <w:rsid w:val="00330ACF"/>
    <w:rsid w:val="00331711"/>
    <w:rsid w:val="00332C9E"/>
    <w:rsid w:val="00333531"/>
    <w:rsid w:val="003343E8"/>
    <w:rsid w:val="0033465B"/>
    <w:rsid w:val="00334BCF"/>
    <w:rsid w:val="00334C1B"/>
    <w:rsid w:val="00334C3E"/>
    <w:rsid w:val="00334F3F"/>
    <w:rsid w:val="00335469"/>
    <w:rsid w:val="0033550D"/>
    <w:rsid w:val="00335550"/>
    <w:rsid w:val="00336284"/>
    <w:rsid w:val="00336EE7"/>
    <w:rsid w:val="003374F0"/>
    <w:rsid w:val="00341066"/>
    <w:rsid w:val="003420CB"/>
    <w:rsid w:val="003425EF"/>
    <w:rsid w:val="00343256"/>
    <w:rsid w:val="00343DD2"/>
    <w:rsid w:val="003440D2"/>
    <w:rsid w:val="0034472E"/>
    <w:rsid w:val="0034497D"/>
    <w:rsid w:val="003455FE"/>
    <w:rsid w:val="00345AA8"/>
    <w:rsid w:val="0034631D"/>
    <w:rsid w:val="00346A1E"/>
    <w:rsid w:val="00346B22"/>
    <w:rsid w:val="00347073"/>
    <w:rsid w:val="00350749"/>
    <w:rsid w:val="003507C3"/>
    <w:rsid w:val="00350DA9"/>
    <w:rsid w:val="00351225"/>
    <w:rsid w:val="0035337B"/>
    <w:rsid w:val="0035424E"/>
    <w:rsid w:val="00356FB6"/>
    <w:rsid w:val="0035728A"/>
    <w:rsid w:val="00357569"/>
    <w:rsid w:val="00357888"/>
    <w:rsid w:val="00357A30"/>
    <w:rsid w:val="0036046C"/>
    <w:rsid w:val="00361783"/>
    <w:rsid w:val="003617F8"/>
    <w:rsid w:val="00361A37"/>
    <w:rsid w:val="00361D0A"/>
    <w:rsid w:val="003621C1"/>
    <w:rsid w:val="00362BC3"/>
    <w:rsid w:val="00363F43"/>
    <w:rsid w:val="0036445C"/>
    <w:rsid w:val="003653C3"/>
    <w:rsid w:val="00366847"/>
    <w:rsid w:val="003703E6"/>
    <w:rsid w:val="00370F1C"/>
    <w:rsid w:val="00371714"/>
    <w:rsid w:val="00371C08"/>
    <w:rsid w:val="00371C91"/>
    <w:rsid w:val="00372074"/>
    <w:rsid w:val="003726F5"/>
    <w:rsid w:val="00372A31"/>
    <w:rsid w:val="00372A6F"/>
    <w:rsid w:val="00372B3C"/>
    <w:rsid w:val="00374AD8"/>
    <w:rsid w:val="00375CAB"/>
    <w:rsid w:val="003765A7"/>
    <w:rsid w:val="0037702E"/>
    <w:rsid w:val="00377A1B"/>
    <w:rsid w:val="00377E07"/>
    <w:rsid w:val="0038039A"/>
    <w:rsid w:val="003808C0"/>
    <w:rsid w:val="00380A43"/>
    <w:rsid w:val="00381157"/>
    <w:rsid w:val="003826B6"/>
    <w:rsid w:val="00382EA7"/>
    <w:rsid w:val="00383247"/>
    <w:rsid w:val="003843D5"/>
    <w:rsid w:val="00384914"/>
    <w:rsid w:val="00384A74"/>
    <w:rsid w:val="003856FD"/>
    <w:rsid w:val="00386539"/>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372"/>
    <w:rsid w:val="003948C6"/>
    <w:rsid w:val="00394CC9"/>
    <w:rsid w:val="00395C6E"/>
    <w:rsid w:val="00395D8D"/>
    <w:rsid w:val="00396282"/>
    <w:rsid w:val="0039652C"/>
    <w:rsid w:val="003975B4"/>
    <w:rsid w:val="003978A3"/>
    <w:rsid w:val="003A012C"/>
    <w:rsid w:val="003A1636"/>
    <w:rsid w:val="003A2E2D"/>
    <w:rsid w:val="003A3995"/>
    <w:rsid w:val="003A47C0"/>
    <w:rsid w:val="003A4BD8"/>
    <w:rsid w:val="003A52E0"/>
    <w:rsid w:val="003A58A6"/>
    <w:rsid w:val="003A5C46"/>
    <w:rsid w:val="003A6EFC"/>
    <w:rsid w:val="003A6F45"/>
    <w:rsid w:val="003A77C0"/>
    <w:rsid w:val="003B0435"/>
    <w:rsid w:val="003B0C9F"/>
    <w:rsid w:val="003B1D7C"/>
    <w:rsid w:val="003B1F4D"/>
    <w:rsid w:val="003B22B8"/>
    <w:rsid w:val="003B2312"/>
    <w:rsid w:val="003B23A6"/>
    <w:rsid w:val="003B2569"/>
    <w:rsid w:val="003B2854"/>
    <w:rsid w:val="003B2E88"/>
    <w:rsid w:val="003B33D3"/>
    <w:rsid w:val="003B3487"/>
    <w:rsid w:val="003B42D7"/>
    <w:rsid w:val="003B50DC"/>
    <w:rsid w:val="003B5C34"/>
    <w:rsid w:val="003B5F6F"/>
    <w:rsid w:val="003B612E"/>
    <w:rsid w:val="003B6339"/>
    <w:rsid w:val="003B6373"/>
    <w:rsid w:val="003B652D"/>
    <w:rsid w:val="003B6B55"/>
    <w:rsid w:val="003B716E"/>
    <w:rsid w:val="003B7C59"/>
    <w:rsid w:val="003B7F85"/>
    <w:rsid w:val="003C04CE"/>
    <w:rsid w:val="003C0689"/>
    <w:rsid w:val="003C12C7"/>
    <w:rsid w:val="003C1C04"/>
    <w:rsid w:val="003C1FA3"/>
    <w:rsid w:val="003C2CDA"/>
    <w:rsid w:val="003C3685"/>
    <w:rsid w:val="003C3911"/>
    <w:rsid w:val="003C3E29"/>
    <w:rsid w:val="003C459F"/>
    <w:rsid w:val="003C4677"/>
    <w:rsid w:val="003C48B5"/>
    <w:rsid w:val="003C5A1F"/>
    <w:rsid w:val="003C5ACA"/>
    <w:rsid w:val="003C69D3"/>
    <w:rsid w:val="003C6B84"/>
    <w:rsid w:val="003C6DD8"/>
    <w:rsid w:val="003C6EF0"/>
    <w:rsid w:val="003C7797"/>
    <w:rsid w:val="003C78D5"/>
    <w:rsid w:val="003D0BFF"/>
    <w:rsid w:val="003D19F6"/>
    <w:rsid w:val="003D2DAD"/>
    <w:rsid w:val="003D3968"/>
    <w:rsid w:val="003D40FA"/>
    <w:rsid w:val="003D458D"/>
    <w:rsid w:val="003D4AB2"/>
    <w:rsid w:val="003D54B4"/>
    <w:rsid w:val="003D5819"/>
    <w:rsid w:val="003D60C6"/>
    <w:rsid w:val="003D61B9"/>
    <w:rsid w:val="003D64E7"/>
    <w:rsid w:val="003D7848"/>
    <w:rsid w:val="003E0240"/>
    <w:rsid w:val="003E0965"/>
    <w:rsid w:val="003E0EC3"/>
    <w:rsid w:val="003E0F78"/>
    <w:rsid w:val="003E1549"/>
    <w:rsid w:val="003E1B1B"/>
    <w:rsid w:val="003E378F"/>
    <w:rsid w:val="003E38DF"/>
    <w:rsid w:val="003E3BB4"/>
    <w:rsid w:val="003E4243"/>
    <w:rsid w:val="003E43F2"/>
    <w:rsid w:val="003E4F15"/>
    <w:rsid w:val="003E5CDD"/>
    <w:rsid w:val="003E5FDD"/>
    <w:rsid w:val="003E6478"/>
    <w:rsid w:val="003E67AA"/>
    <w:rsid w:val="003E6C5A"/>
    <w:rsid w:val="003E6FF7"/>
    <w:rsid w:val="003E7A81"/>
    <w:rsid w:val="003F06C5"/>
    <w:rsid w:val="003F0903"/>
    <w:rsid w:val="003F1239"/>
    <w:rsid w:val="003F15B1"/>
    <w:rsid w:val="003F1879"/>
    <w:rsid w:val="003F2533"/>
    <w:rsid w:val="003F2893"/>
    <w:rsid w:val="003F2922"/>
    <w:rsid w:val="003F2B2F"/>
    <w:rsid w:val="003F37A3"/>
    <w:rsid w:val="003F397B"/>
    <w:rsid w:val="003F40AF"/>
    <w:rsid w:val="003F425D"/>
    <w:rsid w:val="003F42C6"/>
    <w:rsid w:val="003F4416"/>
    <w:rsid w:val="003F45A7"/>
    <w:rsid w:val="003F4667"/>
    <w:rsid w:val="003F5643"/>
    <w:rsid w:val="003F6856"/>
    <w:rsid w:val="003F6A8C"/>
    <w:rsid w:val="003F706A"/>
    <w:rsid w:val="003F7984"/>
    <w:rsid w:val="003F7C96"/>
    <w:rsid w:val="00400128"/>
    <w:rsid w:val="00400531"/>
    <w:rsid w:val="004006C4"/>
    <w:rsid w:val="00400893"/>
    <w:rsid w:val="00401199"/>
    <w:rsid w:val="00401B25"/>
    <w:rsid w:val="00401E3A"/>
    <w:rsid w:val="00401EFF"/>
    <w:rsid w:val="00402A66"/>
    <w:rsid w:val="00402AE5"/>
    <w:rsid w:val="00403E30"/>
    <w:rsid w:val="00405DC0"/>
    <w:rsid w:val="00405DCD"/>
    <w:rsid w:val="004062BA"/>
    <w:rsid w:val="0040789D"/>
    <w:rsid w:val="0040795A"/>
    <w:rsid w:val="0041088E"/>
    <w:rsid w:val="0041095B"/>
    <w:rsid w:val="00410CDC"/>
    <w:rsid w:val="00410CF7"/>
    <w:rsid w:val="00411B8E"/>
    <w:rsid w:val="00411FE7"/>
    <w:rsid w:val="0041285F"/>
    <w:rsid w:val="0041383F"/>
    <w:rsid w:val="004139C9"/>
    <w:rsid w:val="004148D5"/>
    <w:rsid w:val="00414A94"/>
    <w:rsid w:val="00414F72"/>
    <w:rsid w:val="0041591F"/>
    <w:rsid w:val="004162A2"/>
    <w:rsid w:val="00416DD6"/>
    <w:rsid w:val="00416EC5"/>
    <w:rsid w:val="00417778"/>
    <w:rsid w:val="004177FC"/>
    <w:rsid w:val="00417C7C"/>
    <w:rsid w:val="004202AB"/>
    <w:rsid w:val="004206CE"/>
    <w:rsid w:val="00420D5E"/>
    <w:rsid w:val="004216BD"/>
    <w:rsid w:val="004216F3"/>
    <w:rsid w:val="00421B46"/>
    <w:rsid w:val="00421F00"/>
    <w:rsid w:val="0042266C"/>
    <w:rsid w:val="00423A06"/>
    <w:rsid w:val="00423E34"/>
    <w:rsid w:val="00424064"/>
    <w:rsid w:val="0042500B"/>
    <w:rsid w:val="00425B67"/>
    <w:rsid w:val="00425F8D"/>
    <w:rsid w:val="00426304"/>
    <w:rsid w:val="0042651D"/>
    <w:rsid w:val="00426A80"/>
    <w:rsid w:val="00430212"/>
    <w:rsid w:val="004309EA"/>
    <w:rsid w:val="00430AEC"/>
    <w:rsid w:val="00430D59"/>
    <w:rsid w:val="004317C7"/>
    <w:rsid w:val="0043183C"/>
    <w:rsid w:val="004325BE"/>
    <w:rsid w:val="00432615"/>
    <w:rsid w:val="00432D80"/>
    <w:rsid w:val="00433082"/>
    <w:rsid w:val="00433758"/>
    <w:rsid w:val="004338D1"/>
    <w:rsid w:val="0043399C"/>
    <w:rsid w:val="004346C0"/>
    <w:rsid w:val="00434A87"/>
    <w:rsid w:val="004350BD"/>
    <w:rsid w:val="0043519E"/>
    <w:rsid w:val="00436F56"/>
    <w:rsid w:val="00437882"/>
    <w:rsid w:val="00437B1C"/>
    <w:rsid w:val="00440256"/>
    <w:rsid w:val="00440823"/>
    <w:rsid w:val="00441887"/>
    <w:rsid w:val="00441D82"/>
    <w:rsid w:val="00442000"/>
    <w:rsid w:val="00442826"/>
    <w:rsid w:val="004437A8"/>
    <w:rsid w:val="00443D0E"/>
    <w:rsid w:val="00443D7D"/>
    <w:rsid w:val="0044495D"/>
    <w:rsid w:val="00445E28"/>
    <w:rsid w:val="00446C84"/>
    <w:rsid w:val="00447C7B"/>
    <w:rsid w:val="00450157"/>
    <w:rsid w:val="00450380"/>
    <w:rsid w:val="0045054F"/>
    <w:rsid w:val="0045088E"/>
    <w:rsid w:val="00450EB6"/>
    <w:rsid w:val="00451025"/>
    <w:rsid w:val="0045129A"/>
    <w:rsid w:val="0045267E"/>
    <w:rsid w:val="00452CAD"/>
    <w:rsid w:val="004532CC"/>
    <w:rsid w:val="00453890"/>
    <w:rsid w:val="00453908"/>
    <w:rsid w:val="00453ABB"/>
    <w:rsid w:val="00454B60"/>
    <w:rsid w:val="00454E2B"/>
    <w:rsid w:val="00455035"/>
    <w:rsid w:val="00456D42"/>
    <w:rsid w:val="00457364"/>
    <w:rsid w:val="00457B7F"/>
    <w:rsid w:val="00457CA9"/>
    <w:rsid w:val="00457D61"/>
    <w:rsid w:val="004603B0"/>
    <w:rsid w:val="00460401"/>
    <w:rsid w:val="0046077A"/>
    <w:rsid w:val="00460C9C"/>
    <w:rsid w:val="00460D79"/>
    <w:rsid w:val="0046255F"/>
    <w:rsid w:val="00462584"/>
    <w:rsid w:val="0046365B"/>
    <w:rsid w:val="00463AFB"/>
    <w:rsid w:val="00464C1C"/>
    <w:rsid w:val="00465FDC"/>
    <w:rsid w:val="00466293"/>
    <w:rsid w:val="00466BF1"/>
    <w:rsid w:val="00467204"/>
    <w:rsid w:val="00467534"/>
    <w:rsid w:val="0046795A"/>
    <w:rsid w:val="004701D8"/>
    <w:rsid w:val="00470826"/>
    <w:rsid w:val="00470C10"/>
    <w:rsid w:val="004726D8"/>
    <w:rsid w:val="004735CF"/>
    <w:rsid w:val="00473ADB"/>
    <w:rsid w:val="00473EB9"/>
    <w:rsid w:val="00474094"/>
    <w:rsid w:val="004742AC"/>
    <w:rsid w:val="00474E7C"/>
    <w:rsid w:val="00477385"/>
    <w:rsid w:val="00477FE4"/>
    <w:rsid w:val="00480B3C"/>
    <w:rsid w:val="00481D72"/>
    <w:rsid w:val="00482646"/>
    <w:rsid w:val="0048285D"/>
    <w:rsid w:val="00483079"/>
    <w:rsid w:val="004831D7"/>
    <w:rsid w:val="004832ED"/>
    <w:rsid w:val="004834FB"/>
    <w:rsid w:val="0048365C"/>
    <w:rsid w:val="00483750"/>
    <w:rsid w:val="00483D9B"/>
    <w:rsid w:val="00484417"/>
    <w:rsid w:val="004846AE"/>
    <w:rsid w:val="0048585A"/>
    <w:rsid w:val="004868BE"/>
    <w:rsid w:val="004868C7"/>
    <w:rsid w:val="00486E62"/>
    <w:rsid w:val="004870D2"/>
    <w:rsid w:val="00490EAB"/>
    <w:rsid w:val="0049118A"/>
    <w:rsid w:val="0049216E"/>
    <w:rsid w:val="00492317"/>
    <w:rsid w:val="00492657"/>
    <w:rsid w:val="00493D80"/>
    <w:rsid w:val="0049402D"/>
    <w:rsid w:val="0049448D"/>
    <w:rsid w:val="004944B5"/>
    <w:rsid w:val="00494A56"/>
    <w:rsid w:val="004961A3"/>
    <w:rsid w:val="00496256"/>
    <w:rsid w:val="00497960"/>
    <w:rsid w:val="00497BE0"/>
    <w:rsid w:val="00497BF7"/>
    <w:rsid w:val="004A07D5"/>
    <w:rsid w:val="004A0C00"/>
    <w:rsid w:val="004A143D"/>
    <w:rsid w:val="004A2D3C"/>
    <w:rsid w:val="004A4498"/>
    <w:rsid w:val="004A4A46"/>
    <w:rsid w:val="004A4D8B"/>
    <w:rsid w:val="004A4E5D"/>
    <w:rsid w:val="004A66D0"/>
    <w:rsid w:val="004A6A5C"/>
    <w:rsid w:val="004A6EDA"/>
    <w:rsid w:val="004A764A"/>
    <w:rsid w:val="004A7A36"/>
    <w:rsid w:val="004A7A80"/>
    <w:rsid w:val="004A7C03"/>
    <w:rsid w:val="004B0BBE"/>
    <w:rsid w:val="004B121D"/>
    <w:rsid w:val="004B1920"/>
    <w:rsid w:val="004B1B36"/>
    <w:rsid w:val="004B28EF"/>
    <w:rsid w:val="004B29A1"/>
    <w:rsid w:val="004B2F3C"/>
    <w:rsid w:val="004B2FB7"/>
    <w:rsid w:val="004B3051"/>
    <w:rsid w:val="004B3178"/>
    <w:rsid w:val="004B3F54"/>
    <w:rsid w:val="004B54DB"/>
    <w:rsid w:val="004B6261"/>
    <w:rsid w:val="004B6478"/>
    <w:rsid w:val="004B6770"/>
    <w:rsid w:val="004B6BA3"/>
    <w:rsid w:val="004B73F6"/>
    <w:rsid w:val="004B79F2"/>
    <w:rsid w:val="004C01D4"/>
    <w:rsid w:val="004C0D09"/>
    <w:rsid w:val="004C11CF"/>
    <w:rsid w:val="004C1A85"/>
    <w:rsid w:val="004C1AC0"/>
    <w:rsid w:val="004C1CCC"/>
    <w:rsid w:val="004C36E2"/>
    <w:rsid w:val="004C3C00"/>
    <w:rsid w:val="004C3C34"/>
    <w:rsid w:val="004C3F37"/>
    <w:rsid w:val="004C40C0"/>
    <w:rsid w:val="004C483E"/>
    <w:rsid w:val="004C4E6C"/>
    <w:rsid w:val="004C51EA"/>
    <w:rsid w:val="004C5629"/>
    <w:rsid w:val="004C5C81"/>
    <w:rsid w:val="004C62A5"/>
    <w:rsid w:val="004C6B62"/>
    <w:rsid w:val="004C6D65"/>
    <w:rsid w:val="004C7952"/>
    <w:rsid w:val="004C7D01"/>
    <w:rsid w:val="004D025C"/>
    <w:rsid w:val="004D2101"/>
    <w:rsid w:val="004D2AD9"/>
    <w:rsid w:val="004D45BC"/>
    <w:rsid w:val="004D493B"/>
    <w:rsid w:val="004D528F"/>
    <w:rsid w:val="004D5F64"/>
    <w:rsid w:val="004D626D"/>
    <w:rsid w:val="004D6CCA"/>
    <w:rsid w:val="004D6D5F"/>
    <w:rsid w:val="004D7B4C"/>
    <w:rsid w:val="004E1144"/>
    <w:rsid w:val="004E1391"/>
    <w:rsid w:val="004E1BA1"/>
    <w:rsid w:val="004E23D7"/>
    <w:rsid w:val="004E2583"/>
    <w:rsid w:val="004E2F22"/>
    <w:rsid w:val="004E5880"/>
    <w:rsid w:val="004E5E9E"/>
    <w:rsid w:val="004E6382"/>
    <w:rsid w:val="004E6455"/>
    <w:rsid w:val="004E71BD"/>
    <w:rsid w:val="004E73D6"/>
    <w:rsid w:val="004E7639"/>
    <w:rsid w:val="004E7A3B"/>
    <w:rsid w:val="004E7C32"/>
    <w:rsid w:val="004F1459"/>
    <w:rsid w:val="004F1A2D"/>
    <w:rsid w:val="004F2108"/>
    <w:rsid w:val="004F249B"/>
    <w:rsid w:val="004F265E"/>
    <w:rsid w:val="004F2A05"/>
    <w:rsid w:val="004F2FBB"/>
    <w:rsid w:val="004F30EC"/>
    <w:rsid w:val="004F3297"/>
    <w:rsid w:val="004F37A4"/>
    <w:rsid w:val="004F3A85"/>
    <w:rsid w:val="004F43E0"/>
    <w:rsid w:val="004F4735"/>
    <w:rsid w:val="004F496E"/>
    <w:rsid w:val="004F49A5"/>
    <w:rsid w:val="004F4CE8"/>
    <w:rsid w:val="004F5385"/>
    <w:rsid w:val="004F6CF2"/>
    <w:rsid w:val="004F70F6"/>
    <w:rsid w:val="005000E7"/>
    <w:rsid w:val="00500563"/>
    <w:rsid w:val="00500886"/>
    <w:rsid w:val="00500DF3"/>
    <w:rsid w:val="0050128E"/>
    <w:rsid w:val="00501FC7"/>
    <w:rsid w:val="005021CC"/>
    <w:rsid w:val="00502756"/>
    <w:rsid w:val="00502CB9"/>
    <w:rsid w:val="0050324C"/>
    <w:rsid w:val="00503C45"/>
    <w:rsid w:val="00503F0F"/>
    <w:rsid w:val="00505007"/>
    <w:rsid w:val="00505495"/>
    <w:rsid w:val="005054AA"/>
    <w:rsid w:val="005055B4"/>
    <w:rsid w:val="00505C97"/>
    <w:rsid w:val="00505EB1"/>
    <w:rsid w:val="00505F0D"/>
    <w:rsid w:val="00505F3A"/>
    <w:rsid w:val="00506330"/>
    <w:rsid w:val="005069DF"/>
    <w:rsid w:val="00507368"/>
    <w:rsid w:val="00507CA2"/>
    <w:rsid w:val="005104A6"/>
    <w:rsid w:val="00512132"/>
    <w:rsid w:val="00512743"/>
    <w:rsid w:val="00512C85"/>
    <w:rsid w:val="00512EDB"/>
    <w:rsid w:val="00513539"/>
    <w:rsid w:val="0051410F"/>
    <w:rsid w:val="00514986"/>
    <w:rsid w:val="00514A08"/>
    <w:rsid w:val="005151C0"/>
    <w:rsid w:val="0051532B"/>
    <w:rsid w:val="00515C8A"/>
    <w:rsid w:val="00515D9A"/>
    <w:rsid w:val="00515F3F"/>
    <w:rsid w:val="00516096"/>
    <w:rsid w:val="00516685"/>
    <w:rsid w:val="00516925"/>
    <w:rsid w:val="00516B13"/>
    <w:rsid w:val="00517CFE"/>
    <w:rsid w:val="0052018C"/>
    <w:rsid w:val="00520881"/>
    <w:rsid w:val="00520AA6"/>
    <w:rsid w:val="005212D7"/>
    <w:rsid w:val="00521397"/>
    <w:rsid w:val="005229C0"/>
    <w:rsid w:val="00522B31"/>
    <w:rsid w:val="00522B68"/>
    <w:rsid w:val="00522B70"/>
    <w:rsid w:val="00523030"/>
    <w:rsid w:val="00523649"/>
    <w:rsid w:val="005239AB"/>
    <w:rsid w:val="00524009"/>
    <w:rsid w:val="0052416B"/>
    <w:rsid w:val="00524256"/>
    <w:rsid w:val="00524454"/>
    <w:rsid w:val="005245C5"/>
    <w:rsid w:val="00524869"/>
    <w:rsid w:val="0052497D"/>
    <w:rsid w:val="00524BCD"/>
    <w:rsid w:val="00524E60"/>
    <w:rsid w:val="00525577"/>
    <w:rsid w:val="00525EC7"/>
    <w:rsid w:val="005266F8"/>
    <w:rsid w:val="00526FAC"/>
    <w:rsid w:val="00527551"/>
    <w:rsid w:val="00527CAE"/>
    <w:rsid w:val="00530219"/>
    <w:rsid w:val="00531437"/>
    <w:rsid w:val="005317B7"/>
    <w:rsid w:val="00531E58"/>
    <w:rsid w:val="00532C4E"/>
    <w:rsid w:val="00533918"/>
    <w:rsid w:val="00533B5A"/>
    <w:rsid w:val="00533C76"/>
    <w:rsid w:val="00533D8F"/>
    <w:rsid w:val="00533F01"/>
    <w:rsid w:val="00533FDF"/>
    <w:rsid w:val="00534075"/>
    <w:rsid w:val="005348C3"/>
    <w:rsid w:val="00534E80"/>
    <w:rsid w:val="00534F1B"/>
    <w:rsid w:val="005354BA"/>
    <w:rsid w:val="00535698"/>
    <w:rsid w:val="005360E6"/>
    <w:rsid w:val="0053668C"/>
    <w:rsid w:val="00536877"/>
    <w:rsid w:val="00536AE8"/>
    <w:rsid w:val="00537281"/>
    <w:rsid w:val="00537473"/>
    <w:rsid w:val="005375CA"/>
    <w:rsid w:val="00537F92"/>
    <w:rsid w:val="00540937"/>
    <w:rsid w:val="00540990"/>
    <w:rsid w:val="005413FF"/>
    <w:rsid w:val="0054276A"/>
    <w:rsid w:val="00542D06"/>
    <w:rsid w:val="00543250"/>
    <w:rsid w:val="005436E9"/>
    <w:rsid w:val="00543EB4"/>
    <w:rsid w:val="00544038"/>
    <w:rsid w:val="00544132"/>
    <w:rsid w:val="00544194"/>
    <w:rsid w:val="00544779"/>
    <w:rsid w:val="00544D56"/>
    <w:rsid w:val="00546B00"/>
    <w:rsid w:val="00546C65"/>
    <w:rsid w:val="005479B4"/>
    <w:rsid w:val="00550194"/>
    <w:rsid w:val="005514F4"/>
    <w:rsid w:val="005516C2"/>
    <w:rsid w:val="00551A30"/>
    <w:rsid w:val="00552889"/>
    <w:rsid w:val="00552F69"/>
    <w:rsid w:val="00553798"/>
    <w:rsid w:val="00553893"/>
    <w:rsid w:val="00553DC6"/>
    <w:rsid w:val="00553F82"/>
    <w:rsid w:val="005542E1"/>
    <w:rsid w:val="00554E62"/>
    <w:rsid w:val="0055618B"/>
    <w:rsid w:val="00556445"/>
    <w:rsid w:val="00557F93"/>
    <w:rsid w:val="00561032"/>
    <w:rsid w:val="00561995"/>
    <w:rsid w:val="00561BD2"/>
    <w:rsid w:val="005629F8"/>
    <w:rsid w:val="00562DC9"/>
    <w:rsid w:val="00563997"/>
    <w:rsid w:val="00563A23"/>
    <w:rsid w:val="005645C5"/>
    <w:rsid w:val="005647E1"/>
    <w:rsid w:val="00564A00"/>
    <w:rsid w:val="00565BD6"/>
    <w:rsid w:val="00567BFB"/>
    <w:rsid w:val="00567D63"/>
    <w:rsid w:val="005709DA"/>
    <w:rsid w:val="00570C14"/>
    <w:rsid w:val="00570E65"/>
    <w:rsid w:val="00570E92"/>
    <w:rsid w:val="00570EDA"/>
    <w:rsid w:val="005711CA"/>
    <w:rsid w:val="00571356"/>
    <w:rsid w:val="00571BB4"/>
    <w:rsid w:val="00571D2D"/>
    <w:rsid w:val="005728A0"/>
    <w:rsid w:val="005729E8"/>
    <w:rsid w:val="005733CF"/>
    <w:rsid w:val="005734E2"/>
    <w:rsid w:val="005736C5"/>
    <w:rsid w:val="00574220"/>
    <w:rsid w:val="005755D5"/>
    <w:rsid w:val="00575D38"/>
    <w:rsid w:val="00575E61"/>
    <w:rsid w:val="00576005"/>
    <w:rsid w:val="00576752"/>
    <w:rsid w:val="0057687B"/>
    <w:rsid w:val="00576AC9"/>
    <w:rsid w:val="00576CED"/>
    <w:rsid w:val="00576F10"/>
    <w:rsid w:val="00580170"/>
    <w:rsid w:val="0058059E"/>
    <w:rsid w:val="0058083E"/>
    <w:rsid w:val="00580F8B"/>
    <w:rsid w:val="0058201D"/>
    <w:rsid w:val="00582D5D"/>
    <w:rsid w:val="00583C64"/>
    <w:rsid w:val="00583DD1"/>
    <w:rsid w:val="005845E9"/>
    <w:rsid w:val="00584965"/>
    <w:rsid w:val="005852CF"/>
    <w:rsid w:val="0058583B"/>
    <w:rsid w:val="00585CE5"/>
    <w:rsid w:val="00586577"/>
    <w:rsid w:val="005869A2"/>
    <w:rsid w:val="00587496"/>
    <w:rsid w:val="005875C9"/>
    <w:rsid w:val="00591826"/>
    <w:rsid w:val="00592420"/>
    <w:rsid w:val="00592857"/>
    <w:rsid w:val="00592A63"/>
    <w:rsid w:val="00592AC4"/>
    <w:rsid w:val="005938C5"/>
    <w:rsid w:val="00593AE8"/>
    <w:rsid w:val="00593E28"/>
    <w:rsid w:val="00593F98"/>
    <w:rsid w:val="005946A2"/>
    <w:rsid w:val="0059482A"/>
    <w:rsid w:val="00594E25"/>
    <w:rsid w:val="00596645"/>
    <w:rsid w:val="00597532"/>
    <w:rsid w:val="00597C0E"/>
    <w:rsid w:val="00597E5B"/>
    <w:rsid w:val="005A0684"/>
    <w:rsid w:val="005A0E80"/>
    <w:rsid w:val="005A136B"/>
    <w:rsid w:val="005A1376"/>
    <w:rsid w:val="005A16A2"/>
    <w:rsid w:val="005A17B0"/>
    <w:rsid w:val="005A1E61"/>
    <w:rsid w:val="005A2836"/>
    <w:rsid w:val="005A37E8"/>
    <w:rsid w:val="005A3D7D"/>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02D"/>
    <w:rsid w:val="005B3639"/>
    <w:rsid w:val="005B3896"/>
    <w:rsid w:val="005B4065"/>
    <w:rsid w:val="005B42C3"/>
    <w:rsid w:val="005B48E0"/>
    <w:rsid w:val="005B4D12"/>
    <w:rsid w:val="005B5E2F"/>
    <w:rsid w:val="005B5E95"/>
    <w:rsid w:val="005B6F32"/>
    <w:rsid w:val="005B7C31"/>
    <w:rsid w:val="005C055B"/>
    <w:rsid w:val="005C0987"/>
    <w:rsid w:val="005C0CD3"/>
    <w:rsid w:val="005C0DF0"/>
    <w:rsid w:val="005C0E08"/>
    <w:rsid w:val="005C1EB6"/>
    <w:rsid w:val="005C2241"/>
    <w:rsid w:val="005C2ECE"/>
    <w:rsid w:val="005C3016"/>
    <w:rsid w:val="005C36CE"/>
    <w:rsid w:val="005C462A"/>
    <w:rsid w:val="005C487D"/>
    <w:rsid w:val="005C5120"/>
    <w:rsid w:val="005C53EB"/>
    <w:rsid w:val="005C5B3A"/>
    <w:rsid w:val="005C5E9F"/>
    <w:rsid w:val="005C64DB"/>
    <w:rsid w:val="005C65DF"/>
    <w:rsid w:val="005C7615"/>
    <w:rsid w:val="005C7CFC"/>
    <w:rsid w:val="005D0364"/>
    <w:rsid w:val="005D05C0"/>
    <w:rsid w:val="005D0CFC"/>
    <w:rsid w:val="005D0F19"/>
    <w:rsid w:val="005D21CE"/>
    <w:rsid w:val="005D23EB"/>
    <w:rsid w:val="005D262F"/>
    <w:rsid w:val="005D61E2"/>
    <w:rsid w:val="005D633F"/>
    <w:rsid w:val="005D6AA7"/>
    <w:rsid w:val="005D7377"/>
    <w:rsid w:val="005D7C76"/>
    <w:rsid w:val="005E031A"/>
    <w:rsid w:val="005E08A7"/>
    <w:rsid w:val="005E0AB6"/>
    <w:rsid w:val="005E0E31"/>
    <w:rsid w:val="005E194E"/>
    <w:rsid w:val="005E25E9"/>
    <w:rsid w:val="005E2906"/>
    <w:rsid w:val="005E4426"/>
    <w:rsid w:val="005E4594"/>
    <w:rsid w:val="005E4A09"/>
    <w:rsid w:val="005E4B9B"/>
    <w:rsid w:val="005E5E52"/>
    <w:rsid w:val="005E5EF4"/>
    <w:rsid w:val="005E6654"/>
    <w:rsid w:val="005E6F73"/>
    <w:rsid w:val="005E7774"/>
    <w:rsid w:val="005F0282"/>
    <w:rsid w:val="005F06C2"/>
    <w:rsid w:val="005F0E1E"/>
    <w:rsid w:val="005F1220"/>
    <w:rsid w:val="005F135A"/>
    <w:rsid w:val="005F174D"/>
    <w:rsid w:val="005F1A25"/>
    <w:rsid w:val="005F1CD8"/>
    <w:rsid w:val="005F1D6D"/>
    <w:rsid w:val="005F2670"/>
    <w:rsid w:val="005F2768"/>
    <w:rsid w:val="005F28D9"/>
    <w:rsid w:val="005F2BEB"/>
    <w:rsid w:val="005F3BB8"/>
    <w:rsid w:val="005F3D25"/>
    <w:rsid w:val="005F459C"/>
    <w:rsid w:val="005F46BB"/>
    <w:rsid w:val="005F56E4"/>
    <w:rsid w:val="005F5726"/>
    <w:rsid w:val="005F65D1"/>
    <w:rsid w:val="005F6B30"/>
    <w:rsid w:val="005F70F2"/>
    <w:rsid w:val="005F7209"/>
    <w:rsid w:val="005F725B"/>
    <w:rsid w:val="00600EC3"/>
    <w:rsid w:val="00601300"/>
    <w:rsid w:val="00601C53"/>
    <w:rsid w:val="00602755"/>
    <w:rsid w:val="00602A85"/>
    <w:rsid w:val="0060378D"/>
    <w:rsid w:val="006041D1"/>
    <w:rsid w:val="006043CE"/>
    <w:rsid w:val="0060528D"/>
    <w:rsid w:val="00605551"/>
    <w:rsid w:val="00606617"/>
    <w:rsid w:val="00606D69"/>
    <w:rsid w:val="00606E9D"/>
    <w:rsid w:val="0060714A"/>
    <w:rsid w:val="00607E46"/>
    <w:rsid w:val="00610486"/>
    <w:rsid w:val="00610F14"/>
    <w:rsid w:val="00611341"/>
    <w:rsid w:val="006114A2"/>
    <w:rsid w:val="006114AA"/>
    <w:rsid w:val="006117F8"/>
    <w:rsid w:val="00611D1F"/>
    <w:rsid w:val="00611F02"/>
    <w:rsid w:val="00611FB5"/>
    <w:rsid w:val="00612A37"/>
    <w:rsid w:val="00613014"/>
    <w:rsid w:val="00613713"/>
    <w:rsid w:val="00613CA1"/>
    <w:rsid w:val="00614301"/>
    <w:rsid w:val="00615226"/>
    <w:rsid w:val="00616C70"/>
    <w:rsid w:val="00616E9D"/>
    <w:rsid w:val="00616F3D"/>
    <w:rsid w:val="006179C3"/>
    <w:rsid w:val="00621440"/>
    <w:rsid w:val="00622C9E"/>
    <w:rsid w:val="00623987"/>
    <w:rsid w:val="00624E30"/>
    <w:rsid w:val="00624FF4"/>
    <w:rsid w:val="00627367"/>
    <w:rsid w:val="00627C4C"/>
    <w:rsid w:val="00630D03"/>
    <w:rsid w:val="00632A1F"/>
    <w:rsid w:val="006331B8"/>
    <w:rsid w:val="0063391B"/>
    <w:rsid w:val="00635623"/>
    <w:rsid w:val="00635A8F"/>
    <w:rsid w:val="00635CA0"/>
    <w:rsid w:val="00636B4F"/>
    <w:rsid w:val="006373A7"/>
    <w:rsid w:val="006404DE"/>
    <w:rsid w:val="00640505"/>
    <w:rsid w:val="006412CF"/>
    <w:rsid w:val="006415CA"/>
    <w:rsid w:val="006415E0"/>
    <w:rsid w:val="0064160F"/>
    <w:rsid w:val="00642274"/>
    <w:rsid w:val="006430B1"/>
    <w:rsid w:val="00643166"/>
    <w:rsid w:val="006435E3"/>
    <w:rsid w:val="006437F2"/>
    <w:rsid w:val="006438AF"/>
    <w:rsid w:val="0064418F"/>
    <w:rsid w:val="006441B9"/>
    <w:rsid w:val="006453C6"/>
    <w:rsid w:val="00646928"/>
    <w:rsid w:val="00646D6D"/>
    <w:rsid w:val="00646D8F"/>
    <w:rsid w:val="00647FCE"/>
    <w:rsid w:val="006501A6"/>
    <w:rsid w:val="006508EB"/>
    <w:rsid w:val="00651B51"/>
    <w:rsid w:val="00651E19"/>
    <w:rsid w:val="0065239F"/>
    <w:rsid w:val="0065253B"/>
    <w:rsid w:val="006531A5"/>
    <w:rsid w:val="006537BB"/>
    <w:rsid w:val="006550A5"/>
    <w:rsid w:val="0065520B"/>
    <w:rsid w:val="00655361"/>
    <w:rsid w:val="00655868"/>
    <w:rsid w:val="00655D8B"/>
    <w:rsid w:val="006560DF"/>
    <w:rsid w:val="00656DA6"/>
    <w:rsid w:val="00657400"/>
    <w:rsid w:val="006576F7"/>
    <w:rsid w:val="00660338"/>
    <w:rsid w:val="00661333"/>
    <w:rsid w:val="00662176"/>
    <w:rsid w:val="00662ED2"/>
    <w:rsid w:val="006631BE"/>
    <w:rsid w:val="006631E2"/>
    <w:rsid w:val="00663FA9"/>
    <w:rsid w:val="006640AD"/>
    <w:rsid w:val="0066428E"/>
    <w:rsid w:val="00664A36"/>
    <w:rsid w:val="006652E8"/>
    <w:rsid w:val="00665423"/>
    <w:rsid w:val="00665EE8"/>
    <w:rsid w:val="00666CC9"/>
    <w:rsid w:val="00666D8A"/>
    <w:rsid w:val="00667415"/>
    <w:rsid w:val="00670197"/>
    <w:rsid w:val="00670415"/>
    <w:rsid w:val="00670857"/>
    <w:rsid w:val="006708E4"/>
    <w:rsid w:val="00670996"/>
    <w:rsid w:val="006717AB"/>
    <w:rsid w:val="00671968"/>
    <w:rsid w:val="00672E04"/>
    <w:rsid w:val="00673419"/>
    <w:rsid w:val="00675022"/>
    <w:rsid w:val="0067562C"/>
    <w:rsid w:val="00675823"/>
    <w:rsid w:val="00675A47"/>
    <w:rsid w:val="00675AF4"/>
    <w:rsid w:val="00676B34"/>
    <w:rsid w:val="00676F3D"/>
    <w:rsid w:val="00677CD1"/>
    <w:rsid w:val="0068094D"/>
    <w:rsid w:val="00680E14"/>
    <w:rsid w:val="0068132D"/>
    <w:rsid w:val="00681A1F"/>
    <w:rsid w:val="00681D2F"/>
    <w:rsid w:val="00681E8D"/>
    <w:rsid w:val="00681F3A"/>
    <w:rsid w:val="00683B9B"/>
    <w:rsid w:val="0068544C"/>
    <w:rsid w:val="0068664D"/>
    <w:rsid w:val="00687C9C"/>
    <w:rsid w:val="00687D68"/>
    <w:rsid w:val="00687DD6"/>
    <w:rsid w:val="00690638"/>
    <w:rsid w:val="00690B92"/>
    <w:rsid w:val="006916DD"/>
    <w:rsid w:val="0069201C"/>
    <w:rsid w:val="0069254D"/>
    <w:rsid w:val="00692C74"/>
    <w:rsid w:val="006940D7"/>
    <w:rsid w:val="0069415D"/>
    <w:rsid w:val="00694B99"/>
    <w:rsid w:val="006952BC"/>
    <w:rsid w:val="006956C9"/>
    <w:rsid w:val="006961D1"/>
    <w:rsid w:val="006969F0"/>
    <w:rsid w:val="00696C63"/>
    <w:rsid w:val="006A0211"/>
    <w:rsid w:val="006A029F"/>
    <w:rsid w:val="006A0CEF"/>
    <w:rsid w:val="006A0DB9"/>
    <w:rsid w:val="006A1AA4"/>
    <w:rsid w:val="006A29B8"/>
    <w:rsid w:val="006A2AB4"/>
    <w:rsid w:val="006A2CEE"/>
    <w:rsid w:val="006A31D1"/>
    <w:rsid w:val="006A474E"/>
    <w:rsid w:val="006A480A"/>
    <w:rsid w:val="006A4A99"/>
    <w:rsid w:val="006A5053"/>
    <w:rsid w:val="006A5364"/>
    <w:rsid w:val="006A54CF"/>
    <w:rsid w:val="006A668B"/>
    <w:rsid w:val="006A7101"/>
    <w:rsid w:val="006A74BF"/>
    <w:rsid w:val="006B1069"/>
    <w:rsid w:val="006B291B"/>
    <w:rsid w:val="006B343A"/>
    <w:rsid w:val="006B417B"/>
    <w:rsid w:val="006B4190"/>
    <w:rsid w:val="006B4506"/>
    <w:rsid w:val="006B5DA7"/>
    <w:rsid w:val="006B5EF5"/>
    <w:rsid w:val="006B5EF8"/>
    <w:rsid w:val="006B5F05"/>
    <w:rsid w:val="006B66DB"/>
    <w:rsid w:val="006B7E93"/>
    <w:rsid w:val="006C0254"/>
    <w:rsid w:val="006C0D62"/>
    <w:rsid w:val="006C2468"/>
    <w:rsid w:val="006C246D"/>
    <w:rsid w:val="006C3609"/>
    <w:rsid w:val="006C4E23"/>
    <w:rsid w:val="006C523C"/>
    <w:rsid w:val="006C5C44"/>
    <w:rsid w:val="006C71E8"/>
    <w:rsid w:val="006C7326"/>
    <w:rsid w:val="006C753A"/>
    <w:rsid w:val="006C75C7"/>
    <w:rsid w:val="006C7E9D"/>
    <w:rsid w:val="006C7FE0"/>
    <w:rsid w:val="006D0753"/>
    <w:rsid w:val="006D0BE6"/>
    <w:rsid w:val="006D0F26"/>
    <w:rsid w:val="006D1D68"/>
    <w:rsid w:val="006D21F1"/>
    <w:rsid w:val="006D25DA"/>
    <w:rsid w:val="006D38B0"/>
    <w:rsid w:val="006D4A8D"/>
    <w:rsid w:val="006D4A9E"/>
    <w:rsid w:val="006D4AA2"/>
    <w:rsid w:val="006D50A0"/>
    <w:rsid w:val="006D543C"/>
    <w:rsid w:val="006D57B1"/>
    <w:rsid w:val="006D64D0"/>
    <w:rsid w:val="006D65B3"/>
    <w:rsid w:val="006D67EA"/>
    <w:rsid w:val="006D77B8"/>
    <w:rsid w:val="006D7DAE"/>
    <w:rsid w:val="006E0119"/>
    <w:rsid w:val="006E0855"/>
    <w:rsid w:val="006E0C89"/>
    <w:rsid w:val="006E13F1"/>
    <w:rsid w:val="006E22DD"/>
    <w:rsid w:val="006E22E5"/>
    <w:rsid w:val="006E31E7"/>
    <w:rsid w:val="006E339F"/>
    <w:rsid w:val="006E3423"/>
    <w:rsid w:val="006E4283"/>
    <w:rsid w:val="006E4B37"/>
    <w:rsid w:val="006E4F68"/>
    <w:rsid w:val="006E53A4"/>
    <w:rsid w:val="006E5F11"/>
    <w:rsid w:val="006E5FFF"/>
    <w:rsid w:val="006E620C"/>
    <w:rsid w:val="006E6328"/>
    <w:rsid w:val="006E63BC"/>
    <w:rsid w:val="006E7658"/>
    <w:rsid w:val="006E770D"/>
    <w:rsid w:val="006E7E65"/>
    <w:rsid w:val="006F0201"/>
    <w:rsid w:val="006F0639"/>
    <w:rsid w:val="006F0BBD"/>
    <w:rsid w:val="006F0FED"/>
    <w:rsid w:val="006F1211"/>
    <w:rsid w:val="006F126C"/>
    <w:rsid w:val="006F22CE"/>
    <w:rsid w:val="006F22E9"/>
    <w:rsid w:val="006F3251"/>
    <w:rsid w:val="006F3279"/>
    <w:rsid w:val="006F3469"/>
    <w:rsid w:val="006F35C5"/>
    <w:rsid w:val="006F41C2"/>
    <w:rsid w:val="006F4766"/>
    <w:rsid w:val="006F5427"/>
    <w:rsid w:val="006F57FC"/>
    <w:rsid w:val="006F5808"/>
    <w:rsid w:val="006F6EA2"/>
    <w:rsid w:val="006F7555"/>
    <w:rsid w:val="006F76B8"/>
    <w:rsid w:val="006F7C36"/>
    <w:rsid w:val="00700355"/>
    <w:rsid w:val="00701A61"/>
    <w:rsid w:val="00702108"/>
    <w:rsid w:val="00702F3B"/>
    <w:rsid w:val="00703503"/>
    <w:rsid w:val="0070366E"/>
    <w:rsid w:val="00703E49"/>
    <w:rsid w:val="00704818"/>
    <w:rsid w:val="00704FA5"/>
    <w:rsid w:val="00704FD9"/>
    <w:rsid w:val="00705DDB"/>
    <w:rsid w:val="00706194"/>
    <w:rsid w:val="007069B2"/>
    <w:rsid w:val="00706BFC"/>
    <w:rsid w:val="00707132"/>
    <w:rsid w:val="00707589"/>
    <w:rsid w:val="00707702"/>
    <w:rsid w:val="0070790B"/>
    <w:rsid w:val="00707A69"/>
    <w:rsid w:val="00707C5C"/>
    <w:rsid w:val="00710343"/>
    <w:rsid w:val="007120D8"/>
    <w:rsid w:val="0071288A"/>
    <w:rsid w:val="0071374A"/>
    <w:rsid w:val="00715098"/>
    <w:rsid w:val="007150D4"/>
    <w:rsid w:val="00715433"/>
    <w:rsid w:val="00715D2D"/>
    <w:rsid w:val="00716747"/>
    <w:rsid w:val="00716936"/>
    <w:rsid w:val="00717743"/>
    <w:rsid w:val="007179EE"/>
    <w:rsid w:val="00717F08"/>
    <w:rsid w:val="007205BB"/>
    <w:rsid w:val="00720994"/>
    <w:rsid w:val="00721418"/>
    <w:rsid w:val="00721479"/>
    <w:rsid w:val="007214BF"/>
    <w:rsid w:val="00722191"/>
    <w:rsid w:val="00722277"/>
    <w:rsid w:val="00722DF6"/>
    <w:rsid w:val="007232C0"/>
    <w:rsid w:val="00723D5C"/>
    <w:rsid w:val="007240C1"/>
    <w:rsid w:val="00724B27"/>
    <w:rsid w:val="00724E44"/>
    <w:rsid w:val="007250B7"/>
    <w:rsid w:val="007257C7"/>
    <w:rsid w:val="007259C7"/>
    <w:rsid w:val="0072676E"/>
    <w:rsid w:val="007303F6"/>
    <w:rsid w:val="0073074D"/>
    <w:rsid w:val="00731B19"/>
    <w:rsid w:val="00731F2B"/>
    <w:rsid w:val="0073380F"/>
    <w:rsid w:val="00733FD5"/>
    <w:rsid w:val="00734148"/>
    <w:rsid w:val="007349D7"/>
    <w:rsid w:val="00734E7C"/>
    <w:rsid w:val="007357EA"/>
    <w:rsid w:val="00736990"/>
    <w:rsid w:val="0073709B"/>
    <w:rsid w:val="00740441"/>
    <w:rsid w:val="0074046A"/>
    <w:rsid w:val="007417B4"/>
    <w:rsid w:val="00741A89"/>
    <w:rsid w:val="0074231C"/>
    <w:rsid w:val="0074268C"/>
    <w:rsid w:val="00742719"/>
    <w:rsid w:val="0074286A"/>
    <w:rsid w:val="00743050"/>
    <w:rsid w:val="007432E3"/>
    <w:rsid w:val="00743ABC"/>
    <w:rsid w:val="00743EB2"/>
    <w:rsid w:val="007442B7"/>
    <w:rsid w:val="00746268"/>
    <w:rsid w:val="007470EE"/>
    <w:rsid w:val="00747132"/>
    <w:rsid w:val="007471FA"/>
    <w:rsid w:val="0074721A"/>
    <w:rsid w:val="00747785"/>
    <w:rsid w:val="00747CD4"/>
    <w:rsid w:val="0075003E"/>
    <w:rsid w:val="007507B8"/>
    <w:rsid w:val="00750C89"/>
    <w:rsid w:val="0075280F"/>
    <w:rsid w:val="00752AEF"/>
    <w:rsid w:val="00752FED"/>
    <w:rsid w:val="00753467"/>
    <w:rsid w:val="00753A9F"/>
    <w:rsid w:val="007542B6"/>
    <w:rsid w:val="00754608"/>
    <w:rsid w:val="00754667"/>
    <w:rsid w:val="00755175"/>
    <w:rsid w:val="0075574B"/>
    <w:rsid w:val="0075598B"/>
    <w:rsid w:val="00756284"/>
    <w:rsid w:val="00756365"/>
    <w:rsid w:val="00756455"/>
    <w:rsid w:val="007565CD"/>
    <w:rsid w:val="007567B0"/>
    <w:rsid w:val="00756973"/>
    <w:rsid w:val="00756E8A"/>
    <w:rsid w:val="00757395"/>
    <w:rsid w:val="007612B2"/>
    <w:rsid w:val="007616A8"/>
    <w:rsid w:val="007626F2"/>
    <w:rsid w:val="007628D6"/>
    <w:rsid w:val="00763079"/>
    <w:rsid w:val="0076393D"/>
    <w:rsid w:val="00765E3B"/>
    <w:rsid w:val="00767887"/>
    <w:rsid w:val="00767DC4"/>
    <w:rsid w:val="0077029B"/>
    <w:rsid w:val="00770745"/>
    <w:rsid w:val="00770BD1"/>
    <w:rsid w:val="00770CB5"/>
    <w:rsid w:val="00770D4E"/>
    <w:rsid w:val="00770F12"/>
    <w:rsid w:val="00771042"/>
    <w:rsid w:val="007713B5"/>
    <w:rsid w:val="007717EF"/>
    <w:rsid w:val="00771B5C"/>
    <w:rsid w:val="00773D83"/>
    <w:rsid w:val="00773DB6"/>
    <w:rsid w:val="00774CAB"/>
    <w:rsid w:val="007751FC"/>
    <w:rsid w:val="00775773"/>
    <w:rsid w:val="00775C1E"/>
    <w:rsid w:val="00776ABF"/>
    <w:rsid w:val="00776BC6"/>
    <w:rsid w:val="00777B36"/>
    <w:rsid w:val="00777C44"/>
    <w:rsid w:val="00780734"/>
    <w:rsid w:val="007808FD"/>
    <w:rsid w:val="00780DD6"/>
    <w:rsid w:val="007815A6"/>
    <w:rsid w:val="00781874"/>
    <w:rsid w:val="007820E8"/>
    <w:rsid w:val="00782945"/>
    <w:rsid w:val="0078314D"/>
    <w:rsid w:val="00783660"/>
    <w:rsid w:val="007843DA"/>
    <w:rsid w:val="00784984"/>
    <w:rsid w:val="00784B25"/>
    <w:rsid w:val="0078542E"/>
    <w:rsid w:val="007855CD"/>
    <w:rsid w:val="00786B34"/>
    <w:rsid w:val="00786FC3"/>
    <w:rsid w:val="00787628"/>
    <w:rsid w:val="00787C31"/>
    <w:rsid w:val="0079008D"/>
    <w:rsid w:val="0079100D"/>
    <w:rsid w:val="007915DF"/>
    <w:rsid w:val="00791B5A"/>
    <w:rsid w:val="007920C6"/>
    <w:rsid w:val="007925CF"/>
    <w:rsid w:val="007928FF"/>
    <w:rsid w:val="00792FD4"/>
    <w:rsid w:val="00793456"/>
    <w:rsid w:val="00793467"/>
    <w:rsid w:val="0079395A"/>
    <w:rsid w:val="00793AA1"/>
    <w:rsid w:val="007941B2"/>
    <w:rsid w:val="00794818"/>
    <w:rsid w:val="0079561C"/>
    <w:rsid w:val="00796448"/>
    <w:rsid w:val="007966FE"/>
    <w:rsid w:val="00797B0B"/>
    <w:rsid w:val="007A00A0"/>
    <w:rsid w:val="007A015E"/>
    <w:rsid w:val="007A04E3"/>
    <w:rsid w:val="007A066C"/>
    <w:rsid w:val="007A1423"/>
    <w:rsid w:val="007A260B"/>
    <w:rsid w:val="007A3EA2"/>
    <w:rsid w:val="007A4175"/>
    <w:rsid w:val="007A4834"/>
    <w:rsid w:val="007A561C"/>
    <w:rsid w:val="007A59BF"/>
    <w:rsid w:val="007A78C8"/>
    <w:rsid w:val="007B09A6"/>
    <w:rsid w:val="007B26AA"/>
    <w:rsid w:val="007B28DE"/>
    <w:rsid w:val="007B293A"/>
    <w:rsid w:val="007B2A63"/>
    <w:rsid w:val="007B443B"/>
    <w:rsid w:val="007B5298"/>
    <w:rsid w:val="007B65BF"/>
    <w:rsid w:val="007B668A"/>
    <w:rsid w:val="007B6D4F"/>
    <w:rsid w:val="007B6D51"/>
    <w:rsid w:val="007B703B"/>
    <w:rsid w:val="007B732E"/>
    <w:rsid w:val="007B7868"/>
    <w:rsid w:val="007C0975"/>
    <w:rsid w:val="007C1D23"/>
    <w:rsid w:val="007C26B9"/>
    <w:rsid w:val="007C271F"/>
    <w:rsid w:val="007C327B"/>
    <w:rsid w:val="007C3770"/>
    <w:rsid w:val="007C393B"/>
    <w:rsid w:val="007C44A5"/>
    <w:rsid w:val="007C46B5"/>
    <w:rsid w:val="007C49BA"/>
    <w:rsid w:val="007C4A18"/>
    <w:rsid w:val="007C4D14"/>
    <w:rsid w:val="007C51DE"/>
    <w:rsid w:val="007C55CB"/>
    <w:rsid w:val="007C58B5"/>
    <w:rsid w:val="007C5C9D"/>
    <w:rsid w:val="007C5E18"/>
    <w:rsid w:val="007C62B4"/>
    <w:rsid w:val="007C6406"/>
    <w:rsid w:val="007C71C6"/>
    <w:rsid w:val="007C7EBC"/>
    <w:rsid w:val="007C7F5C"/>
    <w:rsid w:val="007D0292"/>
    <w:rsid w:val="007D0AD3"/>
    <w:rsid w:val="007D1649"/>
    <w:rsid w:val="007D167E"/>
    <w:rsid w:val="007D26E0"/>
    <w:rsid w:val="007D2E03"/>
    <w:rsid w:val="007D37BF"/>
    <w:rsid w:val="007D4530"/>
    <w:rsid w:val="007D4E06"/>
    <w:rsid w:val="007D5366"/>
    <w:rsid w:val="007D5FC1"/>
    <w:rsid w:val="007D6373"/>
    <w:rsid w:val="007D6C39"/>
    <w:rsid w:val="007E026F"/>
    <w:rsid w:val="007E0E6C"/>
    <w:rsid w:val="007E1682"/>
    <w:rsid w:val="007E2686"/>
    <w:rsid w:val="007E3524"/>
    <w:rsid w:val="007E4F7F"/>
    <w:rsid w:val="007E5E23"/>
    <w:rsid w:val="007E68CD"/>
    <w:rsid w:val="007E7078"/>
    <w:rsid w:val="007F0488"/>
    <w:rsid w:val="007F0666"/>
    <w:rsid w:val="007F1237"/>
    <w:rsid w:val="007F17FF"/>
    <w:rsid w:val="007F196C"/>
    <w:rsid w:val="007F25A6"/>
    <w:rsid w:val="007F3B2F"/>
    <w:rsid w:val="007F4519"/>
    <w:rsid w:val="007F484D"/>
    <w:rsid w:val="007F4C3E"/>
    <w:rsid w:val="007F4C84"/>
    <w:rsid w:val="007F4EEC"/>
    <w:rsid w:val="007F5C0E"/>
    <w:rsid w:val="007F6E5D"/>
    <w:rsid w:val="007F778E"/>
    <w:rsid w:val="007F7957"/>
    <w:rsid w:val="007F7CC3"/>
    <w:rsid w:val="00801BF4"/>
    <w:rsid w:val="00801C8A"/>
    <w:rsid w:val="008021ED"/>
    <w:rsid w:val="00802A63"/>
    <w:rsid w:val="00803323"/>
    <w:rsid w:val="008033D7"/>
    <w:rsid w:val="008048BF"/>
    <w:rsid w:val="00804AE4"/>
    <w:rsid w:val="00804BAE"/>
    <w:rsid w:val="0080590E"/>
    <w:rsid w:val="00806147"/>
    <w:rsid w:val="008064E7"/>
    <w:rsid w:val="00810203"/>
    <w:rsid w:val="00811095"/>
    <w:rsid w:val="008113DF"/>
    <w:rsid w:val="00811508"/>
    <w:rsid w:val="008115E8"/>
    <w:rsid w:val="00811651"/>
    <w:rsid w:val="0081181D"/>
    <w:rsid w:val="0081182B"/>
    <w:rsid w:val="00812A41"/>
    <w:rsid w:val="0081301F"/>
    <w:rsid w:val="00813D4A"/>
    <w:rsid w:val="0081443E"/>
    <w:rsid w:val="008154DB"/>
    <w:rsid w:val="00815CF8"/>
    <w:rsid w:val="0081627C"/>
    <w:rsid w:val="00816B32"/>
    <w:rsid w:val="00816CA9"/>
    <w:rsid w:val="008178D0"/>
    <w:rsid w:val="00817909"/>
    <w:rsid w:val="008201E2"/>
    <w:rsid w:val="0082028B"/>
    <w:rsid w:val="00821443"/>
    <w:rsid w:val="00821692"/>
    <w:rsid w:val="00821C24"/>
    <w:rsid w:val="008226D3"/>
    <w:rsid w:val="00822823"/>
    <w:rsid w:val="00822DA0"/>
    <w:rsid w:val="0082333B"/>
    <w:rsid w:val="0082347F"/>
    <w:rsid w:val="00823584"/>
    <w:rsid w:val="00823B7A"/>
    <w:rsid w:val="00824AA5"/>
    <w:rsid w:val="00824C44"/>
    <w:rsid w:val="00825567"/>
    <w:rsid w:val="008259FE"/>
    <w:rsid w:val="00825CD1"/>
    <w:rsid w:val="00826E2D"/>
    <w:rsid w:val="0082795F"/>
    <w:rsid w:val="008301AA"/>
    <w:rsid w:val="0083128F"/>
    <w:rsid w:val="00831AE7"/>
    <w:rsid w:val="00831F35"/>
    <w:rsid w:val="00832FC6"/>
    <w:rsid w:val="00833FCE"/>
    <w:rsid w:val="0083472E"/>
    <w:rsid w:val="00834E34"/>
    <w:rsid w:val="00835CA5"/>
    <w:rsid w:val="00835FD6"/>
    <w:rsid w:val="0083605D"/>
    <w:rsid w:val="00836554"/>
    <w:rsid w:val="00836580"/>
    <w:rsid w:val="00837001"/>
    <w:rsid w:val="00837183"/>
    <w:rsid w:val="008373B7"/>
    <w:rsid w:val="00837D7C"/>
    <w:rsid w:val="008404F8"/>
    <w:rsid w:val="008409F0"/>
    <w:rsid w:val="00840A12"/>
    <w:rsid w:val="00841DB2"/>
    <w:rsid w:val="00841E78"/>
    <w:rsid w:val="00841FA8"/>
    <w:rsid w:val="008426D7"/>
    <w:rsid w:val="0084294D"/>
    <w:rsid w:val="00842CF8"/>
    <w:rsid w:val="0084327F"/>
    <w:rsid w:val="008434E1"/>
    <w:rsid w:val="00843A7F"/>
    <w:rsid w:val="00843AE7"/>
    <w:rsid w:val="00844280"/>
    <w:rsid w:val="00844806"/>
    <w:rsid w:val="00844A4E"/>
    <w:rsid w:val="00845B74"/>
    <w:rsid w:val="00845CD0"/>
    <w:rsid w:val="0084657F"/>
    <w:rsid w:val="008465ED"/>
    <w:rsid w:val="00847051"/>
    <w:rsid w:val="00847205"/>
    <w:rsid w:val="008508E2"/>
    <w:rsid w:val="008509CD"/>
    <w:rsid w:val="00850A19"/>
    <w:rsid w:val="00850D99"/>
    <w:rsid w:val="008514E4"/>
    <w:rsid w:val="008521E4"/>
    <w:rsid w:val="00852327"/>
    <w:rsid w:val="008524B8"/>
    <w:rsid w:val="0085292A"/>
    <w:rsid w:val="008534BB"/>
    <w:rsid w:val="00853CEB"/>
    <w:rsid w:val="008542EC"/>
    <w:rsid w:val="008546A2"/>
    <w:rsid w:val="008557F9"/>
    <w:rsid w:val="0085581F"/>
    <w:rsid w:val="0085596D"/>
    <w:rsid w:val="00855E79"/>
    <w:rsid w:val="00856183"/>
    <w:rsid w:val="008561BD"/>
    <w:rsid w:val="00857435"/>
    <w:rsid w:val="00857AAC"/>
    <w:rsid w:val="00857F59"/>
    <w:rsid w:val="00860D89"/>
    <w:rsid w:val="0086128E"/>
    <w:rsid w:val="00861311"/>
    <w:rsid w:val="00861A5C"/>
    <w:rsid w:val="00862272"/>
    <w:rsid w:val="00862417"/>
    <w:rsid w:val="008635B9"/>
    <w:rsid w:val="008636C2"/>
    <w:rsid w:val="008641CC"/>
    <w:rsid w:val="00864684"/>
    <w:rsid w:val="00864F17"/>
    <w:rsid w:val="00865383"/>
    <w:rsid w:val="008657BA"/>
    <w:rsid w:val="00866CC8"/>
    <w:rsid w:val="00866F44"/>
    <w:rsid w:val="00867AF0"/>
    <w:rsid w:val="00870C80"/>
    <w:rsid w:val="00871212"/>
    <w:rsid w:val="00871758"/>
    <w:rsid w:val="00872FC8"/>
    <w:rsid w:val="00873EB5"/>
    <w:rsid w:val="008747CC"/>
    <w:rsid w:val="00874BE7"/>
    <w:rsid w:val="00874DC0"/>
    <w:rsid w:val="00874FDE"/>
    <w:rsid w:val="00875249"/>
    <w:rsid w:val="00875B7F"/>
    <w:rsid w:val="00875C51"/>
    <w:rsid w:val="00876071"/>
    <w:rsid w:val="00876287"/>
    <w:rsid w:val="008763FA"/>
    <w:rsid w:val="0087690C"/>
    <w:rsid w:val="00877555"/>
    <w:rsid w:val="00880714"/>
    <w:rsid w:val="00880A80"/>
    <w:rsid w:val="00880D59"/>
    <w:rsid w:val="008817DD"/>
    <w:rsid w:val="00881A25"/>
    <w:rsid w:val="00881D49"/>
    <w:rsid w:val="0088201C"/>
    <w:rsid w:val="0088221D"/>
    <w:rsid w:val="008823BB"/>
    <w:rsid w:val="00882B97"/>
    <w:rsid w:val="00882FAD"/>
    <w:rsid w:val="00883D01"/>
    <w:rsid w:val="0088427D"/>
    <w:rsid w:val="008845EF"/>
    <w:rsid w:val="0088511E"/>
    <w:rsid w:val="0088541F"/>
    <w:rsid w:val="0088642A"/>
    <w:rsid w:val="00886675"/>
    <w:rsid w:val="008869A0"/>
    <w:rsid w:val="00886BE1"/>
    <w:rsid w:val="008871DD"/>
    <w:rsid w:val="008878C4"/>
    <w:rsid w:val="00887BFD"/>
    <w:rsid w:val="00890171"/>
    <w:rsid w:val="008904C4"/>
    <w:rsid w:val="008905E1"/>
    <w:rsid w:val="00890B64"/>
    <w:rsid w:val="00890BF1"/>
    <w:rsid w:val="00890D2F"/>
    <w:rsid w:val="00891528"/>
    <w:rsid w:val="008916CF"/>
    <w:rsid w:val="00892664"/>
    <w:rsid w:val="0089292F"/>
    <w:rsid w:val="00892F3D"/>
    <w:rsid w:val="00893E48"/>
    <w:rsid w:val="008949D2"/>
    <w:rsid w:val="00894E00"/>
    <w:rsid w:val="008959EA"/>
    <w:rsid w:val="00895A7F"/>
    <w:rsid w:val="008965E6"/>
    <w:rsid w:val="0089786E"/>
    <w:rsid w:val="00897ED9"/>
    <w:rsid w:val="008A074F"/>
    <w:rsid w:val="008A07A3"/>
    <w:rsid w:val="008A0A8F"/>
    <w:rsid w:val="008A0AEC"/>
    <w:rsid w:val="008A17B4"/>
    <w:rsid w:val="008A2103"/>
    <w:rsid w:val="008A2CAE"/>
    <w:rsid w:val="008A2DC6"/>
    <w:rsid w:val="008A2EF6"/>
    <w:rsid w:val="008A3BB9"/>
    <w:rsid w:val="008A4036"/>
    <w:rsid w:val="008A4604"/>
    <w:rsid w:val="008A47D3"/>
    <w:rsid w:val="008A48EC"/>
    <w:rsid w:val="008A4B4A"/>
    <w:rsid w:val="008A5529"/>
    <w:rsid w:val="008A5568"/>
    <w:rsid w:val="008A5B17"/>
    <w:rsid w:val="008A5BD7"/>
    <w:rsid w:val="008A6F6C"/>
    <w:rsid w:val="008A703A"/>
    <w:rsid w:val="008A7247"/>
    <w:rsid w:val="008B04D0"/>
    <w:rsid w:val="008B05EB"/>
    <w:rsid w:val="008B0856"/>
    <w:rsid w:val="008B1407"/>
    <w:rsid w:val="008B1D4D"/>
    <w:rsid w:val="008B1DEE"/>
    <w:rsid w:val="008B21E9"/>
    <w:rsid w:val="008B2BCC"/>
    <w:rsid w:val="008B3100"/>
    <w:rsid w:val="008B36E6"/>
    <w:rsid w:val="008B3B04"/>
    <w:rsid w:val="008B3EE8"/>
    <w:rsid w:val="008B45ED"/>
    <w:rsid w:val="008B4BD4"/>
    <w:rsid w:val="008B4EB9"/>
    <w:rsid w:val="008B6594"/>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17A"/>
    <w:rsid w:val="008C32D3"/>
    <w:rsid w:val="008C397E"/>
    <w:rsid w:val="008C3F52"/>
    <w:rsid w:val="008C4787"/>
    <w:rsid w:val="008C4B2C"/>
    <w:rsid w:val="008C4FBE"/>
    <w:rsid w:val="008C6337"/>
    <w:rsid w:val="008C6E7D"/>
    <w:rsid w:val="008C7067"/>
    <w:rsid w:val="008C738D"/>
    <w:rsid w:val="008C763C"/>
    <w:rsid w:val="008D0C93"/>
    <w:rsid w:val="008D0D7E"/>
    <w:rsid w:val="008D0F21"/>
    <w:rsid w:val="008D14CD"/>
    <w:rsid w:val="008D2752"/>
    <w:rsid w:val="008D2823"/>
    <w:rsid w:val="008D3A75"/>
    <w:rsid w:val="008D3B3A"/>
    <w:rsid w:val="008D3EB4"/>
    <w:rsid w:val="008D4623"/>
    <w:rsid w:val="008D4B6A"/>
    <w:rsid w:val="008D505E"/>
    <w:rsid w:val="008D58C3"/>
    <w:rsid w:val="008D59A1"/>
    <w:rsid w:val="008D5D70"/>
    <w:rsid w:val="008D608A"/>
    <w:rsid w:val="008D7646"/>
    <w:rsid w:val="008D7754"/>
    <w:rsid w:val="008D79DC"/>
    <w:rsid w:val="008E0458"/>
    <w:rsid w:val="008E090A"/>
    <w:rsid w:val="008E0D1B"/>
    <w:rsid w:val="008E1DC0"/>
    <w:rsid w:val="008E2FCB"/>
    <w:rsid w:val="008E372E"/>
    <w:rsid w:val="008E3D17"/>
    <w:rsid w:val="008E4240"/>
    <w:rsid w:val="008E4939"/>
    <w:rsid w:val="008E5CBE"/>
    <w:rsid w:val="008E5FC7"/>
    <w:rsid w:val="008E6181"/>
    <w:rsid w:val="008E69A6"/>
    <w:rsid w:val="008E6F13"/>
    <w:rsid w:val="008F0606"/>
    <w:rsid w:val="008F0635"/>
    <w:rsid w:val="008F0A5E"/>
    <w:rsid w:val="008F0C39"/>
    <w:rsid w:val="008F167E"/>
    <w:rsid w:val="008F1B49"/>
    <w:rsid w:val="008F1B66"/>
    <w:rsid w:val="008F2C53"/>
    <w:rsid w:val="008F3117"/>
    <w:rsid w:val="008F3B21"/>
    <w:rsid w:val="008F47B3"/>
    <w:rsid w:val="008F48DC"/>
    <w:rsid w:val="008F536E"/>
    <w:rsid w:val="008F60F4"/>
    <w:rsid w:val="008F655E"/>
    <w:rsid w:val="008F6669"/>
    <w:rsid w:val="008F6AFB"/>
    <w:rsid w:val="008F6C06"/>
    <w:rsid w:val="008F79BC"/>
    <w:rsid w:val="009002AC"/>
    <w:rsid w:val="009005E7"/>
    <w:rsid w:val="00900876"/>
    <w:rsid w:val="00900EBD"/>
    <w:rsid w:val="00900EF0"/>
    <w:rsid w:val="00901846"/>
    <w:rsid w:val="00902180"/>
    <w:rsid w:val="00902615"/>
    <w:rsid w:val="00902ACF"/>
    <w:rsid w:val="00902F17"/>
    <w:rsid w:val="009035E5"/>
    <w:rsid w:val="00904BE2"/>
    <w:rsid w:val="00905328"/>
    <w:rsid w:val="00905B54"/>
    <w:rsid w:val="0090606D"/>
    <w:rsid w:val="0090677E"/>
    <w:rsid w:val="00906833"/>
    <w:rsid w:val="00907F80"/>
    <w:rsid w:val="009102E8"/>
    <w:rsid w:val="0091056F"/>
    <w:rsid w:val="00910CA2"/>
    <w:rsid w:val="009116BD"/>
    <w:rsid w:val="00912198"/>
    <w:rsid w:val="00912326"/>
    <w:rsid w:val="00912376"/>
    <w:rsid w:val="0091291B"/>
    <w:rsid w:val="00914252"/>
    <w:rsid w:val="00914B73"/>
    <w:rsid w:val="00914FFB"/>
    <w:rsid w:val="00916430"/>
    <w:rsid w:val="00916AC9"/>
    <w:rsid w:val="00916F72"/>
    <w:rsid w:val="009170B3"/>
    <w:rsid w:val="009171CE"/>
    <w:rsid w:val="009172FE"/>
    <w:rsid w:val="0091786F"/>
    <w:rsid w:val="009219E4"/>
    <w:rsid w:val="00921BDC"/>
    <w:rsid w:val="00921C96"/>
    <w:rsid w:val="00922DDB"/>
    <w:rsid w:val="009230B8"/>
    <w:rsid w:val="0092378C"/>
    <w:rsid w:val="00924373"/>
    <w:rsid w:val="00924441"/>
    <w:rsid w:val="009248D6"/>
    <w:rsid w:val="00924A38"/>
    <w:rsid w:val="0092517A"/>
    <w:rsid w:val="00925263"/>
    <w:rsid w:val="009254C7"/>
    <w:rsid w:val="00925EE2"/>
    <w:rsid w:val="00925F09"/>
    <w:rsid w:val="009261C2"/>
    <w:rsid w:val="009267B7"/>
    <w:rsid w:val="00927127"/>
    <w:rsid w:val="00927232"/>
    <w:rsid w:val="00927AD0"/>
    <w:rsid w:val="00927BE2"/>
    <w:rsid w:val="00927D3B"/>
    <w:rsid w:val="009302D9"/>
    <w:rsid w:val="00930CE6"/>
    <w:rsid w:val="00930E88"/>
    <w:rsid w:val="00931174"/>
    <w:rsid w:val="00931244"/>
    <w:rsid w:val="00931B87"/>
    <w:rsid w:val="00932276"/>
    <w:rsid w:val="00932493"/>
    <w:rsid w:val="00932894"/>
    <w:rsid w:val="00932934"/>
    <w:rsid w:val="009329BE"/>
    <w:rsid w:val="00932EE1"/>
    <w:rsid w:val="0093416C"/>
    <w:rsid w:val="00934204"/>
    <w:rsid w:val="00934257"/>
    <w:rsid w:val="0093497A"/>
    <w:rsid w:val="009353CF"/>
    <w:rsid w:val="00935753"/>
    <w:rsid w:val="00935FB9"/>
    <w:rsid w:val="009369BD"/>
    <w:rsid w:val="00936D2C"/>
    <w:rsid w:val="00937619"/>
    <w:rsid w:val="00937A93"/>
    <w:rsid w:val="0094036E"/>
    <w:rsid w:val="009404FC"/>
    <w:rsid w:val="009408F1"/>
    <w:rsid w:val="00940C06"/>
    <w:rsid w:val="00941750"/>
    <w:rsid w:val="0094182E"/>
    <w:rsid w:val="00941E32"/>
    <w:rsid w:val="00942ECC"/>
    <w:rsid w:val="009432EC"/>
    <w:rsid w:val="009441CF"/>
    <w:rsid w:val="00944682"/>
    <w:rsid w:val="00946562"/>
    <w:rsid w:val="00946AA8"/>
    <w:rsid w:val="00947129"/>
    <w:rsid w:val="00947AA8"/>
    <w:rsid w:val="009503F3"/>
    <w:rsid w:val="009514C1"/>
    <w:rsid w:val="00952187"/>
    <w:rsid w:val="00952D38"/>
    <w:rsid w:val="00953772"/>
    <w:rsid w:val="00954098"/>
    <w:rsid w:val="009543AB"/>
    <w:rsid w:val="00954CED"/>
    <w:rsid w:val="009554A9"/>
    <w:rsid w:val="00955C4B"/>
    <w:rsid w:val="009561CD"/>
    <w:rsid w:val="00960CA9"/>
    <w:rsid w:val="00961BFA"/>
    <w:rsid w:val="00961E9C"/>
    <w:rsid w:val="009622B5"/>
    <w:rsid w:val="00962CCB"/>
    <w:rsid w:val="00962F39"/>
    <w:rsid w:val="00962FAA"/>
    <w:rsid w:val="00963AE8"/>
    <w:rsid w:val="00963D49"/>
    <w:rsid w:val="00964C5D"/>
    <w:rsid w:val="00964E66"/>
    <w:rsid w:val="00965093"/>
    <w:rsid w:val="00965178"/>
    <w:rsid w:val="00965466"/>
    <w:rsid w:val="0096664D"/>
    <w:rsid w:val="009672A1"/>
    <w:rsid w:val="00967437"/>
    <w:rsid w:val="009675B9"/>
    <w:rsid w:val="00970630"/>
    <w:rsid w:val="0097097A"/>
    <w:rsid w:val="00970C9A"/>
    <w:rsid w:val="00970DEB"/>
    <w:rsid w:val="00971167"/>
    <w:rsid w:val="00971BC4"/>
    <w:rsid w:val="00972FA9"/>
    <w:rsid w:val="009736E2"/>
    <w:rsid w:val="00973D29"/>
    <w:rsid w:val="00973DFC"/>
    <w:rsid w:val="00973FDC"/>
    <w:rsid w:val="0097458D"/>
    <w:rsid w:val="00974B33"/>
    <w:rsid w:val="00974C5E"/>
    <w:rsid w:val="009754B2"/>
    <w:rsid w:val="00975700"/>
    <w:rsid w:val="0097588E"/>
    <w:rsid w:val="00975E40"/>
    <w:rsid w:val="0097602E"/>
    <w:rsid w:val="00976613"/>
    <w:rsid w:val="0097667A"/>
    <w:rsid w:val="0097688C"/>
    <w:rsid w:val="00976B9E"/>
    <w:rsid w:val="00976CA4"/>
    <w:rsid w:val="00976D45"/>
    <w:rsid w:val="00976D94"/>
    <w:rsid w:val="0097709A"/>
    <w:rsid w:val="009773A7"/>
    <w:rsid w:val="00977647"/>
    <w:rsid w:val="009777B3"/>
    <w:rsid w:val="00977C8D"/>
    <w:rsid w:val="00980C77"/>
    <w:rsid w:val="00980E61"/>
    <w:rsid w:val="00981393"/>
    <w:rsid w:val="009814B6"/>
    <w:rsid w:val="00982AEB"/>
    <w:rsid w:val="00982D40"/>
    <w:rsid w:val="0098399C"/>
    <w:rsid w:val="00984707"/>
    <w:rsid w:val="00984AD8"/>
    <w:rsid w:val="00984FE2"/>
    <w:rsid w:val="009852C5"/>
    <w:rsid w:val="00985311"/>
    <w:rsid w:val="00985936"/>
    <w:rsid w:val="00985A3F"/>
    <w:rsid w:val="00985ABC"/>
    <w:rsid w:val="00985D5F"/>
    <w:rsid w:val="00985EF2"/>
    <w:rsid w:val="00986263"/>
    <w:rsid w:val="00986BD7"/>
    <w:rsid w:val="00987010"/>
    <w:rsid w:val="00987151"/>
    <w:rsid w:val="00987924"/>
    <w:rsid w:val="0099053C"/>
    <w:rsid w:val="00990786"/>
    <w:rsid w:val="00990E61"/>
    <w:rsid w:val="00990FAC"/>
    <w:rsid w:val="00991281"/>
    <w:rsid w:val="00992177"/>
    <w:rsid w:val="00992736"/>
    <w:rsid w:val="009928A7"/>
    <w:rsid w:val="00992AE8"/>
    <w:rsid w:val="009930CD"/>
    <w:rsid w:val="009938B7"/>
    <w:rsid w:val="009938D0"/>
    <w:rsid w:val="00993B64"/>
    <w:rsid w:val="00994002"/>
    <w:rsid w:val="009943BA"/>
    <w:rsid w:val="00994F2A"/>
    <w:rsid w:val="00995061"/>
    <w:rsid w:val="009950C4"/>
    <w:rsid w:val="00995897"/>
    <w:rsid w:val="00995C67"/>
    <w:rsid w:val="00995D15"/>
    <w:rsid w:val="009970B8"/>
    <w:rsid w:val="00997736"/>
    <w:rsid w:val="00997925"/>
    <w:rsid w:val="009A05C5"/>
    <w:rsid w:val="009A06D9"/>
    <w:rsid w:val="009A0775"/>
    <w:rsid w:val="009A0948"/>
    <w:rsid w:val="009A0A90"/>
    <w:rsid w:val="009A0C10"/>
    <w:rsid w:val="009A165A"/>
    <w:rsid w:val="009A1B22"/>
    <w:rsid w:val="009A1C1A"/>
    <w:rsid w:val="009A1FEC"/>
    <w:rsid w:val="009A392E"/>
    <w:rsid w:val="009A3CB4"/>
    <w:rsid w:val="009A3DDD"/>
    <w:rsid w:val="009A4B6B"/>
    <w:rsid w:val="009A514E"/>
    <w:rsid w:val="009A6044"/>
    <w:rsid w:val="009A6195"/>
    <w:rsid w:val="009A68D3"/>
    <w:rsid w:val="009B1514"/>
    <w:rsid w:val="009B15BB"/>
    <w:rsid w:val="009B1D3E"/>
    <w:rsid w:val="009B2A42"/>
    <w:rsid w:val="009B2EC8"/>
    <w:rsid w:val="009B2FED"/>
    <w:rsid w:val="009B3348"/>
    <w:rsid w:val="009B3E10"/>
    <w:rsid w:val="009B424F"/>
    <w:rsid w:val="009B42D8"/>
    <w:rsid w:val="009B4726"/>
    <w:rsid w:val="009B4B78"/>
    <w:rsid w:val="009B4C77"/>
    <w:rsid w:val="009B53BE"/>
    <w:rsid w:val="009B5729"/>
    <w:rsid w:val="009B5B56"/>
    <w:rsid w:val="009B6ED7"/>
    <w:rsid w:val="009B6EE1"/>
    <w:rsid w:val="009B7E0C"/>
    <w:rsid w:val="009B7FA7"/>
    <w:rsid w:val="009C05F9"/>
    <w:rsid w:val="009C0733"/>
    <w:rsid w:val="009C0882"/>
    <w:rsid w:val="009C0939"/>
    <w:rsid w:val="009C1A39"/>
    <w:rsid w:val="009C1DB1"/>
    <w:rsid w:val="009C2400"/>
    <w:rsid w:val="009C2BF7"/>
    <w:rsid w:val="009C470E"/>
    <w:rsid w:val="009C54C1"/>
    <w:rsid w:val="009C5751"/>
    <w:rsid w:val="009C5BDB"/>
    <w:rsid w:val="009C6A89"/>
    <w:rsid w:val="009C6CBE"/>
    <w:rsid w:val="009C7041"/>
    <w:rsid w:val="009C7271"/>
    <w:rsid w:val="009C729D"/>
    <w:rsid w:val="009C7DBD"/>
    <w:rsid w:val="009D0D47"/>
    <w:rsid w:val="009D0EAD"/>
    <w:rsid w:val="009D1580"/>
    <w:rsid w:val="009D17C1"/>
    <w:rsid w:val="009D350B"/>
    <w:rsid w:val="009D3C9D"/>
    <w:rsid w:val="009D433F"/>
    <w:rsid w:val="009D44D1"/>
    <w:rsid w:val="009D4684"/>
    <w:rsid w:val="009D4739"/>
    <w:rsid w:val="009D4816"/>
    <w:rsid w:val="009D5125"/>
    <w:rsid w:val="009D5127"/>
    <w:rsid w:val="009D58B6"/>
    <w:rsid w:val="009D5BEF"/>
    <w:rsid w:val="009D63FD"/>
    <w:rsid w:val="009D7141"/>
    <w:rsid w:val="009D73C2"/>
    <w:rsid w:val="009D7AB9"/>
    <w:rsid w:val="009E0771"/>
    <w:rsid w:val="009E0B2E"/>
    <w:rsid w:val="009E1ECD"/>
    <w:rsid w:val="009E225B"/>
    <w:rsid w:val="009E22E8"/>
    <w:rsid w:val="009E34F0"/>
    <w:rsid w:val="009E3B5A"/>
    <w:rsid w:val="009E3C97"/>
    <w:rsid w:val="009E4178"/>
    <w:rsid w:val="009E4632"/>
    <w:rsid w:val="009E4A20"/>
    <w:rsid w:val="009E5397"/>
    <w:rsid w:val="009E54C3"/>
    <w:rsid w:val="009E569A"/>
    <w:rsid w:val="009E5EEE"/>
    <w:rsid w:val="009E6313"/>
    <w:rsid w:val="009E6B05"/>
    <w:rsid w:val="009E6FA4"/>
    <w:rsid w:val="009E723E"/>
    <w:rsid w:val="009E7743"/>
    <w:rsid w:val="009E7ABB"/>
    <w:rsid w:val="009F00F5"/>
    <w:rsid w:val="009F089A"/>
    <w:rsid w:val="009F0F9C"/>
    <w:rsid w:val="009F11A8"/>
    <w:rsid w:val="009F1E6E"/>
    <w:rsid w:val="009F2A59"/>
    <w:rsid w:val="009F3024"/>
    <w:rsid w:val="009F356F"/>
    <w:rsid w:val="009F46B7"/>
    <w:rsid w:val="009F470F"/>
    <w:rsid w:val="009F49A3"/>
    <w:rsid w:val="009F51EE"/>
    <w:rsid w:val="009F5B2C"/>
    <w:rsid w:val="009F6590"/>
    <w:rsid w:val="009F68C5"/>
    <w:rsid w:val="009F6A7A"/>
    <w:rsid w:val="009F6E67"/>
    <w:rsid w:val="009F73BA"/>
    <w:rsid w:val="009F7FC2"/>
    <w:rsid w:val="00A000D9"/>
    <w:rsid w:val="00A00BE8"/>
    <w:rsid w:val="00A01046"/>
    <w:rsid w:val="00A018F8"/>
    <w:rsid w:val="00A01BC1"/>
    <w:rsid w:val="00A02294"/>
    <w:rsid w:val="00A0261A"/>
    <w:rsid w:val="00A02EE9"/>
    <w:rsid w:val="00A03770"/>
    <w:rsid w:val="00A03AEC"/>
    <w:rsid w:val="00A040A4"/>
    <w:rsid w:val="00A0442B"/>
    <w:rsid w:val="00A04542"/>
    <w:rsid w:val="00A04BAF"/>
    <w:rsid w:val="00A04C6E"/>
    <w:rsid w:val="00A04D52"/>
    <w:rsid w:val="00A050D2"/>
    <w:rsid w:val="00A0582F"/>
    <w:rsid w:val="00A05867"/>
    <w:rsid w:val="00A05C81"/>
    <w:rsid w:val="00A05CD1"/>
    <w:rsid w:val="00A06CA7"/>
    <w:rsid w:val="00A06F90"/>
    <w:rsid w:val="00A074C3"/>
    <w:rsid w:val="00A07E44"/>
    <w:rsid w:val="00A1059C"/>
    <w:rsid w:val="00A105F6"/>
    <w:rsid w:val="00A10E6E"/>
    <w:rsid w:val="00A11AD6"/>
    <w:rsid w:val="00A11E88"/>
    <w:rsid w:val="00A12127"/>
    <w:rsid w:val="00A12340"/>
    <w:rsid w:val="00A12525"/>
    <w:rsid w:val="00A12A84"/>
    <w:rsid w:val="00A134FB"/>
    <w:rsid w:val="00A136B2"/>
    <w:rsid w:val="00A13C9D"/>
    <w:rsid w:val="00A145F8"/>
    <w:rsid w:val="00A15F08"/>
    <w:rsid w:val="00A16DFF"/>
    <w:rsid w:val="00A17FAE"/>
    <w:rsid w:val="00A20817"/>
    <w:rsid w:val="00A2086D"/>
    <w:rsid w:val="00A212E2"/>
    <w:rsid w:val="00A2153B"/>
    <w:rsid w:val="00A21AAB"/>
    <w:rsid w:val="00A21C42"/>
    <w:rsid w:val="00A2265C"/>
    <w:rsid w:val="00A22E3A"/>
    <w:rsid w:val="00A23F47"/>
    <w:rsid w:val="00A24010"/>
    <w:rsid w:val="00A246CB"/>
    <w:rsid w:val="00A2591D"/>
    <w:rsid w:val="00A25FD2"/>
    <w:rsid w:val="00A26152"/>
    <w:rsid w:val="00A26210"/>
    <w:rsid w:val="00A268A9"/>
    <w:rsid w:val="00A26F86"/>
    <w:rsid w:val="00A278AE"/>
    <w:rsid w:val="00A3063E"/>
    <w:rsid w:val="00A30FFE"/>
    <w:rsid w:val="00A31A5C"/>
    <w:rsid w:val="00A332F4"/>
    <w:rsid w:val="00A33B11"/>
    <w:rsid w:val="00A3508A"/>
    <w:rsid w:val="00A35343"/>
    <w:rsid w:val="00A355F0"/>
    <w:rsid w:val="00A359D6"/>
    <w:rsid w:val="00A365D8"/>
    <w:rsid w:val="00A3696B"/>
    <w:rsid w:val="00A36C03"/>
    <w:rsid w:val="00A371EE"/>
    <w:rsid w:val="00A373AB"/>
    <w:rsid w:val="00A37FB5"/>
    <w:rsid w:val="00A40618"/>
    <w:rsid w:val="00A406CD"/>
    <w:rsid w:val="00A40B1C"/>
    <w:rsid w:val="00A40BAC"/>
    <w:rsid w:val="00A42427"/>
    <w:rsid w:val="00A4291E"/>
    <w:rsid w:val="00A42EF1"/>
    <w:rsid w:val="00A43104"/>
    <w:rsid w:val="00A43B7D"/>
    <w:rsid w:val="00A445E8"/>
    <w:rsid w:val="00A44CBE"/>
    <w:rsid w:val="00A452F7"/>
    <w:rsid w:val="00A4553C"/>
    <w:rsid w:val="00A456C2"/>
    <w:rsid w:val="00A4770A"/>
    <w:rsid w:val="00A47B27"/>
    <w:rsid w:val="00A47E9B"/>
    <w:rsid w:val="00A50003"/>
    <w:rsid w:val="00A511EF"/>
    <w:rsid w:val="00A51ED2"/>
    <w:rsid w:val="00A52680"/>
    <w:rsid w:val="00A52710"/>
    <w:rsid w:val="00A52D2E"/>
    <w:rsid w:val="00A532C6"/>
    <w:rsid w:val="00A533A7"/>
    <w:rsid w:val="00A53B3D"/>
    <w:rsid w:val="00A53CA0"/>
    <w:rsid w:val="00A544E8"/>
    <w:rsid w:val="00A54A5D"/>
    <w:rsid w:val="00A54DB1"/>
    <w:rsid w:val="00A55A7A"/>
    <w:rsid w:val="00A56255"/>
    <w:rsid w:val="00A56B7D"/>
    <w:rsid w:val="00A56E15"/>
    <w:rsid w:val="00A5712B"/>
    <w:rsid w:val="00A600D6"/>
    <w:rsid w:val="00A60CDC"/>
    <w:rsid w:val="00A60DC0"/>
    <w:rsid w:val="00A60FBE"/>
    <w:rsid w:val="00A613B3"/>
    <w:rsid w:val="00A6153A"/>
    <w:rsid w:val="00A61CE3"/>
    <w:rsid w:val="00A61DC9"/>
    <w:rsid w:val="00A62208"/>
    <w:rsid w:val="00A6280F"/>
    <w:rsid w:val="00A62943"/>
    <w:rsid w:val="00A62969"/>
    <w:rsid w:val="00A62ABF"/>
    <w:rsid w:val="00A62C39"/>
    <w:rsid w:val="00A63C6A"/>
    <w:rsid w:val="00A63C7B"/>
    <w:rsid w:val="00A63F15"/>
    <w:rsid w:val="00A6450B"/>
    <w:rsid w:val="00A64BFA"/>
    <w:rsid w:val="00A654CE"/>
    <w:rsid w:val="00A65541"/>
    <w:rsid w:val="00A65CAA"/>
    <w:rsid w:val="00A65D25"/>
    <w:rsid w:val="00A65FBE"/>
    <w:rsid w:val="00A66D78"/>
    <w:rsid w:val="00A66F13"/>
    <w:rsid w:val="00A670CF"/>
    <w:rsid w:val="00A67613"/>
    <w:rsid w:val="00A679A9"/>
    <w:rsid w:val="00A7041D"/>
    <w:rsid w:val="00A704B0"/>
    <w:rsid w:val="00A711DD"/>
    <w:rsid w:val="00A71BB8"/>
    <w:rsid w:val="00A726FD"/>
    <w:rsid w:val="00A7308B"/>
    <w:rsid w:val="00A73A05"/>
    <w:rsid w:val="00A73D13"/>
    <w:rsid w:val="00A7466C"/>
    <w:rsid w:val="00A7517D"/>
    <w:rsid w:val="00A756A0"/>
    <w:rsid w:val="00A75888"/>
    <w:rsid w:val="00A75B8B"/>
    <w:rsid w:val="00A75F60"/>
    <w:rsid w:val="00A7727B"/>
    <w:rsid w:val="00A7752C"/>
    <w:rsid w:val="00A80096"/>
    <w:rsid w:val="00A8014D"/>
    <w:rsid w:val="00A80599"/>
    <w:rsid w:val="00A80B72"/>
    <w:rsid w:val="00A8165D"/>
    <w:rsid w:val="00A819E6"/>
    <w:rsid w:val="00A81CFC"/>
    <w:rsid w:val="00A8236A"/>
    <w:rsid w:val="00A829BE"/>
    <w:rsid w:val="00A82B77"/>
    <w:rsid w:val="00A82F7A"/>
    <w:rsid w:val="00A83A38"/>
    <w:rsid w:val="00A83DE2"/>
    <w:rsid w:val="00A84851"/>
    <w:rsid w:val="00A849A4"/>
    <w:rsid w:val="00A85074"/>
    <w:rsid w:val="00A85EC4"/>
    <w:rsid w:val="00A8603F"/>
    <w:rsid w:val="00A861E5"/>
    <w:rsid w:val="00A87207"/>
    <w:rsid w:val="00A87DCE"/>
    <w:rsid w:val="00A905E9"/>
    <w:rsid w:val="00A907A6"/>
    <w:rsid w:val="00A909CA"/>
    <w:rsid w:val="00A909D1"/>
    <w:rsid w:val="00A91284"/>
    <w:rsid w:val="00A91C9E"/>
    <w:rsid w:val="00A93438"/>
    <w:rsid w:val="00A93998"/>
    <w:rsid w:val="00A93FD3"/>
    <w:rsid w:val="00A94015"/>
    <w:rsid w:val="00A94215"/>
    <w:rsid w:val="00A948A7"/>
    <w:rsid w:val="00A94B7D"/>
    <w:rsid w:val="00A95189"/>
    <w:rsid w:val="00A955DF"/>
    <w:rsid w:val="00A95E7B"/>
    <w:rsid w:val="00A96737"/>
    <w:rsid w:val="00A96BD3"/>
    <w:rsid w:val="00A97514"/>
    <w:rsid w:val="00A977D2"/>
    <w:rsid w:val="00AA0524"/>
    <w:rsid w:val="00AA09D8"/>
    <w:rsid w:val="00AA1982"/>
    <w:rsid w:val="00AA1A98"/>
    <w:rsid w:val="00AA28D9"/>
    <w:rsid w:val="00AA2984"/>
    <w:rsid w:val="00AA3923"/>
    <w:rsid w:val="00AA4013"/>
    <w:rsid w:val="00AA450B"/>
    <w:rsid w:val="00AA4682"/>
    <w:rsid w:val="00AA4B0F"/>
    <w:rsid w:val="00AA4D4E"/>
    <w:rsid w:val="00AA5833"/>
    <w:rsid w:val="00AA5C7A"/>
    <w:rsid w:val="00AA6CC0"/>
    <w:rsid w:val="00AA6D9F"/>
    <w:rsid w:val="00AA72F3"/>
    <w:rsid w:val="00AA7583"/>
    <w:rsid w:val="00AA779F"/>
    <w:rsid w:val="00AB0DFD"/>
    <w:rsid w:val="00AB17FF"/>
    <w:rsid w:val="00AB1A30"/>
    <w:rsid w:val="00AB231D"/>
    <w:rsid w:val="00AB268D"/>
    <w:rsid w:val="00AB292C"/>
    <w:rsid w:val="00AB2BB6"/>
    <w:rsid w:val="00AB2D7B"/>
    <w:rsid w:val="00AB3165"/>
    <w:rsid w:val="00AB380D"/>
    <w:rsid w:val="00AB3823"/>
    <w:rsid w:val="00AB3883"/>
    <w:rsid w:val="00AB426A"/>
    <w:rsid w:val="00AB4611"/>
    <w:rsid w:val="00AB52CC"/>
    <w:rsid w:val="00AB59D2"/>
    <w:rsid w:val="00AB6796"/>
    <w:rsid w:val="00AB7653"/>
    <w:rsid w:val="00AB79B2"/>
    <w:rsid w:val="00AB79D9"/>
    <w:rsid w:val="00AB7B2C"/>
    <w:rsid w:val="00AC08F4"/>
    <w:rsid w:val="00AC0990"/>
    <w:rsid w:val="00AC0DA6"/>
    <w:rsid w:val="00AC0F72"/>
    <w:rsid w:val="00AC1340"/>
    <w:rsid w:val="00AC170D"/>
    <w:rsid w:val="00AC1D2E"/>
    <w:rsid w:val="00AC1E0C"/>
    <w:rsid w:val="00AC2041"/>
    <w:rsid w:val="00AC2C9A"/>
    <w:rsid w:val="00AC2D83"/>
    <w:rsid w:val="00AC31C5"/>
    <w:rsid w:val="00AC4135"/>
    <w:rsid w:val="00AC4217"/>
    <w:rsid w:val="00AC42B1"/>
    <w:rsid w:val="00AC45E8"/>
    <w:rsid w:val="00AC49BB"/>
    <w:rsid w:val="00AC56F0"/>
    <w:rsid w:val="00AC60B9"/>
    <w:rsid w:val="00AC7C0A"/>
    <w:rsid w:val="00AC7C7C"/>
    <w:rsid w:val="00AC7CCF"/>
    <w:rsid w:val="00AC7ED2"/>
    <w:rsid w:val="00AD0B8C"/>
    <w:rsid w:val="00AD0C7A"/>
    <w:rsid w:val="00AD0CB2"/>
    <w:rsid w:val="00AD15F6"/>
    <w:rsid w:val="00AD192C"/>
    <w:rsid w:val="00AD1AB1"/>
    <w:rsid w:val="00AD1D91"/>
    <w:rsid w:val="00AD2605"/>
    <w:rsid w:val="00AD3359"/>
    <w:rsid w:val="00AD3F33"/>
    <w:rsid w:val="00AD4A40"/>
    <w:rsid w:val="00AD50C7"/>
    <w:rsid w:val="00AD58FC"/>
    <w:rsid w:val="00AD5C6B"/>
    <w:rsid w:val="00AD5E19"/>
    <w:rsid w:val="00AD5FB0"/>
    <w:rsid w:val="00AD64F1"/>
    <w:rsid w:val="00AD68BE"/>
    <w:rsid w:val="00AD6D8E"/>
    <w:rsid w:val="00AD7217"/>
    <w:rsid w:val="00AE09DA"/>
    <w:rsid w:val="00AE0EB4"/>
    <w:rsid w:val="00AE1265"/>
    <w:rsid w:val="00AE12A9"/>
    <w:rsid w:val="00AE1B07"/>
    <w:rsid w:val="00AE1E8D"/>
    <w:rsid w:val="00AE1EA0"/>
    <w:rsid w:val="00AE21BE"/>
    <w:rsid w:val="00AE290C"/>
    <w:rsid w:val="00AE3183"/>
    <w:rsid w:val="00AE3D89"/>
    <w:rsid w:val="00AE4181"/>
    <w:rsid w:val="00AE4235"/>
    <w:rsid w:val="00AE44DE"/>
    <w:rsid w:val="00AE465B"/>
    <w:rsid w:val="00AE485D"/>
    <w:rsid w:val="00AE49BF"/>
    <w:rsid w:val="00AE4D85"/>
    <w:rsid w:val="00AE5378"/>
    <w:rsid w:val="00AE53A4"/>
    <w:rsid w:val="00AE5C15"/>
    <w:rsid w:val="00AE61D0"/>
    <w:rsid w:val="00AE7515"/>
    <w:rsid w:val="00AE7E46"/>
    <w:rsid w:val="00AF0D37"/>
    <w:rsid w:val="00AF0E07"/>
    <w:rsid w:val="00AF0F21"/>
    <w:rsid w:val="00AF13DD"/>
    <w:rsid w:val="00AF1F23"/>
    <w:rsid w:val="00AF1F6C"/>
    <w:rsid w:val="00AF2AF4"/>
    <w:rsid w:val="00AF2D3B"/>
    <w:rsid w:val="00AF35F3"/>
    <w:rsid w:val="00AF4D92"/>
    <w:rsid w:val="00AF4EBD"/>
    <w:rsid w:val="00AF5753"/>
    <w:rsid w:val="00AF5A48"/>
    <w:rsid w:val="00AF631E"/>
    <w:rsid w:val="00AF7094"/>
    <w:rsid w:val="00AF7101"/>
    <w:rsid w:val="00AF7F75"/>
    <w:rsid w:val="00B00003"/>
    <w:rsid w:val="00B002C4"/>
    <w:rsid w:val="00B01364"/>
    <w:rsid w:val="00B01716"/>
    <w:rsid w:val="00B01D84"/>
    <w:rsid w:val="00B01F9B"/>
    <w:rsid w:val="00B02287"/>
    <w:rsid w:val="00B02D5B"/>
    <w:rsid w:val="00B0342E"/>
    <w:rsid w:val="00B039D5"/>
    <w:rsid w:val="00B03A65"/>
    <w:rsid w:val="00B044C5"/>
    <w:rsid w:val="00B04881"/>
    <w:rsid w:val="00B05278"/>
    <w:rsid w:val="00B052A5"/>
    <w:rsid w:val="00B05DA7"/>
    <w:rsid w:val="00B069E0"/>
    <w:rsid w:val="00B06FDF"/>
    <w:rsid w:val="00B1029B"/>
    <w:rsid w:val="00B106F3"/>
    <w:rsid w:val="00B11E4C"/>
    <w:rsid w:val="00B1201E"/>
    <w:rsid w:val="00B12F4C"/>
    <w:rsid w:val="00B13AFB"/>
    <w:rsid w:val="00B14854"/>
    <w:rsid w:val="00B1676F"/>
    <w:rsid w:val="00B16D55"/>
    <w:rsid w:val="00B17676"/>
    <w:rsid w:val="00B20823"/>
    <w:rsid w:val="00B212A3"/>
    <w:rsid w:val="00B21326"/>
    <w:rsid w:val="00B214F4"/>
    <w:rsid w:val="00B21AFB"/>
    <w:rsid w:val="00B22BFD"/>
    <w:rsid w:val="00B2308F"/>
    <w:rsid w:val="00B23162"/>
    <w:rsid w:val="00B23E18"/>
    <w:rsid w:val="00B254CD"/>
    <w:rsid w:val="00B26893"/>
    <w:rsid w:val="00B27B4B"/>
    <w:rsid w:val="00B27B4D"/>
    <w:rsid w:val="00B30001"/>
    <w:rsid w:val="00B310C5"/>
    <w:rsid w:val="00B313ED"/>
    <w:rsid w:val="00B3350C"/>
    <w:rsid w:val="00B34EF8"/>
    <w:rsid w:val="00B34FE0"/>
    <w:rsid w:val="00B3501A"/>
    <w:rsid w:val="00B3588D"/>
    <w:rsid w:val="00B365DE"/>
    <w:rsid w:val="00B36641"/>
    <w:rsid w:val="00B36C4F"/>
    <w:rsid w:val="00B36FAC"/>
    <w:rsid w:val="00B37078"/>
    <w:rsid w:val="00B370F2"/>
    <w:rsid w:val="00B37D63"/>
    <w:rsid w:val="00B37D73"/>
    <w:rsid w:val="00B40093"/>
    <w:rsid w:val="00B40AA1"/>
    <w:rsid w:val="00B411A4"/>
    <w:rsid w:val="00B4166B"/>
    <w:rsid w:val="00B426AD"/>
    <w:rsid w:val="00B427AA"/>
    <w:rsid w:val="00B42800"/>
    <w:rsid w:val="00B43160"/>
    <w:rsid w:val="00B43CB3"/>
    <w:rsid w:val="00B453F1"/>
    <w:rsid w:val="00B456BF"/>
    <w:rsid w:val="00B45B20"/>
    <w:rsid w:val="00B466D1"/>
    <w:rsid w:val="00B46737"/>
    <w:rsid w:val="00B472FB"/>
    <w:rsid w:val="00B4751B"/>
    <w:rsid w:val="00B47530"/>
    <w:rsid w:val="00B47567"/>
    <w:rsid w:val="00B476CC"/>
    <w:rsid w:val="00B506D1"/>
    <w:rsid w:val="00B50719"/>
    <w:rsid w:val="00B50FA0"/>
    <w:rsid w:val="00B50FD1"/>
    <w:rsid w:val="00B5105C"/>
    <w:rsid w:val="00B513DB"/>
    <w:rsid w:val="00B524FD"/>
    <w:rsid w:val="00B52A83"/>
    <w:rsid w:val="00B52B6E"/>
    <w:rsid w:val="00B52F64"/>
    <w:rsid w:val="00B537C2"/>
    <w:rsid w:val="00B53DF8"/>
    <w:rsid w:val="00B549DB"/>
    <w:rsid w:val="00B54B68"/>
    <w:rsid w:val="00B54CAA"/>
    <w:rsid w:val="00B55101"/>
    <w:rsid w:val="00B55A7B"/>
    <w:rsid w:val="00B55E6F"/>
    <w:rsid w:val="00B56361"/>
    <w:rsid w:val="00B5642E"/>
    <w:rsid w:val="00B571DB"/>
    <w:rsid w:val="00B57649"/>
    <w:rsid w:val="00B57FA0"/>
    <w:rsid w:val="00B60BA7"/>
    <w:rsid w:val="00B6119A"/>
    <w:rsid w:val="00B611FC"/>
    <w:rsid w:val="00B616D6"/>
    <w:rsid w:val="00B6342B"/>
    <w:rsid w:val="00B63859"/>
    <w:rsid w:val="00B63C3E"/>
    <w:rsid w:val="00B63F9B"/>
    <w:rsid w:val="00B655CD"/>
    <w:rsid w:val="00B655F3"/>
    <w:rsid w:val="00B65761"/>
    <w:rsid w:val="00B65D90"/>
    <w:rsid w:val="00B66B93"/>
    <w:rsid w:val="00B677BE"/>
    <w:rsid w:val="00B709C0"/>
    <w:rsid w:val="00B70D9A"/>
    <w:rsid w:val="00B70FC9"/>
    <w:rsid w:val="00B718A0"/>
    <w:rsid w:val="00B738E0"/>
    <w:rsid w:val="00B74115"/>
    <w:rsid w:val="00B75514"/>
    <w:rsid w:val="00B763A5"/>
    <w:rsid w:val="00B77291"/>
    <w:rsid w:val="00B77666"/>
    <w:rsid w:val="00B80491"/>
    <w:rsid w:val="00B82311"/>
    <w:rsid w:val="00B83245"/>
    <w:rsid w:val="00B84020"/>
    <w:rsid w:val="00B849DE"/>
    <w:rsid w:val="00B84C64"/>
    <w:rsid w:val="00B85622"/>
    <w:rsid w:val="00B8652E"/>
    <w:rsid w:val="00B86734"/>
    <w:rsid w:val="00B86CC6"/>
    <w:rsid w:val="00B86E27"/>
    <w:rsid w:val="00B87D83"/>
    <w:rsid w:val="00B87F85"/>
    <w:rsid w:val="00B90216"/>
    <w:rsid w:val="00B90A62"/>
    <w:rsid w:val="00B90B13"/>
    <w:rsid w:val="00B91329"/>
    <w:rsid w:val="00B920DE"/>
    <w:rsid w:val="00B9219D"/>
    <w:rsid w:val="00B92400"/>
    <w:rsid w:val="00B92B7D"/>
    <w:rsid w:val="00B94D8D"/>
    <w:rsid w:val="00B94DE8"/>
    <w:rsid w:val="00B94E8A"/>
    <w:rsid w:val="00B94EBC"/>
    <w:rsid w:val="00B9635F"/>
    <w:rsid w:val="00B96927"/>
    <w:rsid w:val="00B96CE7"/>
    <w:rsid w:val="00B96CF4"/>
    <w:rsid w:val="00B96FCD"/>
    <w:rsid w:val="00B97498"/>
    <w:rsid w:val="00B975AD"/>
    <w:rsid w:val="00BA0070"/>
    <w:rsid w:val="00BA0DD1"/>
    <w:rsid w:val="00BA17CA"/>
    <w:rsid w:val="00BA204C"/>
    <w:rsid w:val="00BA299D"/>
    <w:rsid w:val="00BA33DE"/>
    <w:rsid w:val="00BA45DF"/>
    <w:rsid w:val="00BA48EC"/>
    <w:rsid w:val="00BA4E37"/>
    <w:rsid w:val="00BA50B2"/>
    <w:rsid w:val="00BA55D8"/>
    <w:rsid w:val="00BA5C28"/>
    <w:rsid w:val="00BA5C2A"/>
    <w:rsid w:val="00BA642E"/>
    <w:rsid w:val="00BA6B8E"/>
    <w:rsid w:val="00BA7B2F"/>
    <w:rsid w:val="00BB06C9"/>
    <w:rsid w:val="00BB101F"/>
    <w:rsid w:val="00BB19F3"/>
    <w:rsid w:val="00BB2A11"/>
    <w:rsid w:val="00BB407E"/>
    <w:rsid w:val="00BB46FD"/>
    <w:rsid w:val="00BB4B2E"/>
    <w:rsid w:val="00BB4DC7"/>
    <w:rsid w:val="00BB5032"/>
    <w:rsid w:val="00BB5149"/>
    <w:rsid w:val="00BB53C6"/>
    <w:rsid w:val="00BB596E"/>
    <w:rsid w:val="00BB6096"/>
    <w:rsid w:val="00BB7133"/>
    <w:rsid w:val="00BB7222"/>
    <w:rsid w:val="00BB7445"/>
    <w:rsid w:val="00BB745C"/>
    <w:rsid w:val="00BB781F"/>
    <w:rsid w:val="00BC0505"/>
    <w:rsid w:val="00BC0975"/>
    <w:rsid w:val="00BC2161"/>
    <w:rsid w:val="00BC3A36"/>
    <w:rsid w:val="00BC3B59"/>
    <w:rsid w:val="00BC4CF8"/>
    <w:rsid w:val="00BC50A6"/>
    <w:rsid w:val="00BC5307"/>
    <w:rsid w:val="00BC5B17"/>
    <w:rsid w:val="00BC6B69"/>
    <w:rsid w:val="00BC72E0"/>
    <w:rsid w:val="00BC76F5"/>
    <w:rsid w:val="00BD0C51"/>
    <w:rsid w:val="00BD104D"/>
    <w:rsid w:val="00BD1431"/>
    <w:rsid w:val="00BD1D8B"/>
    <w:rsid w:val="00BD32BD"/>
    <w:rsid w:val="00BD3321"/>
    <w:rsid w:val="00BD3C43"/>
    <w:rsid w:val="00BD3C7E"/>
    <w:rsid w:val="00BD3E60"/>
    <w:rsid w:val="00BD4940"/>
    <w:rsid w:val="00BD5469"/>
    <w:rsid w:val="00BD55D4"/>
    <w:rsid w:val="00BD586C"/>
    <w:rsid w:val="00BD58B2"/>
    <w:rsid w:val="00BD5C03"/>
    <w:rsid w:val="00BD6781"/>
    <w:rsid w:val="00BD6C72"/>
    <w:rsid w:val="00BD6ED5"/>
    <w:rsid w:val="00BD77AA"/>
    <w:rsid w:val="00BD7FBD"/>
    <w:rsid w:val="00BE0FD7"/>
    <w:rsid w:val="00BE1B60"/>
    <w:rsid w:val="00BE1F83"/>
    <w:rsid w:val="00BE2761"/>
    <w:rsid w:val="00BE2813"/>
    <w:rsid w:val="00BE2EE9"/>
    <w:rsid w:val="00BE34D6"/>
    <w:rsid w:val="00BE4011"/>
    <w:rsid w:val="00BE4404"/>
    <w:rsid w:val="00BE4AC0"/>
    <w:rsid w:val="00BE5006"/>
    <w:rsid w:val="00BE5057"/>
    <w:rsid w:val="00BE509D"/>
    <w:rsid w:val="00BE61DD"/>
    <w:rsid w:val="00BE7170"/>
    <w:rsid w:val="00BE7915"/>
    <w:rsid w:val="00BF00B9"/>
    <w:rsid w:val="00BF123F"/>
    <w:rsid w:val="00BF17FA"/>
    <w:rsid w:val="00BF2516"/>
    <w:rsid w:val="00BF3245"/>
    <w:rsid w:val="00BF34C9"/>
    <w:rsid w:val="00BF352A"/>
    <w:rsid w:val="00BF3A71"/>
    <w:rsid w:val="00BF3BF7"/>
    <w:rsid w:val="00BF437F"/>
    <w:rsid w:val="00BF54E9"/>
    <w:rsid w:val="00BF6C4B"/>
    <w:rsid w:val="00BF718C"/>
    <w:rsid w:val="00C00492"/>
    <w:rsid w:val="00C01B29"/>
    <w:rsid w:val="00C01CF4"/>
    <w:rsid w:val="00C0240D"/>
    <w:rsid w:val="00C0254F"/>
    <w:rsid w:val="00C02682"/>
    <w:rsid w:val="00C0275A"/>
    <w:rsid w:val="00C028CD"/>
    <w:rsid w:val="00C03210"/>
    <w:rsid w:val="00C034D5"/>
    <w:rsid w:val="00C037CB"/>
    <w:rsid w:val="00C03A5B"/>
    <w:rsid w:val="00C03B01"/>
    <w:rsid w:val="00C03BB2"/>
    <w:rsid w:val="00C041C4"/>
    <w:rsid w:val="00C04563"/>
    <w:rsid w:val="00C0463E"/>
    <w:rsid w:val="00C057FE"/>
    <w:rsid w:val="00C05915"/>
    <w:rsid w:val="00C05E29"/>
    <w:rsid w:val="00C05E46"/>
    <w:rsid w:val="00C071DE"/>
    <w:rsid w:val="00C074BF"/>
    <w:rsid w:val="00C0773F"/>
    <w:rsid w:val="00C079B8"/>
    <w:rsid w:val="00C103BF"/>
    <w:rsid w:val="00C10507"/>
    <w:rsid w:val="00C1055E"/>
    <w:rsid w:val="00C105E0"/>
    <w:rsid w:val="00C106D3"/>
    <w:rsid w:val="00C10E10"/>
    <w:rsid w:val="00C115F0"/>
    <w:rsid w:val="00C11A78"/>
    <w:rsid w:val="00C12A97"/>
    <w:rsid w:val="00C13230"/>
    <w:rsid w:val="00C13B47"/>
    <w:rsid w:val="00C14079"/>
    <w:rsid w:val="00C14345"/>
    <w:rsid w:val="00C15284"/>
    <w:rsid w:val="00C15A67"/>
    <w:rsid w:val="00C15BE6"/>
    <w:rsid w:val="00C1601D"/>
    <w:rsid w:val="00C1618E"/>
    <w:rsid w:val="00C1632A"/>
    <w:rsid w:val="00C16A8F"/>
    <w:rsid w:val="00C16E3C"/>
    <w:rsid w:val="00C1701B"/>
    <w:rsid w:val="00C17076"/>
    <w:rsid w:val="00C17C4E"/>
    <w:rsid w:val="00C20D48"/>
    <w:rsid w:val="00C21348"/>
    <w:rsid w:val="00C21454"/>
    <w:rsid w:val="00C217C2"/>
    <w:rsid w:val="00C21AC0"/>
    <w:rsid w:val="00C21D09"/>
    <w:rsid w:val="00C22098"/>
    <w:rsid w:val="00C227A8"/>
    <w:rsid w:val="00C23271"/>
    <w:rsid w:val="00C24C08"/>
    <w:rsid w:val="00C25810"/>
    <w:rsid w:val="00C2595F"/>
    <w:rsid w:val="00C2609B"/>
    <w:rsid w:val="00C2631F"/>
    <w:rsid w:val="00C2685B"/>
    <w:rsid w:val="00C2704C"/>
    <w:rsid w:val="00C27563"/>
    <w:rsid w:val="00C27717"/>
    <w:rsid w:val="00C27A62"/>
    <w:rsid w:val="00C3000D"/>
    <w:rsid w:val="00C30049"/>
    <w:rsid w:val="00C300B2"/>
    <w:rsid w:val="00C30BDC"/>
    <w:rsid w:val="00C30E50"/>
    <w:rsid w:val="00C30E78"/>
    <w:rsid w:val="00C31A4B"/>
    <w:rsid w:val="00C31DEC"/>
    <w:rsid w:val="00C3270B"/>
    <w:rsid w:val="00C32BB2"/>
    <w:rsid w:val="00C333BE"/>
    <w:rsid w:val="00C335E9"/>
    <w:rsid w:val="00C347CA"/>
    <w:rsid w:val="00C3531F"/>
    <w:rsid w:val="00C36764"/>
    <w:rsid w:val="00C36FE6"/>
    <w:rsid w:val="00C37117"/>
    <w:rsid w:val="00C374FE"/>
    <w:rsid w:val="00C37868"/>
    <w:rsid w:val="00C402C0"/>
    <w:rsid w:val="00C404A0"/>
    <w:rsid w:val="00C40CFF"/>
    <w:rsid w:val="00C40EF6"/>
    <w:rsid w:val="00C41213"/>
    <w:rsid w:val="00C415AC"/>
    <w:rsid w:val="00C41DEB"/>
    <w:rsid w:val="00C424CB"/>
    <w:rsid w:val="00C4270B"/>
    <w:rsid w:val="00C42A13"/>
    <w:rsid w:val="00C42BB7"/>
    <w:rsid w:val="00C43061"/>
    <w:rsid w:val="00C4420F"/>
    <w:rsid w:val="00C44D4A"/>
    <w:rsid w:val="00C4547B"/>
    <w:rsid w:val="00C46242"/>
    <w:rsid w:val="00C466D2"/>
    <w:rsid w:val="00C46987"/>
    <w:rsid w:val="00C46FD6"/>
    <w:rsid w:val="00C46FE3"/>
    <w:rsid w:val="00C47D2A"/>
    <w:rsid w:val="00C47DF1"/>
    <w:rsid w:val="00C50DD2"/>
    <w:rsid w:val="00C51081"/>
    <w:rsid w:val="00C51945"/>
    <w:rsid w:val="00C51FD8"/>
    <w:rsid w:val="00C52935"/>
    <w:rsid w:val="00C54E0E"/>
    <w:rsid w:val="00C5520B"/>
    <w:rsid w:val="00C555D3"/>
    <w:rsid w:val="00C55840"/>
    <w:rsid w:val="00C55C93"/>
    <w:rsid w:val="00C56293"/>
    <w:rsid w:val="00C57426"/>
    <w:rsid w:val="00C57CCB"/>
    <w:rsid w:val="00C57D0F"/>
    <w:rsid w:val="00C62051"/>
    <w:rsid w:val="00C63C32"/>
    <w:rsid w:val="00C64BD8"/>
    <w:rsid w:val="00C650B9"/>
    <w:rsid w:val="00C653D5"/>
    <w:rsid w:val="00C658C7"/>
    <w:rsid w:val="00C66121"/>
    <w:rsid w:val="00C662F9"/>
    <w:rsid w:val="00C66430"/>
    <w:rsid w:val="00C66E6E"/>
    <w:rsid w:val="00C672EE"/>
    <w:rsid w:val="00C67394"/>
    <w:rsid w:val="00C67989"/>
    <w:rsid w:val="00C70195"/>
    <w:rsid w:val="00C7033C"/>
    <w:rsid w:val="00C7043E"/>
    <w:rsid w:val="00C70457"/>
    <w:rsid w:val="00C70905"/>
    <w:rsid w:val="00C70D79"/>
    <w:rsid w:val="00C717CA"/>
    <w:rsid w:val="00C71E45"/>
    <w:rsid w:val="00C72A97"/>
    <w:rsid w:val="00C72ABE"/>
    <w:rsid w:val="00C72BCA"/>
    <w:rsid w:val="00C7375A"/>
    <w:rsid w:val="00C742B8"/>
    <w:rsid w:val="00C7484D"/>
    <w:rsid w:val="00C74ACC"/>
    <w:rsid w:val="00C74D04"/>
    <w:rsid w:val="00C75183"/>
    <w:rsid w:val="00C75DF6"/>
    <w:rsid w:val="00C75EE8"/>
    <w:rsid w:val="00C760F7"/>
    <w:rsid w:val="00C76249"/>
    <w:rsid w:val="00C76743"/>
    <w:rsid w:val="00C77085"/>
    <w:rsid w:val="00C778A1"/>
    <w:rsid w:val="00C77D19"/>
    <w:rsid w:val="00C80469"/>
    <w:rsid w:val="00C8082E"/>
    <w:rsid w:val="00C81871"/>
    <w:rsid w:val="00C822C7"/>
    <w:rsid w:val="00C824FC"/>
    <w:rsid w:val="00C8335E"/>
    <w:rsid w:val="00C840AD"/>
    <w:rsid w:val="00C84408"/>
    <w:rsid w:val="00C84A40"/>
    <w:rsid w:val="00C85878"/>
    <w:rsid w:val="00C8636E"/>
    <w:rsid w:val="00C86ACE"/>
    <w:rsid w:val="00C86E81"/>
    <w:rsid w:val="00C87315"/>
    <w:rsid w:val="00C876BF"/>
    <w:rsid w:val="00C87AA3"/>
    <w:rsid w:val="00C87BF0"/>
    <w:rsid w:val="00C87E1B"/>
    <w:rsid w:val="00C87E63"/>
    <w:rsid w:val="00C87EA1"/>
    <w:rsid w:val="00C9008F"/>
    <w:rsid w:val="00C9027E"/>
    <w:rsid w:val="00C90672"/>
    <w:rsid w:val="00C9152F"/>
    <w:rsid w:val="00C91991"/>
    <w:rsid w:val="00C919B4"/>
    <w:rsid w:val="00C91B8A"/>
    <w:rsid w:val="00C91C08"/>
    <w:rsid w:val="00C91F8C"/>
    <w:rsid w:val="00C925E1"/>
    <w:rsid w:val="00C926C4"/>
    <w:rsid w:val="00C92A07"/>
    <w:rsid w:val="00C92BDC"/>
    <w:rsid w:val="00C93778"/>
    <w:rsid w:val="00C937C7"/>
    <w:rsid w:val="00C946E3"/>
    <w:rsid w:val="00C94EAC"/>
    <w:rsid w:val="00C9552E"/>
    <w:rsid w:val="00C96D6E"/>
    <w:rsid w:val="00C97DB4"/>
    <w:rsid w:val="00C97E77"/>
    <w:rsid w:val="00CA0A80"/>
    <w:rsid w:val="00CA0CD4"/>
    <w:rsid w:val="00CA10DB"/>
    <w:rsid w:val="00CA1492"/>
    <w:rsid w:val="00CA14E9"/>
    <w:rsid w:val="00CA15F9"/>
    <w:rsid w:val="00CA1ED0"/>
    <w:rsid w:val="00CA23AB"/>
    <w:rsid w:val="00CA394A"/>
    <w:rsid w:val="00CA3EBB"/>
    <w:rsid w:val="00CA4112"/>
    <w:rsid w:val="00CA46A3"/>
    <w:rsid w:val="00CA4B95"/>
    <w:rsid w:val="00CA4CC8"/>
    <w:rsid w:val="00CA5086"/>
    <w:rsid w:val="00CA51E0"/>
    <w:rsid w:val="00CA5912"/>
    <w:rsid w:val="00CA59D6"/>
    <w:rsid w:val="00CA6D4B"/>
    <w:rsid w:val="00CA72DE"/>
    <w:rsid w:val="00CA7958"/>
    <w:rsid w:val="00CA7D71"/>
    <w:rsid w:val="00CA7FCA"/>
    <w:rsid w:val="00CB0124"/>
    <w:rsid w:val="00CB0191"/>
    <w:rsid w:val="00CB0266"/>
    <w:rsid w:val="00CB0E84"/>
    <w:rsid w:val="00CB15D8"/>
    <w:rsid w:val="00CB1AC8"/>
    <w:rsid w:val="00CB1D3F"/>
    <w:rsid w:val="00CB2392"/>
    <w:rsid w:val="00CB4377"/>
    <w:rsid w:val="00CB4388"/>
    <w:rsid w:val="00CB477B"/>
    <w:rsid w:val="00CB4E25"/>
    <w:rsid w:val="00CB50E4"/>
    <w:rsid w:val="00CB5149"/>
    <w:rsid w:val="00CB5277"/>
    <w:rsid w:val="00CB5F05"/>
    <w:rsid w:val="00CB6FBD"/>
    <w:rsid w:val="00CB73DC"/>
    <w:rsid w:val="00CB7875"/>
    <w:rsid w:val="00CC08EC"/>
    <w:rsid w:val="00CC0B21"/>
    <w:rsid w:val="00CC0E26"/>
    <w:rsid w:val="00CC1303"/>
    <w:rsid w:val="00CC2525"/>
    <w:rsid w:val="00CC2C33"/>
    <w:rsid w:val="00CC3FA4"/>
    <w:rsid w:val="00CC4116"/>
    <w:rsid w:val="00CC4463"/>
    <w:rsid w:val="00CC4809"/>
    <w:rsid w:val="00CC5061"/>
    <w:rsid w:val="00CC57BD"/>
    <w:rsid w:val="00CC59B2"/>
    <w:rsid w:val="00CC5AE8"/>
    <w:rsid w:val="00CC7722"/>
    <w:rsid w:val="00CC777E"/>
    <w:rsid w:val="00CD056B"/>
    <w:rsid w:val="00CD07B9"/>
    <w:rsid w:val="00CD0921"/>
    <w:rsid w:val="00CD096F"/>
    <w:rsid w:val="00CD0BD0"/>
    <w:rsid w:val="00CD16B7"/>
    <w:rsid w:val="00CD1863"/>
    <w:rsid w:val="00CD189C"/>
    <w:rsid w:val="00CD191F"/>
    <w:rsid w:val="00CD21C4"/>
    <w:rsid w:val="00CD28CC"/>
    <w:rsid w:val="00CD315D"/>
    <w:rsid w:val="00CD429D"/>
    <w:rsid w:val="00CD46C5"/>
    <w:rsid w:val="00CD473D"/>
    <w:rsid w:val="00CD7BA8"/>
    <w:rsid w:val="00CE0B3E"/>
    <w:rsid w:val="00CE2182"/>
    <w:rsid w:val="00CE2496"/>
    <w:rsid w:val="00CE26D6"/>
    <w:rsid w:val="00CE292D"/>
    <w:rsid w:val="00CE3D57"/>
    <w:rsid w:val="00CE43A8"/>
    <w:rsid w:val="00CE484A"/>
    <w:rsid w:val="00CE4F6B"/>
    <w:rsid w:val="00CE52D2"/>
    <w:rsid w:val="00CE52E8"/>
    <w:rsid w:val="00CE594D"/>
    <w:rsid w:val="00CE5D70"/>
    <w:rsid w:val="00CE6B86"/>
    <w:rsid w:val="00CE7A9E"/>
    <w:rsid w:val="00CF0137"/>
    <w:rsid w:val="00CF0714"/>
    <w:rsid w:val="00CF143D"/>
    <w:rsid w:val="00CF218E"/>
    <w:rsid w:val="00CF333C"/>
    <w:rsid w:val="00CF3A54"/>
    <w:rsid w:val="00CF41F1"/>
    <w:rsid w:val="00CF44AB"/>
    <w:rsid w:val="00CF4815"/>
    <w:rsid w:val="00CF48AD"/>
    <w:rsid w:val="00CF5DF0"/>
    <w:rsid w:val="00CF6350"/>
    <w:rsid w:val="00CF6BA5"/>
    <w:rsid w:val="00CF6DF6"/>
    <w:rsid w:val="00CF7334"/>
    <w:rsid w:val="00CF7B8D"/>
    <w:rsid w:val="00CF7C33"/>
    <w:rsid w:val="00CF7C9B"/>
    <w:rsid w:val="00D00289"/>
    <w:rsid w:val="00D00E5F"/>
    <w:rsid w:val="00D00E7A"/>
    <w:rsid w:val="00D015FD"/>
    <w:rsid w:val="00D01FC6"/>
    <w:rsid w:val="00D02208"/>
    <w:rsid w:val="00D02641"/>
    <w:rsid w:val="00D033B9"/>
    <w:rsid w:val="00D03B7A"/>
    <w:rsid w:val="00D03F11"/>
    <w:rsid w:val="00D04489"/>
    <w:rsid w:val="00D055AE"/>
    <w:rsid w:val="00D062D4"/>
    <w:rsid w:val="00D07C66"/>
    <w:rsid w:val="00D10891"/>
    <w:rsid w:val="00D108F8"/>
    <w:rsid w:val="00D109A4"/>
    <w:rsid w:val="00D10E43"/>
    <w:rsid w:val="00D11AF8"/>
    <w:rsid w:val="00D1221E"/>
    <w:rsid w:val="00D12756"/>
    <w:rsid w:val="00D12F93"/>
    <w:rsid w:val="00D13668"/>
    <w:rsid w:val="00D1398B"/>
    <w:rsid w:val="00D139E6"/>
    <w:rsid w:val="00D1472B"/>
    <w:rsid w:val="00D14907"/>
    <w:rsid w:val="00D14E25"/>
    <w:rsid w:val="00D15EF3"/>
    <w:rsid w:val="00D160C8"/>
    <w:rsid w:val="00D165AA"/>
    <w:rsid w:val="00D170FF"/>
    <w:rsid w:val="00D17500"/>
    <w:rsid w:val="00D17D30"/>
    <w:rsid w:val="00D206EB"/>
    <w:rsid w:val="00D211DC"/>
    <w:rsid w:val="00D22689"/>
    <w:rsid w:val="00D2363A"/>
    <w:rsid w:val="00D23C26"/>
    <w:rsid w:val="00D2445E"/>
    <w:rsid w:val="00D244B9"/>
    <w:rsid w:val="00D24747"/>
    <w:rsid w:val="00D25446"/>
    <w:rsid w:val="00D255B0"/>
    <w:rsid w:val="00D2560D"/>
    <w:rsid w:val="00D256BE"/>
    <w:rsid w:val="00D256F9"/>
    <w:rsid w:val="00D25C29"/>
    <w:rsid w:val="00D25E6E"/>
    <w:rsid w:val="00D26A3F"/>
    <w:rsid w:val="00D26A66"/>
    <w:rsid w:val="00D26ACA"/>
    <w:rsid w:val="00D26BE0"/>
    <w:rsid w:val="00D27416"/>
    <w:rsid w:val="00D27466"/>
    <w:rsid w:val="00D2763B"/>
    <w:rsid w:val="00D2789F"/>
    <w:rsid w:val="00D30867"/>
    <w:rsid w:val="00D32CC5"/>
    <w:rsid w:val="00D3470C"/>
    <w:rsid w:val="00D34E37"/>
    <w:rsid w:val="00D37970"/>
    <w:rsid w:val="00D404DF"/>
    <w:rsid w:val="00D40E26"/>
    <w:rsid w:val="00D420B3"/>
    <w:rsid w:val="00D42CFE"/>
    <w:rsid w:val="00D431EA"/>
    <w:rsid w:val="00D4364F"/>
    <w:rsid w:val="00D43AD5"/>
    <w:rsid w:val="00D43FA1"/>
    <w:rsid w:val="00D4478E"/>
    <w:rsid w:val="00D45FA8"/>
    <w:rsid w:val="00D460D3"/>
    <w:rsid w:val="00D46C1A"/>
    <w:rsid w:val="00D46FFC"/>
    <w:rsid w:val="00D47D3F"/>
    <w:rsid w:val="00D51FBE"/>
    <w:rsid w:val="00D5201D"/>
    <w:rsid w:val="00D52391"/>
    <w:rsid w:val="00D524E4"/>
    <w:rsid w:val="00D52519"/>
    <w:rsid w:val="00D52EE3"/>
    <w:rsid w:val="00D531DA"/>
    <w:rsid w:val="00D539D0"/>
    <w:rsid w:val="00D53A14"/>
    <w:rsid w:val="00D5401B"/>
    <w:rsid w:val="00D5408E"/>
    <w:rsid w:val="00D5462E"/>
    <w:rsid w:val="00D548CB"/>
    <w:rsid w:val="00D56371"/>
    <w:rsid w:val="00D567EB"/>
    <w:rsid w:val="00D5696A"/>
    <w:rsid w:val="00D572E1"/>
    <w:rsid w:val="00D579AB"/>
    <w:rsid w:val="00D60C89"/>
    <w:rsid w:val="00D61253"/>
    <w:rsid w:val="00D62BE4"/>
    <w:rsid w:val="00D63EBE"/>
    <w:rsid w:val="00D64C49"/>
    <w:rsid w:val="00D64FFF"/>
    <w:rsid w:val="00D65EBE"/>
    <w:rsid w:val="00D672CD"/>
    <w:rsid w:val="00D6756D"/>
    <w:rsid w:val="00D676BA"/>
    <w:rsid w:val="00D67ACB"/>
    <w:rsid w:val="00D7093B"/>
    <w:rsid w:val="00D70E06"/>
    <w:rsid w:val="00D71587"/>
    <w:rsid w:val="00D73DC6"/>
    <w:rsid w:val="00D742A0"/>
    <w:rsid w:val="00D748CB"/>
    <w:rsid w:val="00D74E6D"/>
    <w:rsid w:val="00D751BF"/>
    <w:rsid w:val="00D75BD2"/>
    <w:rsid w:val="00D75E94"/>
    <w:rsid w:val="00D7697C"/>
    <w:rsid w:val="00D774DF"/>
    <w:rsid w:val="00D77B2F"/>
    <w:rsid w:val="00D77E51"/>
    <w:rsid w:val="00D80814"/>
    <w:rsid w:val="00D80C12"/>
    <w:rsid w:val="00D80CCB"/>
    <w:rsid w:val="00D80D0C"/>
    <w:rsid w:val="00D811A6"/>
    <w:rsid w:val="00D812A3"/>
    <w:rsid w:val="00D8131B"/>
    <w:rsid w:val="00D815CB"/>
    <w:rsid w:val="00D83F06"/>
    <w:rsid w:val="00D846A5"/>
    <w:rsid w:val="00D85418"/>
    <w:rsid w:val="00D85476"/>
    <w:rsid w:val="00D85987"/>
    <w:rsid w:val="00D85C19"/>
    <w:rsid w:val="00D86748"/>
    <w:rsid w:val="00D867D8"/>
    <w:rsid w:val="00D8697B"/>
    <w:rsid w:val="00D86BE6"/>
    <w:rsid w:val="00D875DF"/>
    <w:rsid w:val="00D87B2D"/>
    <w:rsid w:val="00D91072"/>
    <w:rsid w:val="00D917A4"/>
    <w:rsid w:val="00D91811"/>
    <w:rsid w:val="00D929A1"/>
    <w:rsid w:val="00D92A60"/>
    <w:rsid w:val="00D930C0"/>
    <w:rsid w:val="00D9368F"/>
    <w:rsid w:val="00D939FC"/>
    <w:rsid w:val="00D945B1"/>
    <w:rsid w:val="00D94D76"/>
    <w:rsid w:val="00D95790"/>
    <w:rsid w:val="00D96686"/>
    <w:rsid w:val="00D96D5D"/>
    <w:rsid w:val="00D974B4"/>
    <w:rsid w:val="00D976F6"/>
    <w:rsid w:val="00D97A45"/>
    <w:rsid w:val="00D97DDA"/>
    <w:rsid w:val="00DA0085"/>
    <w:rsid w:val="00DA0196"/>
    <w:rsid w:val="00DA0BB0"/>
    <w:rsid w:val="00DA10D1"/>
    <w:rsid w:val="00DA19A3"/>
    <w:rsid w:val="00DA2B9C"/>
    <w:rsid w:val="00DA2EC6"/>
    <w:rsid w:val="00DA2ED6"/>
    <w:rsid w:val="00DA41EF"/>
    <w:rsid w:val="00DA4E1A"/>
    <w:rsid w:val="00DA5507"/>
    <w:rsid w:val="00DA582D"/>
    <w:rsid w:val="00DA5E0A"/>
    <w:rsid w:val="00DA666B"/>
    <w:rsid w:val="00DA6F01"/>
    <w:rsid w:val="00DA720E"/>
    <w:rsid w:val="00DB151D"/>
    <w:rsid w:val="00DB2136"/>
    <w:rsid w:val="00DB28D6"/>
    <w:rsid w:val="00DB2F46"/>
    <w:rsid w:val="00DB30A1"/>
    <w:rsid w:val="00DB4B25"/>
    <w:rsid w:val="00DB4E5E"/>
    <w:rsid w:val="00DB4E81"/>
    <w:rsid w:val="00DB6A19"/>
    <w:rsid w:val="00DB6AA0"/>
    <w:rsid w:val="00DB7B10"/>
    <w:rsid w:val="00DC0094"/>
    <w:rsid w:val="00DC0366"/>
    <w:rsid w:val="00DC14EB"/>
    <w:rsid w:val="00DC156C"/>
    <w:rsid w:val="00DC2B70"/>
    <w:rsid w:val="00DC2EB6"/>
    <w:rsid w:val="00DC3212"/>
    <w:rsid w:val="00DC3569"/>
    <w:rsid w:val="00DC3660"/>
    <w:rsid w:val="00DC3F49"/>
    <w:rsid w:val="00DC431A"/>
    <w:rsid w:val="00DC4DE9"/>
    <w:rsid w:val="00DC4E78"/>
    <w:rsid w:val="00DC4E9C"/>
    <w:rsid w:val="00DC5130"/>
    <w:rsid w:val="00DC5267"/>
    <w:rsid w:val="00DC62CE"/>
    <w:rsid w:val="00DC650E"/>
    <w:rsid w:val="00DC651E"/>
    <w:rsid w:val="00DC73EA"/>
    <w:rsid w:val="00DC7FCE"/>
    <w:rsid w:val="00DD12AB"/>
    <w:rsid w:val="00DD286A"/>
    <w:rsid w:val="00DD30A4"/>
    <w:rsid w:val="00DD3392"/>
    <w:rsid w:val="00DD3576"/>
    <w:rsid w:val="00DD46D4"/>
    <w:rsid w:val="00DD57FF"/>
    <w:rsid w:val="00DD582A"/>
    <w:rsid w:val="00DD5EF1"/>
    <w:rsid w:val="00DD5FB0"/>
    <w:rsid w:val="00DD67B3"/>
    <w:rsid w:val="00DD6C94"/>
    <w:rsid w:val="00DD76A6"/>
    <w:rsid w:val="00DD7B1C"/>
    <w:rsid w:val="00DE07F6"/>
    <w:rsid w:val="00DE19FF"/>
    <w:rsid w:val="00DE35CB"/>
    <w:rsid w:val="00DE3A85"/>
    <w:rsid w:val="00DE45F1"/>
    <w:rsid w:val="00DE4661"/>
    <w:rsid w:val="00DE53F0"/>
    <w:rsid w:val="00DE5604"/>
    <w:rsid w:val="00DE5E17"/>
    <w:rsid w:val="00DE658C"/>
    <w:rsid w:val="00DE6CA2"/>
    <w:rsid w:val="00DE7268"/>
    <w:rsid w:val="00DF0642"/>
    <w:rsid w:val="00DF0B0F"/>
    <w:rsid w:val="00DF137B"/>
    <w:rsid w:val="00DF1388"/>
    <w:rsid w:val="00DF152C"/>
    <w:rsid w:val="00DF194E"/>
    <w:rsid w:val="00DF2249"/>
    <w:rsid w:val="00DF2407"/>
    <w:rsid w:val="00DF2AF5"/>
    <w:rsid w:val="00DF3E08"/>
    <w:rsid w:val="00DF4B9D"/>
    <w:rsid w:val="00DF5163"/>
    <w:rsid w:val="00DF5BF0"/>
    <w:rsid w:val="00DF5DB3"/>
    <w:rsid w:val="00DF6522"/>
    <w:rsid w:val="00E00189"/>
    <w:rsid w:val="00E0033E"/>
    <w:rsid w:val="00E0059E"/>
    <w:rsid w:val="00E00665"/>
    <w:rsid w:val="00E00D7D"/>
    <w:rsid w:val="00E0129C"/>
    <w:rsid w:val="00E0139E"/>
    <w:rsid w:val="00E01752"/>
    <w:rsid w:val="00E01B5B"/>
    <w:rsid w:val="00E01BF2"/>
    <w:rsid w:val="00E026B3"/>
    <w:rsid w:val="00E0363E"/>
    <w:rsid w:val="00E03A16"/>
    <w:rsid w:val="00E03D29"/>
    <w:rsid w:val="00E03E83"/>
    <w:rsid w:val="00E047CC"/>
    <w:rsid w:val="00E04DEA"/>
    <w:rsid w:val="00E04F06"/>
    <w:rsid w:val="00E05273"/>
    <w:rsid w:val="00E054E4"/>
    <w:rsid w:val="00E05B60"/>
    <w:rsid w:val="00E06007"/>
    <w:rsid w:val="00E073F1"/>
    <w:rsid w:val="00E07729"/>
    <w:rsid w:val="00E106D6"/>
    <w:rsid w:val="00E10976"/>
    <w:rsid w:val="00E11548"/>
    <w:rsid w:val="00E1182D"/>
    <w:rsid w:val="00E1235D"/>
    <w:rsid w:val="00E12410"/>
    <w:rsid w:val="00E13068"/>
    <w:rsid w:val="00E13C3D"/>
    <w:rsid w:val="00E14B85"/>
    <w:rsid w:val="00E14D11"/>
    <w:rsid w:val="00E14F63"/>
    <w:rsid w:val="00E151B0"/>
    <w:rsid w:val="00E153CF"/>
    <w:rsid w:val="00E1573A"/>
    <w:rsid w:val="00E15CAF"/>
    <w:rsid w:val="00E16DEF"/>
    <w:rsid w:val="00E16E4B"/>
    <w:rsid w:val="00E170C6"/>
    <w:rsid w:val="00E17BA3"/>
    <w:rsid w:val="00E17F80"/>
    <w:rsid w:val="00E2020D"/>
    <w:rsid w:val="00E22BD8"/>
    <w:rsid w:val="00E230AC"/>
    <w:rsid w:val="00E23C56"/>
    <w:rsid w:val="00E23E90"/>
    <w:rsid w:val="00E240CA"/>
    <w:rsid w:val="00E2425F"/>
    <w:rsid w:val="00E2439B"/>
    <w:rsid w:val="00E251AA"/>
    <w:rsid w:val="00E2577B"/>
    <w:rsid w:val="00E25FEF"/>
    <w:rsid w:val="00E263C4"/>
    <w:rsid w:val="00E268B6"/>
    <w:rsid w:val="00E26C1E"/>
    <w:rsid w:val="00E26F4D"/>
    <w:rsid w:val="00E2700A"/>
    <w:rsid w:val="00E2724C"/>
    <w:rsid w:val="00E2761B"/>
    <w:rsid w:val="00E27C91"/>
    <w:rsid w:val="00E30080"/>
    <w:rsid w:val="00E3061C"/>
    <w:rsid w:val="00E30752"/>
    <w:rsid w:val="00E33A0F"/>
    <w:rsid w:val="00E33BDC"/>
    <w:rsid w:val="00E33BE3"/>
    <w:rsid w:val="00E34352"/>
    <w:rsid w:val="00E34391"/>
    <w:rsid w:val="00E359B0"/>
    <w:rsid w:val="00E35E46"/>
    <w:rsid w:val="00E3780F"/>
    <w:rsid w:val="00E402AB"/>
    <w:rsid w:val="00E402C5"/>
    <w:rsid w:val="00E40B2F"/>
    <w:rsid w:val="00E41223"/>
    <w:rsid w:val="00E41BCE"/>
    <w:rsid w:val="00E420B0"/>
    <w:rsid w:val="00E42654"/>
    <w:rsid w:val="00E42EF1"/>
    <w:rsid w:val="00E438D2"/>
    <w:rsid w:val="00E44534"/>
    <w:rsid w:val="00E44A03"/>
    <w:rsid w:val="00E44F5A"/>
    <w:rsid w:val="00E45200"/>
    <w:rsid w:val="00E475B4"/>
    <w:rsid w:val="00E47953"/>
    <w:rsid w:val="00E50357"/>
    <w:rsid w:val="00E51261"/>
    <w:rsid w:val="00E527AB"/>
    <w:rsid w:val="00E53CD2"/>
    <w:rsid w:val="00E54056"/>
    <w:rsid w:val="00E54365"/>
    <w:rsid w:val="00E554C8"/>
    <w:rsid w:val="00E55C70"/>
    <w:rsid w:val="00E56C9F"/>
    <w:rsid w:val="00E56EA5"/>
    <w:rsid w:val="00E575C3"/>
    <w:rsid w:val="00E57891"/>
    <w:rsid w:val="00E57A6B"/>
    <w:rsid w:val="00E601D5"/>
    <w:rsid w:val="00E60BE2"/>
    <w:rsid w:val="00E615E1"/>
    <w:rsid w:val="00E618BD"/>
    <w:rsid w:val="00E627AD"/>
    <w:rsid w:val="00E62A86"/>
    <w:rsid w:val="00E632AA"/>
    <w:rsid w:val="00E633E9"/>
    <w:rsid w:val="00E635C2"/>
    <w:rsid w:val="00E63848"/>
    <w:rsid w:val="00E639C2"/>
    <w:rsid w:val="00E63B1F"/>
    <w:rsid w:val="00E63DB1"/>
    <w:rsid w:val="00E640B0"/>
    <w:rsid w:val="00E64586"/>
    <w:rsid w:val="00E65699"/>
    <w:rsid w:val="00E65855"/>
    <w:rsid w:val="00E65DDB"/>
    <w:rsid w:val="00E66DD2"/>
    <w:rsid w:val="00E6716A"/>
    <w:rsid w:val="00E67F07"/>
    <w:rsid w:val="00E70084"/>
    <w:rsid w:val="00E703C3"/>
    <w:rsid w:val="00E703CE"/>
    <w:rsid w:val="00E70E34"/>
    <w:rsid w:val="00E7338B"/>
    <w:rsid w:val="00E74554"/>
    <w:rsid w:val="00E747D3"/>
    <w:rsid w:val="00E74FC1"/>
    <w:rsid w:val="00E75CC7"/>
    <w:rsid w:val="00E75F0A"/>
    <w:rsid w:val="00E7607E"/>
    <w:rsid w:val="00E762E0"/>
    <w:rsid w:val="00E77094"/>
    <w:rsid w:val="00E77273"/>
    <w:rsid w:val="00E778F7"/>
    <w:rsid w:val="00E808AF"/>
    <w:rsid w:val="00E80AD2"/>
    <w:rsid w:val="00E8138B"/>
    <w:rsid w:val="00E814F7"/>
    <w:rsid w:val="00E81A7F"/>
    <w:rsid w:val="00E81B50"/>
    <w:rsid w:val="00E82882"/>
    <w:rsid w:val="00E8330C"/>
    <w:rsid w:val="00E836A0"/>
    <w:rsid w:val="00E836CF"/>
    <w:rsid w:val="00E83E8A"/>
    <w:rsid w:val="00E8412D"/>
    <w:rsid w:val="00E8600B"/>
    <w:rsid w:val="00E8686C"/>
    <w:rsid w:val="00E87486"/>
    <w:rsid w:val="00E87974"/>
    <w:rsid w:val="00E87F41"/>
    <w:rsid w:val="00E87F81"/>
    <w:rsid w:val="00E90DD1"/>
    <w:rsid w:val="00E91339"/>
    <w:rsid w:val="00E913E3"/>
    <w:rsid w:val="00E92BAD"/>
    <w:rsid w:val="00E92FF0"/>
    <w:rsid w:val="00E934FD"/>
    <w:rsid w:val="00E936B7"/>
    <w:rsid w:val="00E942D0"/>
    <w:rsid w:val="00E94AEA"/>
    <w:rsid w:val="00E95AC2"/>
    <w:rsid w:val="00E9671E"/>
    <w:rsid w:val="00E968D3"/>
    <w:rsid w:val="00E96CFA"/>
    <w:rsid w:val="00E97F98"/>
    <w:rsid w:val="00EA038E"/>
    <w:rsid w:val="00EA06DF"/>
    <w:rsid w:val="00EA0ACE"/>
    <w:rsid w:val="00EA0D41"/>
    <w:rsid w:val="00EA1299"/>
    <w:rsid w:val="00EA1564"/>
    <w:rsid w:val="00EA23CC"/>
    <w:rsid w:val="00EA26AB"/>
    <w:rsid w:val="00EA2E31"/>
    <w:rsid w:val="00EA305B"/>
    <w:rsid w:val="00EA3F51"/>
    <w:rsid w:val="00EA42F7"/>
    <w:rsid w:val="00EA467D"/>
    <w:rsid w:val="00EA46EC"/>
    <w:rsid w:val="00EA63B8"/>
    <w:rsid w:val="00EA6447"/>
    <w:rsid w:val="00EA676F"/>
    <w:rsid w:val="00EA6EB1"/>
    <w:rsid w:val="00EA6EB5"/>
    <w:rsid w:val="00EA7658"/>
    <w:rsid w:val="00EA7D7D"/>
    <w:rsid w:val="00EA7F54"/>
    <w:rsid w:val="00EB0474"/>
    <w:rsid w:val="00EB04AC"/>
    <w:rsid w:val="00EB0619"/>
    <w:rsid w:val="00EB0BD5"/>
    <w:rsid w:val="00EB0EA1"/>
    <w:rsid w:val="00EB0F69"/>
    <w:rsid w:val="00EB1B7F"/>
    <w:rsid w:val="00EB23E8"/>
    <w:rsid w:val="00EB242A"/>
    <w:rsid w:val="00EB2DD9"/>
    <w:rsid w:val="00EB2E9A"/>
    <w:rsid w:val="00EB3F1B"/>
    <w:rsid w:val="00EB4C0D"/>
    <w:rsid w:val="00EB577B"/>
    <w:rsid w:val="00EB5B4C"/>
    <w:rsid w:val="00EB5B6C"/>
    <w:rsid w:val="00EB6472"/>
    <w:rsid w:val="00EB682A"/>
    <w:rsid w:val="00EB6A07"/>
    <w:rsid w:val="00EB6A27"/>
    <w:rsid w:val="00EB7FBF"/>
    <w:rsid w:val="00EC0411"/>
    <w:rsid w:val="00EC05FC"/>
    <w:rsid w:val="00EC0BBB"/>
    <w:rsid w:val="00EC10DD"/>
    <w:rsid w:val="00EC2E26"/>
    <w:rsid w:val="00EC327B"/>
    <w:rsid w:val="00EC3318"/>
    <w:rsid w:val="00EC3628"/>
    <w:rsid w:val="00EC3CD9"/>
    <w:rsid w:val="00EC3F33"/>
    <w:rsid w:val="00EC4E90"/>
    <w:rsid w:val="00EC5127"/>
    <w:rsid w:val="00EC55A7"/>
    <w:rsid w:val="00EC5936"/>
    <w:rsid w:val="00EC5EB5"/>
    <w:rsid w:val="00EC624C"/>
    <w:rsid w:val="00EC65F8"/>
    <w:rsid w:val="00EC684B"/>
    <w:rsid w:val="00EC70AC"/>
    <w:rsid w:val="00EC7911"/>
    <w:rsid w:val="00EC7AC1"/>
    <w:rsid w:val="00ED04CB"/>
    <w:rsid w:val="00ED17B1"/>
    <w:rsid w:val="00ED2147"/>
    <w:rsid w:val="00ED2D7A"/>
    <w:rsid w:val="00ED3B5E"/>
    <w:rsid w:val="00ED436B"/>
    <w:rsid w:val="00ED44DA"/>
    <w:rsid w:val="00ED45B3"/>
    <w:rsid w:val="00ED5045"/>
    <w:rsid w:val="00ED50FA"/>
    <w:rsid w:val="00ED5109"/>
    <w:rsid w:val="00ED62E6"/>
    <w:rsid w:val="00ED6543"/>
    <w:rsid w:val="00ED65D3"/>
    <w:rsid w:val="00ED7BD5"/>
    <w:rsid w:val="00EE002A"/>
    <w:rsid w:val="00EE0D19"/>
    <w:rsid w:val="00EE0FCA"/>
    <w:rsid w:val="00EE15CF"/>
    <w:rsid w:val="00EE30D6"/>
    <w:rsid w:val="00EE378C"/>
    <w:rsid w:val="00EE3DC9"/>
    <w:rsid w:val="00EE4059"/>
    <w:rsid w:val="00EE4171"/>
    <w:rsid w:val="00EE4704"/>
    <w:rsid w:val="00EE4FF1"/>
    <w:rsid w:val="00EE5871"/>
    <w:rsid w:val="00EE5AA6"/>
    <w:rsid w:val="00EE6EDF"/>
    <w:rsid w:val="00EE6EFB"/>
    <w:rsid w:val="00EE735E"/>
    <w:rsid w:val="00EE7E52"/>
    <w:rsid w:val="00EF01BF"/>
    <w:rsid w:val="00EF033E"/>
    <w:rsid w:val="00EF08B5"/>
    <w:rsid w:val="00EF1527"/>
    <w:rsid w:val="00EF1AB4"/>
    <w:rsid w:val="00EF1D10"/>
    <w:rsid w:val="00EF1DE6"/>
    <w:rsid w:val="00EF2489"/>
    <w:rsid w:val="00EF2694"/>
    <w:rsid w:val="00EF289B"/>
    <w:rsid w:val="00EF2B31"/>
    <w:rsid w:val="00EF3514"/>
    <w:rsid w:val="00EF395E"/>
    <w:rsid w:val="00EF4408"/>
    <w:rsid w:val="00EF4425"/>
    <w:rsid w:val="00EF578A"/>
    <w:rsid w:val="00EF6530"/>
    <w:rsid w:val="00EF693E"/>
    <w:rsid w:val="00EF736F"/>
    <w:rsid w:val="00EF7533"/>
    <w:rsid w:val="00F0033F"/>
    <w:rsid w:val="00F0086F"/>
    <w:rsid w:val="00F00A33"/>
    <w:rsid w:val="00F013B1"/>
    <w:rsid w:val="00F01AA9"/>
    <w:rsid w:val="00F0228D"/>
    <w:rsid w:val="00F0234D"/>
    <w:rsid w:val="00F025AE"/>
    <w:rsid w:val="00F0261E"/>
    <w:rsid w:val="00F028BB"/>
    <w:rsid w:val="00F0383C"/>
    <w:rsid w:val="00F03A59"/>
    <w:rsid w:val="00F03DB5"/>
    <w:rsid w:val="00F03F3E"/>
    <w:rsid w:val="00F04319"/>
    <w:rsid w:val="00F046AB"/>
    <w:rsid w:val="00F04904"/>
    <w:rsid w:val="00F04EBB"/>
    <w:rsid w:val="00F05421"/>
    <w:rsid w:val="00F05580"/>
    <w:rsid w:val="00F056C1"/>
    <w:rsid w:val="00F0573C"/>
    <w:rsid w:val="00F06566"/>
    <w:rsid w:val="00F06C6C"/>
    <w:rsid w:val="00F072AC"/>
    <w:rsid w:val="00F075D5"/>
    <w:rsid w:val="00F07A56"/>
    <w:rsid w:val="00F1013D"/>
    <w:rsid w:val="00F10658"/>
    <w:rsid w:val="00F108B0"/>
    <w:rsid w:val="00F10D61"/>
    <w:rsid w:val="00F12770"/>
    <w:rsid w:val="00F12CA0"/>
    <w:rsid w:val="00F13052"/>
    <w:rsid w:val="00F13214"/>
    <w:rsid w:val="00F1357E"/>
    <w:rsid w:val="00F1393D"/>
    <w:rsid w:val="00F15467"/>
    <w:rsid w:val="00F166B5"/>
    <w:rsid w:val="00F167EB"/>
    <w:rsid w:val="00F167F4"/>
    <w:rsid w:val="00F1724B"/>
    <w:rsid w:val="00F207BD"/>
    <w:rsid w:val="00F2103F"/>
    <w:rsid w:val="00F219CD"/>
    <w:rsid w:val="00F2276A"/>
    <w:rsid w:val="00F234A2"/>
    <w:rsid w:val="00F23E66"/>
    <w:rsid w:val="00F23F23"/>
    <w:rsid w:val="00F2496E"/>
    <w:rsid w:val="00F25334"/>
    <w:rsid w:val="00F25395"/>
    <w:rsid w:val="00F25F1F"/>
    <w:rsid w:val="00F268FC"/>
    <w:rsid w:val="00F2785E"/>
    <w:rsid w:val="00F3003F"/>
    <w:rsid w:val="00F3012C"/>
    <w:rsid w:val="00F3022C"/>
    <w:rsid w:val="00F3133A"/>
    <w:rsid w:val="00F32245"/>
    <w:rsid w:val="00F3291C"/>
    <w:rsid w:val="00F3381D"/>
    <w:rsid w:val="00F33986"/>
    <w:rsid w:val="00F34BD4"/>
    <w:rsid w:val="00F34F1C"/>
    <w:rsid w:val="00F35F9A"/>
    <w:rsid w:val="00F364AD"/>
    <w:rsid w:val="00F36C91"/>
    <w:rsid w:val="00F36EF9"/>
    <w:rsid w:val="00F3776A"/>
    <w:rsid w:val="00F37F22"/>
    <w:rsid w:val="00F40509"/>
    <w:rsid w:val="00F40AF5"/>
    <w:rsid w:val="00F40BB7"/>
    <w:rsid w:val="00F41D13"/>
    <w:rsid w:val="00F41F87"/>
    <w:rsid w:val="00F42E52"/>
    <w:rsid w:val="00F435C7"/>
    <w:rsid w:val="00F43787"/>
    <w:rsid w:val="00F4484C"/>
    <w:rsid w:val="00F44D69"/>
    <w:rsid w:val="00F4531F"/>
    <w:rsid w:val="00F455E6"/>
    <w:rsid w:val="00F4648D"/>
    <w:rsid w:val="00F46A2F"/>
    <w:rsid w:val="00F46BB9"/>
    <w:rsid w:val="00F46BF8"/>
    <w:rsid w:val="00F47017"/>
    <w:rsid w:val="00F47739"/>
    <w:rsid w:val="00F479AF"/>
    <w:rsid w:val="00F5118B"/>
    <w:rsid w:val="00F514E4"/>
    <w:rsid w:val="00F519F1"/>
    <w:rsid w:val="00F51C53"/>
    <w:rsid w:val="00F51FC5"/>
    <w:rsid w:val="00F530EC"/>
    <w:rsid w:val="00F53194"/>
    <w:rsid w:val="00F538E1"/>
    <w:rsid w:val="00F54257"/>
    <w:rsid w:val="00F54F69"/>
    <w:rsid w:val="00F552A1"/>
    <w:rsid w:val="00F5550D"/>
    <w:rsid w:val="00F5575C"/>
    <w:rsid w:val="00F559EB"/>
    <w:rsid w:val="00F55CF7"/>
    <w:rsid w:val="00F56A35"/>
    <w:rsid w:val="00F56B94"/>
    <w:rsid w:val="00F56C5A"/>
    <w:rsid w:val="00F57257"/>
    <w:rsid w:val="00F573A2"/>
    <w:rsid w:val="00F57B49"/>
    <w:rsid w:val="00F57F6C"/>
    <w:rsid w:val="00F601C3"/>
    <w:rsid w:val="00F60787"/>
    <w:rsid w:val="00F618F4"/>
    <w:rsid w:val="00F61EE0"/>
    <w:rsid w:val="00F62E40"/>
    <w:rsid w:val="00F64339"/>
    <w:rsid w:val="00F64A60"/>
    <w:rsid w:val="00F64AB1"/>
    <w:rsid w:val="00F64FAE"/>
    <w:rsid w:val="00F65285"/>
    <w:rsid w:val="00F6536A"/>
    <w:rsid w:val="00F659D2"/>
    <w:rsid w:val="00F65B35"/>
    <w:rsid w:val="00F65E19"/>
    <w:rsid w:val="00F6600D"/>
    <w:rsid w:val="00F66277"/>
    <w:rsid w:val="00F664AC"/>
    <w:rsid w:val="00F66BA4"/>
    <w:rsid w:val="00F67425"/>
    <w:rsid w:val="00F6744C"/>
    <w:rsid w:val="00F67547"/>
    <w:rsid w:val="00F70AB6"/>
    <w:rsid w:val="00F70B21"/>
    <w:rsid w:val="00F70B55"/>
    <w:rsid w:val="00F71BBC"/>
    <w:rsid w:val="00F7251F"/>
    <w:rsid w:val="00F72D7C"/>
    <w:rsid w:val="00F72E54"/>
    <w:rsid w:val="00F734C4"/>
    <w:rsid w:val="00F735C9"/>
    <w:rsid w:val="00F73B2C"/>
    <w:rsid w:val="00F74513"/>
    <w:rsid w:val="00F74787"/>
    <w:rsid w:val="00F74A54"/>
    <w:rsid w:val="00F74FE3"/>
    <w:rsid w:val="00F7504A"/>
    <w:rsid w:val="00F75523"/>
    <w:rsid w:val="00F76B7D"/>
    <w:rsid w:val="00F770C9"/>
    <w:rsid w:val="00F773D8"/>
    <w:rsid w:val="00F77D05"/>
    <w:rsid w:val="00F77D8B"/>
    <w:rsid w:val="00F77FA5"/>
    <w:rsid w:val="00F802AC"/>
    <w:rsid w:val="00F80636"/>
    <w:rsid w:val="00F80D91"/>
    <w:rsid w:val="00F81ACE"/>
    <w:rsid w:val="00F825DC"/>
    <w:rsid w:val="00F82650"/>
    <w:rsid w:val="00F82895"/>
    <w:rsid w:val="00F82B05"/>
    <w:rsid w:val="00F82DC3"/>
    <w:rsid w:val="00F83449"/>
    <w:rsid w:val="00F84C32"/>
    <w:rsid w:val="00F85477"/>
    <w:rsid w:val="00F867DC"/>
    <w:rsid w:val="00F868E1"/>
    <w:rsid w:val="00F87018"/>
    <w:rsid w:val="00F90AAE"/>
    <w:rsid w:val="00F90FE7"/>
    <w:rsid w:val="00F91F7F"/>
    <w:rsid w:val="00F92FEC"/>
    <w:rsid w:val="00F93CB6"/>
    <w:rsid w:val="00F93EA6"/>
    <w:rsid w:val="00F94ACF"/>
    <w:rsid w:val="00F95329"/>
    <w:rsid w:val="00F9545D"/>
    <w:rsid w:val="00F95F7B"/>
    <w:rsid w:val="00F966F6"/>
    <w:rsid w:val="00F9681E"/>
    <w:rsid w:val="00F979ED"/>
    <w:rsid w:val="00FA13DF"/>
    <w:rsid w:val="00FA1514"/>
    <w:rsid w:val="00FA2212"/>
    <w:rsid w:val="00FA2213"/>
    <w:rsid w:val="00FA253A"/>
    <w:rsid w:val="00FA2A52"/>
    <w:rsid w:val="00FA3B19"/>
    <w:rsid w:val="00FA429D"/>
    <w:rsid w:val="00FA458E"/>
    <w:rsid w:val="00FA4D87"/>
    <w:rsid w:val="00FA4F86"/>
    <w:rsid w:val="00FA5C03"/>
    <w:rsid w:val="00FA65A1"/>
    <w:rsid w:val="00FA6887"/>
    <w:rsid w:val="00FA777D"/>
    <w:rsid w:val="00FA7B2F"/>
    <w:rsid w:val="00FA7E91"/>
    <w:rsid w:val="00FB026E"/>
    <w:rsid w:val="00FB06FB"/>
    <w:rsid w:val="00FB0C22"/>
    <w:rsid w:val="00FB0F9F"/>
    <w:rsid w:val="00FB1670"/>
    <w:rsid w:val="00FB1955"/>
    <w:rsid w:val="00FB204C"/>
    <w:rsid w:val="00FB295A"/>
    <w:rsid w:val="00FB2B2E"/>
    <w:rsid w:val="00FB3782"/>
    <w:rsid w:val="00FB3AA9"/>
    <w:rsid w:val="00FB54D8"/>
    <w:rsid w:val="00FB5630"/>
    <w:rsid w:val="00FB5DE1"/>
    <w:rsid w:val="00FB5F41"/>
    <w:rsid w:val="00FB7E57"/>
    <w:rsid w:val="00FC0AD0"/>
    <w:rsid w:val="00FC14FA"/>
    <w:rsid w:val="00FC1798"/>
    <w:rsid w:val="00FC232A"/>
    <w:rsid w:val="00FC25BF"/>
    <w:rsid w:val="00FC27C5"/>
    <w:rsid w:val="00FC30CC"/>
    <w:rsid w:val="00FC36A6"/>
    <w:rsid w:val="00FC3D0B"/>
    <w:rsid w:val="00FC4755"/>
    <w:rsid w:val="00FC5B89"/>
    <w:rsid w:val="00FC63CE"/>
    <w:rsid w:val="00FC6747"/>
    <w:rsid w:val="00FC67A6"/>
    <w:rsid w:val="00FC7BFB"/>
    <w:rsid w:val="00FD154F"/>
    <w:rsid w:val="00FD163E"/>
    <w:rsid w:val="00FD1A0F"/>
    <w:rsid w:val="00FD264C"/>
    <w:rsid w:val="00FD340A"/>
    <w:rsid w:val="00FD3614"/>
    <w:rsid w:val="00FD3D08"/>
    <w:rsid w:val="00FD4098"/>
    <w:rsid w:val="00FD4110"/>
    <w:rsid w:val="00FD417B"/>
    <w:rsid w:val="00FD433C"/>
    <w:rsid w:val="00FD4CC0"/>
    <w:rsid w:val="00FD66FB"/>
    <w:rsid w:val="00FD71F3"/>
    <w:rsid w:val="00FD73A5"/>
    <w:rsid w:val="00FD7BD4"/>
    <w:rsid w:val="00FE0CA6"/>
    <w:rsid w:val="00FE12A5"/>
    <w:rsid w:val="00FE130B"/>
    <w:rsid w:val="00FE1E9D"/>
    <w:rsid w:val="00FE20D9"/>
    <w:rsid w:val="00FE2160"/>
    <w:rsid w:val="00FE2272"/>
    <w:rsid w:val="00FE2C43"/>
    <w:rsid w:val="00FE32D1"/>
    <w:rsid w:val="00FE3D52"/>
    <w:rsid w:val="00FE42B3"/>
    <w:rsid w:val="00FE5AAF"/>
    <w:rsid w:val="00FE5B56"/>
    <w:rsid w:val="00FE61DF"/>
    <w:rsid w:val="00FE6D44"/>
    <w:rsid w:val="00FE6F19"/>
    <w:rsid w:val="00FF081E"/>
    <w:rsid w:val="00FF0AAB"/>
    <w:rsid w:val="00FF0E3E"/>
    <w:rsid w:val="00FF1019"/>
    <w:rsid w:val="00FF10E7"/>
    <w:rsid w:val="00FF17E7"/>
    <w:rsid w:val="00FF1A1F"/>
    <w:rsid w:val="00FF23F7"/>
    <w:rsid w:val="00FF2FCF"/>
    <w:rsid w:val="00FF472E"/>
    <w:rsid w:val="00FF5754"/>
    <w:rsid w:val="00FF61A4"/>
    <w:rsid w:val="00FF7E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3C6EF0"/>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3C6EF0"/>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334C3E"/>
    <w:rPr>
      <w:color w:val="2B579A"/>
      <w:shd w:val="clear" w:color="auto" w:fill="E1DFDD"/>
    </w:rPr>
  </w:style>
  <w:style w:type="numbering" w:customStyle="1" w:styleId="StyleBulletedSymbolsymbolLeft025Hanging0251">
    <w:name w:val="Style Bulleted Symbol (symbol) Left:  0.25&quot; Hanging:  0.25&quot;1"/>
    <w:basedOn w:val="NoList"/>
    <w:rsid w:val="00951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42561532">
      <w:bodyDiv w:val="1"/>
      <w:marLeft w:val="0"/>
      <w:marRight w:val="0"/>
      <w:marTop w:val="0"/>
      <w:marBottom w:val="0"/>
      <w:divBdr>
        <w:top w:val="none" w:sz="0" w:space="0" w:color="auto"/>
        <w:left w:val="none" w:sz="0" w:space="0" w:color="auto"/>
        <w:bottom w:val="none" w:sz="0" w:space="0" w:color="auto"/>
        <w:right w:val="none" w:sz="0" w:space="0" w:color="auto"/>
      </w:divBdr>
    </w:div>
    <w:div w:id="48581773">
      <w:bodyDiv w:val="1"/>
      <w:marLeft w:val="0"/>
      <w:marRight w:val="0"/>
      <w:marTop w:val="0"/>
      <w:marBottom w:val="0"/>
      <w:divBdr>
        <w:top w:val="none" w:sz="0" w:space="0" w:color="auto"/>
        <w:left w:val="none" w:sz="0" w:space="0" w:color="auto"/>
        <w:bottom w:val="none" w:sz="0" w:space="0" w:color="auto"/>
        <w:right w:val="none" w:sz="0" w:space="0" w:color="auto"/>
      </w:divBdr>
    </w:div>
    <w:div w:id="56975084">
      <w:bodyDiv w:val="1"/>
      <w:marLeft w:val="0"/>
      <w:marRight w:val="0"/>
      <w:marTop w:val="0"/>
      <w:marBottom w:val="0"/>
      <w:divBdr>
        <w:top w:val="none" w:sz="0" w:space="0" w:color="auto"/>
        <w:left w:val="none" w:sz="0" w:space="0" w:color="auto"/>
        <w:bottom w:val="none" w:sz="0" w:space="0" w:color="auto"/>
        <w:right w:val="none" w:sz="0" w:space="0" w:color="auto"/>
      </w:divBdr>
    </w:div>
    <w:div w:id="64493303">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78017621">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5002451">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1660738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0201704">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7574321">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638180">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191110416">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1210223">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48198544">
      <w:bodyDiv w:val="1"/>
      <w:marLeft w:val="0"/>
      <w:marRight w:val="0"/>
      <w:marTop w:val="0"/>
      <w:marBottom w:val="0"/>
      <w:divBdr>
        <w:top w:val="none" w:sz="0" w:space="0" w:color="auto"/>
        <w:left w:val="none" w:sz="0" w:space="0" w:color="auto"/>
        <w:bottom w:val="none" w:sz="0" w:space="0" w:color="auto"/>
        <w:right w:val="none" w:sz="0" w:space="0" w:color="auto"/>
      </w:divBdr>
    </w:div>
    <w:div w:id="256646214">
      <w:bodyDiv w:val="1"/>
      <w:marLeft w:val="0"/>
      <w:marRight w:val="0"/>
      <w:marTop w:val="0"/>
      <w:marBottom w:val="0"/>
      <w:divBdr>
        <w:top w:val="none" w:sz="0" w:space="0" w:color="auto"/>
        <w:left w:val="none" w:sz="0" w:space="0" w:color="auto"/>
        <w:bottom w:val="none" w:sz="0" w:space="0" w:color="auto"/>
        <w:right w:val="none" w:sz="0" w:space="0" w:color="auto"/>
      </w:divBdr>
    </w:div>
    <w:div w:id="258609478">
      <w:bodyDiv w:val="1"/>
      <w:marLeft w:val="0"/>
      <w:marRight w:val="0"/>
      <w:marTop w:val="0"/>
      <w:marBottom w:val="0"/>
      <w:divBdr>
        <w:top w:val="none" w:sz="0" w:space="0" w:color="auto"/>
        <w:left w:val="none" w:sz="0" w:space="0" w:color="auto"/>
        <w:bottom w:val="none" w:sz="0" w:space="0" w:color="auto"/>
        <w:right w:val="none" w:sz="0" w:space="0" w:color="auto"/>
      </w:divBdr>
    </w:div>
    <w:div w:id="261183949">
      <w:bodyDiv w:val="1"/>
      <w:marLeft w:val="0"/>
      <w:marRight w:val="0"/>
      <w:marTop w:val="0"/>
      <w:marBottom w:val="0"/>
      <w:divBdr>
        <w:top w:val="none" w:sz="0" w:space="0" w:color="auto"/>
        <w:left w:val="none" w:sz="0" w:space="0" w:color="auto"/>
        <w:bottom w:val="none" w:sz="0" w:space="0" w:color="auto"/>
        <w:right w:val="none" w:sz="0" w:space="0" w:color="auto"/>
      </w:divBdr>
    </w:div>
    <w:div w:id="261574166">
      <w:bodyDiv w:val="1"/>
      <w:marLeft w:val="0"/>
      <w:marRight w:val="0"/>
      <w:marTop w:val="0"/>
      <w:marBottom w:val="0"/>
      <w:divBdr>
        <w:top w:val="none" w:sz="0" w:space="0" w:color="auto"/>
        <w:left w:val="none" w:sz="0" w:space="0" w:color="auto"/>
        <w:bottom w:val="none" w:sz="0" w:space="0" w:color="auto"/>
        <w:right w:val="none" w:sz="0" w:space="0" w:color="auto"/>
      </w:divBdr>
    </w:div>
    <w:div w:id="26531369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0865148">
      <w:bodyDiv w:val="1"/>
      <w:marLeft w:val="0"/>
      <w:marRight w:val="0"/>
      <w:marTop w:val="0"/>
      <w:marBottom w:val="0"/>
      <w:divBdr>
        <w:top w:val="none" w:sz="0" w:space="0" w:color="auto"/>
        <w:left w:val="none" w:sz="0" w:space="0" w:color="auto"/>
        <w:bottom w:val="none" w:sz="0" w:space="0" w:color="auto"/>
        <w:right w:val="none" w:sz="0" w:space="0" w:color="auto"/>
      </w:divBdr>
    </w:div>
    <w:div w:id="272172501">
      <w:bodyDiv w:val="1"/>
      <w:marLeft w:val="0"/>
      <w:marRight w:val="0"/>
      <w:marTop w:val="0"/>
      <w:marBottom w:val="0"/>
      <w:divBdr>
        <w:top w:val="none" w:sz="0" w:space="0" w:color="auto"/>
        <w:left w:val="none" w:sz="0" w:space="0" w:color="auto"/>
        <w:bottom w:val="none" w:sz="0" w:space="0" w:color="auto"/>
        <w:right w:val="none" w:sz="0" w:space="0" w:color="auto"/>
      </w:divBdr>
    </w:div>
    <w:div w:id="273905751">
      <w:bodyDiv w:val="1"/>
      <w:marLeft w:val="0"/>
      <w:marRight w:val="0"/>
      <w:marTop w:val="0"/>
      <w:marBottom w:val="0"/>
      <w:divBdr>
        <w:top w:val="none" w:sz="0" w:space="0" w:color="auto"/>
        <w:left w:val="none" w:sz="0" w:space="0" w:color="auto"/>
        <w:bottom w:val="none" w:sz="0" w:space="0" w:color="auto"/>
        <w:right w:val="none" w:sz="0" w:space="0" w:color="auto"/>
      </w:divBdr>
    </w:div>
    <w:div w:id="304512690">
      <w:bodyDiv w:val="1"/>
      <w:marLeft w:val="0"/>
      <w:marRight w:val="0"/>
      <w:marTop w:val="0"/>
      <w:marBottom w:val="0"/>
      <w:divBdr>
        <w:top w:val="none" w:sz="0" w:space="0" w:color="auto"/>
        <w:left w:val="none" w:sz="0" w:space="0" w:color="auto"/>
        <w:bottom w:val="none" w:sz="0" w:space="0" w:color="auto"/>
        <w:right w:val="none" w:sz="0" w:space="0" w:color="auto"/>
      </w:divBdr>
    </w:div>
    <w:div w:id="324403341">
      <w:bodyDiv w:val="1"/>
      <w:marLeft w:val="0"/>
      <w:marRight w:val="0"/>
      <w:marTop w:val="0"/>
      <w:marBottom w:val="0"/>
      <w:divBdr>
        <w:top w:val="none" w:sz="0" w:space="0" w:color="auto"/>
        <w:left w:val="none" w:sz="0" w:space="0" w:color="auto"/>
        <w:bottom w:val="none" w:sz="0" w:space="0" w:color="auto"/>
        <w:right w:val="none" w:sz="0" w:space="0" w:color="auto"/>
      </w:divBdr>
    </w:div>
    <w:div w:id="363873719">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69650777">
      <w:bodyDiv w:val="1"/>
      <w:marLeft w:val="0"/>
      <w:marRight w:val="0"/>
      <w:marTop w:val="0"/>
      <w:marBottom w:val="0"/>
      <w:divBdr>
        <w:top w:val="none" w:sz="0" w:space="0" w:color="auto"/>
        <w:left w:val="none" w:sz="0" w:space="0" w:color="auto"/>
        <w:bottom w:val="none" w:sz="0" w:space="0" w:color="auto"/>
        <w:right w:val="none" w:sz="0" w:space="0" w:color="auto"/>
      </w:divBdr>
    </w:div>
    <w:div w:id="370114049">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20372589">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4839651">
      <w:bodyDiv w:val="1"/>
      <w:marLeft w:val="0"/>
      <w:marRight w:val="0"/>
      <w:marTop w:val="0"/>
      <w:marBottom w:val="0"/>
      <w:divBdr>
        <w:top w:val="none" w:sz="0" w:space="0" w:color="auto"/>
        <w:left w:val="none" w:sz="0" w:space="0" w:color="auto"/>
        <w:bottom w:val="none" w:sz="0" w:space="0" w:color="auto"/>
        <w:right w:val="none" w:sz="0" w:space="0" w:color="auto"/>
      </w:divBdr>
    </w:div>
    <w:div w:id="481120655">
      <w:bodyDiv w:val="1"/>
      <w:marLeft w:val="0"/>
      <w:marRight w:val="0"/>
      <w:marTop w:val="0"/>
      <w:marBottom w:val="0"/>
      <w:divBdr>
        <w:top w:val="none" w:sz="0" w:space="0" w:color="auto"/>
        <w:left w:val="none" w:sz="0" w:space="0" w:color="auto"/>
        <w:bottom w:val="none" w:sz="0" w:space="0" w:color="auto"/>
        <w:right w:val="none" w:sz="0" w:space="0" w:color="auto"/>
      </w:divBdr>
    </w:div>
    <w:div w:id="507987162">
      <w:bodyDiv w:val="1"/>
      <w:marLeft w:val="0"/>
      <w:marRight w:val="0"/>
      <w:marTop w:val="0"/>
      <w:marBottom w:val="0"/>
      <w:divBdr>
        <w:top w:val="none" w:sz="0" w:space="0" w:color="auto"/>
        <w:left w:val="none" w:sz="0" w:space="0" w:color="auto"/>
        <w:bottom w:val="none" w:sz="0" w:space="0" w:color="auto"/>
        <w:right w:val="none" w:sz="0" w:space="0" w:color="auto"/>
      </w:divBdr>
    </w:div>
    <w:div w:id="554705751">
      <w:bodyDiv w:val="1"/>
      <w:marLeft w:val="0"/>
      <w:marRight w:val="0"/>
      <w:marTop w:val="0"/>
      <w:marBottom w:val="0"/>
      <w:divBdr>
        <w:top w:val="none" w:sz="0" w:space="0" w:color="auto"/>
        <w:left w:val="none" w:sz="0" w:space="0" w:color="auto"/>
        <w:bottom w:val="none" w:sz="0" w:space="0" w:color="auto"/>
        <w:right w:val="none" w:sz="0" w:space="0" w:color="auto"/>
      </w:divBdr>
    </w:div>
    <w:div w:id="572395469">
      <w:bodyDiv w:val="1"/>
      <w:marLeft w:val="0"/>
      <w:marRight w:val="0"/>
      <w:marTop w:val="0"/>
      <w:marBottom w:val="0"/>
      <w:divBdr>
        <w:top w:val="none" w:sz="0" w:space="0" w:color="auto"/>
        <w:left w:val="none" w:sz="0" w:space="0" w:color="auto"/>
        <w:bottom w:val="none" w:sz="0" w:space="0" w:color="auto"/>
        <w:right w:val="none" w:sz="0" w:space="0" w:color="auto"/>
      </w:divBdr>
    </w:div>
    <w:div w:id="621427366">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27589367">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40498087">
      <w:bodyDiv w:val="1"/>
      <w:marLeft w:val="0"/>
      <w:marRight w:val="0"/>
      <w:marTop w:val="0"/>
      <w:marBottom w:val="0"/>
      <w:divBdr>
        <w:top w:val="none" w:sz="0" w:space="0" w:color="auto"/>
        <w:left w:val="none" w:sz="0" w:space="0" w:color="auto"/>
        <w:bottom w:val="none" w:sz="0" w:space="0" w:color="auto"/>
        <w:right w:val="none" w:sz="0" w:space="0" w:color="auto"/>
      </w:divBdr>
    </w:div>
    <w:div w:id="679694981">
      <w:bodyDiv w:val="1"/>
      <w:marLeft w:val="0"/>
      <w:marRight w:val="0"/>
      <w:marTop w:val="0"/>
      <w:marBottom w:val="0"/>
      <w:divBdr>
        <w:top w:val="none" w:sz="0" w:space="0" w:color="auto"/>
        <w:left w:val="none" w:sz="0" w:space="0" w:color="auto"/>
        <w:bottom w:val="none" w:sz="0" w:space="0" w:color="auto"/>
        <w:right w:val="none" w:sz="0" w:space="0" w:color="auto"/>
      </w:divBdr>
    </w:div>
    <w:div w:id="684206650">
      <w:bodyDiv w:val="1"/>
      <w:marLeft w:val="0"/>
      <w:marRight w:val="0"/>
      <w:marTop w:val="0"/>
      <w:marBottom w:val="0"/>
      <w:divBdr>
        <w:top w:val="none" w:sz="0" w:space="0" w:color="auto"/>
        <w:left w:val="none" w:sz="0" w:space="0" w:color="auto"/>
        <w:bottom w:val="none" w:sz="0" w:space="0" w:color="auto"/>
        <w:right w:val="none" w:sz="0" w:space="0" w:color="auto"/>
      </w:divBdr>
    </w:div>
    <w:div w:id="688724778">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0835053">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50346389">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67508043">
      <w:bodyDiv w:val="1"/>
      <w:marLeft w:val="0"/>
      <w:marRight w:val="0"/>
      <w:marTop w:val="0"/>
      <w:marBottom w:val="0"/>
      <w:divBdr>
        <w:top w:val="none" w:sz="0" w:space="0" w:color="auto"/>
        <w:left w:val="none" w:sz="0" w:space="0" w:color="auto"/>
        <w:bottom w:val="none" w:sz="0" w:space="0" w:color="auto"/>
        <w:right w:val="none" w:sz="0" w:space="0" w:color="auto"/>
      </w:divBdr>
    </w:div>
    <w:div w:id="770468745">
      <w:bodyDiv w:val="1"/>
      <w:marLeft w:val="0"/>
      <w:marRight w:val="0"/>
      <w:marTop w:val="0"/>
      <w:marBottom w:val="0"/>
      <w:divBdr>
        <w:top w:val="none" w:sz="0" w:space="0" w:color="auto"/>
        <w:left w:val="none" w:sz="0" w:space="0" w:color="auto"/>
        <w:bottom w:val="none" w:sz="0" w:space="0" w:color="auto"/>
        <w:right w:val="none" w:sz="0" w:space="0" w:color="auto"/>
      </w:divBdr>
    </w:div>
    <w:div w:id="814756321">
      <w:bodyDiv w:val="1"/>
      <w:marLeft w:val="0"/>
      <w:marRight w:val="0"/>
      <w:marTop w:val="0"/>
      <w:marBottom w:val="0"/>
      <w:divBdr>
        <w:top w:val="none" w:sz="0" w:space="0" w:color="auto"/>
        <w:left w:val="none" w:sz="0" w:space="0" w:color="auto"/>
        <w:bottom w:val="none" w:sz="0" w:space="0" w:color="auto"/>
        <w:right w:val="none" w:sz="0" w:space="0" w:color="auto"/>
      </w:divBdr>
    </w:div>
    <w:div w:id="823351619">
      <w:bodyDiv w:val="1"/>
      <w:marLeft w:val="0"/>
      <w:marRight w:val="0"/>
      <w:marTop w:val="0"/>
      <w:marBottom w:val="0"/>
      <w:divBdr>
        <w:top w:val="none" w:sz="0" w:space="0" w:color="auto"/>
        <w:left w:val="none" w:sz="0" w:space="0" w:color="auto"/>
        <w:bottom w:val="none" w:sz="0" w:space="0" w:color="auto"/>
        <w:right w:val="none" w:sz="0" w:space="0" w:color="auto"/>
      </w:divBdr>
    </w:div>
    <w:div w:id="842935328">
      <w:bodyDiv w:val="1"/>
      <w:marLeft w:val="0"/>
      <w:marRight w:val="0"/>
      <w:marTop w:val="0"/>
      <w:marBottom w:val="0"/>
      <w:divBdr>
        <w:top w:val="none" w:sz="0" w:space="0" w:color="auto"/>
        <w:left w:val="none" w:sz="0" w:space="0" w:color="auto"/>
        <w:bottom w:val="none" w:sz="0" w:space="0" w:color="auto"/>
        <w:right w:val="none" w:sz="0" w:space="0" w:color="auto"/>
      </w:divBdr>
    </w:div>
    <w:div w:id="853224719">
      <w:bodyDiv w:val="1"/>
      <w:marLeft w:val="0"/>
      <w:marRight w:val="0"/>
      <w:marTop w:val="0"/>
      <w:marBottom w:val="0"/>
      <w:divBdr>
        <w:top w:val="none" w:sz="0" w:space="0" w:color="auto"/>
        <w:left w:val="none" w:sz="0" w:space="0" w:color="auto"/>
        <w:bottom w:val="none" w:sz="0" w:space="0" w:color="auto"/>
        <w:right w:val="none" w:sz="0" w:space="0" w:color="auto"/>
      </w:divBdr>
    </w:div>
    <w:div w:id="864903267">
      <w:bodyDiv w:val="1"/>
      <w:marLeft w:val="0"/>
      <w:marRight w:val="0"/>
      <w:marTop w:val="0"/>
      <w:marBottom w:val="0"/>
      <w:divBdr>
        <w:top w:val="none" w:sz="0" w:space="0" w:color="auto"/>
        <w:left w:val="none" w:sz="0" w:space="0" w:color="auto"/>
        <w:bottom w:val="none" w:sz="0" w:space="0" w:color="auto"/>
        <w:right w:val="none" w:sz="0" w:space="0" w:color="auto"/>
      </w:divBdr>
    </w:div>
    <w:div w:id="867178677">
      <w:bodyDiv w:val="1"/>
      <w:marLeft w:val="0"/>
      <w:marRight w:val="0"/>
      <w:marTop w:val="0"/>
      <w:marBottom w:val="0"/>
      <w:divBdr>
        <w:top w:val="none" w:sz="0" w:space="0" w:color="auto"/>
        <w:left w:val="none" w:sz="0" w:space="0" w:color="auto"/>
        <w:bottom w:val="none" w:sz="0" w:space="0" w:color="auto"/>
        <w:right w:val="none" w:sz="0" w:space="0" w:color="auto"/>
      </w:divBdr>
    </w:div>
    <w:div w:id="887378764">
      <w:bodyDiv w:val="1"/>
      <w:marLeft w:val="0"/>
      <w:marRight w:val="0"/>
      <w:marTop w:val="0"/>
      <w:marBottom w:val="0"/>
      <w:divBdr>
        <w:top w:val="none" w:sz="0" w:space="0" w:color="auto"/>
        <w:left w:val="none" w:sz="0" w:space="0" w:color="auto"/>
        <w:bottom w:val="none" w:sz="0" w:space="0" w:color="auto"/>
        <w:right w:val="none" w:sz="0" w:space="0" w:color="auto"/>
      </w:divBdr>
    </w:div>
    <w:div w:id="893544811">
      <w:bodyDiv w:val="1"/>
      <w:marLeft w:val="0"/>
      <w:marRight w:val="0"/>
      <w:marTop w:val="0"/>
      <w:marBottom w:val="0"/>
      <w:divBdr>
        <w:top w:val="none" w:sz="0" w:space="0" w:color="auto"/>
        <w:left w:val="none" w:sz="0" w:space="0" w:color="auto"/>
        <w:bottom w:val="none" w:sz="0" w:space="0" w:color="auto"/>
        <w:right w:val="none" w:sz="0" w:space="0" w:color="auto"/>
      </w:divBdr>
    </w:div>
    <w:div w:id="898054293">
      <w:bodyDiv w:val="1"/>
      <w:marLeft w:val="0"/>
      <w:marRight w:val="0"/>
      <w:marTop w:val="0"/>
      <w:marBottom w:val="0"/>
      <w:divBdr>
        <w:top w:val="none" w:sz="0" w:space="0" w:color="auto"/>
        <w:left w:val="none" w:sz="0" w:space="0" w:color="auto"/>
        <w:bottom w:val="none" w:sz="0" w:space="0" w:color="auto"/>
        <w:right w:val="none" w:sz="0" w:space="0" w:color="auto"/>
      </w:divBdr>
    </w:div>
    <w:div w:id="904023530">
      <w:bodyDiv w:val="1"/>
      <w:marLeft w:val="0"/>
      <w:marRight w:val="0"/>
      <w:marTop w:val="0"/>
      <w:marBottom w:val="0"/>
      <w:divBdr>
        <w:top w:val="none" w:sz="0" w:space="0" w:color="auto"/>
        <w:left w:val="none" w:sz="0" w:space="0" w:color="auto"/>
        <w:bottom w:val="none" w:sz="0" w:space="0" w:color="auto"/>
        <w:right w:val="none" w:sz="0" w:space="0" w:color="auto"/>
      </w:divBdr>
    </w:div>
    <w:div w:id="918563626">
      <w:bodyDiv w:val="1"/>
      <w:marLeft w:val="0"/>
      <w:marRight w:val="0"/>
      <w:marTop w:val="0"/>
      <w:marBottom w:val="0"/>
      <w:divBdr>
        <w:top w:val="none" w:sz="0" w:space="0" w:color="auto"/>
        <w:left w:val="none" w:sz="0" w:space="0" w:color="auto"/>
        <w:bottom w:val="none" w:sz="0" w:space="0" w:color="auto"/>
        <w:right w:val="none" w:sz="0" w:space="0" w:color="auto"/>
      </w:divBdr>
    </w:div>
    <w:div w:id="952327234">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2349257">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0596618">
      <w:bodyDiv w:val="1"/>
      <w:marLeft w:val="0"/>
      <w:marRight w:val="0"/>
      <w:marTop w:val="0"/>
      <w:marBottom w:val="0"/>
      <w:divBdr>
        <w:top w:val="none" w:sz="0" w:space="0" w:color="auto"/>
        <w:left w:val="none" w:sz="0" w:space="0" w:color="auto"/>
        <w:bottom w:val="none" w:sz="0" w:space="0" w:color="auto"/>
        <w:right w:val="none" w:sz="0" w:space="0" w:color="auto"/>
      </w:divBdr>
    </w:div>
    <w:div w:id="992292295">
      <w:bodyDiv w:val="1"/>
      <w:marLeft w:val="0"/>
      <w:marRight w:val="0"/>
      <w:marTop w:val="0"/>
      <w:marBottom w:val="0"/>
      <w:divBdr>
        <w:top w:val="none" w:sz="0" w:space="0" w:color="auto"/>
        <w:left w:val="none" w:sz="0" w:space="0" w:color="auto"/>
        <w:bottom w:val="none" w:sz="0" w:space="0" w:color="auto"/>
        <w:right w:val="none" w:sz="0" w:space="0" w:color="auto"/>
      </w:divBdr>
    </w:div>
    <w:div w:id="993217551">
      <w:bodyDiv w:val="1"/>
      <w:marLeft w:val="0"/>
      <w:marRight w:val="0"/>
      <w:marTop w:val="0"/>
      <w:marBottom w:val="0"/>
      <w:divBdr>
        <w:top w:val="none" w:sz="0" w:space="0" w:color="auto"/>
        <w:left w:val="none" w:sz="0" w:space="0" w:color="auto"/>
        <w:bottom w:val="none" w:sz="0" w:space="0" w:color="auto"/>
        <w:right w:val="none" w:sz="0" w:space="0" w:color="auto"/>
      </w:divBdr>
    </w:div>
    <w:div w:id="1019698289">
      <w:bodyDiv w:val="1"/>
      <w:marLeft w:val="0"/>
      <w:marRight w:val="0"/>
      <w:marTop w:val="0"/>
      <w:marBottom w:val="0"/>
      <w:divBdr>
        <w:top w:val="none" w:sz="0" w:space="0" w:color="auto"/>
        <w:left w:val="none" w:sz="0" w:space="0" w:color="auto"/>
        <w:bottom w:val="none" w:sz="0" w:space="0" w:color="auto"/>
        <w:right w:val="none" w:sz="0" w:space="0" w:color="auto"/>
      </w:divBdr>
    </w:div>
    <w:div w:id="1025254287">
      <w:bodyDiv w:val="1"/>
      <w:marLeft w:val="0"/>
      <w:marRight w:val="0"/>
      <w:marTop w:val="0"/>
      <w:marBottom w:val="0"/>
      <w:divBdr>
        <w:top w:val="none" w:sz="0" w:space="0" w:color="auto"/>
        <w:left w:val="none" w:sz="0" w:space="0" w:color="auto"/>
        <w:bottom w:val="none" w:sz="0" w:space="0" w:color="auto"/>
        <w:right w:val="none" w:sz="0" w:space="0" w:color="auto"/>
      </w:divBdr>
    </w:div>
    <w:div w:id="1028026269">
      <w:bodyDiv w:val="1"/>
      <w:marLeft w:val="0"/>
      <w:marRight w:val="0"/>
      <w:marTop w:val="0"/>
      <w:marBottom w:val="0"/>
      <w:divBdr>
        <w:top w:val="none" w:sz="0" w:space="0" w:color="auto"/>
        <w:left w:val="none" w:sz="0" w:space="0" w:color="auto"/>
        <w:bottom w:val="none" w:sz="0" w:space="0" w:color="auto"/>
        <w:right w:val="none" w:sz="0" w:space="0" w:color="auto"/>
      </w:divBdr>
    </w:div>
    <w:div w:id="1029068081">
      <w:bodyDiv w:val="1"/>
      <w:marLeft w:val="0"/>
      <w:marRight w:val="0"/>
      <w:marTop w:val="0"/>
      <w:marBottom w:val="0"/>
      <w:divBdr>
        <w:top w:val="none" w:sz="0" w:space="0" w:color="auto"/>
        <w:left w:val="none" w:sz="0" w:space="0" w:color="auto"/>
        <w:bottom w:val="none" w:sz="0" w:space="0" w:color="auto"/>
        <w:right w:val="none" w:sz="0" w:space="0" w:color="auto"/>
      </w:divBdr>
    </w:div>
    <w:div w:id="1034185287">
      <w:bodyDiv w:val="1"/>
      <w:marLeft w:val="0"/>
      <w:marRight w:val="0"/>
      <w:marTop w:val="0"/>
      <w:marBottom w:val="0"/>
      <w:divBdr>
        <w:top w:val="none" w:sz="0" w:space="0" w:color="auto"/>
        <w:left w:val="none" w:sz="0" w:space="0" w:color="auto"/>
        <w:bottom w:val="none" w:sz="0" w:space="0" w:color="auto"/>
        <w:right w:val="none" w:sz="0" w:space="0" w:color="auto"/>
      </w:divBdr>
    </w:div>
    <w:div w:id="1046028270">
      <w:bodyDiv w:val="1"/>
      <w:marLeft w:val="0"/>
      <w:marRight w:val="0"/>
      <w:marTop w:val="0"/>
      <w:marBottom w:val="0"/>
      <w:divBdr>
        <w:top w:val="none" w:sz="0" w:space="0" w:color="auto"/>
        <w:left w:val="none" w:sz="0" w:space="0" w:color="auto"/>
        <w:bottom w:val="none" w:sz="0" w:space="0" w:color="auto"/>
        <w:right w:val="none" w:sz="0" w:space="0" w:color="auto"/>
      </w:divBdr>
    </w:div>
    <w:div w:id="106209452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83910931">
      <w:bodyDiv w:val="1"/>
      <w:marLeft w:val="0"/>
      <w:marRight w:val="0"/>
      <w:marTop w:val="0"/>
      <w:marBottom w:val="0"/>
      <w:divBdr>
        <w:top w:val="none" w:sz="0" w:space="0" w:color="auto"/>
        <w:left w:val="none" w:sz="0" w:space="0" w:color="auto"/>
        <w:bottom w:val="none" w:sz="0" w:space="0" w:color="auto"/>
        <w:right w:val="none" w:sz="0" w:space="0" w:color="auto"/>
      </w:divBdr>
    </w:div>
    <w:div w:id="1096948709">
      <w:bodyDiv w:val="1"/>
      <w:marLeft w:val="0"/>
      <w:marRight w:val="0"/>
      <w:marTop w:val="0"/>
      <w:marBottom w:val="0"/>
      <w:divBdr>
        <w:top w:val="none" w:sz="0" w:space="0" w:color="auto"/>
        <w:left w:val="none" w:sz="0" w:space="0" w:color="auto"/>
        <w:bottom w:val="none" w:sz="0" w:space="0" w:color="auto"/>
        <w:right w:val="none" w:sz="0" w:space="0" w:color="auto"/>
      </w:divBdr>
    </w:div>
    <w:div w:id="1105805267">
      <w:bodyDiv w:val="1"/>
      <w:marLeft w:val="0"/>
      <w:marRight w:val="0"/>
      <w:marTop w:val="0"/>
      <w:marBottom w:val="0"/>
      <w:divBdr>
        <w:top w:val="none" w:sz="0" w:space="0" w:color="auto"/>
        <w:left w:val="none" w:sz="0" w:space="0" w:color="auto"/>
        <w:bottom w:val="none" w:sz="0" w:space="0" w:color="auto"/>
        <w:right w:val="none" w:sz="0" w:space="0" w:color="auto"/>
      </w:divBdr>
    </w:div>
    <w:div w:id="111151591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44355451">
      <w:bodyDiv w:val="1"/>
      <w:marLeft w:val="0"/>
      <w:marRight w:val="0"/>
      <w:marTop w:val="0"/>
      <w:marBottom w:val="0"/>
      <w:divBdr>
        <w:top w:val="none" w:sz="0" w:space="0" w:color="auto"/>
        <w:left w:val="none" w:sz="0" w:space="0" w:color="auto"/>
        <w:bottom w:val="none" w:sz="0" w:space="0" w:color="auto"/>
        <w:right w:val="none" w:sz="0" w:space="0" w:color="auto"/>
      </w:divBdr>
    </w:div>
    <w:div w:id="1167332450">
      <w:bodyDiv w:val="1"/>
      <w:marLeft w:val="0"/>
      <w:marRight w:val="0"/>
      <w:marTop w:val="0"/>
      <w:marBottom w:val="0"/>
      <w:divBdr>
        <w:top w:val="none" w:sz="0" w:space="0" w:color="auto"/>
        <w:left w:val="none" w:sz="0" w:space="0" w:color="auto"/>
        <w:bottom w:val="none" w:sz="0" w:space="0" w:color="auto"/>
        <w:right w:val="none" w:sz="0" w:space="0" w:color="auto"/>
      </w:divBdr>
    </w:div>
    <w:div w:id="1181317526">
      <w:bodyDiv w:val="1"/>
      <w:marLeft w:val="0"/>
      <w:marRight w:val="0"/>
      <w:marTop w:val="0"/>
      <w:marBottom w:val="0"/>
      <w:divBdr>
        <w:top w:val="none" w:sz="0" w:space="0" w:color="auto"/>
        <w:left w:val="none" w:sz="0" w:space="0" w:color="auto"/>
        <w:bottom w:val="none" w:sz="0" w:space="0" w:color="auto"/>
        <w:right w:val="none" w:sz="0" w:space="0" w:color="auto"/>
      </w:divBdr>
    </w:div>
    <w:div w:id="1183471778">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17085079">
      <w:bodyDiv w:val="1"/>
      <w:marLeft w:val="0"/>
      <w:marRight w:val="0"/>
      <w:marTop w:val="0"/>
      <w:marBottom w:val="0"/>
      <w:divBdr>
        <w:top w:val="none" w:sz="0" w:space="0" w:color="auto"/>
        <w:left w:val="none" w:sz="0" w:space="0" w:color="auto"/>
        <w:bottom w:val="none" w:sz="0" w:space="0" w:color="auto"/>
        <w:right w:val="none" w:sz="0" w:space="0" w:color="auto"/>
      </w:divBdr>
    </w:div>
    <w:div w:id="1221132646">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4146624">
      <w:bodyDiv w:val="1"/>
      <w:marLeft w:val="0"/>
      <w:marRight w:val="0"/>
      <w:marTop w:val="0"/>
      <w:marBottom w:val="0"/>
      <w:divBdr>
        <w:top w:val="none" w:sz="0" w:space="0" w:color="auto"/>
        <w:left w:val="none" w:sz="0" w:space="0" w:color="auto"/>
        <w:bottom w:val="none" w:sz="0" w:space="0" w:color="auto"/>
        <w:right w:val="none" w:sz="0" w:space="0" w:color="auto"/>
      </w:divBdr>
    </w:div>
    <w:div w:id="1259752642">
      <w:bodyDiv w:val="1"/>
      <w:marLeft w:val="0"/>
      <w:marRight w:val="0"/>
      <w:marTop w:val="0"/>
      <w:marBottom w:val="0"/>
      <w:divBdr>
        <w:top w:val="none" w:sz="0" w:space="0" w:color="auto"/>
        <w:left w:val="none" w:sz="0" w:space="0" w:color="auto"/>
        <w:bottom w:val="none" w:sz="0" w:space="0" w:color="auto"/>
        <w:right w:val="none" w:sz="0" w:space="0" w:color="auto"/>
      </w:divBdr>
    </w:div>
    <w:div w:id="1282035341">
      <w:bodyDiv w:val="1"/>
      <w:marLeft w:val="0"/>
      <w:marRight w:val="0"/>
      <w:marTop w:val="0"/>
      <w:marBottom w:val="0"/>
      <w:divBdr>
        <w:top w:val="none" w:sz="0" w:space="0" w:color="auto"/>
        <w:left w:val="none" w:sz="0" w:space="0" w:color="auto"/>
        <w:bottom w:val="none" w:sz="0" w:space="0" w:color="auto"/>
        <w:right w:val="none" w:sz="0" w:space="0" w:color="auto"/>
      </w:divBdr>
    </w:div>
    <w:div w:id="1288703833">
      <w:bodyDiv w:val="1"/>
      <w:marLeft w:val="0"/>
      <w:marRight w:val="0"/>
      <w:marTop w:val="0"/>
      <w:marBottom w:val="0"/>
      <w:divBdr>
        <w:top w:val="none" w:sz="0" w:space="0" w:color="auto"/>
        <w:left w:val="none" w:sz="0" w:space="0" w:color="auto"/>
        <w:bottom w:val="none" w:sz="0" w:space="0" w:color="auto"/>
        <w:right w:val="none" w:sz="0" w:space="0" w:color="auto"/>
      </w:divBdr>
    </w:div>
    <w:div w:id="1301839754">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978610">
      <w:bodyDiv w:val="1"/>
      <w:marLeft w:val="0"/>
      <w:marRight w:val="0"/>
      <w:marTop w:val="0"/>
      <w:marBottom w:val="0"/>
      <w:divBdr>
        <w:top w:val="none" w:sz="0" w:space="0" w:color="auto"/>
        <w:left w:val="none" w:sz="0" w:space="0" w:color="auto"/>
        <w:bottom w:val="none" w:sz="0" w:space="0" w:color="auto"/>
        <w:right w:val="none" w:sz="0" w:space="0" w:color="auto"/>
      </w:divBdr>
    </w:div>
    <w:div w:id="1331910851">
      <w:bodyDiv w:val="1"/>
      <w:marLeft w:val="0"/>
      <w:marRight w:val="0"/>
      <w:marTop w:val="0"/>
      <w:marBottom w:val="0"/>
      <w:divBdr>
        <w:top w:val="none" w:sz="0" w:space="0" w:color="auto"/>
        <w:left w:val="none" w:sz="0" w:space="0" w:color="auto"/>
        <w:bottom w:val="none" w:sz="0" w:space="0" w:color="auto"/>
        <w:right w:val="none" w:sz="0" w:space="0" w:color="auto"/>
      </w:divBdr>
    </w:div>
    <w:div w:id="1336376274">
      <w:bodyDiv w:val="1"/>
      <w:marLeft w:val="0"/>
      <w:marRight w:val="0"/>
      <w:marTop w:val="0"/>
      <w:marBottom w:val="0"/>
      <w:divBdr>
        <w:top w:val="none" w:sz="0" w:space="0" w:color="auto"/>
        <w:left w:val="none" w:sz="0" w:space="0" w:color="auto"/>
        <w:bottom w:val="none" w:sz="0" w:space="0" w:color="auto"/>
        <w:right w:val="none" w:sz="0" w:space="0" w:color="auto"/>
      </w:divBdr>
    </w:div>
    <w:div w:id="1403214536">
      <w:bodyDiv w:val="1"/>
      <w:marLeft w:val="0"/>
      <w:marRight w:val="0"/>
      <w:marTop w:val="0"/>
      <w:marBottom w:val="0"/>
      <w:divBdr>
        <w:top w:val="none" w:sz="0" w:space="0" w:color="auto"/>
        <w:left w:val="none" w:sz="0" w:space="0" w:color="auto"/>
        <w:bottom w:val="none" w:sz="0" w:space="0" w:color="auto"/>
        <w:right w:val="none" w:sz="0" w:space="0" w:color="auto"/>
      </w:divBdr>
    </w:div>
    <w:div w:id="1410613955">
      <w:bodyDiv w:val="1"/>
      <w:marLeft w:val="0"/>
      <w:marRight w:val="0"/>
      <w:marTop w:val="0"/>
      <w:marBottom w:val="0"/>
      <w:divBdr>
        <w:top w:val="none" w:sz="0" w:space="0" w:color="auto"/>
        <w:left w:val="none" w:sz="0" w:space="0" w:color="auto"/>
        <w:bottom w:val="none" w:sz="0" w:space="0" w:color="auto"/>
        <w:right w:val="none" w:sz="0" w:space="0" w:color="auto"/>
      </w:divBdr>
    </w:div>
    <w:div w:id="1435637983">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48351247">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16385580">
      <w:bodyDiv w:val="1"/>
      <w:marLeft w:val="0"/>
      <w:marRight w:val="0"/>
      <w:marTop w:val="0"/>
      <w:marBottom w:val="0"/>
      <w:divBdr>
        <w:top w:val="none" w:sz="0" w:space="0" w:color="auto"/>
        <w:left w:val="none" w:sz="0" w:space="0" w:color="auto"/>
        <w:bottom w:val="none" w:sz="0" w:space="0" w:color="auto"/>
        <w:right w:val="none" w:sz="0" w:space="0" w:color="auto"/>
      </w:divBdr>
    </w:div>
    <w:div w:id="1517232557">
      <w:bodyDiv w:val="1"/>
      <w:marLeft w:val="0"/>
      <w:marRight w:val="0"/>
      <w:marTop w:val="0"/>
      <w:marBottom w:val="0"/>
      <w:divBdr>
        <w:top w:val="none" w:sz="0" w:space="0" w:color="auto"/>
        <w:left w:val="none" w:sz="0" w:space="0" w:color="auto"/>
        <w:bottom w:val="none" w:sz="0" w:space="0" w:color="auto"/>
        <w:right w:val="none" w:sz="0" w:space="0" w:color="auto"/>
      </w:divBdr>
    </w:div>
    <w:div w:id="1517578842">
      <w:bodyDiv w:val="1"/>
      <w:marLeft w:val="0"/>
      <w:marRight w:val="0"/>
      <w:marTop w:val="0"/>
      <w:marBottom w:val="0"/>
      <w:divBdr>
        <w:top w:val="none" w:sz="0" w:space="0" w:color="auto"/>
        <w:left w:val="none" w:sz="0" w:space="0" w:color="auto"/>
        <w:bottom w:val="none" w:sz="0" w:space="0" w:color="auto"/>
        <w:right w:val="none" w:sz="0" w:space="0" w:color="auto"/>
      </w:divBdr>
    </w:div>
    <w:div w:id="1530528466">
      <w:bodyDiv w:val="1"/>
      <w:marLeft w:val="0"/>
      <w:marRight w:val="0"/>
      <w:marTop w:val="0"/>
      <w:marBottom w:val="0"/>
      <w:divBdr>
        <w:top w:val="none" w:sz="0" w:space="0" w:color="auto"/>
        <w:left w:val="none" w:sz="0" w:space="0" w:color="auto"/>
        <w:bottom w:val="none" w:sz="0" w:space="0" w:color="auto"/>
        <w:right w:val="none" w:sz="0" w:space="0" w:color="auto"/>
      </w:divBdr>
    </w:div>
    <w:div w:id="1538275814">
      <w:bodyDiv w:val="1"/>
      <w:marLeft w:val="0"/>
      <w:marRight w:val="0"/>
      <w:marTop w:val="0"/>
      <w:marBottom w:val="0"/>
      <w:divBdr>
        <w:top w:val="none" w:sz="0" w:space="0" w:color="auto"/>
        <w:left w:val="none" w:sz="0" w:space="0" w:color="auto"/>
        <w:bottom w:val="none" w:sz="0" w:space="0" w:color="auto"/>
        <w:right w:val="none" w:sz="0" w:space="0" w:color="auto"/>
      </w:divBdr>
    </w:div>
    <w:div w:id="1546872229">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66257106">
      <w:bodyDiv w:val="1"/>
      <w:marLeft w:val="0"/>
      <w:marRight w:val="0"/>
      <w:marTop w:val="0"/>
      <w:marBottom w:val="0"/>
      <w:divBdr>
        <w:top w:val="none" w:sz="0" w:space="0" w:color="auto"/>
        <w:left w:val="none" w:sz="0" w:space="0" w:color="auto"/>
        <w:bottom w:val="none" w:sz="0" w:space="0" w:color="auto"/>
        <w:right w:val="none" w:sz="0" w:space="0" w:color="auto"/>
      </w:divBdr>
    </w:div>
    <w:div w:id="1597860503">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5457241">
      <w:bodyDiv w:val="1"/>
      <w:marLeft w:val="0"/>
      <w:marRight w:val="0"/>
      <w:marTop w:val="0"/>
      <w:marBottom w:val="0"/>
      <w:divBdr>
        <w:top w:val="none" w:sz="0" w:space="0" w:color="auto"/>
        <w:left w:val="none" w:sz="0" w:space="0" w:color="auto"/>
        <w:bottom w:val="none" w:sz="0" w:space="0" w:color="auto"/>
        <w:right w:val="none" w:sz="0" w:space="0" w:color="auto"/>
      </w:divBdr>
    </w:div>
    <w:div w:id="1619797280">
      <w:bodyDiv w:val="1"/>
      <w:marLeft w:val="0"/>
      <w:marRight w:val="0"/>
      <w:marTop w:val="0"/>
      <w:marBottom w:val="0"/>
      <w:divBdr>
        <w:top w:val="none" w:sz="0" w:space="0" w:color="auto"/>
        <w:left w:val="none" w:sz="0" w:space="0" w:color="auto"/>
        <w:bottom w:val="none" w:sz="0" w:space="0" w:color="auto"/>
        <w:right w:val="none" w:sz="0" w:space="0" w:color="auto"/>
      </w:divBdr>
    </w:div>
    <w:div w:id="1622688788">
      <w:bodyDiv w:val="1"/>
      <w:marLeft w:val="0"/>
      <w:marRight w:val="0"/>
      <w:marTop w:val="0"/>
      <w:marBottom w:val="0"/>
      <w:divBdr>
        <w:top w:val="none" w:sz="0" w:space="0" w:color="auto"/>
        <w:left w:val="none" w:sz="0" w:space="0" w:color="auto"/>
        <w:bottom w:val="none" w:sz="0" w:space="0" w:color="auto"/>
        <w:right w:val="none" w:sz="0" w:space="0" w:color="auto"/>
      </w:divBdr>
    </w:div>
    <w:div w:id="1635404937">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36636816">
      <w:bodyDiv w:val="1"/>
      <w:marLeft w:val="0"/>
      <w:marRight w:val="0"/>
      <w:marTop w:val="0"/>
      <w:marBottom w:val="0"/>
      <w:divBdr>
        <w:top w:val="none" w:sz="0" w:space="0" w:color="auto"/>
        <w:left w:val="none" w:sz="0" w:space="0" w:color="auto"/>
        <w:bottom w:val="none" w:sz="0" w:space="0" w:color="auto"/>
        <w:right w:val="none" w:sz="0" w:space="0" w:color="auto"/>
      </w:divBdr>
    </w:div>
    <w:div w:id="1638955758">
      <w:bodyDiv w:val="1"/>
      <w:marLeft w:val="0"/>
      <w:marRight w:val="0"/>
      <w:marTop w:val="0"/>
      <w:marBottom w:val="0"/>
      <w:divBdr>
        <w:top w:val="none" w:sz="0" w:space="0" w:color="auto"/>
        <w:left w:val="none" w:sz="0" w:space="0" w:color="auto"/>
        <w:bottom w:val="none" w:sz="0" w:space="0" w:color="auto"/>
        <w:right w:val="none" w:sz="0" w:space="0" w:color="auto"/>
      </w:divBdr>
    </w:div>
    <w:div w:id="1639140560">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52633921">
      <w:bodyDiv w:val="1"/>
      <w:marLeft w:val="0"/>
      <w:marRight w:val="0"/>
      <w:marTop w:val="0"/>
      <w:marBottom w:val="0"/>
      <w:divBdr>
        <w:top w:val="none" w:sz="0" w:space="0" w:color="auto"/>
        <w:left w:val="none" w:sz="0" w:space="0" w:color="auto"/>
        <w:bottom w:val="none" w:sz="0" w:space="0" w:color="auto"/>
        <w:right w:val="none" w:sz="0" w:space="0" w:color="auto"/>
      </w:divBdr>
    </w:div>
    <w:div w:id="1655645281">
      <w:bodyDiv w:val="1"/>
      <w:marLeft w:val="0"/>
      <w:marRight w:val="0"/>
      <w:marTop w:val="0"/>
      <w:marBottom w:val="0"/>
      <w:divBdr>
        <w:top w:val="none" w:sz="0" w:space="0" w:color="auto"/>
        <w:left w:val="none" w:sz="0" w:space="0" w:color="auto"/>
        <w:bottom w:val="none" w:sz="0" w:space="0" w:color="auto"/>
        <w:right w:val="none" w:sz="0" w:space="0" w:color="auto"/>
      </w:divBdr>
    </w:div>
    <w:div w:id="1667320455">
      <w:bodyDiv w:val="1"/>
      <w:marLeft w:val="0"/>
      <w:marRight w:val="0"/>
      <w:marTop w:val="0"/>
      <w:marBottom w:val="0"/>
      <w:divBdr>
        <w:top w:val="none" w:sz="0" w:space="0" w:color="auto"/>
        <w:left w:val="none" w:sz="0" w:space="0" w:color="auto"/>
        <w:bottom w:val="none" w:sz="0" w:space="0" w:color="auto"/>
        <w:right w:val="none" w:sz="0" w:space="0" w:color="auto"/>
      </w:divBdr>
    </w:div>
    <w:div w:id="1671061631">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610786">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6785595">
      <w:bodyDiv w:val="1"/>
      <w:marLeft w:val="0"/>
      <w:marRight w:val="0"/>
      <w:marTop w:val="0"/>
      <w:marBottom w:val="0"/>
      <w:divBdr>
        <w:top w:val="none" w:sz="0" w:space="0" w:color="auto"/>
        <w:left w:val="none" w:sz="0" w:space="0" w:color="auto"/>
        <w:bottom w:val="none" w:sz="0" w:space="0" w:color="auto"/>
        <w:right w:val="none" w:sz="0" w:space="0" w:color="auto"/>
      </w:divBdr>
    </w:div>
    <w:div w:id="1715736402">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296138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0336946">
      <w:bodyDiv w:val="1"/>
      <w:marLeft w:val="0"/>
      <w:marRight w:val="0"/>
      <w:marTop w:val="0"/>
      <w:marBottom w:val="0"/>
      <w:divBdr>
        <w:top w:val="none" w:sz="0" w:space="0" w:color="auto"/>
        <w:left w:val="none" w:sz="0" w:space="0" w:color="auto"/>
        <w:bottom w:val="none" w:sz="0" w:space="0" w:color="auto"/>
        <w:right w:val="none" w:sz="0" w:space="0" w:color="auto"/>
      </w:divBdr>
    </w:div>
    <w:div w:id="1871723487">
      <w:bodyDiv w:val="1"/>
      <w:marLeft w:val="0"/>
      <w:marRight w:val="0"/>
      <w:marTop w:val="0"/>
      <w:marBottom w:val="0"/>
      <w:divBdr>
        <w:top w:val="none" w:sz="0" w:space="0" w:color="auto"/>
        <w:left w:val="none" w:sz="0" w:space="0" w:color="auto"/>
        <w:bottom w:val="none" w:sz="0" w:space="0" w:color="auto"/>
        <w:right w:val="none" w:sz="0" w:space="0" w:color="auto"/>
      </w:divBdr>
    </w:div>
    <w:div w:id="1875001574">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2956562">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7826852">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4581321">
      <w:bodyDiv w:val="1"/>
      <w:marLeft w:val="0"/>
      <w:marRight w:val="0"/>
      <w:marTop w:val="0"/>
      <w:marBottom w:val="0"/>
      <w:divBdr>
        <w:top w:val="none" w:sz="0" w:space="0" w:color="auto"/>
        <w:left w:val="none" w:sz="0" w:space="0" w:color="auto"/>
        <w:bottom w:val="none" w:sz="0" w:space="0" w:color="auto"/>
        <w:right w:val="none" w:sz="0" w:space="0" w:color="auto"/>
      </w:divBdr>
    </w:div>
    <w:div w:id="1968780787">
      <w:bodyDiv w:val="1"/>
      <w:marLeft w:val="0"/>
      <w:marRight w:val="0"/>
      <w:marTop w:val="0"/>
      <w:marBottom w:val="0"/>
      <w:divBdr>
        <w:top w:val="none" w:sz="0" w:space="0" w:color="auto"/>
        <w:left w:val="none" w:sz="0" w:space="0" w:color="auto"/>
        <w:bottom w:val="none" w:sz="0" w:space="0" w:color="auto"/>
        <w:right w:val="none" w:sz="0" w:space="0" w:color="auto"/>
      </w:divBdr>
    </w:div>
    <w:div w:id="1969967327">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80648702">
      <w:bodyDiv w:val="1"/>
      <w:marLeft w:val="0"/>
      <w:marRight w:val="0"/>
      <w:marTop w:val="0"/>
      <w:marBottom w:val="0"/>
      <w:divBdr>
        <w:top w:val="none" w:sz="0" w:space="0" w:color="auto"/>
        <w:left w:val="none" w:sz="0" w:space="0" w:color="auto"/>
        <w:bottom w:val="none" w:sz="0" w:space="0" w:color="auto"/>
        <w:right w:val="none" w:sz="0" w:space="0" w:color="auto"/>
      </w:divBdr>
    </w:div>
    <w:div w:id="1987514221">
      <w:bodyDiv w:val="1"/>
      <w:marLeft w:val="0"/>
      <w:marRight w:val="0"/>
      <w:marTop w:val="0"/>
      <w:marBottom w:val="0"/>
      <w:divBdr>
        <w:top w:val="none" w:sz="0" w:space="0" w:color="auto"/>
        <w:left w:val="none" w:sz="0" w:space="0" w:color="auto"/>
        <w:bottom w:val="none" w:sz="0" w:space="0" w:color="auto"/>
        <w:right w:val="none" w:sz="0" w:space="0" w:color="auto"/>
      </w:divBdr>
    </w:div>
    <w:div w:id="2005670083">
      <w:bodyDiv w:val="1"/>
      <w:marLeft w:val="0"/>
      <w:marRight w:val="0"/>
      <w:marTop w:val="0"/>
      <w:marBottom w:val="0"/>
      <w:divBdr>
        <w:top w:val="none" w:sz="0" w:space="0" w:color="auto"/>
        <w:left w:val="none" w:sz="0" w:space="0" w:color="auto"/>
        <w:bottom w:val="none" w:sz="0" w:space="0" w:color="auto"/>
        <w:right w:val="none" w:sz="0" w:space="0" w:color="auto"/>
      </w:divBdr>
    </w:div>
    <w:div w:id="2009867269">
      <w:bodyDiv w:val="1"/>
      <w:marLeft w:val="0"/>
      <w:marRight w:val="0"/>
      <w:marTop w:val="0"/>
      <w:marBottom w:val="0"/>
      <w:divBdr>
        <w:top w:val="none" w:sz="0" w:space="0" w:color="auto"/>
        <w:left w:val="none" w:sz="0" w:space="0" w:color="auto"/>
        <w:bottom w:val="none" w:sz="0" w:space="0" w:color="auto"/>
        <w:right w:val="none" w:sz="0" w:space="0" w:color="auto"/>
      </w:divBdr>
    </w:div>
    <w:div w:id="201765847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42241490">
      <w:bodyDiv w:val="1"/>
      <w:marLeft w:val="0"/>
      <w:marRight w:val="0"/>
      <w:marTop w:val="0"/>
      <w:marBottom w:val="0"/>
      <w:divBdr>
        <w:top w:val="none" w:sz="0" w:space="0" w:color="auto"/>
        <w:left w:val="none" w:sz="0" w:space="0" w:color="auto"/>
        <w:bottom w:val="none" w:sz="0" w:space="0" w:color="auto"/>
        <w:right w:val="none" w:sz="0" w:space="0" w:color="auto"/>
      </w:divBdr>
    </w:div>
    <w:div w:id="2044594285">
      <w:bodyDiv w:val="1"/>
      <w:marLeft w:val="0"/>
      <w:marRight w:val="0"/>
      <w:marTop w:val="0"/>
      <w:marBottom w:val="0"/>
      <w:divBdr>
        <w:top w:val="none" w:sz="0" w:space="0" w:color="auto"/>
        <w:left w:val="none" w:sz="0" w:space="0" w:color="auto"/>
        <w:bottom w:val="none" w:sz="0" w:space="0" w:color="auto"/>
        <w:right w:val="none" w:sz="0" w:space="0" w:color="auto"/>
      </w:divBdr>
    </w:div>
    <w:div w:id="2049141909">
      <w:bodyDiv w:val="1"/>
      <w:marLeft w:val="0"/>
      <w:marRight w:val="0"/>
      <w:marTop w:val="0"/>
      <w:marBottom w:val="0"/>
      <w:divBdr>
        <w:top w:val="none" w:sz="0" w:space="0" w:color="auto"/>
        <w:left w:val="none" w:sz="0" w:space="0" w:color="auto"/>
        <w:bottom w:val="none" w:sz="0" w:space="0" w:color="auto"/>
        <w:right w:val="none" w:sz="0" w:space="0" w:color="auto"/>
      </w:divBdr>
    </w:div>
    <w:div w:id="205962298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098864618">
      <w:bodyDiv w:val="1"/>
      <w:marLeft w:val="0"/>
      <w:marRight w:val="0"/>
      <w:marTop w:val="0"/>
      <w:marBottom w:val="0"/>
      <w:divBdr>
        <w:top w:val="none" w:sz="0" w:space="0" w:color="auto"/>
        <w:left w:val="none" w:sz="0" w:space="0" w:color="auto"/>
        <w:bottom w:val="none" w:sz="0" w:space="0" w:color="auto"/>
        <w:right w:val="none" w:sz="0" w:space="0" w:color="auto"/>
      </w:divBdr>
    </w:div>
    <w:div w:id="2110275996">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assnrc.org/ipm/docs/ipmkitforbuildingmanagers.pdf" TargetMode="External"/><Relationship Id="rId21" Type="http://schemas.openxmlformats.org/officeDocument/2006/relationships/hyperlink" Target="https://www.ashrae.org/File%20Library/Technical%20Resources/COVID-19/52_2_2017_COVID-19_20200401.pdf" TargetMode="External"/><Relationship Id="rId42" Type="http://schemas.openxmlformats.org/officeDocument/2006/relationships/footer" Target="footer3.xml"/><Relationship Id="rId47" Type="http://schemas.openxmlformats.org/officeDocument/2006/relationships/image" Target="media/image3.gif"/><Relationship Id="rId63" Type="http://schemas.openxmlformats.org/officeDocument/2006/relationships/image" Target="media/image18.jpeg"/><Relationship Id="rId68" Type="http://schemas.openxmlformats.org/officeDocument/2006/relationships/image" Target="media/image23.jpeg"/><Relationship Id="rId84" Type="http://schemas.openxmlformats.org/officeDocument/2006/relationships/footer" Target="footer8.xml"/><Relationship Id="rId89"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image" Target="media/image26.jpeg"/><Relationship Id="rId92"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www.maasthma.org/schooltoolkit" TargetMode="External"/><Relationship Id="rId29" Type="http://schemas.openxmlformats.org/officeDocument/2006/relationships/hyperlink" Target="https://www.mass.gov/info-details/radon-in-schools" TargetMode="External"/><Relationship Id="rId107" Type="http://schemas.openxmlformats.org/officeDocument/2006/relationships/glossaryDocument" Target="glossary/document.xml"/><Relationship Id="rId11" Type="http://schemas.openxmlformats.org/officeDocument/2006/relationships/hyperlink" Target="https://www.mass.gov/asthma-in-schools-data-to-action-project" TargetMode="External"/><Relationship Id="rId24" Type="http://schemas.openxmlformats.org/officeDocument/2006/relationships/hyperlink" Target="http://www.epa.gov/mold/mold-remediation-schools-and-commercial-buildings-guide" TargetMode="External"/><Relationship Id="rId32" Type="http://schemas.openxmlformats.org/officeDocument/2006/relationships/hyperlink" Target="https://www.bostonpublicschools.org/Page/8810" TargetMode="External"/><Relationship Id="rId37" Type="http://schemas.openxmlformats.org/officeDocument/2006/relationships/hyperlink" Target="http://www.epa.gov/mold/mold-remediation-schools-and-commercial-buildings-guide" TargetMode="External"/><Relationship Id="rId40" Type="http://schemas.openxmlformats.org/officeDocument/2006/relationships/header" Target="header1.xml"/><Relationship Id="rId45" Type="http://schemas.openxmlformats.org/officeDocument/2006/relationships/footer" Target="footer5.xml"/><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image" Target="media/image29.jpeg"/><Relationship Id="rId79" Type="http://schemas.openxmlformats.org/officeDocument/2006/relationships/image" Target="media/image34.jpeg"/><Relationship Id="rId87" Type="http://schemas.openxmlformats.org/officeDocument/2006/relationships/footer" Target="footer9.xml"/><Relationship Id="rId102" Type="http://schemas.openxmlformats.org/officeDocument/2006/relationships/hyperlink" Target="https://www.mass.gov/service-details/construction-and-renovation-generated-pollutants-in-occupied-buildings" TargetMode="External"/><Relationship Id="rId5" Type="http://schemas.openxmlformats.org/officeDocument/2006/relationships/webSettings" Target="webSettings.xml"/><Relationship Id="rId61" Type="http://schemas.openxmlformats.org/officeDocument/2006/relationships/image" Target="media/image16.jpeg"/><Relationship Id="rId82" Type="http://schemas.openxmlformats.org/officeDocument/2006/relationships/footer" Target="footer7.xml"/><Relationship Id="rId90" Type="http://schemas.openxmlformats.org/officeDocument/2006/relationships/header" Target="header9.xml"/><Relationship Id="rId95" Type="http://schemas.openxmlformats.org/officeDocument/2006/relationships/hyperlink" Target="https://www.cdc.gov/niosh/docs/2019-115/pdfs/2019-115.pdf?id=10.26616/NIOSHPUB2019115&amp;inf_contact_key=241b5c2ed98c27d94b530dedc36f1623f651f238aa2edbb9c8b7cff03e0b16a0" TargetMode="External"/><Relationship Id="rId19" Type="http://schemas.openxmlformats.org/officeDocument/2006/relationships/hyperlink" Target="https://www.mass.gov/radon" TargetMode="External"/><Relationship Id="rId14" Type="http://schemas.openxmlformats.org/officeDocument/2006/relationships/hyperlink" Target="https://www.mass.gov/doc/clean-air-is-odor-free-removing-fragrances-to-improve-indoor-air-quality-in-schools-and-offices-0/download" TargetMode="External"/><Relationship Id="rId22" Type="http://schemas.openxmlformats.org/officeDocument/2006/relationships/hyperlink" Target="https://www.airnow.gov/" TargetMode="External"/><Relationship Id="rId27" Type="http://schemas.openxmlformats.org/officeDocument/2006/relationships/hyperlink" Target="http://www.nrsb.org" TargetMode="External"/><Relationship Id="rId30" Type="http://schemas.openxmlformats.org/officeDocument/2006/relationships/hyperlink" Target="https://www.epa.gov/iaq-schools" TargetMode="External"/><Relationship Id="rId35" Type="http://schemas.openxmlformats.org/officeDocument/2006/relationships/hyperlink" Target="https://www.noaa.gov/news/summer-2021-neck-and-neck-with-dust-bowl-summer-for-hottest-on-record" TargetMode="External"/><Relationship Id="rId43" Type="http://schemas.openxmlformats.org/officeDocument/2006/relationships/footer" Target="footer4.xml"/><Relationship Id="rId48" Type="http://schemas.openxmlformats.org/officeDocument/2006/relationships/image" Target="media/image4.gif"/><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77" Type="http://schemas.openxmlformats.org/officeDocument/2006/relationships/image" Target="media/image32.jpeg"/><Relationship Id="rId100" Type="http://schemas.openxmlformats.org/officeDocument/2006/relationships/hyperlink" Target="https://www.mass.gov/doc/clean-air-is-odor-free-removing-fragrances-to-improve-indoor-air-quality-in-schools-and-0/download" TargetMode="External"/><Relationship Id="rId105" Type="http://schemas.openxmlformats.org/officeDocument/2006/relationships/header" Target="header15.xml"/><Relationship Id="rId8" Type="http://schemas.openxmlformats.org/officeDocument/2006/relationships/image" Target="media/image1.jpeg"/><Relationship Id="rId51" Type="http://schemas.openxmlformats.org/officeDocument/2006/relationships/footer" Target="footer6.xml"/><Relationship Id="rId72" Type="http://schemas.openxmlformats.org/officeDocument/2006/relationships/image" Target="media/image27.jpeg"/><Relationship Id="rId80" Type="http://schemas.openxmlformats.org/officeDocument/2006/relationships/image" Target="media/image35.jpeg"/><Relationship Id="rId85" Type="http://schemas.openxmlformats.org/officeDocument/2006/relationships/header" Target="header6.xml"/><Relationship Id="rId93" Type="http://schemas.openxmlformats.org/officeDocument/2006/relationships/header" Target="header12.xml"/><Relationship Id="rId98" Type="http://schemas.openxmlformats.org/officeDocument/2006/relationships/hyperlink" Target="https://www.ashrae.org/technical-resources/bookstore/standards-180-and-211" TargetMode="External"/><Relationship Id="rId3" Type="http://schemas.openxmlformats.org/officeDocument/2006/relationships/styles" Target="styles.xml"/><Relationship Id="rId12" Type="http://schemas.openxmlformats.org/officeDocument/2006/relationships/hyperlink" Target="https://www.mass.gov/info-details/guidance-regarding-testing-for-mold-in-water-damaged-public-buildings" TargetMode="External"/><Relationship Id="rId17" Type="http://schemas.openxmlformats.org/officeDocument/2006/relationships/hyperlink" Target="http://www.nrsb.org" TargetMode="External"/><Relationship Id="rId25" Type="http://schemas.openxmlformats.org/officeDocument/2006/relationships/hyperlink" Target="https://www.mass.gov/cleaner-greener-healthier-schools" TargetMode="External"/><Relationship Id="rId33" Type="http://schemas.openxmlformats.org/officeDocument/2006/relationships/hyperlink" Target="https://www.buildingscience.com/documents/guides-and-manuals/gm-read-this-before-you-design-build-renovate/view" TargetMode="External"/><Relationship Id="rId38" Type="http://schemas.openxmlformats.org/officeDocument/2006/relationships/hyperlink" Target="https://www.fda.gov/media/164194/download" TargetMode="External"/><Relationship Id="rId46" Type="http://schemas.openxmlformats.org/officeDocument/2006/relationships/image" Target="media/image2.jpeg"/><Relationship Id="rId59" Type="http://schemas.openxmlformats.org/officeDocument/2006/relationships/image" Target="media/image14.jpeg"/><Relationship Id="rId67" Type="http://schemas.openxmlformats.org/officeDocument/2006/relationships/image" Target="media/image22.jpeg"/><Relationship Id="rId103" Type="http://schemas.openxmlformats.org/officeDocument/2006/relationships/header" Target="header13.xml"/><Relationship Id="rId108" Type="http://schemas.openxmlformats.org/officeDocument/2006/relationships/theme" Target="theme/theme1.xml"/><Relationship Id="rId20" Type="http://schemas.openxmlformats.org/officeDocument/2006/relationships/hyperlink" Target="https://www.mass.gov/info-details/radon-in-schools-and-child-care-programs" TargetMode="External"/><Relationship Id="rId41" Type="http://schemas.openxmlformats.org/officeDocument/2006/relationships/header" Target="header2.xm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5.jpeg"/><Relationship Id="rId75" Type="http://schemas.openxmlformats.org/officeDocument/2006/relationships/image" Target="media/image30.jpeg"/><Relationship Id="rId83" Type="http://schemas.openxmlformats.org/officeDocument/2006/relationships/header" Target="header5.xml"/><Relationship Id="rId88" Type="http://schemas.openxmlformats.org/officeDocument/2006/relationships/header" Target="header8.xml"/><Relationship Id="rId91" Type="http://schemas.openxmlformats.org/officeDocument/2006/relationships/header" Target="header10.xml"/><Relationship Id="rId96" Type="http://schemas.openxmlformats.org/officeDocument/2006/relationships/hyperlink" Target="https://www.epa.gov/mold/pdf-version-checklist-mold-remediation-mold-remediation-schools-and-commercial-building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asthma.org/schooltoolkit" TargetMode="External"/><Relationship Id="rId23" Type="http://schemas.openxmlformats.org/officeDocument/2006/relationships/hyperlink" Target="https://www.epa.gov/indoor-air-quality-iaq/ozone-generators-are-sold-air-cleaners" TargetMode="External"/><Relationship Id="rId28" Type="http://schemas.openxmlformats.org/officeDocument/2006/relationships/hyperlink" Target="http://aarst-nrpp.com/wp" TargetMode="External"/><Relationship Id="rId36" Type="http://schemas.openxmlformats.org/officeDocument/2006/relationships/hyperlink" Target="https://www.epa.gov/iaq-schools" TargetMode="External"/><Relationship Id="rId49" Type="http://schemas.openxmlformats.org/officeDocument/2006/relationships/image" Target="media/image5.gif"/><Relationship Id="rId57" Type="http://schemas.openxmlformats.org/officeDocument/2006/relationships/image" Target="media/image12.jpeg"/><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s://www.maasthma.org/schooltoolkit" TargetMode="External"/><Relationship Id="rId44" Type="http://schemas.openxmlformats.org/officeDocument/2006/relationships/header" Target="header3.xm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8.jpeg"/><Relationship Id="rId78" Type="http://schemas.openxmlformats.org/officeDocument/2006/relationships/image" Target="media/image33.jpeg"/><Relationship Id="rId81" Type="http://schemas.openxmlformats.org/officeDocument/2006/relationships/header" Target="header4.xml"/><Relationship Id="rId86" Type="http://schemas.openxmlformats.org/officeDocument/2006/relationships/header" Target="header7.xml"/><Relationship Id="rId94" Type="http://schemas.openxmlformats.org/officeDocument/2006/relationships/hyperlink" Target="https://www.mass.gov/doc/asthma-and-your-environment-english/download" TargetMode="External"/><Relationship Id="rId99" Type="http://schemas.openxmlformats.org/officeDocument/2006/relationships/hyperlink" Target="https://www.epa.gov/ipm/introduction-integrated-pest-management" TargetMode="External"/><Relationship Id="rId101" Type="http://schemas.openxmlformats.org/officeDocument/2006/relationships/hyperlink" Target="https://www.mass.gov/doc/massdep-faq-the-massachusetts-anti-idling-law/download"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aarst-nrpp.com/wp" TargetMode="External"/><Relationship Id="rId39" Type="http://schemas.openxmlformats.org/officeDocument/2006/relationships/hyperlink" Target="https://www.wbur.org/news/2023/09/12/summer-flooding-rain-massachusetts" TargetMode="External"/><Relationship Id="rId34" Type="http://schemas.openxmlformats.org/officeDocument/2006/relationships/hyperlink" Target="https://matracking.ehs.state.ma.us/" TargetMode="External"/><Relationship Id="rId50" Type="http://schemas.openxmlformats.org/officeDocument/2006/relationships/image" Target="media/image6.jpeg"/><Relationship Id="rId55" Type="http://schemas.openxmlformats.org/officeDocument/2006/relationships/image" Target="media/image10.jpeg"/><Relationship Id="rId76" Type="http://schemas.openxmlformats.org/officeDocument/2006/relationships/image" Target="media/image31.jpeg"/><Relationship Id="rId97" Type="http://schemas.openxmlformats.org/officeDocument/2006/relationships/hyperlink" Target="https://www.ashrae.org/technical-resources/bookstore/standards-180-and-211" TargetMode="External"/><Relationship Id="rId104"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bookmarkStart w:id="0" w:name="Building_Name"/>
          <w:bookmarkEnd w:id="0"/>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Pr>
              <w:rFonts w:ascii="Franklin Gothic Book" w:hAnsi="Franklin Gothic Book"/>
              <w:szCs w:val="24"/>
            </w:rPr>
          </w:r>
          <w:r>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
      <w:docPartPr>
        <w:name w:val="E0F6C7A7CF03456D811FEB5F024A337F"/>
        <w:category>
          <w:name w:val="General"/>
          <w:gallery w:val="placeholder"/>
        </w:category>
        <w:types>
          <w:type w:val="bbPlcHdr"/>
        </w:types>
        <w:behaviors>
          <w:behavior w:val="content"/>
        </w:behaviors>
        <w:guid w:val="{3FFF4E24-6CE5-48FA-B804-2B3455B0817C}"/>
      </w:docPartPr>
      <w:docPartBody>
        <w:p w:rsidR="00980928" w:rsidRDefault="003F3FD4">
          <w:pPr>
            <w:pStyle w:val="E0F6C7A7CF03456D811FEB5F024A337F"/>
          </w:pPr>
          <w:r>
            <w:rPr>
              <w:rFonts w:ascii="Franklin Gothic Book" w:hAnsi="Franklin Gothic Book" w:cstheme="minorHAnsi"/>
              <w:color w:val="0070C0"/>
              <w:sz w:val="32"/>
              <w:szCs w:val="32"/>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23FBF"/>
    <w:rsid w:val="00037997"/>
    <w:rsid w:val="00044983"/>
    <w:rsid w:val="00086C81"/>
    <w:rsid w:val="00087AB6"/>
    <w:rsid w:val="000A30BC"/>
    <w:rsid w:val="000A4F99"/>
    <w:rsid w:val="000B5048"/>
    <w:rsid w:val="000F0FB8"/>
    <w:rsid w:val="000F2938"/>
    <w:rsid w:val="001516BC"/>
    <w:rsid w:val="00155836"/>
    <w:rsid w:val="00170A3B"/>
    <w:rsid w:val="00172B64"/>
    <w:rsid w:val="001A5D24"/>
    <w:rsid w:val="001B0E17"/>
    <w:rsid w:val="001B778A"/>
    <w:rsid w:val="002248E3"/>
    <w:rsid w:val="00241325"/>
    <w:rsid w:val="00244E62"/>
    <w:rsid w:val="0024607B"/>
    <w:rsid w:val="00260639"/>
    <w:rsid w:val="00264242"/>
    <w:rsid w:val="002B228E"/>
    <w:rsid w:val="002E4BA4"/>
    <w:rsid w:val="002F26C9"/>
    <w:rsid w:val="00344107"/>
    <w:rsid w:val="00357A30"/>
    <w:rsid w:val="00365FF3"/>
    <w:rsid w:val="0037351F"/>
    <w:rsid w:val="003826B6"/>
    <w:rsid w:val="00394372"/>
    <w:rsid w:val="003A454B"/>
    <w:rsid w:val="003A754B"/>
    <w:rsid w:val="003B4C66"/>
    <w:rsid w:val="003F3FD4"/>
    <w:rsid w:val="00456BF7"/>
    <w:rsid w:val="004863F8"/>
    <w:rsid w:val="004B79F2"/>
    <w:rsid w:val="004F3A85"/>
    <w:rsid w:val="00501F16"/>
    <w:rsid w:val="00502F0A"/>
    <w:rsid w:val="00525EC7"/>
    <w:rsid w:val="005406A8"/>
    <w:rsid w:val="00570EDA"/>
    <w:rsid w:val="005734E2"/>
    <w:rsid w:val="0057687B"/>
    <w:rsid w:val="005C1643"/>
    <w:rsid w:val="005F0E1E"/>
    <w:rsid w:val="00601300"/>
    <w:rsid w:val="006544D6"/>
    <w:rsid w:val="006631E2"/>
    <w:rsid w:val="006708E4"/>
    <w:rsid w:val="00672E04"/>
    <w:rsid w:val="006952BC"/>
    <w:rsid w:val="006B343A"/>
    <w:rsid w:val="006C3EEE"/>
    <w:rsid w:val="006D45FB"/>
    <w:rsid w:val="006D57B1"/>
    <w:rsid w:val="006E0119"/>
    <w:rsid w:val="007069E6"/>
    <w:rsid w:val="0070790B"/>
    <w:rsid w:val="00727228"/>
    <w:rsid w:val="00732B7B"/>
    <w:rsid w:val="00733E12"/>
    <w:rsid w:val="00760F25"/>
    <w:rsid w:val="00783595"/>
    <w:rsid w:val="007B50B3"/>
    <w:rsid w:val="007C1D23"/>
    <w:rsid w:val="007C3770"/>
    <w:rsid w:val="007D0292"/>
    <w:rsid w:val="007D26E0"/>
    <w:rsid w:val="00811A73"/>
    <w:rsid w:val="008215EE"/>
    <w:rsid w:val="00847205"/>
    <w:rsid w:val="0088642A"/>
    <w:rsid w:val="008A1EA9"/>
    <w:rsid w:val="008B0856"/>
    <w:rsid w:val="008D1DA8"/>
    <w:rsid w:val="008E721B"/>
    <w:rsid w:val="00955687"/>
    <w:rsid w:val="00980928"/>
    <w:rsid w:val="009A7D06"/>
    <w:rsid w:val="009B2FED"/>
    <w:rsid w:val="009D17C1"/>
    <w:rsid w:val="009E4178"/>
    <w:rsid w:val="00A148BB"/>
    <w:rsid w:val="00A24010"/>
    <w:rsid w:val="00A268A9"/>
    <w:rsid w:val="00A371EE"/>
    <w:rsid w:val="00A40A22"/>
    <w:rsid w:val="00AB6051"/>
    <w:rsid w:val="00AD58FC"/>
    <w:rsid w:val="00B00EC7"/>
    <w:rsid w:val="00B01364"/>
    <w:rsid w:val="00B53893"/>
    <w:rsid w:val="00B5541F"/>
    <w:rsid w:val="00BB0F7C"/>
    <w:rsid w:val="00BC4748"/>
    <w:rsid w:val="00BF34C9"/>
    <w:rsid w:val="00C21D09"/>
    <w:rsid w:val="00C348A0"/>
    <w:rsid w:val="00C3611D"/>
    <w:rsid w:val="00C40374"/>
    <w:rsid w:val="00C51769"/>
    <w:rsid w:val="00C57CCB"/>
    <w:rsid w:val="00C73309"/>
    <w:rsid w:val="00C95B1D"/>
    <w:rsid w:val="00CA274B"/>
    <w:rsid w:val="00CE3CAB"/>
    <w:rsid w:val="00CE549F"/>
    <w:rsid w:val="00CF7C33"/>
    <w:rsid w:val="00D11AF8"/>
    <w:rsid w:val="00D14753"/>
    <w:rsid w:val="00D206A6"/>
    <w:rsid w:val="00D36BAA"/>
    <w:rsid w:val="00D63C94"/>
    <w:rsid w:val="00D84978"/>
    <w:rsid w:val="00D85C19"/>
    <w:rsid w:val="00D94014"/>
    <w:rsid w:val="00DC1EEB"/>
    <w:rsid w:val="00DF136B"/>
    <w:rsid w:val="00DF5163"/>
    <w:rsid w:val="00E062E8"/>
    <w:rsid w:val="00E40A91"/>
    <w:rsid w:val="00E84B60"/>
    <w:rsid w:val="00E91D78"/>
    <w:rsid w:val="00EA10C3"/>
    <w:rsid w:val="00EB4EDC"/>
    <w:rsid w:val="00ED44DA"/>
    <w:rsid w:val="00EF2B31"/>
    <w:rsid w:val="00F045A5"/>
    <w:rsid w:val="00F05580"/>
    <w:rsid w:val="00F05DD4"/>
    <w:rsid w:val="00F10FA0"/>
    <w:rsid w:val="00F13052"/>
    <w:rsid w:val="00F1501A"/>
    <w:rsid w:val="00F3012C"/>
    <w:rsid w:val="00F331DA"/>
    <w:rsid w:val="00F56B94"/>
    <w:rsid w:val="00F845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D0913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E0F6C7A7CF03456D811FEB5F024A337F">
    <w:name w:val="E0F6C7A7CF03456D811FEB5F024A33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48</Pages>
  <Words>8279</Words>
  <Characters>47191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55360</CharactersWithSpaces>
  <SharedDoc>false</SharedDoc>
  <HLinks>
    <vt:vector size="438" baseType="variant">
      <vt:variant>
        <vt:i4>3014756</vt:i4>
      </vt:variant>
      <vt:variant>
        <vt:i4>237</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234</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231</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228</vt:i4>
      </vt:variant>
      <vt:variant>
        <vt:i4>0</vt:i4>
      </vt:variant>
      <vt:variant>
        <vt:i4>5</vt:i4>
      </vt:variant>
      <vt:variant>
        <vt:lpwstr>https://www.epa.gov/ipm/introduction-integrated-pest-management</vt:lpwstr>
      </vt:variant>
      <vt:variant>
        <vt:lpwstr/>
      </vt:variant>
      <vt:variant>
        <vt:i4>3276857</vt:i4>
      </vt:variant>
      <vt:variant>
        <vt:i4>225</vt:i4>
      </vt:variant>
      <vt:variant>
        <vt:i4>0</vt:i4>
      </vt:variant>
      <vt:variant>
        <vt:i4>5</vt:i4>
      </vt:variant>
      <vt:variant>
        <vt:lpwstr>https://www.ashrae.org/technical-resources/bookstore/standards-180-and-211</vt:lpwstr>
      </vt:variant>
      <vt:variant>
        <vt:lpwstr/>
      </vt:variant>
      <vt:variant>
        <vt:i4>3276857</vt:i4>
      </vt:variant>
      <vt:variant>
        <vt:i4>222</vt:i4>
      </vt:variant>
      <vt:variant>
        <vt:i4>0</vt:i4>
      </vt:variant>
      <vt:variant>
        <vt:i4>5</vt:i4>
      </vt:variant>
      <vt:variant>
        <vt:lpwstr>https://www.ashrae.org/technical-resources/bookstore/standards-180-and-211</vt:lpwstr>
      </vt:variant>
      <vt:variant>
        <vt:lpwstr/>
      </vt:variant>
      <vt:variant>
        <vt:i4>786496</vt:i4>
      </vt:variant>
      <vt:variant>
        <vt:i4>219</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216</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2883606</vt:i4>
      </vt:variant>
      <vt:variant>
        <vt:i4>213</vt:i4>
      </vt:variant>
      <vt:variant>
        <vt:i4>0</vt:i4>
      </vt:variant>
      <vt:variant>
        <vt:i4>5</vt:i4>
      </vt:variant>
      <vt:variant>
        <vt:lpwstr/>
      </vt:variant>
      <vt:variant>
        <vt:lpwstr>Sources_of_Respiratory_Irritants</vt:lpwstr>
      </vt:variant>
      <vt:variant>
        <vt:i4>4456536</vt:i4>
      </vt:variant>
      <vt:variant>
        <vt:i4>210</vt:i4>
      </vt:variant>
      <vt:variant>
        <vt:i4>0</vt:i4>
      </vt:variant>
      <vt:variant>
        <vt:i4>5</vt:i4>
      </vt:variant>
      <vt:variant>
        <vt:lpwstr>https://www.mass.gov/doc/asthma-and-your-environment-english/download</vt:lpwstr>
      </vt:variant>
      <vt:variant>
        <vt:lpwstr/>
      </vt:variant>
      <vt:variant>
        <vt:i4>7012475</vt:i4>
      </vt:variant>
      <vt:variant>
        <vt:i4>207</vt:i4>
      </vt:variant>
      <vt:variant>
        <vt:i4>0</vt:i4>
      </vt:variant>
      <vt:variant>
        <vt:i4>5</vt:i4>
      </vt:variant>
      <vt:variant>
        <vt:lpwstr/>
      </vt:variant>
      <vt:variant>
        <vt:lpwstr>Water_Damage_and_Moisture_Concerns</vt:lpwstr>
      </vt:variant>
      <vt:variant>
        <vt:i4>6684793</vt:i4>
      </vt:variant>
      <vt:variant>
        <vt:i4>204</vt:i4>
      </vt:variant>
      <vt:variant>
        <vt:i4>0</vt:i4>
      </vt:variant>
      <vt:variant>
        <vt:i4>5</vt:i4>
      </vt:variant>
      <vt:variant>
        <vt:lpwstr/>
      </vt:variant>
      <vt:variant>
        <vt:lpwstr>Ventilation</vt:lpwstr>
      </vt:variant>
      <vt:variant>
        <vt:i4>6684793</vt:i4>
      </vt:variant>
      <vt:variant>
        <vt:i4>201</vt:i4>
      </vt:variant>
      <vt:variant>
        <vt:i4>0</vt:i4>
      </vt:variant>
      <vt:variant>
        <vt:i4>5</vt:i4>
      </vt:variant>
      <vt:variant>
        <vt:lpwstr/>
      </vt:variant>
      <vt:variant>
        <vt:lpwstr>Ventilation</vt:lpwstr>
      </vt:variant>
      <vt:variant>
        <vt:i4>2621443</vt:i4>
      </vt:variant>
      <vt:variant>
        <vt:i4>198</vt:i4>
      </vt:variant>
      <vt:variant>
        <vt:i4>0</vt:i4>
      </vt:variant>
      <vt:variant>
        <vt:i4>5</vt:i4>
      </vt:variant>
      <vt:variant>
        <vt:lpwstr/>
      </vt:variant>
      <vt:variant>
        <vt:lpwstr>_R_an_RESULTS</vt:lpwstr>
      </vt:variant>
      <vt:variant>
        <vt:i4>4653126</vt:i4>
      </vt:variant>
      <vt:variant>
        <vt:i4>195</vt:i4>
      </vt:variant>
      <vt:variant>
        <vt:i4>0</vt:i4>
      </vt:variant>
      <vt:variant>
        <vt:i4>5</vt:i4>
      </vt:variant>
      <vt:variant>
        <vt:lpwstr/>
      </vt:variant>
      <vt:variant>
        <vt:lpwstr>HVAC_System_Maintenance</vt:lpwstr>
      </vt:variant>
      <vt:variant>
        <vt:i4>3145844</vt:i4>
      </vt:variant>
      <vt:variant>
        <vt:i4>192</vt:i4>
      </vt:variant>
      <vt:variant>
        <vt:i4>0</vt:i4>
      </vt:variant>
      <vt:variant>
        <vt:i4>5</vt:i4>
      </vt:variant>
      <vt:variant>
        <vt:lpwstr>https://www.wbur.org/news/2023/09/12/summer-flooding-rain-massachusetts</vt:lpwstr>
      </vt:variant>
      <vt:variant>
        <vt:lpwstr/>
      </vt:variant>
      <vt:variant>
        <vt:i4>7012401</vt:i4>
      </vt:variant>
      <vt:variant>
        <vt:i4>189</vt:i4>
      </vt:variant>
      <vt:variant>
        <vt:i4>0</vt:i4>
      </vt:variant>
      <vt:variant>
        <vt:i4>5</vt:i4>
      </vt:variant>
      <vt:variant>
        <vt:lpwstr>http://www.epa.gov/mold/mold-remediation-schools-and-commercial-buildings-guide</vt:lpwstr>
      </vt:variant>
      <vt:variant>
        <vt:lpwstr/>
      </vt:variant>
      <vt:variant>
        <vt:i4>7995449</vt:i4>
      </vt:variant>
      <vt:variant>
        <vt:i4>186</vt:i4>
      </vt:variant>
      <vt:variant>
        <vt:i4>0</vt:i4>
      </vt:variant>
      <vt:variant>
        <vt:i4>5</vt:i4>
      </vt:variant>
      <vt:variant>
        <vt:lpwstr>https://www.epa.gov/iaq-schools</vt:lpwstr>
      </vt:variant>
      <vt:variant>
        <vt:lpwstr/>
      </vt:variant>
      <vt:variant>
        <vt:i4>6881313</vt:i4>
      </vt:variant>
      <vt:variant>
        <vt:i4>183</vt:i4>
      </vt:variant>
      <vt:variant>
        <vt:i4>0</vt:i4>
      </vt:variant>
      <vt:variant>
        <vt:i4>5</vt:i4>
      </vt:variant>
      <vt:variant>
        <vt:lpwstr>https://www.noaa.gov/news/summer-2021-neck-and-neck-with-dust-bowl-summer-for-hottest-on-record</vt:lpwstr>
      </vt:variant>
      <vt:variant>
        <vt:lpwstr/>
      </vt:variant>
      <vt:variant>
        <vt:i4>5832778</vt:i4>
      </vt:variant>
      <vt:variant>
        <vt:i4>180</vt:i4>
      </vt:variant>
      <vt:variant>
        <vt:i4>0</vt:i4>
      </vt:variant>
      <vt:variant>
        <vt:i4>5</vt:i4>
      </vt:variant>
      <vt:variant>
        <vt:lpwstr>https://www.bostonpublicschools.org/Page/8810</vt:lpwstr>
      </vt:variant>
      <vt:variant>
        <vt:lpwstr/>
      </vt:variant>
      <vt:variant>
        <vt:i4>2818092</vt:i4>
      </vt:variant>
      <vt:variant>
        <vt:i4>177</vt:i4>
      </vt:variant>
      <vt:variant>
        <vt:i4>0</vt:i4>
      </vt:variant>
      <vt:variant>
        <vt:i4>5</vt:i4>
      </vt:variant>
      <vt:variant>
        <vt:lpwstr>https://www.maasthma.org/schooltoolkit</vt:lpwstr>
      </vt:variant>
      <vt:variant>
        <vt:lpwstr/>
      </vt:variant>
      <vt:variant>
        <vt:i4>7995449</vt:i4>
      </vt:variant>
      <vt:variant>
        <vt:i4>174</vt:i4>
      </vt:variant>
      <vt:variant>
        <vt:i4>0</vt:i4>
      </vt:variant>
      <vt:variant>
        <vt:i4>5</vt:i4>
      </vt:variant>
      <vt:variant>
        <vt:lpwstr>https://www.epa.gov/iaq-schools</vt:lpwstr>
      </vt:variant>
      <vt:variant>
        <vt:lpwstr/>
      </vt:variant>
      <vt:variant>
        <vt:i4>3342398</vt:i4>
      </vt:variant>
      <vt:variant>
        <vt:i4>171</vt:i4>
      </vt:variant>
      <vt:variant>
        <vt:i4>0</vt:i4>
      </vt:variant>
      <vt:variant>
        <vt:i4>5</vt:i4>
      </vt:variant>
      <vt:variant>
        <vt:lpwstr>https://www.mass.gov/radon</vt:lpwstr>
      </vt:variant>
      <vt:variant>
        <vt:lpwstr/>
      </vt:variant>
      <vt:variant>
        <vt:i4>4980813</vt:i4>
      </vt:variant>
      <vt:variant>
        <vt:i4>168</vt:i4>
      </vt:variant>
      <vt:variant>
        <vt:i4>0</vt:i4>
      </vt:variant>
      <vt:variant>
        <vt:i4>5</vt:i4>
      </vt:variant>
      <vt:variant>
        <vt:lpwstr>http://aarst-nrpp.com/wp</vt:lpwstr>
      </vt:variant>
      <vt:variant>
        <vt:lpwstr/>
      </vt:variant>
      <vt:variant>
        <vt:i4>4522056</vt:i4>
      </vt:variant>
      <vt:variant>
        <vt:i4>165</vt:i4>
      </vt:variant>
      <vt:variant>
        <vt:i4>0</vt:i4>
      </vt:variant>
      <vt:variant>
        <vt:i4>5</vt:i4>
      </vt:variant>
      <vt:variant>
        <vt:lpwstr>http://www.nrsb.org/</vt:lpwstr>
      </vt:variant>
      <vt:variant>
        <vt:lpwstr/>
      </vt:variant>
      <vt:variant>
        <vt:i4>4587534</vt:i4>
      </vt:variant>
      <vt:variant>
        <vt:i4>162</vt:i4>
      </vt:variant>
      <vt:variant>
        <vt:i4>0</vt:i4>
      </vt:variant>
      <vt:variant>
        <vt:i4>5</vt:i4>
      </vt:variant>
      <vt:variant>
        <vt:lpwstr>https://www.epa.gov/indoor-air-quality-iaq/ozone-generators-are-sold-air-cleaners</vt:lpwstr>
      </vt:variant>
      <vt:variant>
        <vt:lpwstr/>
      </vt:variant>
      <vt:variant>
        <vt:i4>3014755</vt:i4>
      </vt:variant>
      <vt:variant>
        <vt:i4>159</vt:i4>
      </vt:variant>
      <vt:variant>
        <vt:i4>0</vt:i4>
      </vt:variant>
      <vt:variant>
        <vt:i4>5</vt:i4>
      </vt:variant>
      <vt:variant>
        <vt:lpwstr>https://www.mass.gov/cleaner-greener-healthier-schools</vt:lpwstr>
      </vt:variant>
      <vt:variant>
        <vt:lpwstr/>
      </vt:variant>
      <vt:variant>
        <vt:i4>5308503</vt:i4>
      </vt:variant>
      <vt:variant>
        <vt:i4>156</vt:i4>
      </vt:variant>
      <vt:variant>
        <vt:i4>0</vt:i4>
      </vt:variant>
      <vt:variant>
        <vt:i4>5</vt:i4>
      </vt:variant>
      <vt:variant>
        <vt:lpwstr>https://www.spinabifidaassociation.org/wp-content/uploads/latex-in-the-home-and-community-eng.pdf</vt:lpwstr>
      </vt:variant>
      <vt:variant>
        <vt:lpwstr/>
      </vt:variant>
      <vt:variant>
        <vt:i4>3997733</vt:i4>
      </vt:variant>
      <vt:variant>
        <vt:i4>153</vt:i4>
      </vt:variant>
      <vt:variant>
        <vt:i4>0</vt:i4>
      </vt:variant>
      <vt:variant>
        <vt:i4>5</vt:i4>
      </vt:variant>
      <vt:variant>
        <vt:lpwstr>https://www.cdc.gov/niosh/docs/97-135/default.html</vt:lpwstr>
      </vt:variant>
      <vt:variant>
        <vt:lpwstr/>
      </vt:variant>
      <vt:variant>
        <vt:i4>3604523</vt:i4>
      </vt:variant>
      <vt:variant>
        <vt:i4>150</vt:i4>
      </vt:variant>
      <vt:variant>
        <vt:i4>0</vt:i4>
      </vt:variant>
      <vt:variant>
        <vt:i4>5</vt:i4>
      </vt:variant>
      <vt:variant>
        <vt:lpwstr>https://www.mass.gov/doc/methods-for-increasing-comfort-in-non-air-conditioned-schools/download</vt:lpwstr>
      </vt:variant>
      <vt:variant>
        <vt:lpwstr/>
      </vt:variant>
      <vt:variant>
        <vt:i4>1638420</vt:i4>
      </vt:variant>
      <vt:variant>
        <vt:i4>147</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144</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141</vt:i4>
      </vt:variant>
      <vt:variant>
        <vt:i4>0</vt:i4>
      </vt:variant>
      <vt:variant>
        <vt:i4>5</vt:i4>
      </vt:variant>
      <vt:variant>
        <vt:lpwstr>http://www.epa.gov/mold/mold-remediation-schools-and-commercial-buildings-guide</vt:lpwstr>
      </vt:variant>
      <vt:variant>
        <vt:lpwstr/>
      </vt:variant>
      <vt:variant>
        <vt:i4>7536696</vt:i4>
      </vt:variant>
      <vt:variant>
        <vt:i4>138</vt:i4>
      </vt:variant>
      <vt:variant>
        <vt:i4>0</vt:i4>
      </vt:variant>
      <vt:variant>
        <vt:i4>5</vt:i4>
      </vt:variant>
      <vt:variant>
        <vt:lpwstr>https://www.ashrae.org/File Library/Technical Resources/COVID-19/52_2_2017_COVID-19_20200401.pdf</vt:lpwstr>
      </vt:variant>
      <vt:variant>
        <vt:lpwstr/>
      </vt:variant>
      <vt:variant>
        <vt:i4>3342398</vt:i4>
      </vt:variant>
      <vt:variant>
        <vt:i4>135</vt:i4>
      </vt:variant>
      <vt:variant>
        <vt:i4>0</vt:i4>
      </vt:variant>
      <vt:variant>
        <vt:i4>5</vt:i4>
      </vt:variant>
      <vt:variant>
        <vt:lpwstr>https://www.mass.gov/radon</vt:lpwstr>
      </vt:variant>
      <vt:variant>
        <vt:lpwstr/>
      </vt:variant>
      <vt:variant>
        <vt:i4>4980813</vt:i4>
      </vt:variant>
      <vt:variant>
        <vt:i4>132</vt:i4>
      </vt:variant>
      <vt:variant>
        <vt:i4>0</vt:i4>
      </vt:variant>
      <vt:variant>
        <vt:i4>5</vt:i4>
      </vt:variant>
      <vt:variant>
        <vt:lpwstr>http://aarst-nrpp.com/wp</vt:lpwstr>
      </vt:variant>
      <vt:variant>
        <vt:lpwstr/>
      </vt:variant>
      <vt:variant>
        <vt:i4>4522056</vt:i4>
      </vt:variant>
      <vt:variant>
        <vt:i4>129</vt:i4>
      </vt:variant>
      <vt:variant>
        <vt:i4>0</vt:i4>
      </vt:variant>
      <vt:variant>
        <vt:i4>5</vt:i4>
      </vt:variant>
      <vt:variant>
        <vt:lpwstr>http://www.nrsb.org/</vt:lpwstr>
      </vt:variant>
      <vt:variant>
        <vt:lpwstr/>
      </vt:variant>
      <vt:variant>
        <vt:i4>7340066</vt:i4>
      </vt:variant>
      <vt:variant>
        <vt:i4>126</vt:i4>
      </vt:variant>
      <vt:variant>
        <vt:i4>0</vt:i4>
      </vt:variant>
      <vt:variant>
        <vt:i4>5</vt:i4>
      </vt:variant>
      <vt:variant>
        <vt:lpwstr>https://www.mass.gov/doc/clean-air-is-odor-free-removing-fragrances-to-improve-indoor-air-quality-in-schools-and-offices-0/download</vt:lpwstr>
      </vt:variant>
      <vt:variant>
        <vt:lpwstr/>
      </vt:variant>
      <vt:variant>
        <vt:i4>1703941</vt:i4>
      </vt:variant>
      <vt:variant>
        <vt:i4>123</vt:i4>
      </vt:variant>
      <vt:variant>
        <vt:i4>0</vt:i4>
      </vt:variant>
      <vt:variant>
        <vt:i4>5</vt:i4>
      </vt:variant>
      <vt:variant>
        <vt:lpwstr/>
      </vt:variant>
      <vt:variant>
        <vt:lpwstr>Sources_of_Respiratory_Irritant_Pics</vt:lpwstr>
      </vt:variant>
      <vt:variant>
        <vt:i4>5374067</vt:i4>
      </vt:variant>
      <vt:variant>
        <vt:i4>120</vt:i4>
      </vt:variant>
      <vt:variant>
        <vt:i4>0</vt:i4>
      </vt:variant>
      <vt:variant>
        <vt:i4>5</vt:i4>
      </vt:variant>
      <vt:variant>
        <vt:lpwstr/>
      </vt:variant>
      <vt:variant>
        <vt:lpwstr>Table_4</vt:lpwstr>
      </vt:variant>
      <vt:variant>
        <vt:i4>2621469</vt:i4>
      </vt:variant>
      <vt:variant>
        <vt:i4>117</vt:i4>
      </vt:variant>
      <vt:variant>
        <vt:i4>0</vt:i4>
      </vt:variant>
      <vt:variant>
        <vt:i4>5</vt:i4>
      </vt:variant>
      <vt:variant>
        <vt:lpwstr/>
      </vt:variant>
      <vt:variant>
        <vt:lpwstr>Water_Damage_and_Moisture_Concern_Pictur</vt:lpwstr>
      </vt:variant>
      <vt:variant>
        <vt:i4>5374067</vt:i4>
      </vt:variant>
      <vt:variant>
        <vt:i4>114</vt:i4>
      </vt:variant>
      <vt:variant>
        <vt:i4>0</vt:i4>
      </vt:variant>
      <vt:variant>
        <vt:i4>5</vt:i4>
      </vt:variant>
      <vt:variant>
        <vt:lpwstr/>
      </vt:variant>
      <vt:variant>
        <vt:lpwstr>Table_3</vt:lpwstr>
      </vt:variant>
      <vt:variant>
        <vt:i4>1441849</vt:i4>
      </vt:variant>
      <vt:variant>
        <vt:i4>111</vt:i4>
      </vt:variant>
      <vt:variant>
        <vt:i4>0</vt:i4>
      </vt:variant>
      <vt:variant>
        <vt:i4>5</vt:i4>
      </vt:variant>
      <vt:variant>
        <vt:lpwstr/>
      </vt:variant>
      <vt:variant>
        <vt:lpwstr>HVAC_Pictures</vt:lpwstr>
      </vt:variant>
      <vt:variant>
        <vt:i4>3211329</vt:i4>
      </vt:variant>
      <vt:variant>
        <vt:i4>108</vt:i4>
      </vt:variant>
      <vt:variant>
        <vt:i4>0</vt:i4>
      </vt:variant>
      <vt:variant>
        <vt:i4>5</vt:i4>
      </vt:variant>
      <vt:variant>
        <vt:lpwstr/>
      </vt:variant>
      <vt:variant>
        <vt:lpwstr>Table_2C</vt:lpwstr>
      </vt:variant>
      <vt:variant>
        <vt:i4>3145793</vt:i4>
      </vt:variant>
      <vt:variant>
        <vt:i4>105</vt:i4>
      </vt:variant>
      <vt:variant>
        <vt:i4>0</vt:i4>
      </vt:variant>
      <vt:variant>
        <vt:i4>5</vt:i4>
      </vt:variant>
      <vt:variant>
        <vt:lpwstr/>
      </vt:variant>
      <vt:variant>
        <vt:lpwstr>Table_2B</vt:lpwstr>
      </vt:variant>
      <vt:variant>
        <vt:i4>3342401</vt:i4>
      </vt:variant>
      <vt:variant>
        <vt:i4>102</vt:i4>
      </vt:variant>
      <vt:variant>
        <vt:i4>0</vt:i4>
      </vt:variant>
      <vt:variant>
        <vt:i4>5</vt:i4>
      </vt:variant>
      <vt:variant>
        <vt:lpwstr/>
      </vt:variant>
      <vt:variant>
        <vt:lpwstr>Table_2A</vt:lpwstr>
      </vt:variant>
      <vt:variant>
        <vt:i4>3145793</vt:i4>
      </vt:variant>
      <vt:variant>
        <vt:i4>99</vt:i4>
      </vt:variant>
      <vt:variant>
        <vt:i4>0</vt:i4>
      </vt:variant>
      <vt:variant>
        <vt:i4>5</vt:i4>
      </vt:variant>
      <vt:variant>
        <vt:lpwstr/>
      </vt:variant>
      <vt:variant>
        <vt:lpwstr>Table_2B</vt:lpwstr>
      </vt:variant>
      <vt:variant>
        <vt:i4>5374067</vt:i4>
      </vt:variant>
      <vt:variant>
        <vt:i4>96</vt:i4>
      </vt:variant>
      <vt:variant>
        <vt:i4>0</vt:i4>
      </vt:variant>
      <vt:variant>
        <vt:i4>5</vt:i4>
      </vt:variant>
      <vt:variant>
        <vt:lpwstr/>
      </vt:variant>
      <vt:variant>
        <vt:lpwstr>Table_1</vt:lpwstr>
      </vt:variant>
      <vt:variant>
        <vt:i4>8323181</vt:i4>
      </vt:variant>
      <vt:variant>
        <vt:i4>93</vt:i4>
      </vt:variant>
      <vt:variant>
        <vt:i4>0</vt:i4>
      </vt:variant>
      <vt:variant>
        <vt:i4>5</vt:i4>
      </vt:variant>
      <vt:variant>
        <vt:lpwstr/>
      </vt:variant>
      <vt:variant>
        <vt:lpwstr>Conclusions_and_Recommendations</vt:lpwstr>
      </vt:variant>
      <vt:variant>
        <vt:i4>8323181</vt:i4>
      </vt:variant>
      <vt:variant>
        <vt:i4>90</vt:i4>
      </vt:variant>
      <vt:variant>
        <vt:i4>0</vt:i4>
      </vt:variant>
      <vt:variant>
        <vt:i4>5</vt:i4>
      </vt:variant>
      <vt:variant>
        <vt:lpwstr/>
      </vt:variant>
      <vt:variant>
        <vt:lpwstr>Conclusions_and_Recommendations</vt:lpwstr>
      </vt:variant>
      <vt:variant>
        <vt:i4>7602277</vt:i4>
      </vt:variant>
      <vt:variant>
        <vt:i4>87</vt:i4>
      </vt:variant>
      <vt:variant>
        <vt:i4>0</vt:i4>
      </vt:variant>
      <vt:variant>
        <vt:i4>5</vt:i4>
      </vt:variant>
      <vt:variant>
        <vt:lpwstr/>
      </vt:variant>
      <vt:variant>
        <vt:lpwstr>Results_and_Discussion</vt:lpwstr>
      </vt:variant>
      <vt:variant>
        <vt:i4>5046351</vt:i4>
      </vt:variant>
      <vt:variant>
        <vt:i4>84</vt:i4>
      </vt:variant>
      <vt:variant>
        <vt:i4>0</vt:i4>
      </vt:variant>
      <vt:variant>
        <vt:i4>5</vt:i4>
      </vt:variant>
      <vt:variant>
        <vt:lpwstr>https://www.mass.gov/lists/indoor-air-quality-manual-and-appendices</vt:lpwstr>
      </vt:variant>
      <vt:variant>
        <vt:lpwstr>indoor-air-quality-manual-</vt:lpwstr>
      </vt:variant>
      <vt:variant>
        <vt:i4>1638455</vt:i4>
      </vt:variant>
      <vt:variant>
        <vt:i4>80</vt:i4>
      </vt:variant>
      <vt:variant>
        <vt:i4>0</vt:i4>
      </vt:variant>
      <vt:variant>
        <vt:i4>5</vt:i4>
      </vt:variant>
      <vt:variant>
        <vt:lpwstr/>
      </vt:variant>
      <vt:variant>
        <vt:lpwstr>_Toc161913621</vt:lpwstr>
      </vt:variant>
      <vt:variant>
        <vt:i4>1638455</vt:i4>
      </vt:variant>
      <vt:variant>
        <vt:i4>77</vt:i4>
      </vt:variant>
      <vt:variant>
        <vt:i4>0</vt:i4>
      </vt:variant>
      <vt:variant>
        <vt:i4>5</vt:i4>
      </vt:variant>
      <vt:variant>
        <vt:lpwstr/>
      </vt:variant>
      <vt:variant>
        <vt:lpwstr>_Toc161913620</vt:lpwstr>
      </vt:variant>
      <vt:variant>
        <vt:i4>1703991</vt:i4>
      </vt:variant>
      <vt:variant>
        <vt:i4>74</vt:i4>
      </vt:variant>
      <vt:variant>
        <vt:i4>0</vt:i4>
      </vt:variant>
      <vt:variant>
        <vt:i4>5</vt:i4>
      </vt:variant>
      <vt:variant>
        <vt:lpwstr/>
      </vt:variant>
      <vt:variant>
        <vt:lpwstr>_Toc161913619</vt:lpwstr>
      </vt:variant>
      <vt:variant>
        <vt:i4>1703991</vt:i4>
      </vt:variant>
      <vt:variant>
        <vt:i4>71</vt:i4>
      </vt:variant>
      <vt:variant>
        <vt:i4>0</vt:i4>
      </vt:variant>
      <vt:variant>
        <vt:i4>5</vt:i4>
      </vt:variant>
      <vt:variant>
        <vt:lpwstr/>
      </vt:variant>
      <vt:variant>
        <vt:lpwstr>_Toc161913618</vt:lpwstr>
      </vt:variant>
      <vt:variant>
        <vt:i4>1703991</vt:i4>
      </vt:variant>
      <vt:variant>
        <vt:i4>68</vt:i4>
      </vt:variant>
      <vt:variant>
        <vt:i4>0</vt:i4>
      </vt:variant>
      <vt:variant>
        <vt:i4>5</vt:i4>
      </vt:variant>
      <vt:variant>
        <vt:lpwstr/>
      </vt:variant>
      <vt:variant>
        <vt:lpwstr>_Toc161913617</vt:lpwstr>
      </vt:variant>
      <vt:variant>
        <vt:i4>5374067</vt:i4>
      </vt:variant>
      <vt:variant>
        <vt:i4>65</vt:i4>
      </vt:variant>
      <vt:variant>
        <vt:i4>0</vt:i4>
      </vt:variant>
      <vt:variant>
        <vt:i4>5</vt:i4>
      </vt:variant>
      <vt:variant>
        <vt:lpwstr/>
      </vt:variant>
      <vt:variant>
        <vt:lpwstr>Table_1</vt:lpwstr>
      </vt:variant>
      <vt:variant>
        <vt:i4>5177384</vt:i4>
      </vt:variant>
      <vt:variant>
        <vt:i4>62</vt:i4>
      </vt:variant>
      <vt:variant>
        <vt:i4>0</vt:i4>
      </vt:variant>
      <vt:variant>
        <vt:i4>5</vt:i4>
      </vt:variant>
      <vt:variant>
        <vt:lpwstr>Y:\Indoor Air Quality\Projects\Feeney\chicopee-belcher-school-asthma-march-2024.docx</vt:lpwstr>
      </vt:variant>
      <vt:variant>
        <vt:lpwstr>_Toc161913615</vt:lpwstr>
      </vt:variant>
      <vt:variant>
        <vt:i4>5177384</vt:i4>
      </vt:variant>
      <vt:variant>
        <vt:i4>59</vt:i4>
      </vt:variant>
      <vt:variant>
        <vt:i4>0</vt:i4>
      </vt:variant>
      <vt:variant>
        <vt:i4>5</vt:i4>
      </vt:variant>
      <vt:variant>
        <vt:lpwstr>Y:\Indoor Air Quality\Projects\Feeney\chicopee-belcher-school-asthma-march-2024.docx</vt:lpwstr>
      </vt:variant>
      <vt:variant>
        <vt:lpwstr>_Toc161913613</vt:lpwstr>
      </vt:variant>
      <vt:variant>
        <vt:i4>1703991</vt:i4>
      </vt:variant>
      <vt:variant>
        <vt:i4>56</vt:i4>
      </vt:variant>
      <vt:variant>
        <vt:i4>0</vt:i4>
      </vt:variant>
      <vt:variant>
        <vt:i4>5</vt:i4>
      </vt:variant>
      <vt:variant>
        <vt:lpwstr/>
      </vt:variant>
      <vt:variant>
        <vt:lpwstr>_Toc161913612</vt:lpwstr>
      </vt:variant>
      <vt:variant>
        <vt:i4>5177384</vt:i4>
      </vt:variant>
      <vt:variant>
        <vt:i4>53</vt:i4>
      </vt:variant>
      <vt:variant>
        <vt:i4>0</vt:i4>
      </vt:variant>
      <vt:variant>
        <vt:i4>5</vt:i4>
      </vt:variant>
      <vt:variant>
        <vt:lpwstr>Y:\Indoor Air Quality\Projects\Feeney\chicopee-belcher-school-asthma-march-2024.docx</vt:lpwstr>
      </vt:variant>
      <vt:variant>
        <vt:lpwstr>_Toc161913611</vt:lpwstr>
      </vt:variant>
      <vt:variant>
        <vt:i4>1703991</vt:i4>
      </vt:variant>
      <vt:variant>
        <vt:i4>47</vt:i4>
      </vt:variant>
      <vt:variant>
        <vt:i4>0</vt:i4>
      </vt:variant>
      <vt:variant>
        <vt:i4>5</vt:i4>
      </vt:variant>
      <vt:variant>
        <vt:lpwstr/>
      </vt:variant>
      <vt:variant>
        <vt:lpwstr>_Toc161913610</vt:lpwstr>
      </vt:variant>
      <vt:variant>
        <vt:i4>1769527</vt:i4>
      </vt:variant>
      <vt:variant>
        <vt:i4>41</vt:i4>
      </vt:variant>
      <vt:variant>
        <vt:i4>0</vt:i4>
      </vt:variant>
      <vt:variant>
        <vt:i4>5</vt:i4>
      </vt:variant>
      <vt:variant>
        <vt:lpwstr/>
      </vt:variant>
      <vt:variant>
        <vt:lpwstr>_Toc161913609</vt:lpwstr>
      </vt:variant>
      <vt:variant>
        <vt:i4>1769527</vt:i4>
      </vt:variant>
      <vt:variant>
        <vt:i4>38</vt:i4>
      </vt:variant>
      <vt:variant>
        <vt:i4>0</vt:i4>
      </vt:variant>
      <vt:variant>
        <vt:i4>5</vt:i4>
      </vt:variant>
      <vt:variant>
        <vt:lpwstr/>
      </vt:variant>
      <vt:variant>
        <vt:lpwstr>_Toc161913608</vt:lpwstr>
      </vt:variant>
      <vt:variant>
        <vt:i4>1769527</vt:i4>
      </vt:variant>
      <vt:variant>
        <vt:i4>32</vt:i4>
      </vt:variant>
      <vt:variant>
        <vt:i4>0</vt:i4>
      </vt:variant>
      <vt:variant>
        <vt:i4>5</vt:i4>
      </vt:variant>
      <vt:variant>
        <vt:lpwstr/>
      </vt:variant>
      <vt:variant>
        <vt:lpwstr>_Toc161913607</vt:lpwstr>
      </vt:variant>
      <vt:variant>
        <vt:i4>1769527</vt:i4>
      </vt:variant>
      <vt:variant>
        <vt:i4>26</vt:i4>
      </vt:variant>
      <vt:variant>
        <vt:i4>0</vt:i4>
      </vt:variant>
      <vt:variant>
        <vt:i4>5</vt:i4>
      </vt:variant>
      <vt:variant>
        <vt:lpwstr/>
      </vt:variant>
      <vt:variant>
        <vt:lpwstr>_Toc161913606</vt:lpwstr>
      </vt:variant>
      <vt:variant>
        <vt:i4>1769527</vt:i4>
      </vt:variant>
      <vt:variant>
        <vt:i4>20</vt:i4>
      </vt:variant>
      <vt:variant>
        <vt:i4>0</vt:i4>
      </vt:variant>
      <vt:variant>
        <vt:i4>5</vt:i4>
      </vt:variant>
      <vt:variant>
        <vt:lpwstr/>
      </vt:variant>
      <vt:variant>
        <vt:lpwstr>_Toc161913605</vt:lpwstr>
      </vt:variant>
      <vt:variant>
        <vt:i4>5111848</vt:i4>
      </vt:variant>
      <vt:variant>
        <vt:i4>14</vt:i4>
      </vt:variant>
      <vt:variant>
        <vt:i4>0</vt:i4>
      </vt:variant>
      <vt:variant>
        <vt:i4>5</vt:i4>
      </vt:variant>
      <vt:variant>
        <vt:lpwstr>Y:\Indoor Air Quality\Projects\Feeney\chicopee-belcher-school-asthma-march-2024.docx</vt:lpwstr>
      </vt:variant>
      <vt:variant>
        <vt:lpwstr>_Toc161913604</vt:lpwstr>
      </vt:variant>
      <vt:variant>
        <vt:i4>5111848</vt:i4>
      </vt:variant>
      <vt:variant>
        <vt:i4>8</vt:i4>
      </vt:variant>
      <vt:variant>
        <vt:i4>0</vt:i4>
      </vt:variant>
      <vt:variant>
        <vt:i4>5</vt:i4>
      </vt:variant>
      <vt:variant>
        <vt:lpwstr>Y:\Indoor Air Quality\Projects\Feeney\chicopee-belcher-school-asthma-march-2024.docx</vt:lpwstr>
      </vt:variant>
      <vt:variant>
        <vt:lpwstr>_Toc161913603</vt:lpwstr>
      </vt:variant>
      <vt:variant>
        <vt:i4>5111848</vt:i4>
      </vt:variant>
      <vt:variant>
        <vt:i4>2</vt:i4>
      </vt:variant>
      <vt:variant>
        <vt:i4>0</vt:i4>
      </vt:variant>
      <vt:variant>
        <vt:i4>5</vt:i4>
      </vt:variant>
      <vt:variant>
        <vt:lpwstr>Y:\Indoor Air Quality\Projects\Feeney\chicopee-belcher-school-asthma-march-2024.docx</vt:lpwstr>
      </vt:variant>
      <vt:variant>
        <vt:lpwstr>_Toc161913602</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2025-10-15T19:13:00Z</dcterms:created>
  <dcterms:modified xsi:type="dcterms:W3CDTF">2025-11-04T15:32:00Z</dcterms:modified>
</cp:coreProperties>
</file>