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91C4C9" w14:textId="253E7AAB" w:rsidR="00617BE8" w:rsidRPr="002A4FDE" w:rsidRDefault="00335E0D" w:rsidP="002A4FDE">
      <w:pPr>
        <w:pStyle w:val="Heading2"/>
        <w:rPr>
          <w:b w:val="0"/>
          <w:bCs w:val="0"/>
          <w:color w:val="1F497D" w:themeColor="text2"/>
        </w:rPr>
      </w:pPr>
      <w:r w:rsidRPr="002A4FDE">
        <w:rPr>
          <w:b w:val="0"/>
          <w:bCs w:val="0"/>
          <w:color w:val="1F497D" w:themeColor="text2"/>
        </w:rPr>
        <w:t>Analytic Data Dictionary for the Executive Office of Housing and Livable</w:t>
      </w:r>
      <w:r w:rsidR="007E73E3" w:rsidRPr="002A4FDE">
        <w:rPr>
          <w:b w:val="0"/>
          <w:bCs w:val="0"/>
          <w:color w:val="1F497D" w:themeColor="text2"/>
        </w:rPr>
        <w:t xml:space="preserve"> Communities</w:t>
      </w:r>
      <w:r w:rsidRPr="002A4FDE">
        <w:rPr>
          <w:b w:val="0"/>
          <w:bCs w:val="0"/>
          <w:color w:val="1F497D" w:themeColor="text2"/>
        </w:rPr>
        <w:t xml:space="preserve"> Disability file. The dataset name is VW_PHD_EOHLC_DISABILITY_ANALYTIC</w:t>
      </w:r>
    </w:p>
    <w:tbl>
      <w:tblPr>
        <w:tblW w:w="10080" w:type="dxa"/>
        <w:tblLayout w:type="fixed"/>
        <w:tblLook w:val="04A0" w:firstRow="1" w:lastRow="0" w:firstColumn="1" w:lastColumn="0" w:noHBand="0" w:noVBand="1"/>
        <w:tblCaption w:val="Analytic Data Dictionary for VW_PHD_EOHLC_DISABILITY_ANALYTIC"/>
        <w:tblDescription w:val="This is the Analytic Data Dictionary for the Executive Office of Housing and Livable Communities Disability file."/>
      </w:tblPr>
      <w:tblGrid>
        <w:gridCol w:w="2620"/>
        <w:gridCol w:w="2620"/>
        <w:gridCol w:w="3598"/>
        <w:gridCol w:w="1242"/>
      </w:tblGrid>
      <w:tr w:rsidR="00CA4E18" w:rsidRPr="00FA6F07" w14:paraId="489148D4" w14:textId="77777777" w:rsidTr="0082371A">
        <w:trPr>
          <w:cantSplit/>
          <w:trHeight w:val="720"/>
          <w:tblHeader/>
        </w:trPr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69696"/>
            <w:noWrap/>
            <w:vAlign w:val="center"/>
          </w:tcPr>
          <w:p w14:paraId="67DF193B" w14:textId="77777777" w:rsidR="00CA4E18" w:rsidRPr="00FA6F07" w:rsidRDefault="00CA4E18" w:rsidP="005C60A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FA6F07">
              <w:rPr>
                <w:rFonts w:eastAsia="Times New Roman" w:cstheme="minorHAnsi"/>
                <w:b/>
                <w:bCs/>
                <w:sz w:val="24"/>
                <w:szCs w:val="24"/>
              </w:rPr>
              <w:t>Variable Name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69696"/>
            <w:vAlign w:val="center"/>
          </w:tcPr>
          <w:p w14:paraId="74D7CB71" w14:textId="77777777" w:rsidR="00CA4E18" w:rsidRPr="00FA6F07" w:rsidRDefault="00CA4E18" w:rsidP="005C60A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FA6F07">
              <w:rPr>
                <w:rFonts w:eastAsia="Times New Roman" w:cstheme="minorHAnsi"/>
                <w:b/>
                <w:bCs/>
                <w:sz w:val="24"/>
                <w:szCs w:val="24"/>
              </w:rPr>
              <w:t>Variable Description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69696"/>
            <w:vAlign w:val="center"/>
          </w:tcPr>
          <w:p w14:paraId="15A4942E" w14:textId="77777777" w:rsidR="00CA4E18" w:rsidRPr="00FA6F07" w:rsidRDefault="00CA4E18" w:rsidP="005C60A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FA6F07">
              <w:rPr>
                <w:rFonts w:eastAsia="Times New Roman" w:cstheme="minorHAnsi"/>
                <w:b/>
                <w:bCs/>
                <w:sz w:val="24"/>
                <w:szCs w:val="24"/>
              </w:rPr>
              <w:t>Meta Data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69696"/>
            <w:vAlign w:val="center"/>
          </w:tcPr>
          <w:p w14:paraId="65D5725D" w14:textId="77777777" w:rsidR="00CA4E18" w:rsidRPr="00FA6F07" w:rsidRDefault="00CA4E18" w:rsidP="005C60A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FA6F07">
              <w:rPr>
                <w:rFonts w:eastAsia="Times New Roman" w:cstheme="minorHAnsi"/>
                <w:b/>
                <w:bCs/>
                <w:sz w:val="24"/>
                <w:szCs w:val="24"/>
              </w:rPr>
              <w:t>Format</w:t>
            </w:r>
          </w:p>
        </w:tc>
      </w:tr>
      <w:tr w:rsidR="00CA4E18" w:rsidRPr="00FA6F07" w14:paraId="6D7E36A6" w14:textId="77777777" w:rsidTr="0082371A">
        <w:trPr>
          <w:cantSplit/>
          <w:trHeight w:val="390"/>
        </w:trPr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8A3CE34" w14:textId="77777777" w:rsidR="00CA4E18" w:rsidRPr="00FA6F07" w:rsidRDefault="00CA4E18" w:rsidP="00704196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FA6F07">
              <w:rPr>
                <w:rFonts w:eastAsia="Times New Roman" w:cstheme="minorHAnsi"/>
                <w:sz w:val="24"/>
                <w:szCs w:val="24"/>
              </w:rPr>
              <w:t>ID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A448F" w14:textId="77777777" w:rsidR="00CA4E18" w:rsidRPr="00FA6F07" w:rsidRDefault="00CA4E18" w:rsidP="00704196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FA6F07">
              <w:rPr>
                <w:rFonts w:eastAsia="Times New Roman" w:cstheme="minorHAnsi"/>
                <w:sz w:val="24"/>
                <w:szCs w:val="24"/>
              </w:rPr>
              <w:t>Project Specific ID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4E71B" w14:textId="4051AAD8" w:rsidR="00CA4E18" w:rsidRPr="00FA6F07" w:rsidRDefault="00DC3D8B" w:rsidP="00704196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FA6F07">
              <w:rPr>
                <w:rFonts w:eastAsia="Times New Roman" w:cstheme="minorHAnsi"/>
                <w:sz w:val="24"/>
                <w:szCs w:val="24"/>
              </w:rPr>
              <w:t>9</w:t>
            </w:r>
            <w:r w:rsidR="00501883" w:rsidRPr="00FA6F07">
              <w:rPr>
                <w:rFonts w:eastAsia="Times New Roman" w:cstheme="minorHAnsi"/>
                <w:sz w:val="24"/>
                <w:szCs w:val="24"/>
              </w:rPr>
              <w:t>-</w:t>
            </w:r>
            <w:r w:rsidR="00CA4E18" w:rsidRPr="00FA6F07">
              <w:rPr>
                <w:rFonts w:eastAsia="Times New Roman" w:cstheme="minorHAnsi"/>
                <w:sz w:val="24"/>
                <w:szCs w:val="24"/>
              </w:rPr>
              <w:t>character alphanumeric ID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2E9BF" w14:textId="0F140651" w:rsidR="00CA4E18" w:rsidRPr="00FA6F07" w:rsidRDefault="00CA4E18" w:rsidP="00704196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FA6F07">
              <w:rPr>
                <w:rFonts w:eastAsia="Times New Roman" w:cstheme="minorHAnsi"/>
                <w:sz w:val="24"/>
                <w:szCs w:val="24"/>
              </w:rPr>
              <w:t>Char</w:t>
            </w:r>
            <w:r w:rsidR="00FA6F07">
              <w:rPr>
                <w:rFonts w:eastAsia="Times New Roman" w:cstheme="minorHAnsi"/>
                <w:sz w:val="24"/>
                <w:szCs w:val="24"/>
              </w:rPr>
              <w:t>acter (Char)</w:t>
            </w:r>
          </w:p>
        </w:tc>
      </w:tr>
      <w:tr w:rsidR="00D96599" w:rsidRPr="00FA6F07" w14:paraId="6307514C" w14:textId="77777777" w:rsidTr="0082371A">
        <w:trPr>
          <w:cantSplit/>
          <w:trHeight w:val="390"/>
        </w:trPr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DF0546" w14:textId="0988D2F0" w:rsidR="00D96599" w:rsidRPr="00FA6F07" w:rsidRDefault="00C226AD" w:rsidP="00D96599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FA6F07">
              <w:rPr>
                <w:rFonts w:cstheme="minorHAnsi"/>
                <w:sz w:val="24"/>
                <w:szCs w:val="24"/>
              </w:rPr>
              <w:t>ENROLLID_EOHLC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A0667" w14:textId="6E92F2EB" w:rsidR="00D96599" w:rsidRPr="00FA6F07" w:rsidRDefault="008D24CC" w:rsidP="00D96599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FA6F07">
              <w:rPr>
                <w:rFonts w:cstheme="minorHAnsi"/>
                <w:sz w:val="24"/>
                <w:szCs w:val="24"/>
              </w:rPr>
              <w:t xml:space="preserve">The client’s enrollment ID for this enrollment 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46B31" w14:textId="6B7A2047" w:rsidR="00D96599" w:rsidRPr="00FA6F07" w:rsidRDefault="00D96599" w:rsidP="00D96599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FA6F07">
              <w:rPr>
                <w:rFonts w:cstheme="minorHAnsi"/>
                <w:sz w:val="24"/>
                <w:szCs w:val="24"/>
              </w:rPr>
              <w:t>Proxy value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12578" w14:textId="7F6DC3ED" w:rsidR="00D96599" w:rsidRPr="00FA6F07" w:rsidRDefault="00D96599" w:rsidP="00D96599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FA6F07">
              <w:rPr>
                <w:rFonts w:cstheme="minorHAnsi"/>
                <w:sz w:val="24"/>
                <w:szCs w:val="24"/>
              </w:rPr>
              <w:t>Char</w:t>
            </w:r>
          </w:p>
        </w:tc>
      </w:tr>
      <w:tr w:rsidR="00CD16D5" w:rsidRPr="00FA6F07" w14:paraId="4F76A3AF" w14:textId="77777777" w:rsidTr="0082371A">
        <w:trPr>
          <w:cantSplit/>
          <w:trHeight w:val="390"/>
        </w:trPr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51AB29" w14:textId="4CEE4F4D" w:rsidR="00CD16D5" w:rsidRPr="00FA6F07" w:rsidRDefault="00F5659D" w:rsidP="00D96599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FA6F07">
              <w:rPr>
                <w:rFonts w:cstheme="minorHAnsi"/>
                <w:sz w:val="24"/>
                <w:szCs w:val="24"/>
              </w:rPr>
              <w:t>DIS</w:t>
            </w:r>
            <w:r w:rsidR="00336CC6" w:rsidRPr="00FA6F07">
              <w:rPr>
                <w:rFonts w:cstheme="minorHAnsi"/>
                <w:sz w:val="24"/>
                <w:szCs w:val="24"/>
              </w:rPr>
              <w:t>ABILITY</w:t>
            </w:r>
            <w:r w:rsidRPr="00FA6F07">
              <w:rPr>
                <w:rFonts w:cstheme="minorHAnsi"/>
                <w:sz w:val="24"/>
                <w:szCs w:val="24"/>
              </w:rPr>
              <w:t>_DATE_EOHLC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FF174" w14:textId="4636706D" w:rsidR="00CD16D5" w:rsidRPr="00FA6F07" w:rsidRDefault="00663680" w:rsidP="00D96599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FA6F07">
              <w:rPr>
                <w:rFonts w:cstheme="minorHAnsi"/>
                <w:sz w:val="24"/>
                <w:szCs w:val="24"/>
              </w:rPr>
              <w:t>Date of disabling condition record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ECA66" w14:textId="0D8C109C" w:rsidR="00F94E59" w:rsidRPr="00FA6F07" w:rsidRDefault="00F94E59" w:rsidP="00F94E59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FA6F07">
              <w:rPr>
                <w:rFonts w:eastAsia="Times New Roman" w:cstheme="minorHAnsi"/>
                <w:b/>
                <w:bCs/>
                <w:sz w:val="24"/>
                <w:szCs w:val="24"/>
              </w:rPr>
              <w:t>Proxy Date</w:t>
            </w:r>
            <w:r w:rsidRPr="00FA6F07">
              <w:rPr>
                <w:rFonts w:eastAsia="Times New Roman" w:cstheme="minorHAnsi"/>
                <w:sz w:val="24"/>
                <w:szCs w:val="24"/>
              </w:rPr>
              <w:t xml:space="preserve"> – count of days between the date of the disabling condition and randomly chosen date in the past </w:t>
            </w:r>
            <w:r w:rsidRPr="00FA6F07">
              <w:rPr>
                <w:rFonts w:cstheme="minorHAnsi"/>
                <w:sz w:val="24"/>
                <w:szCs w:val="24"/>
              </w:rPr>
              <w:br/>
            </w:r>
            <w:r w:rsidRPr="00FA6F07">
              <w:rPr>
                <w:rFonts w:eastAsia="Times New Roman" w:cstheme="minorHAnsi"/>
                <w:sz w:val="24"/>
                <w:szCs w:val="24"/>
              </w:rPr>
              <w:t>N</w:t>
            </w:r>
            <w:r w:rsidR="00FA6F07">
              <w:rPr>
                <w:rFonts w:eastAsia="Times New Roman" w:cstheme="minorHAnsi"/>
                <w:sz w:val="24"/>
                <w:szCs w:val="24"/>
              </w:rPr>
              <w:t>ote</w:t>
            </w:r>
            <w:r w:rsidRPr="00FA6F07">
              <w:rPr>
                <w:rFonts w:eastAsia="Times New Roman" w:cstheme="minorHAnsi"/>
                <w:sz w:val="24"/>
                <w:szCs w:val="24"/>
              </w:rPr>
              <w:t>: The larger the date proxy, the more recently the event occurred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75864" w14:textId="27BDC655" w:rsidR="00CD16D5" w:rsidRPr="00FA6F07" w:rsidRDefault="009F4D5B" w:rsidP="00D96599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FA6F07">
              <w:rPr>
                <w:rFonts w:cstheme="minorHAnsi"/>
                <w:sz w:val="24"/>
                <w:szCs w:val="24"/>
              </w:rPr>
              <w:t>Num</w:t>
            </w:r>
            <w:r w:rsidR="00FA6F07">
              <w:rPr>
                <w:rFonts w:cstheme="minorHAnsi"/>
                <w:sz w:val="24"/>
                <w:szCs w:val="24"/>
              </w:rPr>
              <w:t>eric (Num)</w:t>
            </w:r>
          </w:p>
        </w:tc>
      </w:tr>
      <w:tr w:rsidR="00CD16D5" w:rsidRPr="00FA6F07" w14:paraId="7214A7FD" w14:textId="77777777" w:rsidTr="0082371A">
        <w:trPr>
          <w:cantSplit/>
          <w:trHeight w:val="390"/>
        </w:trPr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C1D689" w14:textId="76B23FF7" w:rsidR="00CD16D5" w:rsidRPr="00FA6F07" w:rsidRDefault="00F5659D" w:rsidP="00D96599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FA6F07">
              <w:rPr>
                <w:rFonts w:cstheme="minorHAnsi"/>
                <w:sz w:val="24"/>
                <w:szCs w:val="24"/>
              </w:rPr>
              <w:t>DIS</w:t>
            </w:r>
            <w:r w:rsidR="00336CC6" w:rsidRPr="00FA6F07">
              <w:rPr>
                <w:rFonts w:cstheme="minorHAnsi"/>
                <w:sz w:val="24"/>
                <w:szCs w:val="24"/>
              </w:rPr>
              <w:t>ABILITY</w:t>
            </w:r>
            <w:r w:rsidRPr="00FA6F07">
              <w:rPr>
                <w:rFonts w:cstheme="minorHAnsi"/>
                <w:sz w:val="24"/>
                <w:szCs w:val="24"/>
              </w:rPr>
              <w:t>_MONTH_EOHLC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03C87" w14:textId="6E0B54B1" w:rsidR="00CD16D5" w:rsidRPr="00FA6F07" w:rsidRDefault="009F4D5B" w:rsidP="00D96599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FA6F07">
              <w:rPr>
                <w:rFonts w:cstheme="minorHAnsi"/>
                <w:sz w:val="24"/>
                <w:szCs w:val="24"/>
              </w:rPr>
              <w:t>Month of disabling condition record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DA263" w14:textId="77777777" w:rsidR="00CD16D5" w:rsidRPr="00FA6F07" w:rsidRDefault="00EE3A59" w:rsidP="00D96599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FA6F07">
              <w:rPr>
                <w:rFonts w:cstheme="minorHAnsi"/>
                <w:sz w:val="24"/>
                <w:szCs w:val="24"/>
              </w:rPr>
              <w:t>1-12</w:t>
            </w:r>
          </w:p>
          <w:p w14:paraId="742F036C" w14:textId="27A6FA52" w:rsidR="00EE3A59" w:rsidRPr="00FA6F07" w:rsidRDefault="00EE3A59" w:rsidP="00D96599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FA6F07">
              <w:rPr>
                <w:rFonts w:cstheme="minorHAnsi"/>
                <w:sz w:val="24"/>
                <w:szCs w:val="24"/>
              </w:rPr>
              <w:t>99=missing/unknown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33427" w14:textId="0CA9209C" w:rsidR="00CD16D5" w:rsidRPr="00FA6F07" w:rsidRDefault="009F4D5B" w:rsidP="00D96599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FA6F07">
              <w:rPr>
                <w:rFonts w:cstheme="minorHAnsi"/>
                <w:sz w:val="24"/>
                <w:szCs w:val="24"/>
              </w:rPr>
              <w:t>Num</w:t>
            </w:r>
          </w:p>
        </w:tc>
      </w:tr>
      <w:tr w:rsidR="00CD16D5" w:rsidRPr="00FA6F07" w14:paraId="0531D7FF" w14:textId="77777777" w:rsidTr="0082371A">
        <w:trPr>
          <w:cantSplit/>
          <w:trHeight w:val="390"/>
        </w:trPr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94D22D" w14:textId="3CAFA252" w:rsidR="00CD16D5" w:rsidRPr="00FA6F07" w:rsidRDefault="00F5659D" w:rsidP="00D96599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FA6F07">
              <w:rPr>
                <w:rFonts w:cstheme="minorHAnsi"/>
                <w:sz w:val="24"/>
                <w:szCs w:val="24"/>
              </w:rPr>
              <w:t>DIS</w:t>
            </w:r>
            <w:r w:rsidR="00336CC6" w:rsidRPr="00FA6F07">
              <w:rPr>
                <w:rFonts w:cstheme="minorHAnsi"/>
                <w:sz w:val="24"/>
                <w:szCs w:val="24"/>
              </w:rPr>
              <w:t>ABILITY</w:t>
            </w:r>
            <w:r w:rsidRPr="00FA6F07">
              <w:rPr>
                <w:rFonts w:cstheme="minorHAnsi"/>
                <w:sz w:val="24"/>
                <w:szCs w:val="24"/>
              </w:rPr>
              <w:t>_YEAR_EOH</w:t>
            </w:r>
            <w:r w:rsidR="00823C0F" w:rsidRPr="00FA6F07">
              <w:rPr>
                <w:rFonts w:cstheme="minorHAnsi"/>
                <w:sz w:val="24"/>
                <w:szCs w:val="24"/>
              </w:rPr>
              <w:t>L</w:t>
            </w:r>
            <w:r w:rsidRPr="00FA6F07">
              <w:rPr>
                <w:rFonts w:cstheme="minorHAnsi"/>
                <w:sz w:val="24"/>
                <w:szCs w:val="24"/>
              </w:rPr>
              <w:t>C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FEE8D" w14:textId="6C472034" w:rsidR="00CD16D5" w:rsidRPr="00FA6F07" w:rsidRDefault="009F4D5B" w:rsidP="00D96599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FA6F07">
              <w:rPr>
                <w:rFonts w:cstheme="minorHAnsi"/>
                <w:sz w:val="24"/>
                <w:szCs w:val="24"/>
              </w:rPr>
              <w:t>Year of disabling condition record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86B5F" w14:textId="77777777" w:rsidR="00CD16D5" w:rsidRPr="00FA6F07" w:rsidRDefault="00A97423" w:rsidP="00D96599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FA6F07">
              <w:rPr>
                <w:rFonts w:cstheme="minorHAnsi"/>
                <w:sz w:val="24"/>
                <w:szCs w:val="24"/>
              </w:rPr>
              <w:t>YYYY</w:t>
            </w:r>
          </w:p>
          <w:p w14:paraId="547F67C5" w14:textId="5415B3BB" w:rsidR="00A97423" w:rsidRPr="00FA6F07" w:rsidRDefault="00A97423" w:rsidP="00D96599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FA6F07">
              <w:rPr>
                <w:rFonts w:cstheme="minorHAnsi"/>
                <w:sz w:val="24"/>
                <w:szCs w:val="24"/>
              </w:rPr>
              <w:t>9999=missing/unknown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CD486" w14:textId="0F69DB46" w:rsidR="00CD16D5" w:rsidRPr="00FA6F07" w:rsidRDefault="009F4D5B" w:rsidP="00D96599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FA6F07">
              <w:rPr>
                <w:rFonts w:cstheme="minorHAnsi"/>
                <w:sz w:val="24"/>
                <w:szCs w:val="24"/>
              </w:rPr>
              <w:t>Num</w:t>
            </w:r>
          </w:p>
        </w:tc>
      </w:tr>
      <w:tr w:rsidR="00D96599" w:rsidRPr="00FA6F07" w14:paraId="50F5BC33" w14:textId="4554AC35" w:rsidTr="0082371A">
        <w:trPr>
          <w:cantSplit/>
          <w:trHeight w:val="390"/>
        </w:trPr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037E96" w14:textId="5CDE2139" w:rsidR="00D96599" w:rsidRPr="00FA6F07" w:rsidRDefault="00D96599" w:rsidP="00D96599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FA6F07">
              <w:rPr>
                <w:rFonts w:cstheme="minorHAnsi"/>
                <w:sz w:val="24"/>
                <w:szCs w:val="24"/>
              </w:rPr>
              <w:t>DISABILITY_EOHLC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BF2C6" w14:textId="0E5F9474" w:rsidR="00D96599" w:rsidRPr="00FA6F07" w:rsidRDefault="32C78D39" w:rsidP="2B38BE04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FA6F07">
              <w:rPr>
                <w:rFonts w:cstheme="minorHAnsi"/>
                <w:sz w:val="24"/>
                <w:szCs w:val="24"/>
              </w:rPr>
              <w:t>Does the client have a disabling condition?</w:t>
            </w:r>
            <w:r w:rsidR="426A7FA4" w:rsidRPr="00FA6F07">
              <w:rPr>
                <w:rFonts w:cstheme="minorHAnsi"/>
                <w:sz w:val="24"/>
                <w:szCs w:val="24"/>
              </w:rPr>
              <w:t xml:space="preserve"> (prior to 2025 located in VW_PHD_ENR_EXIT_EOHLC dataset)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D44D5" w14:textId="295868F1" w:rsidR="00D96599" w:rsidRPr="00FA6F07" w:rsidRDefault="00D96599" w:rsidP="00D96599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FA6F07">
              <w:rPr>
                <w:rFonts w:cstheme="minorHAnsi"/>
                <w:sz w:val="24"/>
                <w:szCs w:val="24"/>
              </w:rPr>
              <w:t>0=No</w:t>
            </w:r>
            <w:r w:rsidRPr="00FA6F07">
              <w:rPr>
                <w:rFonts w:cstheme="minorHAnsi"/>
                <w:sz w:val="24"/>
                <w:szCs w:val="24"/>
              </w:rPr>
              <w:br/>
              <w:t>1=Yes</w:t>
            </w:r>
            <w:r w:rsidRPr="00FA6F07">
              <w:rPr>
                <w:rFonts w:cstheme="minorHAnsi"/>
                <w:sz w:val="24"/>
                <w:szCs w:val="24"/>
              </w:rPr>
              <w:br/>
              <w:t>9=Unknown</w:t>
            </w:r>
            <w:r w:rsidRPr="00FA6F07">
              <w:rPr>
                <w:rFonts w:cstheme="minorHAnsi"/>
                <w:sz w:val="24"/>
                <w:szCs w:val="24"/>
              </w:rPr>
              <w:br/>
              <w:t>99=data not collected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69459" w14:textId="3FBEBC3E" w:rsidR="00D96599" w:rsidRPr="00FA6F07" w:rsidRDefault="00D96599" w:rsidP="00D96599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FA6F07">
              <w:rPr>
                <w:rFonts w:cstheme="minorHAnsi"/>
                <w:sz w:val="24"/>
                <w:szCs w:val="24"/>
              </w:rPr>
              <w:t>Num</w:t>
            </w:r>
          </w:p>
        </w:tc>
      </w:tr>
      <w:tr w:rsidR="00D96599" w:rsidRPr="00FA6F07" w14:paraId="29B4D725" w14:textId="510D5FF7" w:rsidTr="0082371A">
        <w:trPr>
          <w:cantSplit/>
          <w:trHeight w:val="390"/>
        </w:trPr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238D92" w14:textId="4E83610C" w:rsidR="00D96599" w:rsidRPr="00FA6F07" w:rsidRDefault="00D96599" w:rsidP="00D96599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FA6F07">
              <w:rPr>
                <w:rFonts w:cstheme="minorHAnsi"/>
                <w:sz w:val="24"/>
                <w:szCs w:val="24"/>
              </w:rPr>
              <w:t>PHYS_DISABILITY_EOHLC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AE233" w14:textId="0888DECC" w:rsidR="00D96599" w:rsidRPr="00FA6F07" w:rsidRDefault="00D96599" w:rsidP="00D96599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FA6F07">
              <w:rPr>
                <w:rFonts w:cstheme="minorHAnsi"/>
                <w:sz w:val="24"/>
                <w:szCs w:val="24"/>
              </w:rPr>
              <w:t>Does the client have a physical disability?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46EEF" w14:textId="53B84691" w:rsidR="00D96599" w:rsidRPr="00FA6F07" w:rsidRDefault="00D96599" w:rsidP="00D96599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FA6F07">
              <w:rPr>
                <w:rFonts w:cstheme="minorHAnsi"/>
                <w:sz w:val="24"/>
                <w:szCs w:val="24"/>
              </w:rPr>
              <w:t>0=No</w:t>
            </w:r>
            <w:r w:rsidRPr="00FA6F07">
              <w:rPr>
                <w:rFonts w:cstheme="minorHAnsi"/>
                <w:sz w:val="24"/>
                <w:szCs w:val="24"/>
              </w:rPr>
              <w:br/>
              <w:t>1=Yes</w:t>
            </w:r>
            <w:r w:rsidRPr="00FA6F07">
              <w:rPr>
                <w:rFonts w:cstheme="minorHAnsi"/>
                <w:sz w:val="24"/>
                <w:szCs w:val="24"/>
              </w:rPr>
              <w:br/>
              <w:t>9=Unknown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08756" w14:textId="5F780476" w:rsidR="00D96599" w:rsidRPr="00FA6F07" w:rsidRDefault="00D96599" w:rsidP="00D96599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FA6F07">
              <w:rPr>
                <w:rFonts w:cstheme="minorHAnsi"/>
                <w:sz w:val="24"/>
                <w:szCs w:val="24"/>
              </w:rPr>
              <w:t>Num</w:t>
            </w:r>
          </w:p>
        </w:tc>
      </w:tr>
      <w:tr w:rsidR="00D96599" w:rsidRPr="00FA6F07" w14:paraId="683924A3" w14:textId="77777777" w:rsidTr="0082371A">
        <w:trPr>
          <w:cantSplit/>
          <w:trHeight w:val="390"/>
        </w:trPr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AE654F" w14:textId="0C8CBBAD" w:rsidR="00D96599" w:rsidRPr="00FA6F07" w:rsidRDefault="00D96599" w:rsidP="00D96599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FA6F07">
              <w:rPr>
                <w:rFonts w:cstheme="minorHAnsi"/>
                <w:sz w:val="24"/>
                <w:szCs w:val="24"/>
              </w:rPr>
              <w:t>DEV_DISABILITY_EOHLC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14A62" w14:textId="05D7EAC4" w:rsidR="00D96599" w:rsidRPr="00FA6F07" w:rsidRDefault="00D96599" w:rsidP="00D96599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FA6F07">
              <w:rPr>
                <w:rFonts w:cstheme="minorHAnsi"/>
                <w:sz w:val="24"/>
                <w:szCs w:val="24"/>
              </w:rPr>
              <w:t>Does the client have a developmental disability?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F84C4" w14:textId="0FF9F022" w:rsidR="00D96599" w:rsidRPr="00FA6F07" w:rsidRDefault="00D96599" w:rsidP="00D96599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FA6F07">
              <w:rPr>
                <w:rFonts w:cstheme="minorHAnsi"/>
                <w:sz w:val="24"/>
                <w:szCs w:val="24"/>
              </w:rPr>
              <w:t>0=No</w:t>
            </w:r>
            <w:r w:rsidRPr="00FA6F07">
              <w:rPr>
                <w:rFonts w:cstheme="minorHAnsi"/>
                <w:sz w:val="24"/>
                <w:szCs w:val="24"/>
              </w:rPr>
              <w:br/>
              <w:t>1=Yes</w:t>
            </w:r>
            <w:r w:rsidRPr="00FA6F07">
              <w:rPr>
                <w:rFonts w:cstheme="minorHAnsi"/>
                <w:sz w:val="24"/>
                <w:szCs w:val="24"/>
              </w:rPr>
              <w:br/>
              <w:t>9=Unknown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53403" w14:textId="027DFD41" w:rsidR="00D96599" w:rsidRPr="00FA6F07" w:rsidRDefault="00D96599" w:rsidP="00D96599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FA6F07">
              <w:rPr>
                <w:rFonts w:cstheme="minorHAnsi"/>
                <w:sz w:val="24"/>
                <w:szCs w:val="24"/>
              </w:rPr>
              <w:t>Num</w:t>
            </w:r>
          </w:p>
        </w:tc>
      </w:tr>
      <w:tr w:rsidR="00D96599" w:rsidRPr="00FA6F07" w14:paraId="16E1662D" w14:textId="77777777" w:rsidTr="0082371A">
        <w:trPr>
          <w:cantSplit/>
          <w:trHeight w:val="390"/>
        </w:trPr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F55A49" w14:textId="5DF446FB" w:rsidR="00D96599" w:rsidRPr="00FA6F07" w:rsidRDefault="00D96599" w:rsidP="00D96599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FA6F07">
              <w:rPr>
                <w:rFonts w:cstheme="minorHAnsi"/>
                <w:sz w:val="24"/>
                <w:szCs w:val="24"/>
              </w:rPr>
              <w:t>CHRON_HEALTH_EOHLC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58F64" w14:textId="4B2DB6DA" w:rsidR="00D96599" w:rsidRPr="00FA6F07" w:rsidRDefault="00D96599" w:rsidP="00D96599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FA6F07">
              <w:rPr>
                <w:rFonts w:cstheme="minorHAnsi"/>
                <w:sz w:val="24"/>
                <w:szCs w:val="24"/>
              </w:rPr>
              <w:t xml:space="preserve">Does the client have </w:t>
            </w:r>
            <w:proofErr w:type="gramStart"/>
            <w:r w:rsidRPr="00FA6F07">
              <w:rPr>
                <w:rFonts w:cstheme="minorHAnsi"/>
                <w:sz w:val="24"/>
                <w:szCs w:val="24"/>
              </w:rPr>
              <w:t>a chronic</w:t>
            </w:r>
            <w:proofErr w:type="gramEnd"/>
            <w:r w:rsidRPr="00FA6F07">
              <w:rPr>
                <w:rFonts w:cstheme="minorHAnsi"/>
                <w:sz w:val="24"/>
                <w:szCs w:val="24"/>
              </w:rPr>
              <w:t xml:space="preserve"> health condition?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AD1B6" w14:textId="522C75D7" w:rsidR="00D96599" w:rsidRPr="00FA6F07" w:rsidRDefault="00D96599" w:rsidP="00D96599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FA6F07">
              <w:rPr>
                <w:rFonts w:cstheme="minorHAnsi"/>
                <w:sz w:val="24"/>
                <w:szCs w:val="24"/>
              </w:rPr>
              <w:t>0=No</w:t>
            </w:r>
            <w:r w:rsidRPr="00FA6F07">
              <w:rPr>
                <w:rFonts w:cstheme="minorHAnsi"/>
                <w:sz w:val="24"/>
                <w:szCs w:val="24"/>
              </w:rPr>
              <w:br/>
              <w:t>1=Yes</w:t>
            </w:r>
            <w:r w:rsidRPr="00FA6F07">
              <w:rPr>
                <w:rFonts w:cstheme="minorHAnsi"/>
                <w:sz w:val="24"/>
                <w:szCs w:val="24"/>
              </w:rPr>
              <w:br/>
              <w:t>9=Unknown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BF98E" w14:textId="7E4140FF" w:rsidR="00D96599" w:rsidRPr="00FA6F07" w:rsidRDefault="00D96599" w:rsidP="00D96599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FA6F07">
              <w:rPr>
                <w:rFonts w:eastAsia="Times New Roman" w:cstheme="minorHAnsi"/>
                <w:sz w:val="24"/>
                <w:szCs w:val="24"/>
              </w:rPr>
              <w:t>Num</w:t>
            </w:r>
          </w:p>
        </w:tc>
      </w:tr>
      <w:tr w:rsidR="00B270C1" w:rsidRPr="00FA6F07" w14:paraId="3CEC0D96" w14:textId="77777777" w:rsidTr="0082371A">
        <w:trPr>
          <w:cantSplit/>
          <w:trHeight w:val="390"/>
        </w:trPr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1D6667" w14:textId="3505DB4B" w:rsidR="00B270C1" w:rsidRPr="00FA6F07" w:rsidRDefault="00B270C1" w:rsidP="00B270C1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FA6F07">
              <w:rPr>
                <w:rFonts w:cstheme="minorHAnsi"/>
                <w:sz w:val="24"/>
                <w:szCs w:val="24"/>
              </w:rPr>
              <w:lastRenderedPageBreak/>
              <w:t>HIV_AIDS_EOHLC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E3EC2" w14:textId="580FEFBA" w:rsidR="00B270C1" w:rsidRPr="00FA6F07" w:rsidRDefault="00B270C1" w:rsidP="00B270C1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FA6F07">
              <w:rPr>
                <w:rFonts w:cstheme="minorHAnsi"/>
                <w:sz w:val="24"/>
                <w:szCs w:val="24"/>
              </w:rPr>
              <w:t xml:space="preserve">Client has </w:t>
            </w:r>
            <w:r w:rsidR="00617BE8" w:rsidRPr="00617BE8">
              <w:rPr>
                <w:rFonts w:cstheme="minorHAnsi"/>
                <w:sz w:val="24"/>
                <w:szCs w:val="24"/>
              </w:rPr>
              <w:t>Human Immunodeficiency Virus</w:t>
            </w:r>
            <w:r w:rsidR="00617BE8">
              <w:rPr>
                <w:rFonts w:cstheme="minorHAnsi"/>
                <w:sz w:val="24"/>
                <w:szCs w:val="24"/>
              </w:rPr>
              <w:t xml:space="preserve"> (</w:t>
            </w:r>
            <w:r w:rsidRPr="00FA6F07">
              <w:rPr>
                <w:rFonts w:cstheme="minorHAnsi"/>
                <w:sz w:val="24"/>
                <w:szCs w:val="24"/>
              </w:rPr>
              <w:t>HIV</w:t>
            </w:r>
            <w:r w:rsidR="00617BE8">
              <w:rPr>
                <w:rFonts w:cstheme="minorHAnsi"/>
                <w:sz w:val="24"/>
                <w:szCs w:val="24"/>
              </w:rPr>
              <w:t>)</w:t>
            </w:r>
            <w:r w:rsidRPr="00FA6F07">
              <w:rPr>
                <w:rFonts w:cstheme="minorHAnsi"/>
                <w:sz w:val="24"/>
                <w:szCs w:val="24"/>
              </w:rPr>
              <w:t xml:space="preserve"> or </w:t>
            </w:r>
            <w:r w:rsidR="00617BE8" w:rsidRPr="00617BE8">
              <w:rPr>
                <w:rFonts w:cstheme="minorHAnsi"/>
                <w:sz w:val="24"/>
                <w:szCs w:val="24"/>
              </w:rPr>
              <w:t>Acquired Immunodeficiency Syndrome</w:t>
            </w:r>
            <w:r w:rsidR="00617BE8">
              <w:rPr>
                <w:rFonts w:cstheme="minorHAnsi"/>
                <w:sz w:val="24"/>
                <w:szCs w:val="24"/>
              </w:rPr>
              <w:t xml:space="preserve"> (</w:t>
            </w:r>
            <w:r w:rsidRPr="00FA6F07">
              <w:rPr>
                <w:rFonts w:cstheme="minorHAnsi"/>
                <w:sz w:val="24"/>
                <w:szCs w:val="24"/>
              </w:rPr>
              <w:t>AIDS</w:t>
            </w:r>
            <w:r w:rsidR="00617BE8">
              <w:rPr>
                <w:rFonts w:cstheme="minorHAnsi"/>
                <w:sz w:val="24"/>
                <w:szCs w:val="24"/>
              </w:rPr>
              <w:t>)</w:t>
            </w:r>
            <w:r w:rsidR="21D456B6" w:rsidRPr="00FA6F07">
              <w:rPr>
                <w:rFonts w:cstheme="minorHAnsi"/>
                <w:sz w:val="24"/>
                <w:szCs w:val="24"/>
              </w:rPr>
              <w:t xml:space="preserve"> (available in 2025 update)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A5AF1" w14:textId="60B03E15" w:rsidR="00B270C1" w:rsidRPr="00FA6F07" w:rsidRDefault="00B270C1" w:rsidP="00B270C1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FA6F07">
              <w:rPr>
                <w:rFonts w:cstheme="minorHAnsi"/>
                <w:sz w:val="24"/>
                <w:szCs w:val="24"/>
              </w:rPr>
              <w:t>0=No</w:t>
            </w:r>
            <w:r w:rsidRPr="00FA6F07">
              <w:rPr>
                <w:rFonts w:cstheme="minorHAnsi"/>
                <w:sz w:val="24"/>
                <w:szCs w:val="24"/>
              </w:rPr>
              <w:br/>
              <w:t>1=Yes</w:t>
            </w:r>
            <w:r w:rsidRPr="00FA6F07">
              <w:rPr>
                <w:rFonts w:cstheme="minorHAnsi"/>
                <w:sz w:val="24"/>
                <w:szCs w:val="24"/>
              </w:rPr>
              <w:br/>
              <w:t>9=Unknown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F8772" w14:textId="4178F9DF" w:rsidR="00B270C1" w:rsidRPr="00FA6F07" w:rsidRDefault="00B270C1" w:rsidP="00B270C1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FA6F07">
              <w:rPr>
                <w:rFonts w:cstheme="minorHAnsi"/>
                <w:sz w:val="24"/>
                <w:szCs w:val="24"/>
              </w:rPr>
              <w:t>Num</w:t>
            </w:r>
          </w:p>
        </w:tc>
      </w:tr>
      <w:tr w:rsidR="00B270C1" w:rsidRPr="00FA6F07" w14:paraId="1656D051" w14:textId="77777777" w:rsidTr="0082371A">
        <w:trPr>
          <w:cantSplit/>
          <w:trHeight w:val="390"/>
        </w:trPr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355C76" w14:textId="644AA0AA" w:rsidR="00B270C1" w:rsidRPr="00FA6F07" w:rsidRDefault="00B270C1" w:rsidP="00B270C1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FA6F07">
              <w:rPr>
                <w:rFonts w:cstheme="minorHAnsi"/>
                <w:sz w:val="24"/>
                <w:szCs w:val="24"/>
              </w:rPr>
              <w:t>MH_EOHLC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8D90F" w14:textId="02C6F251" w:rsidR="00B270C1" w:rsidRPr="00FA6F07" w:rsidRDefault="00B270C1" w:rsidP="5F38F86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FA6F07">
              <w:rPr>
                <w:rFonts w:cstheme="minorHAnsi"/>
                <w:sz w:val="24"/>
                <w:szCs w:val="24"/>
              </w:rPr>
              <w:t>Client has a mental health disorder</w:t>
            </w:r>
            <w:r w:rsidR="5FE6ACE8" w:rsidRPr="00FA6F07">
              <w:rPr>
                <w:rFonts w:cstheme="minorHAnsi"/>
                <w:sz w:val="24"/>
                <w:szCs w:val="24"/>
              </w:rPr>
              <w:t xml:space="preserve"> (available in 2025 update)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BE525" w14:textId="63411667" w:rsidR="00B270C1" w:rsidRPr="00FA6F07" w:rsidRDefault="00B270C1" w:rsidP="00B270C1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FA6F07">
              <w:rPr>
                <w:rFonts w:cstheme="minorHAnsi"/>
                <w:sz w:val="24"/>
                <w:szCs w:val="24"/>
              </w:rPr>
              <w:t>0=No</w:t>
            </w:r>
            <w:r w:rsidRPr="00FA6F07">
              <w:rPr>
                <w:rFonts w:cstheme="minorHAnsi"/>
                <w:sz w:val="24"/>
                <w:szCs w:val="24"/>
              </w:rPr>
              <w:br/>
              <w:t>1=Yes</w:t>
            </w:r>
            <w:r w:rsidRPr="00FA6F07">
              <w:rPr>
                <w:rFonts w:cstheme="minorHAnsi"/>
                <w:sz w:val="24"/>
                <w:szCs w:val="24"/>
              </w:rPr>
              <w:br/>
              <w:t>9=Unknown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2AE55" w14:textId="49BBFCBA" w:rsidR="00B270C1" w:rsidRPr="00FA6F07" w:rsidRDefault="00B270C1" w:rsidP="00B270C1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FA6F07">
              <w:rPr>
                <w:rFonts w:cstheme="minorHAnsi"/>
                <w:sz w:val="24"/>
                <w:szCs w:val="24"/>
              </w:rPr>
              <w:t>Num</w:t>
            </w:r>
          </w:p>
        </w:tc>
      </w:tr>
      <w:tr w:rsidR="00B270C1" w:rsidRPr="00FA6F07" w14:paraId="46A1B891" w14:textId="77777777" w:rsidTr="0082371A">
        <w:trPr>
          <w:cantSplit/>
          <w:trHeight w:val="390"/>
        </w:trPr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CE0F41" w14:textId="5305508C" w:rsidR="00B270C1" w:rsidRPr="00FA6F07" w:rsidRDefault="00B270C1" w:rsidP="00B270C1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FA6F07">
              <w:rPr>
                <w:rFonts w:cstheme="minorHAnsi"/>
                <w:sz w:val="24"/>
                <w:szCs w:val="24"/>
              </w:rPr>
              <w:t>SUD_EOHLC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C311E" w14:textId="59786DEC" w:rsidR="00B270C1" w:rsidRPr="00FA6F07" w:rsidRDefault="00B270C1" w:rsidP="5F38F86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FA6F07">
              <w:rPr>
                <w:rFonts w:cstheme="minorHAnsi"/>
                <w:sz w:val="24"/>
                <w:szCs w:val="24"/>
              </w:rPr>
              <w:t>Client has a substance use disorder</w:t>
            </w:r>
            <w:r w:rsidR="4747D528" w:rsidRPr="00FA6F07">
              <w:rPr>
                <w:rFonts w:cstheme="minorHAnsi"/>
                <w:sz w:val="24"/>
                <w:szCs w:val="24"/>
              </w:rPr>
              <w:t xml:space="preserve"> (available in 2025 update)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51314" w14:textId="3F58D28A" w:rsidR="00B270C1" w:rsidRPr="00FA6F07" w:rsidRDefault="00617BE8" w:rsidP="00B270C1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</w:t>
            </w:r>
            <w:r w:rsidR="00B270C1" w:rsidRPr="00FA6F07">
              <w:rPr>
                <w:rFonts w:cstheme="minorHAnsi"/>
                <w:sz w:val="24"/>
                <w:szCs w:val="24"/>
              </w:rPr>
              <w:t>=No</w:t>
            </w:r>
            <w:r w:rsidR="00B270C1" w:rsidRPr="00FA6F07">
              <w:rPr>
                <w:rFonts w:cstheme="minorHAnsi"/>
                <w:sz w:val="24"/>
                <w:szCs w:val="24"/>
              </w:rPr>
              <w:br/>
              <w:t>1=Alcohol Use Disorder</w:t>
            </w:r>
            <w:r w:rsidR="00B270C1" w:rsidRPr="00FA6F07">
              <w:rPr>
                <w:rFonts w:cstheme="minorHAnsi"/>
                <w:sz w:val="24"/>
                <w:szCs w:val="24"/>
              </w:rPr>
              <w:br/>
              <w:t>2=Drug use disorder</w:t>
            </w:r>
            <w:r w:rsidR="00B270C1" w:rsidRPr="00FA6F07">
              <w:rPr>
                <w:rFonts w:cstheme="minorHAnsi"/>
                <w:sz w:val="24"/>
                <w:szCs w:val="24"/>
              </w:rPr>
              <w:br/>
              <w:t>3=both alcohol and drug use disorder</w:t>
            </w:r>
            <w:r w:rsidR="00B270C1" w:rsidRPr="00FA6F07">
              <w:rPr>
                <w:rFonts w:cstheme="minorHAnsi"/>
                <w:sz w:val="24"/>
                <w:szCs w:val="24"/>
              </w:rPr>
              <w:br/>
              <w:t>9=Client doesn't know/missing/unknown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9D589" w14:textId="088198D6" w:rsidR="00B270C1" w:rsidRPr="00FA6F07" w:rsidRDefault="00B270C1" w:rsidP="00335E0D">
            <w:pPr>
              <w:keepNext/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FA6F07">
              <w:rPr>
                <w:rFonts w:cstheme="minorHAnsi"/>
                <w:sz w:val="24"/>
                <w:szCs w:val="24"/>
              </w:rPr>
              <w:t>Num</w:t>
            </w:r>
          </w:p>
        </w:tc>
      </w:tr>
    </w:tbl>
    <w:p w14:paraId="22987A44" w14:textId="5BD1C63F" w:rsidR="00F45BEF" w:rsidRPr="00FA6F07" w:rsidRDefault="00335E0D" w:rsidP="00335E0D">
      <w:pPr>
        <w:pStyle w:val="Caption"/>
        <w:rPr>
          <w:rFonts w:cstheme="minorHAnsi"/>
          <w:color w:val="auto"/>
          <w:sz w:val="24"/>
          <w:szCs w:val="24"/>
          <w:u w:val="single"/>
        </w:rPr>
      </w:pPr>
      <w:r>
        <w:t xml:space="preserve">Table </w:t>
      </w:r>
      <w:fldSimple w:instr=" SEQ Table \* ARABIC ">
        <w:r>
          <w:rPr>
            <w:noProof/>
          </w:rPr>
          <w:t>1</w:t>
        </w:r>
      </w:fldSimple>
      <w:r>
        <w:t xml:space="preserve">- </w:t>
      </w:r>
      <w:r w:rsidRPr="00D36907">
        <w:t>Executive Office of Housing and Livable</w:t>
      </w:r>
      <w:r w:rsidR="00DB6490">
        <w:t xml:space="preserve"> Communities</w:t>
      </w:r>
      <w:r w:rsidRPr="00D36907">
        <w:t xml:space="preserve"> Disability file</w:t>
      </w:r>
    </w:p>
    <w:p w14:paraId="5917272B" w14:textId="523B952D" w:rsidR="00B917B6" w:rsidRPr="00FA6F07" w:rsidRDefault="00B917B6" w:rsidP="00CA118B">
      <w:pPr>
        <w:pStyle w:val="Heading2"/>
        <w:rPr>
          <w:rFonts w:asciiTheme="minorHAnsi" w:hAnsiTheme="minorHAnsi" w:cstheme="minorHAnsi"/>
          <w:color w:val="auto"/>
          <w:sz w:val="24"/>
          <w:szCs w:val="24"/>
        </w:rPr>
      </w:pPr>
      <w:bookmarkStart w:id="0" w:name="_Destination_DHCD"/>
      <w:bookmarkEnd w:id="0"/>
      <w:r w:rsidRPr="00FA6F07">
        <w:rPr>
          <w:rFonts w:asciiTheme="minorHAnsi" w:hAnsiTheme="minorHAnsi" w:cstheme="minorHAnsi"/>
          <w:color w:val="auto"/>
          <w:sz w:val="24"/>
          <w:szCs w:val="24"/>
        </w:rPr>
        <w:t xml:space="preserve">Appendix: Changes between </w:t>
      </w:r>
      <w:r w:rsidR="005F4E4E">
        <w:rPr>
          <w:rFonts w:asciiTheme="minorHAnsi" w:hAnsiTheme="minorHAnsi" w:cstheme="minorHAnsi"/>
          <w:color w:val="auto"/>
          <w:sz w:val="24"/>
          <w:szCs w:val="24"/>
        </w:rPr>
        <w:t>Public Health Data Warehouse (</w:t>
      </w:r>
      <w:r w:rsidRPr="00FA6F07">
        <w:rPr>
          <w:rFonts w:asciiTheme="minorHAnsi" w:hAnsiTheme="minorHAnsi" w:cstheme="minorHAnsi"/>
          <w:color w:val="auto"/>
          <w:sz w:val="24"/>
          <w:szCs w:val="24"/>
        </w:rPr>
        <w:t>PHD</w:t>
      </w:r>
      <w:r w:rsidR="005F4E4E">
        <w:rPr>
          <w:rFonts w:asciiTheme="minorHAnsi" w:hAnsiTheme="minorHAnsi" w:cstheme="minorHAnsi"/>
          <w:color w:val="auto"/>
          <w:sz w:val="24"/>
          <w:szCs w:val="24"/>
        </w:rPr>
        <w:t>)</w:t>
      </w:r>
      <w:r w:rsidRPr="00FA6F07">
        <w:rPr>
          <w:rFonts w:asciiTheme="minorHAnsi" w:hAnsiTheme="minorHAnsi" w:cstheme="minorHAnsi"/>
          <w:color w:val="auto"/>
          <w:sz w:val="24"/>
          <w:szCs w:val="24"/>
        </w:rPr>
        <w:t xml:space="preserve"> 2.0 and 3.0</w:t>
      </w:r>
    </w:p>
    <w:p w14:paraId="3B829167" w14:textId="2B8F7F7E" w:rsidR="00F45BEF" w:rsidRPr="00FA6F07" w:rsidRDefault="00B917B6" w:rsidP="00B917B6">
      <w:pPr>
        <w:pStyle w:val="ListParagraph"/>
        <w:numPr>
          <w:ilvl w:val="0"/>
          <w:numId w:val="2"/>
        </w:numPr>
        <w:rPr>
          <w:rFonts w:cstheme="minorHAnsi"/>
          <w:sz w:val="24"/>
          <w:szCs w:val="24"/>
        </w:rPr>
      </w:pPr>
      <w:r w:rsidRPr="00FA6F07">
        <w:rPr>
          <w:rFonts w:cstheme="minorHAnsi"/>
          <w:sz w:val="24"/>
          <w:szCs w:val="24"/>
        </w:rPr>
        <w:t xml:space="preserve">This dataset (previously known as </w:t>
      </w:r>
      <w:r w:rsidR="005F4E4E">
        <w:rPr>
          <w:rFonts w:cstheme="minorHAnsi"/>
          <w:sz w:val="24"/>
          <w:szCs w:val="24"/>
        </w:rPr>
        <w:t xml:space="preserve">the Department of </w:t>
      </w:r>
      <w:r w:rsidR="005F4E4E" w:rsidRPr="005F4E4E">
        <w:rPr>
          <w:rFonts w:cstheme="minorHAnsi"/>
          <w:sz w:val="24"/>
          <w:szCs w:val="24"/>
        </w:rPr>
        <w:t>Housing &amp; Community Development</w:t>
      </w:r>
      <w:r w:rsidRPr="00FA6F07">
        <w:rPr>
          <w:rFonts w:cstheme="minorHAnsi"/>
          <w:sz w:val="24"/>
          <w:szCs w:val="24"/>
        </w:rPr>
        <w:t>) has been completely reformatted, please carefully review the 3.0 data dictionary</w:t>
      </w:r>
    </w:p>
    <w:sectPr w:rsidR="00F45BEF" w:rsidRPr="00FA6F07" w:rsidSect="00216B80">
      <w:headerReference w:type="default" r:id="rId11"/>
      <w:footerReference w:type="default" r:id="rId12"/>
      <w:pgSz w:w="12240" w:h="15840"/>
      <w:pgMar w:top="1440" w:right="1440" w:bottom="1440" w:left="1440" w:header="36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89F630" w14:textId="77777777" w:rsidR="008F6EBF" w:rsidRDefault="008F6EBF" w:rsidP="00D25917">
      <w:pPr>
        <w:spacing w:after="0" w:line="240" w:lineRule="auto"/>
      </w:pPr>
      <w:r>
        <w:separator/>
      </w:r>
    </w:p>
  </w:endnote>
  <w:endnote w:type="continuationSeparator" w:id="0">
    <w:p w14:paraId="499BE0E0" w14:textId="77777777" w:rsidR="008F6EBF" w:rsidRDefault="008F6EBF" w:rsidP="00D25917">
      <w:pPr>
        <w:spacing w:after="0" w:line="240" w:lineRule="auto"/>
      </w:pPr>
      <w:r>
        <w:continuationSeparator/>
      </w:r>
    </w:p>
  </w:endnote>
  <w:endnote w:type="continuationNotice" w:id="1">
    <w:p w14:paraId="5DF8B5C4" w14:textId="77777777" w:rsidR="008F6EBF" w:rsidRDefault="008F6EB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69CB2A" w14:textId="77777777" w:rsidR="00015901" w:rsidRDefault="00015901" w:rsidP="00964AEB">
    <w:pPr>
      <w:pStyle w:val="Footer"/>
      <w:jc w:val="right"/>
    </w:pPr>
  </w:p>
  <w:p w14:paraId="28A3DFAE" w14:textId="7A7FB957" w:rsidR="00015901" w:rsidRDefault="00015901" w:rsidP="00964AEB">
    <w:pPr>
      <w:pStyle w:val="Footer"/>
      <w:jc w:val="right"/>
    </w:pPr>
    <w:r>
      <w:t xml:space="preserve">Updated: </w:t>
    </w:r>
    <w:r>
      <w:fldChar w:fldCharType="begin"/>
    </w:r>
    <w:r>
      <w:instrText xml:space="preserve"> DATE \@ "M/d/yyyy" </w:instrText>
    </w:r>
    <w:r>
      <w:fldChar w:fldCharType="separate"/>
    </w:r>
    <w:r w:rsidR="002A4FDE">
      <w:rPr>
        <w:noProof/>
      </w:rPr>
      <w:t>7/14/2026</w:t>
    </w:r>
    <w:r>
      <w:fldChar w:fldCharType="end"/>
    </w:r>
  </w:p>
  <w:p w14:paraId="31C8CC63" w14:textId="77777777" w:rsidR="00015901" w:rsidRDefault="00015901" w:rsidP="00964AEB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C47C2">
      <w:rPr>
        <w:noProof/>
      </w:rPr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CA94CB" w14:textId="77777777" w:rsidR="008F6EBF" w:rsidRDefault="008F6EBF" w:rsidP="00D25917">
      <w:pPr>
        <w:spacing w:after="0" w:line="240" w:lineRule="auto"/>
      </w:pPr>
      <w:r>
        <w:separator/>
      </w:r>
    </w:p>
  </w:footnote>
  <w:footnote w:type="continuationSeparator" w:id="0">
    <w:p w14:paraId="1881E22B" w14:textId="77777777" w:rsidR="008F6EBF" w:rsidRDefault="008F6EBF" w:rsidP="00D25917">
      <w:pPr>
        <w:spacing w:after="0" w:line="240" w:lineRule="auto"/>
      </w:pPr>
      <w:r>
        <w:continuationSeparator/>
      </w:r>
    </w:p>
  </w:footnote>
  <w:footnote w:type="continuationNotice" w:id="1">
    <w:p w14:paraId="08BC0F3B" w14:textId="77777777" w:rsidR="008F6EBF" w:rsidRDefault="008F6EB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F959D2" w14:textId="34DC3B7D" w:rsidR="00015901" w:rsidRDefault="1072CB4F" w:rsidP="1072CB4F">
    <w:pPr>
      <w:spacing w:after="0"/>
      <w:jc w:val="center"/>
      <w:rPr>
        <w:b/>
        <w:bCs/>
        <w:sz w:val="28"/>
        <w:szCs w:val="28"/>
      </w:rPr>
    </w:pPr>
    <w:r w:rsidRPr="1072CB4F">
      <w:rPr>
        <w:b/>
        <w:bCs/>
        <w:sz w:val="28"/>
        <w:szCs w:val="28"/>
      </w:rPr>
      <w:t>Executive Office of Housing and Livable Communities</w:t>
    </w:r>
    <w:r w:rsidR="00C02440">
      <w:br/>
    </w:r>
    <w:r w:rsidRPr="1072CB4F">
      <w:rPr>
        <w:b/>
        <w:bCs/>
        <w:sz w:val="28"/>
        <w:szCs w:val="28"/>
      </w:rPr>
      <w:t xml:space="preserve">Family Homelessness Data </w:t>
    </w:r>
  </w:p>
  <w:p w14:paraId="1BF7C866" w14:textId="77777777" w:rsidR="00216B80" w:rsidRDefault="00216B80" w:rsidP="00216B80">
    <w:pPr>
      <w:spacing w:after="0"/>
      <w:jc w:val="center"/>
      <w:rPr>
        <w:b/>
        <w:sz w:val="28"/>
        <w:szCs w:val="28"/>
      </w:rPr>
    </w:pPr>
    <w:r>
      <w:rPr>
        <w:b/>
        <w:sz w:val="28"/>
        <w:szCs w:val="28"/>
      </w:rPr>
      <w:t>Analytic Data Dictionary</w:t>
    </w:r>
  </w:p>
  <w:p w14:paraId="0BCFB551" w14:textId="7103A96C" w:rsidR="003017D7" w:rsidRPr="00F67EC9" w:rsidRDefault="0042460F" w:rsidP="00216B80">
    <w:pPr>
      <w:spacing w:after="0"/>
      <w:jc w:val="center"/>
      <w:rPr>
        <w:b/>
        <w:sz w:val="28"/>
        <w:szCs w:val="28"/>
      </w:rPr>
    </w:pPr>
    <w:r w:rsidRPr="0042460F">
      <w:rPr>
        <w:b/>
        <w:sz w:val="28"/>
        <w:szCs w:val="28"/>
      </w:rPr>
      <w:t>VW_PHD_EOHLC_DISABILITY_ANALYTIC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4573A1"/>
    <w:multiLevelType w:val="hybridMultilevel"/>
    <w:tmpl w:val="89FCF5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91B1C0E"/>
    <w:multiLevelType w:val="hybridMultilevel"/>
    <w:tmpl w:val="FFE21126"/>
    <w:lvl w:ilvl="0" w:tplc="2BEED2B4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30958820">
    <w:abstractNumId w:val="1"/>
  </w:num>
  <w:num w:numId="2" w16cid:durableId="3585092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AMO_ReportControlsVisible" w:val="Empty"/>
    <w:docVar w:name="_AMO_UniqueIdentifier" w:val="bcb86a38-dea9-44b2-a46a-072dd5153f35"/>
  </w:docVars>
  <w:rsids>
    <w:rsidRoot w:val="00DD272B"/>
    <w:rsid w:val="00015901"/>
    <w:rsid w:val="00025446"/>
    <w:rsid w:val="0002618C"/>
    <w:rsid w:val="000308AF"/>
    <w:rsid w:val="000321ED"/>
    <w:rsid w:val="00036579"/>
    <w:rsid w:val="000375F7"/>
    <w:rsid w:val="00060D10"/>
    <w:rsid w:val="00066A55"/>
    <w:rsid w:val="00077F7E"/>
    <w:rsid w:val="000A4585"/>
    <w:rsid w:val="000B10D0"/>
    <w:rsid w:val="000B7171"/>
    <w:rsid w:val="000C632A"/>
    <w:rsid w:val="000D48A4"/>
    <w:rsid w:val="000E01E0"/>
    <w:rsid w:val="000F1BF1"/>
    <w:rsid w:val="000F1FB8"/>
    <w:rsid w:val="000F70DD"/>
    <w:rsid w:val="001076A8"/>
    <w:rsid w:val="001143E0"/>
    <w:rsid w:val="00125658"/>
    <w:rsid w:val="00130CD7"/>
    <w:rsid w:val="001430F0"/>
    <w:rsid w:val="00144141"/>
    <w:rsid w:val="001441B0"/>
    <w:rsid w:val="00145861"/>
    <w:rsid w:val="00150EF2"/>
    <w:rsid w:val="00160B0A"/>
    <w:rsid w:val="00162513"/>
    <w:rsid w:val="001764A6"/>
    <w:rsid w:val="00187596"/>
    <w:rsid w:val="00197504"/>
    <w:rsid w:val="001A3912"/>
    <w:rsid w:val="001C3555"/>
    <w:rsid w:val="001D45AC"/>
    <w:rsid w:val="001D5640"/>
    <w:rsid w:val="0021326E"/>
    <w:rsid w:val="00214DA6"/>
    <w:rsid w:val="00216B80"/>
    <w:rsid w:val="002511FA"/>
    <w:rsid w:val="002547C3"/>
    <w:rsid w:val="00267F28"/>
    <w:rsid w:val="0027062C"/>
    <w:rsid w:val="002847D2"/>
    <w:rsid w:val="002863DD"/>
    <w:rsid w:val="00292627"/>
    <w:rsid w:val="002A4FDE"/>
    <w:rsid w:val="002C6C46"/>
    <w:rsid w:val="002D59D3"/>
    <w:rsid w:val="002F20BD"/>
    <w:rsid w:val="002F2454"/>
    <w:rsid w:val="003011AE"/>
    <w:rsid w:val="003017D7"/>
    <w:rsid w:val="00314610"/>
    <w:rsid w:val="003160EE"/>
    <w:rsid w:val="003165DA"/>
    <w:rsid w:val="00321B92"/>
    <w:rsid w:val="00335E0D"/>
    <w:rsid w:val="00336CC6"/>
    <w:rsid w:val="00343411"/>
    <w:rsid w:val="0035217B"/>
    <w:rsid w:val="00365EE8"/>
    <w:rsid w:val="00365F28"/>
    <w:rsid w:val="00366259"/>
    <w:rsid w:val="00370240"/>
    <w:rsid w:val="00374857"/>
    <w:rsid w:val="00377DFA"/>
    <w:rsid w:val="00386909"/>
    <w:rsid w:val="003A46D3"/>
    <w:rsid w:val="003D71AC"/>
    <w:rsid w:val="003E2DEB"/>
    <w:rsid w:val="003E6DBB"/>
    <w:rsid w:val="003F047B"/>
    <w:rsid w:val="003F1CEA"/>
    <w:rsid w:val="0042460F"/>
    <w:rsid w:val="00445ED7"/>
    <w:rsid w:val="004546F0"/>
    <w:rsid w:val="004806A1"/>
    <w:rsid w:val="00483436"/>
    <w:rsid w:val="00485078"/>
    <w:rsid w:val="004A3DB6"/>
    <w:rsid w:val="004B77BD"/>
    <w:rsid w:val="004C1E8D"/>
    <w:rsid w:val="004E04C1"/>
    <w:rsid w:val="004E4B21"/>
    <w:rsid w:val="004F3CBC"/>
    <w:rsid w:val="00501883"/>
    <w:rsid w:val="00503E15"/>
    <w:rsid w:val="00506A13"/>
    <w:rsid w:val="00537E62"/>
    <w:rsid w:val="005658B8"/>
    <w:rsid w:val="00573516"/>
    <w:rsid w:val="00585836"/>
    <w:rsid w:val="00587BC5"/>
    <w:rsid w:val="005942D7"/>
    <w:rsid w:val="005A319F"/>
    <w:rsid w:val="005C5870"/>
    <w:rsid w:val="005C60A6"/>
    <w:rsid w:val="005D21EC"/>
    <w:rsid w:val="005E116D"/>
    <w:rsid w:val="005F4E4E"/>
    <w:rsid w:val="005F70C1"/>
    <w:rsid w:val="0060692C"/>
    <w:rsid w:val="00617BE8"/>
    <w:rsid w:val="00627E53"/>
    <w:rsid w:val="00644999"/>
    <w:rsid w:val="00645D64"/>
    <w:rsid w:val="00657D3F"/>
    <w:rsid w:val="00657DBB"/>
    <w:rsid w:val="006600AC"/>
    <w:rsid w:val="00663680"/>
    <w:rsid w:val="006767CE"/>
    <w:rsid w:val="0068495B"/>
    <w:rsid w:val="0069053D"/>
    <w:rsid w:val="0069472B"/>
    <w:rsid w:val="006A753F"/>
    <w:rsid w:val="006A7B20"/>
    <w:rsid w:val="006B3647"/>
    <w:rsid w:val="006B4C96"/>
    <w:rsid w:val="006D10E2"/>
    <w:rsid w:val="006D62D4"/>
    <w:rsid w:val="006E1CE6"/>
    <w:rsid w:val="006F095B"/>
    <w:rsid w:val="006F5703"/>
    <w:rsid w:val="006F6A82"/>
    <w:rsid w:val="00704196"/>
    <w:rsid w:val="00727FFE"/>
    <w:rsid w:val="00731B3B"/>
    <w:rsid w:val="007357DA"/>
    <w:rsid w:val="00737229"/>
    <w:rsid w:val="0074063F"/>
    <w:rsid w:val="00741BC7"/>
    <w:rsid w:val="00741D5F"/>
    <w:rsid w:val="007833E1"/>
    <w:rsid w:val="0079723B"/>
    <w:rsid w:val="007A2CEF"/>
    <w:rsid w:val="007B1874"/>
    <w:rsid w:val="007B74CF"/>
    <w:rsid w:val="007D54CA"/>
    <w:rsid w:val="007E73E3"/>
    <w:rsid w:val="007F66F2"/>
    <w:rsid w:val="0080326B"/>
    <w:rsid w:val="00804E36"/>
    <w:rsid w:val="00816CF0"/>
    <w:rsid w:val="00821984"/>
    <w:rsid w:val="0082371A"/>
    <w:rsid w:val="00823C0F"/>
    <w:rsid w:val="00833894"/>
    <w:rsid w:val="00851601"/>
    <w:rsid w:val="0085434F"/>
    <w:rsid w:val="00854FC0"/>
    <w:rsid w:val="0086380A"/>
    <w:rsid w:val="00870816"/>
    <w:rsid w:val="00875E29"/>
    <w:rsid w:val="008A171F"/>
    <w:rsid w:val="008B7691"/>
    <w:rsid w:val="008C47C2"/>
    <w:rsid w:val="008D24CC"/>
    <w:rsid w:val="008E3522"/>
    <w:rsid w:val="008E4410"/>
    <w:rsid w:val="008F6EBF"/>
    <w:rsid w:val="008F7E85"/>
    <w:rsid w:val="0090559B"/>
    <w:rsid w:val="00912063"/>
    <w:rsid w:val="00912C96"/>
    <w:rsid w:val="0093157C"/>
    <w:rsid w:val="009451CA"/>
    <w:rsid w:val="00950601"/>
    <w:rsid w:val="009561F2"/>
    <w:rsid w:val="00964AEB"/>
    <w:rsid w:val="0097252E"/>
    <w:rsid w:val="00980BE3"/>
    <w:rsid w:val="0098102D"/>
    <w:rsid w:val="00985CC8"/>
    <w:rsid w:val="009879A7"/>
    <w:rsid w:val="00992FD2"/>
    <w:rsid w:val="00993CD4"/>
    <w:rsid w:val="009B493B"/>
    <w:rsid w:val="009D768C"/>
    <w:rsid w:val="009E1705"/>
    <w:rsid w:val="009F0F74"/>
    <w:rsid w:val="009F4D5B"/>
    <w:rsid w:val="00A02B35"/>
    <w:rsid w:val="00A07233"/>
    <w:rsid w:val="00A43203"/>
    <w:rsid w:val="00A83880"/>
    <w:rsid w:val="00A83A09"/>
    <w:rsid w:val="00A92FE6"/>
    <w:rsid w:val="00A97423"/>
    <w:rsid w:val="00AA2BFE"/>
    <w:rsid w:val="00AA59FB"/>
    <w:rsid w:val="00AE5CEA"/>
    <w:rsid w:val="00AE6963"/>
    <w:rsid w:val="00AF161D"/>
    <w:rsid w:val="00B0291F"/>
    <w:rsid w:val="00B0751F"/>
    <w:rsid w:val="00B11E07"/>
    <w:rsid w:val="00B270C1"/>
    <w:rsid w:val="00B362A1"/>
    <w:rsid w:val="00B4672B"/>
    <w:rsid w:val="00B476FF"/>
    <w:rsid w:val="00B569C8"/>
    <w:rsid w:val="00B65AFC"/>
    <w:rsid w:val="00B72821"/>
    <w:rsid w:val="00B81D69"/>
    <w:rsid w:val="00B877CD"/>
    <w:rsid w:val="00B917B6"/>
    <w:rsid w:val="00BB03CC"/>
    <w:rsid w:val="00BB31D5"/>
    <w:rsid w:val="00BB7762"/>
    <w:rsid w:val="00BC36BC"/>
    <w:rsid w:val="00BC5A6D"/>
    <w:rsid w:val="00BD7606"/>
    <w:rsid w:val="00BF386F"/>
    <w:rsid w:val="00C01AA0"/>
    <w:rsid w:val="00C02440"/>
    <w:rsid w:val="00C05255"/>
    <w:rsid w:val="00C217D1"/>
    <w:rsid w:val="00C226AD"/>
    <w:rsid w:val="00C30BF7"/>
    <w:rsid w:val="00C33B75"/>
    <w:rsid w:val="00C4484B"/>
    <w:rsid w:val="00C7397E"/>
    <w:rsid w:val="00C9433A"/>
    <w:rsid w:val="00C948BD"/>
    <w:rsid w:val="00C95F2E"/>
    <w:rsid w:val="00CA118B"/>
    <w:rsid w:val="00CA4866"/>
    <w:rsid w:val="00CA4E18"/>
    <w:rsid w:val="00CA5A58"/>
    <w:rsid w:val="00CB431C"/>
    <w:rsid w:val="00CC12FE"/>
    <w:rsid w:val="00CC6553"/>
    <w:rsid w:val="00CD16D5"/>
    <w:rsid w:val="00D12CD8"/>
    <w:rsid w:val="00D168EB"/>
    <w:rsid w:val="00D219B3"/>
    <w:rsid w:val="00D24565"/>
    <w:rsid w:val="00D25917"/>
    <w:rsid w:val="00D430FC"/>
    <w:rsid w:val="00D72128"/>
    <w:rsid w:val="00D80AFD"/>
    <w:rsid w:val="00D96599"/>
    <w:rsid w:val="00DA06F3"/>
    <w:rsid w:val="00DB5BF6"/>
    <w:rsid w:val="00DB6490"/>
    <w:rsid w:val="00DB6C6A"/>
    <w:rsid w:val="00DC3524"/>
    <w:rsid w:val="00DC3D8B"/>
    <w:rsid w:val="00DD272B"/>
    <w:rsid w:val="00DE0702"/>
    <w:rsid w:val="00DF04E0"/>
    <w:rsid w:val="00DF207C"/>
    <w:rsid w:val="00E150D8"/>
    <w:rsid w:val="00E3786A"/>
    <w:rsid w:val="00E4087C"/>
    <w:rsid w:val="00E53C8D"/>
    <w:rsid w:val="00E56F0A"/>
    <w:rsid w:val="00E6093B"/>
    <w:rsid w:val="00E7038B"/>
    <w:rsid w:val="00EA203C"/>
    <w:rsid w:val="00EB598C"/>
    <w:rsid w:val="00EE3A59"/>
    <w:rsid w:val="00EF0908"/>
    <w:rsid w:val="00EF3183"/>
    <w:rsid w:val="00F041E9"/>
    <w:rsid w:val="00F04FE4"/>
    <w:rsid w:val="00F228B7"/>
    <w:rsid w:val="00F2340A"/>
    <w:rsid w:val="00F27053"/>
    <w:rsid w:val="00F45000"/>
    <w:rsid w:val="00F45BEF"/>
    <w:rsid w:val="00F46675"/>
    <w:rsid w:val="00F5659D"/>
    <w:rsid w:val="00F6756C"/>
    <w:rsid w:val="00F67EC9"/>
    <w:rsid w:val="00F745AE"/>
    <w:rsid w:val="00F82D5D"/>
    <w:rsid w:val="00F83B4E"/>
    <w:rsid w:val="00F876F9"/>
    <w:rsid w:val="00F94E59"/>
    <w:rsid w:val="00FA3BCC"/>
    <w:rsid w:val="00FA6F07"/>
    <w:rsid w:val="00FB27C1"/>
    <w:rsid w:val="00FC083D"/>
    <w:rsid w:val="00FC5521"/>
    <w:rsid w:val="00FD62C9"/>
    <w:rsid w:val="026A531E"/>
    <w:rsid w:val="030234AE"/>
    <w:rsid w:val="033D0458"/>
    <w:rsid w:val="04933ED4"/>
    <w:rsid w:val="05EE4AEF"/>
    <w:rsid w:val="0905A0CF"/>
    <w:rsid w:val="0B9D5CA2"/>
    <w:rsid w:val="1072CB4F"/>
    <w:rsid w:val="12571063"/>
    <w:rsid w:val="163C7243"/>
    <w:rsid w:val="1C78A8D9"/>
    <w:rsid w:val="1D6D1C7B"/>
    <w:rsid w:val="21D456B6"/>
    <w:rsid w:val="231B4AA9"/>
    <w:rsid w:val="2325820B"/>
    <w:rsid w:val="26D7CCC5"/>
    <w:rsid w:val="27B88BA8"/>
    <w:rsid w:val="28275452"/>
    <w:rsid w:val="2B38BE04"/>
    <w:rsid w:val="2BA728CB"/>
    <w:rsid w:val="32674B8B"/>
    <w:rsid w:val="32C78D39"/>
    <w:rsid w:val="38A67FBA"/>
    <w:rsid w:val="3A200B12"/>
    <w:rsid w:val="3D8649E6"/>
    <w:rsid w:val="40137C1F"/>
    <w:rsid w:val="405E7A54"/>
    <w:rsid w:val="41C1B3E5"/>
    <w:rsid w:val="41D9D0DC"/>
    <w:rsid w:val="426A7FA4"/>
    <w:rsid w:val="46E0F131"/>
    <w:rsid w:val="4747D528"/>
    <w:rsid w:val="47CDFCA7"/>
    <w:rsid w:val="4A54DC58"/>
    <w:rsid w:val="4CFBF8EF"/>
    <w:rsid w:val="53EE3518"/>
    <w:rsid w:val="5C86FF9F"/>
    <w:rsid w:val="5F38F86E"/>
    <w:rsid w:val="5FE6ACE8"/>
    <w:rsid w:val="67CC3973"/>
    <w:rsid w:val="67F9272C"/>
    <w:rsid w:val="6951DE7E"/>
    <w:rsid w:val="6A5C886C"/>
    <w:rsid w:val="6FB06986"/>
    <w:rsid w:val="743E72C0"/>
    <w:rsid w:val="7BCD50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B07F08B"/>
  <w15:docId w15:val="{B5DED85C-A742-4A96-826F-ECB465481F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3389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D272B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D272B"/>
    <w:rPr>
      <w:color w:val="800080"/>
      <w:u w:val="single"/>
    </w:rPr>
  </w:style>
  <w:style w:type="paragraph" w:customStyle="1" w:styleId="xl67">
    <w:name w:val="xl67"/>
    <w:basedOn w:val="Normal"/>
    <w:rsid w:val="00DD27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68">
    <w:name w:val="xl68"/>
    <w:basedOn w:val="Normal"/>
    <w:rsid w:val="00DD27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Normal"/>
    <w:rsid w:val="00DD27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70">
    <w:name w:val="xl70"/>
    <w:basedOn w:val="Normal"/>
    <w:rsid w:val="00DD27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20"/>
      <w:szCs w:val="20"/>
    </w:rPr>
  </w:style>
  <w:style w:type="paragraph" w:customStyle="1" w:styleId="xl71">
    <w:name w:val="xl71"/>
    <w:basedOn w:val="Normal"/>
    <w:rsid w:val="00DD27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20"/>
      <w:szCs w:val="20"/>
    </w:rPr>
  </w:style>
  <w:style w:type="paragraph" w:customStyle="1" w:styleId="xl72">
    <w:name w:val="xl72"/>
    <w:basedOn w:val="Normal"/>
    <w:rsid w:val="00DD27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D259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25917"/>
  </w:style>
  <w:style w:type="paragraph" w:styleId="Footer">
    <w:name w:val="footer"/>
    <w:basedOn w:val="Normal"/>
    <w:link w:val="FooterChar"/>
    <w:uiPriority w:val="99"/>
    <w:unhideWhenUsed/>
    <w:rsid w:val="00D259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25917"/>
  </w:style>
  <w:style w:type="paragraph" w:styleId="ListParagraph">
    <w:name w:val="List Paragraph"/>
    <w:basedOn w:val="Normal"/>
    <w:uiPriority w:val="34"/>
    <w:qFormat/>
    <w:rsid w:val="00950601"/>
    <w:pPr>
      <w:ind w:left="720"/>
      <w:contextualSpacing/>
    </w:pPr>
  </w:style>
  <w:style w:type="table" w:styleId="TableGrid">
    <w:name w:val="Table Grid"/>
    <w:basedOn w:val="TableNormal"/>
    <w:uiPriority w:val="59"/>
    <w:rsid w:val="00FB27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506A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06A1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06A1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06A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06A1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06A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6A13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83389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Revision">
    <w:name w:val="Revision"/>
    <w:hidden/>
    <w:uiPriority w:val="99"/>
    <w:semiHidden/>
    <w:rsid w:val="00365F28"/>
    <w:pPr>
      <w:spacing w:after="0" w:line="240" w:lineRule="auto"/>
    </w:pPr>
  </w:style>
  <w:style w:type="character" w:styleId="Mention">
    <w:name w:val="Mention"/>
    <w:basedOn w:val="DefaultParagraphFont"/>
    <w:uiPriority w:val="99"/>
    <w:unhideWhenUsed/>
    <w:rsid w:val="00E53C8D"/>
    <w:rPr>
      <w:color w:val="2B579A"/>
      <w:shd w:val="clear" w:color="auto" w:fill="E1DFDD"/>
    </w:rPr>
  </w:style>
  <w:style w:type="paragraph" w:styleId="Caption">
    <w:name w:val="caption"/>
    <w:basedOn w:val="Normal"/>
    <w:next w:val="Normal"/>
    <w:uiPriority w:val="35"/>
    <w:unhideWhenUsed/>
    <w:qFormat/>
    <w:rsid w:val="00335E0D"/>
    <w:pPr>
      <w:spacing w:line="240" w:lineRule="auto"/>
    </w:pPr>
    <w:rPr>
      <w:i/>
      <w:iCs/>
      <w:color w:val="1F497D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75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7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0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8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4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0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3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3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9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0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8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7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4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0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5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1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4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6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6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7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6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4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0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6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5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0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3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6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3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1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8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3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5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6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5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a17af8e-411d-4b8d-910b-6c647cf9e860">
      <Terms xmlns="http://schemas.microsoft.com/office/infopath/2007/PartnerControls"/>
    </lcf76f155ced4ddcb4097134ff3c332f>
    <TaxCatchAll xmlns="e0462724-c287-4692-a122-48640871c549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B56821AB0234D46B96CFB9019AB4E7E" ma:contentTypeVersion="15" ma:contentTypeDescription="Create a new document." ma:contentTypeScope="" ma:versionID="3dc3612c2062322f778ce1bbb5965f06">
  <xsd:schema xmlns:xsd="http://www.w3.org/2001/XMLSchema" xmlns:xs="http://www.w3.org/2001/XMLSchema" xmlns:p="http://schemas.microsoft.com/office/2006/metadata/properties" xmlns:ns2="da17af8e-411d-4b8d-910b-6c647cf9e860" xmlns:ns3="e0462724-c287-4692-a122-48640871c549" targetNamespace="http://schemas.microsoft.com/office/2006/metadata/properties" ma:root="true" ma:fieldsID="fa353c95e24cadc1ad830dd72ff3ad35" ns2:_="" ns3:_="">
    <xsd:import namespace="da17af8e-411d-4b8d-910b-6c647cf9e860"/>
    <xsd:import namespace="e0462724-c287-4692-a122-48640871c54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17af8e-411d-4b8d-910b-6c647cf9e8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9f123c60-6d59-4beb-a46f-4c7d903a1f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62724-c287-4692-a122-48640871c549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1ff908cb-7c4d-40a4-8a2b-2da53c8efb66}" ma:internalName="TaxCatchAll" ma:showField="CatchAllData" ma:web="e0462724-c287-4692-a122-48640871c54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46E7724-58A3-46F2-A416-C92433618C3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B7876D8-B387-4743-9D01-0A3F6A63AC27}">
  <ds:schemaRefs>
    <ds:schemaRef ds:uri="http://schemas.microsoft.com/office/2006/metadata/properties"/>
    <ds:schemaRef ds:uri="http://schemas.microsoft.com/office/infopath/2007/PartnerControls"/>
    <ds:schemaRef ds:uri="da17af8e-411d-4b8d-910b-6c647cf9e860"/>
    <ds:schemaRef ds:uri="e0462724-c287-4692-a122-48640871c549"/>
  </ds:schemaRefs>
</ds:datastoreItem>
</file>

<file path=customXml/itemProps3.xml><?xml version="1.0" encoding="utf-8"?>
<ds:datastoreItem xmlns:ds="http://schemas.openxmlformats.org/officeDocument/2006/customXml" ds:itemID="{A817D4B0-D261-45AB-BA18-E5F83CA3A3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a17af8e-411d-4b8d-910b-6c647cf9e860"/>
    <ds:schemaRef ds:uri="e0462724-c287-4692-a122-48640871c54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3E9FB46-F472-41EE-AE28-664FEEE6890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3e861d16-48b7-4a0e-9806-8c04d81b7b2a}" enabled="0" method="" siteId="{3e861d16-48b7-4a0e-9806-8c04d81b7b2a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303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EOHHS</Company>
  <LinksUpToDate>false</LinksUpToDate>
  <CharactersWithSpaces>2027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Executive Office of Housing and Livable Communities Disability data dictionary</dc:title>
  <dc:subject/>
  <dc:creator>Administrator</dc:creator>
  <cp:keywords/>
  <cp:lastModifiedBy>Bettano, Amy (DPH)</cp:lastModifiedBy>
  <cp:revision>59</cp:revision>
  <cp:lastPrinted>2018-03-09T22:42:00Z</cp:lastPrinted>
  <dcterms:created xsi:type="dcterms:W3CDTF">2026-03-03T18:15:00Z</dcterms:created>
  <dcterms:modified xsi:type="dcterms:W3CDTF">2026-07-14T18:41:00Z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0x010100AB56821AB0234D46B96CFB9019AB4E7E</vt:lpwstr>
  </property>
  <property fmtid="{D5CDD505-2E9C-101B-9397-08002B2CF9AE}" pid="3" name="MediaServiceImageTags">
    <vt:lpwstr/>
  </property>
  <property fmtid="{D5CDD505-2E9C-101B-9397-08002B2CF9AE}" pid="4" name="GrammarlyDocumentId">
    <vt:lpwstr>568c07b4-0e4b-4aeb-a321-93f96ced5f91</vt:lpwstr>
  </property>
</Properties>
</file>