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44" w:rsidRPr="00072652" w:rsidRDefault="00E34C77" w:rsidP="00984C44">
      <w:pPr>
        <w:spacing w:after="0" w:line="240" w:lineRule="auto"/>
        <w:jc w:val="center"/>
        <w:rPr>
          <w:rFonts w:cs="Tahoma"/>
          <w:b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4EA36" wp14:editId="2D99ED04">
            <wp:simplePos x="0" y="0"/>
            <wp:positionH relativeFrom="column">
              <wp:posOffset>-219075</wp:posOffset>
            </wp:positionH>
            <wp:positionV relativeFrom="paragraph">
              <wp:posOffset>-655357</wp:posOffset>
            </wp:positionV>
            <wp:extent cx="866775" cy="866775"/>
            <wp:effectExtent l="0" t="0" r="0" b="0"/>
            <wp:wrapNone/>
            <wp:docPr id="34" name="Picture 1" descr="https://upload.wikimedia.org/wikipedia/commons/thumb/8/82/Seal_of_Massachusetts.svg/1000px-Seal_of_Massachusett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2/Seal_of_Massachusetts.svg/1000px-Seal_of_Massachusett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5C6">
        <w:rPr>
          <w:noProof/>
          <w:lang w:val="en-CA" w:eastAsia="en-CA"/>
        </w:rPr>
        <w:pict>
          <v:shape id="_x0000_s1027" style="position:absolute;left:0;text-align:left;margin-left:-38.3pt;margin-top:-72.3pt;width:114.1pt;height:126pt;rotation:90;flip:y;z-index:251658239;mso-position-horizontal-relative:text;mso-position-vertical-relative:text;mso-width-relative:page;mso-height-relative:page" coordsize="6418,6670" path="m6418,1185r,5485l1809,6669c974,5889,,3958,1407,1987hfc2830,,5591,411,6418,1185haxe" fillcolor="#396" stroked="f">
            <v:path arrowok="t"/>
            <o:lock v:ext="edit" aspectratio="t"/>
          </v:shape>
        </w:pict>
      </w:r>
      <w:r w:rsidR="005D15C6">
        <w:rPr>
          <w:noProof/>
          <w:lang w:val="en-CA" w:eastAsia="en-CA"/>
        </w:rPr>
        <w:pict>
          <v:rect id="_x0000_s1026" style="position:absolute;left:0;text-align:left;margin-left:-38.5pt;margin-top:0;width:27.5pt;height:10in;z-index:-251656192;mso-position-horizontal-relative:text;mso-position-vertical-relative:page" fillcolor="green" stroked="f">
            <w10:wrap anchory="page"/>
          </v:rect>
        </w:pict>
      </w:r>
      <w:r w:rsidR="002D02AB">
        <w:rPr>
          <w:rFonts w:cs="Tahoma"/>
          <w:b/>
          <w:color w:val="000080"/>
          <w:sz w:val="28"/>
          <w:szCs w:val="28"/>
        </w:rPr>
        <w:t>Yon Mesaj enpòtan pou Fanmi Massachusetts</w:t>
      </w:r>
    </w:p>
    <w:p w:rsidR="00636927" w:rsidRPr="00072652" w:rsidRDefault="002D02AB" w:rsidP="00984C44">
      <w:pPr>
        <w:spacing w:after="0" w:line="240" w:lineRule="auto"/>
        <w:jc w:val="center"/>
        <w:rPr>
          <w:rFonts w:cs="Tahoma"/>
          <w:b/>
          <w:color w:val="000080"/>
          <w:sz w:val="28"/>
          <w:szCs w:val="28"/>
        </w:rPr>
      </w:pPr>
      <w:r>
        <w:rPr>
          <w:rFonts w:cs="Tahoma"/>
          <w:b/>
          <w:color w:val="000080"/>
          <w:sz w:val="28"/>
          <w:szCs w:val="28"/>
        </w:rPr>
        <w:t>Ki gen Timoun ki gen Mwens pase 9 an</w:t>
      </w:r>
      <w:r w:rsidR="00E34C77">
        <w:rPr>
          <w:rFonts w:cs="Tahoma"/>
          <w:b/>
          <w:color w:val="000080"/>
          <w:sz w:val="28"/>
          <w:szCs w:val="28"/>
        </w:rPr>
        <w:t>e</w:t>
      </w:r>
    </w:p>
    <w:p w:rsidR="00002B07" w:rsidRPr="001C7C23" w:rsidRDefault="002D02AB" w:rsidP="00984C44">
      <w:pPr>
        <w:spacing w:after="0" w:line="240" w:lineRule="auto"/>
        <w:jc w:val="center"/>
        <w:rPr>
          <w:rFonts w:cs="Tahoma"/>
          <w:b/>
          <w:color w:val="000080"/>
          <w:sz w:val="28"/>
          <w:szCs w:val="28"/>
          <w:lang w:val="es-MX"/>
        </w:rPr>
      </w:pPr>
      <w:r w:rsidRPr="001C7C23">
        <w:rPr>
          <w:rFonts w:cs="Tahoma"/>
          <w:b/>
          <w:color w:val="000080"/>
          <w:sz w:val="28"/>
          <w:szCs w:val="28"/>
          <w:lang w:val="es-MX"/>
        </w:rPr>
        <w:t>Yo Detèmine ki gen Maladi Otis la (ASD)</w:t>
      </w:r>
      <w:r w:rsidR="004E0DA6" w:rsidRPr="001C7C23">
        <w:rPr>
          <w:rFonts w:cs="Tahoma"/>
          <w:b/>
          <w:color w:val="000080"/>
          <w:sz w:val="28"/>
          <w:szCs w:val="28"/>
          <w:lang w:val="es-MX"/>
        </w:rPr>
        <w:t xml:space="preserve"> </w:t>
      </w:r>
    </w:p>
    <w:p w:rsidR="00984C44" w:rsidRPr="00D005C9" w:rsidRDefault="002D02AB" w:rsidP="00984C44">
      <w:pPr>
        <w:spacing w:after="0" w:line="240" w:lineRule="auto"/>
        <w:jc w:val="center"/>
        <w:rPr>
          <w:rFonts w:cs="Tahoma"/>
          <w:b/>
          <w:color w:val="339966"/>
          <w:sz w:val="28"/>
          <w:szCs w:val="28"/>
        </w:rPr>
      </w:pPr>
      <w:r>
        <w:rPr>
          <w:rFonts w:cs="Tahoma"/>
          <w:b/>
          <w:color w:val="339966"/>
          <w:sz w:val="28"/>
          <w:szCs w:val="28"/>
        </w:rPr>
        <w:t xml:space="preserve">Enskripsyon Ouvè ant 3 Oktòb </w:t>
      </w:r>
      <w:r w:rsidR="00CF1181">
        <w:rPr>
          <w:rFonts w:cs="Tahoma"/>
          <w:b/>
          <w:color w:val="339966"/>
          <w:sz w:val="28"/>
          <w:szCs w:val="28"/>
        </w:rPr>
        <w:t>2019</w:t>
      </w:r>
      <w:r w:rsidR="000D7976" w:rsidRPr="00CA574F">
        <w:rPr>
          <w:rFonts w:cs="Tahoma"/>
          <w:b/>
          <w:color w:val="339966"/>
          <w:sz w:val="28"/>
          <w:szCs w:val="28"/>
        </w:rPr>
        <w:t xml:space="preserve"> </w:t>
      </w:r>
      <w:r>
        <w:rPr>
          <w:rFonts w:cs="Tahoma"/>
          <w:b/>
          <w:color w:val="339966"/>
          <w:sz w:val="28"/>
          <w:szCs w:val="28"/>
        </w:rPr>
        <w:t xml:space="preserve">rive </w:t>
      </w:r>
      <w:r w:rsidR="000D7976" w:rsidRPr="00CA574F">
        <w:rPr>
          <w:rFonts w:cs="Tahoma"/>
          <w:b/>
          <w:color w:val="339966"/>
          <w:sz w:val="28"/>
          <w:szCs w:val="28"/>
        </w:rPr>
        <w:t>3</w:t>
      </w:r>
      <w:r w:rsidR="006C255C">
        <w:rPr>
          <w:rFonts w:cs="Tahoma"/>
          <w:b/>
          <w:color w:val="339966"/>
          <w:sz w:val="28"/>
          <w:szCs w:val="28"/>
        </w:rPr>
        <w:t>1</w:t>
      </w:r>
      <w:r>
        <w:rPr>
          <w:rFonts w:cs="Tahoma"/>
          <w:b/>
          <w:color w:val="339966"/>
          <w:sz w:val="28"/>
          <w:szCs w:val="28"/>
        </w:rPr>
        <w:t xml:space="preserve"> Oktòb</w:t>
      </w:r>
      <w:r w:rsidR="006C255C">
        <w:rPr>
          <w:rFonts w:cs="Tahoma"/>
          <w:b/>
          <w:color w:val="339966"/>
          <w:sz w:val="28"/>
          <w:szCs w:val="28"/>
        </w:rPr>
        <w:t xml:space="preserve"> </w:t>
      </w:r>
      <w:r w:rsidR="00CF1181">
        <w:rPr>
          <w:rFonts w:cs="Tahoma"/>
          <w:b/>
          <w:color w:val="339966"/>
          <w:sz w:val="28"/>
          <w:szCs w:val="28"/>
        </w:rPr>
        <w:t>2019</w:t>
      </w:r>
    </w:p>
    <w:p w:rsidR="00984C44" w:rsidRPr="00D005C9" w:rsidRDefault="00984C44" w:rsidP="00075AB7">
      <w:pPr>
        <w:spacing w:after="0" w:line="240" w:lineRule="auto"/>
        <w:jc w:val="center"/>
        <w:rPr>
          <w:rFonts w:cs="Tahoma"/>
          <w:b/>
          <w:color w:val="339966"/>
          <w:sz w:val="24"/>
          <w:szCs w:val="24"/>
        </w:rPr>
      </w:pPr>
    </w:p>
    <w:p w:rsidR="00636927" w:rsidRPr="00D005C9" w:rsidRDefault="00E34C77" w:rsidP="008F6247">
      <w:p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cs="Tahoma"/>
          <w:color w:val="000080"/>
        </w:rPr>
        <w:t>Divizyon Otis la (</w:t>
      </w:r>
      <w:r w:rsidR="003B68D4">
        <w:rPr>
          <w:rFonts w:cs="Tahoma"/>
          <w:color w:val="000080"/>
        </w:rPr>
        <w:t>Autism Division</w:t>
      </w:r>
      <w:r>
        <w:rPr>
          <w:rFonts w:cs="Tahoma"/>
          <w:color w:val="000080"/>
        </w:rPr>
        <w:t xml:space="preserve">) </w:t>
      </w:r>
      <w:r w:rsidR="003B68D4">
        <w:rPr>
          <w:rFonts w:cs="Tahoma"/>
          <w:color w:val="000080"/>
        </w:rPr>
        <w:t xml:space="preserve">nan </w:t>
      </w:r>
      <w:r>
        <w:rPr>
          <w:rFonts w:cs="Tahoma"/>
          <w:color w:val="000080"/>
        </w:rPr>
        <w:t xml:space="preserve">Depatman Sèvis Devlopmantal la (DDS, </w:t>
      </w:r>
      <w:r w:rsidR="002D02AB">
        <w:rPr>
          <w:rFonts w:cs="Tahoma"/>
          <w:color w:val="000080"/>
        </w:rPr>
        <w:t>Department of Developmental Services</w:t>
      </w:r>
      <w:r>
        <w:rPr>
          <w:rFonts w:cs="Tahoma"/>
          <w:color w:val="000080"/>
        </w:rPr>
        <w:t>)</w:t>
      </w:r>
      <w:r w:rsidR="002D02AB">
        <w:rPr>
          <w:rFonts w:cs="Tahoma"/>
          <w:color w:val="000080"/>
        </w:rPr>
        <w:t xml:space="preserve"> gen yon Pwogram Otorizasyon Espesyal pou Otis</w:t>
      </w:r>
      <w:r>
        <w:rPr>
          <w:rFonts w:cs="Tahoma"/>
          <w:color w:val="000080"/>
        </w:rPr>
        <w:t xml:space="preserve"> (</w:t>
      </w:r>
      <w:r w:rsidRPr="00D005C9">
        <w:rPr>
          <w:rFonts w:cs="Tahoma"/>
          <w:color w:val="000080"/>
        </w:rPr>
        <w:t>Autism Waiver Program</w:t>
      </w:r>
      <w:r>
        <w:rPr>
          <w:rFonts w:cs="Tahoma"/>
          <w:color w:val="000080"/>
        </w:rPr>
        <w:t>)</w:t>
      </w:r>
      <w:r w:rsidR="002D02AB">
        <w:rPr>
          <w:rFonts w:cs="Tahoma"/>
          <w:color w:val="000080"/>
        </w:rPr>
        <w:t xml:space="preserve"> ki bay entèvansyon 1 a 1</w:t>
      </w:r>
      <w:r w:rsidR="000F47E2">
        <w:rPr>
          <w:rFonts w:cs="Tahoma"/>
          <w:color w:val="000080"/>
        </w:rPr>
        <w:t xml:space="preserve"> pou ede timoun ki gen otis ki gen gwo pwo</w:t>
      </w:r>
      <w:r>
        <w:rPr>
          <w:rFonts w:cs="Tahoma"/>
          <w:color w:val="000080"/>
        </w:rPr>
        <w:t>blèm konpòtman, kominikasyon, oswa</w:t>
      </w:r>
      <w:r w:rsidR="000F47E2">
        <w:rPr>
          <w:rFonts w:cs="Tahoma"/>
          <w:color w:val="000080"/>
        </w:rPr>
        <w:t xml:space="preserve"> sosyal, pa mwayen yon sèvis ki rele </w:t>
      </w:r>
      <w:r>
        <w:rPr>
          <w:rFonts w:cs="Tahoma"/>
          <w:b/>
          <w:color w:val="000080"/>
        </w:rPr>
        <w:t>Kapasite Elaji, Edikasyon</w:t>
      </w:r>
      <w:r w:rsidRPr="00D005C9">
        <w:rPr>
          <w:rFonts w:cs="Tahoma"/>
          <w:b/>
          <w:color w:val="000080"/>
        </w:rPr>
        <w:t xml:space="preserve"> </w:t>
      </w:r>
      <w:r>
        <w:rPr>
          <w:rFonts w:cs="Tahoma"/>
          <w:b/>
          <w:color w:val="000080"/>
        </w:rPr>
        <w:t>(</w:t>
      </w:r>
      <w:r w:rsidR="00636927" w:rsidRPr="00D005C9">
        <w:rPr>
          <w:rFonts w:cs="Tahoma"/>
          <w:b/>
          <w:color w:val="000080"/>
        </w:rPr>
        <w:t>Expanded Habilitation, Education</w:t>
      </w:r>
      <w:r w:rsidR="000F47E2">
        <w:rPr>
          <w:rFonts w:cs="Tahoma"/>
          <w:b/>
          <w:color w:val="000080"/>
        </w:rPr>
        <w:t xml:space="preserve">) </w:t>
      </w:r>
      <w:r w:rsidR="000F47E2">
        <w:rPr>
          <w:rFonts w:cs="Tahoma"/>
          <w:color w:val="000080"/>
        </w:rPr>
        <w:t>(sèvis ak sipò entansif ki fè</w:t>
      </w:r>
      <w:r>
        <w:rPr>
          <w:rFonts w:cs="Tahoma"/>
          <w:color w:val="000080"/>
        </w:rPr>
        <w:t>t</w:t>
      </w:r>
      <w:r w:rsidR="000F47E2">
        <w:rPr>
          <w:rFonts w:cs="Tahoma"/>
          <w:color w:val="000080"/>
        </w:rPr>
        <w:t xml:space="preserve"> nan kay la). Sèvis sa a fèt lakay timoun nan oswa</w:t>
      </w:r>
      <w:r>
        <w:rPr>
          <w:rFonts w:cs="Tahoma"/>
          <w:color w:val="000080"/>
        </w:rPr>
        <w:t xml:space="preserve"> nan</w:t>
      </w:r>
      <w:r w:rsidR="000F47E2">
        <w:rPr>
          <w:rFonts w:cs="Tahoma"/>
          <w:color w:val="000080"/>
        </w:rPr>
        <w:t xml:space="preserve"> lòt kad pèsonèl pwofesyonèl yo sipèvize, epi l disponib pou 3 ane antou. Epitou, otorizasyon espesyal la bay lòt sèvis sipò tankou aktivite entegrasyon nan kominote a, </w:t>
      </w:r>
      <w:r w:rsidR="000F47E2">
        <w:rPr>
          <w:rFonts w:cs="Tahoma"/>
          <w:color w:val="FF0000"/>
        </w:rPr>
        <w:t>byen ak sèvis pèsonèl</w:t>
      </w:r>
      <w:r w:rsidR="00051241">
        <w:rPr>
          <w:rFonts w:cs="Tahoma"/>
          <w:color w:val="000080"/>
        </w:rPr>
        <w:t>,</w:t>
      </w:r>
      <w:r w:rsidR="00636927" w:rsidRPr="00D005C9">
        <w:rPr>
          <w:rFonts w:cs="Tahoma"/>
          <w:color w:val="000080"/>
        </w:rPr>
        <w:t xml:space="preserve"> </w:t>
      </w:r>
      <w:r w:rsidR="000F47E2">
        <w:rPr>
          <w:rFonts w:cs="Tahoma"/>
          <w:color w:val="000080"/>
        </w:rPr>
        <w:t>ak relèv pou paran. Apre 3 an</w:t>
      </w:r>
      <w:r>
        <w:rPr>
          <w:rFonts w:cs="Tahoma"/>
          <w:color w:val="000080"/>
        </w:rPr>
        <w:t>e</w:t>
      </w:r>
      <w:r w:rsidR="000F47E2">
        <w:rPr>
          <w:rFonts w:cs="Tahoma"/>
          <w:color w:val="000080"/>
        </w:rPr>
        <w:t xml:space="preserve"> sèvis entansif, yon timoun gendwa jwenn sèvis siplèmantè ki konb</w:t>
      </w:r>
      <w:r>
        <w:rPr>
          <w:rFonts w:cs="Tahoma"/>
          <w:color w:val="000080"/>
        </w:rPr>
        <w:t>l</w:t>
      </w:r>
      <w:r w:rsidR="000F47E2">
        <w:rPr>
          <w:rFonts w:cs="Tahoma"/>
          <w:color w:val="000080"/>
        </w:rPr>
        <w:t>e bezwen l e ki ede l soti nan Pwogram Otorizasyon Espesyal pou Otis la jiskaske timoun nan gen 9 ane.</w:t>
      </w:r>
    </w:p>
    <w:p w:rsidR="00A538C2" w:rsidRPr="00D005C9" w:rsidRDefault="00A538C2" w:rsidP="008F6247">
      <w:p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</w:rPr>
      </w:pPr>
    </w:p>
    <w:p w:rsidR="00D005C9" w:rsidRPr="001C7C23" w:rsidRDefault="000F47E2" w:rsidP="008F6247">
      <w:pPr>
        <w:spacing w:after="0"/>
        <w:ind w:right="270"/>
        <w:rPr>
          <w:rFonts w:cs="Tahoma"/>
          <w:b/>
          <w:color w:val="000080"/>
          <w:lang w:val="es-MX"/>
        </w:rPr>
      </w:pPr>
      <w:r>
        <w:rPr>
          <w:rFonts w:cs="Tahoma"/>
          <w:color w:val="000080"/>
        </w:rPr>
        <w:t xml:space="preserve">Byenke Pwogram Otorizasyon Espesyal pou Otis la prèske foul kounye a, toujou gen timoun ki kite </w:t>
      </w:r>
      <w:r w:rsidR="003B68D4">
        <w:rPr>
          <w:rFonts w:cs="Tahoma"/>
          <w:color w:val="000080"/>
        </w:rPr>
        <w:t>P</w:t>
      </w:r>
      <w:r>
        <w:rPr>
          <w:rFonts w:cs="Tahoma"/>
          <w:color w:val="000080"/>
        </w:rPr>
        <w:t xml:space="preserve">wogram nan paske yo vin gen 9 ane oswa pou lòt rezon. Kidonk, nou vle gen yon lis moun k ap fè demann pou n ka chwazi ladan yo </w:t>
      </w:r>
      <w:r w:rsidR="003B68D4">
        <w:rPr>
          <w:rFonts w:cs="Tahoma"/>
          <w:color w:val="000080"/>
        </w:rPr>
        <w:t xml:space="preserve">lè </w:t>
      </w:r>
      <w:r>
        <w:rPr>
          <w:rFonts w:cs="Tahoma"/>
          <w:color w:val="000080"/>
        </w:rPr>
        <w:t>plas sa yo</w:t>
      </w:r>
      <w:r w:rsidR="003B68D4">
        <w:rPr>
          <w:rFonts w:cs="Tahoma"/>
          <w:color w:val="000080"/>
        </w:rPr>
        <w:t xml:space="preserve"> vin disponib pou Pwogram nan. Kidonk, Divizyon Otis la ap ofri posiblite pou moun fè demann otorizasyon espesyal la </w:t>
      </w:r>
      <w:r w:rsidR="00E34C77">
        <w:rPr>
          <w:rFonts w:cs="Tahoma"/>
          <w:color w:val="000080"/>
        </w:rPr>
        <w:t xml:space="preserve">pandan </w:t>
      </w:r>
      <w:r w:rsidR="003B68D4">
        <w:rPr>
          <w:rFonts w:cs="Tahoma"/>
          <w:color w:val="000080"/>
        </w:rPr>
        <w:t xml:space="preserve">yon peryòd demann ouvè. Divizyon Otis la te fè dènye demann enskripsyon ouvè a ann oktòb </w:t>
      </w:r>
      <w:r w:rsidR="000D7976" w:rsidRPr="00B87E37">
        <w:rPr>
          <w:rFonts w:cs="Tahoma"/>
          <w:color w:val="FF0000"/>
        </w:rPr>
        <w:t>201</w:t>
      </w:r>
      <w:r w:rsidR="00051241" w:rsidRPr="00B87E37">
        <w:rPr>
          <w:rFonts w:cs="Tahoma"/>
          <w:color w:val="FF0000"/>
        </w:rPr>
        <w:t>8</w:t>
      </w:r>
      <w:r w:rsidR="00834374" w:rsidRPr="00B87E37">
        <w:rPr>
          <w:rFonts w:cs="Tahoma"/>
          <w:color w:val="FF0000"/>
        </w:rPr>
        <w:t>.</w:t>
      </w:r>
      <w:r w:rsidR="00834374">
        <w:rPr>
          <w:rFonts w:cs="Tahoma"/>
          <w:color w:val="000080"/>
        </w:rPr>
        <w:t xml:space="preserve"> </w:t>
      </w:r>
      <w:r w:rsidR="00E34C77">
        <w:rPr>
          <w:rFonts w:cs="Tahoma"/>
          <w:b/>
          <w:color w:val="000080"/>
        </w:rPr>
        <w:t xml:space="preserve">Peryòd demann ouvè a soti </w:t>
      </w:r>
      <w:r w:rsidR="003B68D4">
        <w:rPr>
          <w:rFonts w:cs="Tahoma"/>
          <w:b/>
          <w:color w:val="000080"/>
        </w:rPr>
        <w:t>17 oktòb pou rive 31 oktòb. Tanpri, asir</w:t>
      </w:r>
      <w:r w:rsidR="00E34C77">
        <w:rPr>
          <w:rFonts w:cs="Tahoma"/>
          <w:b/>
          <w:color w:val="000080"/>
        </w:rPr>
        <w:t>e w ou voye demann ou an pa LAPÒ</w:t>
      </w:r>
      <w:r w:rsidR="003B68D4">
        <w:rPr>
          <w:rFonts w:cs="Tahoma"/>
          <w:b/>
          <w:color w:val="000080"/>
        </w:rPr>
        <w:t xml:space="preserve">ST oswa pa IMÈL ant 17 oktòb ak 31 oktòb. </w:t>
      </w:r>
      <w:r w:rsidR="003B68D4" w:rsidRPr="001C7C23">
        <w:rPr>
          <w:rFonts w:cs="Tahoma"/>
          <w:b/>
          <w:color w:val="000080"/>
          <w:lang w:val="es-MX"/>
        </w:rPr>
        <w:t>Divizyon Otis la pral jete nenpòt demann ki fèt andeyò dat sa yo.</w:t>
      </w:r>
    </w:p>
    <w:p w:rsidR="00051241" w:rsidRPr="001C7C23" w:rsidRDefault="00051241" w:rsidP="008F6247">
      <w:pPr>
        <w:spacing w:after="0"/>
        <w:ind w:right="270"/>
        <w:rPr>
          <w:rFonts w:cs="Tahoma"/>
          <w:b/>
          <w:color w:val="000080"/>
          <w:lang w:val="es-MX"/>
        </w:rPr>
      </w:pPr>
    </w:p>
    <w:p w:rsidR="006E7DB5" w:rsidRPr="001C7C23" w:rsidRDefault="003B68D4" w:rsidP="008F6247">
      <w:pPr>
        <w:spacing w:after="0" w:line="240" w:lineRule="auto"/>
        <w:ind w:right="270"/>
        <w:rPr>
          <w:rFonts w:cs="Tahoma"/>
          <w:color w:val="000080"/>
          <w:lang w:val="es-MX"/>
        </w:rPr>
      </w:pPr>
      <w:r w:rsidRPr="001C7C23">
        <w:rPr>
          <w:rFonts w:cs="Tahoma"/>
          <w:color w:val="000080"/>
          <w:lang w:val="es-MX"/>
        </w:rPr>
        <w:t>Pwogram Otis la gen yon sèten kapasite pou l pran timoun ki gen 3 ane k ap fini ak Entèvansyon pou Timoun Piti</w:t>
      </w:r>
      <w:r w:rsidR="00E34C77" w:rsidRPr="001C7C23">
        <w:rPr>
          <w:rFonts w:cs="Tahoma"/>
          <w:color w:val="000080"/>
          <w:lang w:val="es-MX"/>
        </w:rPr>
        <w:t xml:space="preserve"> (Early Intervention</w:t>
      </w:r>
      <w:r w:rsidRPr="001C7C23">
        <w:rPr>
          <w:rFonts w:cs="Tahoma"/>
          <w:color w:val="000080"/>
          <w:lang w:val="es-MX"/>
        </w:rPr>
        <w:t xml:space="preserve">). Sa vle di Divizyon Otis la gen 20 plas atravè </w:t>
      </w:r>
      <w:r w:rsidR="00E34C77" w:rsidRPr="001C7C23">
        <w:rPr>
          <w:rFonts w:cs="Tahoma"/>
          <w:color w:val="000080"/>
          <w:lang w:val="es-MX"/>
        </w:rPr>
        <w:t>eta a pou timoun ki gen 3 ane. Kanmenm, t</w:t>
      </w:r>
      <w:r w:rsidRPr="001C7C23">
        <w:rPr>
          <w:rFonts w:cs="Tahoma"/>
          <w:color w:val="000080"/>
          <w:lang w:val="es-MX"/>
        </w:rPr>
        <w:t>imoun sa yo pral bezwen ranpli tout kritè finans ak kritè klinik yo pou yo kalifye pou Pwogram nan.</w:t>
      </w:r>
    </w:p>
    <w:p w:rsidR="00D005C9" w:rsidRPr="001C7C23" w:rsidRDefault="00D005C9" w:rsidP="008F6247">
      <w:pPr>
        <w:spacing w:after="0" w:line="240" w:lineRule="auto"/>
        <w:ind w:right="270"/>
        <w:rPr>
          <w:rFonts w:cs="Tahoma"/>
          <w:color w:val="000080"/>
          <w:lang w:val="es-MX"/>
        </w:rPr>
      </w:pPr>
    </w:p>
    <w:p w:rsidR="006162EE" w:rsidRPr="001C7C23" w:rsidRDefault="003B68D4" w:rsidP="008F6247">
      <w:pPr>
        <w:spacing w:after="0" w:line="240" w:lineRule="auto"/>
        <w:ind w:right="270"/>
        <w:rPr>
          <w:rFonts w:cs="Tahoma"/>
          <w:color w:val="000080"/>
          <w:lang w:val="es-MX"/>
        </w:rPr>
      </w:pPr>
      <w:r w:rsidRPr="001C7C23">
        <w:rPr>
          <w:rFonts w:cs="Tahoma"/>
          <w:color w:val="000080"/>
          <w:lang w:val="es-MX"/>
        </w:rPr>
        <w:t xml:space="preserve">Otorizasyon Espesyal </w:t>
      </w:r>
      <w:r w:rsidR="00E34C77" w:rsidRPr="001C7C23">
        <w:rPr>
          <w:rFonts w:cs="Tahoma"/>
          <w:color w:val="000080"/>
          <w:lang w:val="es-MX"/>
        </w:rPr>
        <w:t xml:space="preserve">pou </w:t>
      </w:r>
      <w:r w:rsidRPr="001C7C23">
        <w:rPr>
          <w:rFonts w:cs="Tahoma"/>
          <w:color w:val="000080"/>
          <w:lang w:val="es-MX"/>
        </w:rPr>
        <w:t>Otis la sèvi timoun jiskaske yo gen 9 ane ki gen maladi otis la e ki ranpli kritè yo pou Pwogram Otorizasyon Espesyal la. Pou tout sèvis espesyal yo, fòk timoun nan ranpli kritè finansye yo ak kritè klinik yo pou Pwogram Otorizasyon Espesyal la.</w:t>
      </w:r>
    </w:p>
    <w:p w:rsidR="001E6438" w:rsidRPr="001C7C23" w:rsidRDefault="001E6438" w:rsidP="008F6247">
      <w:pPr>
        <w:autoSpaceDE w:val="0"/>
        <w:autoSpaceDN w:val="0"/>
        <w:adjustRightInd w:val="0"/>
        <w:spacing w:after="0" w:line="240" w:lineRule="auto"/>
        <w:ind w:right="270"/>
        <w:rPr>
          <w:rFonts w:cs="Tahoma"/>
          <w:b/>
          <w:color w:val="000080"/>
          <w:lang w:val="es-MX"/>
        </w:rPr>
      </w:pPr>
    </w:p>
    <w:p w:rsidR="00075AB7" w:rsidRPr="001C7C23" w:rsidRDefault="003B68D4" w:rsidP="008F6247">
      <w:pPr>
        <w:autoSpaceDE w:val="0"/>
        <w:autoSpaceDN w:val="0"/>
        <w:adjustRightInd w:val="0"/>
        <w:spacing w:after="0" w:line="240" w:lineRule="auto"/>
        <w:ind w:right="270"/>
        <w:rPr>
          <w:rFonts w:cs="Tahoma"/>
          <w:b/>
          <w:color w:val="000080"/>
          <w:lang w:val="es-MX"/>
        </w:rPr>
      </w:pPr>
      <w:r w:rsidRPr="001C7C23">
        <w:rPr>
          <w:rFonts w:cs="Tahoma"/>
          <w:b/>
          <w:color w:val="000080"/>
          <w:lang w:val="es-MX"/>
        </w:rPr>
        <w:t xml:space="preserve">Mesaj sa a se pou </w:t>
      </w:r>
      <w:r w:rsidR="00E34C77" w:rsidRPr="001C7C23">
        <w:rPr>
          <w:rFonts w:cs="Tahoma"/>
          <w:b/>
          <w:color w:val="000080"/>
          <w:lang w:val="es-MX"/>
        </w:rPr>
        <w:t xml:space="preserve">fè w konnen </w:t>
      </w:r>
      <w:r w:rsidRPr="001C7C23">
        <w:rPr>
          <w:rFonts w:cs="Tahoma"/>
          <w:b/>
          <w:color w:val="000080"/>
          <w:lang w:val="es-MX"/>
        </w:rPr>
        <w:t xml:space="preserve">kritè yo pou Pwogram Otorizasyon Espesyal </w:t>
      </w:r>
      <w:r w:rsidR="00E34C77" w:rsidRPr="001C7C23">
        <w:rPr>
          <w:rFonts w:cs="Tahoma"/>
          <w:b/>
          <w:color w:val="000080"/>
          <w:lang w:val="es-MX"/>
        </w:rPr>
        <w:t xml:space="preserve">pou </w:t>
      </w:r>
      <w:r w:rsidRPr="001C7C23">
        <w:rPr>
          <w:rFonts w:cs="Tahoma"/>
          <w:b/>
          <w:color w:val="000080"/>
          <w:lang w:val="es-MX"/>
        </w:rPr>
        <w:t>Otis la</w:t>
      </w:r>
      <w:r w:rsidR="00E6507B" w:rsidRPr="001C7C23">
        <w:rPr>
          <w:rFonts w:cs="Tahoma"/>
          <w:b/>
          <w:color w:val="000080"/>
          <w:lang w:val="es-MX"/>
        </w:rPr>
        <w:t>:</w:t>
      </w:r>
    </w:p>
    <w:p w:rsidR="00002B07" w:rsidRPr="001C7C23" w:rsidRDefault="00002B07" w:rsidP="008F6247">
      <w:pPr>
        <w:autoSpaceDE w:val="0"/>
        <w:autoSpaceDN w:val="0"/>
        <w:adjustRightInd w:val="0"/>
        <w:spacing w:after="0" w:line="240" w:lineRule="auto"/>
        <w:ind w:right="270"/>
        <w:rPr>
          <w:rFonts w:cs="Tahoma"/>
          <w:b/>
          <w:color w:val="000080"/>
          <w:lang w:val="es-MX"/>
        </w:rPr>
      </w:pPr>
    </w:p>
    <w:p w:rsidR="009F72F7" w:rsidRPr="001C7C23" w:rsidRDefault="00E34C77" w:rsidP="008F6247">
      <w:pPr>
        <w:spacing w:after="0"/>
        <w:ind w:right="270"/>
        <w:rPr>
          <w:rFonts w:cs="Tahoma"/>
          <w:color w:val="000080"/>
          <w:lang w:val="es-MX"/>
        </w:rPr>
      </w:pPr>
      <w:r w:rsidRPr="001C7C23">
        <w:rPr>
          <w:rFonts w:cs="Tahoma"/>
          <w:b/>
          <w:color w:val="000080"/>
          <w:u w:val="single"/>
          <w:lang w:val="es-MX"/>
        </w:rPr>
        <w:t>Kondisyon</w:t>
      </w:r>
      <w:r w:rsidR="003B68D4" w:rsidRPr="001C7C23">
        <w:rPr>
          <w:rFonts w:cs="Tahoma"/>
          <w:color w:val="000080"/>
          <w:lang w:val="es-MX"/>
        </w:rPr>
        <w:t>:  li nesesè pou patisipan yo ranpli kritè ki vin apre yo pou yo ka nan pwogram sa a</w:t>
      </w:r>
      <w:r w:rsidR="009F72F7" w:rsidRPr="001C7C23">
        <w:rPr>
          <w:rFonts w:cs="Tahoma"/>
          <w:color w:val="000080"/>
          <w:lang w:val="es-MX"/>
        </w:rPr>
        <w:t>:</w:t>
      </w:r>
    </w:p>
    <w:p w:rsidR="009F72F7" w:rsidRPr="001C7C23" w:rsidRDefault="00341135" w:rsidP="00371160">
      <w:pPr>
        <w:numPr>
          <w:ilvl w:val="0"/>
          <w:numId w:val="16"/>
        </w:numPr>
        <w:spacing w:after="0" w:line="240" w:lineRule="auto"/>
        <w:ind w:right="270"/>
        <w:rPr>
          <w:rFonts w:cs="Tahoma"/>
          <w:color w:val="000080"/>
          <w:lang w:val="es-MX"/>
        </w:rPr>
      </w:pPr>
      <w:r w:rsidRPr="001C7C23">
        <w:rPr>
          <w:rFonts w:cs="Tahoma"/>
          <w:color w:val="000080"/>
          <w:lang w:val="es-MX"/>
        </w:rPr>
        <w:t xml:space="preserve">Fòk yo </w:t>
      </w:r>
      <w:r w:rsidRPr="001C7C23">
        <w:rPr>
          <w:rFonts w:cs="Tahoma"/>
          <w:b/>
          <w:color w:val="000080"/>
          <w:lang w:val="es-MX"/>
        </w:rPr>
        <w:t>konfime</w:t>
      </w:r>
      <w:r w:rsidRPr="001C7C23">
        <w:rPr>
          <w:rFonts w:cs="Tahoma"/>
          <w:color w:val="000080"/>
          <w:lang w:val="es-MX"/>
        </w:rPr>
        <w:t xml:space="preserve"> timoun nan gen Maladi Otis la, e Depatman Sèvis Devlopmantal la pral verifye sa a tou.</w:t>
      </w:r>
    </w:p>
    <w:p w:rsidR="009F72F7" w:rsidRPr="00D005C9" w:rsidRDefault="00341135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cs="Tahoma"/>
          <w:color w:val="000080"/>
        </w:rPr>
        <w:t>Timoun nan poko gen 9 ane. Timoun ki gen jiska 8 an</w:t>
      </w:r>
      <w:r w:rsidR="00E34C77">
        <w:rPr>
          <w:rFonts w:cs="Tahoma"/>
          <w:color w:val="000080"/>
        </w:rPr>
        <w:t>e</w:t>
      </w:r>
      <w:r>
        <w:rPr>
          <w:rFonts w:cs="Tahoma"/>
          <w:color w:val="000080"/>
        </w:rPr>
        <w:t xml:space="preserve"> ka patisipe.</w:t>
      </w:r>
    </w:p>
    <w:p w:rsidR="009F72F7" w:rsidRPr="00D005C9" w:rsidRDefault="00341135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cs="Tahoma"/>
          <w:color w:val="000080"/>
        </w:rPr>
        <w:t>Timoun nan rezide Massachusetts</w:t>
      </w:r>
      <w:r w:rsidR="009F72F7" w:rsidRPr="00D005C9">
        <w:rPr>
          <w:rFonts w:cs="Tahoma"/>
          <w:color w:val="000080"/>
        </w:rPr>
        <w:t>.</w:t>
      </w:r>
    </w:p>
    <w:p w:rsidR="009F72F7" w:rsidRPr="00D005C9" w:rsidRDefault="00341135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cs="Tahoma"/>
          <w:color w:val="000080"/>
        </w:rPr>
        <w:t>Timoun nan gen bezwen swen yo egzije pou l resevwa sèvis nan yon Etablisman Swen Entèmedyè pou moun ki gen yon Andikap Entelektyèl (ICF/ID ann anglè), selon evalyasyon DEPATMAN SÈVIS DEVLOPMANTAL la fè.</w:t>
      </w:r>
    </w:p>
    <w:p w:rsidR="009F72F7" w:rsidRPr="00D005C9" w:rsidRDefault="00341135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cs="Tahoma"/>
          <w:color w:val="000080"/>
        </w:rPr>
        <w:t>Fanmi an chwazi pou timoun nan resevwa sèvis nan kay la ak nan kominote a.</w:t>
      </w:r>
      <w:r w:rsidR="009F72F7" w:rsidRPr="00D005C9">
        <w:rPr>
          <w:rFonts w:cs="Tahoma"/>
          <w:color w:val="000080"/>
        </w:rPr>
        <w:t xml:space="preserve"> </w:t>
      </w:r>
    </w:p>
    <w:p w:rsidR="009F72F7" w:rsidRPr="001C7C23" w:rsidRDefault="00E34C77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es-MX"/>
        </w:rPr>
      </w:pPr>
      <w:r w:rsidRPr="001C7C23">
        <w:rPr>
          <w:rFonts w:cs="Tahoma"/>
          <w:color w:val="000080"/>
          <w:lang w:val="es-MX"/>
        </w:rPr>
        <w:t>Fòk yo ka sèvi</w:t>
      </w:r>
      <w:r w:rsidR="00341135" w:rsidRPr="001C7C23">
        <w:rPr>
          <w:rFonts w:cs="Tahoma"/>
          <w:color w:val="000080"/>
          <w:lang w:val="es-MX"/>
        </w:rPr>
        <w:t xml:space="preserve"> timoun nan </w:t>
      </w:r>
      <w:r w:rsidR="0039522A" w:rsidRPr="001C7C23">
        <w:rPr>
          <w:rFonts w:cs="Tahoma"/>
          <w:color w:val="000080"/>
          <w:lang w:val="es-MX"/>
        </w:rPr>
        <w:t xml:space="preserve">san danje </w:t>
      </w:r>
      <w:r w:rsidR="00341135" w:rsidRPr="001C7C23">
        <w:rPr>
          <w:rFonts w:cs="Tahoma"/>
          <w:color w:val="000080"/>
          <w:lang w:val="es-MX"/>
        </w:rPr>
        <w:t>nan kominote a.</w:t>
      </w:r>
    </w:p>
    <w:p w:rsidR="00371160" w:rsidRPr="001C7C23" w:rsidRDefault="00341135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es-MX"/>
        </w:rPr>
      </w:pPr>
      <w:r w:rsidRPr="001C7C23">
        <w:rPr>
          <w:rFonts w:cs="Tahoma"/>
          <w:color w:val="000080"/>
          <w:lang w:val="es-MX"/>
        </w:rPr>
        <w:t>Fòk timoun nan gen yon reprezantan responsab ki ka dirije sèvis ak sipò Otorizasyon Espesyal la.</w:t>
      </w:r>
    </w:p>
    <w:p w:rsidR="007C151E" w:rsidRPr="00A63710" w:rsidRDefault="00341135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b/>
          <w:color w:val="000080"/>
        </w:rPr>
      </w:pPr>
      <w:r>
        <w:rPr>
          <w:rFonts w:cs="Tahoma"/>
          <w:color w:val="00009A"/>
        </w:rPr>
        <w:t xml:space="preserve">Fòk MassHealth detèmine timoun nan kalifye pou asirans MassHealth Standard la, sou baz revni fanmi an. </w:t>
      </w:r>
      <w:r>
        <w:rPr>
          <w:rFonts w:cs="Tahoma"/>
          <w:b/>
          <w:color w:val="00009A"/>
        </w:rPr>
        <w:t>Pou fanmi ki poko fè demann MassHealth, fòk</w:t>
      </w:r>
      <w:r w:rsidR="0039522A">
        <w:rPr>
          <w:rFonts w:cs="Tahoma"/>
          <w:b/>
          <w:color w:val="00009A"/>
        </w:rPr>
        <w:t xml:space="preserve"> yo fè sa a anvan</w:t>
      </w:r>
      <w:r>
        <w:rPr>
          <w:rFonts w:cs="Tahoma"/>
          <w:b/>
          <w:color w:val="00009A"/>
        </w:rPr>
        <w:t xml:space="preserve"> y</w:t>
      </w:r>
      <w:r w:rsidR="0039522A">
        <w:rPr>
          <w:rFonts w:cs="Tahoma"/>
          <w:b/>
          <w:color w:val="00009A"/>
        </w:rPr>
        <w:t>o</w:t>
      </w:r>
      <w:r>
        <w:rPr>
          <w:rFonts w:cs="Tahoma"/>
          <w:b/>
          <w:color w:val="00009A"/>
        </w:rPr>
        <w:t xml:space="preserve"> ranpli Fòmilè Pwogram Otorizasyon Espesyal la.</w:t>
      </w:r>
    </w:p>
    <w:p w:rsidR="00FE3D4F" w:rsidRDefault="00FE3D4F" w:rsidP="001E6438">
      <w:pPr>
        <w:pStyle w:val="ListParagraph"/>
        <w:autoSpaceDE w:val="0"/>
        <w:autoSpaceDN w:val="0"/>
        <w:adjustRightInd w:val="0"/>
        <w:spacing w:after="0" w:line="240" w:lineRule="auto"/>
        <w:ind w:left="0" w:right="270"/>
        <w:rPr>
          <w:rFonts w:eastAsia="Times New Roman" w:cs="Arial"/>
          <w:b/>
          <w:color w:val="00009A"/>
        </w:rPr>
      </w:pPr>
    </w:p>
    <w:p w:rsidR="00C41C32" w:rsidRDefault="00C41C32" w:rsidP="001E6438">
      <w:pPr>
        <w:pStyle w:val="ListParagraph"/>
        <w:autoSpaceDE w:val="0"/>
        <w:autoSpaceDN w:val="0"/>
        <w:adjustRightInd w:val="0"/>
        <w:spacing w:after="0" w:line="240" w:lineRule="auto"/>
        <w:ind w:left="0" w:right="270"/>
        <w:rPr>
          <w:rFonts w:eastAsia="Times New Roman" w:cs="Arial"/>
          <w:b/>
          <w:color w:val="00009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3257550" cy="2482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938" cy="25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C32" w:rsidRPr="00C41C32" w:rsidRDefault="00C41C32" w:rsidP="00C41C32">
      <w:pPr>
        <w:pStyle w:val="ListParagraph"/>
        <w:autoSpaceDE w:val="0"/>
        <w:autoSpaceDN w:val="0"/>
        <w:adjustRightInd w:val="0"/>
        <w:spacing w:after="0" w:line="240" w:lineRule="auto"/>
        <w:ind w:left="0" w:right="270"/>
        <w:jc w:val="both"/>
        <w:rPr>
          <w:rFonts w:eastAsia="Times New Roman" w:cs="Arial"/>
          <w:bCs/>
          <w:sz w:val="16"/>
          <w:szCs w:val="16"/>
        </w:rPr>
      </w:pPr>
      <w:r w:rsidRPr="00C41C32">
        <w:rPr>
          <w:rFonts w:eastAsia="Times New Roman" w:cs="Arial"/>
          <w:bCs/>
          <w:sz w:val="16"/>
          <w:szCs w:val="16"/>
        </w:rPr>
        <w:t xml:space="preserve">Haitian Creole: Family Notice for the Autism Waiver Program English 2019 </w:t>
      </w:r>
    </w:p>
    <w:p w:rsidR="00C41C32" w:rsidRDefault="00C41C32" w:rsidP="001E6438">
      <w:pPr>
        <w:pStyle w:val="ListParagraph"/>
        <w:autoSpaceDE w:val="0"/>
        <w:autoSpaceDN w:val="0"/>
        <w:adjustRightInd w:val="0"/>
        <w:spacing w:after="0" w:line="240" w:lineRule="auto"/>
        <w:ind w:left="0" w:right="270"/>
        <w:rPr>
          <w:rFonts w:eastAsia="Times New Roman" w:cs="Arial"/>
          <w:b/>
          <w:color w:val="00009A"/>
        </w:rPr>
      </w:pPr>
    </w:p>
    <w:p w:rsidR="00684A7A" w:rsidRPr="00515342" w:rsidRDefault="00341135" w:rsidP="00341135">
      <w:pPr>
        <w:pStyle w:val="ListParagraph"/>
        <w:autoSpaceDE w:val="0"/>
        <w:autoSpaceDN w:val="0"/>
        <w:adjustRightInd w:val="0"/>
        <w:spacing w:after="0" w:line="240" w:lineRule="auto"/>
        <w:ind w:left="0" w:right="270"/>
        <w:rPr>
          <w:rFonts w:cs="Tahoma"/>
          <w:b/>
          <w:color w:val="00009A"/>
          <w:u w:val="single"/>
        </w:rPr>
      </w:pPr>
      <w:r>
        <w:rPr>
          <w:rFonts w:eastAsia="Times New Roman" w:cs="Arial"/>
          <w:b/>
          <w:color w:val="00009A"/>
        </w:rPr>
        <w:lastRenderedPageBreak/>
        <w:t>Ki jan pou w fè demann pou MassHealth</w:t>
      </w:r>
      <w:r w:rsidR="00834374">
        <w:rPr>
          <w:rFonts w:eastAsia="Times New Roman" w:cs="Arial"/>
          <w:b/>
          <w:color w:val="00009A"/>
        </w:rPr>
        <w:t>:</w:t>
      </w:r>
      <w:r w:rsidR="007C151E" w:rsidRPr="00515342">
        <w:rPr>
          <w:rFonts w:eastAsia="Times New Roman" w:cs="Arial"/>
          <w:color w:val="00009A"/>
        </w:rPr>
        <w:t xml:space="preserve">  </w:t>
      </w:r>
      <w:r>
        <w:rPr>
          <w:rFonts w:eastAsia="Times New Roman" w:cs="Arial"/>
          <w:color w:val="00009A"/>
        </w:rPr>
        <w:t>Ou ka depoze aplikasyon w pou MassHealth nenpòt nan fason sa yo</w:t>
      </w:r>
      <w:r w:rsidR="000D7976" w:rsidRPr="00515342">
        <w:rPr>
          <w:rFonts w:cs="Arial"/>
          <w:color w:val="00009A"/>
        </w:rPr>
        <w:t>:</w:t>
      </w:r>
    </w:p>
    <w:p w:rsidR="007C151E" w:rsidRPr="00515342" w:rsidRDefault="00341135" w:rsidP="00A9482B">
      <w:pPr>
        <w:ind w:right="270"/>
        <w:rPr>
          <w:rFonts w:cs="Arial"/>
          <w:color w:val="00009A"/>
        </w:rPr>
      </w:pPr>
      <w:r>
        <w:rPr>
          <w:rFonts w:eastAsia="Times New Roman" w:cs="Arial"/>
          <w:color w:val="00009A"/>
          <w:spacing w:val="-2"/>
        </w:rPr>
        <w:t xml:space="preserve">Antre sou kont pa w la nan </w:t>
      </w:r>
      <w:hyperlink r:id="rId9" w:history="1">
        <w:r w:rsidR="000D7976" w:rsidRPr="00C742D6">
          <w:rPr>
            <w:rStyle w:val="Hyperlink"/>
            <w:rFonts w:eastAsia="Times New Roman" w:cs="Arial"/>
            <w:color w:val="00009A"/>
            <w:spacing w:val="-2"/>
          </w:rPr>
          <w:t>MAhealthconnector.org</w:t>
        </w:r>
      </w:hyperlink>
      <w:r w:rsidR="000D7976" w:rsidRPr="00C742D6">
        <w:rPr>
          <w:rFonts w:eastAsia="Times New Roman" w:cs="Arial"/>
          <w:color w:val="00009A"/>
          <w:spacing w:val="-2"/>
        </w:rPr>
        <w:t xml:space="preserve">. </w:t>
      </w:r>
      <w:r>
        <w:rPr>
          <w:rFonts w:eastAsia="Times New Roman" w:cs="Arial"/>
          <w:color w:val="00009A"/>
          <w:spacing w:val="-2"/>
        </w:rPr>
        <w:t xml:space="preserve">Ou ka kreye yon kont anliy si w poko gen youn. Li gendwa pi rapid pou w jwenn byenfè si w </w:t>
      </w:r>
      <w:r w:rsidR="00215B89">
        <w:rPr>
          <w:rFonts w:eastAsia="Times New Roman" w:cs="Arial"/>
          <w:color w:val="00009A"/>
          <w:spacing w:val="-2"/>
        </w:rPr>
        <w:t>fè demann sou entènèt pase si w voye aplikasyon papye a pa lapòst.</w:t>
      </w:r>
    </w:p>
    <w:p w:rsidR="007C151E" w:rsidRPr="00C742D6" w:rsidRDefault="00215B89" w:rsidP="00A9482B">
      <w:pPr>
        <w:ind w:left="1440" w:right="270"/>
        <w:rPr>
          <w:rFonts w:cs="Arial"/>
          <w:color w:val="00009A"/>
        </w:rPr>
      </w:pPr>
      <w:r>
        <w:rPr>
          <w:rFonts w:eastAsia="Times New Roman" w:cs="Arial"/>
          <w:color w:val="00009A"/>
          <w:spacing w:val="-2"/>
        </w:rPr>
        <w:t>Voye aplikasyon w ki ranpli e ki gen siyati w bay</w:t>
      </w:r>
      <w:r w:rsidRPr="00C742D6">
        <w:rPr>
          <w:rFonts w:eastAsia="Times New Roman" w:cs="Arial"/>
          <w:color w:val="00009A"/>
          <w:spacing w:val="-2"/>
        </w:rPr>
        <w:t xml:space="preserve"> </w:t>
      </w:r>
      <w:r w:rsidR="000D7976" w:rsidRPr="00C742D6">
        <w:rPr>
          <w:rFonts w:eastAsia="Times New Roman" w:cs="Arial"/>
          <w:color w:val="00009A"/>
          <w:spacing w:val="-2"/>
        </w:rPr>
        <w:br/>
        <w:t>Health Insurance Processing Center</w:t>
      </w:r>
      <w:r w:rsidR="000D7976" w:rsidRPr="00C742D6">
        <w:rPr>
          <w:rFonts w:eastAsia="Times New Roman" w:cs="Arial"/>
          <w:color w:val="00009A"/>
          <w:spacing w:val="-2"/>
        </w:rPr>
        <w:br/>
        <w:t>P.O. Box 4405</w:t>
      </w:r>
      <w:r w:rsidR="000D7976" w:rsidRPr="00C742D6">
        <w:rPr>
          <w:rFonts w:eastAsia="Times New Roman" w:cs="Arial"/>
          <w:color w:val="00009A"/>
          <w:spacing w:val="-2"/>
        </w:rPr>
        <w:br/>
        <w:t>Taunton, MA</w:t>
      </w:r>
      <w:r w:rsidR="000D7976" w:rsidRPr="00515342">
        <w:rPr>
          <w:rFonts w:eastAsia="Times New Roman" w:cs="Arial"/>
          <w:color w:val="00009A"/>
          <w:spacing w:val="-2"/>
        </w:rPr>
        <w:t> </w:t>
      </w:r>
      <w:r w:rsidR="00515342" w:rsidRPr="00C742D6">
        <w:rPr>
          <w:rFonts w:eastAsia="Times New Roman" w:cs="Arial"/>
          <w:color w:val="00009A"/>
          <w:spacing w:val="-2"/>
        </w:rPr>
        <w:t>02780</w:t>
      </w:r>
    </w:p>
    <w:p w:rsidR="000D7976" w:rsidRPr="00C742D6" w:rsidRDefault="00215B89" w:rsidP="00A9482B">
      <w:pPr>
        <w:ind w:left="720" w:right="270" w:firstLine="720"/>
        <w:rPr>
          <w:rFonts w:cs="Arial"/>
          <w:color w:val="00009A"/>
        </w:rPr>
      </w:pPr>
      <w:r>
        <w:rPr>
          <w:rFonts w:eastAsia="Times New Roman" w:cs="Arial"/>
          <w:color w:val="00009A"/>
          <w:spacing w:val="-2"/>
        </w:rPr>
        <w:t xml:space="preserve">Voye aplikasyon w ki ranpli e ki gen siyati w pa faks bay </w:t>
      </w:r>
      <w:r w:rsidR="000D7976" w:rsidRPr="00C742D6">
        <w:rPr>
          <w:rFonts w:eastAsia="Times New Roman" w:cs="Arial"/>
          <w:color w:val="00009A"/>
          <w:spacing w:val="-2"/>
        </w:rPr>
        <w:t>1-857-323-8300.</w:t>
      </w:r>
    </w:p>
    <w:p w:rsidR="000D7976" w:rsidRDefault="00215B89" w:rsidP="008F6247">
      <w:pPr>
        <w:spacing w:after="120" w:line="240" w:lineRule="auto"/>
        <w:ind w:left="1440" w:right="270"/>
        <w:rPr>
          <w:rFonts w:eastAsia="Times New Roman" w:cs="Arial"/>
          <w:color w:val="00009A"/>
          <w:spacing w:val="-2"/>
        </w:rPr>
      </w:pPr>
      <w:r>
        <w:rPr>
          <w:rFonts w:eastAsia="Times New Roman" w:cs="Arial"/>
          <w:color w:val="00009A"/>
          <w:spacing w:val="-2"/>
        </w:rPr>
        <w:t xml:space="preserve">Rele Sant Sèvis Kliyantèl </w:t>
      </w:r>
      <w:r w:rsidR="000D7976" w:rsidRPr="00515342">
        <w:rPr>
          <w:rFonts w:eastAsia="Times New Roman" w:cs="Arial"/>
          <w:color w:val="00009A"/>
          <w:spacing w:val="-2"/>
        </w:rPr>
        <w:t xml:space="preserve">MassHealth </w:t>
      </w:r>
      <w:r>
        <w:rPr>
          <w:rFonts w:eastAsia="Times New Roman" w:cs="Arial"/>
          <w:color w:val="00009A"/>
          <w:spacing w:val="-2"/>
        </w:rPr>
        <w:t xml:space="preserve">la nan </w:t>
      </w:r>
      <w:r w:rsidR="00E56979">
        <w:rPr>
          <w:rFonts w:eastAsia="Times New Roman" w:cs="Arial"/>
          <w:color w:val="00009A"/>
          <w:spacing w:val="-2"/>
        </w:rPr>
        <w:t xml:space="preserve">1-800-841-2900 </w:t>
      </w:r>
      <w:r w:rsidR="00E56979">
        <w:rPr>
          <w:rFonts w:eastAsia="Times New Roman" w:cs="Arial"/>
          <w:color w:val="00009A"/>
          <w:spacing w:val="-2"/>
        </w:rPr>
        <w:br/>
        <w:t xml:space="preserve">(TTY: </w:t>
      </w:r>
      <w:r w:rsidR="00E56979" w:rsidRPr="00E56979">
        <w:rPr>
          <w:rFonts w:eastAsia="Times New Roman" w:cs="Arial"/>
          <w:color w:val="00009A"/>
          <w:spacing w:val="-2"/>
        </w:rPr>
        <w:t xml:space="preserve">1-877-623-7773 </w:t>
      </w:r>
      <w:r>
        <w:rPr>
          <w:rFonts w:eastAsia="Times New Roman" w:cs="Arial"/>
          <w:color w:val="00009A"/>
          <w:spacing w:val="-2"/>
        </w:rPr>
        <w:t>pou moun ki Soud, ki tande di, oswa ki bèbè) oswa</w:t>
      </w:r>
      <w:r w:rsidR="000D7976" w:rsidRPr="00515342">
        <w:rPr>
          <w:rFonts w:eastAsia="Times New Roman" w:cs="Arial"/>
          <w:color w:val="00009A"/>
          <w:spacing w:val="-2"/>
        </w:rPr>
        <w:t xml:space="preserve"> 1-877-MA ENROLL (877-623-6765).</w:t>
      </w:r>
    </w:p>
    <w:p w:rsidR="00C742D6" w:rsidRPr="00515342" w:rsidRDefault="00215B89" w:rsidP="00C742D6">
      <w:pPr>
        <w:spacing w:after="120" w:line="240" w:lineRule="auto"/>
        <w:ind w:left="1440" w:right="270"/>
        <w:rPr>
          <w:rFonts w:eastAsia="Times New Roman" w:cs="Arial"/>
          <w:color w:val="00009A"/>
        </w:rPr>
      </w:pPr>
      <w:r>
        <w:rPr>
          <w:rFonts w:eastAsia="Times New Roman" w:cs="Arial"/>
          <w:color w:val="00009A"/>
          <w:spacing w:val="-2"/>
        </w:rPr>
        <w:t xml:space="preserve">Vizite yon </w:t>
      </w:r>
      <w:r w:rsidR="0039522A">
        <w:rPr>
          <w:rFonts w:eastAsia="Times New Roman" w:cs="Arial"/>
          <w:color w:val="00009A"/>
          <w:spacing w:val="-2"/>
        </w:rPr>
        <w:t xml:space="preserve">Sant Enskripsyon </w:t>
      </w:r>
      <w:r w:rsidR="000D7976" w:rsidRPr="00515342">
        <w:rPr>
          <w:rFonts w:eastAsia="Times New Roman" w:cs="Arial"/>
          <w:color w:val="00009A"/>
          <w:spacing w:val="-2"/>
        </w:rPr>
        <w:t>MassHealth (MEC</w:t>
      </w:r>
      <w:r>
        <w:rPr>
          <w:rFonts w:eastAsia="Times New Roman" w:cs="Arial"/>
          <w:color w:val="00009A"/>
          <w:spacing w:val="-2"/>
        </w:rPr>
        <w:t xml:space="preserve">, </w:t>
      </w:r>
      <w:r w:rsidR="0039522A">
        <w:rPr>
          <w:rFonts w:eastAsia="Times New Roman" w:cs="Arial"/>
          <w:color w:val="00009A"/>
          <w:spacing w:val="-2"/>
        </w:rPr>
        <w:t>MassHealth</w:t>
      </w:r>
      <w:r w:rsidR="0039522A" w:rsidRPr="00515342">
        <w:rPr>
          <w:rFonts w:eastAsia="Times New Roman" w:cs="Arial"/>
          <w:color w:val="00009A"/>
          <w:spacing w:val="-2"/>
        </w:rPr>
        <w:t xml:space="preserve"> Enrollment Center</w:t>
      </w:r>
      <w:r w:rsidR="000D7976" w:rsidRPr="00515342">
        <w:rPr>
          <w:rFonts w:eastAsia="Times New Roman" w:cs="Arial"/>
          <w:color w:val="00009A"/>
          <w:spacing w:val="-2"/>
        </w:rPr>
        <w:t xml:space="preserve">) </w:t>
      </w:r>
      <w:r>
        <w:rPr>
          <w:rFonts w:eastAsia="Times New Roman" w:cs="Arial"/>
          <w:color w:val="00009A"/>
          <w:spacing w:val="-2"/>
        </w:rPr>
        <w:t>pou w fè demann pèsonèlman</w:t>
      </w:r>
      <w:r w:rsidR="000D7976" w:rsidRPr="00515342">
        <w:rPr>
          <w:rFonts w:eastAsia="Times New Roman" w:cs="Arial"/>
          <w:color w:val="00009A"/>
          <w:spacing w:val="-2"/>
        </w:rPr>
        <w:t xml:space="preserve">. </w:t>
      </w:r>
      <w:r>
        <w:rPr>
          <w:rFonts w:eastAsia="Times New Roman" w:cs="Arial"/>
          <w:color w:val="00009A"/>
          <w:spacing w:val="-2"/>
        </w:rPr>
        <w:t>Gade “</w:t>
      </w:r>
      <w:r w:rsidR="000D7976" w:rsidRPr="00515342">
        <w:rPr>
          <w:rFonts w:eastAsia="Times New Roman" w:cs="Arial"/>
          <w:color w:val="00009A"/>
          <w:spacing w:val="-2"/>
        </w:rPr>
        <w:t>Member Booklet for Health Coverage</w:t>
      </w:r>
      <w:r>
        <w:rPr>
          <w:rFonts w:eastAsia="Times New Roman" w:cs="Arial"/>
          <w:color w:val="00009A"/>
          <w:spacing w:val="-2"/>
        </w:rPr>
        <w:t xml:space="preserve"> </w:t>
      </w:r>
      <w:r w:rsidR="000D7976" w:rsidRPr="00515342">
        <w:rPr>
          <w:rFonts w:eastAsia="Times New Roman" w:cs="Arial"/>
          <w:color w:val="00009A"/>
          <w:spacing w:val="-2"/>
        </w:rPr>
        <w:t>and Help Paying Costs</w:t>
      </w:r>
      <w:r>
        <w:rPr>
          <w:rFonts w:eastAsia="Times New Roman" w:cs="Arial"/>
          <w:color w:val="00009A"/>
          <w:spacing w:val="-2"/>
        </w:rPr>
        <w:t xml:space="preserve">” </w:t>
      </w:r>
      <w:r w:rsidR="0039522A">
        <w:rPr>
          <w:rFonts w:eastAsia="Times New Roman" w:cs="Arial"/>
          <w:color w:val="00009A"/>
          <w:spacing w:val="-2"/>
        </w:rPr>
        <w:t xml:space="preserve">la </w:t>
      </w:r>
      <w:r>
        <w:rPr>
          <w:rFonts w:eastAsia="Times New Roman" w:cs="Arial"/>
          <w:color w:val="00009A"/>
          <w:spacing w:val="-2"/>
        </w:rPr>
        <w:t>(Ti Liv Mànyèl sou Byenfè Sante ak Èd pou Peye Depans)</w:t>
      </w:r>
      <w:r w:rsidR="000D7976" w:rsidRPr="00515342">
        <w:rPr>
          <w:rFonts w:eastAsia="Times New Roman" w:cs="Arial"/>
          <w:color w:val="00009A"/>
          <w:spacing w:val="-2"/>
        </w:rPr>
        <w:t xml:space="preserve"> </w:t>
      </w:r>
      <w:r>
        <w:rPr>
          <w:rFonts w:eastAsia="Times New Roman" w:cs="Arial"/>
          <w:color w:val="00009A"/>
          <w:spacing w:val="-2"/>
        </w:rPr>
        <w:t>pou w jwenn yon lis adrès MEC yo</w:t>
      </w:r>
      <w:r w:rsidR="000D7976" w:rsidRPr="00515342">
        <w:rPr>
          <w:rFonts w:eastAsia="Times New Roman" w:cs="Arial"/>
          <w:color w:val="00009A"/>
          <w:spacing w:val="-2"/>
        </w:rPr>
        <w:t>.</w:t>
      </w:r>
    </w:p>
    <w:p w:rsidR="00002B07" w:rsidRPr="00D005C9" w:rsidRDefault="00215B89" w:rsidP="00684A7A">
      <w:pPr>
        <w:pStyle w:val="ListParagraph"/>
        <w:autoSpaceDE w:val="0"/>
        <w:autoSpaceDN w:val="0"/>
        <w:adjustRightInd w:val="0"/>
        <w:spacing w:after="0" w:line="240" w:lineRule="auto"/>
        <w:ind w:left="0" w:right="270"/>
        <w:rPr>
          <w:rFonts w:cs="Tahoma"/>
          <w:b/>
          <w:color w:val="000080"/>
          <w:u w:val="single"/>
        </w:rPr>
      </w:pPr>
      <w:r>
        <w:rPr>
          <w:b/>
          <w:color w:val="000080"/>
        </w:rPr>
        <w:t>Ki jan pou w Patisipe nan Pwosesis Kalifikasyon an:</w:t>
      </w:r>
    </w:p>
    <w:p w:rsidR="00254D12" w:rsidRPr="00D005C9" w:rsidRDefault="00215B89" w:rsidP="008F624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b/>
          <w:color w:val="000080"/>
        </w:rPr>
      </w:pPr>
      <w:r>
        <w:rPr>
          <w:rFonts w:cs="Tahoma"/>
          <w:b/>
          <w:color w:val="000080"/>
        </w:rPr>
        <w:t>Chèche yon kopi “</w:t>
      </w:r>
      <w:r w:rsidR="00D52D50" w:rsidRPr="00D005C9">
        <w:rPr>
          <w:rFonts w:cs="Tahoma"/>
          <w:b/>
          <w:color w:val="000080"/>
        </w:rPr>
        <w:t>Autism</w:t>
      </w:r>
      <w:r w:rsidR="00B7247A" w:rsidRPr="00D005C9">
        <w:rPr>
          <w:rFonts w:cs="Tahoma"/>
          <w:b/>
          <w:color w:val="000080"/>
        </w:rPr>
        <w:t xml:space="preserve"> Program</w:t>
      </w:r>
      <w:r w:rsidR="00A538C2" w:rsidRPr="00D005C9">
        <w:rPr>
          <w:rFonts w:cs="Tahoma"/>
          <w:b/>
          <w:color w:val="000080"/>
        </w:rPr>
        <w:t xml:space="preserve"> </w:t>
      </w:r>
      <w:r w:rsidR="004C39C4" w:rsidRPr="00D005C9">
        <w:rPr>
          <w:rFonts w:cs="Tahoma"/>
          <w:b/>
          <w:color w:val="000080"/>
        </w:rPr>
        <w:t xml:space="preserve">Request </w:t>
      </w:r>
      <w:r w:rsidR="00254D12" w:rsidRPr="00D005C9">
        <w:rPr>
          <w:rFonts w:cs="Tahoma"/>
          <w:b/>
          <w:color w:val="000080"/>
        </w:rPr>
        <w:t>Form</w:t>
      </w:r>
      <w:r>
        <w:rPr>
          <w:rFonts w:cs="Tahoma"/>
          <w:b/>
          <w:color w:val="000080"/>
        </w:rPr>
        <w:t xml:space="preserve">” </w:t>
      </w:r>
      <w:r w:rsidR="0039522A">
        <w:rPr>
          <w:rFonts w:cs="Tahoma"/>
          <w:b/>
          <w:color w:val="000080"/>
        </w:rPr>
        <w:t xml:space="preserve">nan </w:t>
      </w:r>
      <w:r>
        <w:rPr>
          <w:rFonts w:cs="Tahoma"/>
          <w:b/>
          <w:color w:val="000080"/>
        </w:rPr>
        <w:t>(Fòmilè Demann Pwogram Otis)</w:t>
      </w:r>
    </w:p>
    <w:p w:rsidR="001B3719" w:rsidRPr="00D005C9" w:rsidRDefault="001859E0" w:rsidP="008F624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cs="Tahoma"/>
          <w:color w:val="000080"/>
        </w:rPr>
        <w:t>Tanpri, kontakte Sant Sipò Otis</w:t>
      </w:r>
      <w:r w:rsidR="0039522A">
        <w:rPr>
          <w:rFonts w:cs="Tahoma"/>
          <w:color w:val="000080"/>
        </w:rPr>
        <w:t xml:space="preserve"> (Autism Support Center</w:t>
      </w:r>
      <w:r>
        <w:rPr>
          <w:rFonts w:cs="Tahoma"/>
          <w:color w:val="000080"/>
        </w:rPr>
        <w:t>, nou site yo pi ba</w:t>
      </w:r>
      <w:r w:rsidR="0039522A">
        <w:rPr>
          <w:rFonts w:cs="Tahoma"/>
          <w:color w:val="000080"/>
        </w:rPr>
        <w:t xml:space="preserve"> a</w:t>
      </w:r>
      <w:r>
        <w:rPr>
          <w:rFonts w:cs="Tahoma"/>
          <w:color w:val="000080"/>
        </w:rPr>
        <w:t xml:space="preserve">) ki pi pre w </w:t>
      </w:r>
      <w:r w:rsidR="0039522A">
        <w:rPr>
          <w:rFonts w:cs="Tahoma"/>
          <w:color w:val="000080"/>
        </w:rPr>
        <w:t xml:space="preserve">la </w:t>
      </w:r>
      <w:r>
        <w:rPr>
          <w:rFonts w:cs="Tahoma"/>
          <w:color w:val="000080"/>
        </w:rPr>
        <w:t>pou w mande Fòmilè Demann nan.</w:t>
      </w:r>
      <w:r w:rsidR="00E66F30" w:rsidRPr="00D005C9">
        <w:rPr>
          <w:rFonts w:cs="Tahoma"/>
          <w:b/>
          <w:color w:val="000080"/>
        </w:rPr>
        <w:t xml:space="preserve"> </w:t>
      </w:r>
    </w:p>
    <w:p w:rsidR="00254D12" w:rsidRPr="001C7C23" w:rsidRDefault="001859E0" w:rsidP="008F624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es-MX"/>
        </w:rPr>
      </w:pPr>
      <w:r w:rsidRPr="001C7C23">
        <w:rPr>
          <w:rFonts w:cs="Tahoma"/>
          <w:color w:val="000080"/>
          <w:lang w:val="es-MX"/>
        </w:rPr>
        <w:t>Sant Sipò Otis yo disponib pou yo ede w ranpli Fòmilè Demann nan</w:t>
      </w:r>
      <w:r w:rsidR="002359FD" w:rsidRPr="001C7C23">
        <w:rPr>
          <w:rFonts w:cs="Tahoma"/>
          <w:color w:val="000080"/>
          <w:lang w:val="es-MX"/>
        </w:rPr>
        <w:t>.</w:t>
      </w:r>
    </w:p>
    <w:p w:rsidR="004C39C4" w:rsidRPr="001C7C23" w:rsidRDefault="001859E0" w:rsidP="008F624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es-MX"/>
        </w:rPr>
      </w:pPr>
      <w:r w:rsidRPr="001C7C23">
        <w:rPr>
          <w:rFonts w:cs="Tahoma"/>
          <w:color w:val="000080"/>
          <w:lang w:val="es-MX"/>
        </w:rPr>
        <w:t>Divizyon Otis la pral poste tout fòmilè yo sou sit wèb DDS la</w:t>
      </w:r>
      <w:r w:rsidR="004C39C4" w:rsidRPr="001C7C23">
        <w:rPr>
          <w:rFonts w:cs="Tahoma"/>
          <w:color w:val="000080"/>
          <w:lang w:val="es-MX"/>
        </w:rPr>
        <w:t>:</w:t>
      </w:r>
    </w:p>
    <w:p w:rsidR="002359FD" w:rsidRPr="00D005C9" w:rsidRDefault="005D15C6" w:rsidP="008F624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</w:rPr>
      </w:pPr>
      <w:hyperlink r:id="rId10" w:history="1">
        <w:r w:rsidR="00843A6D" w:rsidRPr="00D005C9">
          <w:rPr>
            <w:rStyle w:val="Hyperlink"/>
            <w:rFonts w:cs="Tahoma"/>
            <w:b/>
            <w:color w:val="000080"/>
          </w:rPr>
          <w:t>www.mass.gov/</w:t>
        </w:r>
        <w:r w:rsidR="004A7014" w:rsidRPr="00D005C9">
          <w:rPr>
            <w:rStyle w:val="Hyperlink"/>
            <w:rFonts w:cs="Tahoma"/>
            <w:b/>
            <w:color w:val="000080"/>
          </w:rPr>
          <w:t>DDS</w:t>
        </w:r>
      </w:hyperlink>
      <w:r w:rsidR="00254D12" w:rsidRPr="00D005C9">
        <w:rPr>
          <w:rFonts w:cs="Tahoma"/>
          <w:b/>
          <w:color w:val="000080"/>
        </w:rPr>
        <w:t xml:space="preserve"> </w:t>
      </w:r>
      <w:r w:rsidR="001859E0">
        <w:rPr>
          <w:rFonts w:cs="Tahoma"/>
          <w:color w:val="000080"/>
        </w:rPr>
        <w:t xml:space="preserve">nan </w:t>
      </w:r>
      <w:r w:rsidR="00254D12" w:rsidRPr="00D005C9">
        <w:rPr>
          <w:rFonts w:cs="Tahoma"/>
          <w:color w:val="000080"/>
        </w:rPr>
        <w:t>‘Autism Spectrum Services’</w:t>
      </w:r>
    </w:p>
    <w:p w:rsidR="00681D23" w:rsidRPr="00D005C9" w:rsidRDefault="00681D23" w:rsidP="008F6247">
      <w:pPr>
        <w:pStyle w:val="ListParagraph"/>
        <w:autoSpaceDE w:val="0"/>
        <w:autoSpaceDN w:val="0"/>
        <w:adjustRightInd w:val="0"/>
        <w:spacing w:after="0" w:line="240" w:lineRule="auto"/>
        <w:ind w:left="1080" w:right="270"/>
        <w:rPr>
          <w:rFonts w:cs="Tahoma"/>
          <w:color w:val="000080"/>
        </w:rPr>
      </w:pPr>
    </w:p>
    <w:p w:rsidR="005E7567" w:rsidRPr="00D005C9" w:rsidRDefault="001859E0" w:rsidP="008F62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b/>
          <w:color w:val="000080"/>
        </w:rPr>
      </w:pPr>
      <w:r>
        <w:rPr>
          <w:rFonts w:cs="Tahoma"/>
          <w:b/>
          <w:color w:val="000080"/>
        </w:rPr>
        <w:t>Ranpli Fòmilè Demann Pwogram Otis la</w:t>
      </w:r>
    </w:p>
    <w:p w:rsidR="009F72F7" w:rsidRPr="00D005C9" w:rsidRDefault="00ED7765" w:rsidP="008F6247">
      <w:pPr>
        <w:pStyle w:val="ListParagraph"/>
        <w:autoSpaceDE w:val="0"/>
        <w:autoSpaceDN w:val="0"/>
        <w:adjustRightInd w:val="0"/>
        <w:spacing w:after="0" w:line="240" w:lineRule="auto"/>
        <w:ind w:left="360" w:right="270"/>
        <w:rPr>
          <w:rFonts w:cs="Tahoma"/>
          <w:b/>
          <w:color w:val="000080"/>
        </w:rPr>
      </w:pPr>
      <w:r w:rsidRPr="00D005C9">
        <w:rPr>
          <w:rFonts w:cs="Tahoma"/>
          <w:b/>
          <w:color w:val="000080"/>
        </w:rPr>
        <w:tab/>
      </w:r>
      <w:r w:rsidR="001859E0">
        <w:rPr>
          <w:rFonts w:cs="Tahoma"/>
          <w:b/>
          <w:color w:val="000080"/>
        </w:rPr>
        <w:t>Pou w ranpli fòmilè sa a, w ap bezwen</w:t>
      </w:r>
      <w:r w:rsidR="009F72F7" w:rsidRPr="00D005C9">
        <w:rPr>
          <w:rFonts w:cs="Tahoma"/>
          <w:b/>
          <w:color w:val="000080"/>
        </w:rPr>
        <w:t>:</w:t>
      </w:r>
    </w:p>
    <w:p w:rsidR="009F72F7" w:rsidRPr="00D005C9" w:rsidRDefault="001859E0" w:rsidP="008F6247">
      <w:pPr>
        <w:pStyle w:val="ListParagraph"/>
        <w:numPr>
          <w:ilvl w:val="3"/>
          <w:numId w:val="11"/>
        </w:numPr>
        <w:tabs>
          <w:tab w:val="clear" w:pos="2880"/>
          <w:tab w:val="num" w:pos="1430"/>
        </w:tabs>
        <w:autoSpaceDE w:val="0"/>
        <w:autoSpaceDN w:val="0"/>
        <w:adjustRightInd w:val="0"/>
        <w:spacing w:after="0" w:line="240" w:lineRule="auto"/>
        <w:ind w:right="270" w:hanging="1780"/>
        <w:rPr>
          <w:rFonts w:cs="Tahoma"/>
          <w:b/>
          <w:color w:val="000080"/>
        </w:rPr>
      </w:pPr>
      <w:r>
        <w:rPr>
          <w:rFonts w:cs="Tahoma"/>
          <w:b/>
          <w:color w:val="000080"/>
        </w:rPr>
        <w:t>dat nesans pitit ou</w:t>
      </w:r>
    </w:p>
    <w:p w:rsidR="009F72F7" w:rsidRPr="00D005C9" w:rsidRDefault="001859E0" w:rsidP="008F6247">
      <w:pPr>
        <w:pStyle w:val="ListParagraph"/>
        <w:numPr>
          <w:ilvl w:val="3"/>
          <w:numId w:val="11"/>
        </w:numPr>
        <w:tabs>
          <w:tab w:val="clear" w:pos="2880"/>
          <w:tab w:val="num" w:pos="1430"/>
        </w:tabs>
        <w:autoSpaceDE w:val="0"/>
        <w:autoSpaceDN w:val="0"/>
        <w:adjustRightInd w:val="0"/>
        <w:spacing w:after="0" w:line="240" w:lineRule="auto"/>
        <w:ind w:right="270" w:hanging="1780"/>
        <w:rPr>
          <w:rFonts w:cs="Tahoma"/>
          <w:b/>
          <w:color w:val="000080"/>
        </w:rPr>
      </w:pPr>
      <w:r>
        <w:rPr>
          <w:rFonts w:cs="Tahoma"/>
          <w:b/>
          <w:color w:val="000080"/>
        </w:rPr>
        <w:t>nimewo sekirite sosyal pitit ou</w:t>
      </w:r>
      <w:r w:rsidR="009F72F7" w:rsidRPr="00D005C9">
        <w:rPr>
          <w:rFonts w:cs="Tahoma"/>
          <w:b/>
          <w:color w:val="000080"/>
        </w:rPr>
        <w:t xml:space="preserve"> </w:t>
      </w:r>
    </w:p>
    <w:p w:rsidR="00A538C2" w:rsidRPr="00D005C9" w:rsidRDefault="001859E0" w:rsidP="008F6247">
      <w:pPr>
        <w:pStyle w:val="ListParagraph"/>
        <w:numPr>
          <w:ilvl w:val="3"/>
          <w:numId w:val="11"/>
        </w:numPr>
        <w:tabs>
          <w:tab w:val="clear" w:pos="2880"/>
          <w:tab w:val="num" w:pos="1430"/>
        </w:tabs>
        <w:autoSpaceDE w:val="0"/>
        <w:autoSpaceDN w:val="0"/>
        <w:adjustRightInd w:val="0"/>
        <w:spacing w:after="0" w:line="240" w:lineRule="auto"/>
        <w:ind w:right="270" w:hanging="1780"/>
        <w:rPr>
          <w:rFonts w:cs="Tahoma"/>
          <w:b/>
          <w:color w:val="000080"/>
        </w:rPr>
      </w:pPr>
      <w:r>
        <w:rPr>
          <w:rFonts w:cs="Tahoma"/>
          <w:b/>
          <w:color w:val="000080"/>
        </w:rPr>
        <w:t>nimewo ID MassHealth pitit ou</w:t>
      </w:r>
    </w:p>
    <w:p w:rsidR="00681D23" w:rsidRPr="00D005C9" w:rsidRDefault="00681D23" w:rsidP="008F6247">
      <w:pPr>
        <w:pStyle w:val="ListParagraph"/>
        <w:autoSpaceDE w:val="0"/>
        <w:autoSpaceDN w:val="0"/>
        <w:adjustRightInd w:val="0"/>
        <w:spacing w:after="0" w:line="240" w:lineRule="auto"/>
        <w:ind w:left="360" w:right="270"/>
        <w:rPr>
          <w:rFonts w:cs="Tahoma"/>
          <w:color w:val="000080"/>
        </w:rPr>
      </w:pPr>
    </w:p>
    <w:p w:rsidR="00681D23" w:rsidRPr="001C7C23" w:rsidRDefault="001859E0" w:rsidP="008F62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pt-BR"/>
        </w:rPr>
      </w:pPr>
      <w:r w:rsidRPr="001C7C23">
        <w:rPr>
          <w:rFonts w:cs="Tahoma"/>
          <w:b/>
          <w:color w:val="000080"/>
          <w:lang w:val="pt-BR"/>
        </w:rPr>
        <w:t>Depoze Fòmilè Demann Pwogram Otis la</w:t>
      </w:r>
      <w:r w:rsidR="009E75D6" w:rsidRPr="001C7C23">
        <w:rPr>
          <w:rFonts w:cs="Tahoma"/>
          <w:b/>
          <w:color w:val="000080"/>
          <w:lang w:val="pt-BR"/>
        </w:rPr>
        <w:t xml:space="preserve"> </w:t>
      </w:r>
    </w:p>
    <w:p w:rsidR="00245BBE" w:rsidRPr="00CA574F" w:rsidRDefault="001859E0" w:rsidP="008F6247">
      <w:pPr>
        <w:numPr>
          <w:ilvl w:val="0"/>
          <w:numId w:val="10"/>
        </w:numPr>
        <w:spacing w:after="0" w:line="240" w:lineRule="auto"/>
        <w:ind w:right="270"/>
        <w:rPr>
          <w:rFonts w:cs="Tahoma"/>
          <w:b/>
          <w:color w:val="000080"/>
        </w:rPr>
      </w:pPr>
      <w:r>
        <w:rPr>
          <w:rFonts w:cs="Tahoma"/>
          <w:color w:val="000080"/>
        </w:rPr>
        <w:t xml:space="preserve">Fòk tout demann yo gen yon “Postmark” oswa So Dat ki date ant </w:t>
      </w:r>
      <w:r>
        <w:rPr>
          <w:rFonts w:cs="Tahoma"/>
          <w:b/>
          <w:color w:val="000080"/>
        </w:rPr>
        <w:t>17 oktòb 2019 ak 31 oktòb 2019.</w:t>
      </w:r>
    </w:p>
    <w:p w:rsidR="00245BBE" w:rsidRPr="001C7C23" w:rsidRDefault="001859E0" w:rsidP="008F6247">
      <w:pPr>
        <w:numPr>
          <w:ilvl w:val="0"/>
          <w:numId w:val="10"/>
        </w:numPr>
        <w:spacing w:after="0" w:line="240" w:lineRule="auto"/>
        <w:ind w:right="270"/>
        <w:rPr>
          <w:rFonts w:cs="Tahoma"/>
          <w:color w:val="000080"/>
          <w:lang w:val="es-MX"/>
        </w:rPr>
      </w:pPr>
      <w:r w:rsidRPr="001C7C23">
        <w:rPr>
          <w:rFonts w:cs="Tahoma"/>
          <w:color w:val="000080"/>
          <w:lang w:val="es-MX"/>
        </w:rPr>
        <w:t>Divizyon Otis la pral jete fòmilè ki pa t fèt nan dat sa yo</w:t>
      </w:r>
      <w:r w:rsidR="00185600" w:rsidRPr="001C7C23">
        <w:rPr>
          <w:rFonts w:cs="Tahoma"/>
          <w:color w:val="000080"/>
          <w:lang w:val="es-MX"/>
        </w:rPr>
        <w:t>.</w:t>
      </w:r>
    </w:p>
    <w:p w:rsidR="009E75D6" w:rsidRPr="001C7C23" w:rsidRDefault="001859E0" w:rsidP="008F62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es-MX"/>
        </w:rPr>
      </w:pPr>
      <w:r w:rsidRPr="001C7C23">
        <w:rPr>
          <w:rFonts w:cs="Tahoma"/>
          <w:color w:val="000080"/>
          <w:lang w:val="es-MX"/>
        </w:rPr>
        <w:t xml:space="preserve">Tanpri, ranpli fòmilè Demann Otorizasyon Espesyal </w:t>
      </w:r>
      <w:r w:rsidR="0039522A" w:rsidRPr="001C7C23">
        <w:rPr>
          <w:rFonts w:cs="Tahoma"/>
          <w:color w:val="000080"/>
          <w:lang w:val="es-MX"/>
        </w:rPr>
        <w:t xml:space="preserve">pou </w:t>
      </w:r>
      <w:r w:rsidRPr="001C7C23">
        <w:rPr>
          <w:rFonts w:cs="Tahoma"/>
          <w:color w:val="000080"/>
          <w:lang w:val="es-MX"/>
        </w:rPr>
        <w:t>Otis la avèk yon Plim epi Ekri yon fason Lizib.</w:t>
      </w:r>
    </w:p>
    <w:p w:rsidR="009E75D6" w:rsidRPr="001C7C23" w:rsidRDefault="001859E0" w:rsidP="008F62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es-MX"/>
        </w:rPr>
      </w:pPr>
      <w:r w:rsidRPr="001C7C23">
        <w:rPr>
          <w:rFonts w:cs="Tahoma"/>
          <w:color w:val="000080"/>
          <w:lang w:val="es-MX"/>
        </w:rPr>
        <w:t>Tanpri, Siyen Fòmilè a avèk yon Plim.</w:t>
      </w:r>
    </w:p>
    <w:p w:rsidR="00245BBE" w:rsidRPr="001C7C23" w:rsidRDefault="001859E0" w:rsidP="008F62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es-MX"/>
        </w:rPr>
      </w:pPr>
      <w:r w:rsidRPr="001C7C23">
        <w:rPr>
          <w:rFonts w:cs="Tahoma"/>
          <w:color w:val="000080"/>
          <w:lang w:val="es-MX"/>
        </w:rPr>
        <w:t xml:space="preserve">YON </w:t>
      </w:r>
      <w:r w:rsidR="0039522A" w:rsidRPr="001C7C23">
        <w:rPr>
          <w:rFonts w:cs="Tahoma"/>
          <w:color w:val="000080"/>
          <w:lang w:val="es-MX"/>
        </w:rPr>
        <w:t xml:space="preserve">SÈL </w:t>
      </w:r>
      <w:r w:rsidRPr="001C7C23">
        <w:rPr>
          <w:rFonts w:cs="Tahoma"/>
          <w:color w:val="000080"/>
          <w:lang w:val="es-MX"/>
        </w:rPr>
        <w:t>APLIKASYON POU CHAK TIMOUN</w:t>
      </w:r>
      <w:r w:rsidR="00245BBE" w:rsidRPr="001C7C23">
        <w:rPr>
          <w:rFonts w:cs="Tahoma"/>
          <w:color w:val="000080"/>
          <w:lang w:val="es-MX"/>
        </w:rPr>
        <w:t>—</w:t>
      </w:r>
      <w:r w:rsidRPr="001C7C23">
        <w:rPr>
          <w:rFonts w:cs="Tahoma"/>
          <w:color w:val="000080"/>
          <w:lang w:val="es-MX"/>
        </w:rPr>
        <w:t xml:space="preserve">Divizyon Otis la pral jete </w:t>
      </w:r>
      <w:r w:rsidR="0039522A" w:rsidRPr="001C7C23">
        <w:rPr>
          <w:rFonts w:cs="Tahoma"/>
          <w:color w:val="000080"/>
          <w:lang w:val="es-MX"/>
        </w:rPr>
        <w:t>fòmilè yo si yo plizyè</w:t>
      </w:r>
    </w:p>
    <w:p w:rsidR="00683843" w:rsidRPr="001C7C23" w:rsidRDefault="001859E0" w:rsidP="008F62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es-MX"/>
        </w:rPr>
      </w:pPr>
      <w:r w:rsidRPr="001C7C23">
        <w:rPr>
          <w:rFonts w:cs="Tahoma"/>
          <w:color w:val="000080"/>
          <w:lang w:val="es-MX"/>
        </w:rPr>
        <w:t>Tanpri, Voye Fòmilè a pa Lapòst (Divizyon Otis la pap aksepte fòmilè yo livre alamen) bay</w:t>
      </w:r>
      <w:r w:rsidR="009F72F7" w:rsidRPr="001C7C23">
        <w:rPr>
          <w:rFonts w:cs="Tahoma"/>
          <w:color w:val="000080"/>
          <w:lang w:val="es-MX"/>
        </w:rPr>
        <w:t>:</w:t>
      </w:r>
    </w:p>
    <w:p w:rsidR="004C39C4" w:rsidRPr="00D005C9" w:rsidRDefault="004C39C4" w:rsidP="008F6247">
      <w:pPr>
        <w:widowControl w:val="0"/>
        <w:spacing w:after="0" w:line="240" w:lineRule="auto"/>
        <w:ind w:left="360" w:right="270" w:firstLine="720"/>
        <w:rPr>
          <w:rFonts w:cs="Tahoma"/>
          <w:b/>
          <w:color w:val="000080"/>
        </w:rPr>
      </w:pPr>
      <w:r w:rsidRPr="00D005C9">
        <w:rPr>
          <w:rFonts w:cs="Tahoma"/>
          <w:b/>
          <w:color w:val="000080"/>
        </w:rPr>
        <w:t>AUTISM DIVISION</w:t>
      </w:r>
      <w:r w:rsidR="009F72F7" w:rsidRPr="00D005C9">
        <w:rPr>
          <w:rFonts w:cs="Tahoma"/>
          <w:b/>
          <w:color w:val="000080"/>
        </w:rPr>
        <w:t xml:space="preserve"> of DDS</w:t>
      </w:r>
    </w:p>
    <w:p w:rsidR="00ED7765" w:rsidRPr="00D005C9" w:rsidRDefault="004C39C4" w:rsidP="008F6247">
      <w:pPr>
        <w:widowControl w:val="0"/>
        <w:spacing w:after="0" w:line="240" w:lineRule="auto"/>
        <w:ind w:left="360" w:right="270" w:firstLine="720"/>
        <w:rPr>
          <w:rFonts w:cs="Tahoma"/>
          <w:b/>
          <w:color w:val="000080"/>
        </w:rPr>
      </w:pPr>
      <w:r w:rsidRPr="00D005C9">
        <w:rPr>
          <w:rFonts w:cs="Tahoma"/>
          <w:b/>
          <w:color w:val="000080"/>
        </w:rPr>
        <w:t xml:space="preserve">Att. </w:t>
      </w:r>
      <w:r w:rsidR="00D52D50" w:rsidRPr="00D005C9">
        <w:rPr>
          <w:rFonts w:cs="Tahoma"/>
          <w:b/>
          <w:color w:val="000080"/>
        </w:rPr>
        <w:t>Autism</w:t>
      </w:r>
      <w:r w:rsidR="007F455C" w:rsidRPr="00D005C9">
        <w:rPr>
          <w:rFonts w:cs="Tahoma"/>
          <w:b/>
          <w:color w:val="000080"/>
        </w:rPr>
        <w:t xml:space="preserve"> Program Application Form</w:t>
      </w:r>
    </w:p>
    <w:p w:rsidR="00683843" w:rsidRPr="00D005C9" w:rsidRDefault="007F455C" w:rsidP="008F6247">
      <w:pPr>
        <w:widowControl w:val="0"/>
        <w:spacing w:after="0" w:line="240" w:lineRule="auto"/>
        <w:ind w:left="360" w:right="270" w:firstLine="720"/>
        <w:rPr>
          <w:rFonts w:cs="Tahoma"/>
          <w:b/>
          <w:color w:val="000080"/>
        </w:rPr>
      </w:pPr>
      <w:smartTag w:uri="urn:schemas-microsoft-com:office:smarttags" w:element="address">
        <w:smartTag w:uri="urn:schemas-microsoft-com:office:smarttags" w:element="Street">
          <w:r w:rsidRPr="00D005C9">
            <w:rPr>
              <w:rFonts w:cs="Tahoma"/>
              <w:b/>
              <w:color w:val="000080"/>
            </w:rPr>
            <w:t>500 Harrison Avenue</w:t>
          </w:r>
        </w:smartTag>
        <w:r w:rsidR="000950C6" w:rsidRPr="00D005C9">
          <w:rPr>
            <w:rFonts w:cs="Tahoma"/>
            <w:b/>
            <w:color w:val="000080"/>
          </w:rPr>
          <w:t xml:space="preserve">, </w:t>
        </w:r>
        <w:smartTag w:uri="urn:schemas-microsoft-com:office:smarttags" w:element="City">
          <w:r w:rsidR="004C39C4" w:rsidRPr="00D005C9">
            <w:rPr>
              <w:rFonts w:cs="Tahoma"/>
              <w:b/>
              <w:color w:val="000080"/>
            </w:rPr>
            <w:t>Boston</w:t>
          </w:r>
        </w:smartTag>
        <w:r w:rsidR="004C39C4" w:rsidRPr="00D005C9">
          <w:rPr>
            <w:rFonts w:cs="Tahoma"/>
            <w:b/>
            <w:color w:val="000080"/>
          </w:rPr>
          <w:t xml:space="preserve">, </w:t>
        </w:r>
        <w:smartTag w:uri="urn:schemas-microsoft-com:office:smarttags" w:element="State">
          <w:r w:rsidR="004C39C4" w:rsidRPr="00D005C9">
            <w:rPr>
              <w:rFonts w:cs="Tahoma"/>
              <w:b/>
              <w:color w:val="000080"/>
            </w:rPr>
            <w:t>MA</w:t>
          </w:r>
        </w:smartTag>
        <w:r w:rsidR="004C39C4" w:rsidRPr="00D005C9">
          <w:rPr>
            <w:rFonts w:cs="Tahoma"/>
            <w:b/>
            <w:color w:val="000080"/>
          </w:rPr>
          <w:t xml:space="preserve"> </w:t>
        </w:r>
        <w:smartTag w:uri="urn:schemas-microsoft-com:office:smarttags" w:element="PostalCode">
          <w:r w:rsidR="004C39C4" w:rsidRPr="00D005C9">
            <w:rPr>
              <w:rFonts w:cs="Tahoma"/>
              <w:b/>
              <w:color w:val="000080"/>
            </w:rPr>
            <w:t>02118</w:t>
          </w:r>
        </w:smartTag>
      </w:smartTag>
    </w:p>
    <w:p w:rsidR="00D005C9" w:rsidRDefault="00D005C9" w:rsidP="008F6247">
      <w:pPr>
        <w:spacing w:after="0" w:line="240" w:lineRule="auto"/>
        <w:ind w:right="270"/>
        <w:rPr>
          <w:rFonts w:cs="Tahoma"/>
          <w:color w:val="000080"/>
        </w:rPr>
      </w:pPr>
    </w:p>
    <w:p w:rsidR="004C39C4" w:rsidRPr="00D005C9" w:rsidRDefault="001859E0" w:rsidP="008F6247">
      <w:pPr>
        <w:spacing w:after="0" w:line="240" w:lineRule="auto"/>
        <w:ind w:right="270"/>
        <w:rPr>
          <w:rFonts w:cs="Tahoma"/>
          <w:color w:val="000080"/>
        </w:rPr>
      </w:pPr>
      <w:r>
        <w:rPr>
          <w:rFonts w:cs="Tahoma"/>
          <w:color w:val="000080"/>
        </w:rPr>
        <w:t xml:space="preserve">Se priyorite Divizyon Otis nan DDS </w:t>
      </w:r>
      <w:r w:rsidR="0039522A">
        <w:rPr>
          <w:rFonts w:cs="Tahoma"/>
          <w:color w:val="000080"/>
        </w:rPr>
        <w:t xml:space="preserve">la </w:t>
      </w:r>
      <w:r>
        <w:rPr>
          <w:rFonts w:cs="Tahoma"/>
          <w:color w:val="000080"/>
        </w:rPr>
        <w:t>pou yo asire pwosesis pou fè demann pou Pwogram Otorizasyon Espesyal pou Otis la konplètman aksesib pou fanmi ak timoun ki gen otis ki soti nan diferan lang ak kilti.</w:t>
      </w:r>
    </w:p>
    <w:p w:rsidR="000D7976" w:rsidRDefault="000D7976" w:rsidP="008F6247">
      <w:pPr>
        <w:spacing w:after="0" w:line="240" w:lineRule="auto"/>
        <w:ind w:right="270"/>
        <w:rPr>
          <w:rFonts w:cs="Tahoma"/>
          <w:color w:val="000080"/>
        </w:rPr>
      </w:pPr>
    </w:p>
    <w:p w:rsidR="00D950F4" w:rsidRPr="00834374" w:rsidRDefault="001859E0" w:rsidP="008F6247">
      <w:pPr>
        <w:spacing w:after="0" w:line="240" w:lineRule="auto"/>
        <w:ind w:right="270"/>
        <w:rPr>
          <w:rFonts w:cs="Tahoma"/>
          <w:b/>
          <w:color w:val="000080"/>
        </w:rPr>
      </w:pPr>
      <w:r>
        <w:rPr>
          <w:rFonts w:cs="Tahoma"/>
          <w:b/>
          <w:color w:val="000080"/>
        </w:rPr>
        <w:t>Tradiksyon ak entèprè disponib gratis pou tout patisipan yo.</w:t>
      </w:r>
    </w:p>
    <w:p w:rsidR="00D005C9" w:rsidRDefault="00D005C9" w:rsidP="003372C5">
      <w:pPr>
        <w:widowControl w:val="0"/>
        <w:spacing w:after="0" w:line="240" w:lineRule="auto"/>
        <w:ind w:right="270"/>
        <w:jc w:val="center"/>
        <w:rPr>
          <w:rFonts w:cs="Tahoma"/>
          <w:color w:val="000080"/>
        </w:rPr>
      </w:pPr>
    </w:p>
    <w:p w:rsidR="002359FD" w:rsidRPr="00C41C32" w:rsidRDefault="001859E0" w:rsidP="008F6247">
      <w:pPr>
        <w:widowControl w:val="0"/>
        <w:spacing w:after="0" w:line="240" w:lineRule="auto"/>
        <w:ind w:right="270"/>
        <w:rPr>
          <w:rFonts w:cs="Tahoma"/>
          <w:color w:val="000080"/>
          <w:lang w:val="es-MX"/>
        </w:rPr>
      </w:pPr>
      <w:r>
        <w:rPr>
          <w:rFonts w:cs="Tahoma"/>
          <w:color w:val="000080"/>
        </w:rPr>
        <w:t xml:space="preserve">Anons sa a ak lòt enfòmasyon sou otorizasyon espesyal la disponib sou sit wèb DDS la nan </w:t>
      </w:r>
      <w:hyperlink r:id="rId11" w:history="1">
        <w:r w:rsidR="0015601F" w:rsidRPr="00D005C9">
          <w:rPr>
            <w:rStyle w:val="Hyperlink"/>
            <w:rFonts w:cs="Tahoma"/>
            <w:color w:val="000080"/>
          </w:rPr>
          <w:t>www.mass.gov/</w:t>
        </w:r>
        <w:r w:rsidR="004A7014" w:rsidRPr="00D005C9">
          <w:rPr>
            <w:rStyle w:val="Hyperlink"/>
            <w:rFonts w:cs="Tahoma"/>
            <w:color w:val="000080"/>
          </w:rPr>
          <w:t>DDS</w:t>
        </w:r>
      </w:hyperlink>
      <w:r w:rsidR="0039522A">
        <w:rPr>
          <w:rFonts w:cs="Tahoma"/>
          <w:color w:val="000080"/>
        </w:rPr>
        <w:t xml:space="preserve"> nan</w:t>
      </w:r>
      <w:r w:rsidR="00A96591" w:rsidRPr="00D005C9">
        <w:rPr>
          <w:rFonts w:cs="Tahoma"/>
          <w:color w:val="000080"/>
        </w:rPr>
        <w:t xml:space="preserve"> ‘Autism Spectrum Services’</w:t>
      </w:r>
      <w:r w:rsidR="0015601F" w:rsidRPr="00D005C9">
        <w:rPr>
          <w:rFonts w:cs="Tahoma"/>
          <w:color w:val="000080"/>
        </w:rPr>
        <w:t xml:space="preserve"> </w:t>
      </w:r>
      <w:r w:rsidR="001B7998">
        <w:rPr>
          <w:rFonts w:cs="Tahoma"/>
          <w:color w:val="000080"/>
        </w:rPr>
        <w:t xml:space="preserve">ak nan Sant Sipò Otis DDS soutni yo. Gen materyèl ki disponib nan arab, chinwa, fransè, kreyòl ayisyen, kmè, pòtigè, ris, espayòl, taylandè, ak vyetnamyen. Pou w jwenn plis enfòmasyon sou Pwogram Otorizasyon Espesyal </w:t>
      </w:r>
      <w:r w:rsidR="0039522A">
        <w:rPr>
          <w:rFonts w:cs="Tahoma"/>
          <w:color w:val="000080"/>
        </w:rPr>
        <w:t xml:space="preserve">pou </w:t>
      </w:r>
      <w:r w:rsidR="001B7998">
        <w:rPr>
          <w:rFonts w:cs="Tahoma"/>
          <w:color w:val="000080"/>
        </w:rPr>
        <w:t xml:space="preserve">Otis la, kontakte Sant Sipò Otis ki pi pre w la oswa voye yon imèl bay </w:t>
      </w:r>
      <w:hyperlink r:id="rId12" w:history="1">
        <w:r w:rsidR="00137631" w:rsidRPr="00CA574F">
          <w:rPr>
            <w:rStyle w:val="Hyperlink"/>
            <w:rFonts w:cs="Tahoma"/>
          </w:rPr>
          <w:t>AutismDivision@state.ma.us</w:t>
        </w:r>
      </w:hyperlink>
      <w:r w:rsidR="006C255C">
        <w:rPr>
          <w:rFonts w:cs="Tahoma"/>
          <w:color w:val="000080"/>
        </w:rPr>
        <w:t xml:space="preserve">. </w:t>
      </w:r>
      <w:r w:rsidR="001B7998" w:rsidRPr="00C41C32">
        <w:rPr>
          <w:rFonts w:cs="Tahoma"/>
          <w:color w:val="000080"/>
          <w:lang w:val="es-MX"/>
        </w:rPr>
        <w:t xml:space="preserve">Osinon ou ka rele Divizyon Otis ki nan DDS la nan </w:t>
      </w:r>
      <w:r w:rsidR="006C255C" w:rsidRPr="00C41C32">
        <w:rPr>
          <w:rFonts w:cs="Tahoma"/>
          <w:color w:val="000080"/>
          <w:lang w:val="es-MX"/>
        </w:rPr>
        <w:t>617-624-7518.</w:t>
      </w:r>
    </w:p>
    <w:p w:rsidR="00DF0277" w:rsidRPr="00C41C32" w:rsidRDefault="00DF0277" w:rsidP="008F6247">
      <w:pPr>
        <w:spacing w:after="0"/>
        <w:ind w:right="270"/>
        <w:rPr>
          <w:rFonts w:cs="Tahoma"/>
          <w:b/>
          <w:color w:val="000080"/>
          <w:u w:val="single"/>
          <w:lang w:val="es-MX"/>
        </w:rPr>
      </w:pPr>
    </w:p>
    <w:p w:rsidR="0020504E" w:rsidRPr="00DF0277" w:rsidRDefault="001B7998" w:rsidP="008F6247">
      <w:pPr>
        <w:spacing w:after="0"/>
        <w:ind w:right="270"/>
        <w:rPr>
          <w:rFonts w:cs="Tahoma"/>
          <w:b/>
          <w:color w:val="000080"/>
          <w:u w:val="single"/>
        </w:rPr>
      </w:pPr>
      <w:r>
        <w:rPr>
          <w:rFonts w:cs="Tahoma"/>
          <w:b/>
          <w:color w:val="000080"/>
          <w:u w:val="single"/>
        </w:rPr>
        <w:t>Yon Lis Sant Sipò Otis yo</w:t>
      </w:r>
      <w:r w:rsidR="0020504E" w:rsidRPr="00DF0277">
        <w:rPr>
          <w:rFonts w:cs="Tahoma"/>
          <w:b/>
          <w:color w:val="000080"/>
          <w:u w:val="single"/>
        </w:rPr>
        <w:t>:</w:t>
      </w: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Pathlight:  Autism Connections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116 Pleasant Street</w:t>
      </w: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Easthampton, MA, 01027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1B7998" w:rsidP="00B87E37">
      <w:pPr>
        <w:spacing w:after="0" w:line="240" w:lineRule="auto"/>
        <w:ind w:right="270"/>
        <w:rPr>
          <w:rFonts w:cs="Tahoma"/>
          <w:color w:val="FF0000"/>
        </w:rPr>
      </w:pPr>
      <w:r>
        <w:rPr>
          <w:rFonts w:cs="Tahoma"/>
          <w:color w:val="FF0000"/>
        </w:rPr>
        <w:t>#413-529-2428: Li sèvi Lwès</w:t>
      </w:r>
      <w:r w:rsidR="00B87E37" w:rsidRPr="00B87E37">
        <w:rPr>
          <w:rFonts w:cs="Tahoma"/>
          <w:color w:val="FF0000"/>
        </w:rPr>
        <w:t xml:space="preserve"> MA</w:t>
      </w:r>
      <w:r>
        <w:rPr>
          <w:rFonts w:cs="Tahoma"/>
          <w:color w:val="FF0000"/>
        </w:rPr>
        <w:t xml:space="preserve"> a</w:t>
      </w: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b/>
          <w:color w:val="FF0000"/>
        </w:rPr>
      </w:pP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b/>
          <w:color w:val="FF0000"/>
        </w:rPr>
      </w:pPr>
      <w:r w:rsidRPr="00B87E37">
        <w:rPr>
          <w:rFonts w:cs="Tahoma"/>
          <w:b/>
          <w:color w:val="FF0000"/>
        </w:rPr>
        <w:t>Advocates: Autism Alliance of MetroWest (AAMW):</w:t>
      </w: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1881 Worcester Road Suite 100A</w:t>
      </w: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Framingham, Ma, 01701</w:t>
      </w: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#508-652-9900: </w:t>
      </w:r>
      <w:r w:rsidR="001B7998">
        <w:rPr>
          <w:rFonts w:cs="Tahoma"/>
          <w:color w:val="FF0000"/>
        </w:rPr>
        <w:t>Li sèvi Metro West</w:t>
      </w:r>
      <w:r w:rsidR="0039522A">
        <w:rPr>
          <w:rFonts w:cs="Tahoma"/>
          <w:color w:val="FF0000"/>
        </w:rPr>
        <w:t>,</w:t>
      </w:r>
      <w:r w:rsidRPr="00B87E37">
        <w:rPr>
          <w:rFonts w:cs="Tahoma"/>
          <w:color w:val="FF0000"/>
        </w:rPr>
        <w:t xml:space="preserve"> Boston</w:t>
      </w: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b/>
          <w:color w:val="FF0000"/>
        </w:rPr>
      </w:pP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Community Autism Resources (CAR)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33 James Reynolds Rd, Unit C</w:t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Swansea, MA 02777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#508-379-0371: </w:t>
      </w:r>
      <w:r w:rsidR="001B7998">
        <w:rPr>
          <w:rFonts w:cs="Tahoma"/>
          <w:color w:val="FF0000"/>
        </w:rPr>
        <w:t>Li sèvi Sidès MA a</w:t>
      </w: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b/>
          <w:color w:val="FF0000"/>
        </w:rPr>
      </w:pP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HMEA: Autism Resource Center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712 Plantation Street</w:t>
      </w: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Worcester, MA 01605 </w:t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#508-835-3723:  </w:t>
      </w:r>
      <w:r w:rsidR="001B7998">
        <w:rPr>
          <w:rFonts w:cs="Tahoma"/>
          <w:color w:val="FF0000"/>
        </w:rPr>
        <w:t>Li sèvi Sant</w:t>
      </w:r>
      <w:r w:rsidRPr="00B87E37">
        <w:rPr>
          <w:rFonts w:cs="Tahoma"/>
          <w:color w:val="FF0000"/>
        </w:rPr>
        <w:t xml:space="preserve"> MA</w:t>
      </w:r>
      <w:r w:rsidR="001B7998">
        <w:rPr>
          <w:rFonts w:cs="Tahoma"/>
          <w:color w:val="FF0000"/>
        </w:rPr>
        <w:t xml:space="preserve"> a</w:t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b/>
          <w:color w:val="FF0000"/>
        </w:rPr>
      </w:pP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NEARC: The Autism Support Center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6 Southside Road</w:t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Danvers, MA 01923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#978-777-9135: </w:t>
      </w:r>
      <w:r w:rsidR="001B7998">
        <w:rPr>
          <w:rFonts w:cs="Tahoma"/>
          <w:color w:val="FF0000"/>
        </w:rPr>
        <w:t>Li sèvis Nòdès</w:t>
      </w:r>
      <w:r w:rsidRPr="00B87E37">
        <w:rPr>
          <w:rFonts w:cs="Tahoma"/>
          <w:color w:val="FF0000"/>
        </w:rPr>
        <w:t xml:space="preserve"> MA</w:t>
      </w:r>
      <w:r w:rsidR="001B7998">
        <w:rPr>
          <w:rFonts w:cs="Tahoma"/>
          <w:color w:val="FF0000"/>
        </w:rPr>
        <w:t xml:space="preserve"> a</w:t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b/>
          <w:color w:val="FF0000"/>
        </w:rPr>
      </w:pP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TILL, Inc.: Autism Support Center: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20 Eastbrook Road</w:t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Dedham, MA 02026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#781-302-4600 x 4661: </w:t>
      </w:r>
      <w:r w:rsidR="001B7998">
        <w:rPr>
          <w:rFonts w:cs="Tahoma"/>
          <w:color w:val="FF0000"/>
        </w:rPr>
        <w:t xml:space="preserve">Li sèvi </w:t>
      </w:r>
      <w:r w:rsidRPr="00B87E37">
        <w:rPr>
          <w:rFonts w:cs="Tahoma"/>
          <w:color w:val="FF0000"/>
        </w:rPr>
        <w:t>Greater Boston</w:t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b/>
          <w:color w:val="FF0000"/>
        </w:rPr>
      </w:pP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The Arc of South Norfolk: The Family Autism Center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789 Clapboardtree Street</w:t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Westwood, MA 02090 </w:t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#781-762-4001, X. 395 </w:t>
      </w:r>
      <w:r w:rsidR="001B7998">
        <w:rPr>
          <w:rFonts w:cs="Tahoma"/>
          <w:color w:val="FF0000"/>
        </w:rPr>
        <w:t>Li sèvi Zòn Norfolk County a</w:t>
      </w:r>
    </w:p>
    <w:p w:rsidR="001E6438" w:rsidRPr="00B87E37" w:rsidRDefault="001E6438" w:rsidP="008F6247">
      <w:pPr>
        <w:widowControl w:val="0"/>
        <w:spacing w:after="0" w:line="240" w:lineRule="auto"/>
        <w:ind w:right="270"/>
        <w:rPr>
          <w:rFonts w:cs="Tahoma"/>
          <w:color w:val="FF0000"/>
        </w:rPr>
      </w:pPr>
    </w:p>
    <w:p w:rsidR="001E6438" w:rsidRPr="001E6438" w:rsidRDefault="001E6438" w:rsidP="001E6438">
      <w:pPr>
        <w:widowControl w:val="0"/>
        <w:spacing w:after="0" w:line="240" w:lineRule="auto"/>
        <w:ind w:right="270"/>
        <w:jc w:val="center"/>
        <w:rPr>
          <w:rFonts w:cs="Tahoma"/>
          <w:color w:val="000080"/>
          <w:u w:val="single"/>
        </w:rPr>
      </w:pPr>
      <w:r w:rsidRPr="001E6438">
        <w:rPr>
          <w:rFonts w:cs="Tahoma"/>
          <w:color w:val="000080"/>
          <w:u w:val="single"/>
        </w:rPr>
        <w:t>www.mass.gov/DDS</w:t>
      </w:r>
    </w:p>
    <w:p w:rsidR="001E6438" w:rsidRPr="001E6438" w:rsidRDefault="001E6438" w:rsidP="001E6438">
      <w:pPr>
        <w:widowControl w:val="0"/>
        <w:spacing w:after="0" w:line="240" w:lineRule="auto"/>
        <w:ind w:right="270"/>
        <w:jc w:val="center"/>
        <w:rPr>
          <w:rFonts w:cs="Tahoma"/>
          <w:color w:val="000080"/>
        </w:rPr>
      </w:pPr>
      <w:r w:rsidRPr="001E6438">
        <w:rPr>
          <w:rFonts w:cs="Tahoma"/>
          <w:color w:val="000080"/>
        </w:rPr>
        <w:t>Autism Spectrum Services</w:t>
      </w:r>
      <w:r w:rsidR="005934F3">
        <w:rPr>
          <w:rFonts w:cs="Tahoma"/>
          <w:color w:val="000080"/>
        </w:rPr>
        <w:t xml:space="preserve"> (Sèvis Otis)</w:t>
      </w:r>
    </w:p>
    <w:p w:rsidR="001E6438" w:rsidRDefault="001B7998" w:rsidP="001E6438">
      <w:pPr>
        <w:widowControl w:val="0"/>
        <w:spacing w:after="0" w:line="240" w:lineRule="auto"/>
        <w:ind w:right="270"/>
        <w:jc w:val="center"/>
        <w:rPr>
          <w:rFonts w:cs="Tahoma"/>
          <w:color w:val="000080"/>
        </w:rPr>
      </w:pPr>
      <w:r>
        <w:rPr>
          <w:rFonts w:cs="Tahoma"/>
          <w:color w:val="000080"/>
        </w:rPr>
        <w:t>Enfòmasyon disponib tou nan</w:t>
      </w:r>
      <w:r w:rsidR="001E6438">
        <w:rPr>
          <w:rFonts w:cs="Tahoma"/>
          <w:color w:val="000080"/>
        </w:rPr>
        <w:t>:</w:t>
      </w:r>
    </w:p>
    <w:p w:rsidR="001E6438" w:rsidRPr="001E6438" w:rsidRDefault="001E6438" w:rsidP="001E6438">
      <w:pPr>
        <w:widowControl w:val="0"/>
        <w:spacing w:after="0" w:line="240" w:lineRule="auto"/>
        <w:ind w:right="270"/>
        <w:jc w:val="center"/>
        <w:rPr>
          <w:rFonts w:cs="Tahoma"/>
          <w:color w:val="000080"/>
        </w:rPr>
      </w:pPr>
    </w:p>
    <w:p w:rsidR="001E6438" w:rsidRPr="00CE582E" w:rsidRDefault="001B7998" w:rsidP="001B7998">
      <w:pPr>
        <w:widowControl w:val="0"/>
        <w:spacing w:after="0" w:line="240" w:lineRule="auto"/>
        <w:ind w:right="270"/>
        <w:jc w:val="center"/>
        <w:rPr>
          <w:rFonts w:cs="Tahoma"/>
          <w:color w:val="002060"/>
        </w:rPr>
      </w:pPr>
      <w:r>
        <w:rPr>
          <w:rFonts w:cs="Tahoma"/>
          <w:color w:val="002060"/>
        </w:rPr>
        <w:t>Arab, Amarik, Chinwa, Fransè,</w:t>
      </w:r>
      <w:r>
        <w:rPr>
          <w:rFonts w:cs="Tahoma"/>
          <w:color w:val="002060"/>
        </w:rPr>
        <w:br/>
        <w:t>Gou</w:t>
      </w:r>
      <w:r w:rsidR="005934F3">
        <w:rPr>
          <w:rFonts w:cs="Tahoma"/>
          <w:color w:val="002060"/>
        </w:rPr>
        <w:t>d</w:t>
      </w:r>
      <w:r>
        <w:rPr>
          <w:rFonts w:cs="Tahoma"/>
          <w:color w:val="002060"/>
        </w:rPr>
        <w:t>jarati, Kreyòl Ayisyen, Kmè,</w:t>
      </w:r>
    </w:p>
    <w:p w:rsidR="001E6438" w:rsidRPr="00CE582E" w:rsidRDefault="001B7998" w:rsidP="001E6438">
      <w:pPr>
        <w:widowControl w:val="0"/>
        <w:spacing w:after="0" w:line="240" w:lineRule="auto"/>
        <w:ind w:right="270"/>
        <w:jc w:val="center"/>
        <w:rPr>
          <w:rFonts w:cs="Tahoma"/>
          <w:color w:val="002060"/>
        </w:rPr>
      </w:pPr>
      <w:r>
        <w:rPr>
          <w:rFonts w:cs="Tahoma"/>
          <w:color w:val="002060"/>
        </w:rPr>
        <w:t>Pòtigè, Ris,</w:t>
      </w:r>
      <w:r>
        <w:rPr>
          <w:rFonts w:cs="Tahoma"/>
          <w:color w:val="002060"/>
        </w:rPr>
        <w:br/>
        <w:t>Espayòl, Ta</w:t>
      </w:r>
      <w:r w:rsidR="00C7450D">
        <w:rPr>
          <w:rFonts w:cs="Tahoma"/>
          <w:color w:val="002060"/>
        </w:rPr>
        <w:t xml:space="preserve">ylandè, </w:t>
      </w:r>
      <w:r w:rsidR="005D15C6">
        <w:rPr>
          <w:rFonts w:cs="Tahoma"/>
          <w:color w:val="002060"/>
        </w:rPr>
        <w:t xml:space="preserve">Tik, </w:t>
      </w:r>
      <w:bookmarkStart w:id="0" w:name="_GoBack"/>
      <w:bookmarkEnd w:id="0"/>
      <w:r w:rsidR="00C7450D">
        <w:rPr>
          <w:rFonts w:cs="Tahoma"/>
          <w:color w:val="002060"/>
        </w:rPr>
        <w:t>Vyetnamyen</w:t>
      </w:r>
      <w:r w:rsidR="0002282F">
        <w:rPr>
          <w:rFonts w:cs="Tahoma"/>
          <w:color w:val="002060"/>
        </w:rPr>
        <w:t xml:space="preserve"> </w:t>
      </w:r>
    </w:p>
    <w:sectPr w:rsidR="001E6438" w:rsidRPr="00CE582E" w:rsidSect="001E6438">
      <w:headerReference w:type="default" r:id="rId13"/>
      <w:footerReference w:type="default" r:id="rId14"/>
      <w:pgSz w:w="12240" w:h="15840" w:code="1"/>
      <w:pgMar w:top="720" w:right="576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05" w:rsidRDefault="00450D05" w:rsidP="0000270E">
      <w:pPr>
        <w:spacing w:after="0" w:line="240" w:lineRule="auto"/>
      </w:pPr>
      <w:r>
        <w:separator/>
      </w:r>
    </w:p>
  </w:endnote>
  <w:endnote w:type="continuationSeparator" w:id="0">
    <w:p w:rsidR="00450D05" w:rsidRDefault="00450D05" w:rsidP="0000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47" w:rsidRDefault="008F6247" w:rsidP="008F6247">
    <w:pPr>
      <w:pStyle w:val="Footer"/>
      <w:pBdr>
        <w:top w:val="thinThickSmallGap" w:sz="24" w:space="0" w:color="FF6600"/>
        <w:left w:val="thinThickSmallGap" w:sz="24" w:space="4" w:color="FF6600"/>
        <w:bottom w:val="thinThickSmallGap" w:sz="24" w:space="0" w:color="FF6600"/>
        <w:right w:val="thinThickSmallGap" w:sz="24" w:space="4" w:color="FF6600"/>
      </w:pBdr>
      <w:tabs>
        <w:tab w:val="clear" w:pos="4680"/>
      </w:tabs>
      <w:rPr>
        <w:b/>
        <w:color w:val="993366"/>
        <w:sz w:val="20"/>
        <w:szCs w:val="20"/>
      </w:rPr>
    </w:pPr>
  </w:p>
  <w:p w:rsidR="00145C63" w:rsidRPr="00984C44" w:rsidRDefault="00145C63" w:rsidP="008F6247">
    <w:pPr>
      <w:pStyle w:val="Footer"/>
      <w:pBdr>
        <w:top w:val="thinThickSmallGap" w:sz="24" w:space="0" w:color="FF6600"/>
        <w:left w:val="thinThickSmallGap" w:sz="24" w:space="4" w:color="FF6600"/>
        <w:bottom w:val="thinThickSmallGap" w:sz="24" w:space="0" w:color="FF6600"/>
        <w:right w:val="thinThickSmallGap" w:sz="24" w:space="4" w:color="FF6600"/>
      </w:pBdr>
      <w:tabs>
        <w:tab w:val="clear" w:pos="4680"/>
      </w:tabs>
      <w:rPr>
        <w:rFonts w:ascii="Cambria" w:hAnsi="Cambria"/>
        <w:color w:val="339966"/>
      </w:rPr>
    </w:pPr>
    <w:r>
      <w:rPr>
        <w:b/>
        <w:color w:val="993366"/>
        <w:sz w:val="20"/>
        <w:szCs w:val="20"/>
      </w:rPr>
      <w:t xml:space="preserve">             </w:t>
    </w:r>
    <w:r w:rsidRPr="00984C44">
      <w:rPr>
        <w:b/>
        <w:color w:val="339966"/>
        <w:sz w:val="20"/>
        <w:szCs w:val="20"/>
      </w:rPr>
      <w:t>Autism Division of DDS, 500 Harrison Avenue, Boston, MA 02118</w:t>
    </w:r>
    <w:r w:rsidRPr="00984C44">
      <w:rPr>
        <w:rFonts w:ascii="Cambria" w:hAnsi="Cambria"/>
        <w:color w:val="339966"/>
      </w:rPr>
      <w:tab/>
    </w:r>
    <w:r w:rsidR="00C7450D">
      <w:rPr>
        <w:rFonts w:ascii="Cambria" w:hAnsi="Cambria"/>
        <w:color w:val="339966"/>
        <w:sz w:val="20"/>
        <w:szCs w:val="20"/>
      </w:rPr>
      <w:t>Paj</w:t>
    </w:r>
    <w:r w:rsidRPr="00984C44">
      <w:rPr>
        <w:rFonts w:ascii="Cambria" w:hAnsi="Cambria"/>
        <w:color w:val="339966"/>
        <w:sz w:val="20"/>
        <w:szCs w:val="20"/>
      </w:rPr>
      <w:t xml:space="preserve"> </w:t>
    </w:r>
    <w:r w:rsidRPr="00984C44">
      <w:rPr>
        <w:color w:val="339966"/>
        <w:sz w:val="20"/>
        <w:szCs w:val="20"/>
      </w:rPr>
      <w:fldChar w:fldCharType="begin"/>
    </w:r>
    <w:r w:rsidRPr="00984C44">
      <w:rPr>
        <w:color w:val="339966"/>
        <w:sz w:val="20"/>
        <w:szCs w:val="20"/>
      </w:rPr>
      <w:instrText xml:space="preserve"> PAGE   \* MERGEFORMAT </w:instrText>
    </w:r>
    <w:r w:rsidRPr="00984C44">
      <w:rPr>
        <w:color w:val="339966"/>
        <w:sz w:val="20"/>
        <w:szCs w:val="20"/>
      </w:rPr>
      <w:fldChar w:fldCharType="separate"/>
    </w:r>
    <w:r w:rsidR="005D15C6" w:rsidRPr="005D15C6">
      <w:rPr>
        <w:rFonts w:ascii="Cambria" w:hAnsi="Cambria"/>
        <w:noProof/>
        <w:color w:val="339966"/>
        <w:sz w:val="20"/>
        <w:szCs w:val="20"/>
      </w:rPr>
      <w:t>3</w:t>
    </w:r>
    <w:r w:rsidRPr="00984C44">
      <w:rPr>
        <w:color w:val="339966"/>
        <w:sz w:val="20"/>
        <w:szCs w:val="20"/>
      </w:rPr>
      <w:fldChar w:fldCharType="end"/>
    </w:r>
  </w:p>
  <w:p w:rsidR="00145C63" w:rsidRDefault="00145C63" w:rsidP="002A3CA4">
    <w:pPr>
      <w:pStyle w:val="Footer"/>
      <w:tabs>
        <w:tab w:val="clear" w:pos="4680"/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05" w:rsidRDefault="00450D05" w:rsidP="0000270E">
      <w:pPr>
        <w:spacing w:after="0" w:line="240" w:lineRule="auto"/>
      </w:pPr>
      <w:r>
        <w:separator/>
      </w:r>
    </w:p>
  </w:footnote>
  <w:footnote w:type="continuationSeparator" w:id="0">
    <w:p w:rsidR="00450D05" w:rsidRDefault="00450D05" w:rsidP="0000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3" w:rsidRPr="001C7C23" w:rsidRDefault="00551BF8" w:rsidP="00FD6BC9">
    <w:pPr>
      <w:pStyle w:val="Header"/>
      <w:jc w:val="center"/>
      <w:rPr>
        <w:rFonts w:ascii="Tahoma" w:eastAsia="Times New Roman" w:hAnsi="Tahoma" w:cs="Tahoma"/>
        <w:b/>
        <w:color w:val="339966"/>
        <w:sz w:val="28"/>
        <w:szCs w:val="28"/>
        <w:lang w:val="es-MX"/>
      </w:rPr>
    </w:pPr>
    <w:r w:rsidRPr="00C41C32">
      <w:rPr>
        <w:rFonts w:ascii="Tahoma" w:eastAsia="Times New Roman" w:hAnsi="Tahoma" w:cs="Tahoma"/>
        <w:b/>
        <w:color w:val="339966"/>
        <w:sz w:val="28"/>
        <w:szCs w:val="28"/>
        <w:lang w:val="es-MX"/>
      </w:rPr>
      <w:t xml:space="preserve">             </w:t>
    </w:r>
    <w:r w:rsidR="002D02AB" w:rsidRPr="001C7C23">
      <w:rPr>
        <w:rFonts w:ascii="Tahoma" w:eastAsia="Times New Roman" w:hAnsi="Tahoma" w:cs="Tahoma"/>
        <w:b/>
        <w:color w:val="339966"/>
        <w:sz w:val="28"/>
        <w:szCs w:val="28"/>
        <w:lang w:val="es-MX"/>
      </w:rPr>
      <w:t>YON MESAJ POU FANMI KI GEN TIMOUN PITI KI GEN OTIS</w:t>
    </w:r>
  </w:p>
  <w:p w:rsidR="00145C63" w:rsidRPr="001C7C23" w:rsidRDefault="00145C63">
    <w:pPr>
      <w:pStyle w:val="Header"/>
      <w:rPr>
        <w:color w:val="99336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A28"/>
    <w:multiLevelType w:val="hybridMultilevel"/>
    <w:tmpl w:val="CBD656DE"/>
    <w:lvl w:ilvl="0" w:tplc="2730E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A42FE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color w:val="000080"/>
      </w:rPr>
    </w:lvl>
    <w:lvl w:ilvl="3" w:tplc="77265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8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47CD5"/>
    <w:multiLevelType w:val="hybridMultilevel"/>
    <w:tmpl w:val="A5AC2996"/>
    <w:lvl w:ilvl="0" w:tplc="8CAAC6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1689"/>
    <w:multiLevelType w:val="hybridMultilevel"/>
    <w:tmpl w:val="5C22E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9F7FE4"/>
    <w:multiLevelType w:val="hybridMultilevel"/>
    <w:tmpl w:val="3932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39C"/>
    <w:multiLevelType w:val="hybridMultilevel"/>
    <w:tmpl w:val="AB0E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2A92"/>
    <w:multiLevelType w:val="hybridMultilevel"/>
    <w:tmpl w:val="A8AA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E4B9C"/>
    <w:multiLevelType w:val="hybridMultilevel"/>
    <w:tmpl w:val="81B2055C"/>
    <w:lvl w:ilvl="0" w:tplc="B4BC08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78694E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010AE"/>
    <w:multiLevelType w:val="hybridMultilevel"/>
    <w:tmpl w:val="4B7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9"/>
    <w:multiLevelType w:val="hybridMultilevel"/>
    <w:tmpl w:val="8E46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28E3"/>
    <w:multiLevelType w:val="hybridMultilevel"/>
    <w:tmpl w:val="71902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B61AC"/>
    <w:multiLevelType w:val="hybridMultilevel"/>
    <w:tmpl w:val="B858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44CFC"/>
    <w:multiLevelType w:val="hybridMultilevel"/>
    <w:tmpl w:val="64A695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C1162"/>
    <w:multiLevelType w:val="hybridMultilevel"/>
    <w:tmpl w:val="770A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8694E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67B7D"/>
    <w:multiLevelType w:val="hybridMultilevel"/>
    <w:tmpl w:val="61160D98"/>
    <w:lvl w:ilvl="0" w:tplc="0E0672E0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5" w15:restartNumberingAfterBreak="0">
    <w:nsid w:val="66797F90"/>
    <w:multiLevelType w:val="hybridMultilevel"/>
    <w:tmpl w:val="00F87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8830BD"/>
    <w:multiLevelType w:val="hybridMultilevel"/>
    <w:tmpl w:val="DCE008B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4909A3"/>
    <w:multiLevelType w:val="multilevel"/>
    <w:tmpl w:val="3AF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8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16"/>
  </w:num>
  <w:num w:numId="11">
    <w:abstractNumId w:val="0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0E"/>
    <w:rsid w:val="0000270E"/>
    <w:rsid w:val="00002B07"/>
    <w:rsid w:val="0002282F"/>
    <w:rsid w:val="000237B2"/>
    <w:rsid w:val="00026035"/>
    <w:rsid w:val="00051241"/>
    <w:rsid w:val="00053B90"/>
    <w:rsid w:val="00062967"/>
    <w:rsid w:val="00072652"/>
    <w:rsid w:val="00075AB7"/>
    <w:rsid w:val="000839CC"/>
    <w:rsid w:val="00087A97"/>
    <w:rsid w:val="00090030"/>
    <w:rsid w:val="000950C6"/>
    <w:rsid w:val="000A3144"/>
    <w:rsid w:val="000D6694"/>
    <w:rsid w:val="000D7976"/>
    <w:rsid w:val="000E04F9"/>
    <w:rsid w:val="000E1422"/>
    <w:rsid w:val="000F1B2C"/>
    <w:rsid w:val="000F47E2"/>
    <w:rsid w:val="00111718"/>
    <w:rsid w:val="001237C4"/>
    <w:rsid w:val="00131F28"/>
    <w:rsid w:val="00134980"/>
    <w:rsid w:val="00137631"/>
    <w:rsid w:val="00145C63"/>
    <w:rsid w:val="0015601F"/>
    <w:rsid w:val="00180E5A"/>
    <w:rsid w:val="0018555D"/>
    <w:rsid w:val="00185600"/>
    <w:rsid w:val="001859E0"/>
    <w:rsid w:val="001940F6"/>
    <w:rsid w:val="0019600F"/>
    <w:rsid w:val="001975F9"/>
    <w:rsid w:val="001B0815"/>
    <w:rsid w:val="001B3719"/>
    <w:rsid w:val="001B7998"/>
    <w:rsid w:val="001C3B30"/>
    <w:rsid w:val="001C7C23"/>
    <w:rsid w:val="001E6438"/>
    <w:rsid w:val="0020504E"/>
    <w:rsid w:val="00215B89"/>
    <w:rsid w:val="002359FD"/>
    <w:rsid w:val="00245BBE"/>
    <w:rsid w:val="00254D12"/>
    <w:rsid w:val="00270D62"/>
    <w:rsid w:val="002750A3"/>
    <w:rsid w:val="00284CD6"/>
    <w:rsid w:val="00297F23"/>
    <w:rsid w:val="002A3CA4"/>
    <w:rsid w:val="002B27E8"/>
    <w:rsid w:val="002C14BC"/>
    <w:rsid w:val="002D02AB"/>
    <w:rsid w:val="002F6184"/>
    <w:rsid w:val="00300A53"/>
    <w:rsid w:val="00311FFB"/>
    <w:rsid w:val="00324E5B"/>
    <w:rsid w:val="003312F2"/>
    <w:rsid w:val="00332FD5"/>
    <w:rsid w:val="003372C5"/>
    <w:rsid w:val="00341038"/>
    <w:rsid w:val="00341135"/>
    <w:rsid w:val="00371160"/>
    <w:rsid w:val="0037711D"/>
    <w:rsid w:val="0038215C"/>
    <w:rsid w:val="0039522A"/>
    <w:rsid w:val="003B5AB7"/>
    <w:rsid w:val="003B68D4"/>
    <w:rsid w:val="003C0682"/>
    <w:rsid w:val="003C3C8F"/>
    <w:rsid w:val="003E1CF1"/>
    <w:rsid w:val="003F2ED1"/>
    <w:rsid w:val="004124EB"/>
    <w:rsid w:val="00412DFF"/>
    <w:rsid w:val="00420FF0"/>
    <w:rsid w:val="00422270"/>
    <w:rsid w:val="00444CCE"/>
    <w:rsid w:val="00450D05"/>
    <w:rsid w:val="004514D2"/>
    <w:rsid w:val="00451D41"/>
    <w:rsid w:val="00452C2D"/>
    <w:rsid w:val="00461E72"/>
    <w:rsid w:val="00471485"/>
    <w:rsid w:val="00476B4D"/>
    <w:rsid w:val="00487D2D"/>
    <w:rsid w:val="004A7014"/>
    <w:rsid w:val="004B2E47"/>
    <w:rsid w:val="004C39C4"/>
    <w:rsid w:val="004D5C77"/>
    <w:rsid w:val="004E0DA6"/>
    <w:rsid w:val="004F69A6"/>
    <w:rsid w:val="00515342"/>
    <w:rsid w:val="005166D9"/>
    <w:rsid w:val="00531851"/>
    <w:rsid w:val="00533AF6"/>
    <w:rsid w:val="005342CE"/>
    <w:rsid w:val="00536A1C"/>
    <w:rsid w:val="005516EA"/>
    <w:rsid w:val="00551BF8"/>
    <w:rsid w:val="00557BC5"/>
    <w:rsid w:val="0059076B"/>
    <w:rsid w:val="005934F3"/>
    <w:rsid w:val="005D15C6"/>
    <w:rsid w:val="005E7567"/>
    <w:rsid w:val="006073C7"/>
    <w:rsid w:val="006162EE"/>
    <w:rsid w:val="00636927"/>
    <w:rsid w:val="00644190"/>
    <w:rsid w:val="00646DD2"/>
    <w:rsid w:val="006545EA"/>
    <w:rsid w:val="00663A58"/>
    <w:rsid w:val="00681D23"/>
    <w:rsid w:val="00683843"/>
    <w:rsid w:val="00684A7A"/>
    <w:rsid w:val="006A2BD2"/>
    <w:rsid w:val="006C255C"/>
    <w:rsid w:val="006C3D3C"/>
    <w:rsid w:val="006D241C"/>
    <w:rsid w:val="006D7503"/>
    <w:rsid w:val="006E7DB5"/>
    <w:rsid w:val="0070092A"/>
    <w:rsid w:val="007032F9"/>
    <w:rsid w:val="00712069"/>
    <w:rsid w:val="0071691D"/>
    <w:rsid w:val="007172DC"/>
    <w:rsid w:val="00762346"/>
    <w:rsid w:val="00764986"/>
    <w:rsid w:val="00777618"/>
    <w:rsid w:val="00780FBC"/>
    <w:rsid w:val="007C151E"/>
    <w:rsid w:val="007D508E"/>
    <w:rsid w:val="007E4D72"/>
    <w:rsid w:val="007F41FC"/>
    <w:rsid w:val="007F455C"/>
    <w:rsid w:val="00804A29"/>
    <w:rsid w:val="008114FA"/>
    <w:rsid w:val="0081487A"/>
    <w:rsid w:val="008223DE"/>
    <w:rsid w:val="00831147"/>
    <w:rsid w:val="00834374"/>
    <w:rsid w:val="00843A6D"/>
    <w:rsid w:val="008564B5"/>
    <w:rsid w:val="0086013E"/>
    <w:rsid w:val="00870EBE"/>
    <w:rsid w:val="008879E8"/>
    <w:rsid w:val="008A11A5"/>
    <w:rsid w:val="008C2C86"/>
    <w:rsid w:val="008C381B"/>
    <w:rsid w:val="008C576B"/>
    <w:rsid w:val="008F6247"/>
    <w:rsid w:val="00900B27"/>
    <w:rsid w:val="00921823"/>
    <w:rsid w:val="00935FE8"/>
    <w:rsid w:val="00937F6E"/>
    <w:rsid w:val="009436B5"/>
    <w:rsid w:val="00984C44"/>
    <w:rsid w:val="00994248"/>
    <w:rsid w:val="009A65AC"/>
    <w:rsid w:val="009B22B1"/>
    <w:rsid w:val="009D2622"/>
    <w:rsid w:val="009E75D6"/>
    <w:rsid w:val="009F72F7"/>
    <w:rsid w:val="00A045E4"/>
    <w:rsid w:val="00A24860"/>
    <w:rsid w:val="00A33C04"/>
    <w:rsid w:val="00A37BDE"/>
    <w:rsid w:val="00A47999"/>
    <w:rsid w:val="00A538C2"/>
    <w:rsid w:val="00A53D79"/>
    <w:rsid w:val="00A558B3"/>
    <w:rsid w:val="00A62FAD"/>
    <w:rsid w:val="00A63710"/>
    <w:rsid w:val="00A84E43"/>
    <w:rsid w:val="00A9482B"/>
    <w:rsid w:val="00A96591"/>
    <w:rsid w:val="00AB0ABA"/>
    <w:rsid w:val="00AF2E0E"/>
    <w:rsid w:val="00B25082"/>
    <w:rsid w:val="00B308B2"/>
    <w:rsid w:val="00B51FD2"/>
    <w:rsid w:val="00B6003E"/>
    <w:rsid w:val="00B630B4"/>
    <w:rsid w:val="00B7096E"/>
    <w:rsid w:val="00B7247A"/>
    <w:rsid w:val="00B851C2"/>
    <w:rsid w:val="00B87E37"/>
    <w:rsid w:val="00B93F1E"/>
    <w:rsid w:val="00B979CC"/>
    <w:rsid w:val="00BB3984"/>
    <w:rsid w:val="00BD5DE2"/>
    <w:rsid w:val="00BE760E"/>
    <w:rsid w:val="00BF3D34"/>
    <w:rsid w:val="00C112F6"/>
    <w:rsid w:val="00C2305C"/>
    <w:rsid w:val="00C24934"/>
    <w:rsid w:val="00C339A4"/>
    <w:rsid w:val="00C41C32"/>
    <w:rsid w:val="00C516A6"/>
    <w:rsid w:val="00C531CC"/>
    <w:rsid w:val="00C71D82"/>
    <w:rsid w:val="00C742D6"/>
    <w:rsid w:val="00C7450D"/>
    <w:rsid w:val="00CA5426"/>
    <w:rsid w:val="00CA574F"/>
    <w:rsid w:val="00CE582E"/>
    <w:rsid w:val="00CF1181"/>
    <w:rsid w:val="00D005C9"/>
    <w:rsid w:val="00D01153"/>
    <w:rsid w:val="00D45788"/>
    <w:rsid w:val="00D4695A"/>
    <w:rsid w:val="00D500AF"/>
    <w:rsid w:val="00D52D50"/>
    <w:rsid w:val="00D56803"/>
    <w:rsid w:val="00D63054"/>
    <w:rsid w:val="00D76E07"/>
    <w:rsid w:val="00D83444"/>
    <w:rsid w:val="00D950F4"/>
    <w:rsid w:val="00DA17FF"/>
    <w:rsid w:val="00DB6F94"/>
    <w:rsid w:val="00DD04E8"/>
    <w:rsid w:val="00DD6CFE"/>
    <w:rsid w:val="00DF0277"/>
    <w:rsid w:val="00E34C77"/>
    <w:rsid w:val="00E47159"/>
    <w:rsid w:val="00E56979"/>
    <w:rsid w:val="00E640B1"/>
    <w:rsid w:val="00E6507B"/>
    <w:rsid w:val="00E66F30"/>
    <w:rsid w:val="00E72EB4"/>
    <w:rsid w:val="00E76F03"/>
    <w:rsid w:val="00E91E30"/>
    <w:rsid w:val="00EA0C6C"/>
    <w:rsid w:val="00EC2BF7"/>
    <w:rsid w:val="00ED7765"/>
    <w:rsid w:val="00EF5936"/>
    <w:rsid w:val="00F00B4B"/>
    <w:rsid w:val="00F04314"/>
    <w:rsid w:val="00F077C6"/>
    <w:rsid w:val="00F15227"/>
    <w:rsid w:val="00F234C7"/>
    <w:rsid w:val="00F30047"/>
    <w:rsid w:val="00F32017"/>
    <w:rsid w:val="00F4554C"/>
    <w:rsid w:val="00F45FAA"/>
    <w:rsid w:val="00F46554"/>
    <w:rsid w:val="00F63591"/>
    <w:rsid w:val="00F72EAA"/>
    <w:rsid w:val="00F7603F"/>
    <w:rsid w:val="00F90BD6"/>
    <w:rsid w:val="00F96F72"/>
    <w:rsid w:val="00FD6BC9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5:docId w15:val="{B90B28D5-3B38-448C-A312-9EF51763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0F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D7976"/>
    <w:pPr>
      <w:spacing w:before="200" w:after="0" w:line="264" w:lineRule="auto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0E"/>
  </w:style>
  <w:style w:type="paragraph" w:styleId="Footer">
    <w:name w:val="footer"/>
    <w:basedOn w:val="Normal"/>
    <w:link w:val="FooterChar"/>
    <w:uiPriority w:val="99"/>
    <w:unhideWhenUsed/>
    <w:rsid w:val="0000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0E"/>
  </w:style>
  <w:style w:type="paragraph" w:styleId="ListParagraph">
    <w:name w:val="List Paragraph"/>
    <w:basedOn w:val="Normal"/>
    <w:uiPriority w:val="34"/>
    <w:qFormat/>
    <w:rsid w:val="002359FD"/>
    <w:pPr>
      <w:ind w:left="720"/>
      <w:contextualSpacing/>
    </w:pPr>
  </w:style>
  <w:style w:type="character" w:styleId="Hyperlink">
    <w:name w:val="Hyperlink"/>
    <w:rsid w:val="00156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27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39A4"/>
    <w:rPr>
      <w:color w:val="800080"/>
      <w:u w:val="single"/>
    </w:rPr>
  </w:style>
  <w:style w:type="table" w:styleId="TableGrid">
    <w:name w:val="Table Grid"/>
    <w:basedOn w:val="TableNormal"/>
    <w:rsid w:val="00ED7765"/>
    <w:pPr>
      <w:spacing w:after="200" w:line="276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0D7976"/>
    <w:rPr>
      <w:rFonts w:ascii="Cambria" w:hAnsi="Cambria"/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41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utismDivision@state.ma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m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d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rSullivan\AppData\Local\Microsoft\Windows\AppData\Local\Microsoft\Windows\Desktop\MAhealthconnector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TO FAMILIES OF YOUNG CHILDREN WITH AUTISM</vt:lpstr>
    </vt:vector>
  </TitlesOfParts>
  <Company>EOHHS</Company>
  <LinksUpToDate>false</LinksUpToDate>
  <CharactersWithSpaces>7680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mailto:AutismDivision@state.ma.us</vt:lpwstr>
      </vt:variant>
      <vt:variant>
        <vt:lpwstr/>
      </vt:variant>
      <vt:variant>
        <vt:i4>3538999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http://www.mass.gov/dmr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http://www.mass.gov/dmr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C:\Users\MarSullivan\AppData\Local\Microsoft\Windows\AppData\Local\Microsoft\Windows\Desktop\MAhealthconnector.org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TO FAMILIES OF YOUNG CHILDREN WITH AUTISM</dc:title>
  <dc:creator>Harsh</dc:creator>
  <cp:lastModifiedBy>Ana</cp:lastModifiedBy>
  <cp:revision>8</cp:revision>
  <cp:lastPrinted>2016-07-22T12:04:00Z</cp:lastPrinted>
  <dcterms:created xsi:type="dcterms:W3CDTF">2019-08-22T16:43:00Z</dcterms:created>
  <dcterms:modified xsi:type="dcterms:W3CDTF">2019-09-04T17:09:00Z</dcterms:modified>
</cp:coreProperties>
</file>