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06C30" w14:textId="3079E233" w:rsidR="00984C44" w:rsidRPr="006F787A" w:rsidRDefault="00CF2B91" w:rsidP="00984C44">
      <w:pPr>
        <w:spacing w:after="0" w:line="240" w:lineRule="auto"/>
        <w:jc w:val="center"/>
        <w:rPr>
          <w:rFonts w:ascii="Hanuman" w:hAnsi="Hanuman" w:cs="Hanuman"/>
          <w:b/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42C52" wp14:editId="591118C2">
            <wp:simplePos x="0" y="0"/>
            <wp:positionH relativeFrom="column">
              <wp:posOffset>-308833</wp:posOffset>
            </wp:positionH>
            <wp:positionV relativeFrom="paragraph">
              <wp:posOffset>-644167</wp:posOffset>
            </wp:positionV>
            <wp:extent cx="866775" cy="866775"/>
            <wp:effectExtent l="19050" t="0" r="9525" b="0"/>
            <wp:wrapNone/>
            <wp:docPr id="1" name="Picture 1" descr="https://upload.wikimedia.org/wikipedia/commons/thumb/8/82/Seal_of_Massachusetts.svg/1000px-Seal_of_Massachuset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2/Seal_of_Massachusetts.svg/1000px-Seal_of_Massachusett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BF7" w:rsidRPr="006F787A">
        <w:rPr>
          <w:rFonts w:ascii="Hanuman" w:hAnsi="Hanuman" w:cs="Hanuman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2C963242" wp14:editId="35452F53">
            <wp:simplePos x="0" y="0"/>
            <wp:positionH relativeFrom="column">
              <wp:posOffset>-219075</wp:posOffset>
            </wp:positionH>
            <wp:positionV relativeFrom="paragraph">
              <wp:posOffset>-652145</wp:posOffset>
            </wp:positionV>
            <wp:extent cx="866775" cy="866775"/>
            <wp:effectExtent l="19050" t="0" r="9525" b="0"/>
            <wp:wrapNone/>
            <wp:docPr id="34" name="Picture 1" descr="https://upload.wikimedia.org/wikipedia/commons/thumb/8/82/Seal_of_Massachusetts.svg/1000px-Seal_of_Massachuset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2/Seal_of_Massachusetts.svg/1000px-Seal_of_Massachusett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2B6">
        <w:rPr>
          <w:rFonts w:cs="Arial"/>
          <w:b/>
          <w:bCs/>
          <w:noProof/>
          <w:color w:val="000080"/>
          <w:sz w:val="28"/>
          <w:szCs w:val="28"/>
        </w:rPr>
        <w:pict w14:anchorId="04EC9342">
          <v:shape id="_x0000_s1047" style="position:absolute;left:0;text-align:left;margin-left:-38.3pt;margin-top:-72.3pt;width:114.1pt;height:126pt;rotation:90;flip:y;z-index:251659264;mso-position-horizontal-relative:text;mso-position-vertical-relative:text;mso-width-relative:page;mso-height-relative:page" coordsize="6418,6670" path="m6418,1185r,5485l1809,6669c974,5889,,3958,1407,1987hfc2830,,5591,411,6418,1185haxe" fillcolor="#396" stroked="f">
            <v:path arrowok="t"/>
            <o:lock v:ext="edit" aspectratio="t"/>
          </v:shape>
        </w:pict>
      </w:r>
      <w:r w:rsidR="001972B6">
        <w:rPr>
          <w:rFonts w:cs="Arial"/>
          <w:b/>
          <w:bCs/>
          <w:noProof/>
          <w:color w:val="000080"/>
          <w:sz w:val="28"/>
          <w:szCs w:val="28"/>
        </w:rPr>
        <w:pict w14:anchorId="02D9F8E9">
          <v:rect id="_x0000_s1051" style="position:absolute;left:0;text-align:left;margin-left:-38.5pt;margin-top:1in;width:27.5pt;height:9in;z-index:-251659264;mso-position-horizontal-relative:text;mso-position-vertical-relative:page" fillcolor="#396" stroked="f">
            <w10:wrap anchory="page"/>
          </v:rect>
        </w:pict>
      </w:r>
      <w:r w:rsidR="006F787A">
        <w:rPr>
          <w:rFonts w:ascii="Hanuman" w:hAnsi="Hanuman" w:cs="Hanuman" w:hint="cs"/>
          <w:b/>
          <w:color w:val="000080"/>
          <w:sz w:val="24"/>
          <w:szCs w:val="24"/>
          <w:cs/>
          <w:lang w:bidi="km-KH"/>
        </w:rPr>
        <w:t xml:space="preserve">សារសំខាន់ជូនចំពោះក្រុមគ្រួសារនៅរដ្ឋ </w:t>
      </w:r>
      <w:r w:rsidR="0000270E" w:rsidRPr="006F787A">
        <w:rPr>
          <w:rFonts w:ascii="Hanuman" w:hAnsi="Hanuman" w:cs="Hanuman"/>
          <w:b/>
          <w:color w:val="000080"/>
          <w:sz w:val="24"/>
          <w:szCs w:val="24"/>
        </w:rPr>
        <w:t>Massachusetts</w:t>
      </w:r>
    </w:p>
    <w:p w14:paraId="0A3318D3" w14:textId="03874F2D" w:rsidR="00636927" w:rsidRPr="006F787A" w:rsidRDefault="006F787A" w:rsidP="00984C44">
      <w:pPr>
        <w:spacing w:after="0" w:line="240" w:lineRule="auto"/>
        <w:jc w:val="center"/>
        <w:rPr>
          <w:rFonts w:ascii="Hanuman" w:hAnsi="Hanuman" w:cs="Hanuman"/>
          <w:b/>
          <w:color w:val="000080"/>
          <w:sz w:val="24"/>
          <w:szCs w:val="24"/>
          <w:lang w:bidi="km-KH"/>
        </w:rPr>
      </w:pPr>
      <w:r>
        <w:rPr>
          <w:rFonts w:ascii="Hanuman" w:hAnsi="Hanuman" w:cs="Hanuman" w:hint="cs"/>
          <w:b/>
          <w:color w:val="000080"/>
          <w:sz w:val="24"/>
          <w:szCs w:val="24"/>
          <w:cs/>
          <w:lang w:bidi="km-KH"/>
        </w:rPr>
        <w:t xml:space="preserve">ដែលមានកូនអាយុក្រោម </w:t>
      </w:r>
      <w:r w:rsidR="00A538C2" w:rsidRPr="006F787A">
        <w:rPr>
          <w:rFonts w:ascii="Hanuman" w:hAnsi="Hanuman" w:cs="Hanuman"/>
          <w:b/>
          <w:color w:val="000080"/>
          <w:sz w:val="24"/>
          <w:szCs w:val="24"/>
        </w:rPr>
        <w:t>9</w:t>
      </w:r>
      <w:r>
        <w:rPr>
          <w:rFonts w:ascii="Hanuman" w:hAnsi="Hanuman" w:cs="Hanuman" w:hint="cs"/>
          <w:b/>
          <w:color w:val="000080"/>
          <w:sz w:val="24"/>
          <w:szCs w:val="24"/>
          <w:cs/>
          <w:lang w:bidi="km-KH"/>
        </w:rPr>
        <w:t xml:space="preserve"> ឆ្នាំ</w:t>
      </w:r>
    </w:p>
    <w:p w14:paraId="654C10A5" w14:textId="6909B58A" w:rsidR="00002B07" w:rsidRPr="006F787A" w:rsidRDefault="006F787A" w:rsidP="00984C44">
      <w:pPr>
        <w:spacing w:after="0" w:line="240" w:lineRule="auto"/>
        <w:jc w:val="center"/>
        <w:rPr>
          <w:rFonts w:ascii="Hanuman" w:hAnsi="Hanuman" w:cs="Hanuman"/>
          <w:b/>
          <w:color w:val="000080"/>
          <w:sz w:val="24"/>
          <w:szCs w:val="24"/>
        </w:rPr>
      </w:pPr>
      <w:r>
        <w:rPr>
          <w:rFonts w:ascii="Hanuman" w:hAnsi="Hanuman" w:cs="Hanuman" w:hint="cs"/>
          <w:b/>
          <w:color w:val="000080"/>
          <w:sz w:val="24"/>
          <w:szCs w:val="24"/>
          <w:cs/>
          <w:lang w:bidi="km-KH"/>
        </w:rPr>
        <w:t>ដែលបានពិនិត្យឃើញថាមានជំងឺអូទីសឹម (</w:t>
      </w:r>
      <w:r w:rsidR="0000270E" w:rsidRPr="006F787A">
        <w:rPr>
          <w:rFonts w:ascii="Hanuman" w:hAnsi="Hanuman" w:cs="Hanuman"/>
          <w:b/>
          <w:color w:val="000080"/>
          <w:sz w:val="24"/>
          <w:szCs w:val="24"/>
        </w:rPr>
        <w:t xml:space="preserve">Autism Spectrum </w:t>
      </w:r>
      <w:r w:rsidR="004E0DA6" w:rsidRPr="006F787A">
        <w:rPr>
          <w:rFonts w:ascii="Hanuman" w:hAnsi="Hanuman" w:cs="Hanuman"/>
          <w:b/>
          <w:color w:val="000080"/>
          <w:sz w:val="24"/>
          <w:szCs w:val="24"/>
        </w:rPr>
        <w:t>Disorder</w:t>
      </w:r>
      <w:r>
        <w:rPr>
          <w:rFonts w:ascii="Hanuman" w:hAnsi="Hanuman" w:cs="Hanuman" w:hint="cs"/>
          <w:b/>
          <w:color w:val="000080"/>
          <w:sz w:val="24"/>
          <w:szCs w:val="24"/>
          <w:cs/>
          <w:lang w:bidi="km-KH"/>
        </w:rPr>
        <w:t>)</w:t>
      </w:r>
      <w:r w:rsidR="004E0DA6" w:rsidRPr="006F787A">
        <w:rPr>
          <w:rFonts w:ascii="Hanuman" w:hAnsi="Hanuman" w:cs="Hanuman"/>
          <w:b/>
          <w:color w:val="000080"/>
          <w:sz w:val="24"/>
          <w:szCs w:val="24"/>
        </w:rPr>
        <w:t xml:space="preserve"> </w:t>
      </w:r>
    </w:p>
    <w:p w14:paraId="32277A69" w14:textId="0581F041" w:rsidR="00984C44" w:rsidRPr="006F787A" w:rsidRDefault="00695BF5" w:rsidP="00984C44">
      <w:pPr>
        <w:spacing w:after="0" w:line="240" w:lineRule="auto"/>
        <w:jc w:val="center"/>
        <w:rPr>
          <w:rFonts w:ascii="Hanuman" w:hAnsi="Hanuman" w:cs="Hanuman"/>
          <w:b/>
          <w:color w:val="339966"/>
          <w:sz w:val="24"/>
          <w:szCs w:val="24"/>
        </w:rPr>
      </w:pPr>
      <w:r>
        <w:rPr>
          <w:rFonts w:ascii="Hanuman" w:hAnsi="Hanuman" w:cs="Hanuman" w:hint="cs"/>
          <w:b/>
          <w:color w:val="339966"/>
          <w:sz w:val="24"/>
          <w:szCs w:val="24"/>
          <w:cs/>
          <w:lang w:bidi="km-KH"/>
        </w:rPr>
        <w:t xml:space="preserve">បើកចុះឈ្មោះចាប់ពីថ្ងៃទី </w:t>
      </w:r>
      <w:r>
        <w:rPr>
          <w:rFonts w:ascii="Hanuman" w:hAnsi="Hanuman" w:cs="Hanuman"/>
          <w:b/>
          <w:color w:val="339966"/>
          <w:sz w:val="24"/>
          <w:szCs w:val="24"/>
          <w:lang w:bidi="km-KH"/>
        </w:rPr>
        <w:t xml:space="preserve">17 </w:t>
      </w:r>
      <w:r>
        <w:rPr>
          <w:rFonts w:ascii="Hanuman" w:hAnsi="Hanuman" w:cs="Hanuman" w:hint="cs"/>
          <w:b/>
          <w:color w:val="339966"/>
          <w:sz w:val="24"/>
          <w:szCs w:val="24"/>
          <w:cs/>
          <w:lang w:bidi="km-KH"/>
        </w:rPr>
        <w:t xml:space="preserve">ខែតុលាឆ្នាំ </w:t>
      </w:r>
      <w:r w:rsidR="00CF1181" w:rsidRPr="006F787A">
        <w:rPr>
          <w:rFonts w:ascii="Hanuman" w:hAnsi="Hanuman" w:cs="Hanuman"/>
          <w:b/>
          <w:color w:val="339966"/>
          <w:sz w:val="24"/>
          <w:szCs w:val="24"/>
        </w:rPr>
        <w:t>2019</w:t>
      </w:r>
      <w:r w:rsidR="000D7976" w:rsidRPr="006F787A">
        <w:rPr>
          <w:rFonts w:ascii="Hanuman" w:hAnsi="Hanuman" w:cs="Hanuman"/>
          <w:b/>
          <w:color w:val="339966"/>
          <w:sz w:val="24"/>
          <w:szCs w:val="24"/>
        </w:rPr>
        <w:t xml:space="preserve"> </w:t>
      </w:r>
      <w:r>
        <w:rPr>
          <w:rFonts w:ascii="Hanuman" w:hAnsi="Hanuman" w:cs="Hanuman" w:hint="cs"/>
          <w:b/>
          <w:color w:val="339966"/>
          <w:sz w:val="24"/>
          <w:szCs w:val="24"/>
          <w:cs/>
          <w:lang w:bidi="km-KH"/>
        </w:rPr>
        <w:t xml:space="preserve">ដល់ថ្ងៃទី </w:t>
      </w:r>
      <w:r>
        <w:rPr>
          <w:rFonts w:ascii="Hanuman" w:hAnsi="Hanuman" w:cs="Hanuman"/>
          <w:b/>
          <w:color w:val="339966"/>
          <w:sz w:val="24"/>
          <w:szCs w:val="24"/>
          <w:lang w:bidi="km-KH"/>
        </w:rPr>
        <w:t xml:space="preserve">31 </w:t>
      </w:r>
      <w:r>
        <w:rPr>
          <w:rFonts w:ascii="Hanuman" w:hAnsi="Hanuman" w:cs="Hanuman" w:hint="cs"/>
          <w:b/>
          <w:color w:val="339966"/>
          <w:sz w:val="24"/>
          <w:szCs w:val="24"/>
          <w:cs/>
          <w:lang w:bidi="km-KH"/>
        </w:rPr>
        <w:t xml:space="preserve">ខែតុលាឆ្នាំ </w:t>
      </w:r>
      <w:r w:rsidR="00CF1181" w:rsidRPr="006F787A">
        <w:rPr>
          <w:rFonts w:ascii="Hanuman" w:hAnsi="Hanuman" w:cs="Hanuman"/>
          <w:b/>
          <w:color w:val="339966"/>
          <w:sz w:val="24"/>
          <w:szCs w:val="24"/>
        </w:rPr>
        <w:t>2019</w:t>
      </w:r>
    </w:p>
    <w:p w14:paraId="2F8FDA46" w14:textId="77777777" w:rsidR="00984C44" w:rsidRPr="006F787A" w:rsidRDefault="00984C44" w:rsidP="00075AB7">
      <w:pPr>
        <w:spacing w:after="0" w:line="240" w:lineRule="auto"/>
        <w:jc w:val="center"/>
        <w:rPr>
          <w:rFonts w:ascii="Hanuman" w:hAnsi="Hanuman" w:cs="Hanuman"/>
          <w:b/>
          <w:color w:val="339966"/>
        </w:rPr>
      </w:pPr>
    </w:p>
    <w:p w14:paraId="2D0FD3D6" w14:textId="6E09B815" w:rsidR="00E923B3" w:rsidRPr="00CF2B91" w:rsidRDefault="00E923B3" w:rsidP="008F6247">
      <w:p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cs/>
          <w:lang w:bidi="km-KH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ការិយាល័យ</w:t>
      </w:r>
      <w:r w:rsidR="00E74F7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ផ្នែកអូទីសឹម (</w:t>
      </w:r>
      <w:r w:rsidR="00636927" w:rsidRPr="00CF2B91">
        <w:rPr>
          <w:rFonts w:ascii="Hanuman" w:hAnsi="Hanuman" w:cs="Hanuman"/>
          <w:color w:val="000080"/>
          <w:sz w:val="18"/>
          <w:szCs w:val="18"/>
        </w:rPr>
        <w:t>Autism Division</w:t>
      </w:r>
      <w:r w:rsidR="00E74F7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) នៃក្រសួងសេវាកម្មអភិវឌ្ឍន៍</w:t>
      </w:r>
      <w:r w:rsidR="00636927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E74F7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(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>Department of Developmental Services</w:t>
      </w:r>
      <w:r w:rsidR="00E74F7B"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; 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>DDS</w:t>
      </w:r>
      <w:r w:rsidR="000839CC" w:rsidRPr="00CF2B91">
        <w:rPr>
          <w:rFonts w:ascii="Hanuman" w:hAnsi="Hanuman" w:cs="Hanuman"/>
          <w:color w:val="000080"/>
          <w:sz w:val="18"/>
          <w:szCs w:val="18"/>
        </w:rPr>
        <w:t>)</w:t>
      </w:r>
      <w:r w:rsidR="00E74F7B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E74F7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ដំណើរការ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="00E74F7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កម្មវិធី</w:t>
      </w:r>
      <w:r w:rsidR="0017044F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លើកលែង</w:t>
      </w:r>
      <w:r w:rsidR="00F76EFD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​សម្រាប់ជំងឺអូទីសឹម (</w:t>
      </w:r>
      <w:r w:rsidR="007F41FC" w:rsidRPr="00CF2B91">
        <w:rPr>
          <w:rFonts w:ascii="Hanuman" w:hAnsi="Hanuman" w:cs="Hanuman"/>
          <w:color w:val="000080"/>
          <w:sz w:val="18"/>
          <w:szCs w:val="18"/>
        </w:rPr>
        <w:t>Autism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075AB7" w:rsidRPr="00CF2B91">
        <w:rPr>
          <w:rFonts w:ascii="Hanuman" w:hAnsi="Hanuman" w:cs="Hanuman"/>
          <w:color w:val="000080"/>
          <w:sz w:val="18"/>
          <w:szCs w:val="18"/>
        </w:rPr>
        <w:t>W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 xml:space="preserve">aiver </w:t>
      </w:r>
      <w:r w:rsidR="00075AB7" w:rsidRPr="00CF2B91">
        <w:rPr>
          <w:rFonts w:ascii="Hanuman" w:hAnsi="Hanuman" w:cs="Hanuman"/>
          <w:color w:val="000080"/>
          <w:sz w:val="18"/>
          <w:szCs w:val="18"/>
        </w:rPr>
        <w:t>Program</w:t>
      </w:r>
      <w:r w:rsidR="00F76EFD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) ដែលផ្តល់ជូនការអន្តរាគមន៍មួយទល់មួយ ដើម្បីជួយដល់កុមារដែលមាន​ជំងឺ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="00F76EFD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អូទីសឹម ដែល​សម្តែង​ចេញ​នូវបញ្ហាអាកប្បកិរិយា សង្គម និងទំនាក់ទំនង​ធ្ងន់ធ្ងរតាមរយៈសេវាកម្មមួយមានឈ្មោះថា </w:t>
      </w:r>
      <w:r w:rsidR="00144F63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>នីតិសម្បទា ការអប់រ</w:t>
      </w:r>
      <w:r w:rsidR="00FB2409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ំបន្ថែម </w:t>
      </w:r>
      <w:r w:rsidR="00FB2409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(</w:t>
      </w:r>
      <w:r w:rsidR="00636927" w:rsidRPr="00CF2B91">
        <w:rPr>
          <w:rFonts w:ascii="Hanuman" w:hAnsi="Hanuman" w:cs="Hanuman"/>
          <w:b/>
          <w:color w:val="000080"/>
          <w:sz w:val="18"/>
          <w:szCs w:val="18"/>
        </w:rPr>
        <w:t>Expanded Habilitation, Education</w:t>
      </w:r>
      <w:r w:rsidR="00FB2409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)</w:t>
      </w:r>
      <w:r w:rsidR="000D6694" w:rsidRPr="00CF2B91">
        <w:rPr>
          <w:rFonts w:ascii="Hanuman" w:hAnsi="Hanuman" w:cs="Hanuman"/>
          <w:b/>
          <w:color w:val="000080"/>
          <w:sz w:val="18"/>
          <w:szCs w:val="18"/>
        </w:rPr>
        <w:t xml:space="preserve"> </w:t>
      </w:r>
      <w:r w:rsidR="000D6694" w:rsidRPr="00CF2B91">
        <w:rPr>
          <w:rFonts w:ascii="Hanuman" w:hAnsi="Hanuman" w:cs="Hanuman"/>
          <w:color w:val="000080"/>
          <w:sz w:val="18"/>
          <w:szCs w:val="18"/>
        </w:rPr>
        <w:t>(</w:t>
      </w:r>
      <w:r w:rsidR="00FB2409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សេវាកម្ម និងការគាំទ្រតាមផ្ទះ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ល្អិតល្អន់)។ សេវាកម្មនេះ ធ្វើឡើងនៅក្នុងផ្ទះរបស់កុមារ ឬទីកន្លែងធម្មជាតិ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ផ្សេង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ទៀត ដែលស្ថិតក្រោម​ការត្រួតពិនិត្យរបស់​បុគ្គលិកគ្លីនិកដែលបានទទួល​ការបណ្តុះបណ្តាលត្រឹមត្រូវ និង​មានផ្តល់ជូនរយៈពេលសរុបបីឆ្នាំ។ ការលើកលែងនេះ ក៏ផ្តល់ជូន​សេវាកម្មគាំទ្រដែលទាក់ទង​ផ្សេងៗ​ដូចជា សកម្មភាពរួមបញ្ចូលក្នុងសហគមន៍ </w:t>
      </w:r>
      <w:r w:rsidRPr="00CF2B91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ទំនិញ</w:t>
      </w:r>
      <w:r w:rsidR="00654954">
        <w:rPr>
          <w:rFonts w:ascii="Hanuman" w:hAnsi="Hanuman" w:cs="Hanuman"/>
          <w:color w:val="FF0000"/>
          <w:sz w:val="18"/>
          <w:szCs w:val="18"/>
          <w:lang w:bidi="km-KH"/>
        </w:rPr>
        <w:t xml:space="preserve"> </w:t>
      </w:r>
      <w:r w:rsidRPr="00CF2B91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និងសេវាកម្ម​បុគ្គល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 និងការថែទាំ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គ្រាអាសន្ន។ នៅចុងបញ្ចប់​នៃរយៈពេល​បីឆ្នាំ​នៃ​សេវាកម្មល្អិតល្អ កុមារ​អាច​នឹង​ទទួលបាន​សេវាកម្ម​បន្ថែម ដែល​បំពេញតាមតម្រូវការរបស់កុមារ និងជួយ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ដល់​ការផ្លាស់ប្តូរចេញ​ពី​កម្មវិធី​លើកលែង​សម្រាប់ជំងឺអូអីសឹមល្អិតល្អន់ រហូតដល់​ថ្ងៃខួបកំណើតអាយុ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9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ឆ្នាំរបស់កុមារ។</w:t>
      </w:r>
    </w:p>
    <w:p w14:paraId="18C50BBF" w14:textId="6D31BD6A" w:rsidR="00A538C2" w:rsidRPr="00CF2B91" w:rsidRDefault="00A538C2" w:rsidP="008F6247">
      <w:p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</w:p>
    <w:p w14:paraId="283C7A07" w14:textId="70E4E28D" w:rsidR="00E923B3" w:rsidRPr="00CF2B91" w:rsidRDefault="00E923B3" w:rsidP="008F6247">
      <w:p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cs/>
          <w:lang w:bidi="km-KH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ខណៈដែល​កម្មវិធីលើកលែង​សម្រាប់ជំងឺអូទីសឹមជិតពេញនៅពេលនេះ គឺតែងតែមានកុមារ​ដែលចាកចេញ​ពីកម្មវិធី​ជានិច្ច ដោយសារ​ពួកគេ​ដល់អាយុ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9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ឆ្នាំ ឬ​ដោយសារ​មូលហេតុផ្សេងទៀត។ ដូច្នេះ </w:t>
      </w:r>
      <w:r w:rsidR="00CB6BE4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យើង​ចង់​ឲ្យមាន​ការជ្រើសរើស​បេក្ខភាព​ដើម្បីបំពេញ​កៅអីដែលទំនេរសម្រាប់កម្មវិធីនេះ។ អាស្រ័យហេតុនេះ​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ការិយាល័យផ្នែកអូទីសឹម កំពុងផ្តល់ឱកាស​ឲ្យដាក់ពាក្យសុំ​ការលើកលែង​​ទៅតាមរយៈពេល​ដាក់ពាក្យសុំដែលបើកចំហ។ </w:t>
      </w:r>
      <w:r w:rsidR="00532E41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ការិយាល័យផ្នែក​អូទីសឹម បាន​ផ្តល់ជូនការចុះឈ្មោះ​បើកចំហ​លើកចុងក្រោយ​កាលពីខែតុលាឆ្នាំ </w:t>
      </w:r>
      <w:r w:rsidR="00532E41" w:rsidRPr="00CF2B91">
        <w:rPr>
          <w:rFonts w:ascii="Hanuman" w:hAnsi="Hanuman" w:cs="Hanuman"/>
          <w:color w:val="FF0000"/>
          <w:sz w:val="18"/>
          <w:szCs w:val="18"/>
          <w:lang w:bidi="km-KH"/>
        </w:rPr>
        <w:t>2018</w:t>
      </w:r>
      <w:r w:rsidR="00532E41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។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រយៈពេល​បើកដាក់ពាក្យដំណើរការចាប់ពីថ្ងៃទី </w:t>
      </w:r>
      <w:r w:rsidR="00532E41"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17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ខែតុលា </w:t>
      </w:r>
      <w:r w:rsidR="00532E41"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-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ថ្ងៃទី </w:t>
      </w:r>
      <w:r w:rsidR="00532E41"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31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ខែតុលា។ សូម​ធ្វើឲ្យប្រាកដថា​ផ្ញើសំបុត្រ ឬផ្ញើឯកសារដាក់ពាក្យ​តាមអ៊ីមែល​នៅចន្លោះថ្ងៃទី </w:t>
      </w:r>
      <w:r w:rsidR="00532E41"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17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ខែតុលា និងថ្ងៃទី </w:t>
      </w:r>
      <w:r w:rsidR="00532E41"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31 </w:t>
      </w:r>
      <w:r w:rsidR="00532E41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>ខែតុលា។ ការិយាល័យផ្នែកអូទីសឹម នឹងមិនពិចារណាលើ​ការដាក់ពាក្យ​ដែលនៅក្រៅ​រយៈពេលនេះឡើយ។</w:t>
      </w:r>
    </w:p>
    <w:p w14:paraId="5112DC7B" w14:textId="77777777" w:rsidR="00CB6BE4" w:rsidRPr="00CF2B91" w:rsidRDefault="00CB6BE4" w:rsidP="008F6247">
      <w:p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cs/>
          <w:lang w:bidi="km-KH"/>
        </w:rPr>
      </w:pPr>
    </w:p>
    <w:p w14:paraId="3BAD22E8" w14:textId="521D31C2" w:rsidR="00051241" w:rsidRPr="00CF2B91" w:rsidRDefault="00473658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lang w:bidi="km-KH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កម្មវិធីអូទីសឹម រក្សា</w:t>
      </w:r>
      <w:r w:rsidR="00C264D4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ចំនួនកៅអីបម្រុងសម្រាប់កុមារ​ដែលមានអាយុ </w:t>
      </w:r>
      <w:r w:rsidR="00C264D4"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 xml:space="preserve">3 </w:t>
      </w:r>
      <w:r w:rsidR="00C264D4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ឆ្នាំ និង​ដែលកំពុងផ្លាស់ប្តូរ​ចេញពី​ការ​អន្តរកម្ម​ឆាប់រហ័ស (</w:t>
      </w:r>
      <w:r w:rsidR="00C264D4"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>Early Intervention)</w:t>
      </w:r>
      <w:r w:rsidR="00C264D4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។ នេះមានន័យថា ការិយាល័យផ្នែកអូទីសឹម បម្រុងទុក​កៅអីចំនួន </w:t>
      </w:r>
      <w:r w:rsidR="00C264D4"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 xml:space="preserve">20 </w:t>
      </w:r>
      <w:r w:rsidR="00C264D4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ទូទាំងរដ្ឋ​សម្រាប់​កុមារដែលមាន​អាយុ </w:t>
      </w:r>
      <w:r w:rsidR="00C264D4"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 xml:space="preserve">3 </w:t>
      </w:r>
      <w:r w:rsidR="00C264D4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ឆ្នាំ។ កុមារទាំងនេះ នឹង​ចាំបាច់​ត្រូវ​បំពេញតាម​បទដ្ឋាននៃ​សិទ្ធិទទួលបាន​​ផ្នែកហិរញ្ញវត្ថុ និង​គ្លីនិដែលទាក់ទាំងទាំងអស់ ដែលតម្រូវ​ឲ្យមាន​ដើម្បីចូលក្នុងកម្មវិធី​ដដែល។</w:t>
      </w:r>
    </w:p>
    <w:p w14:paraId="450ACDEC" w14:textId="4A8AA688" w:rsidR="00C264D4" w:rsidRPr="00CF2B91" w:rsidRDefault="00C264D4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lang w:bidi="km-KH"/>
        </w:rPr>
      </w:pPr>
    </w:p>
    <w:p w14:paraId="44239A67" w14:textId="08E7AA51" w:rsidR="00C264D4" w:rsidRPr="00CF2B91" w:rsidRDefault="00C264D4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lang w:bidi="km-KH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ការលើកលែងសម្រាប់​ជំនួយ​អូទីសឹម បម្រើកុមារដែល​មាន​​ជំងឺ​អូទីសឹម និង​មាន​សិទ្ធិទទួលបាន​កម្មវិធី​លើកលែង ​រហូតដល់​ថ្ងៃខួបកំណើតអាយុ </w:t>
      </w:r>
      <w:r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 xml:space="preserve">9 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ឆ្នាំ។ សេវាកម្ម​លើកលែងទាំងអស់ តម្រូវឲ្យ​កុមារ​បន្ត​បំពេញតាម​តម្រូវការ​នៃសិទ្ធិទទួលបាន​ផ្នែក​ហិរញ្ញវត្ថុ និង​គ្លីនិក​សម្រាប់​កម្មវិធីលើកលែង </w:t>
      </w:r>
      <w:r w:rsidRPr="00CF2B91">
        <w:rPr>
          <w:rFonts w:ascii="Hanuman" w:hAnsi="Hanuman" w:cs="Hanuman"/>
          <w:bCs/>
          <w:color w:val="000080"/>
          <w:sz w:val="18"/>
          <w:szCs w:val="18"/>
          <w:lang w:bidi="km-KH"/>
        </w:rPr>
        <w:t>(Waiver Program)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។  </w:t>
      </w:r>
    </w:p>
    <w:p w14:paraId="3A7D912F" w14:textId="7E3794E8" w:rsidR="00C264D4" w:rsidRPr="00CF2B91" w:rsidRDefault="00C264D4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lang w:bidi="km-KH"/>
        </w:rPr>
      </w:pPr>
    </w:p>
    <w:p w14:paraId="35588A82" w14:textId="04F2C4AB" w:rsidR="00C264D4" w:rsidRPr="00CF2B91" w:rsidRDefault="00C264D4" w:rsidP="008F6247">
      <w:pPr>
        <w:spacing w:after="0"/>
        <w:ind w:right="270"/>
        <w:rPr>
          <w:rFonts w:ascii="Hanuman" w:hAnsi="Hanuman" w:cs="Hanuman"/>
          <w:bCs/>
          <w:color w:val="000080"/>
          <w:sz w:val="18"/>
          <w:szCs w:val="18"/>
          <w:cs/>
          <w:lang w:bidi="km-KH"/>
        </w:rPr>
      </w:pP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សារនេះ មានគោលបំណងជូនដំណឹងអ្នកអំពី​តម្រូវការនៃសិទ្ធិទទួលបាន​សម្រាប់​កម្មវិធីលើកលែង​សម្រាប់​ជំងឺអូទីសឹម៖</w:t>
      </w:r>
    </w:p>
    <w:p w14:paraId="5A61A57A" w14:textId="77777777" w:rsidR="00002B07" w:rsidRPr="00CF2B91" w:rsidRDefault="00002B07" w:rsidP="008F6247">
      <w:p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</w:p>
    <w:p w14:paraId="6F161C73" w14:textId="04066C95" w:rsidR="009F72F7" w:rsidRPr="00CF2B91" w:rsidRDefault="0048174A" w:rsidP="008F6247">
      <w:pPr>
        <w:spacing w:after="0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bCs/>
          <w:color w:val="000080"/>
          <w:sz w:val="18"/>
          <w:szCs w:val="18"/>
          <w:u w:val="single"/>
          <w:cs/>
          <w:lang w:bidi="km-KH"/>
        </w:rPr>
        <w:t>សិទ្ធិទទួលបាន៖</w:t>
      </w:r>
      <w:r w:rsidR="009F72F7" w:rsidRPr="00CF2B91">
        <w:rPr>
          <w:rFonts w:ascii="Hanuman" w:hAnsi="Hanuman" w:cs="Hanuman"/>
          <w:color w:val="000080"/>
          <w:sz w:val="18"/>
          <w:szCs w:val="18"/>
        </w:rPr>
        <w:t xml:space="preserve"> 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តម្រូវការខាងក្រោម​នេះ គឺចាំបាច់​ដើម្បី​ចូលរួម​ក្នុងកម្មវិធីនេះ៖ </w:t>
      </w:r>
    </w:p>
    <w:p w14:paraId="234FB2C3" w14:textId="187E8071" w:rsidR="0048174A" w:rsidRPr="00CF2B91" w:rsidRDefault="0048174A" w:rsidP="00371160">
      <w:pPr>
        <w:numPr>
          <w:ilvl w:val="0"/>
          <w:numId w:val="16"/>
        </w:num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កុមារត្រូវតែ </w:t>
      </w:r>
      <w:r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>បានពិនិត្យច្បាស់លាស់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 ថាមាន​ជំងឺអូទីសឹម ត្រូវឆ្លងកាត់​ការផ្ទៀងផ្ទាត់​ដោយ​ក្រសួង​សេវាកម្មអភិវឌ្ឍន៍។ </w:t>
      </w:r>
    </w:p>
    <w:p w14:paraId="7DBA4492" w14:textId="6022D329" w:rsidR="0048174A" w:rsidRPr="00CF2B91" w:rsidRDefault="0048174A" w:rsidP="003711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កុមារ​មិនទាន់​ឈាន​ដល់​ថ្ងៃខួបកំណើតអាយុ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9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ឆ្នាំរបស់ខ្លួន។ កុមារ​ដែល​មាន​អាយុដល់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8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ឆ្នាំ​អាច​ចូលរួមមាន។</w:t>
      </w:r>
    </w:p>
    <w:p w14:paraId="330BB1A6" w14:textId="26084E5D" w:rsidR="0048174A" w:rsidRPr="00CF2B91" w:rsidRDefault="0048174A" w:rsidP="003711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កុមារ គឺជាប្រជាជន​ដែល​មាន​ទីលំនៅ​ក្នុងរដ្ឋ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>Massachusetts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។</w:t>
      </w:r>
    </w:p>
    <w:p w14:paraId="172497B6" w14:textId="52EEA187" w:rsidR="009F72F7" w:rsidRPr="00CF2B91" w:rsidRDefault="00BC1CC1" w:rsidP="005751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កុមារ​បំពេញតាម​កម្រិតការថែតាំ ដែល​តម្រូវឲ្យ​មាន​សម្រាប់​សេវាកម្មនៅក្នុង មន្ទីរថែទាំមធ្យម</w:t>
      </w:r>
      <w:r w:rsidR="005751BB"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 (</w:t>
      </w:r>
      <w:r w:rsidR="009F72F7" w:rsidRPr="00CF2B91">
        <w:rPr>
          <w:rFonts w:ascii="Hanuman" w:hAnsi="Hanuman" w:cs="Hanuman"/>
          <w:color w:val="000080"/>
          <w:sz w:val="18"/>
          <w:szCs w:val="18"/>
        </w:rPr>
        <w:t>Intermediate Care Facility</w:t>
      </w:r>
      <w:r w:rsidR="005751BB" w:rsidRPr="00CF2B91">
        <w:rPr>
          <w:rFonts w:ascii="Hanuman" w:hAnsi="Hanuman" w:cs="Hanuman"/>
          <w:color w:val="000080"/>
          <w:sz w:val="18"/>
          <w:szCs w:val="18"/>
        </w:rPr>
        <w:t xml:space="preserve">) </w:t>
      </w:r>
      <w:r w:rsidR="005751B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សម្រាប់​បុគ្គល​ដែលមាន​ពិការភាព​ផ្នែក​បញ្ញា </w:t>
      </w:r>
      <w:r w:rsidR="00533AF6" w:rsidRPr="00CF2B91">
        <w:rPr>
          <w:rFonts w:ascii="Hanuman" w:hAnsi="Hanuman" w:cs="Hanuman"/>
          <w:color w:val="000080"/>
          <w:sz w:val="18"/>
          <w:szCs w:val="18"/>
        </w:rPr>
        <w:t>(ICF/ID</w:t>
      </w:r>
      <w:r w:rsidR="009F72F7" w:rsidRPr="00CF2B91">
        <w:rPr>
          <w:rFonts w:ascii="Hanuman" w:hAnsi="Hanuman" w:cs="Hanuman"/>
          <w:color w:val="000080"/>
          <w:sz w:val="18"/>
          <w:szCs w:val="18"/>
        </w:rPr>
        <w:t xml:space="preserve">) </w:t>
      </w:r>
      <w:r w:rsidR="005751B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ដូច​បាន​វាយតម្លៃដោយ​ក្រសួង​សេវាកម្ម​អភិវឌ្ឍន៍។ </w:t>
      </w:r>
    </w:p>
    <w:p w14:paraId="27B7872B" w14:textId="044E2F98" w:rsidR="005751BB" w:rsidRPr="00CF2B91" w:rsidRDefault="005751BB" w:rsidP="005751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គ្រសួសារ​ជ្រើសរើស​ឲ្យ​កូន​ទទួលបាន​សេវាកម្មនៅផ្ទះ និងក្នុង​សហគមន៍។</w:t>
      </w:r>
    </w:p>
    <w:p w14:paraId="717CA7D7" w14:textId="77777777" w:rsidR="005751BB" w:rsidRPr="00CF2B91" w:rsidRDefault="005751BB" w:rsidP="005751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កុមារ​ត្រូវតែ​អាច​ទទួលបាន​សេវា​ដោយសុវត្ថិភាព​នៅក្នុង​សហគមន៍។</w:t>
      </w:r>
    </w:p>
    <w:p w14:paraId="4027F924" w14:textId="40783F54" w:rsidR="009F72F7" w:rsidRPr="00CF2B91" w:rsidRDefault="001972B6" w:rsidP="005751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>
        <w:rPr>
          <w:noProof/>
          <w:sz w:val="18"/>
          <w:szCs w:val="18"/>
        </w:rPr>
        <w:pict w14:anchorId="7F2EC361">
          <v:rect id="_x0000_s1057" style="position:absolute;left:0;text-align:left;margin-left:-38.5pt;margin-top:0;width:27.5pt;height:10in;z-index:-251658240;mso-position-vertical-relative:page" fillcolor="green" stroked="f">
            <w10:wrap anchory="page"/>
          </v:rect>
        </w:pict>
      </w:r>
      <w:r w:rsidR="005751BB"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កុមារត្រូវតែមាន​អ្នក​តំណាង​ទទួលខុសត្រូវ​ស្របច្បាប់ ដែល​អាច​ណែនាំ​សេវាកម្ម និងការគាំទ្រ​របស់​កម្មវិធី​លើកលែង។</w:t>
      </w:r>
    </w:p>
    <w:p w14:paraId="4E841852" w14:textId="02C0D53A" w:rsidR="007C151E" w:rsidRPr="00CF2B91" w:rsidRDefault="005751BB" w:rsidP="005751B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កុមារ​ត្រូវបាន​រកឃើញ​ដោយ​ភ្នាក់ងារ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MassHealth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ថា​មានសិទ្ធិទទួលបាន​ការធានារ៉ាប់រង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MassHealth Standard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ដោយផ្អែកលើ​ប្រាក់ចំណូល​ក្រួសារ។ </w:t>
      </w:r>
      <w:r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សម្រាប់គ្រួសារ​ដែល​មិនទាន់បាន​ដាក់ពាក្យសុំ </w:t>
      </w:r>
      <w:r w:rsidRPr="00CF2B91">
        <w:rPr>
          <w:rFonts w:ascii="Hanuman" w:hAnsi="Hanuman" w:cs="Hanuman"/>
          <w:b/>
          <w:bCs/>
          <w:color w:val="000080"/>
          <w:sz w:val="18"/>
          <w:szCs w:val="18"/>
          <w:lang w:bidi="km-KH"/>
        </w:rPr>
        <w:t xml:space="preserve">MassHealth </w:t>
      </w:r>
      <w:r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 xml:space="preserve">គេ​ចាំបាច់ត្រូវធ្វើវា​​នៅពេល​ដាក់ពាក្យស្នើសុំ​សិទ្ធិទទួលបាន​កម្មវិធីលើកលែង </w:t>
      </w:r>
      <w:r w:rsidRPr="00CF2B91">
        <w:rPr>
          <w:rFonts w:ascii="Hanuman" w:hAnsi="Hanuman" w:cs="Hanuman" w:hint="cs"/>
          <w:color w:val="00009A"/>
          <w:sz w:val="18"/>
          <w:szCs w:val="18"/>
          <w:cs/>
          <w:lang w:bidi="km-KH"/>
        </w:rPr>
        <w:t>(</w:t>
      </w:r>
      <w:r w:rsidR="009F72F7" w:rsidRPr="00CF2B91">
        <w:rPr>
          <w:rFonts w:ascii="Hanuman" w:hAnsi="Hanuman" w:cs="Hanuman"/>
          <w:b/>
          <w:color w:val="00009A"/>
          <w:sz w:val="18"/>
          <w:szCs w:val="18"/>
        </w:rPr>
        <w:t>Waiver Program Eligibility Request Form</w:t>
      </w:r>
      <w:r w:rsidRPr="00CF2B91">
        <w:rPr>
          <w:rFonts w:ascii="Hanuman" w:hAnsi="Hanuman" w:cs="Hanuman" w:hint="cs"/>
          <w:b/>
          <w:color w:val="00009A"/>
          <w:sz w:val="18"/>
          <w:szCs w:val="18"/>
          <w:cs/>
          <w:lang w:bidi="km-KH"/>
        </w:rPr>
        <w:t>)។</w:t>
      </w:r>
    </w:p>
    <w:p w14:paraId="3CA5D662" w14:textId="77777777" w:rsidR="00FE3D4F" w:rsidRPr="00CF2B91" w:rsidRDefault="00FE3D4F" w:rsidP="001E6438">
      <w:pPr>
        <w:pStyle w:val="ListParagraph"/>
        <w:autoSpaceDE w:val="0"/>
        <w:autoSpaceDN w:val="0"/>
        <w:adjustRightInd w:val="0"/>
        <w:spacing w:after="0" w:line="240" w:lineRule="auto"/>
        <w:ind w:left="0" w:right="270"/>
        <w:rPr>
          <w:rFonts w:ascii="Hanuman" w:eastAsia="Times New Roman" w:hAnsi="Hanuman" w:cs="Hanuman"/>
          <w:b/>
          <w:color w:val="00009A"/>
          <w:sz w:val="18"/>
          <w:szCs w:val="18"/>
        </w:rPr>
      </w:pPr>
    </w:p>
    <w:p w14:paraId="5E12D19E" w14:textId="0E2DE38F" w:rsidR="00D17D14" w:rsidRPr="00CF2B91" w:rsidRDefault="00D17D14" w:rsidP="001E6438">
      <w:pPr>
        <w:pStyle w:val="ListParagraph"/>
        <w:autoSpaceDE w:val="0"/>
        <w:autoSpaceDN w:val="0"/>
        <w:adjustRightInd w:val="0"/>
        <w:spacing w:after="0" w:line="240" w:lineRule="auto"/>
        <w:ind w:left="0" w:right="270"/>
        <w:rPr>
          <w:rFonts w:ascii="Hanuman" w:eastAsia="Times New Roman" w:hAnsi="Hanuman" w:cs="Hanuman"/>
          <w:color w:val="00009A"/>
          <w:sz w:val="18"/>
          <w:szCs w:val="18"/>
          <w:cs/>
          <w:lang w:bidi="km-KH"/>
        </w:rPr>
      </w:pPr>
      <w:r w:rsidRPr="00CF2B91">
        <w:rPr>
          <w:rFonts w:ascii="Hanuman" w:eastAsia="Times New Roman" w:hAnsi="Hanuman" w:cs="Hanuman" w:hint="cs"/>
          <w:bCs/>
          <w:color w:val="00009A"/>
          <w:sz w:val="18"/>
          <w:szCs w:val="18"/>
          <w:cs/>
          <w:lang w:bidi="km-KH"/>
        </w:rPr>
        <w:t>របៀបដាក់ពាក្យសុំ</w:t>
      </w:r>
      <w:r w:rsidR="000D7976" w:rsidRPr="00CF2B91">
        <w:rPr>
          <w:rFonts w:ascii="Hanuman" w:eastAsia="Times New Roman" w:hAnsi="Hanuman" w:cs="Hanuman"/>
          <w:b/>
          <w:color w:val="00009A"/>
          <w:sz w:val="18"/>
          <w:szCs w:val="18"/>
        </w:rPr>
        <w:t xml:space="preserve"> MassHealth</w:t>
      </w:r>
      <w:r w:rsidRPr="00CF2B91">
        <w:rPr>
          <w:rFonts w:ascii="Hanuman" w:eastAsia="Times New Roman" w:hAnsi="Hanuman" w:cs="Hanuman" w:hint="cs"/>
          <w:b/>
          <w:color w:val="00009A"/>
          <w:sz w:val="18"/>
          <w:szCs w:val="18"/>
          <w:cs/>
          <w:lang w:bidi="km-KH"/>
        </w:rPr>
        <w:t>៖</w:t>
      </w:r>
      <w:r w:rsidR="007C151E" w:rsidRPr="00CF2B91">
        <w:rPr>
          <w:rFonts w:ascii="Hanuman" w:eastAsia="Times New Roman" w:hAnsi="Hanuman" w:cs="Hanuman"/>
          <w:color w:val="00009A"/>
          <w:sz w:val="18"/>
          <w:szCs w:val="18"/>
        </w:rPr>
        <w:t xml:space="preserve">  </w:t>
      </w:r>
      <w:r w:rsidRPr="00CF2B91">
        <w:rPr>
          <w:rFonts w:ascii="Hanuman" w:eastAsia="Times New Roman" w:hAnsi="Hanuman" w:cs="Hanuman" w:hint="cs"/>
          <w:color w:val="00009A"/>
          <w:sz w:val="18"/>
          <w:szCs w:val="18"/>
          <w:cs/>
          <w:lang w:bidi="km-KH"/>
        </w:rPr>
        <w:t xml:space="preserve">អ្នកអាចដាក់ពាក្យសុំរបស់អ្នក​សម្រាប់ </w:t>
      </w:r>
      <w:r w:rsidRPr="00CF2B91">
        <w:rPr>
          <w:rFonts w:ascii="Hanuman" w:eastAsia="Times New Roman" w:hAnsi="Hanuman" w:cs="Hanuman"/>
          <w:color w:val="00009A"/>
          <w:sz w:val="18"/>
          <w:szCs w:val="18"/>
          <w:lang w:bidi="km-KH"/>
        </w:rPr>
        <w:t xml:space="preserve">MassHealth </w:t>
      </w:r>
      <w:r w:rsidRPr="00CF2B91">
        <w:rPr>
          <w:rFonts w:ascii="Hanuman" w:eastAsia="Times New Roman" w:hAnsi="Hanuman" w:cs="Hanuman" w:hint="cs"/>
          <w:color w:val="00009A"/>
          <w:sz w:val="18"/>
          <w:szCs w:val="18"/>
          <w:cs/>
          <w:lang w:bidi="km-KH"/>
        </w:rPr>
        <w:t>តាមវិធី​ណាមួយ​ដូចខាងក្រោម៖</w:t>
      </w:r>
    </w:p>
    <w:p w14:paraId="4211E6F0" w14:textId="308469EF" w:rsidR="007C151E" w:rsidRDefault="00A076A0" w:rsidP="00A9482B">
      <w:pPr>
        <w:ind w:right="270"/>
        <w:rPr>
          <w:rFonts w:ascii="Hanuman" w:eastAsia="Times New Roman" w:hAnsi="Hanuman" w:cs="Hanuman"/>
          <w:color w:val="00009A"/>
          <w:spacing w:val="-2"/>
          <w:sz w:val="18"/>
          <w:szCs w:val="18"/>
          <w:cs/>
          <w:lang w:bidi="km-KH"/>
        </w:rPr>
      </w:pPr>
      <w:r w:rsidRPr="00A07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9BE3D2" wp14:editId="067EC7B6">
            <wp:simplePos x="0" y="0"/>
            <wp:positionH relativeFrom="column">
              <wp:posOffset>1535</wp:posOffset>
            </wp:positionH>
            <wp:positionV relativeFrom="paragraph">
              <wp:posOffset>425674</wp:posOffset>
            </wp:positionV>
            <wp:extent cx="2792506" cy="265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06" cy="2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14"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ចូលក្នុងគណនីរបស់អ្នក​នៅ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 </w:t>
      </w:r>
      <w:hyperlink r:id="rId9" w:history="1">
        <w:r w:rsidR="000D7976" w:rsidRPr="00CF2B91">
          <w:rPr>
            <w:rStyle w:val="Hyperlink"/>
            <w:rFonts w:ascii="Hanuman" w:eastAsia="Times New Roman" w:hAnsi="Hanuman" w:cs="Hanuman"/>
            <w:color w:val="00009A"/>
            <w:spacing w:val="-2"/>
            <w:sz w:val="18"/>
            <w:szCs w:val="18"/>
          </w:rPr>
          <w:t>MAhealthconnector.org</w:t>
        </w:r>
      </w:hyperlink>
      <w:r w:rsidR="00D17D14"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។ អ្នកអាច​បង្កើត​គណនីអនឡាញមួយ បើសិនជា​អ្នក​មិនទាន់​មាន​នៅឡើយ។ ការ​ដាក់ពាក្យ​តាមអនឡាញ អាច​ជា</w:t>
      </w:r>
      <w:bookmarkStart w:id="0" w:name="_GoBack"/>
      <w:bookmarkEnd w:id="0"/>
      <w:r w:rsidR="00D17D14"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​វិធីដ៏ឆាប់រហ័សដើម្បីឲ្យអ្នក​ទទួលបាន​ការធានារ៉ាប់រង ជាង​ការ​ផ្ញើ​ក្រដាសពាក្យសុំ​តាម​ប្រអប់សំបុត្រ។</w:t>
      </w:r>
    </w:p>
    <w:p w14:paraId="172C82DE" w14:textId="4243724A" w:rsidR="00AB2B5E" w:rsidRPr="00A076A0" w:rsidRDefault="00A076A0" w:rsidP="00A9482B">
      <w:pPr>
        <w:ind w:right="270"/>
        <w:rPr>
          <w:rFonts w:cs="Hanuman"/>
          <w:sz w:val="16"/>
          <w:szCs w:val="16"/>
        </w:rPr>
      </w:pPr>
      <w:r w:rsidRPr="00A076A0">
        <w:rPr>
          <w:rFonts w:cs="Hanuman"/>
          <w:sz w:val="16"/>
          <w:szCs w:val="16"/>
        </w:rPr>
        <w:t>Khmer: Family Notice for the Autism Waiver Program English 2019</w:t>
      </w:r>
    </w:p>
    <w:p w14:paraId="43D55F8D" w14:textId="1184C89B" w:rsidR="007C151E" w:rsidRPr="00CF2B91" w:rsidRDefault="00D17D14" w:rsidP="00A9482B">
      <w:pPr>
        <w:ind w:left="1440" w:right="270"/>
        <w:rPr>
          <w:rFonts w:ascii="Hanuman" w:hAnsi="Hanuman" w:cs="Hanuman"/>
          <w:color w:val="00009A"/>
          <w:sz w:val="18"/>
          <w:szCs w:val="18"/>
        </w:rPr>
      </w:pP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ផ្ញើពាក្យសុំ​ដែលបាន​បំពេញរួច និងបានចុះហត្ថលេខារួចរបស់អ្នកតាម​ប្រអប់សំបុត្រ​ទៅកាន់</w:t>
      </w:r>
      <w:r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 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br/>
        <w:t>Health Insurance Processing Center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br/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lastRenderedPageBreak/>
        <w:t>P.O. Box 4405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br/>
        <w:t>Taunton, MA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> </w:t>
      </w:r>
      <w:r w:rsidR="00515342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>02780</w:t>
      </w:r>
    </w:p>
    <w:p w14:paraId="6BBF804F" w14:textId="2DBD4594" w:rsidR="000D7976" w:rsidRPr="00CF2B91" w:rsidRDefault="00D17D14" w:rsidP="00A9482B">
      <w:pPr>
        <w:ind w:left="720" w:right="270" w:firstLine="720"/>
        <w:rPr>
          <w:rFonts w:ascii="Hanuman" w:hAnsi="Hanuman" w:cs="Hanuman"/>
          <w:color w:val="00009A"/>
          <w:sz w:val="18"/>
          <w:szCs w:val="18"/>
          <w:lang w:bidi="km-KH"/>
        </w:rPr>
      </w:pP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ផ្ញើពាក្យសុំ​ដែលបាន​បំពេញរួច និងបានចុះហត្ថលេខារួចរបស់អ្នកតាម​ទូរសារ​ទៅកាន់</w:t>
      </w:r>
      <w:r w:rsidR="003657F3"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លេខ</w:t>
      </w:r>
      <w:r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 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>1-857-323-8300</w:t>
      </w:r>
      <w:r w:rsidR="003657F3"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។</w:t>
      </w:r>
    </w:p>
    <w:p w14:paraId="2CAA399B" w14:textId="79195AC7" w:rsidR="000D7976" w:rsidRPr="00CF2B91" w:rsidRDefault="00594074" w:rsidP="008F6247">
      <w:pPr>
        <w:spacing w:after="120" w:line="240" w:lineRule="auto"/>
        <w:ind w:left="1440" w:right="270"/>
        <w:rPr>
          <w:rFonts w:ascii="Hanuman" w:eastAsia="Times New Roman" w:hAnsi="Hanuman" w:cs="Hanuman"/>
          <w:color w:val="00009A"/>
          <w:spacing w:val="-2"/>
          <w:sz w:val="18"/>
          <w:szCs w:val="18"/>
          <w:lang w:bidi="km-KH"/>
        </w:rPr>
      </w:pP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 xml:space="preserve">ទូរស័ព្ទ​ទៅ​មជ្ឈមណ្ឌល​សេវា​បម្រើអតិថិជនរបស់ 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MassHealth 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 xml:space="preserve">តាមរយៈលេខ </w:t>
      </w:r>
      <w:r w:rsidR="00E56979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1-800-841-2900 </w:t>
      </w:r>
      <w:r w:rsidR="00E56979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br/>
        <w:t xml:space="preserve">(TTY: 1-877-623-7773 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សម្រាប់​អ្នក​ដែលថ្លង់ ខ្សោយការស្តាប់ ឬ​ពិការ​និយាយមិនកើត) ឬ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 1-877-MA ENROLL (877-623-6765)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។</w:t>
      </w:r>
    </w:p>
    <w:p w14:paraId="1970C029" w14:textId="1E940A91" w:rsidR="00C742D6" w:rsidRPr="00CF2B91" w:rsidRDefault="00B6034F" w:rsidP="00C742D6">
      <w:pPr>
        <w:spacing w:after="120" w:line="240" w:lineRule="auto"/>
        <w:ind w:left="1440" w:right="270"/>
        <w:rPr>
          <w:rFonts w:ascii="Hanuman" w:eastAsia="Times New Roman" w:hAnsi="Hanuman" w:cs="Hanuman"/>
          <w:color w:val="00009A"/>
          <w:sz w:val="18"/>
          <w:szCs w:val="18"/>
          <w:lang w:bidi="km-KH"/>
        </w:rPr>
      </w:pP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 xml:space="preserve">ទៅកាន់​មជ្ឈមណ្ឌល​ចុះឈ្មោះរបស់ 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 xml:space="preserve">MassHealth (MEC) 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ដើម្បី​ដាក់ពាក្យដោយផ្ទាល់។ សូមមើល​កូនសៀវភៅ​សមាជិក​សម្រាប់​ការធានារ៉ាប់រងសុខភាព និង​ជំនួយសម្រាប់​បង់ថ្លៃ (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>Member Booklet for Health Coverage and Help Paying Costs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 xml:space="preserve">) សម្រាប់​បញ្ជីអាសយដ្ឋាន​របស់ </w:t>
      </w:r>
      <w:r w:rsidR="000D7976" w:rsidRPr="00CF2B91">
        <w:rPr>
          <w:rFonts w:ascii="Hanuman" w:eastAsia="Times New Roman" w:hAnsi="Hanuman" w:cs="Hanuman"/>
          <w:color w:val="00009A"/>
          <w:spacing w:val="-2"/>
          <w:sz w:val="18"/>
          <w:szCs w:val="18"/>
        </w:rPr>
        <w:t>MEC</w:t>
      </w:r>
      <w:r w:rsidRPr="00CF2B91">
        <w:rPr>
          <w:rFonts w:ascii="Hanuman" w:eastAsia="Times New Roman" w:hAnsi="Hanuman" w:cs="Hanuman" w:hint="cs"/>
          <w:color w:val="00009A"/>
          <w:spacing w:val="-2"/>
          <w:sz w:val="18"/>
          <w:szCs w:val="18"/>
          <w:cs/>
          <w:lang w:bidi="km-KH"/>
        </w:rPr>
        <w:t>។</w:t>
      </w:r>
    </w:p>
    <w:p w14:paraId="15889800" w14:textId="40089C5B" w:rsidR="00002B07" w:rsidRPr="00AB2B5E" w:rsidRDefault="00D37E62" w:rsidP="00684A7A">
      <w:pPr>
        <w:pStyle w:val="ListParagraph"/>
        <w:autoSpaceDE w:val="0"/>
        <w:autoSpaceDN w:val="0"/>
        <w:adjustRightInd w:val="0"/>
        <w:spacing w:after="0" w:line="240" w:lineRule="auto"/>
        <w:ind w:left="0" w:right="270"/>
        <w:rPr>
          <w:rFonts w:ascii="Hanuman" w:hAnsi="Hanuman" w:cs="Hanuman"/>
          <w:bCs/>
          <w:color w:val="000080"/>
          <w:sz w:val="18"/>
          <w:szCs w:val="18"/>
          <w:u w:val="single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របៀបចូលរួម​ក្នុង​ដំណើរការ​សិទ្ធិទទួលបាន​</w:t>
      </w:r>
      <w:r w:rsidR="00254D12" w:rsidRPr="00AB2B5E">
        <w:rPr>
          <w:rFonts w:ascii="Hanuman" w:hAnsi="Hanuman" w:cs="Hanuman"/>
          <w:bCs/>
          <w:color w:val="000080"/>
          <w:sz w:val="18"/>
          <w:szCs w:val="18"/>
        </w:rPr>
        <w:t xml:space="preserve"> </w:t>
      </w:r>
    </w:p>
    <w:p w14:paraId="343BE6D5" w14:textId="31E879F2" w:rsidR="00254D12" w:rsidRPr="00AB2B5E" w:rsidRDefault="00D37E62" w:rsidP="008F62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ទទួលបាន​ច្បាប់ចម្លង​នៃ​ពាក្យស្នើសុំ​កម្មវិធី​ជំងឺអូទីសឹម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 (</w:t>
      </w:r>
      <w:r w:rsidR="00D52D50" w:rsidRPr="00CF2B91">
        <w:rPr>
          <w:rFonts w:ascii="Hanuman" w:hAnsi="Hanuman" w:cs="Hanuman"/>
          <w:b/>
          <w:color w:val="000080"/>
          <w:sz w:val="18"/>
          <w:szCs w:val="18"/>
        </w:rPr>
        <w:t>Autism</w:t>
      </w:r>
      <w:r w:rsidR="00B7247A" w:rsidRPr="00CF2B91">
        <w:rPr>
          <w:rFonts w:ascii="Hanuman" w:hAnsi="Hanuman" w:cs="Hanuman"/>
          <w:b/>
          <w:color w:val="000080"/>
          <w:sz w:val="18"/>
          <w:szCs w:val="18"/>
        </w:rPr>
        <w:t xml:space="preserve"> Program</w:t>
      </w:r>
      <w:r w:rsidR="00A538C2" w:rsidRPr="00CF2B91">
        <w:rPr>
          <w:rFonts w:ascii="Hanuman" w:hAnsi="Hanuman" w:cs="Hanuman"/>
          <w:b/>
          <w:color w:val="000080"/>
          <w:sz w:val="18"/>
          <w:szCs w:val="18"/>
        </w:rPr>
        <w:t xml:space="preserve"> </w:t>
      </w:r>
      <w:r w:rsidR="004C39C4" w:rsidRPr="00CF2B91">
        <w:rPr>
          <w:rFonts w:ascii="Hanuman" w:hAnsi="Hanuman" w:cs="Hanuman"/>
          <w:b/>
          <w:color w:val="000080"/>
          <w:sz w:val="18"/>
          <w:szCs w:val="18"/>
        </w:rPr>
        <w:t xml:space="preserve">Request </w:t>
      </w:r>
      <w:r w:rsidR="00254D12" w:rsidRPr="00CF2B91">
        <w:rPr>
          <w:rFonts w:ascii="Hanuman" w:hAnsi="Hanuman" w:cs="Hanuman"/>
          <w:b/>
          <w:color w:val="000080"/>
          <w:sz w:val="18"/>
          <w:szCs w:val="18"/>
        </w:rPr>
        <w:t>Form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) </w:t>
      </w: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មួយច្បាប់។</w:t>
      </w:r>
    </w:p>
    <w:p w14:paraId="79134102" w14:textId="54D84783" w:rsidR="001B3719" w:rsidRPr="00CF2B91" w:rsidRDefault="00D37E62" w:rsidP="008F624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សូមទាក់ទង​មជ្ឈមណ្ឌល​គាំទ្រជំងឺ​អូទីសឹម​តាមមូលដ្ឋានរបស់អ្នក (រាយនាមនៅខាងក្រោម) ដើម្បី​ស្នើសុំ​ពាក្យសុំ។ </w:t>
      </w:r>
    </w:p>
    <w:p w14:paraId="72B1DC70" w14:textId="47F72BA2" w:rsidR="00254D12" w:rsidRPr="00CF2B91" w:rsidRDefault="00D37E62" w:rsidP="008F624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មជ្ឈមណ្ឌល​គាំទ្រ​ជំងឺអូទីស៊ីម​នៅរង់ចាំ​ជួយអ្នក​បំពេញ​ពាក្យសុំនេះ។</w:t>
      </w:r>
      <w:r w:rsidR="00053B90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</w:p>
    <w:p w14:paraId="2C62B87D" w14:textId="5544770E" w:rsidR="004C39C4" w:rsidRPr="00CF2B91" w:rsidRDefault="00D37E62" w:rsidP="008F624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ការិយាល័យផ្នែក​អូទីសឹម នឹង​​ចុះផ្សាយ​ទម្រង់​បែបបទទាំងអស់នៅលើ​គេហទំព័រ 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>DDS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៖</w:t>
      </w:r>
    </w:p>
    <w:p w14:paraId="624C5A5E" w14:textId="2DD25D30" w:rsidR="002359FD" w:rsidRPr="00CF2B91" w:rsidRDefault="001972B6" w:rsidP="008F624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  <w:hyperlink r:id="rId10" w:history="1">
        <w:r w:rsidR="00843A6D" w:rsidRPr="00CF2B91">
          <w:rPr>
            <w:rStyle w:val="Hyperlink"/>
            <w:rFonts w:ascii="Hanuman" w:hAnsi="Hanuman" w:cs="Hanuman"/>
            <w:b/>
            <w:color w:val="000080"/>
            <w:sz w:val="18"/>
            <w:szCs w:val="18"/>
          </w:rPr>
          <w:t>www.mass.gov/</w:t>
        </w:r>
        <w:r w:rsidR="004A7014" w:rsidRPr="00CF2B91">
          <w:rPr>
            <w:rStyle w:val="Hyperlink"/>
            <w:rFonts w:ascii="Hanuman" w:hAnsi="Hanuman" w:cs="Hanuman"/>
            <w:b/>
            <w:color w:val="000080"/>
            <w:sz w:val="18"/>
            <w:szCs w:val="18"/>
          </w:rPr>
          <w:t>DDS</w:t>
        </w:r>
      </w:hyperlink>
      <w:r w:rsidR="00254D12" w:rsidRPr="00CF2B91">
        <w:rPr>
          <w:rFonts w:ascii="Hanuman" w:hAnsi="Hanuman" w:cs="Hanuman"/>
          <w:b/>
          <w:color w:val="000080"/>
          <w:sz w:val="18"/>
          <w:szCs w:val="18"/>
        </w:rPr>
        <w:t xml:space="preserve"> </w:t>
      </w:r>
      <w:r w:rsidR="00D37E62"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នៅក្រោម</w:t>
      </w:r>
      <w:r w:rsidR="00254D12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254D12" w:rsidRPr="00CF2B91">
        <w:rPr>
          <w:rFonts w:ascii="Times New Roman" w:hAnsi="Times New Roman"/>
          <w:color w:val="000080"/>
          <w:sz w:val="18"/>
          <w:szCs w:val="18"/>
        </w:rPr>
        <w:t>‘</w:t>
      </w:r>
      <w:r w:rsidR="00254D12" w:rsidRPr="00CF2B91">
        <w:rPr>
          <w:rFonts w:ascii="Hanuman" w:hAnsi="Hanuman" w:cs="Hanuman"/>
          <w:color w:val="000080"/>
          <w:sz w:val="18"/>
          <w:szCs w:val="18"/>
        </w:rPr>
        <w:t>Autism Spectrum Services</w:t>
      </w:r>
      <w:r w:rsidR="00254D12" w:rsidRPr="00CF2B91">
        <w:rPr>
          <w:rFonts w:ascii="Times New Roman" w:hAnsi="Times New Roman"/>
          <w:color w:val="000080"/>
          <w:sz w:val="18"/>
          <w:szCs w:val="18"/>
        </w:rPr>
        <w:t>’</w:t>
      </w:r>
    </w:p>
    <w:p w14:paraId="2633A284" w14:textId="77777777" w:rsidR="00681D23" w:rsidRPr="00CF2B91" w:rsidRDefault="00681D23" w:rsidP="008F6247">
      <w:pPr>
        <w:pStyle w:val="ListParagraph"/>
        <w:autoSpaceDE w:val="0"/>
        <w:autoSpaceDN w:val="0"/>
        <w:adjustRightInd w:val="0"/>
        <w:spacing w:after="0" w:line="240" w:lineRule="auto"/>
        <w:ind w:left="1080" w:right="270"/>
        <w:rPr>
          <w:rFonts w:ascii="Hanuman" w:hAnsi="Hanuman" w:cs="Hanuman"/>
          <w:color w:val="000080"/>
          <w:sz w:val="18"/>
          <w:szCs w:val="18"/>
        </w:rPr>
      </w:pPr>
    </w:p>
    <w:p w14:paraId="25EE57AE" w14:textId="5B264113" w:rsidR="005E7567" w:rsidRPr="00AB2B5E" w:rsidRDefault="00F95131" w:rsidP="008F624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បំពេញពាក្យសុំកម្មវិធីជំងឺអូទីសឹម</w:t>
      </w:r>
    </w:p>
    <w:p w14:paraId="43A66AC1" w14:textId="07F8A7DD" w:rsidR="009F72F7" w:rsidRPr="00AB2B5E" w:rsidRDefault="004D56F9" w:rsidP="004D56F9">
      <w:pPr>
        <w:pStyle w:val="ListParagraph"/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ដើម្បីបំពេញទម្រង់បែបបទនេះ អ្នកនឹងត្រូវការ៖</w:t>
      </w:r>
    </w:p>
    <w:p w14:paraId="33EE3272" w14:textId="3429DF64" w:rsidR="004D56F9" w:rsidRPr="00AB2B5E" w:rsidRDefault="004D56F9" w:rsidP="008F6247">
      <w:pPr>
        <w:pStyle w:val="ListParagraph"/>
        <w:numPr>
          <w:ilvl w:val="3"/>
          <w:numId w:val="11"/>
        </w:numPr>
        <w:tabs>
          <w:tab w:val="clear" w:pos="2880"/>
          <w:tab w:val="num" w:pos="1430"/>
        </w:tabs>
        <w:autoSpaceDE w:val="0"/>
        <w:autoSpaceDN w:val="0"/>
        <w:adjustRightInd w:val="0"/>
        <w:spacing w:after="0" w:line="240" w:lineRule="auto"/>
        <w:ind w:right="270" w:hanging="178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ថ្ងៃខែឆ្នាំកំណើតរបស់កូនអ្នក</w:t>
      </w:r>
    </w:p>
    <w:p w14:paraId="456BE1EF" w14:textId="3003D0E3" w:rsidR="004D56F9" w:rsidRPr="00AB2B5E" w:rsidRDefault="004D56F9" w:rsidP="008F6247">
      <w:pPr>
        <w:pStyle w:val="ListParagraph"/>
        <w:numPr>
          <w:ilvl w:val="3"/>
          <w:numId w:val="11"/>
        </w:numPr>
        <w:tabs>
          <w:tab w:val="clear" w:pos="2880"/>
          <w:tab w:val="num" w:pos="1430"/>
        </w:tabs>
        <w:autoSpaceDE w:val="0"/>
        <w:autoSpaceDN w:val="0"/>
        <w:adjustRightInd w:val="0"/>
        <w:spacing w:after="0" w:line="240" w:lineRule="auto"/>
        <w:ind w:right="270" w:hanging="178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លេខសន្តិសុខសង្គមរបស់កូនអ្នក</w:t>
      </w:r>
    </w:p>
    <w:p w14:paraId="1D715E32" w14:textId="42D80B4B" w:rsidR="004D56F9" w:rsidRPr="00CF2B91" w:rsidRDefault="004D56F9" w:rsidP="008F6247">
      <w:pPr>
        <w:pStyle w:val="ListParagraph"/>
        <w:numPr>
          <w:ilvl w:val="3"/>
          <w:numId w:val="11"/>
        </w:numPr>
        <w:tabs>
          <w:tab w:val="clear" w:pos="2880"/>
          <w:tab w:val="num" w:pos="1430"/>
        </w:tabs>
        <w:autoSpaceDE w:val="0"/>
        <w:autoSpaceDN w:val="0"/>
        <w:adjustRightInd w:val="0"/>
        <w:spacing w:after="0" w:line="240" w:lineRule="auto"/>
        <w:ind w:right="270" w:hanging="1780"/>
        <w:rPr>
          <w:rFonts w:ascii="Hanuman" w:hAnsi="Hanuman" w:cs="Hanuman"/>
          <w:b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លេខ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 </w:t>
      </w:r>
      <w:r w:rsidRPr="00CF2B91">
        <w:rPr>
          <w:rFonts w:ascii="Hanuman" w:hAnsi="Hanuman" w:cs="Hanuman"/>
          <w:b/>
          <w:color w:val="000080"/>
          <w:sz w:val="18"/>
          <w:szCs w:val="18"/>
          <w:lang w:bidi="km-KH"/>
        </w:rPr>
        <w:t xml:space="preserve">MassHealth ID </w:t>
      </w: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របស់កូនអ្នក</w:t>
      </w:r>
    </w:p>
    <w:p w14:paraId="7C7DAB08" w14:textId="77777777" w:rsidR="00681D23" w:rsidRPr="00CF2B91" w:rsidRDefault="00681D23" w:rsidP="008F6247">
      <w:pPr>
        <w:pStyle w:val="ListParagraph"/>
        <w:autoSpaceDE w:val="0"/>
        <w:autoSpaceDN w:val="0"/>
        <w:adjustRightInd w:val="0"/>
        <w:spacing w:after="0" w:line="240" w:lineRule="auto"/>
        <w:ind w:left="360" w:right="270"/>
        <w:rPr>
          <w:rFonts w:ascii="Hanuman" w:hAnsi="Hanuman" w:cs="Hanuman"/>
          <w:color w:val="000080"/>
          <w:sz w:val="18"/>
          <w:szCs w:val="18"/>
        </w:rPr>
      </w:pPr>
    </w:p>
    <w:p w14:paraId="7C17449E" w14:textId="35C97EFF" w:rsidR="00681D23" w:rsidRPr="00AB2B5E" w:rsidRDefault="00E973F7" w:rsidP="008F624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70"/>
        <w:rPr>
          <w:rFonts w:ascii="Hanuman" w:hAnsi="Hanuman" w:cs="Hanuman"/>
          <w:bCs/>
          <w:color w:val="000080"/>
          <w:sz w:val="18"/>
          <w:szCs w:val="18"/>
        </w:rPr>
      </w:pPr>
      <w:r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ដាក់ពាក្យសុំ</w:t>
      </w:r>
      <w:r w:rsidR="00941634" w:rsidRPr="00AB2B5E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សិទ្ធិទទួលបានកម្មវិធីជំងឺអូទីសឹម</w:t>
      </w:r>
      <w:r w:rsidR="00ED7765" w:rsidRPr="00AB2B5E">
        <w:rPr>
          <w:rFonts w:ascii="Hanuman" w:hAnsi="Hanuman" w:cs="Hanuman"/>
          <w:bCs/>
          <w:color w:val="000080"/>
          <w:sz w:val="18"/>
          <w:szCs w:val="18"/>
        </w:rPr>
        <w:t xml:space="preserve"> </w:t>
      </w:r>
      <w:r w:rsidR="009E75D6" w:rsidRPr="00AB2B5E">
        <w:rPr>
          <w:rFonts w:ascii="Hanuman" w:hAnsi="Hanuman" w:cs="Hanuman"/>
          <w:bCs/>
          <w:color w:val="000080"/>
          <w:sz w:val="18"/>
          <w:szCs w:val="18"/>
        </w:rPr>
        <w:t xml:space="preserve"> </w:t>
      </w:r>
    </w:p>
    <w:p w14:paraId="0DE1938B" w14:textId="35E3B19D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 xml:space="preserve">ទម្រង់បែបបទពាក្យសុំទាំងអស់ ត្រូវតែមានសញ្ញាប្រៃសណីយ៍ ឬ​តែមកាលបរិច្ឆេទ​ចន្លោះ </w:t>
      </w: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 xml:space="preserve">ថ្ងៃទី </w:t>
      </w:r>
      <w:r w:rsidRPr="00CF2B91">
        <w:rPr>
          <w:rFonts w:ascii="Hanuman" w:hAnsi="Hanuman" w:cs="Hanuman"/>
          <w:bCs/>
          <w:color w:val="000080"/>
          <w:sz w:val="18"/>
          <w:szCs w:val="18"/>
          <w:lang w:bidi="km-KH"/>
        </w:rPr>
        <w:t xml:space="preserve">17 </w:t>
      </w: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 xml:space="preserve">ខែតុលាឆ្នាំ </w:t>
      </w:r>
      <w:r w:rsidRPr="00CF2B91">
        <w:rPr>
          <w:rFonts w:ascii="Hanuman" w:hAnsi="Hanuman" w:cs="Hanuman"/>
          <w:bCs/>
          <w:color w:val="000080"/>
          <w:sz w:val="18"/>
          <w:szCs w:val="18"/>
          <w:lang w:bidi="km-KH"/>
        </w:rPr>
        <w:t xml:space="preserve">2019 </w:t>
      </w: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 xml:space="preserve">និងថ្ងៃទី </w:t>
      </w:r>
      <w:r w:rsidRPr="00CF2B91">
        <w:rPr>
          <w:rFonts w:ascii="Hanuman" w:hAnsi="Hanuman" w:cs="Hanuman"/>
          <w:bCs/>
          <w:color w:val="000080"/>
          <w:sz w:val="18"/>
          <w:szCs w:val="18"/>
          <w:lang w:bidi="km-KH"/>
        </w:rPr>
        <w:t xml:space="preserve">31 </w:t>
      </w: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 xml:space="preserve">ខែតុលាឆ្នាំ </w:t>
      </w:r>
      <w:r w:rsidRPr="00CF2B91">
        <w:rPr>
          <w:rFonts w:ascii="Hanuman" w:hAnsi="Hanuman" w:cs="Hanuman"/>
          <w:bCs/>
          <w:color w:val="000080"/>
          <w:sz w:val="18"/>
          <w:szCs w:val="18"/>
          <w:lang w:bidi="km-KH"/>
        </w:rPr>
        <w:t>2019</w:t>
      </w:r>
      <w:r w:rsidRPr="00CF2B91">
        <w:rPr>
          <w:rFonts w:ascii="Hanuman" w:hAnsi="Hanuman" w:cs="Hanuman" w:hint="cs"/>
          <w:bCs/>
          <w:color w:val="000080"/>
          <w:sz w:val="18"/>
          <w:szCs w:val="18"/>
          <w:cs/>
          <w:lang w:bidi="km-KH"/>
        </w:rPr>
        <w:t>។</w:t>
      </w:r>
    </w:p>
    <w:p w14:paraId="7B219E70" w14:textId="1C0560ED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ការិយាល័យផ្នែកអូទីសឹម នឹង​មិនពិចារណា​លើ​ទម្រង់បែបបទណា​ដែល​ផ្ញើ​មក​ក្រៅពីរយៈពេលដែលបាន​កំណត់ខាងលើឡើយ។</w:t>
      </w:r>
    </w:p>
    <w:p w14:paraId="1564255D" w14:textId="1E31B05D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សូម​បំពេញ​ទម្រង់ពាក្យសុំ​ការលើកលែងសម្រាប់ជំងឺអូទីសឹម​ដោយប្រើ​ប៊ិច និងសរសេរអក្សរធំឲ្យបានច្បាស់។</w:t>
      </w:r>
    </w:p>
    <w:p w14:paraId="7347A790" w14:textId="3608BA96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សូមចុះហត្ថលេខាលើទម្រង់​បែបបទដោយប្រើប៊ិច។</w:t>
      </w:r>
    </w:p>
    <w:p w14:paraId="07EAD6D3" w14:textId="1D711D4C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ផ្ញើពាក្យសុំតែមួយប៉ុណ្ណោះសម្រាប់កុមារម្នាក់</w:t>
      </w:r>
      <w:r w:rsidRPr="00CF2B91">
        <w:rPr>
          <w:rFonts w:ascii="Times New Roman" w:hAnsi="Times New Roman"/>
          <w:color w:val="000080"/>
          <w:sz w:val="18"/>
          <w:szCs w:val="18"/>
        </w:rPr>
        <w:t>—</w:t>
      </w: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ការិយាល័យផ្នែកអូទីសឹម​នឹង​បដិសេធ​ទម្រង់បែបបទច្រើន</w:t>
      </w:r>
    </w:p>
    <w:p w14:paraId="177DA52F" w14:textId="640E0BE8" w:rsidR="00941634" w:rsidRPr="00CF2B91" w:rsidRDefault="00941634" w:rsidP="008F6247">
      <w:pPr>
        <w:numPr>
          <w:ilvl w:val="0"/>
          <w:numId w:val="10"/>
        </w:numPr>
        <w:spacing w:after="0" w:line="240" w:lineRule="auto"/>
        <w:ind w:right="27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cs/>
          <w:lang w:bidi="km-KH"/>
        </w:rPr>
        <w:t>សូម​ផ្ញើ​ពាក្យសុំតាមប្រៃសណីយ៍ (ការិយាល័យ​ផ្នែក​អូទីសឹម មិន​ទទួល​ការដាក់ពាក្យដោយផ្ទាល់ដៃឡើយ) ទៅកាន់៖</w:t>
      </w:r>
    </w:p>
    <w:p w14:paraId="40A5FAAE" w14:textId="77777777" w:rsidR="004C39C4" w:rsidRPr="00CF2B91" w:rsidRDefault="004C39C4" w:rsidP="008F6247">
      <w:pPr>
        <w:widowControl w:val="0"/>
        <w:spacing w:after="0" w:line="240" w:lineRule="auto"/>
        <w:ind w:left="360" w:right="270" w:firstLine="72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/>
          <w:b/>
          <w:color w:val="000080"/>
          <w:sz w:val="18"/>
          <w:szCs w:val="18"/>
        </w:rPr>
        <w:t>AUTISM DIVISION</w:t>
      </w:r>
      <w:r w:rsidR="009F72F7" w:rsidRPr="00CF2B91">
        <w:rPr>
          <w:rFonts w:ascii="Hanuman" w:hAnsi="Hanuman" w:cs="Hanuman"/>
          <w:b/>
          <w:color w:val="000080"/>
          <w:sz w:val="18"/>
          <w:szCs w:val="18"/>
        </w:rPr>
        <w:t xml:space="preserve"> of DDS</w:t>
      </w:r>
    </w:p>
    <w:p w14:paraId="3A8EC173" w14:textId="77777777" w:rsidR="00ED7765" w:rsidRPr="00CF2B91" w:rsidRDefault="004C39C4" w:rsidP="008F6247">
      <w:pPr>
        <w:widowControl w:val="0"/>
        <w:spacing w:after="0" w:line="240" w:lineRule="auto"/>
        <w:ind w:left="360" w:right="270" w:firstLine="72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/>
          <w:b/>
          <w:color w:val="000080"/>
          <w:sz w:val="18"/>
          <w:szCs w:val="18"/>
        </w:rPr>
        <w:t xml:space="preserve">Att. </w:t>
      </w:r>
      <w:r w:rsidR="00D52D50" w:rsidRPr="00CF2B91">
        <w:rPr>
          <w:rFonts w:ascii="Hanuman" w:hAnsi="Hanuman" w:cs="Hanuman"/>
          <w:b/>
          <w:color w:val="000080"/>
          <w:sz w:val="18"/>
          <w:szCs w:val="18"/>
        </w:rPr>
        <w:t>Autism</w:t>
      </w:r>
      <w:r w:rsidR="007F455C" w:rsidRPr="00CF2B91">
        <w:rPr>
          <w:rFonts w:ascii="Hanuman" w:hAnsi="Hanuman" w:cs="Hanuman"/>
          <w:b/>
          <w:color w:val="000080"/>
          <w:sz w:val="18"/>
          <w:szCs w:val="18"/>
        </w:rPr>
        <w:t xml:space="preserve"> Program Application Form</w:t>
      </w:r>
    </w:p>
    <w:p w14:paraId="11A02342" w14:textId="77777777" w:rsidR="00683843" w:rsidRPr="00CF2B91" w:rsidRDefault="007F455C" w:rsidP="008F6247">
      <w:pPr>
        <w:widowControl w:val="0"/>
        <w:spacing w:after="0" w:line="240" w:lineRule="auto"/>
        <w:ind w:left="360" w:right="270" w:firstLine="720"/>
        <w:rPr>
          <w:rFonts w:ascii="Hanuman" w:hAnsi="Hanuman" w:cs="Hanuman"/>
          <w:b/>
          <w:color w:val="000080"/>
          <w:sz w:val="18"/>
          <w:szCs w:val="18"/>
        </w:rPr>
      </w:pPr>
      <w:r w:rsidRPr="00CF2B91">
        <w:rPr>
          <w:rFonts w:ascii="Hanuman" w:hAnsi="Hanuman" w:cs="Hanuman"/>
          <w:b/>
          <w:color w:val="000080"/>
          <w:sz w:val="18"/>
          <w:szCs w:val="18"/>
        </w:rPr>
        <w:t>500 Harrison Avenue</w:t>
      </w:r>
      <w:r w:rsidR="000950C6" w:rsidRPr="00CF2B91">
        <w:rPr>
          <w:rFonts w:ascii="Hanuman" w:hAnsi="Hanuman" w:cs="Hanuman"/>
          <w:b/>
          <w:color w:val="000080"/>
          <w:sz w:val="18"/>
          <w:szCs w:val="18"/>
        </w:rPr>
        <w:t xml:space="preserve">, </w:t>
      </w:r>
      <w:r w:rsidR="004C39C4" w:rsidRPr="00CF2B91">
        <w:rPr>
          <w:rFonts w:ascii="Hanuman" w:hAnsi="Hanuman" w:cs="Hanuman"/>
          <w:b/>
          <w:color w:val="000080"/>
          <w:sz w:val="18"/>
          <w:szCs w:val="18"/>
        </w:rPr>
        <w:t>Boston, MA 02118</w:t>
      </w:r>
    </w:p>
    <w:p w14:paraId="47756395" w14:textId="77777777" w:rsidR="00D005C9" w:rsidRPr="00CF2B91" w:rsidRDefault="00D005C9" w:rsidP="008F6247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</w:rPr>
      </w:pPr>
    </w:p>
    <w:p w14:paraId="10047FD2" w14:textId="03320BCB" w:rsidR="00AB0AD1" w:rsidRPr="00CF2B91" w:rsidRDefault="00AB0AD1" w:rsidP="008F6247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វាជាអាទិភាព​របស់​ការិយាល័យផ្នែកអូទីសឹមរបស់ </w:t>
      </w:r>
      <w:r w:rsidR="004C39C4" w:rsidRPr="00CF2B91">
        <w:rPr>
          <w:rFonts w:ascii="Hanuman" w:hAnsi="Hanuman" w:cs="Hanuman"/>
          <w:color w:val="000080"/>
          <w:sz w:val="18"/>
          <w:szCs w:val="18"/>
        </w:rPr>
        <w:t xml:space="preserve">DDS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ក្នុងការធានាថា​ក្រុមគ្រួសារ និងកុមារដែលមានជំងឺអូទីសឹម​ដែលមាន​សាវតារផ្សេងៗគ្នាទាំង​ខាងវប្បធម៌ និងភាសា​អាច​ទទួលបានកម្មវិធី​លើកលែងសម្រាប់​ជំងឺអូទីសឹមបានយ៉ាងពេញលេញ។</w:t>
      </w:r>
    </w:p>
    <w:p w14:paraId="31FB15C2" w14:textId="087E7100" w:rsidR="00AB0AD1" w:rsidRPr="00CF2B91" w:rsidRDefault="00AB0AD1" w:rsidP="008F6247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</w:p>
    <w:p w14:paraId="75C1B5FC" w14:textId="19109313" w:rsidR="00AB0AD1" w:rsidRPr="00CF2B91" w:rsidRDefault="00AB0AD1" w:rsidP="008F6247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  <w:r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>ការបកប្រែ</w:t>
      </w:r>
      <w:r w:rsidR="001E0A0A" w:rsidRPr="00CF2B91">
        <w:rPr>
          <w:rFonts w:ascii="Hanuman" w:hAnsi="Hanuman" w:cs="Hanuman" w:hint="cs"/>
          <w:b/>
          <w:bCs/>
          <w:color w:val="000080"/>
          <w:sz w:val="18"/>
          <w:szCs w:val="18"/>
          <w:cs/>
          <w:lang w:bidi="km-KH"/>
        </w:rPr>
        <w:t>ឯកសារ និងការបកប្រែផ្ទាល់មាត់ គឺ​អាចប្រើបាន​ដោយឥតគិតថ្លៃសម្រាប់​អ្នកចូលរួមទាំងអស់។</w:t>
      </w:r>
    </w:p>
    <w:p w14:paraId="2BE7036A" w14:textId="587AC63C" w:rsidR="001E0A0A" w:rsidRPr="00CF2B91" w:rsidRDefault="001E0A0A" w:rsidP="008F6247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</w:p>
    <w:p w14:paraId="2056E3E8" w14:textId="1167461B" w:rsidR="002359FD" w:rsidRPr="00CF2B91" w:rsidRDefault="001E0A0A" w:rsidP="001E0A0A">
      <w:pPr>
        <w:spacing w:after="0" w:line="240" w:lineRule="auto"/>
        <w:ind w:right="270"/>
        <w:rPr>
          <w:rFonts w:ascii="Hanuman" w:hAnsi="Hanuman" w:cs="Hanuman"/>
          <w:color w:val="00008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សេចក្តីជូនដំណឹងនេះ និងព័ត៌មានអំពីការលើកលែងផ្សេងៗទៀតគឺមាននៅលើគេហទំព័ររបស់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DDS </w:t>
      </w:r>
      <w:hyperlink r:id="rId11" w:history="1">
        <w:r w:rsidR="0015601F" w:rsidRPr="00CF2B91">
          <w:rPr>
            <w:rStyle w:val="Hyperlink"/>
            <w:rFonts w:ascii="Hanuman" w:hAnsi="Hanuman" w:cs="Hanuman"/>
            <w:color w:val="000080"/>
            <w:sz w:val="18"/>
            <w:szCs w:val="18"/>
          </w:rPr>
          <w:t>www.mass.gov/</w:t>
        </w:r>
        <w:r w:rsidR="004A7014" w:rsidRPr="00CF2B91">
          <w:rPr>
            <w:rStyle w:val="Hyperlink"/>
            <w:rFonts w:ascii="Hanuman" w:hAnsi="Hanuman" w:cs="Hanuman"/>
            <w:color w:val="000080"/>
            <w:sz w:val="18"/>
            <w:szCs w:val="18"/>
          </w:rPr>
          <w:t>DDS</w:t>
        </w:r>
      </w:hyperlink>
      <w:r w:rsidR="00A96591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នៅក្រោម</w:t>
      </w:r>
      <w:r w:rsidR="00A96591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A96591" w:rsidRPr="00CF2B91">
        <w:rPr>
          <w:rFonts w:ascii="Times New Roman" w:hAnsi="Times New Roman"/>
          <w:color w:val="000080"/>
          <w:sz w:val="18"/>
          <w:szCs w:val="18"/>
        </w:rPr>
        <w:t>‘</w:t>
      </w:r>
      <w:r w:rsidR="00A96591" w:rsidRPr="00CF2B91">
        <w:rPr>
          <w:rFonts w:ascii="Hanuman" w:hAnsi="Hanuman" w:cs="Hanuman"/>
          <w:color w:val="000080"/>
          <w:sz w:val="18"/>
          <w:szCs w:val="18"/>
        </w:rPr>
        <w:t>Autism Spectrum Services</w:t>
      </w:r>
      <w:r w:rsidR="00A96591" w:rsidRPr="00CF2B91">
        <w:rPr>
          <w:rFonts w:ascii="Times New Roman" w:hAnsi="Times New Roman"/>
          <w:color w:val="000080"/>
          <w:sz w:val="18"/>
          <w:szCs w:val="18"/>
        </w:rPr>
        <w:t>’</w:t>
      </w:r>
      <w:r w:rsidR="0015601F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និង​មាននៅ​មជ្ឈមណ្ឌល​គាំទ្រជំងឺអូទីសឹម​ដែល​ទទួលបានមូលនិធិពី</w:t>
      </w:r>
      <w:r w:rsidR="0015601F" w:rsidRPr="00CF2B91">
        <w:rPr>
          <w:rFonts w:ascii="Hanuman" w:hAnsi="Hanuman" w:cs="Hanuman"/>
          <w:color w:val="000080"/>
          <w:sz w:val="18"/>
          <w:szCs w:val="18"/>
        </w:rPr>
        <w:t xml:space="preserve"> </w:t>
      </w:r>
      <w:r w:rsidR="004A7014" w:rsidRPr="00CF2B91">
        <w:rPr>
          <w:rFonts w:ascii="Hanuman" w:hAnsi="Hanuman" w:cs="Hanuman"/>
          <w:color w:val="000080"/>
          <w:sz w:val="18"/>
          <w:szCs w:val="18"/>
        </w:rPr>
        <w:t>DDS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។ ឯកសារ​គឺមាន​ជាភាសាអារ៉ាប់ ភាសាចិន ភាសាបារាំង ភាសាហៃទីក្រេអូល ភាសាខ្មែរ ភាសាព័រទុយហ្កាល់ ភាសារុស្ស៊ី ភាសាអេស្ប៉ាញ ភាសាថៃ និងភាសាវៀតណាម។ សម្រាប់ព័ត៌មានបន្ថែម​អំពី​កម្មវិធីលើកលែងសម្រាប់ជំងឺអូទីសឹម សូមទាក់ទង​មជ្ឈមណ្ឌលគាំទ្រ​ជំងឺអូទីសឹម​តាមមូលដ្ឋានរបស់អ្នក ឬអ៊ីមែលទៅកាន់ </w:t>
      </w:r>
      <w:hyperlink r:id="rId12" w:history="1">
        <w:r w:rsidR="00137631" w:rsidRPr="00CF2B91">
          <w:rPr>
            <w:rStyle w:val="Hyperlink"/>
            <w:rFonts w:ascii="Hanuman" w:hAnsi="Hanuman" w:cs="Hanuman"/>
            <w:sz w:val="18"/>
            <w:szCs w:val="18"/>
          </w:rPr>
          <w:t>AutismDivision@state.ma.us</w:t>
        </w:r>
      </w:hyperlink>
      <w:r w:rsidR="006C255C" w:rsidRPr="00CF2B91">
        <w:rPr>
          <w:rFonts w:ascii="Hanuman" w:hAnsi="Hanuman" w:cs="Hanuman"/>
          <w:color w:val="000080"/>
          <w:sz w:val="18"/>
          <w:szCs w:val="18"/>
        </w:rPr>
        <w:t xml:space="preserve">.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ឬតេទៅ​ការិយាល័យផ្នែកអូទីសឹម​នៅ </w:t>
      </w:r>
      <w:r w:rsidRPr="00CF2B91">
        <w:rPr>
          <w:rFonts w:ascii="Hanuman" w:hAnsi="Hanuman" w:cs="Hanuman"/>
          <w:color w:val="000080"/>
          <w:sz w:val="18"/>
          <w:szCs w:val="18"/>
          <w:lang w:bidi="km-KH"/>
        </w:rPr>
        <w:t xml:space="preserve">DDS 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 xml:space="preserve">តាមរយៈលេខ </w:t>
      </w:r>
      <w:r w:rsidR="006C255C" w:rsidRPr="00CF2B91">
        <w:rPr>
          <w:rFonts w:ascii="Hanuman" w:hAnsi="Hanuman" w:cs="Hanuman"/>
          <w:color w:val="000080"/>
          <w:sz w:val="18"/>
          <w:szCs w:val="18"/>
        </w:rPr>
        <w:t>617-624-7518</w:t>
      </w: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។</w:t>
      </w:r>
    </w:p>
    <w:p w14:paraId="4071ED55" w14:textId="77777777" w:rsidR="00DF0277" w:rsidRPr="00CF2B91" w:rsidRDefault="00DF0277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u w:val="single"/>
        </w:rPr>
      </w:pPr>
    </w:p>
    <w:p w14:paraId="6DAABC9A" w14:textId="02C7DD93" w:rsidR="0020504E" w:rsidRPr="00CF2B91" w:rsidRDefault="001E0A0A" w:rsidP="008F6247">
      <w:pPr>
        <w:spacing w:after="0"/>
        <w:ind w:right="270"/>
        <w:rPr>
          <w:rFonts w:ascii="Hanuman" w:hAnsi="Hanuman" w:cs="Hanuman"/>
          <w:b/>
          <w:color w:val="000080"/>
          <w:sz w:val="18"/>
          <w:szCs w:val="18"/>
          <w:u w:val="single"/>
        </w:rPr>
      </w:pPr>
      <w:r w:rsidRPr="00CF2B91">
        <w:rPr>
          <w:rFonts w:ascii="Hanuman" w:hAnsi="Hanuman" w:cs="Hanuman" w:hint="cs"/>
          <w:b/>
          <w:color w:val="000080"/>
          <w:sz w:val="18"/>
          <w:szCs w:val="18"/>
          <w:u w:val="single"/>
          <w:cs/>
          <w:lang w:bidi="km-KH"/>
        </w:rPr>
        <w:t>បញ្ជីរាយនាម​នៃ​មជ្ឈមណ្ឌល​គាំទ្រ​ជំងឺអូទីសឹម៖</w:t>
      </w:r>
    </w:p>
    <w:p w14:paraId="4A126145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Pathlight:  Autism Connections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: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3E2A81B0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116 Pleasant Street</w:t>
      </w:r>
    </w:p>
    <w:p w14:paraId="7FBE0CCF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Easthampton, MA, 01027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38FE532A" w14:textId="664B1A5A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#413-529-2428: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Western, MA</w:t>
      </w:r>
    </w:p>
    <w:p w14:paraId="0FC956BD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3A115A64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Advocates: Autism Alliance of MetroWest (AAMW):</w:t>
      </w:r>
    </w:p>
    <w:p w14:paraId="46C57DFA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lastRenderedPageBreak/>
        <w:t>1881 Worcester Road Suite 100A</w:t>
      </w:r>
    </w:p>
    <w:p w14:paraId="217EBCE2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Framingham, Ma, 01701</w:t>
      </w:r>
    </w:p>
    <w:p w14:paraId="1620F482" w14:textId="51478BBD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#508-652-9900: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="00FF062C" w:rsidRPr="00CF2B91">
        <w:rPr>
          <w:rFonts w:ascii="Hanuman" w:hAnsi="Hanuman" w:cs="Hanuman"/>
          <w:color w:val="FF0000"/>
          <w:sz w:val="18"/>
          <w:szCs w:val="18"/>
        </w:rPr>
        <w:t xml:space="preserve"> </w:t>
      </w:r>
      <w:r w:rsidRPr="00CF2B91">
        <w:rPr>
          <w:rFonts w:ascii="Hanuman" w:hAnsi="Hanuman" w:cs="Hanuman"/>
          <w:color w:val="FF0000"/>
          <w:sz w:val="18"/>
          <w:szCs w:val="18"/>
        </w:rPr>
        <w:t>Metro West of Boston</w:t>
      </w:r>
    </w:p>
    <w:p w14:paraId="0950E0DE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7ECF5C9E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Community Autism Resources (CAR)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: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74210D89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33 James Reynolds Rd, Unit C</w:t>
      </w:r>
    </w:p>
    <w:p w14:paraId="33112F97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Swansea, MA 02777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355B8035" w14:textId="6FA14590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#508-379-0371: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Southeastern, MA </w:t>
      </w:r>
    </w:p>
    <w:p w14:paraId="12524E9E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7A9EC34F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HMEA: Autism Resource Center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: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37B7AB94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712 Plantation Street</w:t>
      </w:r>
    </w:p>
    <w:p w14:paraId="1C3E2C9A" w14:textId="77777777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Worcester, MA 01605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1841CFA3" w14:textId="3DC63B40" w:rsidR="00B87E37" w:rsidRPr="00CF2B91" w:rsidRDefault="00B87E37" w:rsidP="00B87E37">
      <w:pPr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#508-835-3723: 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បម្រើការនៅ៖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Central, MA</w:t>
      </w:r>
    </w:p>
    <w:p w14:paraId="2FC762D4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0F2724DA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NEARC: The Autism Support Center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: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6BBD7DC2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>6 Southside Road</w:t>
      </w:r>
    </w:p>
    <w:p w14:paraId="5F8E6F04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Danvers, MA 01923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7645C9E3" w14:textId="24AC957D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#978-777-9135: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Northeastern, MA</w:t>
      </w:r>
    </w:p>
    <w:p w14:paraId="6E5EF6B5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4C2B77A9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TILL, Inc.: Autism Support Center: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3A9A7C9D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20 </w:t>
      </w:r>
      <w:proofErr w:type="spellStart"/>
      <w:r w:rsidRPr="00CF2B91">
        <w:rPr>
          <w:rFonts w:ascii="Hanuman" w:hAnsi="Hanuman" w:cs="Hanuman"/>
          <w:color w:val="FF0000"/>
          <w:sz w:val="18"/>
          <w:szCs w:val="18"/>
        </w:rPr>
        <w:t>Eastbrook</w:t>
      </w:r>
      <w:proofErr w:type="spellEnd"/>
      <w:r w:rsidRPr="00CF2B91">
        <w:rPr>
          <w:rFonts w:ascii="Hanuman" w:hAnsi="Hanuman" w:cs="Hanuman"/>
          <w:color w:val="FF0000"/>
          <w:sz w:val="18"/>
          <w:szCs w:val="18"/>
        </w:rPr>
        <w:t xml:space="preserve"> Road</w:t>
      </w:r>
    </w:p>
    <w:p w14:paraId="53AB744B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Dedham, MA 02026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7399323E" w14:textId="0344288D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#781-302-4600 x 4661: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Greater Boston</w:t>
      </w:r>
    </w:p>
    <w:p w14:paraId="57295BEC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b/>
          <w:color w:val="FF0000"/>
          <w:sz w:val="18"/>
          <w:szCs w:val="18"/>
        </w:rPr>
      </w:pPr>
    </w:p>
    <w:p w14:paraId="68B8600C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b/>
          <w:color w:val="FF0000"/>
          <w:sz w:val="18"/>
          <w:szCs w:val="18"/>
        </w:rPr>
        <w:t>The Arc of South Norfolk: The Family Autism Center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: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04499B1B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789 </w:t>
      </w:r>
      <w:proofErr w:type="spellStart"/>
      <w:r w:rsidRPr="00CF2B91">
        <w:rPr>
          <w:rFonts w:ascii="Hanuman" w:hAnsi="Hanuman" w:cs="Hanuman"/>
          <w:color w:val="FF0000"/>
          <w:sz w:val="18"/>
          <w:szCs w:val="18"/>
        </w:rPr>
        <w:t>Clapboardtree</w:t>
      </w:r>
      <w:proofErr w:type="spellEnd"/>
      <w:r w:rsidRPr="00CF2B91">
        <w:rPr>
          <w:rFonts w:ascii="Hanuman" w:hAnsi="Hanuman" w:cs="Hanuman"/>
          <w:color w:val="FF0000"/>
          <w:sz w:val="18"/>
          <w:szCs w:val="18"/>
        </w:rPr>
        <w:t xml:space="preserve"> Street</w:t>
      </w:r>
    </w:p>
    <w:p w14:paraId="16D0201F" w14:textId="77777777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Westwood, MA 02090 </w:t>
      </w:r>
      <w:r w:rsidRPr="00CF2B91">
        <w:rPr>
          <w:rFonts w:ascii="Hanuman" w:hAnsi="Hanuman" w:cs="Hanuman"/>
          <w:color w:val="FF0000"/>
          <w:sz w:val="18"/>
          <w:szCs w:val="18"/>
        </w:rPr>
        <w:tab/>
      </w:r>
    </w:p>
    <w:p w14:paraId="496CF969" w14:textId="357C5622" w:rsidR="00B87E37" w:rsidRPr="00CF2B91" w:rsidRDefault="00B87E37" w:rsidP="00B87E3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  <w:r w:rsidRPr="00CF2B91">
        <w:rPr>
          <w:rFonts w:ascii="Hanuman" w:hAnsi="Hanuman" w:cs="Hanuman"/>
          <w:color w:val="FF0000"/>
          <w:sz w:val="18"/>
          <w:szCs w:val="18"/>
        </w:rPr>
        <w:t xml:space="preserve">#781-762-4001, X. 395 </w:t>
      </w:r>
      <w:r w:rsidR="00FF062C">
        <w:rPr>
          <w:rFonts w:ascii="Hanuman" w:hAnsi="Hanuman" w:cs="Hanuman" w:hint="cs"/>
          <w:color w:val="FF0000"/>
          <w:sz w:val="18"/>
          <w:szCs w:val="18"/>
          <w:cs/>
          <w:lang w:bidi="km-KH"/>
        </w:rPr>
        <w:t>បម្រើការនៅ</w:t>
      </w:r>
      <w:r w:rsidRPr="00CF2B91">
        <w:rPr>
          <w:rFonts w:ascii="Hanuman" w:hAnsi="Hanuman" w:cs="Hanuman"/>
          <w:color w:val="FF0000"/>
          <w:sz w:val="18"/>
          <w:szCs w:val="18"/>
        </w:rPr>
        <w:t xml:space="preserve"> Norfolk County Area</w:t>
      </w:r>
    </w:p>
    <w:p w14:paraId="74A91B2A" w14:textId="77777777" w:rsidR="001E6438" w:rsidRPr="00CF2B91" w:rsidRDefault="001E6438" w:rsidP="008F6247">
      <w:pPr>
        <w:widowControl w:val="0"/>
        <w:spacing w:after="0" w:line="240" w:lineRule="auto"/>
        <w:ind w:right="270"/>
        <w:rPr>
          <w:rFonts w:ascii="Hanuman" w:hAnsi="Hanuman" w:cs="Hanuman"/>
          <w:color w:val="FF0000"/>
          <w:sz w:val="18"/>
          <w:szCs w:val="18"/>
        </w:rPr>
      </w:pPr>
    </w:p>
    <w:p w14:paraId="16841B4A" w14:textId="77777777" w:rsidR="001E6438" w:rsidRPr="00CF2B91" w:rsidRDefault="001E6438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0080"/>
          <w:sz w:val="18"/>
          <w:szCs w:val="18"/>
          <w:u w:val="single"/>
        </w:rPr>
      </w:pPr>
      <w:r w:rsidRPr="00CF2B91">
        <w:rPr>
          <w:rFonts w:ascii="Hanuman" w:hAnsi="Hanuman" w:cs="Hanuman"/>
          <w:color w:val="000080"/>
          <w:sz w:val="18"/>
          <w:szCs w:val="18"/>
          <w:u w:val="single"/>
        </w:rPr>
        <w:t>www.mass.gov/DDS</w:t>
      </w:r>
    </w:p>
    <w:p w14:paraId="65179144" w14:textId="77777777" w:rsidR="001E6438" w:rsidRPr="00CF2B91" w:rsidRDefault="001E6438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/>
          <w:color w:val="000080"/>
          <w:sz w:val="18"/>
          <w:szCs w:val="18"/>
        </w:rPr>
        <w:t>Autism Spectrum Services</w:t>
      </w:r>
    </w:p>
    <w:p w14:paraId="542CBE0F" w14:textId="47C641F6" w:rsidR="001E6438" w:rsidRPr="00CF2B91" w:rsidRDefault="001E0A0A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0080"/>
          <w:sz w:val="18"/>
          <w:szCs w:val="18"/>
        </w:rPr>
      </w:pPr>
      <w:r w:rsidRPr="00CF2B91">
        <w:rPr>
          <w:rFonts w:ascii="Hanuman" w:hAnsi="Hanuman" w:cs="Hanuman" w:hint="cs"/>
          <w:color w:val="000080"/>
          <w:sz w:val="18"/>
          <w:szCs w:val="18"/>
          <w:cs/>
          <w:lang w:bidi="km-KH"/>
        </w:rPr>
        <w:t>ព័ត៌មាន​ក៏មានជា៖</w:t>
      </w:r>
    </w:p>
    <w:p w14:paraId="538435EA" w14:textId="77777777" w:rsidR="001E6438" w:rsidRPr="00CF2B91" w:rsidRDefault="001E6438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0080"/>
          <w:sz w:val="18"/>
          <w:szCs w:val="18"/>
        </w:rPr>
      </w:pPr>
    </w:p>
    <w:p w14:paraId="337FECE2" w14:textId="651D8311" w:rsidR="001E0A0A" w:rsidRPr="00CF2B91" w:rsidRDefault="001E0A0A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206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2060"/>
          <w:sz w:val="18"/>
          <w:szCs w:val="18"/>
          <w:cs/>
          <w:lang w:bidi="km-KH"/>
        </w:rPr>
        <w:t xml:space="preserve">ភាសាអារ៉ាប់ ភាសាអាមហារី ភាសាចិន ភាសាបារាំង </w:t>
      </w:r>
    </w:p>
    <w:p w14:paraId="22611EEC" w14:textId="02EC04C7" w:rsidR="001E0A0A" w:rsidRPr="00CF2B91" w:rsidRDefault="001E0A0A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206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2060"/>
          <w:sz w:val="18"/>
          <w:szCs w:val="18"/>
          <w:cs/>
          <w:lang w:bidi="km-KH"/>
        </w:rPr>
        <w:t xml:space="preserve">ភាសាហ្គូចារ៉ាទី ភាសាហៃទីក្រេអូល ភាសាខ្មែរ </w:t>
      </w:r>
    </w:p>
    <w:p w14:paraId="29DAD663" w14:textId="4B5F4EDC" w:rsidR="001E0A0A" w:rsidRPr="00CF2B91" w:rsidRDefault="001E0A0A" w:rsidP="001E6438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206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2060"/>
          <w:sz w:val="18"/>
          <w:szCs w:val="18"/>
          <w:cs/>
          <w:lang w:bidi="km-KH"/>
        </w:rPr>
        <w:t xml:space="preserve">ភាសាព័រទុយហ្គាល់ ភាសារុស្ស៊ី </w:t>
      </w:r>
    </w:p>
    <w:p w14:paraId="47C6B18C" w14:textId="07A09026" w:rsidR="001E6438" w:rsidRPr="00CF2B91" w:rsidRDefault="001E0A0A" w:rsidP="000C6EE4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2060"/>
          <w:sz w:val="18"/>
          <w:szCs w:val="18"/>
          <w:lang w:bidi="km-KH"/>
        </w:rPr>
      </w:pPr>
      <w:r w:rsidRPr="00CF2B91">
        <w:rPr>
          <w:rFonts w:ascii="Hanuman" w:hAnsi="Hanuman" w:cs="Hanuman" w:hint="cs"/>
          <w:color w:val="002060"/>
          <w:sz w:val="18"/>
          <w:szCs w:val="18"/>
          <w:cs/>
          <w:lang w:bidi="km-KH"/>
        </w:rPr>
        <w:t>ភាសាអេស្ប៉ាញ ភាសាថៃ ភាសាទួគី ភាសាវៀតណាម</w:t>
      </w:r>
      <w:r w:rsidR="0002282F" w:rsidRPr="00CF2B91">
        <w:rPr>
          <w:rFonts w:ascii="Hanuman" w:hAnsi="Hanuman" w:cs="Hanuman"/>
          <w:color w:val="002060"/>
          <w:sz w:val="18"/>
          <w:szCs w:val="18"/>
        </w:rPr>
        <w:t xml:space="preserve"> </w:t>
      </w:r>
    </w:p>
    <w:p w14:paraId="416A455B" w14:textId="77777777" w:rsidR="003E4350" w:rsidRPr="00CF2B91" w:rsidRDefault="003E4350">
      <w:pPr>
        <w:widowControl w:val="0"/>
        <w:spacing w:after="0" w:line="240" w:lineRule="auto"/>
        <w:ind w:right="270"/>
        <w:jc w:val="center"/>
        <w:rPr>
          <w:rFonts w:ascii="Hanuman" w:hAnsi="Hanuman" w:cs="Hanuman"/>
          <w:color w:val="002060"/>
          <w:sz w:val="18"/>
          <w:szCs w:val="18"/>
          <w:lang w:bidi="km-KH"/>
        </w:rPr>
      </w:pPr>
    </w:p>
    <w:sectPr w:rsidR="003E4350" w:rsidRPr="00CF2B91" w:rsidSect="001E6438">
      <w:headerReference w:type="default" r:id="rId13"/>
      <w:footerReference w:type="default" r:id="rId14"/>
      <w:pgSz w:w="12240" w:h="15840" w:code="1"/>
      <w:pgMar w:top="720" w:right="576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C465" w14:textId="77777777" w:rsidR="002750A3" w:rsidRDefault="002750A3" w:rsidP="0000270E">
      <w:pPr>
        <w:spacing w:after="0" w:line="240" w:lineRule="auto"/>
      </w:pPr>
      <w:r>
        <w:separator/>
      </w:r>
    </w:p>
  </w:endnote>
  <w:endnote w:type="continuationSeparator" w:id="0">
    <w:p w14:paraId="71F17A9D" w14:textId="77777777" w:rsidR="002750A3" w:rsidRDefault="002750A3" w:rsidP="0000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uman">
    <w:altName w:val="Leelawadee UI"/>
    <w:charset w:val="00"/>
    <w:family w:val="roman"/>
    <w:pitch w:val="variable"/>
    <w:sig w:usb0="00000003" w:usb1="0000205B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BF9B1" w14:textId="77777777" w:rsidR="008F6247" w:rsidRDefault="008F6247" w:rsidP="008F6247">
    <w:pPr>
      <w:pStyle w:val="Footer"/>
      <w:pBdr>
        <w:top w:val="thinThickSmallGap" w:sz="24" w:space="0" w:color="FF6600"/>
        <w:left w:val="thinThickSmallGap" w:sz="24" w:space="4" w:color="FF6600"/>
        <w:bottom w:val="thinThickSmallGap" w:sz="24" w:space="0" w:color="FF6600"/>
        <w:right w:val="thinThickSmallGap" w:sz="24" w:space="4" w:color="FF6600"/>
      </w:pBdr>
      <w:tabs>
        <w:tab w:val="clear" w:pos="4680"/>
      </w:tabs>
      <w:rPr>
        <w:b/>
        <w:color w:val="993366"/>
        <w:sz w:val="20"/>
        <w:szCs w:val="20"/>
      </w:rPr>
    </w:pPr>
  </w:p>
  <w:p w14:paraId="3806E7CC" w14:textId="47E1AB39" w:rsidR="00145C63" w:rsidRPr="00984C44" w:rsidRDefault="00145C63" w:rsidP="008F6247">
    <w:pPr>
      <w:pStyle w:val="Footer"/>
      <w:pBdr>
        <w:top w:val="thinThickSmallGap" w:sz="24" w:space="0" w:color="FF6600"/>
        <w:left w:val="thinThickSmallGap" w:sz="24" w:space="4" w:color="FF6600"/>
        <w:bottom w:val="thinThickSmallGap" w:sz="24" w:space="0" w:color="FF6600"/>
        <w:right w:val="thinThickSmallGap" w:sz="24" w:space="4" w:color="FF6600"/>
      </w:pBdr>
      <w:tabs>
        <w:tab w:val="clear" w:pos="4680"/>
      </w:tabs>
      <w:rPr>
        <w:rFonts w:ascii="Cambria" w:hAnsi="Cambria"/>
        <w:color w:val="339966"/>
      </w:rPr>
    </w:pPr>
    <w:r>
      <w:rPr>
        <w:b/>
        <w:color w:val="993366"/>
        <w:sz w:val="20"/>
        <w:szCs w:val="20"/>
      </w:rPr>
      <w:t xml:space="preserve">             </w:t>
    </w:r>
    <w:r w:rsidRPr="00984C44">
      <w:rPr>
        <w:b/>
        <w:color w:val="339966"/>
        <w:sz w:val="20"/>
        <w:szCs w:val="20"/>
      </w:rPr>
      <w:t>Autism Division of DDS, 500 Harrison Avenue, Boston, MA 02118</w:t>
    </w:r>
    <w:r w:rsidRPr="00984C44">
      <w:rPr>
        <w:rFonts w:ascii="Cambria" w:hAnsi="Cambria"/>
        <w:color w:val="339966"/>
      </w:rPr>
      <w:tab/>
    </w:r>
    <w:r w:rsidR="00153599" w:rsidRPr="00153599">
      <w:rPr>
        <w:rFonts w:ascii="Hanuman" w:hAnsi="Hanuman" w:cs="Hanuman"/>
        <w:color w:val="339966"/>
        <w:sz w:val="18"/>
        <w:szCs w:val="18"/>
        <w:cs/>
        <w:lang w:bidi="km-KH"/>
      </w:rPr>
      <w:t>ទំព័រទី</w:t>
    </w:r>
    <w:r w:rsidRPr="00153599">
      <w:rPr>
        <w:rFonts w:ascii="Cambria" w:hAnsi="Cambria"/>
        <w:color w:val="339966"/>
        <w:sz w:val="18"/>
        <w:szCs w:val="18"/>
      </w:rPr>
      <w:t xml:space="preserve"> </w:t>
    </w:r>
    <w:r w:rsidRPr="00984C44">
      <w:rPr>
        <w:color w:val="339966"/>
        <w:sz w:val="20"/>
        <w:szCs w:val="20"/>
      </w:rPr>
      <w:fldChar w:fldCharType="begin"/>
    </w:r>
    <w:r w:rsidRPr="00984C44">
      <w:rPr>
        <w:color w:val="339966"/>
        <w:sz w:val="20"/>
        <w:szCs w:val="20"/>
      </w:rPr>
      <w:instrText xml:space="preserve"> PAGE   \* MERGEFORMAT </w:instrText>
    </w:r>
    <w:r w:rsidRPr="00984C44">
      <w:rPr>
        <w:color w:val="339966"/>
        <w:sz w:val="20"/>
        <w:szCs w:val="20"/>
      </w:rPr>
      <w:fldChar w:fldCharType="separate"/>
    </w:r>
    <w:r w:rsidR="00A076A0" w:rsidRPr="00A076A0">
      <w:rPr>
        <w:rFonts w:ascii="Cambria" w:hAnsi="Cambria"/>
        <w:noProof/>
        <w:color w:val="339966"/>
        <w:sz w:val="20"/>
        <w:szCs w:val="20"/>
      </w:rPr>
      <w:t>3</w:t>
    </w:r>
    <w:r w:rsidRPr="00984C44">
      <w:rPr>
        <w:color w:val="339966"/>
        <w:sz w:val="20"/>
        <w:szCs w:val="20"/>
      </w:rPr>
      <w:fldChar w:fldCharType="end"/>
    </w:r>
  </w:p>
  <w:p w14:paraId="7BF7578B" w14:textId="77777777" w:rsidR="00145C63" w:rsidRDefault="00145C63" w:rsidP="002A3CA4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A5E0C" w14:textId="77777777" w:rsidR="002750A3" w:rsidRDefault="002750A3" w:rsidP="0000270E">
      <w:pPr>
        <w:spacing w:after="0" w:line="240" w:lineRule="auto"/>
      </w:pPr>
      <w:r>
        <w:separator/>
      </w:r>
    </w:p>
  </w:footnote>
  <w:footnote w:type="continuationSeparator" w:id="0">
    <w:p w14:paraId="2B21EE65" w14:textId="77777777" w:rsidR="002750A3" w:rsidRDefault="002750A3" w:rsidP="0000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9696E" w14:textId="59028FAD" w:rsidR="00145C63" w:rsidRPr="006F787A" w:rsidRDefault="00551BF8" w:rsidP="00FD6BC9">
    <w:pPr>
      <w:pStyle w:val="Header"/>
      <w:jc w:val="center"/>
      <w:rPr>
        <w:rFonts w:ascii="Hanuman" w:eastAsia="Times New Roman" w:hAnsi="Hanuman" w:cs="Hanuman"/>
        <w:b/>
        <w:color w:val="339966"/>
        <w:sz w:val="28"/>
        <w:szCs w:val="28"/>
        <w:lang w:bidi="km-KH"/>
      </w:rPr>
    </w:pPr>
    <w:r w:rsidRPr="006F787A">
      <w:rPr>
        <w:rFonts w:ascii="Hanuman" w:eastAsia="Times New Roman" w:hAnsi="Hanuman" w:cs="Hanuman"/>
        <w:b/>
        <w:color w:val="339966"/>
        <w:sz w:val="28"/>
        <w:szCs w:val="28"/>
      </w:rPr>
      <w:t xml:space="preserve">             </w:t>
    </w:r>
    <w:r w:rsidR="006F787A">
      <w:rPr>
        <w:rFonts w:ascii="Hanuman" w:eastAsia="Times New Roman" w:hAnsi="Hanuman" w:cs="Hanuman" w:hint="cs"/>
        <w:b/>
        <w:color w:val="339966"/>
        <w:sz w:val="28"/>
        <w:szCs w:val="28"/>
        <w:cs/>
        <w:lang w:bidi="km-KH"/>
      </w:rPr>
      <w:t>សារជូនចំពោះក្រុមគ្រួសាររបស់កុមារតូចដែលមានជំងឺអូទីសឹម (</w:t>
    </w:r>
    <w:r w:rsidR="00145C63" w:rsidRPr="006F787A">
      <w:rPr>
        <w:rFonts w:ascii="Hanuman" w:eastAsia="Times New Roman" w:hAnsi="Hanuman" w:cs="Hanuman"/>
        <w:b/>
        <w:color w:val="339966"/>
        <w:sz w:val="28"/>
        <w:szCs w:val="28"/>
      </w:rPr>
      <w:t>AUTISM</w:t>
    </w:r>
    <w:r w:rsidR="006F787A">
      <w:rPr>
        <w:rFonts w:ascii="Hanuman" w:eastAsia="Times New Roman" w:hAnsi="Hanuman" w:cs="Hanuman" w:hint="cs"/>
        <w:b/>
        <w:color w:val="339966"/>
        <w:sz w:val="28"/>
        <w:szCs w:val="28"/>
        <w:cs/>
        <w:lang w:bidi="km-KH"/>
      </w:rPr>
      <w:t>)</w:t>
    </w:r>
  </w:p>
  <w:p w14:paraId="7AFE6870" w14:textId="77777777" w:rsidR="00145C63" w:rsidRPr="006F787A" w:rsidRDefault="00145C63">
    <w:pPr>
      <w:pStyle w:val="Header"/>
      <w:rPr>
        <w:rFonts w:ascii="Hanuman" w:hAnsi="Hanuman" w:cs="Hanuman"/>
        <w:color w:val="99336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A28"/>
    <w:multiLevelType w:val="hybridMultilevel"/>
    <w:tmpl w:val="CBD656DE"/>
    <w:lvl w:ilvl="0" w:tplc="2730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8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A42FE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color w:val="000080"/>
      </w:rPr>
    </w:lvl>
    <w:lvl w:ilvl="3" w:tplc="77265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8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47CD5"/>
    <w:multiLevelType w:val="hybridMultilevel"/>
    <w:tmpl w:val="A5AC2996"/>
    <w:lvl w:ilvl="0" w:tplc="8CAAC6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689"/>
    <w:multiLevelType w:val="hybridMultilevel"/>
    <w:tmpl w:val="5C22EC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9F7FE4"/>
    <w:multiLevelType w:val="hybridMultilevel"/>
    <w:tmpl w:val="3932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239C"/>
    <w:multiLevelType w:val="hybridMultilevel"/>
    <w:tmpl w:val="AB0E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2A92"/>
    <w:multiLevelType w:val="hybridMultilevel"/>
    <w:tmpl w:val="A8AA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4B9C"/>
    <w:multiLevelType w:val="hybridMultilevel"/>
    <w:tmpl w:val="81B2055C"/>
    <w:lvl w:ilvl="0" w:tplc="B4BC08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78694E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010AE"/>
    <w:multiLevelType w:val="hybridMultilevel"/>
    <w:tmpl w:val="4B76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9"/>
    <w:multiLevelType w:val="hybridMultilevel"/>
    <w:tmpl w:val="8E46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28E3"/>
    <w:multiLevelType w:val="hybridMultilevel"/>
    <w:tmpl w:val="71902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B61AC"/>
    <w:multiLevelType w:val="hybridMultilevel"/>
    <w:tmpl w:val="B858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44CFC"/>
    <w:multiLevelType w:val="hybridMultilevel"/>
    <w:tmpl w:val="64A695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C1162"/>
    <w:multiLevelType w:val="hybridMultilevel"/>
    <w:tmpl w:val="770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8694E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767B7D"/>
    <w:multiLevelType w:val="hybridMultilevel"/>
    <w:tmpl w:val="61160D98"/>
    <w:lvl w:ilvl="0" w:tplc="0E0672E0">
      <w:start w:val="6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66797F90"/>
    <w:multiLevelType w:val="hybridMultilevel"/>
    <w:tmpl w:val="00F87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8830BD"/>
    <w:multiLevelType w:val="hybridMultilevel"/>
    <w:tmpl w:val="DCE008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909A3"/>
    <w:multiLevelType w:val="multilevel"/>
    <w:tmpl w:val="3AF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8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8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0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0E"/>
    <w:rsid w:val="0000270E"/>
    <w:rsid w:val="00002B07"/>
    <w:rsid w:val="0002282F"/>
    <w:rsid w:val="000237B2"/>
    <w:rsid w:val="00026035"/>
    <w:rsid w:val="00051241"/>
    <w:rsid w:val="00053B90"/>
    <w:rsid w:val="00062967"/>
    <w:rsid w:val="00072652"/>
    <w:rsid w:val="00075AB7"/>
    <w:rsid w:val="000839CC"/>
    <w:rsid w:val="00087A97"/>
    <w:rsid w:val="00090030"/>
    <w:rsid w:val="000950C6"/>
    <w:rsid w:val="000A3144"/>
    <w:rsid w:val="000C6EE4"/>
    <w:rsid w:val="000D6694"/>
    <w:rsid w:val="000D7976"/>
    <w:rsid w:val="000E04F9"/>
    <w:rsid w:val="000E1422"/>
    <w:rsid w:val="000F1B2C"/>
    <w:rsid w:val="00111718"/>
    <w:rsid w:val="001237C4"/>
    <w:rsid w:val="00131F28"/>
    <w:rsid w:val="00134980"/>
    <w:rsid w:val="00137631"/>
    <w:rsid w:val="00144F63"/>
    <w:rsid w:val="00145C63"/>
    <w:rsid w:val="00153599"/>
    <w:rsid w:val="0015601F"/>
    <w:rsid w:val="0017044F"/>
    <w:rsid w:val="00180E5A"/>
    <w:rsid w:val="0018555D"/>
    <w:rsid w:val="00185600"/>
    <w:rsid w:val="001940F6"/>
    <w:rsid w:val="0019600F"/>
    <w:rsid w:val="001972B6"/>
    <w:rsid w:val="001975F9"/>
    <w:rsid w:val="001A2767"/>
    <w:rsid w:val="001B0815"/>
    <w:rsid w:val="001B3719"/>
    <w:rsid w:val="001C3B30"/>
    <w:rsid w:val="001E0A0A"/>
    <w:rsid w:val="001E6438"/>
    <w:rsid w:val="0020504E"/>
    <w:rsid w:val="002359FD"/>
    <w:rsid w:val="00245BBE"/>
    <w:rsid w:val="00254D12"/>
    <w:rsid w:val="00270D62"/>
    <w:rsid w:val="002750A3"/>
    <w:rsid w:val="00284CD6"/>
    <w:rsid w:val="00297F23"/>
    <w:rsid w:val="002A3CA4"/>
    <w:rsid w:val="002B27E8"/>
    <w:rsid w:val="002C14BC"/>
    <w:rsid w:val="002F6184"/>
    <w:rsid w:val="00300A53"/>
    <w:rsid w:val="00311FFB"/>
    <w:rsid w:val="00324E5B"/>
    <w:rsid w:val="003312F2"/>
    <w:rsid w:val="00332FD5"/>
    <w:rsid w:val="003372C5"/>
    <w:rsid w:val="00341038"/>
    <w:rsid w:val="003657F3"/>
    <w:rsid w:val="00371160"/>
    <w:rsid w:val="0037711D"/>
    <w:rsid w:val="0038215C"/>
    <w:rsid w:val="003B5AB7"/>
    <w:rsid w:val="003C0682"/>
    <w:rsid w:val="003C3C8F"/>
    <w:rsid w:val="003E1CF1"/>
    <w:rsid w:val="003E4350"/>
    <w:rsid w:val="003F2ED1"/>
    <w:rsid w:val="004124EB"/>
    <w:rsid w:val="00412DFF"/>
    <w:rsid w:val="00420FF0"/>
    <w:rsid w:val="00422270"/>
    <w:rsid w:val="00444CCE"/>
    <w:rsid w:val="004514D2"/>
    <w:rsid w:val="00451D41"/>
    <w:rsid w:val="00452C2D"/>
    <w:rsid w:val="00461E72"/>
    <w:rsid w:val="00471485"/>
    <w:rsid w:val="00473658"/>
    <w:rsid w:val="00476B4D"/>
    <w:rsid w:val="0048174A"/>
    <w:rsid w:val="00487D2D"/>
    <w:rsid w:val="004A7014"/>
    <w:rsid w:val="004B2E47"/>
    <w:rsid w:val="004C39C4"/>
    <w:rsid w:val="004D56F9"/>
    <w:rsid w:val="004D5C77"/>
    <w:rsid w:val="004E0DA6"/>
    <w:rsid w:val="004F69A6"/>
    <w:rsid w:val="00515342"/>
    <w:rsid w:val="005166D9"/>
    <w:rsid w:val="00531851"/>
    <w:rsid w:val="00532E41"/>
    <w:rsid w:val="00533AF6"/>
    <w:rsid w:val="005342CE"/>
    <w:rsid w:val="00536A1C"/>
    <w:rsid w:val="005516EA"/>
    <w:rsid w:val="00551BF8"/>
    <w:rsid w:val="005751BB"/>
    <w:rsid w:val="00580EAE"/>
    <w:rsid w:val="0059076B"/>
    <w:rsid w:val="00594074"/>
    <w:rsid w:val="005E7567"/>
    <w:rsid w:val="006073C7"/>
    <w:rsid w:val="006162EE"/>
    <w:rsid w:val="00636927"/>
    <w:rsid w:val="00644190"/>
    <w:rsid w:val="00646DD2"/>
    <w:rsid w:val="006545EA"/>
    <w:rsid w:val="00654954"/>
    <w:rsid w:val="00663A58"/>
    <w:rsid w:val="00681D23"/>
    <w:rsid w:val="00683843"/>
    <w:rsid w:val="00684A7A"/>
    <w:rsid w:val="00695BF5"/>
    <w:rsid w:val="006A2BD2"/>
    <w:rsid w:val="006C255C"/>
    <w:rsid w:val="006C3D3C"/>
    <w:rsid w:val="006D241C"/>
    <w:rsid w:val="006D7503"/>
    <w:rsid w:val="006E7DB5"/>
    <w:rsid w:val="006F787A"/>
    <w:rsid w:val="0070092A"/>
    <w:rsid w:val="007032F9"/>
    <w:rsid w:val="00712069"/>
    <w:rsid w:val="0071691D"/>
    <w:rsid w:val="007172DC"/>
    <w:rsid w:val="00762346"/>
    <w:rsid w:val="00764986"/>
    <w:rsid w:val="00777618"/>
    <w:rsid w:val="00780FBC"/>
    <w:rsid w:val="007C151E"/>
    <w:rsid w:val="007D508E"/>
    <w:rsid w:val="007E4D72"/>
    <w:rsid w:val="007F41FC"/>
    <w:rsid w:val="007F455C"/>
    <w:rsid w:val="00804A29"/>
    <w:rsid w:val="008114FA"/>
    <w:rsid w:val="0081487A"/>
    <w:rsid w:val="008223DE"/>
    <w:rsid w:val="00831147"/>
    <w:rsid w:val="00834374"/>
    <w:rsid w:val="00843A6D"/>
    <w:rsid w:val="008564B5"/>
    <w:rsid w:val="0086013E"/>
    <w:rsid w:val="00870EBE"/>
    <w:rsid w:val="008879E8"/>
    <w:rsid w:val="008A11A5"/>
    <w:rsid w:val="008C2C86"/>
    <w:rsid w:val="008C381B"/>
    <w:rsid w:val="008C576B"/>
    <w:rsid w:val="008F6247"/>
    <w:rsid w:val="00900B27"/>
    <w:rsid w:val="00921823"/>
    <w:rsid w:val="00935FE8"/>
    <w:rsid w:val="00937F6E"/>
    <w:rsid w:val="00941634"/>
    <w:rsid w:val="009436B5"/>
    <w:rsid w:val="00984C44"/>
    <w:rsid w:val="00994248"/>
    <w:rsid w:val="009A65AC"/>
    <w:rsid w:val="009B22B1"/>
    <w:rsid w:val="009D2622"/>
    <w:rsid w:val="009E75D6"/>
    <w:rsid w:val="009F72F7"/>
    <w:rsid w:val="00A045E4"/>
    <w:rsid w:val="00A076A0"/>
    <w:rsid w:val="00A24860"/>
    <w:rsid w:val="00A33C04"/>
    <w:rsid w:val="00A37BDE"/>
    <w:rsid w:val="00A47999"/>
    <w:rsid w:val="00A538C2"/>
    <w:rsid w:val="00A53D79"/>
    <w:rsid w:val="00A558B3"/>
    <w:rsid w:val="00A62FAD"/>
    <w:rsid w:val="00A63710"/>
    <w:rsid w:val="00A84E43"/>
    <w:rsid w:val="00A9482B"/>
    <w:rsid w:val="00A96591"/>
    <w:rsid w:val="00AB0ABA"/>
    <w:rsid w:val="00AB0AD1"/>
    <w:rsid w:val="00AB2B5E"/>
    <w:rsid w:val="00AF2E0E"/>
    <w:rsid w:val="00B25082"/>
    <w:rsid w:val="00B308B2"/>
    <w:rsid w:val="00B51FD2"/>
    <w:rsid w:val="00B6003E"/>
    <w:rsid w:val="00B6034F"/>
    <w:rsid w:val="00B630B4"/>
    <w:rsid w:val="00B7096E"/>
    <w:rsid w:val="00B7247A"/>
    <w:rsid w:val="00B851C2"/>
    <w:rsid w:val="00B87E37"/>
    <w:rsid w:val="00B93F1E"/>
    <w:rsid w:val="00B979CC"/>
    <w:rsid w:val="00BB3984"/>
    <w:rsid w:val="00BC1CC1"/>
    <w:rsid w:val="00BD5DE2"/>
    <w:rsid w:val="00BE760E"/>
    <w:rsid w:val="00BF3D34"/>
    <w:rsid w:val="00C112F6"/>
    <w:rsid w:val="00C2305C"/>
    <w:rsid w:val="00C24934"/>
    <w:rsid w:val="00C264D4"/>
    <w:rsid w:val="00C339A4"/>
    <w:rsid w:val="00C516A6"/>
    <w:rsid w:val="00C531CC"/>
    <w:rsid w:val="00C71D82"/>
    <w:rsid w:val="00C742D6"/>
    <w:rsid w:val="00CA5426"/>
    <w:rsid w:val="00CA574F"/>
    <w:rsid w:val="00CB6BE4"/>
    <w:rsid w:val="00CE582E"/>
    <w:rsid w:val="00CF1181"/>
    <w:rsid w:val="00CF2B91"/>
    <w:rsid w:val="00D005C9"/>
    <w:rsid w:val="00D01153"/>
    <w:rsid w:val="00D16BE9"/>
    <w:rsid w:val="00D17D14"/>
    <w:rsid w:val="00D37E62"/>
    <w:rsid w:val="00D45788"/>
    <w:rsid w:val="00D4695A"/>
    <w:rsid w:val="00D500AF"/>
    <w:rsid w:val="00D52D50"/>
    <w:rsid w:val="00D56803"/>
    <w:rsid w:val="00D63054"/>
    <w:rsid w:val="00D76E07"/>
    <w:rsid w:val="00D83444"/>
    <w:rsid w:val="00D950F4"/>
    <w:rsid w:val="00DA17FF"/>
    <w:rsid w:val="00DB6F94"/>
    <w:rsid w:val="00DD04E8"/>
    <w:rsid w:val="00DD6CFE"/>
    <w:rsid w:val="00DF0277"/>
    <w:rsid w:val="00E47159"/>
    <w:rsid w:val="00E56979"/>
    <w:rsid w:val="00E640B1"/>
    <w:rsid w:val="00E6507B"/>
    <w:rsid w:val="00E66F30"/>
    <w:rsid w:val="00E72EB4"/>
    <w:rsid w:val="00E74F7B"/>
    <w:rsid w:val="00E76F03"/>
    <w:rsid w:val="00E91E30"/>
    <w:rsid w:val="00E923B3"/>
    <w:rsid w:val="00E973F7"/>
    <w:rsid w:val="00EA0C6C"/>
    <w:rsid w:val="00EC2BF7"/>
    <w:rsid w:val="00ED7765"/>
    <w:rsid w:val="00EF5936"/>
    <w:rsid w:val="00F00B4B"/>
    <w:rsid w:val="00F04314"/>
    <w:rsid w:val="00F077C6"/>
    <w:rsid w:val="00F15227"/>
    <w:rsid w:val="00F234C7"/>
    <w:rsid w:val="00F30047"/>
    <w:rsid w:val="00F32017"/>
    <w:rsid w:val="00F4554C"/>
    <w:rsid w:val="00F45FAA"/>
    <w:rsid w:val="00F46554"/>
    <w:rsid w:val="00F63591"/>
    <w:rsid w:val="00F72EAA"/>
    <w:rsid w:val="00F7603F"/>
    <w:rsid w:val="00F76EFD"/>
    <w:rsid w:val="00F90BD6"/>
    <w:rsid w:val="00F95131"/>
    <w:rsid w:val="00F96F72"/>
    <w:rsid w:val="00FB2409"/>
    <w:rsid w:val="00FD6BC9"/>
    <w:rsid w:val="00FE3D4F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B19ED2"/>
  <w15:docId w15:val="{051717DF-B501-4D83-88EF-CAD817D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F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D7976"/>
    <w:pPr>
      <w:spacing w:before="200" w:after="0" w:line="264" w:lineRule="auto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0E"/>
  </w:style>
  <w:style w:type="paragraph" w:styleId="Footer">
    <w:name w:val="footer"/>
    <w:basedOn w:val="Normal"/>
    <w:link w:val="FooterChar"/>
    <w:uiPriority w:val="99"/>
    <w:unhideWhenUsed/>
    <w:rsid w:val="0000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0E"/>
  </w:style>
  <w:style w:type="paragraph" w:styleId="ListParagraph">
    <w:name w:val="List Paragraph"/>
    <w:basedOn w:val="Normal"/>
    <w:uiPriority w:val="34"/>
    <w:qFormat/>
    <w:rsid w:val="002359FD"/>
    <w:pPr>
      <w:ind w:left="720"/>
      <w:contextualSpacing/>
    </w:pPr>
  </w:style>
  <w:style w:type="character" w:styleId="Hyperlink">
    <w:name w:val="Hyperlink"/>
    <w:rsid w:val="001560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7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39A4"/>
    <w:rPr>
      <w:color w:val="800080"/>
      <w:u w:val="single"/>
    </w:rPr>
  </w:style>
  <w:style w:type="table" w:styleId="TableGrid">
    <w:name w:val="Table Grid"/>
    <w:basedOn w:val="TableNormal"/>
    <w:rsid w:val="00ED7765"/>
    <w:pPr>
      <w:spacing w:after="200" w:line="276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0D7976"/>
    <w:rPr>
      <w:rFonts w:ascii="Cambria" w:hAnsi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utismDivision@state.m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m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rSullivan\AppData\Local\Microsoft\Windows\AppData\Local\Microsoft\Windows\Desktop\MAhealthconnector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TO FAMILIES OF YOUNG CHILDREN WITH AUTISM</vt:lpstr>
    </vt:vector>
  </TitlesOfParts>
  <Company>EOHHS</Company>
  <LinksUpToDate>false</LinksUpToDate>
  <CharactersWithSpaces>8527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mailto:AutismDivision@state.ma.us</vt:lpwstr>
      </vt:variant>
      <vt:variant>
        <vt:lpwstr/>
      </vt:variant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http://www.mass.gov/dmr</vt:lpwstr>
      </vt:variant>
      <vt:variant>
        <vt:lpwstr/>
      </vt:variant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http://www.mass.gov/dmr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C:\Users\MarSullivan\AppData\Local\Microsoft\Windows\AppData\Local\Microsoft\Windows\Desktop\MAhealthconnector.org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TO FAMILIES OF YOUNG CHILDREN WITH AUTISM</dc:title>
  <dc:creator>Harsh</dc:creator>
  <cp:lastModifiedBy>Ana</cp:lastModifiedBy>
  <cp:revision>28</cp:revision>
  <cp:lastPrinted>2016-07-22T12:04:00Z</cp:lastPrinted>
  <dcterms:created xsi:type="dcterms:W3CDTF">2019-08-22T16:43:00Z</dcterms:created>
  <dcterms:modified xsi:type="dcterms:W3CDTF">2019-09-05T16:20:00Z</dcterms:modified>
</cp:coreProperties>
</file>