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0A165" w14:textId="2A46B468" w:rsidR="00083832" w:rsidRPr="009D5B0A" w:rsidRDefault="00083832" w:rsidP="009D5B0A">
      <w:pPr>
        <w:pStyle w:val="Heading1"/>
      </w:pPr>
      <w:r w:rsidRPr="009D5B0A">
        <w:t>CSA Wraparound Training and Coaching</w:t>
      </w:r>
      <w:r w:rsidR="00CB47AA" w:rsidRPr="009D5B0A">
        <w:t xml:space="preserve">: </w:t>
      </w:r>
      <w:r w:rsidRPr="009D5B0A">
        <w:t>Family Partner Skill Sets</w:t>
      </w:r>
    </w:p>
    <w:p w14:paraId="1EAFCBB8" w14:textId="77777777" w:rsidR="00083832" w:rsidRPr="00083832" w:rsidRDefault="00083832" w:rsidP="009D5B0A">
      <w:pPr>
        <w:pStyle w:val="Heading2"/>
      </w:pPr>
      <w:r w:rsidRPr="00083832">
        <w:t>Overview</w:t>
      </w:r>
    </w:p>
    <w:p w14:paraId="59270BD6" w14:textId="604F373E" w:rsidR="00083832" w:rsidRDefault="00083832" w:rsidP="009D5B0A">
      <w:pPr>
        <w:pStyle w:val="BodyText"/>
      </w:pPr>
      <w:r w:rsidRPr="00083832">
        <w:t xml:space="preserve">In the fall of 2019, the statewide coaching team began a review of the skill sets. The goal was to create a product that was clear in content and organized in a manner that would be accessible at all levels for coaching and training.  It was also important that the skill sets reflect the Massachusetts model given the decade of practice to date. The coaches began with a review of several iterations of the skill sets as produced in </w:t>
      </w:r>
      <w:r w:rsidRPr="008F10DA">
        <w:rPr>
          <w:i/>
          <w:iCs/>
        </w:rPr>
        <w:t>The Foundations of High Fidelity Wraparound: The Family Support Partner Textbook</w:t>
      </w:r>
      <w:r w:rsidRPr="00083832">
        <w:t>.</w:t>
      </w:r>
      <w:r w:rsidR="008844DA">
        <w:rPr>
          <w:rStyle w:val="FootnoteReference"/>
        </w:rPr>
        <w:footnoteReference w:id="1"/>
      </w:r>
      <w:r w:rsidRPr="00083832">
        <w:t xml:space="preserve">  The goal was not to rewrite the</w:t>
      </w:r>
      <w:r w:rsidR="00021E5F">
        <w:t xml:space="preserve"> </w:t>
      </w:r>
      <w:r w:rsidRPr="00083832">
        <w:t xml:space="preserve">individual skill sets; rather, the intention was to refine the content and format. The grid below outlines the overall organization and structure of the Family Partner skill sets. </w:t>
      </w:r>
    </w:p>
    <w:p w14:paraId="4C2A9FFA" w14:textId="77777777" w:rsidR="00021E5F" w:rsidRPr="00083832" w:rsidRDefault="00021E5F" w:rsidP="00083832"/>
    <w:tbl>
      <w:tblPr>
        <w:tblStyle w:val="TableGrid"/>
        <w:tblW w:w="14400" w:type="dxa"/>
        <w:tblCellMar>
          <w:top w:w="115" w:type="dxa"/>
          <w:bottom w:w="115" w:type="dxa"/>
        </w:tblCellMar>
        <w:tblLook w:val="04A0" w:firstRow="1" w:lastRow="0" w:firstColumn="1" w:lastColumn="0" w:noHBand="0" w:noVBand="1"/>
        <w:tblCaption w:val="This table outlines the overall organization and structure of the Family Partner skill sets"/>
      </w:tblPr>
      <w:tblGrid>
        <w:gridCol w:w="1795"/>
        <w:gridCol w:w="1800"/>
        <w:gridCol w:w="2790"/>
        <w:gridCol w:w="2700"/>
        <w:gridCol w:w="3150"/>
        <w:gridCol w:w="2165"/>
      </w:tblGrid>
      <w:tr w:rsidR="00F26630" w:rsidRPr="00083832" w14:paraId="4391D673" w14:textId="77777777" w:rsidTr="002E1A22">
        <w:trPr>
          <w:trHeight w:val="255"/>
          <w:tblHeader/>
        </w:trPr>
        <w:tc>
          <w:tcPr>
            <w:tcW w:w="1795" w:type="dxa"/>
            <w:shd w:val="clear" w:color="auto" w:fill="2E74B5" w:themeFill="accent5" w:themeFillShade="BF"/>
          </w:tcPr>
          <w:p w14:paraId="2C7E3170" w14:textId="2AF7A36B" w:rsidR="00177503" w:rsidRPr="00D4423D" w:rsidRDefault="006D27BF" w:rsidP="00177503">
            <w:pPr>
              <w:rPr>
                <w:color w:val="FFFFFF" w:themeColor="background1"/>
              </w:rPr>
            </w:pPr>
            <w:r w:rsidRPr="00D4423D">
              <w:rPr>
                <w:b/>
                <w:bCs/>
                <w:color w:val="FFFFFF" w:themeColor="background1"/>
              </w:rPr>
              <w:t>Number</w:t>
            </w:r>
            <w:r w:rsidRPr="00D4423D">
              <w:rPr>
                <w:color w:val="FFFFFF" w:themeColor="background1"/>
              </w:rPr>
              <w:t xml:space="preserve"> (#)</w:t>
            </w:r>
            <w:r w:rsidRPr="00D4423D">
              <w:rPr>
                <w:color w:val="FFFFFF" w:themeColor="background1"/>
              </w:rPr>
              <w:br/>
            </w:r>
            <w:r w:rsidR="00D4423D">
              <w:rPr>
                <w:color w:val="FFFFFF" w:themeColor="background1"/>
              </w:rPr>
              <w:t>A</w:t>
            </w:r>
            <w:r w:rsidR="00F26630" w:rsidRPr="00D4423D">
              <w:rPr>
                <w:color w:val="FFFFFF" w:themeColor="background1"/>
              </w:rPr>
              <w:t>ssigned from</w:t>
            </w:r>
          </w:p>
          <w:p w14:paraId="4333B431" w14:textId="6BFE3A5C" w:rsidR="00177503" w:rsidRPr="00D4423D" w:rsidRDefault="00177503" w:rsidP="00177503">
            <w:pPr>
              <w:rPr>
                <w:color w:val="FFFFFF" w:themeColor="background1"/>
              </w:rPr>
            </w:pPr>
            <w:r w:rsidRPr="00D4423D">
              <w:rPr>
                <w:color w:val="FFFFFF" w:themeColor="background1"/>
              </w:rPr>
              <w:t>1 to</w:t>
            </w:r>
            <w:r w:rsidR="006D27BF" w:rsidRPr="00D4423D">
              <w:rPr>
                <w:color w:val="FFFFFF" w:themeColor="background1"/>
              </w:rPr>
              <w:t xml:space="preserve"> </w:t>
            </w:r>
            <w:r w:rsidRPr="00D4423D">
              <w:rPr>
                <w:color w:val="FFFFFF" w:themeColor="background1"/>
              </w:rPr>
              <w:t>123</w:t>
            </w:r>
          </w:p>
        </w:tc>
        <w:tc>
          <w:tcPr>
            <w:tcW w:w="1800" w:type="dxa"/>
            <w:shd w:val="clear" w:color="auto" w:fill="2E74B5" w:themeFill="accent5" w:themeFillShade="BF"/>
          </w:tcPr>
          <w:p w14:paraId="49FE0136" w14:textId="16EAA7CA" w:rsidR="00177503" w:rsidRPr="00D4423D" w:rsidRDefault="00177503" w:rsidP="00021E5F">
            <w:pPr>
              <w:rPr>
                <w:b/>
                <w:bCs/>
                <w:color w:val="FFFFFF" w:themeColor="background1"/>
              </w:rPr>
            </w:pPr>
            <w:r w:rsidRPr="00D4423D">
              <w:rPr>
                <w:b/>
                <w:bCs/>
                <w:color w:val="FFFFFF" w:themeColor="background1"/>
              </w:rPr>
              <w:t>Phase</w:t>
            </w:r>
          </w:p>
          <w:p w14:paraId="308140BF" w14:textId="77777777" w:rsidR="00177503" w:rsidRPr="00D4423D" w:rsidRDefault="00177503" w:rsidP="00021E5F">
            <w:pPr>
              <w:rPr>
                <w:color w:val="FFFFFF" w:themeColor="background1"/>
              </w:rPr>
            </w:pPr>
            <w:r w:rsidRPr="00D4423D">
              <w:rPr>
                <w:color w:val="FFFFFF" w:themeColor="background1"/>
              </w:rPr>
              <w:t>When it is done</w:t>
            </w:r>
          </w:p>
        </w:tc>
        <w:tc>
          <w:tcPr>
            <w:tcW w:w="2790" w:type="dxa"/>
            <w:shd w:val="clear" w:color="auto" w:fill="2E74B5" w:themeFill="accent5" w:themeFillShade="BF"/>
          </w:tcPr>
          <w:p w14:paraId="699DA7D7" w14:textId="77777777" w:rsidR="00177503" w:rsidRPr="00D4423D" w:rsidRDefault="00177503" w:rsidP="00021E5F">
            <w:pPr>
              <w:rPr>
                <w:b/>
                <w:bCs/>
                <w:color w:val="FFFFFF" w:themeColor="background1"/>
              </w:rPr>
            </w:pPr>
            <w:r w:rsidRPr="00D4423D">
              <w:rPr>
                <w:b/>
                <w:bCs/>
                <w:color w:val="FFFFFF" w:themeColor="background1"/>
              </w:rPr>
              <w:t>Rationale</w:t>
            </w:r>
          </w:p>
          <w:p w14:paraId="603CD5BE" w14:textId="2975BDA3" w:rsidR="00177503" w:rsidRPr="00D4423D" w:rsidRDefault="00177503" w:rsidP="00021E5F">
            <w:pPr>
              <w:rPr>
                <w:color w:val="FFFFFF" w:themeColor="background1"/>
              </w:rPr>
            </w:pPr>
            <w:r w:rsidRPr="00D4423D">
              <w:rPr>
                <w:color w:val="FFFFFF" w:themeColor="background1"/>
              </w:rPr>
              <w:t xml:space="preserve">Why it is important to do </w:t>
            </w:r>
          </w:p>
        </w:tc>
        <w:tc>
          <w:tcPr>
            <w:tcW w:w="2700" w:type="dxa"/>
            <w:shd w:val="clear" w:color="auto" w:fill="2E74B5" w:themeFill="accent5" w:themeFillShade="BF"/>
          </w:tcPr>
          <w:p w14:paraId="18E0D6C8" w14:textId="2CFAEC4D" w:rsidR="00177503" w:rsidRPr="00D4423D" w:rsidRDefault="00177503" w:rsidP="00021E5F">
            <w:pPr>
              <w:rPr>
                <w:b/>
                <w:bCs/>
                <w:color w:val="FFFFFF" w:themeColor="background1"/>
              </w:rPr>
            </w:pPr>
            <w:r w:rsidRPr="00D4423D">
              <w:rPr>
                <w:b/>
                <w:bCs/>
                <w:color w:val="FFFFFF" w:themeColor="background1"/>
              </w:rPr>
              <w:t>Initial Training</w:t>
            </w:r>
            <w:r w:rsidR="00CB63D9">
              <w:rPr>
                <w:b/>
                <w:bCs/>
                <w:color w:val="FFFFFF" w:themeColor="background1"/>
              </w:rPr>
              <w:t>**</w:t>
            </w:r>
          </w:p>
          <w:p w14:paraId="049C7AB2" w14:textId="04284C33" w:rsidR="00177503" w:rsidRPr="00D4423D" w:rsidRDefault="00B82994" w:rsidP="00021E5F">
            <w:pPr>
              <w:rPr>
                <w:i/>
                <w:iCs/>
                <w:color w:val="FFFFFF" w:themeColor="background1"/>
              </w:rPr>
            </w:pPr>
            <w:r>
              <w:rPr>
                <w:i/>
                <w:iCs/>
                <w:color w:val="FFFFFF" w:themeColor="background1"/>
              </w:rPr>
              <w:t>Focus a</w:t>
            </w:r>
            <w:r w:rsidR="004B2EF9">
              <w:rPr>
                <w:i/>
                <w:iCs/>
                <w:color w:val="FFFFFF" w:themeColor="background1"/>
              </w:rPr>
              <w:t xml:space="preserve">rea </w:t>
            </w:r>
            <w:r w:rsidR="00177503" w:rsidRPr="00D4423D">
              <w:rPr>
                <w:i/>
                <w:iCs/>
                <w:color w:val="FFFFFF" w:themeColor="background1"/>
              </w:rPr>
              <w:t xml:space="preserve">for </w:t>
            </w:r>
            <w:r w:rsidR="00F26630" w:rsidRPr="00D4423D">
              <w:rPr>
                <w:i/>
                <w:iCs/>
                <w:color w:val="FFFFFF" w:themeColor="background1"/>
              </w:rPr>
              <w:t>n</w:t>
            </w:r>
            <w:r w:rsidR="00177503" w:rsidRPr="00D4423D">
              <w:rPr>
                <w:i/>
                <w:iCs/>
                <w:color w:val="FFFFFF" w:themeColor="background1"/>
              </w:rPr>
              <w:t xml:space="preserve">ew </w:t>
            </w:r>
            <w:r w:rsidR="00F26630" w:rsidRPr="00D4423D">
              <w:rPr>
                <w:i/>
                <w:iCs/>
                <w:color w:val="FFFFFF" w:themeColor="background1"/>
              </w:rPr>
              <w:t>s</w:t>
            </w:r>
            <w:r w:rsidR="00177503" w:rsidRPr="00D4423D">
              <w:rPr>
                <w:i/>
                <w:iCs/>
                <w:color w:val="FFFFFF" w:themeColor="background1"/>
              </w:rPr>
              <w:t>taff</w:t>
            </w:r>
          </w:p>
        </w:tc>
        <w:tc>
          <w:tcPr>
            <w:tcW w:w="3150" w:type="dxa"/>
            <w:shd w:val="clear" w:color="auto" w:fill="2E74B5" w:themeFill="accent5" w:themeFillShade="BF"/>
          </w:tcPr>
          <w:p w14:paraId="021BAF72" w14:textId="77777777" w:rsidR="00177503" w:rsidRPr="00D4423D" w:rsidRDefault="00177503" w:rsidP="00021E5F">
            <w:pPr>
              <w:rPr>
                <w:b/>
                <w:bCs/>
                <w:color w:val="FFFFFF" w:themeColor="background1"/>
              </w:rPr>
            </w:pPr>
            <w:r w:rsidRPr="00D4423D">
              <w:rPr>
                <w:b/>
                <w:bCs/>
                <w:color w:val="FFFFFF" w:themeColor="background1"/>
              </w:rPr>
              <w:t>Activity</w:t>
            </w:r>
          </w:p>
          <w:p w14:paraId="7B266567" w14:textId="0DB05226" w:rsidR="00177503" w:rsidRPr="00D4423D" w:rsidRDefault="00177503" w:rsidP="00021E5F">
            <w:pPr>
              <w:rPr>
                <w:i/>
                <w:iCs/>
                <w:color w:val="FFFFFF" w:themeColor="background1"/>
              </w:rPr>
            </w:pPr>
            <w:r w:rsidRPr="00D4423D">
              <w:rPr>
                <w:i/>
                <w:iCs/>
                <w:color w:val="FFFFFF" w:themeColor="background1"/>
              </w:rPr>
              <w:t>What needs to be done</w:t>
            </w:r>
          </w:p>
        </w:tc>
        <w:tc>
          <w:tcPr>
            <w:tcW w:w="2165" w:type="dxa"/>
            <w:shd w:val="clear" w:color="auto" w:fill="2E74B5" w:themeFill="accent5" w:themeFillShade="BF"/>
          </w:tcPr>
          <w:p w14:paraId="48F1691A" w14:textId="5E93A07A" w:rsidR="00177503" w:rsidRPr="00D4423D" w:rsidRDefault="00177503" w:rsidP="00021E5F">
            <w:pPr>
              <w:rPr>
                <w:b/>
                <w:bCs/>
                <w:color w:val="FFFFFF" w:themeColor="background1"/>
              </w:rPr>
            </w:pPr>
            <w:r w:rsidRPr="00D4423D">
              <w:rPr>
                <w:b/>
                <w:bCs/>
                <w:color w:val="FFFFFF" w:themeColor="background1"/>
              </w:rPr>
              <w:t>Skill Sets</w:t>
            </w:r>
          </w:p>
          <w:p w14:paraId="7059E422" w14:textId="5601CC71" w:rsidR="00177503" w:rsidRPr="00D4423D" w:rsidRDefault="00177503" w:rsidP="00021E5F">
            <w:pPr>
              <w:rPr>
                <w:i/>
                <w:iCs/>
                <w:color w:val="FFFFFF" w:themeColor="background1"/>
              </w:rPr>
            </w:pPr>
            <w:r w:rsidRPr="00D4423D">
              <w:rPr>
                <w:i/>
                <w:iCs/>
                <w:color w:val="FFFFFF" w:themeColor="background1"/>
              </w:rPr>
              <w:t>How best to do it</w:t>
            </w:r>
          </w:p>
        </w:tc>
      </w:tr>
      <w:tr w:rsidR="008B7703" w:rsidRPr="00083832" w14:paraId="72D822E3" w14:textId="77777777" w:rsidTr="004B2EF9">
        <w:trPr>
          <w:trHeight w:val="343"/>
        </w:trPr>
        <w:tc>
          <w:tcPr>
            <w:tcW w:w="1795" w:type="dxa"/>
            <w:vMerge w:val="restart"/>
            <w:shd w:val="clear" w:color="auto" w:fill="F7F5F0"/>
          </w:tcPr>
          <w:p w14:paraId="2E73CCC6" w14:textId="67214E48" w:rsidR="00177503" w:rsidRPr="00F26630" w:rsidRDefault="00177503" w:rsidP="00177503">
            <w:pPr>
              <w:rPr>
                <w:sz w:val="20"/>
                <w:szCs w:val="20"/>
              </w:rPr>
            </w:pPr>
            <w:r w:rsidRPr="00F26630">
              <w:rPr>
                <w:sz w:val="20"/>
                <w:szCs w:val="20"/>
              </w:rPr>
              <w:t xml:space="preserve">The skill sets are numbered for easy reference but they are not always done in chronological order, as the process is fluid. </w:t>
            </w:r>
          </w:p>
        </w:tc>
        <w:tc>
          <w:tcPr>
            <w:tcW w:w="1800" w:type="dxa"/>
            <w:shd w:val="clear" w:color="auto" w:fill="EAE7DB"/>
          </w:tcPr>
          <w:p w14:paraId="4CDCDB69" w14:textId="3194A467" w:rsidR="00177503" w:rsidRPr="00F26630" w:rsidRDefault="00177503" w:rsidP="00177503">
            <w:pPr>
              <w:rPr>
                <w:sz w:val="20"/>
                <w:szCs w:val="20"/>
              </w:rPr>
            </w:pPr>
            <w:r w:rsidRPr="00F26630">
              <w:rPr>
                <w:sz w:val="20"/>
                <w:szCs w:val="20"/>
              </w:rPr>
              <w:t>All*</w:t>
            </w:r>
          </w:p>
        </w:tc>
        <w:tc>
          <w:tcPr>
            <w:tcW w:w="2790" w:type="dxa"/>
            <w:shd w:val="clear" w:color="auto" w:fill="F7F5F0"/>
          </w:tcPr>
          <w:p w14:paraId="4FDA189F" w14:textId="77777777" w:rsidR="00177503" w:rsidRPr="00F26630" w:rsidRDefault="00177503" w:rsidP="00177503">
            <w:pPr>
              <w:rPr>
                <w:sz w:val="20"/>
                <w:szCs w:val="20"/>
              </w:rPr>
            </w:pPr>
            <w:r w:rsidRPr="00F26630">
              <w:rPr>
                <w:sz w:val="20"/>
                <w:szCs w:val="20"/>
              </w:rPr>
              <w:t>Coach through the Wraparound Process</w:t>
            </w:r>
          </w:p>
        </w:tc>
        <w:tc>
          <w:tcPr>
            <w:tcW w:w="2700" w:type="dxa"/>
            <w:shd w:val="clear" w:color="auto" w:fill="EAE7DB"/>
          </w:tcPr>
          <w:p w14:paraId="7CEF5E8E" w14:textId="77777777" w:rsidR="00177503" w:rsidRPr="00F26630" w:rsidRDefault="00177503" w:rsidP="00177503">
            <w:pPr>
              <w:rPr>
                <w:sz w:val="20"/>
                <w:szCs w:val="20"/>
              </w:rPr>
            </w:pPr>
            <w:r w:rsidRPr="00F26630">
              <w:rPr>
                <w:sz w:val="20"/>
                <w:szCs w:val="20"/>
              </w:rPr>
              <w:t>Engage the Family</w:t>
            </w:r>
          </w:p>
        </w:tc>
        <w:tc>
          <w:tcPr>
            <w:tcW w:w="3150" w:type="dxa"/>
            <w:shd w:val="clear" w:color="auto" w:fill="F7F5F0"/>
          </w:tcPr>
          <w:p w14:paraId="060B62C7" w14:textId="77777777" w:rsidR="00177503" w:rsidRPr="00F26630" w:rsidRDefault="00177503" w:rsidP="00177503">
            <w:pPr>
              <w:rPr>
                <w:sz w:val="20"/>
                <w:szCs w:val="20"/>
              </w:rPr>
            </w:pPr>
            <w:r w:rsidRPr="00F26630">
              <w:rPr>
                <w:sz w:val="20"/>
                <w:szCs w:val="20"/>
              </w:rPr>
              <w:t>Implement the SNCD process</w:t>
            </w:r>
          </w:p>
        </w:tc>
        <w:tc>
          <w:tcPr>
            <w:tcW w:w="2165" w:type="dxa"/>
            <w:vMerge w:val="restart"/>
            <w:shd w:val="clear" w:color="auto" w:fill="EAE7DB"/>
          </w:tcPr>
          <w:p w14:paraId="0E23148D" w14:textId="43421CE7" w:rsidR="00177503" w:rsidRPr="00F26630" w:rsidRDefault="004B2EF9" w:rsidP="004B2EF9">
            <w:pPr>
              <w:rPr>
                <w:sz w:val="20"/>
                <w:szCs w:val="20"/>
              </w:rPr>
            </w:pPr>
            <w:r>
              <w:rPr>
                <w:sz w:val="20"/>
                <w:szCs w:val="20"/>
              </w:rPr>
              <w:t xml:space="preserve">Discrete skills based upon those published in </w:t>
            </w:r>
            <w:r w:rsidR="00177503" w:rsidRPr="00F26630">
              <w:rPr>
                <w:sz w:val="20"/>
                <w:szCs w:val="20"/>
              </w:rPr>
              <w:t>The Foundations of High Fidelity Wraparound: The Family Support Par</w:t>
            </w:r>
            <w:r>
              <w:rPr>
                <w:sz w:val="20"/>
                <w:szCs w:val="20"/>
              </w:rPr>
              <w:t>tner Textbook by Vroon VDB LLC.</w:t>
            </w:r>
          </w:p>
        </w:tc>
      </w:tr>
      <w:tr w:rsidR="008B7703" w:rsidRPr="00083832" w14:paraId="6AE9D471" w14:textId="77777777" w:rsidTr="004B2EF9">
        <w:trPr>
          <w:trHeight w:val="423"/>
        </w:trPr>
        <w:tc>
          <w:tcPr>
            <w:tcW w:w="1795" w:type="dxa"/>
            <w:vMerge/>
            <w:shd w:val="clear" w:color="auto" w:fill="F7F5F0"/>
          </w:tcPr>
          <w:p w14:paraId="72E1FFBF" w14:textId="77777777" w:rsidR="00177503" w:rsidRPr="00F26630" w:rsidRDefault="00177503" w:rsidP="00177503">
            <w:pPr>
              <w:rPr>
                <w:sz w:val="20"/>
                <w:szCs w:val="20"/>
              </w:rPr>
            </w:pPr>
          </w:p>
        </w:tc>
        <w:tc>
          <w:tcPr>
            <w:tcW w:w="1800" w:type="dxa"/>
            <w:shd w:val="clear" w:color="auto" w:fill="EAE7DB"/>
          </w:tcPr>
          <w:p w14:paraId="68BF4B1C" w14:textId="2B839B1A" w:rsidR="00177503" w:rsidRPr="00F26630" w:rsidRDefault="00177503" w:rsidP="00177503">
            <w:pPr>
              <w:rPr>
                <w:sz w:val="20"/>
                <w:szCs w:val="20"/>
              </w:rPr>
            </w:pPr>
            <w:r w:rsidRPr="00F26630">
              <w:rPr>
                <w:sz w:val="20"/>
                <w:szCs w:val="20"/>
              </w:rPr>
              <w:t>Engagement</w:t>
            </w:r>
          </w:p>
        </w:tc>
        <w:tc>
          <w:tcPr>
            <w:tcW w:w="2790" w:type="dxa"/>
            <w:shd w:val="clear" w:color="auto" w:fill="F7F5F0"/>
          </w:tcPr>
          <w:p w14:paraId="0DB159B3" w14:textId="77777777" w:rsidR="00177503" w:rsidRPr="00F26630" w:rsidRDefault="00177503" w:rsidP="00177503">
            <w:pPr>
              <w:rPr>
                <w:sz w:val="20"/>
                <w:szCs w:val="20"/>
              </w:rPr>
            </w:pPr>
            <w:r w:rsidRPr="00F26630">
              <w:rPr>
                <w:sz w:val="20"/>
                <w:szCs w:val="20"/>
              </w:rPr>
              <w:t>Expand Support</w:t>
            </w:r>
          </w:p>
        </w:tc>
        <w:tc>
          <w:tcPr>
            <w:tcW w:w="2700" w:type="dxa"/>
            <w:shd w:val="clear" w:color="auto" w:fill="EAE7DB"/>
          </w:tcPr>
          <w:p w14:paraId="67CAEA69" w14:textId="77777777" w:rsidR="00177503" w:rsidRPr="00F26630" w:rsidRDefault="00177503" w:rsidP="00177503">
            <w:pPr>
              <w:rPr>
                <w:sz w:val="20"/>
                <w:szCs w:val="20"/>
              </w:rPr>
            </w:pPr>
            <w:r w:rsidRPr="00F26630">
              <w:rPr>
                <w:sz w:val="20"/>
                <w:szCs w:val="20"/>
              </w:rPr>
              <w:t>Work with Caregiver</w:t>
            </w:r>
          </w:p>
        </w:tc>
        <w:tc>
          <w:tcPr>
            <w:tcW w:w="3150" w:type="dxa"/>
            <w:shd w:val="clear" w:color="auto" w:fill="F7F5F0"/>
          </w:tcPr>
          <w:p w14:paraId="6E8FBBCC" w14:textId="77777777" w:rsidR="00177503" w:rsidRPr="00F26630" w:rsidRDefault="00177503" w:rsidP="00177503">
            <w:pPr>
              <w:rPr>
                <w:sz w:val="20"/>
                <w:szCs w:val="20"/>
              </w:rPr>
            </w:pPr>
            <w:r w:rsidRPr="00F26630">
              <w:rPr>
                <w:sz w:val="20"/>
                <w:szCs w:val="20"/>
              </w:rPr>
              <w:t>Mentor/Educate/Model</w:t>
            </w:r>
          </w:p>
        </w:tc>
        <w:tc>
          <w:tcPr>
            <w:tcW w:w="2165" w:type="dxa"/>
            <w:vMerge/>
            <w:shd w:val="clear" w:color="auto" w:fill="EAE7DB"/>
          </w:tcPr>
          <w:p w14:paraId="6045A578" w14:textId="77777777" w:rsidR="00177503" w:rsidRPr="00083832" w:rsidRDefault="00177503" w:rsidP="00177503"/>
        </w:tc>
      </w:tr>
      <w:tr w:rsidR="008B7703" w:rsidRPr="00083832" w14:paraId="5EB3491D" w14:textId="77777777" w:rsidTr="004B2EF9">
        <w:trPr>
          <w:trHeight w:val="361"/>
        </w:trPr>
        <w:tc>
          <w:tcPr>
            <w:tcW w:w="1795" w:type="dxa"/>
            <w:vMerge/>
            <w:shd w:val="clear" w:color="auto" w:fill="F7F5F0"/>
          </w:tcPr>
          <w:p w14:paraId="71F86A66" w14:textId="77777777" w:rsidR="00177503" w:rsidRPr="00F26630" w:rsidRDefault="00177503" w:rsidP="00177503">
            <w:pPr>
              <w:rPr>
                <w:sz w:val="20"/>
                <w:szCs w:val="20"/>
              </w:rPr>
            </w:pPr>
          </w:p>
        </w:tc>
        <w:tc>
          <w:tcPr>
            <w:tcW w:w="1800" w:type="dxa"/>
            <w:shd w:val="clear" w:color="auto" w:fill="EAE7DB"/>
          </w:tcPr>
          <w:p w14:paraId="2787E9D0" w14:textId="631D3147" w:rsidR="00177503" w:rsidRPr="00F26630" w:rsidRDefault="00177503" w:rsidP="00177503">
            <w:pPr>
              <w:rPr>
                <w:sz w:val="20"/>
                <w:szCs w:val="20"/>
              </w:rPr>
            </w:pPr>
            <w:r w:rsidRPr="00F26630">
              <w:rPr>
                <w:sz w:val="20"/>
                <w:szCs w:val="20"/>
              </w:rPr>
              <w:t>Planning</w:t>
            </w:r>
          </w:p>
        </w:tc>
        <w:tc>
          <w:tcPr>
            <w:tcW w:w="2790" w:type="dxa"/>
            <w:shd w:val="clear" w:color="auto" w:fill="F7F5F0"/>
          </w:tcPr>
          <w:p w14:paraId="2421A6A8" w14:textId="7685B56E" w:rsidR="00177503" w:rsidRPr="00F26630" w:rsidRDefault="00177503" w:rsidP="00177503">
            <w:pPr>
              <w:rPr>
                <w:sz w:val="20"/>
                <w:szCs w:val="20"/>
              </w:rPr>
            </w:pPr>
            <w:r w:rsidRPr="00F26630">
              <w:rPr>
                <w:sz w:val="20"/>
                <w:szCs w:val="20"/>
              </w:rPr>
              <w:t>Promote</w:t>
            </w:r>
            <w:r w:rsidR="00931725">
              <w:rPr>
                <w:sz w:val="20"/>
                <w:szCs w:val="20"/>
              </w:rPr>
              <w:t xml:space="preserve"> </w:t>
            </w:r>
            <w:r w:rsidR="0088248F">
              <w:rPr>
                <w:sz w:val="20"/>
                <w:szCs w:val="20"/>
              </w:rPr>
              <w:t>Self-E</w:t>
            </w:r>
            <w:r w:rsidRPr="00F26630">
              <w:rPr>
                <w:sz w:val="20"/>
                <w:szCs w:val="20"/>
              </w:rPr>
              <w:t>fficacy</w:t>
            </w:r>
          </w:p>
        </w:tc>
        <w:tc>
          <w:tcPr>
            <w:tcW w:w="2700" w:type="dxa"/>
            <w:shd w:val="clear" w:color="auto" w:fill="EAE7DB"/>
          </w:tcPr>
          <w:p w14:paraId="3A03498F" w14:textId="77777777" w:rsidR="00177503" w:rsidRPr="00F26630" w:rsidRDefault="00177503" w:rsidP="00177503">
            <w:pPr>
              <w:rPr>
                <w:sz w:val="20"/>
                <w:szCs w:val="20"/>
              </w:rPr>
            </w:pPr>
            <w:r w:rsidRPr="00F26630">
              <w:rPr>
                <w:sz w:val="20"/>
                <w:szCs w:val="20"/>
              </w:rPr>
              <w:t>Gather Information: SNCD</w:t>
            </w:r>
          </w:p>
        </w:tc>
        <w:tc>
          <w:tcPr>
            <w:tcW w:w="3150" w:type="dxa"/>
            <w:shd w:val="clear" w:color="auto" w:fill="F7F5F0"/>
          </w:tcPr>
          <w:p w14:paraId="2B29B437" w14:textId="77777777" w:rsidR="00177503" w:rsidRPr="00F26630" w:rsidRDefault="00177503" w:rsidP="00177503">
            <w:pPr>
              <w:rPr>
                <w:sz w:val="20"/>
                <w:szCs w:val="20"/>
              </w:rPr>
            </w:pPr>
            <w:r w:rsidRPr="00F26630">
              <w:rPr>
                <w:sz w:val="20"/>
                <w:szCs w:val="20"/>
              </w:rPr>
              <w:t>Share with Intent and Purpose</w:t>
            </w:r>
          </w:p>
        </w:tc>
        <w:tc>
          <w:tcPr>
            <w:tcW w:w="2165" w:type="dxa"/>
            <w:vMerge/>
            <w:shd w:val="clear" w:color="auto" w:fill="EAE7DB"/>
          </w:tcPr>
          <w:p w14:paraId="0855CD57" w14:textId="77777777" w:rsidR="00177503" w:rsidRPr="00083832" w:rsidRDefault="00177503" w:rsidP="00177503"/>
        </w:tc>
      </w:tr>
      <w:tr w:rsidR="008B7703" w:rsidRPr="00083832" w14:paraId="4D61AA99" w14:textId="77777777" w:rsidTr="004B2EF9">
        <w:trPr>
          <w:trHeight w:val="64"/>
        </w:trPr>
        <w:tc>
          <w:tcPr>
            <w:tcW w:w="1795" w:type="dxa"/>
            <w:vMerge/>
            <w:shd w:val="clear" w:color="auto" w:fill="F7F5F0"/>
          </w:tcPr>
          <w:p w14:paraId="1E5E21DD" w14:textId="77777777" w:rsidR="00177503" w:rsidRPr="00F26630" w:rsidRDefault="00177503" w:rsidP="00177503">
            <w:pPr>
              <w:rPr>
                <w:sz w:val="20"/>
                <w:szCs w:val="20"/>
              </w:rPr>
            </w:pPr>
          </w:p>
        </w:tc>
        <w:tc>
          <w:tcPr>
            <w:tcW w:w="1800" w:type="dxa"/>
            <w:shd w:val="clear" w:color="auto" w:fill="EAE7DB"/>
          </w:tcPr>
          <w:p w14:paraId="1F08B474" w14:textId="6216C3B0" w:rsidR="00177503" w:rsidRPr="00F26630" w:rsidRDefault="00177503" w:rsidP="00177503">
            <w:pPr>
              <w:rPr>
                <w:sz w:val="20"/>
                <w:szCs w:val="20"/>
              </w:rPr>
            </w:pPr>
            <w:r w:rsidRPr="00F26630">
              <w:rPr>
                <w:sz w:val="20"/>
                <w:szCs w:val="20"/>
              </w:rPr>
              <w:t>Implementation</w:t>
            </w:r>
          </w:p>
        </w:tc>
        <w:tc>
          <w:tcPr>
            <w:tcW w:w="2790" w:type="dxa"/>
            <w:shd w:val="clear" w:color="auto" w:fill="F7F5F0"/>
          </w:tcPr>
          <w:p w14:paraId="2BFF9498" w14:textId="6A78DBBC" w:rsidR="00177503" w:rsidRPr="00F26630" w:rsidRDefault="004B2EF9" w:rsidP="00177503">
            <w:pPr>
              <w:rPr>
                <w:sz w:val="20"/>
                <w:szCs w:val="20"/>
              </w:rPr>
            </w:pPr>
            <w:r>
              <w:rPr>
                <w:sz w:val="20"/>
                <w:szCs w:val="20"/>
              </w:rPr>
              <w:t>Develop Skills</w:t>
            </w:r>
          </w:p>
        </w:tc>
        <w:tc>
          <w:tcPr>
            <w:tcW w:w="2700" w:type="dxa"/>
            <w:shd w:val="clear" w:color="auto" w:fill="EAE7DB"/>
          </w:tcPr>
          <w:p w14:paraId="06F44584" w14:textId="221B3947" w:rsidR="00177503" w:rsidRPr="00F26630" w:rsidRDefault="00177503" w:rsidP="00177503">
            <w:pPr>
              <w:rPr>
                <w:sz w:val="20"/>
                <w:szCs w:val="20"/>
              </w:rPr>
            </w:pPr>
            <w:r w:rsidRPr="00F26630">
              <w:rPr>
                <w:sz w:val="20"/>
                <w:szCs w:val="20"/>
              </w:rPr>
              <w:t>Agenda Preparation/</w:t>
            </w:r>
            <w:r w:rsidR="00F26630">
              <w:rPr>
                <w:sz w:val="20"/>
                <w:szCs w:val="20"/>
              </w:rPr>
              <w:br/>
            </w:r>
            <w:r w:rsidRPr="00F26630">
              <w:rPr>
                <w:sz w:val="20"/>
                <w:szCs w:val="20"/>
              </w:rPr>
              <w:t>Care Plan Meeting</w:t>
            </w:r>
          </w:p>
        </w:tc>
        <w:tc>
          <w:tcPr>
            <w:tcW w:w="3150" w:type="dxa"/>
            <w:shd w:val="clear" w:color="auto" w:fill="F7F5F0"/>
          </w:tcPr>
          <w:p w14:paraId="641B9891" w14:textId="7E3CF467" w:rsidR="00177503" w:rsidRPr="00F26630" w:rsidRDefault="00177503" w:rsidP="00177503">
            <w:pPr>
              <w:rPr>
                <w:sz w:val="20"/>
                <w:szCs w:val="20"/>
              </w:rPr>
            </w:pPr>
            <w:r w:rsidRPr="00F26630">
              <w:rPr>
                <w:sz w:val="20"/>
                <w:szCs w:val="20"/>
              </w:rPr>
              <w:t>Strengthen Natural</w:t>
            </w:r>
            <w:r w:rsidR="00F26630">
              <w:rPr>
                <w:sz w:val="20"/>
                <w:szCs w:val="20"/>
              </w:rPr>
              <w:t xml:space="preserve"> or </w:t>
            </w:r>
            <w:r w:rsidRPr="00F26630">
              <w:rPr>
                <w:sz w:val="20"/>
                <w:szCs w:val="20"/>
              </w:rPr>
              <w:t>Community Supports</w:t>
            </w:r>
          </w:p>
        </w:tc>
        <w:tc>
          <w:tcPr>
            <w:tcW w:w="2165" w:type="dxa"/>
            <w:vMerge/>
            <w:shd w:val="clear" w:color="auto" w:fill="EAE7DB"/>
          </w:tcPr>
          <w:p w14:paraId="7AC40786" w14:textId="77777777" w:rsidR="00177503" w:rsidRPr="00083832" w:rsidRDefault="00177503" w:rsidP="00177503"/>
        </w:tc>
      </w:tr>
      <w:tr w:rsidR="008B7703" w:rsidRPr="00083832" w14:paraId="5D807175" w14:textId="77777777" w:rsidTr="004B2EF9">
        <w:trPr>
          <w:trHeight w:val="343"/>
        </w:trPr>
        <w:tc>
          <w:tcPr>
            <w:tcW w:w="1795" w:type="dxa"/>
            <w:vMerge/>
            <w:shd w:val="clear" w:color="auto" w:fill="F7F5F0"/>
          </w:tcPr>
          <w:p w14:paraId="3E41F331" w14:textId="77777777" w:rsidR="00177503" w:rsidRPr="00F26630" w:rsidRDefault="00177503" w:rsidP="00177503">
            <w:pPr>
              <w:rPr>
                <w:sz w:val="20"/>
                <w:szCs w:val="20"/>
              </w:rPr>
            </w:pPr>
          </w:p>
        </w:tc>
        <w:tc>
          <w:tcPr>
            <w:tcW w:w="1800" w:type="dxa"/>
            <w:shd w:val="clear" w:color="auto" w:fill="EAE7DB"/>
          </w:tcPr>
          <w:p w14:paraId="36DA806E" w14:textId="1C45D67B" w:rsidR="00177503" w:rsidRPr="00F26630" w:rsidRDefault="00177503" w:rsidP="00177503">
            <w:pPr>
              <w:rPr>
                <w:sz w:val="20"/>
                <w:szCs w:val="20"/>
              </w:rPr>
            </w:pPr>
            <w:r w:rsidRPr="00F26630">
              <w:rPr>
                <w:sz w:val="20"/>
                <w:szCs w:val="20"/>
              </w:rPr>
              <w:t>Transition</w:t>
            </w:r>
          </w:p>
        </w:tc>
        <w:tc>
          <w:tcPr>
            <w:tcW w:w="2790" w:type="dxa"/>
            <w:shd w:val="clear" w:color="auto" w:fill="F7F5F0"/>
          </w:tcPr>
          <w:p w14:paraId="777DD56C" w14:textId="77777777" w:rsidR="00177503" w:rsidRPr="00F26630" w:rsidRDefault="00177503" w:rsidP="00177503">
            <w:pPr>
              <w:rPr>
                <w:sz w:val="20"/>
                <w:szCs w:val="20"/>
              </w:rPr>
            </w:pPr>
            <w:r w:rsidRPr="00F26630">
              <w:rPr>
                <w:sz w:val="20"/>
                <w:szCs w:val="20"/>
              </w:rPr>
              <w:t>Support Family Voice and Choice</w:t>
            </w:r>
          </w:p>
        </w:tc>
        <w:tc>
          <w:tcPr>
            <w:tcW w:w="2700" w:type="dxa"/>
            <w:shd w:val="clear" w:color="auto" w:fill="EAE7DB"/>
          </w:tcPr>
          <w:p w14:paraId="31718BCB" w14:textId="027F56EB" w:rsidR="00177503" w:rsidRPr="00F26630" w:rsidRDefault="004B054B" w:rsidP="00177503">
            <w:pPr>
              <w:rPr>
                <w:sz w:val="20"/>
                <w:szCs w:val="20"/>
              </w:rPr>
            </w:pPr>
            <w:r>
              <w:rPr>
                <w:sz w:val="20"/>
                <w:szCs w:val="20"/>
              </w:rPr>
              <w:t>Core Skill Sets</w:t>
            </w:r>
            <w:r w:rsidR="00177503" w:rsidRPr="00F26630">
              <w:rPr>
                <w:sz w:val="20"/>
                <w:szCs w:val="20"/>
              </w:rPr>
              <w:t>**</w:t>
            </w:r>
            <w:r w:rsidR="00CB63D9">
              <w:rPr>
                <w:sz w:val="20"/>
                <w:szCs w:val="20"/>
              </w:rPr>
              <w:t>*</w:t>
            </w:r>
          </w:p>
        </w:tc>
        <w:tc>
          <w:tcPr>
            <w:tcW w:w="3150" w:type="dxa"/>
            <w:shd w:val="clear" w:color="auto" w:fill="F7F5F0"/>
          </w:tcPr>
          <w:p w14:paraId="6C0CB273" w14:textId="77777777" w:rsidR="00177503" w:rsidRPr="00F26630" w:rsidRDefault="00177503" w:rsidP="00177503">
            <w:pPr>
              <w:rPr>
                <w:sz w:val="20"/>
                <w:szCs w:val="20"/>
              </w:rPr>
            </w:pPr>
            <w:r w:rsidRPr="00F26630">
              <w:rPr>
                <w:sz w:val="20"/>
                <w:szCs w:val="20"/>
              </w:rPr>
              <w:t>Utilize Engagement and Communication Skills</w:t>
            </w:r>
          </w:p>
        </w:tc>
        <w:tc>
          <w:tcPr>
            <w:tcW w:w="2165" w:type="dxa"/>
            <w:vMerge/>
            <w:shd w:val="clear" w:color="auto" w:fill="EAE7DB"/>
          </w:tcPr>
          <w:p w14:paraId="74578B1B" w14:textId="77777777" w:rsidR="00177503" w:rsidRPr="00083832" w:rsidRDefault="00177503" w:rsidP="00177503"/>
        </w:tc>
      </w:tr>
    </w:tbl>
    <w:p w14:paraId="236730D1" w14:textId="77777777" w:rsidR="004B2EF9" w:rsidRPr="004B2EF9" w:rsidRDefault="004B2EF9" w:rsidP="008844DA">
      <w:pPr>
        <w:pStyle w:val="BodyText"/>
        <w:rPr>
          <w:sz w:val="8"/>
          <w:szCs w:val="8"/>
        </w:rPr>
      </w:pPr>
    </w:p>
    <w:p w14:paraId="0C4A50B1" w14:textId="77777777" w:rsidR="00CB63D9" w:rsidRPr="00CB63D9" w:rsidRDefault="00083832" w:rsidP="00CB63D9">
      <w:pPr>
        <w:pStyle w:val="NoSpacing"/>
        <w:rPr>
          <w:rFonts w:ascii="Arial" w:hAnsi="Arial" w:cs="Arial"/>
          <w:sz w:val="20"/>
          <w:szCs w:val="20"/>
        </w:rPr>
      </w:pPr>
      <w:r w:rsidRPr="00CB63D9">
        <w:rPr>
          <w:rFonts w:ascii="Arial" w:hAnsi="Arial" w:cs="Arial"/>
          <w:sz w:val="20"/>
          <w:szCs w:val="20"/>
        </w:rPr>
        <w:t>*</w:t>
      </w:r>
      <w:r w:rsidRPr="00CB63D9">
        <w:rPr>
          <w:rFonts w:ascii="Arial" w:hAnsi="Arial" w:cs="Arial"/>
          <w:bCs/>
          <w:sz w:val="20"/>
          <w:szCs w:val="20"/>
        </w:rPr>
        <w:t>All</w:t>
      </w:r>
      <w:r w:rsidR="00263509" w:rsidRPr="00CB63D9">
        <w:rPr>
          <w:rFonts w:ascii="Arial" w:hAnsi="Arial" w:cs="Arial"/>
          <w:sz w:val="20"/>
          <w:szCs w:val="20"/>
        </w:rPr>
        <w:t>: These skills are not linked</w:t>
      </w:r>
      <w:r w:rsidR="00DD29EA" w:rsidRPr="00CB63D9">
        <w:rPr>
          <w:rFonts w:ascii="Arial" w:hAnsi="Arial" w:cs="Arial"/>
          <w:sz w:val="20"/>
          <w:szCs w:val="20"/>
        </w:rPr>
        <w:t xml:space="preserve"> </w:t>
      </w:r>
      <w:r w:rsidRPr="00CB63D9">
        <w:rPr>
          <w:rFonts w:ascii="Arial" w:hAnsi="Arial" w:cs="Arial"/>
          <w:sz w:val="20"/>
          <w:szCs w:val="20"/>
        </w:rPr>
        <w:t xml:space="preserve">to a particular phase and are important to do at all points in the course of care. </w:t>
      </w:r>
    </w:p>
    <w:p w14:paraId="45A9494C" w14:textId="0049DBE2" w:rsidR="00083832" w:rsidRPr="00CB63D9" w:rsidRDefault="00CB63D9" w:rsidP="00CB63D9">
      <w:pPr>
        <w:pStyle w:val="NoSpacing"/>
        <w:rPr>
          <w:rFonts w:ascii="Arial" w:hAnsi="Arial" w:cs="Arial"/>
          <w:sz w:val="20"/>
          <w:szCs w:val="20"/>
        </w:rPr>
      </w:pPr>
      <w:r w:rsidRPr="00CB63D9">
        <w:rPr>
          <w:rFonts w:ascii="Arial" w:hAnsi="Arial" w:cs="Arial"/>
          <w:sz w:val="20"/>
          <w:szCs w:val="20"/>
        </w:rPr>
        <w:t>** Shaded cells in the tables below indicate a skill set that has not been identified in the Initial Training category.</w:t>
      </w:r>
      <w:r w:rsidR="008844DA" w:rsidRPr="00CB63D9">
        <w:rPr>
          <w:rFonts w:ascii="Arial" w:hAnsi="Arial" w:cs="Arial"/>
          <w:sz w:val="20"/>
          <w:szCs w:val="20"/>
        </w:rPr>
        <w:br/>
      </w:r>
      <w:r w:rsidR="00083832" w:rsidRPr="00CB63D9">
        <w:rPr>
          <w:rFonts w:ascii="Arial" w:hAnsi="Arial" w:cs="Arial"/>
          <w:sz w:val="20"/>
          <w:szCs w:val="20"/>
        </w:rPr>
        <w:t>**</w:t>
      </w:r>
      <w:r w:rsidRPr="00CB63D9">
        <w:rPr>
          <w:rFonts w:ascii="Arial" w:hAnsi="Arial" w:cs="Arial"/>
          <w:sz w:val="20"/>
          <w:szCs w:val="20"/>
        </w:rPr>
        <w:t>*</w:t>
      </w:r>
      <w:r w:rsidR="00083832" w:rsidRPr="00CB63D9">
        <w:rPr>
          <w:rFonts w:ascii="Arial" w:hAnsi="Arial" w:cs="Arial"/>
          <w:bCs/>
          <w:sz w:val="20"/>
          <w:szCs w:val="20"/>
        </w:rPr>
        <w:t xml:space="preserve">Core </w:t>
      </w:r>
      <w:r w:rsidR="004B054B" w:rsidRPr="00CB63D9">
        <w:rPr>
          <w:rFonts w:ascii="Arial" w:hAnsi="Arial" w:cs="Arial"/>
          <w:bCs/>
          <w:sz w:val="20"/>
          <w:szCs w:val="20"/>
        </w:rPr>
        <w:t>Skill Sets</w:t>
      </w:r>
      <w:r w:rsidR="00083832" w:rsidRPr="00CB63D9">
        <w:rPr>
          <w:rFonts w:ascii="Arial" w:hAnsi="Arial" w:cs="Arial"/>
          <w:sz w:val="20"/>
          <w:szCs w:val="20"/>
        </w:rPr>
        <w:t xml:space="preserve">: Five skill sets that </w:t>
      </w:r>
      <w:r w:rsidR="004B054B" w:rsidRPr="00CB63D9">
        <w:rPr>
          <w:rFonts w:ascii="Arial" w:hAnsi="Arial" w:cs="Arial"/>
          <w:sz w:val="20"/>
          <w:szCs w:val="20"/>
        </w:rPr>
        <w:t xml:space="preserve">are to be done across all activities and phases. </w:t>
      </w:r>
      <w:r w:rsidR="00083832" w:rsidRPr="00CB63D9">
        <w:rPr>
          <w:rFonts w:ascii="Arial" w:hAnsi="Arial" w:cs="Arial"/>
          <w:sz w:val="20"/>
          <w:szCs w:val="20"/>
        </w:rPr>
        <w:t xml:space="preserve"> </w:t>
      </w:r>
    </w:p>
    <w:p w14:paraId="0A6DC0BB" w14:textId="77777777" w:rsidR="00083832" w:rsidRPr="00083832" w:rsidRDefault="00083832" w:rsidP="009D5B0A">
      <w:pPr>
        <w:pStyle w:val="Heading2"/>
      </w:pPr>
      <w:r w:rsidRPr="00083832">
        <w:lastRenderedPageBreak/>
        <w:t>Access to Resources</w:t>
      </w:r>
    </w:p>
    <w:p w14:paraId="6273C9DC" w14:textId="3ED2EE59" w:rsidR="008F10DA" w:rsidRDefault="00083832" w:rsidP="009D5B0A">
      <w:pPr>
        <w:pStyle w:val="BodyText"/>
      </w:pPr>
      <w:r w:rsidRPr="00083832">
        <w:t xml:space="preserve">The skill sets have been formatted in several ways in order to meet the various objectives. The skill sets embedded in this document are organized by phase. They have also been formatted in an excel document in order to allow for </w:t>
      </w:r>
      <w:r w:rsidR="00B82994">
        <w:t>sorting by phase, activity, etc</w:t>
      </w:r>
      <w:r w:rsidRPr="00083832">
        <w:t>. Finally, laminated cards have been created for practice of the</w:t>
      </w:r>
      <w:r w:rsidR="004B2EF9">
        <w:t xml:space="preserve"> most critical</w:t>
      </w:r>
      <w:r w:rsidRPr="00083832">
        <w:t xml:space="preserve"> initial training activities. </w:t>
      </w:r>
      <w:r w:rsidR="004B054B">
        <w:t xml:space="preserve">The training cards </w:t>
      </w:r>
      <w:r w:rsidRPr="00083832">
        <w:t xml:space="preserve">are given to anyone who completes the Wraparound Fundamentals Training Program or the Training and Coaching Wraparound for Supervisors </w:t>
      </w:r>
      <w:r w:rsidR="00BE393F">
        <w:t xml:space="preserve">training </w:t>
      </w:r>
      <w:r w:rsidRPr="00083832">
        <w:t xml:space="preserve">series. </w:t>
      </w:r>
    </w:p>
    <w:p w14:paraId="6581B932" w14:textId="77777777" w:rsidR="008844DA" w:rsidRPr="00083832" w:rsidRDefault="008844DA" w:rsidP="008844DA">
      <w:pPr>
        <w:pStyle w:val="Heading2"/>
      </w:pPr>
      <w:r w:rsidRPr="00083832">
        <w:t>Questions</w:t>
      </w:r>
    </w:p>
    <w:p w14:paraId="13C3857E" w14:textId="3F8729BB" w:rsidR="008844DA" w:rsidRDefault="008844DA" w:rsidP="008844DA">
      <w:pPr>
        <w:pStyle w:val="BodyText"/>
      </w:pPr>
      <w:r w:rsidRPr="009D5B0A">
        <w:t xml:space="preserve">We welcome questions about implementation as well as any feedback. Please feel free to contact Amanda Tobey at </w:t>
      </w:r>
      <w:hyperlink r:id="rId8" w:history="1">
        <w:r w:rsidRPr="009D5B0A">
          <w:rPr>
            <w:rStyle w:val="Hyperlink"/>
          </w:rPr>
          <w:t>atobey@tacinc.org</w:t>
        </w:r>
      </w:hyperlink>
      <w:r w:rsidRPr="009D5B0A">
        <w:t xml:space="preserve">. </w:t>
      </w:r>
    </w:p>
    <w:p w14:paraId="3F0FF2B1" w14:textId="77777777" w:rsidR="008844DA" w:rsidRPr="00E1607F" w:rsidRDefault="008844DA" w:rsidP="00E1607F"/>
    <w:p w14:paraId="4AF0C25A" w14:textId="65AD2922" w:rsidR="008F10DA" w:rsidRPr="008844DA" w:rsidRDefault="008844DA" w:rsidP="008570B6">
      <w:pPr>
        <w:pStyle w:val="Heading2"/>
        <w:jc w:val="center"/>
      </w:pPr>
      <w:r w:rsidRPr="008844DA">
        <w:t>Wraparound</w:t>
      </w:r>
      <w:r w:rsidR="008F10DA" w:rsidRPr="008844DA">
        <w:t xml:space="preserve"> </w:t>
      </w:r>
      <w:r w:rsidRPr="008844DA">
        <w:t>Principles</w:t>
      </w:r>
    </w:p>
    <w:p w14:paraId="0B169AFE" w14:textId="51000CC8" w:rsidR="008F10DA" w:rsidRPr="008F10DA" w:rsidRDefault="008F10DA" w:rsidP="008570B6">
      <w:pPr>
        <w:jc w:val="center"/>
      </w:pPr>
      <w:r>
        <w:rPr>
          <w:noProof/>
        </w:rPr>
        <w:drawing>
          <wp:inline distT="0" distB="0" distL="0" distR="0" wp14:anchorId="09F73ACA" wp14:editId="5C679259">
            <wp:extent cx="6193536" cy="2477414"/>
            <wp:effectExtent l="0" t="0" r="4445" b="0"/>
            <wp:docPr id="1" name="Picture 1" descr="Wraparound Principles: Collaboration, Community-Based, Culturally Competent, Family Voice &amp; Choice, Individualized, Natural Supports, Outcome-Based, Unconditional Care, Strengths-Based, Team-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raparound Principles: Collaboration, Community-Based, Culturally Competent, Family Voice &amp; Choice, Individualized, Natural Supports, Outcome-Based, Unconditional Care, Strengths-Based, Team-Bas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4636" cy="2485854"/>
                    </a:xfrm>
                    <a:prstGeom prst="rect">
                      <a:avLst/>
                    </a:prstGeom>
                  </pic:spPr>
                </pic:pic>
              </a:graphicData>
            </a:graphic>
          </wp:inline>
        </w:drawing>
      </w:r>
    </w:p>
    <w:p w14:paraId="2DA44148" w14:textId="77777777" w:rsidR="00293095" w:rsidRDefault="00293095" w:rsidP="009D5B0A">
      <w:pPr>
        <w:pStyle w:val="Heading1"/>
        <w:sectPr w:rsidR="00293095" w:rsidSect="00002CEE">
          <w:headerReference w:type="default" r:id="rId10"/>
          <w:footerReference w:type="default" r:id="rId11"/>
          <w:footerReference w:type="first" r:id="rId12"/>
          <w:pgSz w:w="15840" w:h="12240" w:orient="landscape"/>
          <w:pgMar w:top="720" w:right="720" w:bottom="720" w:left="720" w:header="720" w:footer="720" w:gutter="0"/>
          <w:cols w:space="720"/>
          <w:titlePg/>
          <w:docGrid w:linePitch="360"/>
        </w:sectPr>
      </w:pPr>
    </w:p>
    <w:p w14:paraId="7866FDD2" w14:textId="77777777" w:rsidR="008F10DA" w:rsidRDefault="008F10DA">
      <w:pPr>
        <w:rPr>
          <w:rFonts w:ascii="Franklin Gothic Medium" w:eastAsiaTheme="majorEastAsia" w:hAnsi="Franklin Gothic Medium" w:cstheme="majorBidi"/>
          <w:color w:val="000000" w:themeColor="text1"/>
          <w:sz w:val="40"/>
          <w:szCs w:val="40"/>
        </w:rPr>
      </w:pPr>
      <w:r>
        <w:br w:type="page"/>
      </w:r>
    </w:p>
    <w:p w14:paraId="50AB91E3" w14:textId="2CA2B0D7" w:rsidR="009C4A75" w:rsidRPr="00E1607F" w:rsidRDefault="0032296E" w:rsidP="00E1607F">
      <w:pPr>
        <w:pStyle w:val="Heading3"/>
      </w:pPr>
      <w:r w:rsidRPr="00E1607F">
        <w:lastRenderedPageBreak/>
        <w:t xml:space="preserve">Phase: </w:t>
      </w:r>
      <w:r w:rsidR="009C4A75" w:rsidRPr="00E1607F">
        <w:t>All</w:t>
      </w:r>
      <w:r w:rsidR="009D5B0A" w:rsidRPr="00E1607F">
        <w:t xml:space="preserve"> (Engagement | Planning | Implementation | Transition)</w:t>
      </w:r>
    </w:p>
    <w:tbl>
      <w:tblPr>
        <w:tblStyle w:val="TableGrid"/>
        <w:tblW w:w="14400" w:type="dxa"/>
        <w:tblLook w:val="04A0" w:firstRow="1" w:lastRow="0" w:firstColumn="1" w:lastColumn="0" w:noHBand="0" w:noVBand="1"/>
        <w:tblCaption w:val="Phase: All (Engagement | Planning | Implementation | Transition)"/>
      </w:tblPr>
      <w:tblGrid>
        <w:gridCol w:w="651"/>
        <w:gridCol w:w="2756"/>
        <w:gridCol w:w="2757"/>
        <w:gridCol w:w="2757"/>
        <w:gridCol w:w="5479"/>
      </w:tblGrid>
      <w:tr w:rsidR="009C4A75" w:rsidRPr="00994870" w14:paraId="32EA2D26" w14:textId="77777777" w:rsidTr="002E1A22">
        <w:trPr>
          <w:trHeight w:val="115"/>
          <w:tblHeader/>
        </w:trPr>
        <w:tc>
          <w:tcPr>
            <w:tcW w:w="640" w:type="dxa"/>
            <w:shd w:val="clear" w:color="auto" w:fill="248ABA"/>
          </w:tcPr>
          <w:p w14:paraId="59F5ADC3" w14:textId="4B22627D" w:rsidR="009C4A75" w:rsidRPr="00BB7BC6" w:rsidRDefault="009C4A75" w:rsidP="006D27BF">
            <w:pPr>
              <w:jc w:val="center"/>
              <w:rPr>
                <w:rFonts w:eastAsia="Times New Roman" w:cs="Arial"/>
                <w:color w:val="000000" w:themeColor="text1"/>
              </w:rPr>
            </w:pPr>
            <w:r w:rsidRPr="00BB7BC6">
              <w:rPr>
                <w:rFonts w:eastAsia="Times New Roman" w:cs="Arial"/>
                <w:b/>
                <w:bCs/>
                <w:i/>
                <w:iCs/>
                <w:color w:val="000000" w:themeColor="text1"/>
              </w:rPr>
              <w:t>#</w:t>
            </w:r>
          </w:p>
        </w:tc>
        <w:tc>
          <w:tcPr>
            <w:tcW w:w="2706" w:type="dxa"/>
            <w:shd w:val="clear" w:color="auto" w:fill="248ABA"/>
          </w:tcPr>
          <w:p w14:paraId="38E76DEF" w14:textId="77777777" w:rsidR="00177503" w:rsidRPr="00BB7BC6" w:rsidRDefault="009C4A75" w:rsidP="009C4A75">
            <w:pPr>
              <w:rPr>
                <w:rFonts w:eastAsia="Times New Roman" w:cs="Arial"/>
                <w:b/>
                <w:bCs/>
                <w:color w:val="000000" w:themeColor="text1"/>
              </w:rPr>
            </w:pPr>
            <w:r w:rsidRPr="00BB7BC6">
              <w:rPr>
                <w:rFonts w:eastAsia="Times New Roman" w:cs="Arial"/>
                <w:b/>
                <w:bCs/>
                <w:color w:val="000000" w:themeColor="text1"/>
              </w:rPr>
              <w:t xml:space="preserve">Rationale: </w:t>
            </w:r>
          </w:p>
          <w:p w14:paraId="41180AA0" w14:textId="14F29268" w:rsidR="009C4A75" w:rsidRPr="00BB7BC6" w:rsidRDefault="009C4A75" w:rsidP="009C4A75">
            <w:pPr>
              <w:rPr>
                <w:rFonts w:eastAsia="Times New Roman" w:cs="Arial"/>
                <w:color w:val="000000" w:themeColor="text1"/>
              </w:rPr>
            </w:pPr>
            <w:r w:rsidRPr="00BB7BC6">
              <w:rPr>
                <w:rFonts w:eastAsia="Times New Roman" w:cs="Arial"/>
                <w:i/>
                <w:iCs/>
                <w:color w:val="000000" w:themeColor="text1"/>
              </w:rPr>
              <w:t>Why it is important to do</w:t>
            </w:r>
          </w:p>
        </w:tc>
        <w:tc>
          <w:tcPr>
            <w:tcW w:w="2707" w:type="dxa"/>
            <w:shd w:val="clear" w:color="auto" w:fill="248ABA"/>
          </w:tcPr>
          <w:p w14:paraId="525C6E78" w14:textId="7CA73740" w:rsidR="009C4A75" w:rsidRPr="00BB7BC6" w:rsidRDefault="009C4A75" w:rsidP="009C4A75">
            <w:pPr>
              <w:rPr>
                <w:rFonts w:eastAsia="Times New Roman" w:cs="Arial"/>
                <w:i/>
                <w:iCs/>
                <w:color w:val="000000" w:themeColor="text1"/>
              </w:rPr>
            </w:pPr>
            <w:r w:rsidRPr="00BB7BC6">
              <w:rPr>
                <w:rFonts w:eastAsia="Times New Roman" w:cs="Arial"/>
                <w:b/>
                <w:bCs/>
                <w:color w:val="000000" w:themeColor="text1"/>
              </w:rPr>
              <w:t>Initial Training</w:t>
            </w:r>
            <w:r w:rsidR="00177503" w:rsidRPr="00BB7BC6">
              <w:rPr>
                <w:rFonts w:eastAsia="Times New Roman" w:cs="Arial"/>
                <w:b/>
                <w:bCs/>
                <w:color w:val="000000" w:themeColor="text1"/>
              </w:rPr>
              <w:t xml:space="preserve">: </w:t>
            </w:r>
            <w:r w:rsidR="00177503" w:rsidRPr="00BB7BC6">
              <w:rPr>
                <w:rFonts w:eastAsia="Times New Roman" w:cs="Arial"/>
                <w:b/>
                <w:bCs/>
                <w:color w:val="000000" w:themeColor="text1"/>
              </w:rPr>
              <w:br/>
            </w:r>
            <w:r w:rsidR="00177503" w:rsidRPr="00BB7BC6">
              <w:rPr>
                <w:rFonts w:eastAsia="Times New Roman" w:cs="Arial"/>
                <w:i/>
                <w:iCs/>
                <w:color w:val="000000" w:themeColor="text1"/>
              </w:rPr>
              <w:t>Focus area for new staff</w:t>
            </w:r>
            <w:r w:rsidR="004B054B" w:rsidRPr="00BB7BC6">
              <w:rPr>
                <w:rFonts w:eastAsia="Times New Roman" w:cs="Arial"/>
                <w:i/>
                <w:iCs/>
                <w:color w:val="000000" w:themeColor="text1"/>
              </w:rPr>
              <w:t xml:space="preserve"> </w:t>
            </w:r>
          </w:p>
        </w:tc>
        <w:tc>
          <w:tcPr>
            <w:tcW w:w="2707" w:type="dxa"/>
            <w:shd w:val="clear" w:color="auto" w:fill="248ABA"/>
          </w:tcPr>
          <w:p w14:paraId="3F06E356" w14:textId="12266AC9" w:rsidR="009C4A75" w:rsidRPr="00BB7BC6" w:rsidRDefault="009C4A75" w:rsidP="009C4A75">
            <w:pPr>
              <w:rPr>
                <w:rFonts w:eastAsia="Times New Roman" w:cs="Arial"/>
                <w:color w:val="000000" w:themeColor="text1"/>
              </w:rPr>
            </w:pPr>
            <w:r w:rsidRPr="00BB7BC6">
              <w:rPr>
                <w:rFonts w:eastAsia="Times New Roman" w:cs="Arial"/>
                <w:b/>
                <w:bCs/>
                <w:color w:val="000000" w:themeColor="text1"/>
              </w:rPr>
              <w:t xml:space="preserve">Activity: </w:t>
            </w:r>
            <w:r w:rsidRPr="00BB7BC6">
              <w:rPr>
                <w:rFonts w:eastAsia="Times New Roman" w:cs="Arial"/>
                <w:b/>
                <w:bCs/>
                <w:color w:val="000000" w:themeColor="text1"/>
              </w:rPr>
              <w:br/>
            </w:r>
            <w:r w:rsidRPr="00BB7BC6">
              <w:rPr>
                <w:rFonts w:eastAsia="Times New Roman" w:cs="Arial"/>
                <w:i/>
                <w:iCs/>
                <w:color w:val="000000" w:themeColor="text1"/>
              </w:rPr>
              <w:t>What needs to be done</w:t>
            </w:r>
          </w:p>
        </w:tc>
        <w:tc>
          <w:tcPr>
            <w:tcW w:w="5380" w:type="dxa"/>
            <w:shd w:val="clear" w:color="auto" w:fill="248ABA"/>
          </w:tcPr>
          <w:p w14:paraId="064C29BF" w14:textId="66DB5222" w:rsidR="009C4A75" w:rsidRPr="00BB7BC6" w:rsidRDefault="009C4A75" w:rsidP="009C4A75">
            <w:pPr>
              <w:rPr>
                <w:rFonts w:eastAsia="Times New Roman" w:cs="Arial"/>
                <w:color w:val="000000" w:themeColor="text1"/>
              </w:rPr>
            </w:pPr>
            <w:r w:rsidRPr="00BB7BC6">
              <w:rPr>
                <w:rFonts w:eastAsia="Times New Roman" w:cs="Arial"/>
                <w:b/>
                <w:bCs/>
                <w:color w:val="000000" w:themeColor="text1"/>
              </w:rPr>
              <w:t xml:space="preserve">Skill Set: </w:t>
            </w:r>
            <w:r w:rsidRPr="00BB7BC6">
              <w:rPr>
                <w:rFonts w:eastAsia="Times New Roman" w:cs="Arial"/>
                <w:b/>
                <w:bCs/>
                <w:color w:val="000000" w:themeColor="text1"/>
              </w:rPr>
              <w:br/>
            </w:r>
            <w:r w:rsidRPr="00BB7BC6">
              <w:rPr>
                <w:rFonts w:eastAsia="Times New Roman" w:cs="Arial"/>
                <w:i/>
                <w:iCs/>
                <w:color w:val="000000" w:themeColor="text1"/>
              </w:rPr>
              <w:t>How best to do it</w:t>
            </w:r>
          </w:p>
        </w:tc>
      </w:tr>
      <w:tr w:rsidR="009C4A75" w:rsidRPr="00994870" w14:paraId="7466315D" w14:textId="77777777" w:rsidTr="00BB7BC6">
        <w:trPr>
          <w:trHeight w:val="950"/>
        </w:trPr>
        <w:tc>
          <w:tcPr>
            <w:tcW w:w="640" w:type="dxa"/>
            <w:shd w:val="clear" w:color="auto" w:fill="F8F6F1"/>
            <w:hideMark/>
          </w:tcPr>
          <w:p w14:paraId="61088994" w14:textId="77777777" w:rsidR="009C4A75" w:rsidRPr="00994870" w:rsidRDefault="009C4A75" w:rsidP="00073911">
            <w:pPr>
              <w:jc w:val="center"/>
              <w:rPr>
                <w:rFonts w:eastAsia="Times New Roman" w:cs="Arial"/>
              </w:rPr>
            </w:pPr>
            <w:r w:rsidRPr="00994870">
              <w:rPr>
                <w:rFonts w:eastAsia="Times New Roman" w:cs="Arial"/>
              </w:rPr>
              <w:t>1</w:t>
            </w:r>
          </w:p>
        </w:tc>
        <w:tc>
          <w:tcPr>
            <w:tcW w:w="2706" w:type="dxa"/>
            <w:shd w:val="clear" w:color="auto" w:fill="F8F6F1"/>
            <w:hideMark/>
          </w:tcPr>
          <w:p w14:paraId="1F92E3FC"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F8F6F1"/>
            <w:hideMark/>
          </w:tcPr>
          <w:p w14:paraId="6140FFA1" w14:textId="77777777" w:rsidR="009C4A75" w:rsidRPr="00994870" w:rsidRDefault="009C4A75" w:rsidP="00073911">
            <w:pPr>
              <w:rPr>
                <w:rFonts w:eastAsia="Times New Roman" w:cs="Arial"/>
              </w:rPr>
            </w:pPr>
            <w:r w:rsidRPr="00994870">
              <w:rPr>
                <w:rFonts w:eastAsia="Times New Roman" w:cs="Arial"/>
              </w:rPr>
              <w:t>Engage the Family</w:t>
            </w:r>
          </w:p>
        </w:tc>
        <w:tc>
          <w:tcPr>
            <w:tcW w:w="2707" w:type="dxa"/>
            <w:shd w:val="clear" w:color="auto" w:fill="F8F6F1"/>
            <w:hideMark/>
          </w:tcPr>
          <w:p w14:paraId="159BAF76"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10A711E5" w14:textId="77777777" w:rsidR="009C4A75" w:rsidRPr="00994870" w:rsidRDefault="009C4A75" w:rsidP="00073911">
            <w:pPr>
              <w:rPr>
                <w:rFonts w:eastAsia="Times New Roman" w:cs="Arial"/>
              </w:rPr>
            </w:pPr>
            <w:r w:rsidRPr="00994870">
              <w:rPr>
                <w:rFonts w:eastAsia="Times New Roman" w:cs="Arial"/>
              </w:rPr>
              <w:t>Actively listen to the family's concerns about involving natural supports in the process, and explain how the checks and balances within wraparound can address the concerns.</w:t>
            </w:r>
          </w:p>
        </w:tc>
      </w:tr>
      <w:tr w:rsidR="009C4A75" w:rsidRPr="00994870" w14:paraId="44EE8011" w14:textId="77777777" w:rsidTr="00BB7BC6">
        <w:trPr>
          <w:trHeight w:val="950"/>
        </w:trPr>
        <w:tc>
          <w:tcPr>
            <w:tcW w:w="640" w:type="dxa"/>
            <w:shd w:val="clear" w:color="auto" w:fill="EBE7DB"/>
            <w:hideMark/>
          </w:tcPr>
          <w:p w14:paraId="0F80BF50" w14:textId="77777777" w:rsidR="009C4A75" w:rsidRPr="00994870" w:rsidRDefault="009C4A75" w:rsidP="00073911">
            <w:pPr>
              <w:jc w:val="center"/>
              <w:rPr>
                <w:rFonts w:eastAsia="Times New Roman" w:cs="Arial"/>
              </w:rPr>
            </w:pPr>
            <w:r w:rsidRPr="00994870">
              <w:rPr>
                <w:rFonts w:eastAsia="Times New Roman" w:cs="Arial"/>
              </w:rPr>
              <w:t>2</w:t>
            </w:r>
          </w:p>
        </w:tc>
        <w:tc>
          <w:tcPr>
            <w:tcW w:w="2706" w:type="dxa"/>
            <w:shd w:val="clear" w:color="auto" w:fill="EBE7DB"/>
            <w:hideMark/>
          </w:tcPr>
          <w:p w14:paraId="593823B9"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59BF4ADE"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1AA81E9C"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3EAB1918" w14:textId="77777777" w:rsidR="009C4A75" w:rsidRPr="00994870" w:rsidRDefault="009C4A75" w:rsidP="00073911">
            <w:pPr>
              <w:rPr>
                <w:rFonts w:eastAsia="Times New Roman" w:cs="Arial"/>
              </w:rPr>
            </w:pPr>
            <w:r w:rsidRPr="00994870">
              <w:rPr>
                <w:rFonts w:eastAsia="Times New Roman" w:cs="Arial"/>
              </w:rPr>
              <w:t>Brainstorm ways the family can strengthen reciprocal relations with their supports.</w:t>
            </w:r>
          </w:p>
        </w:tc>
      </w:tr>
      <w:tr w:rsidR="009C4A75" w:rsidRPr="00994870" w14:paraId="027265C5" w14:textId="77777777" w:rsidTr="00BB7BC6">
        <w:trPr>
          <w:trHeight w:val="950"/>
        </w:trPr>
        <w:tc>
          <w:tcPr>
            <w:tcW w:w="640" w:type="dxa"/>
            <w:shd w:val="clear" w:color="auto" w:fill="F8F6F1"/>
            <w:hideMark/>
          </w:tcPr>
          <w:p w14:paraId="0CB3D78F" w14:textId="77777777" w:rsidR="009C4A75" w:rsidRPr="00994870" w:rsidRDefault="009C4A75" w:rsidP="00073911">
            <w:pPr>
              <w:jc w:val="center"/>
              <w:rPr>
                <w:rFonts w:eastAsia="Times New Roman" w:cs="Arial"/>
              </w:rPr>
            </w:pPr>
            <w:r w:rsidRPr="00994870">
              <w:rPr>
                <w:rFonts w:eastAsia="Times New Roman" w:cs="Arial"/>
              </w:rPr>
              <w:t>3</w:t>
            </w:r>
          </w:p>
        </w:tc>
        <w:tc>
          <w:tcPr>
            <w:tcW w:w="2706" w:type="dxa"/>
            <w:shd w:val="clear" w:color="auto" w:fill="F8F6F1"/>
            <w:hideMark/>
          </w:tcPr>
          <w:p w14:paraId="6A613215"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F8F6F1"/>
            <w:hideMark/>
          </w:tcPr>
          <w:p w14:paraId="2DCB451E" w14:textId="77777777" w:rsidR="009C4A75" w:rsidRPr="00994870" w:rsidRDefault="009C4A75" w:rsidP="00073911">
            <w:pPr>
              <w:rPr>
                <w:rFonts w:eastAsia="Times New Roman" w:cs="Arial"/>
              </w:rPr>
            </w:pPr>
            <w:r w:rsidRPr="00994870">
              <w:rPr>
                <w:rFonts w:eastAsia="Times New Roman" w:cs="Arial"/>
              </w:rPr>
              <w:t>Gather Information: SNCD</w:t>
            </w:r>
          </w:p>
        </w:tc>
        <w:tc>
          <w:tcPr>
            <w:tcW w:w="2707" w:type="dxa"/>
            <w:shd w:val="clear" w:color="auto" w:fill="F8F6F1"/>
            <w:hideMark/>
          </w:tcPr>
          <w:p w14:paraId="6A27628B"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03FC55C0" w14:textId="77777777" w:rsidR="009C4A75" w:rsidRPr="00994870" w:rsidRDefault="009C4A75" w:rsidP="00073911">
            <w:pPr>
              <w:rPr>
                <w:rFonts w:eastAsia="Times New Roman" w:cs="Arial"/>
              </w:rPr>
            </w:pPr>
            <w:r w:rsidRPr="00994870">
              <w:rPr>
                <w:rFonts w:eastAsia="Times New Roman" w:cs="Arial"/>
              </w:rPr>
              <w:t>Help the family think of needs that could be met by natural supports, and identify current supports that could meet each one.</w:t>
            </w:r>
          </w:p>
        </w:tc>
      </w:tr>
      <w:tr w:rsidR="009C4A75" w:rsidRPr="00994870" w14:paraId="57B527D6" w14:textId="77777777" w:rsidTr="00BB7BC6">
        <w:trPr>
          <w:trHeight w:val="950"/>
        </w:trPr>
        <w:tc>
          <w:tcPr>
            <w:tcW w:w="640" w:type="dxa"/>
            <w:shd w:val="clear" w:color="auto" w:fill="EBE7DB"/>
            <w:hideMark/>
          </w:tcPr>
          <w:p w14:paraId="79B6E0D3" w14:textId="77777777" w:rsidR="009C4A75" w:rsidRPr="00994870" w:rsidRDefault="009C4A75" w:rsidP="00073911">
            <w:pPr>
              <w:jc w:val="center"/>
              <w:rPr>
                <w:rFonts w:eastAsia="Times New Roman" w:cs="Arial"/>
              </w:rPr>
            </w:pPr>
            <w:r w:rsidRPr="00994870">
              <w:rPr>
                <w:rFonts w:eastAsia="Times New Roman" w:cs="Arial"/>
              </w:rPr>
              <w:t>4</w:t>
            </w:r>
          </w:p>
        </w:tc>
        <w:tc>
          <w:tcPr>
            <w:tcW w:w="2706" w:type="dxa"/>
            <w:shd w:val="clear" w:color="auto" w:fill="EBE7DB"/>
            <w:hideMark/>
          </w:tcPr>
          <w:p w14:paraId="77DBE993"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4A9CA4F6"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7671553E"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74E03098" w14:textId="77777777" w:rsidR="009C4A75" w:rsidRPr="00994870" w:rsidRDefault="009C4A75" w:rsidP="00073911">
            <w:pPr>
              <w:rPr>
                <w:rFonts w:eastAsia="Times New Roman" w:cs="Arial"/>
              </w:rPr>
            </w:pPr>
            <w:r w:rsidRPr="00994870">
              <w:rPr>
                <w:rFonts w:eastAsia="Times New Roman" w:cs="Arial"/>
              </w:rPr>
              <w:t>Help the family identify what makes relationships reciprocal (what each person gets from the relationship) to help define and sustain these natural supports.</w:t>
            </w:r>
          </w:p>
        </w:tc>
      </w:tr>
      <w:tr w:rsidR="009C4A75" w:rsidRPr="00994870" w14:paraId="1C335493" w14:textId="77777777" w:rsidTr="00BB7BC6">
        <w:trPr>
          <w:trHeight w:val="950"/>
        </w:trPr>
        <w:tc>
          <w:tcPr>
            <w:tcW w:w="640" w:type="dxa"/>
            <w:shd w:val="clear" w:color="auto" w:fill="F8F6F1"/>
            <w:hideMark/>
          </w:tcPr>
          <w:p w14:paraId="5BC616E1" w14:textId="77777777" w:rsidR="009C4A75" w:rsidRPr="00994870" w:rsidRDefault="009C4A75" w:rsidP="00073911">
            <w:pPr>
              <w:jc w:val="center"/>
              <w:rPr>
                <w:rFonts w:eastAsia="Times New Roman" w:cs="Arial"/>
              </w:rPr>
            </w:pPr>
            <w:r w:rsidRPr="00994870">
              <w:rPr>
                <w:rFonts w:eastAsia="Times New Roman" w:cs="Arial"/>
              </w:rPr>
              <w:t>5</w:t>
            </w:r>
          </w:p>
        </w:tc>
        <w:tc>
          <w:tcPr>
            <w:tcW w:w="2706" w:type="dxa"/>
            <w:shd w:val="clear" w:color="auto" w:fill="F8F6F1"/>
            <w:hideMark/>
          </w:tcPr>
          <w:p w14:paraId="5968A348"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F8F6F1"/>
            <w:hideMark/>
          </w:tcPr>
          <w:p w14:paraId="1E4CF06D"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08B05553"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6FC60ED1" w14:textId="77777777" w:rsidR="009C4A75" w:rsidRPr="00994870" w:rsidRDefault="009C4A75" w:rsidP="009C4A75">
            <w:pPr>
              <w:rPr>
                <w:rFonts w:eastAsia="Times New Roman" w:cs="Arial"/>
              </w:rPr>
            </w:pPr>
            <w:r w:rsidRPr="00994870">
              <w:rPr>
                <w:rFonts w:eastAsia="Times New Roman" w:cs="Arial"/>
              </w:rPr>
              <w:t>Do more in-depth work with the family to identify potential natural supports, if they cannot immediately come up with any.</w:t>
            </w:r>
          </w:p>
        </w:tc>
      </w:tr>
      <w:tr w:rsidR="009C4A75" w:rsidRPr="00994870" w14:paraId="31DB011E" w14:textId="77777777" w:rsidTr="00BB7BC6">
        <w:trPr>
          <w:trHeight w:val="950"/>
        </w:trPr>
        <w:tc>
          <w:tcPr>
            <w:tcW w:w="640" w:type="dxa"/>
            <w:shd w:val="clear" w:color="auto" w:fill="EBE7DB"/>
            <w:hideMark/>
          </w:tcPr>
          <w:p w14:paraId="78404D90" w14:textId="77777777" w:rsidR="009C4A75" w:rsidRPr="00994870" w:rsidRDefault="009C4A75" w:rsidP="00073911">
            <w:pPr>
              <w:jc w:val="center"/>
              <w:rPr>
                <w:rFonts w:eastAsia="Times New Roman" w:cs="Arial"/>
              </w:rPr>
            </w:pPr>
            <w:r w:rsidRPr="00994870">
              <w:rPr>
                <w:rFonts w:eastAsia="Times New Roman" w:cs="Arial"/>
              </w:rPr>
              <w:t>6</w:t>
            </w:r>
          </w:p>
        </w:tc>
        <w:tc>
          <w:tcPr>
            <w:tcW w:w="2706" w:type="dxa"/>
            <w:shd w:val="clear" w:color="auto" w:fill="EBE7DB"/>
            <w:hideMark/>
          </w:tcPr>
          <w:p w14:paraId="55EC7610"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6B7A1B40"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4674657A"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EBE7DB"/>
            <w:hideMark/>
          </w:tcPr>
          <w:p w14:paraId="7A65E3A4" w14:textId="77777777" w:rsidR="009C4A75" w:rsidRPr="00994870" w:rsidRDefault="009C4A75" w:rsidP="00073911">
            <w:pPr>
              <w:rPr>
                <w:rFonts w:eastAsia="Times New Roman" w:cs="Arial"/>
              </w:rPr>
            </w:pPr>
            <w:r w:rsidRPr="00994870">
              <w:rPr>
                <w:rFonts w:eastAsia="Times New Roman" w:cs="Arial"/>
              </w:rPr>
              <w:t xml:space="preserve">Share from lived experience the reasons why natural supports can be important to families. </w:t>
            </w:r>
          </w:p>
        </w:tc>
      </w:tr>
      <w:tr w:rsidR="009C4A75" w:rsidRPr="00994870" w14:paraId="083947AB" w14:textId="77777777" w:rsidTr="00BB7BC6">
        <w:trPr>
          <w:trHeight w:val="950"/>
        </w:trPr>
        <w:tc>
          <w:tcPr>
            <w:tcW w:w="640" w:type="dxa"/>
            <w:shd w:val="clear" w:color="auto" w:fill="F8F6F1"/>
            <w:hideMark/>
          </w:tcPr>
          <w:p w14:paraId="39C69D29" w14:textId="77777777" w:rsidR="009C4A75" w:rsidRPr="00994870" w:rsidRDefault="009C4A75" w:rsidP="00073911">
            <w:pPr>
              <w:jc w:val="center"/>
              <w:rPr>
                <w:rFonts w:eastAsia="Times New Roman" w:cs="Arial"/>
              </w:rPr>
            </w:pPr>
            <w:r w:rsidRPr="00994870">
              <w:rPr>
                <w:rFonts w:eastAsia="Times New Roman" w:cs="Arial"/>
              </w:rPr>
              <w:t>7</w:t>
            </w:r>
          </w:p>
        </w:tc>
        <w:tc>
          <w:tcPr>
            <w:tcW w:w="2706" w:type="dxa"/>
            <w:shd w:val="clear" w:color="auto" w:fill="F8F6F1"/>
            <w:hideMark/>
          </w:tcPr>
          <w:p w14:paraId="13880FC1"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F8F6F1"/>
            <w:hideMark/>
          </w:tcPr>
          <w:p w14:paraId="65D11B21" w14:textId="77777777" w:rsidR="009C4A75" w:rsidRPr="00994870" w:rsidRDefault="009C4A75" w:rsidP="00073911">
            <w:pPr>
              <w:rPr>
                <w:rFonts w:eastAsia="Times New Roman" w:cs="Arial"/>
              </w:rPr>
            </w:pPr>
            <w:r w:rsidRPr="00994870">
              <w:rPr>
                <w:rFonts w:eastAsia="Times New Roman" w:cs="Arial"/>
              </w:rPr>
              <w:t>Agenda Preparation</w:t>
            </w:r>
          </w:p>
        </w:tc>
        <w:tc>
          <w:tcPr>
            <w:tcW w:w="2707" w:type="dxa"/>
            <w:shd w:val="clear" w:color="auto" w:fill="F8F6F1"/>
            <w:hideMark/>
          </w:tcPr>
          <w:p w14:paraId="220AADC9" w14:textId="77777777" w:rsidR="009C4A75" w:rsidRPr="00994870" w:rsidRDefault="009C4A75" w:rsidP="00073911">
            <w:pPr>
              <w:rPr>
                <w:rFonts w:eastAsia="Times New Roman" w:cs="Arial"/>
              </w:rPr>
            </w:pPr>
            <w:r w:rsidRPr="00994870">
              <w:rPr>
                <w:rFonts w:eastAsia="Times New Roman" w:cs="Arial"/>
              </w:rPr>
              <w:t>Mentor/Educate/Model</w:t>
            </w:r>
          </w:p>
        </w:tc>
        <w:tc>
          <w:tcPr>
            <w:tcW w:w="5380" w:type="dxa"/>
            <w:shd w:val="clear" w:color="auto" w:fill="F8F6F1"/>
            <w:hideMark/>
          </w:tcPr>
          <w:p w14:paraId="0EB9C7F9" w14:textId="77777777" w:rsidR="009C4A75" w:rsidRPr="00994870" w:rsidRDefault="009C4A75" w:rsidP="00073911">
            <w:pPr>
              <w:rPr>
                <w:rFonts w:eastAsia="Times New Roman" w:cs="Arial"/>
              </w:rPr>
            </w:pPr>
            <w:r w:rsidRPr="00994870">
              <w:rPr>
                <w:rFonts w:eastAsia="Times New Roman" w:cs="Arial"/>
              </w:rPr>
              <w:t>Help the family understand and articulate their needs and vision for a better future.</w:t>
            </w:r>
          </w:p>
        </w:tc>
      </w:tr>
      <w:tr w:rsidR="009C4A75" w:rsidRPr="00994870" w14:paraId="5CDC1E9A" w14:textId="77777777" w:rsidTr="00BB7BC6">
        <w:trPr>
          <w:trHeight w:val="950"/>
        </w:trPr>
        <w:tc>
          <w:tcPr>
            <w:tcW w:w="640" w:type="dxa"/>
            <w:shd w:val="clear" w:color="auto" w:fill="EBE7DB"/>
            <w:hideMark/>
          </w:tcPr>
          <w:p w14:paraId="187F250B" w14:textId="77777777" w:rsidR="009C4A75" w:rsidRPr="00994870" w:rsidRDefault="009C4A75" w:rsidP="00073911">
            <w:pPr>
              <w:jc w:val="center"/>
              <w:rPr>
                <w:rFonts w:eastAsia="Times New Roman" w:cs="Arial"/>
              </w:rPr>
            </w:pPr>
            <w:r w:rsidRPr="00994870">
              <w:rPr>
                <w:rFonts w:eastAsia="Times New Roman" w:cs="Arial"/>
              </w:rPr>
              <w:t>8</w:t>
            </w:r>
          </w:p>
        </w:tc>
        <w:tc>
          <w:tcPr>
            <w:tcW w:w="2706" w:type="dxa"/>
            <w:shd w:val="clear" w:color="auto" w:fill="EBE7DB"/>
            <w:hideMark/>
          </w:tcPr>
          <w:p w14:paraId="60BCDA21"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EBE7DB"/>
            <w:hideMark/>
          </w:tcPr>
          <w:p w14:paraId="48091A99" w14:textId="77777777" w:rsidR="009C4A75" w:rsidRPr="00994870" w:rsidRDefault="009C4A75" w:rsidP="00073911">
            <w:pPr>
              <w:rPr>
                <w:rFonts w:eastAsia="Times New Roman" w:cs="Arial"/>
              </w:rPr>
            </w:pPr>
            <w:r w:rsidRPr="00994870">
              <w:rPr>
                <w:rFonts w:eastAsia="Times New Roman" w:cs="Arial"/>
              </w:rPr>
              <w:t>Gather Information: SNCD</w:t>
            </w:r>
          </w:p>
        </w:tc>
        <w:tc>
          <w:tcPr>
            <w:tcW w:w="2707" w:type="dxa"/>
            <w:shd w:val="clear" w:color="auto" w:fill="EBE7DB"/>
            <w:hideMark/>
          </w:tcPr>
          <w:p w14:paraId="204E4E07" w14:textId="77777777" w:rsidR="009C4A75" w:rsidRPr="00994870" w:rsidRDefault="009C4A75" w:rsidP="00073911">
            <w:pPr>
              <w:rPr>
                <w:rFonts w:eastAsia="Times New Roman" w:cs="Arial"/>
              </w:rPr>
            </w:pPr>
            <w:r w:rsidRPr="00994870">
              <w:rPr>
                <w:rFonts w:eastAsia="Times New Roman" w:cs="Arial"/>
              </w:rPr>
              <w:t>Implement the SNCD Process</w:t>
            </w:r>
          </w:p>
        </w:tc>
        <w:tc>
          <w:tcPr>
            <w:tcW w:w="5380" w:type="dxa"/>
            <w:shd w:val="clear" w:color="auto" w:fill="EBE7DB"/>
            <w:hideMark/>
          </w:tcPr>
          <w:p w14:paraId="77143257" w14:textId="77777777" w:rsidR="009C4A75" w:rsidRPr="00994870" w:rsidRDefault="009C4A75" w:rsidP="00073911">
            <w:pPr>
              <w:rPr>
                <w:rFonts w:eastAsia="Times New Roman" w:cs="Arial"/>
              </w:rPr>
            </w:pPr>
            <w:r w:rsidRPr="00994870">
              <w:rPr>
                <w:rFonts w:eastAsia="Times New Roman" w:cs="Arial"/>
              </w:rPr>
              <w:t xml:space="preserve">Focus on the strengths of the family to create hope and motivation for success. </w:t>
            </w:r>
          </w:p>
        </w:tc>
      </w:tr>
      <w:tr w:rsidR="009C4A75" w:rsidRPr="00994870" w14:paraId="7606DBD2" w14:textId="77777777" w:rsidTr="00BB7BC6">
        <w:trPr>
          <w:trHeight w:val="950"/>
        </w:trPr>
        <w:tc>
          <w:tcPr>
            <w:tcW w:w="640" w:type="dxa"/>
            <w:shd w:val="clear" w:color="auto" w:fill="F8F6F1"/>
            <w:hideMark/>
          </w:tcPr>
          <w:p w14:paraId="038EE279" w14:textId="77777777" w:rsidR="009C4A75" w:rsidRPr="00994870" w:rsidRDefault="009C4A75" w:rsidP="00073911">
            <w:pPr>
              <w:jc w:val="center"/>
              <w:rPr>
                <w:rFonts w:eastAsia="Times New Roman" w:cs="Arial"/>
              </w:rPr>
            </w:pPr>
            <w:r w:rsidRPr="00994870">
              <w:rPr>
                <w:rFonts w:eastAsia="Times New Roman" w:cs="Arial"/>
              </w:rPr>
              <w:t>9</w:t>
            </w:r>
          </w:p>
        </w:tc>
        <w:tc>
          <w:tcPr>
            <w:tcW w:w="2706" w:type="dxa"/>
            <w:shd w:val="clear" w:color="auto" w:fill="F8F6F1"/>
            <w:hideMark/>
          </w:tcPr>
          <w:p w14:paraId="1B92FE59"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F8F6F1"/>
            <w:hideMark/>
          </w:tcPr>
          <w:p w14:paraId="71344D42" w14:textId="2764F5C0" w:rsidR="009C4A75" w:rsidRPr="00994870" w:rsidRDefault="00136A31" w:rsidP="00073911">
            <w:pPr>
              <w:rPr>
                <w:rFonts w:eastAsia="Times New Roman" w:cs="Arial"/>
              </w:rPr>
            </w:pPr>
            <w:r>
              <w:rPr>
                <w:rFonts w:eastAsia="Times New Roman" w:cs="Arial"/>
              </w:rPr>
              <w:t>Core Skill Set</w:t>
            </w:r>
          </w:p>
        </w:tc>
        <w:tc>
          <w:tcPr>
            <w:tcW w:w="2707" w:type="dxa"/>
            <w:shd w:val="clear" w:color="auto" w:fill="F8F6F1"/>
            <w:hideMark/>
          </w:tcPr>
          <w:p w14:paraId="7E84CE44" w14:textId="77777777" w:rsidR="009C4A75" w:rsidRPr="00994870" w:rsidRDefault="009C4A75" w:rsidP="00073911">
            <w:pPr>
              <w:rPr>
                <w:rFonts w:eastAsia="Times New Roman" w:cs="Arial"/>
              </w:rPr>
            </w:pPr>
            <w:r w:rsidRPr="00994870">
              <w:rPr>
                <w:rFonts w:eastAsia="Times New Roman" w:cs="Arial"/>
              </w:rPr>
              <w:t>Mentor/Educate/Model</w:t>
            </w:r>
          </w:p>
        </w:tc>
        <w:tc>
          <w:tcPr>
            <w:tcW w:w="5380" w:type="dxa"/>
            <w:shd w:val="clear" w:color="auto" w:fill="F8F6F1"/>
            <w:hideMark/>
          </w:tcPr>
          <w:p w14:paraId="47E9F91E" w14:textId="77777777" w:rsidR="009C4A75" w:rsidRPr="00994870" w:rsidRDefault="009C4A75" w:rsidP="00073911">
            <w:pPr>
              <w:rPr>
                <w:rFonts w:eastAsia="Times New Roman" w:cs="Arial"/>
              </w:rPr>
            </w:pPr>
            <w:r w:rsidRPr="00994870">
              <w:rPr>
                <w:rFonts w:eastAsia="Times New Roman" w:cs="Arial"/>
              </w:rPr>
              <w:t xml:space="preserve">Check in with the family during and at the end of interactions and activities to determine family satisfaction with the process. </w:t>
            </w:r>
          </w:p>
        </w:tc>
      </w:tr>
      <w:tr w:rsidR="009C4A75" w:rsidRPr="00994870" w14:paraId="5E25E67C" w14:textId="77777777" w:rsidTr="00BB7BC6">
        <w:trPr>
          <w:trHeight w:val="950"/>
        </w:trPr>
        <w:tc>
          <w:tcPr>
            <w:tcW w:w="640" w:type="dxa"/>
            <w:shd w:val="clear" w:color="auto" w:fill="EBE7DB"/>
            <w:hideMark/>
          </w:tcPr>
          <w:p w14:paraId="002C0506" w14:textId="77777777" w:rsidR="009C4A75" w:rsidRPr="00994870" w:rsidRDefault="009C4A75" w:rsidP="00073911">
            <w:pPr>
              <w:jc w:val="center"/>
              <w:rPr>
                <w:rFonts w:eastAsia="Times New Roman" w:cs="Arial"/>
              </w:rPr>
            </w:pPr>
            <w:r w:rsidRPr="00994870">
              <w:rPr>
                <w:rFonts w:eastAsia="Times New Roman" w:cs="Arial"/>
              </w:rPr>
              <w:lastRenderedPageBreak/>
              <w:t>10</w:t>
            </w:r>
          </w:p>
        </w:tc>
        <w:tc>
          <w:tcPr>
            <w:tcW w:w="2706" w:type="dxa"/>
            <w:shd w:val="clear" w:color="auto" w:fill="EBE7DB"/>
            <w:hideMark/>
          </w:tcPr>
          <w:p w14:paraId="33C962DD"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EBE7DB"/>
            <w:hideMark/>
          </w:tcPr>
          <w:p w14:paraId="4FE28E27"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41745C8A" w14:textId="77777777" w:rsidR="009C4A75" w:rsidRPr="00994870" w:rsidRDefault="009C4A75" w:rsidP="00073911">
            <w:pPr>
              <w:rPr>
                <w:rFonts w:eastAsia="Times New Roman" w:cs="Arial"/>
              </w:rPr>
            </w:pPr>
            <w:r w:rsidRPr="00994870">
              <w:rPr>
                <w:rFonts w:eastAsia="Times New Roman" w:cs="Arial"/>
              </w:rPr>
              <w:t>Mentor/Educate/Model</w:t>
            </w:r>
          </w:p>
        </w:tc>
        <w:tc>
          <w:tcPr>
            <w:tcW w:w="5380" w:type="dxa"/>
            <w:shd w:val="clear" w:color="auto" w:fill="EBE7DB"/>
            <w:hideMark/>
          </w:tcPr>
          <w:p w14:paraId="280EE2F7" w14:textId="77777777" w:rsidR="009C4A75" w:rsidRPr="00994870" w:rsidRDefault="009C4A75" w:rsidP="00073911">
            <w:pPr>
              <w:rPr>
                <w:rFonts w:eastAsia="Times New Roman" w:cs="Arial"/>
              </w:rPr>
            </w:pPr>
            <w:r w:rsidRPr="00994870">
              <w:rPr>
                <w:rFonts w:eastAsia="Times New Roman" w:cs="Arial"/>
              </w:rPr>
              <w:t>Help the family identify their current strengths around areas of self-efficacy and signs of confidence that they can make things work for their family.</w:t>
            </w:r>
          </w:p>
        </w:tc>
      </w:tr>
      <w:tr w:rsidR="009C4A75" w:rsidRPr="00994870" w14:paraId="125A027E" w14:textId="77777777" w:rsidTr="00BB7BC6">
        <w:trPr>
          <w:trHeight w:val="950"/>
        </w:trPr>
        <w:tc>
          <w:tcPr>
            <w:tcW w:w="640" w:type="dxa"/>
            <w:shd w:val="clear" w:color="auto" w:fill="F8F6F1"/>
            <w:hideMark/>
          </w:tcPr>
          <w:p w14:paraId="6F080B32" w14:textId="77777777" w:rsidR="009C4A75" w:rsidRPr="00994870" w:rsidRDefault="009C4A75" w:rsidP="00073911">
            <w:pPr>
              <w:jc w:val="center"/>
              <w:rPr>
                <w:rFonts w:eastAsia="Times New Roman" w:cs="Arial"/>
              </w:rPr>
            </w:pPr>
            <w:r w:rsidRPr="00994870">
              <w:rPr>
                <w:rFonts w:eastAsia="Times New Roman" w:cs="Arial"/>
              </w:rPr>
              <w:t>11</w:t>
            </w:r>
          </w:p>
        </w:tc>
        <w:tc>
          <w:tcPr>
            <w:tcW w:w="2706" w:type="dxa"/>
            <w:shd w:val="clear" w:color="auto" w:fill="F8F6F1"/>
            <w:hideMark/>
          </w:tcPr>
          <w:p w14:paraId="22A26970"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F8F6F1"/>
            <w:hideMark/>
          </w:tcPr>
          <w:p w14:paraId="4BB3B34C"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47F23AA2" w14:textId="77777777" w:rsidR="009C4A75" w:rsidRPr="00994870" w:rsidRDefault="009C4A75" w:rsidP="00073911">
            <w:pPr>
              <w:rPr>
                <w:rFonts w:eastAsia="Times New Roman" w:cs="Arial"/>
              </w:rPr>
            </w:pPr>
            <w:r w:rsidRPr="00994870">
              <w:rPr>
                <w:rFonts w:eastAsia="Times New Roman" w:cs="Arial"/>
              </w:rPr>
              <w:t>Mentor/Educate/Model</w:t>
            </w:r>
          </w:p>
        </w:tc>
        <w:tc>
          <w:tcPr>
            <w:tcW w:w="5380" w:type="dxa"/>
            <w:shd w:val="clear" w:color="auto" w:fill="F8F6F1"/>
            <w:hideMark/>
          </w:tcPr>
          <w:p w14:paraId="32C03264" w14:textId="77777777" w:rsidR="009C4A75" w:rsidRPr="00994870" w:rsidRDefault="009C4A75" w:rsidP="00073911">
            <w:pPr>
              <w:rPr>
                <w:rFonts w:eastAsia="Times New Roman" w:cs="Arial"/>
              </w:rPr>
            </w:pPr>
            <w:r w:rsidRPr="00994870">
              <w:rPr>
                <w:rFonts w:eastAsia="Times New Roman" w:cs="Arial"/>
              </w:rPr>
              <w:t>Educate and support the family in the importance of maintaining and using documentation to advocate and control the process of service and support.</w:t>
            </w:r>
          </w:p>
        </w:tc>
      </w:tr>
      <w:tr w:rsidR="009C4A75" w:rsidRPr="00994870" w14:paraId="5C0CB987" w14:textId="77777777" w:rsidTr="00BB7BC6">
        <w:trPr>
          <w:trHeight w:val="950"/>
        </w:trPr>
        <w:tc>
          <w:tcPr>
            <w:tcW w:w="640" w:type="dxa"/>
            <w:shd w:val="clear" w:color="auto" w:fill="EBE7DB"/>
            <w:hideMark/>
          </w:tcPr>
          <w:p w14:paraId="221E5F49" w14:textId="77777777" w:rsidR="009C4A75" w:rsidRPr="00994870" w:rsidRDefault="009C4A75" w:rsidP="00073911">
            <w:pPr>
              <w:jc w:val="center"/>
              <w:rPr>
                <w:rFonts w:eastAsia="Times New Roman" w:cs="Arial"/>
              </w:rPr>
            </w:pPr>
            <w:r w:rsidRPr="00994870">
              <w:rPr>
                <w:rFonts w:eastAsia="Times New Roman" w:cs="Arial"/>
              </w:rPr>
              <w:t>12</w:t>
            </w:r>
          </w:p>
        </w:tc>
        <w:tc>
          <w:tcPr>
            <w:tcW w:w="2706" w:type="dxa"/>
            <w:shd w:val="clear" w:color="auto" w:fill="EBE7DB"/>
            <w:hideMark/>
          </w:tcPr>
          <w:p w14:paraId="023A4040"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0FBF8ABB" w14:textId="414D9E0E" w:rsidR="009C4A75" w:rsidRPr="00994870" w:rsidRDefault="00136A31" w:rsidP="00073911">
            <w:pPr>
              <w:rPr>
                <w:rFonts w:eastAsia="Times New Roman" w:cs="Arial"/>
              </w:rPr>
            </w:pPr>
            <w:r>
              <w:rPr>
                <w:rFonts w:eastAsia="Times New Roman" w:cs="Arial"/>
              </w:rPr>
              <w:t>Core Skill Set</w:t>
            </w:r>
          </w:p>
        </w:tc>
        <w:tc>
          <w:tcPr>
            <w:tcW w:w="2707" w:type="dxa"/>
            <w:shd w:val="clear" w:color="auto" w:fill="EBE7DB"/>
            <w:hideMark/>
          </w:tcPr>
          <w:p w14:paraId="4239D33F"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3F69E1EB" w14:textId="77777777" w:rsidR="009C4A75" w:rsidRPr="00994870" w:rsidRDefault="009C4A75" w:rsidP="00073911">
            <w:pPr>
              <w:rPr>
                <w:rFonts w:eastAsia="Times New Roman" w:cs="Arial"/>
              </w:rPr>
            </w:pPr>
            <w:r w:rsidRPr="00994870">
              <w:rPr>
                <w:rFonts w:eastAsia="Times New Roman" w:cs="Arial"/>
              </w:rPr>
              <w:t>Support and encourage positive relationships with immediate and extended family members.</w:t>
            </w:r>
          </w:p>
        </w:tc>
      </w:tr>
      <w:tr w:rsidR="009C4A75" w:rsidRPr="00994870" w14:paraId="0B9A3118" w14:textId="77777777" w:rsidTr="00BB7BC6">
        <w:trPr>
          <w:trHeight w:val="950"/>
        </w:trPr>
        <w:tc>
          <w:tcPr>
            <w:tcW w:w="640" w:type="dxa"/>
            <w:shd w:val="clear" w:color="auto" w:fill="F8F6F1"/>
            <w:hideMark/>
          </w:tcPr>
          <w:p w14:paraId="6F3662FB" w14:textId="77777777" w:rsidR="009C4A75" w:rsidRPr="00994870" w:rsidRDefault="009C4A75" w:rsidP="00073911">
            <w:pPr>
              <w:jc w:val="center"/>
              <w:rPr>
                <w:rFonts w:eastAsia="Times New Roman" w:cs="Arial"/>
              </w:rPr>
            </w:pPr>
            <w:r w:rsidRPr="00994870">
              <w:rPr>
                <w:rFonts w:eastAsia="Times New Roman" w:cs="Arial"/>
              </w:rPr>
              <w:t>13</w:t>
            </w:r>
          </w:p>
        </w:tc>
        <w:tc>
          <w:tcPr>
            <w:tcW w:w="2706" w:type="dxa"/>
            <w:shd w:val="clear" w:color="auto" w:fill="F8F6F1"/>
            <w:hideMark/>
          </w:tcPr>
          <w:p w14:paraId="14802974"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F8F6F1"/>
            <w:hideMark/>
          </w:tcPr>
          <w:p w14:paraId="13C2FAC5"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3A1B10D0"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3B60CCB6" w14:textId="77777777" w:rsidR="009C4A75" w:rsidRPr="00994870" w:rsidRDefault="009C4A75" w:rsidP="00073911">
            <w:pPr>
              <w:rPr>
                <w:rFonts w:eastAsia="Times New Roman" w:cs="Arial"/>
              </w:rPr>
            </w:pPr>
            <w:r w:rsidRPr="00994870">
              <w:rPr>
                <w:rFonts w:eastAsia="Times New Roman" w:cs="Arial"/>
              </w:rPr>
              <w:t>Help the family focus on the strengths of their natural supports and the opportunities provided by these supports.</w:t>
            </w:r>
          </w:p>
        </w:tc>
      </w:tr>
      <w:tr w:rsidR="009C4A75" w:rsidRPr="00994870" w14:paraId="4A221CC6" w14:textId="77777777" w:rsidTr="00BB7BC6">
        <w:trPr>
          <w:trHeight w:val="950"/>
        </w:trPr>
        <w:tc>
          <w:tcPr>
            <w:tcW w:w="640" w:type="dxa"/>
            <w:shd w:val="clear" w:color="auto" w:fill="EBE7DB"/>
            <w:hideMark/>
          </w:tcPr>
          <w:p w14:paraId="355A2A6E" w14:textId="77777777" w:rsidR="009C4A75" w:rsidRPr="00994870" w:rsidRDefault="009C4A75" w:rsidP="00073911">
            <w:pPr>
              <w:jc w:val="center"/>
              <w:rPr>
                <w:rFonts w:eastAsia="Times New Roman" w:cs="Arial"/>
              </w:rPr>
            </w:pPr>
            <w:r w:rsidRPr="00994870">
              <w:rPr>
                <w:rFonts w:eastAsia="Times New Roman" w:cs="Arial"/>
              </w:rPr>
              <w:t>14</w:t>
            </w:r>
          </w:p>
        </w:tc>
        <w:tc>
          <w:tcPr>
            <w:tcW w:w="2706" w:type="dxa"/>
            <w:shd w:val="clear" w:color="auto" w:fill="EBE7DB"/>
            <w:hideMark/>
          </w:tcPr>
          <w:p w14:paraId="5F1A8717"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17BD61FD"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5764D836"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52C77D63" w14:textId="77777777" w:rsidR="009C4A75" w:rsidRPr="00994870" w:rsidRDefault="009C4A75" w:rsidP="00073911">
            <w:pPr>
              <w:rPr>
                <w:rFonts w:eastAsia="Times New Roman" w:cs="Arial"/>
              </w:rPr>
            </w:pPr>
            <w:r w:rsidRPr="00994870">
              <w:rPr>
                <w:rFonts w:eastAsia="Times New Roman" w:cs="Arial"/>
              </w:rPr>
              <w:t>Help the family to plan and reconnect with extended family and natural supports based on family voice and choice.</w:t>
            </w:r>
          </w:p>
        </w:tc>
      </w:tr>
      <w:tr w:rsidR="009C4A75" w:rsidRPr="00994870" w14:paraId="23A09C8D" w14:textId="77777777" w:rsidTr="00BB7BC6">
        <w:trPr>
          <w:trHeight w:val="950"/>
        </w:trPr>
        <w:tc>
          <w:tcPr>
            <w:tcW w:w="640" w:type="dxa"/>
            <w:shd w:val="clear" w:color="auto" w:fill="F8F6F1"/>
            <w:hideMark/>
          </w:tcPr>
          <w:p w14:paraId="19B6C1A8" w14:textId="77777777" w:rsidR="009C4A75" w:rsidRPr="00994870" w:rsidRDefault="009C4A75" w:rsidP="00073911">
            <w:pPr>
              <w:jc w:val="center"/>
              <w:rPr>
                <w:rFonts w:eastAsia="Times New Roman" w:cs="Arial"/>
              </w:rPr>
            </w:pPr>
            <w:r w:rsidRPr="00994870">
              <w:rPr>
                <w:rFonts w:eastAsia="Times New Roman" w:cs="Arial"/>
              </w:rPr>
              <w:t>15</w:t>
            </w:r>
          </w:p>
        </w:tc>
        <w:tc>
          <w:tcPr>
            <w:tcW w:w="2706" w:type="dxa"/>
            <w:shd w:val="clear" w:color="auto" w:fill="F8F6F1"/>
            <w:hideMark/>
          </w:tcPr>
          <w:p w14:paraId="133008D3"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F8F6F1"/>
            <w:hideMark/>
          </w:tcPr>
          <w:p w14:paraId="34CF425F"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0E320770"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30540DC2" w14:textId="77777777" w:rsidR="009C4A75" w:rsidRPr="00994870" w:rsidRDefault="009C4A75" w:rsidP="00073911">
            <w:pPr>
              <w:rPr>
                <w:rFonts w:eastAsia="Times New Roman" w:cs="Arial"/>
              </w:rPr>
            </w:pPr>
            <w:r w:rsidRPr="00994870">
              <w:rPr>
                <w:rFonts w:eastAsia="Times New Roman" w:cs="Arial"/>
              </w:rPr>
              <w:t>Help the family and natural supports work through barriers to partnership.</w:t>
            </w:r>
          </w:p>
        </w:tc>
      </w:tr>
      <w:tr w:rsidR="009C4A75" w:rsidRPr="00994870" w14:paraId="49B494FA" w14:textId="77777777" w:rsidTr="00BB7BC6">
        <w:trPr>
          <w:trHeight w:val="950"/>
        </w:trPr>
        <w:tc>
          <w:tcPr>
            <w:tcW w:w="640" w:type="dxa"/>
            <w:shd w:val="clear" w:color="auto" w:fill="EBE7DB"/>
            <w:hideMark/>
          </w:tcPr>
          <w:p w14:paraId="63A2953A" w14:textId="77777777" w:rsidR="009C4A75" w:rsidRPr="00994870" w:rsidRDefault="009C4A75" w:rsidP="00073911">
            <w:pPr>
              <w:jc w:val="center"/>
              <w:rPr>
                <w:rFonts w:eastAsia="Times New Roman" w:cs="Arial"/>
              </w:rPr>
            </w:pPr>
            <w:r w:rsidRPr="00994870">
              <w:rPr>
                <w:rFonts w:eastAsia="Times New Roman" w:cs="Arial"/>
              </w:rPr>
              <w:t>1</w:t>
            </w:r>
            <w:r w:rsidRPr="00FB0D7E">
              <w:rPr>
                <w:rFonts w:eastAsia="Times New Roman" w:cs="Arial"/>
                <w:shd w:val="clear" w:color="auto" w:fill="F7F5F0"/>
              </w:rPr>
              <w:t>6</w:t>
            </w:r>
          </w:p>
        </w:tc>
        <w:tc>
          <w:tcPr>
            <w:tcW w:w="2706" w:type="dxa"/>
            <w:shd w:val="clear" w:color="auto" w:fill="EBE7DB"/>
            <w:hideMark/>
          </w:tcPr>
          <w:p w14:paraId="6F43C143"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155A1676" w14:textId="3DC74444" w:rsidR="009C4A75" w:rsidRPr="00994870" w:rsidRDefault="009C4A75" w:rsidP="00236C17">
            <w:pPr>
              <w:jc w:val="center"/>
              <w:rPr>
                <w:rFonts w:eastAsia="Times New Roman" w:cs="Arial"/>
              </w:rPr>
            </w:pPr>
          </w:p>
        </w:tc>
        <w:tc>
          <w:tcPr>
            <w:tcW w:w="2707" w:type="dxa"/>
            <w:shd w:val="clear" w:color="auto" w:fill="EBE7DB"/>
            <w:hideMark/>
          </w:tcPr>
          <w:p w14:paraId="3C1C6EBB" w14:textId="77777777" w:rsidR="009C4A75" w:rsidRPr="00994870" w:rsidRDefault="009C4A75" w:rsidP="00073911">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29D0C8D0" w14:textId="77777777" w:rsidR="009C4A75" w:rsidRPr="00994870" w:rsidRDefault="009C4A75" w:rsidP="00073911">
            <w:pPr>
              <w:rPr>
                <w:rFonts w:eastAsia="Times New Roman" w:cs="Arial"/>
              </w:rPr>
            </w:pPr>
            <w:r w:rsidRPr="00994870">
              <w:rPr>
                <w:rFonts w:eastAsia="Times New Roman" w:cs="Arial"/>
              </w:rPr>
              <w:t>Help the family identify the need for and strategies to develop new natural supports.</w:t>
            </w:r>
          </w:p>
        </w:tc>
      </w:tr>
      <w:tr w:rsidR="009C4A75" w:rsidRPr="00994870" w14:paraId="1974D4D3" w14:textId="77777777" w:rsidTr="00BB7BC6">
        <w:trPr>
          <w:trHeight w:val="950"/>
        </w:trPr>
        <w:tc>
          <w:tcPr>
            <w:tcW w:w="640" w:type="dxa"/>
            <w:shd w:val="clear" w:color="auto" w:fill="F8F6F1"/>
            <w:hideMark/>
          </w:tcPr>
          <w:p w14:paraId="2FC40440" w14:textId="77777777" w:rsidR="009C4A75" w:rsidRPr="00994870" w:rsidRDefault="009C4A75" w:rsidP="00073911">
            <w:pPr>
              <w:jc w:val="center"/>
              <w:rPr>
                <w:rFonts w:eastAsia="Times New Roman" w:cs="Arial"/>
              </w:rPr>
            </w:pPr>
            <w:r w:rsidRPr="00994870">
              <w:rPr>
                <w:rFonts w:eastAsia="Times New Roman" w:cs="Arial"/>
              </w:rPr>
              <w:t>17</w:t>
            </w:r>
          </w:p>
        </w:tc>
        <w:tc>
          <w:tcPr>
            <w:tcW w:w="2706" w:type="dxa"/>
            <w:shd w:val="clear" w:color="auto" w:fill="F8F6F1"/>
            <w:hideMark/>
          </w:tcPr>
          <w:p w14:paraId="0DE3E564" w14:textId="0F50C50B" w:rsidR="009C4A75" w:rsidRPr="00994870" w:rsidRDefault="004B2EF9" w:rsidP="00073911">
            <w:pPr>
              <w:rPr>
                <w:rFonts w:eastAsia="Times New Roman" w:cs="Arial"/>
              </w:rPr>
            </w:pPr>
            <w:r>
              <w:rPr>
                <w:rFonts w:eastAsia="Times New Roman" w:cs="Arial"/>
              </w:rPr>
              <w:t>Develop Skills</w:t>
            </w:r>
          </w:p>
        </w:tc>
        <w:tc>
          <w:tcPr>
            <w:tcW w:w="2707" w:type="dxa"/>
            <w:shd w:val="clear" w:color="auto" w:fill="F8F6F1"/>
            <w:hideMark/>
          </w:tcPr>
          <w:p w14:paraId="7AE3F482"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16280E7F" w14:textId="77777777" w:rsidR="009C4A75" w:rsidRPr="00994870" w:rsidRDefault="009C4A75" w:rsidP="00073911">
            <w:pPr>
              <w:rPr>
                <w:rFonts w:eastAsia="Times New Roman" w:cs="Arial"/>
              </w:rPr>
            </w:pPr>
            <w:r w:rsidRPr="00994870">
              <w:rPr>
                <w:rFonts w:eastAsia="Times New Roman" w:cs="Arial"/>
              </w:rPr>
              <w:t>Mentor/Educate/Model</w:t>
            </w:r>
          </w:p>
        </w:tc>
        <w:tc>
          <w:tcPr>
            <w:tcW w:w="5380" w:type="dxa"/>
            <w:shd w:val="clear" w:color="auto" w:fill="F8F6F1"/>
            <w:hideMark/>
          </w:tcPr>
          <w:p w14:paraId="19C0EDF0" w14:textId="77777777" w:rsidR="009C4A75" w:rsidRPr="00994870" w:rsidRDefault="009C4A75" w:rsidP="00073911">
            <w:pPr>
              <w:rPr>
                <w:rFonts w:eastAsia="Times New Roman" w:cs="Arial"/>
              </w:rPr>
            </w:pPr>
            <w:r w:rsidRPr="00994870">
              <w:rPr>
                <w:rFonts w:eastAsia="Times New Roman" w:cs="Arial"/>
              </w:rPr>
              <w:t>Provide as much direct support for the family as is needed for their success, while planning for the fading of support: "Do for, do with, cheer on."</w:t>
            </w:r>
          </w:p>
        </w:tc>
      </w:tr>
      <w:tr w:rsidR="009C4A75" w:rsidRPr="00994870" w14:paraId="2E5C911C" w14:textId="77777777" w:rsidTr="00BB7BC6">
        <w:trPr>
          <w:trHeight w:val="950"/>
        </w:trPr>
        <w:tc>
          <w:tcPr>
            <w:tcW w:w="640" w:type="dxa"/>
            <w:shd w:val="clear" w:color="auto" w:fill="EBE7DB"/>
            <w:hideMark/>
          </w:tcPr>
          <w:p w14:paraId="321564D1" w14:textId="77777777" w:rsidR="009C4A75" w:rsidRPr="00994870" w:rsidRDefault="009C4A75" w:rsidP="00073911">
            <w:pPr>
              <w:jc w:val="center"/>
              <w:rPr>
                <w:rFonts w:eastAsia="Times New Roman" w:cs="Arial"/>
              </w:rPr>
            </w:pPr>
            <w:r w:rsidRPr="00994870">
              <w:rPr>
                <w:rFonts w:eastAsia="Times New Roman" w:cs="Arial"/>
              </w:rPr>
              <w:t>18</w:t>
            </w:r>
          </w:p>
        </w:tc>
        <w:tc>
          <w:tcPr>
            <w:tcW w:w="2706" w:type="dxa"/>
            <w:shd w:val="clear" w:color="auto" w:fill="EBE7DB"/>
            <w:hideMark/>
          </w:tcPr>
          <w:p w14:paraId="79C9684F"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EBE7DB"/>
            <w:hideMark/>
          </w:tcPr>
          <w:p w14:paraId="3EB39C5B"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0B821A11"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EBE7DB"/>
            <w:hideMark/>
          </w:tcPr>
          <w:p w14:paraId="192EAAD6" w14:textId="77777777" w:rsidR="009C4A75" w:rsidRPr="00994870" w:rsidRDefault="009C4A75" w:rsidP="00073911">
            <w:pPr>
              <w:rPr>
                <w:rFonts w:eastAsia="Times New Roman" w:cs="Arial"/>
              </w:rPr>
            </w:pPr>
            <w:r w:rsidRPr="00994870">
              <w:rPr>
                <w:rFonts w:eastAsia="Times New Roman" w:cs="Arial"/>
              </w:rPr>
              <w:t>Share from your experience working with other families facing similar challenges.</w:t>
            </w:r>
          </w:p>
        </w:tc>
      </w:tr>
      <w:tr w:rsidR="009C4A75" w:rsidRPr="00994870" w14:paraId="3784D11A" w14:textId="77777777" w:rsidTr="00BB7BC6">
        <w:trPr>
          <w:trHeight w:val="950"/>
        </w:trPr>
        <w:tc>
          <w:tcPr>
            <w:tcW w:w="640" w:type="dxa"/>
            <w:shd w:val="clear" w:color="auto" w:fill="F8F6F1"/>
            <w:hideMark/>
          </w:tcPr>
          <w:p w14:paraId="3037AFF2" w14:textId="77777777" w:rsidR="009C4A75" w:rsidRPr="00994870" w:rsidRDefault="009C4A75" w:rsidP="00073911">
            <w:pPr>
              <w:jc w:val="center"/>
              <w:rPr>
                <w:rFonts w:eastAsia="Times New Roman" w:cs="Arial"/>
              </w:rPr>
            </w:pPr>
            <w:r w:rsidRPr="00994870">
              <w:rPr>
                <w:rFonts w:eastAsia="Times New Roman" w:cs="Arial"/>
              </w:rPr>
              <w:lastRenderedPageBreak/>
              <w:t>19</w:t>
            </w:r>
          </w:p>
        </w:tc>
        <w:tc>
          <w:tcPr>
            <w:tcW w:w="2706" w:type="dxa"/>
            <w:shd w:val="clear" w:color="auto" w:fill="F8F6F1"/>
            <w:hideMark/>
          </w:tcPr>
          <w:p w14:paraId="6365A969" w14:textId="77777777" w:rsidR="009C4A75" w:rsidRPr="00994870" w:rsidRDefault="009C4A75" w:rsidP="00073911">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E20FA75" w14:textId="01FE50F6" w:rsidR="009C4A75" w:rsidRPr="00994870" w:rsidRDefault="00136A31" w:rsidP="00073911">
            <w:pPr>
              <w:rPr>
                <w:rFonts w:eastAsia="Times New Roman" w:cs="Arial"/>
              </w:rPr>
            </w:pPr>
            <w:r>
              <w:rPr>
                <w:rFonts w:eastAsia="Times New Roman" w:cs="Arial"/>
              </w:rPr>
              <w:t>Core Skill Set</w:t>
            </w:r>
          </w:p>
        </w:tc>
        <w:tc>
          <w:tcPr>
            <w:tcW w:w="2707" w:type="dxa"/>
            <w:shd w:val="clear" w:color="auto" w:fill="F8F6F1"/>
            <w:hideMark/>
          </w:tcPr>
          <w:p w14:paraId="6235481F"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F8F6F1"/>
            <w:hideMark/>
          </w:tcPr>
          <w:p w14:paraId="311CC380" w14:textId="77777777" w:rsidR="009C4A75" w:rsidRPr="00994870" w:rsidRDefault="009C4A75" w:rsidP="00073911">
            <w:pPr>
              <w:rPr>
                <w:rFonts w:eastAsia="Times New Roman" w:cs="Arial"/>
              </w:rPr>
            </w:pPr>
            <w:r w:rsidRPr="00994870">
              <w:rPr>
                <w:rFonts w:eastAsia="Times New Roman" w:cs="Arial"/>
              </w:rPr>
              <w:t>Share from your experience of wraparound activities to help the family see how the same activities could work for them.</w:t>
            </w:r>
          </w:p>
        </w:tc>
      </w:tr>
      <w:tr w:rsidR="009C4A75" w:rsidRPr="00994870" w14:paraId="16D192C5" w14:textId="77777777" w:rsidTr="00BB7BC6">
        <w:trPr>
          <w:trHeight w:val="950"/>
        </w:trPr>
        <w:tc>
          <w:tcPr>
            <w:tcW w:w="640" w:type="dxa"/>
            <w:shd w:val="clear" w:color="auto" w:fill="EBE7DB"/>
            <w:hideMark/>
          </w:tcPr>
          <w:p w14:paraId="7D56B6D9" w14:textId="77777777" w:rsidR="009C4A75" w:rsidRPr="00994870" w:rsidRDefault="009C4A75" w:rsidP="00073911">
            <w:pPr>
              <w:jc w:val="center"/>
              <w:rPr>
                <w:rFonts w:eastAsia="Times New Roman" w:cs="Arial"/>
              </w:rPr>
            </w:pPr>
            <w:r w:rsidRPr="00994870">
              <w:rPr>
                <w:rFonts w:eastAsia="Times New Roman" w:cs="Arial"/>
              </w:rPr>
              <w:t>20</w:t>
            </w:r>
          </w:p>
        </w:tc>
        <w:tc>
          <w:tcPr>
            <w:tcW w:w="2706" w:type="dxa"/>
            <w:shd w:val="clear" w:color="auto" w:fill="EBE7DB"/>
            <w:hideMark/>
          </w:tcPr>
          <w:p w14:paraId="02B18BF6"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EBE7DB"/>
            <w:hideMark/>
          </w:tcPr>
          <w:p w14:paraId="705309D9" w14:textId="77777777" w:rsidR="009C4A75" w:rsidRPr="00994870" w:rsidRDefault="009C4A75" w:rsidP="00073911">
            <w:pPr>
              <w:rPr>
                <w:rFonts w:eastAsia="Times New Roman" w:cs="Arial"/>
              </w:rPr>
            </w:pPr>
            <w:r w:rsidRPr="00994870">
              <w:rPr>
                <w:rFonts w:eastAsia="Times New Roman" w:cs="Arial"/>
              </w:rPr>
              <w:t>Engage the Family</w:t>
            </w:r>
          </w:p>
        </w:tc>
        <w:tc>
          <w:tcPr>
            <w:tcW w:w="2707" w:type="dxa"/>
            <w:shd w:val="clear" w:color="auto" w:fill="EBE7DB"/>
            <w:hideMark/>
          </w:tcPr>
          <w:p w14:paraId="3CADAD7D"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EBE7DB"/>
            <w:hideMark/>
          </w:tcPr>
          <w:p w14:paraId="6DE5754A" w14:textId="77777777" w:rsidR="009C4A75" w:rsidRPr="00994870" w:rsidRDefault="009C4A75" w:rsidP="00073911">
            <w:pPr>
              <w:rPr>
                <w:rFonts w:eastAsia="Times New Roman" w:cs="Arial"/>
              </w:rPr>
            </w:pPr>
            <w:r w:rsidRPr="00994870">
              <w:rPr>
                <w:rFonts w:eastAsia="Times New Roman" w:cs="Arial"/>
              </w:rPr>
              <w:t>Share a small sample of your own experience facing similar challenges, to establish a sense of empathy and understanding.</w:t>
            </w:r>
          </w:p>
        </w:tc>
      </w:tr>
      <w:tr w:rsidR="009C4A75" w:rsidRPr="00994870" w14:paraId="02A1A093" w14:textId="77777777" w:rsidTr="00BB7BC6">
        <w:trPr>
          <w:trHeight w:val="950"/>
        </w:trPr>
        <w:tc>
          <w:tcPr>
            <w:tcW w:w="640" w:type="dxa"/>
            <w:shd w:val="clear" w:color="auto" w:fill="F8F6F1"/>
            <w:hideMark/>
          </w:tcPr>
          <w:p w14:paraId="00F83EDA" w14:textId="77777777" w:rsidR="009C4A75" w:rsidRPr="00994870" w:rsidRDefault="009C4A75" w:rsidP="00073911">
            <w:pPr>
              <w:jc w:val="center"/>
              <w:rPr>
                <w:rFonts w:eastAsia="Times New Roman" w:cs="Arial"/>
              </w:rPr>
            </w:pPr>
            <w:r w:rsidRPr="00994870">
              <w:rPr>
                <w:rFonts w:eastAsia="Times New Roman" w:cs="Arial"/>
              </w:rPr>
              <w:t>21</w:t>
            </w:r>
          </w:p>
        </w:tc>
        <w:tc>
          <w:tcPr>
            <w:tcW w:w="2706" w:type="dxa"/>
            <w:shd w:val="clear" w:color="auto" w:fill="F8F6F1"/>
            <w:hideMark/>
          </w:tcPr>
          <w:p w14:paraId="4E8FD5E9"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F8F6F1"/>
            <w:hideMark/>
          </w:tcPr>
          <w:p w14:paraId="7F0E25A2"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5CC6A2EC"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F8F6F1"/>
            <w:hideMark/>
          </w:tcPr>
          <w:p w14:paraId="4B65274D" w14:textId="77777777" w:rsidR="009C4A75" w:rsidRPr="00994870" w:rsidRDefault="009C4A75" w:rsidP="00073911">
            <w:pPr>
              <w:rPr>
                <w:rFonts w:eastAsia="Times New Roman" w:cs="Arial"/>
              </w:rPr>
            </w:pPr>
            <w:r w:rsidRPr="00994870">
              <w:rPr>
                <w:rFonts w:eastAsia="Times New Roman" w:cs="Arial"/>
              </w:rPr>
              <w:t>Share examples of how natural supports can help families achieve better or more sustained outcomes.</w:t>
            </w:r>
          </w:p>
        </w:tc>
      </w:tr>
      <w:tr w:rsidR="009C4A75" w:rsidRPr="00994870" w14:paraId="0A6D0D6B" w14:textId="77777777" w:rsidTr="00BB7BC6">
        <w:trPr>
          <w:trHeight w:val="950"/>
        </w:trPr>
        <w:tc>
          <w:tcPr>
            <w:tcW w:w="640" w:type="dxa"/>
            <w:shd w:val="clear" w:color="auto" w:fill="EBE7DB"/>
            <w:hideMark/>
          </w:tcPr>
          <w:p w14:paraId="0D99D496" w14:textId="77777777" w:rsidR="009C4A75" w:rsidRPr="00994870" w:rsidRDefault="009C4A75" w:rsidP="00073911">
            <w:pPr>
              <w:jc w:val="center"/>
              <w:rPr>
                <w:rFonts w:eastAsia="Times New Roman" w:cs="Arial"/>
              </w:rPr>
            </w:pPr>
            <w:r w:rsidRPr="00994870">
              <w:rPr>
                <w:rFonts w:eastAsia="Times New Roman" w:cs="Arial"/>
              </w:rPr>
              <w:t>22</w:t>
            </w:r>
          </w:p>
        </w:tc>
        <w:tc>
          <w:tcPr>
            <w:tcW w:w="2706" w:type="dxa"/>
            <w:shd w:val="clear" w:color="auto" w:fill="EBE7DB"/>
            <w:hideMark/>
          </w:tcPr>
          <w:p w14:paraId="617D4646" w14:textId="77777777" w:rsidR="009C4A75" w:rsidRPr="00994870" w:rsidRDefault="009C4A75" w:rsidP="00073911">
            <w:pPr>
              <w:rPr>
                <w:rFonts w:eastAsia="Times New Roman" w:cs="Arial"/>
              </w:rPr>
            </w:pPr>
            <w:r w:rsidRPr="00994870">
              <w:rPr>
                <w:rFonts w:eastAsia="Times New Roman" w:cs="Arial"/>
              </w:rPr>
              <w:t>Expand Supports</w:t>
            </w:r>
          </w:p>
        </w:tc>
        <w:tc>
          <w:tcPr>
            <w:tcW w:w="2707" w:type="dxa"/>
            <w:shd w:val="clear" w:color="auto" w:fill="EBE7DB"/>
            <w:hideMark/>
          </w:tcPr>
          <w:p w14:paraId="1DFDDCB9"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2F097143"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EBE7DB"/>
            <w:hideMark/>
          </w:tcPr>
          <w:p w14:paraId="184AD8D4" w14:textId="77777777" w:rsidR="009C4A75" w:rsidRPr="00994870" w:rsidRDefault="009C4A75" w:rsidP="00073911">
            <w:pPr>
              <w:rPr>
                <w:rFonts w:eastAsia="Times New Roman" w:cs="Arial"/>
              </w:rPr>
            </w:pPr>
            <w:r w:rsidRPr="00994870">
              <w:rPr>
                <w:rFonts w:eastAsia="Times New Roman" w:cs="Arial"/>
              </w:rPr>
              <w:t>Share from your own experience an example of how being honest and open helped you to get better support.</w:t>
            </w:r>
          </w:p>
        </w:tc>
      </w:tr>
      <w:tr w:rsidR="009C4A75" w:rsidRPr="00994870" w14:paraId="229CA02C" w14:textId="77777777" w:rsidTr="00BB7BC6">
        <w:trPr>
          <w:trHeight w:val="950"/>
        </w:trPr>
        <w:tc>
          <w:tcPr>
            <w:tcW w:w="640" w:type="dxa"/>
            <w:shd w:val="clear" w:color="auto" w:fill="F8F6F1"/>
            <w:hideMark/>
          </w:tcPr>
          <w:p w14:paraId="14A87187" w14:textId="77777777" w:rsidR="009C4A75" w:rsidRPr="00994870" w:rsidRDefault="009C4A75" w:rsidP="00073911">
            <w:pPr>
              <w:jc w:val="center"/>
              <w:rPr>
                <w:rFonts w:eastAsia="Times New Roman" w:cs="Arial"/>
              </w:rPr>
            </w:pPr>
            <w:r w:rsidRPr="00994870">
              <w:rPr>
                <w:rFonts w:eastAsia="Times New Roman" w:cs="Arial"/>
              </w:rPr>
              <w:t>23</w:t>
            </w:r>
          </w:p>
        </w:tc>
        <w:tc>
          <w:tcPr>
            <w:tcW w:w="2706" w:type="dxa"/>
            <w:shd w:val="clear" w:color="auto" w:fill="F8F6F1"/>
            <w:hideMark/>
          </w:tcPr>
          <w:p w14:paraId="1D180F9A" w14:textId="77777777" w:rsidR="009C4A75" w:rsidRPr="00994870" w:rsidRDefault="009C4A75" w:rsidP="00073911">
            <w:pPr>
              <w:rPr>
                <w:rFonts w:eastAsia="Times New Roman" w:cs="Arial"/>
              </w:rPr>
            </w:pPr>
            <w:r w:rsidRPr="00994870">
              <w:rPr>
                <w:rFonts w:eastAsia="Times New Roman" w:cs="Arial"/>
              </w:rPr>
              <w:t>Promote Self-Efficacy</w:t>
            </w:r>
          </w:p>
        </w:tc>
        <w:tc>
          <w:tcPr>
            <w:tcW w:w="2707" w:type="dxa"/>
            <w:shd w:val="clear" w:color="auto" w:fill="F8F6F1"/>
            <w:hideMark/>
          </w:tcPr>
          <w:p w14:paraId="3F1B4C54"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F8F6F1"/>
            <w:hideMark/>
          </w:tcPr>
          <w:p w14:paraId="154C1400"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F8F6F1"/>
            <w:hideMark/>
          </w:tcPr>
          <w:p w14:paraId="22A8038B" w14:textId="77777777" w:rsidR="009C4A75" w:rsidRPr="00994870" w:rsidRDefault="009C4A75" w:rsidP="00073911">
            <w:pPr>
              <w:rPr>
                <w:rFonts w:eastAsia="Times New Roman" w:cs="Arial"/>
              </w:rPr>
            </w:pPr>
            <w:r w:rsidRPr="00994870">
              <w:rPr>
                <w:rFonts w:eastAsia="Times New Roman" w:cs="Arial"/>
              </w:rPr>
              <w:t xml:space="preserve">Recognize when it would be helpful to share personal experiences as a way for the family to reflect on their own situation. </w:t>
            </w:r>
          </w:p>
        </w:tc>
      </w:tr>
      <w:tr w:rsidR="009C4A75" w:rsidRPr="00994870" w14:paraId="07F5FD74" w14:textId="77777777" w:rsidTr="00BB7BC6">
        <w:trPr>
          <w:trHeight w:val="950"/>
        </w:trPr>
        <w:tc>
          <w:tcPr>
            <w:tcW w:w="640" w:type="dxa"/>
            <w:shd w:val="clear" w:color="auto" w:fill="EBE7DB"/>
            <w:hideMark/>
          </w:tcPr>
          <w:p w14:paraId="6DB9860F" w14:textId="77777777" w:rsidR="009C4A75" w:rsidRPr="00994870" w:rsidRDefault="009C4A75" w:rsidP="00073911">
            <w:pPr>
              <w:jc w:val="center"/>
              <w:rPr>
                <w:rFonts w:eastAsia="Times New Roman" w:cs="Arial"/>
              </w:rPr>
            </w:pPr>
            <w:r w:rsidRPr="00994870">
              <w:rPr>
                <w:rFonts w:eastAsia="Times New Roman" w:cs="Arial"/>
              </w:rPr>
              <w:t>24</w:t>
            </w:r>
          </w:p>
        </w:tc>
        <w:tc>
          <w:tcPr>
            <w:tcW w:w="2706" w:type="dxa"/>
            <w:shd w:val="clear" w:color="auto" w:fill="EBE7DB"/>
            <w:hideMark/>
          </w:tcPr>
          <w:p w14:paraId="0158D1A2" w14:textId="77777777" w:rsidR="009C4A75" w:rsidRPr="00994870" w:rsidRDefault="009C4A75" w:rsidP="00073911">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476EE1C8" w14:textId="77777777" w:rsidR="009C4A75" w:rsidRPr="00994870" w:rsidRDefault="009C4A75" w:rsidP="00073911">
            <w:pPr>
              <w:rPr>
                <w:rFonts w:eastAsia="Times New Roman" w:cs="Arial"/>
              </w:rPr>
            </w:pPr>
            <w:r w:rsidRPr="00994870">
              <w:rPr>
                <w:rFonts w:eastAsia="Times New Roman" w:cs="Arial"/>
              </w:rPr>
              <w:t>Work with Caregiver</w:t>
            </w:r>
          </w:p>
        </w:tc>
        <w:tc>
          <w:tcPr>
            <w:tcW w:w="2707" w:type="dxa"/>
            <w:shd w:val="clear" w:color="auto" w:fill="EBE7DB"/>
            <w:hideMark/>
          </w:tcPr>
          <w:p w14:paraId="03D89CC3" w14:textId="77777777" w:rsidR="009C4A75" w:rsidRPr="00994870" w:rsidRDefault="009C4A75" w:rsidP="00073911">
            <w:pPr>
              <w:rPr>
                <w:rFonts w:eastAsia="Times New Roman" w:cs="Arial"/>
              </w:rPr>
            </w:pPr>
            <w:r w:rsidRPr="00994870">
              <w:rPr>
                <w:rFonts w:eastAsia="Times New Roman" w:cs="Arial"/>
              </w:rPr>
              <w:t>Share with Intent and Purpose</w:t>
            </w:r>
          </w:p>
        </w:tc>
        <w:tc>
          <w:tcPr>
            <w:tcW w:w="5380" w:type="dxa"/>
            <w:shd w:val="clear" w:color="auto" w:fill="EBE7DB"/>
            <w:hideMark/>
          </w:tcPr>
          <w:p w14:paraId="2802A162" w14:textId="77777777" w:rsidR="009C4A75" w:rsidRPr="00994870" w:rsidRDefault="009C4A75" w:rsidP="00073911">
            <w:pPr>
              <w:rPr>
                <w:rFonts w:eastAsia="Times New Roman" w:cs="Arial"/>
              </w:rPr>
            </w:pPr>
            <w:r w:rsidRPr="00994870">
              <w:rPr>
                <w:rFonts w:eastAsia="Times New Roman" w:cs="Arial"/>
              </w:rPr>
              <w:t>Share briefly from your own story (or another family's story</w:t>
            </w:r>
            <w:r w:rsidRPr="00994870">
              <w:rPr>
                <w:rFonts w:eastAsia="Times New Roman" w:cs="Arial"/>
                <w:i/>
                <w:iCs/>
              </w:rPr>
              <w:t xml:space="preserve"> without names or identifying information)</w:t>
            </w:r>
            <w:r w:rsidRPr="00994870">
              <w:rPr>
                <w:rFonts w:eastAsia="Times New Roman" w:cs="Arial"/>
              </w:rPr>
              <w:t xml:space="preserve"> with purpose and intent. </w:t>
            </w:r>
          </w:p>
        </w:tc>
      </w:tr>
      <w:tr w:rsidR="009C4A75" w:rsidRPr="00994870" w14:paraId="3BB781FE" w14:textId="77777777" w:rsidTr="00BB7BC6">
        <w:trPr>
          <w:trHeight w:val="950"/>
        </w:trPr>
        <w:tc>
          <w:tcPr>
            <w:tcW w:w="640" w:type="dxa"/>
            <w:shd w:val="clear" w:color="auto" w:fill="F8F6F1"/>
            <w:hideMark/>
          </w:tcPr>
          <w:p w14:paraId="0308FE3F" w14:textId="77777777" w:rsidR="009C4A75" w:rsidRPr="00994870" w:rsidRDefault="009C4A75" w:rsidP="00073911">
            <w:pPr>
              <w:jc w:val="center"/>
              <w:rPr>
                <w:rFonts w:eastAsia="Times New Roman" w:cs="Arial"/>
              </w:rPr>
            </w:pPr>
            <w:r w:rsidRPr="00994870">
              <w:rPr>
                <w:rFonts w:eastAsia="Times New Roman" w:cs="Arial"/>
              </w:rPr>
              <w:t>25</w:t>
            </w:r>
          </w:p>
        </w:tc>
        <w:tc>
          <w:tcPr>
            <w:tcW w:w="2706" w:type="dxa"/>
            <w:shd w:val="clear" w:color="auto" w:fill="F8F6F1"/>
            <w:hideMark/>
          </w:tcPr>
          <w:p w14:paraId="0B0E65B8" w14:textId="77777777" w:rsidR="009C4A75" w:rsidRPr="00994870" w:rsidRDefault="009C4A75" w:rsidP="00073911">
            <w:pPr>
              <w:rPr>
                <w:rFonts w:eastAsia="Times New Roman" w:cs="Arial"/>
              </w:rPr>
            </w:pPr>
            <w:r w:rsidRPr="00994870">
              <w:rPr>
                <w:rFonts w:eastAsia="Times New Roman" w:cs="Arial"/>
              </w:rPr>
              <w:t>Support Family Voice and Choice</w:t>
            </w:r>
          </w:p>
        </w:tc>
        <w:tc>
          <w:tcPr>
            <w:tcW w:w="2707" w:type="dxa"/>
            <w:shd w:val="clear" w:color="auto" w:fill="F8F6F1"/>
            <w:hideMark/>
          </w:tcPr>
          <w:p w14:paraId="42610B7A" w14:textId="77777777" w:rsidR="009C4A75" w:rsidRPr="00994870" w:rsidRDefault="009C4A75" w:rsidP="00073911">
            <w:pPr>
              <w:rPr>
                <w:rFonts w:eastAsia="Times New Roman" w:cs="Arial"/>
              </w:rPr>
            </w:pPr>
            <w:r w:rsidRPr="00994870">
              <w:rPr>
                <w:rFonts w:eastAsia="Times New Roman" w:cs="Arial"/>
              </w:rPr>
              <w:t>Engage the Family</w:t>
            </w:r>
          </w:p>
        </w:tc>
        <w:tc>
          <w:tcPr>
            <w:tcW w:w="2707" w:type="dxa"/>
            <w:shd w:val="clear" w:color="auto" w:fill="F8F6F1"/>
            <w:hideMark/>
          </w:tcPr>
          <w:p w14:paraId="20022AAB" w14:textId="77777777" w:rsidR="009C4A75" w:rsidRPr="00994870" w:rsidRDefault="009C4A75" w:rsidP="00073911">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0E2BA722" w14:textId="77777777" w:rsidR="009C4A75" w:rsidRPr="00994870" w:rsidRDefault="009C4A75" w:rsidP="00073911">
            <w:pPr>
              <w:rPr>
                <w:rFonts w:eastAsia="Times New Roman" w:cs="Arial"/>
              </w:rPr>
            </w:pPr>
            <w:r w:rsidRPr="00994870">
              <w:rPr>
                <w:rFonts w:eastAsia="Times New Roman" w:cs="Arial"/>
              </w:rPr>
              <w:t>When sharing from your own experience, pay active attention to ensure that the family wants to hear the story and that it is addressing a specific need.</w:t>
            </w:r>
          </w:p>
        </w:tc>
      </w:tr>
      <w:tr w:rsidR="009C4A75" w:rsidRPr="00994870" w14:paraId="6081B9F6" w14:textId="77777777" w:rsidTr="00BB7BC6">
        <w:trPr>
          <w:trHeight w:val="950"/>
        </w:trPr>
        <w:tc>
          <w:tcPr>
            <w:tcW w:w="640" w:type="dxa"/>
            <w:shd w:val="clear" w:color="auto" w:fill="EBE7DB"/>
            <w:hideMark/>
          </w:tcPr>
          <w:p w14:paraId="0A02C16C" w14:textId="77777777" w:rsidR="009C4A75" w:rsidRPr="00994870" w:rsidRDefault="009C4A75" w:rsidP="00073911">
            <w:pPr>
              <w:jc w:val="center"/>
              <w:rPr>
                <w:rFonts w:eastAsia="Times New Roman" w:cs="Arial"/>
              </w:rPr>
            </w:pPr>
            <w:r w:rsidRPr="00994870">
              <w:rPr>
                <w:rFonts w:eastAsia="Times New Roman" w:cs="Arial"/>
              </w:rPr>
              <w:t>26</w:t>
            </w:r>
          </w:p>
        </w:tc>
        <w:tc>
          <w:tcPr>
            <w:tcW w:w="2706" w:type="dxa"/>
            <w:shd w:val="clear" w:color="auto" w:fill="EBE7DB"/>
            <w:hideMark/>
          </w:tcPr>
          <w:p w14:paraId="26C2FF0A" w14:textId="2C9CC7EE" w:rsidR="009C4A75" w:rsidRPr="00994870" w:rsidRDefault="004B2EF9" w:rsidP="00073911">
            <w:pPr>
              <w:rPr>
                <w:rFonts w:eastAsia="Times New Roman" w:cs="Arial"/>
              </w:rPr>
            </w:pPr>
            <w:r>
              <w:rPr>
                <w:rFonts w:eastAsia="Times New Roman" w:cs="Arial"/>
              </w:rPr>
              <w:t>Develop Skills</w:t>
            </w:r>
          </w:p>
        </w:tc>
        <w:tc>
          <w:tcPr>
            <w:tcW w:w="2707" w:type="dxa"/>
            <w:shd w:val="clear" w:color="auto" w:fill="EBE7DB"/>
            <w:hideMark/>
          </w:tcPr>
          <w:p w14:paraId="21BEDBF5" w14:textId="460ECE49" w:rsidR="009C4A75" w:rsidRPr="00994870" w:rsidRDefault="00136A31" w:rsidP="00073911">
            <w:pPr>
              <w:rPr>
                <w:rFonts w:eastAsia="Times New Roman" w:cs="Arial"/>
              </w:rPr>
            </w:pPr>
            <w:r>
              <w:rPr>
                <w:rFonts w:eastAsia="Times New Roman" w:cs="Arial"/>
              </w:rPr>
              <w:t>Core Skill Set</w:t>
            </w:r>
          </w:p>
        </w:tc>
        <w:tc>
          <w:tcPr>
            <w:tcW w:w="2707" w:type="dxa"/>
            <w:shd w:val="clear" w:color="auto" w:fill="EBE7DB"/>
            <w:hideMark/>
          </w:tcPr>
          <w:p w14:paraId="3208F7C2" w14:textId="77777777" w:rsidR="009C4A75" w:rsidRPr="00994870" w:rsidRDefault="009C4A75" w:rsidP="00073911">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1D159855" w14:textId="77777777" w:rsidR="009C4A75" w:rsidRPr="00994870" w:rsidRDefault="009C4A75" w:rsidP="00073911">
            <w:pPr>
              <w:rPr>
                <w:rFonts w:eastAsia="Times New Roman" w:cs="Arial"/>
              </w:rPr>
            </w:pPr>
            <w:r w:rsidRPr="00994870">
              <w:rPr>
                <w:rFonts w:eastAsia="Times New Roman" w:cs="Arial"/>
              </w:rPr>
              <w:t>Engage the family in reflective conversation about how the experience shared relates to their own situation.</w:t>
            </w:r>
          </w:p>
        </w:tc>
      </w:tr>
    </w:tbl>
    <w:p w14:paraId="7EB0A709" w14:textId="77777777" w:rsidR="008B7703" w:rsidRDefault="008B7703" w:rsidP="009D5B0A">
      <w:pPr>
        <w:pStyle w:val="Heading1"/>
        <w:sectPr w:rsidR="008B7703" w:rsidSect="00002CEE">
          <w:headerReference w:type="default" r:id="rId13"/>
          <w:type w:val="continuous"/>
          <w:pgSz w:w="15840" w:h="12240" w:orient="landscape"/>
          <w:pgMar w:top="720" w:right="720" w:bottom="720" w:left="720" w:header="720" w:footer="720" w:gutter="0"/>
          <w:cols w:space="720"/>
          <w:titlePg/>
          <w:docGrid w:linePitch="360"/>
        </w:sectPr>
      </w:pPr>
    </w:p>
    <w:p w14:paraId="3E6BDF49" w14:textId="77777777" w:rsidR="00CB63D9" w:rsidRDefault="00CB63D9">
      <w:pPr>
        <w:rPr>
          <w:rFonts w:ascii="Franklin Gothic Medium" w:eastAsiaTheme="majorEastAsia" w:hAnsi="Franklin Gothic Medium" w:cstheme="majorBidi"/>
          <w:color w:val="000000" w:themeColor="text1"/>
          <w:sz w:val="40"/>
          <w:szCs w:val="40"/>
        </w:rPr>
      </w:pPr>
      <w:r>
        <w:br w:type="page"/>
      </w:r>
    </w:p>
    <w:p w14:paraId="4C6B6FC4" w14:textId="183EDB33" w:rsidR="009C4A75" w:rsidRPr="009C4A75" w:rsidRDefault="0032296E" w:rsidP="00E1607F">
      <w:pPr>
        <w:pStyle w:val="Heading3"/>
      </w:pPr>
      <w:r>
        <w:lastRenderedPageBreak/>
        <w:t>Phase</w:t>
      </w:r>
      <w:r w:rsidR="000825AF">
        <w:t xml:space="preserve"> I</w:t>
      </w:r>
      <w:r>
        <w:t xml:space="preserve">: </w:t>
      </w:r>
      <w:r w:rsidR="009C4A75">
        <w:t>Engagement</w:t>
      </w:r>
    </w:p>
    <w:tbl>
      <w:tblPr>
        <w:tblStyle w:val="TableGrid"/>
        <w:tblW w:w="14400" w:type="dxa"/>
        <w:tblLook w:val="04A0" w:firstRow="1" w:lastRow="0" w:firstColumn="1" w:lastColumn="0" w:noHBand="0" w:noVBand="1"/>
        <w:tblCaption w:val="Phase I: Engagement"/>
      </w:tblPr>
      <w:tblGrid>
        <w:gridCol w:w="651"/>
        <w:gridCol w:w="2756"/>
        <w:gridCol w:w="2757"/>
        <w:gridCol w:w="2757"/>
        <w:gridCol w:w="5479"/>
      </w:tblGrid>
      <w:tr w:rsidR="00994870" w:rsidRPr="00994870" w14:paraId="15C726F3" w14:textId="77777777" w:rsidTr="002E1A22">
        <w:trPr>
          <w:trHeight w:val="103"/>
          <w:tblHeader/>
        </w:trPr>
        <w:tc>
          <w:tcPr>
            <w:tcW w:w="640" w:type="dxa"/>
            <w:shd w:val="clear" w:color="auto" w:fill="E1809B"/>
            <w:hideMark/>
          </w:tcPr>
          <w:p w14:paraId="01931F36" w14:textId="77777777" w:rsidR="00994870" w:rsidRPr="00BB7BC6" w:rsidRDefault="00994870" w:rsidP="00177503">
            <w:pPr>
              <w:jc w:val="center"/>
              <w:rPr>
                <w:rFonts w:eastAsia="Times New Roman" w:cs="Arial"/>
                <w:b/>
                <w:bCs/>
                <w:i/>
                <w:iCs/>
                <w:color w:val="000000" w:themeColor="text1"/>
              </w:rPr>
            </w:pPr>
            <w:r w:rsidRPr="00BB7BC6">
              <w:rPr>
                <w:rFonts w:eastAsia="Times New Roman" w:cs="Arial"/>
                <w:b/>
                <w:bCs/>
                <w:i/>
                <w:iCs/>
                <w:color w:val="000000" w:themeColor="text1"/>
              </w:rPr>
              <w:t>#</w:t>
            </w:r>
          </w:p>
        </w:tc>
        <w:tc>
          <w:tcPr>
            <w:tcW w:w="2706" w:type="dxa"/>
            <w:shd w:val="clear" w:color="auto" w:fill="E1809B"/>
            <w:hideMark/>
          </w:tcPr>
          <w:p w14:paraId="0E15E6C6" w14:textId="77777777" w:rsidR="00177503" w:rsidRPr="00BB7BC6" w:rsidRDefault="00994870" w:rsidP="000825AF">
            <w:pPr>
              <w:rPr>
                <w:rFonts w:eastAsia="Times New Roman" w:cs="Arial"/>
                <w:b/>
                <w:bCs/>
                <w:color w:val="000000" w:themeColor="text1"/>
              </w:rPr>
            </w:pPr>
            <w:r w:rsidRPr="00BB7BC6">
              <w:rPr>
                <w:rFonts w:eastAsia="Times New Roman" w:cs="Arial"/>
                <w:b/>
                <w:bCs/>
                <w:color w:val="000000" w:themeColor="text1"/>
              </w:rPr>
              <w:t xml:space="preserve">Rationale: </w:t>
            </w:r>
          </w:p>
          <w:p w14:paraId="04211B82" w14:textId="21712E9C" w:rsidR="00994870" w:rsidRPr="00BB7BC6" w:rsidRDefault="00994870" w:rsidP="000825AF">
            <w:pPr>
              <w:rPr>
                <w:rFonts w:eastAsia="Times New Roman" w:cs="Arial"/>
                <w:b/>
                <w:bCs/>
                <w:i/>
                <w:iCs/>
                <w:color w:val="000000" w:themeColor="text1"/>
              </w:rPr>
            </w:pPr>
            <w:r w:rsidRPr="00BB7BC6">
              <w:rPr>
                <w:rFonts w:eastAsia="Times New Roman" w:cs="Arial"/>
                <w:i/>
                <w:iCs/>
                <w:color w:val="000000" w:themeColor="text1"/>
              </w:rPr>
              <w:t>Why it is important to do</w:t>
            </w:r>
          </w:p>
        </w:tc>
        <w:tc>
          <w:tcPr>
            <w:tcW w:w="2707" w:type="dxa"/>
            <w:shd w:val="clear" w:color="auto" w:fill="E1809B"/>
            <w:hideMark/>
          </w:tcPr>
          <w:p w14:paraId="2EF42661" w14:textId="486A509E" w:rsidR="00994870" w:rsidRPr="00BB7BC6" w:rsidRDefault="00994870" w:rsidP="000825AF">
            <w:pPr>
              <w:rPr>
                <w:rFonts w:eastAsia="Times New Roman" w:cs="Arial"/>
                <w:b/>
                <w:bCs/>
                <w:color w:val="000000" w:themeColor="text1"/>
              </w:rPr>
            </w:pPr>
            <w:r w:rsidRPr="00BB7BC6">
              <w:rPr>
                <w:rFonts w:eastAsia="Times New Roman" w:cs="Arial"/>
                <w:b/>
                <w:bCs/>
                <w:color w:val="000000" w:themeColor="text1"/>
              </w:rPr>
              <w:t>Initial Trainin</w:t>
            </w:r>
            <w:r w:rsidR="00177503" w:rsidRPr="00BB7BC6">
              <w:rPr>
                <w:rFonts w:eastAsia="Times New Roman" w:cs="Arial"/>
                <w:b/>
                <w:bCs/>
                <w:color w:val="000000" w:themeColor="text1"/>
              </w:rPr>
              <w:t>g:</w:t>
            </w:r>
          </w:p>
          <w:p w14:paraId="0529093F" w14:textId="1274DB3E" w:rsidR="00177503" w:rsidRPr="00BB7BC6" w:rsidRDefault="00177503" w:rsidP="000825AF">
            <w:pPr>
              <w:rPr>
                <w:rFonts w:eastAsia="Times New Roman" w:cs="Arial"/>
                <w:b/>
                <w:bCs/>
                <w:color w:val="000000" w:themeColor="text1"/>
              </w:rPr>
            </w:pPr>
            <w:r w:rsidRPr="00BB7BC6">
              <w:rPr>
                <w:rFonts w:eastAsia="Times New Roman" w:cs="Arial"/>
                <w:i/>
                <w:iCs/>
                <w:color w:val="000000" w:themeColor="text1"/>
              </w:rPr>
              <w:t>Focus Area for new staff</w:t>
            </w:r>
          </w:p>
        </w:tc>
        <w:tc>
          <w:tcPr>
            <w:tcW w:w="2707" w:type="dxa"/>
            <w:shd w:val="clear" w:color="auto" w:fill="E1809B"/>
            <w:hideMark/>
          </w:tcPr>
          <w:p w14:paraId="12546BA5" w14:textId="77777777" w:rsidR="00994870" w:rsidRPr="00BB7BC6" w:rsidRDefault="00994870" w:rsidP="000825AF">
            <w:pPr>
              <w:rPr>
                <w:rFonts w:eastAsia="Times New Roman" w:cs="Arial"/>
                <w:b/>
                <w:bCs/>
                <w:i/>
                <w:iCs/>
                <w:color w:val="000000" w:themeColor="text1"/>
              </w:rPr>
            </w:pPr>
            <w:r w:rsidRPr="00BB7BC6">
              <w:rPr>
                <w:rFonts w:eastAsia="Times New Roman" w:cs="Arial"/>
                <w:b/>
                <w:bCs/>
                <w:color w:val="000000" w:themeColor="text1"/>
              </w:rPr>
              <w:t xml:space="preserve">Activity: </w:t>
            </w:r>
            <w:r w:rsidRPr="00BB7BC6">
              <w:rPr>
                <w:rFonts w:eastAsia="Times New Roman" w:cs="Arial"/>
                <w:b/>
                <w:bCs/>
                <w:color w:val="000000" w:themeColor="text1"/>
              </w:rPr>
              <w:br/>
            </w:r>
            <w:r w:rsidRPr="00BB7BC6">
              <w:rPr>
                <w:rFonts w:eastAsia="Times New Roman" w:cs="Arial"/>
                <w:i/>
                <w:iCs/>
                <w:color w:val="000000" w:themeColor="text1"/>
              </w:rPr>
              <w:t>What needs to be done</w:t>
            </w:r>
          </w:p>
        </w:tc>
        <w:tc>
          <w:tcPr>
            <w:tcW w:w="5380" w:type="dxa"/>
            <w:shd w:val="clear" w:color="auto" w:fill="E1809B"/>
            <w:hideMark/>
          </w:tcPr>
          <w:p w14:paraId="4BB26485" w14:textId="77777777" w:rsidR="00994870" w:rsidRPr="00BB7BC6" w:rsidRDefault="00994870" w:rsidP="000825AF">
            <w:pPr>
              <w:rPr>
                <w:rFonts w:eastAsia="Times New Roman" w:cs="Arial"/>
                <w:b/>
                <w:bCs/>
                <w:i/>
                <w:iCs/>
                <w:color w:val="000000" w:themeColor="text1"/>
              </w:rPr>
            </w:pPr>
            <w:r w:rsidRPr="00BB7BC6">
              <w:rPr>
                <w:rFonts w:eastAsia="Times New Roman" w:cs="Arial"/>
                <w:b/>
                <w:bCs/>
                <w:color w:val="000000" w:themeColor="text1"/>
              </w:rPr>
              <w:t xml:space="preserve">Skill Set: </w:t>
            </w:r>
            <w:r w:rsidRPr="00BB7BC6">
              <w:rPr>
                <w:rFonts w:eastAsia="Times New Roman" w:cs="Arial"/>
                <w:b/>
                <w:bCs/>
                <w:color w:val="000000" w:themeColor="text1"/>
              </w:rPr>
              <w:br/>
            </w:r>
            <w:r w:rsidRPr="00BB7BC6">
              <w:rPr>
                <w:rFonts w:eastAsia="Times New Roman" w:cs="Arial"/>
                <w:i/>
                <w:iCs/>
                <w:color w:val="000000" w:themeColor="text1"/>
              </w:rPr>
              <w:t>How best to do it</w:t>
            </w:r>
          </w:p>
        </w:tc>
      </w:tr>
      <w:tr w:rsidR="00994870" w:rsidRPr="00994870" w14:paraId="4F995E65" w14:textId="77777777" w:rsidTr="00BB7BC6">
        <w:trPr>
          <w:trHeight w:val="950"/>
        </w:trPr>
        <w:tc>
          <w:tcPr>
            <w:tcW w:w="640" w:type="dxa"/>
            <w:shd w:val="clear" w:color="auto" w:fill="F8F6F1"/>
            <w:hideMark/>
          </w:tcPr>
          <w:p w14:paraId="142DE995" w14:textId="77777777" w:rsidR="00994870" w:rsidRPr="00994870" w:rsidRDefault="00994870" w:rsidP="00994870">
            <w:pPr>
              <w:jc w:val="center"/>
              <w:rPr>
                <w:rFonts w:eastAsia="Times New Roman" w:cs="Arial"/>
              </w:rPr>
            </w:pPr>
            <w:r w:rsidRPr="00994870">
              <w:rPr>
                <w:rFonts w:eastAsia="Times New Roman" w:cs="Arial"/>
              </w:rPr>
              <w:t>27</w:t>
            </w:r>
          </w:p>
        </w:tc>
        <w:tc>
          <w:tcPr>
            <w:tcW w:w="2706" w:type="dxa"/>
            <w:shd w:val="clear" w:color="auto" w:fill="F8F6F1"/>
            <w:hideMark/>
          </w:tcPr>
          <w:p w14:paraId="4066C089" w14:textId="73F84049"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40F52594"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17AF887E"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44140890" w14:textId="77777777" w:rsidR="00994870" w:rsidRPr="00994870" w:rsidRDefault="00994870" w:rsidP="00994870">
            <w:pPr>
              <w:rPr>
                <w:rFonts w:eastAsia="Times New Roman" w:cs="Arial"/>
              </w:rPr>
            </w:pPr>
            <w:r w:rsidRPr="00994870">
              <w:rPr>
                <w:rFonts w:eastAsia="Times New Roman" w:cs="Arial"/>
              </w:rPr>
              <w:t>Recognize and value the differences among families, helping the family discover their unique culture, and use this information to determine how they can best advocate for their family.</w:t>
            </w:r>
          </w:p>
        </w:tc>
      </w:tr>
      <w:tr w:rsidR="00994870" w:rsidRPr="00994870" w14:paraId="1D8966B3" w14:textId="77777777" w:rsidTr="00BB7BC6">
        <w:trPr>
          <w:trHeight w:val="950"/>
        </w:trPr>
        <w:tc>
          <w:tcPr>
            <w:tcW w:w="640" w:type="dxa"/>
            <w:shd w:val="clear" w:color="auto" w:fill="EBE7DB"/>
            <w:hideMark/>
          </w:tcPr>
          <w:p w14:paraId="49C7199D" w14:textId="77777777" w:rsidR="00994870" w:rsidRPr="00994870" w:rsidRDefault="00994870" w:rsidP="00994870">
            <w:pPr>
              <w:jc w:val="center"/>
              <w:rPr>
                <w:rFonts w:eastAsia="Times New Roman" w:cs="Arial"/>
              </w:rPr>
            </w:pPr>
            <w:r w:rsidRPr="00994870">
              <w:rPr>
                <w:rFonts w:eastAsia="Times New Roman" w:cs="Arial"/>
              </w:rPr>
              <w:t>28</w:t>
            </w:r>
          </w:p>
        </w:tc>
        <w:tc>
          <w:tcPr>
            <w:tcW w:w="2706" w:type="dxa"/>
            <w:shd w:val="clear" w:color="auto" w:fill="EBE7DB"/>
            <w:hideMark/>
          </w:tcPr>
          <w:p w14:paraId="762E7C77" w14:textId="7DC7DDCA" w:rsidR="00994870" w:rsidRPr="00994870" w:rsidRDefault="004B2EF9" w:rsidP="00994870">
            <w:pPr>
              <w:rPr>
                <w:rFonts w:eastAsia="Times New Roman" w:cs="Arial"/>
              </w:rPr>
            </w:pPr>
            <w:r>
              <w:rPr>
                <w:rFonts w:eastAsia="Times New Roman" w:cs="Arial"/>
              </w:rPr>
              <w:t>Develop Skills</w:t>
            </w:r>
          </w:p>
        </w:tc>
        <w:tc>
          <w:tcPr>
            <w:tcW w:w="2707" w:type="dxa"/>
            <w:shd w:val="clear" w:color="auto" w:fill="EBE7DB"/>
            <w:hideMark/>
          </w:tcPr>
          <w:p w14:paraId="7069D8AA"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EBE7DB"/>
            <w:hideMark/>
          </w:tcPr>
          <w:p w14:paraId="27A9E047"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EBE7DB"/>
            <w:hideMark/>
          </w:tcPr>
          <w:p w14:paraId="3B0DDAA3" w14:textId="77777777" w:rsidR="00994870" w:rsidRPr="00994870" w:rsidRDefault="00994870" w:rsidP="00994870">
            <w:pPr>
              <w:rPr>
                <w:rFonts w:eastAsia="Times New Roman" w:cs="Arial"/>
              </w:rPr>
            </w:pPr>
            <w:r w:rsidRPr="00994870">
              <w:rPr>
                <w:rFonts w:eastAsia="Times New Roman" w:cs="Arial"/>
              </w:rPr>
              <w:t>Help family members understand and explain their culture and strengths to get their plans to match their family culture.</w:t>
            </w:r>
          </w:p>
        </w:tc>
      </w:tr>
      <w:tr w:rsidR="00994870" w:rsidRPr="00994870" w14:paraId="020554C6" w14:textId="77777777" w:rsidTr="00BB7BC6">
        <w:trPr>
          <w:trHeight w:val="950"/>
        </w:trPr>
        <w:tc>
          <w:tcPr>
            <w:tcW w:w="640" w:type="dxa"/>
            <w:shd w:val="clear" w:color="auto" w:fill="F8F6F1"/>
            <w:hideMark/>
          </w:tcPr>
          <w:p w14:paraId="3B359F71" w14:textId="77777777" w:rsidR="00994870" w:rsidRPr="00994870" w:rsidRDefault="00994870" w:rsidP="00994870">
            <w:pPr>
              <w:jc w:val="center"/>
              <w:rPr>
                <w:rFonts w:eastAsia="Times New Roman" w:cs="Arial"/>
              </w:rPr>
            </w:pPr>
            <w:r w:rsidRPr="00994870">
              <w:rPr>
                <w:rFonts w:eastAsia="Times New Roman" w:cs="Arial"/>
              </w:rPr>
              <w:t>29</w:t>
            </w:r>
          </w:p>
        </w:tc>
        <w:tc>
          <w:tcPr>
            <w:tcW w:w="2706" w:type="dxa"/>
            <w:shd w:val="clear" w:color="auto" w:fill="F8F6F1"/>
            <w:hideMark/>
          </w:tcPr>
          <w:p w14:paraId="133297A8" w14:textId="47C56451" w:rsidR="00994870" w:rsidRPr="00994870" w:rsidRDefault="00994870" w:rsidP="004B2EF9">
            <w:pPr>
              <w:rPr>
                <w:rFonts w:eastAsia="Times New Roman" w:cs="Arial"/>
              </w:rPr>
            </w:pPr>
            <w:r w:rsidRPr="00994870">
              <w:rPr>
                <w:rFonts w:eastAsia="Times New Roman" w:cs="Arial"/>
              </w:rPr>
              <w:t>Develop</w:t>
            </w:r>
            <w:r w:rsidR="004B2EF9">
              <w:rPr>
                <w:rFonts w:eastAsia="Times New Roman" w:cs="Arial"/>
              </w:rPr>
              <w:t xml:space="preserve"> Skills</w:t>
            </w:r>
          </w:p>
        </w:tc>
        <w:tc>
          <w:tcPr>
            <w:tcW w:w="2707" w:type="dxa"/>
            <w:shd w:val="clear" w:color="auto" w:fill="F8F6F1"/>
            <w:hideMark/>
          </w:tcPr>
          <w:p w14:paraId="16F0C733"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2E16A7BA"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362D46E3" w14:textId="77777777" w:rsidR="00994870" w:rsidRPr="00994870" w:rsidRDefault="00994870" w:rsidP="00994870">
            <w:pPr>
              <w:rPr>
                <w:rFonts w:eastAsia="Times New Roman" w:cs="Arial"/>
              </w:rPr>
            </w:pPr>
            <w:r w:rsidRPr="00994870">
              <w:rPr>
                <w:rFonts w:eastAsia="Times New Roman" w:cs="Arial"/>
              </w:rPr>
              <w:t>Help the family understand their needs, culture, strengths, and preferences — and support the family in advocating for them.</w:t>
            </w:r>
          </w:p>
        </w:tc>
      </w:tr>
      <w:tr w:rsidR="00994870" w:rsidRPr="00994870" w14:paraId="4189DB91" w14:textId="77777777" w:rsidTr="00BB7BC6">
        <w:trPr>
          <w:trHeight w:val="950"/>
        </w:trPr>
        <w:tc>
          <w:tcPr>
            <w:tcW w:w="640" w:type="dxa"/>
            <w:shd w:val="clear" w:color="auto" w:fill="EBE7DB"/>
            <w:hideMark/>
          </w:tcPr>
          <w:p w14:paraId="2191EF65" w14:textId="77777777" w:rsidR="00994870" w:rsidRPr="00994870" w:rsidRDefault="00994870" w:rsidP="00994870">
            <w:pPr>
              <w:jc w:val="center"/>
              <w:rPr>
                <w:rFonts w:eastAsia="Times New Roman" w:cs="Arial"/>
              </w:rPr>
            </w:pPr>
            <w:r w:rsidRPr="00994870">
              <w:rPr>
                <w:rFonts w:eastAsia="Times New Roman" w:cs="Arial"/>
              </w:rPr>
              <w:t>30</w:t>
            </w:r>
          </w:p>
        </w:tc>
        <w:tc>
          <w:tcPr>
            <w:tcW w:w="2706" w:type="dxa"/>
            <w:shd w:val="clear" w:color="auto" w:fill="EBE7DB"/>
            <w:hideMark/>
          </w:tcPr>
          <w:p w14:paraId="7699C9C3"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04DE270B"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598C855F"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7EE56613" w14:textId="77777777" w:rsidR="00994870" w:rsidRPr="00994870" w:rsidRDefault="00994870" w:rsidP="00994870">
            <w:pPr>
              <w:rPr>
                <w:rFonts w:eastAsia="Times New Roman" w:cs="Arial"/>
              </w:rPr>
            </w:pPr>
            <w:r w:rsidRPr="00994870">
              <w:rPr>
                <w:rFonts w:eastAsia="Times New Roman" w:cs="Arial"/>
              </w:rPr>
              <w:t>Assist the Care Coordinator by doing one-on-one orientation and/or by sharing your own experience with wraparound to help the family to understand how wraparound might be a positive opportunity for them.</w:t>
            </w:r>
          </w:p>
        </w:tc>
      </w:tr>
      <w:tr w:rsidR="00994870" w:rsidRPr="00994870" w14:paraId="71023500" w14:textId="77777777" w:rsidTr="00BB7BC6">
        <w:trPr>
          <w:trHeight w:val="950"/>
        </w:trPr>
        <w:tc>
          <w:tcPr>
            <w:tcW w:w="640" w:type="dxa"/>
            <w:shd w:val="clear" w:color="auto" w:fill="F8F6F1"/>
            <w:hideMark/>
          </w:tcPr>
          <w:p w14:paraId="60B91C78" w14:textId="77777777" w:rsidR="00994870" w:rsidRPr="00994870" w:rsidRDefault="00994870" w:rsidP="00994870">
            <w:pPr>
              <w:jc w:val="center"/>
              <w:rPr>
                <w:rFonts w:eastAsia="Times New Roman" w:cs="Arial"/>
              </w:rPr>
            </w:pPr>
            <w:r w:rsidRPr="00994870">
              <w:rPr>
                <w:rFonts w:eastAsia="Times New Roman" w:cs="Arial"/>
              </w:rPr>
              <w:t>31</w:t>
            </w:r>
          </w:p>
        </w:tc>
        <w:tc>
          <w:tcPr>
            <w:tcW w:w="2706" w:type="dxa"/>
            <w:shd w:val="clear" w:color="auto" w:fill="F8F6F1"/>
            <w:hideMark/>
          </w:tcPr>
          <w:p w14:paraId="38861CC8"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0C0B01CC"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F8F6F1"/>
            <w:hideMark/>
          </w:tcPr>
          <w:p w14:paraId="1D509A1F"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383554C7" w14:textId="77777777" w:rsidR="00994870" w:rsidRPr="00994870" w:rsidRDefault="00994870" w:rsidP="00994870">
            <w:pPr>
              <w:rPr>
                <w:rFonts w:eastAsia="Times New Roman" w:cs="Arial"/>
              </w:rPr>
            </w:pPr>
            <w:r w:rsidRPr="00994870">
              <w:rPr>
                <w:rFonts w:eastAsia="Times New Roman" w:cs="Arial"/>
              </w:rPr>
              <w:t>Be open and welcoming and engage the family in conversation identifying the family's needs before explaining wraparound.</w:t>
            </w:r>
          </w:p>
        </w:tc>
      </w:tr>
      <w:tr w:rsidR="00994870" w:rsidRPr="00994870" w14:paraId="60014D2D" w14:textId="77777777" w:rsidTr="00BB7BC6">
        <w:trPr>
          <w:trHeight w:val="950"/>
        </w:trPr>
        <w:tc>
          <w:tcPr>
            <w:tcW w:w="640" w:type="dxa"/>
            <w:shd w:val="clear" w:color="auto" w:fill="EBE7DB"/>
            <w:hideMark/>
          </w:tcPr>
          <w:p w14:paraId="7CB8319D" w14:textId="77777777" w:rsidR="00994870" w:rsidRPr="00994870" w:rsidRDefault="00994870" w:rsidP="00994870">
            <w:pPr>
              <w:jc w:val="center"/>
              <w:rPr>
                <w:rFonts w:eastAsia="Times New Roman" w:cs="Arial"/>
              </w:rPr>
            </w:pPr>
            <w:r w:rsidRPr="00994870">
              <w:rPr>
                <w:rFonts w:eastAsia="Times New Roman" w:cs="Arial"/>
              </w:rPr>
              <w:t>32</w:t>
            </w:r>
          </w:p>
        </w:tc>
        <w:tc>
          <w:tcPr>
            <w:tcW w:w="2706" w:type="dxa"/>
            <w:shd w:val="clear" w:color="auto" w:fill="EBE7DB"/>
            <w:hideMark/>
          </w:tcPr>
          <w:p w14:paraId="4154548A"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5B3BF963"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26DB4134"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4461337E" w14:textId="77777777" w:rsidR="00994870" w:rsidRPr="00994870" w:rsidRDefault="00994870" w:rsidP="00994870">
            <w:pPr>
              <w:rPr>
                <w:rFonts w:eastAsia="Times New Roman" w:cs="Arial"/>
              </w:rPr>
            </w:pPr>
            <w:r w:rsidRPr="00994870">
              <w:rPr>
                <w:rFonts w:eastAsia="Times New Roman" w:cs="Arial"/>
              </w:rPr>
              <w:t>Explain wraparound for the family in relation to the family's needs and goals that can be met by the process.</w:t>
            </w:r>
          </w:p>
        </w:tc>
      </w:tr>
      <w:tr w:rsidR="00994870" w:rsidRPr="00994870" w14:paraId="1410EF5C" w14:textId="77777777" w:rsidTr="00BB7BC6">
        <w:trPr>
          <w:trHeight w:val="950"/>
        </w:trPr>
        <w:tc>
          <w:tcPr>
            <w:tcW w:w="640" w:type="dxa"/>
            <w:shd w:val="clear" w:color="auto" w:fill="F8F6F1"/>
            <w:hideMark/>
          </w:tcPr>
          <w:p w14:paraId="2CFAA079" w14:textId="77777777" w:rsidR="00994870" w:rsidRPr="00994870" w:rsidRDefault="00994870" w:rsidP="00994870">
            <w:pPr>
              <w:jc w:val="center"/>
              <w:rPr>
                <w:rFonts w:eastAsia="Times New Roman" w:cs="Arial"/>
              </w:rPr>
            </w:pPr>
            <w:r w:rsidRPr="00994870">
              <w:rPr>
                <w:rFonts w:eastAsia="Times New Roman" w:cs="Arial"/>
              </w:rPr>
              <w:t>33</w:t>
            </w:r>
          </w:p>
        </w:tc>
        <w:tc>
          <w:tcPr>
            <w:tcW w:w="2706" w:type="dxa"/>
            <w:shd w:val="clear" w:color="auto" w:fill="F8F6F1"/>
            <w:hideMark/>
          </w:tcPr>
          <w:p w14:paraId="25EB15BB"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46AD5D42"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F8F6F1"/>
            <w:hideMark/>
          </w:tcPr>
          <w:p w14:paraId="03DF7AE8"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2F7AC629" w14:textId="77777777" w:rsidR="00994870" w:rsidRPr="00994870" w:rsidRDefault="00994870" w:rsidP="00994870">
            <w:pPr>
              <w:rPr>
                <w:rFonts w:eastAsia="Times New Roman" w:cs="Arial"/>
              </w:rPr>
            </w:pPr>
            <w:r w:rsidRPr="00994870">
              <w:rPr>
                <w:rFonts w:eastAsia="Times New Roman" w:cs="Arial"/>
              </w:rPr>
              <w:t>Ask the family about their hopes and dreams, and help them to believe that they can accomplish their vision.</w:t>
            </w:r>
          </w:p>
        </w:tc>
      </w:tr>
      <w:tr w:rsidR="00994870" w:rsidRPr="00994870" w14:paraId="719B95E6" w14:textId="77777777" w:rsidTr="00BB7BC6">
        <w:trPr>
          <w:trHeight w:val="950"/>
        </w:trPr>
        <w:tc>
          <w:tcPr>
            <w:tcW w:w="640" w:type="dxa"/>
            <w:shd w:val="clear" w:color="auto" w:fill="EBE7DB"/>
            <w:hideMark/>
          </w:tcPr>
          <w:p w14:paraId="68BB5571" w14:textId="77777777" w:rsidR="00994870" w:rsidRPr="00994870" w:rsidRDefault="00994870" w:rsidP="00994870">
            <w:pPr>
              <w:jc w:val="center"/>
              <w:rPr>
                <w:rFonts w:eastAsia="Times New Roman" w:cs="Arial"/>
              </w:rPr>
            </w:pPr>
            <w:r w:rsidRPr="00994870">
              <w:rPr>
                <w:rFonts w:eastAsia="Times New Roman" w:cs="Arial"/>
              </w:rPr>
              <w:t>34</w:t>
            </w:r>
          </w:p>
        </w:tc>
        <w:tc>
          <w:tcPr>
            <w:tcW w:w="2706" w:type="dxa"/>
            <w:shd w:val="clear" w:color="auto" w:fill="EBE7DB"/>
            <w:hideMark/>
          </w:tcPr>
          <w:p w14:paraId="75C9B2A7"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55D7B25E"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4EE2AA2C"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68A734A5" w14:textId="77777777" w:rsidR="00994870" w:rsidRPr="00994870" w:rsidRDefault="00994870" w:rsidP="00994870">
            <w:pPr>
              <w:rPr>
                <w:rFonts w:eastAsia="Times New Roman" w:cs="Arial"/>
              </w:rPr>
            </w:pPr>
            <w:r w:rsidRPr="00994870">
              <w:rPr>
                <w:rFonts w:eastAsia="Times New Roman" w:cs="Arial"/>
              </w:rPr>
              <w:t>Help the family understand what is different about wraparound by explaining wraparound from a family's perspective.</w:t>
            </w:r>
          </w:p>
        </w:tc>
      </w:tr>
      <w:tr w:rsidR="00994870" w:rsidRPr="00994870" w14:paraId="7A1E4925" w14:textId="77777777" w:rsidTr="00BB7BC6">
        <w:trPr>
          <w:trHeight w:val="950"/>
        </w:trPr>
        <w:tc>
          <w:tcPr>
            <w:tcW w:w="640" w:type="dxa"/>
            <w:shd w:val="clear" w:color="auto" w:fill="F8F6F1"/>
            <w:hideMark/>
          </w:tcPr>
          <w:p w14:paraId="78D29156" w14:textId="77777777" w:rsidR="00994870" w:rsidRPr="00994870" w:rsidRDefault="00994870" w:rsidP="00994870">
            <w:pPr>
              <w:jc w:val="center"/>
              <w:rPr>
                <w:rFonts w:eastAsia="Times New Roman" w:cs="Arial"/>
              </w:rPr>
            </w:pPr>
            <w:r w:rsidRPr="00994870">
              <w:rPr>
                <w:rFonts w:eastAsia="Times New Roman" w:cs="Arial"/>
              </w:rPr>
              <w:t>35</w:t>
            </w:r>
          </w:p>
        </w:tc>
        <w:tc>
          <w:tcPr>
            <w:tcW w:w="2706" w:type="dxa"/>
            <w:shd w:val="clear" w:color="auto" w:fill="F8F6F1"/>
            <w:hideMark/>
          </w:tcPr>
          <w:p w14:paraId="411E88F4"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B78C418"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F8F6F1"/>
            <w:hideMark/>
          </w:tcPr>
          <w:p w14:paraId="7307A32F"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070C3372" w14:textId="77777777" w:rsidR="00994870" w:rsidRPr="00994870" w:rsidRDefault="00994870" w:rsidP="00994870">
            <w:pPr>
              <w:rPr>
                <w:rFonts w:eastAsia="Times New Roman" w:cs="Arial"/>
              </w:rPr>
            </w:pPr>
            <w:r w:rsidRPr="00994870">
              <w:rPr>
                <w:rFonts w:eastAsia="Times New Roman" w:cs="Arial"/>
              </w:rPr>
              <w:t>Provide written materials and other resources to help the family understand wraparound, review these materials with the family, and answer questions.</w:t>
            </w:r>
          </w:p>
        </w:tc>
      </w:tr>
      <w:tr w:rsidR="00994870" w:rsidRPr="00994870" w14:paraId="2926D7E4" w14:textId="77777777" w:rsidTr="00BB7BC6">
        <w:trPr>
          <w:trHeight w:val="950"/>
        </w:trPr>
        <w:tc>
          <w:tcPr>
            <w:tcW w:w="640" w:type="dxa"/>
            <w:shd w:val="clear" w:color="auto" w:fill="EBE7DB"/>
            <w:hideMark/>
          </w:tcPr>
          <w:p w14:paraId="76E8FB23" w14:textId="77777777" w:rsidR="00994870" w:rsidRPr="00994870" w:rsidRDefault="00994870" w:rsidP="00994870">
            <w:pPr>
              <w:jc w:val="center"/>
              <w:rPr>
                <w:rFonts w:eastAsia="Times New Roman" w:cs="Arial"/>
              </w:rPr>
            </w:pPr>
            <w:r w:rsidRPr="00994870">
              <w:rPr>
                <w:rFonts w:eastAsia="Times New Roman" w:cs="Arial"/>
              </w:rPr>
              <w:lastRenderedPageBreak/>
              <w:t>36</w:t>
            </w:r>
          </w:p>
        </w:tc>
        <w:tc>
          <w:tcPr>
            <w:tcW w:w="2706" w:type="dxa"/>
            <w:shd w:val="clear" w:color="auto" w:fill="EBE7DB"/>
            <w:hideMark/>
          </w:tcPr>
          <w:p w14:paraId="62F760BA"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4746B8E1"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7F2F6C7F"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59623F64" w14:textId="77777777" w:rsidR="00994870" w:rsidRPr="00994870" w:rsidRDefault="00994870" w:rsidP="00994870">
            <w:pPr>
              <w:rPr>
                <w:rFonts w:eastAsia="Times New Roman" w:cs="Arial"/>
              </w:rPr>
            </w:pPr>
            <w:r w:rsidRPr="00994870">
              <w:rPr>
                <w:rFonts w:eastAsia="Times New Roman" w:cs="Arial"/>
              </w:rPr>
              <w:t>Explain the family partner role, including what the family partner may do and the limits on the role.</w:t>
            </w:r>
          </w:p>
        </w:tc>
      </w:tr>
      <w:tr w:rsidR="00994870" w:rsidRPr="00994870" w14:paraId="3DA0CCC6" w14:textId="77777777" w:rsidTr="00BB7BC6">
        <w:trPr>
          <w:trHeight w:val="950"/>
        </w:trPr>
        <w:tc>
          <w:tcPr>
            <w:tcW w:w="640" w:type="dxa"/>
            <w:shd w:val="clear" w:color="auto" w:fill="F8F6F1"/>
            <w:hideMark/>
          </w:tcPr>
          <w:p w14:paraId="52350345" w14:textId="77777777" w:rsidR="00994870" w:rsidRPr="00994870" w:rsidRDefault="00994870" w:rsidP="00994870">
            <w:pPr>
              <w:jc w:val="center"/>
              <w:rPr>
                <w:rFonts w:eastAsia="Times New Roman" w:cs="Arial"/>
              </w:rPr>
            </w:pPr>
            <w:r w:rsidRPr="00994870">
              <w:rPr>
                <w:rFonts w:eastAsia="Times New Roman" w:cs="Arial"/>
              </w:rPr>
              <w:t>37</w:t>
            </w:r>
          </w:p>
        </w:tc>
        <w:tc>
          <w:tcPr>
            <w:tcW w:w="2706" w:type="dxa"/>
            <w:shd w:val="clear" w:color="auto" w:fill="F8F6F1"/>
            <w:hideMark/>
          </w:tcPr>
          <w:p w14:paraId="56CB45CE"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F41E493"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F8F6F1"/>
            <w:hideMark/>
          </w:tcPr>
          <w:p w14:paraId="2DEAB518"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20321D75" w14:textId="77777777" w:rsidR="00994870" w:rsidRPr="00994870" w:rsidRDefault="00994870" w:rsidP="00994870">
            <w:pPr>
              <w:rPr>
                <w:rFonts w:eastAsia="Times New Roman" w:cs="Arial"/>
              </w:rPr>
            </w:pPr>
            <w:r w:rsidRPr="00994870">
              <w:rPr>
                <w:rFonts w:eastAsia="Times New Roman" w:cs="Arial"/>
              </w:rPr>
              <w:t>Assist the Care Coordinator in explaining confidentiality and client rights, helping as needed to ease these fears and answer questions from a family perspective.</w:t>
            </w:r>
          </w:p>
        </w:tc>
      </w:tr>
      <w:tr w:rsidR="00994870" w:rsidRPr="00994870" w14:paraId="2B6744F9" w14:textId="77777777" w:rsidTr="00BB7BC6">
        <w:trPr>
          <w:trHeight w:val="950"/>
        </w:trPr>
        <w:tc>
          <w:tcPr>
            <w:tcW w:w="640" w:type="dxa"/>
            <w:shd w:val="clear" w:color="auto" w:fill="EBE7DB"/>
            <w:hideMark/>
          </w:tcPr>
          <w:p w14:paraId="5CDC9567" w14:textId="77777777" w:rsidR="00994870" w:rsidRPr="00994870" w:rsidRDefault="00994870" w:rsidP="00994870">
            <w:pPr>
              <w:jc w:val="center"/>
              <w:rPr>
                <w:rFonts w:eastAsia="Times New Roman" w:cs="Arial"/>
              </w:rPr>
            </w:pPr>
            <w:r w:rsidRPr="00994870">
              <w:rPr>
                <w:rFonts w:eastAsia="Times New Roman" w:cs="Arial"/>
              </w:rPr>
              <w:t>38</w:t>
            </w:r>
          </w:p>
        </w:tc>
        <w:tc>
          <w:tcPr>
            <w:tcW w:w="2706" w:type="dxa"/>
            <w:shd w:val="clear" w:color="auto" w:fill="EBE7DB"/>
            <w:hideMark/>
          </w:tcPr>
          <w:p w14:paraId="155C8994"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1A16C198" w14:textId="77777777" w:rsidR="00994870" w:rsidRPr="00994870" w:rsidRDefault="00994870" w:rsidP="00994870">
            <w:pPr>
              <w:rPr>
                <w:rFonts w:eastAsia="Times New Roman" w:cs="Arial"/>
              </w:rPr>
            </w:pPr>
            <w:r w:rsidRPr="00994870">
              <w:rPr>
                <w:rFonts w:eastAsia="Times New Roman" w:cs="Arial"/>
              </w:rPr>
              <w:t>Work with Caregiver</w:t>
            </w:r>
          </w:p>
        </w:tc>
        <w:tc>
          <w:tcPr>
            <w:tcW w:w="2707" w:type="dxa"/>
            <w:shd w:val="clear" w:color="auto" w:fill="EBE7DB"/>
            <w:hideMark/>
          </w:tcPr>
          <w:p w14:paraId="760D9AFD"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02FFD3A6" w14:textId="77777777" w:rsidR="00994870" w:rsidRPr="00994870" w:rsidRDefault="00994870" w:rsidP="00994870">
            <w:pPr>
              <w:rPr>
                <w:rFonts w:eastAsia="Times New Roman" w:cs="Arial"/>
              </w:rPr>
            </w:pPr>
            <w:r w:rsidRPr="00994870">
              <w:rPr>
                <w:rFonts w:eastAsia="Times New Roman" w:cs="Arial"/>
              </w:rPr>
              <w:t>If a family member is distrustful of systems and does not want to sign consent and release forms, meet with the caregiver one-on-one to help them understand how sharing could benefit their family.</w:t>
            </w:r>
          </w:p>
        </w:tc>
      </w:tr>
      <w:tr w:rsidR="00994870" w:rsidRPr="00994870" w14:paraId="76C3EAD3" w14:textId="77777777" w:rsidTr="00BB7BC6">
        <w:trPr>
          <w:trHeight w:val="950"/>
        </w:trPr>
        <w:tc>
          <w:tcPr>
            <w:tcW w:w="640" w:type="dxa"/>
            <w:shd w:val="clear" w:color="auto" w:fill="F8F6F1"/>
            <w:hideMark/>
          </w:tcPr>
          <w:p w14:paraId="33CDCABE" w14:textId="77777777" w:rsidR="00994870" w:rsidRPr="00994870" w:rsidRDefault="00994870" w:rsidP="00994870">
            <w:pPr>
              <w:jc w:val="center"/>
              <w:rPr>
                <w:rFonts w:eastAsia="Times New Roman" w:cs="Arial"/>
              </w:rPr>
            </w:pPr>
            <w:r w:rsidRPr="00994870">
              <w:rPr>
                <w:rFonts w:eastAsia="Times New Roman" w:cs="Arial"/>
              </w:rPr>
              <w:t>39</w:t>
            </w:r>
          </w:p>
        </w:tc>
        <w:tc>
          <w:tcPr>
            <w:tcW w:w="2706" w:type="dxa"/>
            <w:shd w:val="clear" w:color="auto" w:fill="F8F6F1"/>
            <w:hideMark/>
          </w:tcPr>
          <w:p w14:paraId="78E7B409" w14:textId="113E893D"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6BF2B561" w14:textId="77777777" w:rsidR="00994870" w:rsidRPr="00994870" w:rsidRDefault="00994870" w:rsidP="00994870">
            <w:pPr>
              <w:rPr>
                <w:rFonts w:eastAsia="Times New Roman" w:cs="Arial"/>
              </w:rPr>
            </w:pPr>
            <w:r w:rsidRPr="00994870">
              <w:rPr>
                <w:rFonts w:eastAsia="Times New Roman" w:cs="Arial"/>
              </w:rPr>
              <w:t>Work with Caregiver</w:t>
            </w:r>
          </w:p>
        </w:tc>
        <w:tc>
          <w:tcPr>
            <w:tcW w:w="2707" w:type="dxa"/>
            <w:shd w:val="clear" w:color="auto" w:fill="F8F6F1"/>
            <w:hideMark/>
          </w:tcPr>
          <w:p w14:paraId="59252AAB"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01E2D9A3" w14:textId="77777777" w:rsidR="00994870" w:rsidRPr="00994870" w:rsidRDefault="00994870" w:rsidP="00994870">
            <w:pPr>
              <w:rPr>
                <w:rFonts w:eastAsia="Times New Roman" w:cs="Arial"/>
              </w:rPr>
            </w:pPr>
            <w:r w:rsidRPr="00994870">
              <w:rPr>
                <w:rFonts w:eastAsia="Times New Roman" w:cs="Arial"/>
              </w:rPr>
              <w:t>Assist in the development of safety plans that are individualized, realistic for the family, and based on voice and choice.</w:t>
            </w:r>
          </w:p>
        </w:tc>
      </w:tr>
      <w:tr w:rsidR="00994870" w:rsidRPr="00994870" w14:paraId="69AC466A" w14:textId="77777777" w:rsidTr="00BB7BC6">
        <w:trPr>
          <w:trHeight w:val="950"/>
        </w:trPr>
        <w:tc>
          <w:tcPr>
            <w:tcW w:w="640" w:type="dxa"/>
            <w:shd w:val="clear" w:color="auto" w:fill="EBE7DB"/>
            <w:hideMark/>
          </w:tcPr>
          <w:p w14:paraId="55148BBA" w14:textId="77777777" w:rsidR="00994870" w:rsidRPr="00994870" w:rsidRDefault="00994870" w:rsidP="00994870">
            <w:pPr>
              <w:jc w:val="center"/>
              <w:rPr>
                <w:rFonts w:eastAsia="Times New Roman" w:cs="Arial"/>
              </w:rPr>
            </w:pPr>
            <w:r w:rsidRPr="00994870">
              <w:rPr>
                <w:rFonts w:eastAsia="Times New Roman" w:cs="Arial"/>
              </w:rPr>
              <w:t>40</w:t>
            </w:r>
          </w:p>
        </w:tc>
        <w:tc>
          <w:tcPr>
            <w:tcW w:w="2706" w:type="dxa"/>
            <w:shd w:val="clear" w:color="auto" w:fill="EBE7DB"/>
            <w:hideMark/>
          </w:tcPr>
          <w:p w14:paraId="10413EB5"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320F5AF4"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12211B22"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1B1AAEB0" w14:textId="77777777" w:rsidR="00994870" w:rsidRPr="00994870" w:rsidRDefault="00994870" w:rsidP="00994870">
            <w:pPr>
              <w:rPr>
                <w:rFonts w:eastAsia="Times New Roman" w:cs="Arial"/>
              </w:rPr>
            </w:pPr>
            <w:r w:rsidRPr="00994870">
              <w:rPr>
                <w:rFonts w:eastAsia="Times New Roman" w:cs="Arial"/>
              </w:rPr>
              <w:t>Actively listen to the family and develop an engagement link prior to moving forward with wraparound activities.</w:t>
            </w:r>
          </w:p>
        </w:tc>
      </w:tr>
      <w:tr w:rsidR="00994870" w:rsidRPr="00994870" w14:paraId="5A232D4A" w14:textId="77777777" w:rsidTr="00BB7BC6">
        <w:trPr>
          <w:trHeight w:val="950"/>
        </w:trPr>
        <w:tc>
          <w:tcPr>
            <w:tcW w:w="640" w:type="dxa"/>
            <w:shd w:val="clear" w:color="auto" w:fill="F8F6F1"/>
            <w:hideMark/>
          </w:tcPr>
          <w:p w14:paraId="11163E5B" w14:textId="77777777" w:rsidR="00994870" w:rsidRPr="00994870" w:rsidRDefault="00994870" w:rsidP="00994870">
            <w:pPr>
              <w:jc w:val="center"/>
              <w:rPr>
                <w:rFonts w:eastAsia="Times New Roman" w:cs="Arial"/>
              </w:rPr>
            </w:pPr>
            <w:r w:rsidRPr="00994870">
              <w:rPr>
                <w:rFonts w:eastAsia="Times New Roman" w:cs="Arial"/>
              </w:rPr>
              <w:t>41</w:t>
            </w:r>
          </w:p>
        </w:tc>
        <w:tc>
          <w:tcPr>
            <w:tcW w:w="2706" w:type="dxa"/>
            <w:shd w:val="clear" w:color="auto" w:fill="F8F6F1"/>
            <w:hideMark/>
          </w:tcPr>
          <w:p w14:paraId="1D62E77A"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7656F28F"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F8F6F1"/>
            <w:hideMark/>
          </w:tcPr>
          <w:p w14:paraId="00A43D7B"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37D74FF5" w14:textId="77777777" w:rsidR="00994870" w:rsidRPr="00994870" w:rsidRDefault="00994870" w:rsidP="00994870">
            <w:pPr>
              <w:rPr>
                <w:rFonts w:eastAsia="Times New Roman" w:cs="Arial"/>
              </w:rPr>
            </w:pPr>
            <w:r w:rsidRPr="00994870">
              <w:rPr>
                <w:rFonts w:eastAsia="Times New Roman" w:cs="Arial"/>
              </w:rPr>
              <w:t>Be open, welcoming, and available to the family.</w:t>
            </w:r>
          </w:p>
        </w:tc>
      </w:tr>
      <w:tr w:rsidR="00994870" w:rsidRPr="00994870" w14:paraId="0D543689" w14:textId="77777777" w:rsidTr="00BB7BC6">
        <w:trPr>
          <w:trHeight w:val="950"/>
        </w:trPr>
        <w:tc>
          <w:tcPr>
            <w:tcW w:w="640" w:type="dxa"/>
            <w:shd w:val="clear" w:color="auto" w:fill="EBE7DB"/>
            <w:hideMark/>
          </w:tcPr>
          <w:p w14:paraId="128D5989" w14:textId="77777777" w:rsidR="00994870" w:rsidRPr="00994870" w:rsidRDefault="00994870" w:rsidP="00994870">
            <w:pPr>
              <w:jc w:val="center"/>
              <w:rPr>
                <w:rFonts w:eastAsia="Times New Roman" w:cs="Arial"/>
              </w:rPr>
            </w:pPr>
            <w:r w:rsidRPr="00994870">
              <w:rPr>
                <w:rFonts w:eastAsia="Times New Roman" w:cs="Arial"/>
              </w:rPr>
              <w:t>42</w:t>
            </w:r>
          </w:p>
        </w:tc>
        <w:tc>
          <w:tcPr>
            <w:tcW w:w="2706" w:type="dxa"/>
            <w:shd w:val="clear" w:color="auto" w:fill="EBE7DB"/>
            <w:hideMark/>
          </w:tcPr>
          <w:p w14:paraId="53B09497"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38414B0F" w14:textId="78092CEE" w:rsidR="00994870" w:rsidRPr="00994870" w:rsidRDefault="00136A31" w:rsidP="00994870">
            <w:pPr>
              <w:rPr>
                <w:rFonts w:eastAsia="Times New Roman" w:cs="Arial"/>
              </w:rPr>
            </w:pPr>
            <w:r>
              <w:rPr>
                <w:rFonts w:eastAsia="Times New Roman" w:cs="Arial"/>
              </w:rPr>
              <w:t>Core Skill Set</w:t>
            </w:r>
          </w:p>
        </w:tc>
        <w:tc>
          <w:tcPr>
            <w:tcW w:w="2707" w:type="dxa"/>
            <w:shd w:val="clear" w:color="auto" w:fill="EBE7DB"/>
            <w:hideMark/>
          </w:tcPr>
          <w:p w14:paraId="3BE94EFF"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00887098" w14:textId="77777777" w:rsidR="00994870" w:rsidRPr="00994870" w:rsidRDefault="00994870" w:rsidP="00994870">
            <w:pPr>
              <w:rPr>
                <w:rFonts w:eastAsia="Times New Roman" w:cs="Arial"/>
              </w:rPr>
            </w:pPr>
            <w:r w:rsidRPr="00994870">
              <w:rPr>
                <w:rFonts w:eastAsia="Times New Roman" w:cs="Arial"/>
              </w:rPr>
              <w:t>Honor the culture of the family by keeping your own views in check.</w:t>
            </w:r>
          </w:p>
        </w:tc>
      </w:tr>
      <w:tr w:rsidR="00994870" w:rsidRPr="00994870" w14:paraId="176DC74C" w14:textId="77777777" w:rsidTr="00BB7BC6">
        <w:trPr>
          <w:trHeight w:val="950"/>
        </w:trPr>
        <w:tc>
          <w:tcPr>
            <w:tcW w:w="640" w:type="dxa"/>
            <w:shd w:val="clear" w:color="auto" w:fill="F8F6F1"/>
            <w:hideMark/>
          </w:tcPr>
          <w:p w14:paraId="72BCEBE7" w14:textId="77777777" w:rsidR="00994870" w:rsidRPr="00994870" w:rsidRDefault="00994870" w:rsidP="00994870">
            <w:pPr>
              <w:jc w:val="center"/>
              <w:rPr>
                <w:rFonts w:eastAsia="Times New Roman" w:cs="Arial"/>
              </w:rPr>
            </w:pPr>
            <w:r w:rsidRPr="00994870">
              <w:rPr>
                <w:rFonts w:eastAsia="Times New Roman" w:cs="Arial"/>
              </w:rPr>
              <w:t>43</w:t>
            </w:r>
          </w:p>
        </w:tc>
        <w:tc>
          <w:tcPr>
            <w:tcW w:w="2706" w:type="dxa"/>
            <w:shd w:val="clear" w:color="auto" w:fill="F8F6F1"/>
            <w:hideMark/>
          </w:tcPr>
          <w:p w14:paraId="54B2E2DB" w14:textId="74DBC666"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6DB5DD5F"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74FA8257"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4967351F" w14:textId="77777777" w:rsidR="00994870" w:rsidRPr="00994870" w:rsidRDefault="00994870" w:rsidP="00994870">
            <w:pPr>
              <w:rPr>
                <w:rFonts w:eastAsia="Times New Roman" w:cs="Arial"/>
              </w:rPr>
            </w:pPr>
            <w:r w:rsidRPr="00994870">
              <w:rPr>
                <w:rFonts w:eastAsia="Times New Roman" w:cs="Arial"/>
              </w:rPr>
              <w:t>Help different members of the family come up with consensus needs, vision, and options that can be win/win for all family members.</w:t>
            </w:r>
          </w:p>
        </w:tc>
      </w:tr>
      <w:tr w:rsidR="00994870" w:rsidRPr="00994870" w14:paraId="4EE9F99D" w14:textId="77777777" w:rsidTr="00BB7BC6">
        <w:trPr>
          <w:trHeight w:val="950"/>
        </w:trPr>
        <w:tc>
          <w:tcPr>
            <w:tcW w:w="640" w:type="dxa"/>
            <w:shd w:val="clear" w:color="auto" w:fill="EBE7DB"/>
            <w:hideMark/>
          </w:tcPr>
          <w:p w14:paraId="69836AB3" w14:textId="77777777" w:rsidR="00994870" w:rsidRPr="00994870" w:rsidRDefault="00994870" w:rsidP="00994870">
            <w:pPr>
              <w:jc w:val="center"/>
              <w:rPr>
                <w:rFonts w:eastAsia="Times New Roman" w:cs="Arial"/>
              </w:rPr>
            </w:pPr>
            <w:r w:rsidRPr="00994870">
              <w:rPr>
                <w:rFonts w:eastAsia="Times New Roman" w:cs="Arial"/>
              </w:rPr>
              <w:t>44</w:t>
            </w:r>
          </w:p>
        </w:tc>
        <w:tc>
          <w:tcPr>
            <w:tcW w:w="2706" w:type="dxa"/>
            <w:shd w:val="clear" w:color="auto" w:fill="EBE7DB"/>
            <w:hideMark/>
          </w:tcPr>
          <w:p w14:paraId="71A148CA"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53725F93"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EBE7DB"/>
            <w:hideMark/>
          </w:tcPr>
          <w:p w14:paraId="65C95D59"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790EFC17" w14:textId="77777777" w:rsidR="00994870" w:rsidRPr="00994870" w:rsidRDefault="00994870" w:rsidP="00994870">
            <w:pPr>
              <w:rPr>
                <w:rFonts w:eastAsia="Times New Roman" w:cs="Arial"/>
              </w:rPr>
            </w:pPr>
            <w:r w:rsidRPr="00994870">
              <w:rPr>
                <w:rFonts w:eastAsia="Times New Roman" w:cs="Arial"/>
              </w:rPr>
              <w:t>Prepare the family to take an active role in the wraparound planning process.</w:t>
            </w:r>
          </w:p>
        </w:tc>
      </w:tr>
      <w:tr w:rsidR="00994870" w:rsidRPr="00994870" w14:paraId="28EE1633" w14:textId="77777777" w:rsidTr="00BB7BC6">
        <w:trPr>
          <w:trHeight w:val="950"/>
        </w:trPr>
        <w:tc>
          <w:tcPr>
            <w:tcW w:w="640" w:type="dxa"/>
            <w:shd w:val="clear" w:color="auto" w:fill="F8F6F1"/>
            <w:hideMark/>
          </w:tcPr>
          <w:p w14:paraId="0119CE3C" w14:textId="77777777" w:rsidR="00994870" w:rsidRPr="00994870" w:rsidRDefault="00994870" w:rsidP="00994870">
            <w:pPr>
              <w:jc w:val="center"/>
              <w:rPr>
                <w:rFonts w:eastAsia="Times New Roman" w:cs="Arial"/>
              </w:rPr>
            </w:pPr>
            <w:r w:rsidRPr="00994870">
              <w:rPr>
                <w:rFonts w:eastAsia="Times New Roman" w:cs="Arial"/>
              </w:rPr>
              <w:t>45</w:t>
            </w:r>
          </w:p>
        </w:tc>
        <w:tc>
          <w:tcPr>
            <w:tcW w:w="2706" w:type="dxa"/>
            <w:shd w:val="clear" w:color="auto" w:fill="F8F6F1"/>
            <w:hideMark/>
          </w:tcPr>
          <w:p w14:paraId="5609913D"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4815A8E7"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F8F6F1"/>
            <w:hideMark/>
          </w:tcPr>
          <w:p w14:paraId="01FD7FC3"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751B0725" w14:textId="77777777" w:rsidR="00994870" w:rsidRPr="00994870" w:rsidRDefault="00994870" w:rsidP="00994870">
            <w:pPr>
              <w:rPr>
                <w:rFonts w:eastAsia="Times New Roman" w:cs="Arial"/>
              </w:rPr>
            </w:pPr>
            <w:r w:rsidRPr="00994870">
              <w:rPr>
                <w:rFonts w:eastAsia="Times New Roman" w:cs="Arial"/>
              </w:rPr>
              <w:t>Help the family find natural and community supports to help with the planning process.</w:t>
            </w:r>
          </w:p>
        </w:tc>
      </w:tr>
      <w:tr w:rsidR="00994870" w:rsidRPr="00994870" w14:paraId="4D5809B5" w14:textId="77777777" w:rsidTr="00BB7BC6">
        <w:trPr>
          <w:trHeight w:val="950"/>
        </w:trPr>
        <w:tc>
          <w:tcPr>
            <w:tcW w:w="640" w:type="dxa"/>
            <w:shd w:val="clear" w:color="auto" w:fill="EBE7DB"/>
            <w:hideMark/>
          </w:tcPr>
          <w:p w14:paraId="50D66164" w14:textId="77777777" w:rsidR="00994870" w:rsidRPr="00994870" w:rsidRDefault="00994870" w:rsidP="00994870">
            <w:pPr>
              <w:jc w:val="center"/>
              <w:rPr>
                <w:rFonts w:eastAsia="Times New Roman" w:cs="Arial"/>
              </w:rPr>
            </w:pPr>
            <w:r w:rsidRPr="00994870">
              <w:rPr>
                <w:rFonts w:eastAsia="Times New Roman" w:cs="Arial"/>
              </w:rPr>
              <w:lastRenderedPageBreak/>
              <w:t>46</w:t>
            </w:r>
          </w:p>
        </w:tc>
        <w:tc>
          <w:tcPr>
            <w:tcW w:w="2706" w:type="dxa"/>
            <w:shd w:val="clear" w:color="auto" w:fill="EBE7DB"/>
            <w:hideMark/>
          </w:tcPr>
          <w:p w14:paraId="4B632261"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352AB00A" w14:textId="77777777" w:rsidR="00994870" w:rsidRPr="00994870" w:rsidRDefault="00994870" w:rsidP="00994870">
            <w:pPr>
              <w:rPr>
                <w:rFonts w:eastAsia="Times New Roman" w:cs="Arial"/>
              </w:rPr>
            </w:pPr>
            <w:r w:rsidRPr="00994870">
              <w:rPr>
                <w:rFonts w:eastAsia="Times New Roman" w:cs="Arial"/>
              </w:rPr>
              <w:t>Engage the Family</w:t>
            </w:r>
          </w:p>
        </w:tc>
        <w:tc>
          <w:tcPr>
            <w:tcW w:w="2707" w:type="dxa"/>
            <w:shd w:val="clear" w:color="auto" w:fill="EBE7DB"/>
            <w:hideMark/>
          </w:tcPr>
          <w:p w14:paraId="41B05071" w14:textId="77777777" w:rsidR="00994870" w:rsidRPr="00994870" w:rsidRDefault="00994870" w:rsidP="00994870">
            <w:pPr>
              <w:rPr>
                <w:rFonts w:eastAsia="Times New Roman" w:cs="Arial"/>
              </w:rPr>
            </w:pPr>
            <w:r w:rsidRPr="00994870">
              <w:rPr>
                <w:rFonts w:eastAsia="Times New Roman" w:cs="Arial"/>
              </w:rPr>
              <w:t>Share with Intent and Purpose</w:t>
            </w:r>
          </w:p>
        </w:tc>
        <w:tc>
          <w:tcPr>
            <w:tcW w:w="5380" w:type="dxa"/>
            <w:shd w:val="clear" w:color="auto" w:fill="EBE7DB"/>
            <w:hideMark/>
          </w:tcPr>
          <w:p w14:paraId="240ACC9B" w14:textId="77777777" w:rsidR="00994870" w:rsidRPr="00994870" w:rsidRDefault="00994870" w:rsidP="00994870">
            <w:pPr>
              <w:rPr>
                <w:rFonts w:eastAsia="Times New Roman" w:cs="Arial"/>
              </w:rPr>
            </w:pPr>
            <w:r w:rsidRPr="00994870">
              <w:rPr>
                <w:rFonts w:eastAsia="Times New Roman" w:cs="Arial"/>
              </w:rPr>
              <w:t>Share from your experience of wraparound activities to help the family see how the process can be an opportunity for them.</w:t>
            </w:r>
          </w:p>
        </w:tc>
      </w:tr>
      <w:tr w:rsidR="00994870" w:rsidRPr="00994870" w14:paraId="07B78CB9" w14:textId="77777777" w:rsidTr="00BB7BC6">
        <w:trPr>
          <w:trHeight w:val="950"/>
        </w:trPr>
        <w:tc>
          <w:tcPr>
            <w:tcW w:w="640" w:type="dxa"/>
            <w:shd w:val="clear" w:color="auto" w:fill="F8F6F1"/>
            <w:hideMark/>
          </w:tcPr>
          <w:p w14:paraId="457955D2" w14:textId="77777777" w:rsidR="00994870" w:rsidRPr="00994870" w:rsidRDefault="00994870" w:rsidP="00994870">
            <w:pPr>
              <w:jc w:val="center"/>
              <w:rPr>
                <w:rFonts w:eastAsia="Times New Roman" w:cs="Arial"/>
              </w:rPr>
            </w:pPr>
            <w:r w:rsidRPr="00994870">
              <w:rPr>
                <w:rFonts w:eastAsia="Times New Roman" w:cs="Arial"/>
              </w:rPr>
              <w:t>47</w:t>
            </w:r>
          </w:p>
        </w:tc>
        <w:tc>
          <w:tcPr>
            <w:tcW w:w="2706" w:type="dxa"/>
            <w:shd w:val="clear" w:color="auto" w:fill="F8F6F1"/>
            <w:hideMark/>
          </w:tcPr>
          <w:p w14:paraId="5ADE36CC"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19E92453"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2023536E"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06445D2F" w14:textId="77777777" w:rsidR="00994870" w:rsidRPr="00994870" w:rsidRDefault="00994870" w:rsidP="00994870">
            <w:pPr>
              <w:rPr>
                <w:rFonts w:eastAsia="Times New Roman" w:cs="Arial"/>
              </w:rPr>
            </w:pPr>
            <w:r w:rsidRPr="00994870">
              <w:rPr>
                <w:rFonts w:eastAsia="Times New Roman" w:cs="Arial"/>
              </w:rPr>
              <w:t>Help the family prepare for the SNCD by helping them understand why sharing their strengths, needs, culture, and vision from a family perspective can lead to a better wraparound experience.</w:t>
            </w:r>
          </w:p>
        </w:tc>
      </w:tr>
      <w:tr w:rsidR="00994870" w:rsidRPr="00994870" w14:paraId="01E1CEE6" w14:textId="77777777" w:rsidTr="00BB7BC6">
        <w:trPr>
          <w:trHeight w:val="950"/>
        </w:trPr>
        <w:tc>
          <w:tcPr>
            <w:tcW w:w="640" w:type="dxa"/>
            <w:shd w:val="clear" w:color="auto" w:fill="EBE7DB"/>
            <w:hideMark/>
          </w:tcPr>
          <w:p w14:paraId="279E54F9" w14:textId="77777777" w:rsidR="00994870" w:rsidRPr="00994870" w:rsidRDefault="00994870" w:rsidP="00994870">
            <w:pPr>
              <w:jc w:val="center"/>
              <w:rPr>
                <w:rFonts w:eastAsia="Times New Roman" w:cs="Arial"/>
              </w:rPr>
            </w:pPr>
            <w:r w:rsidRPr="00994870">
              <w:rPr>
                <w:rFonts w:eastAsia="Times New Roman" w:cs="Arial"/>
              </w:rPr>
              <w:t>48</w:t>
            </w:r>
          </w:p>
        </w:tc>
        <w:tc>
          <w:tcPr>
            <w:tcW w:w="2706" w:type="dxa"/>
            <w:shd w:val="clear" w:color="auto" w:fill="EBE7DB"/>
            <w:hideMark/>
          </w:tcPr>
          <w:p w14:paraId="002E9E0A"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1771A759"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EBE7DB"/>
            <w:hideMark/>
          </w:tcPr>
          <w:p w14:paraId="7E2DC045"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EBE7DB"/>
            <w:hideMark/>
          </w:tcPr>
          <w:p w14:paraId="3C361574" w14:textId="77777777" w:rsidR="00994870" w:rsidRPr="00994870" w:rsidRDefault="00994870" w:rsidP="00994870">
            <w:pPr>
              <w:rPr>
                <w:rFonts w:eastAsia="Times New Roman" w:cs="Arial"/>
              </w:rPr>
            </w:pPr>
            <w:r w:rsidRPr="00994870">
              <w:rPr>
                <w:rFonts w:eastAsia="Times New Roman" w:cs="Arial"/>
              </w:rPr>
              <w:t>Help the family prepare for the SNCD by explaining why wraparound works better when negative concerns are reframed as positive needs.</w:t>
            </w:r>
          </w:p>
        </w:tc>
      </w:tr>
      <w:tr w:rsidR="00994870" w:rsidRPr="00994870" w14:paraId="421B9DF8" w14:textId="77777777" w:rsidTr="00BB7BC6">
        <w:trPr>
          <w:trHeight w:val="950"/>
        </w:trPr>
        <w:tc>
          <w:tcPr>
            <w:tcW w:w="640" w:type="dxa"/>
            <w:shd w:val="clear" w:color="auto" w:fill="F8F6F1"/>
            <w:hideMark/>
          </w:tcPr>
          <w:p w14:paraId="4ECAF32B" w14:textId="77777777" w:rsidR="00994870" w:rsidRPr="00994870" w:rsidRDefault="00994870" w:rsidP="00994870">
            <w:pPr>
              <w:jc w:val="center"/>
              <w:rPr>
                <w:rFonts w:eastAsia="Times New Roman" w:cs="Arial"/>
              </w:rPr>
            </w:pPr>
            <w:r w:rsidRPr="00994870">
              <w:rPr>
                <w:rFonts w:eastAsia="Times New Roman" w:cs="Arial"/>
              </w:rPr>
              <w:t>49</w:t>
            </w:r>
          </w:p>
        </w:tc>
        <w:tc>
          <w:tcPr>
            <w:tcW w:w="2706" w:type="dxa"/>
            <w:shd w:val="clear" w:color="auto" w:fill="F8F6F1"/>
            <w:hideMark/>
          </w:tcPr>
          <w:p w14:paraId="5ADF9981" w14:textId="13F1EF32"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4F10D563"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53D7038A"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7AAFB765" w14:textId="77777777" w:rsidR="00994870" w:rsidRPr="00994870" w:rsidRDefault="00994870" w:rsidP="00994870">
            <w:pPr>
              <w:rPr>
                <w:rFonts w:eastAsia="Times New Roman" w:cs="Arial"/>
              </w:rPr>
            </w:pPr>
            <w:r w:rsidRPr="00994870">
              <w:rPr>
                <w:rFonts w:eastAsia="Times New Roman" w:cs="Arial"/>
              </w:rPr>
              <w:t>Help the family gather and organize information that they will need to advocate for their child.</w:t>
            </w:r>
          </w:p>
        </w:tc>
      </w:tr>
      <w:tr w:rsidR="00994870" w:rsidRPr="00994870" w14:paraId="0FDD43C4" w14:textId="77777777" w:rsidTr="00BB7BC6">
        <w:trPr>
          <w:trHeight w:val="950"/>
        </w:trPr>
        <w:tc>
          <w:tcPr>
            <w:tcW w:w="640" w:type="dxa"/>
            <w:shd w:val="clear" w:color="auto" w:fill="EBE7DB"/>
            <w:hideMark/>
          </w:tcPr>
          <w:p w14:paraId="38880BBC" w14:textId="77777777" w:rsidR="00994870" w:rsidRPr="00994870" w:rsidRDefault="00994870" w:rsidP="00994870">
            <w:pPr>
              <w:jc w:val="center"/>
              <w:rPr>
                <w:rFonts w:eastAsia="Times New Roman" w:cs="Arial"/>
              </w:rPr>
            </w:pPr>
            <w:r w:rsidRPr="00994870">
              <w:rPr>
                <w:rFonts w:eastAsia="Times New Roman" w:cs="Arial"/>
              </w:rPr>
              <w:t>50</w:t>
            </w:r>
          </w:p>
        </w:tc>
        <w:tc>
          <w:tcPr>
            <w:tcW w:w="2706" w:type="dxa"/>
            <w:shd w:val="clear" w:color="auto" w:fill="EBE7DB"/>
            <w:hideMark/>
          </w:tcPr>
          <w:p w14:paraId="56370090" w14:textId="1B1F7E8C" w:rsidR="00994870" w:rsidRPr="00994870" w:rsidRDefault="004B2EF9" w:rsidP="00994870">
            <w:pPr>
              <w:rPr>
                <w:rFonts w:eastAsia="Times New Roman" w:cs="Arial"/>
              </w:rPr>
            </w:pPr>
            <w:r>
              <w:rPr>
                <w:rFonts w:eastAsia="Times New Roman" w:cs="Arial"/>
              </w:rPr>
              <w:t>Develop Skills</w:t>
            </w:r>
          </w:p>
        </w:tc>
        <w:tc>
          <w:tcPr>
            <w:tcW w:w="2707" w:type="dxa"/>
            <w:shd w:val="clear" w:color="auto" w:fill="EBE7DB"/>
            <w:hideMark/>
          </w:tcPr>
          <w:p w14:paraId="171D8947" w14:textId="77777777" w:rsidR="00994870" w:rsidRPr="00994870" w:rsidRDefault="00994870" w:rsidP="00994870">
            <w:pPr>
              <w:rPr>
                <w:rFonts w:eastAsia="Times New Roman" w:cs="Arial"/>
              </w:rPr>
            </w:pPr>
            <w:r w:rsidRPr="00994870">
              <w:rPr>
                <w:rFonts w:eastAsia="Times New Roman" w:cs="Arial"/>
              </w:rPr>
              <w:t>Care Plan Meeting</w:t>
            </w:r>
          </w:p>
        </w:tc>
        <w:tc>
          <w:tcPr>
            <w:tcW w:w="2707" w:type="dxa"/>
            <w:shd w:val="clear" w:color="auto" w:fill="EBE7DB"/>
            <w:hideMark/>
          </w:tcPr>
          <w:p w14:paraId="63283106"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EBE7DB"/>
            <w:hideMark/>
          </w:tcPr>
          <w:p w14:paraId="17ED90EB" w14:textId="77777777" w:rsidR="00994870" w:rsidRPr="00994870" w:rsidRDefault="00994870" w:rsidP="00994870">
            <w:pPr>
              <w:rPr>
                <w:rFonts w:eastAsia="Times New Roman" w:cs="Arial"/>
              </w:rPr>
            </w:pPr>
            <w:r w:rsidRPr="00994870">
              <w:rPr>
                <w:rFonts w:eastAsia="Times New Roman" w:cs="Arial"/>
              </w:rPr>
              <w:t>Help the family understand and articulate their strengths and needs.</w:t>
            </w:r>
          </w:p>
        </w:tc>
      </w:tr>
      <w:tr w:rsidR="00994870" w:rsidRPr="00994870" w14:paraId="2DA069D2" w14:textId="77777777" w:rsidTr="00BB7BC6">
        <w:trPr>
          <w:trHeight w:val="950"/>
        </w:trPr>
        <w:tc>
          <w:tcPr>
            <w:tcW w:w="640" w:type="dxa"/>
            <w:shd w:val="clear" w:color="auto" w:fill="F8F6F1"/>
            <w:hideMark/>
          </w:tcPr>
          <w:p w14:paraId="367D791D" w14:textId="77777777" w:rsidR="00994870" w:rsidRPr="00994870" w:rsidRDefault="00994870" w:rsidP="00994870">
            <w:pPr>
              <w:jc w:val="center"/>
              <w:rPr>
                <w:rFonts w:eastAsia="Times New Roman" w:cs="Arial"/>
              </w:rPr>
            </w:pPr>
            <w:r w:rsidRPr="00994870">
              <w:rPr>
                <w:rFonts w:eastAsia="Times New Roman" w:cs="Arial"/>
              </w:rPr>
              <w:t>51</w:t>
            </w:r>
          </w:p>
        </w:tc>
        <w:tc>
          <w:tcPr>
            <w:tcW w:w="2706" w:type="dxa"/>
            <w:shd w:val="clear" w:color="auto" w:fill="F8F6F1"/>
            <w:hideMark/>
          </w:tcPr>
          <w:p w14:paraId="069C2F3F"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30CD31F8"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F8F6F1"/>
            <w:hideMark/>
          </w:tcPr>
          <w:p w14:paraId="4B02C5C5"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4469E5C4" w14:textId="77777777" w:rsidR="00994870" w:rsidRPr="00994870" w:rsidRDefault="00994870" w:rsidP="00994870">
            <w:pPr>
              <w:rPr>
                <w:rFonts w:eastAsia="Times New Roman" w:cs="Arial"/>
              </w:rPr>
            </w:pPr>
            <w:r w:rsidRPr="00994870">
              <w:rPr>
                <w:rFonts w:eastAsia="Times New Roman" w:cs="Arial"/>
              </w:rPr>
              <w:t>Help the family to identify people, especially natural supports, who can help them achieve their vision.</w:t>
            </w:r>
          </w:p>
        </w:tc>
      </w:tr>
      <w:tr w:rsidR="00994870" w:rsidRPr="00994870" w14:paraId="67BD7300" w14:textId="77777777" w:rsidTr="00BB7BC6">
        <w:trPr>
          <w:trHeight w:val="950"/>
        </w:trPr>
        <w:tc>
          <w:tcPr>
            <w:tcW w:w="640" w:type="dxa"/>
            <w:shd w:val="clear" w:color="auto" w:fill="EBE7DB"/>
            <w:hideMark/>
          </w:tcPr>
          <w:p w14:paraId="7E085A0D" w14:textId="77777777" w:rsidR="00994870" w:rsidRPr="00994870" w:rsidRDefault="00994870" w:rsidP="00994870">
            <w:pPr>
              <w:jc w:val="center"/>
              <w:rPr>
                <w:rFonts w:eastAsia="Times New Roman" w:cs="Arial"/>
              </w:rPr>
            </w:pPr>
            <w:r w:rsidRPr="00994870">
              <w:rPr>
                <w:rFonts w:eastAsia="Times New Roman" w:cs="Arial"/>
              </w:rPr>
              <w:t>52</w:t>
            </w:r>
          </w:p>
        </w:tc>
        <w:tc>
          <w:tcPr>
            <w:tcW w:w="2706" w:type="dxa"/>
            <w:shd w:val="clear" w:color="auto" w:fill="EBE7DB"/>
            <w:hideMark/>
          </w:tcPr>
          <w:p w14:paraId="2173B0D7"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6E53F55B"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EBE7DB"/>
            <w:hideMark/>
          </w:tcPr>
          <w:p w14:paraId="25F88851"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EBE7DB"/>
            <w:hideMark/>
          </w:tcPr>
          <w:p w14:paraId="4A924066" w14:textId="77777777" w:rsidR="00994870" w:rsidRPr="00994870" w:rsidRDefault="00994870" w:rsidP="00994870">
            <w:pPr>
              <w:rPr>
                <w:rFonts w:eastAsia="Times New Roman" w:cs="Arial"/>
              </w:rPr>
            </w:pPr>
            <w:r w:rsidRPr="00994870">
              <w:rPr>
                <w:rFonts w:eastAsia="Times New Roman" w:cs="Arial"/>
              </w:rPr>
              <w:t>Help gather the information for the SNCD and ensure that this information truly reflects the opinions and priorities of the family.</w:t>
            </w:r>
          </w:p>
        </w:tc>
      </w:tr>
    </w:tbl>
    <w:p w14:paraId="30961529" w14:textId="08B6A608" w:rsidR="009C4A75" w:rsidRDefault="009C4A75"/>
    <w:p w14:paraId="5F4603A3" w14:textId="77777777" w:rsidR="008B7703" w:rsidRDefault="008B7703" w:rsidP="009D5B0A">
      <w:pPr>
        <w:pStyle w:val="Heading1"/>
        <w:sectPr w:rsidR="008B7703" w:rsidSect="00002CEE">
          <w:headerReference w:type="default" r:id="rId14"/>
          <w:footerReference w:type="first" r:id="rId15"/>
          <w:type w:val="continuous"/>
          <w:pgSz w:w="15840" w:h="12240" w:orient="landscape"/>
          <w:pgMar w:top="720" w:right="720" w:bottom="720" w:left="720" w:header="720" w:footer="720" w:gutter="0"/>
          <w:cols w:space="720"/>
          <w:docGrid w:linePitch="360"/>
        </w:sectPr>
      </w:pPr>
    </w:p>
    <w:p w14:paraId="60F47F07" w14:textId="77777777" w:rsidR="00CB63D9" w:rsidRDefault="00CB63D9">
      <w:pPr>
        <w:rPr>
          <w:rFonts w:ascii="Franklin Gothic Medium" w:eastAsiaTheme="majorEastAsia" w:hAnsi="Franklin Gothic Medium" w:cstheme="majorBidi"/>
          <w:color w:val="000000" w:themeColor="text1"/>
          <w:sz w:val="40"/>
          <w:szCs w:val="40"/>
        </w:rPr>
      </w:pPr>
      <w:r>
        <w:br w:type="page"/>
      </w:r>
    </w:p>
    <w:p w14:paraId="3B878B4E" w14:textId="05B73838" w:rsidR="009C4A75" w:rsidRDefault="009C4A75" w:rsidP="00E1607F">
      <w:pPr>
        <w:pStyle w:val="Heading3"/>
      </w:pPr>
      <w:r>
        <w:lastRenderedPageBreak/>
        <w:t>Phase II: Planning</w:t>
      </w:r>
    </w:p>
    <w:tbl>
      <w:tblPr>
        <w:tblStyle w:val="TableGrid"/>
        <w:tblW w:w="14400" w:type="dxa"/>
        <w:tblLook w:val="04A0" w:firstRow="1" w:lastRow="0" w:firstColumn="1" w:lastColumn="0" w:noHBand="0" w:noVBand="1"/>
        <w:tblCaption w:val="Phase II: Planning"/>
      </w:tblPr>
      <w:tblGrid>
        <w:gridCol w:w="651"/>
        <w:gridCol w:w="2756"/>
        <w:gridCol w:w="2757"/>
        <w:gridCol w:w="2757"/>
        <w:gridCol w:w="5479"/>
      </w:tblGrid>
      <w:tr w:rsidR="000825AF" w:rsidRPr="00994870" w14:paraId="2C0007D3" w14:textId="77777777" w:rsidTr="002E1A22">
        <w:trPr>
          <w:trHeight w:val="103"/>
          <w:tblHeader/>
        </w:trPr>
        <w:tc>
          <w:tcPr>
            <w:tcW w:w="640" w:type="dxa"/>
            <w:shd w:val="clear" w:color="auto" w:fill="4D5685"/>
          </w:tcPr>
          <w:p w14:paraId="05BA6B01" w14:textId="2D2F7C5B" w:rsidR="000825AF" w:rsidRPr="00002CEE" w:rsidRDefault="000825AF" w:rsidP="006D27BF">
            <w:pPr>
              <w:jc w:val="center"/>
              <w:rPr>
                <w:rFonts w:eastAsia="Times New Roman" w:cs="Arial"/>
                <w:color w:val="FFFFFF" w:themeColor="background1"/>
              </w:rPr>
            </w:pPr>
            <w:r w:rsidRPr="00002CEE">
              <w:rPr>
                <w:rFonts w:eastAsia="Times New Roman" w:cs="Arial"/>
                <w:b/>
                <w:bCs/>
                <w:i/>
                <w:iCs/>
                <w:color w:val="FFFFFF" w:themeColor="background1"/>
              </w:rPr>
              <w:t>#</w:t>
            </w:r>
          </w:p>
        </w:tc>
        <w:tc>
          <w:tcPr>
            <w:tcW w:w="2706" w:type="dxa"/>
            <w:shd w:val="clear" w:color="auto" w:fill="4D5685"/>
          </w:tcPr>
          <w:p w14:paraId="52C1D695" w14:textId="77777777" w:rsidR="00177503" w:rsidRPr="00002CEE" w:rsidRDefault="000825AF" w:rsidP="000825AF">
            <w:pPr>
              <w:rPr>
                <w:rFonts w:eastAsia="Times New Roman" w:cs="Arial"/>
                <w:b/>
                <w:bCs/>
                <w:color w:val="FFFFFF" w:themeColor="background1"/>
              </w:rPr>
            </w:pPr>
            <w:r w:rsidRPr="00002CEE">
              <w:rPr>
                <w:rFonts w:eastAsia="Times New Roman" w:cs="Arial"/>
                <w:b/>
                <w:bCs/>
                <w:color w:val="FFFFFF" w:themeColor="background1"/>
              </w:rPr>
              <w:t xml:space="preserve">Rationale: </w:t>
            </w:r>
          </w:p>
          <w:p w14:paraId="5BA7AA87" w14:textId="7DEB9BB8" w:rsidR="000825AF" w:rsidRPr="00002CEE" w:rsidRDefault="000825AF" w:rsidP="000825AF">
            <w:pPr>
              <w:rPr>
                <w:rFonts w:eastAsia="Times New Roman" w:cs="Arial"/>
                <w:color w:val="FFFFFF" w:themeColor="background1"/>
              </w:rPr>
            </w:pPr>
            <w:r w:rsidRPr="00002CEE">
              <w:rPr>
                <w:rFonts w:eastAsia="Times New Roman" w:cs="Arial"/>
                <w:i/>
                <w:iCs/>
                <w:color w:val="FFFFFF" w:themeColor="background1"/>
              </w:rPr>
              <w:t>Why it is important to do</w:t>
            </w:r>
          </w:p>
        </w:tc>
        <w:tc>
          <w:tcPr>
            <w:tcW w:w="2707" w:type="dxa"/>
            <w:shd w:val="clear" w:color="auto" w:fill="4D5685"/>
          </w:tcPr>
          <w:p w14:paraId="5B350708" w14:textId="77777777" w:rsidR="00177503" w:rsidRPr="00002CEE" w:rsidRDefault="000825AF" w:rsidP="000825AF">
            <w:pPr>
              <w:rPr>
                <w:rFonts w:eastAsia="Times New Roman" w:cs="Arial"/>
                <w:b/>
                <w:bCs/>
                <w:color w:val="FFFFFF" w:themeColor="background1"/>
              </w:rPr>
            </w:pPr>
            <w:r w:rsidRPr="00002CEE">
              <w:rPr>
                <w:rFonts w:eastAsia="Times New Roman" w:cs="Arial"/>
                <w:b/>
                <w:bCs/>
                <w:color w:val="FFFFFF" w:themeColor="background1"/>
              </w:rPr>
              <w:t>Initial Training</w:t>
            </w:r>
            <w:r w:rsidR="00177503" w:rsidRPr="00002CEE">
              <w:rPr>
                <w:rFonts w:eastAsia="Times New Roman" w:cs="Arial"/>
                <w:b/>
                <w:bCs/>
                <w:color w:val="FFFFFF" w:themeColor="background1"/>
              </w:rPr>
              <w:t xml:space="preserve">: </w:t>
            </w:r>
          </w:p>
          <w:p w14:paraId="4A45DA7A" w14:textId="2AFCFC9A" w:rsidR="000825AF" w:rsidRPr="00002CEE" w:rsidRDefault="00177503" w:rsidP="000825AF">
            <w:pPr>
              <w:rPr>
                <w:rFonts w:eastAsia="Times New Roman" w:cs="Arial"/>
                <w:color w:val="FFFFFF" w:themeColor="background1"/>
              </w:rPr>
            </w:pPr>
            <w:r w:rsidRPr="00002CEE">
              <w:rPr>
                <w:rFonts w:eastAsia="Times New Roman" w:cs="Arial"/>
                <w:i/>
                <w:iCs/>
                <w:color w:val="FFFFFF" w:themeColor="background1"/>
              </w:rPr>
              <w:t>Focus Area for new staff</w:t>
            </w:r>
          </w:p>
        </w:tc>
        <w:tc>
          <w:tcPr>
            <w:tcW w:w="2707" w:type="dxa"/>
            <w:shd w:val="clear" w:color="auto" w:fill="4D5685"/>
          </w:tcPr>
          <w:p w14:paraId="74DB6790" w14:textId="5DAB8F69" w:rsidR="000825AF" w:rsidRPr="00002CEE" w:rsidRDefault="000825AF" w:rsidP="000825AF">
            <w:pPr>
              <w:rPr>
                <w:rFonts w:eastAsia="Times New Roman" w:cs="Arial"/>
                <w:color w:val="FFFFFF" w:themeColor="background1"/>
              </w:rPr>
            </w:pPr>
            <w:r w:rsidRPr="00002CEE">
              <w:rPr>
                <w:rFonts w:eastAsia="Times New Roman" w:cs="Arial"/>
                <w:b/>
                <w:bCs/>
                <w:color w:val="FFFFFF" w:themeColor="background1"/>
              </w:rPr>
              <w:t xml:space="preserve">Activity: </w:t>
            </w:r>
            <w:r w:rsidRPr="00002CEE">
              <w:rPr>
                <w:rFonts w:eastAsia="Times New Roman" w:cs="Arial"/>
                <w:b/>
                <w:bCs/>
                <w:color w:val="FFFFFF" w:themeColor="background1"/>
              </w:rPr>
              <w:br/>
            </w:r>
            <w:r w:rsidRPr="00002CEE">
              <w:rPr>
                <w:rFonts w:eastAsia="Times New Roman" w:cs="Arial"/>
                <w:i/>
                <w:iCs/>
                <w:color w:val="FFFFFF" w:themeColor="background1"/>
              </w:rPr>
              <w:t>What needs to be done</w:t>
            </w:r>
          </w:p>
        </w:tc>
        <w:tc>
          <w:tcPr>
            <w:tcW w:w="5380" w:type="dxa"/>
            <w:shd w:val="clear" w:color="auto" w:fill="4D5685"/>
          </w:tcPr>
          <w:p w14:paraId="2020F913" w14:textId="19A9A695" w:rsidR="000825AF" w:rsidRPr="00002CEE" w:rsidRDefault="000825AF" w:rsidP="000825AF">
            <w:pPr>
              <w:rPr>
                <w:rFonts w:eastAsia="Times New Roman" w:cs="Arial"/>
                <w:color w:val="FFFFFF" w:themeColor="background1"/>
              </w:rPr>
            </w:pPr>
            <w:r w:rsidRPr="00002CEE">
              <w:rPr>
                <w:rFonts w:eastAsia="Times New Roman" w:cs="Arial"/>
                <w:b/>
                <w:bCs/>
                <w:color w:val="FFFFFF" w:themeColor="background1"/>
              </w:rPr>
              <w:t xml:space="preserve">Skill Set: </w:t>
            </w:r>
            <w:r w:rsidRPr="00002CEE">
              <w:rPr>
                <w:rFonts w:eastAsia="Times New Roman" w:cs="Arial"/>
                <w:b/>
                <w:bCs/>
                <w:color w:val="FFFFFF" w:themeColor="background1"/>
              </w:rPr>
              <w:br/>
            </w:r>
            <w:r w:rsidRPr="00002CEE">
              <w:rPr>
                <w:rFonts w:eastAsia="Times New Roman" w:cs="Arial"/>
                <w:i/>
                <w:iCs/>
                <w:color w:val="FFFFFF" w:themeColor="background1"/>
              </w:rPr>
              <w:t>How best to do it</w:t>
            </w:r>
          </w:p>
        </w:tc>
      </w:tr>
      <w:tr w:rsidR="00994870" w:rsidRPr="00994870" w14:paraId="57588BB5" w14:textId="77777777" w:rsidTr="00BB7BC6">
        <w:trPr>
          <w:trHeight w:val="950"/>
        </w:trPr>
        <w:tc>
          <w:tcPr>
            <w:tcW w:w="640" w:type="dxa"/>
            <w:shd w:val="clear" w:color="auto" w:fill="F8F6F1"/>
            <w:hideMark/>
          </w:tcPr>
          <w:p w14:paraId="69F1C10E" w14:textId="77777777" w:rsidR="00994870" w:rsidRPr="00994870" w:rsidRDefault="00994870" w:rsidP="00994870">
            <w:pPr>
              <w:jc w:val="center"/>
              <w:rPr>
                <w:rFonts w:eastAsia="Times New Roman" w:cs="Arial"/>
              </w:rPr>
            </w:pPr>
            <w:r w:rsidRPr="00994870">
              <w:rPr>
                <w:rFonts w:eastAsia="Times New Roman" w:cs="Arial"/>
              </w:rPr>
              <w:t>53</w:t>
            </w:r>
          </w:p>
        </w:tc>
        <w:tc>
          <w:tcPr>
            <w:tcW w:w="2706" w:type="dxa"/>
            <w:shd w:val="clear" w:color="auto" w:fill="F8F6F1"/>
            <w:hideMark/>
          </w:tcPr>
          <w:p w14:paraId="7A88322A"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55F96DAB" w14:textId="77777777" w:rsidR="00994870" w:rsidRPr="00994870" w:rsidRDefault="00994870" w:rsidP="00994870">
            <w:pPr>
              <w:rPr>
                <w:rFonts w:eastAsia="Times New Roman" w:cs="Arial"/>
              </w:rPr>
            </w:pPr>
            <w:r w:rsidRPr="00994870">
              <w:rPr>
                <w:rFonts w:eastAsia="Times New Roman" w:cs="Arial"/>
              </w:rPr>
              <w:t>Gather Information: SNCD</w:t>
            </w:r>
          </w:p>
        </w:tc>
        <w:tc>
          <w:tcPr>
            <w:tcW w:w="2707" w:type="dxa"/>
            <w:shd w:val="clear" w:color="auto" w:fill="F8F6F1"/>
            <w:hideMark/>
          </w:tcPr>
          <w:p w14:paraId="5CF10F10"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26DBBFC4" w14:textId="77777777" w:rsidR="00994870" w:rsidRPr="00994870" w:rsidRDefault="00994870" w:rsidP="00994870">
            <w:pPr>
              <w:rPr>
                <w:rFonts w:eastAsia="Times New Roman" w:cs="Arial"/>
              </w:rPr>
            </w:pPr>
            <w:r w:rsidRPr="00994870">
              <w:rPr>
                <w:rFonts w:eastAsia="Times New Roman" w:cs="Arial"/>
              </w:rPr>
              <w:t>Take the completed summary document to the family, sit with them, and go over the document to make sure it is correct and represents the family's vision of their strengths, needs, and vision.</w:t>
            </w:r>
          </w:p>
        </w:tc>
      </w:tr>
      <w:tr w:rsidR="00994870" w:rsidRPr="00994870" w14:paraId="3B9AE3DA" w14:textId="77777777" w:rsidTr="00BB7BC6">
        <w:trPr>
          <w:trHeight w:val="950"/>
        </w:trPr>
        <w:tc>
          <w:tcPr>
            <w:tcW w:w="640" w:type="dxa"/>
            <w:shd w:val="clear" w:color="auto" w:fill="EBE7DB"/>
            <w:hideMark/>
          </w:tcPr>
          <w:p w14:paraId="7AF47FDC" w14:textId="77777777" w:rsidR="00994870" w:rsidRPr="00994870" w:rsidRDefault="00994870" w:rsidP="00994870">
            <w:pPr>
              <w:jc w:val="center"/>
              <w:rPr>
                <w:rFonts w:eastAsia="Times New Roman" w:cs="Arial"/>
              </w:rPr>
            </w:pPr>
            <w:r w:rsidRPr="00994870">
              <w:rPr>
                <w:rFonts w:eastAsia="Times New Roman" w:cs="Arial"/>
              </w:rPr>
              <w:t>54</w:t>
            </w:r>
          </w:p>
        </w:tc>
        <w:tc>
          <w:tcPr>
            <w:tcW w:w="2706" w:type="dxa"/>
            <w:shd w:val="clear" w:color="auto" w:fill="EBE7DB"/>
            <w:hideMark/>
          </w:tcPr>
          <w:p w14:paraId="10DA0459"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16E593B1"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EBE7DB"/>
            <w:hideMark/>
          </w:tcPr>
          <w:p w14:paraId="005F9A1D"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6EA7EF79" w14:textId="77777777" w:rsidR="00994870" w:rsidRPr="00994870" w:rsidRDefault="00994870" w:rsidP="00994870">
            <w:pPr>
              <w:rPr>
                <w:rFonts w:eastAsia="Times New Roman" w:cs="Arial"/>
              </w:rPr>
            </w:pPr>
            <w:r w:rsidRPr="00994870">
              <w:rPr>
                <w:rFonts w:eastAsia="Times New Roman" w:cs="Arial"/>
              </w:rPr>
              <w:t>Spend additional time with the family to prepare them for the initial wraparound meetings, making sure they understand each part of the agenda and are prepared to use their voice and choice.</w:t>
            </w:r>
          </w:p>
        </w:tc>
      </w:tr>
      <w:tr w:rsidR="00994870" w:rsidRPr="00994870" w14:paraId="2C6C139C" w14:textId="77777777" w:rsidTr="00BB7BC6">
        <w:trPr>
          <w:trHeight w:val="950"/>
        </w:trPr>
        <w:tc>
          <w:tcPr>
            <w:tcW w:w="640" w:type="dxa"/>
            <w:shd w:val="clear" w:color="auto" w:fill="F8F6F1"/>
            <w:hideMark/>
          </w:tcPr>
          <w:p w14:paraId="402403D4" w14:textId="77777777" w:rsidR="00994870" w:rsidRPr="00994870" w:rsidRDefault="00994870" w:rsidP="00994870">
            <w:pPr>
              <w:jc w:val="center"/>
              <w:rPr>
                <w:rFonts w:eastAsia="Times New Roman" w:cs="Arial"/>
              </w:rPr>
            </w:pPr>
            <w:r w:rsidRPr="00994870">
              <w:rPr>
                <w:rFonts w:eastAsia="Times New Roman" w:cs="Arial"/>
              </w:rPr>
              <w:t>55</w:t>
            </w:r>
          </w:p>
        </w:tc>
        <w:tc>
          <w:tcPr>
            <w:tcW w:w="2706" w:type="dxa"/>
            <w:shd w:val="clear" w:color="auto" w:fill="F8F6F1"/>
            <w:hideMark/>
          </w:tcPr>
          <w:p w14:paraId="40B3A97E"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77A1992" w14:textId="77777777" w:rsidR="00994870" w:rsidRPr="00994870" w:rsidRDefault="00994870" w:rsidP="00994870">
            <w:pPr>
              <w:rPr>
                <w:rFonts w:eastAsia="Times New Roman" w:cs="Arial"/>
              </w:rPr>
            </w:pPr>
            <w:r w:rsidRPr="00994870">
              <w:rPr>
                <w:rFonts w:eastAsia="Times New Roman" w:cs="Arial"/>
              </w:rPr>
              <w:t>Care Plan Meeting</w:t>
            </w:r>
          </w:p>
        </w:tc>
        <w:tc>
          <w:tcPr>
            <w:tcW w:w="2707" w:type="dxa"/>
            <w:shd w:val="clear" w:color="auto" w:fill="F8F6F1"/>
            <w:hideMark/>
          </w:tcPr>
          <w:p w14:paraId="3233C4DD"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07142F6D" w14:textId="77777777" w:rsidR="00994870" w:rsidRPr="00994870" w:rsidRDefault="00994870" w:rsidP="00994870">
            <w:pPr>
              <w:rPr>
                <w:rFonts w:eastAsia="Times New Roman" w:cs="Arial"/>
              </w:rPr>
            </w:pPr>
            <w:r w:rsidRPr="00994870">
              <w:rPr>
                <w:rFonts w:eastAsia="Times New Roman" w:cs="Arial"/>
              </w:rPr>
              <w:t>To prepare the family for the meeting, help them define strengths and culture that relate to priority needs, and brainstorm possible options related to these needs based on their strengths and culture.</w:t>
            </w:r>
          </w:p>
        </w:tc>
      </w:tr>
      <w:tr w:rsidR="00994870" w:rsidRPr="00994870" w14:paraId="3EE764A6" w14:textId="77777777" w:rsidTr="00BB7BC6">
        <w:trPr>
          <w:trHeight w:val="950"/>
        </w:trPr>
        <w:tc>
          <w:tcPr>
            <w:tcW w:w="640" w:type="dxa"/>
            <w:shd w:val="clear" w:color="auto" w:fill="EBE7DB"/>
            <w:hideMark/>
          </w:tcPr>
          <w:p w14:paraId="49390530" w14:textId="77777777" w:rsidR="00994870" w:rsidRPr="00994870" w:rsidRDefault="00994870" w:rsidP="00994870">
            <w:pPr>
              <w:jc w:val="center"/>
              <w:rPr>
                <w:rFonts w:eastAsia="Times New Roman" w:cs="Arial"/>
              </w:rPr>
            </w:pPr>
            <w:r w:rsidRPr="00994870">
              <w:rPr>
                <w:rFonts w:eastAsia="Times New Roman" w:cs="Arial"/>
              </w:rPr>
              <w:t>56</w:t>
            </w:r>
          </w:p>
        </w:tc>
        <w:tc>
          <w:tcPr>
            <w:tcW w:w="2706" w:type="dxa"/>
            <w:shd w:val="clear" w:color="auto" w:fill="EBE7DB"/>
            <w:hideMark/>
          </w:tcPr>
          <w:p w14:paraId="2B88E126"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3D32390F"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EBE7DB"/>
            <w:hideMark/>
          </w:tcPr>
          <w:p w14:paraId="4AC3CE83"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54D65E2A" w14:textId="77777777" w:rsidR="00994870" w:rsidRPr="00994870" w:rsidRDefault="00994870" w:rsidP="00994870">
            <w:pPr>
              <w:rPr>
                <w:rFonts w:eastAsia="Times New Roman" w:cs="Arial"/>
              </w:rPr>
            </w:pPr>
            <w:r w:rsidRPr="00994870">
              <w:rPr>
                <w:rFonts w:eastAsia="Times New Roman" w:cs="Arial"/>
              </w:rPr>
              <w:t>Work with the family in advance of each meeting to determine the role you will play during the meeting.</w:t>
            </w:r>
          </w:p>
        </w:tc>
      </w:tr>
      <w:tr w:rsidR="00994870" w:rsidRPr="00994870" w14:paraId="200EA25C" w14:textId="77777777" w:rsidTr="00BB7BC6">
        <w:trPr>
          <w:trHeight w:val="950"/>
        </w:trPr>
        <w:tc>
          <w:tcPr>
            <w:tcW w:w="640" w:type="dxa"/>
            <w:shd w:val="clear" w:color="auto" w:fill="F8F6F1"/>
            <w:hideMark/>
          </w:tcPr>
          <w:p w14:paraId="4E0D03A7" w14:textId="77777777" w:rsidR="00994870" w:rsidRPr="00994870" w:rsidRDefault="00994870" w:rsidP="00994870">
            <w:pPr>
              <w:jc w:val="center"/>
              <w:rPr>
                <w:rFonts w:eastAsia="Times New Roman" w:cs="Arial"/>
              </w:rPr>
            </w:pPr>
            <w:r w:rsidRPr="00994870">
              <w:rPr>
                <w:rFonts w:eastAsia="Times New Roman" w:cs="Arial"/>
              </w:rPr>
              <w:t>57</w:t>
            </w:r>
          </w:p>
        </w:tc>
        <w:tc>
          <w:tcPr>
            <w:tcW w:w="2706" w:type="dxa"/>
            <w:shd w:val="clear" w:color="auto" w:fill="F8F6F1"/>
            <w:hideMark/>
          </w:tcPr>
          <w:p w14:paraId="64520538"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399F103C"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F8F6F1"/>
            <w:hideMark/>
          </w:tcPr>
          <w:p w14:paraId="263E8DF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48D7F63F" w14:textId="77777777" w:rsidR="00994870" w:rsidRPr="00994870" w:rsidRDefault="00994870" w:rsidP="00994870">
            <w:pPr>
              <w:rPr>
                <w:rFonts w:eastAsia="Times New Roman" w:cs="Arial"/>
              </w:rPr>
            </w:pPr>
            <w:r w:rsidRPr="00994870">
              <w:rPr>
                <w:rFonts w:eastAsia="Times New Roman" w:cs="Arial"/>
              </w:rPr>
              <w:t>Work with the CC to make sure family needs are met in the scheduling, location, and agenda for the wraparound planning meetings.</w:t>
            </w:r>
          </w:p>
        </w:tc>
      </w:tr>
      <w:tr w:rsidR="00994870" w:rsidRPr="00994870" w14:paraId="3916D548" w14:textId="77777777" w:rsidTr="00BB7BC6">
        <w:trPr>
          <w:trHeight w:val="950"/>
        </w:trPr>
        <w:tc>
          <w:tcPr>
            <w:tcW w:w="640" w:type="dxa"/>
            <w:shd w:val="clear" w:color="auto" w:fill="EBE7DB"/>
            <w:hideMark/>
          </w:tcPr>
          <w:p w14:paraId="6C77643C" w14:textId="77777777" w:rsidR="00994870" w:rsidRPr="00994870" w:rsidRDefault="00994870" w:rsidP="00994870">
            <w:pPr>
              <w:jc w:val="center"/>
              <w:rPr>
                <w:rFonts w:eastAsia="Times New Roman" w:cs="Arial"/>
              </w:rPr>
            </w:pPr>
            <w:r w:rsidRPr="00994870">
              <w:rPr>
                <w:rFonts w:eastAsia="Times New Roman" w:cs="Arial"/>
              </w:rPr>
              <w:t>58</w:t>
            </w:r>
          </w:p>
        </w:tc>
        <w:tc>
          <w:tcPr>
            <w:tcW w:w="2706" w:type="dxa"/>
            <w:shd w:val="clear" w:color="auto" w:fill="EBE7DB"/>
            <w:hideMark/>
          </w:tcPr>
          <w:p w14:paraId="3B4D3035"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1B3F3600" w14:textId="77777777" w:rsidR="00994870" w:rsidRPr="00994870" w:rsidRDefault="00994870" w:rsidP="00994870">
            <w:pPr>
              <w:rPr>
                <w:rFonts w:eastAsia="Times New Roman" w:cs="Arial"/>
              </w:rPr>
            </w:pPr>
            <w:r w:rsidRPr="00994870">
              <w:rPr>
                <w:rFonts w:eastAsia="Times New Roman" w:cs="Arial"/>
              </w:rPr>
              <w:t>Agenda Preparation</w:t>
            </w:r>
          </w:p>
        </w:tc>
        <w:tc>
          <w:tcPr>
            <w:tcW w:w="2707" w:type="dxa"/>
            <w:shd w:val="clear" w:color="auto" w:fill="EBE7DB"/>
            <w:hideMark/>
          </w:tcPr>
          <w:p w14:paraId="6307622F"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2D4E8A27" w14:textId="77777777" w:rsidR="00994870" w:rsidRPr="00994870" w:rsidRDefault="00994870" w:rsidP="00994870">
            <w:pPr>
              <w:rPr>
                <w:rFonts w:eastAsia="Times New Roman" w:cs="Arial"/>
              </w:rPr>
            </w:pPr>
            <w:r w:rsidRPr="00994870">
              <w:rPr>
                <w:rFonts w:eastAsia="Times New Roman" w:cs="Arial"/>
              </w:rPr>
              <w:t>Support the family in contacting potential team members to engage and orient them in the process.</w:t>
            </w:r>
          </w:p>
        </w:tc>
      </w:tr>
      <w:tr w:rsidR="00994870" w:rsidRPr="00994870" w14:paraId="34BA1F11" w14:textId="77777777" w:rsidTr="00BB7BC6">
        <w:trPr>
          <w:trHeight w:val="950"/>
        </w:trPr>
        <w:tc>
          <w:tcPr>
            <w:tcW w:w="640" w:type="dxa"/>
            <w:shd w:val="clear" w:color="auto" w:fill="F8F6F1"/>
            <w:hideMark/>
          </w:tcPr>
          <w:p w14:paraId="3C010033" w14:textId="77777777" w:rsidR="00994870" w:rsidRPr="00994870" w:rsidRDefault="00994870" w:rsidP="00994870">
            <w:pPr>
              <w:jc w:val="center"/>
              <w:rPr>
                <w:rFonts w:eastAsia="Times New Roman" w:cs="Arial"/>
              </w:rPr>
            </w:pPr>
            <w:r w:rsidRPr="00994870">
              <w:rPr>
                <w:rFonts w:eastAsia="Times New Roman" w:cs="Arial"/>
              </w:rPr>
              <w:t>59</w:t>
            </w:r>
          </w:p>
        </w:tc>
        <w:tc>
          <w:tcPr>
            <w:tcW w:w="2706" w:type="dxa"/>
            <w:shd w:val="clear" w:color="auto" w:fill="F8F6F1"/>
            <w:hideMark/>
          </w:tcPr>
          <w:p w14:paraId="0D718497" w14:textId="477075BF"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56F84316" w14:textId="428D3791"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D327F9B"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65562444" w14:textId="77777777" w:rsidR="00994870" w:rsidRPr="00994870" w:rsidRDefault="00994870" w:rsidP="00994870">
            <w:pPr>
              <w:rPr>
                <w:rFonts w:eastAsia="Times New Roman" w:cs="Arial"/>
              </w:rPr>
            </w:pPr>
            <w:r w:rsidRPr="00994870">
              <w:rPr>
                <w:rFonts w:eastAsia="Times New Roman" w:cs="Arial"/>
              </w:rPr>
              <w:t>Model the process of listening to the concerns of the potential team member, explaining wraparound in terms of these concerns and the family vision, and identifying any needs the person has to participate on the team.</w:t>
            </w:r>
          </w:p>
        </w:tc>
      </w:tr>
      <w:tr w:rsidR="00994870" w:rsidRPr="00994870" w14:paraId="0A9934E8" w14:textId="77777777" w:rsidTr="00BB7BC6">
        <w:trPr>
          <w:trHeight w:val="950"/>
        </w:trPr>
        <w:tc>
          <w:tcPr>
            <w:tcW w:w="640" w:type="dxa"/>
            <w:shd w:val="clear" w:color="auto" w:fill="EBE7DB"/>
            <w:hideMark/>
          </w:tcPr>
          <w:p w14:paraId="6346AB43" w14:textId="77777777" w:rsidR="00994870" w:rsidRPr="00994870" w:rsidRDefault="00994870" w:rsidP="00994870">
            <w:pPr>
              <w:jc w:val="center"/>
              <w:rPr>
                <w:rFonts w:eastAsia="Times New Roman" w:cs="Arial"/>
              </w:rPr>
            </w:pPr>
            <w:r w:rsidRPr="00994870">
              <w:rPr>
                <w:rFonts w:eastAsia="Times New Roman" w:cs="Arial"/>
              </w:rPr>
              <w:t>60</w:t>
            </w:r>
          </w:p>
        </w:tc>
        <w:tc>
          <w:tcPr>
            <w:tcW w:w="2706" w:type="dxa"/>
            <w:shd w:val="clear" w:color="auto" w:fill="EBE7DB"/>
            <w:hideMark/>
          </w:tcPr>
          <w:p w14:paraId="29250C3F"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0D539DBD" w14:textId="48123CED" w:rsidR="00994870" w:rsidRPr="00994870" w:rsidRDefault="00994870" w:rsidP="00073911">
            <w:pPr>
              <w:jc w:val="center"/>
              <w:rPr>
                <w:rFonts w:eastAsia="Times New Roman" w:cs="Arial"/>
              </w:rPr>
            </w:pPr>
          </w:p>
        </w:tc>
        <w:tc>
          <w:tcPr>
            <w:tcW w:w="2707" w:type="dxa"/>
            <w:shd w:val="clear" w:color="auto" w:fill="EBE7DB"/>
            <w:hideMark/>
          </w:tcPr>
          <w:p w14:paraId="5BD70EC3"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645E2408" w14:textId="77777777" w:rsidR="00994870" w:rsidRPr="00994870" w:rsidRDefault="00994870" w:rsidP="00994870">
            <w:pPr>
              <w:rPr>
                <w:rFonts w:eastAsia="Times New Roman" w:cs="Arial"/>
              </w:rPr>
            </w:pPr>
            <w:r w:rsidRPr="00994870">
              <w:rPr>
                <w:rFonts w:eastAsia="Times New Roman" w:cs="Arial"/>
              </w:rPr>
              <w:t xml:space="preserve">Support the family in identifying areas of need in their natural support work. </w:t>
            </w:r>
          </w:p>
        </w:tc>
      </w:tr>
      <w:tr w:rsidR="00994870" w:rsidRPr="00994870" w14:paraId="2B6B5473" w14:textId="77777777" w:rsidTr="00BB7BC6">
        <w:trPr>
          <w:trHeight w:val="950"/>
        </w:trPr>
        <w:tc>
          <w:tcPr>
            <w:tcW w:w="640" w:type="dxa"/>
            <w:shd w:val="clear" w:color="auto" w:fill="F8F6F1"/>
            <w:hideMark/>
          </w:tcPr>
          <w:p w14:paraId="328F4E45" w14:textId="77777777" w:rsidR="00994870" w:rsidRPr="00994870" w:rsidRDefault="00994870" w:rsidP="00994870">
            <w:pPr>
              <w:jc w:val="center"/>
              <w:rPr>
                <w:rFonts w:eastAsia="Times New Roman" w:cs="Arial"/>
              </w:rPr>
            </w:pPr>
            <w:r w:rsidRPr="00994870">
              <w:rPr>
                <w:rFonts w:eastAsia="Times New Roman" w:cs="Arial"/>
              </w:rPr>
              <w:lastRenderedPageBreak/>
              <w:t>61</w:t>
            </w:r>
          </w:p>
        </w:tc>
        <w:tc>
          <w:tcPr>
            <w:tcW w:w="2706" w:type="dxa"/>
            <w:shd w:val="clear" w:color="auto" w:fill="F8F6F1"/>
            <w:hideMark/>
          </w:tcPr>
          <w:p w14:paraId="3EBA8A6D"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155D5DE1" w14:textId="245A2A2B" w:rsidR="00994870" w:rsidRPr="00994870" w:rsidRDefault="00994870" w:rsidP="00073911">
            <w:pPr>
              <w:jc w:val="center"/>
              <w:rPr>
                <w:rFonts w:eastAsia="Times New Roman" w:cs="Arial"/>
              </w:rPr>
            </w:pPr>
          </w:p>
        </w:tc>
        <w:tc>
          <w:tcPr>
            <w:tcW w:w="2707" w:type="dxa"/>
            <w:shd w:val="clear" w:color="auto" w:fill="F8F6F1"/>
            <w:hideMark/>
          </w:tcPr>
          <w:p w14:paraId="39E731E4" w14:textId="77777777" w:rsidR="00994870" w:rsidRPr="00994870" w:rsidRDefault="00994870" w:rsidP="00994870">
            <w:pPr>
              <w:rPr>
                <w:rFonts w:eastAsia="Times New Roman" w:cs="Arial"/>
              </w:rPr>
            </w:pPr>
            <w:r w:rsidRPr="00994870">
              <w:rPr>
                <w:rFonts w:eastAsia="Times New Roman" w:cs="Arial"/>
              </w:rPr>
              <w:t>Share with Intent and Purpose</w:t>
            </w:r>
          </w:p>
        </w:tc>
        <w:tc>
          <w:tcPr>
            <w:tcW w:w="5380" w:type="dxa"/>
            <w:shd w:val="clear" w:color="auto" w:fill="F8F6F1"/>
            <w:hideMark/>
          </w:tcPr>
          <w:p w14:paraId="7571D7A9" w14:textId="77777777" w:rsidR="00994870" w:rsidRPr="00994870" w:rsidRDefault="00994870" w:rsidP="00994870">
            <w:pPr>
              <w:rPr>
                <w:rFonts w:eastAsia="Times New Roman" w:cs="Arial"/>
              </w:rPr>
            </w:pPr>
            <w:r w:rsidRPr="00994870">
              <w:rPr>
                <w:rFonts w:eastAsia="Times New Roman" w:cs="Arial"/>
              </w:rPr>
              <w:t>Share personal examples with purpose and intent to help the family understand the importance of including providers and custodial agencies on the team.</w:t>
            </w:r>
          </w:p>
        </w:tc>
      </w:tr>
      <w:tr w:rsidR="00994870" w:rsidRPr="00994870" w14:paraId="5A2CB518" w14:textId="77777777" w:rsidTr="00BB7BC6">
        <w:trPr>
          <w:trHeight w:val="950"/>
        </w:trPr>
        <w:tc>
          <w:tcPr>
            <w:tcW w:w="640" w:type="dxa"/>
            <w:shd w:val="clear" w:color="auto" w:fill="EBE7DB"/>
            <w:hideMark/>
          </w:tcPr>
          <w:p w14:paraId="4F93828A" w14:textId="77777777" w:rsidR="00994870" w:rsidRPr="00994870" w:rsidRDefault="00994870" w:rsidP="00994870">
            <w:pPr>
              <w:jc w:val="center"/>
              <w:rPr>
                <w:rFonts w:eastAsia="Times New Roman" w:cs="Arial"/>
              </w:rPr>
            </w:pPr>
            <w:r w:rsidRPr="00994870">
              <w:rPr>
                <w:rFonts w:eastAsia="Times New Roman" w:cs="Arial"/>
              </w:rPr>
              <w:t>62</w:t>
            </w:r>
          </w:p>
        </w:tc>
        <w:tc>
          <w:tcPr>
            <w:tcW w:w="2706" w:type="dxa"/>
            <w:shd w:val="clear" w:color="auto" w:fill="EBE7DB"/>
            <w:hideMark/>
          </w:tcPr>
          <w:p w14:paraId="6903BBE7"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4F4C699B" w14:textId="32108B70" w:rsidR="00994870" w:rsidRPr="00994870" w:rsidRDefault="00994870" w:rsidP="00002CEE">
            <w:pPr>
              <w:rPr>
                <w:rFonts w:eastAsia="Times New Roman" w:cs="Arial"/>
              </w:rPr>
            </w:pPr>
          </w:p>
        </w:tc>
        <w:tc>
          <w:tcPr>
            <w:tcW w:w="2707" w:type="dxa"/>
            <w:shd w:val="clear" w:color="auto" w:fill="EBE7DB"/>
            <w:hideMark/>
          </w:tcPr>
          <w:p w14:paraId="417C2D3C" w14:textId="77777777" w:rsidR="00994870" w:rsidRPr="00994870" w:rsidRDefault="00994870" w:rsidP="00994870">
            <w:pPr>
              <w:rPr>
                <w:rFonts w:eastAsia="Times New Roman" w:cs="Arial"/>
              </w:rPr>
            </w:pPr>
            <w:r w:rsidRPr="00994870">
              <w:rPr>
                <w:rFonts w:eastAsia="Times New Roman" w:cs="Arial"/>
              </w:rPr>
              <w:t>Share with Intent and Purpose</w:t>
            </w:r>
          </w:p>
        </w:tc>
        <w:tc>
          <w:tcPr>
            <w:tcW w:w="5380" w:type="dxa"/>
            <w:shd w:val="clear" w:color="auto" w:fill="EBE7DB"/>
            <w:hideMark/>
          </w:tcPr>
          <w:p w14:paraId="53E02D0A" w14:textId="77777777" w:rsidR="00994870" w:rsidRPr="00994870" w:rsidRDefault="00994870" w:rsidP="00994870">
            <w:pPr>
              <w:rPr>
                <w:rFonts w:eastAsia="Times New Roman" w:cs="Arial"/>
              </w:rPr>
            </w:pPr>
            <w:r w:rsidRPr="00994870">
              <w:rPr>
                <w:rFonts w:eastAsia="Times New Roman" w:cs="Arial"/>
              </w:rPr>
              <w:t>Share from your experience to help the family understand how wraparound can work better focused on positively framed needs than on deficits or problems.</w:t>
            </w:r>
          </w:p>
        </w:tc>
      </w:tr>
      <w:tr w:rsidR="00994870" w:rsidRPr="00994870" w14:paraId="78B57679" w14:textId="77777777" w:rsidTr="00BB7BC6">
        <w:trPr>
          <w:trHeight w:val="950"/>
        </w:trPr>
        <w:tc>
          <w:tcPr>
            <w:tcW w:w="640" w:type="dxa"/>
            <w:shd w:val="clear" w:color="auto" w:fill="F8F6F1"/>
            <w:hideMark/>
          </w:tcPr>
          <w:p w14:paraId="002C391B" w14:textId="77777777" w:rsidR="00994870" w:rsidRPr="00994870" w:rsidRDefault="00994870" w:rsidP="00994870">
            <w:pPr>
              <w:jc w:val="center"/>
              <w:rPr>
                <w:rFonts w:eastAsia="Times New Roman" w:cs="Arial"/>
              </w:rPr>
            </w:pPr>
            <w:r w:rsidRPr="00994870">
              <w:rPr>
                <w:rFonts w:eastAsia="Times New Roman" w:cs="Arial"/>
              </w:rPr>
              <w:t>63</w:t>
            </w:r>
          </w:p>
        </w:tc>
        <w:tc>
          <w:tcPr>
            <w:tcW w:w="2706" w:type="dxa"/>
            <w:shd w:val="clear" w:color="auto" w:fill="F8F6F1"/>
            <w:hideMark/>
          </w:tcPr>
          <w:p w14:paraId="3B977D0D"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3DA5371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63E32CA"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1B2F17EC" w14:textId="77777777" w:rsidR="00994870" w:rsidRPr="00994870" w:rsidRDefault="00994870" w:rsidP="00994870">
            <w:pPr>
              <w:rPr>
                <w:rFonts w:eastAsia="Times New Roman" w:cs="Arial"/>
              </w:rPr>
            </w:pPr>
            <w:r w:rsidRPr="00994870">
              <w:rPr>
                <w:rFonts w:eastAsia="Times New Roman" w:cs="Arial"/>
              </w:rPr>
              <w:t>Actively listen to the family to understand their culture and needs.</w:t>
            </w:r>
          </w:p>
        </w:tc>
      </w:tr>
      <w:tr w:rsidR="00994870" w:rsidRPr="00994870" w14:paraId="0240260D" w14:textId="77777777" w:rsidTr="00BB7BC6">
        <w:trPr>
          <w:trHeight w:val="950"/>
        </w:trPr>
        <w:tc>
          <w:tcPr>
            <w:tcW w:w="640" w:type="dxa"/>
            <w:shd w:val="clear" w:color="auto" w:fill="EBE7DB"/>
            <w:hideMark/>
          </w:tcPr>
          <w:p w14:paraId="648EF392" w14:textId="77777777" w:rsidR="00994870" w:rsidRPr="00994870" w:rsidRDefault="00994870" w:rsidP="00994870">
            <w:pPr>
              <w:jc w:val="center"/>
              <w:rPr>
                <w:rFonts w:eastAsia="Times New Roman" w:cs="Arial"/>
              </w:rPr>
            </w:pPr>
            <w:r w:rsidRPr="00994870">
              <w:rPr>
                <w:rFonts w:eastAsia="Times New Roman" w:cs="Arial"/>
              </w:rPr>
              <w:t>64</w:t>
            </w:r>
          </w:p>
        </w:tc>
        <w:tc>
          <w:tcPr>
            <w:tcW w:w="2706" w:type="dxa"/>
            <w:shd w:val="clear" w:color="auto" w:fill="EBE7DB"/>
            <w:hideMark/>
          </w:tcPr>
          <w:p w14:paraId="5B230C5E"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6A9E544D"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57150C3A"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5D82E961" w14:textId="77777777" w:rsidR="00994870" w:rsidRPr="00994870" w:rsidRDefault="00994870" w:rsidP="00994870">
            <w:pPr>
              <w:rPr>
                <w:rFonts w:eastAsia="Times New Roman" w:cs="Arial"/>
              </w:rPr>
            </w:pPr>
            <w:r w:rsidRPr="00994870">
              <w:rPr>
                <w:rFonts w:eastAsia="Times New Roman" w:cs="Arial"/>
              </w:rPr>
              <w:t>Help the family understand the mandates and perspectives of other team members, in order to support effective advocacy and partnership.</w:t>
            </w:r>
          </w:p>
        </w:tc>
      </w:tr>
      <w:tr w:rsidR="00994870" w:rsidRPr="00994870" w14:paraId="51F87E3B" w14:textId="77777777" w:rsidTr="00BB7BC6">
        <w:trPr>
          <w:trHeight w:val="950"/>
        </w:trPr>
        <w:tc>
          <w:tcPr>
            <w:tcW w:w="640" w:type="dxa"/>
            <w:shd w:val="clear" w:color="auto" w:fill="F8F6F1"/>
            <w:hideMark/>
          </w:tcPr>
          <w:p w14:paraId="72008534" w14:textId="77777777" w:rsidR="00994870" w:rsidRPr="00994870" w:rsidRDefault="00994870" w:rsidP="00994870">
            <w:pPr>
              <w:jc w:val="center"/>
              <w:rPr>
                <w:rFonts w:eastAsia="Times New Roman" w:cs="Arial"/>
              </w:rPr>
            </w:pPr>
            <w:r w:rsidRPr="00994870">
              <w:rPr>
                <w:rFonts w:eastAsia="Times New Roman" w:cs="Arial"/>
              </w:rPr>
              <w:t>65</w:t>
            </w:r>
          </w:p>
        </w:tc>
        <w:tc>
          <w:tcPr>
            <w:tcW w:w="2706" w:type="dxa"/>
            <w:shd w:val="clear" w:color="auto" w:fill="F8F6F1"/>
            <w:hideMark/>
          </w:tcPr>
          <w:p w14:paraId="19031CD9"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27766C1A"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51DEEED"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6863A687" w14:textId="77777777" w:rsidR="00994870" w:rsidRPr="00994870" w:rsidRDefault="00994870" w:rsidP="00994870">
            <w:pPr>
              <w:rPr>
                <w:rFonts w:eastAsia="Times New Roman" w:cs="Arial"/>
              </w:rPr>
            </w:pPr>
            <w:r w:rsidRPr="00994870">
              <w:rPr>
                <w:rFonts w:eastAsia="Times New Roman" w:cs="Arial"/>
              </w:rPr>
              <w:t>Help the family to identify areas of need around self-efficacy and to set priorities to improve their confidence and skills.</w:t>
            </w:r>
          </w:p>
        </w:tc>
      </w:tr>
      <w:tr w:rsidR="00994870" w:rsidRPr="00994870" w14:paraId="5FB2B295" w14:textId="77777777" w:rsidTr="00BB7BC6">
        <w:trPr>
          <w:trHeight w:val="950"/>
        </w:trPr>
        <w:tc>
          <w:tcPr>
            <w:tcW w:w="640" w:type="dxa"/>
            <w:shd w:val="clear" w:color="auto" w:fill="EBE7DB"/>
            <w:hideMark/>
          </w:tcPr>
          <w:p w14:paraId="450F7A92" w14:textId="77777777" w:rsidR="00994870" w:rsidRPr="00994870" w:rsidRDefault="00994870" w:rsidP="00994870">
            <w:pPr>
              <w:jc w:val="center"/>
              <w:rPr>
                <w:rFonts w:eastAsia="Times New Roman" w:cs="Arial"/>
              </w:rPr>
            </w:pPr>
            <w:r w:rsidRPr="00994870">
              <w:rPr>
                <w:rFonts w:eastAsia="Times New Roman" w:cs="Arial"/>
              </w:rPr>
              <w:t>66</w:t>
            </w:r>
          </w:p>
        </w:tc>
        <w:tc>
          <w:tcPr>
            <w:tcW w:w="2706" w:type="dxa"/>
            <w:shd w:val="clear" w:color="auto" w:fill="EBE7DB"/>
            <w:hideMark/>
          </w:tcPr>
          <w:p w14:paraId="7DDE0468"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495C140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6C7908F6"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7A59BCF3" w14:textId="77777777" w:rsidR="00994870" w:rsidRPr="00994870" w:rsidRDefault="00994870" w:rsidP="00994870">
            <w:pPr>
              <w:rPr>
                <w:rFonts w:eastAsia="Times New Roman" w:cs="Arial"/>
              </w:rPr>
            </w:pPr>
            <w:r w:rsidRPr="00994870">
              <w:rPr>
                <w:rFonts w:eastAsia="Times New Roman" w:cs="Arial"/>
              </w:rPr>
              <w:t>Help the family set manageable goals and short-term objectives for improving their self-efficacy.</w:t>
            </w:r>
          </w:p>
        </w:tc>
      </w:tr>
      <w:tr w:rsidR="00994870" w:rsidRPr="00994870" w14:paraId="52A10522" w14:textId="77777777" w:rsidTr="00BB7BC6">
        <w:trPr>
          <w:trHeight w:val="950"/>
        </w:trPr>
        <w:tc>
          <w:tcPr>
            <w:tcW w:w="640" w:type="dxa"/>
            <w:shd w:val="clear" w:color="auto" w:fill="F8F6F1"/>
            <w:hideMark/>
          </w:tcPr>
          <w:p w14:paraId="6579E527" w14:textId="77777777" w:rsidR="00994870" w:rsidRPr="00994870" w:rsidRDefault="00994870" w:rsidP="00994870">
            <w:pPr>
              <w:jc w:val="center"/>
              <w:rPr>
                <w:rFonts w:eastAsia="Times New Roman" w:cs="Arial"/>
              </w:rPr>
            </w:pPr>
            <w:r w:rsidRPr="00994870">
              <w:rPr>
                <w:rFonts w:eastAsia="Times New Roman" w:cs="Arial"/>
              </w:rPr>
              <w:t>67</w:t>
            </w:r>
          </w:p>
        </w:tc>
        <w:tc>
          <w:tcPr>
            <w:tcW w:w="2706" w:type="dxa"/>
            <w:shd w:val="clear" w:color="auto" w:fill="F8F6F1"/>
            <w:hideMark/>
          </w:tcPr>
          <w:p w14:paraId="10590002"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4162035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68275721"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4846791C" w14:textId="77777777" w:rsidR="00994870" w:rsidRPr="00994870" w:rsidRDefault="00994870" w:rsidP="00994870">
            <w:pPr>
              <w:rPr>
                <w:rFonts w:eastAsia="Times New Roman" w:cs="Arial"/>
              </w:rPr>
            </w:pPr>
            <w:r w:rsidRPr="00994870">
              <w:rPr>
                <w:rFonts w:eastAsia="Times New Roman" w:cs="Arial"/>
              </w:rPr>
              <w:t>Help other team members to understand the importance of family voice and choice and to feel comfortable with this element of wraparound.</w:t>
            </w:r>
          </w:p>
        </w:tc>
      </w:tr>
      <w:tr w:rsidR="00994870" w:rsidRPr="00994870" w14:paraId="6A6899C6" w14:textId="77777777" w:rsidTr="00BB7BC6">
        <w:trPr>
          <w:trHeight w:val="950"/>
        </w:trPr>
        <w:tc>
          <w:tcPr>
            <w:tcW w:w="640" w:type="dxa"/>
            <w:shd w:val="clear" w:color="auto" w:fill="EBE7DB"/>
            <w:hideMark/>
          </w:tcPr>
          <w:p w14:paraId="064EBAA7" w14:textId="77777777" w:rsidR="00994870" w:rsidRPr="00994870" w:rsidRDefault="00994870" w:rsidP="00994870">
            <w:pPr>
              <w:jc w:val="center"/>
              <w:rPr>
                <w:rFonts w:eastAsia="Times New Roman" w:cs="Arial"/>
              </w:rPr>
            </w:pPr>
            <w:r w:rsidRPr="00994870">
              <w:rPr>
                <w:rFonts w:eastAsia="Times New Roman" w:cs="Arial"/>
              </w:rPr>
              <w:t>68</w:t>
            </w:r>
          </w:p>
        </w:tc>
        <w:tc>
          <w:tcPr>
            <w:tcW w:w="2706" w:type="dxa"/>
            <w:shd w:val="clear" w:color="auto" w:fill="EBE7DB"/>
            <w:hideMark/>
          </w:tcPr>
          <w:p w14:paraId="155B4F38" w14:textId="3ED6323A" w:rsidR="00994870" w:rsidRPr="00994870" w:rsidRDefault="00994870" w:rsidP="004B2EF9">
            <w:pPr>
              <w:rPr>
                <w:rFonts w:eastAsia="Times New Roman" w:cs="Arial"/>
              </w:rPr>
            </w:pPr>
            <w:r w:rsidRPr="00994870">
              <w:rPr>
                <w:rFonts w:eastAsia="Times New Roman" w:cs="Arial"/>
              </w:rPr>
              <w:t>Develop</w:t>
            </w:r>
            <w:r w:rsidR="004B2EF9">
              <w:rPr>
                <w:rFonts w:eastAsia="Times New Roman" w:cs="Arial"/>
              </w:rPr>
              <w:t xml:space="preserve"> Skills</w:t>
            </w:r>
          </w:p>
        </w:tc>
        <w:tc>
          <w:tcPr>
            <w:tcW w:w="2707" w:type="dxa"/>
            <w:shd w:val="clear" w:color="auto" w:fill="EBE7DB"/>
            <w:hideMark/>
          </w:tcPr>
          <w:p w14:paraId="6AFAD3CF"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339C9C71"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1A2A78CA" w14:textId="77777777" w:rsidR="00994870" w:rsidRPr="00994870" w:rsidRDefault="00994870" w:rsidP="00994870">
            <w:pPr>
              <w:rPr>
                <w:rFonts w:eastAsia="Times New Roman" w:cs="Arial"/>
              </w:rPr>
            </w:pPr>
            <w:r w:rsidRPr="00994870">
              <w:rPr>
                <w:rFonts w:eastAsia="Times New Roman" w:cs="Arial"/>
              </w:rPr>
              <w:t>Help the family understand the needs of other team members and work to find ways for the family to work with these team members.</w:t>
            </w:r>
          </w:p>
        </w:tc>
      </w:tr>
      <w:tr w:rsidR="00994870" w:rsidRPr="00994870" w14:paraId="4EAD401C" w14:textId="77777777" w:rsidTr="00BB7BC6">
        <w:trPr>
          <w:trHeight w:val="950"/>
        </w:trPr>
        <w:tc>
          <w:tcPr>
            <w:tcW w:w="640" w:type="dxa"/>
            <w:shd w:val="clear" w:color="auto" w:fill="F8F6F1"/>
            <w:hideMark/>
          </w:tcPr>
          <w:p w14:paraId="49E02A34" w14:textId="77777777" w:rsidR="00994870" w:rsidRPr="00994870" w:rsidRDefault="00994870" w:rsidP="00994870">
            <w:pPr>
              <w:jc w:val="center"/>
              <w:rPr>
                <w:rFonts w:eastAsia="Times New Roman" w:cs="Arial"/>
              </w:rPr>
            </w:pPr>
            <w:r w:rsidRPr="00994870">
              <w:rPr>
                <w:rFonts w:eastAsia="Times New Roman" w:cs="Arial"/>
              </w:rPr>
              <w:t>69</w:t>
            </w:r>
          </w:p>
        </w:tc>
        <w:tc>
          <w:tcPr>
            <w:tcW w:w="2706" w:type="dxa"/>
            <w:shd w:val="clear" w:color="auto" w:fill="F8F6F1"/>
            <w:hideMark/>
          </w:tcPr>
          <w:p w14:paraId="37BFEE99"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5931380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503F3338"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239CBA8C" w14:textId="77777777" w:rsidR="00994870" w:rsidRPr="00994870" w:rsidRDefault="00994870" w:rsidP="00994870">
            <w:pPr>
              <w:rPr>
                <w:rFonts w:eastAsia="Times New Roman" w:cs="Arial"/>
              </w:rPr>
            </w:pPr>
            <w:r w:rsidRPr="00994870">
              <w:rPr>
                <w:rFonts w:eastAsia="Times New Roman" w:cs="Arial"/>
              </w:rPr>
              <w:t>Prepare the family to be active participants in developing the team process.</w:t>
            </w:r>
          </w:p>
        </w:tc>
      </w:tr>
      <w:tr w:rsidR="00994870" w:rsidRPr="00994870" w14:paraId="2273F02F" w14:textId="77777777" w:rsidTr="00BB7BC6">
        <w:trPr>
          <w:trHeight w:val="950"/>
        </w:trPr>
        <w:tc>
          <w:tcPr>
            <w:tcW w:w="640" w:type="dxa"/>
            <w:shd w:val="clear" w:color="auto" w:fill="EBE7DB"/>
            <w:hideMark/>
          </w:tcPr>
          <w:p w14:paraId="6781554D" w14:textId="77777777" w:rsidR="00994870" w:rsidRPr="00994870" w:rsidRDefault="00994870" w:rsidP="00994870">
            <w:pPr>
              <w:jc w:val="center"/>
              <w:rPr>
                <w:rFonts w:eastAsia="Times New Roman" w:cs="Arial"/>
              </w:rPr>
            </w:pPr>
            <w:r w:rsidRPr="00994870">
              <w:rPr>
                <w:rFonts w:eastAsia="Times New Roman" w:cs="Arial"/>
              </w:rPr>
              <w:t>70</w:t>
            </w:r>
          </w:p>
        </w:tc>
        <w:tc>
          <w:tcPr>
            <w:tcW w:w="2706" w:type="dxa"/>
            <w:shd w:val="clear" w:color="auto" w:fill="EBE7DB"/>
            <w:hideMark/>
          </w:tcPr>
          <w:p w14:paraId="67B250B9"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3ECFBCA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4285E8CD"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2640E3E8" w14:textId="77777777" w:rsidR="00994870" w:rsidRPr="00994870" w:rsidRDefault="00994870" w:rsidP="00994870">
            <w:pPr>
              <w:rPr>
                <w:rFonts w:eastAsia="Times New Roman" w:cs="Arial"/>
              </w:rPr>
            </w:pPr>
            <w:r w:rsidRPr="00994870">
              <w:rPr>
                <w:rFonts w:eastAsia="Times New Roman" w:cs="Arial"/>
              </w:rPr>
              <w:t>Support the family in presenting their vision, and support this vision in the meeting.</w:t>
            </w:r>
          </w:p>
        </w:tc>
      </w:tr>
      <w:tr w:rsidR="00994870" w:rsidRPr="00994870" w14:paraId="00773C21" w14:textId="77777777" w:rsidTr="00BB7BC6">
        <w:trPr>
          <w:trHeight w:val="950"/>
        </w:trPr>
        <w:tc>
          <w:tcPr>
            <w:tcW w:w="640" w:type="dxa"/>
            <w:shd w:val="clear" w:color="auto" w:fill="F8F6F1"/>
            <w:hideMark/>
          </w:tcPr>
          <w:p w14:paraId="54D1F7B1" w14:textId="77777777" w:rsidR="00994870" w:rsidRPr="00994870" w:rsidRDefault="00994870" w:rsidP="00994870">
            <w:pPr>
              <w:jc w:val="center"/>
              <w:rPr>
                <w:rFonts w:eastAsia="Times New Roman" w:cs="Arial"/>
              </w:rPr>
            </w:pPr>
            <w:r w:rsidRPr="00994870">
              <w:rPr>
                <w:rFonts w:eastAsia="Times New Roman" w:cs="Arial"/>
              </w:rPr>
              <w:lastRenderedPageBreak/>
              <w:t>71</w:t>
            </w:r>
          </w:p>
        </w:tc>
        <w:tc>
          <w:tcPr>
            <w:tcW w:w="2706" w:type="dxa"/>
            <w:shd w:val="clear" w:color="auto" w:fill="F8F6F1"/>
            <w:hideMark/>
          </w:tcPr>
          <w:p w14:paraId="1618191F"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3588693E"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D3A4517"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4F796DD4" w14:textId="77777777" w:rsidR="00994870" w:rsidRPr="00994870" w:rsidRDefault="00994870" w:rsidP="00994870">
            <w:pPr>
              <w:rPr>
                <w:rFonts w:eastAsia="Times New Roman" w:cs="Arial"/>
              </w:rPr>
            </w:pPr>
            <w:r w:rsidRPr="00994870">
              <w:rPr>
                <w:rFonts w:eastAsia="Times New Roman" w:cs="Arial"/>
              </w:rPr>
              <w:t>Support the family in presenting and advocating for their priority needs.</w:t>
            </w:r>
          </w:p>
        </w:tc>
      </w:tr>
      <w:tr w:rsidR="00994870" w:rsidRPr="00994870" w14:paraId="012774AB" w14:textId="77777777" w:rsidTr="00BB7BC6">
        <w:trPr>
          <w:trHeight w:val="950"/>
        </w:trPr>
        <w:tc>
          <w:tcPr>
            <w:tcW w:w="640" w:type="dxa"/>
            <w:shd w:val="clear" w:color="auto" w:fill="EBE7DB"/>
            <w:hideMark/>
          </w:tcPr>
          <w:p w14:paraId="794A76DB" w14:textId="77777777" w:rsidR="00994870" w:rsidRPr="00994870" w:rsidRDefault="00994870" w:rsidP="00994870">
            <w:pPr>
              <w:jc w:val="center"/>
              <w:rPr>
                <w:rFonts w:eastAsia="Times New Roman" w:cs="Arial"/>
              </w:rPr>
            </w:pPr>
            <w:r w:rsidRPr="00994870">
              <w:rPr>
                <w:rFonts w:eastAsia="Times New Roman" w:cs="Arial"/>
              </w:rPr>
              <w:t>72</w:t>
            </w:r>
          </w:p>
        </w:tc>
        <w:tc>
          <w:tcPr>
            <w:tcW w:w="2706" w:type="dxa"/>
            <w:shd w:val="clear" w:color="auto" w:fill="EBE7DB"/>
            <w:hideMark/>
          </w:tcPr>
          <w:p w14:paraId="38BEAA98"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05A351FA"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658CA59B"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5FBA1794" w14:textId="77777777" w:rsidR="00994870" w:rsidRPr="00994870" w:rsidRDefault="00994870" w:rsidP="00994870">
            <w:pPr>
              <w:rPr>
                <w:rFonts w:eastAsia="Times New Roman" w:cs="Arial"/>
              </w:rPr>
            </w:pPr>
            <w:r w:rsidRPr="00994870">
              <w:rPr>
                <w:rFonts w:eastAsia="Times New Roman" w:cs="Arial"/>
              </w:rPr>
              <w:t>Support the family in identifying and presenting strengths and culture to support robust brainstorming.</w:t>
            </w:r>
          </w:p>
        </w:tc>
      </w:tr>
      <w:tr w:rsidR="00994870" w:rsidRPr="00994870" w14:paraId="5E756DA1" w14:textId="77777777" w:rsidTr="00BB7BC6">
        <w:trPr>
          <w:trHeight w:val="950"/>
        </w:trPr>
        <w:tc>
          <w:tcPr>
            <w:tcW w:w="640" w:type="dxa"/>
            <w:shd w:val="clear" w:color="auto" w:fill="F8F6F1"/>
            <w:hideMark/>
          </w:tcPr>
          <w:p w14:paraId="61B366D0" w14:textId="77777777" w:rsidR="00994870" w:rsidRPr="00994870" w:rsidRDefault="00994870" w:rsidP="00994870">
            <w:pPr>
              <w:jc w:val="center"/>
              <w:rPr>
                <w:rFonts w:eastAsia="Times New Roman" w:cs="Arial"/>
              </w:rPr>
            </w:pPr>
            <w:r w:rsidRPr="00994870">
              <w:rPr>
                <w:rFonts w:eastAsia="Times New Roman" w:cs="Arial"/>
              </w:rPr>
              <w:t>73</w:t>
            </w:r>
          </w:p>
        </w:tc>
        <w:tc>
          <w:tcPr>
            <w:tcW w:w="2706" w:type="dxa"/>
            <w:shd w:val="clear" w:color="auto" w:fill="F8F6F1"/>
            <w:hideMark/>
          </w:tcPr>
          <w:p w14:paraId="3A7C173A"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4593CCF5"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522AB862"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4BF05839" w14:textId="69D5974F" w:rsidR="00994870" w:rsidRPr="00994870" w:rsidRDefault="00994870" w:rsidP="00994870">
            <w:pPr>
              <w:rPr>
                <w:rFonts w:eastAsia="Times New Roman" w:cs="Arial"/>
              </w:rPr>
            </w:pPr>
            <w:r w:rsidRPr="00994870">
              <w:rPr>
                <w:rFonts w:eastAsia="Times New Roman" w:cs="Arial"/>
              </w:rPr>
              <w:t xml:space="preserve">Be </w:t>
            </w:r>
            <w:r w:rsidR="00002CEE" w:rsidRPr="00994870">
              <w:rPr>
                <w:rFonts w:eastAsia="Times New Roman" w:cs="Arial"/>
              </w:rPr>
              <w:t>knowledgeable</w:t>
            </w:r>
            <w:r w:rsidRPr="00994870">
              <w:rPr>
                <w:rFonts w:eastAsia="Times New Roman" w:cs="Arial"/>
              </w:rPr>
              <w:t xml:space="preserve"> about available resources within the community, and help the family choose and access those that address their needs and match their culture and strengths.</w:t>
            </w:r>
          </w:p>
        </w:tc>
      </w:tr>
      <w:tr w:rsidR="00994870" w:rsidRPr="00994870" w14:paraId="03B1F523" w14:textId="77777777" w:rsidTr="00BB7BC6">
        <w:trPr>
          <w:trHeight w:val="950"/>
        </w:trPr>
        <w:tc>
          <w:tcPr>
            <w:tcW w:w="640" w:type="dxa"/>
            <w:shd w:val="clear" w:color="auto" w:fill="EBE7DB"/>
            <w:hideMark/>
          </w:tcPr>
          <w:p w14:paraId="59FB9B0B" w14:textId="77777777" w:rsidR="00994870" w:rsidRPr="00994870" w:rsidRDefault="00994870" w:rsidP="00994870">
            <w:pPr>
              <w:jc w:val="center"/>
              <w:rPr>
                <w:rFonts w:eastAsia="Times New Roman" w:cs="Arial"/>
              </w:rPr>
            </w:pPr>
            <w:r w:rsidRPr="00994870">
              <w:rPr>
                <w:rFonts w:eastAsia="Times New Roman" w:cs="Arial"/>
              </w:rPr>
              <w:t>74</w:t>
            </w:r>
          </w:p>
        </w:tc>
        <w:tc>
          <w:tcPr>
            <w:tcW w:w="2706" w:type="dxa"/>
            <w:shd w:val="clear" w:color="auto" w:fill="EBE7DB"/>
            <w:hideMark/>
          </w:tcPr>
          <w:p w14:paraId="2477E1DE"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2620D891"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5521012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6E350948" w14:textId="77777777" w:rsidR="00994870" w:rsidRPr="00994870" w:rsidRDefault="00994870" w:rsidP="00994870">
            <w:pPr>
              <w:rPr>
                <w:rFonts w:eastAsia="Times New Roman" w:cs="Arial"/>
              </w:rPr>
            </w:pPr>
            <w:r w:rsidRPr="00994870">
              <w:rPr>
                <w:rFonts w:eastAsia="Times New Roman" w:cs="Arial"/>
              </w:rPr>
              <w:t>Encourage thinking beyond the usual services and supports.</w:t>
            </w:r>
          </w:p>
        </w:tc>
      </w:tr>
      <w:tr w:rsidR="00994870" w:rsidRPr="00994870" w14:paraId="0184D528" w14:textId="77777777" w:rsidTr="00BB7BC6">
        <w:trPr>
          <w:trHeight w:val="950"/>
        </w:trPr>
        <w:tc>
          <w:tcPr>
            <w:tcW w:w="640" w:type="dxa"/>
            <w:shd w:val="clear" w:color="auto" w:fill="F8F6F1"/>
            <w:hideMark/>
          </w:tcPr>
          <w:p w14:paraId="5D15FB6E" w14:textId="77777777" w:rsidR="00994870" w:rsidRPr="00994870" w:rsidRDefault="00994870" w:rsidP="00994870">
            <w:pPr>
              <w:jc w:val="center"/>
              <w:rPr>
                <w:rFonts w:eastAsia="Times New Roman" w:cs="Arial"/>
              </w:rPr>
            </w:pPr>
            <w:r w:rsidRPr="00994870">
              <w:rPr>
                <w:rFonts w:eastAsia="Times New Roman" w:cs="Arial"/>
              </w:rPr>
              <w:t>75</w:t>
            </w:r>
          </w:p>
        </w:tc>
        <w:tc>
          <w:tcPr>
            <w:tcW w:w="2706" w:type="dxa"/>
            <w:shd w:val="clear" w:color="auto" w:fill="F8F6F1"/>
            <w:hideMark/>
          </w:tcPr>
          <w:p w14:paraId="2F5BA240"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696C2B51"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75C6B9DC"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63D51B4A" w14:textId="77777777" w:rsidR="00994870" w:rsidRPr="00994870" w:rsidRDefault="00994870" w:rsidP="00994870">
            <w:pPr>
              <w:rPr>
                <w:rFonts w:eastAsia="Times New Roman" w:cs="Arial"/>
              </w:rPr>
            </w:pPr>
            <w:r w:rsidRPr="00994870">
              <w:rPr>
                <w:rFonts w:eastAsia="Times New Roman" w:cs="Arial"/>
              </w:rPr>
              <w:t>Support family voice and choice for needs selection and throughout the planning process.</w:t>
            </w:r>
          </w:p>
        </w:tc>
      </w:tr>
      <w:tr w:rsidR="00994870" w:rsidRPr="00994870" w14:paraId="2E7D6C41" w14:textId="77777777" w:rsidTr="00BB7BC6">
        <w:trPr>
          <w:trHeight w:val="950"/>
        </w:trPr>
        <w:tc>
          <w:tcPr>
            <w:tcW w:w="640" w:type="dxa"/>
            <w:shd w:val="clear" w:color="auto" w:fill="EBE7DB"/>
            <w:hideMark/>
          </w:tcPr>
          <w:p w14:paraId="5FF208E4" w14:textId="77777777" w:rsidR="00994870" w:rsidRPr="00994870" w:rsidRDefault="00994870" w:rsidP="00994870">
            <w:pPr>
              <w:jc w:val="center"/>
              <w:rPr>
                <w:rFonts w:eastAsia="Times New Roman" w:cs="Arial"/>
              </w:rPr>
            </w:pPr>
            <w:r w:rsidRPr="00994870">
              <w:rPr>
                <w:rFonts w:eastAsia="Times New Roman" w:cs="Arial"/>
              </w:rPr>
              <w:t>76</w:t>
            </w:r>
          </w:p>
        </w:tc>
        <w:tc>
          <w:tcPr>
            <w:tcW w:w="2706" w:type="dxa"/>
            <w:shd w:val="clear" w:color="auto" w:fill="EBE7DB"/>
            <w:hideMark/>
          </w:tcPr>
          <w:p w14:paraId="634BF6DB"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744A27AA"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5BE0AB7A"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551F57F0" w14:textId="77777777" w:rsidR="00994870" w:rsidRPr="00994870" w:rsidRDefault="00994870" w:rsidP="00994870">
            <w:pPr>
              <w:rPr>
                <w:rFonts w:eastAsia="Times New Roman" w:cs="Arial"/>
              </w:rPr>
            </w:pPr>
            <w:r w:rsidRPr="00994870">
              <w:rPr>
                <w:rFonts w:eastAsia="Times New Roman" w:cs="Arial"/>
              </w:rPr>
              <w:t xml:space="preserve">Agree to take on tasks that are compatible with your role and that you have the time and resources to complete. </w:t>
            </w:r>
          </w:p>
        </w:tc>
      </w:tr>
      <w:tr w:rsidR="00994870" w:rsidRPr="00994870" w14:paraId="30FFEF49" w14:textId="77777777" w:rsidTr="00BB7BC6">
        <w:trPr>
          <w:trHeight w:val="950"/>
        </w:trPr>
        <w:tc>
          <w:tcPr>
            <w:tcW w:w="640" w:type="dxa"/>
            <w:shd w:val="clear" w:color="auto" w:fill="F8F6F1"/>
            <w:hideMark/>
          </w:tcPr>
          <w:p w14:paraId="1CAEB9D4" w14:textId="77777777" w:rsidR="00994870" w:rsidRPr="00994870" w:rsidRDefault="00994870" w:rsidP="00994870">
            <w:pPr>
              <w:jc w:val="center"/>
              <w:rPr>
                <w:rFonts w:eastAsia="Times New Roman" w:cs="Arial"/>
              </w:rPr>
            </w:pPr>
            <w:r w:rsidRPr="00994870">
              <w:rPr>
                <w:rFonts w:eastAsia="Times New Roman" w:cs="Arial"/>
              </w:rPr>
              <w:t>77</w:t>
            </w:r>
          </w:p>
        </w:tc>
        <w:tc>
          <w:tcPr>
            <w:tcW w:w="2706" w:type="dxa"/>
            <w:shd w:val="clear" w:color="auto" w:fill="F8F6F1"/>
            <w:hideMark/>
          </w:tcPr>
          <w:p w14:paraId="761BC70A" w14:textId="69090DEA"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22AFC05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B72D798"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0FC5C414" w14:textId="77777777" w:rsidR="00994870" w:rsidRPr="00994870" w:rsidRDefault="00994870" w:rsidP="00994870">
            <w:pPr>
              <w:rPr>
                <w:rFonts w:eastAsia="Times New Roman" w:cs="Arial"/>
              </w:rPr>
            </w:pPr>
            <w:r w:rsidRPr="00994870">
              <w:rPr>
                <w:rFonts w:eastAsia="Times New Roman" w:cs="Arial"/>
              </w:rPr>
              <w:t>Help the family understand the rationale and process of the functional assessment.</w:t>
            </w:r>
          </w:p>
        </w:tc>
      </w:tr>
      <w:tr w:rsidR="00994870" w:rsidRPr="00994870" w14:paraId="783E8268" w14:textId="77777777" w:rsidTr="00BB7BC6">
        <w:trPr>
          <w:trHeight w:val="950"/>
        </w:trPr>
        <w:tc>
          <w:tcPr>
            <w:tcW w:w="640" w:type="dxa"/>
            <w:shd w:val="clear" w:color="auto" w:fill="EBE7DB"/>
            <w:hideMark/>
          </w:tcPr>
          <w:p w14:paraId="658B89F3" w14:textId="77777777" w:rsidR="00994870" w:rsidRPr="00994870" w:rsidRDefault="00994870" w:rsidP="00994870">
            <w:pPr>
              <w:jc w:val="center"/>
              <w:rPr>
                <w:rFonts w:eastAsia="Times New Roman" w:cs="Arial"/>
              </w:rPr>
            </w:pPr>
            <w:r w:rsidRPr="00994870">
              <w:rPr>
                <w:rFonts w:eastAsia="Times New Roman" w:cs="Arial"/>
              </w:rPr>
              <w:t>78</w:t>
            </w:r>
          </w:p>
        </w:tc>
        <w:tc>
          <w:tcPr>
            <w:tcW w:w="2706" w:type="dxa"/>
            <w:shd w:val="clear" w:color="auto" w:fill="EBE7DB"/>
            <w:hideMark/>
          </w:tcPr>
          <w:p w14:paraId="35382597" w14:textId="225FD15C" w:rsidR="00994870" w:rsidRPr="00994870" w:rsidRDefault="00994870" w:rsidP="004B2EF9">
            <w:pPr>
              <w:rPr>
                <w:rFonts w:eastAsia="Times New Roman" w:cs="Arial"/>
              </w:rPr>
            </w:pPr>
            <w:r w:rsidRPr="00994870">
              <w:rPr>
                <w:rFonts w:eastAsia="Times New Roman" w:cs="Arial"/>
              </w:rPr>
              <w:t>Develop</w:t>
            </w:r>
            <w:r w:rsidR="004B2EF9">
              <w:rPr>
                <w:rFonts w:eastAsia="Times New Roman" w:cs="Arial"/>
              </w:rPr>
              <w:t xml:space="preserve"> Skills</w:t>
            </w:r>
          </w:p>
        </w:tc>
        <w:tc>
          <w:tcPr>
            <w:tcW w:w="2707" w:type="dxa"/>
            <w:shd w:val="clear" w:color="auto" w:fill="EBE7DB"/>
            <w:hideMark/>
          </w:tcPr>
          <w:p w14:paraId="4606E46D"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117609E2"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7865E63C" w14:textId="77777777" w:rsidR="00994870" w:rsidRPr="00994870" w:rsidRDefault="00994870" w:rsidP="00994870">
            <w:pPr>
              <w:rPr>
                <w:rFonts w:eastAsia="Times New Roman" w:cs="Arial"/>
              </w:rPr>
            </w:pPr>
            <w:r w:rsidRPr="00994870">
              <w:rPr>
                <w:rFonts w:eastAsia="Times New Roman" w:cs="Arial"/>
              </w:rPr>
              <w:t>Be careful to ensure that the family understands why the crisis plan is being created.</w:t>
            </w:r>
          </w:p>
        </w:tc>
      </w:tr>
      <w:tr w:rsidR="00994870" w:rsidRPr="00994870" w14:paraId="3C55BAC0" w14:textId="77777777" w:rsidTr="00BB7BC6">
        <w:trPr>
          <w:trHeight w:val="950"/>
        </w:trPr>
        <w:tc>
          <w:tcPr>
            <w:tcW w:w="640" w:type="dxa"/>
            <w:shd w:val="clear" w:color="auto" w:fill="F8F6F1"/>
            <w:hideMark/>
          </w:tcPr>
          <w:p w14:paraId="111DBE4E" w14:textId="77777777" w:rsidR="00994870" w:rsidRPr="00994870" w:rsidRDefault="00994870" w:rsidP="00994870">
            <w:pPr>
              <w:jc w:val="center"/>
              <w:rPr>
                <w:rFonts w:eastAsia="Times New Roman" w:cs="Arial"/>
              </w:rPr>
            </w:pPr>
            <w:r w:rsidRPr="00994870">
              <w:rPr>
                <w:rFonts w:eastAsia="Times New Roman" w:cs="Arial"/>
              </w:rPr>
              <w:t>79</w:t>
            </w:r>
          </w:p>
        </w:tc>
        <w:tc>
          <w:tcPr>
            <w:tcW w:w="2706" w:type="dxa"/>
            <w:shd w:val="clear" w:color="auto" w:fill="F8F6F1"/>
            <w:hideMark/>
          </w:tcPr>
          <w:p w14:paraId="3D1A66D1"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38E72768"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16DFA590"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1CDF448E" w14:textId="77777777" w:rsidR="00994870" w:rsidRPr="00994870" w:rsidRDefault="00994870" w:rsidP="00994870">
            <w:pPr>
              <w:rPr>
                <w:rFonts w:eastAsia="Times New Roman" w:cs="Arial"/>
              </w:rPr>
            </w:pPr>
            <w:r w:rsidRPr="00994870">
              <w:rPr>
                <w:rFonts w:eastAsia="Times New Roman" w:cs="Arial"/>
              </w:rPr>
              <w:t>Check in with the family to ensure they feel they were heard, and that the plan is both realistic and individualized.</w:t>
            </w:r>
          </w:p>
        </w:tc>
      </w:tr>
    </w:tbl>
    <w:p w14:paraId="12688F92" w14:textId="77777777" w:rsidR="008B7703" w:rsidRDefault="008B7703" w:rsidP="009D5B0A">
      <w:pPr>
        <w:pStyle w:val="Heading1"/>
        <w:sectPr w:rsidR="008B7703" w:rsidSect="00002CEE">
          <w:headerReference w:type="default" r:id="rId16"/>
          <w:type w:val="continuous"/>
          <w:pgSz w:w="15840" w:h="12240" w:orient="landscape"/>
          <w:pgMar w:top="720" w:right="720" w:bottom="720" w:left="720" w:header="720" w:footer="720" w:gutter="0"/>
          <w:cols w:space="720"/>
          <w:titlePg/>
          <w:docGrid w:linePitch="360"/>
        </w:sectPr>
      </w:pPr>
    </w:p>
    <w:p w14:paraId="57A34A01" w14:textId="38F7B85D" w:rsidR="009C4A75" w:rsidRDefault="009C4A75" w:rsidP="00E1607F">
      <w:pPr>
        <w:pStyle w:val="Heading3"/>
      </w:pPr>
      <w:r>
        <w:lastRenderedPageBreak/>
        <w:t xml:space="preserve">Phase </w:t>
      </w:r>
      <w:r w:rsidR="000825AF">
        <w:t>III:</w:t>
      </w:r>
      <w:r>
        <w:t xml:space="preserve"> Implementation</w:t>
      </w:r>
    </w:p>
    <w:tbl>
      <w:tblPr>
        <w:tblStyle w:val="TableGrid"/>
        <w:tblW w:w="14400" w:type="dxa"/>
        <w:tblLook w:val="04A0" w:firstRow="1" w:lastRow="0" w:firstColumn="1" w:lastColumn="0" w:noHBand="0" w:noVBand="1"/>
        <w:tblCaption w:val="Phase III: Implementation"/>
      </w:tblPr>
      <w:tblGrid>
        <w:gridCol w:w="651"/>
        <w:gridCol w:w="2756"/>
        <w:gridCol w:w="2757"/>
        <w:gridCol w:w="2757"/>
        <w:gridCol w:w="5479"/>
      </w:tblGrid>
      <w:tr w:rsidR="000825AF" w:rsidRPr="00994870" w14:paraId="3523466D" w14:textId="77777777" w:rsidTr="002E1A22">
        <w:trPr>
          <w:trHeight w:val="103"/>
          <w:tblHeader/>
        </w:trPr>
        <w:tc>
          <w:tcPr>
            <w:tcW w:w="640" w:type="dxa"/>
            <w:shd w:val="clear" w:color="auto" w:fill="A0C76F"/>
          </w:tcPr>
          <w:p w14:paraId="0818708C" w14:textId="0A125A01" w:rsidR="000825AF" w:rsidRPr="00BB7BC6" w:rsidRDefault="000825AF" w:rsidP="006D27BF">
            <w:pPr>
              <w:jc w:val="center"/>
              <w:rPr>
                <w:rFonts w:eastAsia="Times New Roman" w:cs="Arial"/>
                <w:b/>
                <w:bCs/>
                <w:i/>
                <w:iCs/>
                <w:color w:val="000000" w:themeColor="text1"/>
              </w:rPr>
            </w:pPr>
            <w:r w:rsidRPr="00BB7BC6">
              <w:rPr>
                <w:rFonts w:eastAsia="Times New Roman" w:cs="Arial"/>
                <w:b/>
                <w:bCs/>
                <w:i/>
                <w:iCs/>
                <w:color w:val="000000" w:themeColor="text1"/>
              </w:rPr>
              <w:t>#</w:t>
            </w:r>
          </w:p>
        </w:tc>
        <w:tc>
          <w:tcPr>
            <w:tcW w:w="2706" w:type="dxa"/>
            <w:shd w:val="clear" w:color="auto" w:fill="A0C76F"/>
          </w:tcPr>
          <w:p w14:paraId="4045B2E5" w14:textId="77777777" w:rsidR="008B7703" w:rsidRPr="00BB7BC6" w:rsidRDefault="000825AF" w:rsidP="000825AF">
            <w:pPr>
              <w:rPr>
                <w:rFonts w:eastAsia="Times New Roman" w:cs="Arial"/>
                <w:b/>
                <w:bCs/>
                <w:color w:val="000000" w:themeColor="text1"/>
              </w:rPr>
            </w:pPr>
            <w:r w:rsidRPr="00BB7BC6">
              <w:rPr>
                <w:rFonts w:eastAsia="Times New Roman" w:cs="Arial"/>
                <w:b/>
                <w:bCs/>
                <w:color w:val="000000" w:themeColor="text1"/>
              </w:rPr>
              <w:t xml:space="preserve">Rationale: </w:t>
            </w:r>
          </w:p>
          <w:p w14:paraId="2CA25964" w14:textId="334384AD" w:rsidR="000825AF" w:rsidRPr="00BB7BC6" w:rsidRDefault="000825AF" w:rsidP="000825AF">
            <w:pPr>
              <w:rPr>
                <w:rFonts w:eastAsia="Times New Roman" w:cs="Arial"/>
                <w:i/>
                <w:iCs/>
                <w:color w:val="000000" w:themeColor="text1"/>
              </w:rPr>
            </w:pPr>
            <w:r w:rsidRPr="00BB7BC6">
              <w:rPr>
                <w:rFonts w:eastAsia="Times New Roman" w:cs="Arial"/>
                <w:i/>
                <w:iCs/>
                <w:color w:val="000000" w:themeColor="text1"/>
              </w:rPr>
              <w:t>Why it is important to do</w:t>
            </w:r>
          </w:p>
        </w:tc>
        <w:tc>
          <w:tcPr>
            <w:tcW w:w="2707" w:type="dxa"/>
            <w:shd w:val="clear" w:color="auto" w:fill="A0C76F"/>
          </w:tcPr>
          <w:p w14:paraId="11AFC834" w14:textId="48066905" w:rsidR="000825AF" w:rsidRPr="00BB7BC6" w:rsidRDefault="000825AF" w:rsidP="000825AF">
            <w:pPr>
              <w:rPr>
                <w:rFonts w:eastAsia="Times New Roman" w:cs="Arial"/>
                <w:b/>
                <w:bCs/>
                <w:i/>
                <w:iCs/>
                <w:color w:val="000000" w:themeColor="text1"/>
              </w:rPr>
            </w:pPr>
            <w:r w:rsidRPr="00BB7BC6">
              <w:rPr>
                <w:rFonts w:eastAsia="Times New Roman" w:cs="Arial"/>
                <w:b/>
                <w:bCs/>
                <w:i/>
                <w:iCs/>
                <w:color w:val="000000" w:themeColor="text1"/>
              </w:rPr>
              <w:t>Initial</w:t>
            </w:r>
            <w:r w:rsidR="008B7703" w:rsidRPr="00BB7BC6">
              <w:rPr>
                <w:rFonts w:eastAsia="Times New Roman" w:cs="Arial"/>
                <w:b/>
                <w:bCs/>
                <w:i/>
                <w:iCs/>
                <w:color w:val="000000" w:themeColor="text1"/>
              </w:rPr>
              <w:t xml:space="preserve"> </w:t>
            </w:r>
            <w:r w:rsidRPr="00BB7BC6">
              <w:rPr>
                <w:rFonts w:eastAsia="Times New Roman" w:cs="Arial"/>
                <w:b/>
                <w:bCs/>
                <w:i/>
                <w:iCs/>
                <w:color w:val="000000" w:themeColor="text1"/>
              </w:rPr>
              <w:t>Training</w:t>
            </w:r>
            <w:r w:rsidR="008B7703" w:rsidRPr="00BB7BC6">
              <w:rPr>
                <w:rFonts w:eastAsia="Times New Roman" w:cs="Arial"/>
                <w:b/>
                <w:bCs/>
                <w:i/>
                <w:iCs/>
                <w:color w:val="000000" w:themeColor="text1"/>
              </w:rPr>
              <w:t>:</w:t>
            </w:r>
          </w:p>
          <w:p w14:paraId="6B4C2372" w14:textId="728A0089" w:rsidR="008B7703" w:rsidRPr="00BB7BC6" w:rsidRDefault="008B7703" w:rsidP="000825AF">
            <w:pPr>
              <w:rPr>
                <w:rFonts w:eastAsia="Times New Roman" w:cs="Arial"/>
                <w:i/>
                <w:iCs/>
                <w:color w:val="000000" w:themeColor="text1"/>
              </w:rPr>
            </w:pPr>
            <w:r w:rsidRPr="00BB7BC6">
              <w:rPr>
                <w:rFonts w:eastAsia="Times New Roman" w:cs="Arial"/>
                <w:i/>
                <w:iCs/>
                <w:color w:val="000000" w:themeColor="text1"/>
              </w:rPr>
              <w:t>Focus Area for New staff</w:t>
            </w:r>
          </w:p>
        </w:tc>
        <w:tc>
          <w:tcPr>
            <w:tcW w:w="2707" w:type="dxa"/>
            <w:shd w:val="clear" w:color="auto" w:fill="A0C76F"/>
          </w:tcPr>
          <w:p w14:paraId="62F8CF9D" w14:textId="39EDBB65" w:rsidR="000825AF" w:rsidRPr="00BB7BC6" w:rsidRDefault="000825AF" w:rsidP="000825AF">
            <w:pPr>
              <w:rPr>
                <w:rFonts w:eastAsia="Times New Roman" w:cs="Arial"/>
                <w:b/>
                <w:bCs/>
                <w:i/>
                <w:iCs/>
                <w:color w:val="000000" w:themeColor="text1"/>
              </w:rPr>
            </w:pPr>
            <w:r w:rsidRPr="00BB7BC6">
              <w:rPr>
                <w:rFonts w:eastAsia="Times New Roman" w:cs="Arial"/>
                <w:b/>
                <w:bCs/>
                <w:i/>
                <w:iCs/>
                <w:color w:val="000000" w:themeColor="text1"/>
              </w:rPr>
              <w:t xml:space="preserve">Activity: </w:t>
            </w:r>
            <w:r w:rsidRPr="00BB7BC6">
              <w:rPr>
                <w:rFonts w:eastAsia="Times New Roman" w:cs="Arial"/>
                <w:b/>
                <w:bCs/>
                <w:i/>
                <w:iCs/>
                <w:color w:val="000000" w:themeColor="text1"/>
              </w:rPr>
              <w:br/>
            </w:r>
            <w:r w:rsidRPr="00BB7BC6">
              <w:rPr>
                <w:rFonts w:eastAsia="Times New Roman" w:cs="Arial"/>
                <w:i/>
                <w:iCs/>
                <w:color w:val="000000" w:themeColor="text1"/>
              </w:rPr>
              <w:t>What needs to be done</w:t>
            </w:r>
          </w:p>
        </w:tc>
        <w:tc>
          <w:tcPr>
            <w:tcW w:w="5380" w:type="dxa"/>
            <w:shd w:val="clear" w:color="auto" w:fill="A0C76F"/>
          </w:tcPr>
          <w:p w14:paraId="7E4195F8" w14:textId="703AEF6D" w:rsidR="000825AF" w:rsidRPr="00BB7BC6" w:rsidRDefault="000825AF" w:rsidP="000825AF">
            <w:pPr>
              <w:rPr>
                <w:rFonts w:eastAsia="Times New Roman" w:cs="Arial"/>
                <w:b/>
                <w:bCs/>
                <w:i/>
                <w:iCs/>
                <w:color w:val="000000" w:themeColor="text1"/>
              </w:rPr>
            </w:pPr>
            <w:r w:rsidRPr="00BB7BC6">
              <w:rPr>
                <w:rFonts w:eastAsia="Times New Roman" w:cs="Arial"/>
                <w:b/>
                <w:bCs/>
                <w:i/>
                <w:iCs/>
                <w:color w:val="000000" w:themeColor="text1"/>
              </w:rPr>
              <w:t xml:space="preserve">Skill Set: </w:t>
            </w:r>
            <w:r w:rsidRPr="00BB7BC6">
              <w:rPr>
                <w:rFonts w:eastAsia="Times New Roman" w:cs="Arial"/>
                <w:b/>
                <w:bCs/>
                <w:i/>
                <w:iCs/>
                <w:color w:val="000000" w:themeColor="text1"/>
              </w:rPr>
              <w:br/>
            </w:r>
            <w:r w:rsidRPr="00BB7BC6">
              <w:rPr>
                <w:rFonts w:eastAsia="Times New Roman" w:cs="Arial"/>
                <w:i/>
                <w:iCs/>
                <w:color w:val="000000" w:themeColor="text1"/>
              </w:rPr>
              <w:t>How best to do it</w:t>
            </w:r>
          </w:p>
        </w:tc>
      </w:tr>
      <w:tr w:rsidR="00994870" w:rsidRPr="00994870" w14:paraId="6263445E" w14:textId="77777777" w:rsidTr="00BB7BC6">
        <w:trPr>
          <w:trHeight w:val="950"/>
        </w:trPr>
        <w:tc>
          <w:tcPr>
            <w:tcW w:w="640" w:type="dxa"/>
            <w:shd w:val="clear" w:color="auto" w:fill="F8F6F1"/>
            <w:hideMark/>
          </w:tcPr>
          <w:p w14:paraId="3FEA364F" w14:textId="77777777" w:rsidR="00994870" w:rsidRPr="00994870" w:rsidRDefault="00994870" w:rsidP="00994870">
            <w:pPr>
              <w:jc w:val="center"/>
              <w:rPr>
                <w:rFonts w:eastAsia="Times New Roman" w:cs="Arial"/>
              </w:rPr>
            </w:pPr>
            <w:r w:rsidRPr="00994870">
              <w:rPr>
                <w:rFonts w:eastAsia="Times New Roman" w:cs="Arial"/>
              </w:rPr>
              <w:t>80</w:t>
            </w:r>
          </w:p>
        </w:tc>
        <w:tc>
          <w:tcPr>
            <w:tcW w:w="2706" w:type="dxa"/>
            <w:shd w:val="clear" w:color="auto" w:fill="F8F6F1"/>
            <w:hideMark/>
          </w:tcPr>
          <w:p w14:paraId="17325762"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014F068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FBAE853" w14:textId="77777777" w:rsidR="00994870" w:rsidRPr="00994870" w:rsidRDefault="00994870" w:rsidP="00994870">
            <w:pPr>
              <w:rPr>
                <w:rFonts w:eastAsia="Times New Roman" w:cs="Arial"/>
              </w:rPr>
            </w:pPr>
            <w:r w:rsidRPr="00994870">
              <w:rPr>
                <w:rFonts w:eastAsia="Times New Roman" w:cs="Arial"/>
              </w:rPr>
              <w:t>Share with Intent and Purpose</w:t>
            </w:r>
          </w:p>
        </w:tc>
        <w:tc>
          <w:tcPr>
            <w:tcW w:w="5380" w:type="dxa"/>
            <w:shd w:val="clear" w:color="auto" w:fill="F8F6F1"/>
            <w:hideMark/>
          </w:tcPr>
          <w:p w14:paraId="506F8C39" w14:textId="77777777" w:rsidR="00994870" w:rsidRPr="00994870" w:rsidRDefault="00994870" w:rsidP="00994870">
            <w:pPr>
              <w:rPr>
                <w:rFonts w:eastAsia="Times New Roman" w:cs="Arial"/>
              </w:rPr>
            </w:pPr>
            <w:r w:rsidRPr="00994870">
              <w:rPr>
                <w:rFonts w:eastAsia="Times New Roman" w:cs="Arial"/>
              </w:rPr>
              <w:t xml:space="preserve">Share experience about taking charge and managing their own planning and implementation process. </w:t>
            </w:r>
          </w:p>
        </w:tc>
      </w:tr>
      <w:tr w:rsidR="00994870" w:rsidRPr="00994870" w14:paraId="09D45DCC" w14:textId="77777777" w:rsidTr="00BB7BC6">
        <w:trPr>
          <w:trHeight w:val="950"/>
        </w:trPr>
        <w:tc>
          <w:tcPr>
            <w:tcW w:w="640" w:type="dxa"/>
            <w:shd w:val="clear" w:color="auto" w:fill="EBE7DB"/>
            <w:hideMark/>
          </w:tcPr>
          <w:p w14:paraId="1542A5F0" w14:textId="77777777" w:rsidR="00994870" w:rsidRPr="00994870" w:rsidRDefault="00994870" w:rsidP="00994870">
            <w:pPr>
              <w:jc w:val="center"/>
              <w:rPr>
                <w:rFonts w:eastAsia="Times New Roman" w:cs="Arial"/>
              </w:rPr>
            </w:pPr>
            <w:r w:rsidRPr="00994870">
              <w:rPr>
                <w:rFonts w:eastAsia="Times New Roman" w:cs="Arial"/>
              </w:rPr>
              <w:t>81</w:t>
            </w:r>
          </w:p>
        </w:tc>
        <w:tc>
          <w:tcPr>
            <w:tcW w:w="2706" w:type="dxa"/>
            <w:shd w:val="clear" w:color="auto" w:fill="EBE7DB"/>
            <w:hideMark/>
          </w:tcPr>
          <w:p w14:paraId="38E4AF38"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3822D8AD"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2BDF3CD1" w14:textId="77777777" w:rsidR="00994870" w:rsidRPr="00994870" w:rsidRDefault="00994870" w:rsidP="00994870">
            <w:pPr>
              <w:rPr>
                <w:rFonts w:eastAsia="Times New Roman" w:cs="Arial"/>
              </w:rPr>
            </w:pPr>
            <w:r w:rsidRPr="00994870">
              <w:rPr>
                <w:rFonts w:eastAsia="Times New Roman" w:cs="Arial"/>
              </w:rPr>
              <w:t>Share with Intent and Purpose</w:t>
            </w:r>
          </w:p>
        </w:tc>
        <w:tc>
          <w:tcPr>
            <w:tcW w:w="5380" w:type="dxa"/>
            <w:shd w:val="clear" w:color="auto" w:fill="EBE7DB"/>
            <w:hideMark/>
          </w:tcPr>
          <w:p w14:paraId="2E2CDAD8" w14:textId="77777777" w:rsidR="00994870" w:rsidRPr="00994870" w:rsidRDefault="00994870" w:rsidP="00994870">
            <w:pPr>
              <w:rPr>
                <w:rFonts w:eastAsia="Times New Roman" w:cs="Arial"/>
              </w:rPr>
            </w:pPr>
            <w:r w:rsidRPr="00994870">
              <w:rPr>
                <w:rFonts w:eastAsia="Times New Roman" w:cs="Arial"/>
              </w:rPr>
              <w:t>Share examples with purpose and intent of how having voice and choice means taking responsibility for choices.</w:t>
            </w:r>
          </w:p>
        </w:tc>
      </w:tr>
      <w:tr w:rsidR="00994870" w:rsidRPr="00994870" w14:paraId="1C73402B" w14:textId="77777777" w:rsidTr="00BB7BC6">
        <w:trPr>
          <w:trHeight w:val="950"/>
        </w:trPr>
        <w:tc>
          <w:tcPr>
            <w:tcW w:w="640" w:type="dxa"/>
            <w:shd w:val="clear" w:color="auto" w:fill="F8F6F1"/>
            <w:hideMark/>
          </w:tcPr>
          <w:p w14:paraId="331F1FF8" w14:textId="77777777" w:rsidR="00994870" w:rsidRPr="00994870" w:rsidRDefault="00994870" w:rsidP="00994870">
            <w:pPr>
              <w:jc w:val="center"/>
              <w:rPr>
                <w:rFonts w:eastAsia="Times New Roman" w:cs="Arial"/>
              </w:rPr>
            </w:pPr>
            <w:r w:rsidRPr="00994870">
              <w:rPr>
                <w:rFonts w:eastAsia="Times New Roman" w:cs="Arial"/>
              </w:rPr>
              <w:t>82</w:t>
            </w:r>
          </w:p>
        </w:tc>
        <w:tc>
          <w:tcPr>
            <w:tcW w:w="2706" w:type="dxa"/>
            <w:shd w:val="clear" w:color="auto" w:fill="F8F6F1"/>
            <w:hideMark/>
          </w:tcPr>
          <w:p w14:paraId="4C1A4429"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26B5B548"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23F86393"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0B10BEC5" w14:textId="77777777" w:rsidR="00994870" w:rsidRPr="00994870" w:rsidRDefault="00994870" w:rsidP="00994870">
            <w:pPr>
              <w:rPr>
                <w:rFonts w:eastAsia="Times New Roman" w:cs="Arial"/>
              </w:rPr>
            </w:pPr>
            <w:r w:rsidRPr="00994870">
              <w:rPr>
                <w:rFonts w:eastAsia="Times New Roman" w:cs="Arial"/>
              </w:rPr>
              <w:t>Encourage and model commitment to the family, encouraging the family to believe in their future and to stick with the process.</w:t>
            </w:r>
          </w:p>
        </w:tc>
      </w:tr>
      <w:tr w:rsidR="00994870" w:rsidRPr="00994870" w14:paraId="3F81CC87" w14:textId="77777777" w:rsidTr="00BB7BC6">
        <w:trPr>
          <w:trHeight w:val="950"/>
        </w:trPr>
        <w:tc>
          <w:tcPr>
            <w:tcW w:w="640" w:type="dxa"/>
            <w:shd w:val="clear" w:color="auto" w:fill="EBE7DB"/>
            <w:hideMark/>
          </w:tcPr>
          <w:p w14:paraId="0C7178BB" w14:textId="77777777" w:rsidR="00994870" w:rsidRPr="00994870" w:rsidRDefault="00994870" w:rsidP="00994870">
            <w:pPr>
              <w:jc w:val="center"/>
              <w:rPr>
                <w:rFonts w:eastAsia="Times New Roman" w:cs="Arial"/>
              </w:rPr>
            </w:pPr>
            <w:r w:rsidRPr="00994870">
              <w:rPr>
                <w:rFonts w:eastAsia="Times New Roman" w:cs="Arial"/>
              </w:rPr>
              <w:t>83</w:t>
            </w:r>
          </w:p>
        </w:tc>
        <w:tc>
          <w:tcPr>
            <w:tcW w:w="2706" w:type="dxa"/>
            <w:shd w:val="clear" w:color="auto" w:fill="EBE7DB"/>
            <w:hideMark/>
          </w:tcPr>
          <w:p w14:paraId="78315FDE"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1937C1D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0B14D24B"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38D431A8" w14:textId="77777777" w:rsidR="00994870" w:rsidRPr="00994870" w:rsidRDefault="00994870" w:rsidP="00994870">
            <w:pPr>
              <w:rPr>
                <w:rFonts w:eastAsia="Times New Roman" w:cs="Arial"/>
              </w:rPr>
            </w:pPr>
            <w:r w:rsidRPr="00994870">
              <w:rPr>
                <w:rFonts w:eastAsia="Times New Roman" w:cs="Arial"/>
              </w:rPr>
              <w:t>Help the family consider the potential results of their choices and actions, in order to support informed decision-making.</w:t>
            </w:r>
          </w:p>
        </w:tc>
      </w:tr>
      <w:tr w:rsidR="00994870" w:rsidRPr="00994870" w14:paraId="07DBAA2B" w14:textId="77777777" w:rsidTr="00BB7BC6">
        <w:trPr>
          <w:trHeight w:val="950"/>
        </w:trPr>
        <w:tc>
          <w:tcPr>
            <w:tcW w:w="640" w:type="dxa"/>
            <w:shd w:val="clear" w:color="auto" w:fill="F8F6F1"/>
            <w:hideMark/>
          </w:tcPr>
          <w:p w14:paraId="7190305B" w14:textId="77777777" w:rsidR="00994870" w:rsidRPr="00994870" w:rsidRDefault="00994870" w:rsidP="00994870">
            <w:pPr>
              <w:jc w:val="center"/>
              <w:rPr>
                <w:rFonts w:eastAsia="Times New Roman" w:cs="Arial"/>
              </w:rPr>
            </w:pPr>
            <w:r w:rsidRPr="00994870">
              <w:rPr>
                <w:rFonts w:eastAsia="Times New Roman" w:cs="Arial"/>
              </w:rPr>
              <w:t>84</w:t>
            </w:r>
          </w:p>
        </w:tc>
        <w:tc>
          <w:tcPr>
            <w:tcW w:w="2706" w:type="dxa"/>
            <w:shd w:val="clear" w:color="auto" w:fill="F8F6F1"/>
            <w:hideMark/>
          </w:tcPr>
          <w:p w14:paraId="439C00AE"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52D2E32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7F616E76"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57D7AB83" w14:textId="77777777" w:rsidR="00994870" w:rsidRPr="00994870" w:rsidRDefault="00994870" w:rsidP="00994870">
            <w:pPr>
              <w:rPr>
                <w:rFonts w:eastAsia="Times New Roman" w:cs="Arial"/>
              </w:rPr>
            </w:pPr>
            <w:r w:rsidRPr="00994870">
              <w:rPr>
                <w:rFonts w:eastAsia="Times New Roman" w:cs="Arial"/>
              </w:rPr>
              <w:t>Align yourself with the family to support the family's choices.</w:t>
            </w:r>
          </w:p>
        </w:tc>
      </w:tr>
      <w:tr w:rsidR="00994870" w:rsidRPr="00994870" w14:paraId="1476F135" w14:textId="77777777" w:rsidTr="00BB7BC6">
        <w:trPr>
          <w:trHeight w:val="950"/>
        </w:trPr>
        <w:tc>
          <w:tcPr>
            <w:tcW w:w="640" w:type="dxa"/>
            <w:shd w:val="clear" w:color="auto" w:fill="EBE7DB"/>
            <w:hideMark/>
          </w:tcPr>
          <w:p w14:paraId="111BE47A" w14:textId="77777777" w:rsidR="00994870" w:rsidRPr="00994870" w:rsidRDefault="00994870" w:rsidP="00994870">
            <w:pPr>
              <w:jc w:val="center"/>
              <w:rPr>
                <w:rFonts w:eastAsia="Times New Roman" w:cs="Arial"/>
              </w:rPr>
            </w:pPr>
            <w:r w:rsidRPr="00994870">
              <w:rPr>
                <w:rFonts w:eastAsia="Times New Roman" w:cs="Arial"/>
              </w:rPr>
              <w:t>85</w:t>
            </w:r>
          </w:p>
        </w:tc>
        <w:tc>
          <w:tcPr>
            <w:tcW w:w="2706" w:type="dxa"/>
            <w:shd w:val="clear" w:color="auto" w:fill="EBE7DB"/>
            <w:hideMark/>
          </w:tcPr>
          <w:p w14:paraId="7618E047"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3360FA55"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2A705025"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31BF56F0" w14:textId="77777777" w:rsidR="00994870" w:rsidRPr="00994870" w:rsidRDefault="00994870" w:rsidP="00994870">
            <w:pPr>
              <w:rPr>
                <w:rFonts w:eastAsia="Times New Roman" w:cs="Arial"/>
              </w:rPr>
            </w:pPr>
            <w:r w:rsidRPr="00994870">
              <w:rPr>
                <w:rFonts w:eastAsia="Times New Roman" w:cs="Arial"/>
              </w:rPr>
              <w:t>Engage in strategic and mutually respectful partnerships with the Care Coordinator and other team members.</w:t>
            </w:r>
          </w:p>
        </w:tc>
      </w:tr>
      <w:tr w:rsidR="00994870" w:rsidRPr="00994870" w14:paraId="70097274" w14:textId="77777777" w:rsidTr="00BB7BC6">
        <w:trPr>
          <w:trHeight w:val="950"/>
        </w:trPr>
        <w:tc>
          <w:tcPr>
            <w:tcW w:w="640" w:type="dxa"/>
            <w:shd w:val="clear" w:color="auto" w:fill="F8F6F1"/>
            <w:hideMark/>
          </w:tcPr>
          <w:p w14:paraId="321044B0" w14:textId="77777777" w:rsidR="00994870" w:rsidRPr="00994870" w:rsidRDefault="00994870" w:rsidP="00994870">
            <w:pPr>
              <w:jc w:val="center"/>
              <w:rPr>
                <w:rFonts w:eastAsia="Times New Roman" w:cs="Arial"/>
              </w:rPr>
            </w:pPr>
            <w:r w:rsidRPr="00994870">
              <w:rPr>
                <w:rFonts w:eastAsia="Times New Roman" w:cs="Arial"/>
              </w:rPr>
              <w:t>86</w:t>
            </w:r>
          </w:p>
        </w:tc>
        <w:tc>
          <w:tcPr>
            <w:tcW w:w="2706" w:type="dxa"/>
            <w:shd w:val="clear" w:color="auto" w:fill="F8F6F1"/>
            <w:hideMark/>
          </w:tcPr>
          <w:p w14:paraId="3527E3E3" w14:textId="35F8813A"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565E4E0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7AE48F8D"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2D63FDB9" w14:textId="77777777" w:rsidR="00994870" w:rsidRPr="00994870" w:rsidRDefault="00994870" w:rsidP="00994870">
            <w:pPr>
              <w:rPr>
                <w:rFonts w:eastAsia="Times New Roman" w:cs="Arial"/>
              </w:rPr>
            </w:pPr>
            <w:r w:rsidRPr="00994870">
              <w:rPr>
                <w:rFonts w:eastAsia="Times New Roman" w:cs="Arial"/>
              </w:rPr>
              <w:t>Help the family understand and build on the strengths of their team members.</w:t>
            </w:r>
          </w:p>
        </w:tc>
      </w:tr>
      <w:tr w:rsidR="00994870" w:rsidRPr="00994870" w14:paraId="3334542B" w14:textId="77777777" w:rsidTr="00BB7BC6">
        <w:trPr>
          <w:trHeight w:val="950"/>
        </w:trPr>
        <w:tc>
          <w:tcPr>
            <w:tcW w:w="640" w:type="dxa"/>
            <w:shd w:val="clear" w:color="auto" w:fill="EBE7DB"/>
            <w:hideMark/>
          </w:tcPr>
          <w:p w14:paraId="3578BA96" w14:textId="77777777" w:rsidR="00994870" w:rsidRPr="00994870" w:rsidRDefault="00994870" w:rsidP="00994870">
            <w:pPr>
              <w:jc w:val="center"/>
              <w:rPr>
                <w:rFonts w:eastAsia="Times New Roman" w:cs="Arial"/>
              </w:rPr>
            </w:pPr>
            <w:r w:rsidRPr="00994870">
              <w:rPr>
                <w:rFonts w:eastAsia="Times New Roman" w:cs="Arial"/>
              </w:rPr>
              <w:t>87</w:t>
            </w:r>
          </w:p>
        </w:tc>
        <w:tc>
          <w:tcPr>
            <w:tcW w:w="2706" w:type="dxa"/>
            <w:shd w:val="clear" w:color="auto" w:fill="EBE7DB"/>
            <w:hideMark/>
          </w:tcPr>
          <w:p w14:paraId="739ADC70"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1707ADA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1C9C8D32"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3CE1883D" w14:textId="77777777" w:rsidR="00994870" w:rsidRPr="00994870" w:rsidRDefault="00994870" w:rsidP="00994870">
            <w:pPr>
              <w:rPr>
                <w:rFonts w:eastAsia="Times New Roman" w:cs="Arial"/>
              </w:rPr>
            </w:pPr>
            <w:r w:rsidRPr="00994870">
              <w:rPr>
                <w:rFonts w:eastAsia="Times New Roman" w:cs="Arial"/>
              </w:rPr>
              <w:t>Educate and support family members on the importance of using their own voices to express their needs and preferences.</w:t>
            </w:r>
          </w:p>
        </w:tc>
      </w:tr>
      <w:tr w:rsidR="00994870" w:rsidRPr="00994870" w14:paraId="52D2A9B0" w14:textId="77777777" w:rsidTr="00BB7BC6">
        <w:trPr>
          <w:trHeight w:val="950"/>
        </w:trPr>
        <w:tc>
          <w:tcPr>
            <w:tcW w:w="640" w:type="dxa"/>
            <w:shd w:val="clear" w:color="auto" w:fill="F8F6F1"/>
            <w:hideMark/>
          </w:tcPr>
          <w:p w14:paraId="798DBE73" w14:textId="77777777" w:rsidR="00994870" w:rsidRPr="00994870" w:rsidRDefault="00994870" w:rsidP="00994870">
            <w:pPr>
              <w:jc w:val="center"/>
              <w:rPr>
                <w:rFonts w:eastAsia="Times New Roman" w:cs="Arial"/>
              </w:rPr>
            </w:pPr>
            <w:r w:rsidRPr="00994870">
              <w:rPr>
                <w:rFonts w:eastAsia="Times New Roman" w:cs="Arial"/>
              </w:rPr>
              <w:t>88</w:t>
            </w:r>
          </w:p>
        </w:tc>
        <w:tc>
          <w:tcPr>
            <w:tcW w:w="2706" w:type="dxa"/>
            <w:shd w:val="clear" w:color="auto" w:fill="F8F6F1"/>
            <w:hideMark/>
          </w:tcPr>
          <w:p w14:paraId="4DD030E5" w14:textId="1E774B7D"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46F0A96B"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19A03AC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32FA992A" w14:textId="77777777" w:rsidR="00994870" w:rsidRPr="00994870" w:rsidRDefault="00994870" w:rsidP="00994870">
            <w:pPr>
              <w:rPr>
                <w:rFonts w:eastAsia="Times New Roman" w:cs="Arial"/>
              </w:rPr>
            </w:pPr>
            <w:r w:rsidRPr="00994870">
              <w:rPr>
                <w:rFonts w:eastAsia="Times New Roman" w:cs="Arial"/>
              </w:rPr>
              <w:t>Keep up an ongoing conversation with the family on the current status of their personal advocacy to reflect on effective strategies.</w:t>
            </w:r>
          </w:p>
        </w:tc>
      </w:tr>
      <w:tr w:rsidR="00994870" w:rsidRPr="00994870" w14:paraId="3EB72D29" w14:textId="77777777" w:rsidTr="00BB7BC6">
        <w:trPr>
          <w:trHeight w:val="950"/>
        </w:trPr>
        <w:tc>
          <w:tcPr>
            <w:tcW w:w="640" w:type="dxa"/>
            <w:shd w:val="clear" w:color="auto" w:fill="EBE7DB"/>
            <w:hideMark/>
          </w:tcPr>
          <w:p w14:paraId="76C49F13" w14:textId="77777777" w:rsidR="00994870" w:rsidRPr="00994870" w:rsidRDefault="00994870" w:rsidP="00994870">
            <w:pPr>
              <w:jc w:val="center"/>
              <w:rPr>
                <w:rFonts w:eastAsia="Times New Roman" w:cs="Arial"/>
              </w:rPr>
            </w:pPr>
            <w:r w:rsidRPr="00994870">
              <w:rPr>
                <w:rFonts w:eastAsia="Times New Roman" w:cs="Arial"/>
              </w:rPr>
              <w:lastRenderedPageBreak/>
              <w:t>89</w:t>
            </w:r>
          </w:p>
        </w:tc>
        <w:tc>
          <w:tcPr>
            <w:tcW w:w="2706" w:type="dxa"/>
            <w:shd w:val="clear" w:color="auto" w:fill="EBE7DB"/>
            <w:hideMark/>
          </w:tcPr>
          <w:p w14:paraId="70178972"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5200C9D5"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034BCE1E"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0E2F114B" w14:textId="77777777" w:rsidR="00994870" w:rsidRPr="00994870" w:rsidRDefault="00994870" w:rsidP="00994870">
            <w:pPr>
              <w:rPr>
                <w:rFonts w:eastAsia="Times New Roman" w:cs="Arial"/>
              </w:rPr>
            </w:pPr>
            <w:r w:rsidRPr="00994870">
              <w:rPr>
                <w:rFonts w:eastAsia="Times New Roman" w:cs="Arial"/>
              </w:rPr>
              <w:t>Use the "Do for, do with, cheer on" approach to build the family's self-efficacy and transfer control of the process to the family.</w:t>
            </w:r>
          </w:p>
        </w:tc>
      </w:tr>
      <w:tr w:rsidR="00994870" w:rsidRPr="00994870" w14:paraId="4E4D1B68" w14:textId="77777777" w:rsidTr="00BB7BC6">
        <w:trPr>
          <w:trHeight w:val="950"/>
        </w:trPr>
        <w:tc>
          <w:tcPr>
            <w:tcW w:w="640" w:type="dxa"/>
            <w:shd w:val="clear" w:color="auto" w:fill="F8F6F1"/>
            <w:hideMark/>
          </w:tcPr>
          <w:p w14:paraId="144C503E" w14:textId="77777777" w:rsidR="00994870" w:rsidRPr="00994870" w:rsidRDefault="00994870" w:rsidP="00994870">
            <w:pPr>
              <w:jc w:val="center"/>
              <w:rPr>
                <w:rFonts w:eastAsia="Times New Roman" w:cs="Arial"/>
              </w:rPr>
            </w:pPr>
            <w:r w:rsidRPr="00994870">
              <w:rPr>
                <w:rFonts w:eastAsia="Times New Roman" w:cs="Arial"/>
              </w:rPr>
              <w:t>90</w:t>
            </w:r>
          </w:p>
        </w:tc>
        <w:tc>
          <w:tcPr>
            <w:tcW w:w="2706" w:type="dxa"/>
            <w:shd w:val="clear" w:color="auto" w:fill="F8F6F1"/>
            <w:hideMark/>
          </w:tcPr>
          <w:p w14:paraId="4EAF25E7"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304DDE6B"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365A7DFF"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48A07248" w14:textId="77777777" w:rsidR="00994870" w:rsidRPr="00994870" w:rsidRDefault="00994870" w:rsidP="00994870">
            <w:pPr>
              <w:rPr>
                <w:rFonts w:eastAsia="Times New Roman" w:cs="Arial"/>
              </w:rPr>
            </w:pPr>
            <w:r w:rsidRPr="00994870">
              <w:rPr>
                <w:rFonts w:eastAsia="Times New Roman" w:cs="Arial"/>
              </w:rPr>
              <w:t>Help the family consider the reasons for their choices and the potential pros and cons; then support the family in the choices they make.</w:t>
            </w:r>
          </w:p>
        </w:tc>
      </w:tr>
      <w:tr w:rsidR="00994870" w:rsidRPr="00994870" w14:paraId="75B5F1CB" w14:textId="77777777" w:rsidTr="00BB7BC6">
        <w:trPr>
          <w:trHeight w:val="950"/>
        </w:trPr>
        <w:tc>
          <w:tcPr>
            <w:tcW w:w="640" w:type="dxa"/>
            <w:shd w:val="clear" w:color="auto" w:fill="EBE7DB"/>
            <w:hideMark/>
          </w:tcPr>
          <w:p w14:paraId="7F214A28" w14:textId="77777777" w:rsidR="00994870" w:rsidRPr="00994870" w:rsidRDefault="00994870" w:rsidP="00994870">
            <w:pPr>
              <w:jc w:val="center"/>
              <w:rPr>
                <w:rFonts w:eastAsia="Times New Roman" w:cs="Arial"/>
              </w:rPr>
            </w:pPr>
            <w:r w:rsidRPr="00994870">
              <w:rPr>
                <w:rFonts w:eastAsia="Times New Roman" w:cs="Arial"/>
              </w:rPr>
              <w:t>91</w:t>
            </w:r>
          </w:p>
        </w:tc>
        <w:tc>
          <w:tcPr>
            <w:tcW w:w="2706" w:type="dxa"/>
            <w:shd w:val="clear" w:color="auto" w:fill="EBE7DB"/>
            <w:hideMark/>
          </w:tcPr>
          <w:p w14:paraId="3B26D785"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5C26CDE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57B4EBEE"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52CBF655" w14:textId="77777777" w:rsidR="00994870" w:rsidRPr="00994870" w:rsidRDefault="00994870" w:rsidP="00994870">
            <w:pPr>
              <w:rPr>
                <w:rFonts w:eastAsia="Times New Roman" w:cs="Arial"/>
              </w:rPr>
            </w:pPr>
            <w:r w:rsidRPr="00994870">
              <w:rPr>
                <w:rFonts w:eastAsia="Times New Roman" w:cs="Arial"/>
              </w:rPr>
              <w:t>Use various techniques to increase commitment to change.</w:t>
            </w:r>
          </w:p>
        </w:tc>
      </w:tr>
      <w:tr w:rsidR="00994870" w:rsidRPr="00994870" w14:paraId="6809D357" w14:textId="77777777" w:rsidTr="00BB7BC6">
        <w:trPr>
          <w:trHeight w:val="950"/>
        </w:trPr>
        <w:tc>
          <w:tcPr>
            <w:tcW w:w="640" w:type="dxa"/>
            <w:shd w:val="clear" w:color="auto" w:fill="F8F6F1"/>
            <w:hideMark/>
          </w:tcPr>
          <w:p w14:paraId="6009ED8F" w14:textId="77777777" w:rsidR="00994870" w:rsidRPr="00994870" w:rsidRDefault="00994870" w:rsidP="00994870">
            <w:pPr>
              <w:jc w:val="center"/>
              <w:rPr>
                <w:rFonts w:eastAsia="Times New Roman" w:cs="Arial"/>
              </w:rPr>
            </w:pPr>
            <w:r w:rsidRPr="00994870">
              <w:rPr>
                <w:rFonts w:eastAsia="Times New Roman" w:cs="Arial"/>
              </w:rPr>
              <w:t>92</w:t>
            </w:r>
          </w:p>
        </w:tc>
        <w:tc>
          <w:tcPr>
            <w:tcW w:w="2706" w:type="dxa"/>
            <w:shd w:val="clear" w:color="auto" w:fill="F8F6F1"/>
            <w:hideMark/>
          </w:tcPr>
          <w:p w14:paraId="77EB67AE"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1CF56B2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E1CBB92"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7F5481F0" w14:textId="77777777" w:rsidR="00994870" w:rsidRPr="00994870" w:rsidRDefault="00994870" w:rsidP="00994870">
            <w:pPr>
              <w:rPr>
                <w:rFonts w:eastAsia="Times New Roman" w:cs="Arial"/>
              </w:rPr>
            </w:pPr>
            <w:r w:rsidRPr="00994870">
              <w:rPr>
                <w:rFonts w:eastAsia="Times New Roman" w:cs="Arial"/>
              </w:rPr>
              <w:t>Observe and interact with the family to help them understand and celebrate their strengths and accomplishments.</w:t>
            </w:r>
          </w:p>
        </w:tc>
      </w:tr>
      <w:tr w:rsidR="00994870" w:rsidRPr="00994870" w14:paraId="6691C6C1" w14:textId="77777777" w:rsidTr="00BB7BC6">
        <w:trPr>
          <w:trHeight w:val="950"/>
        </w:trPr>
        <w:tc>
          <w:tcPr>
            <w:tcW w:w="640" w:type="dxa"/>
            <w:shd w:val="clear" w:color="auto" w:fill="EBE7DB"/>
            <w:hideMark/>
          </w:tcPr>
          <w:p w14:paraId="5BFD93E2" w14:textId="77777777" w:rsidR="00994870" w:rsidRPr="00994870" w:rsidRDefault="00994870" w:rsidP="00994870">
            <w:pPr>
              <w:jc w:val="center"/>
              <w:rPr>
                <w:rFonts w:eastAsia="Times New Roman" w:cs="Arial"/>
              </w:rPr>
            </w:pPr>
            <w:r w:rsidRPr="00994870">
              <w:rPr>
                <w:rFonts w:eastAsia="Times New Roman" w:cs="Arial"/>
              </w:rPr>
              <w:t>93</w:t>
            </w:r>
          </w:p>
        </w:tc>
        <w:tc>
          <w:tcPr>
            <w:tcW w:w="2706" w:type="dxa"/>
            <w:shd w:val="clear" w:color="auto" w:fill="EBE7DB"/>
            <w:hideMark/>
          </w:tcPr>
          <w:p w14:paraId="2A1F38CB" w14:textId="01C69F6B" w:rsidR="00994870" w:rsidRPr="00994870" w:rsidRDefault="004B2EF9" w:rsidP="00994870">
            <w:pPr>
              <w:rPr>
                <w:rFonts w:eastAsia="Times New Roman" w:cs="Arial"/>
              </w:rPr>
            </w:pPr>
            <w:r>
              <w:rPr>
                <w:rFonts w:eastAsia="Times New Roman" w:cs="Arial"/>
              </w:rPr>
              <w:t>Develop Skills</w:t>
            </w:r>
          </w:p>
        </w:tc>
        <w:tc>
          <w:tcPr>
            <w:tcW w:w="2707" w:type="dxa"/>
            <w:shd w:val="clear" w:color="auto" w:fill="EBE7DB"/>
            <w:hideMark/>
          </w:tcPr>
          <w:p w14:paraId="0AD2889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49CF796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37703443" w14:textId="77777777" w:rsidR="00994870" w:rsidRPr="00994870" w:rsidRDefault="00994870" w:rsidP="00994870">
            <w:pPr>
              <w:rPr>
                <w:rFonts w:eastAsia="Times New Roman" w:cs="Arial"/>
              </w:rPr>
            </w:pPr>
            <w:r w:rsidRPr="00994870">
              <w:rPr>
                <w:rFonts w:eastAsia="Times New Roman" w:cs="Arial"/>
              </w:rPr>
              <w:t>Help the family understand how to store and use documentation to support services for their children.</w:t>
            </w:r>
          </w:p>
        </w:tc>
      </w:tr>
      <w:tr w:rsidR="00994870" w:rsidRPr="00994870" w14:paraId="47493022" w14:textId="77777777" w:rsidTr="00BB7BC6">
        <w:trPr>
          <w:trHeight w:val="950"/>
        </w:trPr>
        <w:tc>
          <w:tcPr>
            <w:tcW w:w="640" w:type="dxa"/>
            <w:shd w:val="clear" w:color="auto" w:fill="F8F6F1"/>
            <w:hideMark/>
          </w:tcPr>
          <w:p w14:paraId="0182C0D8" w14:textId="77777777" w:rsidR="00994870" w:rsidRPr="00994870" w:rsidRDefault="00994870" w:rsidP="00994870">
            <w:pPr>
              <w:jc w:val="center"/>
              <w:rPr>
                <w:rFonts w:eastAsia="Times New Roman" w:cs="Arial"/>
              </w:rPr>
            </w:pPr>
            <w:r w:rsidRPr="00994870">
              <w:rPr>
                <w:rFonts w:eastAsia="Times New Roman" w:cs="Arial"/>
              </w:rPr>
              <w:t>94</w:t>
            </w:r>
          </w:p>
        </w:tc>
        <w:tc>
          <w:tcPr>
            <w:tcW w:w="2706" w:type="dxa"/>
            <w:shd w:val="clear" w:color="auto" w:fill="F8F6F1"/>
            <w:hideMark/>
          </w:tcPr>
          <w:p w14:paraId="102CD312"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22AA20A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73B34DBE"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40BA5484" w14:textId="77777777" w:rsidR="00994870" w:rsidRPr="00994870" w:rsidRDefault="00994870" w:rsidP="00994870">
            <w:pPr>
              <w:rPr>
                <w:rFonts w:eastAsia="Times New Roman" w:cs="Arial"/>
              </w:rPr>
            </w:pPr>
            <w:r w:rsidRPr="00994870">
              <w:rPr>
                <w:rFonts w:eastAsia="Times New Roman" w:cs="Arial"/>
              </w:rPr>
              <w:t>Encourage and help with the development of supportive relationships in the community (friends, neighbors, work, church, clubs, etc.).</w:t>
            </w:r>
          </w:p>
        </w:tc>
      </w:tr>
      <w:tr w:rsidR="00994870" w:rsidRPr="00994870" w14:paraId="50533E62" w14:textId="77777777" w:rsidTr="00BB7BC6">
        <w:trPr>
          <w:trHeight w:val="950"/>
        </w:trPr>
        <w:tc>
          <w:tcPr>
            <w:tcW w:w="640" w:type="dxa"/>
            <w:shd w:val="clear" w:color="auto" w:fill="EBE7DB"/>
            <w:hideMark/>
          </w:tcPr>
          <w:p w14:paraId="5DC85C92" w14:textId="77777777" w:rsidR="00994870" w:rsidRPr="00994870" w:rsidRDefault="00994870" w:rsidP="00994870">
            <w:pPr>
              <w:jc w:val="center"/>
              <w:rPr>
                <w:rFonts w:eastAsia="Times New Roman" w:cs="Arial"/>
              </w:rPr>
            </w:pPr>
            <w:r w:rsidRPr="00994870">
              <w:rPr>
                <w:rFonts w:eastAsia="Times New Roman" w:cs="Arial"/>
              </w:rPr>
              <w:t>95</w:t>
            </w:r>
          </w:p>
        </w:tc>
        <w:tc>
          <w:tcPr>
            <w:tcW w:w="2706" w:type="dxa"/>
            <w:shd w:val="clear" w:color="auto" w:fill="EBE7DB"/>
            <w:hideMark/>
          </w:tcPr>
          <w:p w14:paraId="6A942D2B"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5195CC8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7AD4EF59"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55EF1707" w14:textId="77777777" w:rsidR="00994870" w:rsidRPr="00994870" w:rsidRDefault="00994870" w:rsidP="00994870">
            <w:pPr>
              <w:rPr>
                <w:rFonts w:eastAsia="Times New Roman" w:cs="Arial"/>
              </w:rPr>
            </w:pPr>
            <w:r w:rsidRPr="00994870">
              <w:rPr>
                <w:rFonts w:eastAsia="Times New Roman" w:cs="Arial"/>
              </w:rPr>
              <w:t>Work with the family to plan for contacting and engaging potential natural support team members.</w:t>
            </w:r>
          </w:p>
        </w:tc>
      </w:tr>
      <w:tr w:rsidR="00994870" w:rsidRPr="00994870" w14:paraId="7DC004A2" w14:textId="77777777" w:rsidTr="00BB7BC6">
        <w:trPr>
          <w:trHeight w:val="950"/>
        </w:trPr>
        <w:tc>
          <w:tcPr>
            <w:tcW w:w="640" w:type="dxa"/>
            <w:shd w:val="clear" w:color="auto" w:fill="F8F6F1"/>
            <w:hideMark/>
          </w:tcPr>
          <w:p w14:paraId="248D2373" w14:textId="77777777" w:rsidR="00994870" w:rsidRPr="00994870" w:rsidRDefault="00994870" w:rsidP="00994870">
            <w:pPr>
              <w:jc w:val="center"/>
              <w:rPr>
                <w:rFonts w:eastAsia="Times New Roman" w:cs="Arial"/>
              </w:rPr>
            </w:pPr>
            <w:r w:rsidRPr="00994870">
              <w:rPr>
                <w:rFonts w:eastAsia="Times New Roman" w:cs="Arial"/>
              </w:rPr>
              <w:t>96</w:t>
            </w:r>
          </w:p>
        </w:tc>
        <w:tc>
          <w:tcPr>
            <w:tcW w:w="2706" w:type="dxa"/>
            <w:shd w:val="clear" w:color="auto" w:fill="F8F6F1"/>
            <w:hideMark/>
          </w:tcPr>
          <w:p w14:paraId="5595B131"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6ABB8A67"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37B976F2"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61150079" w14:textId="77777777" w:rsidR="00994870" w:rsidRPr="00994870" w:rsidRDefault="00994870" w:rsidP="00994870">
            <w:pPr>
              <w:rPr>
                <w:rFonts w:eastAsia="Times New Roman" w:cs="Arial"/>
              </w:rPr>
            </w:pPr>
            <w:r w:rsidRPr="00994870">
              <w:rPr>
                <w:rFonts w:eastAsia="Times New Roman" w:cs="Arial"/>
              </w:rPr>
              <w:t>Support the family to meet with natural supports to get them ready for initial or follow-up wraparound meetings.</w:t>
            </w:r>
          </w:p>
        </w:tc>
      </w:tr>
      <w:tr w:rsidR="00994870" w:rsidRPr="00994870" w14:paraId="6941C52C" w14:textId="77777777" w:rsidTr="00BB7BC6">
        <w:trPr>
          <w:trHeight w:val="950"/>
        </w:trPr>
        <w:tc>
          <w:tcPr>
            <w:tcW w:w="640" w:type="dxa"/>
            <w:shd w:val="clear" w:color="auto" w:fill="EBE7DB"/>
            <w:hideMark/>
          </w:tcPr>
          <w:p w14:paraId="4A7EC385" w14:textId="77777777" w:rsidR="00994870" w:rsidRPr="00994870" w:rsidRDefault="00994870" w:rsidP="00994870">
            <w:pPr>
              <w:jc w:val="center"/>
              <w:rPr>
                <w:rFonts w:eastAsia="Times New Roman" w:cs="Arial"/>
              </w:rPr>
            </w:pPr>
            <w:r w:rsidRPr="00994870">
              <w:rPr>
                <w:rFonts w:eastAsia="Times New Roman" w:cs="Arial"/>
              </w:rPr>
              <w:t>97</w:t>
            </w:r>
          </w:p>
        </w:tc>
        <w:tc>
          <w:tcPr>
            <w:tcW w:w="2706" w:type="dxa"/>
            <w:shd w:val="clear" w:color="auto" w:fill="EBE7DB"/>
            <w:hideMark/>
          </w:tcPr>
          <w:p w14:paraId="7C1FAB24" w14:textId="265F0DB1" w:rsidR="00994870" w:rsidRPr="00994870" w:rsidRDefault="004B2EF9" w:rsidP="004B2EF9">
            <w:pPr>
              <w:rPr>
                <w:rFonts w:eastAsia="Times New Roman" w:cs="Arial"/>
              </w:rPr>
            </w:pPr>
            <w:r>
              <w:rPr>
                <w:rFonts w:eastAsia="Times New Roman" w:cs="Arial"/>
              </w:rPr>
              <w:t>Develop Skills</w:t>
            </w:r>
          </w:p>
        </w:tc>
        <w:tc>
          <w:tcPr>
            <w:tcW w:w="2707" w:type="dxa"/>
            <w:shd w:val="clear" w:color="auto" w:fill="EBE7DB"/>
            <w:hideMark/>
          </w:tcPr>
          <w:p w14:paraId="65F57E82"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160339F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14D27791" w14:textId="77777777" w:rsidR="00994870" w:rsidRPr="00994870" w:rsidRDefault="00994870" w:rsidP="00994870">
            <w:pPr>
              <w:rPr>
                <w:rFonts w:eastAsia="Times New Roman" w:cs="Arial"/>
              </w:rPr>
            </w:pPr>
            <w:r w:rsidRPr="00994870">
              <w:rPr>
                <w:rFonts w:eastAsia="Times New Roman" w:cs="Arial"/>
              </w:rPr>
              <w:t>Model strengths-based interactions by not blaming or shaming others in the presence of the family or other team members.</w:t>
            </w:r>
          </w:p>
        </w:tc>
      </w:tr>
      <w:tr w:rsidR="00994870" w:rsidRPr="00994870" w14:paraId="123FF6D3" w14:textId="77777777" w:rsidTr="00BB7BC6">
        <w:trPr>
          <w:trHeight w:val="950"/>
        </w:trPr>
        <w:tc>
          <w:tcPr>
            <w:tcW w:w="640" w:type="dxa"/>
            <w:shd w:val="clear" w:color="auto" w:fill="F8F6F1"/>
            <w:hideMark/>
          </w:tcPr>
          <w:p w14:paraId="1B361E79" w14:textId="77777777" w:rsidR="00994870" w:rsidRPr="00994870" w:rsidRDefault="00994870" w:rsidP="00994870">
            <w:pPr>
              <w:jc w:val="center"/>
              <w:rPr>
                <w:rFonts w:eastAsia="Times New Roman" w:cs="Arial"/>
              </w:rPr>
            </w:pPr>
            <w:r w:rsidRPr="00994870">
              <w:rPr>
                <w:rFonts w:eastAsia="Times New Roman" w:cs="Arial"/>
              </w:rPr>
              <w:t>98</w:t>
            </w:r>
          </w:p>
        </w:tc>
        <w:tc>
          <w:tcPr>
            <w:tcW w:w="2706" w:type="dxa"/>
            <w:shd w:val="clear" w:color="auto" w:fill="F8F6F1"/>
            <w:hideMark/>
          </w:tcPr>
          <w:p w14:paraId="063BDA9B"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13E2D32"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958BC8C"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2C45F11F" w14:textId="77777777" w:rsidR="00994870" w:rsidRPr="00994870" w:rsidRDefault="00994870" w:rsidP="00994870">
            <w:pPr>
              <w:rPr>
                <w:rFonts w:eastAsia="Times New Roman" w:cs="Arial"/>
              </w:rPr>
            </w:pPr>
            <w:r w:rsidRPr="00994870">
              <w:rPr>
                <w:rFonts w:eastAsia="Times New Roman" w:cs="Arial"/>
              </w:rPr>
              <w:t>Debrief the planning process and plan with the family to determine needed improvements.</w:t>
            </w:r>
          </w:p>
        </w:tc>
      </w:tr>
      <w:tr w:rsidR="00994870" w:rsidRPr="00994870" w14:paraId="74662B11" w14:textId="77777777" w:rsidTr="00BB7BC6">
        <w:trPr>
          <w:trHeight w:val="950"/>
        </w:trPr>
        <w:tc>
          <w:tcPr>
            <w:tcW w:w="640" w:type="dxa"/>
            <w:shd w:val="clear" w:color="auto" w:fill="EBE7DB"/>
            <w:hideMark/>
          </w:tcPr>
          <w:p w14:paraId="3AECB7D9" w14:textId="77777777" w:rsidR="00994870" w:rsidRPr="00994870" w:rsidRDefault="00994870" w:rsidP="00994870">
            <w:pPr>
              <w:jc w:val="center"/>
              <w:rPr>
                <w:rFonts w:eastAsia="Times New Roman" w:cs="Arial"/>
              </w:rPr>
            </w:pPr>
            <w:r w:rsidRPr="00994870">
              <w:rPr>
                <w:rFonts w:eastAsia="Times New Roman" w:cs="Arial"/>
              </w:rPr>
              <w:lastRenderedPageBreak/>
              <w:t>99</w:t>
            </w:r>
          </w:p>
        </w:tc>
        <w:tc>
          <w:tcPr>
            <w:tcW w:w="2706" w:type="dxa"/>
            <w:shd w:val="clear" w:color="auto" w:fill="EBE7DB"/>
            <w:hideMark/>
          </w:tcPr>
          <w:p w14:paraId="2655C657"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43A6CE8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714DB92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4DC407A5" w14:textId="77777777" w:rsidR="00994870" w:rsidRPr="00994870" w:rsidRDefault="00994870" w:rsidP="00994870">
            <w:pPr>
              <w:rPr>
                <w:rFonts w:eastAsia="Times New Roman" w:cs="Arial"/>
              </w:rPr>
            </w:pPr>
            <w:r w:rsidRPr="00994870">
              <w:rPr>
                <w:rFonts w:eastAsia="Times New Roman" w:cs="Arial"/>
              </w:rPr>
              <w:t>Review the written plan with the family to make sure they understand it and agree with it, and that they have the resources and supports to implement it.</w:t>
            </w:r>
          </w:p>
        </w:tc>
      </w:tr>
      <w:tr w:rsidR="00994870" w:rsidRPr="00994870" w14:paraId="474351D8" w14:textId="77777777" w:rsidTr="00BB7BC6">
        <w:trPr>
          <w:trHeight w:val="950"/>
        </w:trPr>
        <w:tc>
          <w:tcPr>
            <w:tcW w:w="640" w:type="dxa"/>
            <w:shd w:val="clear" w:color="auto" w:fill="F8F6F1"/>
            <w:hideMark/>
          </w:tcPr>
          <w:p w14:paraId="0E8F1B1F" w14:textId="77777777" w:rsidR="00994870" w:rsidRPr="00994870" w:rsidRDefault="00994870" w:rsidP="00994870">
            <w:pPr>
              <w:jc w:val="center"/>
              <w:rPr>
                <w:rFonts w:eastAsia="Times New Roman" w:cs="Arial"/>
              </w:rPr>
            </w:pPr>
            <w:r w:rsidRPr="00994870">
              <w:rPr>
                <w:rFonts w:eastAsia="Times New Roman" w:cs="Arial"/>
              </w:rPr>
              <w:t>100</w:t>
            </w:r>
          </w:p>
        </w:tc>
        <w:tc>
          <w:tcPr>
            <w:tcW w:w="2706" w:type="dxa"/>
            <w:shd w:val="clear" w:color="auto" w:fill="F8F6F1"/>
            <w:hideMark/>
          </w:tcPr>
          <w:p w14:paraId="23103620" w14:textId="3C002A45" w:rsidR="00994870" w:rsidRPr="00994870" w:rsidRDefault="004B2EF9" w:rsidP="00994870">
            <w:pPr>
              <w:rPr>
                <w:rFonts w:eastAsia="Times New Roman" w:cs="Arial"/>
              </w:rPr>
            </w:pPr>
            <w:r>
              <w:rPr>
                <w:rFonts w:eastAsia="Times New Roman" w:cs="Arial"/>
              </w:rPr>
              <w:t>Develop Skills</w:t>
            </w:r>
          </w:p>
        </w:tc>
        <w:tc>
          <w:tcPr>
            <w:tcW w:w="2707" w:type="dxa"/>
            <w:shd w:val="clear" w:color="auto" w:fill="F8F6F1"/>
            <w:hideMark/>
          </w:tcPr>
          <w:p w14:paraId="3FF9368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56ACB446"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3A8CD139" w14:textId="77777777" w:rsidR="00994870" w:rsidRPr="00994870" w:rsidRDefault="00994870" w:rsidP="00994870">
            <w:pPr>
              <w:rPr>
                <w:rFonts w:eastAsia="Times New Roman" w:cs="Arial"/>
              </w:rPr>
            </w:pPr>
            <w:r w:rsidRPr="00994870">
              <w:rPr>
                <w:rFonts w:eastAsia="Times New Roman" w:cs="Arial"/>
              </w:rPr>
              <w:t>Encourage the family in completing tasks through motivation, support, and reminders.</w:t>
            </w:r>
          </w:p>
        </w:tc>
      </w:tr>
      <w:tr w:rsidR="00994870" w:rsidRPr="00994870" w14:paraId="31030FBD" w14:textId="77777777" w:rsidTr="00BB7BC6">
        <w:trPr>
          <w:trHeight w:val="950"/>
        </w:trPr>
        <w:tc>
          <w:tcPr>
            <w:tcW w:w="640" w:type="dxa"/>
            <w:shd w:val="clear" w:color="auto" w:fill="EBE7DB"/>
            <w:hideMark/>
          </w:tcPr>
          <w:p w14:paraId="7CA7B903" w14:textId="77777777" w:rsidR="00994870" w:rsidRPr="00994870" w:rsidRDefault="00994870" w:rsidP="00994870">
            <w:pPr>
              <w:jc w:val="center"/>
              <w:rPr>
                <w:rFonts w:eastAsia="Times New Roman" w:cs="Arial"/>
              </w:rPr>
            </w:pPr>
            <w:r w:rsidRPr="00994870">
              <w:rPr>
                <w:rFonts w:eastAsia="Times New Roman" w:cs="Arial"/>
              </w:rPr>
              <w:t>101</w:t>
            </w:r>
          </w:p>
        </w:tc>
        <w:tc>
          <w:tcPr>
            <w:tcW w:w="2706" w:type="dxa"/>
            <w:shd w:val="clear" w:color="auto" w:fill="EBE7DB"/>
            <w:hideMark/>
          </w:tcPr>
          <w:p w14:paraId="4971975C"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EBE7DB"/>
            <w:hideMark/>
          </w:tcPr>
          <w:p w14:paraId="25C87439"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161F7358"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4F98B921" w14:textId="77777777" w:rsidR="00994870" w:rsidRPr="00994870" w:rsidRDefault="00994870" w:rsidP="00994870">
            <w:pPr>
              <w:rPr>
                <w:rFonts w:eastAsia="Times New Roman" w:cs="Arial"/>
              </w:rPr>
            </w:pPr>
            <w:r w:rsidRPr="00994870">
              <w:rPr>
                <w:rFonts w:eastAsia="Times New Roman" w:cs="Arial"/>
              </w:rPr>
              <w:t>Work with the family to determine if the plan is working and to decide when they need to ask for changes in the plan.</w:t>
            </w:r>
          </w:p>
        </w:tc>
      </w:tr>
      <w:tr w:rsidR="00994870" w:rsidRPr="00994870" w14:paraId="710FBBAF" w14:textId="77777777" w:rsidTr="00BB7BC6">
        <w:trPr>
          <w:trHeight w:val="950"/>
        </w:trPr>
        <w:tc>
          <w:tcPr>
            <w:tcW w:w="640" w:type="dxa"/>
            <w:shd w:val="clear" w:color="auto" w:fill="F8F6F1"/>
            <w:hideMark/>
          </w:tcPr>
          <w:p w14:paraId="5D7F9CF3" w14:textId="77777777" w:rsidR="00994870" w:rsidRPr="00994870" w:rsidRDefault="00994870" w:rsidP="00994870">
            <w:pPr>
              <w:jc w:val="center"/>
              <w:rPr>
                <w:rFonts w:eastAsia="Times New Roman" w:cs="Arial"/>
              </w:rPr>
            </w:pPr>
            <w:r w:rsidRPr="00994870">
              <w:rPr>
                <w:rFonts w:eastAsia="Times New Roman" w:cs="Arial"/>
              </w:rPr>
              <w:t>102</w:t>
            </w:r>
          </w:p>
        </w:tc>
        <w:tc>
          <w:tcPr>
            <w:tcW w:w="2706" w:type="dxa"/>
            <w:shd w:val="clear" w:color="auto" w:fill="F8F6F1"/>
            <w:hideMark/>
          </w:tcPr>
          <w:p w14:paraId="03B50793"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52F03817"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64A4B234"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1D556BA8" w14:textId="77777777" w:rsidR="00994870" w:rsidRPr="00994870" w:rsidRDefault="00994870" w:rsidP="00994870">
            <w:pPr>
              <w:rPr>
                <w:rFonts w:eastAsia="Times New Roman" w:cs="Arial"/>
              </w:rPr>
            </w:pPr>
            <w:r w:rsidRPr="00994870">
              <w:rPr>
                <w:rFonts w:eastAsia="Times New Roman" w:cs="Arial"/>
              </w:rPr>
              <w:t>Check with the family on emerging needs, helping to determine whether these should be brought to the team and if new strategies are needed.</w:t>
            </w:r>
          </w:p>
        </w:tc>
      </w:tr>
      <w:tr w:rsidR="00994870" w:rsidRPr="00994870" w14:paraId="19FEEB6F" w14:textId="77777777" w:rsidTr="00BB7BC6">
        <w:trPr>
          <w:trHeight w:val="950"/>
        </w:trPr>
        <w:tc>
          <w:tcPr>
            <w:tcW w:w="640" w:type="dxa"/>
            <w:shd w:val="clear" w:color="auto" w:fill="EBE7DB"/>
            <w:hideMark/>
          </w:tcPr>
          <w:p w14:paraId="03A0167F" w14:textId="77777777" w:rsidR="00994870" w:rsidRPr="00994870" w:rsidRDefault="00994870" w:rsidP="00994870">
            <w:pPr>
              <w:jc w:val="center"/>
              <w:rPr>
                <w:rFonts w:eastAsia="Times New Roman" w:cs="Arial"/>
              </w:rPr>
            </w:pPr>
            <w:r w:rsidRPr="00994870">
              <w:rPr>
                <w:rFonts w:eastAsia="Times New Roman" w:cs="Arial"/>
              </w:rPr>
              <w:t>103</w:t>
            </w:r>
          </w:p>
        </w:tc>
        <w:tc>
          <w:tcPr>
            <w:tcW w:w="2706" w:type="dxa"/>
            <w:shd w:val="clear" w:color="auto" w:fill="EBE7DB"/>
            <w:hideMark/>
          </w:tcPr>
          <w:p w14:paraId="2F8BCB99"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EBE7DB"/>
            <w:hideMark/>
          </w:tcPr>
          <w:p w14:paraId="210E6EAC"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41B877E7"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EBE7DB"/>
            <w:hideMark/>
          </w:tcPr>
          <w:p w14:paraId="5CDCB454" w14:textId="77777777" w:rsidR="00994870" w:rsidRPr="00994870" w:rsidRDefault="00994870" w:rsidP="00994870">
            <w:pPr>
              <w:rPr>
                <w:rFonts w:eastAsia="Times New Roman" w:cs="Arial"/>
              </w:rPr>
            </w:pPr>
            <w:r w:rsidRPr="00994870">
              <w:rPr>
                <w:rFonts w:eastAsia="Times New Roman" w:cs="Arial"/>
              </w:rPr>
              <w:t>Help the family identify strengths of the family that will support successful transition.</w:t>
            </w:r>
          </w:p>
        </w:tc>
      </w:tr>
      <w:tr w:rsidR="00994870" w:rsidRPr="00994870" w14:paraId="2E7DE4B5" w14:textId="77777777" w:rsidTr="00BB7BC6">
        <w:trPr>
          <w:trHeight w:val="950"/>
        </w:trPr>
        <w:tc>
          <w:tcPr>
            <w:tcW w:w="640" w:type="dxa"/>
            <w:shd w:val="clear" w:color="auto" w:fill="F8F6F1"/>
            <w:hideMark/>
          </w:tcPr>
          <w:p w14:paraId="639AD0E5" w14:textId="77777777" w:rsidR="00994870" w:rsidRPr="00994870" w:rsidRDefault="00994870" w:rsidP="00994870">
            <w:pPr>
              <w:jc w:val="center"/>
              <w:rPr>
                <w:rFonts w:eastAsia="Times New Roman" w:cs="Arial"/>
              </w:rPr>
            </w:pPr>
            <w:r w:rsidRPr="00994870">
              <w:rPr>
                <w:rFonts w:eastAsia="Times New Roman" w:cs="Arial"/>
              </w:rPr>
              <w:t>104</w:t>
            </w:r>
          </w:p>
        </w:tc>
        <w:tc>
          <w:tcPr>
            <w:tcW w:w="2706" w:type="dxa"/>
            <w:shd w:val="clear" w:color="auto" w:fill="F8F6F1"/>
            <w:hideMark/>
          </w:tcPr>
          <w:p w14:paraId="454CDDA6"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30DFF7D5"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1B3367A5" w14:textId="77777777" w:rsidR="00994870" w:rsidRPr="00994870" w:rsidRDefault="00994870" w:rsidP="00994870">
            <w:pPr>
              <w:rPr>
                <w:rFonts w:eastAsia="Times New Roman" w:cs="Arial"/>
              </w:rPr>
            </w:pPr>
            <w:r w:rsidRPr="00994870">
              <w:rPr>
                <w:rFonts w:eastAsia="Times New Roman" w:cs="Arial"/>
              </w:rPr>
              <w:t>Implement the SNCD Process</w:t>
            </w:r>
          </w:p>
        </w:tc>
        <w:tc>
          <w:tcPr>
            <w:tcW w:w="5380" w:type="dxa"/>
            <w:shd w:val="clear" w:color="auto" w:fill="F8F6F1"/>
            <w:hideMark/>
          </w:tcPr>
          <w:p w14:paraId="1E1BE070" w14:textId="77777777" w:rsidR="00994870" w:rsidRPr="00994870" w:rsidRDefault="00994870" w:rsidP="00994870">
            <w:pPr>
              <w:rPr>
                <w:rFonts w:eastAsia="Times New Roman" w:cs="Arial"/>
              </w:rPr>
            </w:pPr>
            <w:r w:rsidRPr="00994870">
              <w:rPr>
                <w:rFonts w:eastAsia="Times New Roman" w:cs="Arial"/>
              </w:rPr>
              <w:t>Support the youth and family in identifying goals to prepare for sustainable transition.</w:t>
            </w:r>
          </w:p>
        </w:tc>
      </w:tr>
      <w:tr w:rsidR="00994870" w:rsidRPr="00994870" w14:paraId="7E9EED9B" w14:textId="77777777" w:rsidTr="00BB7BC6">
        <w:trPr>
          <w:trHeight w:val="950"/>
        </w:trPr>
        <w:tc>
          <w:tcPr>
            <w:tcW w:w="640" w:type="dxa"/>
            <w:shd w:val="clear" w:color="auto" w:fill="EBE7DB"/>
            <w:hideMark/>
          </w:tcPr>
          <w:p w14:paraId="2EBBBA30" w14:textId="77777777" w:rsidR="00994870" w:rsidRPr="00994870" w:rsidRDefault="00994870" w:rsidP="00994870">
            <w:pPr>
              <w:jc w:val="center"/>
              <w:rPr>
                <w:rFonts w:eastAsia="Times New Roman" w:cs="Arial"/>
              </w:rPr>
            </w:pPr>
            <w:r w:rsidRPr="00994870">
              <w:rPr>
                <w:rFonts w:eastAsia="Times New Roman" w:cs="Arial"/>
              </w:rPr>
              <w:t>105</w:t>
            </w:r>
          </w:p>
        </w:tc>
        <w:tc>
          <w:tcPr>
            <w:tcW w:w="2706" w:type="dxa"/>
            <w:shd w:val="clear" w:color="auto" w:fill="EBE7DB"/>
            <w:hideMark/>
          </w:tcPr>
          <w:p w14:paraId="72E29362"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793D0F88"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3689DB34"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61AB2B09" w14:textId="77777777" w:rsidR="00994870" w:rsidRPr="00994870" w:rsidRDefault="00994870" w:rsidP="00994870">
            <w:pPr>
              <w:rPr>
                <w:rFonts w:eastAsia="Times New Roman" w:cs="Arial"/>
              </w:rPr>
            </w:pPr>
            <w:r w:rsidRPr="00994870">
              <w:rPr>
                <w:rFonts w:eastAsia="Times New Roman" w:cs="Arial"/>
              </w:rPr>
              <w:t>Help the family determine the support that will work best for them.</w:t>
            </w:r>
          </w:p>
        </w:tc>
      </w:tr>
      <w:tr w:rsidR="00994870" w:rsidRPr="00994870" w14:paraId="05F89D0A" w14:textId="77777777" w:rsidTr="00BB7BC6">
        <w:trPr>
          <w:trHeight w:val="950"/>
        </w:trPr>
        <w:tc>
          <w:tcPr>
            <w:tcW w:w="640" w:type="dxa"/>
            <w:shd w:val="clear" w:color="auto" w:fill="F8F6F1"/>
            <w:hideMark/>
          </w:tcPr>
          <w:p w14:paraId="320E3E62" w14:textId="77777777" w:rsidR="00994870" w:rsidRPr="00994870" w:rsidRDefault="00994870" w:rsidP="00994870">
            <w:pPr>
              <w:jc w:val="center"/>
              <w:rPr>
                <w:rFonts w:eastAsia="Times New Roman" w:cs="Arial"/>
              </w:rPr>
            </w:pPr>
            <w:r w:rsidRPr="00994870">
              <w:rPr>
                <w:rFonts w:eastAsia="Times New Roman" w:cs="Arial"/>
              </w:rPr>
              <w:t>106</w:t>
            </w:r>
          </w:p>
        </w:tc>
        <w:tc>
          <w:tcPr>
            <w:tcW w:w="2706" w:type="dxa"/>
            <w:shd w:val="clear" w:color="auto" w:fill="F8F6F1"/>
            <w:hideMark/>
          </w:tcPr>
          <w:p w14:paraId="677BFECE"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1AEB107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6E245DF"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719F43CA" w14:textId="77777777" w:rsidR="00994870" w:rsidRPr="00994870" w:rsidRDefault="00994870" w:rsidP="00994870">
            <w:pPr>
              <w:rPr>
                <w:rFonts w:eastAsia="Times New Roman" w:cs="Arial"/>
              </w:rPr>
            </w:pPr>
            <w:r w:rsidRPr="00994870">
              <w:rPr>
                <w:rFonts w:eastAsia="Times New Roman" w:cs="Arial"/>
              </w:rPr>
              <w:t>Support the youth and family to develop a plan to support family goals for transition.</w:t>
            </w:r>
          </w:p>
        </w:tc>
      </w:tr>
      <w:tr w:rsidR="00994870" w:rsidRPr="00994870" w14:paraId="4D24F6BA" w14:textId="77777777" w:rsidTr="00BB7BC6">
        <w:trPr>
          <w:trHeight w:val="950"/>
        </w:trPr>
        <w:tc>
          <w:tcPr>
            <w:tcW w:w="640" w:type="dxa"/>
            <w:shd w:val="clear" w:color="auto" w:fill="EBE7DB"/>
            <w:hideMark/>
          </w:tcPr>
          <w:p w14:paraId="2DAD3777" w14:textId="77777777" w:rsidR="00994870" w:rsidRPr="00994870" w:rsidRDefault="00994870" w:rsidP="00994870">
            <w:pPr>
              <w:jc w:val="center"/>
              <w:rPr>
                <w:rFonts w:eastAsia="Times New Roman" w:cs="Arial"/>
              </w:rPr>
            </w:pPr>
            <w:r w:rsidRPr="00994870">
              <w:rPr>
                <w:rFonts w:eastAsia="Times New Roman" w:cs="Arial"/>
              </w:rPr>
              <w:t>107</w:t>
            </w:r>
          </w:p>
        </w:tc>
        <w:tc>
          <w:tcPr>
            <w:tcW w:w="2706" w:type="dxa"/>
            <w:shd w:val="clear" w:color="auto" w:fill="EBE7DB"/>
            <w:hideMark/>
          </w:tcPr>
          <w:p w14:paraId="693597DC" w14:textId="115AB3BA" w:rsidR="00994870" w:rsidRPr="00994870" w:rsidRDefault="0088248F" w:rsidP="00994870">
            <w:pPr>
              <w:rPr>
                <w:rFonts w:eastAsia="Times New Roman" w:cs="Arial"/>
              </w:rPr>
            </w:pPr>
            <w:r>
              <w:rPr>
                <w:rFonts w:eastAsia="Times New Roman" w:cs="Arial"/>
              </w:rPr>
              <w:t>Develop Skills</w:t>
            </w:r>
          </w:p>
        </w:tc>
        <w:tc>
          <w:tcPr>
            <w:tcW w:w="2707" w:type="dxa"/>
            <w:shd w:val="clear" w:color="auto" w:fill="EBE7DB"/>
            <w:hideMark/>
          </w:tcPr>
          <w:p w14:paraId="480FC5A3"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201DDB94"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347D7CAE" w14:textId="77777777" w:rsidR="00994870" w:rsidRPr="00994870" w:rsidRDefault="00994870" w:rsidP="00994870">
            <w:pPr>
              <w:rPr>
                <w:rFonts w:eastAsia="Times New Roman" w:cs="Arial"/>
              </w:rPr>
            </w:pPr>
            <w:r w:rsidRPr="00994870">
              <w:rPr>
                <w:rFonts w:eastAsia="Times New Roman" w:cs="Arial"/>
              </w:rPr>
              <w:t>Keep up an ongoing conversation with the family on the current status of the plan to maintain motivation and to support them in fine-tuning it.</w:t>
            </w:r>
          </w:p>
        </w:tc>
      </w:tr>
      <w:tr w:rsidR="00994870" w:rsidRPr="00994870" w14:paraId="054E0F9F" w14:textId="77777777" w:rsidTr="00BB7BC6">
        <w:trPr>
          <w:trHeight w:val="950"/>
        </w:trPr>
        <w:tc>
          <w:tcPr>
            <w:tcW w:w="640" w:type="dxa"/>
            <w:shd w:val="clear" w:color="auto" w:fill="F8F6F1"/>
            <w:hideMark/>
          </w:tcPr>
          <w:p w14:paraId="1E1A1D68" w14:textId="77777777" w:rsidR="00994870" w:rsidRPr="00994870" w:rsidRDefault="00994870" w:rsidP="00994870">
            <w:pPr>
              <w:jc w:val="center"/>
              <w:rPr>
                <w:rFonts w:eastAsia="Times New Roman" w:cs="Arial"/>
              </w:rPr>
            </w:pPr>
            <w:r w:rsidRPr="00994870">
              <w:rPr>
                <w:rFonts w:eastAsia="Times New Roman" w:cs="Arial"/>
              </w:rPr>
              <w:t>108</w:t>
            </w:r>
          </w:p>
        </w:tc>
        <w:tc>
          <w:tcPr>
            <w:tcW w:w="2706" w:type="dxa"/>
            <w:shd w:val="clear" w:color="auto" w:fill="F8F6F1"/>
            <w:hideMark/>
          </w:tcPr>
          <w:p w14:paraId="6AE6DE78" w14:textId="4CC89E7D" w:rsidR="00994870" w:rsidRPr="00994870" w:rsidRDefault="0088248F" w:rsidP="00994870">
            <w:pPr>
              <w:rPr>
                <w:rFonts w:eastAsia="Times New Roman" w:cs="Arial"/>
              </w:rPr>
            </w:pPr>
            <w:r>
              <w:rPr>
                <w:rFonts w:eastAsia="Times New Roman" w:cs="Arial"/>
              </w:rPr>
              <w:t>Develop Skills</w:t>
            </w:r>
          </w:p>
        </w:tc>
        <w:tc>
          <w:tcPr>
            <w:tcW w:w="2707" w:type="dxa"/>
            <w:shd w:val="clear" w:color="auto" w:fill="F8F6F1"/>
            <w:hideMark/>
          </w:tcPr>
          <w:p w14:paraId="35F18A92"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0E5DC8F3"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3EF2D7D0" w14:textId="77777777" w:rsidR="00994870" w:rsidRPr="00994870" w:rsidRDefault="00994870" w:rsidP="00994870">
            <w:pPr>
              <w:rPr>
                <w:rFonts w:eastAsia="Times New Roman" w:cs="Arial"/>
              </w:rPr>
            </w:pPr>
            <w:r w:rsidRPr="00994870">
              <w:rPr>
                <w:rFonts w:eastAsia="Times New Roman" w:cs="Arial"/>
              </w:rPr>
              <w:t>Help the family update documents and information they will use to advocate for their child and family.</w:t>
            </w:r>
          </w:p>
        </w:tc>
      </w:tr>
      <w:tr w:rsidR="00994870" w:rsidRPr="00994870" w14:paraId="6222BFDB" w14:textId="77777777" w:rsidTr="00BB7BC6">
        <w:trPr>
          <w:trHeight w:val="950"/>
        </w:trPr>
        <w:tc>
          <w:tcPr>
            <w:tcW w:w="640" w:type="dxa"/>
            <w:shd w:val="clear" w:color="auto" w:fill="EBE7DB"/>
            <w:hideMark/>
          </w:tcPr>
          <w:p w14:paraId="1EB9FE10" w14:textId="77777777" w:rsidR="00994870" w:rsidRPr="00994870" w:rsidRDefault="00994870" w:rsidP="00994870">
            <w:pPr>
              <w:jc w:val="center"/>
              <w:rPr>
                <w:rFonts w:eastAsia="Times New Roman" w:cs="Arial"/>
              </w:rPr>
            </w:pPr>
            <w:r w:rsidRPr="00994870">
              <w:rPr>
                <w:rFonts w:eastAsia="Times New Roman" w:cs="Arial"/>
              </w:rPr>
              <w:lastRenderedPageBreak/>
              <w:t>109</w:t>
            </w:r>
          </w:p>
        </w:tc>
        <w:tc>
          <w:tcPr>
            <w:tcW w:w="2706" w:type="dxa"/>
            <w:shd w:val="clear" w:color="auto" w:fill="EBE7DB"/>
            <w:hideMark/>
          </w:tcPr>
          <w:p w14:paraId="6054613C"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20232832"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7FC9C121"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7A030D50" w14:textId="77777777" w:rsidR="00994870" w:rsidRPr="00994870" w:rsidRDefault="00994870" w:rsidP="00994870">
            <w:pPr>
              <w:rPr>
                <w:rFonts w:eastAsia="Times New Roman" w:cs="Arial"/>
              </w:rPr>
            </w:pPr>
            <w:r w:rsidRPr="00994870">
              <w:rPr>
                <w:rFonts w:eastAsia="Times New Roman" w:cs="Arial"/>
              </w:rPr>
              <w:t>Help the family  identify the strengths of their natural support systems and communities, identifying ongoing challenges in order to be more connected as needed.</w:t>
            </w:r>
          </w:p>
        </w:tc>
      </w:tr>
      <w:tr w:rsidR="00994870" w:rsidRPr="00994870" w14:paraId="17AED575" w14:textId="77777777" w:rsidTr="00BB7BC6">
        <w:trPr>
          <w:trHeight w:val="950"/>
        </w:trPr>
        <w:tc>
          <w:tcPr>
            <w:tcW w:w="640" w:type="dxa"/>
            <w:shd w:val="clear" w:color="auto" w:fill="F8F6F1"/>
            <w:hideMark/>
          </w:tcPr>
          <w:p w14:paraId="6A270FE5" w14:textId="77777777" w:rsidR="00994870" w:rsidRPr="00994870" w:rsidRDefault="00994870" w:rsidP="00994870">
            <w:pPr>
              <w:jc w:val="center"/>
              <w:rPr>
                <w:rFonts w:eastAsia="Times New Roman" w:cs="Arial"/>
              </w:rPr>
            </w:pPr>
            <w:r w:rsidRPr="00994870">
              <w:rPr>
                <w:rFonts w:eastAsia="Times New Roman" w:cs="Arial"/>
              </w:rPr>
              <w:t>110</w:t>
            </w:r>
          </w:p>
        </w:tc>
        <w:tc>
          <w:tcPr>
            <w:tcW w:w="2706" w:type="dxa"/>
            <w:shd w:val="clear" w:color="auto" w:fill="F8F6F1"/>
            <w:hideMark/>
          </w:tcPr>
          <w:p w14:paraId="7799AE23"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5DBA6EC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543877B9"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1555CD3A" w14:textId="77777777" w:rsidR="00994870" w:rsidRPr="00994870" w:rsidRDefault="00994870" w:rsidP="00994870">
            <w:pPr>
              <w:rPr>
                <w:rFonts w:eastAsia="Times New Roman" w:cs="Arial"/>
              </w:rPr>
            </w:pPr>
            <w:r w:rsidRPr="00994870">
              <w:rPr>
                <w:rFonts w:eastAsia="Times New Roman" w:cs="Arial"/>
              </w:rPr>
              <w:t xml:space="preserve">Check in with the family about level of support from the team - too much, just right, not enough - or any other concerns. </w:t>
            </w:r>
          </w:p>
        </w:tc>
      </w:tr>
      <w:tr w:rsidR="00994870" w:rsidRPr="00994870" w14:paraId="4CE35A3C" w14:textId="77777777" w:rsidTr="00BB7BC6">
        <w:trPr>
          <w:trHeight w:val="950"/>
        </w:trPr>
        <w:tc>
          <w:tcPr>
            <w:tcW w:w="640" w:type="dxa"/>
            <w:shd w:val="clear" w:color="auto" w:fill="EBE7DB"/>
            <w:hideMark/>
          </w:tcPr>
          <w:p w14:paraId="293FA380" w14:textId="77777777" w:rsidR="00994870" w:rsidRPr="00994870" w:rsidRDefault="00994870" w:rsidP="00994870">
            <w:pPr>
              <w:jc w:val="center"/>
              <w:rPr>
                <w:rFonts w:eastAsia="Times New Roman" w:cs="Arial"/>
              </w:rPr>
            </w:pPr>
            <w:r w:rsidRPr="00994870">
              <w:rPr>
                <w:rFonts w:eastAsia="Times New Roman" w:cs="Arial"/>
              </w:rPr>
              <w:t>111</w:t>
            </w:r>
          </w:p>
        </w:tc>
        <w:tc>
          <w:tcPr>
            <w:tcW w:w="2706" w:type="dxa"/>
            <w:shd w:val="clear" w:color="auto" w:fill="EBE7DB"/>
            <w:hideMark/>
          </w:tcPr>
          <w:p w14:paraId="09702F9C"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2FDF197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1CDFA625"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EBE7DB"/>
            <w:hideMark/>
          </w:tcPr>
          <w:p w14:paraId="4AF5A5B8" w14:textId="77777777" w:rsidR="00994870" w:rsidRPr="00994870" w:rsidRDefault="00994870" w:rsidP="00994870">
            <w:pPr>
              <w:rPr>
                <w:rFonts w:eastAsia="Times New Roman" w:cs="Arial"/>
              </w:rPr>
            </w:pPr>
            <w:r w:rsidRPr="00994870">
              <w:rPr>
                <w:rFonts w:eastAsia="Times New Roman" w:cs="Arial"/>
              </w:rPr>
              <w:t>Work creatively with the family and their team to make sure that progress does not stop when barriers and challenges occur.</w:t>
            </w:r>
          </w:p>
        </w:tc>
      </w:tr>
      <w:tr w:rsidR="00994870" w:rsidRPr="00994870" w14:paraId="6C55D73A" w14:textId="77777777" w:rsidTr="00BB7BC6">
        <w:trPr>
          <w:trHeight w:val="950"/>
        </w:trPr>
        <w:tc>
          <w:tcPr>
            <w:tcW w:w="640" w:type="dxa"/>
            <w:shd w:val="clear" w:color="auto" w:fill="F8F6F1"/>
            <w:hideMark/>
          </w:tcPr>
          <w:p w14:paraId="49099A32" w14:textId="77777777" w:rsidR="00994870" w:rsidRPr="00994870" w:rsidRDefault="00994870" w:rsidP="00994870">
            <w:pPr>
              <w:jc w:val="center"/>
              <w:rPr>
                <w:rFonts w:eastAsia="Times New Roman" w:cs="Arial"/>
              </w:rPr>
            </w:pPr>
            <w:r w:rsidRPr="00994870">
              <w:rPr>
                <w:rFonts w:eastAsia="Times New Roman" w:cs="Arial"/>
              </w:rPr>
              <w:t>112</w:t>
            </w:r>
          </w:p>
        </w:tc>
        <w:tc>
          <w:tcPr>
            <w:tcW w:w="2706" w:type="dxa"/>
            <w:shd w:val="clear" w:color="auto" w:fill="F8F6F1"/>
            <w:hideMark/>
          </w:tcPr>
          <w:p w14:paraId="106D474F"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4B555EB1"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251E8099"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1E382E53" w14:textId="77777777" w:rsidR="00994870" w:rsidRPr="00994870" w:rsidRDefault="00994870" w:rsidP="00994870">
            <w:pPr>
              <w:rPr>
                <w:rFonts w:eastAsia="Times New Roman" w:cs="Arial"/>
              </w:rPr>
            </w:pPr>
            <w:r w:rsidRPr="00994870">
              <w:rPr>
                <w:rFonts w:eastAsia="Times New Roman" w:cs="Arial"/>
              </w:rPr>
              <w:t>Model positive collaboration with all team members to build team cohesion (togetherness).</w:t>
            </w:r>
          </w:p>
        </w:tc>
      </w:tr>
    </w:tbl>
    <w:p w14:paraId="75C79250" w14:textId="0445064B" w:rsidR="009C4A75" w:rsidRDefault="009C4A75"/>
    <w:p w14:paraId="21DF84AD" w14:textId="77777777" w:rsidR="00293095" w:rsidRDefault="00293095" w:rsidP="009D5B0A">
      <w:pPr>
        <w:pStyle w:val="Heading1"/>
        <w:sectPr w:rsidR="00293095" w:rsidSect="00002CEE">
          <w:headerReference w:type="default" r:id="rId17"/>
          <w:type w:val="continuous"/>
          <w:pgSz w:w="15840" w:h="12240" w:orient="landscape"/>
          <w:pgMar w:top="720" w:right="720" w:bottom="720" w:left="720" w:header="720" w:footer="720" w:gutter="0"/>
          <w:cols w:space="720"/>
          <w:titlePg/>
          <w:docGrid w:linePitch="360"/>
        </w:sectPr>
      </w:pPr>
    </w:p>
    <w:p w14:paraId="77B2090F" w14:textId="77777777" w:rsidR="00293095" w:rsidRPr="00E1607F" w:rsidRDefault="00293095" w:rsidP="00E1607F"/>
    <w:p w14:paraId="055BCBB9" w14:textId="77777777" w:rsidR="00CB63D9" w:rsidRDefault="00CB63D9">
      <w:pPr>
        <w:rPr>
          <w:rFonts w:ascii="Franklin Gothic Medium" w:eastAsiaTheme="majorEastAsia" w:hAnsi="Franklin Gothic Medium" w:cstheme="majorBidi"/>
          <w:color w:val="000000" w:themeColor="text1"/>
          <w:sz w:val="40"/>
          <w:szCs w:val="40"/>
        </w:rPr>
      </w:pPr>
      <w:r>
        <w:br w:type="page"/>
      </w:r>
    </w:p>
    <w:p w14:paraId="670F2F34" w14:textId="656F995F" w:rsidR="009C4A75" w:rsidRDefault="009C4A75" w:rsidP="00E1607F">
      <w:pPr>
        <w:pStyle w:val="Heading3"/>
      </w:pPr>
      <w:r>
        <w:lastRenderedPageBreak/>
        <w:t xml:space="preserve">Phase </w:t>
      </w:r>
      <w:r w:rsidR="00293095">
        <w:t>IV</w:t>
      </w:r>
      <w:r>
        <w:t>: Tran</w:t>
      </w:r>
      <w:r w:rsidRPr="009C4A75">
        <w:t>sition</w:t>
      </w:r>
    </w:p>
    <w:tbl>
      <w:tblPr>
        <w:tblStyle w:val="TableGrid"/>
        <w:tblW w:w="14140" w:type="dxa"/>
        <w:tblLook w:val="04A0" w:firstRow="1" w:lastRow="0" w:firstColumn="1" w:lastColumn="0" w:noHBand="0" w:noVBand="1"/>
        <w:tblCaption w:val="Phase IV: Transition"/>
      </w:tblPr>
      <w:tblGrid>
        <w:gridCol w:w="640"/>
        <w:gridCol w:w="2706"/>
        <w:gridCol w:w="2707"/>
        <w:gridCol w:w="2707"/>
        <w:gridCol w:w="5380"/>
      </w:tblGrid>
      <w:tr w:rsidR="000825AF" w:rsidRPr="00994870" w14:paraId="020A9376" w14:textId="77777777" w:rsidTr="002E1A22">
        <w:trPr>
          <w:trHeight w:val="103"/>
          <w:tblHeader/>
        </w:trPr>
        <w:tc>
          <w:tcPr>
            <w:tcW w:w="640" w:type="dxa"/>
            <w:shd w:val="clear" w:color="auto" w:fill="ED7D31" w:themeFill="accent2"/>
          </w:tcPr>
          <w:p w14:paraId="4C133F4C" w14:textId="71D71BA8" w:rsidR="000825AF" w:rsidRPr="00BB7BC6" w:rsidRDefault="000825AF" w:rsidP="008B7703">
            <w:pPr>
              <w:jc w:val="center"/>
              <w:rPr>
                <w:rFonts w:eastAsia="Times New Roman" w:cs="Arial"/>
                <w:color w:val="000000" w:themeColor="text1"/>
              </w:rPr>
            </w:pPr>
            <w:r w:rsidRPr="00BB7BC6">
              <w:rPr>
                <w:rFonts w:eastAsia="Times New Roman" w:cs="Arial"/>
                <w:b/>
                <w:bCs/>
                <w:i/>
                <w:iCs/>
                <w:color w:val="000000" w:themeColor="text1"/>
              </w:rPr>
              <w:t>#</w:t>
            </w:r>
          </w:p>
        </w:tc>
        <w:tc>
          <w:tcPr>
            <w:tcW w:w="2706" w:type="dxa"/>
            <w:shd w:val="clear" w:color="auto" w:fill="ED7D31" w:themeFill="accent2"/>
          </w:tcPr>
          <w:p w14:paraId="05928DF8" w14:textId="77777777" w:rsidR="008844DA" w:rsidRPr="00BB7BC6" w:rsidRDefault="000825AF" w:rsidP="000825AF">
            <w:pPr>
              <w:rPr>
                <w:rFonts w:eastAsia="Times New Roman" w:cs="Arial"/>
                <w:b/>
                <w:bCs/>
                <w:color w:val="000000" w:themeColor="text1"/>
              </w:rPr>
            </w:pPr>
            <w:r w:rsidRPr="00BB7BC6">
              <w:rPr>
                <w:rFonts w:eastAsia="Times New Roman" w:cs="Arial"/>
                <w:b/>
                <w:bCs/>
                <w:color w:val="000000" w:themeColor="text1"/>
              </w:rPr>
              <w:t xml:space="preserve">Rationale: </w:t>
            </w:r>
          </w:p>
          <w:p w14:paraId="19701D61" w14:textId="3063F3F3" w:rsidR="000825AF" w:rsidRPr="00BB7BC6" w:rsidRDefault="000825AF" w:rsidP="000825AF">
            <w:pPr>
              <w:rPr>
                <w:rFonts w:eastAsia="Times New Roman" w:cs="Arial"/>
                <w:color w:val="000000" w:themeColor="text1"/>
              </w:rPr>
            </w:pPr>
            <w:r w:rsidRPr="00BB7BC6">
              <w:rPr>
                <w:rFonts w:eastAsia="Times New Roman" w:cs="Arial"/>
                <w:i/>
                <w:iCs/>
                <w:color w:val="000000" w:themeColor="text1"/>
              </w:rPr>
              <w:t>Why it is important to do</w:t>
            </w:r>
          </w:p>
        </w:tc>
        <w:tc>
          <w:tcPr>
            <w:tcW w:w="2707" w:type="dxa"/>
            <w:shd w:val="clear" w:color="auto" w:fill="ED7D31" w:themeFill="accent2"/>
          </w:tcPr>
          <w:p w14:paraId="65FEF2C2" w14:textId="77777777" w:rsidR="000825AF" w:rsidRPr="00BB7BC6" w:rsidRDefault="000825AF" w:rsidP="000825AF">
            <w:pPr>
              <w:rPr>
                <w:rFonts w:eastAsia="Times New Roman" w:cs="Arial"/>
                <w:b/>
                <w:bCs/>
                <w:color w:val="000000" w:themeColor="text1"/>
              </w:rPr>
            </w:pPr>
            <w:r w:rsidRPr="00BB7BC6">
              <w:rPr>
                <w:rFonts w:eastAsia="Times New Roman" w:cs="Arial"/>
                <w:b/>
                <w:bCs/>
                <w:color w:val="000000" w:themeColor="text1"/>
              </w:rPr>
              <w:t>Initial Training</w:t>
            </w:r>
            <w:r w:rsidR="00177503" w:rsidRPr="00BB7BC6">
              <w:rPr>
                <w:rFonts w:eastAsia="Times New Roman" w:cs="Arial"/>
                <w:b/>
                <w:bCs/>
                <w:color w:val="000000" w:themeColor="text1"/>
              </w:rPr>
              <w:t>:</w:t>
            </w:r>
          </w:p>
          <w:p w14:paraId="7D23D2C0" w14:textId="762A0F87" w:rsidR="00177503" w:rsidRPr="00BB7BC6" w:rsidRDefault="00177503" w:rsidP="000825AF">
            <w:pPr>
              <w:rPr>
                <w:rFonts w:eastAsia="Times New Roman" w:cs="Arial"/>
                <w:i/>
                <w:iCs/>
                <w:color w:val="000000" w:themeColor="text1"/>
              </w:rPr>
            </w:pPr>
            <w:r w:rsidRPr="00BB7BC6">
              <w:rPr>
                <w:rFonts w:eastAsia="Times New Roman" w:cs="Arial"/>
                <w:i/>
                <w:iCs/>
                <w:color w:val="000000" w:themeColor="text1"/>
              </w:rPr>
              <w:t>Focus Area for new staff</w:t>
            </w:r>
          </w:p>
        </w:tc>
        <w:tc>
          <w:tcPr>
            <w:tcW w:w="2707" w:type="dxa"/>
            <w:shd w:val="clear" w:color="auto" w:fill="ED7D31" w:themeFill="accent2"/>
          </w:tcPr>
          <w:p w14:paraId="6258F8A6" w14:textId="1DD6D031" w:rsidR="000825AF" w:rsidRPr="00BB7BC6" w:rsidRDefault="000825AF" w:rsidP="000825AF">
            <w:pPr>
              <w:rPr>
                <w:rFonts w:eastAsia="Times New Roman" w:cs="Arial"/>
                <w:color w:val="000000" w:themeColor="text1"/>
              </w:rPr>
            </w:pPr>
            <w:r w:rsidRPr="00BB7BC6">
              <w:rPr>
                <w:rFonts w:eastAsia="Times New Roman" w:cs="Arial"/>
                <w:b/>
                <w:bCs/>
                <w:color w:val="000000" w:themeColor="text1"/>
              </w:rPr>
              <w:t xml:space="preserve">Activity: </w:t>
            </w:r>
            <w:r w:rsidRPr="00BB7BC6">
              <w:rPr>
                <w:rFonts w:eastAsia="Times New Roman" w:cs="Arial"/>
                <w:b/>
                <w:bCs/>
                <w:color w:val="000000" w:themeColor="text1"/>
              </w:rPr>
              <w:br/>
            </w:r>
            <w:r w:rsidRPr="00BB7BC6">
              <w:rPr>
                <w:rFonts w:eastAsia="Times New Roman" w:cs="Arial"/>
                <w:i/>
                <w:iCs/>
                <w:color w:val="000000" w:themeColor="text1"/>
              </w:rPr>
              <w:t>What needs to be done</w:t>
            </w:r>
          </w:p>
        </w:tc>
        <w:tc>
          <w:tcPr>
            <w:tcW w:w="5380" w:type="dxa"/>
            <w:shd w:val="clear" w:color="auto" w:fill="ED7D31" w:themeFill="accent2"/>
          </w:tcPr>
          <w:p w14:paraId="0A47DD89" w14:textId="54FDA3AB" w:rsidR="000825AF" w:rsidRPr="00BB7BC6" w:rsidRDefault="000825AF" w:rsidP="000825AF">
            <w:pPr>
              <w:rPr>
                <w:rFonts w:eastAsia="Times New Roman" w:cs="Arial"/>
                <w:color w:val="000000" w:themeColor="text1"/>
              </w:rPr>
            </w:pPr>
            <w:r w:rsidRPr="00BB7BC6">
              <w:rPr>
                <w:rFonts w:eastAsia="Times New Roman" w:cs="Arial"/>
                <w:b/>
                <w:bCs/>
                <w:color w:val="000000" w:themeColor="text1"/>
              </w:rPr>
              <w:t xml:space="preserve">Skill Set: </w:t>
            </w:r>
            <w:r w:rsidRPr="00BB7BC6">
              <w:rPr>
                <w:rFonts w:eastAsia="Times New Roman" w:cs="Arial"/>
                <w:b/>
                <w:bCs/>
                <w:color w:val="000000" w:themeColor="text1"/>
              </w:rPr>
              <w:br/>
            </w:r>
            <w:r w:rsidRPr="00BB7BC6">
              <w:rPr>
                <w:rFonts w:eastAsia="Times New Roman" w:cs="Arial"/>
                <w:i/>
                <w:iCs/>
                <w:color w:val="000000" w:themeColor="text1"/>
              </w:rPr>
              <w:t>How best to do it</w:t>
            </w:r>
          </w:p>
        </w:tc>
      </w:tr>
      <w:tr w:rsidR="00994870" w:rsidRPr="00994870" w14:paraId="0BC8DF0D" w14:textId="77777777" w:rsidTr="002E1A22">
        <w:trPr>
          <w:trHeight w:val="950"/>
        </w:trPr>
        <w:tc>
          <w:tcPr>
            <w:tcW w:w="640" w:type="dxa"/>
            <w:shd w:val="clear" w:color="auto" w:fill="F8F6F1"/>
            <w:hideMark/>
          </w:tcPr>
          <w:p w14:paraId="342ECB4D" w14:textId="77777777" w:rsidR="00994870" w:rsidRPr="00994870" w:rsidRDefault="00994870" w:rsidP="00994870">
            <w:pPr>
              <w:jc w:val="center"/>
              <w:rPr>
                <w:rFonts w:eastAsia="Times New Roman" w:cs="Arial"/>
              </w:rPr>
            </w:pPr>
            <w:r w:rsidRPr="00994870">
              <w:rPr>
                <w:rFonts w:eastAsia="Times New Roman" w:cs="Arial"/>
              </w:rPr>
              <w:t>113</w:t>
            </w:r>
          </w:p>
        </w:tc>
        <w:tc>
          <w:tcPr>
            <w:tcW w:w="2706" w:type="dxa"/>
            <w:shd w:val="clear" w:color="auto" w:fill="F8F6F1"/>
            <w:hideMark/>
          </w:tcPr>
          <w:p w14:paraId="023A0CF0" w14:textId="77777777" w:rsidR="00994870" w:rsidRPr="00994870" w:rsidRDefault="00994870" w:rsidP="00994870">
            <w:pPr>
              <w:rPr>
                <w:rFonts w:eastAsia="Times New Roman" w:cs="Arial"/>
              </w:rPr>
            </w:pPr>
            <w:r w:rsidRPr="00994870">
              <w:rPr>
                <w:rFonts w:eastAsia="Times New Roman" w:cs="Arial"/>
              </w:rPr>
              <w:t>Support Family Voice and Choice</w:t>
            </w:r>
          </w:p>
        </w:tc>
        <w:tc>
          <w:tcPr>
            <w:tcW w:w="2707" w:type="dxa"/>
            <w:shd w:val="clear" w:color="auto" w:fill="F8F6F1"/>
            <w:hideMark/>
          </w:tcPr>
          <w:p w14:paraId="080EFD0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20CAA1D"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7AE70572" w14:textId="77777777" w:rsidR="00994870" w:rsidRPr="00994870" w:rsidRDefault="00994870" w:rsidP="00994870">
            <w:pPr>
              <w:rPr>
                <w:rFonts w:eastAsia="Times New Roman" w:cs="Arial"/>
              </w:rPr>
            </w:pPr>
            <w:r w:rsidRPr="00994870">
              <w:rPr>
                <w:rFonts w:eastAsia="Times New Roman" w:cs="Arial"/>
              </w:rPr>
              <w:t>Support the family in identifying needs that will continue to require attention after formal wraparound ends.</w:t>
            </w:r>
          </w:p>
        </w:tc>
      </w:tr>
      <w:tr w:rsidR="00994870" w:rsidRPr="00994870" w14:paraId="4784A3F6" w14:textId="77777777" w:rsidTr="002E1A22">
        <w:trPr>
          <w:trHeight w:val="950"/>
        </w:trPr>
        <w:tc>
          <w:tcPr>
            <w:tcW w:w="640" w:type="dxa"/>
            <w:shd w:val="clear" w:color="auto" w:fill="EBE7DB"/>
            <w:hideMark/>
          </w:tcPr>
          <w:p w14:paraId="3421BA48" w14:textId="77777777" w:rsidR="00994870" w:rsidRPr="00994870" w:rsidRDefault="00994870" w:rsidP="00994870">
            <w:pPr>
              <w:jc w:val="center"/>
              <w:rPr>
                <w:rFonts w:eastAsia="Times New Roman" w:cs="Arial"/>
              </w:rPr>
            </w:pPr>
            <w:r w:rsidRPr="00994870">
              <w:rPr>
                <w:rFonts w:eastAsia="Times New Roman" w:cs="Arial"/>
              </w:rPr>
              <w:t>114</w:t>
            </w:r>
          </w:p>
        </w:tc>
        <w:tc>
          <w:tcPr>
            <w:tcW w:w="2706" w:type="dxa"/>
            <w:shd w:val="clear" w:color="auto" w:fill="EBE7DB"/>
            <w:hideMark/>
          </w:tcPr>
          <w:p w14:paraId="0CF43DB7"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10F05BFE"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7005CFD3"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2A02C678" w14:textId="77777777" w:rsidR="00994870" w:rsidRPr="00994870" w:rsidRDefault="00994870" w:rsidP="00994870">
            <w:pPr>
              <w:rPr>
                <w:rFonts w:eastAsia="Times New Roman" w:cs="Arial"/>
              </w:rPr>
            </w:pPr>
            <w:r w:rsidRPr="00994870">
              <w:rPr>
                <w:rFonts w:eastAsia="Times New Roman" w:cs="Arial"/>
              </w:rPr>
              <w:t>Help the family identify the successes they have had and the lessons they have learned through the wraparound process.</w:t>
            </w:r>
          </w:p>
        </w:tc>
      </w:tr>
      <w:tr w:rsidR="00994870" w:rsidRPr="00994870" w14:paraId="15340D37" w14:textId="77777777" w:rsidTr="002E1A22">
        <w:trPr>
          <w:trHeight w:val="950"/>
        </w:trPr>
        <w:tc>
          <w:tcPr>
            <w:tcW w:w="640" w:type="dxa"/>
            <w:shd w:val="clear" w:color="auto" w:fill="F8F6F1"/>
            <w:hideMark/>
          </w:tcPr>
          <w:p w14:paraId="46930150" w14:textId="77777777" w:rsidR="00994870" w:rsidRPr="00994870" w:rsidRDefault="00994870" w:rsidP="00994870">
            <w:pPr>
              <w:jc w:val="center"/>
              <w:rPr>
                <w:rFonts w:eastAsia="Times New Roman" w:cs="Arial"/>
              </w:rPr>
            </w:pPr>
            <w:r w:rsidRPr="00994870">
              <w:rPr>
                <w:rFonts w:eastAsia="Times New Roman" w:cs="Arial"/>
              </w:rPr>
              <w:t>115</w:t>
            </w:r>
          </w:p>
        </w:tc>
        <w:tc>
          <w:tcPr>
            <w:tcW w:w="2706" w:type="dxa"/>
            <w:shd w:val="clear" w:color="auto" w:fill="F8F6F1"/>
            <w:hideMark/>
          </w:tcPr>
          <w:p w14:paraId="10A637F3"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F8F6F1"/>
            <w:hideMark/>
          </w:tcPr>
          <w:p w14:paraId="53BD2F9B"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1BD82E58"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F8F6F1"/>
            <w:hideMark/>
          </w:tcPr>
          <w:p w14:paraId="4F76A210" w14:textId="77777777" w:rsidR="00994870" w:rsidRPr="00994870" w:rsidRDefault="00994870" w:rsidP="00994870">
            <w:pPr>
              <w:rPr>
                <w:rFonts w:eastAsia="Times New Roman" w:cs="Arial"/>
              </w:rPr>
            </w:pPr>
            <w:r w:rsidRPr="00994870">
              <w:rPr>
                <w:rFonts w:eastAsia="Times New Roman" w:cs="Arial"/>
              </w:rPr>
              <w:t>Check in with the family to ensure that modifications to the wraparound process are understood and are culturally appropriate for the family.</w:t>
            </w:r>
          </w:p>
        </w:tc>
      </w:tr>
      <w:tr w:rsidR="00994870" w:rsidRPr="00994870" w14:paraId="2B0F9FEA" w14:textId="77777777" w:rsidTr="002E1A22">
        <w:trPr>
          <w:trHeight w:val="950"/>
        </w:trPr>
        <w:tc>
          <w:tcPr>
            <w:tcW w:w="640" w:type="dxa"/>
            <w:shd w:val="clear" w:color="auto" w:fill="EBE7DB"/>
            <w:hideMark/>
          </w:tcPr>
          <w:p w14:paraId="08EBC2D0" w14:textId="77777777" w:rsidR="00994870" w:rsidRPr="00994870" w:rsidRDefault="00994870" w:rsidP="00994870">
            <w:pPr>
              <w:jc w:val="center"/>
              <w:rPr>
                <w:rFonts w:eastAsia="Times New Roman" w:cs="Arial"/>
              </w:rPr>
            </w:pPr>
            <w:r w:rsidRPr="00994870">
              <w:rPr>
                <w:rFonts w:eastAsia="Times New Roman" w:cs="Arial"/>
              </w:rPr>
              <w:t>116</w:t>
            </w:r>
          </w:p>
        </w:tc>
        <w:tc>
          <w:tcPr>
            <w:tcW w:w="2706" w:type="dxa"/>
            <w:shd w:val="clear" w:color="auto" w:fill="EBE7DB"/>
            <w:hideMark/>
          </w:tcPr>
          <w:p w14:paraId="579D5225" w14:textId="77777777" w:rsidR="00994870" w:rsidRPr="00994870" w:rsidRDefault="00994870" w:rsidP="00994870">
            <w:pPr>
              <w:rPr>
                <w:rFonts w:eastAsia="Times New Roman" w:cs="Arial"/>
              </w:rPr>
            </w:pPr>
            <w:r w:rsidRPr="00994870">
              <w:rPr>
                <w:rFonts w:eastAsia="Times New Roman" w:cs="Arial"/>
              </w:rPr>
              <w:t>Coach through the Wraparound Process</w:t>
            </w:r>
          </w:p>
        </w:tc>
        <w:tc>
          <w:tcPr>
            <w:tcW w:w="2707" w:type="dxa"/>
            <w:shd w:val="clear" w:color="auto" w:fill="EBE7DB"/>
            <w:hideMark/>
          </w:tcPr>
          <w:p w14:paraId="49653234"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4A43C9C9"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25A0F625" w14:textId="77777777" w:rsidR="00994870" w:rsidRPr="00994870" w:rsidRDefault="00994870" w:rsidP="00994870">
            <w:pPr>
              <w:rPr>
                <w:rFonts w:eastAsia="Times New Roman" w:cs="Arial"/>
              </w:rPr>
            </w:pPr>
            <w:r w:rsidRPr="00994870">
              <w:rPr>
                <w:rFonts w:eastAsia="Times New Roman" w:cs="Arial"/>
              </w:rPr>
              <w:t>In a culturally competent manner, ask the family whether and how they would like to celebrate success.</w:t>
            </w:r>
          </w:p>
        </w:tc>
      </w:tr>
      <w:tr w:rsidR="00994870" w:rsidRPr="00994870" w14:paraId="152D5160" w14:textId="77777777" w:rsidTr="002E1A22">
        <w:trPr>
          <w:trHeight w:val="950"/>
        </w:trPr>
        <w:tc>
          <w:tcPr>
            <w:tcW w:w="640" w:type="dxa"/>
            <w:shd w:val="clear" w:color="auto" w:fill="F8F6F1"/>
            <w:hideMark/>
          </w:tcPr>
          <w:p w14:paraId="1176AFE0" w14:textId="77777777" w:rsidR="00994870" w:rsidRPr="00994870" w:rsidRDefault="00994870" w:rsidP="00994870">
            <w:pPr>
              <w:jc w:val="center"/>
              <w:rPr>
                <w:rFonts w:eastAsia="Times New Roman" w:cs="Arial"/>
              </w:rPr>
            </w:pPr>
            <w:r w:rsidRPr="00994870">
              <w:rPr>
                <w:rFonts w:eastAsia="Times New Roman" w:cs="Arial"/>
              </w:rPr>
              <w:t>117</w:t>
            </w:r>
          </w:p>
        </w:tc>
        <w:tc>
          <w:tcPr>
            <w:tcW w:w="2706" w:type="dxa"/>
            <w:shd w:val="clear" w:color="auto" w:fill="F8F6F1"/>
            <w:hideMark/>
          </w:tcPr>
          <w:p w14:paraId="1145CC04"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3DB06C4D"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34379E5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54C142D2" w14:textId="77777777" w:rsidR="00994870" w:rsidRPr="00994870" w:rsidRDefault="00994870" w:rsidP="00994870">
            <w:pPr>
              <w:rPr>
                <w:rFonts w:eastAsia="Times New Roman" w:cs="Arial"/>
              </w:rPr>
            </w:pPr>
            <w:r w:rsidRPr="00994870">
              <w:rPr>
                <w:rFonts w:eastAsia="Times New Roman" w:cs="Arial"/>
              </w:rPr>
              <w:t>Consistent with the goal of remaining with the family as long as needed, and no longer, phase out your support gradually as the family expands their role.</w:t>
            </w:r>
          </w:p>
        </w:tc>
      </w:tr>
      <w:tr w:rsidR="00994870" w:rsidRPr="00994870" w14:paraId="0DA39E7F" w14:textId="77777777" w:rsidTr="002E1A22">
        <w:trPr>
          <w:trHeight w:val="950"/>
        </w:trPr>
        <w:tc>
          <w:tcPr>
            <w:tcW w:w="640" w:type="dxa"/>
            <w:shd w:val="clear" w:color="auto" w:fill="EBE7DB"/>
            <w:hideMark/>
          </w:tcPr>
          <w:p w14:paraId="0697969C" w14:textId="77777777" w:rsidR="00994870" w:rsidRPr="00994870" w:rsidRDefault="00994870" w:rsidP="00994870">
            <w:pPr>
              <w:jc w:val="center"/>
              <w:rPr>
                <w:rFonts w:eastAsia="Times New Roman" w:cs="Arial"/>
              </w:rPr>
            </w:pPr>
            <w:r w:rsidRPr="00994870">
              <w:rPr>
                <w:rFonts w:eastAsia="Times New Roman" w:cs="Arial"/>
              </w:rPr>
              <w:t>118</w:t>
            </w:r>
          </w:p>
        </w:tc>
        <w:tc>
          <w:tcPr>
            <w:tcW w:w="2706" w:type="dxa"/>
            <w:shd w:val="clear" w:color="auto" w:fill="EBE7DB"/>
            <w:hideMark/>
          </w:tcPr>
          <w:p w14:paraId="0079A422"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559A6E70"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208BA079"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27980279" w14:textId="77777777" w:rsidR="00994870" w:rsidRPr="00994870" w:rsidRDefault="00994870" w:rsidP="00994870">
            <w:pPr>
              <w:rPr>
                <w:rFonts w:eastAsia="Times New Roman" w:cs="Arial"/>
              </w:rPr>
            </w:pPr>
            <w:r w:rsidRPr="00994870">
              <w:rPr>
                <w:rFonts w:eastAsia="Times New Roman" w:cs="Arial"/>
              </w:rPr>
              <w:t>Link the family with other graduates of the process who can be team members and natural supports.</w:t>
            </w:r>
          </w:p>
        </w:tc>
      </w:tr>
      <w:tr w:rsidR="00994870" w:rsidRPr="00994870" w14:paraId="014C1923" w14:textId="77777777" w:rsidTr="002E1A22">
        <w:trPr>
          <w:trHeight w:val="950"/>
        </w:trPr>
        <w:tc>
          <w:tcPr>
            <w:tcW w:w="640" w:type="dxa"/>
            <w:shd w:val="clear" w:color="auto" w:fill="F8F6F1"/>
            <w:hideMark/>
          </w:tcPr>
          <w:p w14:paraId="59042D00" w14:textId="77777777" w:rsidR="00994870" w:rsidRPr="00994870" w:rsidRDefault="00994870" w:rsidP="00994870">
            <w:pPr>
              <w:jc w:val="center"/>
              <w:rPr>
                <w:rFonts w:eastAsia="Times New Roman" w:cs="Arial"/>
              </w:rPr>
            </w:pPr>
            <w:r w:rsidRPr="00994870">
              <w:rPr>
                <w:rFonts w:eastAsia="Times New Roman" w:cs="Arial"/>
              </w:rPr>
              <w:t>119</w:t>
            </w:r>
          </w:p>
        </w:tc>
        <w:tc>
          <w:tcPr>
            <w:tcW w:w="2706" w:type="dxa"/>
            <w:shd w:val="clear" w:color="auto" w:fill="F8F6F1"/>
            <w:hideMark/>
          </w:tcPr>
          <w:p w14:paraId="103F420D"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65D5B98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533B2A7C"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F8F6F1"/>
            <w:hideMark/>
          </w:tcPr>
          <w:p w14:paraId="1FD9CAF7" w14:textId="77777777" w:rsidR="00994870" w:rsidRPr="00994870" w:rsidRDefault="00994870" w:rsidP="00994870">
            <w:pPr>
              <w:rPr>
                <w:rFonts w:eastAsia="Times New Roman" w:cs="Arial"/>
              </w:rPr>
            </w:pPr>
            <w:r w:rsidRPr="00994870">
              <w:rPr>
                <w:rFonts w:eastAsia="Times New Roman" w:cs="Arial"/>
              </w:rPr>
              <w:t>Give the family opportunities to become part of a larger circle of families where they can find support from other parents and caregivers with similar experiences.</w:t>
            </w:r>
          </w:p>
        </w:tc>
      </w:tr>
      <w:tr w:rsidR="00994870" w:rsidRPr="00994870" w14:paraId="72CCBD4A" w14:textId="77777777" w:rsidTr="002E1A22">
        <w:trPr>
          <w:trHeight w:val="950"/>
        </w:trPr>
        <w:tc>
          <w:tcPr>
            <w:tcW w:w="640" w:type="dxa"/>
            <w:shd w:val="clear" w:color="auto" w:fill="EBE7DB"/>
            <w:hideMark/>
          </w:tcPr>
          <w:p w14:paraId="5F6CF80E" w14:textId="77777777" w:rsidR="00994870" w:rsidRPr="00994870" w:rsidRDefault="00994870" w:rsidP="00994870">
            <w:pPr>
              <w:jc w:val="center"/>
              <w:rPr>
                <w:rFonts w:eastAsia="Times New Roman" w:cs="Arial"/>
              </w:rPr>
            </w:pPr>
            <w:r w:rsidRPr="00994870">
              <w:rPr>
                <w:rFonts w:eastAsia="Times New Roman" w:cs="Arial"/>
              </w:rPr>
              <w:t>120</w:t>
            </w:r>
          </w:p>
        </w:tc>
        <w:tc>
          <w:tcPr>
            <w:tcW w:w="2706" w:type="dxa"/>
            <w:shd w:val="clear" w:color="auto" w:fill="EBE7DB"/>
            <w:hideMark/>
          </w:tcPr>
          <w:p w14:paraId="72750E98"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0FBDDCE6"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01D02AD1" w14:textId="77777777" w:rsidR="00994870" w:rsidRPr="00994870" w:rsidRDefault="00994870" w:rsidP="00994870">
            <w:pPr>
              <w:rPr>
                <w:rFonts w:eastAsia="Times New Roman" w:cs="Arial"/>
              </w:rPr>
            </w:pPr>
            <w:r w:rsidRPr="00994870">
              <w:rPr>
                <w:rFonts w:eastAsia="Times New Roman" w:cs="Arial"/>
              </w:rPr>
              <w:t xml:space="preserve">Strengthen Natural/Community Supports </w:t>
            </w:r>
          </w:p>
        </w:tc>
        <w:tc>
          <w:tcPr>
            <w:tcW w:w="5380" w:type="dxa"/>
            <w:shd w:val="clear" w:color="auto" w:fill="EBE7DB"/>
            <w:hideMark/>
          </w:tcPr>
          <w:p w14:paraId="2A073D70" w14:textId="77777777" w:rsidR="00994870" w:rsidRPr="00994870" w:rsidRDefault="00994870" w:rsidP="00994870">
            <w:pPr>
              <w:rPr>
                <w:rFonts w:eastAsia="Times New Roman" w:cs="Arial"/>
              </w:rPr>
            </w:pPr>
            <w:r w:rsidRPr="00994870">
              <w:rPr>
                <w:rFonts w:eastAsia="Times New Roman" w:cs="Arial"/>
              </w:rPr>
              <w:t>Connect the family to local family groups and organizations.</w:t>
            </w:r>
          </w:p>
        </w:tc>
      </w:tr>
      <w:tr w:rsidR="00994870" w:rsidRPr="00994870" w14:paraId="1832EE9A" w14:textId="77777777" w:rsidTr="002E1A22">
        <w:trPr>
          <w:trHeight w:val="950"/>
        </w:trPr>
        <w:tc>
          <w:tcPr>
            <w:tcW w:w="640" w:type="dxa"/>
            <w:shd w:val="clear" w:color="auto" w:fill="F8F6F1"/>
            <w:hideMark/>
          </w:tcPr>
          <w:p w14:paraId="3386BB4A" w14:textId="77777777" w:rsidR="00994870" w:rsidRPr="00994870" w:rsidRDefault="00994870" w:rsidP="00994870">
            <w:pPr>
              <w:jc w:val="center"/>
              <w:rPr>
                <w:rFonts w:eastAsia="Times New Roman" w:cs="Arial"/>
              </w:rPr>
            </w:pPr>
            <w:r w:rsidRPr="00994870">
              <w:rPr>
                <w:rFonts w:eastAsia="Times New Roman" w:cs="Arial"/>
              </w:rPr>
              <w:t>121</w:t>
            </w:r>
          </w:p>
        </w:tc>
        <w:tc>
          <w:tcPr>
            <w:tcW w:w="2706" w:type="dxa"/>
            <w:shd w:val="clear" w:color="auto" w:fill="F8F6F1"/>
            <w:hideMark/>
          </w:tcPr>
          <w:p w14:paraId="52CBE604" w14:textId="77777777" w:rsidR="00994870" w:rsidRPr="00994870" w:rsidRDefault="00994870" w:rsidP="00994870">
            <w:pPr>
              <w:rPr>
                <w:rFonts w:eastAsia="Times New Roman" w:cs="Arial"/>
              </w:rPr>
            </w:pPr>
            <w:r w:rsidRPr="00994870">
              <w:rPr>
                <w:rFonts w:eastAsia="Times New Roman" w:cs="Arial"/>
              </w:rPr>
              <w:t>Promote Self-Efficacy</w:t>
            </w:r>
          </w:p>
        </w:tc>
        <w:tc>
          <w:tcPr>
            <w:tcW w:w="2707" w:type="dxa"/>
            <w:shd w:val="clear" w:color="auto" w:fill="F8F6F1"/>
            <w:hideMark/>
          </w:tcPr>
          <w:p w14:paraId="73440303"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133488F2"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61767352" w14:textId="77777777" w:rsidR="00994870" w:rsidRPr="00994870" w:rsidRDefault="00994870" w:rsidP="00994870">
            <w:pPr>
              <w:rPr>
                <w:rFonts w:eastAsia="Times New Roman" w:cs="Arial"/>
              </w:rPr>
            </w:pPr>
            <w:r w:rsidRPr="00994870">
              <w:rPr>
                <w:rFonts w:eastAsia="Times New Roman" w:cs="Arial"/>
              </w:rPr>
              <w:t>Model taking the lead in activities to support purposeful transition by the family.</w:t>
            </w:r>
          </w:p>
        </w:tc>
      </w:tr>
      <w:tr w:rsidR="00994870" w:rsidRPr="00994870" w14:paraId="093E949B" w14:textId="77777777" w:rsidTr="002E1A22">
        <w:trPr>
          <w:trHeight w:val="950"/>
        </w:trPr>
        <w:tc>
          <w:tcPr>
            <w:tcW w:w="640" w:type="dxa"/>
            <w:shd w:val="clear" w:color="auto" w:fill="EBE7DB"/>
            <w:hideMark/>
          </w:tcPr>
          <w:p w14:paraId="74F84D4E" w14:textId="77777777" w:rsidR="00994870" w:rsidRPr="00994870" w:rsidRDefault="00994870" w:rsidP="00994870">
            <w:pPr>
              <w:jc w:val="center"/>
              <w:rPr>
                <w:rFonts w:eastAsia="Times New Roman" w:cs="Arial"/>
              </w:rPr>
            </w:pPr>
            <w:r w:rsidRPr="00994870">
              <w:rPr>
                <w:rFonts w:eastAsia="Times New Roman" w:cs="Arial"/>
              </w:rPr>
              <w:lastRenderedPageBreak/>
              <w:t>122</w:t>
            </w:r>
          </w:p>
        </w:tc>
        <w:tc>
          <w:tcPr>
            <w:tcW w:w="2706" w:type="dxa"/>
            <w:shd w:val="clear" w:color="auto" w:fill="EBE7DB"/>
            <w:hideMark/>
          </w:tcPr>
          <w:p w14:paraId="74BA8E7C"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EBE7DB"/>
            <w:hideMark/>
          </w:tcPr>
          <w:p w14:paraId="33F933A4"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EBE7DB"/>
            <w:hideMark/>
          </w:tcPr>
          <w:p w14:paraId="7A3EF982" w14:textId="77777777" w:rsidR="00994870" w:rsidRPr="00994870" w:rsidRDefault="00994870" w:rsidP="00994870">
            <w:pPr>
              <w:rPr>
                <w:rFonts w:eastAsia="Times New Roman" w:cs="Arial"/>
              </w:rPr>
            </w:pPr>
            <w:r w:rsidRPr="00994870">
              <w:rPr>
                <w:rFonts w:eastAsia="Times New Roman" w:cs="Arial"/>
              </w:rPr>
              <w:t xml:space="preserve">Utilize Engagement and Communication Skills </w:t>
            </w:r>
          </w:p>
        </w:tc>
        <w:tc>
          <w:tcPr>
            <w:tcW w:w="5380" w:type="dxa"/>
            <w:shd w:val="clear" w:color="auto" w:fill="EBE7DB"/>
            <w:hideMark/>
          </w:tcPr>
          <w:p w14:paraId="5CF6F5BF" w14:textId="77777777" w:rsidR="00994870" w:rsidRPr="00994870" w:rsidRDefault="00994870" w:rsidP="00994870">
            <w:pPr>
              <w:rPr>
                <w:rFonts w:eastAsia="Times New Roman" w:cs="Arial"/>
              </w:rPr>
            </w:pPr>
            <w:r w:rsidRPr="00994870">
              <w:rPr>
                <w:rFonts w:eastAsia="Times New Roman" w:cs="Arial"/>
              </w:rPr>
              <w:t>Help the family understand that support can take many different forms, and that the family will determine what support will look like for them.</w:t>
            </w:r>
          </w:p>
        </w:tc>
      </w:tr>
      <w:tr w:rsidR="00994870" w:rsidRPr="00994870" w14:paraId="4AE64E47" w14:textId="77777777" w:rsidTr="002E1A22">
        <w:trPr>
          <w:trHeight w:val="950"/>
        </w:trPr>
        <w:tc>
          <w:tcPr>
            <w:tcW w:w="640" w:type="dxa"/>
            <w:shd w:val="clear" w:color="auto" w:fill="F8F6F1"/>
            <w:hideMark/>
          </w:tcPr>
          <w:p w14:paraId="40D7A738" w14:textId="77777777" w:rsidR="00994870" w:rsidRPr="00994870" w:rsidRDefault="00994870" w:rsidP="00994870">
            <w:pPr>
              <w:jc w:val="center"/>
              <w:rPr>
                <w:rFonts w:eastAsia="Times New Roman" w:cs="Arial"/>
              </w:rPr>
            </w:pPr>
            <w:r w:rsidRPr="00994870">
              <w:rPr>
                <w:rFonts w:eastAsia="Times New Roman" w:cs="Arial"/>
              </w:rPr>
              <w:t>123</w:t>
            </w:r>
          </w:p>
        </w:tc>
        <w:tc>
          <w:tcPr>
            <w:tcW w:w="2706" w:type="dxa"/>
            <w:shd w:val="clear" w:color="auto" w:fill="F8F6F1"/>
            <w:hideMark/>
          </w:tcPr>
          <w:p w14:paraId="2C36EFEE" w14:textId="77777777" w:rsidR="00994870" w:rsidRPr="00994870" w:rsidRDefault="00994870" w:rsidP="00994870">
            <w:pPr>
              <w:rPr>
                <w:rFonts w:eastAsia="Times New Roman" w:cs="Arial"/>
              </w:rPr>
            </w:pPr>
            <w:r w:rsidRPr="00994870">
              <w:rPr>
                <w:rFonts w:eastAsia="Times New Roman" w:cs="Arial"/>
              </w:rPr>
              <w:t>Expand Supports</w:t>
            </w:r>
          </w:p>
        </w:tc>
        <w:tc>
          <w:tcPr>
            <w:tcW w:w="2707" w:type="dxa"/>
            <w:shd w:val="clear" w:color="auto" w:fill="F8F6F1"/>
            <w:hideMark/>
          </w:tcPr>
          <w:p w14:paraId="529F361B" w14:textId="77777777" w:rsidR="00994870" w:rsidRPr="00994870" w:rsidRDefault="00994870" w:rsidP="00994870">
            <w:pPr>
              <w:rPr>
                <w:rFonts w:eastAsia="Times New Roman" w:cs="Arial"/>
              </w:rPr>
            </w:pPr>
            <w:r w:rsidRPr="00994870">
              <w:rPr>
                <w:rFonts w:eastAsia="Times New Roman" w:cs="Arial"/>
              </w:rPr>
              <w:t> </w:t>
            </w:r>
          </w:p>
        </w:tc>
        <w:tc>
          <w:tcPr>
            <w:tcW w:w="2707" w:type="dxa"/>
            <w:shd w:val="clear" w:color="auto" w:fill="F8F6F1"/>
            <w:hideMark/>
          </w:tcPr>
          <w:p w14:paraId="40EB8FF0" w14:textId="77777777" w:rsidR="00994870" w:rsidRPr="00994870" w:rsidRDefault="00994870" w:rsidP="00994870">
            <w:pPr>
              <w:rPr>
                <w:rFonts w:eastAsia="Times New Roman" w:cs="Arial"/>
              </w:rPr>
            </w:pPr>
            <w:r w:rsidRPr="00994870">
              <w:rPr>
                <w:rFonts w:eastAsia="Times New Roman" w:cs="Arial"/>
              </w:rPr>
              <w:t>Mentor/Educate/Model</w:t>
            </w:r>
          </w:p>
        </w:tc>
        <w:tc>
          <w:tcPr>
            <w:tcW w:w="5380" w:type="dxa"/>
            <w:shd w:val="clear" w:color="auto" w:fill="F8F6F1"/>
            <w:hideMark/>
          </w:tcPr>
          <w:p w14:paraId="27FDB3C5" w14:textId="77777777" w:rsidR="00994870" w:rsidRPr="00994870" w:rsidRDefault="00994870" w:rsidP="00994870">
            <w:pPr>
              <w:rPr>
                <w:rFonts w:eastAsia="Times New Roman" w:cs="Arial"/>
              </w:rPr>
            </w:pPr>
            <w:r w:rsidRPr="00994870">
              <w:rPr>
                <w:rFonts w:eastAsia="Times New Roman" w:cs="Arial"/>
              </w:rPr>
              <w:t>Help the family identify their culture of support and support them in transitioning to this.</w:t>
            </w:r>
          </w:p>
        </w:tc>
      </w:tr>
    </w:tbl>
    <w:p w14:paraId="1FEF5587" w14:textId="3BB0D464" w:rsidR="009C4A75" w:rsidRDefault="009C4A75"/>
    <w:sectPr w:rsidR="009C4A75" w:rsidSect="00002CEE">
      <w:headerReference w:type="default" r:id="rId18"/>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99F09" w14:textId="77777777" w:rsidR="008338BA" w:rsidRDefault="008338BA" w:rsidP="00177503">
      <w:r>
        <w:separator/>
      </w:r>
    </w:p>
  </w:endnote>
  <w:endnote w:type="continuationSeparator" w:id="0">
    <w:p w14:paraId="348FCA66" w14:textId="77777777" w:rsidR="008338BA" w:rsidRDefault="008338BA" w:rsidP="0017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7311" w14:textId="7CFD15D8" w:rsidR="00BB7BC6" w:rsidRPr="00F26630" w:rsidRDefault="00BB7BC6" w:rsidP="00F26630">
    <w:pPr>
      <w:pStyle w:val="Footer"/>
    </w:pPr>
    <w:r>
      <w:t>Family Partner Skill Sets</w:t>
    </w:r>
    <w:r>
      <w:tab/>
    </w:r>
    <w:r>
      <w:tab/>
    </w:r>
    <w:r w:rsidRPr="00F26630">
      <w:t xml:space="preserve">Page </w:t>
    </w:r>
    <w:r w:rsidRPr="00F26630">
      <w:fldChar w:fldCharType="begin"/>
    </w:r>
    <w:r w:rsidRPr="00F26630">
      <w:instrText xml:space="preserve"> PAGE </w:instrText>
    </w:r>
    <w:r w:rsidRPr="00F26630">
      <w:fldChar w:fldCharType="separate"/>
    </w:r>
    <w:r>
      <w:rPr>
        <w:noProof/>
      </w:rPr>
      <w:t>21</w:t>
    </w:r>
    <w:r w:rsidRPr="00F26630">
      <w:fldChar w:fldCharType="end"/>
    </w:r>
    <w:r w:rsidRPr="00F26630">
      <w:t xml:space="preserve"> of </w:t>
    </w:r>
    <w:fldSimple w:instr=" NUMPAGES ">
      <w:r>
        <w:rPr>
          <w:noProof/>
        </w:rPr>
        <w:t>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57D7" w14:textId="0636DA2A" w:rsidR="00BB7BC6" w:rsidRPr="00F26630" w:rsidRDefault="00BB7BC6" w:rsidP="00F26630">
    <w:pPr>
      <w:pStyle w:val="Footer"/>
    </w:pPr>
    <w:r>
      <w:tab/>
    </w:r>
    <w:r>
      <w:tab/>
    </w:r>
    <w:r w:rsidRPr="00F26630">
      <w:t xml:space="preserve">Page </w:t>
    </w:r>
    <w:r w:rsidRPr="00F26630">
      <w:fldChar w:fldCharType="begin"/>
    </w:r>
    <w:r w:rsidRPr="00F26630">
      <w:instrText xml:space="preserve"> PAGE </w:instrText>
    </w:r>
    <w:r w:rsidRPr="00F26630">
      <w:fldChar w:fldCharType="separate"/>
    </w:r>
    <w:r>
      <w:rPr>
        <w:noProof/>
      </w:rPr>
      <w:t>1</w:t>
    </w:r>
    <w:r w:rsidRPr="00F26630">
      <w:fldChar w:fldCharType="end"/>
    </w:r>
    <w:r w:rsidRPr="00F26630">
      <w:t xml:space="preserve"> of </w:t>
    </w:r>
    <w:fldSimple w:instr=" NUMPAGES ">
      <w:r>
        <w:rPr>
          <w:noProof/>
        </w:rPr>
        <w:t>21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82F1" w14:textId="74B7CE0F" w:rsidR="00BB7BC6" w:rsidRPr="00F26630" w:rsidRDefault="00BB7BC6" w:rsidP="00F26630">
    <w:pPr>
      <w:pStyle w:val="Footer"/>
    </w:pPr>
    <w:r>
      <w:t>Family Partner Skill Sets</w:t>
    </w:r>
    <w:r>
      <w:tab/>
    </w:r>
    <w:r>
      <w:tab/>
    </w:r>
    <w:r w:rsidRPr="00F26630">
      <w:t xml:space="preserve">Page </w:t>
    </w:r>
    <w:r w:rsidRPr="00F26630">
      <w:fldChar w:fldCharType="begin"/>
    </w:r>
    <w:r w:rsidRPr="00F26630">
      <w:instrText xml:space="preserve"> PAGE </w:instrText>
    </w:r>
    <w:r w:rsidRPr="00F26630">
      <w:fldChar w:fldCharType="separate"/>
    </w:r>
    <w:r>
      <w:rPr>
        <w:noProof/>
      </w:rPr>
      <w:t>15</w:t>
    </w:r>
    <w:r w:rsidRPr="00F26630">
      <w:fldChar w:fldCharType="end"/>
    </w:r>
    <w:r w:rsidRPr="00F26630">
      <w:t xml:space="preserve"> of </w:t>
    </w:r>
    <w:fldSimple w:instr=" NUMPAGES ">
      <w:r>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935E6" w14:textId="77777777" w:rsidR="008338BA" w:rsidRDefault="008338BA" w:rsidP="00177503">
      <w:r>
        <w:separator/>
      </w:r>
    </w:p>
  </w:footnote>
  <w:footnote w:type="continuationSeparator" w:id="0">
    <w:p w14:paraId="6C3B07DC" w14:textId="77777777" w:rsidR="008338BA" w:rsidRDefault="008338BA" w:rsidP="00177503">
      <w:r>
        <w:continuationSeparator/>
      </w:r>
    </w:p>
  </w:footnote>
  <w:footnote w:id="1">
    <w:p w14:paraId="722E1095" w14:textId="182192F0" w:rsidR="00BB7BC6" w:rsidRPr="008844DA" w:rsidRDefault="00BB7BC6" w:rsidP="008844DA">
      <w:pPr>
        <w:pStyle w:val="FootnoteText"/>
      </w:pPr>
      <w:r>
        <w:rPr>
          <w:rStyle w:val="FootnoteReference"/>
        </w:rPr>
        <w:footnoteRef/>
      </w:r>
      <w:r>
        <w:t xml:space="preserve"> </w:t>
      </w:r>
      <w:r w:rsidRPr="008844DA">
        <w:t xml:space="preserve">Adapted with permission from: Rast, J. &amp; Rastsmith, B. (2015). </w:t>
      </w:r>
      <w:r w:rsidRPr="008844DA">
        <w:rPr>
          <w:i/>
          <w:iCs/>
        </w:rPr>
        <w:t>The foundations of high-fidelity wraparound: The family support partner textbook</w:t>
      </w:r>
      <w:r w:rsidRPr="008844DA">
        <w:t>. Aurora, CO: Vroon VDB.</w:t>
      </w:r>
    </w:p>
    <w:p w14:paraId="0CE614D8" w14:textId="77777777" w:rsidR="00BB7BC6" w:rsidRDefault="00BB7B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EC3A" w14:textId="2A2727CB" w:rsidR="00BB7BC6" w:rsidRDefault="00BB7BC6">
    <w:pPr>
      <w:pStyle w:val="Header"/>
    </w:pPr>
  </w:p>
  <w:p w14:paraId="417BAB2C" w14:textId="77777777" w:rsidR="00BB7BC6" w:rsidRDefault="00BB7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6FD8F" w14:textId="7C3FDE8E" w:rsidR="00BB7BC6" w:rsidRDefault="00BB7BC6">
    <w:pPr>
      <w:pStyle w:val="Header"/>
    </w:pPr>
  </w:p>
  <w:p w14:paraId="1C0575F7" w14:textId="77777777" w:rsidR="00BB7BC6" w:rsidRDefault="00BB7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04AF" w14:textId="686CDE66" w:rsidR="00BB7BC6" w:rsidRDefault="00BB7B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0ABE0" w14:textId="77777777" w:rsidR="00BB7BC6" w:rsidRDefault="00BB7B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70256" w14:textId="77777777" w:rsidR="00BB7BC6" w:rsidRDefault="00BB7B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09CB" w14:textId="77777777" w:rsidR="00BB7BC6" w:rsidRPr="00CB63D9" w:rsidRDefault="00BB7BC6" w:rsidP="00CB6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0E6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4A4E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DAA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028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BCB6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EEFF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5EAD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048C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EAF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EE0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509FC"/>
    <w:multiLevelType w:val="multilevel"/>
    <w:tmpl w:val="CD26DE70"/>
    <w:lvl w:ilvl="0">
      <w:start w:val="1"/>
      <w:numFmt w:val="decimal"/>
      <w:lvlText w:val="%1"/>
      <w:lvlJc w:val="left"/>
      <w:pPr>
        <w:ind w:left="-432"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Times New Roman" w:hint="default"/>
        <w:b/>
        <w:bCs w:val="0"/>
        <w:i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09005E0"/>
    <w:multiLevelType w:val="multilevel"/>
    <w:tmpl w:val="5C70BF2C"/>
    <w:lvl w:ilvl="0">
      <w:start w:val="1"/>
      <w:numFmt w:val="none"/>
      <w:pStyle w:val="NormalListIntro"/>
      <w:suff w:val="nothing"/>
      <w:lvlText w:val=""/>
      <w:lvlJc w:val="left"/>
      <w:pPr>
        <w:ind w:left="360" w:hanging="360"/>
      </w:pPr>
      <w:rPr>
        <w:rFonts w:hint="default"/>
      </w:rPr>
    </w:lvl>
    <w:lvl w:ilvl="1">
      <w:start w:val="1"/>
      <w:numFmt w:val="decimal"/>
      <w:suff w:val="space"/>
      <w:lvlText w:val="%2."/>
      <w:lvlJc w:val="left"/>
      <w:pPr>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2D173B"/>
    <w:multiLevelType w:val="multilevel"/>
    <w:tmpl w:val="BC1E5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1"/>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32"/>
    <w:rsid w:val="00002CEE"/>
    <w:rsid w:val="00021E5F"/>
    <w:rsid w:val="000574AE"/>
    <w:rsid w:val="00073911"/>
    <w:rsid w:val="000825AF"/>
    <w:rsid w:val="00083832"/>
    <w:rsid w:val="000E0C74"/>
    <w:rsid w:val="00115556"/>
    <w:rsid w:val="00136A31"/>
    <w:rsid w:val="00176527"/>
    <w:rsid w:val="00177503"/>
    <w:rsid w:val="001E1648"/>
    <w:rsid w:val="00236C17"/>
    <w:rsid w:val="00263509"/>
    <w:rsid w:val="00293095"/>
    <w:rsid w:val="002E1A22"/>
    <w:rsid w:val="0032296E"/>
    <w:rsid w:val="00370F74"/>
    <w:rsid w:val="00412C49"/>
    <w:rsid w:val="004B054B"/>
    <w:rsid w:val="004B2EF9"/>
    <w:rsid w:val="004D537D"/>
    <w:rsid w:val="00542169"/>
    <w:rsid w:val="0058276F"/>
    <w:rsid w:val="005A0CBF"/>
    <w:rsid w:val="005D12CA"/>
    <w:rsid w:val="005D202B"/>
    <w:rsid w:val="006A073E"/>
    <w:rsid w:val="006D27BF"/>
    <w:rsid w:val="006D6CCD"/>
    <w:rsid w:val="006D702E"/>
    <w:rsid w:val="00717A69"/>
    <w:rsid w:val="007257CF"/>
    <w:rsid w:val="00745CD0"/>
    <w:rsid w:val="0079510F"/>
    <w:rsid w:val="007C27FD"/>
    <w:rsid w:val="007C3519"/>
    <w:rsid w:val="008338BA"/>
    <w:rsid w:val="008451FA"/>
    <w:rsid w:val="008570B6"/>
    <w:rsid w:val="0088248F"/>
    <w:rsid w:val="008844DA"/>
    <w:rsid w:val="008B7703"/>
    <w:rsid w:val="008F10DA"/>
    <w:rsid w:val="00931725"/>
    <w:rsid w:val="00994870"/>
    <w:rsid w:val="009A2284"/>
    <w:rsid w:val="009C4A75"/>
    <w:rsid w:val="009D5B0A"/>
    <w:rsid w:val="00AD3D59"/>
    <w:rsid w:val="00B03BDB"/>
    <w:rsid w:val="00B82994"/>
    <w:rsid w:val="00BB7BC6"/>
    <w:rsid w:val="00BE393F"/>
    <w:rsid w:val="00C11AF9"/>
    <w:rsid w:val="00CB47AA"/>
    <w:rsid w:val="00CB63D9"/>
    <w:rsid w:val="00D2015C"/>
    <w:rsid w:val="00D32B0B"/>
    <w:rsid w:val="00D4423D"/>
    <w:rsid w:val="00DD29EA"/>
    <w:rsid w:val="00DF0BB6"/>
    <w:rsid w:val="00E1607F"/>
    <w:rsid w:val="00EC3B6E"/>
    <w:rsid w:val="00ED545C"/>
    <w:rsid w:val="00F26630"/>
    <w:rsid w:val="00FB0D7E"/>
    <w:rsid w:val="00FF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DFA8"/>
  <w15:chartTrackingRefBased/>
  <w15:docId w15:val="{1415CE3E-3053-484B-87B1-CA969D25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D0"/>
    <w:rPr>
      <w:rFonts w:ascii="Arial" w:hAnsi="Arial"/>
    </w:rPr>
  </w:style>
  <w:style w:type="paragraph" w:styleId="Heading1">
    <w:name w:val="heading 1"/>
    <w:basedOn w:val="Normal"/>
    <w:next w:val="Normal"/>
    <w:link w:val="Heading1Char"/>
    <w:uiPriority w:val="9"/>
    <w:qFormat/>
    <w:rsid w:val="009D5B0A"/>
    <w:pPr>
      <w:keepNext/>
      <w:keepLines/>
      <w:spacing w:before="240" w:after="240"/>
      <w:outlineLvl w:val="0"/>
    </w:pPr>
    <w:rPr>
      <w:rFonts w:ascii="Franklin Gothic Medium" w:eastAsiaTheme="majorEastAsia" w:hAnsi="Franklin Gothic Medium" w:cstheme="majorBidi"/>
      <w:color w:val="000000" w:themeColor="text1"/>
      <w:sz w:val="40"/>
      <w:szCs w:val="40"/>
    </w:rPr>
  </w:style>
  <w:style w:type="paragraph" w:styleId="Heading2">
    <w:name w:val="heading 2"/>
    <w:basedOn w:val="Heading1"/>
    <w:next w:val="Normal"/>
    <w:link w:val="Heading2Char"/>
    <w:uiPriority w:val="9"/>
    <w:unhideWhenUsed/>
    <w:qFormat/>
    <w:rsid w:val="00CB47AA"/>
    <w:pPr>
      <w:spacing w:after="120" w:line="259" w:lineRule="auto"/>
      <w:outlineLvl w:val="1"/>
    </w:pPr>
    <w:rPr>
      <w:color w:val="2F5496" w:themeColor="accent1" w:themeShade="BF"/>
      <w:sz w:val="32"/>
      <w:szCs w:val="26"/>
    </w:rPr>
  </w:style>
  <w:style w:type="paragraph" w:styleId="Heading3">
    <w:name w:val="heading 3"/>
    <w:basedOn w:val="Heading1"/>
    <w:next w:val="Normal"/>
    <w:link w:val="Heading3Char"/>
    <w:uiPriority w:val="9"/>
    <w:qFormat/>
    <w:rsid w:val="00E1607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607F"/>
    <w:rPr>
      <w:rFonts w:ascii="Franklin Gothic Medium" w:eastAsiaTheme="majorEastAsia" w:hAnsi="Franklin Gothic Medium" w:cstheme="majorBidi"/>
      <w:color w:val="000000" w:themeColor="text1"/>
      <w:sz w:val="40"/>
      <w:szCs w:val="40"/>
    </w:rPr>
  </w:style>
  <w:style w:type="paragraph" w:customStyle="1" w:styleId="NormalListIntro">
    <w:name w:val="Normal List Intro"/>
    <w:basedOn w:val="Normal"/>
    <w:next w:val="ListParagraph"/>
    <w:qFormat/>
    <w:rsid w:val="0079510F"/>
    <w:pPr>
      <w:numPr>
        <w:numId w:val="3"/>
      </w:numPr>
      <w:outlineLvl w:val="0"/>
    </w:pPr>
  </w:style>
  <w:style w:type="paragraph" w:styleId="ListParagraph">
    <w:name w:val="List Paragraph"/>
    <w:basedOn w:val="Normal"/>
    <w:uiPriority w:val="34"/>
    <w:qFormat/>
    <w:rsid w:val="0079510F"/>
    <w:pPr>
      <w:ind w:left="720"/>
      <w:contextualSpacing/>
    </w:pPr>
  </w:style>
  <w:style w:type="character" w:customStyle="1" w:styleId="Heading2Char">
    <w:name w:val="Heading 2 Char"/>
    <w:basedOn w:val="DefaultParagraphFont"/>
    <w:link w:val="Heading2"/>
    <w:uiPriority w:val="9"/>
    <w:rsid w:val="00CB47AA"/>
    <w:rPr>
      <w:rFonts w:ascii="Franklin Gothic Medium" w:eastAsiaTheme="majorEastAsia" w:hAnsi="Franklin Gothic Medium" w:cstheme="majorBidi"/>
      <w:color w:val="2F5496" w:themeColor="accent1" w:themeShade="BF"/>
      <w:sz w:val="32"/>
      <w:szCs w:val="26"/>
    </w:rPr>
  </w:style>
  <w:style w:type="table" w:styleId="TableGrid">
    <w:name w:val="Table Grid"/>
    <w:basedOn w:val="TableNormal"/>
    <w:uiPriority w:val="39"/>
    <w:rsid w:val="00083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3832"/>
    <w:rPr>
      <w:sz w:val="22"/>
      <w:szCs w:val="22"/>
    </w:rPr>
  </w:style>
  <w:style w:type="character" w:styleId="Hyperlink">
    <w:name w:val="Hyperlink"/>
    <w:basedOn w:val="DefaultParagraphFont"/>
    <w:uiPriority w:val="99"/>
    <w:unhideWhenUsed/>
    <w:rsid w:val="009D5B0A"/>
    <w:rPr>
      <w:color w:val="2F5496" w:themeColor="accent1" w:themeShade="BF"/>
      <w:u w:val="single"/>
    </w:rPr>
  </w:style>
  <w:style w:type="character" w:customStyle="1" w:styleId="Heading1Char">
    <w:name w:val="Heading 1 Char"/>
    <w:basedOn w:val="DefaultParagraphFont"/>
    <w:link w:val="Heading1"/>
    <w:uiPriority w:val="9"/>
    <w:rsid w:val="009D5B0A"/>
    <w:rPr>
      <w:rFonts w:ascii="Franklin Gothic Medium" w:eastAsiaTheme="majorEastAsia" w:hAnsi="Franklin Gothic Medium" w:cstheme="majorBidi"/>
      <w:color w:val="000000" w:themeColor="text1"/>
      <w:sz w:val="40"/>
      <w:szCs w:val="40"/>
    </w:rPr>
  </w:style>
  <w:style w:type="paragraph" w:styleId="Header">
    <w:name w:val="header"/>
    <w:basedOn w:val="Normal"/>
    <w:link w:val="HeaderChar"/>
    <w:uiPriority w:val="99"/>
    <w:unhideWhenUsed/>
    <w:rsid w:val="00177503"/>
    <w:pPr>
      <w:tabs>
        <w:tab w:val="center" w:pos="4680"/>
        <w:tab w:val="right" w:pos="9360"/>
      </w:tabs>
    </w:pPr>
  </w:style>
  <w:style w:type="character" w:customStyle="1" w:styleId="HeaderChar">
    <w:name w:val="Header Char"/>
    <w:basedOn w:val="DefaultParagraphFont"/>
    <w:link w:val="Header"/>
    <w:uiPriority w:val="99"/>
    <w:rsid w:val="00177503"/>
    <w:rPr>
      <w:rFonts w:ascii="Arial" w:hAnsi="Arial"/>
    </w:rPr>
  </w:style>
  <w:style w:type="paragraph" w:styleId="Footer">
    <w:name w:val="footer"/>
    <w:basedOn w:val="Normal"/>
    <w:link w:val="FooterChar"/>
    <w:uiPriority w:val="99"/>
    <w:unhideWhenUsed/>
    <w:rsid w:val="00F26630"/>
    <w:pPr>
      <w:tabs>
        <w:tab w:val="center" w:pos="7200"/>
        <w:tab w:val="right" w:pos="14400"/>
      </w:tabs>
    </w:pPr>
    <w:rPr>
      <w:sz w:val="20"/>
      <w:szCs w:val="20"/>
    </w:rPr>
  </w:style>
  <w:style w:type="character" w:customStyle="1" w:styleId="FooterChar">
    <w:name w:val="Footer Char"/>
    <w:basedOn w:val="DefaultParagraphFont"/>
    <w:link w:val="Footer"/>
    <w:uiPriority w:val="99"/>
    <w:rsid w:val="00F26630"/>
    <w:rPr>
      <w:rFonts w:ascii="Arial" w:hAnsi="Arial"/>
      <w:sz w:val="20"/>
      <w:szCs w:val="20"/>
    </w:rPr>
  </w:style>
  <w:style w:type="paragraph" w:styleId="BodyText">
    <w:name w:val="Body Text"/>
    <w:basedOn w:val="Normal"/>
    <w:link w:val="BodyTextChar"/>
    <w:uiPriority w:val="99"/>
    <w:unhideWhenUsed/>
    <w:rsid w:val="009D5B0A"/>
    <w:pPr>
      <w:spacing w:after="120" w:line="276" w:lineRule="auto"/>
    </w:pPr>
  </w:style>
  <w:style w:type="character" w:customStyle="1" w:styleId="BodyTextChar">
    <w:name w:val="Body Text Char"/>
    <w:basedOn w:val="DefaultParagraphFont"/>
    <w:link w:val="BodyText"/>
    <w:uiPriority w:val="99"/>
    <w:rsid w:val="009D5B0A"/>
    <w:rPr>
      <w:rFonts w:ascii="Arial" w:hAnsi="Arial"/>
    </w:rPr>
  </w:style>
  <w:style w:type="character" w:styleId="FollowedHyperlink">
    <w:name w:val="FollowedHyperlink"/>
    <w:basedOn w:val="DefaultParagraphFont"/>
    <w:uiPriority w:val="99"/>
    <w:unhideWhenUsed/>
    <w:rsid w:val="009D5B0A"/>
    <w:rPr>
      <w:color w:val="2F5496" w:themeColor="accent1" w:themeShade="BF"/>
      <w:u w:val="single"/>
    </w:rPr>
  </w:style>
  <w:style w:type="character" w:customStyle="1" w:styleId="apple-converted-space">
    <w:name w:val="apple-converted-space"/>
    <w:basedOn w:val="DefaultParagraphFont"/>
    <w:rsid w:val="008F10DA"/>
  </w:style>
  <w:style w:type="paragraph" w:styleId="FootnoteText">
    <w:name w:val="footnote text"/>
    <w:basedOn w:val="Normal"/>
    <w:link w:val="FootnoteTextChar"/>
    <w:uiPriority w:val="99"/>
    <w:unhideWhenUsed/>
    <w:rsid w:val="008844DA"/>
    <w:rPr>
      <w:sz w:val="20"/>
      <w:szCs w:val="20"/>
    </w:rPr>
  </w:style>
  <w:style w:type="character" w:customStyle="1" w:styleId="FootnoteTextChar">
    <w:name w:val="Footnote Text Char"/>
    <w:basedOn w:val="DefaultParagraphFont"/>
    <w:link w:val="FootnoteText"/>
    <w:uiPriority w:val="99"/>
    <w:rsid w:val="008844DA"/>
    <w:rPr>
      <w:rFonts w:ascii="Arial" w:hAnsi="Arial"/>
      <w:sz w:val="20"/>
      <w:szCs w:val="20"/>
    </w:rPr>
  </w:style>
  <w:style w:type="character" w:styleId="FootnoteReference">
    <w:name w:val="footnote reference"/>
    <w:basedOn w:val="DefaultParagraphFont"/>
    <w:uiPriority w:val="99"/>
    <w:semiHidden/>
    <w:unhideWhenUsed/>
    <w:rsid w:val="008844DA"/>
    <w:rPr>
      <w:vertAlign w:val="superscript"/>
    </w:rPr>
  </w:style>
  <w:style w:type="table" w:styleId="ListTable1Light-Accent3">
    <w:name w:val="List Table 1 Light Accent 3"/>
    <w:basedOn w:val="TableNormal"/>
    <w:uiPriority w:val="46"/>
    <w:rsid w:val="00BB7BC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BB7BC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486262">
      <w:bodyDiv w:val="1"/>
      <w:marLeft w:val="0"/>
      <w:marRight w:val="0"/>
      <w:marTop w:val="0"/>
      <w:marBottom w:val="0"/>
      <w:divBdr>
        <w:top w:val="none" w:sz="0" w:space="0" w:color="auto"/>
        <w:left w:val="none" w:sz="0" w:space="0" w:color="auto"/>
        <w:bottom w:val="none" w:sz="0" w:space="0" w:color="auto"/>
        <w:right w:val="none" w:sz="0" w:space="0" w:color="auto"/>
      </w:divBdr>
    </w:div>
    <w:div w:id="871763805">
      <w:bodyDiv w:val="1"/>
      <w:marLeft w:val="0"/>
      <w:marRight w:val="0"/>
      <w:marTop w:val="0"/>
      <w:marBottom w:val="0"/>
      <w:divBdr>
        <w:top w:val="none" w:sz="0" w:space="0" w:color="auto"/>
        <w:left w:val="none" w:sz="0" w:space="0" w:color="auto"/>
        <w:bottom w:val="none" w:sz="0" w:space="0" w:color="auto"/>
        <w:right w:val="none" w:sz="0" w:space="0" w:color="auto"/>
      </w:divBdr>
    </w:div>
    <w:div w:id="1041787224">
      <w:bodyDiv w:val="1"/>
      <w:marLeft w:val="0"/>
      <w:marRight w:val="0"/>
      <w:marTop w:val="0"/>
      <w:marBottom w:val="0"/>
      <w:divBdr>
        <w:top w:val="none" w:sz="0" w:space="0" w:color="auto"/>
        <w:left w:val="none" w:sz="0" w:space="0" w:color="auto"/>
        <w:bottom w:val="none" w:sz="0" w:space="0" w:color="auto"/>
        <w:right w:val="none" w:sz="0" w:space="0" w:color="auto"/>
      </w:divBdr>
    </w:div>
    <w:div w:id="1639918977">
      <w:bodyDiv w:val="1"/>
      <w:marLeft w:val="0"/>
      <w:marRight w:val="0"/>
      <w:marTop w:val="0"/>
      <w:marBottom w:val="0"/>
      <w:divBdr>
        <w:top w:val="none" w:sz="0" w:space="0" w:color="auto"/>
        <w:left w:val="none" w:sz="0" w:space="0" w:color="auto"/>
        <w:bottom w:val="none" w:sz="0" w:space="0" w:color="auto"/>
        <w:right w:val="none" w:sz="0" w:space="0" w:color="auto"/>
      </w:divBdr>
    </w:div>
    <w:div w:id="1696081331">
      <w:bodyDiv w:val="1"/>
      <w:marLeft w:val="0"/>
      <w:marRight w:val="0"/>
      <w:marTop w:val="0"/>
      <w:marBottom w:val="0"/>
      <w:divBdr>
        <w:top w:val="none" w:sz="0" w:space="0" w:color="auto"/>
        <w:left w:val="none" w:sz="0" w:space="0" w:color="auto"/>
        <w:bottom w:val="none" w:sz="0" w:space="0" w:color="auto"/>
        <w:right w:val="none" w:sz="0" w:space="0" w:color="auto"/>
      </w:divBdr>
    </w:div>
    <w:div w:id="1998877208">
      <w:bodyDiv w:val="1"/>
      <w:marLeft w:val="0"/>
      <w:marRight w:val="0"/>
      <w:marTop w:val="0"/>
      <w:marBottom w:val="0"/>
      <w:divBdr>
        <w:top w:val="none" w:sz="0" w:space="0" w:color="auto"/>
        <w:left w:val="none" w:sz="0" w:space="0" w:color="auto"/>
        <w:bottom w:val="none" w:sz="0" w:space="0" w:color="auto"/>
        <w:right w:val="none" w:sz="0" w:space="0" w:color="auto"/>
      </w:divBdr>
    </w:div>
    <w:div w:id="20856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bey@tacinc.org"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E6C4-B921-4B28-8BC5-6B400528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Nguyen</dc:creator>
  <cp:keywords/>
  <dc:description/>
  <cp:lastModifiedBy>Lam, Vivian</cp:lastModifiedBy>
  <cp:revision>3</cp:revision>
  <cp:lastPrinted>2020-11-07T02:14:00Z</cp:lastPrinted>
  <dcterms:created xsi:type="dcterms:W3CDTF">2021-01-08T16:38:00Z</dcterms:created>
  <dcterms:modified xsi:type="dcterms:W3CDTF">2021-01-08T16:40:00Z</dcterms:modified>
</cp:coreProperties>
</file>