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FB3" w14:textId="77777777" w:rsidR="005D0AE9" w:rsidRPr="005A5CCB" w:rsidRDefault="00BE1A22" w:rsidP="005D0AE9">
      <w:pPr>
        <w:jc w:val="center"/>
        <w:rPr>
          <w:rFonts w:ascii="Comic Sans MS" w:hAnsi="Comic Sans MS"/>
          <w:sz w:val="36"/>
          <w:szCs w:val="36"/>
        </w:rPr>
      </w:pPr>
      <w:r>
        <w:rPr>
          <w:rFonts w:ascii="Comic Sans MS" w:hAnsi="Comic Sans MS"/>
          <w:noProof/>
          <w:sz w:val="36"/>
          <w:szCs w:val="36"/>
        </w:rPr>
        <mc:AlternateContent>
          <mc:Choice Requires="wps">
            <w:drawing>
              <wp:anchor distT="0" distB="0" distL="114300" distR="114300" simplePos="0" relativeHeight="251657728" behindDoc="0" locked="0" layoutInCell="1" allowOverlap="1" wp14:anchorId="1915465C" wp14:editId="6038FA8E">
                <wp:simplePos x="0" y="0"/>
                <wp:positionH relativeFrom="column">
                  <wp:posOffset>-63500</wp:posOffset>
                </wp:positionH>
                <wp:positionV relativeFrom="paragraph">
                  <wp:posOffset>-114300</wp:posOffset>
                </wp:positionV>
                <wp:extent cx="1431925" cy="1257300"/>
                <wp:effectExtent l="12700" t="9525"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257300"/>
                        </a:xfrm>
                        <a:prstGeom prst="rect">
                          <a:avLst/>
                        </a:prstGeom>
                        <a:solidFill>
                          <a:srgbClr val="FFFFFF"/>
                        </a:solidFill>
                        <a:ln w="9525">
                          <a:solidFill>
                            <a:srgbClr val="FFFFFF"/>
                          </a:solidFill>
                          <a:miter lim="800000"/>
                          <a:headEnd/>
                          <a:tailEnd/>
                        </a:ln>
                      </wps:spPr>
                      <wps:txbx>
                        <w:txbxContent>
                          <w:p w14:paraId="59B0B8BE" w14:textId="77777777" w:rsidR="00D53E0A" w:rsidRDefault="00BE1A22">
                            <w:r>
                              <w:rPr>
                                <w:noProof/>
                              </w:rPr>
                              <w:drawing>
                                <wp:inline distT="0" distB="0" distL="0" distR="0" wp14:anchorId="3B473956" wp14:editId="366F7A40">
                                  <wp:extent cx="1238250" cy="1085850"/>
                                  <wp:effectExtent l="0" t="0" r="0" b="0"/>
                                  <wp:docPr id="1" name="Picture 1"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5465C" id="_x0000_t202" coordsize="21600,21600" o:spt="202" path="m,l,21600r21600,l21600,xe">
                <v:stroke joinstyle="miter"/>
                <v:path gradientshapeok="t" o:connecttype="rect"/>
              </v:shapetype>
              <v:shape id="Text Box 2" o:spid="_x0000_s1026" type="#_x0000_t202" style="position:absolute;left:0;text-align:left;margin-left:-5pt;margin-top:-9pt;width:112.75pt;height: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" strokecolor="white">
                <v:textbox>
                  <w:txbxContent>
                    <w:p w14:paraId="59B0B8BE" w14:textId="77777777" w:rsidR="00D53E0A" w:rsidRDefault="00BE1A22">
                      <w:r>
                        <w:rPr>
                          <w:noProof/>
                        </w:rPr>
                        <w:drawing>
                          <wp:inline distT="0" distB="0" distL="0" distR="0" wp14:anchorId="3B473956" wp14:editId="366F7A40">
                            <wp:extent cx="1238250" cy="1085850"/>
                            <wp:effectExtent l="0" t="0" r="0" b="0"/>
                            <wp:docPr id="1" name="Picture 1"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inline>
                        </w:drawing>
                      </w:r>
                    </w:p>
                  </w:txbxContent>
                </v:textbox>
              </v:shape>
            </w:pict>
          </mc:Fallback>
        </mc:AlternateContent>
      </w:r>
      <w:r w:rsidR="00D53E0A">
        <w:rPr>
          <w:rFonts w:ascii="Comic Sans MS" w:hAnsi="Comic Sans MS"/>
          <w:sz w:val="36"/>
          <w:szCs w:val="36"/>
        </w:rPr>
        <w:t xml:space="preserve">   </w:t>
      </w:r>
      <w:r w:rsidR="00FB6A52">
        <w:rPr>
          <w:rFonts w:ascii="Comic Sans MS" w:hAnsi="Comic Sans MS"/>
          <w:sz w:val="36"/>
          <w:szCs w:val="36"/>
        </w:rPr>
        <w:t xml:space="preserve">  </w:t>
      </w:r>
      <w:smartTag w:uri="urn:schemas-microsoft-com:office:smarttags" w:element="State">
        <w:smartTag w:uri="urn:schemas-microsoft-com:office:smarttags" w:element="place">
          <w:r w:rsidR="005D0AE9">
            <w:rPr>
              <w:rFonts w:ascii="Comic Sans MS" w:hAnsi="Comic Sans MS"/>
              <w:sz w:val="36"/>
              <w:szCs w:val="36"/>
            </w:rPr>
            <w:t>M</w:t>
          </w:r>
          <w:r w:rsidR="005D0AE9" w:rsidRPr="005A5CCB">
            <w:rPr>
              <w:rFonts w:ascii="Comic Sans MS" w:hAnsi="Comic Sans MS"/>
              <w:sz w:val="36"/>
              <w:szCs w:val="36"/>
            </w:rPr>
            <w:t>assachusetts</w:t>
          </w:r>
        </w:smartTag>
      </w:smartTag>
      <w:r w:rsidR="007E2388">
        <w:rPr>
          <w:rFonts w:ascii="Comic Sans MS" w:hAnsi="Comic Sans MS"/>
          <w:sz w:val="36"/>
          <w:szCs w:val="36"/>
        </w:rPr>
        <w:t xml:space="preserve"> Early Intervention and You</w:t>
      </w:r>
    </w:p>
    <w:p w14:paraId="55DA63D8" w14:textId="77777777" w:rsidR="005D0AE9" w:rsidRDefault="00D53E0A" w:rsidP="005D0AE9">
      <w:pPr>
        <w:jc w:val="center"/>
        <w:rPr>
          <w:rFonts w:ascii="Century Gothic" w:hAnsi="Century Gothic"/>
          <w:sz w:val="24"/>
        </w:rPr>
      </w:pPr>
      <w:r>
        <w:rPr>
          <w:rFonts w:ascii="Century Gothic" w:hAnsi="Century Gothic"/>
          <w:sz w:val="24"/>
        </w:rPr>
        <w:t xml:space="preserve"> </w:t>
      </w:r>
      <w:r w:rsidR="00FB6A52">
        <w:rPr>
          <w:rFonts w:ascii="Century Gothic" w:hAnsi="Century Gothic"/>
          <w:sz w:val="24"/>
        </w:rPr>
        <w:t xml:space="preserve"> </w:t>
      </w:r>
      <w:r w:rsidR="005D0AE9">
        <w:rPr>
          <w:rFonts w:ascii="Century Gothic" w:hAnsi="Century Gothic"/>
          <w:sz w:val="24"/>
        </w:rPr>
        <w:t>Your Notice of Family Rights and Procedural Safeguards</w:t>
      </w:r>
    </w:p>
    <w:p w14:paraId="363529B1" w14:textId="77777777" w:rsidR="005D0AE9" w:rsidRPr="0019154D" w:rsidRDefault="005D0AE9" w:rsidP="005D0AE9">
      <w:pPr>
        <w:jc w:val="center"/>
        <w:rPr>
          <w:rFonts w:ascii="Century Gothic" w:hAnsi="Century Gothic"/>
          <w:sz w:val="16"/>
          <w:szCs w:val="16"/>
        </w:rPr>
      </w:pPr>
    </w:p>
    <w:p w14:paraId="308D3375" w14:textId="77777777" w:rsidR="005D0AE9" w:rsidRPr="003E3B2D" w:rsidRDefault="005D0AE9" w:rsidP="005D0AE9">
      <w:pPr>
        <w:pStyle w:val="BodyText"/>
        <w:jc w:val="center"/>
        <w:rPr>
          <w:rFonts w:ascii="Arial" w:hAnsi="Arial" w:cs="Arial"/>
          <w:b w:val="0"/>
          <w:szCs w:val="24"/>
        </w:rPr>
      </w:pPr>
      <w:r w:rsidRPr="003E3B2D">
        <w:rPr>
          <w:rFonts w:ascii="Arial" w:hAnsi="Arial" w:cs="Arial"/>
          <w:b w:val="0"/>
          <w:szCs w:val="24"/>
        </w:rPr>
        <w:t>As a parent, you are your child’s most important teacher.</w:t>
      </w:r>
    </w:p>
    <w:p w14:paraId="33FBE646" w14:textId="77777777" w:rsidR="005D0AE9" w:rsidRPr="00130107" w:rsidRDefault="005D0AE9" w:rsidP="005D0AE9">
      <w:pPr>
        <w:pStyle w:val="BodyText"/>
        <w:rPr>
          <w:rFonts w:ascii="Arial" w:hAnsi="Arial" w:cs="Arial"/>
          <w:b w:val="0"/>
          <w:sz w:val="18"/>
          <w:szCs w:val="18"/>
        </w:rPr>
      </w:pPr>
    </w:p>
    <w:p w14:paraId="61BDCBF1" w14:textId="77777777" w:rsidR="00FB6A52" w:rsidRDefault="00FB6A52" w:rsidP="005D0AE9">
      <w:pPr>
        <w:pStyle w:val="BodyText"/>
        <w:rPr>
          <w:rFonts w:ascii="Times New Roman" w:hAnsi="Times New Roman"/>
          <w:b w:val="0"/>
          <w:sz w:val="23"/>
          <w:szCs w:val="23"/>
        </w:rPr>
      </w:pPr>
    </w:p>
    <w:p w14:paraId="4945C573" w14:textId="77777777" w:rsidR="00FB6A52" w:rsidRPr="00FB6A52" w:rsidRDefault="00FB6A52" w:rsidP="005D0AE9">
      <w:pPr>
        <w:pStyle w:val="BodyText"/>
        <w:rPr>
          <w:rFonts w:ascii="Times New Roman" w:hAnsi="Times New Roman"/>
          <w:b w:val="0"/>
          <w:sz w:val="18"/>
          <w:szCs w:val="18"/>
        </w:rPr>
      </w:pPr>
    </w:p>
    <w:p w14:paraId="14B4B202" w14:textId="77777777" w:rsidR="005D0AE9" w:rsidRPr="00130107" w:rsidRDefault="005D0AE9" w:rsidP="005D0AE9">
      <w:pPr>
        <w:pStyle w:val="BodyText"/>
        <w:rPr>
          <w:rFonts w:ascii="Times New Roman" w:hAnsi="Times New Roman"/>
          <w:b w:val="0"/>
          <w:sz w:val="23"/>
          <w:szCs w:val="23"/>
        </w:rPr>
      </w:pPr>
      <w:r w:rsidRPr="00130107">
        <w:rPr>
          <w:rFonts w:ascii="Times New Roman" w:hAnsi="Times New Roman"/>
          <w:b w:val="0"/>
          <w:sz w:val="23"/>
          <w:szCs w:val="23"/>
        </w:rPr>
        <w:t xml:space="preserve">From the time you are referred to Early Intervention until you leave the program, you are part of your child’s team along with Early Intervention staff.  As a member of the team, you offer information that helps others understand what is important to your family and what you would like to see for your child.  Early Intervention staff offer their training and experience to provide activities to support your child’s development.  </w:t>
      </w:r>
    </w:p>
    <w:p w14:paraId="731DB969" w14:textId="77777777" w:rsidR="005D0AE9" w:rsidRPr="009F404D" w:rsidRDefault="005D0AE9" w:rsidP="005D0AE9">
      <w:pPr>
        <w:pStyle w:val="BodyText"/>
        <w:rPr>
          <w:rFonts w:ascii="Times New Roman" w:hAnsi="Times New Roman"/>
          <w:b w:val="0"/>
          <w:sz w:val="16"/>
          <w:szCs w:val="16"/>
        </w:rPr>
      </w:pPr>
    </w:p>
    <w:p w14:paraId="565EE44F" w14:textId="77777777" w:rsidR="005D0AE9" w:rsidRPr="00130107" w:rsidRDefault="005D0AE9" w:rsidP="005D0AE9">
      <w:pPr>
        <w:pStyle w:val="BodyText"/>
        <w:rPr>
          <w:rFonts w:ascii="Times New Roman" w:hAnsi="Times New Roman"/>
          <w:b w:val="0"/>
          <w:sz w:val="23"/>
          <w:szCs w:val="23"/>
        </w:rPr>
      </w:pPr>
      <w:r w:rsidRPr="00130107">
        <w:rPr>
          <w:rFonts w:ascii="Times New Roman" w:hAnsi="Times New Roman"/>
          <w:b w:val="0"/>
          <w:sz w:val="23"/>
          <w:szCs w:val="23"/>
        </w:rPr>
        <w:t xml:space="preserve">Together, Early Intervention staff, </w:t>
      </w:r>
      <w:r w:rsidR="00EB1D08" w:rsidRPr="00130107">
        <w:rPr>
          <w:rFonts w:ascii="Times New Roman" w:hAnsi="Times New Roman"/>
          <w:b w:val="0"/>
          <w:sz w:val="23"/>
          <w:szCs w:val="23"/>
        </w:rPr>
        <w:t>parents,</w:t>
      </w:r>
      <w:r w:rsidRPr="00130107">
        <w:rPr>
          <w:rFonts w:ascii="Times New Roman" w:hAnsi="Times New Roman"/>
          <w:b w:val="0"/>
          <w:sz w:val="23"/>
          <w:szCs w:val="23"/>
        </w:rPr>
        <w:t xml:space="preserve"> and other people you choose make up the Individualized Family Service Plan (IFSP) team.  Parents are equal members of the IFSP team</w:t>
      </w:r>
      <w:r w:rsidR="007E2388">
        <w:rPr>
          <w:rFonts w:ascii="Times New Roman" w:hAnsi="Times New Roman"/>
          <w:b w:val="0"/>
          <w:sz w:val="23"/>
          <w:szCs w:val="23"/>
        </w:rPr>
        <w:t xml:space="preserve">. </w:t>
      </w:r>
      <w:r w:rsidRPr="00130107">
        <w:rPr>
          <w:rFonts w:ascii="Times New Roman" w:hAnsi="Times New Roman"/>
          <w:b w:val="0"/>
          <w:sz w:val="23"/>
          <w:szCs w:val="23"/>
        </w:rPr>
        <w:t xml:space="preserve"> The IFSP team decides on the supports, services and activities that will meet the outcomes (goals) you have for your child.  </w:t>
      </w:r>
    </w:p>
    <w:p w14:paraId="11698B96" w14:textId="77777777" w:rsidR="005D0AE9" w:rsidRPr="009F404D" w:rsidRDefault="005D0AE9" w:rsidP="005D0AE9">
      <w:pPr>
        <w:pStyle w:val="BodyText"/>
        <w:rPr>
          <w:rFonts w:ascii="Times New Roman" w:hAnsi="Times New Roman"/>
          <w:b w:val="0"/>
          <w:sz w:val="16"/>
          <w:szCs w:val="16"/>
        </w:rPr>
      </w:pPr>
    </w:p>
    <w:p w14:paraId="191CA7A7" w14:textId="77777777" w:rsidR="005D0AE9" w:rsidRPr="00130107" w:rsidRDefault="005D0AE9" w:rsidP="005D0AE9">
      <w:pPr>
        <w:pStyle w:val="BodyText"/>
        <w:rPr>
          <w:rFonts w:ascii="Times New Roman" w:hAnsi="Times New Roman"/>
          <w:b w:val="0"/>
          <w:sz w:val="23"/>
          <w:szCs w:val="23"/>
        </w:rPr>
      </w:pPr>
      <w:r w:rsidRPr="00130107">
        <w:rPr>
          <w:rFonts w:ascii="Times New Roman" w:hAnsi="Times New Roman"/>
          <w:b w:val="0"/>
          <w:sz w:val="23"/>
          <w:szCs w:val="23"/>
        </w:rPr>
        <w:t xml:space="preserve">As a parent of a </w:t>
      </w:r>
      <w:r w:rsidRPr="00DE0F0A">
        <w:rPr>
          <w:rFonts w:ascii="Times New Roman" w:hAnsi="Times New Roman"/>
          <w:b w:val="0"/>
          <w:sz w:val="23"/>
          <w:szCs w:val="23"/>
        </w:rPr>
        <w:t>child referred</w:t>
      </w:r>
      <w:r w:rsidRPr="00130107">
        <w:rPr>
          <w:rFonts w:ascii="Times New Roman" w:hAnsi="Times New Roman"/>
          <w:b w:val="0"/>
          <w:sz w:val="23"/>
          <w:szCs w:val="23"/>
        </w:rPr>
        <w:t xml:space="preserve"> or receiving Early Intervention (</w:t>
      </w:r>
      <w:r w:rsidR="00EB1D08" w:rsidRPr="00130107">
        <w:rPr>
          <w:rFonts w:ascii="Times New Roman" w:hAnsi="Times New Roman"/>
          <w:b w:val="0"/>
          <w:sz w:val="23"/>
          <w:szCs w:val="23"/>
        </w:rPr>
        <w:t>EI)</w:t>
      </w:r>
      <w:r w:rsidR="007E2388">
        <w:rPr>
          <w:rFonts w:ascii="Times New Roman" w:hAnsi="Times New Roman"/>
          <w:b w:val="0"/>
          <w:sz w:val="23"/>
          <w:szCs w:val="23"/>
        </w:rPr>
        <w:t xml:space="preserve"> services</w:t>
      </w:r>
      <w:r w:rsidR="00EB1D08" w:rsidRPr="00130107">
        <w:rPr>
          <w:rFonts w:ascii="Times New Roman" w:hAnsi="Times New Roman"/>
          <w:b w:val="0"/>
          <w:sz w:val="23"/>
          <w:szCs w:val="23"/>
        </w:rPr>
        <w:t>,</w:t>
      </w:r>
      <w:r w:rsidRPr="00130107">
        <w:rPr>
          <w:rFonts w:ascii="Times New Roman" w:hAnsi="Times New Roman"/>
          <w:b w:val="0"/>
          <w:sz w:val="23"/>
          <w:szCs w:val="23"/>
        </w:rPr>
        <w:t xml:space="preserve"> you have rights and safeguards (called “procedural safeguards”) that protect your child and </w:t>
      </w:r>
      <w:r w:rsidR="00DE0F0A" w:rsidRPr="00130107">
        <w:rPr>
          <w:rFonts w:ascii="Times New Roman" w:hAnsi="Times New Roman"/>
          <w:b w:val="0"/>
          <w:sz w:val="23"/>
          <w:szCs w:val="23"/>
        </w:rPr>
        <w:t>family’s interests</w:t>
      </w:r>
      <w:r w:rsidRPr="00130107">
        <w:rPr>
          <w:rFonts w:ascii="Times New Roman" w:hAnsi="Times New Roman"/>
          <w:b w:val="0"/>
          <w:sz w:val="23"/>
          <w:szCs w:val="23"/>
        </w:rPr>
        <w:t>.</w:t>
      </w:r>
      <w:r w:rsidR="007E2388">
        <w:rPr>
          <w:rFonts w:ascii="Times New Roman" w:hAnsi="Times New Roman"/>
          <w:b w:val="0"/>
          <w:sz w:val="23"/>
          <w:szCs w:val="23"/>
        </w:rPr>
        <w:t xml:space="preserve">  F</w:t>
      </w:r>
      <w:r w:rsidRPr="00130107">
        <w:rPr>
          <w:rFonts w:ascii="Times New Roman" w:hAnsi="Times New Roman"/>
          <w:b w:val="0"/>
          <w:sz w:val="23"/>
          <w:szCs w:val="23"/>
        </w:rPr>
        <w:t xml:space="preserve">ederal law and the Massachusetts Department of Public Health </w:t>
      </w:r>
      <w:r w:rsidR="003553EE" w:rsidRPr="00130107">
        <w:rPr>
          <w:rFonts w:ascii="Times New Roman" w:hAnsi="Times New Roman"/>
          <w:b w:val="0"/>
          <w:sz w:val="23"/>
          <w:szCs w:val="23"/>
        </w:rPr>
        <w:t xml:space="preserve">(DPH) </w:t>
      </w:r>
      <w:r w:rsidRPr="00130107">
        <w:rPr>
          <w:rFonts w:ascii="Times New Roman" w:hAnsi="Times New Roman"/>
          <w:b w:val="0"/>
          <w:sz w:val="23"/>
          <w:szCs w:val="23"/>
        </w:rPr>
        <w:t>require procedural safeguards and parent rights in Early</w:t>
      </w:r>
      <w:r w:rsidR="00D04C63">
        <w:rPr>
          <w:rFonts w:ascii="Times New Roman" w:hAnsi="Times New Roman"/>
          <w:b w:val="0"/>
          <w:sz w:val="23"/>
          <w:szCs w:val="23"/>
        </w:rPr>
        <w:t xml:space="preserve"> Intervention.  The federal law</w:t>
      </w:r>
      <w:r w:rsidRPr="00130107">
        <w:rPr>
          <w:rFonts w:ascii="Times New Roman" w:hAnsi="Times New Roman"/>
          <w:b w:val="0"/>
          <w:sz w:val="23"/>
          <w:szCs w:val="23"/>
        </w:rPr>
        <w:t xml:space="preserve"> for Early Intervention </w:t>
      </w:r>
      <w:r w:rsidR="00D04C63">
        <w:rPr>
          <w:rFonts w:ascii="Times New Roman" w:hAnsi="Times New Roman"/>
          <w:b w:val="0"/>
          <w:sz w:val="23"/>
          <w:szCs w:val="23"/>
        </w:rPr>
        <w:t xml:space="preserve">is </w:t>
      </w:r>
      <w:r w:rsidRPr="00130107">
        <w:rPr>
          <w:rFonts w:ascii="Times New Roman" w:hAnsi="Times New Roman"/>
          <w:b w:val="0"/>
          <w:sz w:val="23"/>
          <w:szCs w:val="23"/>
        </w:rPr>
        <w:t xml:space="preserve">the Individuals with Disabilities Education </w:t>
      </w:r>
      <w:r w:rsidR="006138F4" w:rsidRPr="00130107">
        <w:rPr>
          <w:rFonts w:ascii="Times New Roman" w:hAnsi="Times New Roman"/>
          <w:b w:val="0"/>
          <w:sz w:val="23"/>
          <w:szCs w:val="23"/>
        </w:rPr>
        <w:t>Act</w:t>
      </w:r>
      <w:r w:rsidRPr="00130107">
        <w:rPr>
          <w:rFonts w:ascii="Times New Roman" w:hAnsi="Times New Roman"/>
          <w:b w:val="0"/>
          <w:sz w:val="23"/>
          <w:szCs w:val="23"/>
        </w:rPr>
        <w:t xml:space="preserve"> (known as “IDEA”).  Procedural safeguards are important because they make certain families have complete information, have their privacy protected and are asked permission before activities or services take place.  Having information that is complete and understandable helps families make decisions about how they receive services.</w:t>
      </w:r>
    </w:p>
    <w:p w14:paraId="7B5860F2" w14:textId="77777777" w:rsidR="009F404D" w:rsidRPr="009F404D" w:rsidRDefault="009F404D" w:rsidP="005D0AE9">
      <w:pPr>
        <w:pStyle w:val="BodyText"/>
        <w:rPr>
          <w:rFonts w:ascii="Times New Roman" w:hAnsi="Times New Roman"/>
          <w:b w:val="0"/>
          <w:sz w:val="16"/>
          <w:szCs w:val="16"/>
        </w:rPr>
      </w:pPr>
    </w:p>
    <w:p w14:paraId="088C155C" w14:textId="77777777" w:rsidR="005D0AE9" w:rsidRPr="00130107" w:rsidRDefault="005D0AE9" w:rsidP="005D0AE9">
      <w:pPr>
        <w:pStyle w:val="BodyText"/>
        <w:rPr>
          <w:rFonts w:ascii="Times New Roman" w:hAnsi="Times New Roman"/>
          <w:b w:val="0"/>
          <w:sz w:val="23"/>
          <w:szCs w:val="23"/>
        </w:rPr>
      </w:pPr>
      <w:r w:rsidRPr="00130107">
        <w:rPr>
          <w:rFonts w:ascii="Times New Roman" w:hAnsi="Times New Roman"/>
          <w:b w:val="0"/>
          <w:sz w:val="23"/>
          <w:szCs w:val="23"/>
        </w:rPr>
        <w:t xml:space="preserve">There are steps the Early Intervention program must take while you receive service.  These include explaining your rights, giving you information in a way you understand, and respecting you as a parent by asking for your permission in writing.  </w:t>
      </w:r>
    </w:p>
    <w:p w14:paraId="011C1E34" w14:textId="77777777" w:rsidR="005D0AE9" w:rsidRPr="009F404D" w:rsidRDefault="005D0AE9" w:rsidP="005D0AE9">
      <w:pPr>
        <w:pStyle w:val="BodyText"/>
        <w:rPr>
          <w:rFonts w:ascii="Times New Roman" w:hAnsi="Times New Roman"/>
          <w:b w:val="0"/>
          <w:sz w:val="16"/>
          <w:szCs w:val="16"/>
        </w:rPr>
      </w:pPr>
    </w:p>
    <w:p w14:paraId="2EBF51B6" w14:textId="77777777" w:rsidR="005D0AE9" w:rsidRPr="00130107" w:rsidRDefault="005D0AE9" w:rsidP="005D0AE9">
      <w:pPr>
        <w:pStyle w:val="BodyText"/>
        <w:rPr>
          <w:rFonts w:ascii="Times New Roman" w:hAnsi="Times New Roman"/>
          <w:b w:val="0"/>
          <w:sz w:val="23"/>
          <w:szCs w:val="23"/>
        </w:rPr>
      </w:pPr>
      <w:r w:rsidRPr="00130107">
        <w:rPr>
          <w:rFonts w:ascii="Times New Roman" w:hAnsi="Times New Roman"/>
          <w:b w:val="0"/>
          <w:sz w:val="23"/>
          <w:szCs w:val="23"/>
        </w:rPr>
        <w:t xml:space="preserve">This notice is about your family rights and procedural safeguards.  Please take a few minutes to read it.  The </w:t>
      </w:r>
      <w:r w:rsidR="00DE0F0A" w:rsidRPr="00130107">
        <w:rPr>
          <w:rFonts w:ascii="Times New Roman" w:hAnsi="Times New Roman"/>
          <w:b w:val="0"/>
          <w:sz w:val="23"/>
          <w:szCs w:val="23"/>
        </w:rPr>
        <w:t>staff at Early Intervention is</w:t>
      </w:r>
      <w:r w:rsidRPr="00130107">
        <w:rPr>
          <w:rFonts w:ascii="Times New Roman" w:hAnsi="Times New Roman"/>
          <w:b w:val="0"/>
          <w:sz w:val="23"/>
          <w:szCs w:val="23"/>
        </w:rPr>
        <w:t xml:space="preserve"> happy to answer any questions.  If you have questions the Early Intervention team cannot answer, you can contact </w:t>
      </w:r>
      <w:r w:rsidR="006138F4" w:rsidRPr="00130107">
        <w:rPr>
          <w:rFonts w:ascii="Times New Roman" w:hAnsi="Times New Roman"/>
          <w:b w:val="0"/>
          <w:sz w:val="23"/>
          <w:szCs w:val="23"/>
        </w:rPr>
        <w:t xml:space="preserve">the Department of Public Health at the number listed at the end of this notice. </w:t>
      </w:r>
      <w:r w:rsidRPr="00130107">
        <w:rPr>
          <w:rFonts w:ascii="Times New Roman" w:hAnsi="Times New Roman"/>
          <w:b w:val="0"/>
          <w:sz w:val="23"/>
          <w:szCs w:val="23"/>
        </w:rPr>
        <w:t xml:space="preserve">   </w:t>
      </w:r>
    </w:p>
    <w:p w14:paraId="7CAE7C05" w14:textId="77777777" w:rsidR="005D0AE9" w:rsidRPr="009F404D" w:rsidRDefault="005D0AE9" w:rsidP="005D0AE9">
      <w:pPr>
        <w:pStyle w:val="BodyText"/>
        <w:rPr>
          <w:rFonts w:ascii="Times New Roman" w:hAnsi="Times New Roman"/>
          <w:b w:val="0"/>
          <w:sz w:val="16"/>
          <w:szCs w:val="16"/>
        </w:rPr>
      </w:pPr>
    </w:p>
    <w:p w14:paraId="4CD8CD68" w14:textId="77777777" w:rsidR="005D0AE9" w:rsidRPr="00DE0F0A" w:rsidRDefault="007E2388" w:rsidP="005D0AE9">
      <w:pPr>
        <w:pStyle w:val="BodyText"/>
        <w:rPr>
          <w:rFonts w:ascii="Times New Roman" w:hAnsi="Times New Roman"/>
          <w:szCs w:val="24"/>
        </w:rPr>
      </w:pPr>
      <w:r w:rsidRPr="007E2388">
        <w:rPr>
          <w:rFonts w:ascii="Times New Roman" w:hAnsi="Times New Roman"/>
          <w:szCs w:val="24"/>
        </w:rPr>
        <w:t>Timelines, Procedures and Standards</w:t>
      </w:r>
      <w:r>
        <w:rPr>
          <w:rFonts w:ascii="Times New Roman" w:hAnsi="Times New Roman"/>
          <w:b w:val="0"/>
          <w:szCs w:val="24"/>
        </w:rPr>
        <w:t xml:space="preserve"> - </w:t>
      </w:r>
      <w:r w:rsidR="005D0AE9" w:rsidRPr="00DE0F0A">
        <w:rPr>
          <w:rFonts w:ascii="Times New Roman" w:hAnsi="Times New Roman"/>
          <w:b w:val="0"/>
          <w:szCs w:val="24"/>
        </w:rPr>
        <w:t xml:space="preserve">EI programs must follow timelines and steps while you are in the program.  There are timelines to complete an evaluation to determine eligibility, develop and review an IFSP and begin services once you give consent.  These timelines and steps are in the Early Intervention Operational Standards.  See the link on the last page of this notice or call DPH for a copy.  </w:t>
      </w:r>
    </w:p>
    <w:p w14:paraId="344CDB22" w14:textId="77777777" w:rsidR="007E2388" w:rsidRPr="007E2388" w:rsidRDefault="007E2388" w:rsidP="005D0AE9">
      <w:pPr>
        <w:pStyle w:val="BodyText"/>
        <w:rPr>
          <w:rFonts w:ascii="Times New Roman" w:hAnsi="Times New Roman"/>
          <w:b w:val="0"/>
          <w:sz w:val="18"/>
          <w:szCs w:val="18"/>
        </w:rPr>
      </w:pPr>
    </w:p>
    <w:p w14:paraId="037F84B7" w14:textId="77777777" w:rsidR="005D0AE9" w:rsidRPr="00DE0F0A" w:rsidRDefault="007E2388" w:rsidP="005D0AE9">
      <w:pPr>
        <w:pStyle w:val="BodyText"/>
        <w:rPr>
          <w:rFonts w:ascii="Times New Roman" w:hAnsi="Times New Roman"/>
          <w:b w:val="0"/>
          <w:szCs w:val="24"/>
        </w:rPr>
      </w:pPr>
      <w:r w:rsidRPr="007E2388">
        <w:rPr>
          <w:rFonts w:ascii="Times New Roman" w:hAnsi="Times New Roman"/>
          <w:szCs w:val="24"/>
        </w:rPr>
        <w:t>Being Informed</w:t>
      </w:r>
      <w:r>
        <w:rPr>
          <w:rFonts w:ascii="Times New Roman" w:hAnsi="Times New Roman"/>
          <w:b w:val="0"/>
          <w:szCs w:val="24"/>
        </w:rPr>
        <w:t xml:space="preserve"> – </w:t>
      </w:r>
      <w:r w:rsidRPr="007E2388">
        <w:rPr>
          <w:rFonts w:ascii="Times New Roman" w:hAnsi="Times New Roman"/>
          <w:b w:val="0"/>
          <w:i/>
          <w:szCs w:val="24"/>
        </w:rPr>
        <w:t>Prior Written Notice/Native Language</w:t>
      </w:r>
      <w:r>
        <w:rPr>
          <w:rFonts w:ascii="Times New Roman" w:hAnsi="Times New Roman"/>
          <w:b w:val="0"/>
          <w:szCs w:val="24"/>
        </w:rPr>
        <w:t xml:space="preserve"> - </w:t>
      </w:r>
      <w:r w:rsidR="005D0AE9" w:rsidRPr="00DE0F0A">
        <w:rPr>
          <w:rFonts w:ascii="Times New Roman" w:hAnsi="Times New Roman"/>
          <w:b w:val="0"/>
          <w:szCs w:val="24"/>
        </w:rPr>
        <w:t xml:space="preserve">It is important to understand what Early Intervention (EI) services are and how they work.  Having information in writing is one way families can make decisions about </w:t>
      </w:r>
      <w:r w:rsidR="00D04C63">
        <w:rPr>
          <w:rFonts w:ascii="Times New Roman" w:hAnsi="Times New Roman"/>
          <w:b w:val="0"/>
          <w:szCs w:val="24"/>
        </w:rPr>
        <w:t xml:space="preserve">their </w:t>
      </w:r>
      <w:r w:rsidR="005D0AE9" w:rsidRPr="00DE0F0A">
        <w:rPr>
          <w:rFonts w:ascii="Times New Roman" w:hAnsi="Times New Roman"/>
          <w:b w:val="0"/>
          <w:szCs w:val="24"/>
        </w:rPr>
        <w:t>E</w:t>
      </w:r>
      <w:r w:rsidR="00D04C63">
        <w:rPr>
          <w:rFonts w:ascii="Times New Roman" w:hAnsi="Times New Roman"/>
          <w:b w:val="0"/>
          <w:szCs w:val="24"/>
        </w:rPr>
        <w:t>I</w:t>
      </w:r>
      <w:r w:rsidR="005D0AE9" w:rsidRPr="00DE0F0A">
        <w:rPr>
          <w:rFonts w:ascii="Times New Roman" w:hAnsi="Times New Roman"/>
          <w:b w:val="0"/>
          <w:szCs w:val="24"/>
        </w:rPr>
        <w:t xml:space="preserve"> services.  EI programs must </w:t>
      </w:r>
      <w:r>
        <w:rPr>
          <w:rFonts w:ascii="Times New Roman" w:hAnsi="Times New Roman"/>
          <w:b w:val="0"/>
          <w:szCs w:val="24"/>
        </w:rPr>
        <w:t>give you information in writing</w:t>
      </w:r>
      <w:r w:rsidR="005D0AE9" w:rsidRPr="00DE0F0A">
        <w:rPr>
          <w:rFonts w:ascii="Times New Roman" w:hAnsi="Times New Roman"/>
          <w:b w:val="0"/>
          <w:szCs w:val="24"/>
        </w:rPr>
        <w:t xml:space="preserve"> before proposing, changi</w:t>
      </w:r>
      <w:r>
        <w:rPr>
          <w:rFonts w:ascii="Times New Roman" w:hAnsi="Times New Roman"/>
          <w:b w:val="0"/>
          <w:szCs w:val="24"/>
        </w:rPr>
        <w:t>ng, or refusing to provide any EI</w:t>
      </w:r>
      <w:r w:rsidR="005D0AE9" w:rsidRPr="00DE0F0A">
        <w:rPr>
          <w:rFonts w:ascii="Times New Roman" w:hAnsi="Times New Roman"/>
          <w:b w:val="0"/>
          <w:szCs w:val="24"/>
        </w:rPr>
        <w:t xml:space="preserve"> service (for example, completing an evaluation, changing a service, or having an IFSP meeting).  The written information must include the activity that is</w:t>
      </w:r>
      <w:r w:rsidR="00D04C63">
        <w:rPr>
          <w:rFonts w:ascii="Times New Roman" w:hAnsi="Times New Roman"/>
          <w:b w:val="0"/>
          <w:szCs w:val="24"/>
        </w:rPr>
        <w:t xml:space="preserve"> being proposed by the program and the reason for the</w:t>
      </w:r>
      <w:r w:rsidR="005D0AE9" w:rsidRPr="00DE0F0A">
        <w:rPr>
          <w:rFonts w:ascii="Times New Roman" w:hAnsi="Times New Roman"/>
          <w:b w:val="0"/>
          <w:szCs w:val="24"/>
        </w:rPr>
        <w:t xml:space="preserve"> activity</w:t>
      </w:r>
      <w:r w:rsidR="00D04C63">
        <w:rPr>
          <w:rFonts w:ascii="Times New Roman" w:hAnsi="Times New Roman"/>
          <w:b w:val="0"/>
          <w:szCs w:val="24"/>
        </w:rPr>
        <w:t xml:space="preserve">.  </w:t>
      </w:r>
      <w:r w:rsidR="005D0AE9" w:rsidRPr="00DE0F0A">
        <w:rPr>
          <w:rFonts w:ascii="Times New Roman" w:hAnsi="Times New Roman"/>
          <w:b w:val="0"/>
          <w:szCs w:val="24"/>
        </w:rPr>
        <w:t>The program must also provide you with the rights and safeguards i</w:t>
      </w:r>
      <w:r w:rsidR="00D04C63">
        <w:rPr>
          <w:rFonts w:ascii="Times New Roman" w:hAnsi="Times New Roman"/>
          <w:b w:val="0"/>
          <w:szCs w:val="24"/>
        </w:rPr>
        <w:t xml:space="preserve">ncluding filing a complaint, </w:t>
      </w:r>
      <w:r w:rsidR="005D0AE9" w:rsidRPr="00DE0F0A">
        <w:rPr>
          <w:rFonts w:ascii="Times New Roman" w:hAnsi="Times New Roman"/>
          <w:b w:val="0"/>
          <w:szCs w:val="24"/>
        </w:rPr>
        <w:t xml:space="preserve">requesting mediation or </w:t>
      </w:r>
      <w:r w:rsidR="00A208F3">
        <w:rPr>
          <w:rFonts w:ascii="Times New Roman" w:hAnsi="Times New Roman"/>
          <w:b w:val="0"/>
          <w:szCs w:val="24"/>
        </w:rPr>
        <w:t xml:space="preserve">a </w:t>
      </w:r>
      <w:r w:rsidR="005D0AE9" w:rsidRPr="00DE0F0A">
        <w:rPr>
          <w:rFonts w:ascii="Times New Roman" w:hAnsi="Times New Roman"/>
          <w:b w:val="0"/>
          <w:szCs w:val="24"/>
        </w:rPr>
        <w:t>due process hearing</w:t>
      </w:r>
      <w:r>
        <w:rPr>
          <w:rFonts w:ascii="Times New Roman" w:hAnsi="Times New Roman"/>
          <w:b w:val="0"/>
          <w:szCs w:val="24"/>
        </w:rPr>
        <w:t xml:space="preserve">.  The notice must </w:t>
      </w:r>
      <w:r w:rsidR="00D04C63">
        <w:rPr>
          <w:rFonts w:ascii="Times New Roman" w:hAnsi="Times New Roman"/>
          <w:b w:val="0"/>
          <w:szCs w:val="24"/>
        </w:rPr>
        <w:t>be provided in your native language unless clearly not feasible to do so</w:t>
      </w:r>
      <w:r w:rsidR="005D0AE9" w:rsidRPr="00DE0F0A">
        <w:rPr>
          <w:rFonts w:ascii="Times New Roman" w:hAnsi="Times New Roman"/>
          <w:b w:val="0"/>
          <w:szCs w:val="24"/>
        </w:rPr>
        <w:t xml:space="preserve">.       </w:t>
      </w:r>
    </w:p>
    <w:p w14:paraId="4E132065" w14:textId="77777777" w:rsidR="005D0AE9" w:rsidRPr="009F404D" w:rsidRDefault="005D0AE9" w:rsidP="005D0AE9">
      <w:pPr>
        <w:pStyle w:val="BodyText"/>
        <w:rPr>
          <w:rFonts w:ascii="Times New Roman" w:hAnsi="Times New Roman"/>
          <w:b w:val="0"/>
          <w:sz w:val="16"/>
          <w:szCs w:val="16"/>
        </w:rPr>
      </w:pPr>
    </w:p>
    <w:p w14:paraId="4ECE9A35" w14:textId="77777777" w:rsidR="006E5C82" w:rsidRDefault="007E2388" w:rsidP="006E5C82">
      <w:pPr>
        <w:pStyle w:val="BodyText"/>
        <w:rPr>
          <w:rFonts w:ascii="Times New Roman" w:hAnsi="Times New Roman"/>
          <w:b w:val="0"/>
          <w:szCs w:val="24"/>
        </w:rPr>
      </w:pPr>
      <w:r w:rsidRPr="007E2388">
        <w:rPr>
          <w:rFonts w:ascii="Times New Roman" w:hAnsi="Times New Roman"/>
          <w:szCs w:val="24"/>
        </w:rPr>
        <w:t>Giving Permission</w:t>
      </w:r>
      <w:r>
        <w:rPr>
          <w:rFonts w:ascii="Times New Roman" w:hAnsi="Times New Roman"/>
          <w:b w:val="0"/>
          <w:szCs w:val="24"/>
        </w:rPr>
        <w:t xml:space="preserve"> – </w:t>
      </w:r>
      <w:r w:rsidRPr="007E2388">
        <w:rPr>
          <w:rFonts w:ascii="Times New Roman" w:hAnsi="Times New Roman"/>
          <w:b w:val="0"/>
          <w:i/>
          <w:szCs w:val="24"/>
        </w:rPr>
        <w:t>Parent Consent</w:t>
      </w:r>
      <w:r>
        <w:rPr>
          <w:rFonts w:ascii="Times New Roman" w:hAnsi="Times New Roman"/>
          <w:b w:val="0"/>
          <w:szCs w:val="24"/>
        </w:rPr>
        <w:t xml:space="preserve"> - </w:t>
      </w:r>
      <w:r w:rsidR="006E5C82" w:rsidRPr="00D4284E">
        <w:rPr>
          <w:rFonts w:ascii="Times New Roman" w:hAnsi="Times New Roman"/>
          <w:b w:val="0"/>
          <w:szCs w:val="24"/>
        </w:rPr>
        <w:t xml:space="preserve">Early Intervention services are voluntary.  </w:t>
      </w:r>
      <w:r w:rsidR="006E5C82">
        <w:rPr>
          <w:rFonts w:ascii="Times New Roman" w:hAnsi="Times New Roman"/>
          <w:b w:val="0"/>
          <w:szCs w:val="24"/>
        </w:rPr>
        <w:t xml:space="preserve">You decide if your child and family accept or decline the services proposed by the program.  </w:t>
      </w:r>
      <w:r w:rsidR="006E5C82" w:rsidRPr="00D4284E">
        <w:rPr>
          <w:rFonts w:ascii="Times New Roman" w:hAnsi="Times New Roman"/>
          <w:b w:val="0"/>
          <w:szCs w:val="24"/>
        </w:rPr>
        <w:t xml:space="preserve">The program must ask for your written permission (consent) to make sure you </w:t>
      </w:r>
      <w:r w:rsidR="006E5C82">
        <w:rPr>
          <w:rFonts w:ascii="Times New Roman" w:hAnsi="Times New Roman"/>
          <w:b w:val="0"/>
          <w:szCs w:val="24"/>
        </w:rPr>
        <w:t>agree to</w:t>
      </w:r>
      <w:r w:rsidR="006E5C82" w:rsidRPr="00D4284E">
        <w:rPr>
          <w:rFonts w:ascii="Times New Roman" w:hAnsi="Times New Roman"/>
          <w:b w:val="0"/>
          <w:szCs w:val="24"/>
        </w:rPr>
        <w:t xml:space="preserve"> the activity</w:t>
      </w:r>
      <w:r w:rsidR="006E5C82">
        <w:rPr>
          <w:rFonts w:ascii="Times New Roman" w:hAnsi="Times New Roman"/>
          <w:b w:val="0"/>
          <w:szCs w:val="24"/>
        </w:rPr>
        <w:t>.</w:t>
      </w:r>
      <w:r w:rsidR="006E5C82" w:rsidRPr="00D4284E">
        <w:rPr>
          <w:rFonts w:ascii="Times New Roman" w:hAnsi="Times New Roman"/>
          <w:b w:val="0"/>
          <w:szCs w:val="24"/>
        </w:rPr>
        <w:t xml:space="preserve"> </w:t>
      </w:r>
      <w:r w:rsidR="006E5C82">
        <w:rPr>
          <w:rFonts w:ascii="Times New Roman" w:hAnsi="Times New Roman"/>
          <w:b w:val="0"/>
          <w:szCs w:val="24"/>
        </w:rPr>
        <w:t xml:space="preserve">The </w:t>
      </w:r>
      <w:r w:rsidR="00D04C63">
        <w:rPr>
          <w:rFonts w:ascii="Times New Roman" w:hAnsi="Times New Roman"/>
          <w:b w:val="0"/>
          <w:szCs w:val="24"/>
        </w:rPr>
        <w:t>EI staff will</w:t>
      </w:r>
      <w:r w:rsidR="006E5C82" w:rsidRPr="00D4284E">
        <w:rPr>
          <w:rFonts w:ascii="Times New Roman" w:hAnsi="Times New Roman"/>
          <w:b w:val="0"/>
          <w:szCs w:val="24"/>
        </w:rPr>
        <w:t xml:space="preserve"> answer any questions you have </w:t>
      </w:r>
      <w:r w:rsidR="006E5C82">
        <w:rPr>
          <w:rFonts w:ascii="Times New Roman" w:hAnsi="Times New Roman"/>
          <w:b w:val="0"/>
          <w:szCs w:val="24"/>
        </w:rPr>
        <w:t xml:space="preserve">and </w:t>
      </w:r>
      <w:r w:rsidR="006E5C82" w:rsidRPr="00D4284E">
        <w:rPr>
          <w:rFonts w:ascii="Times New Roman" w:hAnsi="Times New Roman"/>
          <w:b w:val="0"/>
          <w:szCs w:val="24"/>
        </w:rPr>
        <w:t xml:space="preserve">explain what will happen if you </w:t>
      </w:r>
      <w:r w:rsidR="006E5C82">
        <w:rPr>
          <w:rFonts w:ascii="Times New Roman" w:hAnsi="Times New Roman"/>
          <w:b w:val="0"/>
          <w:szCs w:val="24"/>
        </w:rPr>
        <w:t xml:space="preserve">do </w:t>
      </w:r>
      <w:r w:rsidR="006E5C82" w:rsidRPr="00D4284E">
        <w:rPr>
          <w:rFonts w:ascii="Times New Roman" w:hAnsi="Times New Roman"/>
          <w:b w:val="0"/>
          <w:szCs w:val="24"/>
        </w:rPr>
        <w:t xml:space="preserve">not give consent.  Parents </w:t>
      </w:r>
      <w:r w:rsidR="006E5C82">
        <w:rPr>
          <w:rFonts w:ascii="Times New Roman" w:hAnsi="Times New Roman"/>
          <w:b w:val="0"/>
          <w:szCs w:val="24"/>
        </w:rPr>
        <w:t>m</w:t>
      </w:r>
      <w:r w:rsidR="00C54307">
        <w:rPr>
          <w:rFonts w:ascii="Times New Roman" w:hAnsi="Times New Roman"/>
          <w:b w:val="0"/>
          <w:szCs w:val="24"/>
        </w:rPr>
        <w:t>ust</w:t>
      </w:r>
      <w:r w:rsidR="006E5C82">
        <w:rPr>
          <w:rFonts w:ascii="Times New Roman" w:hAnsi="Times New Roman"/>
          <w:b w:val="0"/>
          <w:szCs w:val="24"/>
        </w:rPr>
        <w:t xml:space="preserve"> </w:t>
      </w:r>
      <w:r w:rsidR="006E5C82" w:rsidRPr="00D4284E">
        <w:rPr>
          <w:rFonts w:ascii="Times New Roman" w:hAnsi="Times New Roman"/>
          <w:b w:val="0"/>
          <w:szCs w:val="24"/>
        </w:rPr>
        <w:t>give consent for</w:t>
      </w:r>
      <w:r w:rsidR="006E5C82">
        <w:rPr>
          <w:rFonts w:ascii="Times New Roman" w:hAnsi="Times New Roman"/>
          <w:b w:val="0"/>
          <w:szCs w:val="24"/>
        </w:rPr>
        <w:t xml:space="preserve"> evaluations and assessments,</w:t>
      </w:r>
      <w:r w:rsidR="006E5C82" w:rsidRPr="00D4284E">
        <w:rPr>
          <w:rFonts w:ascii="Times New Roman" w:hAnsi="Times New Roman"/>
          <w:b w:val="0"/>
          <w:szCs w:val="24"/>
        </w:rPr>
        <w:t xml:space="preserve"> any EI service</w:t>
      </w:r>
      <w:r w:rsidR="006E5C82">
        <w:rPr>
          <w:rFonts w:ascii="Times New Roman" w:hAnsi="Times New Roman"/>
          <w:b w:val="0"/>
          <w:szCs w:val="24"/>
        </w:rPr>
        <w:t xml:space="preserve">, </w:t>
      </w:r>
      <w:r w:rsidR="006E5C82" w:rsidRPr="00D4284E">
        <w:rPr>
          <w:rFonts w:ascii="Times New Roman" w:hAnsi="Times New Roman"/>
          <w:b w:val="0"/>
          <w:szCs w:val="24"/>
        </w:rPr>
        <w:t>to have their</w:t>
      </w:r>
      <w:r w:rsidR="006E5C82">
        <w:rPr>
          <w:rFonts w:ascii="Times New Roman" w:hAnsi="Times New Roman"/>
          <w:b w:val="0"/>
          <w:szCs w:val="24"/>
        </w:rPr>
        <w:t xml:space="preserve"> </w:t>
      </w:r>
      <w:r w:rsidR="006E5C82" w:rsidRPr="00D4284E">
        <w:rPr>
          <w:rFonts w:ascii="Times New Roman" w:hAnsi="Times New Roman"/>
          <w:b w:val="0"/>
          <w:szCs w:val="24"/>
        </w:rPr>
        <w:t xml:space="preserve">health insurance </w:t>
      </w:r>
      <w:r w:rsidR="006E5C82">
        <w:rPr>
          <w:rFonts w:ascii="Times New Roman" w:hAnsi="Times New Roman"/>
          <w:b w:val="0"/>
          <w:szCs w:val="24"/>
        </w:rPr>
        <w:t xml:space="preserve">(including </w:t>
      </w:r>
      <w:r>
        <w:rPr>
          <w:rFonts w:ascii="Times New Roman" w:hAnsi="Times New Roman"/>
          <w:b w:val="0"/>
          <w:szCs w:val="24"/>
        </w:rPr>
        <w:t>Mass</w:t>
      </w:r>
      <w:r w:rsidR="00DE0F0A">
        <w:rPr>
          <w:rFonts w:ascii="Times New Roman" w:hAnsi="Times New Roman"/>
          <w:b w:val="0"/>
          <w:szCs w:val="24"/>
        </w:rPr>
        <w:t>Health</w:t>
      </w:r>
      <w:r w:rsidR="006E5C82">
        <w:rPr>
          <w:rFonts w:ascii="Times New Roman" w:hAnsi="Times New Roman"/>
          <w:b w:val="0"/>
          <w:szCs w:val="24"/>
        </w:rPr>
        <w:t xml:space="preserve">) </w:t>
      </w:r>
      <w:r w:rsidR="006E5C82" w:rsidRPr="00D4284E">
        <w:rPr>
          <w:rFonts w:ascii="Times New Roman" w:hAnsi="Times New Roman"/>
          <w:b w:val="0"/>
          <w:szCs w:val="24"/>
        </w:rPr>
        <w:t xml:space="preserve">pay for services </w:t>
      </w:r>
      <w:r>
        <w:rPr>
          <w:rFonts w:ascii="Times New Roman" w:hAnsi="Times New Roman"/>
          <w:b w:val="0"/>
          <w:szCs w:val="24"/>
        </w:rPr>
        <w:t xml:space="preserve">and, in general, </w:t>
      </w:r>
      <w:r w:rsidR="006E5C82">
        <w:rPr>
          <w:rFonts w:ascii="Times New Roman" w:hAnsi="Times New Roman"/>
          <w:b w:val="0"/>
          <w:szCs w:val="24"/>
        </w:rPr>
        <w:t xml:space="preserve">to </w:t>
      </w:r>
      <w:r>
        <w:rPr>
          <w:rFonts w:ascii="Times New Roman" w:hAnsi="Times New Roman"/>
          <w:b w:val="0"/>
          <w:szCs w:val="24"/>
        </w:rPr>
        <w:t>release informati</w:t>
      </w:r>
      <w:r w:rsidR="006E5C82" w:rsidRPr="00D4284E">
        <w:rPr>
          <w:rFonts w:ascii="Times New Roman" w:hAnsi="Times New Roman"/>
          <w:b w:val="0"/>
          <w:szCs w:val="24"/>
        </w:rPr>
        <w:t xml:space="preserve">on from their child’s record.  A parent may choose to consent to some services and not consent to others.  Only the services you </w:t>
      </w:r>
      <w:r w:rsidR="006E5C82">
        <w:rPr>
          <w:rFonts w:ascii="Times New Roman" w:hAnsi="Times New Roman"/>
          <w:b w:val="0"/>
          <w:szCs w:val="24"/>
        </w:rPr>
        <w:t xml:space="preserve">give consent to </w:t>
      </w:r>
      <w:r w:rsidR="006E5C82" w:rsidRPr="00D4284E">
        <w:rPr>
          <w:rFonts w:ascii="Times New Roman" w:hAnsi="Times New Roman"/>
          <w:b w:val="0"/>
          <w:szCs w:val="24"/>
        </w:rPr>
        <w:t xml:space="preserve">will be provided.  Parents also have the right to withdraw </w:t>
      </w:r>
      <w:r w:rsidR="006E5C82">
        <w:rPr>
          <w:rFonts w:ascii="Times New Roman" w:hAnsi="Times New Roman"/>
          <w:b w:val="0"/>
          <w:szCs w:val="24"/>
        </w:rPr>
        <w:t xml:space="preserve">their </w:t>
      </w:r>
      <w:r w:rsidR="006E5C82" w:rsidRPr="00D4284E">
        <w:rPr>
          <w:rFonts w:ascii="Times New Roman" w:hAnsi="Times New Roman"/>
          <w:b w:val="0"/>
          <w:szCs w:val="24"/>
        </w:rPr>
        <w:t>consent after they have provided it.</w:t>
      </w:r>
      <w:r w:rsidR="006E5C82">
        <w:rPr>
          <w:rFonts w:ascii="Times New Roman" w:hAnsi="Times New Roman"/>
          <w:b w:val="0"/>
          <w:szCs w:val="24"/>
        </w:rPr>
        <w:t xml:space="preserve"> </w:t>
      </w:r>
    </w:p>
    <w:p w14:paraId="66FEC316" w14:textId="77777777" w:rsidR="00FF39DC" w:rsidRPr="00FF39DC" w:rsidRDefault="00FF39DC" w:rsidP="006E5C82">
      <w:pPr>
        <w:pStyle w:val="BodyText"/>
        <w:rPr>
          <w:rFonts w:ascii="Times New Roman" w:hAnsi="Times New Roman"/>
          <w:b w:val="0"/>
          <w:sz w:val="18"/>
          <w:szCs w:val="18"/>
        </w:rPr>
      </w:pPr>
    </w:p>
    <w:p w14:paraId="568F090B" w14:textId="77777777" w:rsidR="006138F4" w:rsidRPr="006F146B" w:rsidRDefault="005D0AE9" w:rsidP="005D0AE9">
      <w:pPr>
        <w:rPr>
          <w:sz w:val="24"/>
          <w:szCs w:val="24"/>
        </w:rPr>
      </w:pPr>
      <w:r w:rsidRPr="006F146B">
        <w:rPr>
          <w:b/>
          <w:sz w:val="24"/>
          <w:szCs w:val="24"/>
        </w:rPr>
        <w:t xml:space="preserve">Paying for Services – </w:t>
      </w:r>
      <w:r w:rsidR="006138F4" w:rsidRPr="006F146B">
        <w:rPr>
          <w:sz w:val="24"/>
          <w:szCs w:val="24"/>
        </w:rPr>
        <w:t>Most</w:t>
      </w:r>
      <w:r w:rsidR="006138F4" w:rsidRPr="006F146B">
        <w:rPr>
          <w:b/>
          <w:sz w:val="24"/>
          <w:szCs w:val="24"/>
        </w:rPr>
        <w:t xml:space="preserve"> </w:t>
      </w:r>
      <w:r w:rsidR="006138F4" w:rsidRPr="006F146B">
        <w:rPr>
          <w:sz w:val="24"/>
          <w:szCs w:val="24"/>
        </w:rPr>
        <w:t xml:space="preserve">private insurance and </w:t>
      </w:r>
      <w:r w:rsidR="007E2388">
        <w:rPr>
          <w:sz w:val="24"/>
          <w:szCs w:val="24"/>
        </w:rPr>
        <w:t>Mass</w:t>
      </w:r>
      <w:r w:rsidRPr="006F146B">
        <w:rPr>
          <w:sz w:val="24"/>
          <w:szCs w:val="24"/>
        </w:rPr>
        <w:t xml:space="preserve">Health pay for EI services.  The program </w:t>
      </w:r>
      <w:r w:rsidR="006138F4" w:rsidRPr="006F146B">
        <w:rPr>
          <w:sz w:val="24"/>
          <w:szCs w:val="24"/>
        </w:rPr>
        <w:t xml:space="preserve">must </w:t>
      </w:r>
      <w:r w:rsidRPr="006F146B">
        <w:rPr>
          <w:sz w:val="24"/>
          <w:szCs w:val="24"/>
        </w:rPr>
        <w:t xml:space="preserve">ask for your consent to have your public or private insurance pay for </w:t>
      </w:r>
      <w:r w:rsidR="001055F6">
        <w:rPr>
          <w:sz w:val="24"/>
          <w:szCs w:val="24"/>
        </w:rPr>
        <w:t xml:space="preserve">IFSP </w:t>
      </w:r>
      <w:r w:rsidRPr="006F146B">
        <w:rPr>
          <w:sz w:val="24"/>
          <w:szCs w:val="24"/>
        </w:rPr>
        <w:t>services</w:t>
      </w:r>
      <w:r w:rsidR="00EB1D08" w:rsidRPr="006F146B">
        <w:rPr>
          <w:sz w:val="24"/>
          <w:szCs w:val="24"/>
        </w:rPr>
        <w:t xml:space="preserve">.  </w:t>
      </w:r>
      <w:r w:rsidR="006138F4" w:rsidRPr="006F146B">
        <w:rPr>
          <w:sz w:val="24"/>
          <w:szCs w:val="24"/>
        </w:rPr>
        <w:t>If you provide your consent, you may withdraw it at any time. Your c</w:t>
      </w:r>
      <w:r w:rsidRPr="006F146B">
        <w:rPr>
          <w:sz w:val="24"/>
          <w:szCs w:val="24"/>
        </w:rPr>
        <w:t xml:space="preserve">onsent </w:t>
      </w:r>
      <w:r w:rsidR="006138F4" w:rsidRPr="006F146B">
        <w:rPr>
          <w:sz w:val="24"/>
          <w:szCs w:val="24"/>
        </w:rPr>
        <w:t xml:space="preserve">allows the EI program to release </w:t>
      </w:r>
      <w:r w:rsidRPr="006F146B">
        <w:rPr>
          <w:sz w:val="24"/>
          <w:szCs w:val="24"/>
        </w:rPr>
        <w:t xml:space="preserve">personally identifiable information to the insurance company </w:t>
      </w:r>
      <w:r w:rsidR="006138F4" w:rsidRPr="006F146B">
        <w:rPr>
          <w:sz w:val="24"/>
          <w:szCs w:val="24"/>
        </w:rPr>
        <w:t xml:space="preserve">to pay for services. You are not required to provide consent or </w:t>
      </w:r>
      <w:r w:rsidRPr="006F146B">
        <w:rPr>
          <w:sz w:val="24"/>
          <w:szCs w:val="24"/>
        </w:rPr>
        <w:t xml:space="preserve">obtain insurance (including MassHealth) to receive </w:t>
      </w:r>
      <w:r w:rsidR="001055F6">
        <w:rPr>
          <w:sz w:val="24"/>
          <w:szCs w:val="24"/>
        </w:rPr>
        <w:t>Early Intervention</w:t>
      </w:r>
      <w:r w:rsidR="00CA2896">
        <w:rPr>
          <w:sz w:val="24"/>
          <w:szCs w:val="24"/>
        </w:rPr>
        <w:t xml:space="preserve"> </w:t>
      </w:r>
      <w:r w:rsidR="007E2388">
        <w:rPr>
          <w:sz w:val="24"/>
          <w:szCs w:val="24"/>
        </w:rPr>
        <w:t xml:space="preserve">services.  </w:t>
      </w:r>
      <w:r w:rsidR="006138F4" w:rsidRPr="006F146B">
        <w:rPr>
          <w:sz w:val="24"/>
          <w:szCs w:val="24"/>
        </w:rPr>
        <w:t xml:space="preserve">The program must ask for your consent any time there is a change in </w:t>
      </w:r>
      <w:r w:rsidR="009258C2">
        <w:rPr>
          <w:sz w:val="24"/>
          <w:szCs w:val="24"/>
        </w:rPr>
        <w:t xml:space="preserve">Early Intervention IFSP </w:t>
      </w:r>
      <w:r w:rsidR="006138F4" w:rsidRPr="006F146B">
        <w:rPr>
          <w:sz w:val="24"/>
          <w:szCs w:val="24"/>
        </w:rPr>
        <w:t>service that will be billed to insurance.</w:t>
      </w:r>
    </w:p>
    <w:p w14:paraId="485AD3F8" w14:textId="77777777" w:rsidR="006138F4" w:rsidRPr="00A208F3" w:rsidRDefault="006138F4" w:rsidP="005D0AE9">
      <w:pPr>
        <w:rPr>
          <w:sz w:val="18"/>
          <w:szCs w:val="18"/>
        </w:rPr>
      </w:pPr>
    </w:p>
    <w:p w14:paraId="5F82BD4A" w14:textId="77777777" w:rsidR="003553EE" w:rsidRPr="006F146B" w:rsidRDefault="005D0AE9" w:rsidP="005D0AE9">
      <w:pPr>
        <w:rPr>
          <w:sz w:val="24"/>
          <w:szCs w:val="24"/>
        </w:rPr>
      </w:pPr>
      <w:r w:rsidRPr="006F146B">
        <w:rPr>
          <w:sz w:val="24"/>
          <w:szCs w:val="24"/>
        </w:rPr>
        <w:t>DPH pays for</w:t>
      </w:r>
      <w:r w:rsidR="006138F4" w:rsidRPr="006F146B">
        <w:rPr>
          <w:sz w:val="24"/>
          <w:szCs w:val="24"/>
        </w:rPr>
        <w:t xml:space="preserve"> E</w:t>
      </w:r>
      <w:r w:rsidR="00540E68">
        <w:rPr>
          <w:sz w:val="24"/>
          <w:szCs w:val="24"/>
        </w:rPr>
        <w:t xml:space="preserve">arly </w:t>
      </w:r>
      <w:r w:rsidR="006138F4" w:rsidRPr="006F146B">
        <w:rPr>
          <w:sz w:val="24"/>
          <w:szCs w:val="24"/>
        </w:rPr>
        <w:t>I</w:t>
      </w:r>
      <w:r w:rsidR="00540E68">
        <w:rPr>
          <w:sz w:val="24"/>
          <w:szCs w:val="24"/>
        </w:rPr>
        <w:t>ntervention</w:t>
      </w:r>
      <w:r w:rsidR="006138F4" w:rsidRPr="006F146B">
        <w:rPr>
          <w:sz w:val="24"/>
          <w:szCs w:val="24"/>
        </w:rPr>
        <w:t xml:space="preserve"> </w:t>
      </w:r>
      <w:r w:rsidRPr="006F146B">
        <w:rPr>
          <w:sz w:val="24"/>
          <w:szCs w:val="24"/>
        </w:rPr>
        <w:t>services not covered by insurance</w:t>
      </w:r>
      <w:r w:rsidR="006138F4" w:rsidRPr="006F146B">
        <w:rPr>
          <w:sz w:val="24"/>
          <w:szCs w:val="24"/>
        </w:rPr>
        <w:t>.</w:t>
      </w:r>
      <w:r w:rsidRPr="006F146B">
        <w:rPr>
          <w:sz w:val="24"/>
          <w:szCs w:val="24"/>
        </w:rPr>
        <w:t xml:space="preserve"> No child will be denied service if they do not have insurance</w:t>
      </w:r>
      <w:r w:rsidR="009258C2">
        <w:rPr>
          <w:sz w:val="24"/>
          <w:szCs w:val="24"/>
        </w:rPr>
        <w:t xml:space="preserve"> to cover the cost of Early Intervention IFSP services</w:t>
      </w:r>
      <w:r w:rsidRPr="006F146B">
        <w:rPr>
          <w:sz w:val="24"/>
          <w:szCs w:val="24"/>
        </w:rPr>
        <w:t xml:space="preserve">.  </w:t>
      </w:r>
      <w:r w:rsidR="00EB1D08" w:rsidRPr="006F146B">
        <w:rPr>
          <w:sz w:val="24"/>
          <w:szCs w:val="24"/>
        </w:rPr>
        <w:t>All</w:t>
      </w:r>
      <w:r w:rsidRPr="006F146B">
        <w:rPr>
          <w:sz w:val="24"/>
          <w:szCs w:val="24"/>
        </w:rPr>
        <w:t xml:space="preserve"> of the options to address a parent’s concerns about their child’s service (</w:t>
      </w:r>
      <w:r w:rsidR="00440BFE" w:rsidRPr="006F146B">
        <w:rPr>
          <w:sz w:val="24"/>
          <w:szCs w:val="24"/>
        </w:rPr>
        <w:t xml:space="preserve">see </w:t>
      </w:r>
      <w:r w:rsidR="00440BFE" w:rsidRPr="006F146B">
        <w:rPr>
          <w:b/>
          <w:sz w:val="24"/>
          <w:szCs w:val="24"/>
        </w:rPr>
        <w:t>When You Disagree or Have a Complaint</w:t>
      </w:r>
      <w:r w:rsidR="00440BFE" w:rsidRPr="006F146B">
        <w:rPr>
          <w:sz w:val="24"/>
          <w:szCs w:val="24"/>
        </w:rPr>
        <w:t>)</w:t>
      </w:r>
      <w:r w:rsidRPr="006F146B">
        <w:rPr>
          <w:sz w:val="24"/>
          <w:szCs w:val="24"/>
        </w:rPr>
        <w:t xml:space="preserve"> also apply to the use of insurance. </w:t>
      </w:r>
    </w:p>
    <w:p w14:paraId="35A4A4D0" w14:textId="77777777" w:rsidR="006E5C82" w:rsidRPr="00A208F3" w:rsidRDefault="006E5C82" w:rsidP="005D0AE9">
      <w:pPr>
        <w:rPr>
          <w:sz w:val="18"/>
          <w:szCs w:val="18"/>
        </w:rPr>
      </w:pPr>
    </w:p>
    <w:p w14:paraId="08538CBE" w14:textId="77777777" w:rsidR="006E5C82" w:rsidRPr="00D4284E" w:rsidRDefault="006E5C82" w:rsidP="006E5C82">
      <w:pPr>
        <w:pStyle w:val="BodyText"/>
        <w:rPr>
          <w:rFonts w:ascii="Times New Roman" w:hAnsi="Times New Roman"/>
          <w:b w:val="0"/>
          <w:i/>
          <w:strike/>
          <w:szCs w:val="24"/>
        </w:rPr>
      </w:pPr>
      <w:r w:rsidRPr="00D4284E">
        <w:rPr>
          <w:rFonts w:ascii="Times New Roman" w:hAnsi="Times New Roman"/>
          <w:szCs w:val="24"/>
        </w:rPr>
        <w:t>Privacy and Your Child’s Record</w:t>
      </w:r>
      <w:r w:rsidRPr="00D4284E">
        <w:rPr>
          <w:rFonts w:ascii="Times New Roman" w:hAnsi="Times New Roman"/>
          <w:b w:val="0"/>
          <w:szCs w:val="24"/>
        </w:rPr>
        <w:t xml:space="preserve"> – </w:t>
      </w:r>
      <w:r w:rsidRPr="00D4284E">
        <w:rPr>
          <w:rFonts w:ascii="Times New Roman" w:hAnsi="Times New Roman"/>
          <w:b w:val="0"/>
          <w:i/>
          <w:szCs w:val="24"/>
        </w:rPr>
        <w:t xml:space="preserve">Confidentiality </w:t>
      </w:r>
    </w:p>
    <w:p w14:paraId="084B0BF3" w14:textId="77777777" w:rsidR="006E5C82" w:rsidRPr="00D4284E" w:rsidRDefault="006E5C82" w:rsidP="006E5C82">
      <w:pPr>
        <w:pStyle w:val="BodyText"/>
        <w:rPr>
          <w:rFonts w:ascii="Times New Roman" w:hAnsi="Times New Roman"/>
          <w:b w:val="0"/>
          <w:szCs w:val="24"/>
        </w:rPr>
      </w:pPr>
      <w:r w:rsidRPr="00D4284E">
        <w:rPr>
          <w:rFonts w:ascii="Times New Roman" w:hAnsi="Times New Roman"/>
          <w:b w:val="0"/>
          <w:szCs w:val="24"/>
        </w:rPr>
        <w:t xml:space="preserve">The EI program will keep a record that includes </w:t>
      </w:r>
      <w:r>
        <w:rPr>
          <w:rFonts w:ascii="Times New Roman" w:hAnsi="Times New Roman"/>
          <w:b w:val="0"/>
          <w:szCs w:val="24"/>
        </w:rPr>
        <w:t xml:space="preserve">the Individualized Family Service Plan (IFSP), </w:t>
      </w:r>
      <w:r w:rsidRPr="00D4284E">
        <w:rPr>
          <w:rFonts w:ascii="Times New Roman" w:hAnsi="Times New Roman"/>
          <w:b w:val="0"/>
          <w:szCs w:val="24"/>
        </w:rPr>
        <w:t xml:space="preserve">progress notes, and </w:t>
      </w:r>
      <w:r>
        <w:rPr>
          <w:rFonts w:ascii="Times New Roman" w:hAnsi="Times New Roman"/>
          <w:b w:val="0"/>
          <w:szCs w:val="24"/>
        </w:rPr>
        <w:t xml:space="preserve">information from other providers </w:t>
      </w:r>
      <w:r w:rsidR="00D04C63">
        <w:rPr>
          <w:rFonts w:ascii="Times New Roman" w:hAnsi="Times New Roman"/>
          <w:b w:val="0"/>
          <w:szCs w:val="24"/>
        </w:rPr>
        <w:t>(with your consent)</w:t>
      </w:r>
      <w:r>
        <w:rPr>
          <w:rFonts w:ascii="Times New Roman" w:hAnsi="Times New Roman"/>
          <w:b w:val="0"/>
          <w:szCs w:val="24"/>
        </w:rPr>
        <w:t xml:space="preserve"> </w:t>
      </w:r>
      <w:r w:rsidRPr="00D4284E">
        <w:rPr>
          <w:rFonts w:ascii="Times New Roman" w:hAnsi="Times New Roman"/>
          <w:b w:val="0"/>
          <w:szCs w:val="24"/>
        </w:rPr>
        <w:t>that helps to develop</w:t>
      </w:r>
      <w:r>
        <w:rPr>
          <w:rFonts w:ascii="Times New Roman" w:hAnsi="Times New Roman"/>
          <w:b w:val="0"/>
          <w:szCs w:val="24"/>
        </w:rPr>
        <w:t xml:space="preserve"> </w:t>
      </w:r>
      <w:r w:rsidR="00D04C63">
        <w:rPr>
          <w:rFonts w:ascii="Times New Roman" w:hAnsi="Times New Roman"/>
          <w:b w:val="0"/>
          <w:szCs w:val="24"/>
        </w:rPr>
        <w:t xml:space="preserve">an IFSP.  </w:t>
      </w:r>
      <w:r>
        <w:rPr>
          <w:rFonts w:ascii="Times New Roman" w:hAnsi="Times New Roman"/>
          <w:b w:val="0"/>
          <w:szCs w:val="24"/>
        </w:rPr>
        <w:t>Each Early Intervention program must have confidentiality policies that meet the state and federal requirements for children wh</w:t>
      </w:r>
      <w:r w:rsidR="00D04C63">
        <w:rPr>
          <w:rFonts w:ascii="Times New Roman" w:hAnsi="Times New Roman"/>
          <w:b w:val="0"/>
          <w:szCs w:val="24"/>
        </w:rPr>
        <w:t>o are referred or eligible for Early I</w:t>
      </w:r>
      <w:r>
        <w:rPr>
          <w:rFonts w:ascii="Times New Roman" w:hAnsi="Times New Roman"/>
          <w:b w:val="0"/>
          <w:szCs w:val="24"/>
        </w:rPr>
        <w:t>ntervention.</w:t>
      </w:r>
      <w:r w:rsidRPr="00C736DF">
        <w:rPr>
          <w:rFonts w:ascii="Times New Roman" w:hAnsi="Times New Roman"/>
          <w:b w:val="0"/>
          <w:szCs w:val="24"/>
        </w:rPr>
        <w:t xml:space="preserve"> </w:t>
      </w:r>
      <w:r>
        <w:rPr>
          <w:rFonts w:ascii="Times New Roman" w:hAnsi="Times New Roman"/>
          <w:b w:val="0"/>
          <w:szCs w:val="24"/>
        </w:rPr>
        <w:t>The i</w:t>
      </w:r>
      <w:r w:rsidRPr="00D4284E">
        <w:rPr>
          <w:rFonts w:ascii="Times New Roman" w:hAnsi="Times New Roman"/>
          <w:b w:val="0"/>
          <w:szCs w:val="24"/>
        </w:rPr>
        <w:t xml:space="preserve">nformation is confidential (private) with </w:t>
      </w:r>
      <w:r>
        <w:rPr>
          <w:rFonts w:ascii="Times New Roman" w:hAnsi="Times New Roman"/>
          <w:b w:val="0"/>
          <w:szCs w:val="24"/>
        </w:rPr>
        <w:t xml:space="preserve">some </w:t>
      </w:r>
      <w:r w:rsidRPr="00D4284E">
        <w:rPr>
          <w:rFonts w:ascii="Times New Roman" w:hAnsi="Times New Roman"/>
          <w:b w:val="0"/>
          <w:szCs w:val="24"/>
        </w:rPr>
        <w:t xml:space="preserve">exceptions that are allowed by state or federal law. </w:t>
      </w:r>
      <w:r>
        <w:rPr>
          <w:rFonts w:ascii="Times New Roman" w:hAnsi="Times New Roman"/>
          <w:b w:val="0"/>
          <w:szCs w:val="24"/>
        </w:rPr>
        <w:t>Some of these exceptions include</w:t>
      </w:r>
      <w:r w:rsidRPr="00D4284E">
        <w:rPr>
          <w:rFonts w:ascii="Times New Roman" w:hAnsi="Times New Roman"/>
          <w:b w:val="0"/>
          <w:szCs w:val="24"/>
        </w:rPr>
        <w:t xml:space="preserve"> releas</w:t>
      </w:r>
      <w:r>
        <w:rPr>
          <w:rFonts w:ascii="Times New Roman" w:hAnsi="Times New Roman"/>
          <w:b w:val="0"/>
          <w:szCs w:val="24"/>
        </w:rPr>
        <w:t xml:space="preserve">ing </w:t>
      </w:r>
      <w:r w:rsidRPr="00D4284E">
        <w:rPr>
          <w:rFonts w:ascii="Times New Roman" w:hAnsi="Times New Roman"/>
          <w:b w:val="0"/>
          <w:szCs w:val="24"/>
        </w:rPr>
        <w:t xml:space="preserve">limited information to: </w:t>
      </w:r>
    </w:p>
    <w:p w14:paraId="42162239" w14:textId="77777777" w:rsidR="006E5C82" w:rsidRPr="00C736DF" w:rsidRDefault="00D04C63" w:rsidP="00D04C63">
      <w:pPr>
        <w:pStyle w:val="BodyText"/>
        <w:numPr>
          <w:ilvl w:val="0"/>
          <w:numId w:val="1"/>
        </w:numPr>
        <w:rPr>
          <w:rFonts w:ascii="Times New Roman" w:hAnsi="Times New Roman"/>
          <w:b w:val="0"/>
          <w:szCs w:val="24"/>
        </w:rPr>
      </w:pPr>
      <w:r>
        <w:rPr>
          <w:rFonts w:ascii="Times New Roman" w:hAnsi="Times New Roman"/>
          <w:b w:val="0"/>
          <w:szCs w:val="24"/>
        </w:rPr>
        <w:t>Your school district</w:t>
      </w:r>
      <w:r w:rsidR="006E5C82" w:rsidRPr="00D4284E">
        <w:rPr>
          <w:rFonts w:ascii="Times New Roman" w:hAnsi="Times New Roman"/>
          <w:b w:val="0"/>
          <w:szCs w:val="24"/>
        </w:rPr>
        <w:t xml:space="preserve"> if your child could be eligible for special education services at age three.  The program may release your name, your child’s name, date of birth, and address.  You can choose </w:t>
      </w:r>
      <w:r w:rsidR="006E5C82">
        <w:rPr>
          <w:rFonts w:ascii="Times New Roman" w:hAnsi="Times New Roman"/>
          <w:b w:val="0"/>
          <w:szCs w:val="24"/>
        </w:rPr>
        <w:t xml:space="preserve">not to have </w:t>
      </w:r>
      <w:r w:rsidR="006E5C82" w:rsidRPr="00D4284E">
        <w:rPr>
          <w:rFonts w:ascii="Times New Roman" w:hAnsi="Times New Roman"/>
          <w:b w:val="0"/>
          <w:szCs w:val="24"/>
        </w:rPr>
        <w:t>this information released</w:t>
      </w:r>
      <w:r w:rsidR="00C54307">
        <w:rPr>
          <w:rFonts w:ascii="Times New Roman" w:hAnsi="Times New Roman"/>
          <w:b w:val="0"/>
          <w:szCs w:val="24"/>
        </w:rPr>
        <w:t xml:space="preserve"> by opting out</w:t>
      </w:r>
      <w:r w:rsidR="006E5C82">
        <w:rPr>
          <w:rFonts w:ascii="Times New Roman" w:hAnsi="Times New Roman"/>
          <w:b w:val="0"/>
          <w:szCs w:val="24"/>
        </w:rPr>
        <w:t>.</w:t>
      </w:r>
      <w:r w:rsidR="006E5C82" w:rsidRPr="00D4284E">
        <w:rPr>
          <w:rFonts w:ascii="Times New Roman" w:hAnsi="Times New Roman"/>
          <w:b w:val="0"/>
          <w:szCs w:val="24"/>
        </w:rPr>
        <w:t xml:space="preserve">  The program must ask for your written permission (consent) to release any other information </w:t>
      </w:r>
      <w:r w:rsidR="006E5C82">
        <w:rPr>
          <w:rFonts w:ascii="Times New Roman" w:hAnsi="Times New Roman"/>
          <w:b w:val="0"/>
          <w:szCs w:val="24"/>
        </w:rPr>
        <w:t>from your child’s record</w:t>
      </w:r>
      <w:r>
        <w:rPr>
          <w:rFonts w:ascii="Times New Roman" w:hAnsi="Times New Roman"/>
          <w:b w:val="0"/>
          <w:szCs w:val="24"/>
        </w:rPr>
        <w:t xml:space="preserve"> (such as evaluations, assessments or IFSPs)</w:t>
      </w:r>
      <w:r w:rsidR="006E5C82">
        <w:rPr>
          <w:rFonts w:ascii="Times New Roman" w:hAnsi="Times New Roman"/>
          <w:b w:val="0"/>
          <w:szCs w:val="24"/>
        </w:rPr>
        <w:t xml:space="preserve">.  </w:t>
      </w:r>
    </w:p>
    <w:p w14:paraId="662BC058" w14:textId="77777777" w:rsidR="006E5C82" w:rsidRPr="00D4284E" w:rsidRDefault="006E5C82" w:rsidP="006E5C82">
      <w:pPr>
        <w:pStyle w:val="BodyText"/>
        <w:numPr>
          <w:ilvl w:val="0"/>
          <w:numId w:val="1"/>
        </w:numPr>
        <w:rPr>
          <w:rFonts w:ascii="Times New Roman" w:hAnsi="Times New Roman"/>
          <w:b w:val="0"/>
          <w:szCs w:val="24"/>
        </w:rPr>
      </w:pPr>
      <w:r w:rsidRPr="00D4284E">
        <w:rPr>
          <w:rFonts w:ascii="Times New Roman" w:hAnsi="Times New Roman"/>
          <w:b w:val="0"/>
          <w:szCs w:val="24"/>
        </w:rPr>
        <w:t>Other D</w:t>
      </w:r>
      <w:r>
        <w:rPr>
          <w:rFonts w:ascii="Times New Roman" w:hAnsi="Times New Roman"/>
          <w:b w:val="0"/>
          <w:szCs w:val="24"/>
        </w:rPr>
        <w:t xml:space="preserve">epartment of Public Health (DPH) programs </w:t>
      </w:r>
      <w:r w:rsidRPr="00D4284E">
        <w:rPr>
          <w:rFonts w:ascii="Times New Roman" w:hAnsi="Times New Roman"/>
          <w:b w:val="0"/>
          <w:szCs w:val="24"/>
        </w:rPr>
        <w:t xml:space="preserve">if there is a public health emergency (such as an outbreak of a contagious disease) or to investigate public health related issues.  </w:t>
      </w:r>
    </w:p>
    <w:p w14:paraId="377ECF6E" w14:textId="77777777" w:rsidR="006E5C82" w:rsidRPr="00D4284E" w:rsidRDefault="006E5C82" w:rsidP="006E5C82">
      <w:pPr>
        <w:pStyle w:val="BodyText"/>
        <w:numPr>
          <w:ilvl w:val="0"/>
          <w:numId w:val="1"/>
        </w:numPr>
        <w:rPr>
          <w:rFonts w:ascii="Times New Roman" w:hAnsi="Times New Roman"/>
          <w:b w:val="0"/>
          <w:szCs w:val="24"/>
        </w:rPr>
      </w:pPr>
      <w:r w:rsidRPr="00D4284E">
        <w:rPr>
          <w:rFonts w:ascii="Times New Roman" w:hAnsi="Times New Roman"/>
          <w:b w:val="0"/>
          <w:szCs w:val="24"/>
        </w:rPr>
        <w:t xml:space="preserve">The Department of </w:t>
      </w:r>
      <w:r>
        <w:rPr>
          <w:rFonts w:ascii="Times New Roman" w:hAnsi="Times New Roman"/>
          <w:b w:val="0"/>
          <w:szCs w:val="24"/>
        </w:rPr>
        <w:t xml:space="preserve">Children and </w:t>
      </w:r>
      <w:r w:rsidR="00DE0F0A">
        <w:rPr>
          <w:rFonts w:ascii="Times New Roman" w:hAnsi="Times New Roman"/>
          <w:b w:val="0"/>
          <w:szCs w:val="24"/>
        </w:rPr>
        <w:t>Families (</w:t>
      </w:r>
      <w:r>
        <w:rPr>
          <w:rFonts w:ascii="Times New Roman" w:hAnsi="Times New Roman"/>
          <w:b w:val="0"/>
          <w:szCs w:val="24"/>
        </w:rPr>
        <w:t xml:space="preserve">DCF) to file a report of suspected abuse or neglect and during the investigation period.  </w:t>
      </w:r>
    </w:p>
    <w:p w14:paraId="16E8722D" w14:textId="77777777" w:rsidR="006E5C82" w:rsidRDefault="006E5C82" w:rsidP="006E5C82">
      <w:pPr>
        <w:pStyle w:val="BodyText"/>
        <w:numPr>
          <w:ilvl w:val="0"/>
          <w:numId w:val="1"/>
        </w:numPr>
        <w:rPr>
          <w:rFonts w:ascii="Times New Roman" w:hAnsi="Times New Roman"/>
          <w:b w:val="0"/>
          <w:szCs w:val="24"/>
        </w:rPr>
      </w:pPr>
      <w:r w:rsidRPr="00D4284E">
        <w:rPr>
          <w:rFonts w:ascii="Times New Roman" w:hAnsi="Times New Roman"/>
          <w:b w:val="0"/>
          <w:szCs w:val="24"/>
        </w:rPr>
        <w:t>Staff from D</w:t>
      </w:r>
      <w:r>
        <w:rPr>
          <w:rFonts w:ascii="Times New Roman" w:hAnsi="Times New Roman"/>
          <w:b w:val="0"/>
          <w:szCs w:val="24"/>
        </w:rPr>
        <w:t>PH</w:t>
      </w:r>
      <w:r w:rsidRPr="00D4284E">
        <w:rPr>
          <w:rFonts w:ascii="Times New Roman" w:hAnsi="Times New Roman"/>
          <w:b w:val="0"/>
          <w:szCs w:val="24"/>
        </w:rPr>
        <w:t xml:space="preserve"> or the Feder</w:t>
      </w:r>
      <w:r w:rsidR="00D26E63">
        <w:rPr>
          <w:rFonts w:ascii="Times New Roman" w:hAnsi="Times New Roman"/>
          <w:b w:val="0"/>
          <w:szCs w:val="24"/>
        </w:rPr>
        <w:t>al Department of Education</w:t>
      </w:r>
      <w:r w:rsidRPr="00D4284E">
        <w:rPr>
          <w:rFonts w:ascii="Times New Roman" w:hAnsi="Times New Roman"/>
          <w:b w:val="0"/>
          <w:szCs w:val="24"/>
        </w:rPr>
        <w:t xml:space="preserve"> who monitor and fund EI services. </w:t>
      </w:r>
    </w:p>
    <w:p w14:paraId="6E70D933" w14:textId="77777777" w:rsidR="006E5C82" w:rsidRPr="00D4284E" w:rsidRDefault="006E5C82" w:rsidP="006E5C82">
      <w:pPr>
        <w:pStyle w:val="BodyText"/>
        <w:numPr>
          <w:ilvl w:val="0"/>
          <w:numId w:val="1"/>
        </w:numPr>
        <w:rPr>
          <w:rFonts w:ascii="Times New Roman" w:hAnsi="Times New Roman"/>
          <w:b w:val="0"/>
          <w:szCs w:val="24"/>
        </w:rPr>
      </w:pPr>
      <w:r>
        <w:rPr>
          <w:rFonts w:ascii="Times New Roman" w:hAnsi="Times New Roman"/>
          <w:b w:val="0"/>
          <w:szCs w:val="24"/>
        </w:rPr>
        <w:t xml:space="preserve">Comply with a lawfully issued court order.  The program will attempt to contact you before the information is released.  </w:t>
      </w:r>
    </w:p>
    <w:p w14:paraId="7A4963D9" w14:textId="77777777" w:rsidR="006E5C82" w:rsidRPr="0019154D" w:rsidRDefault="006E5C82" w:rsidP="006E5C82">
      <w:pPr>
        <w:pStyle w:val="BodyText"/>
        <w:rPr>
          <w:rFonts w:ascii="Times New Roman" w:hAnsi="Times New Roman"/>
          <w:b w:val="0"/>
          <w:sz w:val="18"/>
          <w:szCs w:val="18"/>
        </w:rPr>
      </w:pPr>
    </w:p>
    <w:p w14:paraId="6C887271" w14:textId="77777777" w:rsidR="006E5C82" w:rsidRPr="00D4284E" w:rsidRDefault="006E5C82" w:rsidP="006E5C82">
      <w:pPr>
        <w:pStyle w:val="BodyText"/>
        <w:rPr>
          <w:rFonts w:ascii="Times New Roman" w:hAnsi="Times New Roman"/>
          <w:b w:val="0"/>
          <w:szCs w:val="24"/>
        </w:rPr>
      </w:pPr>
      <w:r w:rsidRPr="00D4284E">
        <w:rPr>
          <w:rFonts w:ascii="Times New Roman" w:hAnsi="Times New Roman"/>
          <w:b w:val="0"/>
          <w:szCs w:val="24"/>
        </w:rPr>
        <w:t xml:space="preserve">The Department of Public Health collects information about children who receive EI services.  The information shows children are eligible, arranges for </w:t>
      </w:r>
      <w:r w:rsidR="00EB1D08">
        <w:rPr>
          <w:rFonts w:ascii="Times New Roman" w:hAnsi="Times New Roman"/>
          <w:b w:val="0"/>
          <w:szCs w:val="24"/>
        </w:rPr>
        <w:t>payment,</w:t>
      </w:r>
      <w:r>
        <w:rPr>
          <w:rFonts w:ascii="Times New Roman" w:hAnsi="Times New Roman"/>
          <w:b w:val="0"/>
          <w:szCs w:val="24"/>
        </w:rPr>
        <w:t xml:space="preserve"> </w:t>
      </w:r>
      <w:r w:rsidRPr="00D4284E">
        <w:rPr>
          <w:rFonts w:ascii="Times New Roman" w:hAnsi="Times New Roman"/>
          <w:b w:val="0"/>
          <w:szCs w:val="24"/>
        </w:rPr>
        <w:t>and provides a way for DPH to evaluate and coordinate services.</w:t>
      </w:r>
      <w:r w:rsidRPr="007A51FE">
        <w:rPr>
          <w:rFonts w:ascii="Times New Roman" w:hAnsi="Times New Roman"/>
          <w:b w:val="0"/>
          <w:szCs w:val="24"/>
        </w:rPr>
        <w:t xml:space="preserve"> </w:t>
      </w:r>
      <w:r w:rsidRPr="00D4284E">
        <w:rPr>
          <w:rFonts w:ascii="Times New Roman" w:hAnsi="Times New Roman"/>
          <w:b w:val="0"/>
          <w:szCs w:val="24"/>
        </w:rPr>
        <w:t xml:space="preserve">Information that does not </w:t>
      </w:r>
      <w:r>
        <w:rPr>
          <w:rFonts w:ascii="Times New Roman" w:hAnsi="Times New Roman"/>
          <w:b w:val="0"/>
          <w:szCs w:val="24"/>
        </w:rPr>
        <w:t xml:space="preserve">identify you or your child personally </w:t>
      </w:r>
      <w:r w:rsidRPr="00D4284E">
        <w:rPr>
          <w:rFonts w:ascii="Times New Roman" w:hAnsi="Times New Roman"/>
          <w:b w:val="0"/>
          <w:szCs w:val="24"/>
        </w:rPr>
        <w:t xml:space="preserve">may be used in </w:t>
      </w:r>
      <w:r w:rsidR="00DE0F0A" w:rsidRPr="00D4284E">
        <w:rPr>
          <w:rFonts w:ascii="Times New Roman" w:hAnsi="Times New Roman"/>
          <w:b w:val="0"/>
          <w:szCs w:val="24"/>
        </w:rPr>
        <w:t xml:space="preserve">reports </w:t>
      </w:r>
      <w:r w:rsidR="00DE0F0A">
        <w:rPr>
          <w:rFonts w:ascii="Times New Roman" w:hAnsi="Times New Roman"/>
          <w:b w:val="0"/>
          <w:szCs w:val="24"/>
        </w:rPr>
        <w:t>for</w:t>
      </w:r>
      <w:r>
        <w:rPr>
          <w:rFonts w:ascii="Times New Roman" w:hAnsi="Times New Roman"/>
          <w:b w:val="0"/>
          <w:szCs w:val="24"/>
        </w:rPr>
        <w:t xml:space="preserve"> </w:t>
      </w:r>
      <w:r w:rsidR="00D26E63">
        <w:rPr>
          <w:rFonts w:ascii="Times New Roman" w:hAnsi="Times New Roman"/>
          <w:b w:val="0"/>
          <w:szCs w:val="24"/>
        </w:rPr>
        <w:t>monitoring and research</w:t>
      </w:r>
      <w:r w:rsidR="0019154D">
        <w:rPr>
          <w:rFonts w:ascii="Times New Roman" w:hAnsi="Times New Roman"/>
          <w:b w:val="0"/>
          <w:szCs w:val="24"/>
        </w:rPr>
        <w:t xml:space="preserve">, </w:t>
      </w:r>
      <w:r w:rsidRPr="00D4284E">
        <w:rPr>
          <w:rFonts w:ascii="Times New Roman" w:hAnsi="Times New Roman"/>
          <w:b w:val="0"/>
          <w:szCs w:val="24"/>
        </w:rPr>
        <w:t xml:space="preserve">the state legislature and the Federal Department of Education to fund the program.  You may ask to see a list of </w:t>
      </w:r>
      <w:r>
        <w:rPr>
          <w:rFonts w:ascii="Times New Roman" w:hAnsi="Times New Roman"/>
          <w:b w:val="0"/>
          <w:szCs w:val="24"/>
        </w:rPr>
        <w:t xml:space="preserve">the </w:t>
      </w:r>
      <w:r w:rsidRPr="00D4284E">
        <w:rPr>
          <w:rFonts w:ascii="Times New Roman" w:hAnsi="Times New Roman"/>
          <w:b w:val="0"/>
          <w:szCs w:val="24"/>
        </w:rPr>
        <w:t xml:space="preserve">DPH staff </w:t>
      </w:r>
      <w:r>
        <w:rPr>
          <w:rFonts w:ascii="Times New Roman" w:hAnsi="Times New Roman"/>
          <w:b w:val="0"/>
          <w:szCs w:val="24"/>
        </w:rPr>
        <w:t>who works with this information.</w:t>
      </w:r>
      <w:r w:rsidRPr="00D4284E">
        <w:rPr>
          <w:rFonts w:ascii="Times New Roman" w:hAnsi="Times New Roman"/>
          <w:b w:val="0"/>
          <w:szCs w:val="24"/>
        </w:rPr>
        <w:t xml:space="preserve">   </w:t>
      </w:r>
    </w:p>
    <w:p w14:paraId="499B4792" w14:textId="77777777" w:rsidR="006E5C82" w:rsidRPr="00A208F3" w:rsidRDefault="006E5C82" w:rsidP="006E5C82">
      <w:pPr>
        <w:pStyle w:val="BodyText"/>
        <w:rPr>
          <w:rFonts w:ascii="Times New Roman" w:hAnsi="Times New Roman"/>
          <w:b w:val="0"/>
          <w:sz w:val="18"/>
          <w:szCs w:val="18"/>
        </w:rPr>
      </w:pPr>
    </w:p>
    <w:p w14:paraId="651582E1" w14:textId="77777777" w:rsidR="006E5C82" w:rsidRPr="00D4284E" w:rsidRDefault="006E5C82" w:rsidP="006E5C82">
      <w:pPr>
        <w:pStyle w:val="BodyText"/>
        <w:rPr>
          <w:rFonts w:ascii="Times New Roman" w:hAnsi="Times New Roman"/>
          <w:b w:val="0"/>
          <w:szCs w:val="24"/>
        </w:rPr>
      </w:pPr>
      <w:r w:rsidRPr="00D4284E">
        <w:rPr>
          <w:rFonts w:ascii="Times New Roman" w:hAnsi="Times New Roman"/>
          <w:szCs w:val="24"/>
        </w:rPr>
        <w:t>Reviewing Your Child’s Record</w:t>
      </w:r>
      <w:r w:rsidRPr="00D4284E">
        <w:rPr>
          <w:rFonts w:ascii="Times New Roman" w:hAnsi="Times New Roman"/>
          <w:b w:val="0"/>
          <w:szCs w:val="24"/>
        </w:rPr>
        <w:t xml:space="preserve"> – </w:t>
      </w:r>
      <w:r w:rsidRPr="00D4284E">
        <w:rPr>
          <w:rFonts w:ascii="Times New Roman" w:hAnsi="Times New Roman"/>
          <w:b w:val="0"/>
          <w:i/>
          <w:szCs w:val="24"/>
        </w:rPr>
        <w:t>Examining Records</w:t>
      </w:r>
    </w:p>
    <w:p w14:paraId="054ADF96" w14:textId="77777777" w:rsidR="006E5C82" w:rsidRDefault="006E5C82" w:rsidP="006E5C82">
      <w:pPr>
        <w:pStyle w:val="HTMLPreformatted"/>
        <w:rPr>
          <w:rFonts w:ascii="Times New Roman" w:hAnsi="Times New Roman" w:cs="Times New Roman"/>
          <w:sz w:val="24"/>
          <w:szCs w:val="24"/>
        </w:rPr>
      </w:pPr>
      <w:r>
        <w:rPr>
          <w:rFonts w:ascii="Times New Roman" w:hAnsi="Times New Roman" w:cs="Times New Roman"/>
          <w:sz w:val="24"/>
          <w:szCs w:val="24"/>
        </w:rPr>
        <w:t xml:space="preserve">As long as both parents have legal custody of their child, both parents have the right to see </w:t>
      </w:r>
      <w:r w:rsidR="00D26E63">
        <w:rPr>
          <w:rFonts w:ascii="Times New Roman" w:hAnsi="Times New Roman" w:cs="Times New Roman"/>
          <w:sz w:val="24"/>
          <w:szCs w:val="24"/>
        </w:rPr>
        <w:t>what is in their child’s record.</w:t>
      </w:r>
      <w:r>
        <w:rPr>
          <w:rFonts w:ascii="Times New Roman" w:hAnsi="Times New Roman" w:cs="Times New Roman"/>
          <w:sz w:val="24"/>
          <w:szCs w:val="24"/>
        </w:rPr>
        <w:t xml:space="preserve">  Parents w</w:t>
      </w:r>
      <w:r w:rsidR="00D26E63">
        <w:rPr>
          <w:rFonts w:ascii="Times New Roman" w:hAnsi="Times New Roman" w:cs="Times New Roman"/>
          <w:sz w:val="24"/>
          <w:szCs w:val="24"/>
        </w:rPr>
        <w:t xml:space="preserve">ho have legal custody may see </w:t>
      </w:r>
      <w:r>
        <w:rPr>
          <w:rFonts w:ascii="Times New Roman" w:hAnsi="Times New Roman" w:cs="Times New Roman"/>
          <w:sz w:val="24"/>
          <w:szCs w:val="24"/>
        </w:rPr>
        <w:t xml:space="preserve">their child’s record unless there is a court order, or other legal document that </w:t>
      </w:r>
      <w:r w:rsidR="00D26E63">
        <w:rPr>
          <w:rFonts w:ascii="Times New Roman" w:hAnsi="Times New Roman" w:cs="Times New Roman"/>
          <w:sz w:val="24"/>
          <w:szCs w:val="24"/>
        </w:rPr>
        <w:t xml:space="preserve">does not allow a parent to see </w:t>
      </w:r>
      <w:r>
        <w:rPr>
          <w:rFonts w:ascii="Times New Roman" w:hAnsi="Times New Roman" w:cs="Times New Roman"/>
          <w:sz w:val="24"/>
          <w:szCs w:val="24"/>
        </w:rPr>
        <w:t>the record or make decisions about their child’s EI services.</w:t>
      </w:r>
    </w:p>
    <w:p w14:paraId="24703BE9" w14:textId="77777777" w:rsidR="006E5C82" w:rsidRPr="006E5C82" w:rsidRDefault="006E5C82" w:rsidP="006E5C82">
      <w:pPr>
        <w:pStyle w:val="HTMLPreformatted"/>
        <w:rPr>
          <w:rFonts w:ascii="Times New Roman" w:hAnsi="Times New Roman" w:cs="Times New Roman"/>
          <w:sz w:val="18"/>
          <w:szCs w:val="18"/>
        </w:rPr>
      </w:pPr>
    </w:p>
    <w:p w14:paraId="00B718E3" w14:textId="77777777" w:rsidR="006E5C82" w:rsidRDefault="00DE0F0A" w:rsidP="006E5C82">
      <w:pPr>
        <w:pStyle w:val="HTMLPreformatted"/>
        <w:rPr>
          <w:rFonts w:ascii="Times New Roman" w:hAnsi="Times New Roman" w:cs="Times New Roman"/>
          <w:sz w:val="24"/>
          <w:szCs w:val="24"/>
        </w:rPr>
      </w:pPr>
      <w:r w:rsidRPr="00D4284E">
        <w:rPr>
          <w:rFonts w:ascii="Times New Roman" w:hAnsi="Times New Roman" w:cs="Times New Roman"/>
          <w:sz w:val="24"/>
          <w:szCs w:val="24"/>
        </w:rPr>
        <w:t>You</w:t>
      </w:r>
      <w:r w:rsidR="006E5C82" w:rsidRPr="00D4284E">
        <w:rPr>
          <w:rFonts w:ascii="Times New Roman" w:hAnsi="Times New Roman" w:cs="Times New Roman"/>
          <w:sz w:val="24"/>
          <w:szCs w:val="24"/>
        </w:rPr>
        <w:t xml:space="preserve"> or someone you choose</w:t>
      </w:r>
      <w:r w:rsidR="006E5C82">
        <w:rPr>
          <w:rFonts w:ascii="Times New Roman" w:hAnsi="Times New Roman" w:cs="Times New Roman"/>
          <w:sz w:val="24"/>
          <w:szCs w:val="24"/>
        </w:rPr>
        <w:t xml:space="preserve"> </w:t>
      </w:r>
      <w:r w:rsidR="006E5C82" w:rsidRPr="00D4284E">
        <w:rPr>
          <w:rFonts w:ascii="Times New Roman" w:hAnsi="Times New Roman" w:cs="Times New Roman"/>
          <w:sz w:val="24"/>
          <w:szCs w:val="24"/>
        </w:rPr>
        <w:t xml:space="preserve">can see your child’s record and have it explained. If you ask to see your child’s record, </w:t>
      </w:r>
      <w:r w:rsidR="009258C2">
        <w:rPr>
          <w:rFonts w:ascii="Times New Roman" w:hAnsi="Times New Roman" w:cs="Times New Roman"/>
          <w:sz w:val="24"/>
          <w:szCs w:val="24"/>
        </w:rPr>
        <w:t xml:space="preserve">within five (5) days </w:t>
      </w:r>
      <w:r w:rsidR="006E5C82" w:rsidRPr="00D4284E">
        <w:rPr>
          <w:rFonts w:ascii="Times New Roman" w:hAnsi="Times New Roman" w:cs="Times New Roman"/>
          <w:sz w:val="24"/>
          <w:szCs w:val="24"/>
        </w:rPr>
        <w:t>the program must</w:t>
      </w:r>
      <w:r w:rsidR="009258C2">
        <w:rPr>
          <w:rFonts w:ascii="Times New Roman" w:hAnsi="Times New Roman" w:cs="Times New Roman"/>
          <w:sz w:val="24"/>
          <w:szCs w:val="24"/>
        </w:rPr>
        <w:t xml:space="preserve"> </w:t>
      </w:r>
      <w:r w:rsidR="00D26E63">
        <w:rPr>
          <w:rFonts w:ascii="Times New Roman" w:hAnsi="Times New Roman" w:cs="Times New Roman"/>
          <w:sz w:val="24"/>
          <w:szCs w:val="24"/>
        </w:rPr>
        <w:t>give you a list</w:t>
      </w:r>
      <w:r w:rsidR="006E5C82" w:rsidRPr="00D4284E">
        <w:rPr>
          <w:rFonts w:ascii="Times New Roman" w:hAnsi="Times New Roman" w:cs="Times New Roman"/>
          <w:sz w:val="24"/>
          <w:szCs w:val="24"/>
        </w:rPr>
        <w:t xml:space="preserve"> of the </w:t>
      </w:r>
      <w:r w:rsidR="009258C2">
        <w:rPr>
          <w:rFonts w:ascii="Times New Roman" w:hAnsi="Times New Roman" w:cs="Times New Roman"/>
          <w:sz w:val="24"/>
          <w:szCs w:val="24"/>
        </w:rPr>
        <w:t xml:space="preserve">records </w:t>
      </w:r>
      <w:r w:rsidR="006E5C82">
        <w:rPr>
          <w:rFonts w:ascii="Times New Roman" w:hAnsi="Times New Roman" w:cs="Times New Roman"/>
          <w:sz w:val="24"/>
          <w:szCs w:val="24"/>
        </w:rPr>
        <w:t xml:space="preserve">they </w:t>
      </w:r>
      <w:r w:rsidR="009258C2">
        <w:rPr>
          <w:rFonts w:ascii="Times New Roman" w:hAnsi="Times New Roman" w:cs="Times New Roman"/>
          <w:sz w:val="24"/>
          <w:szCs w:val="24"/>
        </w:rPr>
        <w:t xml:space="preserve">have </w:t>
      </w:r>
      <w:r w:rsidR="006E5C82">
        <w:rPr>
          <w:rFonts w:ascii="Times New Roman" w:hAnsi="Times New Roman" w:cs="Times New Roman"/>
          <w:sz w:val="24"/>
          <w:szCs w:val="24"/>
        </w:rPr>
        <w:t xml:space="preserve">and where they are kept.  </w:t>
      </w:r>
      <w:r w:rsidR="006E5C82" w:rsidRPr="00D4284E">
        <w:rPr>
          <w:rFonts w:ascii="Times New Roman" w:hAnsi="Times New Roman" w:cs="Times New Roman"/>
          <w:sz w:val="24"/>
          <w:szCs w:val="24"/>
        </w:rPr>
        <w:t xml:space="preserve">The program </w:t>
      </w:r>
      <w:r w:rsidR="006E5C82">
        <w:rPr>
          <w:rFonts w:ascii="Times New Roman" w:hAnsi="Times New Roman" w:cs="Times New Roman"/>
          <w:sz w:val="24"/>
          <w:szCs w:val="24"/>
        </w:rPr>
        <w:t xml:space="preserve">must let </w:t>
      </w:r>
      <w:r w:rsidR="006E5C82" w:rsidRPr="00D4284E">
        <w:rPr>
          <w:rFonts w:ascii="Times New Roman" w:hAnsi="Times New Roman" w:cs="Times New Roman"/>
          <w:sz w:val="24"/>
          <w:szCs w:val="24"/>
        </w:rPr>
        <w:t xml:space="preserve">you to </w:t>
      </w:r>
      <w:r w:rsidR="006E5C82">
        <w:rPr>
          <w:rFonts w:ascii="Times New Roman" w:hAnsi="Times New Roman" w:cs="Times New Roman"/>
          <w:sz w:val="24"/>
          <w:szCs w:val="24"/>
        </w:rPr>
        <w:t xml:space="preserve">see </w:t>
      </w:r>
      <w:r w:rsidR="006E5C82" w:rsidRPr="00D4284E">
        <w:rPr>
          <w:rFonts w:ascii="Times New Roman" w:hAnsi="Times New Roman" w:cs="Times New Roman"/>
          <w:sz w:val="24"/>
          <w:szCs w:val="24"/>
        </w:rPr>
        <w:t>your child’s record within 10 days of your request (</w:t>
      </w:r>
      <w:r w:rsidR="00F06795">
        <w:rPr>
          <w:rFonts w:ascii="Times New Roman" w:hAnsi="Times New Roman" w:cs="Times New Roman"/>
          <w:sz w:val="24"/>
          <w:szCs w:val="24"/>
        </w:rPr>
        <w:t>five (</w:t>
      </w:r>
      <w:r w:rsidR="006E5C82" w:rsidRPr="00D4284E">
        <w:rPr>
          <w:rFonts w:ascii="Times New Roman" w:hAnsi="Times New Roman" w:cs="Times New Roman"/>
          <w:sz w:val="24"/>
          <w:szCs w:val="24"/>
        </w:rPr>
        <w:t>5</w:t>
      </w:r>
      <w:r w:rsidR="00F06795">
        <w:rPr>
          <w:rFonts w:ascii="Times New Roman" w:hAnsi="Times New Roman" w:cs="Times New Roman"/>
          <w:sz w:val="24"/>
          <w:szCs w:val="24"/>
        </w:rPr>
        <w:t>)</w:t>
      </w:r>
      <w:r w:rsidR="006E5C82" w:rsidRPr="00D4284E">
        <w:rPr>
          <w:rFonts w:ascii="Times New Roman" w:hAnsi="Times New Roman" w:cs="Times New Roman"/>
          <w:sz w:val="24"/>
          <w:szCs w:val="24"/>
        </w:rPr>
        <w:t xml:space="preserve"> days if the request is for an IFSP meeting or a due process hearing).  </w:t>
      </w:r>
    </w:p>
    <w:p w14:paraId="0B427BA2" w14:textId="77777777" w:rsidR="006E5C82" w:rsidRPr="006E5C82" w:rsidRDefault="006E5C82" w:rsidP="006E5C82">
      <w:pPr>
        <w:pStyle w:val="HTMLPreformatted"/>
        <w:rPr>
          <w:rFonts w:ascii="Times New Roman" w:hAnsi="Times New Roman" w:cs="Times New Roman"/>
          <w:sz w:val="18"/>
          <w:szCs w:val="18"/>
        </w:rPr>
      </w:pPr>
    </w:p>
    <w:p w14:paraId="108DAE0D" w14:textId="77777777" w:rsidR="006E5C82" w:rsidRPr="006930A6" w:rsidRDefault="006E5C82" w:rsidP="006E5C82">
      <w:pPr>
        <w:pStyle w:val="HTMLPreformatted"/>
        <w:rPr>
          <w:rFonts w:ascii="Times New Roman" w:hAnsi="Times New Roman" w:cs="Times New Roman"/>
          <w:sz w:val="24"/>
          <w:szCs w:val="24"/>
        </w:rPr>
      </w:pPr>
      <w:r w:rsidRPr="00D4284E">
        <w:rPr>
          <w:rFonts w:ascii="Times New Roman" w:hAnsi="Times New Roman" w:cs="Times New Roman"/>
          <w:sz w:val="24"/>
          <w:szCs w:val="24"/>
        </w:rPr>
        <w:t>If there is information in the record you</w:t>
      </w:r>
      <w:r>
        <w:rPr>
          <w:rFonts w:ascii="Times New Roman" w:hAnsi="Times New Roman" w:cs="Times New Roman"/>
          <w:sz w:val="24"/>
          <w:szCs w:val="24"/>
        </w:rPr>
        <w:t xml:space="preserve"> </w:t>
      </w:r>
      <w:r w:rsidRPr="00D4284E">
        <w:rPr>
          <w:rFonts w:ascii="Times New Roman" w:hAnsi="Times New Roman" w:cs="Times New Roman"/>
          <w:sz w:val="24"/>
          <w:szCs w:val="24"/>
        </w:rPr>
        <w:t xml:space="preserve">believe is </w:t>
      </w:r>
      <w:r>
        <w:rPr>
          <w:rFonts w:ascii="Times New Roman" w:hAnsi="Times New Roman" w:cs="Times New Roman"/>
          <w:sz w:val="24"/>
          <w:szCs w:val="24"/>
        </w:rPr>
        <w:t xml:space="preserve">not </w:t>
      </w:r>
      <w:r w:rsidRPr="00D4284E">
        <w:rPr>
          <w:rFonts w:ascii="Times New Roman" w:hAnsi="Times New Roman" w:cs="Times New Roman"/>
          <w:sz w:val="24"/>
          <w:szCs w:val="24"/>
        </w:rPr>
        <w:t>accurate</w:t>
      </w:r>
      <w:r>
        <w:rPr>
          <w:rFonts w:ascii="Times New Roman" w:hAnsi="Times New Roman" w:cs="Times New Roman"/>
          <w:sz w:val="24"/>
          <w:szCs w:val="24"/>
        </w:rPr>
        <w:t>, misleading</w:t>
      </w:r>
      <w:r w:rsidRPr="00D4284E">
        <w:rPr>
          <w:rFonts w:ascii="Times New Roman" w:hAnsi="Times New Roman" w:cs="Times New Roman"/>
          <w:sz w:val="24"/>
          <w:szCs w:val="24"/>
        </w:rPr>
        <w:t xml:space="preserve"> or violates your child’s privacy, you can ask to have it changed</w:t>
      </w:r>
      <w:r>
        <w:rPr>
          <w:rFonts w:ascii="Times New Roman" w:hAnsi="Times New Roman" w:cs="Times New Roman"/>
          <w:sz w:val="24"/>
          <w:szCs w:val="24"/>
        </w:rPr>
        <w:t xml:space="preserve"> or removed</w:t>
      </w:r>
      <w:r w:rsidRPr="00D4284E">
        <w:rPr>
          <w:rFonts w:ascii="Times New Roman" w:hAnsi="Times New Roman" w:cs="Times New Roman"/>
          <w:sz w:val="24"/>
          <w:szCs w:val="24"/>
        </w:rPr>
        <w:t xml:space="preserve">. </w:t>
      </w:r>
      <w:r>
        <w:rPr>
          <w:rFonts w:ascii="Times New Roman" w:hAnsi="Times New Roman" w:cs="Times New Roman"/>
          <w:sz w:val="24"/>
          <w:szCs w:val="24"/>
        </w:rPr>
        <w:t xml:space="preserve">The program must respond to your request, in writing within 30 days of their decision. </w:t>
      </w:r>
      <w:r w:rsidRPr="00D4284E">
        <w:rPr>
          <w:rFonts w:ascii="Times New Roman" w:hAnsi="Times New Roman" w:cs="Times New Roman"/>
          <w:sz w:val="24"/>
          <w:szCs w:val="24"/>
        </w:rPr>
        <w:t xml:space="preserve">If the program does not agree </w:t>
      </w:r>
      <w:r>
        <w:rPr>
          <w:rFonts w:ascii="Times New Roman" w:hAnsi="Times New Roman" w:cs="Times New Roman"/>
          <w:sz w:val="24"/>
          <w:szCs w:val="24"/>
        </w:rPr>
        <w:t>with you</w:t>
      </w:r>
      <w:r w:rsidRPr="00D4284E">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D4284E">
        <w:rPr>
          <w:rFonts w:ascii="Times New Roman" w:hAnsi="Times New Roman" w:cs="Times New Roman"/>
          <w:sz w:val="24"/>
          <w:szCs w:val="24"/>
        </w:rPr>
        <w:t xml:space="preserve">must </w:t>
      </w:r>
      <w:r>
        <w:rPr>
          <w:rFonts w:ascii="Times New Roman" w:hAnsi="Times New Roman" w:cs="Times New Roman"/>
          <w:sz w:val="24"/>
          <w:szCs w:val="24"/>
        </w:rPr>
        <w:t>notify you in writing and explain your right</w:t>
      </w:r>
      <w:r w:rsidRPr="00D4284E">
        <w:rPr>
          <w:rFonts w:ascii="Times New Roman" w:hAnsi="Times New Roman" w:cs="Times New Roman"/>
          <w:sz w:val="24"/>
          <w:szCs w:val="24"/>
        </w:rPr>
        <w:t xml:space="preserve"> to </w:t>
      </w:r>
      <w:r>
        <w:rPr>
          <w:rFonts w:ascii="Times New Roman" w:hAnsi="Times New Roman" w:cs="Times New Roman"/>
          <w:sz w:val="24"/>
          <w:szCs w:val="24"/>
        </w:rPr>
        <w:t xml:space="preserve">ask for a </w:t>
      </w:r>
      <w:r w:rsidRPr="00D4284E">
        <w:rPr>
          <w:rFonts w:ascii="Times New Roman" w:hAnsi="Times New Roman" w:cs="Times New Roman"/>
          <w:sz w:val="24"/>
          <w:szCs w:val="24"/>
        </w:rPr>
        <w:t xml:space="preserve">hearing. If you </w:t>
      </w:r>
      <w:r>
        <w:rPr>
          <w:rFonts w:ascii="Times New Roman" w:hAnsi="Times New Roman" w:cs="Times New Roman"/>
          <w:sz w:val="24"/>
          <w:szCs w:val="24"/>
        </w:rPr>
        <w:t>ask for a hearing, a hearing officer</w:t>
      </w:r>
      <w:r w:rsidRPr="00D4284E">
        <w:rPr>
          <w:rFonts w:ascii="Times New Roman" w:hAnsi="Times New Roman" w:cs="Times New Roman"/>
          <w:sz w:val="24"/>
          <w:szCs w:val="24"/>
        </w:rPr>
        <w:t xml:space="preserve"> will make a written decision </w:t>
      </w:r>
      <w:r>
        <w:rPr>
          <w:rFonts w:ascii="Times New Roman" w:hAnsi="Times New Roman" w:cs="Times New Roman"/>
          <w:sz w:val="24"/>
          <w:szCs w:val="24"/>
        </w:rPr>
        <w:t xml:space="preserve">about the disagreement </w:t>
      </w:r>
      <w:r w:rsidRPr="00D4284E">
        <w:rPr>
          <w:rFonts w:ascii="Times New Roman" w:hAnsi="Times New Roman" w:cs="Times New Roman"/>
          <w:sz w:val="24"/>
          <w:szCs w:val="24"/>
        </w:rPr>
        <w:t xml:space="preserve">within </w:t>
      </w:r>
      <w:r>
        <w:rPr>
          <w:rFonts w:ascii="Times New Roman" w:hAnsi="Times New Roman" w:cs="Times New Roman"/>
          <w:sz w:val="24"/>
          <w:szCs w:val="24"/>
        </w:rPr>
        <w:t>60 calendar</w:t>
      </w:r>
      <w:r w:rsidRPr="00D4284E">
        <w:rPr>
          <w:rFonts w:ascii="Times New Roman" w:hAnsi="Times New Roman" w:cs="Times New Roman"/>
          <w:sz w:val="24"/>
          <w:szCs w:val="24"/>
        </w:rPr>
        <w:t xml:space="preserve"> days</w:t>
      </w:r>
      <w:r>
        <w:rPr>
          <w:rFonts w:ascii="Times New Roman" w:hAnsi="Times New Roman" w:cs="Times New Roman"/>
          <w:sz w:val="24"/>
          <w:szCs w:val="24"/>
        </w:rPr>
        <w:t>.</w:t>
      </w:r>
      <w:r w:rsidRPr="00D4284E">
        <w:rPr>
          <w:rFonts w:ascii="Times New Roman" w:hAnsi="Times New Roman" w:cs="Times New Roman"/>
          <w:sz w:val="24"/>
          <w:szCs w:val="24"/>
        </w:rPr>
        <w:t xml:space="preserve"> </w:t>
      </w:r>
      <w:r>
        <w:rPr>
          <w:rFonts w:ascii="Times New Roman" w:hAnsi="Times New Roman" w:cs="Times New Roman"/>
          <w:sz w:val="24"/>
          <w:szCs w:val="24"/>
        </w:rPr>
        <w:t xml:space="preserve">If </w:t>
      </w:r>
      <w:r w:rsidR="006F146B">
        <w:rPr>
          <w:rFonts w:ascii="Times New Roman" w:hAnsi="Times New Roman" w:cs="Times New Roman"/>
          <w:sz w:val="24"/>
          <w:szCs w:val="24"/>
        </w:rPr>
        <w:t>the hearing officer agree</w:t>
      </w:r>
      <w:r>
        <w:rPr>
          <w:rFonts w:ascii="Times New Roman" w:hAnsi="Times New Roman" w:cs="Times New Roman"/>
          <w:sz w:val="24"/>
          <w:szCs w:val="24"/>
        </w:rPr>
        <w:t xml:space="preserve">s that the information is inaccurate, misleading or violates the </w:t>
      </w:r>
      <w:r>
        <w:rPr>
          <w:rFonts w:ascii="Times New Roman" w:hAnsi="Times New Roman" w:cs="Times New Roman"/>
          <w:sz w:val="24"/>
          <w:szCs w:val="24"/>
        </w:rPr>
        <w:lastRenderedPageBreak/>
        <w:t>privacy of your child, the program will change the information. If the hearing officer does not agree with you, you may include your own statement about the information and have it included in your child’s record.  The program will keep your statement as part of the record. The program must send out your statement with the part of the record you do not agree with if you give consent to release the information from your child’s record.</w:t>
      </w:r>
      <w:r w:rsidRPr="00D4284E">
        <w:rPr>
          <w:rFonts w:ascii="Times New Roman" w:hAnsi="Times New Roman" w:cs="Times New Roman"/>
          <w:sz w:val="24"/>
          <w:szCs w:val="24"/>
        </w:rPr>
        <w:t xml:space="preserve"> </w:t>
      </w:r>
    </w:p>
    <w:p w14:paraId="265AF08B" w14:textId="77777777" w:rsidR="006E5C82" w:rsidRPr="003548E4" w:rsidRDefault="006E5C82" w:rsidP="006E5C82">
      <w:pPr>
        <w:pStyle w:val="HTMLPreformatted"/>
        <w:rPr>
          <w:rFonts w:ascii="Times New Roman" w:hAnsi="Times New Roman" w:cs="Times New Roman"/>
          <w:sz w:val="18"/>
          <w:szCs w:val="18"/>
        </w:rPr>
      </w:pPr>
    </w:p>
    <w:p w14:paraId="09CACF17" w14:textId="77777777" w:rsidR="006E5C82" w:rsidRDefault="006E5C82" w:rsidP="006E5C82">
      <w:pPr>
        <w:pStyle w:val="HTMLPreformatted"/>
        <w:rPr>
          <w:rFonts w:ascii="Times New Roman" w:hAnsi="Times New Roman" w:cs="Times New Roman"/>
          <w:sz w:val="24"/>
          <w:szCs w:val="24"/>
        </w:rPr>
      </w:pPr>
      <w:r>
        <w:rPr>
          <w:rFonts w:ascii="Times New Roman" w:hAnsi="Times New Roman" w:cs="Times New Roman"/>
          <w:sz w:val="24"/>
          <w:szCs w:val="24"/>
        </w:rPr>
        <w:t xml:space="preserve">Other information about your child’s record: </w:t>
      </w:r>
    </w:p>
    <w:p w14:paraId="4477653B" w14:textId="77777777" w:rsidR="006E5C82" w:rsidRDefault="006E5C82" w:rsidP="006E5C82">
      <w:pPr>
        <w:pStyle w:val="HTMLPreformatted"/>
        <w:rPr>
          <w:rFonts w:ascii="Times New Roman" w:hAnsi="Times New Roman" w:cs="Times New Roman"/>
          <w:sz w:val="24"/>
          <w:szCs w:val="24"/>
        </w:rPr>
      </w:pPr>
      <w:r>
        <w:rPr>
          <w:rFonts w:ascii="Times New Roman" w:hAnsi="Times New Roman" w:cs="Times New Roman"/>
          <w:sz w:val="24"/>
          <w:szCs w:val="24"/>
        </w:rPr>
        <w:t xml:space="preserve">The EI program </w:t>
      </w:r>
      <w:r w:rsidR="00DE0F0A">
        <w:rPr>
          <w:rFonts w:ascii="Times New Roman" w:hAnsi="Times New Roman" w:cs="Times New Roman"/>
          <w:sz w:val="24"/>
          <w:szCs w:val="24"/>
        </w:rPr>
        <w:t>will:</w:t>
      </w:r>
    </w:p>
    <w:p w14:paraId="33736FA6" w14:textId="77777777" w:rsidR="006E5C82" w:rsidRDefault="006E5C82" w:rsidP="006E5C82">
      <w:pPr>
        <w:pStyle w:val="HTMLPreformatted"/>
        <w:numPr>
          <w:ilvl w:val="0"/>
          <w:numId w:val="2"/>
        </w:numPr>
        <w:rPr>
          <w:rFonts w:ascii="Times New Roman" w:hAnsi="Times New Roman" w:cs="Times New Roman"/>
          <w:sz w:val="24"/>
          <w:szCs w:val="24"/>
        </w:rPr>
      </w:pPr>
      <w:r>
        <w:rPr>
          <w:rFonts w:ascii="Times New Roman" w:hAnsi="Times New Roman" w:cs="Times New Roman"/>
          <w:sz w:val="24"/>
          <w:szCs w:val="24"/>
        </w:rPr>
        <w:t>Keep</w:t>
      </w:r>
      <w:r w:rsidRPr="00D4284E">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4284E">
        <w:rPr>
          <w:rFonts w:ascii="Times New Roman" w:hAnsi="Times New Roman" w:cs="Times New Roman"/>
          <w:sz w:val="24"/>
          <w:szCs w:val="24"/>
        </w:rPr>
        <w:t>list</w:t>
      </w:r>
      <w:r>
        <w:rPr>
          <w:rFonts w:ascii="Times New Roman" w:hAnsi="Times New Roman" w:cs="Times New Roman"/>
          <w:sz w:val="24"/>
          <w:szCs w:val="24"/>
        </w:rPr>
        <w:t xml:space="preserve"> </w:t>
      </w:r>
      <w:r w:rsidRPr="00D4284E">
        <w:rPr>
          <w:rFonts w:ascii="Times New Roman" w:hAnsi="Times New Roman" w:cs="Times New Roman"/>
          <w:sz w:val="24"/>
          <w:szCs w:val="24"/>
        </w:rPr>
        <w:t xml:space="preserve">of </w:t>
      </w:r>
      <w:r>
        <w:rPr>
          <w:rFonts w:ascii="Times New Roman" w:hAnsi="Times New Roman" w:cs="Times New Roman"/>
          <w:sz w:val="24"/>
          <w:szCs w:val="24"/>
        </w:rPr>
        <w:t xml:space="preserve">staff that </w:t>
      </w:r>
      <w:r w:rsidRPr="00D4284E">
        <w:rPr>
          <w:rFonts w:ascii="Times New Roman" w:hAnsi="Times New Roman" w:cs="Times New Roman"/>
          <w:sz w:val="24"/>
          <w:szCs w:val="24"/>
        </w:rPr>
        <w:t xml:space="preserve">has access to </w:t>
      </w:r>
      <w:r>
        <w:rPr>
          <w:rFonts w:ascii="Times New Roman" w:hAnsi="Times New Roman" w:cs="Times New Roman"/>
          <w:sz w:val="24"/>
          <w:szCs w:val="24"/>
        </w:rPr>
        <w:t>your information.</w:t>
      </w:r>
    </w:p>
    <w:p w14:paraId="6E8F01FA" w14:textId="77777777" w:rsidR="006E5C82" w:rsidRDefault="006E5C82" w:rsidP="006E5C82">
      <w:pPr>
        <w:pStyle w:val="HTMLPreformatted"/>
        <w:numPr>
          <w:ilvl w:val="0"/>
          <w:numId w:val="2"/>
        </w:numPr>
        <w:rPr>
          <w:rFonts w:ascii="Times New Roman" w:hAnsi="Times New Roman" w:cs="Times New Roman"/>
          <w:sz w:val="24"/>
          <w:szCs w:val="24"/>
        </w:rPr>
      </w:pPr>
      <w:r>
        <w:rPr>
          <w:rFonts w:ascii="Times New Roman" w:hAnsi="Times New Roman" w:cs="Times New Roman"/>
          <w:sz w:val="24"/>
          <w:szCs w:val="24"/>
        </w:rPr>
        <w:t>K</w:t>
      </w:r>
      <w:r w:rsidRPr="00D4284E">
        <w:rPr>
          <w:rFonts w:ascii="Times New Roman" w:hAnsi="Times New Roman" w:cs="Times New Roman"/>
          <w:sz w:val="24"/>
          <w:szCs w:val="24"/>
        </w:rPr>
        <w:t xml:space="preserve">eep a </w:t>
      </w:r>
      <w:r>
        <w:rPr>
          <w:rFonts w:ascii="Times New Roman" w:hAnsi="Times New Roman" w:cs="Times New Roman"/>
          <w:sz w:val="24"/>
          <w:szCs w:val="24"/>
        </w:rPr>
        <w:t xml:space="preserve">list </w:t>
      </w:r>
      <w:r w:rsidRPr="00D4284E">
        <w:rPr>
          <w:rFonts w:ascii="Times New Roman" w:hAnsi="Times New Roman" w:cs="Times New Roman"/>
          <w:sz w:val="24"/>
          <w:szCs w:val="24"/>
        </w:rPr>
        <w:t xml:space="preserve">of </w:t>
      </w:r>
      <w:r>
        <w:rPr>
          <w:rFonts w:ascii="Times New Roman" w:hAnsi="Times New Roman" w:cs="Times New Roman"/>
          <w:sz w:val="24"/>
          <w:szCs w:val="24"/>
        </w:rPr>
        <w:t>anyone outside the program who has</w:t>
      </w:r>
      <w:r w:rsidRPr="00D4284E">
        <w:rPr>
          <w:rFonts w:ascii="Times New Roman" w:hAnsi="Times New Roman" w:cs="Times New Roman"/>
          <w:sz w:val="24"/>
          <w:szCs w:val="24"/>
        </w:rPr>
        <w:t xml:space="preserve"> </w:t>
      </w:r>
      <w:r>
        <w:rPr>
          <w:rFonts w:ascii="Times New Roman" w:hAnsi="Times New Roman" w:cs="Times New Roman"/>
          <w:sz w:val="24"/>
          <w:szCs w:val="24"/>
        </w:rPr>
        <w:t xml:space="preserve">looked at </w:t>
      </w:r>
      <w:r w:rsidRPr="00D4284E">
        <w:rPr>
          <w:rFonts w:ascii="Times New Roman" w:hAnsi="Times New Roman" w:cs="Times New Roman"/>
          <w:sz w:val="24"/>
          <w:szCs w:val="24"/>
        </w:rPr>
        <w:t>your child’s record</w:t>
      </w:r>
      <w:r>
        <w:rPr>
          <w:rFonts w:ascii="Times New Roman" w:hAnsi="Times New Roman" w:cs="Times New Roman"/>
          <w:sz w:val="24"/>
          <w:szCs w:val="24"/>
        </w:rPr>
        <w:t xml:space="preserve"> </w:t>
      </w:r>
      <w:r w:rsidRPr="00D4284E">
        <w:rPr>
          <w:rFonts w:ascii="Times New Roman" w:hAnsi="Times New Roman" w:cs="Times New Roman"/>
          <w:sz w:val="24"/>
          <w:szCs w:val="24"/>
        </w:rPr>
        <w:t xml:space="preserve">including the name of the </w:t>
      </w:r>
      <w:r>
        <w:rPr>
          <w:rFonts w:ascii="Times New Roman" w:hAnsi="Times New Roman" w:cs="Times New Roman"/>
          <w:sz w:val="24"/>
          <w:szCs w:val="24"/>
        </w:rPr>
        <w:t xml:space="preserve">person, </w:t>
      </w:r>
      <w:r w:rsidRPr="00D4284E">
        <w:rPr>
          <w:rFonts w:ascii="Times New Roman" w:hAnsi="Times New Roman" w:cs="Times New Roman"/>
          <w:sz w:val="24"/>
          <w:szCs w:val="24"/>
        </w:rPr>
        <w:t>the date</w:t>
      </w:r>
      <w:r>
        <w:rPr>
          <w:rFonts w:ascii="Times New Roman" w:hAnsi="Times New Roman" w:cs="Times New Roman"/>
          <w:sz w:val="24"/>
          <w:szCs w:val="24"/>
        </w:rPr>
        <w:t xml:space="preserve">, and the reason or </w:t>
      </w:r>
      <w:r w:rsidRPr="00D4284E">
        <w:rPr>
          <w:rFonts w:ascii="Times New Roman" w:hAnsi="Times New Roman" w:cs="Times New Roman"/>
          <w:sz w:val="24"/>
          <w:szCs w:val="24"/>
        </w:rPr>
        <w:t xml:space="preserve">purpose </w:t>
      </w:r>
      <w:r>
        <w:rPr>
          <w:rFonts w:ascii="Times New Roman" w:hAnsi="Times New Roman" w:cs="Times New Roman"/>
          <w:sz w:val="24"/>
          <w:szCs w:val="24"/>
        </w:rPr>
        <w:t>for the review.</w:t>
      </w:r>
    </w:p>
    <w:p w14:paraId="7F4BC961" w14:textId="77777777" w:rsidR="006E5C82" w:rsidRDefault="006E5C82" w:rsidP="006E5C82">
      <w:pPr>
        <w:pStyle w:val="HTMLPreformatted"/>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Provide confidentiality training to any staff </w:t>
      </w:r>
      <w:r w:rsidR="00EF2B00">
        <w:rPr>
          <w:rFonts w:ascii="Times New Roman" w:hAnsi="Times New Roman" w:cs="Times New Roman"/>
          <w:sz w:val="24"/>
          <w:szCs w:val="24"/>
        </w:rPr>
        <w:t>that has access to an EI record.</w:t>
      </w:r>
    </w:p>
    <w:p w14:paraId="19798E4B" w14:textId="77777777" w:rsidR="006E5C82" w:rsidRDefault="006E5C82" w:rsidP="006E5C82">
      <w:pPr>
        <w:pStyle w:val="HTMLPreformatted"/>
        <w:numPr>
          <w:ilvl w:val="0"/>
          <w:numId w:val="2"/>
        </w:numPr>
        <w:rPr>
          <w:rFonts w:ascii="Times New Roman" w:hAnsi="Times New Roman" w:cs="Times New Roman"/>
          <w:sz w:val="24"/>
          <w:szCs w:val="24"/>
        </w:rPr>
      </w:pPr>
      <w:r>
        <w:rPr>
          <w:rFonts w:ascii="Times New Roman" w:hAnsi="Times New Roman" w:cs="Times New Roman"/>
          <w:sz w:val="24"/>
          <w:szCs w:val="24"/>
        </w:rPr>
        <w:t>Keep a list of all records that were released and to whom they were released</w:t>
      </w:r>
      <w:r w:rsidR="00D26E63">
        <w:rPr>
          <w:rFonts w:ascii="Times New Roman" w:hAnsi="Times New Roman" w:cs="Times New Roman"/>
          <w:sz w:val="24"/>
          <w:szCs w:val="24"/>
        </w:rPr>
        <w:t>.</w:t>
      </w:r>
    </w:p>
    <w:p w14:paraId="6754970E" w14:textId="77777777" w:rsidR="006E5C82" w:rsidRDefault="00D26E63" w:rsidP="006E5C82">
      <w:pPr>
        <w:pStyle w:val="HTMLPreformatted"/>
        <w:numPr>
          <w:ilvl w:val="0"/>
          <w:numId w:val="2"/>
        </w:numPr>
        <w:rPr>
          <w:rFonts w:ascii="Times New Roman" w:hAnsi="Times New Roman" w:cs="Times New Roman"/>
          <w:sz w:val="24"/>
          <w:szCs w:val="24"/>
        </w:rPr>
      </w:pPr>
      <w:r>
        <w:rPr>
          <w:rFonts w:ascii="Times New Roman" w:hAnsi="Times New Roman" w:cs="Times New Roman"/>
          <w:sz w:val="24"/>
          <w:szCs w:val="24"/>
        </w:rPr>
        <w:t>Provide an initial copy of the</w:t>
      </w:r>
      <w:r w:rsidR="006E5C82">
        <w:rPr>
          <w:rFonts w:ascii="Times New Roman" w:hAnsi="Times New Roman" w:cs="Times New Roman"/>
          <w:sz w:val="24"/>
          <w:szCs w:val="24"/>
        </w:rPr>
        <w:t xml:space="preserve"> child’s record free of charge</w:t>
      </w:r>
      <w:r w:rsidR="00EF2B00">
        <w:rPr>
          <w:rFonts w:ascii="Times New Roman" w:hAnsi="Times New Roman" w:cs="Times New Roman"/>
          <w:sz w:val="24"/>
          <w:szCs w:val="24"/>
        </w:rPr>
        <w:t xml:space="preserve">.  </w:t>
      </w:r>
      <w:r w:rsidR="006E5C82">
        <w:rPr>
          <w:rFonts w:ascii="Times New Roman" w:hAnsi="Times New Roman" w:cs="Times New Roman"/>
          <w:sz w:val="24"/>
          <w:szCs w:val="24"/>
        </w:rPr>
        <w:t>Copies of each evaluation, assessment, IFSP and IFSP Review pages are also provided free of charge</w:t>
      </w:r>
      <w:r>
        <w:rPr>
          <w:rFonts w:ascii="Times New Roman" w:hAnsi="Times New Roman" w:cs="Times New Roman"/>
          <w:sz w:val="24"/>
          <w:szCs w:val="24"/>
        </w:rPr>
        <w:t>.</w:t>
      </w:r>
      <w:r w:rsidR="006E5C82">
        <w:rPr>
          <w:rFonts w:ascii="Times New Roman" w:hAnsi="Times New Roman" w:cs="Times New Roman"/>
          <w:sz w:val="24"/>
          <w:szCs w:val="24"/>
        </w:rPr>
        <w:t xml:space="preserve"> </w:t>
      </w:r>
    </w:p>
    <w:p w14:paraId="3333DCB0" w14:textId="77777777" w:rsidR="006E5C82" w:rsidRDefault="006E5C82" w:rsidP="006E5C82">
      <w:pPr>
        <w:pStyle w:val="HTMLPreformatted"/>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you want additional copies, the program may charge a fee </w:t>
      </w:r>
      <w:r w:rsidRPr="00D4284E">
        <w:rPr>
          <w:rFonts w:ascii="Times New Roman" w:hAnsi="Times New Roman" w:cs="Times New Roman"/>
          <w:sz w:val="24"/>
          <w:szCs w:val="24"/>
        </w:rPr>
        <w:t xml:space="preserve">unless the cost prevents </w:t>
      </w:r>
      <w:r>
        <w:rPr>
          <w:rFonts w:ascii="Times New Roman" w:hAnsi="Times New Roman" w:cs="Times New Roman"/>
          <w:sz w:val="24"/>
          <w:szCs w:val="24"/>
        </w:rPr>
        <w:t xml:space="preserve">you from having access to your child’s record. The EI program may not charge you to search for or retrieve a record.  </w:t>
      </w:r>
      <w:r w:rsidRPr="00D4284E">
        <w:rPr>
          <w:rFonts w:ascii="Times New Roman" w:hAnsi="Times New Roman" w:cs="Times New Roman"/>
          <w:sz w:val="24"/>
          <w:szCs w:val="24"/>
        </w:rPr>
        <w:t xml:space="preserve"> </w:t>
      </w:r>
    </w:p>
    <w:p w14:paraId="67A6154A" w14:textId="77777777" w:rsidR="006E5C82" w:rsidRPr="00C54307" w:rsidRDefault="006E5C82" w:rsidP="005D0AE9">
      <w:pPr>
        <w:pStyle w:val="HTMLPreformatted"/>
        <w:numPr>
          <w:ilvl w:val="0"/>
          <w:numId w:val="2"/>
        </w:numPr>
        <w:rPr>
          <w:rFonts w:ascii="Times New Roman" w:hAnsi="Times New Roman" w:cs="Times New Roman"/>
          <w:sz w:val="24"/>
          <w:szCs w:val="24"/>
        </w:rPr>
      </w:pPr>
      <w:r w:rsidRPr="00C54307">
        <w:rPr>
          <w:rFonts w:ascii="Times New Roman" w:hAnsi="Times New Roman" w:cs="Times New Roman"/>
          <w:sz w:val="24"/>
          <w:szCs w:val="24"/>
        </w:rPr>
        <w:t>The EI program will keep your child’s record for seven (7) years</w:t>
      </w:r>
      <w:r w:rsidR="00C54307">
        <w:rPr>
          <w:rFonts w:ascii="Times New Roman" w:hAnsi="Times New Roman" w:cs="Times New Roman"/>
          <w:sz w:val="24"/>
          <w:szCs w:val="24"/>
        </w:rPr>
        <w:t xml:space="preserve"> after you leave the program</w:t>
      </w:r>
      <w:r w:rsidRPr="00C54307">
        <w:rPr>
          <w:rFonts w:ascii="Times New Roman" w:hAnsi="Times New Roman" w:cs="Times New Roman"/>
          <w:sz w:val="24"/>
          <w:szCs w:val="24"/>
        </w:rPr>
        <w:t xml:space="preserve">.  After seven years, the record </w:t>
      </w:r>
      <w:r w:rsidR="00C54307" w:rsidRPr="00C54307">
        <w:rPr>
          <w:rFonts w:ascii="Times New Roman" w:hAnsi="Times New Roman" w:cs="Times New Roman"/>
          <w:sz w:val="24"/>
          <w:szCs w:val="24"/>
        </w:rPr>
        <w:t xml:space="preserve">may </w:t>
      </w:r>
      <w:r w:rsidR="00A208F3">
        <w:rPr>
          <w:rFonts w:ascii="Times New Roman" w:hAnsi="Times New Roman" w:cs="Times New Roman"/>
          <w:sz w:val="24"/>
          <w:szCs w:val="24"/>
        </w:rPr>
        <w:t>be destroyed.</w:t>
      </w:r>
    </w:p>
    <w:p w14:paraId="698BB16A" w14:textId="77777777" w:rsidR="006E5C82" w:rsidRPr="003548E4" w:rsidRDefault="006E5C82" w:rsidP="006E5C82">
      <w:pPr>
        <w:pStyle w:val="BodyText"/>
        <w:rPr>
          <w:rFonts w:ascii="Times New Roman" w:hAnsi="Times New Roman"/>
          <w:b w:val="0"/>
          <w:sz w:val="18"/>
          <w:szCs w:val="18"/>
        </w:rPr>
      </w:pPr>
    </w:p>
    <w:p w14:paraId="2F22212D" w14:textId="77777777" w:rsidR="00130107" w:rsidRPr="00130107" w:rsidRDefault="003553EE" w:rsidP="003553EE">
      <w:pPr>
        <w:rPr>
          <w:sz w:val="24"/>
          <w:szCs w:val="24"/>
        </w:rPr>
      </w:pPr>
      <w:r w:rsidRPr="00130107">
        <w:rPr>
          <w:b/>
          <w:sz w:val="24"/>
          <w:szCs w:val="24"/>
        </w:rPr>
        <w:t>Surrogate Parent:</w:t>
      </w:r>
      <w:r w:rsidRPr="00130107">
        <w:rPr>
          <w:sz w:val="24"/>
          <w:szCs w:val="24"/>
        </w:rPr>
        <w:t xml:space="preserve">  If a child is a ward of the </w:t>
      </w:r>
      <w:r w:rsidR="00130107" w:rsidRPr="00130107">
        <w:rPr>
          <w:sz w:val="24"/>
          <w:szCs w:val="24"/>
        </w:rPr>
        <w:t xml:space="preserve">state and there is no </w:t>
      </w:r>
      <w:r w:rsidRPr="00130107">
        <w:rPr>
          <w:sz w:val="24"/>
          <w:szCs w:val="24"/>
        </w:rPr>
        <w:t xml:space="preserve">person </w:t>
      </w:r>
      <w:r w:rsidR="00D26E63">
        <w:rPr>
          <w:sz w:val="24"/>
          <w:szCs w:val="24"/>
        </w:rPr>
        <w:t>to act</w:t>
      </w:r>
      <w:r w:rsidRPr="00130107">
        <w:rPr>
          <w:sz w:val="24"/>
          <w:szCs w:val="24"/>
        </w:rPr>
        <w:t xml:space="preserve"> in the role of a parent (for example, a foster parent, guardian, </w:t>
      </w:r>
      <w:r w:rsidR="00D26E63">
        <w:rPr>
          <w:sz w:val="24"/>
          <w:szCs w:val="24"/>
        </w:rPr>
        <w:t xml:space="preserve">or </w:t>
      </w:r>
      <w:r w:rsidRPr="00130107">
        <w:rPr>
          <w:sz w:val="24"/>
          <w:szCs w:val="24"/>
        </w:rPr>
        <w:t xml:space="preserve">step-parent) who is willing to </w:t>
      </w:r>
      <w:r w:rsidR="00D26E63">
        <w:rPr>
          <w:sz w:val="24"/>
          <w:szCs w:val="24"/>
        </w:rPr>
        <w:t>make decisions about a child’s Early I</w:t>
      </w:r>
      <w:r w:rsidRPr="00130107">
        <w:rPr>
          <w:sz w:val="24"/>
          <w:szCs w:val="24"/>
        </w:rPr>
        <w:t>ntervention services, the DPH or family court will a</w:t>
      </w:r>
      <w:r w:rsidR="00D26E63">
        <w:rPr>
          <w:sz w:val="24"/>
          <w:szCs w:val="24"/>
        </w:rPr>
        <w:t>ssign a “surrogate parent”.  A s</w:t>
      </w:r>
      <w:r w:rsidRPr="00130107">
        <w:rPr>
          <w:sz w:val="24"/>
          <w:szCs w:val="24"/>
        </w:rPr>
        <w:t>urrogate parent does not work for the EI program, DPH or any other</w:t>
      </w:r>
      <w:r w:rsidR="00D26E63">
        <w:rPr>
          <w:sz w:val="24"/>
          <w:szCs w:val="24"/>
        </w:rPr>
        <w:t xml:space="preserve"> state agency </w:t>
      </w:r>
      <w:r w:rsidR="00C54307">
        <w:rPr>
          <w:sz w:val="24"/>
          <w:szCs w:val="24"/>
        </w:rPr>
        <w:t>that</w:t>
      </w:r>
      <w:r w:rsidR="00D26E63">
        <w:rPr>
          <w:sz w:val="24"/>
          <w:szCs w:val="24"/>
        </w:rPr>
        <w:t xml:space="preserve"> provides service to the child or family.   The surrogate parent must have knowledge of Early I</w:t>
      </w:r>
      <w:r w:rsidRPr="00130107">
        <w:rPr>
          <w:sz w:val="24"/>
          <w:szCs w:val="24"/>
        </w:rPr>
        <w:t>ntervention services and may not have any personal or professional interest</w:t>
      </w:r>
      <w:r w:rsidR="00D26E63">
        <w:rPr>
          <w:sz w:val="24"/>
          <w:szCs w:val="24"/>
        </w:rPr>
        <w:t>s that conflict</w:t>
      </w:r>
      <w:r w:rsidRPr="00130107">
        <w:rPr>
          <w:sz w:val="24"/>
          <w:szCs w:val="24"/>
        </w:rPr>
        <w:t xml:space="preserve"> with the interest</w:t>
      </w:r>
      <w:r w:rsidR="00D26E63">
        <w:rPr>
          <w:sz w:val="24"/>
          <w:szCs w:val="24"/>
        </w:rPr>
        <w:t>s</w:t>
      </w:r>
      <w:r w:rsidRPr="00130107">
        <w:rPr>
          <w:sz w:val="24"/>
          <w:szCs w:val="24"/>
        </w:rPr>
        <w:t xml:space="preserve"> of the child.  A surrogate parent has all the rights of a parent to ma</w:t>
      </w:r>
      <w:r w:rsidR="00540E68">
        <w:rPr>
          <w:sz w:val="24"/>
          <w:szCs w:val="24"/>
        </w:rPr>
        <w:t>ke decisions about the child’s EI</w:t>
      </w:r>
      <w:r w:rsidRPr="00130107">
        <w:rPr>
          <w:sz w:val="24"/>
          <w:szCs w:val="24"/>
        </w:rPr>
        <w:t xml:space="preserve"> services.   </w:t>
      </w:r>
    </w:p>
    <w:p w14:paraId="4B5F83E1" w14:textId="77777777" w:rsidR="00130107" w:rsidRPr="00440BFE" w:rsidRDefault="00130107" w:rsidP="003553EE">
      <w:pPr>
        <w:rPr>
          <w:rFonts w:ascii="Arial" w:hAnsi="Arial" w:cs="Arial"/>
          <w:sz w:val="18"/>
          <w:szCs w:val="18"/>
        </w:rPr>
      </w:pPr>
    </w:p>
    <w:p w14:paraId="2A5321FC" w14:textId="77777777" w:rsidR="00130107" w:rsidRPr="00130107" w:rsidRDefault="00130107" w:rsidP="00130107">
      <w:pPr>
        <w:pStyle w:val="BodyText"/>
        <w:rPr>
          <w:rFonts w:ascii="Times New Roman" w:hAnsi="Times New Roman"/>
          <w:b w:val="0"/>
          <w:i/>
          <w:szCs w:val="24"/>
        </w:rPr>
      </w:pPr>
      <w:r w:rsidRPr="00130107">
        <w:rPr>
          <w:rFonts w:ascii="Times New Roman" w:hAnsi="Times New Roman"/>
          <w:szCs w:val="24"/>
        </w:rPr>
        <w:t>When You Disagree or Have a Complaint –</w:t>
      </w:r>
      <w:r w:rsidRPr="00130107">
        <w:rPr>
          <w:rFonts w:ascii="Times New Roman" w:hAnsi="Times New Roman"/>
          <w:b w:val="0"/>
          <w:i/>
          <w:szCs w:val="24"/>
        </w:rPr>
        <w:t xml:space="preserve"> Dispute Resolution, Mediation, Due Process Hearing </w:t>
      </w:r>
    </w:p>
    <w:p w14:paraId="524B92D1" w14:textId="77777777" w:rsidR="00130107" w:rsidRPr="00130107" w:rsidRDefault="00130107" w:rsidP="00130107">
      <w:pPr>
        <w:pStyle w:val="HTMLPreformatted"/>
        <w:rPr>
          <w:rFonts w:ascii="Times New Roman" w:hAnsi="Times New Roman" w:cs="Times New Roman"/>
          <w:sz w:val="24"/>
          <w:szCs w:val="24"/>
        </w:rPr>
      </w:pPr>
      <w:r w:rsidRPr="00130107">
        <w:rPr>
          <w:rFonts w:ascii="Times New Roman" w:hAnsi="Times New Roman" w:cs="Times New Roman"/>
          <w:sz w:val="24"/>
          <w:szCs w:val="24"/>
        </w:rPr>
        <w:t xml:space="preserve">If you have a concern or a question, please bring it to your EI program right away.  </w:t>
      </w:r>
      <w:r w:rsidRPr="00130107">
        <w:rPr>
          <w:rFonts w:ascii="Times New Roman" w:hAnsi="Times New Roman"/>
          <w:sz w:val="24"/>
          <w:szCs w:val="24"/>
        </w:rPr>
        <w:t>Sometimes, parents and the EI staff have different ideas abou</w:t>
      </w:r>
      <w:r w:rsidR="00540E68">
        <w:rPr>
          <w:rFonts w:ascii="Times New Roman" w:hAnsi="Times New Roman"/>
          <w:sz w:val="24"/>
          <w:szCs w:val="24"/>
        </w:rPr>
        <w:t>t a child’s Early I</w:t>
      </w:r>
      <w:r w:rsidRPr="00130107">
        <w:rPr>
          <w:rFonts w:ascii="Times New Roman" w:hAnsi="Times New Roman"/>
          <w:sz w:val="24"/>
          <w:szCs w:val="24"/>
        </w:rPr>
        <w:t xml:space="preserve">ntervention service. </w:t>
      </w:r>
      <w:r w:rsidRPr="00130107">
        <w:rPr>
          <w:rFonts w:ascii="Times New Roman" w:hAnsi="Times New Roman" w:cs="Times New Roman"/>
          <w:sz w:val="24"/>
          <w:szCs w:val="24"/>
        </w:rPr>
        <w:t xml:space="preserve">Talk with the other members of your IFSP team, your service </w:t>
      </w:r>
      <w:r w:rsidR="00EB1D08" w:rsidRPr="00130107">
        <w:rPr>
          <w:rFonts w:ascii="Times New Roman" w:hAnsi="Times New Roman" w:cs="Times New Roman"/>
          <w:sz w:val="24"/>
          <w:szCs w:val="24"/>
        </w:rPr>
        <w:t>coordinator,</w:t>
      </w:r>
      <w:r w:rsidRPr="00130107">
        <w:rPr>
          <w:rFonts w:ascii="Times New Roman" w:hAnsi="Times New Roman" w:cs="Times New Roman"/>
          <w:sz w:val="24"/>
          <w:szCs w:val="24"/>
        </w:rPr>
        <w:t xml:space="preserve"> or the director of the EI program.  Parents can ask to have an IFSP meeting at any time to review the </w:t>
      </w:r>
      <w:r w:rsidR="00DE0F0A" w:rsidRPr="00130107">
        <w:rPr>
          <w:rFonts w:ascii="Times New Roman" w:hAnsi="Times New Roman" w:cs="Times New Roman"/>
          <w:sz w:val="24"/>
          <w:szCs w:val="24"/>
        </w:rPr>
        <w:t>IFSP;</w:t>
      </w:r>
      <w:r w:rsidR="00440BFE">
        <w:rPr>
          <w:rFonts w:ascii="Times New Roman" w:hAnsi="Times New Roman" w:cs="Times New Roman"/>
          <w:sz w:val="24"/>
          <w:szCs w:val="24"/>
        </w:rPr>
        <w:t xml:space="preserve"> </w:t>
      </w:r>
      <w:r w:rsidRPr="00130107">
        <w:rPr>
          <w:rFonts w:ascii="Times New Roman" w:hAnsi="Times New Roman" w:cs="Times New Roman"/>
          <w:sz w:val="24"/>
          <w:szCs w:val="24"/>
        </w:rPr>
        <w:t xml:space="preserve">talk about what is working well or what may need to change.  Talking openly can solve most disagreements.  </w:t>
      </w:r>
    </w:p>
    <w:p w14:paraId="384C46B3" w14:textId="77777777" w:rsidR="00130107" w:rsidRPr="00440BFE" w:rsidRDefault="00130107" w:rsidP="00130107">
      <w:pPr>
        <w:pStyle w:val="HTMLPreformatted"/>
        <w:rPr>
          <w:rFonts w:ascii="Times New Roman" w:hAnsi="Times New Roman" w:cs="Times New Roman"/>
          <w:sz w:val="18"/>
          <w:szCs w:val="18"/>
        </w:rPr>
      </w:pPr>
    </w:p>
    <w:p w14:paraId="614114A5" w14:textId="77777777" w:rsidR="00130107" w:rsidRPr="00130107" w:rsidRDefault="00130107" w:rsidP="00130107">
      <w:pPr>
        <w:pStyle w:val="HTMLPreformatted"/>
        <w:rPr>
          <w:rFonts w:ascii="Times New Roman" w:hAnsi="Times New Roman" w:cs="Times New Roman"/>
          <w:sz w:val="24"/>
          <w:szCs w:val="24"/>
        </w:rPr>
      </w:pPr>
      <w:r w:rsidRPr="00130107">
        <w:rPr>
          <w:rFonts w:ascii="Times New Roman" w:hAnsi="Times New Roman" w:cs="Times New Roman"/>
          <w:sz w:val="24"/>
          <w:szCs w:val="24"/>
        </w:rPr>
        <w:t>If you have a complaint about your EI services or program, there are ways t</w:t>
      </w:r>
      <w:r w:rsidR="00D26E63">
        <w:rPr>
          <w:rFonts w:ascii="Times New Roman" w:hAnsi="Times New Roman" w:cs="Times New Roman"/>
          <w:sz w:val="24"/>
          <w:szCs w:val="24"/>
        </w:rPr>
        <w:t xml:space="preserve">o have your concerns handled.  </w:t>
      </w:r>
      <w:r w:rsidRPr="00130107">
        <w:rPr>
          <w:rFonts w:ascii="Times New Roman" w:hAnsi="Times New Roman" w:cs="Times New Roman"/>
          <w:sz w:val="24"/>
          <w:szCs w:val="24"/>
        </w:rPr>
        <w:t xml:space="preserve">A parent may use one or more of these options if their concern cannot be worked out with the EI program.    </w:t>
      </w:r>
    </w:p>
    <w:p w14:paraId="18C1F30F" w14:textId="77777777" w:rsidR="00130107" w:rsidRPr="00440BFE" w:rsidRDefault="00130107" w:rsidP="00130107">
      <w:pPr>
        <w:pStyle w:val="HTMLPreformatted"/>
        <w:rPr>
          <w:rFonts w:ascii="Times New Roman" w:hAnsi="Times New Roman" w:cs="Times New Roman"/>
          <w:b/>
          <w:sz w:val="18"/>
          <w:szCs w:val="18"/>
        </w:rPr>
      </w:pPr>
    </w:p>
    <w:p w14:paraId="63963640" w14:textId="77777777" w:rsidR="000D0C1C" w:rsidRDefault="00130107" w:rsidP="00130107">
      <w:pPr>
        <w:pStyle w:val="HTMLPreformatted"/>
        <w:rPr>
          <w:rFonts w:ascii="Times New Roman" w:hAnsi="Times New Roman" w:cs="Times New Roman"/>
          <w:sz w:val="24"/>
          <w:szCs w:val="24"/>
        </w:rPr>
      </w:pPr>
      <w:r w:rsidRPr="00130107">
        <w:rPr>
          <w:rFonts w:ascii="Times New Roman" w:hAnsi="Times New Roman" w:cs="Times New Roman"/>
          <w:b/>
          <w:sz w:val="24"/>
          <w:szCs w:val="24"/>
        </w:rPr>
        <w:t>Filing a Complaint</w:t>
      </w:r>
      <w:r w:rsidRPr="00130107">
        <w:rPr>
          <w:rFonts w:ascii="Times New Roman" w:hAnsi="Times New Roman" w:cs="Times New Roman"/>
          <w:sz w:val="24"/>
          <w:szCs w:val="24"/>
        </w:rPr>
        <w:t xml:space="preserve">: A parent, </w:t>
      </w:r>
      <w:r w:rsidR="00EB1D08" w:rsidRPr="00130107">
        <w:rPr>
          <w:rFonts w:ascii="Times New Roman" w:hAnsi="Times New Roman" w:cs="Times New Roman"/>
          <w:sz w:val="24"/>
          <w:szCs w:val="24"/>
        </w:rPr>
        <w:t>person,</w:t>
      </w:r>
      <w:r w:rsidRPr="00130107">
        <w:rPr>
          <w:rFonts w:ascii="Times New Roman" w:hAnsi="Times New Roman" w:cs="Times New Roman"/>
          <w:sz w:val="24"/>
          <w:szCs w:val="24"/>
        </w:rPr>
        <w:t xml:space="preserve"> or an organization may file a complaint if they believe the progra</w:t>
      </w:r>
      <w:r w:rsidR="00D26E63">
        <w:rPr>
          <w:rFonts w:ascii="Times New Roman" w:hAnsi="Times New Roman" w:cs="Times New Roman"/>
          <w:sz w:val="24"/>
          <w:szCs w:val="24"/>
        </w:rPr>
        <w:t>m has violated a child or parent</w:t>
      </w:r>
      <w:r w:rsidRPr="00130107">
        <w:rPr>
          <w:rFonts w:ascii="Times New Roman" w:hAnsi="Times New Roman" w:cs="Times New Roman"/>
          <w:sz w:val="24"/>
          <w:szCs w:val="24"/>
        </w:rPr>
        <w:t xml:space="preserve">’s rights.  For example, a parent may file a complaint if an Early Intervention program is not providing </w:t>
      </w:r>
      <w:r w:rsidR="00D26E63">
        <w:rPr>
          <w:rFonts w:ascii="Times New Roman" w:hAnsi="Times New Roman" w:cs="Times New Roman"/>
          <w:sz w:val="24"/>
          <w:szCs w:val="24"/>
        </w:rPr>
        <w:t>IFSP services</w:t>
      </w:r>
      <w:r w:rsidRPr="00130107">
        <w:rPr>
          <w:rFonts w:ascii="Times New Roman" w:hAnsi="Times New Roman" w:cs="Times New Roman"/>
          <w:sz w:val="24"/>
          <w:szCs w:val="24"/>
        </w:rPr>
        <w:t xml:space="preserve">, if changes in </w:t>
      </w:r>
      <w:r w:rsidR="00D26E63">
        <w:rPr>
          <w:rFonts w:ascii="Times New Roman" w:hAnsi="Times New Roman" w:cs="Times New Roman"/>
          <w:sz w:val="24"/>
          <w:szCs w:val="24"/>
        </w:rPr>
        <w:t xml:space="preserve">IFSP </w:t>
      </w:r>
      <w:r w:rsidRPr="00130107">
        <w:rPr>
          <w:rFonts w:ascii="Times New Roman" w:hAnsi="Times New Roman" w:cs="Times New Roman"/>
          <w:sz w:val="24"/>
          <w:szCs w:val="24"/>
        </w:rPr>
        <w:t>services were made without consent, if a program did not meet timelines or if they disagree with som</w:t>
      </w:r>
      <w:r w:rsidR="00440BFE">
        <w:rPr>
          <w:rFonts w:ascii="Times New Roman" w:hAnsi="Times New Roman" w:cs="Times New Roman"/>
          <w:sz w:val="24"/>
          <w:szCs w:val="24"/>
        </w:rPr>
        <w:t>ething in their child’s record.</w:t>
      </w:r>
      <w:r w:rsidRPr="00130107">
        <w:rPr>
          <w:rFonts w:ascii="Times New Roman" w:hAnsi="Times New Roman" w:cs="Times New Roman"/>
          <w:sz w:val="24"/>
          <w:szCs w:val="24"/>
        </w:rPr>
        <w:t xml:space="preserve">  A complaint must be </w:t>
      </w:r>
      <w:r w:rsidR="00A208F3">
        <w:rPr>
          <w:rFonts w:ascii="Times New Roman" w:hAnsi="Times New Roman" w:cs="Times New Roman"/>
          <w:sz w:val="24"/>
          <w:szCs w:val="24"/>
        </w:rPr>
        <w:t xml:space="preserve">in writing, signed and </w:t>
      </w:r>
      <w:r w:rsidRPr="00130107">
        <w:rPr>
          <w:rFonts w:ascii="Times New Roman" w:hAnsi="Times New Roman" w:cs="Times New Roman"/>
          <w:sz w:val="24"/>
          <w:szCs w:val="24"/>
        </w:rPr>
        <w:t xml:space="preserve">filed within one </w:t>
      </w:r>
      <w:r w:rsidR="00A208F3">
        <w:rPr>
          <w:rFonts w:ascii="Times New Roman" w:hAnsi="Times New Roman" w:cs="Times New Roman"/>
          <w:sz w:val="24"/>
          <w:szCs w:val="24"/>
        </w:rPr>
        <w:t xml:space="preserve">(1) </w:t>
      </w:r>
      <w:r w:rsidRPr="00130107">
        <w:rPr>
          <w:rFonts w:ascii="Times New Roman" w:hAnsi="Times New Roman" w:cs="Times New Roman"/>
          <w:sz w:val="24"/>
          <w:szCs w:val="24"/>
        </w:rPr>
        <w:t>year of when the alleged violation happened</w:t>
      </w:r>
      <w:r w:rsidR="00A208F3">
        <w:rPr>
          <w:rFonts w:ascii="Times New Roman" w:hAnsi="Times New Roman" w:cs="Times New Roman"/>
          <w:sz w:val="24"/>
          <w:szCs w:val="24"/>
        </w:rPr>
        <w:t xml:space="preserve">.  The complaint needs to include a </w:t>
      </w:r>
      <w:r w:rsidRPr="00130107">
        <w:rPr>
          <w:rFonts w:ascii="Times New Roman" w:hAnsi="Times New Roman" w:cs="Times New Roman"/>
          <w:sz w:val="24"/>
          <w:szCs w:val="24"/>
        </w:rPr>
        <w:t xml:space="preserve">description of the problem and a proposal to resolve the complaint if known.  </w:t>
      </w:r>
      <w:r w:rsidR="000D0C1C">
        <w:rPr>
          <w:rFonts w:ascii="Times New Roman" w:hAnsi="Times New Roman" w:cs="Times New Roman"/>
          <w:sz w:val="24"/>
          <w:szCs w:val="24"/>
        </w:rPr>
        <w:t xml:space="preserve">A copy of the complaint must be sent to the EI program at the same time it is filed with DPH.  </w:t>
      </w:r>
    </w:p>
    <w:p w14:paraId="14AC311C" w14:textId="77777777" w:rsidR="000D0C1C" w:rsidRPr="006930A6" w:rsidRDefault="000D0C1C" w:rsidP="00130107">
      <w:pPr>
        <w:pStyle w:val="HTMLPreformatted"/>
        <w:rPr>
          <w:rFonts w:ascii="Times New Roman" w:hAnsi="Times New Roman" w:cs="Times New Roman"/>
          <w:sz w:val="18"/>
          <w:szCs w:val="18"/>
        </w:rPr>
      </w:pPr>
    </w:p>
    <w:p w14:paraId="2CE4BC51" w14:textId="77777777" w:rsidR="00130107" w:rsidRPr="00130107" w:rsidRDefault="00733517" w:rsidP="00130107">
      <w:pPr>
        <w:pStyle w:val="HTMLPreformatted"/>
        <w:rPr>
          <w:rFonts w:ascii="Times New Roman" w:hAnsi="Times New Roman" w:cs="Times New Roman"/>
          <w:sz w:val="24"/>
          <w:szCs w:val="24"/>
        </w:rPr>
      </w:pPr>
      <w:r w:rsidRPr="00130107">
        <w:rPr>
          <w:rFonts w:ascii="Times New Roman" w:hAnsi="Times New Roman" w:cs="Times New Roman"/>
          <w:sz w:val="24"/>
          <w:szCs w:val="24"/>
        </w:rPr>
        <w:t>DPH investigates all complaints of alleged violation(s) of the IDEA.  A report is sent to the person or organization who filed the complaint and the program within 60 calendar days from when it DPH receives the written complaint unless there are</w:t>
      </w:r>
      <w:r>
        <w:rPr>
          <w:rFonts w:ascii="Times New Roman" w:hAnsi="Times New Roman" w:cs="Times New Roman"/>
          <w:sz w:val="24"/>
          <w:szCs w:val="24"/>
        </w:rPr>
        <w:t xml:space="preserve"> reasons to extend the timeline </w:t>
      </w:r>
      <w:r w:rsidRPr="00130107">
        <w:rPr>
          <w:rFonts w:ascii="Times New Roman" w:hAnsi="Times New Roman" w:cs="Times New Roman"/>
          <w:sz w:val="24"/>
          <w:szCs w:val="24"/>
        </w:rPr>
        <w:t xml:space="preserve">(for example, if </w:t>
      </w:r>
      <w:r>
        <w:rPr>
          <w:rFonts w:ascii="Times New Roman" w:hAnsi="Times New Roman" w:cs="Times New Roman"/>
          <w:sz w:val="24"/>
          <w:szCs w:val="24"/>
        </w:rPr>
        <w:t xml:space="preserve">the parent and EI program agree to </w:t>
      </w:r>
      <w:r w:rsidRPr="00130107">
        <w:rPr>
          <w:rFonts w:ascii="Times New Roman" w:hAnsi="Times New Roman" w:cs="Times New Roman"/>
          <w:sz w:val="24"/>
          <w:szCs w:val="24"/>
        </w:rPr>
        <w:t xml:space="preserve">mediation to try to resolve the </w:t>
      </w:r>
      <w:r>
        <w:rPr>
          <w:rFonts w:ascii="Times New Roman" w:hAnsi="Times New Roman" w:cs="Times New Roman"/>
          <w:sz w:val="24"/>
          <w:szCs w:val="24"/>
        </w:rPr>
        <w:t>disagreement)</w:t>
      </w:r>
      <w:r w:rsidRPr="00130107">
        <w:rPr>
          <w:rFonts w:ascii="Times New Roman" w:hAnsi="Times New Roman" w:cs="Times New Roman"/>
          <w:sz w:val="24"/>
          <w:szCs w:val="24"/>
        </w:rPr>
        <w:t xml:space="preserve">. The report includes DPH’s reasons and conclusions about each alleged violation(s).  </w:t>
      </w:r>
    </w:p>
    <w:p w14:paraId="5E192B4B" w14:textId="77777777" w:rsidR="00130107" w:rsidRPr="00440BFE" w:rsidRDefault="00130107" w:rsidP="00130107">
      <w:pPr>
        <w:pStyle w:val="HTMLPreformatted"/>
        <w:rPr>
          <w:rFonts w:ascii="Times New Roman" w:hAnsi="Times New Roman" w:cs="Times New Roman"/>
          <w:sz w:val="18"/>
          <w:szCs w:val="18"/>
        </w:rPr>
      </w:pPr>
    </w:p>
    <w:p w14:paraId="069EBB1C" w14:textId="77777777" w:rsidR="00130107" w:rsidRPr="00440BFE" w:rsidRDefault="00130107" w:rsidP="00130107">
      <w:pPr>
        <w:pStyle w:val="BodyText"/>
        <w:rPr>
          <w:rFonts w:ascii="Times New Roman" w:hAnsi="Times New Roman"/>
          <w:b w:val="0"/>
          <w:sz w:val="18"/>
          <w:szCs w:val="18"/>
        </w:rPr>
      </w:pPr>
    </w:p>
    <w:p w14:paraId="127CD301" w14:textId="77777777" w:rsidR="000D0C1C" w:rsidRDefault="000D0C1C" w:rsidP="00130107">
      <w:pPr>
        <w:pStyle w:val="BodyText"/>
        <w:rPr>
          <w:rFonts w:ascii="Times New Roman" w:hAnsi="Times New Roman"/>
          <w:b w:val="0"/>
          <w:szCs w:val="24"/>
        </w:rPr>
      </w:pPr>
    </w:p>
    <w:p w14:paraId="59B778D2" w14:textId="77777777" w:rsidR="00130107" w:rsidRDefault="00130107" w:rsidP="00130107">
      <w:pPr>
        <w:pStyle w:val="BodyText"/>
        <w:rPr>
          <w:rFonts w:ascii="Times New Roman" w:hAnsi="Times New Roman"/>
          <w:b w:val="0"/>
          <w:szCs w:val="24"/>
        </w:rPr>
      </w:pPr>
      <w:r w:rsidRPr="00130107">
        <w:rPr>
          <w:rFonts w:ascii="Times New Roman" w:hAnsi="Times New Roman"/>
          <w:b w:val="0"/>
          <w:szCs w:val="24"/>
        </w:rPr>
        <w:t xml:space="preserve">If a parent files a complaint and asks for a due process hearing at the same time, DPH can only investigate </w:t>
      </w:r>
      <w:r w:rsidR="00424B0A" w:rsidRPr="00130107">
        <w:rPr>
          <w:rFonts w:ascii="Times New Roman" w:hAnsi="Times New Roman"/>
          <w:b w:val="0"/>
          <w:szCs w:val="24"/>
        </w:rPr>
        <w:t>the issue</w:t>
      </w:r>
      <w:r w:rsidR="00424B0A">
        <w:rPr>
          <w:rFonts w:ascii="Times New Roman" w:hAnsi="Times New Roman"/>
          <w:b w:val="0"/>
          <w:szCs w:val="24"/>
        </w:rPr>
        <w:t>(s) that are not part of the</w:t>
      </w:r>
      <w:r w:rsidRPr="00130107">
        <w:rPr>
          <w:rFonts w:ascii="Times New Roman" w:hAnsi="Times New Roman"/>
          <w:b w:val="0"/>
          <w:szCs w:val="24"/>
        </w:rPr>
        <w:t xml:space="preserve"> hearing.  A hearing officer will decide the issue(s) that are part of the due process hearing.  The issue cannot be part of a future complaint filed by the same parent.  </w:t>
      </w:r>
    </w:p>
    <w:p w14:paraId="6EA2F79D" w14:textId="77777777" w:rsidR="00733517" w:rsidRPr="00440BFE" w:rsidRDefault="00733517" w:rsidP="00130107">
      <w:pPr>
        <w:pStyle w:val="BodyText"/>
        <w:rPr>
          <w:rFonts w:ascii="Times New Roman" w:hAnsi="Times New Roman"/>
          <w:b w:val="0"/>
          <w:sz w:val="18"/>
          <w:szCs w:val="18"/>
        </w:rPr>
      </w:pPr>
    </w:p>
    <w:p w14:paraId="7D022E61" w14:textId="77777777" w:rsidR="00130107" w:rsidRDefault="00130107" w:rsidP="00130107">
      <w:pPr>
        <w:pStyle w:val="BodyText"/>
        <w:rPr>
          <w:rFonts w:ascii="Times New Roman" w:hAnsi="Times New Roman"/>
          <w:b w:val="0"/>
          <w:szCs w:val="24"/>
        </w:rPr>
      </w:pPr>
      <w:r w:rsidRPr="00130107">
        <w:rPr>
          <w:rFonts w:ascii="Times New Roman" w:hAnsi="Times New Roman"/>
          <w:szCs w:val="24"/>
        </w:rPr>
        <w:t xml:space="preserve">Mediation:  </w:t>
      </w:r>
      <w:r w:rsidRPr="00130107">
        <w:rPr>
          <w:rFonts w:ascii="Times New Roman" w:hAnsi="Times New Roman"/>
          <w:b w:val="0"/>
          <w:szCs w:val="24"/>
        </w:rPr>
        <w:t xml:space="preserve">Mediation is a voluntary, informal way to help solve disagreements between parents and </w:t>
      </w:r>
      <w:r w:rsidR="00540E68">
        <w:rPr>
          <w:rFonts w:ascii="Times New Roman" w:hAnsi="Times New Roman"/>
          <w:b w:val="0"/>
          <w:szCs w:val="24"/>
        </w:rPr>
        <w:t xml:space="preserve">an Early Intervention program.  </w:t>
      </w:r>
      <w:r w:rsidRPr="00130107">
        <w:rPr>
          <w:rFonts w:ascii="Times New Roman" w:hAnsi="Times New Roman"/>
          <w:b w:val="0"/>
          <w:szCs w:val="24"/>
        </w:rPr>
        <w:t>Parents or an EI program may ask for mediation when there are different opinions or views about the child’</w:t>
      </w:r>
      <w:r w:rsidR="00733517">
        <w:rPr>
          <w:rFonts w:ascii="Times New Roman" w:hAnsi="Times New Roman"/>
          <w:b w:val="0"/>
          <w:szCs w:val="24"/>
        </w:rPr>
        <w:t>s EI</w:t>
      </w:r>
      <w:r w:rsidR="00424B0A">
        <w:rPr>
          <w:rFonts w:ascii="Times New Roman" w:hAnsi="Times New Roman"/>
          <w:b w:val="0"/>
          <w:szCs w:val="24"/>
        </w:rPr>
        <w:t xml:space="preserve"> experience.</w:t>
      </w:r>
      <w:r w:rsidRPr="00130107">
        <w:rPr>
          <w:rFonts w:ascii="Times New Roman" w:hAnsi="Times New Roman"/>
          <w:b w:val="0"/>
          <w:szCs w:val="24"/>
        </w:rPr>
        <w:t xml:space="preserve"> The mediator does not work for any agency or program that provides EI services.  The mediator does not take sides or make a decision about the disagreement.  The mediator will work with parents and the EI program to talk about the issue</w:t>
      </w:r>
      <w:r w:rsidR="00704096">
        <w:rPr>
          <w:rFonts w:ascii="Times New Roman" w:hAnsi="Times New Roman"/>
          <w:b w:val="0"/>
          <w:szCs w:val="24"/>
        </w:rPr>
        <w:t>(s)</w:t>
      </w:r>
      <w:r w:rsidRPr="00130107">
        <w:rPr>
          <w:rFonts w:ascii="Times New Roman" w:hAnsi="Times New Roman"/>
          <w:b w:val="0"/>
          <w:szCs w:val="24"/>
        </w:rPr>
        <w:t xml:space="preserve">, develop new </w:t>
      </w:r>
      <w:r w:rsidR="00EB1D08" w:rsidRPr="00130107">
        <w:rPr>
          <w:rFonts w:ascii="Times New Roman" w:hAnsi="Times New Roman"/>
          <w:b w:val="0"/>
          <w:szCs w:val="24"/>
        </w:rPr>
        <w:t>ideas,</w:t>
      </w:r>
      <w:r w:rsidRPr="00130107">
        <w:rPr>
          <w:rFonts w:ascii="Times New Roman" w:hAnsi="Times New Roman"/>
          <w:b w:val="0"/>
          <w:szCs w:val="24"/>
        </w:rPr>
        <w:t xml:space="preserve"> and help both sides</w:t>
      </w:r>
      <w:r w:rsidR="00DE0F0A">
        <w:rPr>
          <w:rFonts w:ascii="Times New Roman" w:hAnsi="Times New Roman"/>
          <w:b w:val="0"/>
          <w:szCs w:val="24"/>
        </w:rPr>
        <w:t xml:space="preserve"> create their own agreements.  </w:t>
      </w:r>
      <w:r w:rsidRPr="00130107">
        <w:rPr>
          <w:rFonts w:ascii="Times New Roman" w:hAnsi="Times New Roman"/>
          <w:b w:val="0"/>
          <w:szCs w:val="24"/>
        </w:rPr>
        <w:t xml:space="preserve">If there is agreement on an issue, it is written in a legally binding mediation agreement. If there is no agreement, the two sides can continue to try to work together or ask for a due process hearing. </w:t>
      </w:r>
    </w:p>
    <w:p w14:paraId="57BA3241" w14:textId="77777777" w:rsidR="0019154D" w:rsidRPr="0019154D" w:rsidRDefault="0019154D" w:rsidP="00130107">
      <w:pPr>
        <w:pStyle w:val="BodyText"/>
        <w:rPr>
          <w:rFonts w:ascii="Times New Roman" w:hAnsi="Times New Roman"/>
          <w:b w:val="0"/>
          <w:sz w:val="18"/>
          <w:szCs w:val="18"/>
        </w:rPr>
      </w:pPr>
    </w:p>
    <w:p w14:paraId="1D26BA90" w14:textId="77777777" w:rsidR="00130107" w:rsidRPr="00130107" w:rsidRDefault="00130107" w:rsidP="00130107">
      <w:pPr>
        <w:pStyle w:val="BodyText"/>
        <w:rPr>
          <w:rFonts w:ascii="Times New Roman" w:hAnsi="Times New Roman"/>
          <w:szCs w:val="24"/>
        </w:rPr>
      </w:pPr>
      <w:r w:rsidRPr="00130107">
        <w:rPr>
          <w:rFonts w:ascii="Times New Roman" w:hAnsi="Times New Roman"/>
          <w:b w:val="0"/>
          <w:szCs w:val="24"/>
        </w:rPr>
        <w:t>Mediation is confidential. The discussion that happens during the mediation meetin</w:t>
      </w:r>
      <w:r w:rsidR="00540E68">
        <w:rPr>
          <w:rFonts w:ascii="Times New Roman" w:hAnsi="Times New Roman"/>
          <w:b w:val="0"/>
          <w:szCs w:val="24"/>
        </w:rPr>
        <w:t>g may not be used as evidence at</w:t>
      </w:r>
      <w:r w:rsidRPr="00130107">
        <w:rPr>
          <w:rFonts w:ascii="Times New Roman" w:hAnsi="Times New Roman"/>
          <w:b w:val="0"/>
          <w:szCs w:val="24"/>
        </w:rPr>
        <w:t xml:space="preserve"> a due process hearin</w:t>
      </w:r>
      <w:r w:rsidR="00DE0F0A">
        <w:rPr>
          <w:rFonts w:ascii="Times New Roman" w:hAnsi="Times New Roman"/>
          <w:b w:val="0"/>
          <w:szCs w:val="24"/>
        </w:rPr>
        <w:t>g or civil proceeding</w:t>
      </w:r>
      <w:r w:rsidRPr="00130107">
        <w:rPr>
          <w:rFonts w:ascii="Times New Roman" w:hAnsi="Times New Roman"/>
          <w:b w:val="0"/>
          <w:szCs w:val="24"/>
        </w:rPr>
        <w:t>.  DPH will</w:t>
      </w:r>
      <w:r w:rsidR="00DE0F0A">
        <w:rPr>
          <w:rFonts w:ascii="Times New Roman" w:hAnsi="Times New Roman"/>
          <w:b w:val="0"/>
          <w:szCs w:val="24"/>
        </w:rPr>
        <w:t xml:space="preserve"> provide the mediator</w:t>
      </w:r>
      <w:r w:rsidR="0019154D">
        <w:rPr>
          <w:rFonts w:ascii="Times New Roman" w:hAnsi="Times New Roman"/>
          <w:b w:val="0"/>
          <w:szCs w:val="24"/>
        </w:rPr>
        <w:t xml:space="preserve"> free of charge</w:t>
      </w:r>
      <w:r w:rsidRPr="00130107">
        <w:rPr>
          <w:rFonts w:ascii="Times New Roman" w:hAnsi="Times New Roman"/>
          <w:b w:val="0"/>
          <w:szCs w:val="24"/>
        </w:rPr>
        <w:t>.  The mediator will schedule the mediation within 14 calendar days at a time and location convenient to both paren</w:t>
      </w:r>
      <w:r w:rsidR="00DE0F0A">
        <w:rPr>
          <w:rFonts w:ascii="Times New Roman" w:hAnsi="Times New Roman"/>
          <w:b w:val="0"/>
          <w:szCs w:val="24"/>
        </w:rPr>
        <w:t>ts and the EI program</w:t>
      </w:r>
      <w:r w:rsidRPr="00130107">
        <w:rPr>
          <w:rFonts w:ascii="Times New Roman" w:hAnsi="Times New Roman"/>
          <w:b w:val="0"/>
          <w:szCs w:val="24"/>
        </w:rPr>
        <w:t xml:space="preserve">.  </w:t>
      </w:r>
    </w:p>
    <w:p w14:paraId="71CFDCB5" w14:textId="77777777" w:rsidR="00130107" w:rsidRPr="00DE0F0A" w:rsidRDefault="00130107" w:rsidP="00130107">
      <w:pPr>
        <w:pStyle w:val="BodyText"/>
        <w:rPr>
          <w:rFonts w:ascii="Times New Roman" w:hAnsi="Times New Roman"/>
          <w:b w:val="0"/>
          <w:sz w:val="18"/>
          <w:szCs w:val="18"/>
        </w:rPr>
      </w:pPr>
    </w:p>
    <w:p w14:paraId="4E530703" w14:textId="77777777" w:rsidR="00130107" w:rsidRPr="00130107" w:rsidRDefault="00130107" w:rsidP="00130107">
      <w:pPr>
        <w:pStyle w:val="BodyText"/>
        <w:rPr>
          <w:rFonts w:ascii="Times New Roman" w:hAnsi="Times New Roman"/>
          <w:b w:val="0"/>
          <w:szCs w:val="24"/>
        </w:rPr>
      </w:pPr>
      <w:r w:rsidRPr="00130107">
        <w:rPr>
          <w:rFonts w:ascii="Times New Roman" w:hAnsi="Times New Roman"/>
          <w:b w:val="0"/>
          <w:szCs w:val="24"/>
        </w:rPr>
        <w:t xml:space="preserve">A request for mediation needs to be made in writing to </w:t>
      </w:r>
      <w:r w:rsidR="00733517">
        <w:rPr>
          <w:rFonts w:ascii="Times New Roman" w:hAnsi="Times New Roman"/>
          <w:b w:val="0"/>
          <w:szCs w:val="24"/>
        </w:rPr>
        <w:t>DPH</w:t>
      </w:r>
      <w:r w:rsidRPr="00130107">
        <w:rPr>
          <w:rFonts w:ascii="Times New Roman" w:hAnsi="Times New Roman"/>
          <w:b w:val="0"/>
          <w:szCs w:val="24"/>
        </w:rPr>
        <w:t xml:space="preserve">.  Any services </w:t>
      </w:r>
      <w:r w:rsidR="000D32A5">
        <w:rPr>
          <w:rFonts w:ascii="Times New Roman" w:hAnsi="Times New Roman"/>
          <w:b w:val="0"/>
          <w:szCs w:val="24"/>
        </w:rPr>
        <w:t xml:space="preserve">for which </w:t>
      </w:r>
      <w:r w:rsidRPr="00130107">
        <w:rPr>
          <w:rFonts w:ascii="Times New Roman" w:hAnsi="Times New Roman"/>
          <w:b w:val="0"/>
          <w:szCs w:val="24"/>
        </w:rPr>
        <w:t>a parent provided consent on an IFSP will be provided during this time.  Mediation will not delay a parent’s right to a due process hearing or the hear</w:t>
      </w:r>
      <w:r w:rsidR="00DE0F0A">
        <w:rPr>
          <w:rFonts w:ascii="Times New Roman" w:hAnsi="Times New Roman"/>
          <w:b w:val="0"/>
          <w:szCs w:val="24"/>
        </w:rPr>
        <w:t>ing timelines</w:t>
      </w:r>
      <w:r w:rsidRPr="00130107">
        <w:rPr>
          <w:rFonts w:ascii="Times New Roman" w:hAnsi="Times New Roman"/>
          <w:b w:val="0"/>
          <w:szCs w:val="24"/>
        </w:rPr>
        <w:t xml:space="preserve">.   </w:t>
      </w:r>
    </w:p>
    <w:p w14:paraId="6240D049" w14:textId="77777777" w:rsidR="000D32A5" w:rsidRDefault="00130107" w:rsidP="000D32A5">
      <w:pPr>
        <w:pStyle w:val="NormalWeb"/>
      </w:pPr>
      <w:r w:rsidRPr="00130107">
        <w:rPr>
          <w:b/>
        </w:rPr>
        <w:t xml:space="preserve">Due Process Hearing: </w:t>
      </w:r>
      <w:r w:rsidRPr="00130107">
        <w:t>A due process hearing is a formal process</w:t>
      </w:r>
      <w:r w:rsidRPr="00130107">
        <w:rPr>
          <w:b/>
        </w:rPr>
        <w:t xml:space="preserve"> </w:t>
      </w:r>
      <w:r w:rsidRPr="00130107">
        <w:t>where an impartial person (a hearing officer) makes a decision about a disagreement.  DPH provides the hearing officer free of charge.  A parent may ask for a hearing within two (2) years of the actio</w:t>
      </w:r>
      <w:r w:rsidR="00DE0F0A">
        <w:t xml:space="preserve">n or disagreement </w:t>
      </w:r>
      <w:r w:rsidR="00733517">
        <w:t xml:space="preserve">about </w:t>
      </w:r>
      <w:r w:rsidRPr="00130107">
        <w:t>their child’</w:t>
      </w:r>
      <w:r w:rsidR="000D32A5">
        <w:t>s eligibility, evaluation, type</w:t>
      </w:r>
      <w:r w:rsidRPr="00130107">
        <w:t xml:space="preserve"> or amount of services offered or if there is something in their child’s record a parent believes is inaccurate, misleading or in some way violates the privac</w:t>
      </w:r>
      <w:r w:rsidR="00DE0F0A">
        <w:t>y of the child or family</w:t>
      </w:r>
      <w:r w:rsidRPr="00130107">
        <w:t xml:space="preserve">.  The hearing officer will make a decision based on the testimony of witnesses and evidence.  Parents have the right to present </w:t>
      </w:r>
      <w:r w:rsidR="000D32A5">
        <w:t>evidence,</w:t>
      </w:r>
      <w:r w:rsidRPr="00130107">
        <w:t xml:space="preserve"> call and cross examine witnesses, not allow evidence to be heard that was not given to the parent at least </w:t>
      </w:r>
      <w:r w:rsidR="00F06795">
        <w:t>five (</w:t>
      </w:r>
      <w:r w:rsidRPr="00130107">
        <w:t>5</w:t>
      </w:r>
      <w:r w:rsidR="00F06795">
        <w:t>)</w:t>
      </w:r>
      <w:r w:rsidRPr="00130107">
        <w:t xml:space="preserve"> days before the hearing</w:t>
      </w:r>
      <w:r w:rsidR="00DE0F0A" w:rsidRPr="00130107">
        <w:t>, and</w:t>
      </w:r>
      <w:r w:rsidRPr="00130107">
        <w:t xml:space="preserve"> receive a written or electronic tra</w:t>
      </w:r>
      <w:r w:rsidR="00DE0F0A">
        <w:t>nscript of the hearing.</w:t>
      </w:r>
      <w:r w:rsidRPr="00130107">
        <w:t xml:space="preserve"> Parents have the right to have an attorney, </w:t>
      </w:r>
      <w:r w:rsidR="00EB1D08" w:rsidRPr="00130107">
        <w:t>advocate,</w:t>
      </w:r>
      <w:r w:rsidRPr="00130107">
        <w:t xml:space="preserve"> or anyone else at </w:t>
      </w:r>
      <w:r w:rsidR="00DE0F0A">
        <w:t>the hearing</w:t>
      </w:r>
      <w:r w:rsidRPr="00130107">
        <w:t>.  DPH will provide parents with a list of free or low-cost advocates and attorneys.</w:t>
      </w:r>
    </w:p>
    <w:p w14:paraId="6B836452" w14:textId="77777777" w:rsidR="00130107" w:rsidRDefault="000D32A5" w:rsidP="000D32A5">
      <w:pPr>
        <w:pStyle w:val="NormalWeb"/>
      </w:pPr>
      <w:r>
        <w:t xml:space="preserve"> </w:t>
      </w:r>
      <w:r w:rsidR="00130107" w:rsidRPr="00130107">
        <w:t>Any services that were agreed to in writing will be provided during the hearing process.  The hearing officer will send a written decision wit</w:t>
      </w:r>
      <w:r w:rsidR="00DE0F0A">
        <w:t xml:space="preserve">hin 30 calendar day </w:t>
      </w:r>
      <w:r w:rsidR="00130107" w:rsidRPr="00130107">
        <w:t xml:space="preserve">from when </w:t>
      </w:r>
      <w:smartTag w:uri="urn:schemas-microsoft-com:office:smarttags" w:element="stockticker">
        <w:r w:rsidR="00130107" w:rsidRPr="00130107">
          <w:t>DPH</w:t>
        </w:r>
      </w:smartTag>
      <w:r w:rsidR="00130107" w:rsidRPr="00130107">
        <w:t xml:space="preserve"> receives the written request for a hearing unless an</w:t>
      </w:r>
      <w:r w:rsidR="00DE0F0A">
        <w:t xml:space="preserve"> extension is granted</w:t>
      </w:r>
      <w:r w:rsidR="00130107" w:rsidRPr="00130107">
        <w:t>. If you do not agree with the hearing officer’s decision, you may appeal your decision in</w:t>
      </w:r>
      <w:r w:rsidR="00DE0F0A">
        <w:t xml:space="preserve"> state or federal court. </w:t>
      </w:r>
    </w:p>
    <w:p w14:paraId="2AAC9BE5" w14:textId="77777777" w:rsidR="000D32A5" w:rsidRPr="00130107" w:rsidRDefault="000D32A5" w:rsidP="000D32A5">
      <w:pPr>
        <w:pStyle w:val="NormalWeb"/>
      </w:pPr>
      <w:r>
        <w:t xml:space="preserve">If you have </w:t>
      </w:r>
      <w:proofErr w:type="spellStart"/>
      <w:r>
        <w:t>ay</w:t>
      </w:r>
      <w:proofErr w:type="spellEnd"/>
      <w:r>
        <w:t xml:space="preserve"> questions about your rights, please talk to your Service Coordinator, Program Director or </w:t>
      </w:r>
      <w:r w:rsidR="006930A6">
        <w:t>c</w:t>
      </w:r>
      <w:r>
        <w:t xml:space="preserve">ontact the Department of Public Health.  </w:t>
      </w:r>
    </w:p>
    <w:p w14:paraId="1BFDB906" w14:textId="77777777" w:rsidR="009918AC" w:rsidRPr="00CF2F2A" w:rsidRDefault="0019154D" w:rsidP="009918AC">
      <w:pPr>
        <w:jc w:val="center"/>
        <w:rPr>
          <w:rFonts w:ascii="Calibri" w:hAnsi="Calibri"/>
          <w:sz w:val="22"/>
          <w:szCs w:val="22"/>
        </w:rPr>
      </w:pPr>
      <w:r w:rsidRPr="0019154D">
        <w:rPr>
          <w:sz w:val="22"/>
          <w:szCs w:val="22"/>
        </w:rPr>
        <w:t xml:space="preserve">The </w:t>
      </w:r>
      <w:r w:rsidRPr="0019154D">
        <w:rPr>
          <w:b/>
          <w:sz w:val="22"/>
          <w:szCs w:val="22"/>
        </w:rPr>
        <w:t>Massachusetts Early Intervention Operational Standards</w:t>
      </w:r>
      <w:r w:rsidRPr="0019154D">
        <w:rPr>
          <w:sz w:val="22"/>
          <w:szCs w:val="22"/>
        </w:rPr>
        <w:t xml:space="preserve"> are found at </w:t>
      </w:r>
      <w:hyperlink r:id="rId8" w:history="1">
        <w:r w:rsidR="009918AC" w:rsidRPr="00CC6125">
          <w:rPr>
            <w:rStyle w:val="Hyperlink"/>
            <w:sz w:val="22"/>
            <w:szCs w:val="22"/>
          </w:rPr>
          <w:t>https://www.mass.gov/doc/early-intervention-operational-standards/download</w:t>
        </w:r>
      </w:hyperlink>
      <w:r w:rsidR="009918AC">
        <w:rPr>
          <w:sz w:val="22"/>
          <w:szCs w:val="22"/>
        </w:rPr>
        <w:t xml:space="preserve"> or </w:t>
      </w:r>
      <w:r w:rsidRPr="0019154D">
        <w:rPr>
          <w:sz w:val="22"/>
          <w:szCs w:val="22"/>
        </w:rPr>
        <w:t xml:space="preserve">by calling </w:t>
      </w:r>
      <w:r w:rsidR="009918AC">
        <w:rPr>
          <w:sz w:val="22"/>
          <w:szCs w:val="22"/>
        </w:rPr>
        <w:t>Kathleen Amaral</w:t>
      </w:r>
      <w:r w:rsidRPr="0019154D">
        <w:rPr>
          <w:sz w:val="22"/>
          <w:szCs w:val="22"/>
        </w:rPr>
        <w:t xml:space="preserve"> </w:t>
      </w:r>
      <w:r w:rsidR="009918AC" w:rsidRPr="009918AC">
        <w:rPr>
          <w:sz w:val="22"/>
          <w:szCs w:val="22"/>
        </w:rPr>
        <w:t>508-454-2007</w:t>
      </w:r>
      <w:r w:rsidR="009918AC">
        <w:rPr>
          <w:sz w:val="22"/>
          <w:szCs w:val="22"/>
        </w:rPr>
        <w:t xml:space="preserve"> </w:t>
      </w:r>
      <w:r w:rsidRPr="0019154D">
        <w:rPr>
          <w:sz w:val="22"/>
          <w:szCs w:val="22"/>
        </w:rPr>
        <w:t>or</w:t>
      </w:r>
      <w:r w:rsidR="007746E7">
        <w:rPr>
          <w:sz w:val="22"/>
          <w:szCs w:val="22"/>
        </w:rPr>
        <w:t xml:space="preserve"> by e-mail at </w:t>
      </w:r>
      <w:hyperlink r:id="rId9" w:history="1">
        <w:r w:rsidR="009918AC" w:rsidRPr="00CF2F2A">
          <w:rPr>
            <w:rFonts w:ascii="Calibri" w:hAnsi="Calibri"/>
            <w:color w:val="0000FF"/>
            <w:sz w:val="22"/>
            <w:szCs w:val="22"/>
            <w:u w:val="single"/>
          </w:rPr>
          <w:t>Kathleen.a.amaral@mass.gov</w:t>
        </w:r>
      </w:hyperlink>
    </w:p>
    <w:p w14:paraId="394265C6" w14:textId="0BFC3C3A" w:rsidR="009F404D" w:rsidRPr="00FF39DC" w:rsidRDefault="009F404D" w:rsidP="009918AC">
      <w:pPr>
        <w:autoSpaceDE w:val="0"/>
        <w:autoSpaceDN w:val="0"/>
        <w:adjustRightInd w:val="0"/>
        <w:rPr>
          <w:bCs/>
          <w:sz w:val="24"/>
          <w:szCs w:val="24"/>
        </w:rPr>
      </w:pPr>
    </w:p>
    <w:p w14:paraId="43473EF0" w14:textId="77777777" w:rsidR="000D32A5" w:rsidRDefault="000D32A5" w:rsidP="0019154D">
      <w:pPr>
        <w:pStyle w:val="ExecOffice"/>
        <w:framePr w:w="0" w:hSpace="0" w:wrap="auto" w:vAnchor="margin" w:hAnchor="text" w:xAlign="left" w:yAlign="inline"/>
        <w:rPr>
          <w:rFonts w:ascii="Times New Roman" w:hAnsi="Times New Roman"/>
          <w:sz w:val="22"/>
          <w:szCs w:val="22"/>
        </w:rPr>
      </w:pPr>
    </w:p>
    <w:p w14:paraId="1F464725" w14:textId="77777777" w:rsidR="0019154D" w:rsidRPr="0019154D" w:rsidRDefault="0019154D" w:rsidP="0019154D">
      <w:pPr>
        <w:pStyle w:val="ExecOffice"/>
        <w:framePr w:w="0" w:hSpace="0" w:wrap="auto" w:vAnchor="margin" w:hAnchor="text" w:xAlign="left" w:yAlign="inline"/>
        <w:rPr>
          <w:rFonts w:ascii="Times New Roman" w:hAnsi="Times New Roman"/>
          <w:sz w:val="22"/>
          <w:szCs w:val="22"/>
        </w:rPr>
      </w:pPr>
      <w:r w:rsidRPr="0019154D">
        <w:rPr>
          <w:rFonts w:ascii="Times New Roman" w:hAnsi="Times New Roman"/>
          <w:sz w:val="22"/>
          <w:szCs w:val="22"/>
        </w:rPr>
        <w:t>The Massachusetts Department of Public Health</w:t>
      </w:r>
    </w:p>
    <w:p w14:paraId="662414A1" w14:textId="77777777" w:rsidR="0019154D" w:rsidRPr="0019154D" w:rsidRDefault="0019154D" w:rsidP="0019154D">
      <w:pPr>
        <w:pStyle w:val="ExecOffice"/>
        <w:framePr w:w="0" w:hSpace="0" w:wrap="auto" w:vAnchor="margin" w:hAnchor="text" w:xAlign="left" w:yAlign="inline"/>
        <w:rPr>
          <w:rFonts w:ascii="Times New Roman" w:hAnsi="Times New Roman"/>
          <w:sz w:val="22"/>
          <w:szCs w:val="22"/>
        </w:rPr>
      </w:pPr>
      <w:r w:rsidRPr="0019154D">
        <w:rPr>
          <w:rFonts w:ascii="Times New Roman" w:hAnsi="Times New Roman"/>
          <w:sz w:val="22"/>
          <w:szCs w:val="22"/>
        </w:rPr>
        <w:t>Early Intervention Services</w:t>
      </w:r>
    </w:p>
    <w:p w14:paraId="11385B8D" w14:textId="77777777" w:rsidR="0019154D" w:rsidRPr="0019154D" w:rsidRDefault="0019154D" w:rsidP="0019154D">
      <w:pPr>
        <w:pStyle w:val="ExecOffice"/>
        <w:framePr w:w="0" w:hSpace="0" w:wrap="auto" w:vAnchor="margin" w:hAnchor="text" w:xAlign="left" w:yAlign="inline"/>
        <w:rPr>
          <w:rFonts w:ascii="Times New Roman" w:hAnsi="Times New Roman"/>
          <w:sz w:val="22"/>
          <w:szCs w:val="22"/>
        </w:rPr>
      </w:pPr>
      <w:smartTag w:uri="urn:schemas-microsoft-com:office:smarttags" w:element="address">
        <w:smartTag w:uri="urn:schemas-microsoft-com:office:smarttags" w:element="Street">
          <w:r w:rsidRPr="0019154D">
            <w:rPr>
              <w:rFonts w:ascii="Times New Roman" w:hAnsi="Times New Roman"/>
              <w:sz w:val="22"/>
              <w:szCs w:val="22"/>
            </w:rPr>
            <w:t>250 Washington Street</w:t>
          </w:r>
        </w:smartTag>
      </w:smartTag>
    </w:p>
    <w:p w14:paraId="3A1CFBC0" w14:textId="77777777" w:rsidR="0019154D" w:rsidRPr="0019154D" w:rsidRDefault="0019154D" w:rsidP="0019154D">
      <w:pPr>
        <w:pStyle w:val="ExecOffice"/>
        <w:framePr w:w="0" w:hSpace="0" w:wrap="auto" w:vAnchor="margin" w:hAnchor="text" w:xAlign="left" w:yAlign="inline"/>
        <w:rPr>
          <w:rFonts w:ascii="Times New Roman" w:hAnsi="Times New Roman"/>
          <w:sz w:val="22"/>
          <w:szCs w:val="22"/>
        </w:rPr>
      </w:pPr>
      <w:smartTag w:uri="urn:schemas-microsoft-com:office:smarttags" w:element="place">
        <w:smartTag w:uri="urn:schemas-microsoft-com:office:smarttags" w:element="City">
          <w:r w:rsidRPr="0019154D">
            <w:rPr>
              <w:rFonts w:ascii="Times New Roman" w:hAnsi="Times New Roman"/>
              <w:sz w:val="22"/>
              <w:szCs w:val="22"/>
            </w:rPr>
            <w:t>Boston</w:t>
          </w:r>
        </w:smartTag>
        <w:r w:rsidRPr="0019154D">
          <w:rPr>
            <w:rFonts w:ascii="Times New Roman" w:hAnsi="Times New Roman"/>
            <w:sz w:val="22"/>
            <w:szCs w:val="22"/>
          </w:rPr>
          <w:t xml:space="preserve">, </w:t>
        </w:r>
        <w:smartTag w:uri="urn:schemas-microsoft-com:office:smarttags" w:element="State">
          <w:r w:rsidRPr="0019154D">
            <w:rPr>
              <w:rFonts w:ascii="Times New Roman" w:hAnsi="Times New Roman"/>
              <w:sz w:val="22"/>
              <w:szCs w:val="22"/>
            </w:rPr>
            <w:t>MA</w:t>
          </w:r>
        </w:smartTag>
        <w:r w:rsidRPr="0019154D">
          <w:rPr>
            <w:rFonts w:ascii="Times New Roman" w:hAnsi="Times New Roman"/>
            <w:sz w:val="22"/>
            <w:szCs w:val="22"/>
          </w:rPr>
          <w:t xml:space="preserve"> </w:t>
        </w:r>
        <w:smartTag w:uri="urn:schemas-microsoft-com:office:smarttags" w:element="PostalCode">
          <w:r w:rsidRPr="0019154D">
            <w:rPr>
              <w:rFonts w:ascii="Times New Roman" w:hAnsi="Times New Roman"/>
              <w:sz w:val="22"/>
              <w:szCs w:val="22"/>
            </w:rPr>
            <w:t>02108</w:t>
          </w:r>
        </w:smartTag>
      </w:smartTag>
    </w:p>
    <w:p w14:paraId="04F2D231" w14:textId="77777777" w:rsidR="0019154D" w:rsidRPr="0019154D" w:rsidRDefault="0019154D" w:rsidP="0019154D">
      <w:pPr>
        <w:pStyle w:val="ExecOffice"/>
        <w:framePr w:w="0" w:hSpace="0" w:wrap="auto" w:vAnchor="margin" w:hAnchor="text" w:xAlign="left" w:yAlign="inline"/>
        <w:rPr>
          <w:rFonts w:ascii="Times New Roman" w:hAnsi="Times New Roman"/>
          <w:sz w:val="22"/>
          <w:szCs w:val="22"/>
        </w:rPr>
      </w:pPr>
      <w:r w:rsidRPr="0019154D">
        <w:rPr>
          <w:rFonts w:ascii="Times New Roman" w:hAnsi="Times New Roman"/>
          <w:sz w:val="22"/>
          <w:szCs w:val="22"/>
        </w:rPr>
        <w:t>617-624-6060</w:t>
      </w:r>
    </w:p>
    <w:p w14:paraId="72764251" w14:textId="77777777" w:rsidR="0019154D" w:rsidRPr="0019154D" w:rsidRDefault="0019154D" w:rsidP="0019154D">
      <w:pPr>
        <w:pStyle w:val="Heading2"/>
        <w:rPr>
          <w:rFonts w:ascii="Times New Roman" w:hAnsi="Times New Roman"/>
          <w:sz w:val="22"/>
          <w:szCs w:val="22"/>
        </w:rPr>
      </w:pPr>
      <w:r w:rsidRPr="0019154D">
        <w:rPr>
          <w:rFonts w:ascii="Times New Roman" w:hAnsi="Times New Roman"/>
          <w:sz w:val="22"/>
          <w:szCs w:val="22"/>
        </w:rPr>
        <w:t>TTY: (617) 624-5992</w:t>
      </w:r>
    </w:p>
    <w:p w14:paraId="3DDB172F" w14:textId="77777777" w:rsidR="005D0AE9" w:rsidRPr="006138F4" w:rsidRDefault="005D0AE9">
      <w:pPr>
        <w:rPr>
          <w:rFonts w:ascii="Arial" w:hAnsi="Arial" w:cs="Arial"/>
          <w:sz w:val="22"/>
          <w:szCs w:val="22"/>
        </w:rPr>
      </w:pPr>
    </w:p>
    <w:sectPr w:rsidR="005D0AE9" w:rsidRPr="006138F4" w:rsidSect="00FB6A52">
      <w:footerReference w:type="default" r:id="rId10"/>
      <w:pgSz w:w="12240" w:h="15840"/>
      <w:pgMar w:top="576" w:right="576" w:bottom="576"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F361" w14:textId="77777777" w:rsidR="00FE3019" w:rsidRDefault="00FE3019" w:rsidP="00DE0F0A">
      <w:r>
        <w:separator/>
      </w:r>
    </w:p>
  </w:endnote>
  <w:endnote w:type="continuationSeparator" w:id="0">
    <w:p w14:paraId="5FE49933" w14:textId="77777777" w:rsidR="00FE3019" w:rsidRDefault="00FE3019" w:rsidP="00D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8658" w14:textId="77777777" w:rsidR="00DE0F0A" w:rsidRPr="00FF39DC" w:rsidRDefault="00DE0F0A">
    <w:pPr>
      <w:pStyle w:val="Footer"/>
      <w:rPr>
        <w:i/>
      </w:rPr>
    </w:pPr>
    <w:r w:rsidRPr="00FF39DC">
      <w:rPr>
        <w:i/>
      </w:rPr>
      <w:t>Massachusetts Department of Public Health</w:t>
    </w:r>
    <w:r w:rsidR="00540E68" w:rsidRPr="00540E68">
      <w:rPr>
        <w:i/>
      </w:rPr>
      <w:t xml:space="preserve"> </w:t>
    </w:r>
    <w:r w:rsidR="00540E68">
      <w:rPr>
        <w:i/>
      </w:rPr>
      <w:t xml:space="preserve">    </w:t>
    </w:r>
    <w:r w:rsidR="00FB6A52">
      <w:rPr>
        <w:i/>
      </w:rPr>
      <w:t xml:space="preserve">                              </w:t>
    </w:r>
    <w:r w:rsidR="00540E68">
      <w:rPr>
        <w:i/>
      </w:rPr>
      <w:t xml:space="preserve">                                                                                                 </w:t>
    </w:r>
    <w:r w:rsidR="00540E68" w:rsidRPr="00FF39DC">
      <w:rPr>
        <w:i/>
      </w:rPr>
      <w:t>July 2013</w:t>
    </w:r>
  </w:p>
  <w:p w14:paraId="3E6F9F75" w14:textId="77777777" w:rsidR="00DE0F0A" w:rsidRPr="00540E68" w:rsidRDefault="00DE0F0A" w:rsidP="00DE0F0A">
    <w:pPr>
      <w:pStyle w:val="Footer"/>
      <w:tabs>
        <w:tab w:val="clear" w:pos="4680"/>
        <w:tab w:val="clear" w:pos="9360"/>
        <w:tab w:val="center" w:pos="5400"/>
        <w:tab w:val="right" w:pos="10800"/>
      </w:tabs>
      <w:rPr>
        <w:i/>
      </w:rPr>
    </w:pPr>
    <w:r w:rsidRPr="00FF39DC">
      <w:rPr>
        <w:i/>
      </w:rPr>
      <w:t>Early Intervention Services</w:t>
    </w:r>
    <w:r w:rsidR="00540E68">
      <w:rPr>
        <w:i/>
      </w:rPr>
      <w:t xml:space="preserve">                                                                </w:t>
    </w:r>
    <w:r w:rsidR="00540E68">
      <w:rPr>
        <w:rStyle w:val="PageNumber"/>
      </w:rPr>
      <w:fldChar w:fldCharType="begin"/>
    </w:r>
    <w:r w:rsidR="00540E68">
      <w:rPr>
        <w:rStyle w:val="PageNumber"/>
      </w:rPr>
      <w:instrText xml:space="preserve"> PAGE </w:instrText>
    </w:r>
    <w:r w:rsidR="00540E68">
      <w:rPr>
        <w:rStyle w:val="PageNumber"/>
      </w:rPr>
      <w:fldChar w:fldCharType="separate"/>
    </w:r>
    <w:r w:rsidR="00BE1A22">
      <w:rPr>
        <w:rStyle w:val="PageNumber"/>
        <w:noProof/>
      </w:rPr>
      <w:t>1</w:t>
    </w:r>
    <w:r w:rsidR="00540E68">
      <w:rPr>
        <w:rStyle w:val="PageNumber"/>
      </w:rPr>
      <w:fldChar w:fldCharType="end"/>
    </w:r>
    <w:r w:rsidR="00540E68">
      <w:rPr>
        <w:i/>
      </w:rP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1034" w14:textId="77777777" w:rsidR="00FE3019" w:rsidRDefault="00FE3019" w:rsidP="00DE0F0A">
      <w:r>
        <w:separator/>
      </w:r>
    </w:p>
  </w:footnote>
  <w:footnote w:type="continuationSeparator" w:id="0">
    <w:p w14:paraId="43ACFC78" w14:textId="77777777" w:rsidR="00FE3019" w:rsidRDefault="00FE3019" w:rsidP="00DE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7103D8"/>
    <w:multiLevelType w:val="hybridMultilevel"/>
    <w:tmpl w:val="465211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021006">
    <w:abstractNumId w:val="1"/>
  </w:num>
  <w:num w:numId="2" w16cid:durableId="153630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E9"/>
    <w:rsid w:val="00027AF0"/>
    <w:rsid w:val="00081A59"/>
    <w:rsid w:val="000D0C1C"/>
    <w:rsid w:val="000D32A5"/>
    <w:rsid w:val="001055F6"/>
    <w:rsid w:val="00130107"/>
    <w:rsid w:val="00142ABC"/>
    <w:rsid w:val="0019154D"/>
    <w:rsid w:val="001E4E15"/>
    <w:rsid w:val="002842B3"/>
    <w:rsid w:val="00311BB3"/>
    <w:rsid w:val="003548E4"/>
    <w:rsid w:val="003553EE"/>
    <w:rsid w:val="00362248"/>
    <w:rsid w:val="003B2C27"/>
    <w:rsid w:val="00424B0A"/>
    <w:rsid w:val="00440BFE"/>
    <w:rsid w:val="00540E68"/>
    <w:rsid w:val="00552A39"/>
    <w:rsid w:val="005D0AE9"/>
    <w:rsid w:val="006138F4"/>
    <w:rsid w:val="006930A6"/>
    <w:rsid w:val="006D680B"/>
    <w:rsid w:val="006E5C82"/>
    <w:rsid w:val="006F146B"/>
    <w:rsid w:val="00704096"/>
    <w:rsid w:val="00733517"/>
    <w:rsid w:val="0077040C"/>
    <w:rsid w:val="007746E7"/>
    <w:rsid w:val="0079513B"/>
    <w:rsid w:val="007C369E"/>
    <w:rsid w:val="007D507C"/>
    <w:rsid w:val="007E2388"/>
    <w:rsid w:val="008F3B02"/>
    <w:rsid w:val="009258C2"/>
    <w:rsid w:val="009918AC"/>
    <w:rsid w:val="009F404D"/>
    <w:rsid w:val="00A208F3"/>
    <w:rsid w:val="00A46C27"/>
    <w:rsid w:val="00BE1A22"/>
    <w:rsid w:val="00C54307"/>
    <w:rsid w:val="00CA2896"/>
    <w:rsid w:val="00CC67B9"/>
    <w:rsid w:val="00CE646F"/>
    <w:rsid w:val="00D04C63"/>
    <w:rsid w:val="00D26E3F"/>
    <w:rsid w:val="00D26E63"/>
    <w:rsid w:val="00D53E0A"/>
    <w:rsid w:val="00D65709"/>
    <w:rsid w:val="00DE0F0A"/>
    <w:rsid w:val="00EB1D08"/>
    <w:rsid w:val="00ED4D58"/>
    <w:rsid w:val="00EF2B00"/>
    <w:rsid w:val="00F06795"/>
    <w:rsid w:val="00FB66FF"/>
    <w:rsid w:val="00FB6A52"/>
    <w:rsid w:val="00FE3019"/>
    <w:rsid w:val="00FE4A63"/>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5121"/>
    <o:shapelayout v:ext="edit">
      <o:idmap v:ext="edit" data="1"/>
    </o:shapelayout>
  </w:shapeDefaults>
  <w:decimalSymbol w:val="."/>
  <w:listSeparator w:val=","/>
  <w14:docId w14:val="5534B672"/>
  <w15:docId w15:val="{B848CA46-CB54-4174-8C98-5114491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E9"/>
    <w:rPr>
      <w:rFonts w:ascii="Times New Roman" w:eastAsia="Times New Roman" w:hAnsi="Times New Roman"/>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customStyle="1" w:styleId="BodyTextChar">
    <w:name w:val="Body Text Char"/>
    <w:link w:val="BodyText"/>
    <w:rsid w:val="005D0AE9"/>
    <w:rPr>
      <w:rFonts w:ascii="Comic Sans MS" w:eastAsia="Times New Roman" w:hAnsi="Comic Sans MS" w:cs="Times New Roman"/>
      <w:b/>
      <w:sz w:val="24"/>
      <w:szCs w:val="20"/>
    </w:rPr>
  </w:style>
  <w:style w:type="character" w:styleId="Hyperlink">
    <w:name w:val="Hyperlink"/>
    <w:rsid w:val="00130107"/>
    <w:rPr>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130107"/>
    <w:rPr>
      <w:rFonts w:ascii="Courier New" w:eastAsia="Times New Roman" w:hAnsi="Courier New"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semiHidden/>
    <w:rsid w:val="006E5C82"/>
    <w:rPr>
      <w:sz w:val="16"/>
      <w:szCs w:val="16"/>
    </w:rPr>
  </w:style>
  <w:style w:type="paragraph" w:styleId="CommentText">
    <w:name w:val="annotation text"/>
    <w:basedOn w:val="Normal"/>
    <w:link w:val="CommentTextChar"/>
    <w:semiHidden/>
    <w:rsid w:val="006E5C82"/>
  </w:style>
  <w:style w:type="character" w:customStyle="1" w:styleId="CommentTextChar">
    <w:name w:val="Comment Text Char"/>
    <w:link w:val="CommentText"/>
    <w:semiHidden/>
    <w:rsid w:val="006E5C82"/>
    <w:rPr>
      <w:rFonts w:ascii="Times New Roman" w:eastAsia="Times New Roman" w:hAnsi="Times New Roman"/>
    </w:rPr>
  </w:style>
  <w:style w:type="paragraph" w:styleId="Header">
    <w:name w:val="header"/>
    <w:basedOn w:val="Normal"/>
    <w:link w:val="HeaderChar"/>
    <w:uiPriority w:val="99"/>
    <w:semiHidden/>
    <w:unhideWhenUsed/>
    <w:rsid w:val="00DE0F0A"/>
    <w:pPr>
      <w:tabs>
        <w:tab w:val="center" w:pos="4680"/>
        <w:tab w:val="right" w:pos="9360"/>
      </w:tabs>
    </w:pPr>
  </w:style>
  <w:style w:type="character" w:customStyle="1" w:styleId="HeaderChar">
    <w:name w:val="Header Char"/>
    <w:link w:val="Header"/>
    <w:uiPriority w:val="99"/>
    <w:semiHidden/>
    <w:rsid w:val="00DE0F0A"/>
    <w:rPr>
      <w:rFonts w:ascii="Times New Roman" w:eastAsia="Times New Roman" w:hAnsi="Times New Roman"/>
    </w:rPr>
  </w:style>
  <w:style w:type="paragraph" w:styleId="Footer">
    <w:name w:val="footer"/>
    <w:basedOn w:val="Normal"/>
    <w:link w:val="FooterChar"/>
    <w:uiPriority w:val="99"/>
    <w:unhideWhenUsed/>
    <w:rsid w:val="00DE0F0A"/>
    <w:pPr>
      <w:tabs>
        <w:tab w:val="center" w:pos="4680"/>
        <w:tab w:val="right" w:pos="9360"/>
      </w:tabs>
    </w:pPr>
  </w:style>
  <w:style w:type="character" w:customStyle="1" w:styleId="FooterChar">
    <w:name w:val="Footer Char"/>
    <w:link w:val="Footer"/>
    <w:uiPriority w:val="99"/>
    <w:rsid w:val="00DE0F0A"/>
    <w:rPr>
      <w:rFonts w:ascii="Times New Roman" w:eastAsia="Times New Roman" w:hAnsi="Times New Roman"/>
    </w:rPr>
  </w:style>
  <w:style w:type="paragraph" w:styleId="BalloonText">
    <w:name w:val="Balloon Text"/>
    <w:basedOn w:val="Normal"/>
    <w:link w:val="BalloonTextChar"/>
    <w:uiPriority w:val="99"/>
    <w:semiHidden/>
    <w:unhideWhenUsed/>
    <w:rsid w:val="00D53E0A"/>
    <w:rPr>
      <w:rFonts w:ascii="Tahoma" w:hAnsi="Tahoma" w:cs="Tahoma"/>
      <w:sz w:val="16"/>
      <w:szCs w:val="16"/>
    </w:rPr>
  </w:style>
  <w:style w:type="character" w:customStyle="1" w:styleId="BalloonTextChar">
    <w:name w:val="Balloon Text Char"/>
    <w:link w:val="BalloonText"/>
    <w:uiPriority w:val="99"/>
    <w:semiHidden/>
    <w:rsid w:val="00D53E0A"/>
    <w:rPr>
      <w:rFonts w:ascii="Tahoma" w:eastAsia="Times New Roman" w:hAnsi="Tahoma" w:cs="Tahoma"/>
      <w:sz w:val="16"/>
      <w:szCs w:val="16"/>
    </w:rPr>
  </w:style>
  <w:style w:type="paragraph" w:styleId="Revision">
    <w:name w:val="Revision"/>
    <w:hidden/>
    <w:uiPriority w:val="99"/>
    <w:semiHidden/>
    <w:rsid w:val="00EB1D08"/>
    <w:rPr>
      <w:rFonts w:ascii="Times New Roman" w:eastAsia="Times New Roman" w:hAnsi="Times New Roman"/>
    </w:rPr>
  </w:style>
  <w:style w:type="character" w:customStyle="1" w:styleId="Heading2Char">
    <w:name w:val="Heading 2 Char"/>
    <w:link w:val="Heading2"/>
    <w:rsid w:val="0019154D"/>
    <w:rPr>
      <w:rFonts w:ascii="Comic Sans MS" w:eastAsia="Times New Roman" w:hAnsi="Comic Sans MS"/>
      <w:sz w:val="24"/>
    </w:rPr>
  </w:style>
  <w:style w:type="paragraph" w:customStyle="1" w:styleId="ExecOffice">
    <w:name w:val="Exec Office"/>
    <w:basedOn w:val="Normal"/>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rsid w:val="00540E68"/>
  </w:style>
  <w:style w:type="character" w:styleId="UnresolvedMention">
    <w:name w:val="Unresolved Mention"/>
    <w:basedOn w:val="DefaultParagraphFont"/>
    <w:uiPriority w:val="99"/>
    <w:semiHidden/>
    <w:unhideWhenUsed/>
    <w:rsid w:val="0099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early-intervention-operational-standards/downloa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hleen.a.amaral@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Massachusetts Early Intervention and You</vt:lpstr>
    </vt:vector>
  </TitlesOfParts>
  <Company>Hewlett-Packard Company</Company>
  <LinksUpToDate>false</LinksUpToDate>
  <CharactersWithSpaces>16451</CharactersWithSpaces>
  <SharedDoc>false</SharedDoc>
  <HLinks>
    <vt:vector size="12" baseType="variant">
      <vt:variant>
        <vt:i4>6357009</vt:i4>
      </vt:variant>
      <vt:variant>
        <vt:i4>3</vt:i4>
      </vt:variant>
      <vt:variant>
        <vt:i4>0</vt:i4>
      </vt:variant>
      <vt:variant>
        <vt:i4>5</vt:i4>
      </vt:variant>
      <vt:variant>
        <vt:lpwstr>mailto:mary.dennehy-colorusso@state.ma.us</vt:lpwstr>
      </vt:variant>
      <vt:variant>
        <vt:lpwstr/>
      </vt:variant>
      <vt:variant>
        <vt:i4>7733280</vt:i4>
      </vt:variant>
      <vt:variant>
        <vt:i4>0</vt:i4>
      </vt:variant>
      <vt:variant>
        <vt:i4>0</vt:i4>
      </vt:variant>
      <vt:variant>
        <vt:i4>5</vt:i4>
      </vt:variant>
      <vt:variant>
        <vt:lpwstr>http://www.eiplp.org/familyrights.html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Early Intervention and You</dc:title>
  <dc:creator>Longpre, Julie (DPH)</dc:creator>
  <cp:lastModifiedBy>Amaral, Kathleen A (DPH)</cp:lastModifiedBy>
  <cp:revision>2</cp:revision>
  <cp:lastPrinted>2017-01-05T17:04:00Z</cp:lastPrinted>
  <dcterms:created xsi:type="dcterms:W3CDTF">2024-07-31T15:09:00Z</dcterms:created>
  <dcterms:modified xsi:type="dcterms:W3CDTF">2024-07-31T15:09:00Z</dcterms:modified>
</cp:coreProperties>
</file>