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D1" w:rsidRDefault="00B3415A" w:rsidP="004C0D26">
      <w:pPr>
        <w:jc w:val="center"/>
      </w:pPr>
      <w:bookmarkStart w:id="0" w:name="_GoBack"/>
      <w:bookmarkEnd w:id="0"/>
      <w:r w:rsidRPr="006908D1">
        <w:t>COMMONWEALTH OF MASSACHUSETTS</w:t>
      </w:r>
      <w:r w:rsidRPr="006908D1">
        <w:br/>
        <w:t xml:space="preserve">BOARD OF REGSISTRATION IN MEDICINE </w:t>
      </w:r>
    </w:p>
    <w:p w:rsidR="00B3415A" w:rsidRPr="006908D1" w:rsidRDefault="00B3415A" w:rsidP="004C0D26">
      <w:pPr>
        <w:jc w:val="center"/>
      </w:pPr>
      <w:r w:rsidRPr="006908D1">
        <w:br/>
      </w:r>
      <w:r w:rsidR="006908D1" w:rsidRPr="006908D1">
        <w:rPr>
          <w:u w:val="single"/>
        </w:rPr>
        <w:t>F</w:t>
      </w:r>
      <w:r w:rsidR="006908D1">
        <w:rPr>
          <w:u w:val="single"/>
        </w:rPr>
        <w:t>REQUENTLY ASKED QUESTIONS ON SELF-PRESCRIBING</w:t>
      </w:r>
    </w:p>
    <w:p w:rsidR="00B3415A" w:rsidRPr="006908D1" w:rsidRDefault="006908D1" w:rsidP="004C0D26">
      <w:pPr>
        <w:jc w:val="center"/>
      </w:pPr>
      <w:r w:rsidRPr="006908D1">
        <w:t>Adopted May 2, 2019</w:t>
      </w:r>
    </w:p>
    <w:p w:rsidR="004C0D26" w:rsidRDefault="004C0D26" w:rsidP="004C0D26">
      <w:pPr>
        <w:jc w:val="center"/>
        <w:rPr>
          <w:b/>
          <w:u w:val="single"/>
        </w:rPr>
      </w:pPr>
    </w:p>
    <w:p w:rsidR="006908D1" w:rsidRPr="00710BBE" w:rsidRDefault="006908D1" w:rsidP="006908D1">
      <w:pPr>
        <w:jc w:val="center"/>
        <w:rPr>
          <w:rFonts w:ascii="Times New Roman" w:hAnsi="Times New Roman"/>
          <w:b/>
          <w:u w:val="single"/>
        </w:rPr>
      </w:pPr>
      <w:r w:rsidRPr="00710BBE">
        <w:rPr>
          <w:rFonts w:ascii="Times New Roman" w:hAnsi="Times New Roman"/>
          <w:b/>
          <w:u w:val="single"/>
        </w:rPr>
        <w:t>FAQs</w:t>
      </w:r>
    </w:p>
    <w:p w:rsidR="004C0D26" w:rsidRPr="00961ACD" w:rsidRDefault="004C0D26">
      <w:pPr>
        <w:rPr>
          <w:rFonts w:ascii="Times New Roman" w:hAnsi="Times New Roman"/>
          <w:sz w:val="22"/>
          <w:szCs w:val="22"/>
        </w:rPr>
      </w:pPr>
      <w:r w:rsidRPr="00961ACD">
        <w:rPr>
          <w:rFonts w:ascii="Times New Roman" w:hAnsi="Times New Roman"/>
          <w:sz w:val="22"/>
          <w:szCs w:val="22"/>
        </w:rPr>
        <w:t xml:space="preserve">Whenever a physician prescribes, there are clinical, legal and ethical considerations. </w:t>
      </w:r>
    </w:p>
    <w:p w:rsidR="00AA6950" w:rsidRPr="00961ACD" w:rsidRDefault="00AA6950">
      <w:pPr>
        <w:rPr>
          <w:rFonts w:ascii="Times New Roman" w:hAnsi="Times New Roman"/>
          <w:b/>
          <w:sz w:val="22"/>
          <w:szCs w:val="22"/>
        </w:rPr>
      </w:pPr>
    </w:p>
    <w:p w:rsidR="00B97593" w:rsidRPr="00961ACD" w:rsidRDefault="008C4D11">
      <w:pPr>
        <w:rPr>
          <w:rFonts w:ascii="Times New Roman" w:hAnsi="Times New Roman"/>
          <w:b/>
          <w:sz w:val="22"/>
          <w:szCs w:val="22"/>
        </w:rPr>
      </w:pPr>
      <w:r w:rsidRPr="00961ACD">
        <w:rPr>
          <w:rFonts w:ascii="Times New Roman" w:hAnsi="Times New Roman"/>
          <w:b/>
          <w:sz w:val="22"/>
          <w:szCs w:val="22"/>
        </w:rPr>
        <w:t>Is a Massachusetts physician ever permitted to self-prescribe?</w:t>
      </w:r>
    </w:p>
    <w:p w:rsidR="008C4D11" w:rsidRPr="00961ACD" w:rsidRDefault="008C4D11">
      <w:pPr>
        <w:rPr>
          <w:rFonts w:ascii="Times New Roman" w:hAnsi="Times New Roman"/>
          <w:sz w:val="22"/>
          <w:szCs w:val="22"/>
        </w:rPr>
      </w:pPr>
    </w:p>
    <w:p w:rsidR="00B71BC4" w:rsidRPr="00961ACD" w:rsidRDefault="008C4D11" w:rsidP="00961ACD">
      <w:pPr>
        <w:rPr>
          <w:rFonts w:ascii="Times New Roman" w:hAnsi="Times New Roman"/>
          <w:sz w:val="22"/>
          <w:szCs w:val="22"/>
        </w:rPr>
      </w:pPr>
      <w:r w:rsidRPr="00961ACD">
        <w:rPr>
          <w:rFonts w:ascii="Times New Roman" w:hAnsi="Times New Roman"/>
          <w:sz w:val="22"/>
          <w:szCs w:val="22"/>
        </w:rPr>
        <w:t>Yes, in certain circumstances, a Massachusetts physician may self</w:t>
      </w:r>
      <w:r w:rsidR="00FE4C7A" w:rsidRPr="00961ACD">
        <w:rPr>
          <w:rFonts w:ascii="Times New Roman" w:hAnsi="Times New Roman"/>
          <w:sz w:val="22"/>
          <w:szCs w:val="22"/>
        </w:rPr>
        <w:t>-</w:t>
      </w:r>
      <w:r w:rsidRPr="00961ACD">
        <w:rPr>
          <w:rFonts w:ascii="Times New Roman" w:hAnsi="Times New Roman"/>
          <w:sz w:val="22"/>
          <w:szCs w:val="22"/>
        </w:rPr>
        <w:t xml:space="preserve">prescribe.  </w:t>
      </w:r>
      <w:r w:rsidR="0026225B" w:rsidRPr="00961ACD">
        <w:rPr>
          <w:rFonts w:ascii="Times New Roman" w:hAnsi="Times New Roman"/>
          <w:sz w:val="22"/>
          <w:szCs w:val="22"/>
        </w:rPr>
        <w:t xml:space="preserve"> </w:t>
      </w:r>
      <w:r w:rsidR="00B71BC4" w:rsidRPr="00961ACD">
        <w:rPr>
          <w:rFonts w:ascii="Times New Roman" w:hAnsi="Times New Roman"/>
          <w:sz w:val="22"/>
          <w:szCs w:val="22"/>
        </w:rPr>
        <w:t xml:space="preserve">When the physician needs care for </w:t>
      </w:r>
      <w:r w:rsidR="00185B47" w:rsidRPr="00961ACD">
        <w:rPr>
          <w:rFonts w:ascii="Times New Roman" w:hAnsi="Times New Roman"/>
          <w:sz w:val="22"/>
          <w:szCs w:val="22"/>
        </w:rPr>
        <w:t xml:space="preserve">a </w:t>
      </w:r>
      <w:r w:rsidR="00B71BC4" w:rsidRPr="00961ACD">
        <w:rPr>
          <w:rFonts w:ascii="Times New Roman" w:hAnsi="Times New Roman"/>
          <w:sz w:val="22"/>
          <w:szCs w:val="22"/>
        </w:rPr>
        <w:t>medical problem, the physician may self-prescribe</w:t>
      </w:r>
      <w:r w:rsidR="00EE185E" w:rsidRPr="00961ACD">
        <w:rPr>
          <w:rFonts w:ascii="Times New Roman" w:hAnsi="Times New Roman"/>
          <w:sz w:val="22"/>
          <w:szCs w:val="22"/>
        </w:rPr>
        <w:t>.</w:t>
      </w:r>
      <w:r w:rsidR="00B71BC4" w:rsidRPr="00961ACD">
        <w:rPr>
          <w:rFonts w:ascii="Times New Roman" w:hAnsi="Times New Roman"/>
          <w:sz w:val="22"/>
          <w:szCs w:val="22"/>
        </w:rPr>
        <w:t xml:space="preserve"> </w:t>
      </w:r>
    </w:p>
    <w:p w:rsidR="00AA6950" w:rsidRPr="00961ACD" w:rsidRDefault="00AA6950" w:rsidP="00B71BC4">
      <w:pPr>
        <w:rPr>
          <w:rFonts w:ascii="Times New Roman" w:hAnsi="Times New Roman"/>
          <w:b/>
          <w:sz w:val="22"/>
          <w:szCs w:val="22"/>
        </w:rPr>
      </w:pPr>
    </w:p>
    <w:p w:rsidR="00AF28D7" w:rsidRPr="00961ACD" w:rsidRDefault="00447932" w:rsidP="00B71BC4">
      <w:pPr>
        <w:rPr>
          <w:rFonts w:ascii="Times New Roman" w:hAnsi="Times New Roman"/>
          <w:b/>
          <w:sz w:val="22"/>
          <w:szCs w:val="22"/>
        </w:rPr>
      </w:pPr>
      <w:r w:rsidRPr="00961ACD">
        <w:rPr>
          <w:rFonts w:ascii="Times New Roman" w:hAnsi="Times New Roman"/>
          <w:b/>
          <w:sz w:val="22"/>
          <w:szCs w:val="22"/>
        </w:rPr>
        <w:t xml:space="preserve">What </w:t>
      </w:r>
      <w:r w:rsidR="00901854" w:rsidRPr="00961ACD">
        <w:rPr>
          <w:rFonts w:ascii="Times New Roman" w:hAnsi="Times New Roman"/>
          <w:b/>
          <w:sz w:val="22"/>
          <w:szCs w:val="22"/>
        </w:rPr>
        <w:t>self-assessment should I do</w:t>
      </w:r>
      <w:r w:rsidRPr="00961ACD">
        <w:rPr>
          <w:rFonts w:ascii="Times New Roman" w:hAnsi="Times New Roman"/>
          <w:b/>
          <w:sz w:val="22"/>
          <w:szCs w:val="22"/>
        </w:rPr>
        <w:t xml:space="preserve"> before self-prescribing? </w:t>
      </w:r>
    </w:p>
    <w:p w:rsidR="00AF28D7" w:rsidRPr="00961ACD" w:rsidRDefault="00AF28D7" w:rsidP="00B71BC4">
      <w:pPr>
        <w:rPr>
          <w:rFonts w:ascii="Times New Roman" w:hAnsi="Times New Roman"/>
          <w:b/>
          <w:sz w:val="22"/>
          <w:szCs w:val="22"/>
        </w:rPr>
      </w:pPr>
    </w:p>
    <w:p w:rsidR="00AF28D7" w:rsidRPr="00961ACD" w:rsidRDefault="00AF28D7" w:rsidP="00B71BC4">
      <w:pPr>
        <w:rPr>
          <w:rFonts w:ascii="Times New Roman" w:hAnsi="Times New Roman"/>
          <w:sz w:val="22"/>
          <w:szCs w:val="22"/>
        </w:rPr>
      </w:pPr>
      <w:r w:rsidRPr="00961ACD">
        <w:rPr>
          <w:rFonts w:ascii="Times New Roman" w:hAnsi="Times New Roman"/>
          <w:sz w:val="22"/>
          <w:szCs w:val="22"/>
        </w:rPr>
        <w:t xml:space="preserve">Here is a checklist.  </w:t>
      </w:r>
    </w:p>
    <w:p w:rsidR="00AF28D7" w:rsidRPr="00961ACD" w:rsidRDefault="00AF28D7" w:rsidP="0077621E">
      <w:pPr>
        <w:numPr>
          <w:ilvl w:val="0"/>
          <w:numId w:val="8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r w:rsidRPr="00961ACD">
        <w:rPr>
          <w:rFonts w:ascii="Times New Roman" w:hAnsi="Times New Roman"/>
          <w:sz w:val="22"/>
          <w:szCs w:val="22"/>
        </w:rPr>
        <w:t xml:space="preserve">Is this prescription issued for a legitimate medical purpose?   </w:t>
      </w:r>
    </w:p>
    <w:p w:rsidR="00726813" w:rsidRPr="00961ACD" w:rsidRDefault="00AF28D7" w:rsidP="0077621E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961ACD">
        <w:rPr>
          <w:rFonts w:ascii="Times New Roman" w:hAnsi="Times New Roman"/>
          <w:sz w:val="22"/>
          <w:szCs w:val="22"/>
        </w:rPr>
        <w:t>I</w:t>
      </w:r>
      <w:r w:rsidR="00447932" w:rsidRPr="00961ACD">
        <w:rPr>
          <w:rFonts w:ascii="Times New Roman" w:hAnsi="Times New Roman"/>
          <w:sz w:val="22"/>
          <w:szCs w:val="22"/>
        </w:rPr>
        <w:t>s the medical proble</w:t>
      </w:r>
      <w:r w:rsidR="0077621E" w:rsidRPr="00961ACD">
        <w:rPr>
          <w:rFonts w:ascii="Times New Roman" w:hAnsi="Times New Roman"/>
          <w:sz w:val="22"/>
          <w:szCs w:val="22"/>
        </w:rPr>
        <w:t>m I want to prescribe for within</w:t>
      </w:r>
      <w:r w:rsidR="00447932" w:rsidRPr="00961ACD">
        <w:rPr>
          <w:rFonts w:ascii="Times New Roman" w:hAnsi="Times New Roman"/>
          <w:sz w:val="22"/>
          <w:szCs w:val="22"/>
        </w:rPr>
        <w:t xml:space="preserve"> my </w:t>
      </w:r>
      <w:r w:rsidR="0077621E" w:rsidRPr="00961ACD">
        <w:rPr>
          <w:rFonts w:ascii="Times New Roman" w:hAnsi="Times New Roman"/>
          <w:sz w:val="22"/>
          <w:szCs w:val="22"/>
        </w:rPr>
        <w:t xml:space="preserve">professional expertise and </w:t>
      </w:r>
      <w:r w:rsidR="00147606" w:rsidRPr="00961ACD">
        <w:rPr>
          <w:rFonts w:ascii="Times New Roman" w:hAnsi="Times New Roman"/>
          <w:sz w:val="22"/>
          <w:szCs w:val="22"/>
        </w:rPr>
        <w:t xml:space="preserve">clinical </w:t>
      </w:r>
      <w:r w:rsidRPr="00961ACD">
        <w:rPr>
          <w:rFonts w:ascii="Times New Roman" w:hAnsi="Times New Roman"/>
          <w:sz w:val="22"/>
          <w:szCs w:val="22"/>
        </w:rPr>
        <w:t>training?</w:t>
      </w:r>
    </w:p>
    <w:p w:rsidR="00447932" w:rsidRPr="00961ACD" w:rsidRDefault="00447932" w:rsidP="0077621E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961ACD">
        <w:rPr>
          <w:rFonts w:ascii="Times New Roman" w:hAnsi="Times New Roman"/>
          <w:sz w:val="22"/>
          <w:szCs w:val="22"/>
        </w:rPr>
        <w:t xml:space="preserve">In this particular situation, is my </w:t>
      </w:r>
      <w:r w:rsidR="0077621E" w:rsidRPr="00961ACD">
        <w:rPr>
          <w:rFonts w:ascii="Times New Roman" w:hAnsi="Times New Roman"/>
          <w:sz w:val="22"/>
          <w:szCs w:val="22"/>
        </w:rPr>
        <w:t>professional objectivity un</w:t>
      </w:r>
      <w:r w:rsidRPr="00961ACD">
        <w:rPr>
          <w:rFonts w:ascii="Times New Roman" w:hAnsi="Times New Roman"/>
          <w:sz w:val="22"/>
          <w:szCs w:val="22"/>
        </w:rPr>
        <w:t>compromised?</w:t>
      </w:r>
    </w:p>
    <w:p w:rsidR="00D97E95" w:rsidRPr="00961ACD" w:rsidRDefault="0077621E" w:rsidP="00D97E95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961ACD">
        <w:rPr>
          <w:rFonts w:ascii="Times New Roman" w:hAnsi="Times New Roman"/>
          <w:sz w:val="22"/>
          <w:szCs w:val="22"/>
        </w:rPr>
        <w:t>A</w:t>
      </w:r>
      <w:r w:rsidR="006908D1" w:rsidRPr="00961ACD">
        <w:rPr>
          <w:rFonts w:ascii="Times New Roman" w:hAnsi="Times New Roman"/>
          <w:sz w:val="22"/>
          <w:szCs w:val="22"/>
        </w:rPr>
        <w:t>m</w:t>
      </w:r>
      <w:r w:rsidRPr="00961ACD">
        <w:rPr>
          <w:rFonts w:ascii="Times New Roman" w:hAnsi="Times New Roman"/>
          <w:sz w:val="22"/>
          <w:szCs w:val="22"/>
        </w:rPr>
        <w:t xml:space="preserve"> </w:t>
      </w:r>
      <w:r w:rsidR="006908D1" w:rsidRPr="00961ACD">
        <w:rPr>
          <w:rFonts w:ascii="Times New Roman" w:hAnsi="Times New Roman"/>
          <w:sz w:val="22"/>
          <w:szCs w:val="22"/>
        </w:rPr>
        <w:t xml:space="preserve">I </w:t>
      </w:r>
      <w:r w:rsidRPr="00961ACD">
        <w:rPr>
          <w:rFonts w:ascii="Times New Roman" w:hAnsi="Times New Roman"/>
          <w:sz w:val="22"/>
          <w:szCs w:val="22"/>
        </w:rPr>
        <w:t xml:space="preserve">treating </w:t>
      </w:r>
      <w:r w:rsidR="006908D1" w:rsidRPr="00961ACD">
        <w:rPr>
          <w:rFonts w:ascii="Times New Roman" w:hAnsi="Times New Roman"/>
          <w:sz w:val="22"/>
          <w:szCs w:val="22"/>
        </w:rPr>
        <w:t>my</w:t>
      </w:r>
      <w:r w:rsidRPr="00961ACD">
        <w:rPr>
          <w:rFonts w:ascii="Times New Roman" w:hAnsi="Times New Roman"/>
          <w:sz w:val="22"/>
          <w:szCs w:val="22"/>
        </w:rPr>
        <w:t xml:space="preserve">self the same way </w:t>
      </w:r>
      <w:r w:rsidR="006908D1" w:rsidRPr="00961ACD">
        <w:rPr>
          <w:rFonts w:ascii="Times New Roman" w:hAnsi="Times New Roman"/>
          <w:sz w:val="22"/>
          <w:szCs w:val="22"/>
        </w:rPr>
        <w:t>I</w:t>
      </w:r>
      <w:r w:rsidRPr="00961ACD">
        <w:rPr>
          <w:rFonts w:ascii="Times New Roman" w:hAnsi="Times New Roman"/>
          <w:sz w:val="22"/>
          <w:szCs w:val="22"/>
        </w:rPr>
        <w:t xml:space="preserve"> would treat a patient</w:t>
      </w:r>
      <w:r w:rsidR="006908D1" w:rsidRPr="00961ACD">
        <w:rPr>
          <w:rFonts w:ascii="Times New Roman" w:hAnsi="Times New Roman"/>
          <w:sz w:val="22"/>
          <w:szCs w:val="22"/>
        </w:rPr>
        <w:t xml:space="preserve"> of mine</w:t>
      </w:r>
      <w:r w:rsidRPr="00961ACD">
        <w:rPr>
          <w:rFonts w:ascii="Times New Roman" w:hAnsi="Times New Roman"/>
          <w:sz w:val="22"/>
          <w:szCs w:val="22"/>
        </w:rPr>
        <w:t>?</w:t>
      </w:r>
    </w:p>
    <w:p w:rsidR="00901854" w:rsidRPr="00961ACD" w:rsidRDefault="00901854" w:rsidP="00D55FBA">
      <w:pPr>
        <w:ind w:left="1440" w:hanging="360"/>
        <w:rPr>
          <w:rFonts w:ascii="Times New Roman" w:hAnsi="Times New Roman"/>
          <w:sz w:val="22"/>
          <w:szCs w:val="22"/>
        </w:rPr>
      </w:pPr>
    </w:p>
    <w:p w:rsidR="00901854" w:rsidRPr="00961ACD" w:rsidRDefault="00E41B3F" w:rsidP="00B71BC4">
      <w:pPr>
        <w:rPr>
          <w:rFonts w:ascii="Times New Roman" w:hAnsi="Times New Roman"/>
          <w:sz w:val="22"/>
          <w:szCs w:val="22"/>
        </w:rPr>
      </w:pPr>
      <w:r w:rsidRPr="00961ACD">
        <w:rPr>
          <w:rFonts w:ascii="Times New Roman" w:hAnsi="Times New Roman"/>
          <w:sz w:val="22"/>
          <w:szCs w:val="22"/>
        </w:rPr>
        <w:t>If</w:t>
      </w:r>
      <w:r w:rsidR="0069539C" w:rsidRPr="00961ACD">
        <w:rPr>
          <w:rFonts w:ascii="Times New Roman" w:hAnsi="Times New Roman"/>
          <w:sz w:val="22"/>
          <w:szCs w:val="22"/>
        </w:rPr>
        <w:t xml:space="preserve"> the answer to any</w:t>
      </w:r>
      <w:r w:rsidR="00BD2B81" w:rsidRPr="00961ACD">
        <w:rPr>
          <w:rFonts w:ascii="Times New Roman" w:hAnsi="Times New Roman"/>
          <w:sz w:val="22"/>
          <w:szCs w:val="22"/>
        </w:rPr>
        <w:t xml:space="preserve"> of the</w:t>
      </w:r>
      <w:r w:rsidR="00901854" w:rsidRPr="00961ACD">
        <w:rPr>
          <w:rFonts w:ascii="Times New Roman" w:hAnsi="Times New Roman"/>
          <w:sz w:val="22"/>
          <w:szCs w:val="22"/>
        </w:rPr>
        <w:t xml:space="preserve"> checklist questions is </w:t>
      </w:r>
      <w:r w:rsidR="00147606" w:rsidRPr="00961ACD">
        <w:rPr>
          <w:rFonts w:ascii="Times New Roman" w:hAnsi="Times New Roman"/>
          <w:sz w:val="22"/>
          <w:szCs w:val="22"/>
        </w:rPr>
        <w:t>“</w:t>
      </w:r>
      <w:r w:rsidR="0077621E" w:rsidRPr="00961ACD">
        <w:rPr>
          <w:rFonts w:ascii="Times New Roman" w:hAnsi="Times New Roman"/>
          <w:sz w:val="22"/>
          <w:szCs w:val="22"/>
        </w:rPr>
        <w:t>no</w:t>
      </w:r>
      <w:r w:rsidR="00901854" w:rsidRPr="00961ACD">
        <w:rPr>
          <w:rFonts w:ascii="Times New Roman" w:hAnsi="Times New Roman"/>
          <w:sz w:val="22"/>
          <w:szCs w:val="22"/>
        </w:rPr>
        <w:t>,</w:t>
      </w:r>
      <w:r w:rsidR="00147606" w:rsidRPr="00961ACD">
        <w:rPr>
          <w:rFonts w:ascii="Times New Roman" w:hAnsi="Times New Roman"/>
          <w:sz w:val="22"/>
          <w:szCs w:val="22"/>
        </w:rPr>
        <w:t>”</w:t>
      </w:r>
      <w:r w:rsidR="00BD2B81" w:rsidRPr="00961ACD">
        <w:rPr>
          <w:rFonts w:ascii="Times New Roman" w:hAnsi="Times New Roman"/>
          <w:sz w:val="22"/>
          <w:szCs w:val="22"/>
        </w:rPr>
        <w:t xml:space="preserve"> you should </w:t>
      </w:r>
      <w:r w:rsidR="00901854" w:rsidRPr="00961ACD">
        <w:rPr>
          <w:rFonts w:ascii="Times New Roman" w:hAnsi="Times New Roman"/>
          <w:sz w:val="22"/>
          <w:szCs w:val="22"/>
        </w:rPr>
        <w:t xml:space="preserve">seek the medical advice of another physician. </w:t>
      </w:r>
    </w:p>
    <w:p w:rsidR="0042310E" w:rsidRPr="00961ACD" w:rsidRDefault="0042310E" w:rsidP="00B71BC4">
      <w:pPr>
        <w:rPr>
          <w:rFonts w:ascii="Times New Roman" w:hAnsi="Times New Roman"/>
          <w:sz w:val="22"/>
          <w:szCs w:val="22"/>
        </w:rPr>
      </w:pPr>
    </w:p>
    <w:p w:rsidR="0042310E" w:rsidRPr="00961ACD" w:rsidRDefault="0042310E" w:rsidP="0042310E">
      <w:pPr>
        <w:rPr>
          <w:rFonts w:ascii="Times New Roman" w:hAnsi="Times New Roman"/>
          <w:b/>
          <w:sz w:val="22"/>
          <w:szCs w:val="22"/>
        </w:rPr>
      </w:pPr>
      <w:r w:rsidRPr="00961ACD">
        <w:rPr>
          <w:rFonts w:ascii="Times New Roman" w:hAnsi="Times New Roman"/>
          <w:b/>
          <w:sz w:val="22"/>
          <w:szCs w:val="22"/>
        </w:rPr>
        <w:t>I currently do not have malpractice insurance because I do not render direct or indirect patient care in Massachusetts or I fall under an exception under 243 CMR 2.07(16)(d)</w:t>
      </w:r>
      <w:r w:rsidR="00961ACD" w:rsidRPr="00961ACD">
        <w:rPr>
          <w:rFonts w:ascii="Times New Roman" w:hAnsi="Times New Roman"/>
          <w:b/>
          <w:sz w:val="22"/>
          <w:szCs w:val="22"/>
        </w:rPr>
        <w:t>.</w:t>
      </w:r>
      <w:r w:rsidRPr="00961ACD">
        <w:rPr>
          <w:rFonts w:ascii="Times New Roman" w:hAnsi="Times New Roman"/>
          <w:b/>
          <w:sz w:val="22"/>
          <w:szCs w:val="22"/>
        </w:rPr>
        <w:t xml:space="preserve"> </w:t>
      </w:r>
      <w:r w:rsidR="00961ACD" w:rsidRPr="00961ACD">
        <w:rPr>
          <w:rFonts w:ascii="Times New Roman" w:hAnsi="Times New Roman"/>
          <w:b/>
          <w:sz w:val="22"/>
          <w:szCs w:val="22"/>
        </w:rPr>
        <w:t xml:space="preserve"> D</w:t>
      </w:r>
      <w:r w:rsidRPr="00961ACD">
        <w:rPr>
          <w:rFonts w:ascii="Times New Roman" w:hAnsi="Times New Roman"/>
          <w:b/>
          <w:sz w:val="22"/>
          <w:szCs w:val="22"/>
        </w:rPr>
        <w:t>o I need malpractice insurance to self-prescribe?</w:t>
      </w:r>
    </w:p>
    <w:p w:rsidR="0042310E" w:rsidRPr="00961ACD" w:rsidRDefault="0042310E" w:rsidP="0042310E">
      <w:pPr>
        <w:rPr>
          <w:rFonts w:ascii="Times New Roman" w:hAnsi="Times New Roman"/>
          <w:b/>
          <w:sz w:val="22"/>
          <w:szCs w:val="22"/>
        </w:rPr>
      </w:pPr>
    </w:p>
    <w:p w:rsidR="0042310E" w:rsidRPr="00961ACD" w:rsidRDefault="0042310E" w:rsidP="0042310E">
      <w:pPr>
        <w:rPr>
          <w:rFonts w:ascii="Times New Roman" w:hAnsi="Times New Roman"/>
          <w:sz w:val="22"/>
          <w:szCs w:val="22"/>
        </w:rPr>
      </w:pPr>
      <w:r w:rsidRPr="00961ACD">
        <w:rPr>
          <w:rFonts w:ascii="Times New Roman" w:hAnsi="Times New Roman"/>
          <w:sz w:val="22"/>
          <w:szCs w:val="22"/>
        </w:rPr>
        <w:t>No. Self-prescribing is not considered direct or indirect patient care.</w:t>
      </w:r>
    </w:p>
    <w:p w:rsidR="00435F80" w:rsidRPr="00961ACD" w:rsidRDefault="00435F80" w:rsidP="0042310E">
      <w:pPr>
        <w:rPr>
          <w:rFonts w:ascii="Times New Roman" w:hAnsi="Times New Roman"/>
          <w:sz w:val="22"/>
          <w:szCs w:val="22"/>
        </w:rPr>
      </w:pPr>
    </w:p>
    <w:p w:rsidR="00435F80" w:rsidRPr="00961ACD" w:rsidRDefault="00435F80" w:rsidP="00435F80">
      <w:pPr>
        <w:rPr>
          <w:rFonts w:ascii="Times New Roman" w:hAnsi="Times New Roman"/>
          <w:b/>
          <w:sz w:val="22"/>
          <w:szCs w:val="22"/>
        </w:rPr>
      </w:pPr>
      <w:r w:rsidRPr="00961ACD">
        <w:rPr>
          <w:rFonts w:ascii="Times New Roman" w:hAnsi="Times New Roman"/>
          <w:b/>
          <w:sz w:val="22"/>
          <w:szCs w:val="22"/>
        </w:rPr>
        <w:t xml:space="preserve">When is self-prescribing prohibited? </w:t>
      </w:r>
    </w:p>
    <w:p w:rsidR="00435F80" w:rsidRPr="00961ACD" w:rsidRDefault="00435F80" w:rsidP="00435F80">
      <w:pPr>
        <w:rPr>
          <w:rFonts w:ascii="Times New Roman" w:hAnsi="Times New Roman"/>
          <w:sz w:val="22"/>
          <w:szCs w:val="22"/>
        </w:rPr>
      </w:pPr>
    </w:p>
    <w:p w:rsidR="00435F80" w:rsidRPr="00961ACD" w:rsidRDefault="00435F80" w:rsidP="00435F80">
      <w:pPr>
        <w:rPr>
          <w:rFonts w:ascii="Times New Roman" w:hAnsi="Times New Roman"/>
          <w:strike/>
          <w:color w:val="FF0000"/>
          <w:sz w:val="22"/>
          <w:szCs w:val="22"/>
        </w:rPr>
      </w:pPr>
      <w:r w:rsidRPr="00961ACD">
        <w:rPr>
          <w:rFonts w:ascii="Times New Roman" w:hAnsi="Times New Roman"/>
          <w:sz w:val="22"/>
          <w:szCs w:val="22"/>
        </w:rPr>
        <w:t xml:space="preserve">According to Board regulation, 243 CMR 2.07(19), a physician is prohibited from prescribing controlled substances in Schedules II, III, or IV for his or her own use. </w:t>
      </w:r>
    </w:p>
    <w:p w:rsidR="00AA6950" w:rsidRPr="00961ACD" w:rsidRDefault="00AA6950" w:rsidP="00B71BC4">
      <w:pPr>
        <w:rPr>
          <w:rFonts w:ascii="Times New Roman" w:hAnsi="Times New Roman"/>
          <w:b/>
          <w:sz w:val="22"/>
          <w:szCs w:val="22"/>
        </w:rPr>
      </w:pPr>
    </w:p>
    <w:p w:rsidR="0069539C" w:rsidRPr="00961ACD" w:rsidRDefault="0069539C" w:rsidP="00B71BC4">
      <w:pPr>
        <w:rPr>
          <w:rFonts w:ascii="Times New Roman" w:hAnsi="Times New Roman"/>
          <w:b/>
          <w:sz w:val="22"/>
          <w:szCs w:val="22"/>
        </w:rPr>
      </w:pPr>
      <w:r w:rsidRPr="00961ACD">
        <w:rPr>
          <w:rFonts w:ascii="Times New Roman" w:hAnsi="Times New Roman"/>
          <w:b/>
          <w:sz w:val="22"/>
          <w:szCs w:val="22"/>
        </w:rPr>
        <w:t xml:space="preserve">For more information, where can I look? </w:t>
      </w:r>
    </w:p>
    <w:p w:rsidR="00AA6950" w:rsidRPr="00961ACD" w:rsidRDefault="00AA6950" w:rsidP="00B71BC4">
      <w:pPr>
        <w:rPr>
          <w:rFonts w:ascii="Times New Roman" w:hAnsi="Times New Roman"/>
          <w:b/>
          <w:sz w:val="22"/>
          <w:szCs w:val="22"/>
        </w:rPr>
      </w:pPr>
    </w:p>
    <w:p w:rsidR="00B3510E" w:rsidRDefault="00A95232" w:rsidP="00B71BC4">
      <w:pPr>
        <w:rPr>
          <w:rFonts w:ascii="Times New Roman" w:hAnsi="Times New Roman"/>
          <w:sz w:val="22"/>
          <w:szCs w:val="22"/>
        </w:rPr>
      </w:pPr>
      <w:r w:rsidRPr="00961ACD">
        <w:rPr>
          <w:rFonts w:ascii="Times New Roman" w:hAnsi="Times New Roman"/>
          <w:sz w:val="22"/>
          <w:szCs w:val="22"/>
        </w:rPr>
        <w:t>Prescribing Policies and Guidelines</w:t>
      </w:r>
      <w:r w:rsidR="00FE4C7A" w:rsidRPr="00961ACD">
        <w:rPr>
          <w:rFonts w:ascii="Times New Roman" w:hAnsi="Times New Roman"/>
          <w:sz w:val="22"/>
          <w:szCs w:val="22"/>
        </w:rPr>
        <w:t xml:space="preserve">, </w:t>
      </w:r>
      <w:hyperlink r:id="rId6" w:history="1">
        <w:r w:rsidR="00B3510E" w:rsidRPr="00961ACD">
          <w:rPr>
            <w:rStyle w:val="Hyperlink"/>
            <w:rFonts w:ascii="Times New Roman" w:hAnsi="Times New Roman"/>
            <w:sz w:val="22"/>
            <w:szCs w:val="22"/>
          </w:rPr>
          <w:t>h</w:t>
        </w:r>
        <w:r w:rsidR="00B3510E" w:rsidRPr="00961ACD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="00B3510E" w:rsidRPr="00961ACD">
          <w:rPr>
            <w:rStyle w:val="Hyperlink"/>
            <w:rFonts w:ascii="Times New Roman" w:hAnsi="Times New Roman"/>
            <w:sz w:val="22"/>
            <w:szCs w:val="22"/>
          </w:rPr>
          <w:t>tps://www.mass.gov/doc/policy-15-05-prescribing-practices-policy-and-guidelines-october-8-2015/download</w:t>
        </w:r>
      </w:hyperlink>
    </w:p>
    <w:p w:rsidR="00961ACD" w:rsidRPr="00961ACD" w:rsidRDefault="00961ACD" w:rsidP="00B71BC4">
      <w:pPr>
        <w:rPr>
          <w:rFonts w:ascii="Times New Roman" w:hAnsi="Times New Roman"/>
          <w:sz w:val="22"/>
          <w:szCs w:val="22"/>
        </w:rPr>
      </w:pPr>
    </w:p>
    <w:p w:rsidR="00917620" w:rsidRPr="00961ACD" w:rsidRDefault="00917620" w:rsidP="00917620">
      <w:pPr>
        <w:rPr>
          <w:rFonts w:ascii="Times New Roman" w:hAnsi="Times New Roman"/>
          <w:sz w:val="22"/>
          <w:szCs w:val="22"/>
        </w:rPr>
      </w:pPr>
      <w:r w:rsidRPr="00961ACD">
        <w:rPr>
          <w:rFonts w:ascii="Times New Roman" w:hAnsi="Times New Roman"/>
          <w:sz w:val="22"/>
          <w:szCs w:val="22"/>
        </w:rPr>
        <w:t>The Department of Public Health Drug Control Program</w:t>
      </w:r>
      <w:r w:rsidR="00B3510E" w:rsidRPr="00961ACD">
        <w:rPr>
          <w:rFonts w:ascii="Times New Roman" w:hAnsi="Times New Roman"/>
          <w:sz w:val="22"/>
          <w:szCs w:val="22"/>
        </w:rPr>
        <w:t xml:space="preserve">, </w:t>
      </w:r>
      <w:r w:rsidR="00B3510E" w:rsidRPr="00961ACD">
        <w:rPr>
          <w:rFonts w:ascii="Times New Roman" w:hAnsi="Times New Roman"/>
          <w:b/>
          <w:sz w:val="22"/>
          <w:szCs w:val="22"/>
        </w:rPr>
        <w:t>617-973-0800,</w:t>
      </w:r>
      <w:r w:rsidRPr="00961ACD">
        <w:rPr>
          <w:rFonts w:ascii="Times New Roman" w:hAnsi="Times New Roman"/>
          <w:sz w:val="22"/>
          <w:szCs w:val="22"/>
        </w:rPr>
        <w:t xml:space="preserve"> </w:t>
      </w:r>
      <w:hyperlink r:id="rId7" w:history="1">
        <w:r w:rsidR="00B3510E" w:rsidRPr="00961ACD">
          <w:rPr>
            <w:rFonts w:ascii="Times New Roman" w:hAnsi="Times New Roman"/>
            <w:color w:val="0000FF"/>
            <w:sz w:val="22"/>
            <w:szCs w:val="22"/>
            <w:u w:val="single"/>
          </w:rPr>
          <w:t>https://www.mass.gov/orgs/drug-control-program</w:t>
        </w:r>
      </w:hyperlink>
      <w:r w:rsidRPr="00961ACD">
        <w:rPr>
          <w:rFonts w:ascii="Times New Roman" w:hAnsi="Times New Roman"/>
          <w:sz w:val="22"/>
          <w:szCs w:val="22"/>
        </w:rPr>
        <w:tab/>
      </w:r>
    </w:p>
    <w:p w:rsidR="00B3510E" w:rsidRPr="00961ACD" w:rsidRDefault="00B3510E" w:rsidP="00917620">
      <w:pPr>
        <w:rPr>
          <w:rFonts w:ascii="Times New Roman" w:hAnsi="Times New Roman"/>
          <w:sz w:val="22"/>
          <w:szCs w:val="22"/>
        </w:rPr>
      </w:pPr>
    </w:p>
    <w:p w:rsidR="007F250C" w:rsidRDefault="0069539C" w:rsidP="00B71BC4">
      <w:pPr>
        <w:rPr>
          <w:rFonts w:ascii="Helvetica" w:hAnsi="Helvetica"/>
          <w:color w:val="414042"/>
          <w:sz w:val="21"/>
          <w:szCs w:val="21"/>
          <w:shd w:val="clear" w:color="auto" w:fill="F1F1F1"/>
        </w:rPr>
      </w:pPr>
      <w:r w:rsidRPr="00961ACD">
        <w:rPr>
          <w:rFonts w:ascii="Times New Roman" w:hAnsi="Times New Roman"/>
          <w:sz w:val="22"/>
          <w:szCs w:val="22"/>
        </w:rPr>
        <w:t>The AMA Code of Medical Ethics</w:t>
      </w:r>
      <w:r w:rsidR="002C2B7E" w:rsidRPr="00961ACD">
        <w:rPr>
          <w:rFonts w:ascii="Times New Roman" w:hAnsi="Times New Roman"/>
          <w:sz w:val="22"/>
          <w:szCs w:val="22"/>
        </w:rPr>
        <w:t>,</w:t>
      </w:r>
      <w:r w:rsidRPr="00961ACD">
        <w:rPr>
          <w:rFonts w:ascii="Times New Roman" w:hAnsi="Times New Roman"/>
          <w:sz w:val="22"/>
          <w:szCs w:val="22"/>
        </w:rPr>
        <w:t xml:space="preserve"> Opinion 8-19</w:t>
      </w:r>
      <w:r w:rsidR="002C2B7E" w:rsidRPr="00961ACD">
        <w:rPr>
          <w:rFonts w:ascii="Times New Roman" w:hAnsi="Times New Roman"/>
          <w:sz w:val="22"/>
          <w:szCs w:val="22"/>
        </w:rPr>
        <w:t xml:space="preserve">, </w:t>
      </w:r>
      <w:r w:rsidRPr="00961ACD">
        <w:rPr>
          <w:rFonts w:ascii="Times New Roman" w:hAnsi="Times New Roman"/>
          <w:sz w:val="22"/>
          <w:szCs w:val="22"/>
        </w:rPr>
        <w:t>Self-Treatment or Treatment of Immediate Family Members</w:t>
      </w:r>
      <w:r w:rsidR="007F250C" w:rsidRPr="00961ACD">
        <w:rPr>
          <w:rFonts w:ascii="Times New Roman" w:hAnsi="Times New Roman"/>
          <w:sz w:val="22"/>
          <w:szCs w:val="22"/>
        </w:rPr>
        <w:t xml:space="preserve">, </w:t>
      </w:r>
      <w:r w:rsidR="007F250C" w:rsidRPr="00961ACD">
        <w:rPr>
          <w:rFonts w:ascii="Times New Roman" w:hAnsi="Times New Roman"/>
          <w:color w:val="0000FF"/>
          <w:sz w:val="22"/>
          <w:szCs w:val="22"/>
          <w:u w:val="single"/>
        </w:rPr>
        <w:fldChar w:fldCharType="begin"/>
      </w:r>
      <w:r w:rsidR="007F250C" w:rsidRPr="00961ACD">
        <w:rPr>
          <w:rFonts w:ascii="Times New Roman" w:hAnsi="Times New Roman"/>
          <w:color w:val="0000FF"/>
          <w:sz w:val="22"/>
          <w:szCs w:val="22"/>
          <w:u w:val="single"/>
        </w:rPr>
        <w:instrText xml:space="preserve"> HYPERLINK "https:// ama-code-medical-ethics-opinion-physicians-treating-family-members/2012-05" </w:instrText>
      </w:r>
      <w:r w:rsidR="007F250C" w:rsidRPr="00961ACD">
        <w:rPr>
          <w:rFonts w:ascii="Times New Roman" w:hAnsi="Times New Roman"/>
          <w:color w:val="0000FF"/>
          <w:sz w:val="22"/>
          <w:szCs w:val="22"/>
          <w:u w:val="single"/>
        </w:rPr>
        <w:fldChar w:fldCharType="separate"/>
      </w:r>
      <w:r w:rsidR="007F250C" w:rsidRPr="00961ACD">
        <w:rPr>
          <w:rStyle w:val="Hyperlink"/>
          <w:rFonts w:ascii="Times New Roman" w:hAnsi="Times New Roman"/>
          <w:sz w:val="22"/>
          <w:szCs w:val="22"/>
        </w:rPr>
        <w:t>https:// ama-code-medical-e</w:t>
      </w:r>
      <w:r w:rsidR="007F250C" w:rsidRPr="00961ACD">
        <w:rPr>
          <w:rStyle w:val="Hyperlink"/>
          <w:rFonts w:ascii="Times New Roman" w:hAnsi="Times New Roman"/>
          <w:sz w:val="22"/>
          <w:szCs w:val="22"/>
        </w:rPr>
        <w:t>t</w:t>
      </w:r>
      <w:r w:rsidR="007F250C" w:rsidRPr="00961ACD">
        <w:rPr>
          <w:rStyle w:val="Hyperlink"/>
          <w:rFonts w:ascii="Times New Roman" w:hAnsi="Times New Roman"/>
          <w:sz w:val="22"/>
          <w:szCs w:val="22"/>
        </w:rPr>
        <w:t>h</w:t>
      </w:r>
      <w:r w:rsidR="007F250C" w:rsidRPr="00961ACD">
        <w:rPr>
          <w:rStyle w:val="Hyperlink"/>
          <w:rFonts w:ascii="Times New Roman" w:hAnsi="Times New Roman"/>
          <w:sz w:val="22"/>
          <w:szCs w:val="22"/>
        </w:rPr>
        <w:t>ics-opinion-physicians-treating-family-members/2012-05</w:t>
      </w:r>
      <w:r w:rsidR="007F250C" w:rsidRPr="00961ACD">
        <w:rPr>
          <w:rFonts w:ascii="Times New Roman" w:hAnsi="Times New Roman"/>
          <w:color w:val="0000FF"/>
          <w:sz w:val="22"/>
          <w:szCs w:val="22"/>
          <w:u w:val="single"/>
        </w:rPr>
        <w:fldChar w:fldCharType="end"/>
      </w:r>
    </w:p>
    <w:p w:rsidR="007F250C" w:rsidRDefault="007F250C" w:rsidP="00B71BC4"/>
    <w:p w:rsidR="00917620" w:rsidRDefault="00917620">
      <w:pPr>
        <w:rPr>
          <w:sz w:val="20"/>
          <w:szCs w:val="20"/>
        </w:rPr>
      </w:pPr>
    </w:p>
    <w:sectPr w:rsidR="00917620" w:rsidSect="00BF2E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26B"/>
    <w:multiLevelType w:val="hybridMultilevel"/>
    <w:tmpl w:val="B1A232D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10BD5BE8"/>
    <w:multiLevelType w:val="hybridMultilevel"/>
    <w:tmpl w:val="5E08D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0073D"/>
    <w:multiLevelType w:val="hybridMultilevel"/>
    <w:tmpl w:val="3DEAB9D0"/>
    <w:lvl w:ilvl="0" w:tplc="D586F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7D1544"/>
    <w:multiLevelType w:val="multilevel"/>
    <w:tmpl w:val="A7FE3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154B8"/>
    <w:multiLevelType w:val="hybridMultilevel"/>
    <w:tmpl w:val="7FDA4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0177B"/>
    <w:multiLevelType w:val="hybridMultilevel"/>
    <w:tmpl w:val="FA701CF4"/>
    <w:lvl w:ilvl="0" w:tplc="D586F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F54D0"/>
    <w:multiLevelType w:val="hybridMultilevel"/>
    <w:tmpl w:val="FF423E9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70844724"/>
    <w:multiLevelType w:val="hybridMultilevel"/>
    <w:tmpl w:val="0B9CC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16"/>
    <w:rsid w:val="00026B1F"/>
    <w:rsid w:val="00147606"/>
    <w:rsid w:val="001820EC"/>
    <w:rsid w:val="00185B47"/>
    <w:rsid w:val="0018695B"/>
    <w:rsid w:val="0026225B"/>
    <w:rsid w:val="002C03BD"/>
    <w:rsid w:val="002C2B7E"/>
    <w:rsid w:val="002D0D4E"/>
    <w:rsid w:val="002E620B"/>
    <w:rsid w:val="00322CD2"/>
    <w:rsid w:val="00415716"/>
    <w:rsid w:val="00420DE9"/>
    <w:rsid w:val="0042310E"/>
    <w:rsid w:val="00435F80"/>
    <w:rsid w:val="00447932"/>
    <w:rsid w:val="004977C6"/>
    <w:rsid w:val="004C0D26"/>
    <w:rsid w:val="0066553B"/>
    <w:rsid w:val="00686784"/>
    <w:rsid w:val="006908D1"/>
    <w:rsid w:val="006908F8"/>
    <w:rsid w:val="0069539C"/>
    <w:rsid w:val="00710BBE"/>
    <w:rsid w:val="00726813"/>
    <w:rsid w:val="0077621E"/>
    <w:rsid w:val="007D65CF"/>
    <w:rsid w:val="007F250C"/>
    <w:rsid w:val="00841163"/>
    <w:rsid w:val="00895787"/>
    <w:rsid w:val="008C4D11"/>
    <w:rsid w:val="00901854"/>
    <w:rsid w:val="00917620"/>
    <w:rsid w:val="00923042"/>
    <w:rsid w:val="00961ACD"/>
    <w:rsid w:val="00A75078"/>
    <w:rsid w:val="00A95232"/>
    <w:rsid w:val="00AA6950"/>
    <w:rsid w:val="00AE663F"/>
    <w:rsid w:val="00AF28D7"/>
    <w:rsid w:val="00B3415A"/>
    <w:rsid w:val="00B3510E"/>
    <w:rsid w:val="00B71BC4"/>
    <w:rsid w:val="00B97593"/>
    <w:rsid w:val="00BD2B81"/>
    <w:rsid w:val="00BF2ECD"/>
    <w:rsid w:val="00BF5EBC"/>
    <w:rsid w:val="00C127FD"/>
    <w:rsid w:val="00C822F5"/>
    <w:rsid w:val="00C93D01"/>
    <w:rsid w:val="00CD4C97"/>
    <w:rsid w:val="00D448DB"/>
    <w:rsid w:val="00D55FBA"/>
    <w:rsid w:val="00D97E95"/>
    <w:rsid w:val="00DE08A8"/>
    <w:rsid w:val="00E41B3F"/>
    <w:rsid w:val="00EA3538"/>
    <w:rsid w:val="00EC36E7"/>
    <w:rsid w:val="00EE185E"/>
    <w:rsid w:val="00FC0444"/>
    <w:rsid w:val="00FE4C7A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B71BC4"/>
    <w:pPr>
      <w:ind w:left="720"/>
      <w:contextualSpacing/>
    </w:pPr>
  </w:style>
  <w:style w:type="character" w:styleId="Hyperlink">
    <w:name w:val="Hyperlink"/>
    <w:uiPriority w:val="99"/>
    <w:unhideWhenUsed/>
    <w:rsid w:val="00B3510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3510E"/>
    <w:rPr>
      <w:color w:val="800080"/>
      <w:u w:val="single"/>
    </w:rPr>
  </w:style>
  <w:style w:type="character" w:styleId="Emphasis">
    <w:name w:val="Emphasis"/>
    <w:uiPriority w:val="20"/>
    <w:qFormat/>
    <w:rsid w:val="00B3510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185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97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E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E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B71BC4"/>
    <w:pPr>
      <w:ind w:left="720"/>
      <w:contextualSpacing/>
    </w:pPr>
  </w:style>
  <w:style w:type="character" w:styleId="Hyperlink">
    <w:name w:val="Hyperlink"/>
    <w:uiPriority w:val="99"/>
    <w:unhideWhenUsed/>
    <w:rsid w:val="00B3510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3510E"/>
    <w:rPr>
      <w:color w:val="800080"/>
      <w:u w:val="single"/>
    </w:rPr>
  </w:style>
  <w:style w:type="character" w:styleId="Emphasis">
    <w:name w:val="Emphasis"/>
    <w:uiPriority w:val="20"/>
    <w:qFormat/>
    <w:rsid w:val="00B3510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185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97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E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E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ss.gov/orgs/drug-control-prog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doc/policy-15-05-prescribing-practices-policy-and-guidelines-october-8-2015/downlo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2253</CharactersWithSpaces>
  <SharedDoc>false</SharedDoc>
  <HLinks>
    <vt:vector size="12" baseType="variant">
      <vt:variant>
        <vt:i4>6946848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https://www.mass.gov/orgs/drug-control-program</vt:lpwstr>
      </vt:variant>
      <vt:variant>
        <vt:lpwstr/>
      </vt:variant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https://www.mass.gov/doc/policy-15-05-prescribing-practices-policy-and-guidelines-october-8-2015/download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Prebensen Eileen</dc:creator>
  <cp:lastModifiedBy> </cp:lastModifiedBy>
  <cp:revision>2</cp:revision>
  <cp:lastPrinted>2019-05-07T14:26:00Z</cp:lastPrinted>
  <dcterms:created xsi:type="dcterms:W3CDTF">2019-05-07T15:27:00Z</dcterms:created>
  <dcterms:modified xsi:type="dcterms:W3CDTF">2019-05-07T15:27:00Z</dcterms:modified>
</cp:coreProperties>
</file>