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71190" w14:textId="704E563F" w:rsidR="001C38A2" w:rsidRDefault="001C38A2" w:rsidP="005E0F12">
      <w:pPr>
        <w:pStyle w:val="Heading1"/>
      </w:pPr>
      <w:bookmarkStart w:id="0" w:name="_GoBack"/>
      <w:bookmarkEnd w:id="0"/>
      <w:r w:rsidRPr="005E0F12">
        <w:t>FAQs: PREMIUM ASSISTANCE (PA)</w:t>
      </w:r>
    </w:p>
    <w:p w14:paraId="084F9AB6" w14:textId="77777777" w:rsidR="00395EEB" w:rsidRPr="00395EEB" w:rsidRDefault="00395EEB" w:rsidP="00395EEB"/>
    <w:p w14:paraId="65C98FC3" w14:textId="77777777" w:rsidR="001C38A2" w:rsidRPr="005E0F12" w:rsidRDefault="001C38A2" w:rsidP="005E0F12">
      <w:pPr>
        <w:pStyle w:val="Heading2"/>
      </w:pPr>
      <w:r w:rsidRPr="005E0F12">
        <w:t>Q: I have been approved for PA and I have CommonHealth – do I still have to pay my premium?</w:t>
      </w:r>
    </w:p>
    <w:p w14:paraId="009D0C80" w14:textId="77777777" w:rsidR="001C38A2" w:rsidRDefault="001C38A2" w:rsidP="001C38A2">
      <w:pPr>
        <w:spacing w:after="0"/>
        <w:ind w:left="720"/>
        <w:rPr>
          <w:rFonts w:cstheme="minorHAnsi"/>
          <w:sz w:val="24"/>
          <w:szCs w:val="24"/>
        </w:rPr>
      </w:pPr>
      <w:r w:rsidRPr="00691C68">
        <w:rPr>
          <w:rFonts w:cstheme="minorHAnsi"/>
          <w:b/>
          <w:sz w:val="24"/>
          <w:szCs w:val="24"/>
        </w:rPr>
        <w:t>A:</w:t>
      </w:r>
      <w:r w:rsidRPr="00691C68">
        <w:rPr>
          <w:rFonts w:cstheme="minorHAnsi"/>
          <w:sz w:val="24"/>
          <w:szCs w:val="24"/>
        </w:rPr>
        <w:t xml:space="preserve"> </w:t>
      </w:r>
      <w:r>
        <w:rPr>
          <w:rFonts w:cstheme="minorHAnsi"/>
          <w:sz w:val="24"/>
          <w:szCs w:val="24"/>
        </w:rPr>
        <w:t>If you</w:t>
      </w:r>
      <w:r w:rsidRPr="00691C68">
        <w:rPr>
          <w:rFonts w:cstheme="minorHAnsi"/>
          <w:sz w:val="24"/>
          <w:szCs w:val="24"/>
        </w:rPr>
        <w:t xml:space="preserve"> have been paying a premium bill to MassHealth </w:t>
      </w:r>
      <w:r>
        <w:rPr>
          <w:rFonts w:cstheme="minorHAnsi"/>
          <w:sz w:val="24"/>
          <w:szCs w:val="24"/>
        </w:rPr>
        <w:t xml:space="preserve">you </w:t>
      </w:r>
      <w:r w:rsidRPr="00691C68">
        <w:rPr>
          <w:rFonts w:cstheme="minorHAnsi"/>
          <w:sz w:val="24"/>
          <w:szCs w:val="24"/>
        </w:rPr>
        <w:t xml:space="preserve">are still required to contribute that amount when </w:t>
      </w:r>
      <w:r>
        <w:rPr>
          <w:rFonts w:cstheme="minorHAnsi"/>
          <w:sz w:val="24"/>
          <w:szCs w:val="24"/>
        </w:rPr>
        <w:t>you</w:t>
      </w:r>
      <w:r w:rsidRPr="00691C68">
        <w:rPr>
          <w:rFonts w:cstheme="minorHAnsi"/>
          <w:sz w:val="24"/>
          <w:szCs w:val="24"/>
        </w:rPr>
        <w:t xml:space="preserve"> become eligible for </w:t>
      </w:r>
      <w:r>
        <w:rPr>
          <w:rFonts w:cstheme="minorHAnsi"/>
          <w:sz w:val="24"/>
          <w:szCs w:val="24"/>
        </w:rPr>
        <w:t>PA, however, the way you pay it may change</w:t>
      </w:r>
      <w:r w:rsidRPr="00691C68">
        <w:rPr>
          <w:rFonts w:cstheme="minorHAnsi"/>
          <w:sz w:val="24"/>
          <w:szCs w:val="24"/>
        </w:rPr>
        <w:t xml:space="preserve">. In most cases </w:t>
      </w:r>
      <w:r>
        <w:rPr>
          <w:rFonts w:cstheme="minorHAnsi"/>
          <w:sz w:val="24"/>
          <w:szCs w:val="24"/>
        </w:rPr>
        <w:t>your</w:t>
      </w:r>
      <w:r w:rsidRPr="00691C68">
        <w:rPr>
          <w:rFonts w:cstheme="minorHAnsi"/>
          <w:sz w:val="24"/>
          <w:szCs w:val="24"/>
        </w:rPr>
        <w:t xml:space="preserve"> </w:t>
      </w:r>
      <w:r>
        <w:rPr>
          <w:rFonts w:cstheme="minorHAnsi"/>
          <w:sz w:val="24"/>
          <w:szCs w:val="24"/>
        </w:rPr>
        <w:t xml:space="preserve">MassHealth </w:t>
      </w:r>
      <w:r w:rsidRPr="00691C68">
        <w:rPr>
          <w:rFonts w:cstheme="minorHAnsi"/>
          <w:sz w:val="24"/>
          <w:szCs w:val="24"/>
        </w:rPr>
        <w:t xml:space="preserve">premium bill will be </w:t>
      </w:r>
      <w:r>
        <w:rPr>
          <w:rFonts w:cstheme="minorHAnsi"/>
          <w:sz w:val="24"/>
          <w:szCs w:val="24"/>
        </w:rPr>
        <w:t xml:space="preserve">automatically </w:t>
      </w:r>
      <w:r w:rsidRPr="00691C68">
        <w:rPr>
          <w:rFonts w:cstheme="minorHAnsi"/>
          <w:sz w:val="24"/>
          <w:szCs w:val="24"/>
        </w:rPr>
        <w:t xml:space="preserve">deducted from the </w:t>
      </w:r>
      <w:r>
        <w:rPr>
          <w:rFonts w:cstheme="minorHAnsi"/>
          <w:sz w:val="24"/>
          <w:szCs w:val="24"/>
        </w:rPr>
        <w:t>monthly private health insurance PA</w:t>
      </w:r>
      <w:r w:rsidRPr="00691C68">
        <w:rPr>
          <w:rFonts w:cstheme="minorHAnsi"/>
          <w:sz w:val="24"/>
          <w:szCs w:val="24"/>
        </w:rPr>
        <w:t xml:space="preserve"> payment</w:t>
      </w:r>
      <w:r>
        <w:rPr>
          <w:rFonts w:cstheme="minorHAnsi"/>
          <w:sz w:val="24"/>
          <w:szCs w:val="24"/>
        </w:rPr>
        <w:t xml:space="preserve"> that MassHealth makes to you</w:t>
      </w:r>
      <w:r w:rsidRPr="00691C68">
        <w:rPr>
          <w:rFonts w:cstheme="minorHAnsi"/>
          <w:sz w:val="24"/>
          <w:szCs w:val="24"/>
        </w:rPr>
        <w:t xml:space="preserve">. </w:t>
      </w:r>
      <w:r>
        <w:rPr>
          <w:rFonts w:cstheme="minorHAnsi"/>
          <w:sz w:val="24"/>
          <w:szCs w:val="24"/>
        </w:rPr>
        <w:t>In some cases, you may still have to make a direct premium payment to MassHealth but the amount will be reduced because of PA.</w:t>
      </w:r>
    </w:p>
    <w:p w14:paraId="23F54A1E" w14:textId="77777777" w:rsidR="001C38A2" w:rsidRPr="00691C68" w:rsidRDefault="001C38A2" w:rsidP="001C38A2">
      <w:pPr>
        <w:spacing w:after="0"/>
        <w:ind w:left="720"/>
        <w:rPr>
          <w:rFonts w:cstheme="minorHAnsi"/>
          <w:color w:val="44546A" w:themeColor="text2"/>
          <w:sz w:val="24"/>
          <w:szCs w:val="24"/>
        </w:rPr>
      </w:pPr>
    </w:p>
    <w:p w14:paraId="14291C8C" w14:textId="77777777" w:rsidR="001C38A2" w:rsidRPr="00691C68" w:rsidRDefault="001C38A2" w:rsidP="005E0F12">
      <w:pPr>
        <w:pStyle w:val="Heading2"/>
      </w:pPr>
      <w:r w:rsidRPr="00691C68">
        <w:t>Q: I received a request to send in a Summary of Benefits – where can I find this?</w:t>
      </w:r>
      <w:r>
        <w:t xml:space="preserve"> </w:t>
      </w:r>
    </w:p>
    <w:p w14:paraId="0838D5F5" w14:textId="77777777" w:rsidR="001C38A2" w:rsidRPr="00691C68" w:rsidRDefault="001C38A2" w:rsidP="001C38A2">
      <w:pPr>
        <w:spacing w:after="0"/>
        <w:ind w:left="720"/>
        <w:rPr>
          <w:rFonts w:cstheme="minorHAnsi"/>
          <w:sz w:val="24"/>
          <w:szCs w:val="24"/>
        </w:rPr>
      </w:pPr>
      <w:r w:rsidRPr="00691C68">
        <w:rPr>
          <w:rFonts w:cstheme="minorHAnsi"/>
          <w:b/>
          <w:sz w:val="24"/>
          <w:szCs w:val="24"/>
        </w:rPr>
        <w:t>A:</w:t>
      </w:r>
      <w:r w:rsidRPr="00691C68">
        <w:rPr>
          <w:rFonts w:cstheme="minorHAnsi"/>
          <w:color w:val="44546A" w:themeColor="text2"/>
          <w:sz w:val="24"/>
          <w:szCs w:val="24"/>
        </w:rPr>
        <w:t xml:space="preserve"> </w:t>
      </w:r>
      <w:r w:rsidRPr="00691C68">
        <w:rPr>
          <w:rFonts w:cstheme="minorHAnsi"/>
          <w:sz w:val="24"/>
          <w:szCs w:val="24"/>
        </w:rPr>
        <w:t>Your employer can provide you with a copy of the summary of benefits</w:t>
      </w:r>
      <w:r>
        <w:rPr>
          <w:rFonts w:cstheme="minorHAnsi"/>
          <w:sz w:val="24"/>
          <w:szCs w:val="24"/>
        </w:rPr>
        <w:t>. Y</w:t>
      </w:r>
      <w:r w:rsidRPr="00691C68">
        <w:rPr>
          <w:rFonts w:cstheme="minorHAnsi"/>
          <w:sz w:val="24"/>
          <w:szCs w:val="24"/>
        </w:rPr>
        <w:t xml:space="preserve">ou may be able to access it online or from your insurance carrier. </w:t>
      </w:r>
    </w:p>
    <w:p w14:paraId="0774BE7C" w14:textId="77777777" w:rsidR="001C38A2" w:rsidRPr="00691C68" w:rsidRDefault="001C38A2" w:rsidP="001C38A2">
      <w:pPr>
        <w:pStyle w:val="ListParagraph"/>
        <w:spacing w:after="0"/>
        <w:rPr>
          <w:rFonts w:cstheme="minorHAnsi"/>
          <w:color w:val="44546A" w:themeColor="text2"/>
          <w:sz w:val="24"/>
          <w:szCs w:val="24"/>
        </w:rPr>
      </w:pPr>
      <w:r w:rsidRPr="00691C68">
        <w:rPr>
          <w:rFonts w:cstheme="minorHAnsi"/>
          <w:color w:val="44546A" w:themeColor="text2"/>
          <w:sz w:val="24"/>
          <w:szCs w:val="24"/>
        </w:rPr>
        <w:t xml:space="preserve"> </w:t>
      </w:r>
    </w:p>
    <w:p w14:paraId="24BC45CC" w14:textId="77777777" w:rsidR="001C38A2" w:rsidRPr="00691C68" w:rsidRDefault="001C38A2" w:rsidP="005E0F12">
      <w:pPr>
        <w:pStyle w:val="Heading2"/>
      </w:pPr>
      <w:r w:rsidRPr="00691C68">
        <w:t>Q: I am providing health insurance for my MassHealth</w:t>
      </w:r>
      <w:r>
        <w:t>-</w:t>
      </w:r>
      <w:r w:rsidRPr="00691C68">
        <w:t xml:space="preserve">eligible child </w:t>
      </w:r>
      <w:r>
        <w:t>who</w:t>
      </w:r>
      <w:r w:rsidRPr="00691C68">
        <w:t xml:space="preserve"> resides with my ex-spouse</w:t>
      </w:r>
      <w:r>
        <w:t xml:space="preserve"> – </w:t>
      </w:r>
      <w:r w:rsidRPr="00691C68">
        <w:t xml:space="preserve">can I receive </w:t>
      </w:r>
      <w:r>
        <w:t>PA</w:t>
      </w:r>
      <w:r w:rsidRPr="00691C68">
        <w:t>?</w:t>
      </w:r>
    </w:p>
    <w:p w14:paraId="65CE5B6A" w14:textId="77777777" w:rsidR="001C38A2" w:rsidRPr="00691C68" w:rsidRDefault="001C38A2" w:rsidP="001C38A2">
      <w:pPr>
        <w:spacing w:after="0"/>
        <w:ind w:left="720"/>
        <w:rPr>
          <w:rFonts w:cstheme="minorHAnsi"/>
          <w:sz w:val="24"/>
          <w:szCs w:val="24"/>
        </w:rPr>
      </w:pPr>
      <w:bookmarkStart w:id="1" w:name="_Hlk9604502"/>
      <w:r w:rsidRPr="00691C68">
        <w:rPr>
          <w:rFonts w:cstheme="minorHAnsi"/>
          <w:b/>
          <w:sz w:val="24"/>
          <w:szCs w:val="24"/>
        </w:rPr>
        <w:t xml:space="preserve">A: </w:t>
      </w:r>
      <w:r>
        <w:rPr>
          <w:rFonts w:cstheme="minorHAnsi"/>
          <w:b/>
          <w:sz w:val="24"/>
          <w:szCs w:val="24"/>
        </w:rPr>
        <w:t xml:space="preserve">No. </w:t>
      </w:r>
      <w:r>
        <w:rPr>
          <w:rFonts w:cstheme="minorHAnsi"/>
          <w:sz w:val="24"/>
          <w:szCs w:val="24"/>
        </w:rPr>
        <w:t xml:space="preserve">To qualify for PA, the private health </w:t>
      </w:r>
      <w:r w:rsidRPr="00691C68">
        <w:rPr>
          <w:rFonts w:cstheme="minorHAnsi"/>
          <w:sz w:val="24"/>
          <w:szCs w:val="24"/>
        </w:rPr>
        <w:t xml:space="preserve">insurance policyholder must reside with the individual who is eligible for the </w:t>
      </w:r>
      <w:r>
        <w:rPr>
          <w:rFonts w:cstheme="minorHAnsi"/>
          <w:sz w:val="24"/>
          <w:szCs w:val="24"/>
        </w:rPr>
        <w:t>PA</w:t>
      </w:r>
      <w:r w:rsidRPr="00691C68">
        <w:rPr>
          <w:rFonts w:cstheme="minorHAnsi"/>
          <w:sz w:val="24"/>
          <w:szCs w:val="24"/>
        </w:rPr>
        <w:t xml:space="preserve"> benefit </w:t>
      </w:r>
      <w:r>
        <w:rPr>
          <w:rFonts w:cstheme="minorHAnsi"/>
          <w:sz w:val="24"/>
          <w:szCs w:val="24"/>
        </w:rPr>
        <w:t>in addition to being</w:t>
      </w:r>
      <w:r w:rsidRPr="00691C68">
        <w:rPr>
          <w:rFonts w:cstheme="minorHAnsi"/>
          <w:sz w:val="24"/>
          <w:szCs w:val="24"/>
        </w:rPr>
        <w:t xml:space="preserve"> related</w:t>
      </w:r>
      <w:r>
        <w:rPr>
          <w:rFonts w:cstheme="minorHAnsi"/>
          <w:sz w:val="24"/>
          <w:szCs w:val="24"/>
        </w:rPr>
        <w:t xml:space="preserve"> to that individual</w:t>
      </w:r>
      <w:r w:rsidRPr="00691C68">
        <w:rPr>
          <w:rFonts w:cstheme="minorHAnsi"/>
          <w:sz w:val="24"/>
          <w:szCs w:val="24"/>
        </w:rPr>
        <w:t xml:space="preserve"> by blood, adoption or marriage. </w:t>
      </w:r>
    </w:p>
    <w:bookmarkEnd w:id="1"/>
    <w:p w14:paraId="3895F1D3" w14:textId="77777777" w:rsidR="001C38A2" w:rsidRPr="00691C68" w:rsidRDefault="001C38A2" w:rsidP="001C38A2">
      <w:pPr>
        <w:pStyle w:val="ListParagraph"/>
        <w:spacing w:after="0"/>
        <w:rPr>
          <w:rFonts w:cstheme="minorHAnsi"/>
          <w:color w:val="44546A" w:themeColor="text2"/>
          <w:sz w:val="24"/>
          <w:szCs w:val="24"/>
        </w:rPr>
      </w:pPr>
    </w:p>
    <w:p w14:paraId="6B6AF4A1" w14:textId="77777777" w:rsidR="001C38A2" w:rsidRPr="00691C68" w:rsidRDefault="001C38A2" w:rsidP="005E0F12">
      <w:pPr>
        <w:pStyle w:val="Heading2"/>
      </w:pPr>
      <w:r w:rsidRPr="00691C68">
        <w:t xml:space="preserve">Q: My 23-year-old child is on MassHealth and lives </w:t>
      </w:r>
      <w:proofErr w:type="gramStart"/>
      <w:r w:rsidRPr="00691C68">
        <w:t>on their own</w:t>
      </w:r>
      <w:proofErr w:type="gramEnd"/>
      <w:r w:rsidRPr="00691C68">
        <w:t xml:space="preserve">. I cover them on my </w:t>
      </w:r>
      <w:r>
        <w:t xml:space="preserve">private </w:t>
      </w:r>
      <w:proofErr w:type="gramStart"/>
      <w:r>
        <w:t>employer-sponsored</w:t>
      </w:r>
      <w:proofErr w:type="gramEnd"/>
      <w:r>
        <w:t xml:space="preserve"> insurance (ESI) – </w:t>
      </w:r>
      <w:r w:rsidRPr="00691C68">
        <w:t xml:space="preserve">can I get </w:t>
      </w:r>
      <w:r>
        <w:t>PA</w:t>
      </w:r>
      <w:r w:rsidRPr="00691C68">
        <w:t>?</w:t>
      </w:r>
    </w:p>
    <w:p w14:paraId="0137C18C" w14:textId="77777777" w:rsidR="001C38A2" w:rsidRPr="00691C68" w:rsidRDefault="001C38A2" w:rsidP="001C38A2">
      <w:pPr>
        <w:spacing w:after="0"/>
        <w:ind w:left="720"/>
        <w:rPr>
          <w:rFonts w:cstheme="minorHAnsi"/>
          <w:sz w:val="24"/>
          <w:szCs w:val="24"/>
        </w:rPr>
      </w:pPr>
      <w:r w:rsidRPr="00691C68">
        <w:rPr>
          <w:rFonts w:cstheme="minorHAnsi"/>
          <w:b/>
          <w:sz w:val="24"/>
          <w:szCs w:val="24"/>
        </w:rPr>
        <w:t xml:space="preserve">A: </w:t>
      </w:r>
      <w:r>
        <w:rPr>
          <w:rFonts w:cstheme="minorHAnsi"/>
          <w:b/>
          <w:sz w:val="24"/>
          <w:szCs w:val="24"/>
        </w:rPr>
        <w:t xml:space="preserve">No. </w:t>
      </w:r>
      <w:r>
        <w:rPr>
          <w:rFonts w:cstheme="minorHAnsi"/>
          <w:sz w:val="24"/>
          <w:szCs w:val="24"/>
        </w:rPr>
        <w:t xml:space="preserve">To qualify for PA, the private health </w:t>
      </w:r>
      <w:r w:rsidRPr="00691C68">
        <w:rPr>
          <w:rFonts w:cstheme="minorHAnsi"/>
          <w:sz w:val="24"/>
          <w:szCs w:val="24"/>
        </w:rPr>
        <w:t xml:space="preserve">insurance policyholder must reside with the individual who is eligible for the </w:t>
      </w:r>
      <w:r>
        <w:rPr>
          <w:rFonts w:cstheme="minorHAnsi"/>
          <w:sz w:val="24"/>
          <w:szCs w:val="24"/>
        </w:rPr>
        <w:t>PA</w:t>
      </w:r>
      <w:r w:rsidRPr="00691C68">
        <w:rPr>
          <w:rFonts w:cstheme="minorHAnsi"/>
          <w:sz w:val="24"/>
          <w:szCs w:val="24"/>
        </w:rPr>
        <w:t xml:space="preserve"> and must be related</w:t>
      </w:r>
      <w:r>
        <w:rPr>
          <w:rFonts w:cstheme="minorHAnsi"/>
          <w:sz w:val="24"/>
          <w:szCs w:val="24"/>
        </w:rPr>
        <w:t xml:space="preserve"> to that individual</w:t>
      </w:r>
      <w:r w:rsidRPr="00691C68">
        <w:rPr>
          <w:rFonts w:cstheme="minorHAnsi"/>
          <w:sz w:val="24"/>
          <w:szCs w:val="24"/>
        </w:rPr>
        <w:t xml:space="preserve"> by blood, adoption or marriage. </w:t>
      </w:r>
    </w:p>
    <w:p w14:paraId="5308D17A" w14:textId="77777777" w:rsidR="001C38A2" w:rsidRPr="00691C68" w:rsidRDefault="001C38A2" w:rsidP="001C38A2">
      <w:pPr>
        <w:pStyle w:val="ListParagraph"/>
        <w:spacing w:after="0"/>
        <w:rPr>
          <w:rFonts w:cstheme="minorHAnsi"/>
          <w:color w:val="44546A" w:themeColor="text2"/>
          <w:sz w:val="24"/>
          <w:szCs w:val="24"/>
        </w:rPr>
      </w:pPr>
    </w:p>
    <w:p w14:paraId="14592950" w14:textId="77777777" w:rsidR="001C38A2" w:rsidRPr="007914AA" w:rsidRDefault="001C38A2" w:rsidP="005E0F12">
      <w:pPr>
        <w:pStyle w:val="Heading2"/>
      </w:pPr>
      <w:r w:rsidRPr="00691C68">
        <w:t xml:space="preserve">Q: I received a </w:t>
      </w:r>
      <w:r>
        <w:t xml:space="preserve">letter from MassHealth saying that I am eligible for PA – a </w:t>
      </w:r>
      <w:r w:rsidRPr="00691C68">
        <w:t>qualifying event letter</w:t>
      </w:r>
      <w:r>
        <w:t xml:space="preserve"> – </w:t>
      </w:r>
      <w:r w:rsidRPr="00691C68">
        <w:t>do I have to enroll</w:t>
      </w:r>
      <w:r>
        <w:t xml:space="preserve"> in ESI</w:t>
      </w:r>
      <w:r w:rsidRPr="00691C68">
        <w:t xml:space="preserve">? What will happen </w:t>
      </w:r>
      <w:r w:rsidRPr="007914AA">
        <w:t>if I do not enroll? What should my next step be?</w:t>
      </w:r>
    </w:p>
    <w:p w14:paraId="3B92A7E5" w14:textId="77777777" w:rsidR="001C38A2" w:rsidRPr="007914AA" w:rsidRDefault="001C38A2" w:rsidP="001C38A2">
      <w:pPr>
        <w:spacing w:after="0"/>
        <w:ind w:left="720"/>
        <w:rPr>
          <w:rFonts w:cstheme="minorHAnsi"/>
          <w:sz w:val="24"/>
          <w:szCs w:val="24"/>
        </w:rPr>
      </w:pPr>
      <w:r w:rsidRPr="007914AA">
        <w:rPr>
          <w:rFonts w:cstheme="minorHAnsi"/>
          <w:b/>
          <w:sz w:val="24"/>
          <w:szCs w:val="24"/>
        </w:rPr>
        <w:t>A:</w:t>
      </w:r>
      <w:r w:rsidRPr="007914AA">
        <w:rPr>
          <w:rFonts w:cstheme="minorHAnsi"/>
          <w:sz w:val="24"/>
          <w:szCs w:val="24"/>
        </w:rPr>
        <w:t xml:space="preserve"> </w:t>
      </w:r>
      <w:r>
        <w:rPr>
          <w:rFonts w:cstheme="minorHAnsi"/>
          <w:sz w:val="24"/>
          <w:szCs w:val="24"/>
        </w:rPr>
        <w:t>Yes. I</w:t>
      </w:r>
      <w:r w:rsidRPr="007914AA">
        <w:rPr>
          <w:rFonts w:cstheme="minorHAnsi"/>
          <w:sz w:val="24"/>
          <w:szCs w:val="24"/>
        </w:rPr>
        <w:t>f you received a letter stating that you are eligible for the state Medicaid (MassHealth) Premium Assistance Program, it means that:</w:t>
      </w:r>
    </w:p>
    <w:p w14:paraId="043FE120" w14:textId="77777777" w:rsidR="001C38A2" w:rsidRPr="007914AA" w:rsidRDefault="001C38A2" w:rsidP="001C38A2">
      <w:pPr>
        <w:spacing w:after="0"/>
        <w:ind w:left="720"/>
        <w:rPr>
          <w:rFonts w:cstheme="minorHAnsi"/>
          <w:sz w:val="24"/>
          <w:szCs w:val="24"/>
        </w:rPr>
      </w:pPr>
      <w:r w:rsidRPr="007914AA">
        <w:rPr>
          <w:rFonts w:cstheme="minorHAnsi"/>
          <w:sz w:val="24"/>
          <w:szCs w:val="24"/>
        </w:rPr>
        <w:t>1. You have access to ESI, and</w:t>
      </w:r>
    </w:p>
    <w:p w14:paraId="21AC2F71" w14:textId="77777777" w:rsidR="001C38A2" w:rsidRPr="007914AA" w:rsidRDefault="001C38A2" w:rsidP="001C38A2">
      <w:pPr>
        <w:spacing w:after="0"/>
        <w:ind w:left="720"/>
        <w:rPr>
          <w:rFonts w:cstheme="minorHAnsi"/>
          <w:sz w:val="24"/>
          <w:szCs w:val="24"/>
        </w:rPr>
      </w:pPr>
      <w:r w:rsidRPr="007914AA">
        <w:rPr>
          <w:rFonts w:cstheme="minorHAnsi"/>
          <w:sz w:val="24"/>
          <w:szCs w:val="24"/>
        </w:rPr>
        <w:t>2. You may get help from MassHealth to pay for your health insurance premium. A premium is the amount you pay each month for your health insurance.</w:t>
      </w:r>
    </w:p>
    <w:p w14:paraId="65A4B8F9" w14:textId="77777777" w:rsidR="001C38A2" w:rsidRPr="00773DA8" w:rsidRDefault="001C38A2" w:rsidP="001C38A2">
      <w:pPr>
        <w:spacing w:after="0"/>
        <w:ind w:left="720"/>
        <w:rPr>
          <w:rFonts w:cstheme="minorHAnsi"/>
          <w:sz w:val="24"/>
          <w:szCs w:val="24"/>
        </w:rPr>
      </w:pPr>
      <w:r w:rsidRPr="007914AA">
        <w:rPr>
          <w:rFonts w:cstheme="minorHAnsi"/>
          <w:sz w:val="24"/>
          <w:szCs w:val="24"/>
        </w:rPr>
        <w:lastRenderedPageBreak/>
        <w:t xml:space="preserve">Now that you qualify to get help from MassHealth, you must enroll in ESI coverage within 60 days of the letter or </w:t>
      </w:r>
      <w:r w:rsidRPr="00EC76AC">
        <w:rPr>
          <w:rFonts w:cstheme="minorHAnsi"/>
          <w:b/>
          <w:sz w:val="24"/>
          <w:szCs w:val="24"/>
        </w:rPr>
        <w:t xml:space="preserve">you may lose your MassHealth benefits.  Members of your family with MassHealth coverage may also lose their MassHealth coverage </w:t>
      </w:r>
      <w:r w:rsidRPr="00EC76AC">
        <w:rPr>
          <w:rFonts w:cstheme="minorHAnsi"/>
          <w:sz w:val="24"/>
          <w:szCs w:val="24"/>
        </w:rPr>
        <w:t>after the 60-day deadline</w:t>
      </w:r>
      <w:r w:rsidRPr="00691C68">
        <w:rPr>
          <w:rFonts w:cstheme="minorHAnsi"/>
          <w:sz w:val="24"/>
          <w:szCs w:val="24"/>
        </w:rPr>
        <w:t xml:space="preserve">. </w:t>
      </w:r>
      <w:r>
        <w:rPr>
          <w:rFonts w:cstheme="minorHAnsi"/>
          <w:sz w:val="24"/>
          <w:szCs w:val="24"/>
        </w:rPr>
        <w:t xml:space="preserve">However, pregnant women and individuals under age 21 will not lose their MassHealth benefits. </w:t>
      </w:r>
      <w:r w:rsidRPr="00773DA8">
        <w:rPr>
          <w:rFonts w:cstheme="minorHAnsi"/>
          <w:sz w:val="24"/>
          <w:szCs w:val="24"/>
        </w:rPr>
        <w:t xml:space="preserve">Ask your employer for an Enrollment Confirmation Letter and send it to the MassHealth Premium Assistance Program in order for MassHealth to </w:t>
      </w:r>
      <w:r>
        <w:rPr>
          <w:rFonts w:cstheme="minorHAnsi"/>
          <w:sz w:val="24"/>
          <w:szCs w:val="24"/>
        </w:rPr>
        <w:t xml:space="preserve">begin paying for all or most of </w:t>
      </w:r>
      <w:r w:rsidRPr="00773DA8">
        <w:rPr>
          <w:rFonts w:cstheme="minorHAnsi"/>
          <w:sz w:val="24"/>
          <w:szCs w:val="24"/>
        </w:rPr>
        <w:t>the ESI premiums.</w:t>
      </w:r>
      <w:r w:rsidRPr="00691C68">
        <w:rPr>
          <w:rFonts w:cstheme="minorHAnsi"/>
          <w:sz w:val="24"/>
          <w:szCs w:val="24"/>
        </w:rPr>
        <w:t xml:space="preserve"> </w:t>
      </w:r>
    </w:p>
    <w:p w14:paraId="7B5907C3" w14:textId="77777777" w:rsidR="001C38A2" w:rsidRPr="00860242" w:rsidRDefault="001C38A2" w:rsidP="001C38A2">
      <w:pPr>
        <w:pStyle w:val="Default"/>
        <w:ind w:left="720"/>
        <w:rPr>
          <w:rFonts w:asciiTheme="minorHAnsi" w:hAnsiTheme="minorHAnsi"/>
        </w:rPr>
      </w:pPr>
      <w:r w:rsidRPr="00860242">
        <w:rPr>
          <w:rFonts w:asciiTheme="minorHAnsi" w:hAnsiTheme="minorHAnsi"/>
        </w:rPr>
        <w:t>Contact Information:</w:t>
      </w:r>
    </w:p>
    <w:p w14:paraId="218BC5D8" w14:textId="77777777" w:rsidR="001C38A2" w:rsidRPr="00E4609C" w:rsidRDefault="001C38A2" w:rsidP="001C38A2">
      <w:pPr>
        <w:pStyle w:val="ListParagraph"/>
        <w:numPr>
          <w:ilvl w:val="1"/>
          <w:numId w:val="2"/>
        </w:numPr>
        <w:spacing w:after="0" w:line="240" w:lineRule="auto"/>
        <w:rPr>
          <w:rFonts w:cs="Times New Roman"/>
          <w:b/>
          <w:sz w:val="24"/>
          <w:szCs w:val="24"/>
        </w:rPr>
      </w:pPr>
      <w:r w:rsidRPr="00E4609C">
        <w:rPr>
          <w:sz w:val="24"/>
          <w:szCs w:val="24"/>
        </w:rPr>
        <w:t xml:space="preserve">Phone: </w:t>
      </w:r>
      <w:r>
        <w:rPr>
          <w:sz w:val="24"/>
          <w:szCs w:val="24"/>
        </w:rPr>
        <w:t>(</w:t>
      </w:r>
      <w:r w:rsidRPr="00E4609C">
        <w:rPr>
          <w:rFonts w:cs="Times New Roman"/>
          <w:sz w:val="24"/>
          <w:szCs w:val="24"/>
        </w:rPr>
        <w:t>800</w:t>
      </w:r>
      <w:r>
        <w:rPr>
          <w:rFonts w:cs="Times New Roman"/>
          <w:sz w:val="24"/>
          <w:szCs w:val="24"/>
        </w:rPr>
        <w:t xml:space="preserve">) </w:t>
      </w:r>
      <w:r w:rsidRPr="00E4609C">
        <w:rPr>
          <w:rFonts w:cs="Times New Roman"/>
          <w:sz w:val="24"/>
          <w:szCs w:val="24"/>
        </w:rPr>
        <w:t>862-4840</w:t>
      </w:r>
    </w:p>
    <w:p w14:paraId="0A31A8A5" w14:textId="77777777" w:rsidR="001C38A2" w:rsidRPr="00E4609C" w:rsidRDefault="001C38A2" w:rsidP="001C38A2">
      <w:pPr>
        <w:pStyle w:val="ListParagraph"/>
        <w:numPr>
          <w:ilvl w:val="1"/>
          <w:numId w:val="2"/>
        </w:numPr>
        <w:spacing w:after="0" w:line="240" w:lineRule="auto"/>
        <w:rPr>
          <w:rFonts w:cs="Times New Roman"/>
          <w:b/>
          <w:sz w:val="24"/>
          <w:szCs w:val="24"/>
        </w:rPr>
      </w:pPr>
      <w:r w:rsidRPr="00E4609C">
        <w:rPr>
          <w:rFonts w:cs="Times New Roman"/>
          <w:sz w:val="24"/>
          <w:szCs w:val="24"/>
        </w:rPr>
        <w:t xml:space="preserve">Fax: </w:t>
      </w:r>
      <w:r>
        <w:rPr>
          <w:rFonts w:cs="Times New Roman"/>
          <w:sz w:val="24"/>
          <w:szCs w:val="24"/>
        </w:rPr>
        <w:t>(</w:t>
      </w:r>
      <w:r w:rsidRPr="00E4609C">
        <w:rPr>
          <w:rFonts w:cs="Times New Roman"/>
          <w:sz w:val="24"/>
          <w:szCs w:val="24"/>
        </w:rPr>
        <w:t>617</w:t>
      </w:r>
      <w:r>
        <w:rPr>
          <w:rFonts w:cs="Times New Roman"/>
          <w:sz w:val="24"/>
          <w:szCs w:val="24"/>
        </w:rPr>
        <w:t xml:space="preserve">) </w:t>
      </w:r>
      <w:r w:rsidRPr="00E4609C">
        <w:rPr>
          <w:rFonts w:cs="Times New Roman"/>
          <w:sz w:val="24"/>
          <w:szCs w:val="24"/>
        </w:rPr>
        <w:t>451-1332</w:t>
      </w:r>
    </w:p>
    <w:p w14:paraId="2E1F65C2" w14:textId="77777777" w:rsidR="001C38A2" w:rsidRPr="00E4609C" w:rsidRDefault="001C38A2" w:rsidP="001C38A2">
      <w:pPr>
        <w:pStyle w:val="ListParagraph"/>
        <w:numPr>
          <w:ilvl w:val="1"/>
          <w:numId w:val="2"/>
        </w:numPr>
        <w:spacing w:after="0" w:line="240" w:lineRule="auto"/>
        <w:rPr>
          <w:rFonts w:cstheme="minorHAnsi"/>
          <w:b/>
          <w:sz w:val="24"/>
          <w:szCs w:val="24"/>
        </w:rPr>
      </w:pPr>
      <w:r w:rsidRPr="00860242">
        <w:t xml:space="preserve">TTY: </w:t>
      </w:r>
      <w:r>
        <w:t>(</w:t>
      </w:r>
      <w:r w:rsidRPr="00860242">
        <w:t>617</w:t>
      </w:r>
      <w:r>
        <w:t xml:space="preserve">) </w:t>
      </w:r>
      <w:r w:rsidRPr="00860242">
        <w:t>886-8102</w:t>
      </w:r>
    </w:p>
    <w:p w14:paraId="058F9693" w14:textId="77777777" w:rsidR="001C38A2" w:rsidRPr="00E4609C" w:rsidRDefault="001C38A2" w:rsidP="001C38A2">
      <w:pPr>
        <w:pStyle w:val="ListParagraph"/>
        <w:numPr>
          <w:ilvl w:val="1"/>
          <w:numId w:val="2"/>
        </w:numPr>
        <w:spacing w:after="0" w:line="240" w:lineRule="auto"/>
        <w:rPr>
          <w:rFonts w:cstheme="minorHAnsi"/>
          <w:sz w:val="24"/>
          <w:szCs w:val="24"/>
        </w:rPr>
      </w:pPr>
      <w:r w:rsidRPr="00E4609C">
        <w:rPr>
          <w:rFonts w:cstheme="minorHAnsi"/>
          <w:sz w:val="24"/>
          <w:szCs w:val="24"/>
        </w:rPr>
        <w:t>Mailing Address: 519 Somerville Ave, #372 Somerville, MA 02142</w:t>
      </w:r>
    </w:p>
    <w:p w14:paraId="709049BC" w14:textId="6CD7F1C4" w:rsidR="001C38A2" w:rsidRDefault="001C38A2" w:rsidP="001C38A2">
      <w:pPr>
        <w:pStyle w:val="ListParagraph"/>
        <w:numPr>
          <w:ilvl w:val="1"/>
          <w:numId w:val="2"/>
        </w:numPr>
        <w:spacing w:after="0" w:line="240" w:lineRule="auto"/>
        <w:rPr>
          <w:rFonts w:cstheme="minorHAnsi"/>
          <w:sz w:val="24"/>
          <w:szCs w:val="24"/>
        </w:rPr>
      </w:pPr>
      <w:r w:rsidRPr="00E4609C">
        <w:rPr>
          <w:rFonts w:cstheme="minorHAnsi"/>
          <w:sz w:val="24"/>
          <w:szCs w:val="24"/>
        </w:rPr>
        <w:t xml:space="preserve">Email: </w:t>
      </w:r>
      <w:hyperlink r:id="rId8" w:history="1">
        <w:r w:rsidR="006D20A2" w:rsidRPr="006D20A2">
          <w:rPr>
            <w:rStyle w:val="Hyperlink"/>
            <w:rFonts w:cstheme="minorHAnsi"/>
            <w:sz w:val="24"/>
            <w:szCs w:val="24"/>
          </w:rPr>
          <w:t>MassPremAssistance@accenture.com</w:t>
        </w:r>
      </w:hyperlink>
    </w:p>
    <w:p w14:paraId="6A69A44F" w14:textId="77777777" w:rsidR="001C38A2" w:rsidRPr="009C2731" w:rsidRDefault="001C38A2" w:rsidP="001C38A2">
      <w:pPr>
        <w:pStyle w:val="ListParagraph"/>
        <w:spacing w:after="0" w:line="240" w:lineRule="auto"/>
        <w:ind w:left="1440"/>
        <w:rPr>
          <w:rFonts w:cstheme="minorHAnsi"/>
          <w:sz w:val="14"/>
          <w:szCs w:val="24"/>
        </w:rPr>
      </w:pPr>
    </w:p>
    <w:p w14:paraId="71D16401" w14:textId="77777777" w:rsidR="001C38A2" w:rsidRPr="00D95A36" w:rsidRDefault="001C38A2" w:rsidP="005E0F12">
      <w:pPr>
        <w:pStyle w:val="Heading2"/>
      </w:pPr>
      <w:r>
        <w:t xml:space="preserve">Q: </w:t>
      </w:r>
      <w:r w:rsidRPr="00D95A36">
        <w:t xml:space="preserve">Do I need to wait until my </w:t>
      </w:r>
      <w:r>
        <w:t xml:space="preserve">employer’s </w:t>
      </w:r>
      <w:r w:rsidRPr="00D95A36">
        <w:t>open enrollment period to enroll?</w:t>
      </w:r>
    </w:p>
    <w:p w14:paraId="08F67D7E" w14:textId="3362CAB0" w:rsidR="001C38A2" w:rsidRPr="007914AA" w:rsidRDefault="001C38A2" w:rsidP="001C38A2">
      <w:pPr>
        <w:spacing w:after="0"/>
        <w:ind w:left="720"/>
        <w:rPr>
          <w:rFonts w:cstheme="minorHAnsi"/>
          <w:sz w:val="24"/>
          <w:szCs w:val="24"/>
        </w:rPr>
      </w:pPr>
      <w:r w:rsidRPr="007914AA">
        <w:rPr>
          <w:rFonts w:cstheme="minorHAnsi"/>
          <w:sz w:val="24"/>
          <w:szCs w:val="24"/>
        </w:rPr>
        <w:t>No, the law allows you and your family to enroll in the ESI coverage</w:t>
      </w:r>
      <w:r>
        <w:rPr>
          <w:rFonts w:cstheme="minorHAnsi"/>
          <w:sz w:val="24"/>
          <w:szCs w:val="24"/>
        </w:rPr>
        <w:t xml:space="preserve"> </w:t>
      </w:r>
      <w:r w:rsidRPr="00D95A36">
        <w:rPr>
          <w:rFonts w:cstheme="minorHAnsi"/>
          <w:sz w:val="24"/>
          <w:szCs w:val="24"/>
        </w:rPr>
        <w:t>outside of your open</w:t>
      </w:r>
      <w:r>
        <w:rPr>
          <w:rFonts w:cstheme="minorHAnsi"/>
          <w:sz w:val="24"/>
          <w:szCs w:val="24"/>
        </w:rPr>
        <w:t xml:space="preserve"> </w:t>
      </w:r>
      <w:r w:rsidRPr="007914AA">
        <w:rPr>
          <w:rFonts w:cstheme="minorHAnsi"/>
          <w:sz w:val="24"/>
          <w:szCs w:val="24"/>
        </w:rPr>
        <w:t>enrollment period</w:t>
      </w:r>
      <w:r>
        <w:rPr>
          <w:rFonts w:cstheme="minorHAnsi"/>
          <w:sz w:val="24"/>
          <w:szCs w:val="24"/>
        </w:rPr>
        <w:t xml:space="preserve"> if you qualify for MassHealth Premium Assistance</w:t>
      </w:r>
      <w:r w:rsidRPr="007914AA">
        <w:rPr>
          <w:rFonts w:cstheme="minorHAnsi"/>
          <w:sz w:val="24"/>
          <w:szCs w:val="24"/>
        </w:rPr>
        <w:t>. If your employer has</w:t>
      </w:r>
      <w:r>
        <w:rPr>
          <w:rFonts w:cstheme="minorHAnsi"/>
          <w:sz w:val="24"/>
          <w:szCs w:val="24"/>
        </w:rPr>
        <w:t xml:space="preserve"> </w:t>
      </w:r>
      <w:r w:rsidRPr="007914AA">
        <w:rPr>
          <w:rFonts w:cstheme="minorHAnsi"/>
          <w:sz w:val="24"/>
          <w:szCs w:val="24"/>
        </w:rPr>
        <w:t>additional concerns,</w:t>
      </w:r>
      <w:r>
        <w:rPr>
          <w:rFonts w:cstheme="minorHAnsi"/>
          <w:sz w:val="24"/>
          <w:szCs w:val="24"/>
        </w:rPr>
        <w:t xml:space="preserve"> please have them contact The MassHealth Premium Assistance Unit</w:t>
      </w:r>
      <w:r w:rsidRPr="00D95A36">
        <w:rPr>
          <w:rFonts w:cstheme="minorHAnsi"/>
          <w:sz w:val="24"/>
          <w:szCs w:val="24"/>
        </w:rPr>
        <w:t xml:space="preserve"> at</w:t>
      </w:r>
      <w:r>
        <w:rPr>
          <w:rFonts w:cstheme="minorHAnsi"/>
          <w:sz w:val="24"/>
          <w:szCs w:val="24"/>
        </w:rPr>
        <w:t xml:space="preserve"> (</w:t>
      </w:r>
      <w:r w:rsidRPr="007914AA">
        <w:rPr>
          <w:rFonts w:cstheme="minorHAnsi"/>
          <w:sz w:val="24"/>
          <w:szCs w:val="24"/>
        </w:rPr>
        <w:t>800</w:t>
      </w:r>
      <w:r>
        <w:rPr>
          <w:rFonts w:cstheme="minorHAnsi"/>
          <w:sz w:val="24"/>
          <w:szCs w:val="24"/>
        </w:rPr>
        <w:t xml:space="preserve">) </w:t>
      </w:r>
      <w:r w:rsidRPr="007914AA">
        <w:rPr>
          <w:rFonts w:cstheme="minorHAnsi"/>
          <w:sz w:val="24"/>
          <w:szCs w:val="24"/>
        </w:rPr>
        <w:t>862</w:t>
      </w:r>
      <w:r>
        <w:rPr>
          <w:rFonts w:cstheme="minorHAnsi"/>
          <w:sz w:val="24"/>
          <w:szCs w:val="24"/>
        </w:rPr>
        <w:t>-</w:t>
      </w:r>
      <w:r w:rsidRPr="007914AA">
        <w:rPr>
          <w:rFonts w:cstheme="minorHAnsi"/>
          <w:sz w:val="24"/>
          <w:szCs w:val="24"/>
        </w:rPr>
        <w:t>4840</w:t>
      </w:r>
      <w:r>
        <w:rPr>
          <w:rFonts w:cstheme="minorHAnsi"/>
          <w:sz w:val="24"/>
          <w:szCs w:val="24"/>
        </w:rPr>
        <w:t xml:space="preserve"> </w:t>
      </w:r>
      <w:r w:rsidRPr="007914AA">
        <w:rPr>
          <w:rFonts w:cstheme="minorHAnsi"/>
          <w:sz w:val="24"/>
          <w:szCs w:val="24"/>
        </w:rPr>
        <w:t xml:space="preserve">or </w:t>
      </w:r>
      <w:hyperlink r:id="rId9" w:history="1">
        <w:r w:rsidR="006D20A2" w:rsidRPr="006D20A2">
          <w:rPr>
            <w:rStyle w:val="Hyperlink"/>
            <w:rFonts w:cstheme="minorHAnsi"/>
            <w:sz w:val="24"/>
            <w:szCs w:val="24"/>
          </w:rPr>
          <w:t>MassPremAssistance@accenture.com</w:t>
        </w:r>
      </w:hyperlink>
      <w:r w:rsidRPr="007914AA">
        <w:rPr>
          <w:rFonts w:cstheme="minorHAnsi"/>
          <w:sz w:val="24"/>
          <w:szCs w:val="24"/>
        </w:rPr>
        <w:t>.</w:t>
      </w:r>
    </w:p>
    <w:p w14:paraId="7338F973" w14:textId="77777777" w:rsidR="001C38A2" w:rsidRPr="009C2731" w:rsidRDefault="001C38A2" w:rsidP="001C38A2">
      <w:pPr>
        <w:spacing w:after="0"/>
        <w:rPr>
          <w:rFonts w:cstheme="minorHAnsi"/>
          <w:sz w:val="14"/>
          <w:szCs w:val="24"/>
        </w:rPr>
      </w:pPr>
    </w:p>
    <w:p w14:paraId="6BC6B732" w14:textId="77777777" w:rsidR="001C38A2" w:rsidRPr="00E92CA4" w:rsidRDefault="001C38A2" w:rsidP="005E0F12">
      <w:pPr>
        <w:pStyle w:val="Heading2"/>
      </w:pPr>
      <w:r>
        <w:t xml:space="preserve">Q: </w:t>
      </w:r>
      <w:r w:rsidRPr="00E92CA4">
        <w:t>What if I cannot afford employer-sponsored insurance?</w:t>
      </w:r>
    </w:p>
    <w:p w14:paraId="416EF446" w14:textId="77777777" w:rsidR="001C38A2" w:rsidRDefault="001C38A2" w:rsidP="001C38A2">
      <w:pPr>
        <w:spacing w:after="0"/>
        <w:ind w:left="720"/>
        <w:rPr>
          <w:rFonts w:cstheme="minorHAnsi"/>
          <w:sz w:val="24"/>
          <w:szCs w:val="24"/>
        </w:rPr>
      </w:pPr>
      <w:r>
        <w:rPr>
          <w:rFonts w:cstheme="minorHAnsi"/>
          <w:sz w:val="24"/>
          <w:szCs w:val="24"/>
        </w:rPr>
        <w:t xml:space="preserve">If your employer requires employees to pay a portion of the ESI premium, signing up for ESI means that your share of the premium will be withheld from your paycheck. MassHealth will reimburse you for the premium charges that are any higher than the premiums you were already paying for MassHealth. </w:t>
      </w:r>
      <w:r w:rsidRPr="009E39D0">
        <w:rPr>
          <w:rFonts w:cstheme="minorHAnsi"/>
          <w:sz w:val="24"/>
          <w:szCs w:val="24"/>
        </w:rPr>
        <w:t>You will receive your first payment for all or most of the ESI premium within</w:t>
      </w:r>
      <w:r>
        <w:rPr>
          <w:rFonts w:cstheme="minorHAnsi"/>
          <w:sz w:val="24"/>
          <w:szCs w:val="24"/>
        </w:rPr>
        <w:t xml:space="preserve"> </w:t>
      </w:r>
      <w:r w:rsidRPr="009E39D0">
        <w:rPr>
          <w:rFonts w:cstheme="minorHAnsi"/>
          <w:sz w:val="24"/>
          <w:szCs w:val="24"/>
        </w:rPr>
        <w:t>one to three weeks from the date MassHealth receives an Enrollment</w:t>
      </w:r>
      <w:r>
        <w:rPr>
          <w:rFonts w:cstheme="minorHAnsi"/>
          <w:sz w:val="24"/>
          <w:szCs w:val="24"/>
        </w:rPr>
        <w:t xml:space="preserve"> </w:t>
      </w:r>
      <w:r w:rsidRPr="009E39D0">
        <w:rPr>
          <w:rFonts w:cstheme="minorHAnsi"/>
          <w:sz w:val="24"/>
          <w:szCs w:val="24"/>
        </w:rPr>
        <w:t>Confirmation Letter</w:t>
      </w:r>
      <w:r>
        <w:rPr>
          <w:rFonts w:cstheme="minorHAnsi"/>
          <w:sz w:val="24"/>
          <w:szCs w:val="24"/>
        </w:rPr>
        <w:t xml:space="preserve"> from your employer</w:t>
      </w:r>
      <w:r w:rsidRPr="009E39D0">
        <w:rPr>
          <w:rFonts w:cstheme="minorHAnsi"/>
          <w:sz w:val="24"/>
          <w:szCs w:val="24"/>
        </w:rPr>
        <w:t>. After the first payment, you will receive premium payments by</w:t>
      </w:r>
      <w:r>
        <w:rPr>
          <w:rFonts w:cstheme="minorHAnsi"/>
          <w:sz w:val="24"/>
          <w:szCs w:val="24"/>
        </w:rPr>
        <w:t xml:space="preserve"> </w:t>
      </w:r>
      <w:r w:rsidRPr="009E39D0">
        <w:rPr>
          <w:rFonts w:cstheme="minorHAnsi"/>
          <w:sz w:val="24"/>
          <w:szCs w:val="24"/>
        </w:rPr>
        <w:t>the last day of each month to cover the following month’s ESI premium.</w:t>
      </w:r>
    </w:p>
    <w:p w14:paraId="589DE5B0" w14:textId="77777777" w:rsidR="001C38A2" w:rsidRDefault="001C38A2" w:rsidP="001C38A2">
      <w:pPr>
        <w:spacing w:after="0"/>
        <w:ind w:left="720"/>
        <w:rPr>
          <w:rFonts w:cstheme="minorHAnsi"/>
          <w:sz w:val="24"/>
          <w:szCs w:val="24"/>
        </w:rPr>
      </w:pPr>
    </w:p>
    <w:p w14:paraId="3C817CFC" w14:textId="77777777" w:rsidR="001C38A2" w:rsidRPr="00A07017" w:rsidRDefault="001C38A2" w:rsidP="001C38A2">
      <w:pPr>
        <w:spacing w:after="0"/>
        <w:ind w:left="720"/>
        <w:rPr>
          <w:rFonts w:cstheme="minorHAnsi"/>
          <w:sz w:val="24"/>
          <w:szCs w:val="24"/>
        </w:rPr>
      </w:pPr>
      <w:r w:rsidRPr="00A07017">
        <w:rPr>
          <w:rFonts w:cstheme="minorHAnsi"/>
          <w:sz w:val="24"/>
          <w:szCs w:val="24"/>
        </w:rPr>
        <w:t xml:space="preserve">If you enroll in the </w:t>
      </w:r>
      <w:r>
        <w:rPr>
          <w:rFonts w:cstheme="minorHAnsi"/>
          <w:sz w:val="24"/>
          <w:szCs w:val="24"/>
        </w:rPr>
        <w:t>PA</w:t>
      </w:r>
      <w:r w:rsidRPr="00A07017">
        <w:rPr>
          <w:rFonts w:cstheme="minorHAnsi"/>
          <w:sz w:val="24"/>
          <w:szCs w:val="24"/>
        </w:rPr>
        <w:t xml:space="preserve"> Program, then you will keep you</w:t>
      </w:r>
      <w:r>
        <w:rPr>
          <w:rFonts w:cstheme="minorHAnsi"/>
          <w:sz w:val="24"/>
          <w:szCs w:val="24"/>
        </w:rPr>
        <w:t xml:space="preserve">r </w:t>
      </w:r>
      <w:r w:rsidRPr="00E92CA4">
        <w:rPr>
          <w:rFonts w:cstheme="minorHAnsi"/>
          <w:sz w:val="24"/>
          <w:szCs w:val="24"/>
        </w:rPr>
        <w:t>original MassHealth</w:t>
      </w:r>
      <w:r>
        <w:rPr>
          <w:rFonts w:cstheme="minorHAnsi"/>
          <w:sz w:val="24"/>
          <w:szCs w:val="24"/>
        </w:rPr>
        <w:t xml:space="preserve"> </w:t>
      </w:r>
      <w:r w:rsidRPr="00A07017">
        <w:rPr>
          <w:rFonts w:cstheme="minorHAnsi"/>
          <w:sz w:val="24"/>
          <w:szCs w:val="24"/>
        </w:rPr>
        <w:t xml:space="preserve">benefits. The MassHealth </w:t>
      </w:r>
      <w:r>
        <w:rPr>
          <w:rFonts w:cstheme="minorHAnsi"/>
          <w:sz w:val="24"/>
          <w:szCs w:val="24"/>
        </w:rPr>
        <w:t xml:space="preserve">PA </w:t>
      </w:r>
      <w:r w:rsidRPr="00A07017">
        <w:rPr>
          <w:rFonts w:cstheme="minorHAnsi"/>
          <w:sz w:val="24"/>
          <w:szCs w:val="24"/>
        </w:rPr>
        <w:t>Program will help</w:t>
      </w:r>
      <w:r w:rsidRPr="00E92CA4">
        <w:rPr>
          <w:rFonts w:cstheme="minorHAnsi"/>
          <w:sz w:val="24"/>
          <w:szCs w:val="24"/>
        </w:rPr>
        <w:t xml:space="preserve"> pay for all or most of the ESI</w:t>
      </w:r>
      <w:r>
        <w:rPr>
          <w:rFonts w:cstheme="minorHAnsi"/>
          <w:sz w:val="24"/>
          <w:szCs w:val="24"/>
        </w:rPr>
        <w:t xml:space="preserve"> </w:t>
      </w:r>
      <w:r w:rsidRPr="00A07017">
        <w:rPr>
          <w:rFonts w:cstheme="minorHAnsi"/>
          <w:sz w:val="24"/>
          <w:szCs w:val="24"/>
        </w:rPr>
        <w:t>premiums deducted</w:t>
      </w:r>
      <w:r>
        <w:rPr>
          <w:rFonts w:cstheme="minorHAnsi"/>
          <w:sz w:val="24"/>
          <w:szCs w:val="24"/>
        </w:rPr>
        <w:t xml:space="preserve"> </w:t>
      </w:r>
      <w:r w:rsidRPr="00A07017">
        <w:rPr>
          <w:rFonts w:cstheme="minorHAnsi"/>
          <w:sz w:val="24"/>
          <w:szCs w:val="24"/>
        </w:rPr>
        <w:t>from your paycheck. Also, MassHealth will pay for some out-of-pocket</w:t>
      </w:r>
      <w:r>
        <w:rPr>
          <w:rFonts w:cstheme="minorHAnsi"/>
          <w:sz w:val="24"/>
          <w:szCs w:val="24"/>
        </w:rPr>
        <w:t xml:space="preserve"> </w:t>
      </w:r>
      <w:r w:rsidRPr="00A07017">
        <w:rPr>
          <w:rFonts w:cstheme="minorHAnsi"/>
          <w:sz w:val="24"/>
          <w:szCs w:val="24"/>
        </w:rPr>
        <w:t>costs, like copayments and deductibles, along with any services</w:t>
      </w:r>
      <w:r>
        <w:rPr>
          <w:rFonts w:cstheme="minorHAnsi"/>
          <w:sz w:val="24"/>
          <w:szCs w:val="24"/>
        </w:rPr>
        <w:t xml:space="preserve"> </w:t>
      </w:r>
      <w:r w:rsidRPr="00A07017">
        <w:rPr>
          <w:rFonts w:cstheme="minorHAnsi"/>
          <w:sz w:val="24"/>
          <w:szCs w:val="24"/>
        </w:rPr>
        <w:t>not covered by your ESI but covered by MassHealth.</w:t>
      </w:r>
      <w:r>
        <w:rPr>
          <w:rFonts w:cstheme="minorHAnsi"/>
          <w:sz w:val="24"/>
          <w:szCs w:val="24"/>
        </w:rPr>
        <w:t xml:space="preserve"> If you have any questions or concerns about premium deductions from your paycheck or your PA payments, please call the MassHealth Premium Assistance Unit at </w:t>
      </w:r>
      <w:r>
        <w:rPr>
          <w:sz w:val="24"/>
          <w:szCs w:val="24"/>
        </w:rPr>
        <w:t>(</w:t>
      </w:r>
      <w:r w:rsidRPr="00860242">
        <w:rPr>
          <w:rFonts w:cs="Times New Roman"/>
          <w:sz w:val="24"/>
          <w:szCs w:val="24"/>
        </w:rPr>
        <w:t>800</w:t>
      </w:r>
      <w:r>
        <w:rPr>
          <w:rFonts w:cs="Times New Roman"/>
          <w:sz w:val="24"/>
          <w:szCs w:val="24"/>
        </w:rPr>
        <w:t xml:space="preserve">) </w:t>
      </w:r>
      <w:r w:rsidRPr="00860242">
        <w:rPr>
          <w:rFonts w:cs="Times New Roman"/>
          <w:sz w:val="24"/>
          <w:szCs w:val="24"/>
        </w:rPr>
        <w:t>862-4840</w:t>
      </w:r>
      <w:r>
        <w:rPr>
          <w:rFonts w:cs="Times New Roman"/>
          <w:sz w:val="24"/>
          <w:szCs w:val="24"/>
        </w:rPr>
        <w:t>.</w:t>
      </w:r>
    </w:p>
    <w:p w14:paraId="4EA4A68A" w14:textId="77777777" w:rsidR="001C38A2" w:rsidRPr="009C2731" w:rsidRDefault="001C38A2" w:rsidP="001C38A2">
      <w:pPr>
        <w:spacing w:after="0"/>
        <w:rPr>
          <w:rFonts w:cstheme="minorHAnsi"/>
          <w:b/>
          <w:sz w:val="14"/>
          <w:szCs w:val="24"/>
        </w:rPr>
      </w:pPr>
    </w:p>
    <w:p w14:paraId="1D95D18E" w14:textId="77777777" w:rsidR="001C38A2" w:rsidRPr="00691C68" w:rsidRDefault="001C38A2" w:rsidP="005E0F12">
      <w:pPr>
        <w:pStyle w:val="Heading2"/>
      </w:pPr>
      <w:r w:rsidRPr="00691C68">
        <w:t xml:space="preserve">Q: Will my MassHealth coverage change </w:t>
      </w:r>
      <w:r>
        <w:t>when I</w:t>
      </w:r>
      <w:r w:rsidRPr="00691C68">
        <w:t xml:space="preserve"> enroll in this program? </w:t>
      </w:r>
    </w:p>
    <w:p w14:paraId="1794EAC3" w14:textId="77777777" w:rsidR="001C38A2" w:rsidRDefault="001C38A2" w:rsidP="001C38A2">
      <w:pPr>
        <w:spacing w:after="0"/>
        <w:ind w:left="720"/>
        <w:rPr>
          <w:rFonts w:cstheme="minorHAnsi"/>
          <w:sz w:val="24"/>
          <w:szCs w:val="24"/>
        </w:rPr>
      </w:pPr>
      <w:r w:rsidRPr="00691C68">
        <w:rPr>
          <w:rFonts w:cstheme="minorHAnsi"/>
          <w:b/>
          <w:sz w:val="24"/>
          <w:szCs w:val="24"/>
        </w:rPr>
        <w:lastRenderedPageBreak/>
        <w:t>A:</w:t>
      </w:r>
      <w:r w:rsidRPr="00691C68">
        <w:rPr>
          <w:rFonts w:cstheme="minorHAnsi"/>
          <w:sz w:val="24"/>
          <w:szCs w:val="24"/>
        </w:rPr>
        <w:t xml:space="preserve"> </w:t>
      </w:r>
      <w:r w:rsidRPr="001A056C">
        <w:rPr>
          <w:rFonts w:cs="Times New Roman"/>
          <w:sz w:val="24"/>
          <w:szCs w:val="24"/>
          <w:lang w:val="en"/>
        </w:rPr>
        <w:t xml:space="preserve">As a member of the </w:t>
      </w:r>
      <w:r>
        <w:rPr>
          <w:rFonts w:cs="Times New Roman"/>
          <w:sz w:val="24"/>
          <w:szCs w:val="24"/>
          <w:lang w:val="en"/>
        </w:rPr>
        <w:t>PA</w:t>
      </w:r>
      <w:r w:rsidRPr="001A056C">
        <w:rPr>
          <w:rFonts w:cs="Times New Roman"/>
          <w:sz w:val="24"/>
          <w:szCs w:val="24"/>
          <w:lang w:val="en"/>
        </w:rPr>
        <w:t xml:space="preserve"> program, you will be on both private health insurance and MassHealth. </w:t>
      </w:r>
      <w:r>
        <w:rPr>
          <w:rFonts w:cs="Times New Roman"/>
          <w:sz w:val="24"/>
          <w:szCs w:val="24"/>
          <w:lang w:val="en"/>
        </w:rPr>
        <w:t xml:space="preserve">Your MassHealth coverage </w:t>
      </w:r>
      <w:r w:rsidRPr="00691C68">
        <w:rPr>
          <w:rFonts w:cstheme="minorHAnsi"/>
          <w:sz w:val="24"/>
          <w:szCs w:val="24"/>
        </w:rPr>
        <w:t xml:space="preserve">will continue, but how </w:t>
      </w:r>
      <w:r>
        <w:rPr>
          <w:rFonts w:cstheme="minorHAnsi"/>
          <w:sz w:val="24"/>
          <w:szCs w:val="24"/>
        </w:rPr>
        <w:t>you receive services</w:t>
      </w:r>
      <w:r w:rsidRPr="00691C68">
        <w:rPr>
          <w:rFonts w:cstheme="minorHAnsi"/>
          <w:sz w:val="24"/>
          <w:szCs w:val="24"/>
        </w:rPr>
        <w:t xml:space="preserve"> will change. For example, if you were on a </w:t>
      </w:r>
      <w:r w:rsidRPr="001915A0">
        <w:rPr>
          <w:rFonts w:cstheme="minorHAnsi"/>
          <w:sz w:val="24"/>
          <w:szCs w:val="24"/>
        </w:rPr>
        <w:t xml:space="preserve">MassHealth </w:t>
      </w:r>
      <w:hyperlink r:id="rId10" w:history="1">
        <w:r w:rsidRPr="001915A0">
          <w:rPr>
            <w:rStyle w:val="Hyperlink"/>
            <w:rFonts w:cstheme="minorHAnsi"/>
            <w:sz w:val="24"/>
            <w:szCs w:val="24"/>
          </w:rPr>
          <w:t>managed care organization</w:t>
        </w:r>
      </w:hyperlink>
      <w:r w:rsidRPr="001915A0">
        <w:rPr>
          <w:rFonts w:cstheme="minorHAnsi"/>
          <w:sz w:val="24"/>
          <w:szCs w:val="24"/>
        </w:rPr>
        <w:t xml:space="preserve"> (MCO) plan (</w:t>
      </w:r>
      <w:r>
        <w:rPr>
          <w:rFonts w:cstheme="minorHAnsi"/>
          <w:sz w:val="24"/>
          <w:szCs w:val="24"/>
        </w:rPr>
        <w:t xml:space="preserve">e.g. </w:t>
      </w:r>
      <w:r w:rsidRPr="001915A0">
        <w:rPr>
          <w:rFonts w:cstheme="minorHAnsi"/>
          <w:sz w:val="24"/>
          <w:szCs w:val="24"/>
        </w:rPr>
        <w:t xml:space="preserve">BMC Health Net or Tufts Health Together) or an </w:t>
      </w:r>
      <w:hyperlink r:id="rId11" w:history="1">
        <w:r w:rsidRPr="001915A0">
          <w:rPr>
            <w:rStyle w:val="Hyperlink"/>
            <w:rFonts w:cstheme="minorHAnsi"/>
            <w:sz w:val="24"/>
            <w:szCs w:val="24"/>
          </w:rPr>
          <w:t>accountable care organization</w:t>
        </w:r>
      </w:hyperlink>
      <w:r w:rsidRPr="001915A0">
        <w:rPr>
          <w:rFonts w:cstheme="minorHAnsi"/>
          <w:sz w:val="24"/>
          <w:szCs w:val="24"/>
        </w:rPr>
        <w:t xml:space="preserve"> (ACO) plan (</w:t>
      </w:r>
      <w:r>
        <w:rPr>
          <w:rFonts w:cstheme="minorHAnsi"/>
          <w:sz w:val="24"/>
          <w:szCs w:val="24"/>
        </w:rPr>
        <w:t>e.g.</w:t>
      </w:r>
      <w:r w:rsidRPr="001915A0">
        <w:rPr>
          <w:rFonts w:cstheme="minorHAnsi"/>
          <w:sz w:val="24"/>
          <w:szCs w:val="24"/>
        </w:rPr>
        <w:t xml:space="preserve"> Fallon 365</w:t>
      </w:r>
      <w:r w:rsidRPr="001915A0" w:rsidDel="00520E5C">
        <w:rPr>
          <w:rFonts w:cstheme="minorHAnsi"/>
          <w:sz w:val="24"/>
          <w:szCs w:val="24"/>
        </w:rPr>
        <w:t xml:space="preserve"> </w:t>
      </w:r>
      <w:r w:rsidRPr="001915A0">
        <w:rPr>
          <w:rFonts w:cstheme="minorHAnsi"/>
          <w:sz w:val="24"/>
          <w:szCs w:val="24"/>
        </w:rPr>
        <w:t>or Partners HealthCare Choice)</w:t>
      </w:r>
      <w:r w:rsidRPr="00691C68">
        <w:rPr>
          <w:rFonts w:cstheme="minorHAnsi"/>
          <w:sz w:val="24"/>
          <w:szCs w:val="24"/>
        </w:rPr>
        <w:t xml:space="preserve">, </w:t>
      </w:r>
      <w:r>
        <w:rPr>
          <w:rFonts w:cstheme="minorHAnsi"/>
          <w:sz w:val="24"/>
          <w:szCs w:val="24"/>
        </w:rPr>
        <w:t>then your ESI</w:t>
      </w:r>
      <w:r w:rsidRPr="00691C68">
        <w:rPr>
          <w:rFonts w:cstheme="minorHAnsi"/>
          <w:sz w:val="24"/>
          <w:szCs w:val="24"/>
        </w:rPr>
        <w:t xml:space="preserve"> plan will now be your primary plan. This means the </w:t>
      </w:r>
      <w:r>
        <w:rPr>
          <w:rFonts w:cstheme="minorHAnsi"/>
          <w:sz w:val="24"/>
          <w:szCs w:val="24"/>
        </w:rPr>
        <w:t>ESI</w:t>
      </w:r>
      <w:r w:rsidRPr="00691C68">
        <w:rPr>
          <w:rFonts w:cstheme="minorHAnsi"/>
          <w:sz w:val="24"/>
          <w:szCs w:val="24"/>
        </w:rPr>
        <w:t xml:space="preserve"> plan pays your bills first and although </w:t>
      </w:r>
      <w:r>
        <w:rPr>
          <w:rFonts w:cstheme="minorHAnsi"/>
          <w:sz w:val="24"/>
          <w:szCs w:val="24"/>
        </w:rPr>
        <w:t xml:space="preserve">you are </w:t>
      </w:r>
      <w:r w:rsidRPr="00691C68">
        <w:rPr>
          <w:rFonts w:cstheme="minorHAnsi"/>
          <w:sz w:val="24"/>
          <w:szCs w:val="24"/>
        </w:rPr>
        <w:t xml:space="preserve">still covered by MassHealth, you will no longer be in the MassHealth </w:t>
      </w:r>
      <w:r>
        <w:rPr>
          <w:rFonts w:cstheme="minorHAnsi"/>
          <w:sz w:val="24"/>
          <w:szCs w:val="24"/>
        </w:rPr>
        <w:t>MCO or ACO</w:t>
      </w:r>
      <w:r w:rsidRPr="00691C68">
        <w:rPr>
          <w:rFonts w:cstheme="minorHAnsi"/>
          <w:sz w:val="24"/>
          <w:szCs w:val="24"/>
        </w:rPr>
        <w:t xml:space="preserve"> plan. </w:t>
      </w:r>
    </w:p>
    <w:p w14:paraId="46FEFAD4" w14:textId="77777777" w:rsidR="001C38A2" w:rsidRPr="009C2731" w:rsidRDefault="001C38A2" w:rsidP="001C38A2">
      <w:pPr>
        <w:spacing w:after="0"/>
        <w:ind w:left="720"/>
        <w:rPr>
          <w:rFonts w:cs="Times New Roman"/>
          <w:sz w:val="14"/>
          <w:szCs w:val="24"/>
          <w:lang w:val="en"/>
        </w:rPr>
      </w:pPr>
    </w:p>
    <w:p w14:paraId="3EE97580" w14:textId="77777777" w:rsidR="001C38A2" w:rsidRDefault="001C38A2" w:rsidP="001C38A2">
      <w:pPr>
        <w:spacing w:after="0"/>
        <w:ind w:left="720"/>
        <w:rPr>
          <w:rFonts w:cs="Times New Roman"/>
          <w:sz w:val="24"/>
          <w:szCs w:val="24"/>
          <w:lang w:val="en"/>
        </w:rPr>
      </w:pPr>
      <w:r>
        <w:rPr>
          <w:rFonts w:cs="Times New Roman"/>
          <w:sz w:val="24"/>
          <w:szCs w:val="24"/>
          <w:lang w:val="en"/>
        </w:rPr>
        <w:t>For more information on how to choose providers and coordinate your benefits between MassHealth and private health insurance, see the</w:t>
      </w:r>
      <w:r>
        <w:rPr>
          <w:rFonts w:cs="Times New Roman"/>
          <w:color w:val="FF0000"/>
          <w:sz w:val="24"/>
          <w:szCs w:val="24"/>
          <w:lang w:val="en"/>
        </w:rPr>
        <w:t xml:space="preserve"> </w:t>
      </w:r>
      <w:r>
        <w:rPr>
          <w:rFonts w:cs="Times New Roman"/>
          <w:sz w:val="24"/>
          <w:szCs w:val="24"/>
          <w:lang w:val="en"/>
        </w:rPr>
        <w:t>Coordination of Benefits When You Have MassHealth and Private Health Insurance or Premium Assistance webpage.</w:t>
      </w:r>
    </w:p>
    <w:p w14:paraId="1D4D8B37" w14:textId="77777777" w:rsidR="001C38A2" w:rsidRDefault="001C38A2" w:rsidP="005E0F12">
      <w:pPr>
        <w:pStyle w:val="Heading2"/>
      </w:pPr>
      <w:r w:rsidRPr="009C2731">
        <w:rPr>
          <w:sz w:val="16"/>
        </w:rPr>
        <w:br/>
      </w:r>
      <w:r>
        <w:t>Q: Will my MassHealth coverage change if I don’t enroll in my ESI plan?</w:t>
      </w:r>
    </w:p>
    <w:p w14:paraId="42E27D0B" w14:textId="77777777" w:rsidR="001C38A2" w:rsidRPr="00691C68" w:rsidRDefault="001C38A2" w:rsidP="001C38A2">
      <w:pPr>
        <w:spacing w:after="0"/>
        <w:ind w:left="720"/>
        <w:rPr>
          <w:rFonts w:cstheme="minorHAnsi"/>
          <w:sz w:val="24"/>
          <w:szCs w:val="24"/>
        </w:rPr>
      </w:pPr>
      <w:r w:rsidRPr="00691C68">
        <w:rPr>
          <w:rFonts w:cstheme="minorHAnsi"/>
          <w:b/>
          <w:sz w:val="24"/>
          <w:szCs w:val="24"/>
        </w:rPr>
        <w:t>A:</w:t>
      </w:r>
      <w:r w:rsidRPr="00691C68">
        <w:rPr>
          <w:rFonts w:cstheme="minorHAnsi"/>
          <w:color w:val="44546A" w:themeColor="text2"/>
          <w:sz w:val="24"/>
          <w:szCs w:val="24"/>
        </w:rPr>
        <w:t xml:space="preserve"> </w:t>
      </w:r>
      <w:r w:rsidRPr="00691C68">
        <w:rPr>
          <w:rFonts w:cstheme="minorHAnsi"/>
          <w:sz w:val="24"/>
          <w:szCs w:val="24"/>
        </w:rPr>
        <w:t xml:space="preserve">If you currently have MassHealth and qualify for Premium Assistance, you must enroll in the ESI plan available to you. </w:t>
      </w:r>
      <w:r w:rsidRPr="00117794">
        <w:rPr>
          <w:rFonts w:cstheme="minorHAnsi"/>
          <w:sz w:val="24"/>
          <w:szCs w:val="24"/>
        </w:rPr>
        <w:t>Your MassHealth benefits may end if you do not enroll w</w:t>
      </w:r>
      <w:r>
        <w:rPr>
          <w:rFonts w:cstheme="minorHAnsi"/>
          <w:sz w:val="24"/>
          <w:szCs w:val="24"/>
        </w:rPr>
        <w:t>ithin 60 days. Please contact the MassHealth Premium Assistance Unit</w:t>
      </w:r>
      <w:r w:rsidRPr="00117794">
        <w:rPr>
          <w:rFonts w:cstheme="minorHAnsi"/>
          <w:sz w:val="24"/>
          <w:szCs w:val="24"/>
        </w:rPr>
        <w:t xml:space="preserve"> </w:t>
      </w:r>
      <w:r>
        <w:rPr>
          <w:rFonts w:cstheme="minorHAnsi"/>
          <w:sz w:val="24"/>
          <w:szCs w:val="24"/>
        </w:rPr>
        <w:t xml:space="preserve">at </w:t>
      </w:r>
      <w:r>
        <w:rPr>
          <w:sz w:val="24"/>
          <w:szCs w:val="24"/>
        </w:rPr>
        <w:t>(</w:t>
      </w:r>
      <w:r w:rsidRPr="00E4609C">
        <w:rPr>
          <w:rFonts w:cs="Times New Roman"/>
          <w:sz w:val="24"/>
          <w:szCs w:val="24"/>
        </w:rPr>
        <w:t>800</w:t>
      </w:r>
      <w:r>
        <w:rPr>
          <w:rFonts w:cs="Times New Roman"/>
          <w:sz w:val="24"/>
          <w:szCs w:val="24"/>
        </w:rPr>
        <w:t xml:space="preserve">) </w:t>
      </w:r>
      <w:r w:rsidRPr="00E4609C">
        <w:rPr>
          <w:rFonts w:cs="Times New Roman"/>
          <w:sz w:val="24"/>
          <w:szCs w:val="24"/>
        </w:rPr>
        <w:t>862-4840</w:t>
      </w:r>
      <w:r>
        <w:rPr>
          <w:rFonts w:cs="Times New Roman"/>
          <w:sz w:val="24"/>
          <w:szCs w:val="24"/>
        </w:rPr>
        <w:t xml:space="preserve"> </w:t>
      </w:r>
      <w:r w:rsidRPr="00117794">
        <w:rPr>
          <w:rFonts w:cstheme="minorHAnsi"/>
          <w:sz w:val="24"/>
          <w:szCs w:val="24"/>
        </w:rPr>
        <w:t>for more information.</w:t>
      </w:r>
      <w:r>
        <w:rPr>
          <w:rFonts w:cstheme="minorHAnsi"/>
          <w:sz w:val="24"/>
          <w:szCs w:val="24"/>
        </w:rPr>
        <w:t xml:space="preserve"> </w:t>
      </w:r>
    </w:p>
    <w:p w14:paraId="05E3F474" w14:textId="77777777" w:rsidR="001C38A2" w:rsidRDefault="001C38A2" w:rsidP="005E0F12">
      <w:pPr>
        <w:pStyle w:val="Heading2"/>
      </w:pPr>
      <w:r w:rsidRPr="00691C68">
        <w:t>Q: What are the benefits of th</w:t>
      </w:r>
      <w:r>
        <w:t>e Premium Assistance (PA) program</w:t>
      </w:r>
      <w:r w:rsidRPr="00691C68">
        <w:t xml:space="preserve">? </w:t>
      </w:r>
    </w:p>
    <w:p w14:paraId="1525B75F" w14:textId="77777777" w:rsidR="001C38A2" w:rsidRPr="00860242" w:rsidRDefault="001C38A2" w:rsidP="001C38A2">
      <w:pPr>
        <w:spacing w:after="0"/>
        <w:ind w:left="360"/>
        <w:rPr>
          <w:rFonts w:eastAsia="Times New Roman" w:cstheme="minorHAnsi"/>
          <w:sz w:val="24"/>
          <w:szCs w:val="24"/>
        </w:rPr>
      </w:pPr>
      <w:r w:rsidRPr="004D6F25">
        <w:rPr>
          <w:rFonts w:eastAsia="Times New Roman" w:cstheme="minorHAnsi"/>
          <w:b/>
          <w:sz w:val="24"/>
          <w:szCs w:val="24"/>
        </w:rPr>
        <w:t>A:</w:t>
      </w:r>
      <w:r>
        <w:rPr>
          <w:rFonts w:eastAsia="Times New Roman" w:cstheme="minorHAnsi"/>
          <w:sz w:val="24"/>
          <w:szCs w:val="24"/>
        </w:rPr>
        <w:t xml:space="preserve"> </w:t>
      </w:r>
      <w:r w:rsidRPr="00860242">
        <w:rPr>
          <w:rFonts w:eastAsia="Times New Roman" w:cstheme="minorHAnsi"/>
          <w:sz w:val="24"/>
          <w:szCs w:val="24"/>
        </w:rPr>
        <w:t>You may have more benefits by getting insurance both through your job and through MassHealth, than just through MassHealth alone. For example, your employer’s health plan may provide access to more healthcare providers, additional paid services, and even wellness programs.</w:t>
      </w:r>
    </w:p>
    <w:p w14:paraId="62F877F3" w14:textId="77777777" w:rsidR="001C38A2" w:rsidRPr="00C8194D" w:rsidRDefault="001C38A2" w:rsidP="001C38A2">
      <w:pPr>
        <w:spacing w:after="0"/>
        <w:rPr>
          <w:rFonts w:eastAsia="Times New Roman" w:cstheme="minorHAnsi"/>
          <w:sz w:val="24"/>
          <w:szCs w:val="24"/>
        </w:rPr>
      </w:pPr>
    </w:p>
    <w:p w14:paraId="711E8735" w14:textId="77777777" w:rsidR="001C38A2" w:rsidRPr="00C8194D" w:rsidRDefault="001C38A2" w:rsidP="001C38A2">
      <w:pPr>
        <w:numPr>
          <w:ilvl w:val="0"/>
          <w:numId w:val="1"/>
        </w:numPr>
        <w:contextualSpacing/>
        <w:rPr>
          <w:rFonts w:eastAsia="Times New Roman" w:cstheme="minorHAnsi"/>
          <w:sz w:val="24"/>
          <w:szCs w:val="24"/>
        </w:rPr>
      </w:pPr>
      <w:r w:rsidRPr="00C8194D">
        <w:rPr>
          <w:rFonts w:eastAsia="Times New Roman" w:cstheme="minorHAnsi"/>
          <w:sz w:val="24"/>
          <w:szCs w:val="24"/>
        </w:rPr>
        <w:t>Family members who are not eligible for MassHealth may be able to get ESI at little to no cost when other family members have MassHealth.</w:t>
      </w:r>
    </w:p>
    <w:p w14:paraId="3B35E59B" w14:textId="77777777" w:rsidR="001C38A2" w:rsidRPr="00C8194D" w:rsidRDefault="001C38A2" w:rsidP="001C38A2">
      <w:pPr>
        <w:numPr>
          <w:ilvl w:val="0"/>
          <w:numId w:val="1"/>
        </w:numPr>
        <w:contextualSpacing/>
        <w:rPr>
          <w:rFonts w:eastAsia="Times New Roman" w:cstheme="minorHAnsi"/>
          <w:sz w:val="24"/>
          <w:szCs w:val="24"/>
        </w:rPr>
      </w:pPr>
      <w:r w:rsidRPr="00C8194D">
        <w:rPr>
          <w:rFonts w:eastAsia="Times New Roman" w:cstheme="minorHAnsi"/>
          <w:sz w:val="24"/>
          <w:szCs w:val="24"/>
        </w:rPr>
        <w:t>If you lose your MassHealth coverage, you can keep your ESI so you will not go without health insurance. </w:t>
      </w:r>
      <w:r>
        <w:rPr>
          <w:rFonts w:eastAsia="Times New Roman" w:cstheme="minorHAnsi"/>
          <w:sz w:val="24"/>
          <w:szCs w:val="24"/>
        </w:rPr>
        <w:t>Please note that if you lose your MassHealth coverage, your PA benefits will also end, so you will be responsible for any ESI premiums after the end of your MassHealth coverage.</w:t>
      </w:r>
    </w:p>
    <w:p w14:paraId="1DB62DC6" w14:textId="77777777" w:rsidR="001C38A2" w:rsidRPr="00C8194D" w:rsidRDefault="001C38A2" w:rsidP="001C38A2">
      <w:pPr>
        <w:numPr>
          <w:ilvl w:val="0"/>
          <w:numId w:val="1"/>
        </w:numPr>
        <w:contextualSpacing/>
        <w:rPr>
          <w:rFonts w:eastAsia="Times New Roman" w:cstheme="minorHAnsi"/>
          <w:sz w:val="24"/>
          <w:szCs w:val="24"/>
        </w:rPr>
      </w:pPr>
      <w:r w:rsidRPr="00C8194D">
        <w:rPr>
          <w:rFonts w:eastAsia="Times New Roman" w:cstheme="minorHAnsi"/>
          <w:sz w:val="24"/>
          <w:szCs w:val="24"/>
        </w:rPr>
        <w:t xml:space="preserve">If you have MassHealth CommonHealth with a high premium, premium assistance can reduce or eliminate the cost of your CommonHealth premium if you get </w:t>
      </w:r>
      <w:r>
        <w:rPr>
          <w:rFonts w:eastAsia="Times New Roman" w:cstheme="minorHAnsi"/>
          <w:sz w:val="24"/>
          <w:szCs w:val="24"/>
        </w:rPr>
        <w:t>private health insurance</w:t>
      </w:r>
      <w:r w:rsidRPr="00C8194D">
        <w:rPr>
          <w:rFonts w:eastAsia="Times New Roman" w:cstheme="minorHAnsi"/>
          <w:sz w:val="24"/>
          <w:szCs w:val="24"/>
        </w:rPr>
        <w:t xml:space="preserve"> through your job or family.</w:t>
      </w:r>
    </w:p>
    <w:p w14:paraId="7106BCD3" w14:textId="77777777" w:rsidR="001C38A2" w:rsidRPr="00691C68" w:rsidRDefault="001C38A2" w:rsidP="001C38A2">
      <w:pPr>
        <w:spacing w:after="0"/>
        <w:rPr>
          <w:rFonts w:cstheme="minorHAnsi"/>
          <w:sz w:val="24"/>
          <w:szCs w:val="24"/>
        </w:rPr>
      </w:pPr>
    </w:p>
    <w:p w14:paraId="2A86D7D3" w14:textId="77777777" w:rsidR="001C38A2" w:rsidRPr="00691C68" w:rsidRDefault="001C38A2" w:rsidP="005E0F12">
      <w:pPr>
        <w:pStyle w:val="Heading2"/>
      </w:pPr>
      <w:r w:rsidRPr="00691C68">
        <w:t>Q: How long will it take to process my application for Premium Assistance</w:t>
      </w:r>
      <w:r>
        <w:t xml:space="preserve"> (PA)</w:t>
      </w:r>
      <w:r w:rsidRPr="00691C68">
        <w:t>?</w:t>
      </w:r>
    </w:p>
    <w:p w14:paraId="12128628" w14:textId="77777777" w:rsidR="001C38A2" w:rsidRPr="00691C68" w:rsidRDefault="001C38A2" w:rsidP="001C38A2">
      <w:pPr>
        <w:spacing w:after="0"/>
        <w:ind w:left="720"/>
        <w:rPr>
          <w:rFonts w:cstheme="minorHAnsi"/>
          <w:color w:val="44546A" w:themeColor="text2"/>
          <w:sz w:val="24"/>
          <w:szCs w:val="24"/>
        </w:rPr>
      </w:pPr>
      <w:r w:rsidRPr="00691C68">
        <w:rPr>
          <w:rFonts w:cstheme="minorHAnsi"/>
          <w:b/>
          <w:sz w:val="24"/>
          <w:szCs w:val="24"/>
        </w:rPr>
        <w:t>A:</w:t>
      </w:r>
      <w:r w:rsidRPr="00691C68">
        <w:rPr>
          <w:rFonts w:cstheme="minorHAnsi"/>
          <w:sz w:val="24"/>
          <w:szCs w:val="24"/>
        </w:rPr>
        <w:t xml:space="preserve"> It can take 45-60 days for Premium Assistance to process your application</w:t>
      </w:r>
      <w:r>
        <w:rPr>
          <w:rFonts w:cstheme="minorHAnsi"/>
          <w:sz w:val="24"/>
          <w:szCs w:val="24"/>
        </w:rPr>
        <w:t>.</w:t>
      </w:r>
    </w:p>
    <w:p w14:paraId="6BB17177" w14:textId="77777777" w:rsidR="001C38A2" w:rsidRPr="00691C68" w:rsidRDefault="001C38A2" w:rsidP="001C38A2">
      <w:pPr>
        <w:spacing w:after="0"/>
        <w:rPr>
          <w:rFonts w:cstheme="minorHAnsi"/>
          <w:sz w:val="24"/>
          <w:szCs w:val="24"/>
        </w:rPr>
      </w:pPr>
    </w:p>
    <w:p w14:paraId="115AC045" w14:textId="77777777" w:rsidR="001C38A2" w:rsidRPr="00691C68" w:rsidRDefault="001C38A2" w:rsidP="005E0F12">
      <w:pPr>
        <w:pStyle w:val="Heading2"/>
      </w:pPr>
      <w:r w:rsidRPr="00691C68">
        <w:t xml:space="preserve">Q: When will I receive my first payment and then how frequently after that? </w:t>
      </w:r>
    </w:p>
    <w:p w14:paraId="618EC90B" w14:textId="77777777" w:rsidR="001C38A2" w:rsidRPr="00EC76AC" w:rsidRDefault="001C38A2" w:rsidP="001C38A2">
      <w:pPr>
        <w:spacing w:after="0"/>
        <w:ind w:left="720"/>
        <w:rPr>
          <w:rFonts w:cstheme="minorHAnsi"/>
          <w:sz w:val="24"/>
          <w:szCs w:val="24"/>
        </w:rPr>
      </w:pPr>
      <w:r w:rsidRPr="00691C68">
        <w:rPr>
          <w:rFonts w:cstheme="minorHAnsi"/>
          <w:b/>
          <w:sz w:val="24"/>
          <w:szCs w:val="24"/>
        </w:rPr>
        <w:t>A</w:t>
      </w:r>
      <w:r w:rsidRPr="00EC76AC">
        <w:rPr>
          <w:rFonts w:cstheme="minorHAnsi"/>
          <w:b/>
          <w:sz w:val="24"/>
          <w:szCs w:val="24"/>
        </w:rPr>
        <w:t>:</w:t>
      </w:r>
      <w:r w:rsidRPr="00EC76AC">
        <w:rPr>
          <w:rFonts w:cstheme="minorHAnsi"/>
          <w:sz w:val="24"/>
          <w:szCs w:val="24"/>
        </w:rPr>
        <w:t xml:space="preserve"> You will receive your first payment for all or most of the ESI premium within</w:t>
      </w:r>
    </w:p>
    <w:p w14:paraId="3DC38AC1" w14:textId="77777777" w:rsidR="001C38A2" w:rsidRPr="00EC76AC" w:rsidRDefault="001C38A2" w:rsidP="001C38A2">
      <w:pPr>
        <w:spacing w:after="0"/>
        <w:ind w:left="720"/>
        <w:rPr>
          <w:rFonts w:cstheme="minorHAnsi"/>
          <w:sz w:val="24"/>
          <w:szCs w:val="24"/>
        </w:rPr>
      </w:pPr>
      <w:proofErr w:type="gramStart"/>
      <w:r w:rsidRPr="00EC76AC">
        <w:rPr>
          <w:rFonts w:cstheme="minorHAnsi"/>
          <w:sz w:val="24"/>
          <w:szCs w:val="24"/>
        </w:rPr>
        <w:lastRenderedPageBreak/>
        <w:t>one</w:t>
      </w:r>
      <w:proofErr w:type="gramEnd"/>
      <w:r w:rsidRPr="00EC76AC">
        <w:rPr>
          <w:rFonts w:cstheme="minorHAnsi"/>
          <w:sz w:val="24"/>
          <w:szCs w:val="24"/>
        </w:rPr>
        <w:t xml:space="preserve"> to three weeks from the date MassHealth receives an Enrollment Confirmation Letter</w:t>
      </w:r>
      <w:r>
        <w:rPr>
          <w:rFonts w:cstheme="minorHAnsi"/>
          <w:sz w:val="24"/>
          <w:szCs w:val="24"/>
        </w:rPr>
        <w:t xml:space="preserve"> from your employer</w:t>
      </w:r>
      <w:r w:rsidRPr="00EC76AC">
        <w:rPr>
          <w:rFonts w:cstheme="minorHAnsi"/>
          <w:sz w:val="24"/>
          <w:szCs w:val="24"/>
        </w:rPr>
        <w:t xml:space="preserve">. After the first payment, you will receive premium payments by the last day of each month to cover the following month’s ESI premium. </w:t>
      </w:r>
    </w:p>
    <w:p w14:paraId="11AEED33" w14:textId="77777777" w:rsidR="001C38A2" w:rsidRPr="00691C68" w:rsidRDefault="001C38A2" w:rsidP="001C38A2">
      <w:pPr>
        <w:pStyle w:val="ListParagraph"/>
        <w:spacing w:after="0"/>
        <w:rPr>
          <w:rFonts w:cstheme="minorHAnsi"/>
          <w:sz w:val="24"/>
          <w:szCs w:val="24"/>
        </w:rPr>
      </w:pPr>
    </w:p>
    <w:p w14:paraId="7ECE8442" w14:textId="77777777" w:rsidR="001C38A2" w:rsidRPr="00691C68" w:rsidRDefault="001C38A2" w:rsidP="005E0F12">
      <w:pPr>
        <w:pStyle w:val="Heading2"/>
      </w:pPr>
      <w:r w:rsidRPr="00691C68">
        <w:t>Q: Is direct deposit an option for receiving my Premium Assistance Payment?</w:t>
      </w:r>
      <w:r>
        <w:t xml:space="preserve"> </w:t>
      </w:r>
    </w:p>
    <w:p w14:paraId="53B4C3CC" w14:textId="77777777" w:rsidR="001C38A2" w:rsidRPr="00691C68" w:rsidRDefault="001C38A2" w:rsidP="001C38A2">
      <w:pPr>
        <w:spacing w:after="0"/>
        <w:ind w:left="720"/>
        <w:rPr>
          <w:rFonts w:cstheme="minorHAnsi"/>
          <w:sz w:val="24"/>
          <w:szCs w:val="24"/>
        </w:rPr>
      </w:pPr>
      <w:r w:rsidRPr="00691C68">
        <w:rPr>
          <w:rFonts w:cstheme="minorHAnsi"/>
          <w:b/>
          <w:sz w:val="24"/>
          <w:szCs w:val="24"/>
        </w:rPr>
        <w:t>A:</w:t>
      </w:r>
      <w:r w:rsidRPr="00691C68">
        <w:rPr>
          <w:rFonts w:cstheme="minorHAnsi"/>
          <w:sz w:val="24"/>
          <w:szCs w:val="24"/>
        </w:rPr>
        <w:t xml:space="preserve"> Yes, direct deposit is an option. Members are encouraged to sign up for direct deposit of their </w:t>
      </w:r>
      <w:r>
        <w:rPr>
          <w:rFonts w:cstheme="minorHAnsi"/>
          <w:sz w:val="24"/>
          <w:szCs w:val="24"/>
        </w:rPr>
        <w:t>PA</w:t>
      </w:r>
      <w:r w:rsidRPr="00691C68">
        <w:rPr>
          <w:rFonts w:cstheme="minorHAnsi"/>
          <w:sz w:val="24"/>
          <w:szCs w:val="24"/>
        </w:rPr>
        <w:t xml:space="preserve"> payments.</w:t>
      </w:r>
    </w:p>
    <w:p w14:paraId="58C851A2" w14:textId="77777777" w:rsidR="001C38A2" w:rsidRPr="00691C68" w:rsidRDefault="001C38A2" w:rsidP="001C38A2">
      <w:pPr>
        <w:pStyle w:val="ListParagraph"/>
        <w:spacing w:after="0"/>
        <w:rPr>
          <w:rFonts w:cstheme="minorHAnsi"/>
          <w:sz w:val="24"/>
          <w:szCs w:val="24"/>
        </w:rPr>
      </w:pPr>
    </w:p>
    <w:p w14:paraId="17F09C9B" w14:textId="77777777" w:rsidR="001C38A2" w:rsidRPr="00691C68" w:rsidRDefault="001C38A2" w:rsidP="005E0F12">
      <w:pPr>
        <w:pStyle w:val="Heading2"/>
      </w:pPr>
      <w:r w:rsidRPr="00691C68">
        <w:t>Q: What month does the P</w:t>
      </w:r>
      <w:r>
        <w:t xml:space="preserve">remium </w:t>
      </w:r>
      <w:r w:rsidRPr="00691C68">
        <w:t>A</w:t>
      </w:r>
      <w:r>
        <w:t>ssistance</w:t>
      </w:r>
      <w:r w:rsidRPr="00691C68">
        <w:t xml:space="preserve"> payment cover?</w:t>
      </w:r>
    </w:p>
    <w:p w14:paraId="04B4973E" w14:textId="77777777" w:rsidR="001C38A2" w:rsidRPr="00691C68" w:rsidRDefault="001C38A2" w:rsidP="001C38A2">
      <w:pPr>
        <w:spacing w:after="0"/>
        <w:ind w:left="720"/>
        <w:rPr>
          <w:rFonts w:cstheme="minorHAnsi"/>
          <w:sz w:val="24"/>
          <w:szCs w:val="24"/>
        </w:rPr>
      </w:pPr>
      <w:r w:rsidRPr="00691C68">
        <w:rPr>
          <w:rFonts w:cstheme="minorHAnsi"/>
          <w:b/>
          <w:sz w:val="24"/>
          <w:szCs w:val="24"/>
        </w:rPr>
        <w:t>A:</w:t>
      </w:r>
      <w:r w:rsidRPr="00691C68">
        <w:rPr>
          <w:rFonts w:cstheme="minorHAnsi"/>
          <w:sz w:val="24"/>
          <w:szCs w:val="24"/>
        </w:rPr>
        <w:t xml:space="preserve"> The policyholder will receive the </w:t>
      </w:r>
      <w:r>
        <w:rPr>
          <w:rFonts w:cstheme="minorHAnsi"/>
          <w:sz w:val="24"/>
          <w:szCs w:val="24"/>
        </w:rPr>
        <w:t>PA</w:t>
      </w:r>
      <w:r w:rsidRPr="00691C68">
        <w:rPr>
          <w:rFonts w:cstheme="minorHAnsi"/>
          <w:sz w:val="24"/>
          <w:szCs w:val="24"/>
        </w:rPr>
        <w:t xml:space="preserve"> payments monthly for the following month’s health insurance. </w:t>
      </w:r>
    </w:p>
    <w:p w14:paraId="1F1ACA17" w14:textId="77777777" w:rsidR="001C38A2" w:rsidRPr="00691C68" w:rsidRDefault="001C38A2" w:rsidP="001C38A2">
      <w:pPr>
        <w:pStyle w:val="ListParagraph"/>
        <w:spacing w:after="0"/>
        <w:rPr>
          <w:rFonts w:cstheme="minorHAnsi"/>
          <w:sz w:val="24"/>
          <w:szCs w:val="24"/>
        </w:rPr>
      </w:pPr>
    </w:p>
    <w:p w14:paraId="61C7A068" w14:textId="77777777" w:rsidR="001C38A2" w:rsidRPr="00691C68" w:rsidRDefault="001C38A2" w:rsidP="005E0F12">
      <w:pPr>
        <w:pStyle w:val="Heading2"/>
      </w:pPr>
      <w:r w:rsidRPr="00691C68">
        <w:t>Q: I lost my check or I never received it</w:t>
      </w:r>
      <w:r>
        <w:t xml:space="preserve"> – </w:t>
      </w:r>
      <w:r w:rsidRPr="00691C68">
        <w:t xml:space="preserve">what do </w:t>
      </w:r>
      <w:proofErr w:type="gramStart"/>
      <w:r w:rsidRPr="00691C68">
        <w:t>I</w:t>
      </w:r>
      <w:proofErr w:type="gramEnd"/>
      <w:r w:rsidRPr="00691C68">
        <w:t xml:space="preserve"> do? How long will it take to get a replacement? </w:t>
      </w:r>
    </w:p>
    <w:p w14:paraId="42619DA2" w14:textId="77777777" w:rsidR="001C38A2" w:rsidRPr="00691C68" w:rsidRDefault="001C38A2" w:rsidP="001C38A2">
      <w:pPr>
        <w:spacing w:after="0"/>
        <w:ind w:left="720"/>
        <w:rPr>
          <w:rFonts w:cstheme="minorHAnsi"/>
          <w:sz w:val="24"/>
          <w:szCs w:val="24"/>
        </w:rPr>
      </w:pPr>
      <w:r w:rsidRPr="00691C68">
        <w:rPr>
          <w:rFonts w:cstheme="minorHAnsi"/>
          <w:b/>
          <w:sz w:val="24"/>
          <w:szCs w:val="24"/>
        </w:rPr>
        <w:t xml:space="preserve">A: </w:t>
      </w:r>
      <w:r w:rsidRPr="00691C68">
        <w:rPr>
          <w:rFonts w:cstheme="minorHAnsi"/>
          <w:sz w:val="24"/>
          <w:szCs w:val="24"/>
        </w:rPr>
        <w:t xml:space="preserve">Call </w:t>
      </w:r>
      <w:r>
        <w:rPr>
          <w:rFonts w:cstheme="minorHAnsi"/>
          <w:sz w:val="24"/>
          <w:szCs w:val="24"/>
        </w:rPr>
        <w:t xml:space="preserve">the </w:t>
      </w:r>
      <w:r w:rsidRPr="00691C68">
        <w:rPr>
          <w:rFonts w:cstheme="minorHAnsi"/>
          <w:sz w:val="24"/>
          <w:szCs w:val="24"/>
        </w:rPr>
        <w:t>Premium Assistance</w:t>
      </w:r>
      <w:r>
        <w:rPr>
          <w:rFonts w:cstheme="minorHAnsi"/>
          <w:sz w:val="24"/>
          <w:szCs w:val="24"/>
        </w:rPr>
        <w:t xml:space="preserve"> Unit</w:t>
      </w:r>
      <w:r w:rsidRPr="00691C68">
        <w:rPr>
          <w:rFonts w:cstheme="minorHAnsi"/>
          <w:sz w:val="24"/>
          <w:szCs w:val="24"/>
        </w:rPr>
        <w:t xml:space="preserve"> at </w:t>
      </w:r>
      <w:r>
        <w:rPr>
          <w:rFonts w:cstheme="minorHAnsi"/>
          <w:sz w:val="24"/>
          <w:szCs w:val="24"/>
        </w:rPr>
        <w:t>(</w:t>
      </w:r>
      <w:r w:rsidRPr="00691C68">
        <w:rPr>
          <w:rFonts w:cstheme="minorHAnsi"/>
          <w:sz w:val="24"/>
          <w:szCs w:val="24"/>
        </w:rPr>
        <w:t>800</w:t>
      </w:r>
      <w:r>
        <w:rPr>
          <w:rFonts w:cstheme="minorHAnsi"/>
          <w:sz w:val="24"/>
          <w:szCs w:val="24"/>
        </w:rPr>
        <w:t xml:space="preserve">) </w:t>
      </w:r>
      <w:r w:rsidRPr="00691C68">
        <w:rPr>
          <w:rFonts w:cstheme="minorHAnsi"/>
          <w:sz w:val="24"/>
          <w:szCs w:val="24"/>
        </w:rPr>
        <w:t>462-1120</w:t>
      </w:r>
      <w:r>
        <w:rPr>
          <w:rFonts w:cstheme="minorHAnsi"/>
          <w:sz w:val="24"/>
          <w:szCs w:val="24"/>
        </w:rPr>
        <w:t>,</w:t>
      </w:r>
      <w:r w:rsidRPr="00691C68">
        <w:rPr>
          <w:rFonts w:cstheme="minorHAnsi"/>
          <w:sz w:val="24"/>
          <w:szCs w:val="24"/>
        </w:rPr>
        <w:t xml:space="preserve"> Opt</w:t>
      </w:r>
      <w:r>
        <w:rPr>
          <w:rFonts w:cstheme="minorHAnsi"/>
          <w:sz w:val="24"/>
          <w:szCs w:val="24"/>
        </w:rPr>
        <w:t xml:space="preserve">ion </w:t>
      </w:r>
      <w:r w:rsidRPr="00691C68">
        <w:rPr>
          <w:rFonts w:cstheme="minorHAnsi"/>
          <w:sz w:val="24"/>
          <w:szCs w:val="24"/>
        </w:rPr>
        <w:t xml:space="preserve">1. Premium Assistance will work with you to determine if the check was cashed or returned and will request a replacement if necessary. Replacement checks can take up to 8 weeks to receive. </w:t>
      </w:r>
    </w:p>
    <w:p w14:paraId="35E92040" w14:textId="77777777" w:rsidR="001C38A2" w:rsidRPr="00691C68" w:rsidRDefault="001C38A2" w:rsidP="001C38A2">
      <w:pPr>
        <w:spacing w:after="0"/>
        <w:rPr>
          <w:rFonts w:cstheme="minorHAnsi"/>
          <w:sz w:val="24"/>
          <w:szCs w:val="24"/>
        </w:rPr>
      </w:pPr>
    </w:p>
    <w:p w14:paraId="4B870D44" w14:textId="77777777" w:rsidR="001C38A2" w:rsidRPr="00691C68" w:rsidRDefault="001C38A2" w:rsidP="005E0F12">
      <w:pPr>
        <w:pStyle w:val="Heading2"/>
      </w:pPr>
      <w:r w:rsidRPr="00691C68">
        <w:t>Q: I moved and am having my mail forwarded but have not received my check. Will I still get it?</w:t>
      </w:r>
    </w:p>
    <w:p w14:paraId="1714D7A0" w14:textId="77777777" w:rsidR="001C38A2" w:rsidRPr="00691C68" w:rsidRDefault="001C38A2" w:rsidP="001C38A2">
      <w:pPr>
        <w:spacing w:after="0"/>
        <w:ind w:left="720"/>
        <w:rPr>
          <w:rFonts w:cstheme="minorHAnsi"/>
          <w:sz w:val="24"/>
          <w:szCs w:val="24"/>
        </w:rPr>
      </w:pPr>
      <w:r w:rsidRPr="00691C68">
        <w:rPr>
          <w:rFonts w:cstheme="minorHAnsi"/>
          <w:b/>
          <w:sz w:val="24"/>
          <w:szCs w:val="24"/>
        </w:rPr>
        <w:t xml:space="preserve">A: </w:t>
      </w:r>
      <w:r w:rsidRPr="00691C68">
        <w:rPr>
          <w:rFonts w:cstheme="minorHAnsi"/>
          <w:sz w:val="24"/>
          <w:szCs w:val="24"/>
        </w:rPr>
        <w:t xml:space="preserve">No, </w:t>
      </w:r>
      <w:r>
        <w:rPr>
          <w:rFonts w:cstheme="minorHAnsi"/>
          <w:sz w:val="24"/>
          <w:szCs w:val="24"/>
        </w:rPr>
        <w:t>PA</w:t>
      </w:r>
      <w:r w:rsidRPr="00691C68">
        <w:rPr>
          <w:rFonts w:cstheme="minorHAnsi"/>
          <w:sz w:val="24"/>
          <w:szCs w:val="24"/>
        </w:rPr>
        <w:t xml:space="preserve"> checks cannot be sent to a forwarding address. You must call </w:t>
      </w:r>
      <w:r>
        <w:rPr>
          <w:rFonts w:cstheme="minorHAnsi"/>
          <w:sz w:val="24"/>
          <w:szCs w:val="24"/>
        </w:rPr>
        <w:t xml:space="preserve">the MassHealth Customer Service Unit </w:t>
      </w:r>
      <w:r w:rsidRPr="00691C68">
        <w:rPr>
          <w:rFonts w:cstheme="minorHAnsi"/>
          <w:sz w:val="24"/>
          <w:szCs w:val="24"/>
        </w:rPr>
        <w:t xml:space="preserve">at </w:t>
      </w:r>
      <w:r>
        <w:rPr>
          <w:rFonts w:cstheme="minorHAnsi"/>
          <w:sz w:val="24"/>
          <w:szCs w:val="24"/>
        </w:rPr>
        <w:t>(</w:t>
      </w:r>
      <w:r w:rsidRPr="00691C68">
        <w:rPr>
          <w:rFonts w:cstheme="minorHAnsi"/>
          <w:sz w:val="24"/>
          <w:szCs w:val="24"/>
        </w:rPr>
        <w:t>800</w:t>
      </w:r>
      <w:r>
        <w:rPr>
          <w:rFonts w:cstheme="minorHAnsi"/>
          <w:sz w:val="24"/>
          <w:szCs w:val="24"/>
        </w:rPr>
        <w:t xml:space="preserve">) </w:t>
      </w:r>
      <w:r w:rsidRPr="00691C68">
        <w:rPr>
          <w:rFonts w:cstheme="minorHAnsi"/>
          <w:sz w:val="24"/>
          <w:szCs w:val="24"/>
        </w:rPr>
        <w:t>841-2900 to report your new mailing address. The check will return to the Premium Assistance Accounting department</w:t>
      </w:r>
      <w:r>
        <w:rPr>
          <w:rFonts w:cstheme="minorHAnsi"/>
          <w:sz w:val="24"/>
          <w:szCs w:val="24"/>
        </w:rPr>
        <w:t xml:space="preserve">, </w:t>
      </w:r>
      <w:r w:rsidRPr="00691C68">
        <w:rPr>
          <w:rFonts w:cstheme="minorHAnsi"/>
          <w:sz w:val="24"/>
          <w:szCs w:val="24"/>
        </w:rPr>
        <w:t>and once the new address is in the MassHealth system</w:t>
      </w:r>
      <w:r>
        <w:rPr>
          <w:rFonts w:cstheme="minorHAnsi"/>
          <w:sz w:val="24"/>
          <w:szCs w:val="24"/>
        </w:rPr>
        <w:t>,</w:t>
      </w:r>
      <w:r w:rsidRPr="00691C68">
        <w:rPr>
          <w:rFonts w:cstheme="minorHAnsi"/>
          <w:sz w:val="24"/>
          <w:szCs w:val="24"/>
        </w:rPr>
        <w:t xml:space="preserve"> the check can be sent</w:t>
      </w:r>
      <w:r>
        <w:rPr>
          <w:rFonts w:cstheme="minorHAnsi"/>
          <w:sz w:val="24"/>
          <w:szCs w:val="24"/>
        </w:rPr>
        <w:t xml:space="preserve"> to your new address</w:t>
      </w:r>
      <w:r w:rsidRPr="00691C68">
        <w:rPr>
          <w:rFonts w:cstheme="minorHAnsi"/>
          <w:sz w:val="24"/>
          <w:szCs w:val="24"/>
        </w:rPr>
        <w:t>.</w:t>
      </w:r>
    </w:p>
    <w:p w14:paraId="15A0DA83" w14:textId="77777777" w:rsidR="001C38A2" w:rsidRPr="00691C68" w:rsidRDefault="001C38A2" w:rsidP="001C38A2">
      <w:pPr>
        <w:spacing w:after="0"/>
        <w:rPr>
          <w:rFonts w:cstheme="minorHAnsi"/>
          <w:b/>
          <w:sz w:val="24"/>
          <w:szCs w:val="24"/>
        </w:rPr>
      </w:pPr>
    </w:p>
    <w:p w14:paraId="56EB8EB5" w14:textId="77777777" w:rsidR="001C38A2" w:rsidRPr="00691C68" w:rsidRDefault="001C38A2" w:rsidP="005E0F12">
      <w:pPr>
        <w:pStyle w:val="Heading2"/>
      </w:pPr>
      <w:r w:rsidRPr="00691C68">
        <w:t xml:space="preserve">Q: I do not agree with the decision that MassHealth has made for me. What can I do? </w:t>
      </w:r>
    </w:p>
    <w:p w14:paraId="25CE9BA9" w14:textId="77777777" w:rsidR="001C38A2" w:rsidRPr="00635455" w:rsidRDefault="001C38A2" w:rsidP="001C38A2">
      <w:pPr>
        <w:spacing w:after="0"/>
        <w:ind w:left="720"/>
        <w:rPr>
          <w:rFonts w:cstheme="minorHAnsi"/>
          <w:color w:val="FF0000"/>
          <w:sz w:val="24"/>
          <w:szCs w:val="24"/>
        </w:rPr>
      </w:pPr>
      <w:r w:rsidRPr="00691C68">
        <w:rPr>
          <w:rFonts w:cstheme="minorHAnsi"/>
          <w:b/>
          <w:sz w:val="24"/>
          <w:szCs w:val="24"/>
        </w:rPr>
        <w:t>A:</w:t>
      </w:r>
      <w:r w:rsidRPr="00691C68">
        <w:rPr>
          <w:rFonts w:cstheme="minorHAnsi"/>
          <w:sz w:val="24"/>
          <w:szCs w:val="24"/>
        </w:rPr>
        <w:t xml:space="preserve"> You may ask for a fair hearing if you do not agree with </w:t>
      </w:r>
      <w:proofErr w:type="spellStart"/>
      <w:r w:rsidRPr="00691C68">
        <w:rPr>
          <w:rFonts w:cstheme="minorHAnsi"/>
          <w:sz w:val="24"/>
          <w:szCs w:val="24"/>
        </w:rPr>
        <w:t>MassHealth’s</w:t>
      </w:r>
      <w:proofErr w:type="spellEnd"/>
      <w:r w:rsidRPr="00691C68">
        <w:rPr>
          <w:rFonts w:cstheme="minorHAnsi"/>
          <w:sz w:val="24"/>
          <w:szCs w:val="24"/>
        </w:rPr>
        <w:t xml:space="preserve"> decision. You must request a fair hearing within 30 days of the </w:t>
      </w:r>
      <w:r>
        <w:rPr>
          <w:rFonts w:cstheme="minorHAnsi"/>
          <w:sz w:val="24"/>
          <w:szCs w:val="24"/>
        </w:rPr>
        <w:t>notification</w:t>
      </w:r>
      <w:r w:rsidRPr="00691C68">
        <w:rPr>
          <w:rFonts w:cstheme="minorHAnsi"/>
          <w:sz w:val="24"/>
          <w:szCs w:val="24"/>
        </w:rPr>
        <w:t xml:space="preserve"> date</w:t>
      </w:r>
      <w:bookmarkStart w:id="2" w:name="_Hlk532888426"/>
      <w:r w:rsidRPr="00691C68">
        <w:rPr>
          <w:rFonts w:cstheme="minorHAnsi"/>
          <w:sz w:val="24"/>
          <w:szCs w:val="24"/>
        </w:rPr>
        <w:t>.</w:t>
      </w:r>
      <w:r>
        <w:rPr>
          <w:rFonts w:cstheme="minorHAnsi"/>
          <w:sz w:val="24"/>
          <w:szCs w:val="24"/>
        </w:rPr>
        <w:t xml:space="preserve"> </w:t>
      </w:r>
    </w:p>
    <w:bookmarkEnd w:id="2"/>
    <w:p w14:paraId="02365713" w14:textId="77777777" w:rsidR="00757E2F" w:rsidRDefault="00AE24DB"/>
    <w:sectPr w:rsidR="00757E2F" w:rsidSect="00297604">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74E4A" w14:textId="77777777" w:rsidR="00D32443" w:rsidRDefault="00D32443" w:rsidP="00297604">
      <w:pPr>
        <w:spacing w:after="0" w:line="240" w:lineRule="auto"/>
      </w:pPr>
      <w:r>
        <w:separator/>
      </w:r>
    </w:p>
  </w:endnote>
  <w:endnote w:type="continuationSeparator" w:id="0">
    <w:p w14:paraId="0C0ACB4E" w14:textId="77777777" w:rsidR="00D32443" w:rsidRDefault="00D32443" w:rsidP="0029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9B0D5" w14:textId="5D54C3F2" w:rsidR="00297604" w:rsidRPr="00297604" w:rsidRDefault="00297604">
    <w:pPr>
      <w:pStyle w:val="Footer"/>
      <w:rPr>
        <w:sz w:val="20"/>
        <w:szCs w:val="20"/>
      </w:rPr>
    </w:pPr>
    <w:r w:rsidRPr="00297604">
      <w:rPr>
        <w:sz w:val="20"/>
        <w:szCs w:val="20"/>
      </w:rPr>
      <w:t>FAQs: PREMIUM ASSISTANCE (PA) (02/20)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993E3" w14:textId="77777777" w:rsidR="00D32443" w:rsidRDefault="00D32443" w:rsidP="00297604">
      <w:pPr>
        <w:spacing w:after="0" w:line="240" w:lineRule="auto"/>
      </w:pPr>
      <w:r>
        <w:separator/>
      </w:r>
    </w:p>
  </w:footnote>
  <w:footnote w:type="continuationSeparator" w:id="0">
    <w:p w14:paraId="2D3ACF30" w14:textId="77777777" w:rsidR="00D32443" w:rsidRDefault="00D32443" w:rsidP="002976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25D12"/>
    <w:multiLevelType w:val="multilevel"/>
    <w:tmpl w:val="9A1007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2A56A08"/>
    <w:multiLevelType w:val="multilevel"/>
    <w:tmpl w:val="26FE266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start w:val="1"/>
      <w:numFmt w:val="upperLetter"/>
      <w:lvlText w:val="%3."/>
      <w:lvlJc w:val="left"/>
      <w:pPr>
        <w:ind w:left="1800" w:hanging="360"/>
      </w:pPr>
      <w:rPr>
        <w:rFonts w:hint="default"/>
        <w:b/>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nige, Stuart (EHS)">
    <w15:presenceInfo w15:providerId="AD" w15:userId="S::stuart.henige@mass.gov::026cf5f9-89e7-47cf-b78b-5b35634a92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8A2"/>
    <w:rsid w:val="00121E45"/>
    <w:rsid w:val="001C38A2"/>
    <w:rsid w:val="00297604"/>
    <w:rsid w:val="00395EEB"/>
    <w:rsid w:val="00542C07"/>
    <w:rsid w:val="005E0F12"/>
    <w:rsid w:val="005F26BE"/>
    <w:rsid w:val="006D20A2"/>
    <w:rsid w:val="00744055"/>
    <w:rsid w:val="00893B68"/>
    <w:rsid w:val="00AE24DB"/>
    <w:rsid w:val="00B04240"/>
    <w:rsid w:val="00D32443"/>
    <w:rsid w:val="00DD0DC3"/>
    <w:rsid w:val="00F9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AB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8A2"/>
    <w:pPr>
      <w:spacing w:after="200" w:line="276" w:lineRule="auto"/>
    </w:pPr>
  </w:style>
  <w:style w:type="paragraph" w:styleId="Heading1">
    <w:name w:val="heading 1"/>
    <w:basedOn w:val="Normal"/>
    <w:next w:val="Normal"/>
    <w:link w:val="Heading1Char"/>
    <w:uiPriority w:val="9"/>
    <w:qFormat/>
    <w:rsid w:val="005E0F12"/>
    <w:pPr>
      <w:outlineLvl w:val="0"/>
    </w:pPr>
    <w:rPr>
      <w:rFonts w:cstheme="minorHAnsi"/>
      <w:b/>
      <w:sz w:val="36"/>
      <w:szCs w:val="36"/>
    </w:rPr>
  </w:style>
  <w:style w:type="paragraph" w:styleId="Heading2">
    <w:name w:val="heading 2"/>
    <w:basedOn w:val="Normal"/>
    <w:next w:val="Normal"/>
    <w:link w:val="Heading2Char"/>
    <w:uiPriority w:val="9"/>
    <w:unhideWhenUsed/>
    <w:qFormat/>
    <w:rsid w:val="005E0F12"/>
    <w:pPr>
      <w:spacing w:after="0"/>
      <w:outlineLvl w:val="1"/>
    </w:pPr>
    <w:rPr>
      <w:rFonts w:cstheme="min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C38A2"/>
    <w:pPr>
      <w:ind w:left="720"/>
      <w:contextualSpacing/>
    </w:pPr>
  </w:style>
  <w:style w:type="character" w:customStyle="1" w:styleId="ListParagraphChar">
    <w:name w:val="List Paragraph Char"/>
    <w:basedOn w:val="DefaultParagraphFont"/>
    <w:link w:val="ListParagraph"/>
    <w:uiPriority w:val="34"/>
    <w:rsid w:val="001C38A2"/>
  </w:style>
  <w:style w:type="character" w:styleId="Hyperlink">
    <w:name w:val="Hyperlink"/>
    <w:basedOn w:val="DefaultParagraphFont"/>
    <w:uiPriority w:val="99"/>
    <w:unhideWhenUsed/>
    <w:rsid w:val="001C38A2"/>
    <w:rPr>
      <w:color w:val="0000FF"/>
      <w:u w:val="single"/>
    </w:rPr>
  </w:style>
  <w:style w:type="paragraph" w:customStyle="1" w:styleId="Default">
    <w:name w:val="Default"/>
    <w:rsid w:val="001C38A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97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604"/>
  </w:style>
  <w:style w:type="paragraph" w:styleId="Footer">
    <w:name w:val="footer"/>
    <w:basedOn w:val="Normal"/>
    <w:link w:val="FooterChar"/>
    <w:uiPriority w:val="99"/>
    <w:unhideWhenUsed/>
    <w:rsid w:val="00297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604"/>
  </w:style>
  <w:style w:type="character" w:customStyle="1" w:styleId="Heading1Char">
    <w:name w:val="Heading 1 Char"/>
    <w:basedOn w:val="DefaultParagraphFont"/>
    <w:link w:val="Heading1"/>
    <w:uiPriority w:val="9"/>
    <w:rsid w:val="005E0F12"/>
    <w:rPr>
      <w:rFonts w:cstheme="minorHAnsi"/>
      <w:b/>
      <w:sz w:val="36"/>
      <w:szCs w:val="36"/>
    </w:rPr>
  </w:style>
  <w:style w:type="character" w:customStyle="1" w:styleId="Heading2Char">
    <w:name w:val="Heading 2 Char"/>
    <w:basedOn w:val="DefaultParagraphFont"/>
    <w:link w:val="Heading2"/>
    <w:uiPriority w:val="9"/>
    <w:rsid w:val="005E0F12"/>
    <w:rPr>
      <w:rFonts w:cstheme="minorHAnsi"/>
      <w:b/>
      <w:sz w:val="24"/>
      <w:szCs w:val="24"/>
    </w:rPr>
  </w:style>
  <w:style w:type="character" w:customStyle="1" w:styleId="UnresolvedMention">
    <w:name w:val="Unresolved Mention"/>
    <w:basedOn w:val="DefaultParagraphFont"/>
    <w:uiPriority w:val="99"/>
    <w:semiHidden/>
    <w:unhideWhenUsed/>
    <w:rsid w:val="006D20A2"/>
    <w:rPr>
      <w:color w:val="605E5C"/>
      <w:shd w:val="clear" w:color="auto" w:fill="E1DFDD"/>
    </w:rPr>
  </w:style>
  <w:style w:type="character" w:styleId="FollowedHyperlink">
    <w:name w:val="FollowedHyperlink"/>
    <w:basedOn w:val="DefaultParagraphFont"/>
    <w:uiPriority w:val="99"/>
    <w:semiHidden/>
    <w:unhideWhenUsed/>
    <w:rsid w:val="005F26B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8A2"/>
    <w:pPr>
      <w:spacing w:after="200" w:line="276" w:lineRule="auto"/>
    </w:pPr>
  </w:style>
  <w:style w:type="paragraph" w:styleId="Heading1">
    <w:name w:val="heading 1"/>
    <w:basedOn w:val="Normal"/>
    <w:next w:val="Normal"/>
    <w:link w:val="Heading1Char"/>
    <w:uiPriority w:val="9"/>
    <w:qFormat/>
    <w:rsid w:val="005E0F12"/>
    <w:pPr>
      <w:outlineLvl w:val="0"/>
    </w:pPr>
    <w:rPr>
      <w:rFonts w:cstheme="minorHAnsi"/>
      <w:b/>
      <w:sz w:val="36"/>
      <w:szCs w:val="36"/>
    </w:rPr>
  </w:style>
  <w:style w:type="paragraph" w:styleId="Heading2">
    <w:name w:val="heading 2"/>
    <w:basedOn w:val="Normal"/>
    <w:next w:val="Normal"/>
    <w:link w:val="Heading2Char"/>
    <w:uiPriority w:val="9"/>
    <w:unhideWhenUsed/>
    <w:qFormat/>
    <w:rsid w:val="005E0F12"/>
    <w:pPr>
      <w:spacing w:after="0"/>
      <w:outlineLvl w:val="1"/>
    </w:pPr>
    <w:rPr>
      <w:rFonts w:cstheme="min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C38A2"/>
    <w:pPr>
      <w:ind w:left="720"/>
      <w:contextualSpacing/>
    </w:pPr>
  </w:style>
  <w:style w:type="character" w:customStyle="1" w:styleId="ListParagraphChar">
    <w:name w:val="List Paragraph Char"/>
    <w:basedOn w:val="DefaultParagraphFont"/>
    <w:link w:val="ListParagraph"/>
    <w:uiPriority w:val="34"/>
    <w:rsid w:val="001C38A2"/>
  </w:style>
  <w:style w:type="character" w:styleId="Hyperlink">
    <w:name w:val="Hyperlink"/>
    <w:basedOn w:val="DefaultParagraphFont"/>
    <w:uiPriority w:val="99"/>
    <w:unhideWhenUsed/>
    <w:rsid w:val="001C38A2"/>
    <w:rPr>
      <w:color w:val="0000FF"/>
      <w:u w:val="single"/>
    </w:rPr>
  </w:style>
  <w:style w:type="paragraph" w:customStyle="1" w:styleId="Default">
    <w:name w:val="Default"/>
    <w:rsid w:val="001C38A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97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604"/>
  </w:style>
  <w:style w:type="paragraph" w:styleId="Footer">
    <w:name w:val="footer"/>
    <w:basedOn w:val="Normal"/>
    <w:link w:val="FooterChar"/>
    <w:uiPriority w:val="99"/>
    <w:unhideWhenUsed/>
    <w:rsid w:val="00297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604"/>
  </w:style>
  <w:style w:type="character" w:customStyle="1" w:styleId="Heading1Char">
    <w:name w:val="Heading 1 Char"/>
    <w:basedOn w:val="DefaultParagraphFont"/>
    <w:link w:val="Heading1"/>
    <w:uiPriority w:val="9"/>
    <w:rsid w:val="005E0F12"/>
    <w:rPr>
      <w:rFonts w:cstheme="minorHAnsi"/>
      <w:b/>
      <w:sz w:val="36"/>
      <w:szCs w:val="36"/>
    </w:rPr>
  </w:style>
  <w:style w:type="character" w:customStyle="1" w:styleId="Heading2Char">
    <w:name w:val="Heading 2 Char"/>
    <w:basedOn w:val="DefaultParagraphFont"/>
    <w:link w:val="Heading2"/>
    <w:uiPriority w:val="9"/>
    <w:rsid w:val="005E0F12"/>
    <w:rPr>
      <w:rFonts w:cstheme="minorHAnsi"/>
      <w:b/>
      <w:sz w:val="24"/>
      <w:szCs w:val="24"/>
    </w:rPr>
  </w:style>
  <w:style w:type="character" w:customStyle="1" w:styleId="UnresolvedMention">
    <w:name w:val="Unresolved Mention"/>
    <w:basedOn w:val="DefaultParagraphFont"/>
    <w:uiPriority w:val="99"/>
    <w:semiHidden/>
    <w:unhideWhenUsed/>
    <w:rsid w:val="006D20A2"/>
    <w:rPr>
      <w:color w:val="605E5C"/>
      <w:shd w:val="clear" w:color="auto" w:fill="E1DFDD"/>
    </w:rPr>
  </w:style>
  <w:style w:type="character" w:styleId="FollowedHyperlink">
    <w:name w:val="FollowedHyperlink"/>
    <w:basedOn w:val="DefaultParagraphFont"/>
    <w:uiPriority w:val="99"/>
    <w:semiHidden/>
    <w:unhideWhenUsed/>
    <w:rsid w:val="005F26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sPremAssistance@accenture.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gov/service-details/full-list-of-masshealth-acos-and-mcos"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mass.gov/service-details/full-list-of-masshealth-acos-and-mcos" TargetMode="External"/><Relationship Id="rId4" Type="http://schemas.openxmlformats.org/officeDocument/2006/relationships/settings" Target="settings.xml"/><Relationship Id="rId9" Type="http://schemas.openxmlformats.org/officeDocument/2006/relationships/hyperlink" Target="mailto:MassPremAssistance@accentur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Simms, Latisha (EHS)</dc:creator>
  <cp:lastModifiedBy>Administrator</cp:lastModifiedBy>
  <cp:revision>2</cp:revision>
  <dcterms:created xsi:type="dcterms:W3CDTF">2021-01-08T14:14:00Z</dcterms:created>
  <dcterms:modified xsi:type="dcterms:W3CDTF">2021-01-08T14:14:00Z</dcterms:modified>
</cp:coreProperties>
</file>