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1BB3A" w14:textId="24B27A2A" w:rsidR="00356F72" w:rsidRPr="0060055A" w:rsidRDefault="00356F72" w:rsidP="00E662AB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60055A">
        <w:rPr>
          <w:rFonts w:cstheme="minorHAnsi"/>
          <w:b/>
          <w:sz w:val="32"/>
          <w:szCs w:val="32"/>
        </w:rPr>
        <w:t>FARM LABOR CAMP COVID-19</w:t>
      </w:r>
      <w:r w:rsidR="0060055A" w:rsidRPr="0060055A">
        <w:rPr>
          <w:rFonts w:cstheme="minorHAnsi"/>
          <w:b/>
          <w:sz w:val="32"/>
          <w:szCs w:val="32"/>
        </w:rPr>
        <w:t xml:space="preserve"> Checklist-</w:t>
      </w:r>
      <w:r w:rsidRPr="0060055A">
        <w:rPr>
          <w:rFonts w:cstheme="minorHAnsi"/>
          <w:b/>
          <w:sz w:val="32"/>
          <w:szCs w:val="32"/>
        </w:rPr>
        <w:t>A</w:t>
      </w:r>
      <w:r w:rsidR="0060055A" w:rsidRPr="0060055A">
        <w:rPr>
          <w:rFonts w:cstheme="minorHAnsi"/>
          <w:b/>
          <w:sz w:val="32"/>
          <w:szCs w:val="32"/>
        </w:rPr>
        <w:t>ttestation</w:t>
      </w:r>
      <w:r w:rsidR="001F0A2C">
        <w:rPr>
          <w:rFonts w:cstheme="minorHAnsi"/>
          <w:b/>
          <w:sz w:val="32"/>
          <w:szCs w:val="32"/>
        </w:rPr>
        <w:t xml:space="preserve"> </w:t>
      </w:r>
      <w:r w:rsidR="001F0A2C" w:rsidRPr="001F0A2C">
        <w:rPr>
          <w:rFonts w:cstheme="minorHAnsi"/>
          <w:b/>
        </w:rPr>
        <w:t>v1.1.2</w:t>
      </w:r>
      <w:r w:rsidR="00FD168C">
        <w:rPr>
          <w:rFonts w:cstheme="minorHAnsi"/>
          <w:b/>
        </w:rPr>
        <w:t>3</w:t>
      </w:r>
    </w:p>
    <w:p w14:paraId="5A301AE0" w14:textId="77777777" w:rsidR="00E14688" w:rsidRPr="00EB2489" w:rsidRDefault="00E14688" w:rsidP="00E14688">
      <w:pPr>
        <w:spacing w:after="0"/>
        <w:rPr>
          <w:rFonts w:cstheme="minorHAnsi"/>
          <w:b/>
        </w:rPr>
      </w:pPr>
    </w:p>
    <w:p w14:paraId="13D7165C" w14:textId="3B602329" w:rsidR="001979E3" w:rsidRPr="0060055A" w:rsidRDefault="00F15397" w:rsidP="00A26681">
      <w:pPr>
        <w:rPr>
          <w:rFonts w:cstheme="minorHAnsi"/>
        </w:rPr>
      </w:pPr>
      <w:r w:rsidRPr="0060055A">
        <w:rPr>
          <w:rFonts w:cstheme="minorHAnsi"/>
        </w:rPr>
        <w:t>Agricultural employers</w:t>
      </w:r>
      <w:r w:rsidR="00A26681" w:rsidRPr="0060055A">
        <w:rPr>
          <w:rFonts w:cstheme="minorHAnsi"/>
        </w:rPr>
        <w:t xml:space="preserve"> in the </w:t>
      </w:r>
      <w:r w:rsidR="00E14688" w:rsidRPr="0060055A">
        <w:rPr>
          <w:rFonts w:cstheme="minorHAnsi"/>
        </w:rPr>
        <w:t>Commonwealth</w:t>
      </w:r>
      <w:r w:rsidR="00A26681" w:rsidRPr="0060055A">
        <w:rPr>
          <w:rFonts w:cstheme="minorHAnsi"/>
        </w:rPr>
        <w:t xml:space="preserve"> of M</w:t>
      </w:r>
      <w:r w:rsidR="003E0EC1" w:rsidRPr="0060055A">
        <w:rPr>
          <w:rFonts w:cstheme="minorHAnsi"/>
        </w:rPr>
        <w:t xml:space="preserve">assachusetts </w:t>
      </w:r>
      <w:r w:rsidR="00A26681" w:rsidRPr="0060055A">
        <w:rPr>
          <w:rFonts w:cstheme="minorHAnsi"/>
        </w:rPr>
        <w:t>must</w:t>
      </w:r>
      <w:r w:rsidR="00C3044B" w:rsidRPr="0060055A">
        <w:rPr>
          <w:rFonts w:cstheme="minorHAnsi"/>
        </w:rPr>
        <w:t xml:space="preserve"> </w:t>
      </w:r>
      <w:r w:rsidR="00A26681" w:rsidRPr="0060055A">
        <w:rPr>
          <w:rFonts w:cstheme="minorHAnsi"/>
        </w:rPr>
        <w:t>develop a</w:t>
      </w:r>
      <w:r w:rsidR="00D759A4" w:rsidRPr="0060055A">
        <w:rPr>
          <w:rFonts w:cstheme="minorHAnsi"/>
        </w:rPr>
        <w:t>nd implement a</w:t>
      </w:r>
      <w:r w:rsidR="00A26681" w:rsidRPr="0060055A">
        <w:rPr>
          <w:rFonts w:cstheme="minorHAnsi"/>
        </w:rPr>
        <w:t xml:space="preserve"> written </w:t>
      </w:r>
      <w:r w:rsidR="00E2748F" w:rsidRPr="0060055A">
        <w:rPr>
          <w:rFonts w:cstheme="minorHAnsi"/>
        </w:rPr>
        <w:t>c</w:t>
      </w:r>
      <w:r w:rsidR="00A26681" w:rsidRPr="0060055A">
        <w:rPr>
          <w:rFonts w:cstheme="minorHAnsi"/>
        </w:rPr>
        <w:t xml:space="preserve">ontrol </w:t>
      </w:r>
      <w:r w:rsidR="00E2748F" w:rsidRPr="0060055A">
        <w:rPr>
          <w:rFonts w:cstheme="minorHAnsi"/>
        </w:rPr>
        <w:t>p</w:t>
      </w:r>
      <w:r w:rsidR="00A26681" w:rsidRPr="0060055A">
        <w:rPr>
          <w:rFonts w:cstheme="minorHAnsi"/>
        </w:rPr>
        <w:t>lan</w:t>
      </w:r>
      <w:r w:rsidR="00D759A4" w:rsidRPr="0060055A">
        <w:rPr>
          <w:rFonts w:cstheme="minorHAnsi"/>
        </w:rPr>
        <w:t>,</w:t>
      </w:r>
      <w:r w:rsidR="00A26681" w:rsidRPr="0060055A">
        <w:rPr>
          <w:rFonts w:cstheme="minorHAnsi"/>
        </w:rPr>
        <w:t xml:space="preserve"> outlining how its workplace will comply with the mandatory safety </w:t>
      </w:r>
      <w:r w:rsidR="00833F0B" w:rsidRPr="0060055A">
        <w:rPr>
          <w:rFonts w:cstheme="minorHAnsi"/>
        </w:rPr>
        <w:t xml:space="preserve">and health </w:t>
      </w:r>
      <w:r w:rsidR="00A26681" w:rsidRPr="0060055A">
        <w:rPr>
          <w:rFonts w:cstheme="minorHAnsi"/>
        </w:rPr>
        <w:t xml:space="preserve">standards </w:t>
      </w:r>
      <w:r w:rsidR="003E0EC1" w:rsidRPr="0060055A">
        <w:rPr>
          <w:rFonts w:cstheme="minorHAnsi"/>
        </w:rPr>
        <w:t xml:space="preserve">and </w:t>
      </w:r>
      <w:r w:rsidR="00833F0B" w:rsidRPr="0060055A">
        <w:rPr>
          <w:rFonts w:cstheme="minorHAnsi"/>
        </w:rPr>
        <w:t xml:space="preserve">guidance issued by </w:t>
      </w:r>
      <w:r w:rsidR="003E0EC1" w:rsidRPr="0060055A">
        <w:rPr>
          <w:rFonts w:cstheme="minorHAnsi"/>
        </w:rPr>
        <w:t xml:space="preserve">Massachusetts Department of Agriculture </w:t>
      </w:r>
      <w:r w:rsidR="004617FD" w:rsidRPr="0060055A">
        <w:rPr>
          <w:rFonts w:cstheme="minorHAnsi"/>
        </w:rPr>
        <w:t>Resources</w:t>
      </w:r>
      <w:r w:rsidR="00C07C6C">
        <w:rPr>
          <w:rFonts w:cstheme="minorHAnsi"/>
        </w:rPr>
        <w:t>,</w:t>
      </w:r>
      <w:r w:rsidR="00C07C6C" w:rsidRPr="0060055A">
        <w:rPr>
          <w:rFonts w:cstheme="minorHAnsi"/>
        </w:rPr>
        <w:t xml:space="preserve"> </w:t>
      </w:r>
      <w:r w:rsidR="00D759A4" w:rsidRPr="0060055A">
        <w:rPr>
          <w:rFonts w:cstheme="minorHAnsi"/>
        </w:rPr>
        <w:t xml:space="preserve">Massachusetts Departments of Public Health and </w:t>
      </w:r>
      <w:proofErr w:type="spellStart"/>
      <w:r w:rsidR="00E42E57">
        <w:rPr>
          <w:rFonts w:cstheme="minorHAnsi"/>
        </w:rPr>
        <w:t>MassHire</w:t>
      </w:r>
      <w:proofErr w:type="spellEnd"/>
      <w:r w:rsidR="00E42E57">
        <w:rPr>
          <w:rFonts w:cstheme="minorHAnsi"/>
        </w:rPr>
        <w:t xml:space="preserve"> </w:t>
      </w:r>
      <w:r w:rsidR="00C07C6C">
        <w:rPr>
          <w:rFonts w:cstheme="minorHAnsi"/>
        </w:rPr>
        <w:t xml:space="preserve">Department of </w:t>
      </w:r>
      <w:r w:rsidR="00D759A4" w:rsidRPr="0060055A">
        <w:rPr>
          <w:rFonts w:cstheme="minorHAnsi"/>
        </w:rPr>
        <w:t>Career Services.</w:t>
      </w:r>
    </w:p>
    <w:p w14:paraId="3136984F" w14:textId="67603B93" w:rsidR="001979E3" w:rsidRPr="0060055A" w:rsidRDefault="001979E3" w:rsidP="00C3044B">
      <w:pPr>
        <w:spacing w:after="0" w:line="240" w:lineRule="auto"/>
        <w:rPr>
          <w:rFonts w:cstheme="minorHAnsi"/>
        </w:rPr>
      </w:pPr>
      <w:r w:rsidRPr="0060055A">
        <w:rPr>
          <w:rFonts w:cstheme="minorHAnsi"/>
        </w:rPr>
        <w:t xml:space="preserve">Agriculture is an essential business operation and activity, supported in part by migrant and seasonal farm workers or H-2A guest workers. Coronavirus (COVID-19) can spread rapidly in settings </w:t>
      </w:r>
      <w:r w:rsidR="00C3044B" w:rsidRPr="0060055A">
        <w:rPr>
          <w:rFonts w:cstheme="minorHAnsi"/>
        </w:rPr>
        <w:t>where employees work and live</w:t>
      </w:r>
      <w:r w:rsidRPr="0060055A">
        <w:rPr>
          <w:rFonts w:cstheme="minorHAnsi"/>
        </w:rPr>
        <w:t xml:space="preserve"> together, such as farm labor camps. Agriculture employers and/or </w:t>
      </w:r>
      <w:r w:rsidR="00E42E57">
        <w:rPr>
          <w:rFonts w:cstheme="minorHAnsi"/>
        </w:rPr>
        <w:t xml:space="preserve">contractors for </w:t>
      </w:r>
      <w:r w:rsidR="00C3044B" w:rsidRPr="0060055A">
        <w:rPr>
          <w:rFonts w:cstheme="minorHAnsi"/>
        </w:rPr>
        <w:t>F</w:t>
      </w:r>
      <w:r w:rsidRPr="0060055A">
        <w:rPr>
          <w:rFonts w:cstheme="minorHAnsi"/>
        </w:rPr>
        <w:t xml:space="preserve">arm </w:t>
      </w:r>
      <w:r w:rsidR="00C3044B" w:rsidRPr="0060055A">
        <w:rPr>
          <w:rFonts w:cstheme="minorHAnsi"/>
        </w:rPr>
        <w:t>L</w:t>
      </w:r>
      <w:r w:rsidRPr="0060055A">
        <w:rPr>
          <w:rFonts w:cstheme="minorHAnsi"/>
        </w:rPr>
        <w:t xml:space="preserve">abor </w:t>
      </w:r>
      <w:r w:rsidR="00E42E57">
        <w:rPr>
          <w:rFonts w:cstheme="minorHAnsi"/>
        </w:rPr>
        <w:t>Camps</w:t>
      </w:r>
      <w:r w:rsidR="00E42E57" w:rsidRPr="0060055A">
        <w:rPr>
          <w:rFonts w:cstheme="minorHAnsi"/>
        </w:rPr>
        <w:t xml:space="preserve"> </w:t>
      </w:r>
      <w:r w:rsidR="00C3044B" w:rsidRPr="0060055A">
        <w:rPr>
          <w:rFonts w:cstheme="minorHAnsi"/>
        </w:rPr>
        <w:t>(FLCs)</w:t>
      </w:r>
      <w:r w:rsidRPr="0060055A">
        <w:rPr>
          <w:rFonts w:cstheme="minorHAnsi"/>
        </w:rPr>
        <w:t xml:space="preserve"> who provide housing for migrant workers must implement plans to prevent exposure to the virus that causes COVID- 19, care for individuals with </w:t>
      </w:r>
      <w:r w:rsidR="00071EF5" w:rsidRPr="0060055A">
        <w:rPr>
          <w:rFonts w:cstheme="minorHAnsi"/>
        </w:rPr>
        <w:t xml:space="preserve">exposed to or that show any symptoms of </w:t>
      </w:r>
      <w:r w:rsidRPr="0060055A">
        <w:rPr>
          <w:rFonts w:cstheme="minorHAnsi"/>
        </w:rPr>
        <w:t>COVID-</w:t>
      </w:r>
      <w:r w:rsidR="00071EF5" w:rsidRPr="0060055A">
        <w:rPr>
          <w:rFonts w:cstheme="minorHAnsi"/>
        </w:rPr>
        <w:t>19 and</w:t>
      </w:r>
      <w:r w:rsidRPr="0060055A">
        <w:rPr>
          <w:rFonts w:cstheme="minorHAnsi"/>
        </w:rPr>
        <w:t xml:space="preserve"> prevent community transmission of the disease. Commitment to strong sanitary protocols will</w:t>
      </w:r>
      <w:r w:rsidR="00C3044B" w:rsidRPr="0060055A">
        <w:rPr>
          <w:rFonts w:cstheme="minorHAnsi"/>
        </w:rPr>
        <w:t xml:space="preserve"> </w:t>
      </w:r>
      <w:r w:rsidRPr="0060055A">
        <w:rPr>
          <w:rFonts w:cstheme="minorHAnsi"/>
        </w:rPr>
        <w:t>decrease operational impacts</w:t>
      </w:r>
      <w:r w:rsidR="00C3044B" w:rsidRPr="0060055A">
        <w:rPr>
          <w:rFonts w:cstheme="minorHAnsi"/>
        </w:rPr>
        <w:t>.</w:t>
      </w:r>
    </w:p>
    <w:p w14:paraId="26EC6ABA" w14:textId="77777777" w:rsidR="00C3044B" w:rsidRPr="0060055A" w:rsidRDefault="00C3044B" w:rsidP="00C3044B">
      <w:pPr>
        <w:spacing w:after="0" w:line="240" w:lineRule="auto"/>
        <w:rPr>
          <w:rFonts w:cstheme="minorHAnsi"/>
        </w:rPr>
      </w:pPr>
    </w:p>
    <w:p w14:paraId="4B337044" w14:textId="77777777" w:rsidR="0060055A" w:rsidRDefault="00BD1DE9" w:rsidP="00A26681">
      <w:pPr>
        <w:rPr>
          <w:rFonts w:cstheme="minorHAnsi"/>
        </w:rPr>
      </w:pPr>
      <w:r w:rsidRPr="0060055A">
        <w:rPr>
          <w:rFonts w:cstheme="minorHAnsi"/>
        </w:rPr>
        <w:t>This attestation</w:t>
      </w:r>
      <w:r w:rsidR="00D90BB1" w:rsidRPr="0060055A">
        <w:rPr>
          <w:rFonts w:cstheme="minorHAnsi"/>
        </w:rPr>
        <w:t xml:space="preserve"> </w:t>
      </w:r>
      <w:r w:rsidRPr="0060055A">
        <w:rPr>
          <w:rFonts w:cstheme="minorHAnsi"/>
        </w:rPr>
        <w:t xml:space="preserve">checklist </w:t>
      </w:r>
      <w:r w:rsidR="00EE1E82" w:rsidRPr="0060055A">
        <w:rPr>
          <w:rFonts w:cstheme="minorHAnsi"/>
        </w:rPr>
        <w:t xml:space="preserve">provides a mechanism for the employer to ensure that minimum standards are complied with and assures that </w:t>
      </w:r>
      <w:r w:rsidRPr="0060055A">
        <w:rPr>
          <w:rFonts w:cstheme="minorHAnsi"/>
        </w:rPr>
        <w:t xml:space="preserve">you have a proper </w:t>
      </w:r>
      <w:r w:rsidR="00EE1E82" w:rsidRPr="0060055A">
        <w:rPr>
          <w:rFonts w:cstheme="minorHAnsi"/>
        </w:rPr>
        <w:t xml:space="preserve">control </w:t>
      </w:r>
      <w:r w:rsidRPr="0060055A">
        <w:rPr>
          <w:rFonts w:cstheme="minorHAnsi"/>
        </w:rPr>
        <w:t xml:space="preserve">plan in place </w:t>
      </w:r>
      <w:r w:rsidR="00A26681" w:rsidRPr="0060055A">
        <w:rPr>
          <w:rFonts w:cstheme="minorHAnsi"/>
        </w:rPr>
        <w:t xml:space="preserve">to meet </w:t>
      </w:r>
      <w:r w:rsidR="00EE1E82" w:rsidRPr="0060055A">
        <w:rPr>
          <w:rFonts w:cstheme="minorHAnsi"/>
        </w:rPr>
        <w:t xml:space="preserve">the guidance </w:t>
      </w:r>
      <w:r w:rsidR="00A26681" w:rsidRPr="0060055A">
        <w:rPr>
          <w:rFonts w:cstheme="minorHAnsi"/>
        </w:rPr>
        <w:t>requirement</w:t>
      </w:r>
      <w:r w:rsidR="00EE1E82" w:rsidRPr="0060055A">
        <w:rPr>
          <w:rFonts w:cstheme="minorHAnsi"/>
        </w:rPr>
        <w:t>s</w:t>
      </w:r>
      <w:r w:rsidR="00A26681" w:rsidRPr="0060055A">
        <w:rPr>
          <w:rFonts w:cstheme="minorHAnsi"/>
        </w:rPr>
        <w:t>.</w:t>
      </w:r>
      <w:r w:rsidR="00A26681" w:rsidRPr="00EB2489">
        <w:rPr>
          <w:rFonts w:cstheme="minorHAnsi"/>
        </w:rPr>
        <w:t xml:space="preserve"> </w:t>
      </w:r>
    </w:p>
    <w:p w14:paraId="19E9A036" w14:textId="227C31BA" w:rsidR="00E14688" w:rsidRPr="00EB2489" w:rsidRDefault="00A26681" w:rsidP="00A26681">
      <w:pPr>
        <w:rPr>
          <w:rFonts w:cstheme="minorHAnsi"/>
        </w:rPr>
      </w:pPr>
      <w:r w:rsidRPr="00EB2489">
        <w:rPr>
          <w:rFonts w:cstheme="minorHAnsi"/>
        </w:rPr>
        <w:t>Control plans do not need to be submitted for approval but must be kept on premise and made available</w:t>
      </w:r>
      <w:r w:rsidR="00F67107">
        <w:rPr>
          <w:rFonts w:cstheme="minorHAnsi"/>
        </w:rPr>
        <w:t xml:space="preserve"> during inspections or</w:t>
      </w:r>
      <w:r w:rsidRPr="00EB2489">
        <w:rPr>
          <w:rFonts w:cstheme="minorHAnsi"/>
        </w:rPr>
        <w:t xml:space="preserve"> in the case of an outbreak.</w:t>
      </w:r>
    </w:p>
    <w:p w14:paraId="526747AC" w14:textId="38FAE659" w:rsidR="00A26681" w:rsidRPr="00EB2489" w:rsidRDefault="00C3044B" w:rsidP="00C3044B">
      <w:pPr>
        <w:rPr>
          <w:rFonts w:cstheme="minorHAnsi"/>
        </w:rPr>
      </w:pPr>
      <w:r w:rsidRPr="00EB2489">
        <w:rPr>
          <w:rFonts w:cstheme="minorHAnsi"/>
        </w:rPr>
        <w:t>A</w:t>
      </w:r>
      <w:r w:rsidR="00A26681" w:rsidRPr="00EB2489">
        <w:rPr>
          <w:rFonts w:cstheme="minorHAnsi"/>
        </w:rPr>
        <w:t>ll individually listed businesses must complete a control plan, even if the business is part of a larger corporation or entity.</w:t>
      </w:r>
    </w:p>
    <w:p w14:paraId="5F357A9B" w14:textId="10D609A8" w:rsidR="00A26681" w:rsidRPr="00071EF5" w:rsidRDefault="00A26681" w:rsidP="00B74565">
      <w:pPr>
        <w:spacing w:after="0"/>
        <w:rPr>
          <w:rFonts w:cstheme="minorHAnsi"/>
          <w:b/>
        </w:rPr>
      </w:pPr>
      <w:r w:rsidRPr="00071EF5">
        <w:rPr>
          <w:rFonts w:cstheme="minorHAnsi"/>
          <w:b/>
        </w:rPr>
        <w:t xml:space="preserve">BUSINESS INFORMATION: please provide the following </w:t>
      </w:r>
      <w:r w:rsidR="00EB2489" w:rsidRPr="00071EF5">
        <w:rPr>
          <w:rFonts w:cstheme="minorHAnsi"/>
          <w:b/>
        </w:rPr>
        <w:t>information.</w:t>
      </w:r>
    </w:p>
    <w:p w14:paraId="76AFDFB7" w14:textId="2A5B146C" w:rsidR="00EE1E82" w:rsidRDefault="00EE1E82" w:rsidP="004C59EC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A46AD5" w:rsidRPr="00A46AD5" w14:paraId="05EB30D1" w14:textId="77777777" w:rsidTr="006830B8">
        <w:tc>
          <w:tcPr>
            <w:tcW w:w="4123" w:type="dxa"/>
            <w:vAlign w:val="bottom"/>
          </w:tcPr>
          <w:p w14:paraId="31ED8CFC" w14:textId="77777777" w:rsidR="00A46AD5" w:rsidRPr="00A46AD5" w:rsidRDefault="00A46AD5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 w:rsidRPr="00A46AD5">
              <w:rPr>
                <w:rFonts w:eastAsia="Calibri" w:cstheme="minorHAnsi"/>
                <w:b/>
                <w:bCs/>
              </w:rPr>
              <w:t>Business Name: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1466DB4" w14:textId="77777777" w:rsidR="00A46AD5" w:rsidRPr="00A46AD5" w:rsidRDefault="00A46AD5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A46AD5" w:rsidRPr="00A46AD5" w14:paraId="234A0E1A" w14:textId="77777777" w:rsidTr="006830B8">
        <w:tc>
          <w:tcPr>
            <w:tcW w:w="4123" w:type="dxa"/>
            <w:vAlign w:val="bottom"/>
          </w:tcPr>
          <w:p w14:paraId="2ABC6BAA" w14:textId="77777777" w:rsidR="00A46AD5" w:rsidRPr="00A46AD5" w:rsidRDefault="00A46AD5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 w:rsidRPr="00A46AD5">
              <w:rPr>
                <w:rFonts w:eastAsia="Calibri" w:cstheme="minorHAnsi"/>
                <w:b/>
                <w:bCs/>
              </w:rPr>
              <w:t>Address: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197B1E67" w14:textId="77777777" w:rsidR="00A46AD5" w:rsidRPr="00A46AD5" w:rsidRDefault="00A46AD5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A46AD5" w:rsidRPr="00A46AD5" w14:paraId="13891648" w14:textId="77777777" w:rsidTr="006830B8">
        <w:tc>
          <w:tcPr>
            <w:tcW w:w="4123" w:type="dxa"/>
            <w:vAlign w:val="bottom"/>
          </w:tcPr>
          <w:p w14:paraId="6B0BD1DF" w14:textId="77777777" w:rsidR="00A46AD5" w:rsidRPr="00A46AD5" w:rsidRDefault="00A46AD5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 w:rsidRPr="00A46AD5">
              <w:rPr>
                <w:rFonts w:eastAsia="Calibri" w:cstheme="minorHAnsi"/>
                <w:b/>
                <w:bCs/>
              </w:rPr>
              <w:t>Owner Name &amp; Contact Information: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3F7F5913" w14:textId="77777777" w:rsidR="00A46AD5" w:rsidRPr="00A46AD5" w:rsidRDefault="00A46AD5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3221DF" w:rsidRPr="00A46AD5" w14:paraId="11944B46" w14:textId="77777777" w:rsidTr="006830B8">
        <w:tc>
          <w:tcPr>
            <w:tcW w:w="4123" w:type="dxa"/>
            <w:vAlign w:val="bottom"/>
          </w:tcPr>
          <w:p w14:paraId="25BC9D37" w14:textId="62CA0EA3" w:rsidR="003221DF" w:rsidRPr="00A46AD5" w:rsidRDefault="003221DF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COVID-19 Workplace Coordinator: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4FE7FAFB" w14:textId="77777777" w:rsidR="003221DF" w:rsidRPr="00A46AD5" w:rsidRDefault="003221DF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A46AD5" w:rsidRPr="00A46AD5" w14:paraId="0F5599A7" w14:textId="77777777" w:rsidTr="006830B8">
        <w:tc>
          <w:tcPr>
            <w:tcW w:w="4123" w:type="dxa"/>
            <w:vAlign w:val="bottom"/>
          </w:tcPr>
          <w:p w14:paraId="0D287C9C" w14:textId="77777777" w:rsidR="00A46AD5" w:rsidRPr="00A46AD5" w:rsidRDefault="00A46AD5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 w:rsidRPr="00A46AD5">
              <w:rPr>
                <w:rFonts w:eastAsia="Calibri" w:cstheme="minorHAnsi"/>
                <w:b/>
                <w:bCs/>
              </w:rPr>
              <w:t>Number of workers in Farm Labor Camp: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654125D7" w14:textId="77777777" w:rsidR="00A46AD5" w:rsidRPr="00A46AD5" w:rsidRDefault="00A46AD5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  <w:tr w:rsidR="00A46AD5" w:rsidRPr="00A46AD5" w14:paraId="1DEEC7C4" w14:textId="77777777" w:rsidTr="006830B8">
        <w:tc>
          <w:tcPr>
            <w:tcW w:w="4123" w:type="dxa"/>
            <w:vAlign w:val="bottom"/>
          </w:tcPr>
          <w:p w14:paraId="61F44866" w14:textId="77777777" w:rsidR="00A46AD5" w:rsidRPr="00A46AD5" w:rsidRDefault="00A46AD5" w:rsidP="006830B8">
            <w:pPr>
              <w:spacing w:line="360" w:lineRule="auto"/>
              <w:rPr>
                <w:rFonts w:eastAsia="Calibri" w:cstheme="minorHAnsi"/>
                <w:b/>
                <w:bCs/>
              </w:rPr>
            </w:pPr>
            <w:r w:rsidRPr="00A46AD5">
              <w:rPr>
                <w:rFonts w:eastAsia="Calibri" w:cstheme="minorHAnsi"/>
                <w:b/>
                <w:bCs/>
              </w:rPr>
              <w:t>Number of workers on-site: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</w:tcPr>
          <w:p w14:paraId="738A5BC0" w14:textId="77777777" w:rsidR="00A46AD5" w:rsidRPr="00A46AD5" w:rsidRDefault="00A46AD5" w:rsidP="00A46AD5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3D22A183" w14:textId="7CD98358" w:rsidR="00A46AD5" w:rsidRDefault="00A46AD5" w:rsidP="004C59EC">
      <w:pPr>
        <w:spacing w:after="0"/>
        <w:rPr>
          <w:rFonts w:cstheme="minorHAnsi"/>
          <w:b/>
        </w:rPr>
      </w:pPr>
    </w:p>
    <w:p w14:paraId="3AE3A780" w14:textId="14B03DD5" w:rsidR="00071EF5" w:rsidRPr="00B23BEB" w:rsidRDefault="004D1178" w:rsidP="00071EF5">
      <w:pPr>
        <w:spacing w:after="0"/>
        <w:rPr>
          <w:rFonts w:cstheme="minorHAnsi"/>
          <w:b/>
          <w:sz w:val="24"/>
          <w:szCs w:val="24"/>
        </w:rPr>
      </w:pPr>
      <w:r w:rsidRPr="00B23BEB">
        <w:rPr>
          <w:rFonts w:cstheme="minorHAnsi"/>
          <w:b/>
          <w:sz w:val="24"/>
          <w:szCs w:val="24"/>
          <w:u w:val="single"/>
        </w:rPr>
        <w:t>General Procedures-PPE Usage-Social Distancing/Handwashing</w:t>
      </w:r>
      <w:r w:rsidR="00071EF5" w:rsidRPr="00B23BEB">
        <w:rPr>
          <w:rFonts w:cstheme="minorHAnsi"/>
          <w:b/>
          <w:sz w:val="24"/>
          <w:szCs w:val="24"/>
        </w:rPr>
        <w:t>: check the boxes to certify that you have:</w:t>
      </w:r>
    </w:p>
    <w:p w14:paraId="79C1077F" w14:textId="77777777" w:rsidR="00071EF5" w:rsidRPr="00EB2489" w:rsidRDefault="00071EF5" w:rsidP="004C59EC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A26681" w:rsidRPr="00EB2489" w14:paraId="5393DD78" w14:textId="77777777" w:rsidTr="00EE1E82">
        <w:trPr>
          <w:trHeight w:val="1233"/>
        </w:trPr>
        <w:tc>
          <w:tcPr>
            <w:tcW w:w="9085" w:type="dxa"/>
          </w:tcPr>
          <w:p w14:paraId="6C41266E" w14:textId="13E03A32" w:rsidR="00995243" w:rsidRDefault="00E42E57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Identified </w:t>
            </w:r>
            <w:r w:rsidR="00995243">
              <w:rPr>
                <w:rFonts w:cstheme="minorHAnsi"/>
              </w:rPr>
              <w:t>and designate</w:t>
            </w:r>
            <w:r>
              <w:rPr>
                <w:rFonts w:cstheme="minorHAnsi"/>
              </w:rPr>
              <w:t>d</w:t>
            </w:r>
            <w:r w:rsidR="00995243">
              <w:rPr>
                <w:rFonts w:cstheme="minorHAnsi"/>
              </w:rPr>
              <w:t xml:space="preserve"> a COVID-19 workplace coordinator, who reports to farm management, and is responsible for the implementation and monitoring of all policies and procedures identified in the control plan.</w:t>
            </w:r>
          </w:p>
          <w:p w14:paraId="172FA9D7" w14:textId="1C25576C" w:rsidR="00C113D9" w:rsidRDefault="00C113D9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</w:t>
            </w:r>
            <w:r w:rsidR="00E42E57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that all information, signage, support information, as well as other postings, </w:t>
            </w:r>
            <w:r w:rsidR="00E42E57">
              <w:rPr>
                <w:rFonts w:cstheme="minorHAnsi"/>
              </w:rPr>
              <w:t xml:space="preserve">has been </w:t>
            </w:r>
            <w:r>
              <w:rPr>
                <w:rFonts w:cstheme="minorHAnsi"/>
              </w:rPr>
              <w:t>translated into multi-lingual support, if necessary, for your workers.</w:t>
            </w:r>
          </w:p>
          <w:p w14:paraId="4D5D2B77" w14:textId="6C0130B5" w:rsidR="00EE1E82" w:rsidRPr="00EB2489" w:rsidRDefault="00A26681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B2489">
              <w:rPr>
                <w:rFonts w:cstheme="minorHAnsi"/>
              </w:rPr>
              <w:t>E</w:t>
            </w:r>
            <w:r w:rsidR="004D1178">
              <w:rPr>
                <w:rFonts w:cstheme="minorHAnsi"/>
              </w:rPr>
              <w:t>stablish</w:t>
            </w:r>
            <w:r w:rsidR="00E42E57">
              <w:rPr>
                <w:rFonts w:cstheme="minorHAnsi"/>
              </w:rPr>
              <w:t>ed</w:t>
            </w:r>
            <w:r w:rsidR="004D1178">
              <w:rPr>
                <w:rFonts w:cstheme="minorHAnsi"/>
              </w:rPr>
              <w:t xml:space="preserve"> social distancing policies and procedures for all areas of the farm where staff congregate</w:t>
            </w:r>
            <w:r w:rsidR="003F7ACE">
              <w:rPr>
                <w:rFonts w:cstheme="minorHAnsi"/>
              </w:rPr>
              <w:t>, in bunkhouses and during transportation</w:t>
            </w:r>
            <w:r w:rsidR="00EE1E82" w:rsidRPr="00EB2489">
              <w:rPr>
                <w:rFonts w:cstheme="minorHAnsi"/>
              </w:rPr>
              <w:t>.</w:t>
            </w:r>
          </w:p>
          <w:p w14:paraId="6E1253DA" w14:textId="5F979A1B" w:rsidR="00A26681" w:rsidRPr="00EB2489" w:rsidRDefault="00E42E57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Modified </w:t>
            </w:r>
            <w:r w:rsidR="004D1178">
              <w:rPr>
                <w:rFonts w:cstheme="minorHAnsi"/>
              </w:rPr>
              <w:t>spaces to ensure</w:t>
            </w:r>
            <w:r w:rsidR="00EE1E82" w:rsidRPr="00EB2489">
              <w:rPr>
                <w:rFonts w:cstheme="minorHAnsi"/>
              </w:rPr>
              <w:t xml:space="preserve"> that </w:t>
            </w:r>
            <w:r w:rsidR="004D1178">
              <w:rPr>
                <w:rFonts w:cstheme="minorHAnsi"/>
              </w:rPr>
              <w:t>farm employees</w:t>
            </w:r>
            <w:r w:rsidR="00EE1E82" w:rsidRPr="00EB2489">
              <w:rPr>
                <w:rFonts w:cstheme="minorHAnsi"/>
              </w:rPr>
              <w:t xml:space="preserve"> can practice adequate social distancing and post</w:t>
            </w:r>
            <w:r>
              <w:rPr>
                <w:rFonts w:cstheme="minorHAnsi"/>
              </w:rPr>
              <w:t>ed</w:t>
            </w:r>
            <w:r w:rsidR="004D1178">
              <w:rPr>
                <w:rFonts w:cstheme="minorHAnsi"/>
              </w:rPr>
              <w:t xml:space="preserve"> </w:t>
            </w:r>
            <w:r w:rsidR="00EE1E82" w:rsidRPr="00EB2489">
              <w:rPr>
                <w:rFonts w:cstheme="minorHAnsi"/>
              </w:rPr>
              <w:t>signs</w:t>
            </w:r>
            <w:r w:rsidR="004D1178">
              <w:rPr>
                <w:rFonts w:cstheme="minorHAnsi"/>
              </w:rPr>
              <w:t xml:space="preserve"> in conspicuous</w:t>
            </w:r>
            <w:r w:rsidR="00D05D1E">
              <w:rPr>
                <w:rFonts w:cstheme="minorHAnsi"/>
              </w:rPr>
              <w:t xml:space="preserve"> locations</w:t>
            </w:r>
            <w:r w:rsidR="00EE1E82" w:rsidRPr="00EB2489">
              <w:rPr>
                <w:rFonts w:cstheme="minorHAnsi"/>
              </w:rPr>
              <w:t xml:space="preserve"> to remind workers to practice safe social distancing.</w:t>
            </w:r>
          </w:p>
          <w:p w14:paraId="4C87D841" w14:textId="06B4DD51" w:rsidR="00EE1E82" w:rsidRDefault="00D05D1E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E42E5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and implement</w:t>
            </w:r>
            <w:r w:rsidR="00E42E5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policies and procedures that require the use of</w:t>
            </w:r>
            <w:r w:rsidR="00EE1E82" w:rsidRPr="00EB2489">
              <w:rPr>
                <w:rFonts w:cstheme="minorHAnsi"/>
              </w:rPr>
              <w:t xml:space="preserve"> face coverings or masks</w:t>
            </w:r>
            <w:r>
              <w:rPr>
                <w:rFonts w:cstheme="minorHAnsi"/>
              </w:rPr>
              <w:t xml:space="preserve"> (PPE)</w:t>
            </w:r>
            <w:r w:rsidR="00EE1E82" w:rsidRPr="00EB2489">
              <w:rPr>
                <w:rFonts w:cstheme="minorHAnsi"/>
              </w:rPr>
              <w:t xml:space="preserve"> for all employees</w:t>
            </w:r>
            <w:r>
              <w:rPr>
                <w:rFonts w:cstheme="minorHAnsi"/>
              </w:rPr>
              <w:t>, customers and visitors to the farm</w:t>
            </w:r>
            <w:r w:rsidR="00EE1E82" w:rsidRPr="00776CCC">
              <w:rPr>
                <w:rFonts w:cstheme="minorHAnsi"/>
              </w:rPr>
              <w:t>.</w:t>
            </w:r>
          </w:p>
          <w:p w14:paraId="6C19AEEC" w14:textId="10750323" w:rsidR="003F7ACE" w:rsidRDefault="003F7ACE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Provide</w:t>
            </w:r>
            <w:r w:rsidR="00E42E57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adequate hand-washing stations and </w:t>
            </w:r>
            <w:r w:rsidR="00E42E57">
              <w:rPr>
                <w:rFonts w:cstheme="minorHAnsi"/>
              </w:rPr>
              <w:t xml:space="preserve">will regularly </w:t>
            </w:r>
            <w:r>
              <w:rPr>
                <w:rFonts w:cstheme="minorHAnsi"/>
              </w:rPr>
              <w:t xml:space="preserve">encourage, through the establishment of policies and procedures, workers </w:t>
            </w:r>
            <w:r w:rsidR="00E42E57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wash their hands frequently and at </w:t>
            </w:r>
            <w:r w:rsidR="00D05C71">
              <w:rPr>
                <w:rFonts w:cstheme="minorHAnsi"/>
              </w:rPr>
              <w:t xml:space="preserve">regular </w:t>
            </w:r>
            <w:r>
              <w:rPr>
                <w:rFonts w:cstheme="minorHAnsi"/>
              </w:rPr>
              <w:t>intervals.</w:t>
            </w:r>
          </w:p>
          <w:p w14:paraId="3449054B" w14:textId="20C1A2C7" w:rsidR="003F7ACE" w:rsidRDefault="003F7ACE" w:rsidP="00EE1E8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Establish</w:t>
            </w:r>
            <w:r w:rsidR="00E42E5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procedures </w:t>
            </w:r>
            <w:r w:rsidR="00E42E57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ensure restrooms and hand washing stations are adequately supplied with single use paper towels,</w:t>
            </w:r>
            <w:r w:rsidR="005A51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soap and sanitizer and </w:t>
            </w:r>
            <w:r w:rsidR="00064BDE">
              <w:rPr>
                <w:rFonts w:cstheme="minorHAnsi"/>
              </w:rPr>
              <w:t>confirm</w:t>
            </w:r>
            <w:r w:rsidR="00F671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these locations are routinely monitored.</w:t>
            </w:r>
          </w:p>
          <w:p w14:paraId="01AEB326" w14:textId="49A6D837" w:rsidR="006F4556" w:rsidRPr="00092C9D" w:rsidRDefault="00092C9D" w:rsidP="00092C9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92C9D">
              <w:rPr>
                <w:rFonts w:cstheme="minorHAnsi"/>
              </w:rPr>
              <w:t>Developed an action plan regarding suspected or confirmed COVID-19 cases among workers on the farm, in farm labor camps and housing units.</w:t>
            </w:r>
          </w:p>
          <w:p w14:paraId="4B9E077A" w14:textId="4018050B" w:rsidR="004D503C" w:rsidRPr="00161CC8" w:rsidRDefault="004D503C" w:rsidP="004D503C">
            <w:pPr>
              <w:rPr>
                <w:rFonts w:cstheme="minorHAnsi"/>
                <w:b/>
                <w:sz w:val="24"/>
                <w:szCs w:val="24"/>
              </w:rPr>
            </w:pPr>
            <w:r w:rsidRPr="00161CC8">
              <w:rPr>
                <w:rFonts w:cstheme="minorHAnsi"/>
                <w:b/>
                <w:sz w:val="24"/>
                <w:szCs w:val="24"/>
                <w:u w:val="single"/>
              </w:rPr>
              <w:t>Deliveries/Farm Visitation</w:t>
            </w:r>
            <w:r w:rsidRPr="00161CC8">
              <w:rPr>
                <w:rFonts w:cstheme="minorHAnsi"/>
                <w:b/>
                <w:sz w:val="24"/>
                <w:szCs w:val="24"/>
              </w:rPr>
              <w:t>: check the boxes to certify that you have:</w:t>
            </w:r>
          </w:p>
          <w:p w14:paraId="0891C36B" w14:textId="77777777" w:rsidR="004D503C" w:rsidRPr="00EB2489" w:rsidRDefault="004D503C" w:rsidP="004D503C">
            <w:pPr>
              <w:rPr>
                <w:rFonts w:cstheme="minorHAnsi"/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69"/>
            </w:tblGrid>
            <w:tr w:rsidR="004D503C" w:rsidRPr="00EB2489" w14:paraId="3D0586CD" w14:textId="77777777" w:rsidTr="00B82F13">
              <w:trPr>
                <w:trHeight w:val="1233"/>
              </w:trPr>
              <w:tc>
                <w:tcPr>
                  <w:tcW w:w="9085" w:type="dxa"/>
                </w:tcPr>
                <w:p w14:paraId="60E4FF2C" w14:textId="156C05F8" w:rsidR="004D503C" w:rsidRDefault="004D503C" w:rsidP="004D503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Develop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a procedure for the handling of deliveries to the farm, including the delivery of groceries, materials and supplies to </w:t>
                  </w:r>
                  <w:r w:rsidR="00E42E57">
                    <w:rPr>
                      <w:rFonts w:cstheme="minorHAnsi"/>
                    </w:rPr>
                    <w:t xml:space="preserve">farm </w:t>
                  </w:r>
                  <w:r>
                    <w:rPr>
                      <w:rFonts w:cstheme="minorHAnsi"/>
                    </w:rPr>
                    <w:t>labor camps</w:t>
                  </w:r>
                  <w:r w:rsidR="009607E8">
                    <w:rPr>
                      <w:rFonts w:cstheme="minorHAnsi"/>
                    </w:rPr>
                    <w:t xml:space="preserve"> and housing units</w:t>
                  </w:r>
                  <w:r>
                    <w:rPr>
                      <w:rFonts w:cstheme="minorHAnsi"/>
                    </w:rPr>
                    <w:t>.</w:t>
                  </w:r>
                </w:p>
                <w:p w14:paraId="74F43126" w14:textId="2E309944" w:rsidR="004D503C" w:rsidRDefault="004D503C" w:rsidP="004D503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Develop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and implement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policies and procedures for the tracking of visitors and customers to </w:t>
                  </w:r>
                  <w:r w:rsidR="00064BDE">
                    <w:rPr>
                      <w:rFonts w:cstheme="minorHAnsi"/>
                    </w:rPr>
                    <w:t xml:space="preserve">the </w:t>
                  </w:r>
                  <w:r>
                    <w:rPr>
                      <w:rFonts w:cstheme="minorHAnsi"/>
                    </w:rPr>
                    <w:t>farm.</w:t>
                  </w:r>
                </w:p>
                <w:p w14:paraId="238B5362" w14:textId="6117D21E" w:rsidR="004D503C" w:rsidRDefault="004D503C" w:rsidP="004D503C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Develop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and implement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a visitor log to track visitors to your farm.</w:t>
                  </w:r>
                </w:p>
                <w:p w14:paraId="62723E84" w14:textId="04F8EAAE" w:rsidR="0082151E" w:rsidRDefault="004D503C" w:rsidP="0082151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Post</w:t>
                  </w:r>
                  <w:r w:rsidR="00064BDE">
                    <w:rPr>
                      <w:rFonts w:cstheme="minorHAnsi"/>
                    </w:rPr>
                    <w:t>ed</w:t>
                  </w:r>
                  <w:r>
                    <w:rPr>
                      <w:rFonts w:cstheme="minorHAnsi"/>
                    </w:rPr>
                    <w:t xml:space="preserve"> signage and provide</w:t>
                  </w:r>
                  <w:r w:rsidR="00064BDE">
                    <w:rPr>
                      <w:rFonts w:cstheme="minorHAnsi"/>
                    </w:rPr>
                    <w:t>d</w:t>
                  </w:r>
                  <w:r>
                    <w:rPr>
                      <w:rFonts w:cstheme="minorHAnsi"/>
                    </w:rPr>
                    <w:t xml:space="preserve"> additional information that requires visitors and customers to maintain social distancing, wear face coverings and adhere to policies and procedures identified in the Control Plan</w:t>
                  </w:r>
                  <w:r w:rsidR="0082151E">
                    <w:rPr>
                      <w:rFonts w:cstheme="minorHAnsi"/>
                    </w:rPr>
                    <w:t>.</w:t>
                  </w:r>
                </w:p>
                <w:p w14:paraId="771E0840" w14:textId="77777777" w:rsidR="0082151E" w:rsidRPr="0082151E" w:rsidRDefault="0082151E" w:rsidP="0082151E">
                  <w:pPr>
                    <w:pStyle w:val="ListParagraph"/>
                    <w:ind w:left="360"/>
                    <w:rPr>
                      <w:rFonts w:cstheme="minorHAnsi"/>
                    </w:rPr>
                  </w:pPr>
                </w:p>
                <w:p w14:paraId="44183E4D" w14:textId="0AF5AEA0" w:rsidR="0082151E" w:rsidRPr="00830B8C" w:rsidRDefault="00995243" w:rsidP="0082151E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30B8C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 xml:space="preserve">Cleaning and Sanitizing-Routine and after confirmed illness </w:t>
                  </w:r>
                  <w:r w:rsidR="005A51D3" w:rsidRPr="00830B8C">
                    <w:rPr>
                      <w:rFonts w:cstheme="minorHAnsi"/>
                      <w:b/>
                      <w:sz w:val="24"/>
                      <w:szCs w:val="24"/>
                      <w:u w:val="single"/>
                    </w:rPr>
                    <w:t>occurrence</w:t>
                  </w:r>
                  <w:r w:rsidR="0082151E" w:rsidRPr="00830B8C">
                    <w:rPr>
                      <w:rFonts w:cstheme="minorHAnsi"/>
                      <w:b/>
                      <w:sz w:val="24"/>
                      <w:szCs w:val="24"/>
                    </w:rPr>
                    <w:t>: check the boxes to certify that you have:</w:t>
                  </w:r>
                </w:p>
                <w:p w14:paraId="711AE7A3" w14:textId="77777777" w:rsidR="0082151E" w:rsidRPr="00EB2489" w:rsidRDefault="0082151E" w:rsidP="0082151E">
                  <w:pPr>
                    <w:rPr>
                      <w:rFonts w:cstheme="minorHAnsi"/>
                      <w:b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653"/>
                  </w:tblGrid>
                  <w:tr w:rsidR="0082151E" w:rsidRPr="00EB2489" w14:paraId="63C3F072" w14:textId="77777777" w:rsidTr="00B82F13">
                    <w:trPr>
                      <w:trHeight w:val="1233"/>
                    </w:trPr>
                    <w:tc>
                      <w:tcPr>
                        <w:tcW w:w="9085" w:type="dxa"/>
                      </w:tcPr>
                      <w:p w14:paraId="21372E0D" w14:textId="19747EBA" w:rsidR="0082151E" w:rsidRDefault="005A51D3" w:rsidP="0099524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Develop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procedures and policies that establish a schedule for the cleaning, </w:t>
                        </w:r>
                        <w:proofErr w:type="gramStart"/>
                        <w:r>
                          <w:rPr>
                            <w:rFonts w:cstheme="minorHAnsi"/>
                          </w:rPr>
                          <w:t>sanitizing</w:t>
                        </w:r>
                        <w:proofErr w:type="gramEnd"/>
                        <w:r>
                          <w:rPr>
                            <w:rFonts w:cstheme="minorHAnsi"/>
                          </w:rPr>
                          <w:t xml:space="preserve"> and disinfecting of commonly used areas and high-touch </w:t>
                        </w:r>
                        <w:r w:rsidR="00D05C71">
                          <w:rPr>
                            <w:rFonts w:cstheme="minorHAnsi"/>
                          </w:rPr>
                          <w:t>surfaces</w:t>
                        </w:r>
                        <w:r>
                          <w:rPr>
                            <w:rFonts w:cstheme="minorHAnsi"/>
                          </w:rPr>
                          <w:t>.</w:t>
                        </w:r>
                      </w:p>
                      <w:p w14:paraId="0AF9941C" w14:textId="252E61D1" w:rsidR="005A51D3" w:rsidRDefault="005A51D3" w:rsidP="0099524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Develop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procedures and policies that establish the </w:t>
                        </w:r>
                        <w:r w:rsidR="006849EF">
                          <w:rPr>
                            <w:rFonts w:cstheme="minorHAnsi"/>
                          </w:rPr>
                          <w:t xml:space="preserve">steps involved for the adequate </w:t>
                        </w:r>
                        <w:r>
                          <w:rPr>
                            <w:rFonts w:cstheme="minorHAnsi"/>
                          </w:rPr>
                          <w:t xml:space="preserve">cleaning, </w:t>
                        </w:r>
                        <w:proofErr w:type="gramStart"/>
                        <w:r>
                          <w:rPr>
                            <w:rFonts w:cstheme="minorHAnsi"/>
                          </w:rPr>
                          <w:t>sanitizing</w:t>
                        </w:r>
                        <w:proofErr w:type="gramEnd"/>
                        <w:r>
                          <w:rPr>
                            <w:rFonts w:cstheme="minorHAnsi"/>
                          </w:rPr>
                          <w:t xml:space="preserve"> and disinfecting of </w:t>
                        </w:r>
                        <w:r w:rsidR="006849EF">
                          <w:rPr>
                            <w:rFonts w:cstheme="minorHAnsi"/>
                          </w:rPr>
                          <w:t>areas that may have been exposed to the COVID-19 virus.</w:t>
                        </w:r>
                      </w:p>
                      <w:p w14:paraId="099FC60E" w14:textId="3A35F3B5" w:rsidR="006849EF" w:rsidRDefault="006849EF" w:rsidP="0099524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Develop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and post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a listing, including their location and proper usage of all cleaning, sanitizing and disinfecting agents on </w:t>
                        </w:r>
                        <w:r w:rsidR="00F67107">
                          <w:rPr>
                            <w:rFonts w:cstheme="minorHAnsi"/>
                          </w:rPr>
                          <w:t xml:space="preserve">the </w:t>
                        </w:r>
                        <w:r>
                          <w:rPr>
                            <w:rFonts w:cstheme="minorHAnsi"/>
                          </w:rPr>
                          <w:t>farm and in</w:t>
                        </w:r>
                        <w:r w:rsidR="0069371C">
                          <w:rPr>
                            <w:rFonts w:cstheme="minorHAnsi"/>
                          </w:rPr>
                          <w:t xml:space="preserve"> labor </w:t>
                        </w:r>
                        <w:proofErr w:type="gramStart"/>
                        <w:r w:rsidR="0069371C">
                          <w:rPr>
                            <w:rFonts w:cstheme="minorHAnsi"/>
                          </w:rPr>
                          <w:t>camps</w:t>
                        </w:r>
                        <w:proofErr w:type="gramEnd"/>
                      </w:p>
                      <w:p w14:paraId="707B45F4" w14:textId="4F94C0A6" w:rsidR="006849EF" w:rsidRDefault="006849EF" w:rsidP="0099524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>Develop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procedures for the cleaning and sanitizing of break areas, housing units, locker rooms and vehicles used to transport workers </w:t>
                        </w:r>
                        <w:r w:rsidR="005B6646">
                          <w:rPr>
                            <w:rFonts w:cstheme="minorHAnsi"/>
                          </w:rPr>
                          <w:t>in-between shifts or usage.</w:t>
                        </w:r>
                      </w:p>
                      <w:p w14:paraId="01FD6F10" w14:textId="5118B881" w:rsidR="005B6646" w:rsidRDefault="005B6646" w:rsidP="0099524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lastRenderedPageBreak/>
                          <w:t>Develop</w:t>
                        </w:r>
                        <w:r w:rsidR="00064BDE">
                          <w:rPr>
                            <w:rFonts w:cstheme="minorHAnsi"/>
                          </w:rPr>
                          <w:t>ed</w:t>
                        </w:r>
                        <w:r>
                          <w:rPr>
                            <w:rFonts w:cstheme="minorHAnsi"/>
                          </w:rPr>
                          <w:t xml:space="preserve"> procedures for the </w:t>
                        </w:r>
                        <w:r w:rsidR="00064BDE">
                          <w:rPr>
                            <w:rFonts w:cstheme="minorHAnsi"/>
                          </w:rPr>
                          <w:t xml:space="preserve">regular </w:t>
                        </w:r>
                        <w:r>
                          <w:rPr>
                            <w:rFonts w:cstheme="minorHAnsi"/>
                          </w:rPr>
                          <w:t xml:space="preserve">cleaning and sanitizing of tools, equipment and materials </w:t>
                        </w:r>
                        <w:r w:rsidR="00064BDE">
                          <w:rPr>
                            <w:rFonts w:cstheme="minorHAnsi"/>
                          </w:rPr>
                          <w:t>shared between workers</w:t>
                        </w:r>
                        <w:r>
                          <w:rPr>
                            <w:rFonts w:cstheme="minorHAnsi"/>
                          </w:rPr>
                          <w:t>.</w:t>
                        </w:r>
                      </w:p>
                      <w:p w14:paraId="56B35F41" w14:textId="77777777" w:rsidR="00815AE8" w:rsidRDefault="00815AE8" w:rsidP="00815AE8">
                        <w:pPr>
                          <w:rPr>
                            <w:rFonts w:cstheme="minorHAnsi"/>
                          </w:rPr>
                        </w:pPr>
                      </w:p>
                      <w:p w14:paraId="67FDBA85" w14:textId="3270412A" w:rsidR="00830B8C" w:rsidRDefault="00815AE8" w:rsidP="00830B8C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30B8C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Contingencies for Impacts to farm labor-Alternative Housing-Quarantine Housing</w:t>
                        </w:r>
                        <w:r w:rsidR="00830B8C" w:rsidRPr="00830B8C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:</w:t>
                        </w:r>
                        <w:r w:rsidR="00830B8C" w:rsidRPr="00830B8C"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  <w:t xml:space="preserve"> check the boxes to certify that you have: </w:t>
                        </w:r>
                      </w:p>
                      <w:p w14:paraId="1780B9A2" w14:textId="77777777" w:rsidR="00EC3CF3" w:rsidRPr="00830B8C" w:rsidRDefault="00EC3CF3" w:rsidP="00830B8C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leGrid"/>
                          <w:tblpPr w:leftFromText="180" w:rightFromText="180" w:vertAnchor="text" w:horzAnchor="margin" w:tblpY="1"/>
                          <w:tblOverlap w:val="never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437"/>
                        </w:tblGrid>
                        <w:tr w:rsidR="00EC3CF3" w:rsidRPr="00EB2489" w14:paraId="5E9FC5B3" w14:textId="77777777" w:rsidTr="00EC3CF3">
                          <w:tc>
                            <w:tcPr>
                              <w:tcW w:w="8437" w:type="dxa"/>
                            </w:tcPr>
                            <w:p w14:paraId="7B77D4F2" w14:textId="4717F8AD" w:rsidR="00EC3CF3" w:rsidRDefault="00EC3CF3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Develop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ed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policies and procedures and conduct contingency planning for impacts to housing, cohorts and other resources due to COVI</w:t>
                              </w:r>
                              <w:r w:rsidR="00300002">
                                <w:rPr>
                                  <w:rFonts w:cstheme="minorHAnsi"/>
                                </w:rPr>
                                <w:t>D</w:t>
                              </w:r>
                              <w:r>
                                <w:rPr>
                                  <w:rFonts w:cstheme="minorHAnsi"/>
                                </w:rPr>
                                <w:t>-1</w:t>
                              </w:r>
                              <w:r w:rsidR="00300002">
                                <w:rPr>
                                  <w:rFonts w:cstheme="minorHAnsi"/>
                                </w:rPr>
                                <w:t>9</w:t>
                              </w:r>
                              <w:r w:rsidR="00F67107">
                                <w:rPr>
                                  <w:rFonts w:cstheme="minorHAnsi"/>
                                </w:rPr>
                                <w:t>.</w:t>
                              </w:r>
                            </w:p>
                            <w:p w14:paraId="45EC478B" w14:textId="6D5C693B" w:rsidR="00300002" w:rsidRDefault="00064BDE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Identified </w:t>
                              </w:r>
                              <w:r w:rsidR="00300002">
                                <w:rPr>
                                  <w:rFonts w:cstheme="minorHAnsi"/>
                                </w:rPr>
                                <w:t>alternative management structures</w:t>
                              </w:r>
                              <w:r w:rsidR="00F304DC">
                                <w:rPr>
                                  <w:rFonts w:cstheme="minorHAnsi"/>
                                </w:rPr>
                                <w:t xml:space="preserve"> (</w:t>
                              </w:r>
                              <w:r w:rsidR="00F304DC" w:rsidRPr="00F304D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e.g. Farm Manager, COVID-19 Coordinator</w:t>
                              </w:r>
                              <w:r w:rsidR="00F304DC">
                                <w:rPr>
                                  <w:rFonts w:cstheme="minorHAnsi"/>
                                </w:rPr>
                                <w:t xml:space="preserve">) </w:t>
                              </w:r>
                              <w:r w:rsidR="00300002">
                                <w:rPr>
                                  <w:rFonts w:cstheme="minorHAnsi"/>
                                </w:rPr>
                                <w:t>and plans to delegate key activities at the operation and in support of the control plan.</w:t>
                              </w:r>
                            </w:p>
                            <w:p w14:paraId="6BDFF378" w14:textId="09E1951D" w:rsidR="00300002" w:rsidRDefault="00F67107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Post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ed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signage in a conspicuous location 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listing</w:t>
                              </w:r>
                              <w:r w:rsidR="00F304DC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 w:rsidR="009A0E50">
                                <w:rPr>
                                  <w:rFonts w:cstheme="minorHAnsi"/>
                                </w:rPr>
                                <w:t xml:space="preserve">the contact information (Name, Address, Key Contact, Telephone, email) for local support organizations referenced in the plan.  These include </w:t>
                              </w:r>
                              <w:r w:rsidR="00750305">
                                <w:rPr>
                                  <w:rFonts w:cstheme="minorHAnsi"/>
                                </w:rPr>
                                <w:t xml:space="preserve">but are not limited to </w:t>
                              </w:r>
                              <w:r w:rsidR="009A0E50">
                                <w:rPr>
                                  <w:rFonts w:cstheme="minorHAnsi"/>
                                </w:rPr>
                                <w:t>local and state public health authorities, health centers, hospitals, testing sites as well as other medical and/or social services.</w:t>
                              </w:r>
                            </w:p>
                            <w:p w14:paraId="25E6C0AF" w14:textId="15841F3C" w:rsidR="009A0E50" w:rsidRDefault="009A0E50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Identif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ied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and prepare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for the utilization of quarantine housing</w:t>
                              </w:r>
                              <w:r w:rsidR="00064BDE">
                                <w:rPr>
                                  <w:rFonts w:cstheme="minorHAnsi"/>
                                </w:rPr>
                                <w:t>;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to support staff, with adequate coverage, who may be positive for COVID-19 or may need to quarantine.  List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ed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 xml:space="preserve">key 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locations in 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 xml:space="preserve">the 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plan (Name, Address, Key Contact, Telephone, email) </w:t>
                              </w:r>
                              <w:r w:rsidR="008F449F">
                                <w:rPr>
                                  <w:rFonts w:cstheme="minorHAnsi"/>
                                </w:rPr>
                                <w:t>and ensure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d</w:t>
                              </w:r>
                              <w:r w:rsidR="008F449F">
                                <w:rPr>
                                  <w:rFonts w:cstheme="minorHAnsi"/>
                                </w:rPr>
                                <w:t xml:space="preserve"> all farm employees are made aware of its posting.</w:t>
                              </w:r>
                            </w:p>
                            <w:p w14:paraId="09A7A408" w14:textId="08AEFACC" w:rsidR="008C4CB7" w:rsidRDefault="008C4CB7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Prepare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d plan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to separate 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 xml:space="preserve">and isolate </w:t>
                              </w:r>
                              <w:r>
                                <w:rPr>
                                  <w:rFonts w:cstheme="minorHAnsi"/>
                                </w:rPr>
                                <w:t>workers that may be ill or showing symptoms of COVID-</w:t>
                              </w:r>
                              <w:proofErr w:type="gramStart"/>
                              <w:r>
                                <w:rPr>
                                  <w:rFonts w:cstheme="minorHAnsi"/>
                                </w:rPr>
                                <w:t>19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, or</w:t>
                              </w:r>
                              <w:proofErr w:type="gramEnd"/>
                              <w:r w:rsidR="00E954E7">
                                <w:rPr>
                                  <w:rFonts w:cstheme="minorHAnsi"/>
                                </w:rPr>
                                <w:t xml:space="preserve"> have tested positive for COVID-19.</w:t>
                              </w:r>
                            </w:p>
                            <w:p w14:paraId="7D5811A7" w14:textId="6EB0D529" w:rsidR="008C4CB7" w:rsidRDefault="008C4CB7" w:rsidP="00EC3C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>Develop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ed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procedures to support staff </w:t>
                              </w:r>
                              <w:r w:rsidR="00E954E7">
                                <w:rPr>
                                  <w:rFonts w:cstheme="minorHAnsi"/>
                                </w:rPr>
                                <w:t>with</w:t>
                              </w:r>
                              <w:r>
                                <w:rPr>
                                  <w:rFonts w:cstheme="minorHAnsi"/>
                                </w:rPr>
                                <w:t xml:space="preserve"> transportation to healthcare facilities</w:t>
                              </w:r>
                              <w:r w:rsidR="00D8705F">
                                <w:rPr>
                                  <w:rFonts w:cstheme="minorHAnsi"/>
                                </w:rPr>
                                <w:t>, testing sites and other medical facilities in the area.</w:t>
                              </w:r>
                            </w:p>
                            <w:p w14:paraId="25A5A460" w14:textId="37D1FEF1" w:rsidR="00262453" w:rsidRPr="00EC3CF3" w:rsidRDefault="00262453" w:rsidP="00BD0821">
                              <w:pPr>
                                <w:pStyle w:val="ListParagraph"/>
                                <w:ind w:left="360"/>
                                <w:rPr>
                                  <w:rFonts w:cstheme="minorHAnsi"/>
                                </w:rPr>
                              </w:pPr>
                            </w:p>
                          </w:tc>
                        </w:tr>
                      </w:tbl>
                      <w:p w14:paraId="6211E67B" w14:textId="0BE967A5" w:rsidR="00815AE8" w:rsidRPr="00830B8C" w:rsidRDefault="00815AE8" w:rsidP="00815AE8">
                        <w:pPr>
                          <w:rPr>
                            <w:rFonts w:cstheme="minorHAnsi"/>
                            <w:b/>
                            <w:bCs/>
                            <w:u w:val="single"/>
                          </w:rPr>
                        </w:pPr>
                      </w:p>
                    </w:tc>
                  </w:tr>
                </w:tbl>
                <w:p w14:paraId="4C1E2F33" w14:textId="77777777" w:rsidR="004D503C" w:rsidRPr="004D503C" w:rsidRDefault="004D503C" w:rsidP="004D503C">
                  <w:pPr>
                    <w:pStyle w:val="ListParagraph"/>
                    <w:ind w:left="360"/>
                    <w:rPr>
                      <w:rFonts w:cstheme="minorHAnsi"/>
                    </w:rPr>
                  </w:pPr>
                </w:p>
              </w:tc>
            </w:tr>
          </w:tbl>
          <w:p w14:paraId="3FE87316" w14:textId="623F5FBF" w:rsidR="003F7ACE" w:rsidRPr="004D503C" w:rsidRDefault="003F7ACE" w:rsidP="004D503C">
            <w:pPr>
              <w:pStyle w:val="ListParagraph"/>
              <w:ind w:left="360"/>
              <w:rPr>
                <w:rFonts w:cstheme="minorHAnsi"/>
              </w:rPr>
            </w:pPr>
          </w:p>
        </w:tc>
      </w:tr>
    </w:tbl>
    <w:p w14:paraId="06C5F278" w14:textId="77777777" w:rsidR="00EE1E82" w:rsidRPr="00EB2489" w:rsidRDefault="00EE1E82" w:rsidP="004C59EC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A26681" w:rsidRPr="00EB2489" w14:paraId="6C8F69D3" w14:textId="77777777" w:rsidTr="00626B27">
        <w:tc>
          <w:tcPr>
            <w:tcW w:w="9085" w:type="dxa"/>
          </w:tcPr>
          <w:p w14:paraId="471ADCA4" w14:textId="521ADA98" w:rsidR="00EE1E82" w:rsidRPr="00815AE8" w:rsidRDefault="00EE1E82" w:rsidP="00815AE8">
            <w:pPr>
              <w:rPr>
                <w:rFonts w:cstheme="minorHAnsi"/>
              </w:rPr>
            </w:pPr>
          </w:p>
        </w:tc>
      </w:tr>
    </w:tbl>
    <w:p w14:paraId="13304315" w14:textId="165A5EC0" w:rsidR="00B74565" w:rsidRPr="00DC69DD" w:rsidRDefault="008B4061" w:rsidP="004C59EC">
      <w:pPr>
        <w:spacing w:after="0"/>
        <w:rPr>
          <w:rFonts w:cstheme="minorHAnsi"/>
          <w:b/>
          <w:sz w:val="24"/>
          <w:szCs w:val="24"/>
        </w:rPr>
      </w:pPr>
      <w:r w:rsidRPr="00BF66F0">
        <w:rPr>
          <w:rFonts w:cstheme="minorHAnsi"/>
          <w:b/>
          <w:sz w:val="24"/>
          <w:szCs w:val="24"/>
          <w:u w:val="single"/>
        </w:rPr>
        <w:t>On-Farm COVID-19 Screening, Illness Protocols and procedures</w:t>
      </w:r>
      <w:r w:rsidR="00B74565" w:rsidRPr="00BF66F0">
        <w:rPr>
          <w:rFonts w:cstheme="minorHAnsi"/>
          <w:b/>
          <w:sz w:val="24"/>
          <w:szCs w:val="24"/>
          <w:u w:val="single"/>
        </w:rPr>
        <w:t>:</w:t>
      </w:r>
      <w:r w:rsidR="00B74565" w:rsidRPr="00DC69DD">
        <w:rPr>
          <w:rFonts w:cstheme="minorHAnsi"/>
          <w:b/>
          <w:sz w:val="24"/>
          <w:szCs w:val="24"/>
        </w:rPr>
        <w:t xml:space="preserve"> check the boxes to certify that you have:</w:t>
      </w:r>
    </w:p>
    <w:p w14:paraId="7E1AABA8" w14:textId="77777777" w:rsidR="00EE1E82" w:rsidRPr="00EB2489" w:rsidRDefault="00EE1E82" w:rsidP="004C59EC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B74565" w:rsidRPr="00EB2489" w14:paraId="7C276DAA" w14:textId="77777777" w:rsidTr="00626B27">
        <w:tc>
          <w:tcPr>
            <w:tcW w:w="9085" w:type="dxa"/>
          </w:tcPr>
          <w:p w14:paraId="419993CD" w14:textId="0E2E2B1C" w:rsidR="00EE1E82" w:rsidRDefault="00482B00" w:rsidP="00EE1E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E954E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 procedure to support the monitoring of workers and staff that may be displaying symptoms of COVID-19.</w:t>
            </w:r>
          </w:p>
          <w:p w14:paraId="7F38079E" w14:textId="41F4A711" w:rsidR="00482B00" w:rsidRDefault="00482B00" w:rsidP="00EE1E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E954E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 procedure for screening workers in cohorts when possible, at intervals through-out the day and when </w:t>
            </w:r>
            <w:r w:rsidR="00E954E7">
              <w:rPr>
                <w:rFonts w:cstheme="minorHAnsi"/>
              </w:rPr>
              <w:t>signs of illness appear</w:t>
            </w:r>
            <w:r>
              <w:rPr>
                <w:rFonts w:cstheme="minorHAnsi"/>
              </w:rPr>
              <w:t>.</w:t>
            </w:r>
          </w:p>
          <w:p w14:paraId="53078E80" w14:textId="61BA1D14" w:rsidR="00482B00" w:rsidRDefault="00482B00" w:rsidP="00EE1E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</w:t>
            </w:r>
            <w:r w:rsidR="00E954E7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that staff who </w:t>
            </w:r>
            <w:r w:rsidR="00750305">
              <w:rPr>
                <w:rFonts w:cstheme="minorHAnsi"/>
              </w:rPr>
              <w:t>participate in</w:t>
            </w:r>
            <w:r w:rsidR="00E954E7">
              <w:rPr>
                <w:rFonts w:cstheme="minorHAnsi"/>
              </w:rPr>
              <w:t xml:space="preserve"> the</w:t>
            </w:r>
            <w:r w:rsidR="0075030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screening activities are familiar with equipment and tools to support the screening process (digital thermometers) and are adept at their usage and maintenance.</w:t>
            </w:r>
          </w:p>
          <w:p w14:paraId="10244638" w14:textId="3BFA634E" w:rsidR="00482B00" w:rsidRDefault="00482B00" w:rsidP="00EE1E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Ensure</w:t>
            </w:r>
            <w:r w:rsidR="00E954E7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that staff supporting the screening process are protected and supplied with adequate PPE.</w:t>
            </w:r>
          </w:p>
          <w:p w14:paraId="21D7394B" w14:textId="73BC415E" w:rsidR="00482B00" w:rsidRDefault="00A52551" w:rsidP="00EE1E8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E954E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procedures for </w:t>
            </w:r>
            <w:r w:rsidR="00E954E7">
              <w:rPr>
                <w:rFonts w:cstheme="minorHAnsi"/>
              </w:rPr>
              <w:t>farm</w:t>
            </w:r>
            <w:r>
              <w:rPr>
                <w:rFonts w:cstheme="minorHAnsi"/>
              </w:rPr>
              <w:t xml:space="preserve"> worker</w:t>
            </w:r>
            <w:r w:rsidR="00E954E7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E954E7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>return</w:t>
            </w:r>
            <w:r w:rsidR="00E954E7">
              <w:rPr>
                <w:rFonts w:cstheme="minorHAnsi"/>
              </w:rPr>
              <w:t xml:space="preserve">ing to work after COVID-19 </w:t>
            </w:r>
            <w:proofErr w:type="gramStart"/>
            <w:r w:rsidR="00E954E7">
              <w:rPr>
                <w:rFonts w:cstheme="minorHAnsi"/>
              </w:rPr>
              <w:t>illness, and</w:t>
            </w:r>
            <w:proofErr w:type="gramEnd"/>
            <w:r w:rsidR="00E954E7">
              <w:rPr>
                <w:rFonts w:cstheme="minorHAnsi"/>
              </w:rPr>
              <w:t xml:space="preserve"> returning</w:t>
            </w:r>
            <w:r>
              <w:rPr>
                <w:rFonts w:cstheme="minorHAnsi"/>
              </w:rPr>
              <w:t xml:space="preserve"> to the farm and housing unit</w:t>
            </w:r>
            <w:r w:rsidR="00E954E7">
              <w:rPr>
                <w:rFonts w:cstheme="minorHAnsi"/>
              </w:rPr>
              <w:t>s</w:t>
            </w:r>
            <w:r>
              <w:rPr>
                <w:rFonts w:cstheme="minorHAnsi"/>
              </w:rPr>
              <w:t>.</w:t>
            </w:r>
          </w:p>
          <w:p w14:paraId="3D8A428A" w14:textId="1824B9A6" w:rsidR="00A52551" w:rsidRPr="00EB2489" w:rsidRDefault="00A52551" w:rsidP="00B636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E954E7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and utilize</w:t>
            </w:r>
            <w:r w:rsidR="00B636E6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a </w:t>
            </w:r>
            <w:r w:rsidR="00B636E6">
              <w:rPr>
                <w:rFonts w:cstheme="minorHAnsi"/>
              </w:rPr>
              <w:t xml:space="preserve">standard </w:t>
            </w:r>
            <w:r>
              <w:rPr>
                <w:rFonts w:cstheme="minorHAnsi"/>
              </w:rPr>
              <w:t>screening checklist to be utilized by all farm workers.</w:t>
            </w:r>
          </w:p>
        </w:tc>
      </w:tr>
    </w:tbl>
    <w:p w14:paraId="45ECC8A1" w14:textId="77777777" w:rsidR="00EE1E82" w:rsidRPr="00EB2489" w:rsidRDefault="00EE1E82" w:rsidP="00356F72">
      <w:pPr>
        <w:spacing w:after="0"/>
        <w:rPr>
          <w:rFonts w:cstheme="minorHAnsi"/>
          <w:b/>
        </w:rPr>
      </w:pPr>
    </w:p>
    <w:p w14:paraId="135256F2" w14:textId="7A95DC41" w:rsidR="00356F72" w:rsidRPr="00275061" w:rsidRDefault="00A252B9" w:rsidP="00356F72">
      <w:pPr>
        <w:spacing w:after="0"/>
        <w:rPr>
          <w:rFonts w:cstheme="minorHAnsi"/>
          <w:b/>
          <w:sz w:val="24"/>
          <w:szCs w:val="24"/>
        </w:rPr>
      </w:pPr>
      <w:r w:rsidRPr="00BF66F0">
        <w:rPr>
          <w:rFonts w:cstheme="minorHAnsi"/>
          <w:b/>
          <w:sz w:val="24"/>
          <w:szCs w:val="24"/>
          <w:u w:val="single"/>
        </w:rPr>
        <w:t>Identification of Cohorts</w:t>
      </w:r>
      <w:r w:rsidR="00356F72" w:rsidRPr="00BF66F0">
        <w:rPr>
          <w:rFonts w:cstheme="minorHAnsi"/>
          <w:b/>
          <w:sz w:val="24"/>
          <w:szCs w:val="24"/>
          <w:u w:val="single"/>
        </w:rPr>
        <w:t>:</w:t>
      </w:r>
      <w:r w:rsidR="0092231D" w:rsidRPr="00275061">
        <w:rPr>
          <w:rFonts w:cstheme="minorHAnsi"/>
          <w:b/>
          <w:sz w:val="24"/>
          <w:szCs w:val="24"/>
        </w:rPr>
        <w:t xml:space="preserve"> check the boxes to certify that you have:</w:t>
      </w:r>
    </w:p>
    <w:p w14:paraId="65537AB7" w14:textId="77777777" w:rsidR="001979E3" w:rsidRPr="00EB2489" w:rsidRDefault="001979E3" w:rsidP="00356F72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356F72" w:rsidRPr="00EB2489" w14:paraId="200AB2B7" w14:textId="77777777" w:rsidTr="00A23DE7">
        <w:tc>
          <w:tcPr>
            <w:tcW w:w="9085" w:type="dxa"/>
          </w:tcPr>
          <w:p w14:paraId="0765DDC8" w14:textId="53F2CA94" w:rsidR="00274755" w:rsidRPr="00274755" w:rsidRDefault="00A252B9" w:rsidP="00071EF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Develop</w:t>
            </w:r>
            <w:r w:rsidR="00B636E6">
              <w:rPr>
                <w:rFonts w:cstheme="minorHAnsi"/>
                <w:bCs/>
              </w:rPr>
              <w:t>ed</w:t>
            </w:r>
            <w:r>
              <w:rPr>
                <w:rFonts w:cstheme="minorHAnsi"/>
                <w:bCs/>
              </w:rPr>
              <w:t xml:space="preserve"> and maintain</w:t>
            </w:r>
            <w:r w:rsidR="00B636E6">
              <w:rPr>
                <w:rFonts w:cstheme="minorHAnsi"/>
                <w:bCs/>
              </w:rPr>
              <w:t>ed</w:t>
            </w:r>
            <w:r>
              <w:rPr>
                <w:rFonts w:cstheme="minorHAnsi"/>
                <w:bCs/>
              </w:rPr>
              <w:t xml:space="preserve"> a list of workers who will be living together, </w:t>
            </w:r>
            <w:r w:rsidR="00750305">
              <w:rPr>
                <w:rFonts w:cstheme="minorHAnsi"/>
                <w:bCs/>
              </w:rPr>
              <w:t xml:space="preserve">and who are </w:t>
            </w:r>
            <w:r>
              <w:rPr>
                <w:rFonts w:cstheme="minorHAnsi"/>
                <w:bCs/>
              </w:rPr>
              <w:t xml:space="preserve">assigned to work crews </w:t>
            </w:r>
            <w:r w:rsidR="00274755">
              <w:rPr>
                <w:rFonts w:cstheme="minorHAnsi"/>
                <w:bCs/>
              </w:rPr>
              <w:t>by activity and/or location</w:t>
            </w:r>
            <w:r w:rsidR="00C3044B" w:rsidRPr="00EB2489">
              <w:rPr>
                <w:rFonts w:cstheme="minorHAnsi"/>
                <w:bCs/>
              </w:rPr>
              <w:t>.</w:t>
            </w:r>
          </w:p>
          <w:p w14:paraId="02F62134" w14:textId="656A51EE" w:rsidR="00071EF5" w:rsidRPr="0092231D" w:rsidRDefault="00274755" w:rsidP="00071EF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Develop</w:t>
            </w:r>
            <w:r w:rsidR="00B636E6">
              <w:rPr>
                <w:rFonts w:cstheme="minorHAnsi"/>
                <w:bCs/>
              </w:rPr>
              <w:t>ed</w:t>
            </w:r>
            <w:r>
              <w:rPr>
                <w:rFonts w:cstheme="minorHAnsi"/>
                <w:bCs/>
              </w:rPr>
              <w:t xml:space="preserve"> policies and procedures that support keeping cohorts together as much as possible, when assigning tasks, scheduling transport, </w:t>
            </w:r>
            <w:r w:rsidR="00750305">
              <w:rPr>
                <w:rFonts w:cstheme="minorHAnsi"/>
                <w:bCs/>
              </w:rPr>
              <w:t xml:space="preserve">and </w:t>
            </w:r>
            <w:r w:rsidR="0092231D">
              <w:rPr>
                <w:rFonts w:cstheme="minorHAnsi"/>
                <w:bCs/>
              </w:rPr>
              <w:t>limiting their interactions with others.</w:t>
            </w:r>
          </w:p>
          <w:p w14:paraId="09E265C8" w14:textId="24526F3A" w:rsidR="0092231D" w:rsidRPr="00071EF5" w:rsidRDefault="0092231D" w:rsidP="00071EF5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Develop</w:t>
            </w:r>
            <w:r w:rsidR="00B636E6">
              <w:rPr>
                <w:rFonts w:cstheme="minorHAnsi"/>
                <w:bCs/>
              </w:rPr>
              <w:t>ed</w:t>
            </w:r>
            <w:r>
              <w:rPr>
                <w:rFonts w:cstheme="minorHAnsi"/>
                <w:bCs/>
              </w:rPr>
              <w:t xml:space="preserve"> screening procedures to </w:t>
            </w:r>
            <w:proofErr w:type="gramStart"/>
            <w:r>
              <w:rPr>
                <w:rFonts w:cstheme="minorHAnsi"/>
                <w:bCs/>
              </w:rPr>
              <w:t xml:space="preserve">assess </w:t>
            </w:r>
            <w:r w:rsidR="00B636E6">
              <w:rPr>
                <w:rFonts w:cstheme="minorHAnsi"/>
                <w:bCs/>
              </w:rPr>
              <w:t>regularly</w:t>
            </w:r>
            <w:proofErr w:type="gramEnd"/>
            <w:r w:rsidR="00B636E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the status of cohorts and/or individuals who share in an activity or location.</w:t>
            </w:r>
          </w:p>
          <w:p w14:paraId="2298F0F3" w14:textId="606058C4" w:rsidR="00071EF5" w:rsidRDefault="00071EF5" w:rsidP="00071EF5">
            <w:pPr>
              <w:pStyle w:val="ListParagraph"/>
              <w:ind w:left="360"/>
              <w:rPr>
                <w:rFonts w:cstheme="minorHAnsi"/>
                <w:bCs/>
              </w:rPr>
            </w:pPr>
          </w:p>
          <w:p w14:paraId="4FB29934" w14:textId="1E80BC63" w:rsidR="00071EF5" w:rsidRPr="003E28E8" w:rsidRDefault="0092231D" w:rsidP="00071EF5">
            <w:pPr>
              <w:rPr>
                <w:rFonts w:cstheme="minorHAnsi"/>
                <w:b/>
                <w:sz w:val="24"/>
                <w:szCs w:val="24"/>
              </w:rPr>
            </w:pPr>
            <w:r w:rsidRPr="00BF66F0">
              <w:rPr>
                <w:rFonts w:cstheme="minorHAnsi"/>
                <w:b/>
                <w:sz w:val="24"/>
                <w:szCs w:val="24"/>
                <w:u w:val="single"/>
              </w:rPr>
              <w:t>Testing</w:t>
            </w:r>
            <w:r w:rsidR="00071EF5" w:rsidRPr="00BF66F0">
              <w:rPr>
                <w:rFonts w:cstheme="minorHAnsi"/>
                <w:b/>
                <w:sz w:val="24"/>
                <w:szCs w:val="24"/>
                <w:u w:val="single"/>
              </w:rPr>
              <w:t>:</w:t>
            </w:r>
            <w:r w:rsidRPr="003E28E8">
              <w:rPr>
                <w:rFonts w:cstheme="minorHAnsi"/>
                <w:b/>
                <w:sz w:val="24"/>
                <w:szCs w:val="24"/>
              </w:rPr>
              <w:t xml:space="preserve"> check the</w:t>
            </w:r>
            <w:r w:rsidR="002B37CE" w:rsidRPr="003E28E8">
              <w:rPr>
                <w:rFonts w:cstheme="minorHAnsi"/>
                <w:b/>
                <w:sz w:val="24"/>
                <w:szCs w:val="24"/>
              </w:rPr>
              <w:t xml:space="preserve"> boxes to certify that you have:</w:t>
            </w:r>
          </w:p>
          <w:p w14:paraId="6B3A43C6" w14:textId="77777777" w:rsidR="00071EF5" w:rsidRPr="00071EF5" w:rsidRDefault="00071EF5" w:rsidP="00071EF5">
            <w:pPr>
              <w:pStyle w:val="ListParagraph"/>
              <w:ind w:left="360"/>
              <w:rPr>
                <w:rFonts w:cstheme="minorHAnsi"/>
              </w:rPr>
            </w:pPr>
          </w:p>
          <w:p w14:paraId="23900A36" w14:textId="52C6EC5F" w:rsidR="00356F72" w:rsidRPr="002B37CE" w:rsidRDefault="002B37CE" w:rsidP="00356F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  <w:bCs/>
              </w:rPr>
              <w:t>Develop</w:t>
            </w:r>
            <w:r w:rsidR="00B636E6">
              <w:rPr>
                <w:rFonts w:cstheme="minorHAnsi"/>
                <w:bCs/>
              </w:rPr>
              <w:t>ed</w:t>
            </w:r>
            <w:r>
              <w:rPr>
                <w:rFonts w:cstheme="minorHAnsi"/>
                <w:bCs/>
              </w:rPr>
              <w:t xml:space="preserve"> policies and procedures to support periodic testing</w:t>
            </w:r>
            <w:r w:rsidR="00B636E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at identified intervals</w:t>
            </w:r>
            <w:r w:rsidR="00B636E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of all farm workers and cohorts.</w:t>
            </w:r>
          </w:p>
          <w:p w14:paraId="6374A1F3" w14:textId="3466E2D6" w:rsidR="002B37CE" w:rsidRDefault="00B636E6" w:rsidP="00356F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Identified </w:t>
            </w:r>
            <w:r w:rsidR="002B37CE">
              <w:rPr>
                <w:rFonts w:cstheme="minorHAnsi"/>
              </w:rPr>
              <w:t>activities and interactions that may introduce illness to established crews/cohorts.</w:t>
            </w:r>
          </w:p>
          <w:p w14:paraId="3D2A0935" w14:textId="1E4893F8" w:rsidR="002B37CE" w:rsidRDefault="00750305" w:rsidP="00356F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Post</w:t>
            </w:r>
            <w:r w:rsidR="00B636E6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lists in a conspicuous location of all local</w:t>
            </w:r>
            <w:r w:rsidR="002B37CE">
              <w:rPr>
                <w:rFonts w:cstheme="minorHAnsi"/>
              </w:rPr>
              <w:t xml:space="preserve"> test</w:t>
            </w:r>
            <w:r w:rsidR="00B636E6">
              <w:rPr>
                <w:rFonts w:cstheme="minorHAnsi"/>
              </w:rPr>
              <w:t>ing</w:t>
            </w:r>
            <w:r w:rsidR="002B37CE">
              <w:rPr>
                <w:rFonts w:cstheme="minorHAnsi"/>
              </w:rPr>
              <w:t xml:space="preserve"> sites, local health providers and other third parties who will support testing of farm </w:t>
            </w:r>
            <w:r>
              <w:rPr>
                <w:rFonts w:cstheme="minorHAnsi"/>
              </w:rPr>
              <w:t>workers</w:t>
            </w:r>
            <w:r w:rsidR="002B37CE">
              <w:rPr>
                <w:rFonts w:cstheme="minorHAnsi"/>
              </w:rPr>
              <w:t>.</w:t>
            </w:r>
          </w:p>
          <w:p w14:paraId="1BCD4F96" w14:textId="5A33D5E9" w:rsidR="002B37CE" w:rsidRDefault="00B31D99" w:rsidP="00356F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B636E6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 procedure for the transport of</w:t>
            </w:r>
            <w:r w:rsidR="009F77A6">
              <w:rPr>
                <w:rFonts w:cstheme="minorHAnsi"/>
              </w:rPr>
              <w:t xml:space="preserve"> farm workers to testing locations and medical facilities to support testing.</w:t>
            </w:r>
          </w:p>
          <w:p w14:paraId="77C29987" w14:textId="1B535A6C" w:rsidR="009F77A6" w:rsidRDefault="009F77A6" w:rsidP="00356F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B636E6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procedures for testing when new workers arrive, </w:t>
            </w:r>
            <w:r w:rsidR="00B636E6">
              <w:rPr>
                <w:rFonts w:cstheme="minorHAnsi"/>
              </w:rPr>
              <w:t>there are new staff to the farm</w:t>
            </w:r>
            <w:r>
              <w:rPr>
                <w:rFonts w:cstheme="minorHAnsi"/>
              </w:rPr>
              <w:t xml:space="preserve">, </w:t>
            </w:r>
            <w:r w:rsidR="00B636E6">
              <w:rPr>
                <w:rFonts w:cstheme="minorHAnsi"/>
              </w:rPr>
              <w:t>individuals report</w:t>
            </w:r>
            <w:r>
              <w:rPr>
                <w:rFonts w:cstheme="minorHAnsi"/>
              </w:rPr>
              <w:t xml:space="preserve"> symptoms, </w:t>
            </w:r>
            <w:r w:rsidR="00B636E6">
              <w:rPr>
                <w:rFonts w:cstheme="minorHAnsi"/>
              </w:rPr>
              <w:t>a worker</w:t>
            </w:r>
            <w:r>
              <w:rPr>
                <w:rFonts w:cstheme="minorHAnsi"/>
              </w:rPr>
              <w:t xml:space="preserve"> request</w:t>
            </w:r>
            <w:r w:rsidR="00B636E6">
              <w:rPr>
                <w:rFonts w:cstheme="minorHAnsi"/>
              </w:rPr>
              <w:t>s a test</w:t>
            </w:r>
            <w:r>
              <w:rPr>
                <w:rFonts w:cstheme="minorHAnsi"/>
              </w:rPr>
              <w:t xml:space="preserve">, and at </w:t>
            </w:r>
            <w:r w:rsidR="00B636E6">
              <w:rPr>
                <w:rFonts w:cstheme="minorHAnsi"/>
              </w:rPr>
              <w:t xml:space="preserve">any </w:t>
            </w:r>
            <w:r>
              <w:rPr>
                <w:rFonts w:cstheme="minorHAnsi"/>
              </w:rPr>
              <w:t xml:space="preserve">other </w:t>
            </w:r>
            <w:r w:rsidR="00B636E6">
              <w:rPr>
                <w:rFonts w:cstheme="minorHAnsi"/>
              </w:rPr>
              <w:t>occurrence which</w:t>
            </w:r>
            <w:r>
              <w:rPr>
                <w:rFonts w:cstheme="minorHAnsi"/>
              </w:rPr>
              <w:t xml:space="preserve"> may introduce illness to housing units or in cohorts</w:t>
            </w:r>
            <w:r w:rsidR="00B636E6">
              <w:rPr>
                <w:rFonts w:cstheme="minorHAnsi"/>
              </w:rPr>
              <w:t>.</w:t>
            </w:r>
          </w:p>
          <w:p w14:paraId="7EBE2B7A" w14:textId="77777777" w:rsidR="003E28E8" w:rsidRDefault="003E28E8" w:rsidP="003E28E8">
            <w:pPr>
              <w:rPr>
                <w:rFonts w:cstheme="minorHAnsi"/>
              </w:rPr>
            </w:pPr>
          </w:p>
          <w:p w14:paraId="43532B47" w14:textId="5CCAE377" w:rsidR="003E28E8" w:rsidRDefault="003E28E8" w:rsidP="003E28E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F66F0">
              <w:rPr>
                <w:rFonts w:cstheme="minorHAnsi"/>
                <w:b/>
                <w:bCs/>
                <w:sz w:val="24"/>
                <w:szCs w:val="24"/>
                <w:u w:val="single"/>
              </w:rPr>
              <w:t>Control Plan Training Log:</w:t>
            </w:r>
            <w:r w:rsidRPr="003E28E8">
              <w:rPr>
                <w:rFonts w:cstheme="minorHAnsi"/>
                <w:b/>
                <w:bCs/>
                <w:sz w:val="24"/>
                <w:szCs w:val="24"/>
              </w:rPr>
              <w:t xml:space="preserve"> check the boxes to certify you have:</w:t>
            </w:r>
          </w:p>
          <w:p w14:paraId="6E8529D0" w14:textId="77777777" w:rsidR="00BF66F0" w:rsidRDefault="00BF66F0" w:rsidP="003E28E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50690E" w14:textId="3A6C0187" w:rsidR="00BF66F0" w:rsidRDefault="00BF66F0" w:rsidP="00BF66F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Develop</w:t>
            </w:r>
            <w:r w:rsidR="00B636E6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a procedure and schedule for the conduct of training of the control plan when workers arrive, and at other intervals</w:t>
            </w:r>
            <w:r w:rsidR="00B636E6">
              <w:rPr>
                <w:rFonts w:cstheme="minorHAnsi"/>
              </w:rPr>
              <w:t xml:space="preserve"> such as during</w:t>
            </w:r>
            <w:r>
              <w:rPr>
                <w:rFonts w:cstheme="minorHAnsi"/>
              </w:rPr>
              <w:t xml:space="preserve"> staff turnover or addition of </w:t>
            </w:r>
            <w:r w:rsidR="00B636E6">
              <w:rPr>
                <w:rFonts w:cstheme="minorHAnsi"/>
              </w:rPr>
              <w:t xml:space="preserve">new </w:t>
            </w:r>
            <w:r>
              <w:rPr>
                <w:rFonts w:cstheme="minorHAnsi"/>
              </w:rPr>
              <w:t>staff.</w:t>
            </w:r>
          </w:p>
          <w:p w14:paraId="25DAFA8E" w14:textId="16376B72" w:rsidR="00BF66F0" w:rsidRDefault="00BF66F0" w:rsidP="00BF66F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Ensur</w:t>
            </w:r>
            <w:r w:rsidR="00AE51F9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that training is adequate and is offered in </w:t>
            </w:r>
            <w:r w:rsidR="00AE51F9">
              <w:rPr>
                <w:rFonts w:cstheme="minorHAnsi"/>
              </w:rPr>
              <w:t>multiple languages so</w:t>
            </w:r>
            <w:r>
              <w:rPr>
                <w:rFonts w:cstheme="minorHAnsi"/>
              </w:rPr>
              <w:t xml:space="preserve"> that workers are adequately trained and familiar with the information that is vital to the plan.</w:t>
            </w:r>
          </w:p>
          <w:p w14:paraId="688EEEF6" w14:textId="4E4C8F05" w:rsidR="00BF66F0" w:rsidRDefault="003D0E21" w:rsidP="00BF66F0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Create</w:t>
            </w:r>
            <w:r w:rsidR="00AE51F9">
              <w:rPr>
                <w:rFonts w:cstheme="minorHAnsi"/>
              </w:rPr>
              <w:t>d,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maintain</w:t>
            </w:r>
            <w:proofErr w:type="gramEnd"/>
            <w:r>
              <w:rPr>
                <w:rFonts w:cstheme="minorHAnsi"/>
              </w:rPr>
              <w:t xml:space="preserve"> </w:t>
            </w:r>
            <w:r w:rsidR="00AE51F9">
              <w:rPr>
                <w:rFonts w:cstheme="minorHAnsi"/>
              </w:rPr>
              <w:t xml:space="preserve">and update </w:t>
            </w:r>
            <w:r>
              <w:rPr>
                <w:rFonts w:cstheme="minorHAnsi"/>
              </w:rPr>
              <w:t>a record of training</w:t>
            </w:r>
            <w:r w:rsidR="00AE51F9">
              <w:rPr>
                <w:rFonts w:cstheme="minorHAnsi"/>
              </w:rPr>
              <w:t>s offered</w:t>
            </w:r>
            <w:r>
              <w:rPr>
                <w:rFonts w:cstheme="minorHAnsi"/>
              </w:rPr>
              <w:t xml:space="preserve"> that included the names of workers and staff and their date of training, along with the</w:t>
            </w:r>
            <w:r w:rsidR="00CF4C38">
              <w:rPr>
                <w:rFonts w:cstheme="minorHAnsi"/>
              </w:rPr>
              <w:t xml:space="preserve"> name of the trainer each time a training session is conducted.</w:t>
            </w:r>
          </w:p>
          <w:p w14:paraId="1F443275" w14:textId="77777777" w:rsidR="00BF66F0" w:rsidRDefault="00BF66F0" w:rsidP="003E28E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28672A" w14:textId="60C6BD25" w:rsidR="00BF66F0" w:rsidRPr="003E28E8" w:rsidRDefault="00BF66F0" w:rsidP="003E28E8">
            <w:pPr>
              <w:rPr>
                <w:rFonts w:cstheme="minorHAnsi"/>
                <w:b/>
                <w:bCs/>
              </w:rPr>
            </w:pPr>
          </w:p>
        </w:tc>
      </w:tr>
    </w:tbl>
    <w:p w14:paraId="5A50B343" w14:textId="77777777" w:rsidR="00C56AC0" w:rsidRPr="00EB2489" w:rsidRDefault="00C56AC0" w:rsidP="00B74565">
      <w:pPr>
        <w:spacing w:after="0"/>
        <w:rPr>
          <w:rFonts w:cstheme="minorHAnsi"/>
          <w:b/>
        </w:rPr>
      </w:pPr>
    </w:p>
    <w:p w14:paraId="1B4951C5" w14:textId="168C7BCC" w:rsidR="00B74565" w:rsidRPr="00EB2489" w:rsidRDefault="001727F9" w:rsidP="00B74565">
      <w:pPr>
        <w:spacing w:after="0"/>
        <w:rPr>
          <w:rFonts w:cstheme="minorHAnsi"/>
          <w:b/>
        </w:rPr>
      </w:pPr>
      <w:r w:rsidRPr="001727F9">
        <w:rPr>
          <w:rFonts w:cstheme="minorHAnsi"/>
          <w:b/>
          <w:sz w:val="24"/>
          <w:szCs w:val="24"/>
          <w:u w:val="single"/>
        </w:rPr>
        <w:t xml:space="preserve">Additional </w:t>
      </w:r>
      <w:r w:rsidR="00B74565" w:rsidRPr="001727F9">
        <w:rPr>
          <w:rFonts w:cstheme="minorHAnsi"/>
          <w:b/>
          <w:sz w:val="24"/>
          <w:szCs w:val="24"/>
          <w:u w:val="single"/>
        </w:rPr>
        <w:t>P</w:t>
      </w:r>
      <w:r w:rsidRPr="001727F9">
        <w:rPr>
          <w:rFonts w:cstheme="minorHAnsi"/>
          <w:b/>
          <w:sz w:val="24"/>
          <w:szCs w:val="24"/>
          <w:u w:val="single"/>
        </w:rPr>
        <w:t>rocedures</w:t>
      </w:r>
      <w:r w:rsidR="00B74565" w:rsidRPr="001727F9">
        <w:rPr>
          <w:rFonts w:cstheme="minorHAnsi"/>
          <w:b/>
          <w:sz w:val="24"/>
          <w:szCs w:val="24"/>
          <w:u w:val="single"/>
        </w:rPr>
        <w:t>.</w:t>
      </w:r>
      <w:r w:rsidR="00B74565" w:rsidRPr="001727F9">
        <w:rPr>
          <w:rFonts w:cstheme="minorHAnsi"/>
          <w:b/>
          <w:sz w:val="24"/>
          <w:szCs w:val="24"/>
        </w:rPr>
        <w:t xml:space="preserve"> </w:t>
      </w:r>
      <w:r w:rsidR="00B74565" w:rsidRPr="00EB2489">
        <w:rPr>
          <w:rFonts w:cstheme="minorHAnsi"/>
          <w:b/>
        </w:rPr>
        <w:t>Please describe them here</w:t>
      </w:r>
      <w:r w:rsidR="004617FD" w:rsidRPr="00EB2489">
        <w:rPr>
          <w:rFonts w:cstheme="minorHAnsi"/>
          <w:b/>
        </w:rPr>
        <w:t xml:space="preserve"> or attach additional pages of your control plan</w:t>
      </w:r>
      <w:r w:rsidR="00B74565" w:rsidRPr="00EB2489">
        <w:rPr>
          <w:rFonts w:cstheme="minorHAnsi"/>
          <w:b/>
        </w:rPr>
        <w:t xml:space="preserve">:  </w:t>
      </w:r>
    </w:p>
    <w:p w14:paraId="66D2AE95" w14:textId="77777777" w:rsidR="005D0683" w:rsidRPr="00EB2489" w:rsidRDefault="00B74565">
      <w:pPr>
        <w:rPr>
          <w:rFonts w:cstheme="minorHAnsi"/>
          <w:b/>
        </w:rPr>
      </w:pPr>
      <w:r w:rsidRPr="00EB2489">
        <w:rPr>
          <w:rFonts w:cstheme="minorHAnsi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74565" w:rsidRPr="00EB2489" w14:paraId="4A5F320C" w14:textId="77777777" w:rsidTr="00B7456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3B8076ED" w14:textId="77777777" w:rsidR="00B74565" w:rsidRPr="00EB2489" w:rsidRDefault="00B74565" w:rsidP="00B74565">
            <w:pPr>
              <w:spacing w:before="240"/>
              <w:rPr>
                <w:rFonts w:cstheme="minorHAnsi"/>
                <w:b/>
              </w:rPr>
            </w:pPr>
          </w:p>
        </w:tc>
      </w:tr>
      <w:tr w:rsidR="00B74565" w:rsidRPr="00EB2489" w14:paraId="159C32BF" w14:textId="77777777" w:rsidTr="00B7456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410FC8EE" w14:textId="77777777" w:rsidR="00B74565" w:rsidRPr="00EB2489" w:rsidRDefault="00B74565" w:rsidP="00B74565">
            <w:pPr>
              <w:spacing w:before="240"/>
              <w:rPr>
                <w:rFonts w:cstheme="minorHAnsi"/>
                <w:b/>
              </w:rPr>
            </w:pPr>
          </w:p>
        </w:tc>
      </w:tr>
      <w:tr w:rsidR="00B74565" w:rsidRPr="00EB2489" w14:paraId="3442C0EE" w14:textId="77777777" w:rsidTr="00B74565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24538C86" w14:textId="77777777" w:rsidR="00B74565" w:rsidRPr="00EB2489" w:rsidRDefault="00B74565" w:rsidP="00B74565">
            <w:pPr>
              <w:spacing w:before="240"/>
              <w:rPr>
                <w:rFonts w:cstheme="minorHAnsi"/>
                <w:b/>
              </w:rPr>
            </w:pPr>
          </w:p>
        </w:tc>
      </w:tr>
    </w:tbl>
    <w:p w14:paraId="2D5420FF" w14:textId="77777777" w:rsidR="00C3044B" w:rsidRPr="00EB2489" w:rsidRDefault="00C3044B">
      <w:pPr>
        <w:rPr>
          <w:rFonts w:cstheme="minorHAnsi"/>
          <w:b/>
        </w:rPr>
      </w:pPr>
    </w:p>
    <w:p w14:paraId="650E58EB" w14:textId="64E8E37F" w:rsidR="00B74565" w:rsidRPr="001727F9" w:rsidRDefault="00C466FF" w:rsidP="00B74565">
      <w:pPr>
        <w:rPr>
          <w:rFonts w:cstheme="minorHAnsi"/>
          <w:b/>
          <w:sz w:val="24"/>
          <w:szCs w:val="24"/>
        </w:rPr>
      </w:pPr>
      <w:r w:rsidRPr="001727F9">
        <w:rPr>
          <w:rFonts w:cstheme="minorHAnsi"/>
          <w:b/>
          <w:sz w:val="24"/>
          <w:szCs w:val="24"/>
          <w:u w:val="single"/>
        </w:rPr>
        <w:lastRenderedPageBreak/>
        <w:t>Compliance Attestation</w:t>
      </w:r>
      <w:r w:rsidR="00B74565" w:rsidRPr="001727F9">
        <w:rPr>
          <w:rFonts w:cstheme="minorHAnsi"/>
          <w:b/>
          <w:sz w:val="24"/>
          <w:szCs w:val="24"/>
        </w:rPr>
        <w:t>:</w:t>
      </w:r>
      <w:r w:rsidR="001727F9">
        <w:rPr>
          <w:rFonts w:cstheme="minorHAnsi"/>
          <w:b/>
          <w:sz w:val="24"/>
          <w:szCs w:val="24"/>
        </w:rPr>
        <w:t xml:space="preserve"> Please keep a copy of this checklist/attestation form in your control plan.</w:t>
      </w:r>
      <w:r w:rsidRPr="001727F9">
        <w:rPr>
          <w:rFonts w:cstheme="minorHAnsi"/>
          <w:b/>
          <w:sz w:val="24"/>
          <w:szCs w:val="24"/>
        </w:rPr>
        <w:tab/>
      </w:r>
    </w:p>
    <w:p w14:paraId="33662A76" w14:textId="7177C635" w:rsidR="00C466FF" w:rsidRDefault="00C466FF" w:rsidP="00B74565">
      <w:pPr>
        <w:rPr>
          <w:rFonts w:cstheme="minorHAnsi"/>
          <w:b/>
        </w:rPr>
      </w:pPr>
    </w:p>
    <w:p w14:paraId="1AFBDB30" w14:textId="72D8E28F" w:rsidR="00C466FF" w:rsidRDefault="00C466FF" w:rsidP="00C466FF">
      <w:pPr>
        <w:tabs>
          <w:tab w:val="left" w:pos="1868"/>
        </w:tabs>
        <w:jc w:val="center"/>
        <w:rPr>
          <w:rFonts w:cstheme="minorHAnsi"/>
          <w:b/>
        </w:rPr>
      </w:pPr>
      <w:r w:rsidRPr="00C466FF">
        <w:rPr>
          <w:rFonts w:cstheme="minorHAnsi"/>
          <w:b/>
          <w:sz w:val="36"/>
          <w:szCs w:val="36"/>
        </w:rPr>
        <w:t>COVID-19 CONTROL PLAN ATTESTATION</w:t>
      </w:r>
    </w:p>
    <w:p w14:paraId="6D338CB5" w14:textId="77777777" w:rsidR="00C466FF" w:rsidRPr="00EB2489" w:rsidRDefault="00C466FF" w:rsidP="00B74565">
      <w:pPr>
        <w:rPr>
          <w:rFonts w:cstheme="minorHAnsi"/>
          <w:b/>
        </w:rPr>
      </w:pPr>
    </w:p>
    <w:p w14:paraId="6BF54025" w14:textId="38ECFBFD" w:rsidR="00EB2489" w:rsidRPr="00BD0821" w:rsidRDefault="00EB2489" w:rsidP="00A147A7">
      <w:pPr>
        <w:spacing w:after="0" w:line="240" w:lineRule="auto"/>
        <w:rPr>
          <w:rFonts w:cstheme="minorHAnsi"/>
          <w:bCs/>
        </w:rPr>
      </w:pPr>
      <w:r w:rsidRPr="00BD0821">
        <w:rPr>
          <w:rFonts w:cstheme="minorHAnsi"/>
          <w:bCs/>
        </w:rPr>
        <w:t xml:space="preserve">I, ___________________________________________________, have read the above </w:t>
      </w:r>
      <w:r w:rsidR="00C623BC" w:rsidRPr="00BD0821">
        <w:rPr>
          <w:rFonts w:cstheme="minorHAnsi"/>
          <w:bCs/>
        </w:rPr>
        <w:t xml:space="preserve">requirements and </w:t>
      </w:r>
      <w:r w:rsidR="00A147A7" w:rsidRPr="00BD0821">
        <w:rPr>
          <w:rFonts w:cstheme="minorHAnsi"/>
          <w:bCs/>
        </w:rPr>
        <w:t>guidance</w:t>
      </w:r>
      <w:r w:rsidRPr="00BD0821">
        <w:rPr>
          <w:rFonts w:cstheme="minorHAnsi"/>
          <w:bCs/>
        </w:rPr>
        <w:t>,</w:t>
      </w:r>
      <w:r w:rsidR="00A147A7" w:rsidRPr="00BD0821">
        <w:rPr>
          <w:rFonts w:cstheme="minorHAnsi"/>
          <w:bCs/>
        </w:rPr>
        <w:t xml:space="preserve"> and identified resources, </w:t>
      </w:r>
      <w:r w:rsidRPr="00BD0821">
        <w:rPr>
          <w:rFonts w:cstheme="minorHAnsi"/>
          <w:bCs/>
        </w:rPr>
        <w:t xml:space="preserve"> I</w:t>
      </w:r>
      <w:r w:rsidR="00A147A7" w:rsidRPr="00BD0821">
        <w:rPr>
          <w:rFonts w:cstheme="minorHAnsi"/>
          <w:bCs/>
        </w:rPr>
        <w:t xml:space="preserve"> </w:t>
      </w:r>
      <w:r w:rsidRPr="00BD0821">
        <w:rPr>
          <w:rFonts w:cstheme="minorHAnsi"/>
          <w:bCs/>
          <w:u w:val="single"/>
        </w:rPr>
        <w:t>(Name of housing provider / employer)</w:t>
      </w:r>
    </w:p>
    <w:p w14:paraId="4AD800BE" w14:textId="77777777" w:rsidR="00C623BC" w:rsidRPr="00BD0821" w:rsidRDefault="00EB2489" w:rsidP="00EB2489">
      <w:pPr>
        <w:spacing w:after="0" w:line="240" w:lineRule="auto"/>
        <w:rPr>
          <w:rFonts w:cstheme="minorHAnsi"/>
          <w:bCs/>
        </w:rPr>
      </w:pPr>
      <w:r w:rsidRPr="00BD0821">
        <w:rPr>
          <w:rFonts w:cstheme="minorHAnsi"/>
          <w:bCs/>
        </w:rPr>
        <w:t>understand them, and I agree to the</w:t>
      </w:r>
      <w:r w:rsidR="00C623BC" w:rsidRPr="00BD0821">
        <w:rPr>
          <w:rFonts w:cstheme="minorHAnsi"/>
          <w:bCs/>
        </w:rPr>
        <w:t>ir implementation and maintenance</w:t>
      </w:r>
      <w:r w:rsidRPr="00BD0821">
        <w:rPr>
          <w:rFonts w:cstheme="minorHAnsi"/>
          <w:bCs/>
        </w:rPr>
        <w:t xml:space="preserve">. </w:t>
      </w:r>
    </w:p>
    <w:p w14:paraId="57453656" w14:textId="77777777" w:rsidR="00C623BC" w:rsidRPr="00BD0821" w:rsidRDefault="00C623BC" w:rsidP="00EB2489">
      <w:pPr>
        <w:spacing w:after="0" w:line="240" w:lineRule="auto"/>
        <w:rPr>
          <w:rFonts w:cstheme="minorHAnsi"/>
          <w:bCs/>
        </w:rPr>
      </w:pPr>
    </w:p>
    <w:p w14:paraId="40990BF0" w14:textId="6A177F51" w:rsidR="00EB2489" w:rsidRPr="00BD0821" w:rsidRDefault="00EB2489" w:rsidP="00EB2489">
      <w:pPr>
        <w:spacing w:after="0" w:line="240" w:lineRule="auto"/>
        <w:rPr>
          <w:rFonts w:cstheme="minorHAnsi"/>
          <w:bCs/>
        </w:rPr>
      </w:pPr>
      <w:r w:rsidRPr="00BD0821">
        <w:rPr>
          <w:rFonts w:cstheme="minorHAnsi"/>
          <w:bCs/>
        </w:rPr>
        <w:t xml:space="preserve">I am authorized to certify and ensure that the farm </w:t>
      </w:r>
      <w:r w:rsidR="00AE51F9" w:rsidRPr="00BD0821">
        <w:rPr>
          <w:rFonts w:cstheme="minorHAnsi"/>
          <w:bCs/>
        </w:rPr>
        <w:t xml:space="preserve">has </w:t>
      </w:r>
      <w:r w:rsidR="00C623BC" w:rsidRPr="00BD0821">
        <w:rPr>
          <w:rFonts w:cstheme="minorHAnsi"/>
          <w:bCs/>
        </w:rPr>
        <w:t>develop</w:t>
      </w:r>
      <w:r w:rsidR="00AE51F9" w:rsidRPr="00BD0821">
        <w:rPr>
          <w:rFonts w:cstheme="minorHAnsi"/>
          <w:bCs/>
        </w:rPr>
        <w:t>ed</w:t>
      </w:r>
      <w:r w:rsidR="00C623BC" w:rsidRPr="00BD0821">
        <w:rPr>
          <w:rFonts w:cstheme="minorHAnsi"/>
          <w:bCs/>
        </w:rPr>
        <w:t>, implement</w:t>
      </w:r>
      <w:r w:rsidR="00AE51F9" w:rsidRPr="00BD0821">
        <w:rPr>
          <w:rFonts w:cstheme="minorHAnsi"/>
          <w:bCs/>
        </w:rPr>
        <w:t>ed</w:t>
      </w:r>
      <w:r w:rsidR="00C623BC" w:rsidRPr="00BD0821">
        <w:rPr>
          <w:rFonts w:cstheme="minorHAnsi"/>
          <w:bCs/>
        </w:rPr>
        <w:t xml:space="preserve"> and </w:t>
      </w:r>
      <w:r w:rsidR="00AE51F9" w:rsidRPr="00BD0821">
        <w:rPr>
          <w:rFonts w:cstheme="minorHAnsi"/>
          <w:bCs/>
        </w:rPr>
        <w:t xml:space="preserve">will </w:t>
      </w:r>
      <w:r w:rsidR="00C623BC" w:rsidRPr="00BD0821">
        <w:rPr>
          <w:rFonts w:cstheme="minorHAnsi"/>
          <w:bCs/>
        </w:rPr>
        <w:t xml:space="preserve">maintain the policies procedures, and requirements identified in the </w:t>
      </w:r>
      <w:r w:rsidR="00A147A7" w:rsidRPr="00BD0821">
        <w:rPr>
          <w:rFonts w:cstheme="minorHAnsi"/>
          <w:bCs/>
        </w:rPr>
        <w:t xml:space="preserve">farm’s control </w:t>
      </w:r>
      <w:r w:rsidR="00C623BC" w:rsidRPr="00BD0821">
        <w:rPr>
          <w:rFonts w:cstheme="minorHAnsi"/>
          <w:bCs/>
        </w:rPr>
        <w:t>plan</w:t>
      </w:r>
      <w:r w:rsidR="00A147A7" w:rsidRPr="00BD0821">
        <w:rPr>
          <w:rFonts w:cstheme="minorHAnsi"/>
          <w:bCs/>
        </w:rPr>
        <w:t xml:space="preserve"> and local, state and federal guidance for farm </w:t>
      </w:r>
      <w:r w:rsidRPr="00BD0821">
        <w:rPr>
          <w:rFonts w:cstheme="minorHAnsi"/>
          <w:bCs/>
        </w:rPr>
        <w:t>labo</w:t>
      </w:r>
      <w:r w:rsidR="00C623BC" w:rsidRPr="00BD0821">
        <w:rPr>
          <w:rFonts w:cstheme="minorHAnsi"/>
          <w:bCs/>
        </w:rPr>
        <w:t>r/farm labo</w:t>
      </w:r>
      <w:r w:rsidRPr="00BD0821">
        <w:rPr>
          <w:rFonts w:cstheme="minorHAnsi"/>
          <w:bCs/>
        </w:rPr>
        <w:t>r camp</w:t>
      </w:r>
      <w:r w:rsidR="00A147A7" w:rsidRPr="00BD0821">
        <w:rPr>
          <w:rFonts w:cstheme="minorHAnsi"/>
          <w:bCs/>
        </w:rPr>
        <w:t>s.</w:t>
      </w:r>
    </w:p>
    <w:p w14:paraId="78810C97" w14:textId="77777777" w:rsidR="00EB2489" w:rsidRPr="00BD0821" w:rsidRDefault="00EB2489" w:rsidP="00EB2489">
      <w:pPr>
        <w:spacing w:after="0" w:line="240" w:lineRule="auto"/>
        <w:rPr>
          <w:rFonts w:cstheme="minorHAnsi"/>
          <w:bCs/>
        </w:rPr>
      </w:pPr>
    </w:p>
    <w:p w14:paraId="35146394" w14:textId="79997850" w:rsidR="00ED252E" w:rsidRPr="00A46AD5" w:rsidRDefault="00EB2489" w:rsidP="00EB2489">
      <w:pPr>
        <w:spacing w:after="0" w:line="240" w:lineRule="auto"/>
        <w:rPr>
          <w:rFonts w:cstheme="minorHAnsi"/>
          <w:bCs/>
        </w:rPr>
      </w:pPr>
      <w:r w:rsidRPr="00BD0821">
        <w:rPr>
          <w:rFonts w:cstheme="minorHAnsi"/>
          <w:bCs/>
        </w:rPr>
        <w:t xml:space="preserve">If at any time during the season, the material terms and conditions change, I will notify the </w:t>
      </w:r>
      <w:proofErr w:type="spellStart"/>
      <w:r w:rsidRPr="00BD0821">
        <w:rPr>
          <w:rFonts w:cstheme="minorHAnsi"/>
          <w:bCs/>
        </w:rPr>
        <w:t>MassHire</w:t>
      </w:r>
      <w:proofErr w:type="spellEnd"/>
      <w:r w:rsidRPr="00BD0821">
        <w:rPr>
          <w:rFonts w:cstheme="minorHAnsi"/>
          <w:bCs/>
        </w:rPr>
        <w:t xml:space="preserve"> Department of Career Services (MDCS - h2aprogram@detma.org) and the Department of Public Health (DPH</w:t>
      </w:r>
      <w:r w:rsidR="0079346C" w:rsidRPr="00BD0821">
        <w:rPr>
          <w:rFonts w:cstheme="minorHAnsi"/>
          <w:bCs/>
        </w:rPr>
        <w:t xml:space="preserve"> -</w:t>
      </w:r>
      <w:r w:rsidR="00BD0821">
        <w:rPr>
          <w:rFonts w:cstheme="minorHAnsi"/>
          <w:bCs/>
        </w:rPr>
        <w:t>amy.j.medeiros@mass.gov</w:t>
      </w:r>
      <w:r w:rsidRPr="00BD0821">
        <w:rPr>
          <w:rFonts w:cstheme="minorHAnsi"/>
          <w:bCs/>
        </w:rPr>
        <w:t>) as soon as possible.</w:t>
      </w:r>
    </w:p>
    <w:p w14:paraId="157FD7F2" w14:textId="77777777" w:rsidR="00EB2489" w:rsidRPr="00EB2489" w:rsidRDefault="00EB2489" w:rsidP="00EB2489">
      <w:pPr>
        <w:spacing w:after="0" w:line="240" w:lineRule="auto"/>
        <w:rPr>
          <w:rFonts w:cstheme="minorHAnsi"/>
          <w:b/>
        </w:rPr>
      </w:pPr>
    </w:p>
    <w:p w14:paraId="6A3CE294" w14:textId="77777777" w:rsidR="00B74565" w:rsidRPr="00EB2489" w:rsidRDefault="00B74565" w:rsidP="00ED252E">
      <w:pPr>
        <w:spacing w:after="0"/>
        <w:rPr>
          <w:rFonts w:cstheme="minorHAnsi"/>
          <w:b/>
        </w:rPr>
      </w:pPr>
      <w:r w:rsidRPr="00EB2489">
        <w:rPr>
          <w:rFonts w:cstheme="minorHAnsi"/>
          <w:b/>
        </w:rPr>
        <w:t>___________________________</w:t>
      </w:r>
      <w:r w:rsidR="00ED252E" w:rsidRPr="00EB2489">
        <w:rPr>
          <w:rFonts w:cstheme="minorHAnsi"/>
          <w:b/>
        </w:rPr>
        <w:t>___</w:t>
      </w:r>
      <w:r w:rsidRPr="00EB2489">
        <w:rPr>
          <w:rFonts w:cstheme="minorHAnsi"/>
          <w:b/>
        </w:rPr>
        <w:tab/>
        <w:t>______________</w:t>
      </w:r>
      <w:r w:rsidR="00ED252E" w:rsidRPr="00EB2489">
        <w:rPr>
          <w:rFonts w:cstheme="minorHAnsi"/>
          <w:b/>
        </w:rPr>
        <w:t>_________</w:t>
      </w:r>
      <w:r w:rsidRPr="00EB2489">
        <w:rPr>
          <w:rFonts w:cstheme="minorHAnsi"/>
          <w:b/>
        </w:rPr>
        <w:t>________</w:t>
      </w:r>
      <w:r w:rsidRPr="00EB2489">
        <w:rPr>
          <w:rFonts w:cstheme="minorHAnsi"/>
          <w:b/>
        </w:rPr>
        <w:tab/>
      </w:r>
      <w:r w:rsidR="000B4A1F" w:rsidRPr="00EB2489">
        <w:rPr>
          <w:rFonts w:cstheme="minorHAnsi"/>
          <w:b/>
        </w:rPr>
        <w:t xml:space="preserve"> </w:t>
      </w:r>
      <w:r w:rsidRPr="00EB2489">
        <w:rPr>
          <w:rFonts w:cstheme="minorHAnsi"/>
          <w:b/>
        </w:rPr>
        <w:t>____</w:t>
      </w:r>
      <w:r w:rsidR="00ED252E" w:rsidRPr="00EB2489">
        <w:rPr>
          <w:rFonts w:cstheme="minorHAnsi"/>
          <w:b/>
        </w:rPr>
        <w:t>____</w:t>
      </w:r>
      <w:r w:rsidRPr="00EB2489">
        <w:rPr>
          <w:rFonts w:cstheme="minorHAnsi"/>
          <w:b/>
        </w:rPr>
        <w:t>___________</w:t>
      </w:r>
    </w:p>
    <w:p w14:paraId="29773077" w14:textId="3B0D1070" w:rsidR="00B74565" w:rsidRPr="00A46AD5" w:rsidRDefault="00ED252E">
      <w:pPr>
        <w:rPr>
          <w:rFonts w:cstheme="minorHAnsi"/>
          <w:b/>
        </w:rPr>
      </w:pPr>
      <w:r w:rsidRPr="00EB2489">
        <w:rPr>
          <w:rFonts w:cstheme="minorHAnsi"/>
          <w:b/>
        </w:rPr>
        <w:t>Signature</w:t>
      </w:r>
      <w:r w:rsidRPr="00EB2489">
        <w:rPr>
          <w:rFonts w:cstheme="minorHAnsi"/>
          <w:b/>
        </w:rPr>
        <w:tab/>
      </w:r>
      <w:r w:rsidRPr="00EB2489">
        <w:rPr>
          <w:rFonts w:cstheme="minorHAnsi"/>
          <w:b/>
        </w:rPr>
        <w:tab/>
      </w:r>
      <w:r w:rsidRPr="00EB2489">
        <w:rPr>
          <w:rFonts w:cstheme="minorHAnsi"/>
          <w:b/>
        </w:rPr>
        <w:tab/>
      </w:r>
      <w:r w:rsidRPr="00EB2489">
        <w:rPr>
          <w:rFonts w:cstheme="minorHAnsi"/>
          <w:b/>
        </w:rPr>
        <w:tab/>
      </w:r>
      <w:r w:rsidR="00B74565" w:rsidRPr="00EB2489">
        <w:rPr>
          <w:rFonts w:cstheme="minorHAnsi"/>
          <w:b/>
        </w:rPr>
        <w:t>Title</w:t>
      </w:r>
      <w:r w:rsidR="00B74565" w:rsidRPr="00EB2489">
        <w:rPr>
          <w:rFonts w:cstheme="minorHAnsi"/>
          <w:b/>
        </w:rPr>
        <w:tab/>
      </w:r>
      <w:r w:rsidR="00B74565" w:rsidRPr="00EB2489">
        <w:rPr>
          <w:rFonts w:cstheme="minorHAnsi"/>
          <w:b/>
        </w:rPr>
        <w:tab/>
      </w:r>
      <w:r w:rsidR="00B74565" w:rsidRPr="00EB2489">
        <w:rPr>
          <w:rFonts w:cstheme="minorHAnsi"/>
          <w:b/>
        </w:rPr>
        <w:tab/>
      </w:r>
      <w:r w:rsidRPr="00EB2489">
        <w:rPr>
          <w:rFonts w:cstheme="minorHAnsi"/>
          <w:b/>
        </w:rPr>
        <w:tab/>
      </w:r>
      <w:r w:rsidR="00B74565" w:rsidRPr="00EB2489">
        <w:rPr>
          <w:rFonts w:cstheme="minorHAnsi"/>
          <w:b/>
        </w:rPr>
        <w:tab/>
      </w:r>
      <w:r w:rsidR="000B4A1F" w:rsidRPr="00EB2489">
        <w:rPr>
          <w:rFonts w:cstheme="minorHAnsi"/>
          <w:b/>
        </w:rPr>
        <w:t xml:space="preserve"> </w:t>
      </w:r>
      <w:r w:rsidR="00B74565" w:rsidRPr="00EB2489">
        <w:rPr>
          <w:rFonts w:cstheme="minorHAnsi"/>
          <w:b/>
        </w:rPr>
        <w:t>Date</w:t>
      </w:r>
    </w:p>
    <w:sectPr w:rsidR="00B74565" w:rsidRPr="00A46A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AA8A" w14:textId="77777777" w:rsidR="0089722E" w:rsidRDefault="0089722E" w:rsidP="0066334B">
      <w:pPr>
        <w:spacing w:after="0" w:line="240" w:lineRule="auto"/>
      </w:pPr>
      <w:r>
        <w:separator/>
      </w:r>
    </w:p>
  </w:endnote>
  <w:endnote w:type="continuationSeparator" w:id="0">
    <w:p w14:paraId="2230FD1E" w14:textId="77777777" w:rsidR="0089722E" w:rsidRDefault="0089722E" w:rsidP="0066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191C" w14:textId="77777777" w:rsidR="0089722E" w:rsidRDefault="0089722E" w:rsidP="0066334B">
      <w:pPr>
        <w:spacing w:after="0" w:line="240" w:lineRule="auto"/>
      </w:pPr>
      <w:r>
        <w:separator/>
      </w:r>
    </w:p>
  </w:footnote>
  <w:footnote w:type="continuationSeparator" w:id="0">
    <w:p w14:paraId="4CC9736C" w14:textId="77777777" w:rsidR="0089722E" w:rsidRDefault="0089722E" w:rsidP="0066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1E5D" w14:textId="3EBE9314" w:rsidR="0066334B" w:rsidRDefault="00E76195" w:rsidP="0079346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5CA249" wp14:editId="5DDFD4AF">
          <wp:simplePos x="0" y="0"/>
          <wp:positionH relativeFrom="margin">
            <wp:posOffset>3863975</wp:posOffset>
          </wp:positionH>
          <wp:positionV relativeFrom="paragraph">
            <wp:posOffset>266383</wp:posOffset>
          </wp:positionV>
          <wp:extent cx="2244725" cy="553720"/>
          <wp:effectExtent l="0" t="0" r="3175" b="0"/>
          <wp:wrapThrough wrapText="bothSides">
            <wp:wrapPolygon edited="0">
              <wp:start x="5866" y="0"/>
              <wp:lineTo x="2200" y="1486"/>
              <wp:lineTo x="917" y="4459"/>
              <wp:lineTo x="917" y="11890"/>
              <wp:lineTo x="0" y="15606"/>
              <wp:lineTo x="0" y="20064"/>
              <wp:lineTo x="5866" y="20807"/>
              <wp:lineTo x="6966" y="20807"/>
              <wp:lineTo x="21447" y="17835"/>
              <wp:lineTo x="21447" y="4459"/>
              <wp:lineTo x="19248" y="2229"/>
              <wp:lineTo x="6966" y="0"/>
              <wp:lineTo x="586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261CB3FF" wp14:editId="5E4D9753">
          <wp:simplePos x="0" y="0"/>
          <wp:positionH relativeFrom="page">
            <wp:posOffset>770890</wp:posOffset>
          </wp:positionH>
          <wp:positionV relativeFrom="paragraph">
            <wp:posOffset>290513</wp:posOffset>
          </wp:positionV>
          <wp:extent cx="1623060" cy="520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2306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</w:t>
    </w:r>
    <w:r>
      <w:rPr>
        <w:noProof/>
      </w:rPr>
      <w:drawing>
        <wp:inline distT="0" distB="0" distL="0" distR="0" wp14:anchorId="0C26C2AF" wp14:editId="4A2C2A8A">
          <wp:extent cx="1208454" cy="1146810"/>
          <wp:effectExtent l="0" t="0" r="0" b="0"/>
          <wp:docPr id="2" name="Picture 2" descr="Image result for mdp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result for mdp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7" r="15185" b="50948"/>
                  <a:stretch/>
                </pic:blipFill>
                <pic:spPr bwMode="auto">
                  <a:xfrm>
                    <a:off x="0" y="0"/>
                    <a:ext cx="1243741" cy="11802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3F5"/>
    <w:multiLevelType w:val="hybridMultilevel"/>
    <w:tmpl w:val="B5EC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3DC3"/>
    <w:multiLevelType w:val="hybridMultilevel"/>
    <w:tmpl w:val="5380A71C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F45A87"/>
    <w:multiLevelType w:val="hybridMultilevel"/>
    <w:tmpl w:val="776CF8E8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837B7"/>
    <w:multiLevelType w:val="hybridMultilevel"/>
    <w:tmpl w:val="6F0E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54A4"/>
    <w:multiLevelType w:val="hybridMultilevel"/>
    <w:tmpl w:val="B64C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3359A"/>
    <w:multiLevelType w:val="hybridMultilevel"/>
    <w:tmpl w:val="0026324A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A1A95"/>
    <w:multiLevelType w:val="hybridMultilevel"/>
    <w:tmpl w:val="47B8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023DE"/>
    <w:multiLevelType w:val="hybridMultilevel"/>
    <w:tmpl w:val="6A3E4410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47458B"/>
    <w:multiLevelType w:val="hybridMultilevel"/>
    <w:tmpl w:val="3DBA6632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DC5609"/>
    <w:multiLevelType w:val="hybridMultilevel"/>
    <w:tmpl w:val="855A5C58"/>
    <w:lvl w:ilvl="0" w:tplc="F31401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B91CCF"/>
    <w:multiLevelType w:val="hybridMultilevel"/>
    <w:tmpl w:val="E7065EBC"/>
    <w:lvl w:ilvl="0" w:tplc="F31401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3515"/>
    <w:multiLevelType w:val="hybridMultilevel"/>
    <w:tmpl w:val="6FCE9ECC"/>
    <w:lvl w:ilvl="0" w:tplc="BF582842">
      <w:start w:val="3"/>
      <w:numFmt w:val="bullet"/>
      <w:lvlText w:val=""/>
      <w:lvlJc w:val="left"/>
      <w:pPr>
        <w:ind w:left="36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81"/>
    <w:rsid w:val="000106FE"/>
    <w:rsid w:val="00034B39"/>
    <w:rsid w:val="00034D81"/>
    <w:rsid w:val="00064BDE"/>
    <w:rsid w:val="00071EF5"/>
    <w:rsid w:val="00092C9D"/>
    <w:rsid w:val="000B4A1F"/>
    <w:rsid w:val="000C0574"/>
    <w:rsid w:val="00161CC8"/>
    <w:rsid w:val="001727F9"/>
    <w:rsid w:val="00186713"/>
    <w:rsid w:val="001979E3"/>
    <w:rsid w:val="001B58D7"/>
    <w:rsid w:val="001F0A2C"/>
    <w:rsid w:val="00262453"/>
    <w:rsid w:val="00265D23"/>
    <w:rsid w:val="00274755"/>
    <w:rsid w:val="00275061"/>
    <w:rsid w:val="002760D6"/>
    <w:rsid w:val="002B37CE"/>
    <w:rsid w:val="00300002"/>
    <w:rsid w:val="00307766"/>
    <w:rsid w:val="003221DF"/>
    <w:rsid w:val="00356F72"/>
    <w:rsid w:val="00387FFD"/>
    <w:rsid w:val="003A4BCB"/>
    <w:rsid w:val="003A5CA3"/>
    <w:rsid w:val="003D0E21"/>
    <w:rsid w:val="003D5AB6"/>
    <w:rsid w:val="003E0EC1"/>
    <w:rsid w:val="003E28E8"/>
    <w:rsid w:val="003F7ACE"/>
    <w:rsid w:val="004617FD"/>
    <w:rsid w:val="00482B00"/>
    <w:rsid w:val="0049208F"/>
    <w:rsid w:val="004C59EC"/>
    <w:rsid w:val="004D08B2"/>
    <w:rsid w:val="004D1178"/>
    <w:rsid w:val="004D503C"/>
    <w:rsid w:val="00514301"/>
    <w:rsid w:val="00521D54"/>
    <w:rsid w:val="00581C22"/>
    <w:rsid w:val="00596A09"/>
    <w:rsid w:val="005A51D3"/>
    <w:rsid w:val="005B6646"/>
    <w:rsid w:val="005D0683"/>
    <w:rsid w:val="005E311A"/>
    <w:rsid w:val="005F76BE"/>
    <w:rsid w:val="0060055A"/>
    <w:rsid w:val="00615725"/>
    <w:rsid w:val="00657011"/>
    <w:rsid w:val="0066334B"/>
    <w:rsid w:val="006830B8"/>
    <w:rsid w:val="0068362E"/>
    <w:rsid w:val="006849EF"/>
    <w:rsid w:val="0069371C"/>
    <w:rsid w:val="006C15A9"/>
    <w:rsid w:val="006E603F"/>
    <w:rsid w:val="006F2BDC"/>
    <w:rsid w:val="006F4556"/>
    <w:rsid w:val="00750305"/>
    <w:rsid w:val="00776CCC"/>
    <w:rsid w:val="00780B9C"/>
    <w:rsid w:val="0079346C"/>
    <w:rsid w:val="00815AE8"/>
    <w:rsid w:val="0082151E"/>
    <w:rsid w:val="008238C9"/>
    <w:rsid w:val="00830B8C"/>
    <w:rsid w:val="00833F0B"/>
    <w:rsid w:val="008540C4"/>
    <w:rsid w:val="00871DD4"/>
    <w:rsid w:val="00893615"/>
    <w:rsid w:val="0089722E"/>
    <w:rsid w:val="008B104D"/>
    <w:rsid w:val="008B4061"/>
    <w:rsid w:val="008C4CB7"/>
    <w:rsid w:val="008F449F"/>
    <w:rsid w:val="009062D5"/>
    <w:rsid w:val="0092231D"/>
    <w:rsid w:val="009607E8"/>
    <w:rsid w:val="00981249"/>
    <w:rsid w:val="00995243"/>
    <w:rsid w:val="009A0E50"/>
    <w:rsid w:val="009B4F56"/>
    <w:rsid w:val="009C6D7F"/>
    <w:rsid w:val="009D6187"/>
    <w:rsid w:val="009D7D47"/>
    <w:rsid w:val="009F77A6"/>
    <w:rsid w:val="00A0768F"/>
    <w:rsid w:val="00A147A7"/>
    <w:rsid w:val="00A252B9"/>
    <w:rsid w:val="00A26681"/>
    <w:rsid w:val="00A46AD5"/>
    <w:rsid w:val="00A52551"/>
    <w:rsid w:val="00A90ED4"/>
    <w:rsid w:val="00AE51F9"/>
    <w:rsid w:val="00B21B62"/>
    <w:rsid w:val="00B23BEB"/>
    <w:rsid w:val="00B246A5"/>
    <w:rsid w:val="00B31D99"/>
    <w:rsid w:val="00B44D92"/>
    <w:rsid w:val="00B636E6"/>
    <w:rsid w:val="00B74565"/>
    <w:rsid w:val="00BC4BC8"/>
    <w:rsid w:val="00BD0821"/>
    <w:rsid w:val="00BD1DE9"/>
    <w:rsid w:val="00BF66F0"/>
    <w:rsid w:val="00C07C6C"/>
    <w:rsid w:val="00C113D9"/>
    <w:rsid w:val="00C3044B"/>
    <w:rsid w:val="00C466FF"/>
    <w:rsid w:val="00C56AC0"/>
    <w:rsid w:val="00C623BC"/>
    <w:rsid w:val="00CF4C38"/>
    <w:rsid w:val="00D05C71"/>
    <w:rsid w:val="00D05D1E"/>
    <w:rsid w:val="00D7234E"/>
    <w:rsid w:val="00D759A4"/>
    <w:rsid w:val="00D8705F"/>
    <w:rsid w:val="00D90BB1"/>
    <w:rsid w:val="00DC69DD"/>
    <w:rsid w:val="00DC6EF3"/>
    <w:rsid w:val="00DE1253"/>
    <w:rsid w:val="00E14688"/>
    <w:rsid w:val="00E2748F"/>
    <w:rsid w:val="00E35C32"/>
    <w:rsid w:val="00E42E57"/>
    <w:rsid w:val="00E662AB"/>
    <w:rsid w:val="00E76195"/>
    <w:rsid w:val="00E954E7"/>
    <w:rsid w:val="00E97D4D"/>
    <w:rsid w:val="00EB2489"/>
    <w:rsid w:val="00EC3CF3"/>
    <w:rsid w:val="00ED252E"/>
    <w:rsid w:val="00ED4822"/>
    <w:rsid w:val="00ED7280"/>
    <w:rsid w:val="00EE1E82"/>
    <w:rsid w:val="00EF7081"/>
    <w:rsid w:val="00F072A7"/>
    <w:rsid w:val="00F15397"/>
    <w:rsid w:val="00F2000C"/>
    <w:rsid w:val="00F304DC"/>
    <w:rsid w:val="00F42D4B"/>
    <w:rsid w:val="00F67107"/>
    <w:rsid w:val="00FB0CEB"/>
    <w:rsid w:val="00FC2ED5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F1E1B"/>
  <w15:docId w15:val="{15E75896-2D05-440A-8D40-26C56F92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34B"/>
  </w:style>
  <w:style w:type="paragraph" w:styleId="Footer">
    <w:name w:val="footer"/>
    <w:basedOn w:val="Normal"/>
    <w:link w:val="FooterChar"/>
    <w:uiPriority w:val="99"/>
    <w:unhideWhenUsed/>
    <w:rsid w:val="00663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34B"/>
  </w:style>
  <w:style w:type="character" w:styleId="CommentReference">
    <w:name w:val="annotation reference"/>
    <w:basedOn w:val="DefaultParagraphFont"/>
    <w:uiPriority w:val="99"/>
    <w:semiHidden/>
    <w:unhideWhenUsed/>
    <w:rsid w:val="00EF7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0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0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0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Medeiros</dc:creator>
  <cp:lastModifiedBy>Lebeaux, John (AGR)</cp:lastModifiedBy>
  <cp:revision>8</cp:revision>
  <dcterms:created xsi:type="dcterms:W3CDTF">2021-02-12T19:56:00Z</dcterms:created>
  <dcterms:modified xsi:type="dcterms:W3CDTF">2021-03-02T17:22:00Z</dcterms:modified>
</cp:coreProperties>
</file>