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69553" w14:textId="0BCDAFB3" w:rsidR="6E7767CB" w:rsidRDefault="6E7767CB" w:rsidP="66768F03">
      <w:pPr>
        <w:rPr>
          <w:rFonts w:ascii="Consolas" w:eastAsia="Consolas" w:hAnsi="Consolas" w:cs="Consolas"/>
          <w:sz w:val="24"/>
          <w:szCs w:val="24"/>
          <w:lang w:eastAsia="zh-CN"/>
        </w:rPr>
      </w:pPr>
      <w:r w:rsidRPr="66768F03">
        <w:rPr>
          <w:rFonts w:ascii="Consolas" w:eastAsia="Consolas" w:hAnsi="Consolas" w:cs="Consolas"/>
          <w:color w:val="1F1F1F"/>
          <w:sz w:val="24"/>
          <w:szCs w:val="24"/>
          <w:lang w:eastAsia="zh-CN"/>
        </w:rPr>
        <w:t>以下是第二轮申请的简单副本，将出现在您的 Lead Portal 中。请勿将此作为您的正式申请提交。以下信息仅供预览，正式申请将于 2025 年 10 月 1 日通过 Lead Portal 提供。</w:t>
      </w:r>
    </w:p>
    <w:p w14:paraId="36359F8F" w14:textId="4E6F325E" w:rsidR="66768F03" w:rsidRDefault="66768F03" w:rsidP="66768F03">
      <w:pPr>
        <w:pStyle w:val="Heading2"/>
        <w:keepNext w:val="0"/>
        <w:keepLines w:val="0"/>
        <w:shd w:val="clear" w:color="auto" w:fill="FFFFFF" w:themeFill="background1"/>
        <w:spacing w:before="0" w:after="180" w:line="264" w:lineRule="auto"/>
        <w:rPr>
          <w:rFonts w:ascii="Microsoft YaHei" w:eastAsia="Microsoft YaHei" w:hAnsi="Microsoft YaHei" w:cs="Microsoft YaHei"/>
          <w:color w:val="333333"/>
          <w:sz w:val="36"/>
          <w:szCs w:val="36"/>
          <w:lang w:eastAsia="zh-CN"/>
        </w:rPr>
      </w:pPr>
    </w:p>
    <w:p w14:paraId="56966FFB" w14:textId="0CF44825" w:rsidR="00451FC1" w:rsidRPr="00451FC1" w:rsidRDefault="00724406" w:rsidP="00451FC1">
      <w:pPr>
        <w:pStyle w:val="Heading2"/>
        <w:keepNext w:val="0"/>
        <w:keepLines w:val="0"/>
        <w:shd w:val="clear" w:color="auto" w:fill="FFFFFF"/>
        <w:spacing w:before="0" w:after="180" w:line="264" w:lineRule="auto"/>
        <w:rPr>
          <w:rFonts w:ascii="Microsoft YaHei" w:eastAsia="Microsoft YaHei" w:hAnsi="Microsoft YaHei" w:cs="Microsoft YaHei"/>
          <w:color w:val="333333"/>
          <w:sz w:val="36"/>
          <w:szCs w:val="36"/>
        </w:rPr>
      </w:pPr>
      <w:r>
        <w:rPr>
          <w:rFonts w:ascii="Microsoft YaHei" w:eastAsia="Microsoft YaHei" w:hAnsi="Microsoft YaHei" w:cs="Microsoft YaHei" w:hint="eastAsia"/>
          <w:color w:val="333333"/>
          <w:sz w:val="36"/>
          <w:szCs w:val="36"/>
          <w:lang w:eastAsia="zh-CN"/>
        </w:rPr>
        <w:t>关于</w:t>
      </w:r>
      <w:r w:rsidRPr="00451FC1">
        <w:rPr>
          <w:rFonts w:ascii="Microsoft YaHei" w:eastAsia="Microsoft YaHei" w:hAnsi="Microsoft YaHei" w:cs="Microsoft YaHei" w:hint="eastAsia"/>
          <w:color w:val="333333"/>
          <w:sz w:val="36"/>
          <w:szCs w:val="36"/>
        </w:rPr>
        <w:t>申</w:t>
      </w:r>
      <w:r w:rsidR="00451FC1" w:rsidRPr="00451FC1">
        <w:rPr>
          <w:rFonts w:ascii="Microsoft YaHei" w:eastAsia="Microsoft YaHei" w:hAnsi="Microsoft YaHei" w:cs="Microsoft YaHei" w:hint="eastAsia"/>
          <w:color w:val="333333"/>
          <w:sz w:val="36"/>
          <w:szCs w:val="36"/>
        </w:rPr>
        <w:t>请家庭</w:t>
      </w:r>
      <w:r w:rsidR="007440BB">
        <w:rPr>
          <w:rFonts w:ascii="Microsoft YaHei" w:eastAsia="Microsoft YaHei" w:hAnsi="Microsoft YaHei" w:cs="Microsoft YaHei" w:hint="eastAsia"/>
          <w:color w:val="333333"/>
          <w:sz w:val="36"/>
          <w:szCs w:val="36"/>
        </w:rPr>
        <w:t>儿童看护服务</w:t>
      </w:r>
      <w:r w:rsidR="00451FC1" w:rsidRPr="00451FC1">
        <w:rPr>
          <w:rFonts w:ascii="Microsoft YaHei" w:eastAsia="Microsoft YaHei" w:hAnsi="Microsoft YaHei" w:cs="Microsoft YaHei" w:hint="eastAsia"/>
          <w:color w:val="333333"/>
          <w:sz w:val="36"/>
          <w:szCs w:val="36"/>
        </w:rPr>
        <w:t>资本补助金</w:t>
      </w:r>
      <w:r w:rsidR="007440BB">
        <w:rPr>
          <w:rFonts w:ascii="Microsoft YaHei" w:eastAsia="Microsoft YaHei" w:hAnsi="Microsoft YaHei" w:cs="Microsoft YaHei" w:hint="eastAsia"/>
          <w:color w:val="333333"/>
          <w:sz w:val="36"/>
          <w:szCs w:val="36"/>
          <w:lang w:eastAsia="zh-CN"/>
        </w:rPr>
        <w:t>（</w:t>
      </w:r>
      <w:r w:rsidR="007440BB">
        <w:rPr>
          <w:sz w:val="36"/>
          <w:szCs w:val="36"/>
        </w:rPr>
        <w:t>Family Child Care Capital Grants</w:t>
      </w:r>
      <w:r w:rsidR="007440BB">
        <w:rPr>
          <w:rFonts w:ascii="Microsoft YaHei" w:eastAsia="Microsoft YaHei" w:hAnsi="Microsoft YaHei" w:cs="Microsoft YaHei" w:hint="eastAsia"/>
          <w:color w:val="333333"/>
          <w:sz w:val="36"/>
          <w:szCs w:val="36"/>
          <w:lang w:eastAsia="zh-CN"/>
        </w:rPr>
        <w:t>）</w:t>
      </w:r>
    </w:p>
    <w:p w14:paraId="6452C24E" w14:textId="77777777" w:rsidR="00451FC1" w:rsidRPr="00724406" w:rsidRDefault="00451FC1" w:rsidP="00451FC1">
      <w:pPr>
        <w:shd w:val="clear" w:color="auto" w:fill="FFFFFF"/>
        <w:spacing w:line="411" w:lineRule="auto"/>
        <w:rPr>
          <w:color w:val="535353"/>
          <w:sz w:val="21"/>
          <w:szCs w:val="21"/>
          <w:lang w:val="en-US"/>
        </w:rPr>
      </w:pPr>
      <w:r w:rsidRPr="00724406">
        <w:rPr>
          <w:rFonts w:ascii="Microsoft YaHei" w:eastAsia="Microsoft YaHei" w:hAnsi="Microsoft YaHei" w:cs="Microsoft YaHei" w:hint="eastAsia"/>
          <w:color w:val="535353"/>
          <w:sz w:val="21"/>
          <w:szCs w:val="21"/>
          <w:lang w:val="en-US"/>
        </w:rPr>
        <w:t>您是否在您和</w:t>
      </w:r>
      <w:r w:rsidRPr="00724406">
        <w:rPr>
          <w:color w:val="535353"/>
          <w:sz w:val="21"/>
          <w:szCs w:val="21"/>
          <w:lang w:val="en-US"/>
        </w:rPr>
        <w:t>/</w:t>
      </w:r>
      <w:r w:rsidRPr="00724406">
        <w:rPr>
          <w:rFonts w:ascii="Microsoft YaHei" w:eastAsia="Microsoft YaHei" w:hAnsi="Microsoft YaHei" w:cs="Microsoft YaHei" w:hint="eastAsia"/>
          <w:color w:val="535353"/>
          <w:sz w:val="21"/>
          <w:szCs w:val="21"/>
          <w:lang w:val="en-US"/>
        </w:rPr>
        <w:t>或您配偶拥有或持有抵押贷款的家庭中经营您的项目？</w:t>
      </w:r>
    </w:p>
    <w:p w14:paraId="55F5072C" w14:textId="77777777" w:rsidR="00451FC1" w:rsidRPr="00724406" w:rsidRDefault="00451FC1" w:rsidP="00451FC1">
      <w:pPr>
        <w:shd w:val="clear" w:color="auto" w:fill="FFFFFF"/>
        <w:spacing w:line="411" w:lineRule="auto"/>
        <w:rPr>
          <w:color w:val="535353"/>
          <w:sz w:val="21"/>
          <w:szCs w:val="21"/>
          <w:lang w:val="en-US"/>
        </w:rPr>
      </w:pPr>
      <w:r w:rsidRPr="00724406">
        <w:rPr>
          <w:rFonts w:ascii="Microsoft YaHei" w:eastAsia="Microsoft YaHei" w:hAnsi="Microsoft YaHei" w:cs="Microsoft YaHei" w:hint="eastAsia"/>
          <w:color w:val="535353"/>
          <w:sz w:val="21"/>
          <w:szCs w:val="21"/>
          <w:lang w:val="en-US"/>
        </w:rPr>
        <w:t>是</w:t>
      </w:r>
    </w:p>
    <w:p w14:paraId="3420FED9" w14:textId="77777777" w:rsidR="00451FC1" w:rsidRPr="00724406" w:rsidRDefault="00451FC1" w:rsidP="00451FC1">
      <w:pPr>
        <w:shd w:val="clear" w:color="auto" w:fill="FFFFFF"/>
        <w:spacing w:line="411" w:lineRule="auto"/>
        <w:rPr>
          <w:color w:val="535353"/>
          <w:sz w:val="21"/>
          <w:szCs w:val="21"/>
          <w:lang w:val="en-US"/>
        </w:rPr>
      </w:pPr>
      <w:r w:rsidRPr="00724406">
        <w:rPr>
          <w:rFonts w:ascii="Microsoft YaHei" w:eastAsia="Microsoft YaHei" w:hAnsi="Microsoft YaHei" w:cs="Microsoft YaHei" w:hint="eastAsia"/>
          <w:color w:val="535353"/>
          <w:sz w:val="21"/>
          <w:szCs w:val="21"/>
          <w:lang w:val="en-US"/>
        </w:rPr>
        <w:t>否</w:t>
      </w:r>
    </w:p>
    <w:p w14:paraId="70DD98D4" w14:textId="7BF65DC0" w:rsidR="00451FC1" w:rsidRPr="00724406" w:rsidRDefault="00451FC1" w:rsidP="00451FC1">
      <w:pPr>
        <w:shd w:val="clear" w:color="auto" w:fill="FFFFFF"/>
        <w:spacing w:line="411" w:lineRule="auto"/>
        <w:rPr>
          <w:color w:val="535353"/>
          <w:sz w:val="21"/>
          <w:szCs w:val="21"/>
          <w:lang w:val="en-US"/>
        </w:rPr>
      </w:pPr>
      <w:r w:rsidRPr="00724406">
        <w:rPr>
          <w:rFonts w:ascii="Microsoft YaHei" w:eastAsia="Microsoft YaHei" w:hAnsi="Microsoft YaHei" w:cs="Microsoft YaHei" w:hint="eastAsia"/>
          <w:color w:val="535353"/>
          <w:sz w:val="21"/>
          <w:szCs w:val="21"/>
          <w:lang w:val="en-US"/>
        </w:rPr>
        <w:t>请上传房屋所有权证明。您可以提供契约副本、市政房产卡或抵押贷款声明作为证明。您必须上传上述文件之一。任何其他文件将不被接受，并将</w:t>
      </w:r>
      <w:proofErr w:type="gramStart"/>
      <w:r w:rsidR="00724406">
        <w:rPr>
          <w:rFonts w:ascii="Microsoft YaHei" w:eastAsia="Microsoft YaHei" w:hAnsi="Microsoft YaHei" w:cs="Microsoft YaHei" w:hint="eastAsia"/>
          <w:color w:val="535353"/>
          <w:sz w:val="21"/>
          <w:szCs w:val="21"/>
          <w:lang w:val="en-US" w:eastAsia="zh-CN"/>
        </w:rPr>
        <w:t>取缔</w:t>
      </w:r>
      <w:r w:rsidRPr="00724406">
        <w:rPr>
          <w:rFonts w:ascii="Microsoft YaHei" w:eastAsia="Microsoft YaHei" w:hAnsi="Microsoft YaHei" w:cs="Microsoft YaHei" w:hint="eastAsia"/>
          <w:color w:val="535353"/>
          <w:sz w:val="21"/>
          <w:szCs w:val="21"/>
          <w:lang w:val="en-US"/>
        </w:rPr>
        <w:t>您</w:t>
      </w:r>
      <w:proofErr w:type="gramEnd"/>
      <w:r w:rsidRPr="00724406">
        <w:rPr>
          <w:rFonts w:ascii="Microsoft YaHei" w:eastAsia="Microsoft YaHei" w:hAnsi="Microsoft YaHei" w:cs="Microsoft YaHei" w:hint="eastAsia"/>
          <w:color w:val="535353"/>
          <w:sz w:val="21"/>
          <w:szCs w:val="21"/>
          <w:lang w:val="en-US"/>
        </w:rPr>
        <w:t>获得补助金</w:t>
      </w:r>
      <w:r w:rsidR="00724406">
        <w:rPr>
          <w:rFonts w:ascii="Microsoft YaHei" w:eastAsia="Microsoft YaHei" w:hAnsi="Microsoft YaHei" w:cs="Microsoft YaHei" w:hint="eastAsia"/>
          <w:color w:val="535353"/>
          <w:sz w:val="21"/>
          <w:szCs w:val="21"/>
          <w:lang w:val="en-US" w:eastAsia="zh-CN"/>
        </w:rPr>
        <w:t>的资格</w:t>
      </w:r>
      <w:r w:rsidRPr="00724406">
        <w:rPr>
          <w:rFonts w:ascii="Microsoft YaHei" w:eastAsia="Microsoft YaHei" w:hAnsi="Microsoft YaHei" w:cs="Microsoft YaHei" w:hint="eastAsia"/>
          <w:color w:val="535353"/>
          <w:sz w:val="21"/>
          <w:szCs w:val="21"/>
          <w:lang w:val="en-US"/>
        </w:rPr>
        <w:t>。请确保上传的所有文件清晰可辨。</w:t>
      </w:r>
    </w:p>
    <w:p w14:paraId="003D0098" w14:textId="77777777" w:rsidR="00451FC1" w:rsidRPr="00451FC1" w:rsidRDefault="00451FC1" w:rsidP="00451FC1">
      <w:pPr>
        <w:shd w:val="clear" w:color="auto" w:fill="FFFFFF"/>
        <w:spacing w:line="411" w:lineRule="auto"/>
        <w:rPr>
          <w:color w:val="535353"/>
          <w:sz w:val="21"/>
          <w:szCs w:val="21"/>
          <w:lang w:val="en-US"/>
        </w:rPr>
      </w:pPr>
      <w:r w:rsidRPr="00451FC1">
        <w:rPr>
          <w:rFonts w:ascii="Microsoft YaHei" w:eastAsia="Microsoft YaHei" w:hAnsi="Microsoft YaHei" w:cs="Microsoft YaHei" w:hint="eastAsia"/>
          <w:color w:val="535353"/>
          <w:sz w:val="21"/>
          <w:szCs w:val="21"/>
          <w:lang w:val="en-US"/>
        </w:rPr>
        <w:t>上传文件或拖放文件</w:t>
      </w:r>
    </w:p>
    <w:p w14:paraId="3F4C7932" w14:textId="21BFE8BD" w:rsidR="00451FC1" w:rsidRPr="00451FC1" w:rsidRDefault="00724406" w:rsidP="00451FC1">
      <w:pPr>
        <w:shd w:val="clear" w:color="auto" w:fill="FFFFFF"/>
        <w:spacing w:line="411" w:lineRule="auto"/>
        <w:rPr>
          <w:color w:val="535353"/>
          <w:sz w:val="21"/>
          <w:szCs w:val="21"/>
          <w:lang w:val="en-US"/>
        </w:rPr>
      </w:pPr>
      <w:r>
        <w:rPr>
          <w:rFonts w:ascii="Microsoft YaHei" w:eastAsia="Microsoft YaHei" w:hAnsi="Microsoft YaHei" w:cs="Microsoft YaHei" w:hint="eastAsia"/>
          <w:color w:val="535353"/>
          <w:sz w:val="21"/>
          <w:szCs w:val="21"/>
          <w:lang w:val="en-US" w:eastAsia="zh-CN"/>
        </w:rPr>
        <w:t>本人</w:t>
      </w:r>
      <w:r w:rsidR="00451FC1" w:rsidRPr="00451FC1">
        <w:rPr>
          <w:rFonts w:ascii="Microsoft YaHei" w:eastAsia="Microsoft YaHei" w:hAnsi="Microsoft YaHei" w:cs="Microsoft YaHei" w:hint="eastAsia"/>
          <w:color w:val="535353"/>
          <w:sz w:val="21"/>
          <w:szCs w:val="21"/>
          <w:lang w:val="en-US"/>
        </w:rPr>
        <w:t>证明</w:t>
      </w:r>
      <w:r>
        <w:rPr>
          <w:rFonts w:ascii="Microsoft YaHei" w:eastAsia="Microsoft YaHei" w:hAnsi="Microsoft YaHei" w:cs="Microsoft YaHei" w:hint="eastAsia"/>
          <w:color w:val="535353"/>
          <w:sz w:val="21"/>
          <w:szCs w:val="21"/>
          <w:lang w:val="en-US"/>
        </w:rPr>
        <w:t>本人</w:t>
      </w:r>
      <w:r w:rsidR="00451FC1" w:rsidRPr="00451FC1">
        <w:rPr>
          <w:rFonts w:ascii="Microsoft YaHei" w:eastAsia="Microsoft YaHei" w:hAnsi="Microsoft YaHei" w:cs="Microsoft YaHei" w:hint="eastAsia"/>
          <w:color w:val="535353"/>
          <w:sz w:val="21"/>
          <w:szCs w:val="21"/>
          <w:lang w:val="en-US"/>
        </w:rPr>
        <w:t>或</w:t>
      </w:r>
      <w:r>
        <w:rPr>
          <w:rFonts w:ascii="Microsoft YaHei" w:eastAsia="Microsoft YaHei" w:hAnsi="Microsoft YaHei" w:cs="Microsoft YaHei" w:hint="eastAsia"/>
          <w:color w:val="535353"/>
          <w:sz w:val="21"/>
          <w:szCs w:val="21"/>
          <w:lang w:val="en-US"/>
        </w:rPr>
        <w:t>本人</w:t>
      </w:r>
      <w:r w:rsidR="00451FC1" w:rsidRPr="00451FC1">
        <w:rPr>
          <w:rFonts w:ascii="Microsoft YaHei" w:eastAsia="Microsoft YaHei" w:hAnsi="Microsoft YaHei" w:cs="Microsoft YaHei" w:hint="eastAsia"/>
          <w:color w:val="535353"/>
          <w:sz w:val="21"/>
          <w:szCs w:val="21"/>
          <w:lang w:val="en-US"/>
        </w:rPr>
        <w:t>的配偶是房主。</w:t>
      </w:r>
      <w:r>
        <w:rPr>
          <w:rFonts w:ascii="Microsoft YaHei" w:eastAsia="Microsoft YaHei" w:hAnsi="Microsoft YaHei" w:cs="Microsoft YaHei" w:hint="eastAsia"/>
          <w:color w:val="535353"/>
          <w:sz w:val="21"/>
          <w:szCs w:val="21"/>
          <w:lang w:val="en-US"/>
        </w:rPr>
        <w:t>本人</w:t>
      </w:r>
      <w:r w:rsidR="00451FC1" w:rsidRPr="00451FC1">
        <w:rPr>
          <w:rFonts w:ascii="Microsoft YaHei" w:eastAsia="Microsoft YaHei" w:hAnsi="Microsoft YaHei" w:cs="Microsoft YaHei" w:hint="eastAsia"/>
          <w:color w:val="535353"/>
          <w:sz w:val="21"/>
          <w:szCs w:val="21"/>
          <w:lang w:val="en-US"/>
        </w:rPr>
        <w:t>的配偶知晓本补助金申请中提出的项目，</w:t>
      </w:r>
      <w:r>
        <w:rPr>
          <w:rFonts w:ascii="Microsoft YaHei" w:eastAsia="Microsoft YaHei" w:hAnsi="Microsoft YaHei" w:cs="Microsoft YaHei" w:hint="eastAsia"/>
          <w:color w:val="535353"/>
          <w:sz w:val="21"/>
          <w:szCs w:val="21"/>
          <w:lang w:val="en-US"/>
        </w:rPr>
        <w:t>本人</w:t>
      </w:r>
      <w:r w:rsidR="00451FC1" w:rsidRPr="00451FC1">
        <w:rPr>
          <w:rFonts w:ascii="Microsoft YaHei" w:eastAsia="Microsoft YaHei" w:hAnsi="Microsoft YaHei" w:cs="Microsoft YaHei" w:hint="eastAsia"/>
          <w:color w:val="535353"/>
          <w:sz w:val="21"/>
          <w:szCs w:val="21"/>
          <w:lang w:val="en-US"/>
        </w:rPr>
        <w:t>也了解如果</w:t>
      </w:r>
      <w:r>
        <w:rPr>
          <w:rFonts w:ascii="Microsoft YaHei" w:eastAsia="Microsoft YaHei" w:hAnsi="Microsoft YaHei" w:cs="Microsoft YaHei" w:hint="eastAsia"/>
          <w:color w:val="535353"/>
          <w:sz w:val="21"/>
          <w:szCs w:val="21"/>
          <w:lang w:val="en-US"/>
        </w:rPr>
        <w:t>本人</w:t>
      </w:r>
      <w:r w:rsidR="00451FC1" w:rsidRPr="00451FC1">
        <w:rPr>
          <w:rFonts w:ascii="Microsoft YaHei" w:eastAsia="Microsoft YaHei" w:hAnsi="Microsoft YaHei" w:cs="Microsoft YaHei" w:hint="eastAsia"/>
          <w:color w:val="535353"/>
          <w:sz w:val="21"/>
          <w:szCs w:val="21"/>
          <w:lang w:val="en-US"/>
        </w:rPr>
        <w:t>的申请成功，可能需要</w:t>
      </w:r>
      <w:r>
        <w:rPr>
          <w:rFonts w:ascii="Microsoft YaHei" w:eastAsia="Microsoft YaHei" w:hAnsi="Microsoft YaHei" w:cs="Microsoft YaHei" w:hint="eastAsia"/>
          <w:color w:val="535353"/>
          <w:sz w:val="21"/>
          <w:szCs w:val="21"/>
          <w:lang w:val="en-US"/>
        </w:rPr>
        <w:t>本人</w:t>
      </w:r>
      <w:r w:rsidR="00451FC1" w:rsidRPr="00451FC1">
        <w:rPr>
          <w:rFonts w:ascii="Microsoft YaHei" w:eastAsia="Microsoft YaHei" w:hAnsi="Microsoft YaHei" w:cs="Microsoft YaHei" w:hint="eastAsia"/>
          <w:color w:val="535353"/>
          <w:sz w:val="21"/>
          <w:szCs w:val="21"/>
          <w:lang w:val="en-US"/>
        </w:rPr>
        <w:t>的配偶共同签署补助金协议。提供者必须以市政房产卡、契约或抵押贷款声明的形式提供房屋所有权证明。</w:t>
      </w:r>
    </w:p>
    <w:p w14:paraId="73D252EC" w14:textId="77777777" w:rsidR="00451FC1" w:rsidRPr="00451FC1" w:rsidRDefault="00451FC1" w:rsidP="00451FC1">
      <w:pPr>
        <w:shd w:val="clear" w:color="auto" w:fill="FFFFFF"/>
        <w:spacing w:line="411" w:lineRule="auto"/>
        <w:rPr>
          <w:color w:val="535353"/>
          <w:sz w:val="21"/>
          <w:szCs w:val="21"/>
          <w:lang w:val="en-US"/>
        </w:rPr>
      </w:pPr>
      <w:r w:rsidRPr="00451FC1">
        <w:rPr>
          <w:rFonts w:ascii="Microsoft YaHei" w:eastAsia="Microsoft YaHei" w:hAnsi="Microsoft YaHei" w:cs="Microsoft YaHei" w:hint="eastAsia"/>
          <w:color w:val="535353"/>
          <w:sz w:val="21"/>
          <w:szCs w:val="21"/>
          <w:lang w:val="en-US"/>
        </w:rPr>
        <w:t>文件名</w:t>
      </w:r>
    </w:p>
    <w:p w14:paraId="66C41534" w14:textId="77777777" w:rsidR="00451FC1" w:rsidRPr="00451FC1" w:rsidRDefault="00451FC1" w:rsidP="00451FC1">
      <w:pPr>
        <w:shd w:val="clear" w:color="auto" w:fill="FFFFFF"/>
        <w:spacing w:line="411" w:lineRule="auto"/>
        <w:rPr>
          <w:color w:val="535353"/>
          <w:sz w:val="21"/>
          <w:szCs w:val="21"/>
          <w:lang w:val="en-US"/>
        </w:rPr>
      </w:pPr>
      <w:r w:rsidRPr="00451FC1">
        <w:rPr>
          <w:rFonts w:ascii="Microsoft YaHei" w:eastAsia="Microsoft YaHei" w:hAnsi="Microsoft YaHei" w:cs="Microsoft YaHei" w:hint="eastAsia"/>
          <w:color w:val="535353"/>
          <w:sz w:val="21"/>
          <w:szCs w:val="21"/>
          <w:lang w:val="en-US"/>
        </w:rPr>
        <w:t>上传者</w:t>
      </w:r>
    </w:p>
    <w:p w14:paraId="0B6E5445" w14:textId="64E73111" w:rsidR="00451FC1" w:rsidRPr="00451FC1" w:rsidRDefault="00451FC1" w:rsidP="06F25C9B">
      <w:pPr>
        <w:shd w:val="clear" w:color="auto" w:fill="FFFFFF" w:themeFill="background1"/>
        <w:spacing w:line="411" w:lineRule="auto"/>
        <w:rPr>
          <w:color w:val="535353"/>
          <w:sz w:val="21"/>
          <w:szCs w:val="21"/>
          <w:lang w:val="en-US"/>
        </w:rPr>
      </w:pPr>
      <w:r w:rsidRPr="06F25C9B">
        <w:rPr>
          <w:rFonts w:ascii="Microsoft YaHei" w:eastAsia="Microsoft YaHei" w:hAnsi="Microsoft YaHei" w:cs="Microsoft YaHei"/>
          <w:color w:val="535353"/>
          <w:sz w:val="21"/>
          <w:szCs w:val="21"/>
          <w:lang w:val="en-US"/>
        </w:rPr>
        <w:t>上传日期</w:t>
      </w:r>
    </w:p>
    <w:p w14:paraId="3748EDF4" w14:textId="77777777" w:rsidR="00451FC1" w:rsidRPr="00451FC1" w:rsidRDefault="00451FC1" w:rsidP="00451FC1">
      <w:pPr>
        <w:shd w:val="clear" w:color="auto" w:fill="FFFFFF"/>
        <w:spacing w:line="411" w:lineRule="auto"/>
        <w:rPr>
          <w:b/>
          <w:bCs/>
          <w:color w:val="535353"/>
          <w:sz w:val="21"/>
          <w:szCs w:val="21"/>
          <w:lang w:val="en-US" w:eastAsia="zh-CN"/>
        </w:rPr>
      </w:pPr>
    </w:p>
    <w:p w14:paraId="0177F4A5" w14:textId="77777777" w:rsidR="00451FC1" w:rsidRPr="00451FC1" w:rsidRDefault="00451FC1" w:rsidP="00451FC1">
      <w:pPr>
        <w:pStyle w:val="Heading2"/>
        <w:keepNext w:val="0"/>
        <w:keepLines w:val="0"/>
        <w:shd w:val="clear" w:color="auto" w:fill="FFFFFF"/>
        <w:spacing w:before="0" w:after="180" w:line="264" w:lineRule="auto"/>
        <w:rPr>
          <w:rFonts w:ascii="Microsoft YaHei" w:eastAsia="Microsoft YaHei" w:hAnsi="Microsoft YaHei" w:cs="Microsoft YaHei"/>
          <w:color w:val="333333"/>
          <w:sz w:val="36"/>
          <w:szCs w:val="36"/>
        </w:rPr>
      </w:pPr>
      <w:r w:rsidRPr="00451FC1">
        <w:rPr>
          <w:rFonts w:ascii="Microsoft YaHei" w:eastAsia="Microsoft YaHei" w:hAnsi="Microsoft YaHei" w:cs="Microsoft YaHei" w:hint="eastAsia"/>
          <w:color w:val="333333"/>
          <w:sz w:val="36"/>
          <w:szCs w:val="36"/>
        </w:rPr>
        <w:t>说明</w:t>
      </w:r>
    </w:p>
    <w:p w14:paraId="71F10AAC" w14:textId="167FE5B7" w:rsidR="00451FC1" w:rsidRPr="00451FC1" w:rsidRDefault="00451FC1" w:rsidP="00451FC1">
      <w:pPr>
        <w:shd w:val="clear" w:color="auto" w:fill="FFFFFF"/>
        <w:spacing w:line="411" w:lineRule="auto"/>
        <w:rPr>
          <w:color w:val="535353"/>
          <w:sz w:val="21"/>
          <w:szCs w:val="21"/>
          <w:lang w:val="en-US"/>
        </w:rPr>
      </w:pPr>
      <w:r w:rsidRPr="00451FC1">
        <w:rPr>
          <w:rFonts w:ascii="Microsoft YaHei" w:eastAsia="Microsoft YaHei" w:hAnsi="Microsoft YaHei" w:cs="Microsoft YaHei" w:hint="eastAsia"/>
          <w:color w:val="535353"/>
          <w:sz w:val="21"/>
          <w:szCs w:val="21"/>
          <w:lang w:val="en-US"/>
        </w:rPr>
        <w:lastRenderedPageBreak/>
        <w:t>家庭</w:t>
      </w:r>
      <w:r w:rsidR="007440BB">
        <w:rPr>
          <w:rFonts w:ascii="Microsoft YaHei" w:eastAsia="Microsoft YaHei" w:hAnsi="Microsoft YaHei" w:cs="Microsoft YaHei" w:hint="eastAsia"/>
          <w:color w:val="535353"/>
          <w:sz w:val="21"/>
          <w:szCs w:val="21"/>
          <w:lang w:val="en-US"/>
        </w:rPr>
        <w:t>儿童看护服务</w:t>
      </w:r>
      <w:r w:rsidRPr="00451FC1">
        <w:rPr>
          <w:rFonts w:ascii="Microsoft YaHei" w:eastAsia="Microsoft YaHei" w:hAnsi="Microsoft YaHei" w:cs="Microsoft YaHei" w:hint="eastAsia"/>
          <w:color w:val="535353"/>
          <w:sz w:val="21"/>
          <w:szCs w:val="21"/>
          <w:lang w:val="en-US"/>
        </w:rPr>
        <w:t>资本补助金计划（</w:t>
      </w:r>
      <w:r w:rsidRPr="00451FC1">
        <w:rPr>
          <w:color w:val="535353"/>
          <w:sz w:val="21"/>
          <w:szCs w:val="21"/>
          <w:lang w:val="en-US"/>
        </w:rPr>
        <w:t>FCC</w:t>
      </w:r>
      <w:r w:rsidRPr="00451FC1">
        <w:rPr>
          <w:rFonts w:ascii="Microsoft YaHei" w:eastAsia="Microsoft YaHei" w:hAnsi="Microsoft YaHei" w:cs="Microsoft YaHei" w:hint="eastAsia"/>
          <w:color w:val="535353"/>
          <w:sz w:val="21"/>
          <w:szCs w:val="21"/>
          <w:lang w:val="en-US"/>
        </w:rPr>
        <w:t>资本补助金）为</w:t>
      </w:r>
      <w:r w:rsidR="00724406">
        <w:rPr>
          <w:rFonts w:ascii="Microsoft YaHei" w:eastAsia="Microsoft YaHei" w:hAnsi="Microsoft YaHei" w:cs="Microsoft YaHei" w:hint="eastAsia"/>
          <w:color w:val="535353"/>
          <w:sz w:val="21"/>
          <w:szCs w:val="21"/>
          <w:lang w:val="en-US"/>
        </w:rPr>
        <w:t>麻萨</w:t>
      </w:r>
      <w:r w:rsidRPr="00451FC1">
        <w:rPr>
          <w:rFonts w:ascii="Microsoft YaHei" w:eastAsia="Microsoft YaHei" w:hAnsi="Microsoft YaHei" w:cs="Microsoft YaHei" w:hint="eastAsia"/>
          <w:color w:val="535353"/>
          <w:sz w:val="21"/>
          <w:szCs w:val="21"/>
          <w:lang w:val="en-US"/>
        </w:rPr>
        <w:t>诸塞州持证家庭</w:t>
      </w:r>
      <w:r w:rsidR="007440BB">
        <w:rPr>
          <w:rFonts w:ascii="Microsoft YaHei" w:eastAsia="Microsoft YaHei" w:hAnsi="Microsoft YaHei" w:cs="Microsoft YaHei" w:hint="eastAsia"/>
          <w:color w:val="535353"/>
          <w:sz w:val="21"/>
          <w:szCs w:val="21"/>
          <w:lang w:val="en-US"/>
        </w:rPr>
        <w:t>儿童看护服务</w:t>
      </w:r>
      <w:r w:rsidRPr="00451FC1">
        <w:rPr>
          <w:rFonts w:ascii="Microsoft YaHei" w:eastAsia="Microsoft YaHei" w:hAnsi="Microsoft YaHei" w:cs="Microsoft YaHei" w:hint="eastAsia"/>
          <w:color w:val="535353"/>
          <w:sz w:val="21"/>
          <w:szCs w:val="21"/>
          <w:lang w:val="en-US"/>
        </w:rPr>
        <w:t>提供者提供补助金。通过这个补助金计划，家庭</w:t>
      </w:r>
      <w:r w:rsidR="007440BB">
        <w:rPr>
          <w:rFonts w:ascii="Microsoft YaHei" w:eastAsia="Microsoft YaHei" w:hAnsi="Microsoft YaHei" w:cs="Microsoft YaHei" w:hint="eastAsia"/>
          <w:color w:val="535353"/>
          <w:sz w:val="21"/>
          <w:szCs w:val="21"/>
          <w:lang w:val="en-US"/>
        </w:rPr>
        <w:t>儿童看护服务</w:t>
      </w:r>
      <w:r w:rsidRPr="00451FC1">
        <w:rPr>
          <w:rFonts w:ascii="Microsoft YaHei" w:eastAsia="Microsoft YaHei" w:hAnsi="Microsoft YaHei" w:cs="Microsoft YaHei" w:hint="eastAsia"/>
          <w:color w:val="535353"/>
          <w:sz w:val="21"/>
          <w:szCs w:val="21"/>
          <w:lang w:val="en-US"/>
        </w:rPr>
        <w:t>提供者可以申请最高</w:t>
      </w:r>
      <w:r w:rsidRPr="00451FC1">
        <w:rPr>
          <w:color w:val="535353"/>
          <w:sz w:val="21"/>
          <w:szCs w:val="21"/>
          <w:lang w:val="en-US"/>
        </w:rPr>
        <w:t>25,000</w:t>
      </w:r>
      <w:r w:rsidRPr="00451FC1">
        <w:rPr>
          <w:rFonts w:ascii="Microsoft YaHei" w:eastAsia="Microsoft YaHei" w:hAnsi="Microsoft YaHei" w:cs="Microsoft YaHei" w:hint="eastAsia"/>
          <w:color w:val="535353"/>
          <w:sz w:val="21"/>
          <w:szCs w:val="21"/>
          <w:lang w:val="en-US"/>
        </w:rPr>
        <w:t>美元用于</w:t>
      </w:r>
      <w:r w:rsidR="008901AE">
        <w:rPr>
          <w:rFonts w:ascii="Microsoft YaHei" w:eastAsia="Microsoft YaHei" w:hAnsi="Microsoft YaHei" w:cs="Microsoft YaHei" w:hint="eastAsia"/>
          <w:color w:val="535353"/>
          <w:sz w:val="21"/>
          <w:szCs w:val="21"/>
          <w:lang w:val="en-US" w:eastAsia="zh-CN"/>
        </w:rPr>
        <w:t>提高其对</w:t>
      </w:r>
      <w:r w:rsidR="00724406">
        <w:rPr>
          <w:rFonts w:ascii="Microsoft YaHei" w:eastAsia="Microsoft YaHei" w:hAnsi="Microsoft YaHei" w:cs="Microsoft YaHei" w:hint="eastAsia"/>
          <w:color w:val="535353"/>
          <w:sz w:val="21"/>
          <w:szCs w:val="21"/>
          <w:lang w:val="en-US" w:eastAsia="zh-CN"/>
        </w:rPr>
        <w:t>项目</w:t>
      </w:r>
      <w:r w:rsidRPr="00451FC1">
        <w:rPr>
          <w:rFonts w:ascii="Microsoft YaHei" w:eastAsia="Microsoft YaHei" w:hAnsi="Microsoft YaHei" w:cs="Microsoft YaHei" w:hint="eastAsia"/>
          <w:color w:val="535353"/>
          <w:sz w:val="21"/>
          <w:szCs w:val="21"/>
          <w:lang w:val="en-US"/>
        </w:rPr>
        <w:t>空间</w:t>
      </w:r>
      <w:r w:rsidR="00724406">
        <w:rPr>
          <w:rFonts w:ascii="Microsoft YaHei" w:eastAsia="Microsoft YaHei" w:hAnsi="Microsoft YaHei" w:cs="Microsoft YaHei" w:hint="eastAsia"/>
          <w:color w:val="535353"/>
          <w:sz w:val="21"/>
          <w:szCs w:val="21"/>
          <w:lang w:val="en-US" w:eastAsia="zh-CN"/>
        </w:rPr>
        <w:t>进行</w:t>
      </w:r>
      <w:r w:rsidRPr="00451FC1">
        <w:rPr>
          <w:rFonts w:ascii="Microsoft YaHei" w:eastAsia="Microsoft YaHei" w:hAnsi="Microsoft YaHei" w:cs="Microsoft YaHei" w:hint="eastAsia"/>
          <w:color w:val="535353"/>
          <w:sz w:val="21"/>
          <w:szCs w:val="21"/>
          <w:lang w:val="en-US"/>
        </w:rPr>
        <w:t>改</w:t>
      </w:r>
      <w:r w:rsidR="00724406">
        <w:rPr>
          <w:rFonts w:ascii="Microsoft YaHei" w:eastAsia="Microsoft YaHei" w:hAnsi="Microsoft YaHei" w:cs="Microsoft YaHei" w:hint="eastAsia"/>
          <w:color w:val="535353"/>
          <w:sz w:val="21"/>
          <w:szCs w:val="21"/>
          <w:lang w:val="en-US" w:eastAsia="zh-CN"/>
        </w:rPr>
        <w:t>造以及</w:t>
      </w:r>
      <w:r w:rsidRPr="00451FC1">
        <w:rPr>
          <w:rFonts w:ascii="Microsoft YaHei" w:eastAsia="Microsoft YaHei" w:hAnsi="Microsoft YaHei" w:cs="Microsoft YaHei" w:hint="eastAsia"/>
          <w:color w:val="535353"/>
          <w:sz w:val="21"/>
          <w:szCs w:val="21"/>
          <w:lang w:val="en-US"/>
        </w:rPr>
        <w:t>建设</w:t>
      </w:r>
      <w:r w:rsidR="00724406">
        <w:rPr>
          <w:rFonts w:ascii="Microsoft YaHei" w:eastAsia="Microsoft YaHei" w:hAnsi="Microsoft YaHei" w:cs="Microsoft YaHei" w:hint="eastAsia"/>
          <w:color w:val="535353"/>
          <w:sz w:val="21"/>
          <w:szCs w:val="21"/>
          <w:lang w:val="en-US" w:eastAsia="zh-CN"/>
        </w:rPr>
        <w:t>的</w:t>
      </w:r>
      <w:r w:rsidRPr="00451FC1">
        <w:rPr>
          <w:rFonts w:ascii="Microsoft YaHei" w:eastAsia="Microsoft YaHei" w:hAnsi="Microsoft YaHei" w:cs="Microsoft YaHei" w:hint="eastAsia"/>
          <w:color w:val="535353"/>
          <w:sz w:val="21"/>
          <w:szCs w:val="21"/>
          <w:lang w:val="en-US"/>
        </w:rPr>
        <w:t>能力。提交截止时间为</w:t>
      </w:r>
      <w:r w:rsidRPr="00451FC1">
        <w:rPr>
          <w:color w:val="535353"/>
          <w:sz w:val="21"/>
          <w:szCs w:val="21"/>
          <w:lang w:val="en-US"/>
        </w:rPr>
        <w:t>2025</w:t>
      </w:r>
      <w:r w:rsidRPr="00451FC1">
        <w:rPr>
          <w:rFonts w:ascii="Microsoft YaHei" w:eastAsia="Microsoft YaHei" w:hAnsi="Microsoft YaHei" w:cs="Microsoft YaHei" w:hint="eastAsia"/>
          <w:color w:val="535353"/>
          <w:sz w:val="21"/>
          <w:szCs w:val="21"/>
          <w:lang w:val="en-US"/>
        </w:rPr>
        <w:t>年</w:t>
      </w:r>
      <w:r w:rsidRPr="00451FC1">
        <w:rPr>
          <w:color w:val="535353"/>
          <w:sz w:val="21"/>
          <w:szCs w:val="21"/>
          <w:lang w:val="en-US"/>
        </w:rPr>
        <w:t>10</w:t>
      </w:r>
      <w:r w:rsidRPr="00451FC1">
        <w:rPr>
          <w:rFonts w:ascii="Microsoft YaHei" w:eastAsia="Microsoft YaHei" w:hAnsi="Microsoft YaHei" w:cs="Microsoft YaHei" w:hint="eastAsia"/>
          <w:color w:val="535353"/>
          <w:sz w:val="21"/>
          <w:szCs w:val="21"/>
          <w:lang w:val="en-US"/>
        </w:rPr>
        <w:t>月</w:t>
      </w:r>
      <w:r w:rsidRPr="00451FC1">
        <w:rPr>
          <w:color w:val="535353"/>
          <w:sz w:val="21"/>
          <w:szCs w:val="21"/>
          <w:lang w:val="en-US"/>
        </w:rPr>
        <w:t>31</w:t>
      </w:r>
      <w:r w:rsidRPr="00451FC1">
        <w:rPr>
          <w:rFonts w:ascii="Microsoft YaHei" w:eastAsia="Microsoft YaHei" w:hAnsi="Microsoft YaHei" w:cs="Microsoft YaHei" w:hint="eastAsia"/>
          <w:color w:val="535353"/>
          <w:sz w:val="21"/>
          <w:szCs w:val="21"/>
          <w:lang w:val="en-US"/>
        </w:rPr>
        <w:t>日星期五晚上</w:t>
      </w:r>
      <w:r w:rsidRPr="00451FC1">
        <w:rPr>
          <w:color w:val="535353"/>
          <w:sz w:val="21"/>
          <w:szCs w:val="21"/>
          <w:lang w:val="en-US"/>
        </w:rPr>
        <w:t>11:59</w:t>
      </w:r>
      <w:r w:rsidRPr="00451FC1">
        <w:rPr>
          <w:rFonts w:ascii="Microsoft YaHei" w:eastAsia="Microsoft YaHei" w:hAnsi="Microsoft YaHei" w:cs="Microsoft YaHei" w:hint="eastAsia"/>
          <w:color w:val="535353"/>
          <w:sz w:val="21"/>
          <w:szCs w:val="21"/>
          <w:lang w:val="en-US"/>
        </w:rPr>
        <w:t>。</w:t>
      </w:r>
    </w:p>
    <w:p w14:paraId="7DC2D575" w14:textId="77777777" w:rsidR="00724406" w:rsidRDefault="00724406" w:rsidP="00451FC1">
      <w:pPr>
        <w:shd w:val="clear" w:color="auto" w:fill="FFFFFF"/>
        <w:spacing w:line="411" w:lineRule="auto"/>
        <w:rPr>
          <w:rFonts w:ascii="Microsoft YaHei" w:eastAsia="Microsoft YaHei" w:hAnsi="Microsoft YaHei" w:cs="Microsoft YaHei"/>
          <w:color w:val="535353"/>
          <w:sz w:val="21"/>
          <w:szCs w:val="21"/>
          <w:lang w:val="en-US" w:eastAsia="zh-CN"/>
        </w:rPr>
      </w:pPr>
    </w:p>
    <w:p w14:paraId="4733532F" w14:textId="78EED734" w:rsidR="00451FC1" w:rsidRPr="00451FC1" w:rsidRDefault="00451FC1" w:rsidP="00451FC1">
      <w:pPr>
        <w:shd w:val="clear" w:color="auto" w:fill="FFFFFF"/>
        <w:spacing w:line="411" w:lineRule="auto"/>
        <w:rPr>
          <w:color w:val="535353"/>
          <w:sz w:val="21"/>
          <w:szCs w:val="21"/>
          <w:lang w:val="en-US"/>
        </w:rPr>
      </w:pPr>
      <w:r w:rsidRPr="00451FC1">
        <w:rPr>
          <w:rFonts w:ascii="Microsoft YaHei" w:eastAsia="Microsoft YaHei" w:hAnsi="Microsoft YaHei" w:cs="Microsoft YaHei" w:hint="eastAsia"/>
          <w:color w:val="535353"/>
          <w:sz w:val="21"/>
          <w:szCs w:val="21"/>
          <w:lang w:val="en-US"/>
        </w:rPr>
        <w:t>请在填写申请表前查看补助金指南。</w:t>
      </w:r>
    </w:p>
    <w:p w14:paraId="7A95F9EF" w14:textId="77777777" w:rsidR="00724406" w:rsidRDefault="00724406" w:rsidP="00451FC1">
      <w:pPr>
        <w:shd w:val="clear" w:color="auto" w:fill="FFFFFF"/>
        <w:spacing w:line="411" w:lineRule="auto"/>
        <w:rPr>
          <w:rFonts w:ascii="Microsoft YaHei" w:eastAsia="Microsoft YaHei" w:hAnsi="Microsoft YaHei" w:cs="Microsoft YaHei"/>
          <w:color w:val="535353"/>
          <w:sz w:val="21"/>
          <w:szCs w:val="21"/>
          <w:lang w:val="en-US" w:eastAsia="zh-CN"/>
        </w:rPr>
      </w:pPr>
    </w:p>
    <w:p w14:paraId="170B0A45" w14:textId="37B479B7" w:rsidR="00451FC1" w:rsidRPr="00451FC1" w:rsidRDefault="00451FC1" w:rsidP="00451FC1">
      <w:pPr>
        <w:shd w:val="clear" w:color="auto" w:fill="FFFFFF"/>
        <w:spacing w:line="411" w:lineRule="auto"/>
        <w:rPr>
          <w:color w:val="535353"/>
          <w:sz w:val="21"/>
          <w:szCs w:val="21"/>
          <w:lang w:val="en-US"/>
        </w:rPr>
      </w:pPr>
      <w:r w:rsidRPr="00451FC1">
        <w:rPr>
          <w:rFonts w:ascii="Microsoft YaHei" w:eastAsia="Microsoft YaHei" w:hAnsi="Microsoft YaHei" w:cs="Microsoft YaHei" w:hint="eastAsia"/>
          <w:color w:val="535353"/>
          <w:sz w:val="21"/>
          <w:szCs w:val="21"/>
          <w:lang w:val="en-US"/>
        </w:rPr>
        <w:t>这是</w:t>
      </w:r>
      <w:r w:rsidRPr="00451FC1">
        <w:rPr>
          <w:color w:val="535353"/>
          <w:sz w:val="21"/>
          <w:szCs w:val="21"/>
          <w:lang w:val="en-US"/>
        </w:rPr>
        <w:t>FCC</w:t>
      </w:r>
      <w:r w:rsidRPr="00451FC1">
        <w:rPr>
          <w:rFonts w:ascii="Microsoft YaHei" w:eastAsia="Microsoft YaHei" w:hAnsi="Microsoft YaHei" w:cs="Microsoft YaHei" w:hint="eastAsia"/>
          <w:color w:val="535353"/>
          <w:sz w:val="21"/>
          <w:szCs w:val="21"/>
          <w:lang w:val="en-US"/>
        </w:rPr>
        <w:t>资本补助金的第二轮也是最后一轮试点。请注意，这是一个竞争性补助金项目。试点项目资金有限，不能保证每位申请人都会获得</w:t>
      </w:r>
      <w:r w:rsidR="00724406">
        <w:rPr>
          <w:rFonts w:ascii="Microsoft YaHei" w:eastAsia="Microsoft YaHei" w:hAnsi="Microsoft YaHei" w:cs="Microsoft YaHei" w:hint="eastAsia"/>
          <w:color w:val="535353"/>
          <w:sz w:val="21"/>
          <w:szCs w:val="21"/>
          <w:lang w:val="en-US" w:eastAsia="zh-CN"/>
        </w:rPr>
        <w:t>补助金</w:t>
      </w:r>
      <w:r w:rsidRPr="00451FC1">
        <w:rPr>
          <w:rFonts w:ascii="Microsoft YaHei" w:eastAsia="Microsoft YaHei" w:hAnsi="Microsoft YaHei" w:cs="Microsoft YaHei" w:hint="eastAsia"/>
          <w:color w:val="535353"/>
          <w:sz w:val="21"/>
          <w:szCs w:val="21"/>
          <w:lang w:val="en-US"/>
        </w:rPr>
        <w:t>。</w:t>
      </w:r>
    </w:p>
    <w:p w14:paraId="781DC677" w14:textId="77777777" w:rsidR="00724406" w:rsidRDefault="00724406" w:rsidP="00451FC1">
      <w:pPr>
        <w:shd w:val="clear" w:color="auto" w:fill="FFFFFF"/>
        <w:spacing w:line="411" w:lineRule="auto"/>
        <w:rPr>
          <w:rFonts w:ascii="Microsoft YaHei" w:eastAsia="Microsoft YaHei" w:hAnsi="Microsoft YaHei" w:cs="Microsoft YaHei"/>
          <w:color w:val="535353"/>
          <w:sz w:val="21"/>
          <w:szCs w:val="21"/>
          <w:lang w:val="en-US" w:eastAsia="zh-CN"/>
        </w:rPr>
      </w:pPr>
    </w:p>
    <w:p w14:paraId="1D95A487" w14:textId="66A236D0" w:rsidR="00451FC1" w:rsidRPr="00451FC1" w:rsidRDefault="00451FC1" w:rsidP="00451FC1">
      <w:pPr>
        <w:shd w:val="clear" w:color="auto" w:fill="FFFFFF"/>
        <w:spacing w:line="411" w:lineRule="auto"/>
        <w:rPr>
          <w:color w:val="535353"/>
          <w:sz w:val="21"/>
          <w:szCs w:val="21"/>
          <w:lang w:val="en-US" w:eastAsia="zh-CN"/>
        </w:rPr>
      </w:pPr>
      <w:r w:rsidRPr="00451FC1">
        <w:rPr>
          <w:rFonts w:ascii="Microsoft YaHei" w:eastAsia="Microsoft YaHei" w:hAnsi="Microsoft YaHei" w:cs="Microsoft YaHei" w:hint="eastAsia"/>
          <w:color w:val="535353"/>
          <w:sz w:val="21"/>
          <w:szCs w:val="21"/>
          <w:lang w:val="en-US"/>
        </w:rPr>
        <w:t>您的申请将在您回答问题时自动保存。</w:t>
      </w:r>
      <w:r w:rsidRPr="00451FC1">
        <w:rPr>
          <w:rFonts w:ascii="Microsoft YaHei" w:eastAsia="Microsoft YaHei" w:hAnsi="Microsoft YaHei" w:cs="Microsoft YaHei" w:hint="eastAsia"/>
          <w:color w:val="535353"/>
          <w:sz w:val="21"/>
          <w:szCs w:val="21"/>
          <w:lang w:val="en-US" w:eastAsia="zh-CN"/>
        </w:rPr>
        <w:t>您可以在截止日期前随时返回完成申请。</w:t>
      </w:r>
    </w:p>
    <w:p w14:paraId="10D59002" w14:textId="77777777" w:rsidR="00451FC1" w:rsidRPr="00451FC1" w:rsidRDefault="00451FC1" w:rsidP="008901AE">
      <w:pPr>
        <w:pStyle w:val="Heading2"/>
        <w:keepNext w:val="0"/>
        <w:keepLines w:val="0"/>
        <w:shd w:val="clear" w:color="auto" w:fill="FFFFFF"/>
        <w:spacing w:before="0" w:after="180" w:line="408" w:lineRule="auto"/>
        <w:rPr>
          <w:rFonts w:ascii="Microsoft YaHei" w:eastAsia="Microsoft YaHei" w:hAnsi="Microsoft YaHei" w:cs="Microsoft YaHei"/>
          <w:color w:val="333333"/>
          <w:sz w:val="36"/>
          <w:szCs w:val="36"/>
          <w:lang w:eastAsia="zh-CN"/>
        </w:rPr>
      </w:pPr>
      <w:r w:rsidRPr="00451FC1">
        <w:rPr>
          <w:rFonts w:ascii="Microsoft YaHei" w:eastAsia="Microsoft YaHei" w:hAnsi="Microsoft YaHei" w:cs="Microsoft YaHei" w:hint="eastAsia"/>
          <w:color w:val="333333"/>
          <w:sz w:val="36"/>
          <w:szCs w:val="36"/>
          <w:lang w:eastAsia="zh-CN"/>
        </w:rPr>
        <w:t>项目信息</w:t>
      </w:r>
    </w:p>
    <w:p w14:paraId="6C0262B5" w14:textId="288C1BD1" w:rsidR="00451FC1" w:rsidRPr="00451FC1" w:rsidRDefault="00724406" w:rsidP="008901AE">
      <w:pPr>
        <w:shd w:val="clear" w:color="auto" w:fill="FFFFFF"/>
        <w:spacing w:line="408" w:lineRule="auto"/>
        <w:rPr>
          <w:color w:val="EE0000"/>
          <w:sz w:val="21"/>
          <w:szCs w:val="21"/>
          <w:lang w:val="en-US" w:eastAsia="zh-CN"/>
        </w:rPr>
      </w:pPr>
      <w:r>
        <w:rPr>
          <w:rFonts w:ascii="Microsoft YaHei" w:eastAsia="Microsoft YaHei" w:hAnsi="Microsoft YaHei" w:cs="Microsoft YaHei" w:hint="eastAsia"/>
          <w:color w:val="EE0000"/>
          <w:sz w:val="21"/>
          <w:szCs w:val="21"/>
          <w:lang w:val="en-US" w:eastAsia="zh-CN"/>
        </w:rPr>
        <w:t xml:space="preserve">*  </w:t>
      </w:r>
      <w:r w:rsidR="00451FC1" w:rsidRPr="00451FC1">
        <w:rPr>
          <w:rFonts w:ascii="Microsoft YaHei" w:eastAsia="Microsoft YaHei" w:hAnsi="Microsoft YaHei" w:cs="Microsoft YaHei" w:hint="eastAsia"/>
          <w:color w:val="EE0000"/>
          <w:sz w:val="21"/>
          <w:szCs w:val="21"/>
          <w:lang w:val="en-US" w:eastAsia="zh-CN"/>
        </w:rPr>
        <w:t>表示必填字段</w:t>
      </w:r>
    </w:p>
    <w:p w14:paraId="3291AC9F" w14:textId="77777777" w:rsidR="00451FC1" w:rsidRPr="008901AE" w:rsidRDefault="00451FC1" w:rsidP="008901AE">
      <w:pPr>
        <w:shd w:val="clear" w:color="auto" w:fill="FFFFFF"/>
        <w:spacing w:line="408" w:lineRule="auto"/>
        <w:rPr>
          <w:color w:val="535353"/>
          <w:sz w:val="21"/>
          <w:szCs w:val="21"/>
          <w:lang w:val="en-US" w:eastAsia="zh-CN"/>
        </w:rPr>
      </w:pPr>
      <w:r w:rsidRPr="008901AE">
        <w:rPr>
          <w:rFonts w:ascii="Microsoft YaHei" w:eastAsia="Microsoft YaHei" w:hAnsi="Microsoft YaHei" w:cs="Microsoft YaHei" w:hint="eastAsia"/>
          <w:color w:val="535353"/>
          <w:sz w:val="21"/>
          <w:szCs w:val="21"/>
          <w:lang w:val="en-US" w:eastAsia="zh-CN"/>
        </w:rPr>
        <w:t>请确保以下联系信息准确无误。</w:t>
      </w:r>
    </w:p>
    <w:p w14:paraId="199814C6" w14:textId="77777777" w:rsidR="00451FC1" w:rsidRPr="00451FC1" w:rsidRDefault="00451FC1" w:rsidP="008901AE">
      <w:pPr>
        <w:shd w:val="clear" w:color="auto" w:fill="FFFFFF"/>
        <w:spacing w:line="408" w:lineRule="auto"/>
        <w:rPr>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名字</w:t>
      </w:r>
    </w:p>
    <w:p w14:paraId="7A61AE91" w14:textId="77777777" w:rsidR="00451FC1" w:rsidRPr="00451FC1" w:rsidRDefault="00451FC1" w:rsidP="008901AE">
      <w:pPr>
        <w:shd w:val="clear" w:color="auto" w:fill="FFFFFF"/>
        <w:spacing w:line="408" w:lineRule="auto"/>
        <w:rPr>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姓氏</w:t>
      </w:r>
    </w:p>
    <w:p w14:paraId="1072EB30" w14:textId="77777777" w:rsidR="00451FC1" w:rsidRPr="00451FC1" w:rsidRDefault="00451FC1" w:rsidP="008901AE">
      <w:pPr>
        <w:shd w:val="clear" w:color="auto" w:fill="FFFFFF"/>
        <w:spacing w:line="408" w:lineRule="auto"/>
        <w:rPr>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企业名称</w:t>
      </w:r>
    </w:p>
    <w:p w14:paraId="23B54351" w14:textId="77777777" w:rsidR="00451FC1" w:rsidRPr="00451FC1" w:rsidRDefault="00451FC1" w:rsidP="008901AE">
      <w:pPr>
        <w:shd w:val="clear" w:color="auto" w:fill="FFFFFF"/>
        <w:spacing w:line="408" w:lineRule="auto"/>
        <w:rPr>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提供者编号（</w:t>
      </w:r>
      <w:r w:rsidRPr="00451FC1">
        <w:rPr>
          <w:color w:val="535353"/>
          <w:sz w:val="21"/>
          <w:szCs w:val="21"/>
          <w:lang w:val="en-US" w:eastAsia="zh-CN"/>
        </w:rPr>
        <w:t>P-</w:t>
      </w:r>
      <w:r w:rsidRPr="00451FC1">
        <w:rPr>
          <w:rFonts w:ascii="Microsoft YaHei" w:eastAsia="Microsoft YaHei" w:hAnsi="Microsoft YaHei" w:cs="Microsoft YaHei" w:hint="eastAsia"/>
          <w:color w:val="535353"/>
          <w:sz w:val="21"/>
          <w:szCs w:val="21"/>
          <w:lang w:val="en-US" w:eastAsia="zh-CN"/>
        </w:rPr>
        <w:t>编号）</w:t>
      </w:r>
    </w:p>
    <w:p w14:paraId="7BE43AB6" w14:textId="77777777" w:rsidR="00451FC1" w:rsidRPr="00451FC1" w:rsidRDefault="00451FC1" w:rsidP="008901AE">
      <w:pPr>
        <w:shd w:val="clear" w:color="auto" w:fill="FFFFFF"/>
        <w:spacing w:line="408" w:lineRule="auto"/>
        <w:rPr>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电话</w:t>
      </w:r>
    </w:p>
    <w:p w14:paraId="7DAD5279" w14:textId="77777777" w:rsidR="00451FC1" w:rsidRPr="00451FC1" w:rsidRDefault="00451FC1" w:rsidP="008901AE">
      <w:pPr>
        <w:shd w:val="clear" w:color="auto" w:fill="FFFFFF"/>
        <w:spacing w:line="408" w:lineRule="auto"/>
        <w:rPr>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电子邮件</w:t>
      </w:r>
    </w:p>
    <w:p w14:paraId="7D41DD9F" w14:textId="2857E3DA" w:rsidR="00451FC1" w:rsidRPr="00451FC1" w:rsidRDefault="008901AE" w:rsidP="008901AE">
      <w:pPr>
        <w:shd w:val="clear" w:color="auto" w:fill="FFFFFF"/>
        <w:spacing w:line="408" w:lineRule="auto"/>
        <w:rPr>
          <w:color w:val="535353"/>
          <w:sz w:val="21"/>
          <w:szCs w:val="21"/>
          <w:lang w:val="en-US" w:eastAsia="zh-CN"/>
        </w:rPr>
      </w:pPr>
      <w:r w:rsidRPr="008901AE">
        <w:rPr>
          <w:rFonts w:ascii="Microsoft YaHei" w:eastAsia="Microsoft YaHei" w:hAnsi="Microsoft YaHei" w:cs="Microsoft YaHei" w:hint="eastAsia"/>
          <w:color w:val="EE0000"/>
          <w:sz w:val="21"/>
          <w:szCs w:val="21"/>
          <w:lang w:val="en-US" w:eastAsia="zh-CN"/>
        </w:rPr>
        <w:t xml:space="preserve">*   </w:t>
      </w:r>
      <w:r w:rsidR="00451FC1" w:rsidRPr="00451FC1">
        <w:rPr>
          <w:rFonts w:ascii="Microsoft YaHei" w:eastAsia="Microsoft YaHei" w:hAnsi="Microsoft YaHei" w:cs="Microsoft YaHei" w:hint="eastAsia"/>
          <w:color w:val="535353"/>
          <w:sz w:val="21"/>
          <w:szCs w:val="21"/>
          <w:lang w:val="en-US" w:eastAsia="zh-CN"/>
        </w:rPr>
        <w:t>您希望以什么语言接收补助金</w:t>
      </w:r>
      <w:r>
        <w:rPr>
          <w:rFonts w:ascii="Microsoft YaHei" w:eastAsia="Microsoft YaHei" w:hAnsi="Microsoft YaHei" w:cs="Microsoft YaHei" w:hint="eastAsia"/>
          <w:color w:val="535353"/>
          <w:sz w:val="21"/>
          <w:szCs w:val="21"/>
          <w:lang w:val="en-US" w:eastAsia="zh-CN"/>
        </w:rPr>
        <w:t>相关的</w:t>
      </w:r>
      <w:r w:rsidR="00451FC1" w:rsidRPr="00451FC1">
        <w:rPr>
          <w:rFonts w:ascii="Microsoft YaHei" w:eastAsia="Microsoft YaHei" w:hAnsi="Microsoft YaHei" w:cs="Microsoft YaHei" w:hint="eastAsia"/>
          <w:color w:val="535353"/>
          <w:sz w:val="21"/>
          <w:szCs w:val="21"/>
          <w:lang w:val="en-US" w:eastAsia="zh-CN"/>
        </w:rPr>
        <w:t>电子邮件通讯？</w:t>
      </w:r>
    </w:p>
    <w:p w14:paraId="62E00BBB" w14:textId="77777777" w:rsidR="00451FC1" w:rsidRPr="00451FC1" w:rsidRDefault="00451FC1" w:rsidP="008901AE">
      <w:pPr>
        <w:shd w:val="clear" w:color="auto" w:fill="FFFFFF"/>
        <w:spacing w:line="408" w:lineRule="auto"/>
        <w:rPr>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lastRenderedPageBreak/>
        <w:t>英语</w:t>
      </w:r>
    </w:p>
    <w:p w14:paraId="482EDF39" w14:textId="77777777" w:rsidR="00451FC1" w:rsidRPr="00451FC1" w:rsidRDefault="00451FC1" w:rsidP="008901AE">
      <w:pPr>
        <w:shd w:val="clear" w:color="auto" w:fill="FFFFFF"/>
        <w:spacing w:line="408" w:lineRule="auto"/>
        <w:rPr>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西班牙语</w:t>
      </w:r>
    </w:p>
    <w:p w14:paraId="493662D3" w14:textId="77777777" w:rsidR="00451FC1" w:rsidRPr="00451FC1" w:rsidRDefault="00451FC1" w:rsidP="008901AE">
      <w:pPr>
        <w:shd w:val="clear" w:color="auto" w:fill="FFFFFF"/>
        <w:spacing w:line="408" w:lineRule="auto"/>
        <w:rPr>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葡萄牙语</w:t>
      </w:r>
    </w:p>
    <w:p w14:paraId="467A1FAE" w14:textId="77777777" w:rsidR="00451FC1" w:rsidRPr="00451FC1" w:rsidRDefault="00451FC1" w:rsidP="008901AE">
      <w:pPr>
        <w:shd w:val="clear" w:color="auto" w:fill="FFFFFF"/>
        <w:spacing w:line="408" w:lineRule="auto"/>
        <w:rPr>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简体中文</w:t>
      </w:r>
    </w:p>
    <w:p w14:paraId="561E26AF" w14:textId="77777777" w:rsidR="00451FC1" w:rsidRPr="00451FC1" w:rsidRDefault="00451FC1" w:rsidP="008901AE">
      <w:pPr>
        <w:shd w:val="clear" w:color="auto" w:fill="FFFFFF"/>
        <w:spacing w:line="408" w:lineRule="auto"/>
        <w:rPr>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海地克里奥尔语</w:t>
      </w:r>
    </w:p>
    <w:p w14:paraId="5DBEE48F" w14:textId="77777777" w:rsidR="00451FC1" w:rsidRPr="00451FC1" w:rsidRDefault="00451FC1" w:rsidP="008901AE">
      <w:pPr>
        <w:shd w:val="clear" w:color="auto" w:fill="FFFFFF"/>
        <w:spacing w:line="408" w:lineRule="auto"/>
        <w:rPr>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项目地址</w:t>
      </w:r>
    </w:p>
    <w:p w14:paraId="7F532BBF" w14:textId="46AC9707" w:rsidR="00451FC1" w:rsidRPr="00451FC1" w:rsidRDefault="00451FC1" w:rsidP="008901AE">
      <w:pPr>
        <w:shd w:val="clear" w:color="auto" w:fill="FFFFFF"/>
        <w:spacing w:line="408" w:lineRule="auto"/>
        <w:rPr>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许可</w:t>
      </w:r>
      <w:r w:rsidR="008901AE">
        <w:rPr>
          <w:rFonts w:ascii="Microsoft YaHei" w:eastAsia="Microsoft YaHei" w:hAnsi="Microsoft YaHei" w:cs="Microsoft YaHei" w:hint="eastAsia"/>
          <w:color w:val="535353"/>
          <w:sz w:val="21"/>
          <w:szCs w:val="21"/>
          <w:lang w:val="en-US" w:eastAsia="zh-CN"/>
        </w:rPr>
        <w:t>证所批</w:t>
      </w:r>
      <w:r w:rsidRPr="00451FC1">
        <w:rPr>
          <w:rFonts w:ascii="Microsoft YaHei" w:eastAsia="Microsoft YaHei" w:hAnsi="Microsoft YaHei" w:cs="Microsoft YaHei" w:hint="eastAsia"/>
          <w:color w:val="535353"/>
          <w:sz w:val="21"/>
          <w:szCs w:val="21"/>
          <w:lang w:val="en-US" w:eastAsia="zh-CN"/>
        </w:rPr>
        <w:t>区域</w:t>
      </w:r>
    </w:p>
    <w:p w14:paraId="34C22A82" w14:textId="77777777" w:rsidR="00451FC1" w:rsidRPr="00451FC1" w:rsidRDefault="00451FC1" w:rsidP="008901AE">
      <w:pPr>
        <w:shd w:val="clear" w:color="auto" w:fill="FFFFFF"/>
        <w:spacing w:line="408" w:lineRule="auto"/>
        <w:rPr>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请联系您的发证方确认您的许可区域</w:t>
      </w:r>
    </w:p>
    <w:p w14:paraId="17E59B44" w14:textId="28003969" w:rsidR="00451FC1" w:rsidRPr="00451FC1" w:rsidRDefault="00451FC1" w:rsidP="008901AE">
      <w:pPr>
        <w:shd w:val="clear" w:color="auto" w:fill="FFFFFF"/>
        <w:spacing w:line="408" w:lineRule="auto"/>
        <w:rPr>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许可证首次</w:t>
      </w:r>
      <w:r w:rsidR="008901AE">
        <w:rPr>
          <w:rFonts w:ascii="Microsoft YaHei" w:eastAsia="Microsoft YaHei" w:hAnsi="Microsoft YaHei" w:cs="Microsoft YaHei" w:hint="eastAsia"/>
          <w:color w:val="535353"/>
          <w:sz w:val="21"/>
          <w:szCs w:val="21"/>
          <w:lang w:val="en-US" w:eastAsia="zh-CN"/>
        </w:rPr>
        <w:t>颁发</w:t>
      </w:r>
      <w:r w:rsidRPr="00451FC1">
        <w:rPr>
          <w:rFonts w:ascii="Microsoft YaHei" w:eastAsia="Microsoft YaHei" w:hAnsi="Microsoft YaHei" w:cs="Microsoft YaHei" w:hint="eastAsia"/>
          <w:color w:val="535353"/>
          <w:sz w:val="21"/>
          <w:szCs w:val="21"/>
          <w:lang w:val="en-US" w:eastAsia="zh-CN"/>
        </w:rPr>
        <w:t>日期</w:t>
      </w:r>
    </w:p>
    <w:p w14:paraId="5E82319B" w14:textId="77777777" w:rsidR="00451FC1" w:rsidRPr="00451FC1" w:rsidRDefault="00451FC1" w:rsidP="008901AE">
      <w:pPr>
        <w:shd w:val="clear" w:color="auto" w:fill="FFFFFF"/>
        <w:spacing w:line="408" w:lineRule="auto"/>
        <w:rPr>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儿童机会指数类别</w:t>
      </w:r>
    </w:p>
    <w:p w14:paraId="43B5E019" w14:textId="77777777" w:rsidR="00451FC1" w:rsidRPr="00451FC1" w:rsidRDefault="00451FC1" w:rsidP="008901AE">
      <w:pPr>
        <w:pStyle w:val="Heading4"/>
        <w:keepNext w:val="0"/>
        <w:keepLines w:val="0"/>
        <w:pBdr>
          <w:left w:val="single" w:sz="24" w:space="0" w:color="C4D5E3"/>
        </w:pBdr>
        <w:shd w:val="clear" w:color="auto" w:fill="F8FBFE"/>
        <w:spacing w:before="840" w:after="0" w:line="408" w:lineRule="auto"/>
        <w:ind w:left="-180" w:right="-180"/>
        <w:rPr>
          <w:rFonts w:eastAsia="Arial"/>
          <w:color w:val="000000"/>
          <w:lang w:eastAsia="zh-CN"/>
        </w:rPr>
      </w:pPr>
      <w:r w:rsidRPr="00451FC1">
        <w:rPr>
          <w:rFonts w:ascii="Microsoft YaHei" w:eastAsia="Microsoft YaHei" w:hAnsi="Microsoft YaHei" w:cs="Microsoft YaHei" w:hint="eastAsia"/>
          <w:color w:val="000000"/>
          <w:lang w:eastAsia="zh-CN"/>
        </w:rPr>
        <w:t>全年时间表</w:t>
      </w:r>
    </w:p>
    <w:p w14:paraId="3363024A" w14:textId="77777777" w:rsidR="00451FC1" w:rsidRPr="00451FC1" w:rsidRDefault="00451FC1" w:rsidP="00F675C6">
      <w:pPr>
        <w:pStyle w:val="Heading3"/>
        <w:keepNext w:val="0"/>
        <w:keepLines w:val="0"/>
        <w:pBdr>
          <w:left w:val="single" w:sz="24" w:space="0" w:color="C4D5E3"/>
        </w:pBdr>
        <w:shd w:val="clear" w:color="auto" w:fill="F8FBFE"/>
        <w:spacing w:before="1320" w:after="360" w:line="480" w:lineRule="auto"/>
        <w:rPr>
          <w:rFonts w:eastAsia="Arial"/>
          <w:color w:val="000000"/>
          <w:sz w:val="24"/>
          <w:szCs w:val="24"/>
          <w:lang w:eastAsia="zh-CN"/>
        </w:rPr>
      </w:pPr>
      <w:r w:rsidRPr="00451FC1">
        <w:rPr>
          <w:rFonts w:ascii="Microsoft YaHei" w:eastAsia="Microsoft YaHei" w:hAnsi="Microsoft YaHei" w:cs="Microsoft YaHei" w:hint="eastAsia"/>
          <w:color w:val="000000"/>
          <w:sz w:val="24"/>
          <w:szCs w:val="24"/>
          <w:lang w:eastAsia="zh-CN"/>
        </w:rPr>
        <w:t>运营日期和时间</w:t>
      </w:r>
    </w:p>
    <w:tbl>
      <w:tblPr>
        <w:tblW w:w="11250" w:type="dxa"/>
        <w:tblCellSpacing w:w="15" w:type="dxa"/>
        <w:tblCellMar>
          <w:top w:w="15" w:type="dxa"/>
          <w:left w:w="15" w:type="dxa"/>
          <w:bottom w:w="15" w:type="dxa"/>
          <w:right w:w="15" w:type="dxa"/>
        </w:tblCellMar>
        <w:tblLook w:val="04A0" w:firstRow="1" w:lastRow="0" w:firstColumn="1" w:lastColumn="0" w:noHBand="0" w:noVBand="1"/>
      </w:tblPr>
      <w:tblGrid>
        <w:gridCol w:w="3060"/>
        <w:gridCol w:w="3420"/>
        <w:gridCol w:w="4770"/>
      </w:tblGrid>
      <w:tr w:rsidR="00451FC1" w:rsidRPr="008901AE" w14:paraId="5657644F" w14:textId="77777777" w:rsidTr="008901AE">
        <w:trPr>
          <w:tblHeader/>
          <w:tblCellSpacing w:w="15" w:type="dxa"/>
        </w:trPr>
        <w:tc>
          <w:tcPr>
            <w:tcW w:w="3015" w:type="dxa"/>
            <w:vAlign w:val="center"/>
            <w:hideMark/>
          </w:tcPr>
          <w:p w14:paraId="785B973D" w14:textId="77777777" w:rsidR="00451FC1" w:rsidRPr="008901AE" w:rsidRDefault="00451FC1" w:rsidP="00F675C6">
            <w:pPr>
              <w:spacing w:line="480" w:lineRule="auto"/>
              <w:rPr>
                <w:rFonts w:eastAsia="Arial"/>
                <w:b/>
                <w:color w:val="535353"/>
              </w:rPr>
            </w:pPr>
            <w:r w:rsidRPr="008901AE">
              <w:rPr>
                <w:rFonts w:ascii="Microsoft YaHei" w:eastAsia="Microsoft YaHei" w:hAnsi="Microsoft YaHei" w:cs="Microsoft YaHei" w:hint="eastAsia"/>
                <w:b/>
                <w:color w:val="535353"/>
              </w:rPr>
              <w:t>日期</w:t>
            </w:r>
          </w:p>
        </w:tc>
        <w:tc>
          <w:tcPr>
            <w:tcW w:w="3390" w:type="dxa"/>
            <w:vAlign w:val="center"/>
            <w:hideMark/>
          </w:tcPr>
          <w:p w14:paraId="6CC5EE80" w14:textId="77777777" w:rsidR="00451FC1" w:rsidRPr="008901AE" w:rsidRDefault="00451FC1" w:rsidP="00F675C6">
            <w:pPr>
              <w:spacing w:line="480" w:lineRule="auto"/>
              <w:rPr>
                <w:rFonts w:eastAsia="Arial"/>
                <w:b/>
                <w:color w:val="535353"/>
              </w:rPr>
            </w:pPr>
            <w:r w:rsidRPr="008901AE">
              <w:rPr>
                <w:rFonts w:ascii="Microsoft YaHei" w:eastAsia="Microsoft YaHei" w:hAnsi="Microsoft YaHei" w:cs="Microsoft YaHei" w:hint="eastAsia"/>
                <w:b/>
                <w:color w:val="535353"/>
              </w:rPr>
              <w:t>开始时间</w:t>
            </w:r>
          </w:p>
        </w:tc>
        <w:tc>
          <w:tcPr>
            <w:tcW w:w="4725" w:type="dxa"/>
            <w:vAlign w:val="center"/>
            <w:hideMark/>
          </w:tcPr>
          <w:p w14:paraId="005BA1B6" w14:textId="77777777" w:rsidR="00451FC1" w:rsidRPr="008901AE" w:rsidRDefault="00451FC1" w:rsidP="00F675C6">
            <w:pPr>
              <w:spacing w:line="480" w:lineRule="auto"/>
              <w:rPr>
                <w:rFonts w:eastAsia="Arial"/>
                <w:b/>
                <w:color w:val="535353"/>
              </w:rPr>
            </w:pPr>
            <w:r w:rsidRPr="008901AE">
              <w:rPr>
                <w:rFonts w:ascii="Microsoft YaHei" w:eastAsia="Microsoft YaHei" w:hAnsi="Microsoft YaHei" w:cs="Microsoft YaHei" w:hint="eastAsia"/>
                <w:b/>
                <w:color w:val="535353"/>
              </w:rPr>
              <w:t>结束时间</w:t>
            </w:r>
          </w:p>
        </w:tc>
      </w:tr>
      <w:tr w:rsidR="00451FC1" w:rsidRPr="008901AE" w14:paraId="10F84DA3" w14:textId="77777777" w:rsidTr="008901AE">
        <w:trPr>
          <w:tblCellSpacing w:w="15" w:type="dxa"/>
        </w:trPr>
        <w:tc>
          <w:tcPr>
            <w:tcW w:w="3015" w:type="dxa"/>
            <w:vAlign w:val="center"/>
            <w:hideMark/>
          </w:tcPr>
          <w:p w14:paraId="71B01672" w14:textId="77777777" w:rsidR="00451FC1" w:rsidRPr="00451FC1" w:rsidRDefault="00451FC1" w:rsidP="00F675C6">
            <w:pPr>
              <w:shd w:val="clear" w:color="auto" w:fill="FFFFFF"/>
              <w:spacing w:line="480" w:lineRule="auto"/>
              <w:rPr>
                <w:color w:val="535353"/>
                <w:sz w:val="21"/>
                <w:szCs w:val="21"/>
                <w:lang w:val="en-US"/>
              </w:rPr>
            </w:pPr>
            <w:r w:rsidRPr="00451FC1">
              <w:rPr>
                <w:rFonts w:ascii="Microsoft YaHei" w:eastAsia="Microsoft YaHei" w:hAnsi="Microsoft YaHei" w:cs="Microsoft YaHei" w:hint="eastAsia"/>
                <w:color w:val="535353"/>
                <w:sz w:val="21"/>
                <w:szCs w:val="21"/>
                <w:lang w:val="en-US"/>
              </w:rPr>
              <w:t>星期一</w:t>
            </w:r>
          </w:p>
        </w:tc>
        <w:tc>
          <w:tcPr>
            <w:tcW w:w="3390" w:type="dxa"/>
            <w:vAlign w:val="center"/>
            <w:hideMark/>
          </w:tcPr>
          <w:p w14:paraId="0B5A0349" w14:textId="77777777" w:rsidR="00451FC1" w:rsidRPr="00451FC1" w:rsidRDefault="00451FC1" w:rsidP="00F675C6">
            <w:pPr>
              <w:shd w:val="clear" w:color="auto" w:fill="FFFFFF"/>
              <w:spacing w:line="480" w:lineRule="auto"/>
              <w:rPr>
                <w:color w:val="535353"/>
                <w:sz w:val="21"/>
                <w:szCs w:val="21"/>
                <w:lang w:val="en-US"/>
              </w:rPr>
            </w:pPr>
          </w:p>
        </w:tc>
        <w:tc>
          <w:tcPr>
            <w:tcW w:w="4725" w:type="dxa"/>
            <w:vAlign w:val="center"/>
            <w:hideMark/>
          </w:tcPr>
          <w:p w14:paraId="173CC257" w14:textId="77777777" w:rsidR="00451FC1" w:rsidRPr="00451FC1" w:rsidRDefault="00451FC1" w:rsidP="00F675C6">
            <w:pPr>
              <w:shd w:val="clear" w:color="auto" w:fill="FFFFFF"/>
              <w:spacing w:line="480" w:lineRule="auto"/>
              <w:rPr>
                <w:color w:val="535353"/>
                <w:sz w:val="21"/>
                <w:szCs w:val="21"/>
                <w:lang w:val="en-US"/>
              </w:rPr>
            </w:pPr>
          </w:p>
        </w:tc>
      </w:tr>
      <w:tr w:rsidR="00451FC1" w:rsidRPr="008901AE" w14:paraId="095FF3EA" w14:textId="77777777" w:rsidTr="008901AE">
        <w:trPr>
          <w:tblCellSpacing w:w="15" w:type="dxa"/>
        </w:trPr>
        <w:tc>
          <w:tcPr>
            <w:tcW w:w="3015" w:type="dxa"/>
            <w:vAlign w:val="center"/>
            <w:hideMark/>
          </w:tcPr>
          <w:p w14:paraId="20C72B60" w14:textId="77777777" w:rsidR="00451FC1" w:rsidRPr="00451FC1" w:rsidRDefault="00451FC1" w:rsidP="00F675C6">
            <w:pPr>
              <w:shd w:val="clear" w:color="auto" w:fill="FFFFFF"/>
              <w:spacing w:line="480" w:lineRule="auto"/>
              <w:rPr>
                <w:color w:val="535353"/>
                <w:sz w:val="21"/>
                <w:szCs w:val="21"/>
                <w:lang w:val="en-US"/>
              </w:rPr>
            </w:pPr>
            <w:r w:rsidRPr="00451FC1">
              <w:rPr>
                <w:rFonts w:ascii="Microsoft YaHei" w:eastAsia="Microsoft YaHei" w:hAnsi="Microsoft YaHei" w:cs="Microsoft YaHei" w:hint="eastAsia"/>
                <w:color w:val="535353"/>
                <w:sz w:val="21"/>
                <w:szCs w:val="21"/>
                <w:lang w:val="en-US"/>
              </w:rPr>
              <w:t>星期二</w:t>
            </w:r>
          </w:p>
        </w:tc>
        <w:tc>
          <w:tcPr>
            <w:tcW w:w="3390" w:type="dxa"/>
            <w:vAlign w:val="center"/>
            <w:hideMark/>
          </w:tcPr>
          <w:p w14:paraId="13D7CE74" w14:textId="77777777" w:rsidR="00451FC1" w:rsidRPr="00451FC1" w:rsidRDefault="00451FC1" w:rsidP="00F675C6">
            <w:pPr>
              <w:shd w:val="clear" w:color="auto" w:fill="FFFFFF"/>
              <w:spacing w:line="480" w:lineRule="auto"/>
              <w:rPr>
                <w:color w:val="535353"/>
                <w:sz w:val="21"/>
                <w:szCs w:val="21"/>
                <w:lang w:val="en-US"/>
              </w:rPr>
            </w:pPr>
          </w:p>
        </w:tc>
        <w:tc>
          <w:tcPr>
            <w:tcW w:w="4725" w:type="dxa"/>
            <w:vAlign w:val="center"/>
            <w:hideMark/>
          </w:tcPr>
          <w:p w14:paraId="5918040B" w14:textId="77777777" w:rsidR="00451FC1" w:rsidRPr="00451FC1" w:rsidRDefault="00451FC1" w:rsidP="00F675C6">
            <w:pPr>
              <w:shd w:val="clear" w:color="auto" w:fill="FFFFFF"/>
              <w:spacing w:line="480" w:lineRule="auto"/>
              <w:rPr>
                <w:color w:val="535353"/>
                <w:sz w:val="21"/>
                <w:szCs w:val="21"/>
                <w:lang w:val="en-US"/>
              </w:rPr>
            </w:pPr>
          </w:p>
        </w:tc>
      </w:tr>
      <w:tr w:rsidR="00451FC1" w:rsidRPr="008901AE" w14:paraId="5F2651C7" w14:textId="77777777" w:rsidTr="008901AE">
        <w:trPr>
          <w:tblCellSpacing w:w="15" w:type="dxa"/>
        </w:trPr>
        <w:tc>
          <w:tcPr>
            <w:tcW w:w="3015" w:type="dxa"/>
            <w:vAlign w:val="center"/>
            <w:hideMark/>
          </w:tcPr>
          <w:p w14:paraId="411D0A49" w14:textId="77777777" w:rsidR="00451FC1" w:rsidRPr="00451FC1" w:rsidRDefault="00451FC1" w:rsidP="00F675C6">
            <w:pPr>
              <w:shd w:val="clear" w:color="auto" w:fill="FFFFFF"/>
              <w:spacing w:line="480" w:lineRule="auto"/>
              <w:rPr>
                <w:color w:val="535353"/>
                <w:sz w:val="21"/>
                <w:szCs w:val="21"/>
                <w:lang w:val="en-US"/>
              </w:rPr>
            </w:pPr>
            <w:r w:rsidRPr="00451FC1">
              <w:rPr>
                <w:rFonts w:ascii="Microsoft YaHei" w:eastAsia="Microsoft YaHei" w:hAnsi="Microsoft YaHei" w:cs="Microsoft YaHei" w:hint="eastAsia"/>
                <w:color w:val="535353"/>
                <w:sz w:val="21"/>
                <w:szCs w:val="21"/>
                <w:lang w:val="en-US"/>
              </w:rPr>
              <w:lastRenderedPageBreak/>
              <w:t>星期三</w:t>
            </w:r>
          </w:p>
        </w:tc>
        <w:tc>
          <w:tcPr>
            <w:tcW w:w="3390" w:type="dxa"/>
            <w:vAlign w:val="center"/>
            <w:hideMark/>
          </w:tcPr>
          <w:p w14:paraId="122067CB" w14:textId="77777777" w:rsidR="00451FC1" w:rsidRPr="00451FC1" w:rsidRDefault="00451FC1" w:rsidP="00F675C6">
            <w:pPr>
              <w:shd w:val="clear" w:color="auto" w:fill="FFFFFF"/>
              <w:spacing w:line="480" w:lineRule="auto"/>
              <w:rPr>
                <w:color w:val="535353"/>
                <w:sz w:val="21"/>
                <w:szCs w:val="21"/>
                <w:lang w:val="en-US"/>
              </w:rPr>
            </w:pPr>
          </w:p>
        </w:tc>
        <w:tc>
          <w:tcPr>
            <w:tcW w:w="4725" w:type="dxa"/>
            <w:vAlign w:val="center"/>
            <w:hideMark/>
          </w:tcPr>
          <w:p w14:paraId="003A7EFD" w14:textId="77777777" w:rsidR="00451FC1" w:rsidRPr="00451FC1" w:rsidRDefault="00451FC1" w:rsidP="00F675C6">
            <w:pPr>
              <w:shd w:val="clear" w:color="auto" w:fill="FFFFFF"/>
              <w:spacing w:line="480" w:lineRule="auto"/>
              <w:rPr>
                <w:color w:val="535353"/>
                <w:sz w:val="21"/>
                <w:szCs w:val="21"/>
                <w:lang w:val="en-US"/>
              </w:rPr>
            </w:pPr>
          </w:p>
        </w:tc>
      </w:tr>
      <w:tr w:rsidR="00451FC1" w:rsidRPr="008901AE" w14:paraId="45B1FED1" w14:textId="77777777" w:rsidTr="008901AE">
        <w:trPr>
          <w:tblCellSpacing w:w="15" w:type="dxa"/>
        </w:trPr>
        <w:tc>
          <w:tcPr>
            <w:tcW w:w="3015" w:type="dxa"/>
            <w:vAlign w:val="center"/>
            <w:hideMark/>
          </w:tcPr>
          <w:p w14:paraId="5C1C1D07" w14:textId="77777777" w:rsidR="00451FC1" w:rsidRPr="00451FC1" w:rsidRDefault="00451FC1" w:rsidP="00F675C6">
            <w:pPr>
              <w:shd w:val="clear" w:color="auto" w:fill="FFFFFF"/>
              <w:spacing w:line="480" w:lineRule="auto"/>
              <w:rPr>
                <w:color w:val="535353"/>
                <w:sz w:val="21"/>
                <w:szCs w:val="21"/>
                <w:lang w:val="en-US"/>
              </w:rPr>
            </w:pPr>
            <w:r w:rsidRPr="00451FC1">
              <w:rPr>
                <w:rFonts w:ascii="Microsoft YaHei" w:eastAsia="Microsoft YaHei" w:hAnsi="Microsoft YaHei" w:cs="Microsoft YaHei" w:hint="eastAsia"/>
                <w:color w:val="535353"/>
                <w:sz w:val="21"/>
                <w:szCs w:val="21"/>
                <w:lang w:val="en-US"/>
              </w:rPr>
              <w:t>星期四</w:t>
            </w:r>
          </w:p>
        </w:tc>
        <w:tc>
          <w:tcPr>
            <w:tcW w:w="3390" w:type="dxa"/>
            <w:vAlign w:val="center"/>
            <w:hideMark/>
          </w:tcPr>
          <w:p w14:paraId="3D9286AF" w14:textId="77777777" w:rsidR="00451FC1" w:rsidRPr="00451FC1" w:rsidRDefault="00451FC1" w:rsidP="00F675C6">
            <w:pPr>
              <w:shd w:val="clear" w:color="auto" w:fill="FFFFFF"/>
              <w:spacing w:line="480" w:lineRule="auto"/>
              <w:rPr>
                <w:color w:val="535353"/>
                <w:sz w:val="21"/>
                <w:szCs w:val="21"/>
                <w:lang w:val="en-US"/>
              </w:rPr>
            </w:pPr>
          </w:p>
        </w:tc>
        <w:tc>
          <w:tcPr>
            <w:tcW w:w="4725" w:type="dxa"/>
            <w:vAlign w:val="center"/>
            <w:hideMark/>
          </w:tcPr>
          <w:p w14:paraId="3945CC0E" w14:textId="77777777" w:rsidR="00451FC1" w:rsidRPr="00451FC1" w:rsidRDefault="00451FC1" w:rsidP="00F675C6">
            <w:pPr>
              <w:shd w:val="clear" w:color="auto" w:fill="FFFFFF"/>
              <w:spacing w:line="480" w:lineRule="auto"/>
              <w:rPr>
                <w:color w:val="535353"/>
                <w:sz w:val="21"/>
                <w:szCs w:val="21"/>
                <w:lang w:val="en-US"/>
              </w:rPr>
            </w:pPr>
          </w:p>
        </w:tc>
      </w:tr>
      <w:tr w:rsidR="00451FC1" w:rsidRPr="008901AE" w14:paraId="25BEF8DB" w14:textId="77777777" w:rsidTr="008901AE">
        <w:trPr>
          <w:tblCellSpacing w:w="15" w:type="dxa"/>
        </w:trPr>
        <w:tc>
          <w:tcPr>
            <w:tcW w:w="3015" w:type="dxa"/>
            <w:vAlign w:val="center"/>
            <w:hideMark/>
          </w:tcPr>
          <w:p w14:paraId="58896793" w14:textId="77777777" w:rsidR="00451FC1" w:rsidRPr="00451FC1" w:rsidRDefault="00451FC1" w:rsidP="00F675C6">
            <w:pPr>
              <w:shd w:val="clear" w:color="auto" w:fill="FFFFFF"/>
              <w:spacing w:line="480" w:lineRule="auto"/>
              <w:rPr>
                <w:color w:val="535353"/>
                <w:sz w:val="21"/>
                <w:szCs w:val="21"/>
                <w:lang w:val="en-US"/>
              </w:rPr>
            </w:pPr>
            <w:r w:rsidRPr="00451FC1">
              <w:rPr>
                <w:rFonts w:ascii="Microsoft YaHei" w:eastAsia="Microsoft YaHei" w:hAnsi="Microsoft YaHei" w:cs="Microsoft YaHei" w:hint="eastAsia"/>
                <w:color w:val="535353"/>
                <w:sz w:val="21"/>
                <w:szCs w:val="21"/>
                <w:lang w:val="en-US"/>
              </w:rPr>
              <w:t>星期五</w:t>
            </w:r>
          </w:p>
        </w:tc>
        <w:tc>
          <w:tcPr>
            <w:tcW w:w="3390" w:type="dxa"/>
            <w:vAlign w:val="center"/>
            <w:hideMark/>
          </w:tcPr>
          <w:p w14:paraId="2A574F77" w14:textId="77777777" w:rsidR="00451FC1" w:rsidRPr="00451FC1" w:rsidRDefault="00451FC1" w:rsidP="00F675C6">
            <w:pPr>
              <w:shd w:val="clear" w:color="auto" w:fill="FFFFFF"/>
              <w:spacing w:line="480" w:lineRule="auto"/>
              <w:rPr>
                <w:color w:val="535353"/>
                <w:sz w:val="21"/>
                <w:szCs w:val="21"/>
                <w:lang w:val="en-US"/>
              </w:rPr>
            </w:pPr>
          </w:p>
        </w:tc>
        <w:tc>
          <w:tcPr>
            <w:tcW w:w="4725" w:type="dxa"/>
            <w:vAlign w:val="center"/>
            <w:hideMark/>
          </w:tcPr>
          <w:p w14:paraId="729052A2" w14:textId="77777777" w:rsidR="00451FC1" w:rsidRPr="00451FC1" w:rsidRDefault="00451FC1" w:rsidP="00F675C6">
            <w:pPr>
              <w:shd w:val="clear" w:color="auto" w:fill="FFFFFF"/>
              <w:spacing w:line="480" w:lineRule="auto"/>
              <w:rPr>
                <w:color w:val="535353"/>
                <w:sz w:val="21"/>
                <w:szCs w:val="21"/>
                <w:lang w:val="en-US"/>
              </w:rPr>
            </w:pPr>
          </w:p>
        </w:tc>
      </w:tr>
    </w:tbl>
    <w:p w14:paraId="2A5DA188" w14:textId="337820B0" w:rsidR="00451FC1" w:rsidRPr="00451FC1" w:rsidRDefault="00451FC1" w:rsidP="00F675C6">
      <w:pPr>
        <w:shd w:val="clear" w:color="auto" w:fill="FFFFFF"/>
        <w:spacing w:line="480" w:lineRule="auto"/>
        <w:rPr>
          <w:color w:val="535353"/>
          <w:sz w:val="21"/>
          <w:szCs w:val="21"/>
          <w:lang w:val="en-US" w:eastAsia="zh-CN"/>
        </w:rPr>
      </w:pPr>
      <w:r w:rsidRPr="00451FC1">
        <w:rPr>
          <w:rFonts w:ascii="Microsoft YaHei" w:eastAsia="Microsoft YaHei" w:hAnsi="Microsoft YaHei" w:cs="Microsoft YaHei" w:hint="eastAsia"/>
          <w:color w:val="535353"/>
          <w:sz w:val="21"/>
          <w:szCs w:val="21"/>
          <w:lang w:val="en-US"/>
        </w:rPr>
        <w:t>许可</w:t>
      </w:r>
      <w:r w:rsidR="008901AE">
        <w:rPr>
          <w:rFonts w:ascii="Microsoft YaHei" w:eastAsia="Microsoft YaHei" w:hAnsi="Microsoft YaHei" w:cs="Microsoft YaHei" w:hint="eastAsia"/>
          <w:color w:val="535353"/>
          <w:sz w:val="21"/>
          <w:szCs w:val="21"/>
          <w:lang w:val="en-US" w:eastAsia="zh-CN"/>
        </w:rPr>
        <w:t>证可</w:t>
      </w:r>
      <w:r w:rsidRPr="00451FC1">
        <w:rPr>
          <w:rFonts w:ascii="Microsoft YaHei" w:eastAsia="Microsoft YaHei" w:hAnsi="Microsoft YaHei" w:cs="Microsoft YaHei" w:hint="eastAsia"/>
          <w:color w:val="535353"/>
          <w:sz w:val="21"/>
          <w:szCs w:val="21"/>
          <w:lang w:val="en-US"/>
        </w:rPr>
        <w:t>容</w:t>
      </w:r>
      <w:r w:rsidR="008901AE">
        <w:rPr>
          <w:rFonts w:ascii="Microsoft YaHei" w:eastAsia="Microsoft YaHei" w:hAnsi="Microsoft YaHei" w:cs="Microsoft YaHei" w:hint="eastAsia"/>
          <w:color w:val="535353"/>
          <w:sz w:val="21"/>
          <w:szCs w:val="21"/>
          <w:lang w:val="en-US" w:eastAsia="zh-CN"/>
        </w:rPr>
        <w:t>纳人数</w:t>
      </w:r>
    </w:p>
    <w:p w14:paraId="650AAC2E" w14:textId="0E9DCC1D" w:rsidR="00451FC1" w:rsidRPr="00451FC1" w:rsidRDefault="008901AE" w:rsidP="00F675C6">
      <w:pPr>
        <w:shd w:val="clear" w:color="auto" w:fill="FFFFFF"/>
        <w:spacing w:line="480" w:lineRule="auto"/>
        <w:rPr>
          <w:color w:val="535353"/>
          <w:sz w:val="21"/>
          <w:szCs w:val="21"/>
          <w:lang w:val="en-US" w:eastAsia="zh-CN"/>
        </w:rPr>
      </w:pPr>
      <w:r w:rsidRPr="008901AE">
        <w:rPr>
          <w:rFonts w:ascii="Microsoft YaHei" w:eastAsia="Microsoft YaHei" w:hAnsi="Microsoft YaHei" w:cs="Microsoft YaHei" w:hint="eastAsia"/>
          <w:color w:val="EE0000"/>
          <w:sz w:val="21"/>
          <w:szCs w:val="21"/>
          <w:lang w:val="en-US" w:eastAsia="zh-CN"/>
        </w:rPr>
        <w:t xml:space="preserve">*  </w:t>
      </w:r>
      <w:r w:rsidR="00451FC1" w:rsidRPr="00451FC1">
        <w:rPr>
          <w:rFonts w:ascii="Microsoft YaHei" w:eastAsia="Microsoft YaHei" w:hAnsi="Microsoft YaHei" w:cs="Microsoft YaHei" w:hint="eastAsia"/>
          <w:color w:val="535353"/>
          <w:sz w:val="21"/>
          <w:szCs w:val="21"/>
          <w:lang w:val="en-US" w:eastAsia="zh-CN"/>
        </w:rPr>
        <w:t>您的项目目前有多少儿童入学？（请注意，此数量不能包括您照顾的家庭成员）？</w:t>
      </w:r>
    </w:p>
    <w:p w14:paraId="657C4F61" w14:textId="77777777" w:rsidR="00451FC1" w:rsidRPr="00451FC1" w:rsidRDefault="00451FC1" w:rsidP="00F675C6">
      <w:pPr>
        <w:shd w:val="clear" w:color="auto" w:fill="FFFFFF"/>
        <w:spacing w:line="480" w:lineRule="auto"/>
        <w:rPr>
          <w:color w:val="EE0000"/>
          <w:sz w:val="21"/>
          <w:szCs w:val="21"/>
          <w:lang w:val="en-US" w:eastAsia="zh-CN"/>
        </w:rPr>
      </w:pPr>
      <w:r w:rsidRPr="00451FC1">
        <w:rPr>
          <w:rFonts w:ascii="Microsoft YaHei" w:eastAsia="Microsoft YaHei" w:hAnsi="Microsoft YaHei" w:cs="Microsoft YaHei" w:hint="eastAsia"/>
          <w:color w:val="EE0000"/>
          <w:sz w:val="21"/>
          <w:szCs w:val="21"/>
          <w:lang w:val="en-US" w:eastAsia="zh-CN"/>
        </w:rPr>
        <w:t>数值不能大于</w:t>
      </w:r>
      <w:r w:rsidRPr="00451FC1">
        <w:rPr>
          <w:color w:val="EE0000"/>
          <w:sz w:val="21"/>
          <w:szCs w:val="21"/>
          <w:lang w:val="en-US" w:eastAsia="zh-CN"/>
        </w:rPr>
        <w:t>30</w:t>
      </w:r>
      <w:r w:rsidRPr="00451FC1">
        <w:rPr>
          <w:rFonts w:ascii="Microsoft YaHei" w:eastAsia="Microsoft YaHei" w:hAnsi="Microsoft YaHei" w:cs="Microsoft YaHei" w:hint="eastAsia"/>
          <w:color w:val="EE0000"/>
          <w:sz w:val="21"/>
          <w:szCs w:val="21"/>
          <w:lang w:val="en-US" w:eastAsia="zh-CN"/>
        </w:rPr>
        <w:t>。</w:t>
      </w:r>
    </w:p>
    <w:p w14:paraId="6CFE20F1" w14:textId="6D81DB97" w:rsidR="00451FC1" w:rsidRPr="00451FC1" w:rsidRDefault="008901AE" w:rsidP="00F675C6">
      <w:pPr>
        <w:shd w:val="clear" w:color="auto" w:fill="FFFFFF"/>
        <w:spacing w:line="480" w:lineRule="auto"/>
        <w:rPr>
          <w:color w:val="535353"/>
          <w:sz w:val="21"/>
          <w:szCs w:val="21"/>
          <w:lang w:val="en-US" w:eastAsia="zh-CN"/>
        </w:rPr>
      </w:pPr>
      <w:r w:rsidRPr="008901AE">
        <w:rPr>
          <w:rFonts w:ascii="Microsoft YaHei" w:eastAsia="Microsoft YaHei" w:hAnsi="Microsoft YaHei" w:cs="Microsoft YaHei" w:hint="eastAsia"/>
          <w:color w:val="EE0000"/>
          <w:sz w:val="21"/>
          <w:szCs w:val="21"/>
          <w:lang w:val="en-US" w:eastAsia="zh-CN"/>
        </w:rPr>
        <w:t xml:space="preserve">*  </w:t>
      </w:r>
      <w:r w:rsidR="00451FC1" w:rsidRPr="00451FC1">
        <w:rPr>
          <w:rFonts w:ascii="Microsoft YaHei" w:eastAsia="Microsoft YaHei" w:hAnsi="Microsoft YaHei" w:cs="Microsoft YaHei" w:hint="eastAsia"/>
          <w:color w:val="535353"/>
          <w:sz w:val="21"/>
          <w:szCs w:val="21"/>
          <w:lang w:val="en-US" w:eastAsia="zh-CN"/>
        </w:rPr>
        <w:t>平均而言，您一年中提供</w:t>
      </w:r>
      <w:r w:rsidR="007440BB">
        <w:rPr>
          <w:rFonts w:ascii="Microsoft YaHei" w:eastAsia="Microsoft YaHei" w:hAnsi="Microsoft YaHei" w:cs="Microsoft YaHei" w:hint="eastAsia"/>
          <w:color w:val="535353"/>
          <w:sz w:val="21"/>
          <w:szCs w:val="21"/>
          <w:lang w:val="en-US" w:eastAsia="zh-CN"/>
        </w:rPr>
        <w:t>儿童看护服务</w:t>
      </w:r>
      <w:r w:rsidR="00451FC1" w:rsidRPr="00451FC1">
        <w:rPr>
          <w:rFonts w:ascii="Microsoft YaHei" w:eastAsia="Microsoft YaHei" w:hAnsi="Microsoft YaHei" w:cs="Microsoft YaHei" w:hint="eastAsia"/>
          <w:color w:val="535353"/>
          <w:sz w:val="21"/>
          <w:szCs w:val="21"/>
          <w:lang w:val="en-US" w:eastAsia="zh-CN"/>
        </w:rPr>
        <w:t>的周数是多少（总共</w:t>
      </w:r>
      <w:r w:rsidR="00451FC1" w:rsidRPr="00451FC1">
        <w:rPr>
          <w:color w:val="535353"/>
          <w:sz w:val="21"/>
          <w:szCs w:val="21"/>
          <w:lang w:val="en-US" w:eastAsia="zh-CN"/>
        </w:rPr>
        <w:t>52</w:t>
      </w:r>
      <w:r w:rsidR="00451FC1" w:rsidRPr="00451FC1">
        <w:rPr>
          <w:rFonts w:ascii="Microsoft YaHei" w:eastAsia="Microsoft YaHei" w:hAnsi="Microsoft YaHei" w:cs="Microsoft YaHei" w:hint="eastAsia"/>
          <w:color w:val="535353"/>
          <w:sz w:val="21"/>
          <w:szCs w:val="21"/>
          <w:lang w:val="en-US" w:eastAsia="zh-CN"/>
        </w:rPr>
        <w:t>周）？</w:t>
      </w:r>
    </w:p>
    <w:p w14:paraId="6C429C2F" w14:textId="77777777" w:rsidR="00451FC1" w:rsidRPr="00451FC1" w:rsidRDefault="00451FC1" w:rsidP="00F675C6">
      <w:pPr>
        <w:shd w:val="clear" w:color="auto" w:fill="FFFFFF"/>
        <w:spacing w:line="480" w:lineRule="auto"/>
        <w:rPr>
          <w:rFonts w:ascii="Microsoft YaHei" w:eastAsia="Microsoft YaHei" w:hAnsi="Microsoft YaHei" w:cs="Microsoft YaHei"/>
          <w:color w:val="EE0000"/>
          <w:sz w:val="21"/>
          <w:szCs w:val="21"/>
          <w:lang w:val="en-US" w:eastAsia="zh-CN"/>
        </w:rPr>
      </w:pPr>
      <w:r w:rsidRPr="00451FC1">
        <w:rPr>
          <w:rFonts w:ascii="Microsoft YaHei" w:eastAsia="Microsoft YaHei" w:hAnsi="Microsoft YaHei" w:cs="Microsoft YaHei" w:hint="eastAsia"/>
          <w:color w:val="EE0000"/>
          <w:sz w:val="21"/>
          <w:szCs w:val="21"/>
          <w:lang w:val="en-US" w:eastAsia="zh-CN"/>
        </w:rPr>
        <w:t>数值不能大于</w:t>
      </w:r>
      <w:r w:rsidRPr="00451FC1">
        <w:rPr>
          <w:rFonts w:ascii="Microsoft YaHei" w:eastAsia="Microsoft YaHei" w:hAnsi="Microsoft YaHei" w:cs="Microsoft YaHei"/>
          <w:color w:val="EE0000"/>
          <w:sz w:val="21"/>
          <w:szCs w:val="21"/>
          <w:lang w:val="en-US" w:eastAsia="zh-CN"/>
        </w:rPr>
        <w:t>52</w:t>
      </w:r>
      <w:r w:rsidRPr="00451FC1">
        <w:rPr>
          <w:rFonts w:ascii="Microsoft YaHei" w:eastAsia="Microsoft YaHei" w:hAnsi="Microsoft YaHei" w:cs="Microsoft YaHei" w:hint="eastAsia"/>
          <w:color w:val="EE0000"/>
          <w:sz w:val="21"/>
          <w:szCs w:val="21"/>
          <w:lang w:val="en-US" w:eastAsia="zh-CN"/>
        </w:rPr>
        <w:t>。</w:t>
      </w:r>
    </w:p>
    <w:p w14:paraId="526EA0CC" w14:textId="2B529701" w:rsidR="00451FC1" w:rsidRPr="00451FC1" w:rsidRDefault="008901AE" w:rsidP="00F675C6">
      <w:pPr>
        <w:shd w:val="clear" w:color="auto" w:fill="FFFFFF"/>
        <w:spacing w:line="480" w:lineRule="auto"/>
        <w:rPr>
          <w:color w:val="535353"/>
          <w:sz w:val="21"/>
          <w:szCs w:val="21"/>
          <w:lang w:val="en-US" w:eastAsia="zh-CN"/>
        </w:rPr>
      </w:pPr>
      <w:r w:rsidRPr="008901AE">
        <w:rPr>
          <w:rFonts w:ascii="Microsoft YaHei" w:eastAsia="Microsoft YaHei" w:hAnsi="Microsoft YaHei" w:cs="Microsoft YaHei" w:hint="eastAsia"/>
          <w:color w:val="EE0000"/>
          <w:sz w:val="21"/>
          <w:szCs w:val="21"/>
          <w:lang w:val="en-US" w:eastAsia="zh-CN"/>
        </w:rPr>
        <w:t xml:space="preserve">*  </w:t>
      </w:r>
      <w:r w:rsidR="00451FC1" w:rsidRPr="00451FC1">
        <w:rPr>
          <w:rFonts w:ascii="Microsoft YaHei" w:eastAsia="Microsoft YaHei" w:hAnsi="Microsoft YaHei" w:cs="Microsoft YaHei" w:hint="eastAsia"/>
          <w:color w:val="535353"/>
          <w:sz w:val="21"/>
          <w:szCs w:val="21"/>
          <w:lang w:val="en-US" w:eastAsia="zh-CN"/>
        </w:rPr>
        <w:t>平均而言，您的项目每周开放多少小时？</w:t>
      </w:r>
    </w:p>
    <w:p w14:paraId="791B9756" w14:textId="77777777" w:rsidR="00451FC1" w:rsidRPr="00451FC1" w:rsidRDefault="00451FC1" w:rsidP="00F675C6">
      <w:pPr>
        <w:shd w:val="clear" w:color="auto" w:fill="FFFFFF"/>
        <w:spacing w:line="480" w:lineRule="auto"/>
        <w:rPr>
          <w:rFonts w:ascii="Microsoft YaHei" w:eastAsia="Microsoft YaHei" w:hAnsi="Microsoft YaHei" w:cs="Microsoft YaHei"/>
          <w:color w:val="EE0000"/>
          <w:sz w:val="21"/>
          <w:szCs w:val="21"/>
          <w:lang w:val="en-US" w:eastAsia="zh-CN"/>
        </w:rPr>
      </w:pPr>
      <w:r w:rsidRPr="00451FC1">
        <w:rPr>
          <w:rFonts w:ascii="Microsoft YaHei" w:eastAsia="Microsoft YaHei" w:hAnsi="Microsoft YaHei" w:cs="Microsoft YaHei" w:hint="eastAsia"/>
          <w:color w:val="EE0000"/>
          <w:sz w:val="21"/>
          <w:szCs w:val="21"/>
          <w:lang w:val="en-US" w:eastAsia="zh-CN"/>
        </w:rPr>
        <w:t>数值不能大于</w:t>
      </w:r>
      <w:r w:rsidRPr="00451FC1">
        <w:rPr>
          <w:rFonts w:ascii="Microsoft YaHei" w:eastAsia="Microsoft YaHei" w:hAnsi="Microsoft YaHei" w:cs="Microsoft YaHei"/>
          <w:color w:val="EE0000"/>
          <w:sz w:val="21"/>
          <w:szCs w:val="21"/>
          <w:lang w:val="en-US" w:eastAsia="zh-CN"/>
        </w:rPr>
        <w:t>168</w:t>
      </w:r>
      <w:r w:rsidRPr="00451FC1">
        <w:rPr>
          <w:rFonts w:ascii="Microsoft YaHei" w:eastAsia="Microsoft YaHei" w:hAnsi="Microsoft YaHei" w:cs="Microsoft YaHei" w:hint="eastAsia"/>
          <w:color w:val="EE0000"/>
          <w:sz w:val="21"/>
          <w:szCs w:val="21"/>
          <w:lang w:val="en-US" w:eastAsia="zh-CN"/>
        </w:rPr>
        <w:t>。</w:t>
      </w:r>
    </w:p>
    <w:p w14:paraId="3289A74B" w14:textId="1A77BE82" w:rsidR="00451FC1" w:rsidRPr="00451FC1" w:rsidRDefault="008901AE" w:rsidP="00F675C6">
      <w:pPr>
        <w:shd w:val="clear" w:color="auto" w:fill="FFFFFF"/>
        <w:spacing w:line="480" w:lineRule="auto"/>
        <w:rPr>
          <w:color w:val="535353"/>
          <w:sz w:val="21"/>
          <w:szCs w:val="21"/>
          <w:lang w:val="en-US" w:eastAsia="zh-CN"/>
        </w:rPr>
      </w:pPr>
      <w:r w:rsidRPr="008901AE">
        <w:rPr>
          <w:rFonts w:ascii="Microsoft YaHei" w:eastAsia="Microsoft YaHei" w:hAnsi="Microsoft YaHei" w:cs="Microsoft YaHei" w:hint="eastAsia"/>
          <w:color w:val="EE0000"/>
          <w:sz w:val="21"/>
          <w:szCs w:val="21"/>
          <w:lang w:val="en-US" w:eastAsia="zh-CN"/>
        </w:rPr>
        <w:t xml:space="preserve">*  </w:t>
      </w:r>
      <w:r w:rsidR="00451FC1" w:rsidRPr="00451FC1">
        <w:rPr>
          <w:rFonts w:ascii="Microsoft YaHei" w:eastAsia="Microsoft YaHei" w:hAnsi="Microsoft YaHei" w:cs="Microsoft YaHei" w:hint="eastAsia"/>
          <w:color w:val="535353"/>
          <w:sz w:val="21"/>
          <w:szCs w:val="21"/>
          <w:lang w:val="en-US" w:eastAsia="zh-CN"/>
        </w:rPr>
        <w:t>您是否在以下任何时间提供</w:t>
      </w:r>
      <w:r w:rsidR="007440BB">
        <w:rPr>
          <w:rFonts w:ascii="Microsoft YaHei" w:eastAsia="Microsoft YaHei" w:hAnsi="Microsoft YaHei" w:cs="Microsoft YaHei" w:hint="eastAsia"/>
          <w:color w:val="535353"/>
          <w:sz w:val="21"/>
          <w:szCs w:val="21"/>
          <w:lang w:val="en-US" w:eastAsia="zh-CN"/>
        </w:rPr>
        <w:t>儿童看护服务</w:t>
      </w:r>
      <w:r w:rsidR="00451FC1" w:rsidRPr="00451FC1">
        <w:rPr>
          <w:rFonts w:ascii="Microsoft YaHei" w:eastAsia="Microsoft YaHei" w:hAnsi="Microsoft YaHei" w:cs="Microsoft YaHei" w:hint="eastAsia"/>
          <w:color w:val="535353"/>
          <w:sz w:val="21"/>
          <w:szCs w:val="21"/>
          <w:lang w:val="en-US" w:eastAsia="zh-CN"/>
        </w:rPr>
        <w:t>（请选择所有适用项）</w:t>
      </w:r>
    </w:p>
    <w:p w14:paraId="65E3B532" w14:textId="5444A949" w:rsidR="00451FC1" w:rsidRPr="00451FC1" w:rsidRDefault="00451FC1" w:rsidP="00F675C6">
      <w:pPr>
        <w:shd w:val="clear" w:color="auto" w:fill="FFFFFF"/>
        <w:spacing w:line="480" w:lineRule="auto"/>
        <w:rPr>
          <w:rFonts w:ascii="Microsoft YaHei" w:eastAsia="Microsoft YaHei" w:hAnsi="Microsoft YaHei" w:cs="Microsoft YaHei"/>
          <w:color w:val="EE0000"/>
          <w:sz w:val="21"/>
          <w:szCs w:val="21"/>
          <w:lang w:val="en-US" w:eastAsia="zh-CN"/>
        </w:rPr>
      </w:pPr>
      <w:r w:rsidRPr="00451FC1">
        <w:rPr>
          <w:rFonts w:ascii="Microsoft YaHei" w:eastAsia="Microsoft YaHei" w:hAnsi="Microsoft YaHei" w:cs="Microsoft YaHei" w:hint="eastAsia"/>
          <w:color w:val="EE0000"/>
          <w:sz w:val="21"/>
          <w:szCs w:val="21"/>
          <w:lang w:val="en-US" w:eastAsia="zh-CN"/>
        </w:rPr>
        <w:t>您必须从此</w:t>
      </w:r>
      <w:r w:rsidR="00F675C6">
        <w:rPr>
          <w:rFonts w:ascii="Microsoft YaHei" w:eastAsia="Microsoft YaHei" w:hAnsi="Microsoft YaHei" w:cs="Microsoft YaHei" w:hint="eastAsia"/>
          <w:color w:val="EE0000"/>
          <w:sz w:val="21"/>
          <w:szCs w:val="21"/>
          <w:lang w:val="en-US" w:eastAsia="zh-CN"/>
        </w:rPr>
        <w:t>选项</w:t>
      </w:r>
      <w:r w:rsidRPr="00451FC1">
        <w:rPr>
          <w:rFonts w:ascii="Microsoft YaHei" w:eastAsia="Microsoft YaHei" w:hAnsi="Microsoft YaHei" w:cs="Microsoft YaHei" w:hint="eastAsia"/>
          <w:color w:val="EE0000"/>
          <w:sz w:val="21"/>
          <w:szCs w:val="21"/>
          <w:lang w:val="en-US" w:eastAsia="zh-CN"/>
        </w:rPr>
        <w:t>集中至少选择一个选项。</w:t>
      </w:r>
    </w:p>
    <w:p w14:paraId="6BAB2DE8" w14:textId="77777777" w:rsidR="00451FC1" w:rsidRPr="00451FC1" w:rsidRDefault="00451FC1" w:rsidP="00F675C6">
      <w:pPr>
        <w:shd w:val="clear" w:color="auto" w:fill="FFFFFF"/>
        <w:spacing w:line="480" w:lineRule="auto"/>
        <w:rPr>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上午</w:t>
      </w:r>
      <w:r w:rsidRPr="00451FC1">
        <w:rPr>
          <w:color w:val="535353"/>
          <w:sz w:val="21"/>
          <w:szCs w:val="21"/>
          <w:lang w:val="en-US" w:eastAsia="zh-CN"/>
        </w:rPr>
        <w:t>8</w:t>
      </w:r>
      <w:r w:rsidRPr="00451FC1">
        <w:rPr>
          <w:rFonts w:ascii="Microsoft YaHei" w:eastAsia="Microsoft YaHei" w:hAnsi="Microsoft YaHei" w:cs="Microsoft YaHei" w:hint="eastAsia"/>
          <w:color w:val="535353"/>
          <w:sz w:val="21"/>
          <w:szCs w:val="21"/>
          <w:lang w:val="en-US" w:eastAsia="zh-CN"/>
        </w:rPr>
        <w:t>点前的清晨</w:t>
      </w:r>
    </w:p>
    <w:p w14:paraId="210D08F5" w14:textId="77777777" w:rsidR="00451FC1" w:rsidRPr="00451FC1" w:rsidRDefault="00451FC1" w:rsidP="00F675C6">
      <w:pPr>
        <w:shd w:val="clear" w:color="auto" w:fill="FFFFFF"/>
        <w:spacing w:line="480" w:lineRule="auto"/>
        <w:rPr>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下午</w:t>
      </w:r>
      <w:r w:rsidRPr="00451FC1">
        <w:rPr>
          <w:color w:val="535353"/>
          <w:sz w:val="21"/>
          <w:szCs w:val="21"/>
          <w:lang w:val="en-US" w:eastAsia="zh-CN"/>
        </w:rPr>
        <w:t>6</w:t>
      </w:r>
      <w:r w:rsidRPr="00451FC1">
        <w:rPr>
          <w:rFonts w:ascii="Microsoft YaHei" w:eastAsia="Microsoft YaHei" w:hAnsi="Microsoft YaHei" w:cs="Microsoft YaHei" w:hint="eastAsia"/>
          <w:color w:val="535353"/>
          <w:sz w:val="21"/>
          <w:szCs w:val="21"/>
          <w:lang w:val="en-US" w:eastAsia="zh-CN"/>
        </w:rPr>
        <w:t>点后的晚上</w:t>
      </w:r>
    </w:p>
    <w:p w14:paraId="0C1D533C" w14:textId="77777777" w:rsidR="00451FC1" w:rsidRPr="00451FC1" w:rsidRDefault="00451FC1" w:rsidP="00F675C6">
      <w:pPr>
        <w:shd w:val="clear" w:color="auto" w:fill="FFFFFF"/>
        <w:spacing w:line="480" w:lineRule="auto"/>
        <w:rPr>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周末</w:t>
      </w:r>
    </w:p>
    <w:p w14:paraId="5C0EC910" w14:textId="77777777" w:rsidR="00451FC1" w:rsidRPr="00451FC1" w:rsidRDefault="00451FC1" w:rsidP="00F675C6">
      <w:pPr>
        <w:shd w:val="clear" w:color="auto" w:fill="FFFFFF"/>
        <w:spacing w:line="480" w:lineRule="auto"/>
        <w:rPr>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以上都不是</w:t>
      </w:r>
    </w:p>
    <w:p w14:paraId="3E44415B" w14:textId="7ED43D17" w:rsidR="00451FC1" w:rsidRPr="00451FC1" w:rsidRDefault="008901AE" w:rsidP="00F675C6">
      <w:pPr>
        <w:shd w:val="clear" w:color="auto" w:fill="FFFFFF"/>
        <w:spacing w:line="480" w:lineRule="auto"/>
        <w:rPr>
          <w:color w:val="535353"/>
          <w:sz w:val="21"/>
          <w:szCs w:val="21"/>
          <w:lang w:val="en-US" w:eastAsia="zh-CN"/>
        </w:rPr>
      </w:pPr>
      <w:r w:rsidRPr="008901AE">
        <w:rPr>
          <w:rFonts w:ascii="Microsoft YaHei" w:eastAsia="Microsoft YaHei" w:hAnsi="Microsoft YaHei" w:cs="Microsoft YaHei" w:hint="eastAsia"/>
          <w:color w:val="EE0000"/>
          <w:sz w:val="21"/>
          <w:szCs w:val="21"/>
          <w:lang w:val="en-US" w:eastAsia="zh-CN"/>
        </w:rPr>
        <w:t xml:space="preserve">*  </w:t>
      </w:r>
      <w:r w:rsidR="00451FC1" w:rsidRPr="00451FC1">
        <w:rPr>
          <w:rFonts w:ascii="Microsoft YaHei" w:eastAsia="Microsoft YaHei" w:hAnsi="Microsoft YaHei" w:cs="Microsoft YaHei" w:hint="eastAsia"/>
          <w:color w:val="535353"/>
          <w:sz w:val="21"/>
          <w:szCs w:val="21"/>
          <w:lang w:val="en-US" w:eastAsia="zh-CN"/>
        </w:rPr>
        <w:t>您的项目是否接受托儿</w:t>
      </w:r>
      <w:proofErr w:type="gramStart"/>
      <w:r w:rsidR="00451FC1" w:rsidRPr="00451FC1">
        <w:rPr>
          <w:rFonts w:ascii="Microsoft YaHei" w:eastAsia="Microsoft YaHei" w:hAnsi="Microsoft YaHei" w:cs="Microsoft YaHei" w:hint="eastAsia"/>
          <w:color w:val="535353"/>
          <w:sz w:val="21"/>
          <w:szCs w:val="21"/>
          <w:lang w:val="en-US" w:eastAsia="zh-CN"/>
        </w:rPr>
        <w:t>券</w:t>
      </w:r>
      <w:proofErr w:type="gramEnd"/>
      <w:r w:rsidR="00451FC1" w:rsidRPr="00451FC1">
        <w:rPr>
          <w:rFonts w:ascii="Microsoft YaHei" w:eastAsia="Microsoft YaHei" w:hAnsi="Microsoft YaHei" w:cs="Microsoft YaHei" w:hint="eastAsia"/>
          <w:color w:val="535353"/>
          <w:sz w:val="21"/>
          <w:szCs w:val="21"/>
          <w:lang w:val="en-US" w:eastAsia="zh-CN"/>
        </w:rPr>
        <w:t>和</w:t>
      </w:r>
      <w:r w:rsidR="00451FC1" w:rsidRPr="00451FC1">
        <w:rPr>
          <w:color w:val="535353"/>
          <w:sz w:val="21"/>
          <w:szCs w:val="21"/>
          <w:lang w:val="en-US" w:eastAsia="zh-CN"/>
        </w:rPr>
        <w:t>/</w:t>
      </w:r>
      <w:r w:rsidR="00451FC1" w:rsidRPr="00451FC1">
        <w:rPr>
          <w:rFonts w:ascii="Microsoft YaHei" w:eastAsia="Microsoft YaHei" w:hAnsi="Microsoft YaHei" w:cs="Microsoft YaHei" w:hint="eastAsia"/>
          <w:color w:val="535353"/>
          <w:sz w:val="21"/>
          <w:szCs w:val="21"/>
          <w:lang w:val="en-US" w:eastAsia="zh-CN"/>
        </w:rPr>
        <w:t>或合同名额？</w:t>
      </w:r>
    </w:p>
    <w:p w14:paraId="5B8C1207" w14:textId="2A75261C" w:rsidR="00451FC1" w:rsidRPr="00451FC1" w:rsidRDefault="008901AE" w:rsidP="00F675C6">
      <w:pPr>
        <w:shd w:val="clear" w:color="auto" w:fill="FFFFFF"/>
        <w:spacing w:line="480" w:lineRule="auto"/>
        <w:rPr>
          <w:color w:val="535353"/>
          <w:sz w:val="21"/>
          <w:szCs w:val="21"/>
          <w:lang w:val="en-US" w:eastAsia="zh-CN"/>
        </w:rPr>
      </w:pPr>
      <w:r w:rsidRPr="008901AE">
        <w:rPr>
          <w:rFonts w:ascii="Microsoft YaHei" w:eastAsia="Microsoft YaHei" w:hAnsi="Microsoft YaHei" w:cs="Microsoft YaHei" w:hint="eastAsia"/>
          <w:color w:val="EE0000"/>
          <w:sz w:val="21"/>
          <w:szCs w:val="21"/>
          <w:lang w:val="en-US" w:eastAsia="zh-CN"/>
        </w:rPr>
        <w:lastRenderedPageBreak/>
        <w:t xml:space="preserve">*  </w:t>
      </w:r>
      <w:r>
        <w:rPr>
          <w:rFonts w:ascii="Microsoft YaHei" w:eastAsia="Microsoft YaHei" w:hAnsi="Microsoft YaHei" w:cs="Microsoft YaHei" w:hint="eastAsia"/>
          <w:color w:val="EE0000"/>
          <w:sz w:val="21"/>
          <w:szCs w:val="21"/>
          <w:lang w:val="en-US" w:eastAsia="zh-CN"/>
        </w:rPr>
        <w:t xml:space="preserve"> </w:t>
      </w:r>
      <w:r w:rsidR="00451FC1" w:rsidRPr="00451FC1">
        <w:rPr>
          <w:rFonts w:ascii="Microsoft YaHei" w:eastAsia="Microsoft YaHei" w:hAnsi="Microsoft YaHei" w:cs="Microsoft YaHei" w:hint="eastAsia"/>
          <w:color w:val="535353"/>
          <w:sz w:val="21"/>
          <w:szCs w:val="21"/>
          <w:lang w:val="en-US" w:eastAsia="zh-CN"/>
        </w:rPr>
        <w:t>您是否是家庭托儿系统的一部分？</w:t>
      </w:r>
    </w:p>
    <w:p w14:paraId="279C8BCF" w14:textId="77777777" w:rsidR="00451FC1" w:rsidRPr="00451FC1" w:rsidRDefault="00451FC1" w:rsidP="00F675C6">
      <w:pPr>
        <w:shd w:val="clear" w:color="auto" w:fill="FFFFFF"/>
        <w:spacing w:line="480" w:lineRule="auto"/>
        <w:rPr>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您是哪个家庭托儿系统的一部分？</w:t>
      </w:r>
    </w:p>
    <w:p w14:paraId="3BAC41F1" w14:textId="6B43B991" w:rsidR="00451FC1" w:rsidRPr="00451FC1" w:rsidRDefault="008901AE" w:rsidP="00F675C6">
      <w:pPr>
        <w:shd w:val="clear" w:color="auto" w:fill="FFFFFF"/>
        <w:spacing w:line="480" w:lineRule="auto"/>
        <w:rPr>
          <w:color w:val="535353"/>
          <w:sz w:val="21"/>
          <w:szCs w:val="21"/>
          <w:lang w:val="en-US" w:eastAsia="zh-CN"/>
        </w:rPr>
      </w:pPr>
      <w:r w:rsidRPr="008901AE">
        <w:rPr>
          <w:rFonts w:ascii="Microsoft YaHei" w:eastAsia="Microsoft YaHei" w:hAnsi="Microsoft YaHei" w:cs="Microsoft YaHei" w:hint="eastAsia"/>
          <w:color w:val="EE0000"/>
          <w:sz w:val="21"/>
          <w:szCs w:val="21"/>
          <w:lang w:val="en-US" w:eastAsia="zh-CN"/>
        </w:rPr>
        <w:t xml:space="preserve">*  </w:t>
      </w:r>
      <w:r w:rsidR="00451FC1" w:rsidRPr="00451FC1">
        <w:rPr>
          <w:rFonts w:ascii="Microsoft YaHei" w:eastAsia="Microsoft YaHei" w:hAnsi="Microsoft YaHei" w:cs="Microsoft YaHei" w:hint="eastAsia"/>
          <w:color w:val="535353"/>
          <w:sz w:val="21"/>
          <w:szCs w:val="21"/>
          <w:lang w:val="en-US" w:eastAsia="zh-CN"/>
        </w:rPr>
        <w:t>您与哪个</w:t>
      </w:r>
      <w:r w:rsidR="00451FC1" w:rsidRPr="00451FC1">
        <w:rPr>
          <w:color w:val="535353"/>
          <w:sz w:val="21"/>
          <w:szCs w:val="21"/>
          <w:lang w:val="en-US" w:eastAsia="zh-CN"/>
        </w:rPr>
        <w:t>CCR&amp;R</w:t>
      </w:r>
      <w:r w:rsidR="00451FC1" w:rsidRPr="00451FC1">
        <w:rPr>
          <w:rFonts w:ascii="Microsoft YaHei" w:eastAsia="Microsoft YaHei" w:hAnsi="Microsoft YaHei" w:cs="Microsoft YaHei" w:hint="eastAsia"/>
          <w:color w:val="535353"/>
          <w:sz w:val="21"/>
          <w:szCs w:val="21"/>
          <w:lang w:val="en-US" w:eastAsia="zh-CN"/>
        </w:rPr>
        <w:t>持有代金券协议？</w:t>
      </w:r>
    </w:p>
    <w:p w14:paraId="5A6A87CD" w14:textId="2032CEC3" w:rsidR="00451FC1" w:rsidRPr="00451FC1" w:rsidRDefault="008901AE" w:rsidP="00F675C6">
      <w:pPr>
        <w:shd w:val="clear" w:color="auto" w:fill="FFFFFF"/>
        <w:spacing w:line="480" w:lineRule="auto"/>
        <w:rPr>
          <w:color w:val="535353"/>
          <w:sz w:val="21"/>
          <w:szCs w:val="21"/>
          <w:lang w:val="en-US" w:eastAsia="zh-CN"/>
        </w:rPr>
      </w:pPr>
      <w:r w:rsidRPr="008901AE">
        <w:rPr>
          <w:rFonts w:ascii="Microsoft YaHei" w:eastAsia="Microsoft YaHei" w:hAnsi="Microsoft YaHei" w:cs="Microsoft YaHei" w:hint="eastAsia"/>
          <w:color w:val="EE0000"/>
          <w:sz w:val="21"/>
          <w:szCs w:val="21"/>
          <w:lang w:val="en-US" w:eastAsia="zh-CN"/>
        </w:rPr>
        <w:t xml:space="preserve">*  </w:t>
      </w:r>
      <w:r w:rsidR="00451FC1" w:rsidRPr="00451FC1">
        <w:rPr>
          <w:rFonts w:ascii="Microsoft YaHei" w:eastAsia="Microsoft YaHei" w:hAnsi="Microsoft YaHei" w:cs="Microsoft YaHei" w:hint="eastAsia"/>
          <w:color w:val="535353"/>
          <w:sz w:val="21"/>
          <w:szCs w:val="21"/>
          <w:lang w:val="en-US" w:eastAsia="zh-CN"/>
        </w:rPr>
        <w:t>您的项目是否为有特殊需求的个人服务？</w:t>
      </w:r>
    </w:p>
    <w:p w14:paraId="43E8A7BA" w14:textId="784318B3" w:rsidR="00451FC1" w:rsidRPr="00451FC1" w:rsidRDefault="00451FC1" w:rsidP="00F675C6">
      <w:pPr>
        <w:shd w:val="clear" w:color="auto" w:fill="FFFFFF"/>
        <w:spacing w:line="480" w:lineRule="auto"/>
        <w:rPr>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请简要</w:t>
      </w:r>
      <w:proofErr w:type="gramStart"/>
      <w:r w:rsidRPr="00451FC1">
        <w:rPr>
          <w:rFonts w:ascii="Microsoft YaHei" w:eastAsia="Microsoft YaHei" w:hAnsi="Microsoft YaHei" w:cs="Microsoft YaHei" w:hint="eastAsia"/>
          <w:color w:val="535353"/>
          <w:sz w:val="21"/>
          <w:szCs w:val="21"/>
          <w:lang w:val="en-US" w:eastAsia="zh-CN"/>
        </w:rPr>
        <w:t>描述您</w:t>
      </w:r>
      <w:proofErr w:type="gramEnd"/>
      <w:r w:rsidRPr="00451FC1">
        <w:rPr>
          <w:rFonts w:ascii="Microsoft YaHei" w:eastAsia="Microsoft YaHei" w:hAnsi="Microsoft YaHei" w:cs="Microsoft YaHei" w:hint="eastAsia"/>
          <w:color w:val="535353"/>
          <w:sz w:val="21"/>
          <w:szCs w:val="21"/>
          <w:lang w:val="en-US" w:eastAsia="zh-CN"/>
        </w:rPr>
        <w:t>的项目为有特殊需求的儿童提供的</w:t>
      </w:r>
      <w:r w:rsidR="007E71AB">
        <w:rPr>
          <w:rFonts w:ascii="Microsoft YaHei" w:eastAsia="Microsoft YaHei" w:hAnsi="Microsoft YaHei" w:cs="Microsoft YaHei" w:hint="eastAsia"/>
          <w:color w:val="535353"/>
          <w:sz w:val="21"/>
          <w:szCs w:val="21"/>
          <w:lang w:val="en-US" w:eastAsia="zh-CN"/>
        </w:rPr>
        <w:t>通融条件</w:t>
      </w:r>
      <w:r w:rsidRPr="00451FC1">
        <w:rPr>
          <w:rFonts w:ascii="Microsoft YaHei" w:eastAsia="Microsoft YaHei" w:hAnsi="Microsoft YaHei" w:cs="Microsoft YaHei" w:hint="eastAsia"/>
          <w:color w:val="535353"/>
          <w:sz w:val="21"/>
          <w:szCs w:val="21"/>
          <w:lang w:val="en-US" w:eastAsia="zh-CN"/>
        </w:rPr>
        <w:t>。（最大限制：</w:t>
      </w:r>
      <w:r w:rsidRPr="00451FC1">
        <w:rPr>
          <w:color w:val="535353"/>
          <w:sz w:val="21"/>
          <w:szCs w:val="21"/>
          <w:lang w:val="en-US" w:eastAsia="zh-CN"/>
        </w:rPr>
        <w:t>1,300</w:t>
      </w:r>
      <w:r w:rsidRPr="00451FC1">
        <w:rPr>
          <w:rFonts w:ascii="Microsoft YaHei" w:eastAsia="Microsoft YaHei" w:hAnsi="Microsoft YaHei" w:cs="Microsoft YaHei" w:hint="eastAsia"/>
          <w:color w:val="535353"/>
          <w:sz w:val="21"/>
          <w:szCs w:val="21"/>
          <w:lang w:val="en-US" w:eastAsia="zh-CN"/>
        </w:rPr>
        <w:t>个字符）</w:t>
      </w:r>
    </w:p>
    <w:p w14:paraId="4F7765C2" w14:textId="7E0A6E57" w:rsidR="00451FC1" w:rsidRPr="00451FC1" w:rsidRDefault="00F675C6" w:rsidP="00F675C6">
      <w:pPr>
        <w:shd w:val="clear" w:color="auto" w:fill="FFFFFF"/>
        <w:spacing w:line="480" w:lineRule="auto"/>
        <w:rPr>
          <w:color w:val="535353"/>
          <w:sz w:val="21"/>
          <w:szCs w:val="21"/>
          <w:lang w:val="en-US" w:eastAsia="zh-CN"/>
        </w:rPr>
      </w:pPr>
      <w:r w:rsidRPr="008901AE">
        <w:rPr>
          <w:rFonts w:ascii="Microsoft YaHei" w:eastAsia="Microsoft YaHei" w:hAnsi="Microsoft YaHei" w:cs="Microsoft YaHei" w:hint="eastAsia"/>
          <w:color w:val="EE0000"/>
          <w:sz w:val="21"/>
          <w:szCs w:val="21"/>
          <w:lang w:val="en-US" w:eastAsia="zh-CN"/>
        </w:rPr>
        <w:t xml:space="preserve">*  </w:t>
      </w:r>
      <w:r w:rsidR="00451FC1" w:rsidRPr="00451FC1">
        <w:rPr>
          <w:rFonts w:ascii="Microsoft YaHei" w:eastAsia="Microsoft YaHei" w:hAnsi="Microsoft YaHei" w:cs="Microsoft YaHei" w:hint="eastAsia"/>
          <w:color w:val="535353"/>
          <w:sz w:val="21"/>
          <w:szCs w:val="21"/>
          <w:lang w:val="en-US" w:eastAsia="zh-CN"/>
        </w:rPr>
        <w:t>简要</w:t>
      </w:r>
      <w:proofErr w:type="gramStart"/>
      <w:r w:rsidR="00451FC1" w:rsidRPr="00451FC1">
        <w:rPr>
          <w:rFonts w:ascii="Microsoft YaHei" w:eastAsia="Microsoft YaHei" w:hAnsi="Microsoft YaHei" w:cs="Microsoft YaHei" w:hint="eastAsia"/>
          <w:color w:val="535353"/>
          <w:sz w:val="21"/>
          <w:szCs w:val="21"/>
          <w:lang w:val="en-US" w:eastAsia="zh-CN"/>
        </w:rPr>
        <w:t>描述您当前</w:t>
      </w:r>
      <w:proofErr w:type="gramEnd"/>
      <w:r w:rsidR="00451FC1" w:rsidRPr="00451FC1">
        <w:rPr>
          <w:rFonts w:ascii="Microsoft YaHei" w:eastAsia="Microsoft YaHei" w:hAnsi="Microsoft YaHei" w:cs="Microsoft YaHei" w:hint="eastAsia"/>
          <w:color w:val="535353"/>
          <w:sz w:val="21"/>
          <w:szCs w:val="21"/>
          <w:lang w:val="en-US" w:eastAsia="zh-CN"/>
        </w:rPr>
        <w:t>的项目，包括您课程的任何特殊方面、运营时间或服务的人口统计。（最大限制：</w:t>
      </w:r>
      <w:r w:rsidR="00451FC1" w:rsidRPr="00451FC1">
        <w:rPr>
          <w:color w:val="535353"/>
          <w:sz w:val="21"/>
          <w:szCs w:val="21"/>
          <w:lang w:val="en-US" w:eastAsia="zh-CN"/>
        </w:rPr>
        <w:t>1,300</w:t>
      </w:r>
      <w:r w:rsidR="00451FC1" w:rsidRPr="00451FC1">
        <w:rPr>
          <w:rFonts w:ascii="Microsoft YaHei" w:eastAsia="Microsoft YaHei" w:hAnsi="Microsoft YaHei" w:cs="Microsoft YaHei" w:hint="eastAsia"/>
          <w:color w:val="535353"/>
          <w:sz w:val="21"/>
          <w:szCs w:val="21"/>
          <w:lang w:val="en-US" w:eastAsia="zh-CN"/>
        </w:rPr>
        <w:t>个字符）</w:t>
      </w:r>
    </w:p>
    <w:p w14:paraId="32879F7D" w14:textId="77777777" w:rsidR="00451FC1" w:rsidRPr="00451FC1" w:rsidRDefault="00451FC1" w:rsidP="00451FC1">
      <w:pPr>
        <w:pStyle w:val="Heading2"/>
        <w:keepNext w:val="0"/>
        <w:keepLines w:val="0"/>
        <w:shd w:val="clear" w:color="auto" w:fill="FFFFFF"/>
        <w:spacing w:before="0" w:after="180" w:line="264" w:lineRule="auto"/>
        <w:rPr>
          <w:rFonts w:ascii="Microsoft YaHei" w:eastAsia="Microsoft YaHei" w:hAnsi="Microsoft YaHei" w:cs="Microsoft YaHei"/>
          <w:color w:val="333333"/>
          <w:sz w:val="36"/>
          <w:szCs w:val="36"/>
          <w:lang w:eastAsia="zh-CN"/>
        </w:rPr>
      </w:pPr>
      <w:r w:rsidRPr="00451FC1">
        <w:rPr>
          <w:rFonts w:ascii="Microsoft YaHei" w:eastAsia="Microsoft YaHei" w:hAnsi="Microsoft YaHei" w:cs="Microsoft YaHei" w:hint="eastAsia"/>
          <w:color w:val="333333"/>
          <w:sz w:val="36"/>
          <w:szCs w:val="36"/>
          <w:lang w:eastAsia="zh-CN"/>
        </w:rPr>
        <w:t>项目详情</w:t>
      </w:r>
    </w:p>
    <w:p w14:paraId="17FE5A5A" w14:textId="5F8D6CFD" w:rsidR="00451FC1" w:rsidRPr="00F675C6" w:rsidRDefault="00F675C6" w:rsidP="00F675C6">
      <w:pPr>
        <w:shd w:val="clear" w:color="auto" w:fill="FFFFFF"/>
        <w:spacing w:line="411" w:lineRule="auto"/>
        <w:rPr>
          <w:rFonts w:ascii="Microsoft YaHei" w:eastAsia="Microsoft YaHei" w:hAnsi="Microsoft YaHei" w:cs="Microsoft YaHei"/>
          <w:color w:val="EE0000"/>
          <w:sz w:val="21"/>
          <w:szCs w:val="21"/>
          <w:lang w:val="en-US" w:eastAsia="zh-CN"/>
        </w:rPr>
      </w:pPr>
      <w:r w:rsidRPr="008901AE">
        <w:rPr>
          <w:rFonts w:ascii="Microsoft YaHei" w:eastAsia="Microsoft YaHei" w:hAnsi="Microsoft YaHei" w:cs="Microsoft YaHei" w:hint="eastAsia"/>
          <w:color w:val="EE0000"/>
          <w:sz w:val="21"/>
          <w:szCs w:val="21"/>
          <w:lang w:val="en-US" w:eastAsia="zh-CN"/>
        </w:rPr>
        <w:t xml:space="preserve">*  </w:t>
      </w:r>
      <w:r w:rsidR="00451FC1" w:rsidRPr="00F675C6">
        <w:rPr>
          <w:rFonts w:ascii="Microsoft YaHei" w:eastAsia="Microsoft YaHei" w:hAnsi="Microsoft YaHei" w:cs="Microsoft YaHei" w:hint="eastAsia"/>
          <w:color w:val="EE0000"/>
          <w:sz w:val="21"/>
          <w:szCs w:val="21"/>
          <w:lang w:val="en-US" w:eastAsia="zh-CN"/>
        </w:rPr>
        <w:t>表示必填字段</w:t>
      </w:r>
    </w:p>
    <w:p w14:paraId="13DCDD4E" w14:textId="4F9B116E" w:rsidR="00451FC1" w:rsidRDefault="00F675C6" w:rsidP="00F675C6">
      <w:pPr>
        <w:shd w:val="clear" w:color="auto" w:fill="FFFFFF"/>
        <w:spacing w:line="411" w:lineRule="auto"/>
        <w:rPr>
          <w:rFonts w:ascii="Microsoft YaHei" w:eastAsia="Microsoft YaHei" w:hAnsi="Microsoft YaHei" w:cs="Microsoft YaHei"/>
          <w:color w:val="535353"/>
          <w:sz w:val="21"/>
          <w:szCs w:val="21"/>
          <w:lang w:val="en-US" w:eastAsia="zh-CN"/>
        </w:rPr>
      </w:pPr>
      <w:r w:rsidRPr="008901AE">
        <w:rPr>
          <w:rFonts w:ascii="Microsoft YaHei" w:eastAsia="Microsoft YaHei" w:hAnsi="Microsoft YaHei" w:cs="Microsoft YaHei" w:hint="eastAsia"/>
          <w:color w:val="EE0000"/>
          <w:sz w:val="21"/>
          <w:szCs w:val="21"/>
          <w:lang w:val="en-US" w:eastAsia="zh-CN"/>
        </w:rPr>
        <w:t xml:space="preserve">*  </w:t>
      </w:r>
      <w:r w:rsidR="00451FC1" w:rsidRPr="00451FC1">
        <w:rPr>
          <w:rFonts w:ascii="Microsoft YaHei" w:eastAsia="Microsoft YaHei" w:hAnsi="Microsoft YaHei" w:cs="Microsoft YaHei" w:hint="eastAsia"/>
          <w:color w:val="535353"/>
          <w:sz w:val="21"/>
          <w:szCs w:val="21"/>
          <w:lang w:val="en-US" w:eastAsia="zh-CN"/>
        </w:rPr>
        <w:t>您正在申请哪种类型的项目？</w:t>
      </w:r>
    </w:p>
    <w:p w14:paraId="3DBE39C5" w14:textId="77777777" w:rsidR="007E71AB" w:rsidRPr="00451FC1" w:rsidRDefault="007E71AB" w:rsidP="00F675C6">
      <w:pPr>
        <w:shd w:val="clear" w:color="auto" w:fill="FFFFFF"/>
        <w:spacing w:line="411" w:lineRule="auto"/>
        <w:rPr>
          <w:color w:val="535353"/>
          <w:sz w:val="21"/>
          <w:szCs w:val="21"/>
          <w:lang w:val="en-US" w:eastAsia="zh-CN"/>
        </w:rPr>
      </w:pPr>
    </w:p>
    <w:p w14:paraId="1B22AC11" w14:textId="77777777" w:rsidR="00451FC1" w:rsidRDefault="00451FC1" w:rsidP="00451FC1">
      <w:pPr>
        <w:shd w:val="clear" w:color="auto" w:fill="FFFFFF"/>
        <w:spacing w:line="411" w:lineRule="auto"/>
        <w:rPr>
          <w:rFonts w:ascii="Microsoft YaHei" w:eastAsia="Microsoft YaHei" w:hAnsi="Microsoft YaHei" w:cs="Microsoft YaHei"/>
          <w:color w:val="535353"/>
          <w:sz w:val="21"/>
          <w:szCs w:val="21"/>
          <w:lang w:val="en-US" w:eastAsia="zh-CN"/>
        </w:rPr>
      </w:pPr>
      <w:r w:rsidRPr="00451FC1">
        <w:rPr>
          <w:color w:val="535353"/>
          <w:sz w:val="21"/>
          <w:szCs w:val="21"/>
          <w:lang w:val="en-US" w:eastAsia="zh-CN"/>
        </w:rPr>
        <w:t>"</w:t>
      </w:r>
      <w:r w:rsidRPr="00451FC1">
        <w:rPr>
          <w:rFonts w:ascii="Microsoft YaHei" w:eastAsia="Microsoft YaHei" w:hAnsi="Microsoft YaHei" w:cs="Microsoft YaHei" w:hint="eastAsia"/>
          <w:color w:val="535353"/>
          <w:sz w:val="21"/>
          <w:szCs w:val="21"/>
          <w:lang w:val="en-US" w:eastAsia="zh-CN"/>
        </w:rPr>
        <w:t>耐用</w:t>
      </w:r>
      <w:r w:rsidRPr="00451FC1">
        <w:rPr>
          <w:color w:val="535353"/>
          <w:sz w:val="21"/>
          <w:szCs w:val="21"/>
          <w:lang w:val="en-US" w:eastAsia="zh-CN"/>
        </w:rPr>
        <w:t>"</w:t>
      </w:r>
      <w:r w:rsidRPr="00451FC1">
        <w:rPr>
          <w:rFonts w:ascii="Microsoft YaHei" w:eastAsia="Microsoft YaHei" w:hAnsi="Microsoft YaHei" w:cs="Microsoft YaHei" w:hint="eastAsia"/>
          <w:color w:val="535353"/>
          <w:sz w:val="21"/>
          <w:szCs w:val="21"/>
          <w:lang w:val="en-US" w:eastAsia="zh-CN"/>
        </w:rPr>
        <w:t>定义为使用寿命达三年或以上的设备，并且在物理空间中</w:t>
      </w:r>
      <w:r w:rsidRPr="00451FC1">
        <w:rPr>
          <w:color w:val="535353"/>
          <w:sz w:val="21"/>
          <w:szCs w:val="21"/>
          <w:lang w:val="en-US" w:eastAsia="zh-CN"/>
        </w:rPr>
        <w:t>"</w:t>
      </w:r>
      <w:r w:rsidRPr="00451FC1">
        <w:rPr>
          <w:rFonts w:ascii="Microsoft YaHei" w:eastAsia="Microsoft YaHei" w:hAnsi="Microsoft YaHei" w:cs="Microsoft YaHei" w:hint="eastAsia"/>
          <w:color w:val="535353"/>
          <w:sz w:val="21"/>
          <w:szCs w:val="21"/>
          <w:lang w:val="en-US" w:eastAsia="zh-CN"/>
        </w:rPr>
        <w:t>固定和集成</w:t>
      </w:r>
      <w:r w:rsidRPr="00451FC1">
        <w:rPr>
          <w:color w:val="535353"/>
          <w:sz w:val="21"/>
          <w:szCs w:val="21"/>
          <w:lang w:val="en-US" w:eastAsia="zh-CN"/>
        </w:rPr>
        <w:t>"</w:t>
      </w:r>
      <w:r w:rsidRPr="00451FC1">
        <w:rPr>
          <w:rFonts w:ascii="Microsoft YaHei" w:eastAsia="Microsoft YaHei" w:hAnsi="Microsoft YaHei" w:cs="Microsoft YaHei" w:hint="eastAsia"/>
          <w:color w:val="535353"/>
          <w:sz w:val="21"/>
          <w:szCs w:val="21"/>
          <w:lang w:val="en-US" w:eastAsia="zh-CN"/>
        </w:rPr>
        <w:t>。</w:t>
      </w:r>
      <w:proofErr w:type="gramStart"/>
      <w:r w:rsidRPr="00451FC1">
        <w:rPr>
          <w:rFonts w:ascii="Microsoft YaHei" w:eastAsia="Microsoft YaHei" w:hAnsi="Microsoft YaHei" w:cs="Microsoft YaHei" w:hint="eastAsia"/>
          <w:color w:val="535353"/>
          <w:sz w:val="21"/>
          <w:szCs w:val="21"/>
          <w:lang w:val="en-US" w:eastAsia="zh-CN"/>
        </w:rPr>
        <w:t>一级项目</w:t>
      </w:r>
      <w:proofErr w:type="gramEnd"/>
      <w:r w:rsidRPr="00451FC1">
        <w:rPr>
          <w:rFonts w:ascii="Microsoft YaHei" w:eastAsia="Microsoft YaHei" w:hAnsi="Microsoft YaHei" w:cs="Microsoft YaHei" w:hint="eastAsia"/>
          <w:color w:val="535353"/>
          <w:sz w:val="21"/>
          <w:szCs w:val="21"/>
          <w:lang w:val="en-US" w:eastAsia="zh-CN"/>
        </w:rPr>
        <w:t>的补助金奖励的合格用途包括但不限于：洗衣设备、食品储存、安全设备（不用于监督儿童）的安装和购买。</w:t>
      </w:r>
    </w:p>
    <w:p w14:paraId="33C5DA11" w14:textId="77777777" w:rsidR="007E71AB" w:rsidRPr="00451FC1" w:rsidRDefault="007E71AB" w:rsidP="00451FC1">
      <w:pPr>
        <w:shd w:val="clear" w:color="auto" w:fill="FFFFFF"/>
        <w:spacing w:line="411" w:lineRule="auto"/>
        <w:rPr>
          <w:color w:val="535353"/>
          <w:sz w:val="21"/>
          <w:szCs w:val="21"/>
          <w:lang w:val="en-US" w:eastAsia="zh-CN"/>
        </w:rPr>
      </w:pPr>
    </w:p>
    <w:p w14:paraId="1C2FBA88" w14:textId="3D713798" w:rsidR="00451FC1" w:rsidRDefault="00451FC1" w:rsidP="00451FC1">
      <w:pPr>
        <w:shd w:val="clear" w:color="auto" w:fill="FFFFFF"/>
        <w:spacing w:line="411" w:lineRule="auto"/>
        <w:rPr>
          <w:rFonts w:ascii="Microsoft YaHei" w:eastAsia="Microsoft YaHei" w:hAnsi="Microsoft YaHei" w:cs="Microsoft YaHei"/>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提供者可以申请资金对提供</w:t>
      </w:r>
      <w:r w:rsidR="007440BB">
        <w:rPr>
          <w:rFonts w:ascii="Microsoft YaHei" w:eastAsia="Microsoft YaHei" w:hAnsi="Microsoft YaHei" w:cs="Microsoft YaHei" w:hint="eastAsia"/>
          <w:color w:val="535353"/>
          <w:sz w:val="21"/>
          <w:szCs w:val="21"/>
          <w:lang w:val="en-US" w:eastAsia="zh-CN"/>
        </w:rPr>
        <w:t>儿童看护服务</w:t>
      </w:r>
      <w:r w:rsidRPr="00451FC1">
        <w:rPr>
          <w:rFonts w:ascii="Microsoft YaHei" w:eastAsia="Microsoft YaHei" w:hAnsi="Microsoft YaHei" w:cs="Microsoft YaHei" w:hint="eastAsia"/>
          <w:color w:val="535353"/>
          <w:sz w:val="21"/>
          <w:szCs w:val="21"/>
          <w:lang w:val="en-US" w:eastAsia="zh-CN"/>
        </w:rPr>
        <w:t>的空间进行改善。二级项目的补助金奖励的合格用途包括但不限于：改善外部空间以使用户外区域，包括重新铺设路面、安装围栏、添加甲板</w:t>
      </w:r>
      <w:r w:rsidRPr="00451FC1">
        <w:rPr>
          <w:color w:val="535353"/>
          <w:sz w:val="21"/>
          <w:szCs w:val="21"/>
          <w:lang w:val="en-US" w:eastAsia="zh-CN"/>
        </w:rPr>
        <w:t>/</w:t>
      </w:r>
      <w:r w:rsidRPr="00451FC1">
        <w:rPr>
          <w:rFonts w:ascii="Microsoft YaHei" w:eastAsia="Microsoft YaHei" w:hAnsi="Microsoft YaHei" w:cs="Microsoft YaHei" w:hint="eastAsia"/>
          <w:color w:val="535353"/>
          <w:sz w:val="21"/>
          <w:szCs w:val="21"/>
          <w:lang w:val="en-US" w:eastAsia="zh-CN"/>
        </w:rPr>
        <w:t>露台；改善供暖、空调和通风系统，包括窗户和暖通空调设备，特别是那些提高能源效率的设备。</w:t>
      </w:r>
    </w:p>
    <w:p w14:paraId="17CE7AB9" w14:textId="77777777" w:rsidR="007E71AB" w:rsidRPr="00451FC1" w:rsidRDefault="007E71AB" w:rsidP="00451FC1">
      <w:pPr>
        <w:shd w:val="clear" w:color="auto" w:fill="FFFFFF"/>
        <w:spacing w:line="411" w:lineRule="auto"/>
        <w:rPr>
          <w:color w:val="535353"/>
          <w:sz w:val="21"/>
          <w:szCs w:val="21"/>
          <w:lang w:val="en-US" w:eastAsia="zh-CN"/>
        </w:rPr>
      </w:pPr>
    </w:p>
    <w:p w14:paraId="6E13A947" w14:textId="77777777" w:rsidR="00451FC1" w:rsidRDefault="00451FC1" w:rsidP="00451FC1">
      <w:pPr>
        <w:shd w:val="clear" w:color="auto" w:fill="FFFFFF"/>
        <w:spacing w:line="411" w:lineRule="auto"/>
        <w:rPr>
          <w:rFonts w:ascii="Microsoft YaHei" w:eastAsia="Microsoft YaHei" w:hAnsi="Microsoft YaHei" w:cs="Microsoft YaHei"/>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一级项目：购买耐用设备</w:t>
      </w:r>
    </w:p>
    <w:p w14:paraId="2016B0DC" w14:textId="77777777" w:rsidR="007E71AB" w:rsidRPr="00451FC1" w:rsidRDefault="007E71AB" w:rsidP="00451FC1">
      <w:pPr>
        <w:shd w:val="clear" w:color="auto" w:fill="FFFFFF"/>
        <w:spacing w:line="411" w:lineRule="auto"/>
        <w:rPr>
          <w:color w:val="535353"/>
          <w:sz w:val="21"/>
          <w:szCs w:val="21"/>
          <w:lang w:val="en-US" w:eastAsia="zh-CN"/>
        </w:rPr>
      </w:pPr>
    </w:p>
    <w:p w14:paraId="0351F9A4" w14:textId="77777777" w:rsidR="00451FC1" w:rsidRDefault="00451FC1" w:rsidP="00451FC1">
      <w:pPr>
        <w:shd w:val="clear" w:color="auto" w:fill="FFFFFF"/>
        <w:spacing w:line="411" w:lineRule="auto"/>
        <w:rPr>
          <w:rFonts w:ascii="Microsoft YaHei" w:eastAsia="Microsoft YaHei" w:hAnsi="Microsoft YaHei" w:cs="Microsoft YaHei"/>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二级项目：资本改善</w:t>
      </w:r>
    </w:p>
    <w:p w14:paraId="07A99DA1" w14:textId="77777777" w:rsidR="007E71AB" w:rsidRPr="00451FC1" w:rsidRDefault="007E71AB" w:rsidP="00451FC1">
      <w:pPr>
        <w:shd w:val="clear" w:color="auto" w:fill="FFFFFF"/>
        <w:spacing w:line="411" w:lineRule="auto"/>
        <w:rPr>
          <w:color w:val="535353"/>
          <w:sz w:val="21"/>
          <w:szCs w:val="21"/>
          <w:lang w:val="en-US" w:eastAsia="zh-CN"/>
        </w:rPr>
      </w:pPr>
    </w:p>
    <w:p w14:paraId="7AE2AAF8" w14:textId="77777777" w:rsidR="00451FC1" w:rsidRDefault="00451FC1" w:rsidP="00451FC1">
      <w:pPr>
        <w:shd w:val="clear" w:color="auto" w:fill="FFFFFF"/>
        <w:spacing w:line="411" w:lineRule="auto"/>
        <w:rPr>
          <w:rFonts w:ascii="Microsoft YaHei" w:eastAsia="Microsoft YaHei" w:hAnsi="Microsoft YaHei" w:cs="Microsoft YaHei"/>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同时包括一级和二级项目</w:t>
      </w:r>
    </w:p>
    <w:p w14:paraId="5107C9BC" w14:textId="77777777" w:rsidR="007E71AB" w:rsidRPr="00451FC1" w:rsidRDefault="007E71AB" w:rsidP="00451FC1">
      <w:pPr>
        <w:shd w:val="clear" w:color="auto" w:fill="FFFFFF"/>
        <w:spacing w:line="411" w:lineRule="auto"/>
        <w:rPr>
          <w:color w:val="535353"/>
          <w:sz w:val="21"/>
          <w:szCs w:val="21"/>
          <w:lang w:val="en-US" w:eastAsia="zh-CN"/>
        </w:rPr>
      </w:pPr>
    </w:p>
    <w:p w14:paraId="64C5D43F" w14:textId="77777777" w:rsidR="00451FC1" w:rsidRDefault="00451FC1" w:rsidP="00451FC1">
      <w:pPr>
        <w:shd w:val="clear" w:color="auto" w:fill="FFFFFF"/>
        <w:spacing w:line="411" w:lineRule="auto"/>
        <w:rPr>
          <w:rFonts w:ascii="Microsoft YaHei" w:eastAsia="Microsoft YaHei" w:hAnsi="Microsoft YaHei" w:cs="Microsoft YaHei"/>
          <w:color w:val="535353"/>
          <w:sz w:val="21"/>
          <w:szCs w:val="21"/>
          <w:lang w:val="en-US" w:eastAsia="zh-CN"/>
        </w:rPr>
      </w:pPr>
      <w:r w:rsidRPr="00451FC1">
        <w:rPr>
          <w:color w:val="535353"/>
          <w:sz w:val="21"/>
          <w:szCs w:val="21"/>
          <w:lang w:val="en-US" w:eastAsia="zh-CN"/>
        </w:rPr>
        <w:t>FCC</w:t>
      </w:r>
      <w:r w:rsidRPr="00451FC1">
        <w:rPr>
          <w:rFonts w:ascii="Microsoft YaHei" w:eastAsia="Microsoft YaHei" w:hAnsi="Microsoft YaHei" w:cs="Microsoft YaHei" w:hint="eastAsia"/>
          <w:color w:val="535353"/>
          <w:sz w:val="21"/>
          <w:szCs w:val="21"/>
          <w:lang w:val="en-US" w:eastAsia="zh-CN"/>
        </w:rPr>
        <w:t>资本补助金第一轮项目等级</w:t>
      </w:r>
    </w:p>
    <w:p w14:paraId="6744D987" w14:textId="77777777" w:rsidR="007E71AB" w:rsidRPr="00451FC1" w:rsidRDefault="007E71AB" w:rsidP="00451FC1">
      <w:pPr>
        <w:shd w:val="clear" w:color="auto" w:fill="FFFFFF"/>
        <w:spacing w:line="411" w:lineRule="auto"/>
        <w:rPr>
          <w:color w:val="535353"/>
          <w:sz w:val="21"/>
          <w:szCs w:val="21"/>
          <w:lang w:val="en-US" w:eastAsia="zh-CN"/>
        </w:rPr>
      </w:pPr>
    </w:p>
    <w:p w14:paraId="146C51E0" w14:textId="6DD5239D" w:rsidR="00451FC1" w:rsidRDefault="007E71AB" w:rsidP="007E71AB">
      <w:pPr>
        <w:shd w:val="clear" w:color="auto" w:fill="FFFFFF"/>
        <w:spacing w:line="411" w:lineRule="auto"/>
        <w:rPr>
          <w:rFonts w:ascii="Microsoft YaHei" w:eastAsia="Microsoft YaHei" w:hAnsi="Microsoft YaHei" w:cs="Microsoft YaHei"/>
          <w:color w:val="535353"/>
          <w:sz w:val="21"/>
          <w:szCs w:val="21"/>
          <w:lang w:val="en-US" w:eastAsia="zh-CN"/>
        </w:rPr>
      </w:pPr>
      <w:r w:rsidRPr="008901AE">
        <w:rPr>
          <w:rFonts w:ascii="Microsoft YaHei" w:eastAsia="Microsoft YaHei" w:hAnsi="Microsoft YaHei" w:cs="Microsoft YaHei" w:hint="eastAsia"/>
          <w:color w:val="EE0000"/>
          <w:sz w:val="21"/>
          <w:szCs w:val="21"/>
          <w:lang w:val="en-US" w:eastAsia="zh-CN"/>
        </w:rPr>
        <w:t xml:space="preserve">*  </w:t>
      </w:r>
      <w:r w:rsidR="00451FC1" w:rsidRPr="00451FC1">
        <w:rPr>
          <w:rFonts w:ascii="Microsoft YaHei" w:eastAsia="Microsoft YaHei" w:hAnsi="Microsoft YaHei" w:cs="Microsoft YaHei" w:hint="eastAsia"/>
          <w:color w:val="535353"/>
          <w:sz w:val="21"/>
          <w:szCs w:val="21"/>
          <w:lang w:val="en-US" w:eastAsia="zh-CN"/>
        </w:rPr>
        <w:t>请</w:t>
      </w:r>
      <w:proofErr w:type="gramStart"/>
      <w:r w:rsidR="00451FC1" w:rsidRPr="00451FC1">
        <w:rPr>
          <w:rFonts w:ascii="Microsoft YaHei" w:eastAsia="Microsoft YaHei" w:hAnsi="Microsoft YaHei" w:cs="Microsoft YaHei" w:hint="eastAsia"/>
          <w:color w:val="535353"/>
          <w:sz w:val="21"/>
          <w:szCs w:val="21"/>
          <w:lang w:val="en-US" w:eastAsia="zh-CN"/>
        </w:rPr>
        <w:t>描述您</w:t>
      </w:r>
      <w:proofErr w:type="gramEnd"/>
      <w:r w:rsidR="00451FC1" w:rsidRPr="00451FC1">
        <w:rPr>
          <w:rFonts w:ascii="Microsoft YaHei" w:eastAsia="Microsoft YaHei" w:hAnsi="Microsoft YaHei" w:cs="Microsoft YaHei" w:hint="eastAsia"/>
          <w:color w:val="535353"/>
          <w:sz w:val="21"/>
          <w:szCs w:val="21"/>
          <w:lang w:val="en-US" w:eastAsia="zh-CN"/>
        </w:rPr>
        <w:t>申请资金的项目，包括这项工作将如何使您的项目受益。如适用，请</w:t>
      </w:r>
      <w:proofErr w:type="gramStart"/>
      <w:r w:rsidR="00451FC1" w:rsidRPr="00451FC1">
        <w:rPr>
          <w:rFonts w:ascii="Microsoft YaHei" w:eastAsia="Microsoft YaHei" w:hAnsi="Microsoft YaHei" w:cs="Microsoft YaHei" w:hint="eastAsia"/>
          <w:color w:val="535353"/>
          <w:sz w:val="21"/>
          <w:szCs w:val="21"/>
          <w:lang w:val="en-US" w:eastAsia="zh-CN"/>
        </w:rPr>
        <w:t>描述您</w:t>
      </w:r>
      <w:proofErr w:type="gramEnd"/>
      <w:r w:rsidR="00451FC1" w:rsidRPr="00451FC1">
        <w:rPr>
          <w:rFonts w:ascii="Microsoft YaHei" w:eastAsia="Microsoft YaHei" w:hAnsi="Microsoft YaHei" w:cs="Microsoft YaHei" w:hint="eastAsia"/>
          <w:color w:val="535353"/>
          <w:sz w:val="21"/>
          <w:szCs w:val="21"/>
          <w:lang w:val="en-US" w:eastAsia="zh-CN"/>
        </w:rPr>
        <w:t>的项目将如何</w:t>
      </w:r>
      <w:r>
        <w:rPr>
          <w:rFonts w:ascii="Microsoft YaHei" w:eastAsia="Microsoft YaHei" w:hAnsi="Microsoft YaHei" w:cs="Microsoft YaHei" w:hint="eastAsia"/>
          <w:color w:val="535353"/>
          <w:sz w:val="21"/>
          <w:szCs w:val="21"/>
          <w:lang w:val="en-US" w:eastAsia="zh-CN"/>
        </w:rPr>
        <w:t xml:space="preserve"> </w:t>
      </w:r>
      <w:r w:rsidR="00451FC1" w:rsidRPr="00451FC1">
        <w:rPr>
          <w:rFonts w:ascii="Microsoft YaHei" w:eastAsia="Microsoft YaHei" w:hAnsi="Microsoft YaHei" w:cs="Microsoft YaHei" w:hint="eastAsia"/>
          <w:color w:val="535353"/>
          <w:sz w:val="21"/>
          <w:szCs w:val="21"/>
          <w:lang w:val="en-US" w:eastAsia="zh-CN"/>
        </w:rPr>
        <w:t>带来更高的能源效率。（最大限制：</w:t>
      </w:r>
      <w:r w:rsidR="00451FC1" w:rsidRPr="00451FC1">
        <w:rPr>
          <w:color w:val="535353"/>
          <w:sz w:val="21"/>
          <w:szCs w:val="21"/>
          <w:lang w:val="en-US" w:eastAsia="zh-CN"/>
        </w:rPr>
        <w:t>1,300</w:t>
      </w:r>
      <w:r w:rsidR="00451FC1" w:rsidRPr="00451FC1">
        <w:rPr>
          <w:rFonts w:ascii="Microsoft YaHei" w:eastAsia="Microsoft YaHei" w:hAnsi="Microsoft YaHei" w:cs="Microsoft YaHei" w:hint="eastAsia"/>
          <w:color w:val="535353"/>
          <w:sz w:val="21"/>
          <w:szCs w:val="21"/>
          <w:lang w:val="en-US" w:eastAsia="zh-CN"/>
        </w:rPr>
        <w:t>个字符）</w:t>
      </w:r>
    </w:p>
    <w:p w14:paraId="3AA059B9" w14:textId="77777777" w:rsidR="007E71AB" w:rsidRPr="00451FC1" w:rsidRDefault="007E71AB" w:rsidP="007E71AB">
      <w:pPr>
        <w:shd w:val="clear" w:color="auto" w:fill="FFFFFF"/>
        <w:spacing w:line="411" w:lineRule="auto"/>
        <w:rPr>
          <w:color w:val="535353"/>
          <w:sz w:val="21"/>
          <w:szCs w:val="21"/>
          <w:lang w:val="en-US" w:eastAsia="zh-CN"/>
        </w:rPr>
      </w:pPr>
    </w:p>
    <w:p w14:paraId="1A8DC1D0" w14:textId="24C43F23" w:rsidR="00451FC1" w:rsidRPr="00451FC1" w:rsidRDefault="007E71AB" w:rsidP="007E71AB">
      <w:pPr>
        <w:shd w:val="clear" w:color="auto" w:fill="FFFFFF"/>
        <w:spacing w:line="411" w:lineRule="auto"/>
        <w:rPr>
          <w:color w:val="535353"/>
          <w:sz w:val="21"/>
          <w:szCs w:val="21"/>
          <w:lang w:val="en-US" w:eastAsia="zh-CN"/>
        </w:rPr>
      </w:pPr>
      <w:r w:rsidRPr="008901AE">
        <w:rPr>
          <w:rFonts w:ascii="Microsoft YaHei" w:eastAsia="Microsoft YaHei" w:hAnsi="Microsoft YaHei" w:cs="Microsoft YaHei" w:hint="eastAsia"/>
          <w:color w:val="EE0000"/>
          <w:sz w:val="21"/>
          <w:szCs w:val="21"/>
          <w:lang w:val="en-US" w:eastAsia="zh-CN"/>
        </w:rPr>
        <w:t xml:space="preserve">*  </w:t>
      </w:r>
      <w:r w:rsidR="00451FC1" w:rsidRPr="00451FC1">
        <w:rPr>
          <w:rFonts w:ascii="Microsoft YaHei" w:eastAsia="Microsoft YaHei" w:hAnsi="Microsoft YaHei" w:cs="Microsoft YaHei" w:hint="eastAsia"/>
          <w:color w:val="535353"/>
          <w:sz w:val="21"/>
          <w:szCs w:val="21"/>
          <w:lang w:val="en-US" w:eastAsia="zh-CN"/>
        </w:rPr>
        <w:t>您提议的项目将帮助您实现哪些目标？请选择所有适用项。</w:t>
      </w:r>
    </w:p>
    <w:p w14:paraId="4B510E52" w14:textId="05E96FF2" w:rsidR="00451FC1" w:rsidRPr="00451FC1" w:rsidRDefault="00451FC1" w:rsidP="00451FC1">
      <w:pPr>
        <w:shd w:val="clear" w:color="auto" w:fill="FFFFFF"/>
        <w:spacing w:line="411" w:lineRule="auto"/>
        <w:rPr>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提高</w:t>
      </w:r>
      <w:r w:rsidR="00724406">
        <w:rPr>
          <w:rFonts w:ascii="Microsoft YaHei" w:eastAsia="Microsoft YaHei" w:hAnsi="Microsoft YaHei" w:cs="Microsoft YaHei" w:hint="eastAsia"/>
          <w:color w:val="535353"/>
          <w:sz w:val="21"/>
          <w:szCs w:val="21"/>
          <w:lang w:val="en-US" w:eastAsia="zh-CN"/>
        </w:rPr>
        <w:t>本人</w:t>
      </w:r>
      <w:r w:rsidRPr="00451FC1">
        <w:rPr>
          <w:rFonts w:ascii="Microsoft YaHei" w:eastAsia="Microsoft YaHei" w:hAnsi="Microsoft YaHei" w:cs="Microsoft YaHei" w:hint="eastAsia"/>
          <w:color w:val="535353"/>
          <w:sz w:val="21"/>
          <w:szCs w:val="21"/>
          <w:lang w:val="en-US" w:eastAsia="zh-CN"/>
        </w:rPr>
        <w:t>能够提供的护理质量</w:t>
      </w:r>
    </w:p>
    <w:p w14:paraId="7F9F3DBF" w14:textId="0AF34537" w:rsidR="00451FC1" w:rsidRPr="00451FC1" w:rsidRDefault="00451FC1" w:rsidP="00451FC1">
      <w:pPr>
        <w:shd w:val="clear" w:color="auto" w:fill="FFFFFF"/>
        <w:spacing w:line="411" w:lineRule="auto"/>
        <w:rPr>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在</w:t>
      </w:r>
      <w:r w:rsidR="00724406">
        <w:rPr>
          <w:rFonts w:ascii="Microsoft YaHei" w:eastAsia="Microsoft YaHei" w:hAnsi="Microsoft YaHei" w:cs="Microsoft YaHei" w:hint="eastAsia"/>
          <w:color w:val="535353"/>
          <w:sz w:val="21"/>
          <w:szCs w:val="21"/>
          <w:lang w:val="en-US" w:eastAsia="zh-CN"/>
        </w:rPr>
        <w:t>本人</w:t>
      </w:r>
      <w:r w:rsidRPr="00451FC1">
        <w:rPr>
          <w:rFonts w:ascii="Microsoft YaHei" w:eastAsia="Microsoft YaHei" w:hAnsi="Microsoft YaHei" w:cs="Microsoft YaHei" w:hint="eastAsia"/>
          <w:color w:val="535353"/>
          <w:sz w:val="21"/>
          <w:szCs w:val="21"/>
          <w:lang w:val="en-US" w:eastAsia="zh-CN"/>
        </w:rPr>
        <w:t>当前许可容量下增加入学人数</w:t>
      </w:r>
    </w:p>
    <w:p w14:paraId="1B10C00D" w14:textId="392D6E4D" w:rsidR="00451FC1" w:rsidRDefault="00451FC1" w:rsidP="00451FC1">
      <w:pPr>
        <w:shd w:val="clear" w:color="auto" w:fill="FFFFFF"/>
        <w:spacing w:line="411" w:lineRule="auto"/>
        <w:rPr>
          <w:rFonts w:ascii="Microsoft YaHei" w:eastAsia="Microsoft YaHei" w:hAnsi="Microsoft YaHei" w:cs="Microsoft YaHei"/>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增加</w:t>
      </w:r>
      <w:r w:rsidR="00724406">
        <w:rPr>
          <w:rFonts w:ascii="Microsoft YaHei" w:eastAsia="Microsoft YaHei" w:hAnsi="Microsoft YaHei" w:cs="Microsoft YaHei" w:hint="eastAsia"/>
          <w:color w:val="535353"/>
          <w:sz w:val="21"/>
          <w:szCs w:val="21"/>
          <w:lang w:val="en-US" w:eastAsia="zh-CN"/>
        </w:rPr>
        <w:t>本人</w:t>
      </w:r>
      <w:r w:rsidRPr="00451FC1">
        <w:rPr>
          <w:rFonts w:ascii="Microsoft YaHei" w:eastAsia="Microsoft YaHei" w:hAnsi="Microsoft YaHei" w:cs="Microsoft YaHei" w:hint="eastAsia"/>
          <w:color w:val="535353"/>
          <w:sz w:val="21"/>
          <w:szCs w:val="21"/>
          <w:lang w:val="en-US" w:eastAsia="zh-CN"/>
        </w:rPr>
        <w:t>的许可容量</w:t>
      </w:r>
    </w:p>
    <w:p w14:paraId="1CC3471E" w14:textId="77777777" w:rsidR="007E71AB" w:rsidRPr="00451FC1" w:rsidRDefault="007E71AB" w:rsidP="00451FC1">
      <w:pPr>
        <w:shd w:val="clear" w:color="auto" w:fill="FFFFFF"/>
        <w:spacing w:line="411" w:lineRule="auto"/>
        <w:rPr>
          <w:color w:val="535353"/>
          <w:sz w:val="21"/>
          <w:szCs w:val="21"/>
          <w:lang w:val="en-US" w:eastAsia="zh-CN"/>
        </w:rPr>
      </w:pPr>
    </w:p>
    <w:p w14:paraId="6CA46958" w14:textId="17B6FA5C" w:rsidR="00451FC1" w:rsidRPr="00451FC1" w:rsidRDefault="007E71AB" w:rsidP="007E71AB">
      <w:pPr>
        <w:shd w:val="clear" w:color="auto" w:fill="FFFFFF"/>
        <w:spacing w:line="411" w:lineRule="auto"/>
        <w:rPr>
          <w:color w:val="535353"/>
          <w:sz w:val="21"/>
          <w:szCs w:val="21"/>
          <w:lang w:val="en-US" w:eastAsia="zh-CN"/>
        </w:rPr>
      </w:pPr>
      <w:r w:rsidRPr="008901AE">
        <w:rPr>
          <w:rFonts w:ascii="Microsoft YaHei" w:eastAsia="Microsoft YaHei" w:hAnsi="Microsoft YaHei" w:cs="Microsoft YaHei" w:hint="eastAsia"/>
          <w:color w:val="EE0000"/>
          <w:sz w:val="21"/>
          <w:szCs w:val="21"/>
          <w:lang w:val="en-US" w:eastAsia="zh-CN"/>
        </w:rPr>
        <w:t xml:space="preserve">*  </w:t>
      </w:r>
      <w:r w:rsidR="00451FC1" w:rsidRPr="00451FC1">
        <w:rPr>
          <w:rFonts w:ascii="Microsoft YaHei" w:eastAsia="Microsoft YaHei" w:hAnsi="Microsoft YaHei" w:cs="Microsoft YaHei" w:hint="eastAsia"/>
          <w:color w:val="535353"/>
          <w:sz w:val="21"/>
          <w:szCs w:val="21"/>
          <w:lang w:val="en-US" w:eastAsia="zh-CN"/>
        </w:rPr>
        <w:t>您希望申请的总补助金额是多少？</w:t>
      </w:r>
    </w:p>
    <w:p w14:paraId="7A6A3EC4" w14:textId="77777777" w:rsidR="00451FC1" w:rsidRPr="00451FC1" w:rsidRDefault="00451FC1" w:rsidP="00451FC1">
      <w:pPr>
        <w:shd w:val="clear" w:color="auto" w:fill="FFFFFF"/>
        <w:spacing w:line="411" w:lineRule="auto"/>
        <w:rPr>
          <w:color w:val="EE0000"/>
          <w:sz w:val="21"/>
          <w:szCs w:val="21"/>
          <w:lang w:val="en-US" w:eastAsia="zh-CN"/>
        </w:rPr>
      </w:pPr>
      <w:r w:rsidRPr="00451FC1">
        <w:rPr>
          <w:rFonts w:ascii="Microsoft YaHei" w:eastAsia="Microsoft YaHei" w:hAnsi="Microsoft YaHei" w:cs="Microsoft YaHei" w:hint="eastAsia"/>
          <w:color w:val="EE0000"/>
          <w:sz w:val="21"/>
          <w:szCs w:val="21"/>
          <w:lang w:val="en-US" w:eastAsia="zh-CN"/>
        </w:rPr>
        <w:t>您的请求不得超过</w:t>
      </w:r>
      <w:r w:rsidRPr="00451FC1">
        <w:rPr>
          <w:color w:val="EE0000"/>
          <w:sz w:val="21"/>
          <w:szCs w:val="21"/>
          <w:lang w:val="en-US" w:eastAsia="zh-CN"/>
        </w:rPr>
        <w:t>25000</w:t>
      </w:r>
      <w:r w:rsidRPr="00451FC1">
        <w:rPr>
          <w:rFonts w:ascii="Microsoft YaHei" w:eastAsia="Microsoft YaHei" w:hAnsi="Microsoft YaHei" w:cs="Microsoft YaHei" w:hint="eastAsia"/>
          <w:color w:val="EE0000"/>
          <w:sz w:val="21"/>
          <w:szCs w:val="21"/>
          <w:lang w:val="en-US" w:eastAsia="zh-CN"/>
        </w:rPr>
        <w:t>美元</w:t>
      </w:r>
    </w:p>
    <w:p w14:paraId="0C23C8DF" w14:textId="77777777" w:rsidR="007E71AB" w:rsidRDefault="00451FC1" w:rsidP="00451FC1">
      <w:pPr>
        <w:spacing w:before="600"/>
        <w:rPr>
          <w:rFonts w:eastAsia="Arial"/>
          <w:color w:val="141414"/>
          <w:sz w:val="30"/>
          <w:szCs w:val="30"/>
          <w:highlight w:val="white"/>
          <w:lang w:eastAsia="zh-CN"/>
        </w:rPr>
      </w:pPr>
      <w:r w:rsidRPr="00451FC1">
        <w:rPr>
          <w:rFonts w:ascii="Microsoft YaHei" w:eastAsia="Microsoft YaHei" w:hAnsi="Microsoft YaHei" w:cs="Microsoft YaHei" w:hint="eastAsia"/>
          <w:color w:val="141414"/>
          <w:sz w:val="30"/>
          <w:szCs w:val="30"/>
          <w:highlight w:val="white"/>
          <w:lang w:eastAsia="zh-CN"/>
        </w:rPr>
        <w:t>请提供您一级项目预算的高级明细。（最大限制：</w:t>
      </w:r>
      <w:r w:rsidRPr="00451FC1">
        <w:rPr>
          <w:rFonts w:eastAsia="Arial"/>
          <w:color w:val="141414"/>
          <w:sz w:val="30"/>
          <w:szCs w:val="30"/>
          <w:highlight w:val="white"/>
          <w:lang w:eastAsia="zh-CN"/>
        </w:rPr>
        <w:t>1,300</w:t>
      </w:r>
      <w:r w:rsidRPr="00451FC1">
        <w:rPr>
          <w:rFonts w:ascii="Microsoft YaHei" w:eastAsia="Microsoft YaHei" w:hAnsi="Microsoft YaHei" w:cs="Microsoft YaHei" w:hint="eastAsia"/>
          <w:color w:val="141414"/>
          <w:sz w:val="30"/>
          <w:szCs w:val="30"/>
          <w:highlight w:val="white"/>
          <w:lang w:eastAsia="zh-CN"/>
        </w:rPr>
        <w:t>个字符）</w:t>
      </w:r>
    </w:p>
    <w:p w14:paraId="6E978E91" w14:textId="3E863AD7" w:rsidR="007E71AB" w:rsidRPr="007E71AB" w:rsidRDefault="007E71AB" w:rsidP="06F25C9B">
      <w:pPr>
        <w:spacing w:before="600"/>
        <w:rPr>
          <w:color w:val="141414"/>
          <w:sz w:val="30"/>
          <w:szCs w:val="30"/>
          <w:highlight w:val="white"/>
          <w:lang w:eastAsia="zh-CN"/>
        </w:rPr>
      </w:pPr>
    </w:p>
    <w:p w14:paraId="5C36E0E0" w14:textId="77777777" w:rsidR="007E71AB" w:rsidRDefault="00451FC1" w:rsidP="06F25C9B">
      <w:pPr>
        <w:shd w:val="clear" w:color="auto" w:fill="FFFFFF" w:themeFill="background1"/>
        <w:spacing w:line="411" w:lineRule="auto"/>
        <w:rPr>
          <w:color w:val="535353"/>
          <w:sz w:val="21"/>
          <w:szCs w:val="21"/>
          <w:lang w:val="en-US" w:eastAsia="zh-CN"/>
        </w:rPr>
      </w:pPr>
      <w:r w:rsidRPr="06F25C9B">
        <w:rPr>
          <w:rFonts w:ascii="Microsoft YaHei" w:eastAsia="Microsoft YaHei" w:hAnsi="Microsoft YaHei" w:cs="Microsoft YaHei"/>
          <w:color w:val="535353"/>
          <w:sz w:val="21"/>
          <w:szCs w:val="21"/>
          <w:lang w:val="en-US" w:eastAsia="zh-CN"/>
        </w:rPr>
        <w:t>请提供文件以支持您的一级项目预算。这可以是来</w:t>
      </w:r>
      <w:proofErr w:type="gramStart"/>
      <w:r w:rsidRPr="06F25C9B">
        <w:rPr>
          <w:rFonts w:ascii="Microsoft YaHei" w:eastAsia="Microsoft YaHei" w:hAnsi="Microsoft YaHei" w:cs="Microsoft YaHei"/>
          <w:color w:val="535353"/>
          <w:sz w:val="21"/>
          <w:szCs w:val="21"/>
          <w:lang w:val="en-US" w:eastAsia="zh-CN"/>
        </w:rPr>
        <w:t>自持</w:t>
      </w:r>
      <w:proofErr w:type="gramEnd"/>
      <w:r w:rsidRPr="06F25C9B">
        <w:rPr>
          <w:rFonts w:ascii="Microsoft YaHei" w:eastAsia="Microsoft YaHei" w:hAnsi="Microsoft YaHei" w:cs="Microsoft YaHei"/>
          <w:color w:val="535353"/>
          <w:sz w:val="21"/>
          <w:szCs w:val="21"/>
          <w:lang w:val="en-US" w:eastAsia="zh-CN"/>
        </w:rPr>
        <w:t>证供应商的报价和</w:t>
      </w:r>
      <w:r w:rsidRPr="06F25C9B">
        <w:rPr>
          <w:color w:val="535353"/>
          <w:sz w:val="21"/>
          <w:szCs w:val="21"/>
          <w:lang w:val="en-US" w:eastAsia="zh-CN"/>
        </w:rPr>
        <w:t>/</w:t>
      </w:r>
      <w:r w:rsidRPr="06F25C9B">
        <w:rPr>
          <w:rFonts w:ascii="Microsoft YaHei" w:eastAsia="Microsoft YaHei" w:hAnsi="Microsoft YaHei" w:cs="Microsoft YaHei"/>
          <w:color w:val="535353"/>
          <w:sz w:val="21"/>
          <w:szCs w:val="21"/>
          <w:lang w:val="en-US" w:eastAsia="zh-CN"/>
        </w:rPr>
        <w:t>或电子商务网站截图，展示您希望用此补助金购买的物品成本。</w:t>
      </w:r>
    </w:p>
    <w:p w14:paraId="4E8B8817" w14:textId="439DC6D3" w:rsidR="007E71AB" w:rsidRDefault="007E71AB" w:rsidP="06F25C9B">
      <w:pPr>
        <w:shd w:val="clear" w:color="auto" w:fill="FFFFFF" w:themeFill="background1"/>
        <w:spacing w:line="411" w:lineRule="auto"/>
        <w:rPr>
          <w:color w:val="535353"/>
          <w:sz w:val="21"/>
          <w:szCs w:val="21"/>
          <w:lang w:val="en-US" w:eastAsia="zh-CN"/>
        </w:rPr>
      </w:pPr>
    </w:p>
    <w:p w14:paraId="405DE777" w14:textId="77777777" w:rsidR="007E71AB" w:rsidRDefault="00451FC1" w:rsidP="06F25C9B">
      <w:pPr>
        <w:shd w:val="clear" w:color="auto" w:fill="FFFFFF" w:themeFill="background1"/>
        <w:spacing w:line="411" w:lineRule="auto"/>
        <w:rPr>
          <w:color w:val="535353"/>
          <w:sz w:val="21"/>
          <w:szCs w:val="21"/>
          <w:lang w:val="en-US" w:eastAsia="zh-CN"/>
        </w:rPr>
      </w:pPr>
      <w:r w:rsidRPr="06F25C9B">
        <w:rPr>
          <w:rFonts w:ascii="Microsoft YaHei" w:eastAsia="Microsoft YaHei" w:hAnsi="Microsoft YaHei" w:cs="Microsoft YaHei"/>
          <w:color w:val="535353"/>
          <w:sz w:val="21"/>
          <w:szCs w:val="21"/>
          <w:lang w:val="en-US" w:eastAsia="zh-CN"/>
        </w:rPr>
        <w:t>请提供您二级项目预算的高级明细。</w:t>
      </w:r>
    </w:p>
    <w:p w14:paraId="2BB6518B" w14:textId="1CE1E8E3" w:rsidR="007E71AB" w:rsidRDefault="007E71AB" w:rsidP="06F25C9B">
      <w:pPr>
        <w:shd w:val="clear" w:color="auto" w:fill="FFFFFF" w:themeFill="background1"/>
        <w:spacing w:line="411" w:lineRule="auto"/>
        <w:rPr>
          <w:color w:val="535353"/>
          <w:sz w:val="21"/>
          <w:szCs w:val="21"/>
          <w:lang w:val="en-US" w:eastAsia="zh-CN"/>
        </w:rPr>
      </w:pPr>
    </w:p>
    <w:p w14:paraId="6D85895C" w14:textId="77777777" w:rsidR="007E71AB" w:rsidRDefault="00451FC1" w:rsidP="06F25C9B">
      <w:pPr>
        <w:shd w:val="clear" w:color="auto" w:fill="FFFFFF" w:themeFill="background1"/>
        <w:spacing w:line="411" w:lineRule="auto"/>
        <w:rPr>
          <w:color w:val="535353"/>
          <w:sz w:val="21"/>
          <w:szCs w:val="21"/>
          <w:lang w:val="en-US" w:eastAsia="zh-CN"/>
        </w:rPr>
      </w:pPr>
      <w:r w:rsidRPr="06F25C9B">
        <w:rPr>
          <w:rFonts w:ascii="Microsoft YaHei" w:eastAsia="Microsoft YaHei" w:hAnsi="Microsoft YaHei" w:cs="Microsoft YaHei"/>
          <w:color w:val="535353"/>
          <w:sz w:val="21"/>
          <w:szCs w:val="21"/>
          <w:lang w:val="en-US" w:eastAsia="zh-CN"/>
        </w:rPr>
        <w:lastRenderedPageBreak/>
        <w:t>材料和用品（例如木材、油漆、固定装置）：</w:t>
      </w:r>
    </w:p>
    <w:p w14:paraId="75BCF1A9" w14:textId="7C8553F8" w:rsidR="007E71AB" w:rsidRDefault="007E71AB" w:rsidP="06F25C9B">
      <w:pPr>
        <w:shd w:val="clear" w:color="auto" w:fill="FFFFFF" w:themeFill="background1"/>
        <w:spacing w:line="411" w:lineRule="auto"/>
        <w:rPr>
          <w:color w:val="535353"/>
          <w:sz w:val="21"/>
          <w:szCs w:val="21"/>
          <w:lang w:val="en-US" w:eastAsia="zh-CN"/>
        </w:rPr>
      </w:pPr>
    </w:p>
    <w:p w14:paraId="36F3730D" w14:textId="77777777" w:rsidR="007E71AB" w:rsidRDefault="00451FC1" w:rsidP="06F25C9B">
      <w:pPr>
        <w:shd w:val="clear" w:color="auto" w:fill="FFFFFF" w:themeFill="background1"/>
        <w:spacing w:line="411" w:lineRule="auto"/>
        <w:rPr>
          <w:color w:val="535353"/>
          <w:sz w:val="21"/>
          <w:szCs w:val="21"/>
          <w:lang w:val="en-US" w:eastAsia="zh-CN"/>
        </w:rPr>
      </w:pPr>
      <w:r w:rsidRPr="06F25C9B">
        <w:rPr>
          <w:rFonts w:ascii="Microsoft YaHei" w:eastAsia="Microsoft YaHei" w:hAnsi="Microsoft YaHei" w:cs="Microsoft YaHei"/>
          <w:color w:val="535353"/>
          <w:sz w:val="21"/>
          <w:szCs w:val="21"/>
          <w:lang w:val="en-US" w:eastAsia="zh-CN"/>
        </w:rPr>
        <w:t>许可证和费用（例如建筑许可证、检查费用）：</w:t>
      </w:r>
    </w:p>
    <w:p w14:paraId="3BFE017A" w14:textId="6CF1DEED" w:rsidR="007E71AB" w:rsidRDefault="007E71AB" w:rsidP="06F25C9B">
      <w:pPr>
        <w:shd w:val="clear" w:color="auto" w:fill="FFFFFF" w:themeFill="background1"/>
        <w:spacing w:line="411" w:lineRule="auto"/>
        <w:rPr>
          <w:color w:val="535353"/>
          <w:sz w:val="21"/>
          <w:szCs w:val="21"/>
          <w:lang w:val="en-US" w:eastAsia="zh-CN"/>
        </w:rPr>
      </w:pPr>
    </w:p>
    <w:p w14:paraId="34919177" w14:textId="77777777" w:rsidR="007E71AB" w:rsidRDefault="00451FC1" w:rsidP="06F25C9B">
      <w:pPr>
        <w:shd w:val="clear" w:color="auto" w:fill="FFFFFF" w:themeFill="background1"/>
        <w:spacing w:line="411" w:lineRule="auto"/>
        <w:rPr>
          <w:color w:val="535353"/>
          <w:sz w:val="21"/>
          <w:szCs w:val="21"/>
          <w:lang w:val="en-US" w:eastAsia="zh-CN"/>
        </w:rPr>
      </w:pPr>
      <w:r w:rsidRPr="06F25C9B">
        <w:rPr>
          <w:rFonts w:ascii="Microsoft YaHei" w:eastAsia="Microsoft YaHei" w:hAnsi="Microsoft YaHei" w:cs="Microsoft YaHei"/>
          <w:color w:val="535353"/>
          <w:sz w:val="21"/>
          <w:szCs w:val="21"/>
          <w:lang w:val="en-US" w:eastAsia="zh-CN"/>
        </w:rPr>
        <w:t>专业服务（例如建筑师、工程师、顾问）：</w:t>
      </w:r>
    </w:p>
    <w:p w14:paraId="58D9AA3C" w14:textId="3EC31E01" w:rsidR="007E71AB" w:rsidRDefault="007E71AB" w:rsidP="06F25C9B">
      <w:pPr>
        <w:shd w:val="clear" w:color="auto" w:fill="FFFFFF" w:themeFill="background1"/>
        <w:spacing w:line="411" w:lineRule="auto"/>
        <w:rPr>
          <w:color w:val="535353"/>
          <w:sz w:val="21"/>
          <w:szCs w:val="21"/>
          <w:lang w:val="en-US" w:eastAsia="zh-CN"/>
        </w:rPr>
      </w:pPr>
    </w:p>
    <w:p w14:paraId="4F86509B" w14:textId="77777777" w:rsidR="007E71AB" w:rsidRDefault="00451FC1" w:rsidP="06F25C9B">
      <w:pPr>
        <w:shd w:val="clear" w:color="auto" w:fill="FFFFFF" w:themeFill="background1"/>
        <w:spacing w:line="411" w:lineRule="auto"/>
        <w:rPr>
          <w:color w:val="535353"/>
          <w:sz w:val="21"/>
          <w:szCs w:val="21"/>
          <w:lang w:val="en-US" w:eastAsia="zh-CN"/>
        </w:rPr>
      </w:pPr>
      <w:r w:rsidRPr="06F25C9B">
        <w:rPr>
          <w:rFonts w:ascii="Microsoft YaHei" w:eastAsia="Microsoft YaHei" w:hAnsi="Microsoft YaHei" w:cs="Microsoft YaHei"/>
          <w:color w:val="535353"/>
          <w:sz w:val="21"/>
          <w:szCs w:val="21"/>
          <w:lang w:val="en-US" w:eastAsia="zh-CN"/>
        </w:rPr>
        <w:t>设备或工具（如购买或租赁）：</w:t>
      </w:r>
    </w:p>
    <w:p w14:paraId="052B35AE" w14:textId="498D6665" w:rsidR="007E71AB" w:rsidRDefault="007E71AB" w:rsidP="06F25C9B">
      <w:pPr>
        <w:shd w:val="clear" w:color="auto" w:fill="FFFFFF" w:themeFill="background1"/>
        <w:spacing w:line="411" w:lineRule="auto"/>
        <w:rPr>
          <w:color w:val="535353"/>
          <w:sz w:val="21"/>
          <w:szCs w:val="21"/>
          <w:lang w:val="en-US" w:eastAsia="zh-CN"/>
        </w:rPr>
      </w:pPr>
    </w:p>
    <w:p w14:paraId="6ECF23FF" w14:textId="77777777" w:rsidR="007E71AB" w:rsidRDefault="00451FC1" w:rsidP="06F25C9B">
      <w:pPr>
        <w:shd w:val="clear" w:color="auto" w:fill="FFFFFF" w:themeFill="background1"/>
        <w:spacing w:line="411" w:lineRule="auto"/>
        <w:rPr>
          <w:color w:val="535353"/>
          <w:sz w:val="21"/>
          <w:szCs w:val="21"/>
          <w:lang w:val="en-US" w:eastAsia="zh-CN"/>
        </w:rPr>
      </w:pPr>
      <w:r w:rsidRPr="06F25C9B">
        <w:rPr>
          <w:rFonts w:ascii="Microsoft YaHei" w:eastAsia="Microsoft YaHei" w:hAnsi="Microsoft YaHei" w:cs="Microsoft YaHei"/>
          <w:color w:val="535353"/>
          <w:sz w:val="21"/>
          <w:szCs w:val="21"/>
          <w:lang w:val="en-US" w:eastAsia="zh-CN"/>
        </w:rPr>
        <w:t>其他项目成本</w:t>
      </w:r>
    </w:p>
    <w:p w14:paraId="2B11B6F7" w14:textId="1B4B4480" w:rsidR="007E71AB" w:rsidRDefault="007E71AB" w:rsidP="06F25C9B">
      <w:pPr>
        <w:shd w:val="clear" w:color="auto" w:fill="FFFFFF" w:themeFill="background1"/>
        <w:spacing w:line="411" w:lineRule="auto"/>
        <w:rPr>
          <w:color w:val="535353"/>
          <w:sz w:val="21"/>
          <w:szCs w:val="21"/>
          <w:lang w:val="en-US" w:eastAsia="zh-CN"/>
        </w:rPr>
      </w:pPr>
    </w:p>
    <w:p w14:paraId="1BA4D7BD" w14:textId="77777777" w:rsidR="007E71AB" w:rsidRDefault="00451FC1" w:rsidP="06F25C9B">
      <w:pPr>
        <w:shd w:val="clear" w:color="auto" w:fill="FFFFFF" w:themeFill="background1"/>
        <w:spacing w:line="411" w:lineRule="auto"/>
        <w:rPr>
          <w:color w:val="535353"/>
          <w:sz w:val="21"/>
          <w:szCs w:val="21"/>
          <w:lang w:val="en-US" w:eastAsia="zh-CN"/>
        </w:rPr>
      </w:pPr>
      <w:r w:rsidRPr="06F25C9B">
        <w:rPr>
          <w:rFonts w:ascii="Microsoft YaHei" w:eastAsia="Microsoft YaHei" w:hAnsi="Microsoft YaHei" w:cs="Microsoft YaHei"/>
          <w:color w:val="535353"/>
          <w:sz w:val="21"/>
          <w:szCs w:val="21"/>
          <w:lang w:val="en-US" w:eastAsia="zh-CN"/>
        </w:rPr>
        <w:t>估计项目总成本：</w:t>
      </w:r>
    </w:p>
    <w:p w14:paraId="7BF07BFB" w14:textId="2F0FD703" w:rsidR="007E71AB" w:rsidRDefault="007E71AB" w:rsidP="06F25C9B">
      <w:pPr>
        <w:shd w:val="clear" w:color="auto" w:fill="FFFFFF" w:themeFill="background1"/>
        <w:spacing w:line="411" w:lineRule="auto"/>
        <w:rPr>
          <w:color w:val="535353"/>
          <w:sz w:val="21"/>
          <w:szCs w:val="21"/>
          <w:lang w:val="en-US" w:eastAsia="zh-CN"/>
        </w:rPr>
      </w:pPr>
    </w:p>
    <w:p w14:paraId="1DF528EE" w14:textId="77777777" w:rsidR="007E71AB" w:rsidRDefault="00451FC1" w:rsidP="06F25C9B">
      <w:pPr>
        <w:shd w:val="clear" w:color="auto" w:fill="FFFFFF" w:themeFill="background1"/>
        <w:spacing w:line="411" w:lineRule="auto"/>
        <w:rPr>
          <w:color w:val="535353"/>
          <w:sz w:val="21"/>
          <w:szCs w:val="21"/>
          <w:lang w:val="en-US" w:eastAsia="zh-CN"/>
        </w:rPr>
      </w:pPr>
      <w:r w:rsidRPr="06F25C9B">
        <w:rPr>
          <w:rFonts w:ascii="Microsoft YaHei" w:eastAsia="Microsoft YaHei" w:hAnsi="Microsoft YaHei" w:cs="Microsoft YaHei"/>
          <w:color w:val="535353"/>
          <w:sz w:val="21"/>
          <w:szCs w:val="21"/>
          <w:lang w:val="en-US" w:eastAsia="zh-CN"/>
        </w:rPr>
        <w:t>您提交的成本大于请求的总补助金额。您计划如何支付剩余的费用？（最大限制：</w:t>
      </w:r>
      <w:r w:rsidRPr="06F25C9B">
        <w:rPr>
          <w:color w:val="535353"/>
          <w:sz w:val="21"/>
          <w:szCs w:val="21"/>
          <w:lang w:val="en-US" w:eastAsia="zh-CN"/>
        </w:rPr>
        <w:t>1,300</w:t>
      </w:r>
      <w:r w:rsidRPr="06F25C9B">
        <w:rPr>
          <w:rFonts w:ascii="Microsoft YaHei" w:eastAsia="Microsoft YaHei" w:hAnsi="Microsoft YaHei" w:cs="Microsoft YaHei"/>
          <w:color w:val="535353"/>
          <w:sz w:val="21"/>
          <w:szCs w:val="21"/>
          <w:lang w:val="en-US" w:eastAsia="zh-CN"/>
        </w:rPr>
        <w:t>个字符）</w:t>
      </w:r>
    </w:p>
    <w:p w14:paraId="16040DD7" w14:textId="4163995F" w:rsidR="007E71AB" w:rsidRDefault="007E71AB" w:rsidP="06F25C9B">
      <w:pPr>
        <w:shd w:val="clear" w:color="auto" w:fill="FFFFFF" w:themeFill="background1"/>
        <w:spacing w:line="411" w:lineRule="auto"/>
        <w:rPr>
          <w:color w:val="535353"/>
          <w:sz w:val="21"/>
          <w:szCs w:val="21"/>
          <w:lang w:val="en-US" w:eastAsia="zh-CN"/>
        </w:rPr>
      </w:pPr>
    </w:p>
    <w:p w14:paraId="612FFFEF" w14:textId="77777777" w:rsidR="007E71AB" w:rsidRDefault="007E71AB" w:rsidP="06F25C9B">
      <w:pPr>
        <w:shd w:val="clear" w:color="auto" w:fill="FFFFFF" w:themeFill="background1"/>
        <w:spacing w:line="411" w:lineRule="auto"/>
        <w:rPr>
          <w:color w:val="535353"/>
          <w:sz w:val="21"/>
          <w:szCs w:val="21"/>
          <w:lang w:val="en-US" w:eastAsia="zh-CN"/>
        </w:rPr>
      </w:pPr>
      <w:r w:rsidRPr="06F25C9B">
        <w:rPr>
          <w:rFonts w:ascii="Microsoft YaHei" w:eastAsia="Microsoft YaHei" w:hAnsi="Microsoft YaHei" w:cs="Microsoft YaHei"/>
          <w:color w:val="EE0000"/>
          <w:sz w:val="21"/>
          <w:szCs w:val="21"/>
          <w:lang w:val="en-US" w:eastAsia="zh-CN"/>
        </w:rPr>
        <w:t xml:space="preserve">*  </w:t>
      </w:r>
      <w:r w:rsidR="00451FC1" w:rsidRPr="06F25C9B">
        <w:rPr>
          <w:rFonts w:ascii="Microsoft YaHei" w:eastAsia="Microsoft YaHei" w:hAnsi="Microsoft YaHei" w:cs="Microsoft YaHei"/>
          <w:color w:val="535353"/>
          <w:sz w:val="21"/>
          <w:szCs w:val="21"/>
          <w:lang w:val="en-US" w:eastAsia="zh-CN"/>
        </w:rPr>
        <w:t>您的项目预算是否包括支持建设期间运营管理的资金？</w:t>
      </w:r>
    </w:p>
    <w:p w14:paraId="24B5BB91" w14:textId="09E8D202" w:rsidR="007E71AB" w:rsidRDefault="007E71AB" w:rsidP="06F25C9B">
      <w:pPr>
        <w:shd w:val="clear" w:color="auto" w:fill="FFFFFF" w:themeFill="background1"/>
        <w:spacing w:line="411" w:lineRule="auto"/>
        <w:rPr>
          <w:color w:val="535353"/>
          <w:sz w:val="21"/>
          <w:szCs w:val="21"/>
          <w:lang w:val="en-US" w:eastAsia="zh-CN"/>
        </w:rPr>
      </w:pPr>
    </w:p>
    <w:p w14:paraId="097A6CFD" w14:textId="77777777" w:rsidR="00451FC1" w:rsidRPr="00451FC1" w:rsidRDefault="00451FC1" w:rsidP="00451FC1">
      <w:pPr>
        <w:spacing w:before="600"/>
        <w:rPr>
          <w:rFonts w:ascii="Microsoft YaHei" w:eastAsia="Microsoft YaHei" w:hAnsi="Microsoft YaHei" w:cs="Microsoft YaHei"/>
          <w:color w:val="141414"/>
          <w:sz w:val="30"/>
          <w:szCs w:val="30"/>
          <w:highlight w:val="white"/>
          <w:lang w:eastAsia="zh-CN"/>
        </w:rPr>
      </w:pPr>
      <w:r w:rsidRPr="06F25C9B">
        <w:rPr>
          <w:rFonts w:ascii="Microsoft YaHei" w:eastAsia="Microsoft YaHei" w:hAnsi="Microsoft YaHei" w:cs="Microsoft YaHei"/>
          <w:color w:val="141414"/>
          <w:sz w:val="30"/>
          <w:szCs w:val="30"/>
          <w:highlight w:val="white"/>
          <w:lang w:eastAsia="zh-CN"/>
        </w:rPr>
        <w:t>承包商许可证信息</w:t>
      </w:r>
    </w:p>
    <w:p w14:paraId="419FC192" w14:textId="77777777" w:rsidR="007E71AB" w:rsidRDefault="00451FC1" w:rsidP="00451FC1">
      <w:pPr>
        <w:shd w:val="clear" w:color="auto" w:fill="FFFFFF"/>
        <w:spacing w:line="411" w:lineRule="auto"/>
        <w:rPr>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您可以通过搜索以下许可证验证网站来验证您的承包商是否持有许可证。向您的承包商询问他们的许可证号码或官方公司名称，使这一过程更容易。</w:t>
      </w:r>
    </w:p>
    <w:p w14:paraId="66A1ABE7" w14:textId="3D3E08EE" w:rsidR="007E71AB" w:rsidRDefault="007E71AB" w:rsidP="06F25C9B">
      <w:pPr>
        <w:shd w:val="clear" w:color="auto" w:fill="FFFFFF" w:themeFill="background1"/>
        <w:spacing w:line="411" w:lineRule="auto"/>
        <w:rPr>
          <w:color w:val="535353"/>
          <w:sz w:val="21"/>
          <w:szCs w:val="21"/>
          <w:lang w:val="en-US" w:eastAsia="zh-CN"/>
        </w:rPr>
      </w:pPr>
    </w:p>
    <w:p w14:paraId="38B3CE5F" w14:textId="77777777" w:rsidR="007E71AB" w:rsidRDefault="00451FC1" w:rsidP="06F25C9B">
      <w:pPr>
        <w:shd w:val="clear" w:color="auto" w:fill="FFFFFF" w:themeFill="background1"/>
        <w:spacing w:line="411" w:lineRule="auto"/>
        <w:rPr>
          <w:color w:val="535353"/>
          <w:sz w:val="21"/>
          <w:szCs w:val="21"/>
          <w:lang w:val="en-US" w:eastAsia="zh-CN"/>
        </w:rPr>
      </w:pPr>
      <w:r>
        <w:fldChar w:fldCharType="begin"/>
      </w:r>
      <w:r>
        <w:rPr>
          <w:lang w:eastAsia="zh-CN"/>
        </w:rPr>
        <w:instrText>HYPERLINK "https://elicensing21.mass.gov/CitizenAccess/GeneralProperty/PropertyLookUp.aspx?isLicensee=Y" \h</w:instrText>
      </w:r>
      <w:r>
        <w:fldChar w:fldCharType="separate"/>
      </w:r>
      <w:r w:rsidRPr="06F25C9B">
        <w:rPr>
          <w:rStyle w:val="Hyperlink"/>
          <w:sz w:val="21"/>
          <w:szCs w:val="21"/>
          <w:lang w:val="en-US" w:eastAsia="zh-CN"/>
        </w:rPr>
        <w:t>Accela</w:t>
      </w:r>
      <w:r w:rsidRPr="06F25C9B">
        <w:rPr>
          <w:rStyle w:val="Hyperlink"/>
          <w:rFonts w:ascii="Microsoft YaHei" w:eastAsia="Microsoft YaHei" w:hAnsi="Microsoft YaHei" w:cs="Microsoft YaHei"/>
          <w:sz w:val="21"/>
          <w:szCs w:val="21"/>
          <w:lang w:val="en-US" w:eastAsia="zh-CN"/>
        </w:rPr>
        <w:t>公民访问</w:t>
      </w:r>
      <w:r>
        <w:fldChar w:fldCharType="end"/>
      </w:r>
    </w:p>
    <w:p w14:paraId="1AFC2407" w14:textId="63BDDDFC" w:rsidR="007E71AB" w:rsidRDefault="007E71AB" w:rsidP="06F25C9B">
      <w:pPr>
        <w:shd w:val="clear" w:color="auto" w:fill="FFFFFF" w:themeFill="background1"/>
        <w:spacing w:line="411" w:lineRule="auto"/>
        <w:rPr>
          <w:color w:val="535353"/>
          <w:sz w:val="21"/>
          <w:szCs w:val="21"/>
          <w:lang w:val="en-US" w:eastAsia="zh-CN"/>
        </w:rPr>
      </w:pPr>
    </w:p>
    <w:p w14:paraId="6500EFA5" w14:textId="77777777" w:rsidR="007E71AB" w:rsidRDefault="00451FC1" w:rsidP="06F25C9B">
      <w:pPr>
        <w:shd w:val="clear" w:color="auto" w:fill="FFFFFF" w:themeFill="background1"/>
        <w:spacing w:line="411" w:lineRule="auto"/>
        <w:rPr>
          <w:color w:val="535353"/>
          <w:sz w:val="21"/>
          <w:szCs w:val="21"/>
          <w:lang w:val="en-US" w:eastAsia="zh-CN"/>
        </w:rPr>
      </w:pPr>
      <w:r>
        <w:fldChar w:fldCharType="begin"/>
      </w:r>
      <w:r>
        <w:rPr>
          <w:lang w:eastAsia="zh-CN"/>
        </w:rPr>
        <w:instrText>HYPERLINK "https://madpl.mylicense.com/Verification/Search.aspx?Facility=Y" \h</w:instrText>
      </w:r>
      <w:r>
        <w:fldChar w:fldCharType="separate"/>
      </w:r>
      <w:r w:rsidRPr="06F25C9B">
        <w:rPr>
          <w:rStyle w:val="Hyperlink"/>
          <w:rFonts w:ascii="Microsoft YaHei" w:eastAsia="Microsoft YaHei" w:hAnsi="Microsoft YaHei" w:cs="Microsoft YaHei"/>
          <w:sz w:val="21"/>
          <w:szCs w:val="21"/>
          <w:lang w:val="en-US" w:eastAsia="zh-CN"/>
        </w:rPr>
        <w:t>消费者事务和商业管理办公室</w:t>
      </w:r>
      <w:r>
        <w:fldChar w:fldCharType="end"/>
      </w:r>
    </w:p>
    <w:p w14:paraId="0AC07051" w14:textId="2EA0D190" w:rsidR="007E71AB" w:rsidRDefault="007E71AB" w:rsidP="06F25C9B">
      <w:pPr>
        <w:shd w:val="clear" w:color="auto" w:fill="FFFFFF" w:themeFill="background1"/>
        <w:spacing w:line="411" w:lineRule="auto"/>
        <w:rPr>
          <w:color w:val="535353"/>
          <w:sz w:val="21"/>
          <w:szCs w:val="21"/>
          <w:lang w:val="en-US" w:eastAsia="zh-CN"/>
        </w:rPr>
      </w:pPr>
    </w:p>
    <w:p w14:paraId="6FF684AD" w14:textId="77777777" w:rsidR="00451FC1" w:rsidRPr="00451FC1" w:rsidRDefault="00451FC1" w:rsidP="06F25C9B">
      <w:pPr>
        <w:shd w:val="clear" w:color="auto" w:fill="FFFFFF" w:themeFill="background1"/>
        <w:spacing w:line="411" w:lineRule="auto"/>
        <w:rPr>
          <w:color w:val="535353"/>
          <w:sz w:val="21"/>
          <w:szCs w:val="21"/>
          <w:lang w:val="en-US" w:eastAsia="zh-CN"/>
        </w:rPr>
      </w:pPr>
      <w:r>
        <w:fldChar w:fldCharType="begin"/>
      </w:r>
      <w:r>
        <w:rPr>
          <w:lang w:eastAsia="zh-CN"/>
        </w:rPr>
        <w:instrText>HYPERLINK "https://contractorhub.mass.gov/s/hic-contractor-search" \h</w:instrText>
      </w:r>
      <w:r>
        <w:fldChar w:fldCharType="separate"/>
      </w:r>
      <w:r w:rsidRPr="06F25C9B">
        <w:rPr>
          <w:rStyle w:val="Hyperlink"/>
          <w:rFonts w:ascii="Microsoft YaHei" w:eastAsia="Microsoft YaHei" w:hAnsi="Microsoft YaHei" w:cs="Microsoft YaHei"/>
          <w:sz w:val="21"/>
          <w:szCs w:val="21"/>
          <w:lang w:val="en-US" w:eastAsia="zh-CN"/>
        </w:rPr>
        <w:t>家庭改善承包商注册查询</w:t>
      </w:r>
      <w: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1"/>
        <w:gridCol w:w="4739"/>
        <w:gridCol w:w="81"/>
      </w:tblGrid>
      <w:tr w:rsidR="00451FC1" w:rsidRPr="00451FC1" w14:paraId="4AA25474" w14:textId="77777777">
        <w:trPr>
          <w:tblHeader/>
          <w:tblCellSpacing w:w="15" w:type="dxa"/>
        </w:trPr>
        <w:tc>
          <w:tcPr>
            <w:tcW w:w="0" w:type="auto"/>
            <w:vAlign w:val="center"/>
            <w:hideMark/>
          </w:tcPr>
          <w:p w14:paraId="13A17A77" w14:textId="1D2F6B2A" w:rsidR="00451FC1" w:rsidRPr="00451FC1" w:rsidRDefault="00451FC1" w:rsidP="00451FC1">
            <w:pPr>
              <w:shd w:val="clear" w:color="auto" w:fill="FFFFFF"/>
              <w:spacing w:line="411" w:lineRule="auto"/>
              <w:rPr>
                <w:b/>
                <w:bCs/>
                <w:color w:val="535353"/>
                <w:sz w:val="21"/>
                <w:szCs w:val="21"/>
                <w:lang w:val="en-US"/>
              </w:rPr>
            </w:pPr>
            <w:r w:rsidRPr="007E71AB">
              <w:rPr>
                <w:rFonts w:hint="eastAsia"/>
                <w:b/>
                <w:bCs/>
                <w:color w:val="EE0000"/>
                <w:sz w:val="21"/>
                <w:szCs w:val="21"/>
                <w:lang w:val="en-US" w:eastAsia="zh-CN"/>
              </w:rPr>
              <w:t>*</w:t>
            </w:r>
            <w:r w:rsidRPr="007E71AB">
              <w:rPr>
                <w:b/>
                <w:bCs/>
                <w:color w:val="EE0000"/>
                <w:sz w:val="21"/>
                <w:szCs w:val="21"/>
                <w:lang w:val="en-US"/>
              </w:rPr>
              <w:t xml:space="preserve"> </w:t>
            </w:r>
            <w:r w:rsidR="007E71AB">
              <w:rPr>
                <w:rFonts w:ascii="Microsoft YaHei" w:eastAsia="Microsoft YaHei" w:hAnsi="Microsoft YaHei" w:cs="Microsoft YaHei" w:hint="eastAsia"/>
                <w:b/>
                <w:bCs/>
                <w:color w:val="535353"/>
                <w:sz w:val="21"/>
                <w:szCs w:val="21"/>
                <w:lang w:val="en-US" w:eastAsia="zh-CN"/>
              </w:rPr>
              <w:t xml:space="preserve">  </w:t>
            </w:r>
            <w:r w:rsidRPr="00451FC1">
              <w:rPr>
                <w:rFonts w:ascii="Microsoft YaHei" w:eastAsia="Microsoft YaHei" w:hAnsi="Microsoft YaHei" w:cs="Microsoft YaHei" w:hint="eastAsia"/>
                <w:b/>
                <w:bCs/>
                <w:color w:val="535353"/>
                <w:sz w:val="21"/>
                <w:szCs w:val="21"/>
                <w:lang w:val="en-US"/>
              </w:rPr>
              <w:t>承包商许可证类型</w:t>
            </w:r>
          </w:p>
        </w:tc>
        <w:tc>
          <w:tcPr>
            <w:tcW w:w="0" w:type="auto"/>
            <w:vAlign w:val="center"/>
            <w:hideMark/>
          </w:tcPr>
          <w:p w14:paraId="34E3F30F" w14:textId="50551C3A" w:rsidR="00451FC1" w:rsidRPr="00451FC1" w:rsidRDefault="00451FC1" w:rsidP="00451FC1">
            <w:pPr>
              <w:shd w:val="clear" w:color="auto" w:fill="FFFFFF"/>
              <w:spacing w:line="411" w:lineRule="auto"/>
              <w:rPr>
                <w:b/>
                <w:bCs/>
                <w:color w:val="535353"/>
                <w:sz w:val="21"/>
                <w:szCs w:val="21"/>
                <w:lang w:val="en-US"/>
              </w:rPr>
            </w:pPr>
            <w:r>
              <w:rPr>
                <w:rFonts w:hint="eastAsia"/>
                <w:b/>
                <w:bCs/>
                <w:color w:val="535353"/>
                <w:sz w:val="21"/>
                <w:szCs w:val="21"/>
                <w:lang w:val="en-US" w:eastAsia="zh-CN"/>
              </w:rPr>
              <w:t xml:space="preserve">                                                </w:t>
            </w:r>
            <w:r w:rsidRPr="007E71AB">
              <w:rPr>
                <w:rFonts w:hint="eastAsia"/>
                <w:b/>
                <w:bCs/>
                <w:color w:val="EE0000"/>
                <w:sz w:val="21"/>
                <w:szCs w:val="21"/>
                <w:lang w:val="en-US" w:eastAsia="zh-CN"/>
              </w:rPr>
              <w:t>*</w:t>
            </w:r>
            <w:r w:rsidR="007E71AB" w:rsidRPr="007E71AB">
              <w:rPr>
                <w:rFonts w:hint="eastAsia"/>
                <w:b/>
                <w:bCs/>
                <w:color w:val="EE0000"/>
                <w:sz w:val="21"/>
                <w:szCs w:val="21"/>
                <w:lang w:val="en-US" w:eastAsia="zh-CN"/>
              </w:rPr>
              <w:t xml:space="preserve"> </w:t>
            </w:r>
            <w:r w:rsidR="007E71AB">
              <w:rPr>
                <w:rFonts w:hint="eastAsia"/>
                <w:b/>
                <w:bCs/>
                <w:color w:val="535353"/>
                <w:sz w:val="21"/>
                <w:szCs w:val="21"/>
                <w:lang w:val="en-US" w:eastAsia="zh-CN"/>
              </w:rPr>
              <w:t xml:space="preserve"> </w:t>
            </w:r>
            <w:r w:rsidRPr="00451FC1">
              <w:rPr>
                <w:rFonts w:ascii="Microsoft YaHei" w:eastAsia="Microsoft YaHei" w:hAnsi="Microsoft YaHei" w:cs="Microsoft YaHei" w:hint="eastAsia"/>
                <w:b/>
                <w:bCs/>
                <w:color w:val="535353"/>
                <w:sz w:val="21"/>
                <w:szCs w:val="21"/>
                <w:lang w:val="en-US"/>
              </w:rPr>
              <w:t>承包商许可证号码</w:t>
            </w:r>
          </w:p>
        </w:tc>
        <w:tc>
          <w:tcPr>
            <w:tcW w:w="0" w:type="auto"/>
            <w:vAlign w:val="center"/>
            <w:hideMark/>
          </w:tcPr>
          <w:p w14:paraId="27F05966" w14:textId="77777777" w:rsidR="00451FC1" w:rsidRPr="00451FC1" w:rsidRDefault="00451FC1" w:rsidP="00451FC1">
            <w:pPr>
              <w:shd w:val="clear" w:color="auto" w:fill="FFFFFF"/>
              <w:spacing w:line="411" w:lineRule="auto"/>
              <w:rPr>
                <w:b/>
                <w:bCs/>
                <w:color w:val="535353"/>
                <w:sz w:val="21"/>
                <w:szCs w:val="21"/>
                <w:lang w:val="en-US"/>
              </w:rPr>
            </w:pPr>
          </w:p>
        </w:tc>
      </w:tr>
      <w:tr w:rsidR="00451FC1" w:rsidRPr="00451FC1" w14:paraId="1527661F" w14:textId="77777777">
        <w:trPr>
          <w:tblCellSpacing w:w="15" w:type="dxa"/>
        </w:trPr>
        <w:tc>
          <w:tcPr>
            <w:tcW w:w="0" w:type="auto"/>
            <w:vAlign w:val="center"/>
            <w:hideMark/>
          </w:tcPr>
          <w:p w14:paraId="508EBB09" w14:textId="77777777" w:rsidR="00451FC1" w:rsidRPr="00451FC1" w:rsidRDefault="00451FC1" w:rsidP="00451FC1">
            <w:pPr>
              <w:shd w:val="clear" w:color="auto" w:fill="FFFFFF"/>
              <w:spacing w:line="411" w:lineRule="auto"/>
              <w:rPr>
                <w:color w:val="535353"/>
                <w:sz w:val="21"/>
                <w:szCs w:val="21"/>
                <w:lang w:val="en-US"/>
              </w:rPr>
            </w:pPr>
            <w:r w:rsidRPr="00451FC1">
              <w:rPr>
                <w:rFonts w:ascii="Microsoft YaHei" w:eastAsia="Microsoft YaHei" w:hAnsi="Microsoft YaHei" w:cs="Microsoft YaHei" w:hint="eastAsia"/>
                <w:color w:val="535353"/>
                <w:sz w:val="21"/>
                <w:szCs w:val="21"/>
                <w:lang w:val="en-US"/>
              </w:rPr>
              <w:t>无限制</w:t>
            </w:r>
            <w:r w:rsidRPr="00451FC1">
              <w:rPr>
                <w:color w:val="535353"/>
                <w:sz w:val="21"/>
                <w:szCs w:val="21"/>
                <w:lang w:val="en-US"/>
              </w:rPr>
              <w:t>CSL</w:t>
            </w:r>
          </w:p>
        </w:tc>
        <w:tc>
          <w:tcPr>
            <w:tcW w:w="0" w:type="auto"/>
            <w:vAlign w:val="center"/>
            <w:hideMark/>
          </w:tcPr>
          <w:p w14:paraId="0EAA1A65" w14:textId="77777777" w:rsidR="00451FC1" w:rsidRPr="00451FC1" w:rsidRDefault="00451FC1" w:rsidP="00451FC1">
            <w:pPr>
              <w:shd w:val="clear" w:color="auto" w:fill="FFFFFF"/>
              <w:spacing w:line="411" w:lineRule="auto"/>
              <w:rPr>
                <w:color w:val="535353"/>
                <w:sz w:val="21"/>
                <w:szCs w:val="21"/>
                <w:lang w:val="en-US"/>
              </w:rPr>
            </w:pPr>
          </w:p>
        </w:tc>
        <w:tc>
          <w:tcPr>
            <w:tcW w:w="0" w:type="auto"/>
            <w:vAlign w:val="center"/>
            <w:hideMark/>
          </w:tcPr>
          <w:p w14:paraId="2EC34B2A" w14:textId="77777777" w:rsidR="00451FC1" w:rsidRPr="00451FC1" w:rsidRDefault="00451FC1" w:rsidP="00451FC1">
            <w:pPr>
              <w:shd w:val="clear" w:color="auto" w:fill="FFFFFF"/>
              <w:spacing w:line="411" w:lineRule="auto"/>
              <w:rPr>
                <w:color w:val="535353"/>
                <w:sz w:val="21"/>
                <w:szCs w:val="21"/>
                <w:lang w:val="en-US"/>
              </w:rPr>
            </w:pPr>
          </w:p>
        </w:tc>
      </w:tr>
      <w:tr w:rsidR="00451FC1" w:rsidRPr="00451FC1" w14:paraId="5959CD12" w14:textId="77777777">
        <w:trPr>
          <w:tblCellSpacing w:w="15" w:type="dxa"/>
        </w:trPr>
        <w:tc>
          <w:tcPr>
            <w:tcW w:w="0" w:type="auto"/>
            <w:vAlign w:val="center"/>
            <w:hideMark/>
          </w:tcPr>
          <w:p w14:paraId="23858144" w14:textId="77777777" w:rsidR="00451FC1" w:rsidRPr="00451FC1" w:rsidRDefault="00451FC1" w:rsidP="00451FC1">
            <w:pPr>
              <w:shd w:val="clear" w:color="auto" w:fill="FFFFFF"/>
              <w:spacing w:line="411" w:lineRule="auto"/>
              <w:rPr>
                <w:color w:val="535353"/>
                <w:sz w:val="21"/>
                <w:szCs w:val="21"/>
                <w:lang w:val="en-US"/>
              </w:rPr>
            </w:pPr>
            <w:r w:rsidRPr="00451FC1">
              <w:rPr>
                <w:rFonts w:ascii="Microsoft YaHei" w:eastAsia="Microsoft YaHei" w:hAnsi="Microsoft YaHei" w:cs="Microsoft YaHei" w:hint="eastAsia"/>
                <w:color w:val="535353"/>
                <w:sz w:val="21"/>
                <w:szCs w:val="21"/>
                <w:lang w:val="en-US"/>
              </w:rPr>
              <w:t>受限</w:t>
            </w:r>
            <w:r w:rsidRPr="00451FC1">
              <w:rPr>
                <w:color w:val="535353"/>
                <w:sz w:val="21"/>
                <w:szCs w:val="21"/>
                <w:lang w:val="en-US"/>
              </w:rPr>
              <w:t>CSL</w:t>
            </w:r>
          </w:p>
        </w:tc>
        <w:tc>
          <w:tcPr>
            <w:tcW w:w="0" w:type="auto"/>
            <w:vAlign w:val="center"/>
            <w:hideMark/>
          </w:tcPr>
          <w:p w14:paraId="53BCC48D" w14:textId="77777777" w:rsidR="00451FC1" w:rsidRPr="00451FC1" w:rsidRDefault="00451FC1" w:rsidP="00451FC1">
            <w:pPr>
              <w:shd w:val="clear" w:color="auto" w:fill="FFFFFF"/>
              <w:spacing w:line="411" w:lineRule="auto"/>
              <w:rPr>
                <w:color w:val="535353"/>
                <w:sz w:val="21"/>
                <w:szCs w:val="21"/>
                <w:lang w:val="en-US"/>
              </w:rPr>
            </w:pPr>
          </w:p>
        </w:tc>
        <w:tc>
          <w:tcPr>
            <w:tcW w:w="0" w:type="auto"/>
            <w:vAlign w:val="center"/>
            <w:hideMark/>
          </w:tcPr>
          <w:p w14:paraId="0BCD2D91" w14:textId="77777777" w:rsidR="00451FC1" w:rsidRPr="00451FC1" w:rsidRDefault="00451FC1" w:rsidP="00451FC1">
            <w:pPr>
              <w:shd w:val="clear" w:color="auto" w:fill="FFFFFF"/>
              <w:spacing w:line="411" w:lineRule="auto"/>
              <w:rPr>
                <w:color w:val="535353"/>
                <w:sz w:val="21"/>
                <w:szCs w:val="21"/>
                <w:lang w:val="en-US"/>
              </w:rPr>
            </w:pPr>
          </w:p>
        </w:tc>
      </w:tr>
      <w:tr w:rsidR="00451FC1" w:rsidRPr="00451FC1" w14:paraId="5DC30CB0" w14:textId="77777777">
        <w:trPr>
          <w:tblCellSpacing w:w="15" w:type="dxa"/>
        </w:trPr>
        <w:tc>
          <w:tcPr>
            <w:tcW w:w="0" w:type="auto"/>
            <w:vAlign w:val="center"/>
            <w:hideMark/>
          </w:tcPr>
          <w:p w14:paraId="651D0A9F" w14:textId="77777777" w:rsidR="00451FC1" w:rsidRPr="00451FC1" w:rsidRDefault="00451FC1" w:rsidP="00451FC1">
            <w:pPr>
              <w:shd w:val="clear" w:color="auto" w:fill="FFFFFF"/>
              <w:spacing w:line="411" w:lineRule="auto"/>
              <w:rPr>
                <w:color w:val="535353"/>
                <w:sz w:val="21"/>
                <w:szCs w:val="21"/>
                <w:lang w:val="en-US"/>
              </w:rPr>
            </w:pPr>
            <w:r w:rsidRPr="00451FC1">
              <w:rPr>
                <w:rFonts w:ascii="Microsoft YaHei" w:eastAsia="Microsoft YaHei" w:hAnsi="Microsoft YaHei" w:cs="Microsoft YaHei" w:hint="eastAsia"/>
                <w:color w:val="535353"/>
                <w:sz w:val="21"/>
                <w:szCs w:val="21"/>
                <w:lang w:val="en-US"/>
              </w:rPr>
              <w:t>专业</w:t>
            </w:r>
            <w:r w:rsidRPr="00451FC1">
              <w:rPr>
                <w:color w:val="535353"/>
                <w:sz w:val="21"/>
                <w:szCs w:val="21"/>
                <w:lang w:val="en-US"/>
              </w:rPr>
              <w:t>CSL</w:t>
            </w:r>
          </w:p>
        </w:tc>
        <w:tc>
          <w:tcPr>
            <w:tcW w:w="0" w:type="auto"/>
            <w:vAlign w:val="center"/>
            <w:hideMark/>
          </w:tcPr>
          <w:p w14:paraId="262D62DC" w14:textId="77777777" w:rsidR="00451FC1" w:rsidRPr="00451FC1" w:rsidRDefault="00451FC1" w:rsidP="00451FC1">
            <w:pPr>
              <w:shd w:val="clear" w:color="auto" w:fill="FFFFFF"/>
              <w:spacing w:line="411" w:lineRule="auto"/>
              <w:rPr>
                <w:color w:val="535353"/>
                <w:sz w:val="21"/>
                <w:szCs w:val="21"/>
                <w:lang w:val="en-US"/>
              </w:rPr>
            </w:pPr>
          </w:p>
        </w:tc>
        <w:tc>
          <w:tcPr>
            <w:tcW w:w="0" w:type="auto"/>
            <w:vAlign w:val="center"/>
            <w:hideMark/>
          </w:tcPr>
          <w:p w14:paraId="36365762" w14:textId="77777777" w:rsidR="00451FC1" w:rsidRPr="00451FC1" w:rsidRDefault="00451FC1" w:rsidP="00451FC1">
            <w:pPr>
              <w:shd w:val="clear" w:color="auto" w:fill="FFFFFF"/>
              <w:spacing w:line="411" w:lineRule="auto"/>
              <w:rPr>
                <w:color w:val="535353"/>
                <w:sz w:val="21"/>
                <w:szCs w:val="21"/>
                <w:lang w:val="en-US"/>
              </w:rPr>
            </w:pPr>
          </w:p>
        </w:tc>
      </w:tr>
      <w:tr w:rsidR="00451FC1" w:rsidRPr="00451FC1" w14:paraId="59C3D5FB" w14:textId="77777777">
        <w:trPr>
          <w:tblCellSpacing w:w="15" w:type="dxa"/>
        </w:trPr>
        <w:tc>
          <w:tcPr>
            <w:tcW w:w="0" w:type="auto"/>
            <w:vAlign w:val="center"/>
            <w:hideMark/>
          </w:tcPr>
          <w:p w14:paraId="71D5709D" w14:textId="77777777" w:rsidR="007E71AB" w:rsidRDefault="007E71AB" w:rsidP="00451FC1">
            <w:pPr>
              <w:shd w:val="clear" w:color="auto" w:fill="FFFFFF"/>
              <w:spacing w:line="411" w:lineRule="auto"/>
              <w:rPr>
                <w:rFonts w:ascii="Microsoft YaHei" w:eastAsia="Microsoft YaHei" w:hAnsi="Microsoft YaHei" w:cs="Microsoft YaHei"/>
                <w:color w:val="535353"/>
                <w:sz w:val="21"/>
                <w:szCs w:val="21"/>
                <w:lang w:val="en-US" w:eastAsia="zh-CN"/>
              </w:rPr>
            </w:pPr>
          </w:p>
          <w:p w14:paraId="6748354D" w14:textId="77777777" w:rsidR="00451FC1" w:rsidRDefault="00451FC1" w:rsidP="00451FC1">
            <w:pPr>
              <w:shd w:val="clear" w:color="auto" w:fill="FFFFFF"/>
              <w:spacing w:line="411" w:lineRule="auto"/>
              <w:rPr>
                <w:rFonts w:ascii="Microsoft YaHei" w:eastAsia="Microsoft YaHei" w:hAnsi="Microsoft YaHei" w:cs="Microsoft YaHei"/>
                <w:color w:val="535353"/>
                <w:sz w:val="21"/>
                <w:szCs w:val="21"/>
                <w:lang w:val="en-US" w:eastAsia="zh-CN"/>
              </w:rPr>
            </w:pPr>
            <w:r w:rsidRPr="00451FC1">
              <w:rPr>
                <w:rFonts w:ascii="Microsoft YaHei" w:eastAsia="Microsoft YaHei" w:hAnsi="Microsoft YaHei" w:cs="Microsoft YaHei" w:hint="eastAsia"/>
                <w:color w:val="535353"/>
                <w:sz w:val="21"/>
                <w:szCs w:val="21"/>
                <w:lang w:val="en-US"/>
              </w:rPr>
              <w:t>添加承包商许可证</w:t>
            </w:r>
          </w:p>
          <w:p w14:paraId="0846BACB" w14:textId="77777777" w:rsidR="007E71AB" w:rsidRDefault="007E71AB" w:rsidP="00451FC1">
            <w:pPr>
              <w:shd w:val="clear" w:color="auto" w:fill="FFFFFF"/>
              <w:spacing w:line="411" w:lineRule="auto"/>
              <w:rPr>
                <w:rFonts w:ascii="Microsoft YaHei" w:eastAsia="Microsoft YaHei" w:hAnsi="Microsoft YaHei" w:cs="Microsoft YaHei"/>
                <w:color w:val="535353"/>
                <w:sz w:val="21"/>
                <w:szCs w:val="21"/>
                <w:lang w:val="en-US" w:eastAsia="zh-CN"/>
              </w:rPr>
            </w:pPr>
          </w:p>
          <w:p w14:paraId="1ECA9DB9" w14:textId="6C28BC87" w:rsidR="007E71AB" w:rsidRPr="00451FC1" w:rsidRDefault="007E71AB" w:rsidP="00451FC1">
            <w:pPr>
              <w:shd w:val="clear" w:color="auto" w:fill="FFFFFF"/>
              <w:spacing w:line="411" w:lineRule="auto"/>
              <w:rPr>
                <w:color w:val="535353"/>
                <w:sz w:val="21"/>
                <w:szCs w:val="21"/>
                <w:lang w:val="en-US" w:eastAsia="zh-CN"/>
              </w:rPr>
            </w:pPr>
          </w:p>
        </w:tc>
        <w:tc>
          <w:tcPr>
            <w:tcW w:w="0" w:type="auto"/>
            <w:vAlign w:val="center"/>
            <w:hideMark/>
          </w:tcPr>
          <w:p w14:paraId="5E117741" w14:textId="77777777" w:rsidR="00451FC1" w:rsidRPr="00451FC1" w:rsidRDefault="00451FC1" w:rsidP="00451FC1">
            <w:pPr>
              <w:shd w:val="clear" w:color="auto" w:fill="FFFFFF"/>
              <w:spacing w:line="411" w:lineRule="auto"/>
              <w:rPr>
                <w:color w:val="535353"/>
                <w:sz w:val="21"/>
                <w:szCs w:val="21"/>
                <w:lang w:val="en-US"/>
              </w:rPr>
            </w:pPr>
          </w:p>
        </w:tc>
        <w:tc>
          <w:tcPr>
            <w:tcW w:w="0" w:type="auto"/>
            <w:vAlign w:val="center"/>
            <w:hideMark/>
          </w:tcPr>
          <w:p w14:paraId="5F18E987" w14:textId="77777777" w:rsidR="00451FC1" w:rsidRPr="00451FC1" w:rsidRDefault="00451FC1" w:rsidP="00451FC1">
            <w:pPr>
              <w:shd w:val="clear" w:color="auto" w:fill="FFFFFF"/>
              <w:spacing w:line="411" w:lineRule="auto"/>
              <w:rPr>
                <w:color w:val="535353"/>
                <w:sz w:val="21"/>
                <w:szCs w:val="21"/>
                <w:lang w:val="en-US"/>
              </w:rPr>
            </w:pPr>
          </w:p>
        </w:tc>
      </w:tr>
    </w:tbl>
    <w:p w14:paraId="48F4D447" w14:textId="02ADBADD" w:rsidR="00451FC1" w:rsidRDefault="007E71AB" w:rsidP="007E71AB">
      <w:pPr>
        <w:shd w:val="clear" w:color="auto" w:fill="FFFFFF"/>
        <w:spacing w:line="411" w:lineRule="auto"/>
        <w:rPr>
          <w:rFonts w:ascii="Microsoft YaHei" w:eastAsia="Microsoft YaHei" w:hAnsi="Microsoft YaHei" w:cs="Microsoft YaHei"/>
          <w:color w:val="535353"/>
          <w:sz w:val="21"/>
          <w:szCs w:val="21"/>
          <w:lang w:val="en-US" w:eastAsia="zh-CN"/>
        </w:rPr>
      </w:pPr>
      <w:r w:rsidRPr="007E71AB">
        <w:rPr>
          <w:rFonts w:hint="eastAsia"/>
          <w:b/>
          <w:bCs/>
          <w:color w:val="EE0000"/>
          <w:sz w:val="21"/>
          <w:szCs w:val="21"/>
          <w:lang w:val="en-US" w:eastAsia="zh-CN"/>
        </w:rPr>
        <w:t>*</w:t>
      </w:r>
      <w:r w:rsidRPr="007E71AB">
        <w:rPr>
          <w:b/>
          <w:bCs/>
          <w:color w:val="EE0000"/>
          <w:sz w:val="21"/>
          <w:szCs w:val="21"/>
          <w:lang w:val="en-US" w:eastAsia="zh-CN"/>
        </w:rPr>
        <w:t xml:space="preserve"> </w:t>
      </w:r>
      <w:r>
        <w:rPr>
          <w:rFonts w:ascii="Microsoft YaHei" w:eastAsia="Microsoft YaHei" w:hAnsi="Microsoft YaHei" w:cs="Microsoft YaHei" w:hint="eastAsia"/>
          <w:b/>
          <w:bCs/>
          <w:color w:val="535353"/>
          <w:sz w:val="21"/>
          <w:szCs w:val="21"/>
          <w:lang w:val="en-US" w:eastAsia="zh-CN"/>
        </w:rPr>
        <w:t xml:space="preserve">  </w:t>
      </w:r>
      <w:r w:rsidR="00451FC1" w:rsidRPr="00451FC1">
        <w:rPr>
          <w:rFonts w:ascii="Microsoft YaHei" w:eastAsia="Microsoft YaHei" w:hAnsi="Microsoft YaHei" w:cs="Microsoft YaHei" w:hint="eastAsia"/>
          <w:color w:val="535353"/>
          <w:sz w:val="21"/>
          <w:szCs w:val="21"/>
          <w:lang w:val="en-US" w:eastAsia="zh-CN"/>
        </w:rPr>
        <w:t>请为您的二级项目上传持证承包商的有效报价。有效报价应包含以下内容：供应商名称和地址、提供报价的日期、报价编号、客户信息、具体成本的逐项美元金额、项目总成本、列出的付款条件、持证承包商。</w:t>
      </w:r>
    </w:p>
    <w:p w14:paraId="10A65A1A" w14:textId="77777777" w:rsidR="007E71AB" w:rsidRPr="00451FC1" w:rsidRDefault="007E71AB" w:rsidP="007E71AB">
      <w:pPr>
        <w:shd w:val="clear" w:color="auto" w:fill="FFFFFF"/>
        <w:spacing w:line="411" w:lineRule="auto"/>
        <w:rPr>
          <w:color w:val="535353"/>
          <w:sz w:val="21"/>
          <w:szCs w:val="21"/>
          <w:lang w:val="en-US" w:eastAsia="zh-CN"/>
        </w:rPr>
      </w:pPr>
    </w:p>
    <w:p w14:paraId="73807651" w14:textId="5DE6512D" w:rsidR="00451FC1" w:rsidRPr="00451FC1" w:rsidRDefault="007E71AB" w:rsidP="007E71AB">
      <w:pPr>
        <w:shd w:val="clear" w:color="auto" w:fill="FFFFFF"/>
        <w:spacing w:line="411" w:lineRule="auto"/>
        <w:rPr>
          <w:color w:val="535353"/>
          <w:sz w:val="21"/>
          <w:szCs w:val="21"/>
          <w:lang w:val="en-US"/>
        </w:rPr>
      </w:pPr>
      <w:r w:rsidRPr="007E71AB">
        <w:rPr>
          <w:rFonts w:hint="eastAsia"/>
          <w:b/>
          <w:bCs/>
          <w:color w:val="EE0000"/>
          <w:sz w:val="21"/>
          <w:szCs w:val="21"/>
          <w:lang w:val="en-US" w:eastAsia="zh-CN"/>
        </w:rPr>
        <w:t>*</w:t>
      </w:r>
      <w:r w:rsidRPr="007E71AB">
        <w:rPr>
          <w:b/>
          <w:bCs/>
          <w:color w:val="EE0000"/>
          <w:sz w:val="21"/>
          <w:szCs w:val="21"/>
          <w:lang w:val="en-US" w:eastAsia="zh-CN"/>
        </w:rPr>
        <w:t xml:space="preserve"> </w:t>
      </w:r>
      <w:r>
        <w:rPr>
          <w:rFonts w:ascii="Microsoft YaHei" w:eastAsia="Microsoft YaHei" w:hAnsi="Microsoft YaHei" w:cs="Microsoft YaHei" w:hint="eastAsia"/>
          <w:b/>
          <w:bCs/>
          <w:color w:val="535353"/>
          <w:sz w:val="21"/>
          <w:szCs w:val="21"/>
          <w:lang w:val="en-US" w:eastAsia="zh-CN"/>
        </w:rPr>
        <w:t xml:space="preserve">  </w:t>
      </w:r>
      <w:r w:rsidR="00451FC1" w:rsidRPr="00451FC1">
        <w:rPr>
          <w:rFonts w:ascii="Microsoft YaHei" w:eastAsia="Microsoft YaHei" w:hAnsi="Microsoft YaHei" w:cs="Microsoft YaHei" w:hint="eastAsia"/>
          <w:color w:val="535353"/>
          <w:sz w:val="21"/>
          <w:szCs w:val="21"/>
          <w:lang w:val="en-US" w:eastAsia="zh-CN"/>
        </w:rPr>
        <w:t>上</w:t>
      </w:r>
      <w:proofErr w:type="gramStart"/>
      <w:r w:rsidR="00451FC1" w:rsidRPr="00451FC1">
        <w:rPr>
          <w:rFonts w:ascii="Microsoft YaHei" w:eastAsia="Microsoft YaHei" w:hAnsi="Microsoft YaHei" w:cs="Microsoft YaHei" w:hint="eastAsia"/>
          <w:color w:val="535353"/>
          <w:sz w:val="21"/>
          <w:szCs w:val="21"/>
          <w:lang w:val="en-US" w:eastAsia="zh-CN"/>
        </w:rPr>
        <w:t>传项目</w:t>
      </w:r>
      <w:proofErr w:type="gramEnd"/>
      <w:r w:rsidR="00451FC1" w:rsidRPr="00451FC1">
        <w:rPr>
          <w:rFonts w:ascii="Microsoft YaHei" w:eastAsia="Microsoft YaHei" w:hAnsi="Microsoft YaHei" w:cs="Microsoft YaHei" w:hint="eastAsia"/>
          <w:color w:val="535353"/>
          <w:sz w:val="21"/>
          <w:szCs w:val="21"/>
          <w:lang w:val="en-US" w:eastAsia="zh-CN"/>
        </w:rPr>
        <w:t>将进行的家庭区域的照片。（请注意，</w:t>
      </w:r>
      <w:r w:rsidR="00724406">
        <w:rPr>
          <w:rFonts w:ascii="Microsoft YaHei" w:eastAsia="Microsoft YaHei" w:hAnsi="Microsoft YaHei" w:cs="Microsoft YaHei" w:hint="eastAsia"/>
          <w:color w:val="535353"/>
          <w:sz w:val="21"/>
          <w:szCs w:val="21"/>
          <w:lang w:val="en-US" w:eastAsia="zh-CN"/>
        </w:rPr>
        <w:t>本人</w:t>
      </w:r>
      <w:r w:rsidR="00451FC1" w:rsidRPr="00451FC1">
        <w:rPr>
          <w:rFonts w:ascii="Microsoft YaHei" w:eastAsia="Microsoft YaHei" w:hAnsi="Microsoft YaHei" w:cs="Microsoft YaHei" w:hint="eastAsia"/>
          <w:color w:val="535353"/>
          <w:sz w:val="21"/>
          <w:szCs w:val="21"/>
          <w:lang w:val="en-US" w:eastAsia="zh-CN"/>
        </w:rPr>
        <w:t>们将在项目完成后要求提供同一区域的额外照片。</w:t>
      </w:r>
      <w:r w:rsidR="00451FC1" w:rsidRPr="00451FC1">
        <w:rPr>
          <w:rFonts w:ascii="Microsoft YaHei" w:eastAsia="Microsoft YaHei" w:hAnsi="Microsoft YaHei" w:cs="Microsoft YaHei" w:hint="eastAsia"/>
          <w:color w:val="535353"/>
          <w:sz w:val="21"/>
          <w:szCs w:val="21"/>
          <w:lang w:val="en-US"/>
        </w:rPr>
        <w:t>）</w:t>
      </w:r>
    </w:p>
    <w:p w14:paraId="282B136B" w14:textId="77777777" w:rsidR="007E71AB" w:rsidRDefault="00451FC1" w:rsidP="00451FC1">
      <w:pPr>
        <w:shd w:val="clear" w:color="auto" w:fill="FFFFFF"/>
        <w:spacing w:line="411" w:lineRule="auto"/>
        <w:rPr>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文件名</w:t>
      </w:r>
    </w:p>
    <w:p w14:paraId="09035307" w14:textId="5D781AAD" w:rsidR="007E71AB" w:rsidRDefault="007E71AB" w:rsidP="06F25C9B">
      <w:pPr>
        <w:shd w:val="clear" w:color="auto" w:fill="FFFFFF" w:themeFill="background1"/>
        <w:spacing w:line="411" w:lineRule="auto"/>
        <w:rPr>
          <w:color w:val="535353"/>
          <w:sz w:val="21"/>
          <w:szCs w:val="21"/>
          <w:lang w:val="en-US" w:eastAsia="zh-CN"/>
        </w:rPr>
      </w:pPr>
    </w:p>
    <w:p w14:paraId="5F4CC4BA" w14:textId="77777777" w:rsidR="007E71AB" w:rsidRDefault="00451FC1" w:rsidP="06F25C9B">
      <w:pPr>
        <w:shd w:val="clear" w:color="auto" w:fill="FFFFFF" w:themeFill="background1"/>
        <w:spacing w:line="411" w:lineRule="auto"/>
        <w:rPr>
          <w:color w:val="535353"/>
          <w:sz w:val="21"/>
          <w:szCs w:val="21"/>
          <w:lang w:val="en-US" w:eastAsia="zh-CN"/>
        </w:rPr>
      </w:pPr>
      <w:r w:rsidRPr="06F25C9B">
        <w:rPr>
          <w:rFonts w:ascii="Microsoft YaHei" w:eastAsia="Microsoft YaHei" w:hAnsi="Microsoft YaHei" w:cs="Microsoft YaHei"/>
          <w:color w:val="535353"/>
          <w:sz w:val="21"/>
          <w:szCs w:val="21"/>
          <w:lang w:val="en-US" w:eastAsia="zh-CN"/>
        </w:rPr>
        <w:t>上传者</w:t>
      </w:r>
    </w:p>
    <w:p w14:paraId="24F7CD13" w14:textId="4F257A9A" w:rsidR="007E71AB" w:rsidRDefault="007E71AB" w:rsidP="06F25C9B">
      <w:pPr>
        <w:shd w:val="clear" w:color="auto" w:fill="FFFFFF" w:themeFill="background1"/>
        <w:spacing w:line="411" w:lineRule="auto"/>
        <w:rPr>
          <w:color w:val="535353"/>
          <w:sz w:val="21"/>
          <w:szCs w:val="21"/>
          <w:lang w:val="en-US" w:eastAsia="zh-CN"/>
        </w:rPr>
      </w:pPr>
    </w:p>
    <w:p w14:paraId="1F23F25B" w14:textId="77777777" w:rsidR="007E71AB" w:rsidRDefault="00451FC1" w:rsidP="06F25C9B">
      <w:pPr>
        <w:shd w:val="clear" w:color="auto" w:fill="FFFFFF" w:themeFill="background1"/>
        <w:spacing w:line="411" w:lineRule="auto"/>
        <w:rPr>
          <w:color w:val="535353"/>
          <w:sz w:val="21"/>
          <w:szCs w:val="21"/>
          <w:lang w:val="en-US" w:eastAsia="zh-CN"/>
        </w:rPr>
      </w:pPr>
      <w:r w:rsidRPr="06F25C9B">
        <w:rPr>
          <w:rFonts w:ascii="Microsoft YaHei" w:eastAsia="Microsoft YaHei" w:hAnsi="Microsoft YaHei" w:cs="Microsoft YaHei"/>
          <w:color w:val="535353"/>
          <w:sz w:val="21"/>
          <w:szCs w:val="21"/>
          <w:lang w:val="en-US" w:eastAsia="zh-CN"/>
        </w:rPr>
        <w:t>上传日期</w:t>
      </w:r>
    </w:p>
    <w:p w14:paraId="23DBE54C" w14:textId="399FBB88" w:rsidR="007E71AB" w:rsidRDefault="007E71AB" w:rsidP="06F25C9B">
      <w:pPr>
        <w:shd w:val="clear" w:color="auto" w:fill="FFFFFF" w:themeFill="background1"/>
        <w:spacing w:line="411" w:lineRule="auto"/>
        <w:rPr>
          <w:color w:val="535353"/>
          <w:sz w:val="21"/>
          <w:szCs w:val="21"/>
          <w:lang w:val="en-US" w:eastAsia="zh-CN"/>
        </w:rPr>
      </w:pPr>
    </w:p>
    <w:p w14:paraId="41155E48" w14:textId="77777777" w:rsidR="007E71AB" w:rsidRDefault="00451FC1" w:rsidP="06F25C9B">
      <w:pPr>
        <w:shd w:val="clear" w:color="auto" w:fill="FFFFFF" w:themeFill="background1"/>
        <w:spacing w:line="411" w:lineRule="auto"/>
        <w:rPr>
          <w:color w:val="535353"/>
          <w:sz w:val="21"/>
          <w:szCs w:val="21"/>
          <w:lang w:val="en-US" w:eastAsia="zh-CN"/>
        </w:rPr>
      </w:pPr>
      <w:r w:rsidRPr="06F25C9B">
        <w:rPr>
          <w:rFonts w:ascii="Microsoft YaHei" w:eastAsia="Microsoft YaHei" w:hAnsi="Microsoft YaHei" w:cs="Microsoft YaHei"/>
          <w:color w:val="535353"/>
          <w:sz w:val="21"/>
          <w:szCs w:val="21"/>
          <w:lang w:val="en-US" w:eastAsia="zh-CN"/>
        </w:rPr>
        <w:t>操作</w:t>
      </w:r>
    </w:p>
    <w:p w14:paraId="379DC963" w14:textId="0CBC1E1B" w:rsidR="007E71AB" w:rsidRDefault="007E71AB" w:rsidP="06F25C9B">
      <w:pPr>
        <w:shd w:val="clear" w:color="auto" w:fill="FFFFFF" w:themeFill="background1"/>
        <w:spacing w:line="411" w:lineRule="auto"/>
        <w:rPr>
          <w:color w:val="535353"/>
          <w:sz w:val="21"/>
          <w:szCs w:val="21"/>
          <w:lang w:val="en-US" w:eastAsia="zh-CN"/>
        </w:rPr>
      </w:pPr>
    </w:p>
    <w:p w14:paraId="6BCEC619" w14:textId="77777777" w:rsidR="00451FC1" w:rsidRPr="00451FC1" w:rsidRDefault="00D25868" w:rsidP="06F25C9B">
      <w:pPr>
        <w:shd w:val="clear" w:color="auto" w:fill="FFFFFF" w:themeFill="background1"/>
        <w:spacing w:line="411" w:lineRule="auto"/>
        <w:rPr>
          <w:color w:val="535353"/>
          <w:sz w:val="21"/>
          <w:szCs w:val="21"/>
          <w:lang w:val="en-US"/>
        </w:rPr>
      </w:pPr>
      <w:r>
        <w:rPr>
          <w:color w:val="535353"/>
          <w:sz w:val="21"/>
          <w:szCs w:val="21"/>
          <w:lang w:val="en-US"/>
        </w:rPr>
        <w:pict w14:anchorId="75DDCCEA">
          <v:rect id="_x0000_i1025" style="width:0;height:1.5pt" o:hralign="center" o:hrstd="t" o:hr="t" fillcolor="#a0a0a0" stroked="f"/>
        </w:pict>
      </w:r>
    </w:p>
    <w:p w14:paraId="3B43B0FC" w14:textId="77777777" w:rsidR="00451FC1" w:rsidRPr="00451FC1" w:rsidRDefault="00451FC1" w:rsidP="00451FC1">
      <w:pPr>
        <w:shd w:val="clear" w:color="auto" w:fill="FFFFFF"/>
        <w:spacing w:line="411" w:lineRule="auto"/>
        <w:rPr>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请提供您提议项目的时间表，包括预期完成日期。项目不得超过</w:t>
      </w:r>
      <w:r w:rsidRPr="00451FC1">
        <w:rPr>
          <w:color w:val="535353"/>
          <w:sz w:val="21"/>
          <w:szCs w:val="21"/>
          <w:lang w:val="en-US" w:eastAsia="zh-CN"/>
        </w:rPr>
        <w:t>9</w:t>
      </w:r>
      <w:r w:rsidRPr="00451FC1">
        <w:rPr>
          <w:rFonts w:ascii="Microsoft YaHei" w:eastAsia="Microsoft YaHei" w:hAnsi="Microsoft YaHei" w:cs="Microsoft YaHei" w:hint="eastAsia"/>
          <w:color w:val="535353"/>
          <w:sz w:val="21"/>
          <w:szCs w:val="21"/>
          <w:lang w:val="en-US" w:eastAsia="zh-CN"/>
        </w:rPr>
        <w:t>个月。</w:t>
      </w:r>
    </w:p>
    <w:p w14:paraId="66845455" w14:textId="77777777" w:rsidR="007E71AB" w:rsidRDefault="00451FC1" w:rsidP="007E71AB">
      <w:pPr>
        <w:shd w:val="clear" w:color="auto" w:fill="FFFFFF"/>
        <w:spacing w:line="411" w:lineRule="auto"/>
        <w:ind w:left="90"/>
        <w:rPr>
          <w:color w:val="535353"/>
          <w:sz w:val="21"/>
          <w:szCs w:val="21"/>
          <w:lang w:val="en-US" w:eastAsia="zh-CN"/>
        </w:rPr>
      </w:pPr>
      <w:r w:rsidRPr="007E71AB">
        <w:rPr>
          <w:rFonts w:ascii="Microsoft YaHei" w:eastAsia="Microsoft YaHei" w:hAnsi="Microsoft YaHei" w:cs="Microsoft YaHei" w:hint="eastAsia"/>
          <w:color w:val="EE0000"/>
          <w:sz w:val="21"/>
          <w:szCs w:val="21"/>
          <w:lang w:val="en-US" w:eastAsia="zh-CN"/>
        </w:rPr>
        <w:t xml:space="preserve">*   </w:t>
      </w:r>
      <w:r w:rsidRPr="00451FC1">
        <w:rPr>
          <w:rFonts w:ascii="Microsoft YaHei" w:eastAsia="Microsoft YaHei" w:hAnsi="Microsoft YaHei" w:cs="Microsoft YaHei" w:hint="eastAsia"/>
          <w:color w:val="535353"/>
          <w:sz w:val="21"/>
          <w:szCs w:val="21"/>
          <w:lang w:val="en-US" w:eastAsia="zh-CN"/>
        </w:rPr>
        <w:t>开始日期</w:t>
      </w:r>
    </w:p>
    <w:p w14:paraId="0AACA402" w14:textId="585ABD1F" w:rsidR="007E71AB" w:rsidRDefault="007E71AB" w:rsidP="06F25C9B">
      <w:pPr>
        <w:shd w:val="clear" w:color="auto" w:fill="FFFFFF" w:themeFill="background1"/>
        <w:spacing w:line="411" w:lineRule="auto"/>
        <w:ind w:left="90"/>
        <w:rPr>
          <w:color w:val="535353"/>
          <w:sz w:val="21"/>
          <w:szCs w:val="21"/>
          <w:lang w:val="en-US" w:eastAsia="zh-CN"/>
        </w:rPr>
      </w:pPr>
    </w:p>
    <w:p w14:paraId="5DA12ECE" w14:textId="77777777" w:rsidR="007E71AB" w:rsidRDefault="00451FC1" w:rsidP="06F25C9B">
      <w:pPr>
        <w:shd w:val="clear" w:color="auto" w:fill="FFFFFF" w:themeFill="background1"/>
        <w:spacing w:line="411" w:lineRule="auto"/>
        <w:ind w:left="90"/>
        <w:rPr>
          <w:color w:val="535353"/>
          <w:sz w:val="21"/>
          <w:szCs w:val="21"/>
          <w:lang w:val="en-US" w:eastAsia="zh-CN"/>
        </w:rPr>
      </w:pPr>
      <w:r w:rsidRPr="06F25C9B">
        <w:rPr>
          <w:rFonts w:ascii="Microsoft YaHei" w:eastAsia="Microsoft YaHei" w:hAnsi="Microsoft YaHei" w:cs="Microsoft YaHei"/>
          <w:color w:val="EE0000"/>
          <w:sz w:val="21"/>
          <w:szCs w:val="21"/>
          <w:lang w:val="en-US" w:eastAsia="zh-CN"/>
        </w:rPr>
        <w:t xml:space="preserve">*   </w:t>
      </w:r>
      <w:r w:rsidRPr="06F25C9B">
        <w:rPr>
          <w:rFonts w:ascii="Microsoft YaHei" w:eastAsia="Microsoft YaHei" w:hAnsi="Microsoft YaHei" w:cs="Microsoft YaHei"/>
          <w:color w:val="535353"/>
          <w:sz w:val="21"/>
          <w:szCs w:val="21"/>
          <w:lang w:val="en-US" w:eastAsia="zh-CN"/>
        </w:rPr>
        <w:t>结束日期</w:t>
      </w:r>
    </w:p>
    <w:p w14:paraId="29B86F63" w14:textId="799E3216" w:rsidR="007E71AB" w:rsidRDefault="007E71AB" w:rsidP="06F25C9B">
      <w:pPr>
        <w:shd w:val="clear" w:color="auto" w:fill="FFFFFF" w:themeFill="background1"/>
        <w:spacing w:line="411" w:lineRule="auto"/>
        <w:ind w:left="90"/>
        <w:rPr>
          <w:color w:val="535353"/>
          <w:sz w:val="21"/>
          <w:szCs w:val="21"/>
          <w:lang w:val="en-US" w:eastAsia="zh-CN"/>
        </w:rPr>
      </w:pPr>
    </w:p>
    <w:p w14:paraId="0B8D8408" w14:textId="77777777" w:rsidR="007E71AB" w:rsidRDefault="00451FC1" w:rsidP="06F25C9B">
      <w:pPr>
        <w:shd w:val="clear" w:color="auto" w:fill="FFFFFF" w:themeFill="background1"/>
        <w:spacing w:line="411" w:lineRule="auto"/>
        <w:rPr>
          <w:color w:val="EE0000"/>
          <w:sz w:val="21"/>
          <w:szCs w:val="21"/>
          <w:lang w:val="en-US" w:eastAsia="zh-CN"/>
        </w:rPr>
      </w:pPr>
      <w:r w:rsidRPr="06F25C9B">
        <w:rPr>
          <w:rFonts w:ascii="Microsoft YaHei" w:eastAsia="Microsoft YaHei" w:hAnsi="Microsoft YaHei" w:cs="Microsoft YaHei"/>
          <w:color w:val="EE0000"/>
          <w:sz w:val="21"/>
          <w:szCs w:val="21"/>
          <w:lang w:val="en-US" w:eastAsia="zh-CN"/>
        </w:rPr>
        <w:t>使用格式</w:t>
      </w:r>
      <w:r w:rsidRPr="06F25C9B">
        <w:rPr>
          <w:color w:val="EE0000"/>
          <w:sz w:val="21"/>
          <w:szCs w:val="21"/>
          <w:lang w:val="en-US" w:eastAsia="zh-CN"/>
        </w:rPr>
        <w:t>2024</w:t>
      </w:r>
      <w:r w:rsidRPr="06F25C9B">
        <w:rPr>
          <w:rFonts w:ascii="Microsoft YaHei" w:eastAsia="Microsoft YaHei" w:hAnsi="Microsoft YaHei" w:cs="Microsoft YaHei"/>
          <w:color w:val="EE0000"/>
          <w:sz w:val="21"/>
          <w:szCs w:val="21"/>
          <w:lang w:val="en-US" w:eastAsia="zh-CN"/>
        </w:rPr>
        <w:t>年</w:t>
      </w:r>
      <w:r w:rsidRPr="06F25C9B">
        <w:rPr>
          <w:color w:val="EE0000"/>
          <w:sz w:val="21"/>
          <w:szCs w:val="21"/>
          <w:lang w:val="en-US" w:eastAsia="zh-CN"/>
        </w:rPr>
        <w:t>12</w:t>
      </w:r>
      <w:r w:rsidRPr="06F25C9B">
        <w:rPr>
          <w:rFonts w:ascii="Microsoft YaHei" w:eastAsia="Microsoft YaHei" w:hAnsi="Microsoft YaHei" w:cs="Microsoft YaHei"/>
          <w:color w:val="EE0000"/>
          <w:sz w:val="21"/>
          <w:szCs w:val="21"/>
          <w:lang w:val="en-US" w:eastAsia="zh-CN"/>
        </w:rPr>
        <w:t>月</w:t>
      </w:r>
      <w:r w:rsidRPr="06F25C9B">
        <w:rPr>
          <w:color w:val="EE0000"/>
          <w:sz w:val="21"/>
          <w:szCs w:val="21"/>
          <w:lang w:val="en-US" w:eastAsia="zh-CN"/>
        </w:rPr>
        <w:t>31</w:t>
      </w:r>
      <w:r w:rsidRPr="06F25C9B">
        <w:rPr>
          <w:rFonts w:ascii="Microsoft YaHei" w:eastAsia="Microsoft YaHei" w:hAnsi="Microsoft YaHei" w:cs="Microsoft YaHei"/>
          <w:color w:val="EE0000"/>
          <w:sz w:val="21"/>
          <w:szCs w:val="21"/>
          <w:lang w:val="en-US" w:eastAsia="zh-CN"/>
        </w:rPr>
        <w:t>日完成此字段。</w:t>
      </w:r>
    </w:p>
    <w:p w14:paraId="0F7509EB" w14:textId="57D3F84A" w:rsidR="007E71AB" w:rsidRDefault="007E71AB" w:rsidP="06F25C9B">
      <w:pPr>
        <w:shd w:val="clear" w:color="auto" w:fill="FFFFFF" w:themeFill="background1"/>
        <w:spacing w:line="411" w:lineRule="auto"/>
        <w:rPr>
          <w:color w:val="EE0000"/>
          <w:sz w:val="21"/>
          <w:szCs w:val="21"/>
          <w:lang w:val="en-US" w:eastAsia="zh-CN"/>
        </w:rPr>
      </w:pPr>
    </w:p>
    <w:p w14:paraId="4F0EEFA9" w14:textId="77777777" w:rsidR="007E71AB" w:rsidRDefault="00451FC1" w:rsidP="06F25C9B">
      <w:pPr>
        <w:shd w:val="clear" w:color="auto" w:fill="FFFFFF" w:themeFill="background1"/>
        <w:spacing w:line="411" w:lineRule="auto"/>
        <w:rPr>
          <w:color w:val="EE0000"/>
          <w:sz w:val="21"/>
          <w:szCs w:val="21"/>
          <w:lang w:val="en-US" w:eastAsia="zh-CN"/>
        </w:rPr>
      </w:pPr>
      <w:r w:rsidRPr="06F25C9B">
        <w:rPr>
          <w:rFonts w:ascii="Microsoft YaHei" w:eastAsia="Microsoft YaHei" w:hAnsi="Microsoft YaHei" w:cs="Microsoft YaHei"/>
          <w:color w:val="EE0000"/>
          <w:sz w:val="21"/>
          <w:szCs w:val="21"/>
          <w:lang w:val="en-US" w:eastAsia="zh-CN"/>
        </w:rPr>
        <w:t>开始日期不能是过去的日期。请选择今天或未来日期。</w:t>
      </w:r>
    </w:p>
    <w:p w14:paraId="312056C4" w14:textId="6BFEC81C" w:rsidR="007E71AB" w:rsidRDefault="007E71AB" w:rsidP="06F25C9B">
      <w:pPr>
        <w:shd w:val="clear" w:color="auto" w:fill="FFFFFF" w:themeFill="background1"/>
        <w:spacing w:line="411" w:lineRule="auto"/>
        <w:rPr>
          <w:color w:val="EE0000"/>
          <w:sz w:val="21"/>
          <w:szCs w:val="21"/>
          <w:lang w:val="en-US" w:eastAsia="zh-CN"/>
        </w:rPr>
      </w:pPr>
    </w:p>
    <w:p w14:paraId="0B0D0E8C" w14:textId="77777777" w:rsidR="007E71AB" w:rsidRDefault="00451FC1" w:rsidP="06F25C9B">
      <w:pPr>
        <w:shd w:val="clear" w:color="auto" w:fill="FFFFFF" w:themeFill="background1"/>
        <w:spacing w:line="411" w:lineRule="auto"/>
        <w:rPr>
          <w:color w:val="EE0000"/>
          <w:sz w:val="21"/>
          <w:szCs w:val="21"/>
          <w:lang w:val="en-US" w:eastAsia="zh-CN"/>
        </w:rPr>
      </w:pPr>
      <w:r w:rsidRPr="06F25C9B">
        <w:rPr>
          <w:rFonts w:ascii="Microsoft YaHei" w:eastAsia="Microsoft YaHei" w:hAnsi="Microsoft YaHei" w:cs="Microsoft YaHei"/>
          <w:color w:val="EE0000"/>
          <w:sz w:val="21"/>
          <w:szCs w:val="21"/>
          <w:lang w:val="en-US" w:eastAsia="zh-CN"/>
        </w:rPr>
        <w:t>结束日期不能超过开始日期后</w:t>
      </w:r>
      <w:r w:rsidRPr="06F25C9B">
        <w:rPr>
          <w:color w:val="EE0000"/>
          <w:sz w:val="21"/>
          <w:szCs w:val="21"/>
          <w:lang w:val="en-US" w:eastAsia="zh-CN"/>
        </w:rPr>
        <w:t>9</w:t>
      </w:r>
      <w:r w:rsidRPr="06F25C9B">
        <w:rPr>
          <w:rFonts w:ascii="Microsoft YaHei" w:eastAsia="Microsoft YaHei" w:hAnsi="Microsoft YaHei" w:cs="Microsoft YaHei"/>
          <w:color w:val="EE0000"/>
          <w:sz w:val="21"/>
          <w:szCs w:val="21"/>
          <w:lang w:val="en-US" w:eastAsia="zh-CN"/>
        </w:rPr>
        <w:t>个月。</w:t>
      </w:r>
    </w:p>
    <w:p w14:paraId="0A3AC87D" w14:textId="4DDCDC31" w:rsidR="007E71AB" w:rsidRDefault="007E71AB" w:rsidP="06F25C9B">
      <w:pPr>
        <w:shd w:val="clear" w:color="auto" w:fill="FFFFFF" w:themeFill="background1"/>
        <w:spacing w:line="411" w:lineRule="auto"/>
        <w:rPr>
          <w:color w:val="EE0000"/>
          <w:sz w:val="21"/>
          <w:szCs w:val="21"/>
          <w:lang w:val="en-US" w:eastAsia="zh-CN"/>
        </w:rPr>
      </w:pPr>
    </w:p>
    <w:p w14:paraId="0EF3D6C5" w14:textId="77777777" w:rsidR="00451FC1" w:rsidRPr="00451FC1" w:rsidRDefault="00451FC1" w:rsidP="00451FC1">
      <w:pPr>
        <w:spacing w:before="600"/>
        <w:rPr>
          <w:rFonts w:eastAsia="Arial"/>
          <w:sz w:val="32"/>
          <w:szCs w:val="32"/>
          <w:highlight w:val="white"/>
          <w:lang w:eastAsia="zh-CN"/>
        </w:rPr>
      </w:pPr>
      <w:r w:rsidRPr="06F25C9B">
        <w:rPr>
          <w:rFonts w:ascii="Microsoft YaHei" w:eastAsia="Microsoft YaHei" w:hAnsi="Microsoft YaHei" w:cs="Microsoft YaHei"/>
          <w:sz w:val="32"/>
          <w:szCs w:val="32"/>
          <w:highlight w:val="white"/>
          <w:lang w:eastAsia="zh-CN"/>
        </w:rPr>
        <w:t>审核和摘要</w:t>
      </w:r>
    </w:p>
    <w:p w14:paraId="25D8B2F4" w14:textId="665357E5" w:rsidR="007E71AB" w:rsidRDefault="00724406" w:rsidP="00451FC1">
      <w:pPr>
        <w:shd w:val="clear" w:color="auto" w:fill="FFFFFF"/>
        <w:spacing w:line="411" w:lineRule="auto"/>
        <w:rPr>
          <w:color w:val="535353"/>
          <w:sz w:val="21"/>
          <w:szCs w:val="21"/>
          <w:lang w:val="en-US" w:eastAsia="zh-CN"/>
        </w:rPr>
      </w:pPr>
      <w:r>
        <w:rPr>
          <w:rFonts w:ascii="Microsoft YaHei" w:eastAsia="Microsoft YaHei" w:hAnsi="Microsoft YaHei" w:cs="Microsoft YaHei" w:hint="eastAsia"/>
          <w:color w:val="535353"/>
          <w:sz w:val="21"/>
          <w:szCs w:val="21"/>
          <w:lang w:val="en-US" w:eastAsia="zh-CN"/>
        </w:rPr>
        <w:t>本人</w:t>
      </w:r>
      <w:r w:rsidR="00451FC1" w:rsidRPr="00451FC1">
        <w:rPr>
          <w:rFonts w:ascii="Microsoft YaHei" w:eastAsia="Microsoft YaHei" w:hAnsi="Microsoft YaHei" w:cs="Microsoft YaHei" w:hint="eastAsia"/>
          <w:color w:val="535353"/>
          <w:sz w:val="21"/>
          <w:szCs w:val="21"/>
          <w:lang w:val="en-US" w:eastAsia="zh-CN"/>
        </w:rPr>
        <w:t>特此声明，据</w:t>
      </w:r>
      <w:r>
        <w:rPr>
          <w:rFonts w:ascii="Microsoft YaHei" w:eastAsia="Microsoft YaHei" w:hAnsi="Microsoft YaHei" w:cs="Microsoft YaHei" w:hint="eastAsia"/>
          <w:color w:val="535353"/>
          <w:sz w:val="21"/>
          <w:szCs w:val="21"/>
          <w:lang w:val="en-US" w:eastAsia="zh-CN"/>
        </w:rPr>
        <w:t>本人</w:t>
      </w:r>
      <w:r w:rsidR="00451FC1" w:rsidRPr="00451FC1">
        <w:rPr>
          <w:rFonts w:ascii="Microsoft YaHei" w:eastAsia="Microsoft YaHei" w:hAnsi="Microsoft YaHei" w:cs="Microsoft YaHei" w:hint="eastAsia"/>
          <w:color w:val="535353"/>
          <w:sz w:val="21"/>
          <w:szCs w:val="21"/>
          <w:lang w:val="en-US" w:eastAsia="zh-CN"/>
        </w:rPr>
        <w:t>所知</w:t>
      </w:r>
      <w:r w:rsidR="007E71AB">
        <w:rPr>
          <w:rFonts w:ascii="Microsoft YaHei" w:eastAsia="Microsoft YaHei" w:hAnsi="Microsoft YaHei" w:cs="Microsoft YaHei" w:hint="eastAsia"/>
          <w:color w:val="535353"/>
          <w:sz w:val="21"/>
          <w:szCs w:val="21"/>
          <w:lang w:val="en-US" w:eastAsia="zh-CN"/>
        </w:rPr>
        <w:t>道以及所相信的</w:t>
      </w:r>
      <w:r w:rsidR="00451FC1" w:rsidRPr="00451FC1">
        <w:rPr>
          <w:rFonts w:ascii="Microsoft YaHei" w:eastAsia="Microsoft YaHei" w:hAnsi="Microsoft YaHei" w:cs="Microsoft YaHei" w:hint="eastAsia"/>
          <w:color w:val="535353"/>
          <w:sz w:val="21"/>
          <w:szCs w:val="21"/>
          <w:lang w:val="en-US" w:eastAsia="zh-CN"/>
        </w:rPr>
        <w:t>，上述信息真实正确。</w:t>
      </w:r>
    </w:p>
    <w:p w14:paraId="606A47CB" w14:textId="30F175AF" w:rsidR="007E71AB" w:rsidRDefault="007E71AB" w:rsidP="06F25C9B">
      <w:pPr>
        <w:shd w:val="clear" w:color="auto" w:fill="FFFFFF" w:themeFill="background1"/>
        <w:spacing w:line="411" w:lineRule="auto"/>
        <w:rPr>
          <w:color w:val="535353"/>
          <w:sz w:val="21"/>
          <w:szCs w:val="21"/>
          <w:lang w:val="en-US" w:eastAsia="zh-CN"/>
        </w:rPr>
      </w:pPr>
    </w:p>
    <w:p w14:paraId="3B83091A" w14:textId="77777777" w:rsidR="007E71AB" w:rsidRDefault="00724406" w:rsidP="06F25C9B">
      <w:pPr>
        <w:shd w:val="clear" w:color="auto" w:fill="FFFFFF" w:themeFill="background1"/>
        <w:spacing w:line="411" w:lineRule="auto"/>
        <w:rPr>
          <w:color w:val="535353"/>
          <w:sz w:val="21"/>
          <w:szCs w:val="21"/>
          <w:lang w:val="en-US" w:eastAsia="zh-CN"/>
        </w:rPr>
      </w:pPr>
      <w:r w:rsidRPr="06F25C9B">
        <w:rPr>
          <w:rFonts w:ascii="Microsoft YaHei" w:eastAsia="Microsoft YaHei" w:hAnsi="Microsoft YaHei" w:cs="Microsoft YaHei"/>
          <w:color w:val="535353"/>
          <w:sz w:val="21"/>
          <w:szCs w:val="21"/>
          <w:lang w:val="en-US" w:eastAsia="zh-CN"/>
        </w:rPr>
        <w:t>本人</w:t>
      </w:r>
      <w:r w:rsidR="00451FC1" w:rsidRPr="06F25C9B">
        <w:rPr>
          <w:rFonts w:ascii="Microsoft YaHei" w:eastAsia="Microsoft YaHei" w:hAnsi="Microsoft YaHei" w:cs="Microsoft YaHei"/>
          <w:color w:val="535353"/>
          <w:sz w:val="21"/>
          <w:szCs w:val="21"/>
          <w:lang w:val="en-US" w:eastAsia="zh-CN"/>
        </w:rPr>
        <w:t>了解，如果</w:t>
      </w:r>
      <w:r w:rsidRPr="06F25C9B">
        <w:rPr>
          <w:rFonts w:ascii="Microsoft YaHei" w:eastAsia="Microsoft YaHei" w:hAnsi="Microsoft YaHei" w:cs="Microsoft YaHei"/>
          <w:color w:val="535353"/>
          <w:sz w:val="21"/>
          <w:szCs w:val="21"/>
          <w:lang w:val="en-US" w:eastAsia="zh-CN"/>
        </w:rPr>
        <w:t>本人</w:t>
      </w:r>
      <w:r w:rsidR="00451FC1" w:rsidRPr="06F25C9B">
        <w:rPr>
          <w:rFonts w:ascii="Microsoft YaHei" w:eastAsia="Microsoft YaHei" w:hAnsi="Microsoft YaHei" w:cs="Microsoft YaHei"/>
          <w:color w:val="535353"/>
          <w:sz w:val="21"/>
          <w:szCs w:val="21"/>
          <w:lang w:val="en-US" w:eastAsia="zh-CN"/>
        </w:rPr>
        <w:t>的申请成功，</w:t>
      </w:r>
      <w:r w:rsidRPr="06F25C9B">
        <w:rPr>
          <w:rFonts w:ascii="Microsoft YaHei" w:eastAsia="Microsoft YaHei" w:hAnsi="Microsoft YaHei" w:cs="Microsoft YaHei"/>
          <w:color w:val="535353"/>
          <w:sz w:val="21"/>
          <w:szCs w:val="21"/>
          <w:lang w:val="en-US" w:eastAsia="zh-CN"/>
        </w:rPr>
        <w:t>本人</w:t>
      </w:r>
      <w:r w:rsidR="00451FC1" w:rsidRPr="06F25C9B">
        <w:rPr>
          <w:rFonts w:ascii="Microsoft YaHei" w:eastAsia="Microsoft YaHei" w:hAnsi="Microsoft YaHei" w:cs="Microsoft YaHei"/>
          <w:color w:val="535353"/>
          <w:sz w:val="21"/>
          <w:szCs w:val="21"/>
          <w:lang w:val="en-US" w:eastAsia="zh-CN"/>
        </w:rPr>
        <w:t>只</w:t>
      </w:r>
      <w:r w:rsidR="007E71AB" w:rsidRPr="06F25C9B">
        <w:rPr>
          <w:rFonts w:ascii="Microsoft YaHei" w:eastAsia="Microsoft YaHei" w:hAnsi="Microsoft YaHei" w:cs="Microsoft YaHei"/>
          <w:color w:val="535353"/>
          <w:sz w:val="21"/>
          <w:szCs w:val="21"/>
          <w:lang w:val="en-US" w:eastAsia="zh-CN"/>
        </w:rPr>
        <w:t>会</w:t>
      </w:r>
      <w:r w:rsidR="00451FC1" w:rsidRPr="06F25C9B">
        <w:rPr>
          <w:rFonts w:ascii="Microsoft YaHei" w:eastAsia="Microsoft YaHei" w:hAnsi="Microsoft YaHei" w:cs="Microsoft YaHei"/>
          <w:color w:val="535353"/>
          <w:sz w:val="21"/>
          <w:szCs w:val="21"/>
          <w:lang w:val="en-US" w:eastAsia="zh-CN"/>
        </w:rPr>
        <w:t>将补助金用于本申请中指明的特定项目类别和目的。</w:t>
      </w:r>
    </w:p>
    <w:p w14:paraId="69DB8869" w14:textId="4BBAC941" w:rsidR="007E71AB" w:rsidRDefault="007E71AB" w:rsidP="06F25C9B">
      <w:pPr>
        <w:shd w:val="clear" w:color="auto" w:fill="FFFFFF" w:themeFill="background1"/>
        <w:spacing w:line="411" w:lineRule="auto"/>
        <w:rPr>
          <w:color w:val="535353"/>
          <w:sz w:val="21"/>
          <w:szCs w:val="21"/>
          <w:lang w:val="en-US" w:eastAsia="zh-CN"/>
        </w:rPr>
      </w:pPr>
    </w:p>
    <w:p w14:paraId="2D00F380" w14:textId="77777777" w:rsidR="007E71AB" w:rsidRDefault="00724406" w:rsidP="06F25C9B">
      <w:pPr>
        <w:shd w:val="clear" w:color="auto" w:fill="FFFFFF" w:themeFill="background1"/>
        <w:spacing w:line="411" w:lineRule="auto"/>
        <w:rPr>
          <w:color w:val="535353"/>
          <w:sz w:val="21"/>
          <w:szCs w:val="21"/>
          <w:lang w:val="en-US" w:eastAsia="zh-CN"/>
        </w:rPr>
      </w:pPr>
      <w:r w:rsidRPr="06F25C9B">
        <w:rPr>
          <w:rFonts w:ascii="Microsoft YaHei" w:eastAsia="Microsoft YaHei" w:hAnsi="Microsoft YaHei" w:cs="Microsoft YaHei"/>
          <w:color w:val="535353"/>
          <w:sz w:val="21"/>
          <w:szCs w:val="21"/>
          <w:lang w:val="en-US" w:eastAsia="zh-CN"/>
        </w:rPr>
        <w:t>本人</w:t>
      </w:r>
      <w:r w:rsidR="00451FC1" w:rsidRPr="06F25C9B">
        <w:rPr>
          <w:rFonts w:ascii="Microsoft YaHei" w:eastAsia="Microsoft YaHei" w:hAnsi="Microsoft YaHei" w:cs="Microsoft YaHei"/>
          <w:color w:val="535353"/>
          <w:sz w:val="21"/>
          <w:szCs w:val="21"/>
          <w:lang w:val="en-US" w:eastAsia="zh-CN"/>
        </w:rPr>
        <w:t>了解接收补助金可能对</w:t>
      </w:r>
      <w:r w:rsidRPr="06F25C9B">
        <w:rPr>
          <w:rFonts w:ascii="Microsoft YaHei" w:eastAsia="Microsoft YaHei" w:hAnsi="Microsoft YaHei" w:cs="Microsoft YaHei"/>
          <w:color w:val="535353"/>
          <w:sz w:val="21"/>
          <w:szCs w:val="21"/>
          <w:lang w:val="en-US" w:eastAsia="zh-CN"/>
        </w:rPr>
        <w:t>本人</w:t>
      </w:r>
      <w:r w:rsidR="00451FC1" w:rsidRPr="06F25C9B">
        <w:rPr>
          <w:rFonts w:ascii="Microsoft YaHei" w:eastAsia="Microsoft YaHei" w:hAnsi="Microsoft YaHei" w:cs="Microsoft YaHei"/>
          <w:color w:val="535353"/>
          <w:sz w:val="21"/>
          <w:szCs w:val="21"/>
          <w:lang w:val="en-US" w:eastAsia="zh-CN"/>
        </w:rPr>
        <w:t>有税务影响，建议</w:t>
      </w:r>
      <w:r w:rsidRPr="06F25C9B">
        <w:rPr>
          <w:rFonts w:ascii="Microsoft YaHei" w:eastAsia="Microsoft YaHei" w:hAnsi="Microsoft YaHei" w:cs="Microsoft YaHei"/>
          <w:color w:val="535353"/>
          <w:sz w:val="21"/>
          <w:szCs w:val="21"/>
          <w:lang w:val="en-US" w:eastAsia="zh-CN"/>
        </w:rPr>
        <w:t>本人</w:t>
      </w:r>
      <w:r w:rsidR="00451FC1" w:rsidRPr="06F25C9B">
        <w:rPr>
          <w:rFonts w:ascii="Microsoft YaHei" w:eastAsia="Microsoft YaHei" w:hAnsi="Microsoft YaHei" w:cs="Microsoft YaHei"/>
          <w:color w:val="535353"/>
          <w:sz w:val="21"/>
          <w:szCs w:val="21"/>
          <w:lang w:val="en-US" w:eastAsia="zh-CN"/>
        </w:rPr>
        <w:t>在提交申请前就此话题咨询</w:t>
      </w:r>
      <w:r w:rsidRPr="06F25C9B">
        <w:rPr>
          <w:rFonts w:ascii="Microsoft YaHei" w:eastAsia="Microsoft YaHei" w:hAnsi="Microsoft YaHei" w:cs="Microsoft YaHei"/>
          <w:color w:val="535353"/>
          <w:sz w:val="21"/>
          <w:szCs w:val="21"/>
          <w:lang w:val="en-US" w:eastAsia="zh-CN"/>
        </w:rPr>
        <w:t>本人</w:t>
      </w:r>
      <w:r w:rsidR="00451FC1" w:rsidRPr="06F25C9B">
        <w:rPr>
          <w:rFonts w:ascii="Microsoft YaHei" w:eastAsia="Microsoft YaHei" w:hAnsi="Microsoft YaHei" w:cs="Microsoft YaHei"/>
          <w:color w:val="535353"/>
          <w:sz w:val="21"/>
          <w:szCs w:val="21"/>
          <w:lang w:val="en-US" w:eastAsia="zh-CN"/>
        </w:rPr>
        <w:t>的税务专业人士。</w:t>
      </w:r>
    </w:p>
    <w:p w14:paraId="678AA571" w14:textId="06B42BDE" w:rsidR="007E71AB" w:rsidRDefault="007E71AB" w:rsidP="06F25C9B">
      <w:pPr>
        <w:shd w:val="clear" w:color="auto" w:fill="FFFFFF" w:themeFill="background1"/>
        <w:spacing w:line="411" w:lineRule="auto"/>
        <w:rPr>
          <w:color w:val="535353"/>
          <w:sz w:val="21"/>
          <w:szCs w:val="21"/>
          <w:lang w:val="en-US" w:eastAsia="zh-CN"/>
        </w:rPr>
      </w:pPr>
    </w:p>
    <w:p w14:paraId="188A532A" w14:textId="77777777" w:rsidR="007E71AB" w:rsidRDefault="00724406" w:rsidP="06F25C9B">
      <w:pPr>
        <w:shd w:val="clear" w:color="auto" w:fill="FFFFFF" w:themeFill="background1"/>
        <w:spacing w:line="411" w:lineRule="auto"/>
        <w:rPr>
          <w:color w:val="535353"/>
          <w:sz w:val="21"/>
          <w:szCs w:val="21"/>
          <w:lang w:val="en-US" w:eastAsia="zh-CN"/>
        </w:rPr>
      </w:pPr>
      <w:r w:rsidRPr="06F25C9B">
        <w:rPr>
          <w:rFonts w:ascii="Microsoft YaHei" w:eastAsia="Microsoft YaHei" w:hAnsi="Microsoft YaHei" w:cs="Microsoft YaHei"/>
          <w:color w:val="535353"/>
          <w:sz w:val="21"/>
          <w:szCs w:val="21"/>
          <w:lang w:val="en-US" w:eastAsia="zh-CN"/>
        </w:rPr>
        <w:t>本人</w:t>
      </w:r>
      <w:r w:rsidR="00451FC1" w:rsidRPr="06F25C9B">
        <w:rPr>
          <w:rFonts w:ascii="Microsoft YaHei" w:eastAsia="Microsoft YaHei" w:hAnsi="Microsoft YaHei" w:cs="Microsoft YaHei"/>
          <w:color w:val="535353"/>
          <w:sz w:val="21"/>
          <w:szCs w:val="21"/>
          <w:lang w:val="en-US" w:eastAsia="zh-CN"/>
        </w:rPr>
        <w:t>了解如果发现虚假陈述或欺诈证据，</w:t>
      </w:r>
      <w:r w:rsidR="00451FC1" w:rsidRPr="06F25C9B">
        <w:rPr>
          <w:color w:val="535353"/>
          <w:sz w:val="21"/>
          <w:szCs w:val="21"/>
          <w:lang w:val="en-US" w:eastAsia="zh-CN"/>
        </w:rPr>
        <w:t>EEC</w:t>
      </w:r>
      <w:r w:rsidR="00451FC1" w:rsidRPr="06F25C9B">
        <w:rPr>
          <w:rFonts w:ascii="Microsoft YaHei" w:eastAsia="Microsoft YaHei" w:hAnsi="Microsoft YaHei" w:cs="Microsoft YaHei"/>
          <w:color w:val="535353"/>
          <w:sz w:val="21"/>
          <w:szCs w:val="21"/>
          <w:lang w:val="en-US" w:eastAsia="zh-CN"/>
        </w:rPr>
        <w:t>有权暂停或停止付款并收回</w:t>
      </w:r>
      <w:r w:rsidR="00F1058E" w:rsidRPr="06F25C9B">
        <w:rPr>
          <w:rFonts w:ascii="Microsoft YaHei" w:eastAsia="Microsoft YaHei" w:hAnsi="Microsoft YaHei" w:cs="Microsoft YaHei"/>
          <w:color w:val="535353"/>
          <w:sz w:val="21"/>
          <w:szCs w:val="21"/>
          <w:lang w:val="en-US" w:eastAsia="zh-CN"/>
        </w:rPr>
        <w:t>从儿童关爱联邦补助金（</w:t>
      </w:r>
      <w:r w:rsidR="00F1058E" w:rsidRPr="06F25C9B">
        <w:rPr>
          <w:color w:val="535353"/>
          <w:sz w:val="21"/>
          <w:szCs w:val="21"/>
          <w:lang w:val="en-US" w:eastAsia="zh-CN"/>
        </w:rPr>
        <w:t>C3</w:t>
      </w:r>
      <w:r w:rsidR="00F1058E" w:rsidRPr="06F25C9B">
        <w:rPr>
          <w:color w:val="535353"/>
          <w:sz w:val="21"/>
          <w:szCs w:val="21"/>
          <w:lang w:val="en-US" w:eastAsia="zh-CN"/>
        </w:rPr>
        <w:t>补助金</w:t>
      </w:r>
      <w:r w:rsidR="00F1058E" w:rsidRPr="06F25C9B">
        <w:rPr>
          <w:rFonts w:ascii="Microsoft YaHei" w:eastAsia="Microsoft YaHei" w:hAnsi="Microsoft YaHei" w:cs="Microsoft YaHei"/>
          <w:color w:val="535353"/>
          <w:sz w:val="21"/>
          <w:szCs w:val="21"/>
          <w:lang w:val="en-US" w:eastAsia="zh-CN"/>
        </w:rPr>
        <w:t>）所获取的</w:t>
      </w:r>
      <w:r w:rsidR="00451FC1" w:rsidRPr="06F25C9B">
        <w:rPr>
          <w:rFonts w:ascii="Microsoft YaHei" w:eastAsia="Microsoft YaHei" w:hAnsi="Microsoft YaHei" w:cs="Microsoft YaHei"/>
          <w:color w:val="535353"/>
          <w:sz w:val="21"/>
          <w:szCs w:val="21"/>
          <w:lang w:val="en-US" w:eastAsia="zh-CN"/>
        </w:rPr>
        <w:t>资金。</w:t>
      </w:r>
    </w:p>
    <w:p w14:paraId="62B5185C" w14:textId="2D93C94C" w:rsidR="007E71AB" w:rsidRDefault="007E71AB" w:rsidP="06F25C9B">
      <w:pPr>
        <w:shd w:val="clear" w:color="auto" w:fill="FFFFFF" w:themeFill="background1"/>
        <w:spacing w:line="411" w:lineRule="auto"/>
        <w:rPr>
          <w:color w:val="535353"/>
          <w:sz w:val="21"/>
          <w:szCs w:val="21"/>
          <w:lang w:val="en-US" w:eastAsia="zh-CN"/>
        </w:rPr>
      </w:pPr>
    </w:p>
    <w:p w14:paraId="0DA527AF" w14:textId="77777777" w:rsidR="007E71AB" w:rsidRDefault="00724406" w:rsidP="06F25C9B">
      <w:pPr>
        <w:shd w:val="clear" w:color="auto" w:fill="FFFFFF" w:themeFill="background1"/>
        <w:spacing w:line="411" w:lineRule="auto"/>
        <w:rPr>
          <w:color w:val="535353"/>
          <w:sz w:val="21"/>
          <w:szCs w:val="21"/>
          <w:lang w:val="en-US" w:eastAsia="zh-CN"/>
        </w:rPr>
      </w:pPr>
      <w:r w:rsidRPr="06F25C9B">
        <w:rPr>
          <w:rFonts w:ascii="Microsoft YaHei" w:eastAsia="Microsoft YaHei" w:hAnsi="Microsoft YaHei" w:cs="Microsoft YaHei"/>
          <w:color w:val="535353"/>
          <w:sz w:val="21"/>
          <w:szCs w:val="21"/>
          <w:lang w:val="en-US" w:eastAsia="zh-CN"/>
        </w:rPr>
        <w:t>本人</w:t>
      </w:r>
      <w:r w:rsidR="00451FC1" w:rsidRPr="06F25C9B">
        <w:rPr>
          <w:rFonts w:ascii="Microsoft YaHei" w:eastAsia="Microsoft YaHei" w:hAnsi="Microsoft YaHei" w:cs="Microsoft YaHei"/>
          <w:color w:val="535353"/>
          <w:sz w:val="21"/>
          <w:szCs w:val="21"/>
          <w:lang w:val="en-US" w:eastAsia="zh-CN"/>
        </w:rPr>
        <w:t>了解，如果</w:t>
      </w:r>
      <w:r w:rsidRPr="06F25C9B">
        <w:rPr>
          <w:rFonts w:ascii="Microsoft YaHei" w:eastAsia="Microsoft YaHei" w:hAnsi="Microsoft YaHei" w:cs="Microsoft YaHei"/>
          <w:color w:val="535353"/>
          <w:sz w:val="21"/>
          <w:szCs w:val="21"/>
          <w:lang w:val="en-US" w:eastAsia="zh-CN"/>
        </w:rPr>
        <w:t>本人</w:t>
      </w:r>
      <w:r w:rsidR="00451FC1" w:rsidRPr="06F25C9B">
        <w:rPr>
          <w:rFonts w:ascii="Microsoft YaHei" w:eastAsia="Microsoft YaHei" w:hAnsi="Microsoft YaHei" w:cs="Microsoft YaHei"/>
          <w:color w:val="535353"/>
          <w:sz w:val="21"/>
          <w:szCs w:val="21"/>
          <w:lang w:val="en-US" w:eastAsia="zh-CN"/>
        </w:rPr>
        <w:t>收到补助金，</w:t>
      </w:r>
      <w:r w:rsidRPr="06F25C9B">
        <w:rPr>
          <w:rFonts w:ascii="Microsoft YaHei" w:eastAsia="Microsoft YaHei" w:hAnsi="Microsoft YaHei" w:cs="Microsoft YaHei"/>
          <w:color w:val="535353"/>
          <w:sz w:val="21"/>
          <w:szCs w:val="21"/>
          <w:lang w:val="en-US" w:eastAsia="zh-CN"/>
        </w:rPr>
        <w:t>本人</w:t>
      </w:r>
      <w:r w:rsidR="00451FC1" w:rsidRPr="06F25C9B">
        <w:rPr>
          <w:rFonts w:ascii="Microsoft YaHei" w:eastAsia="Microsoft YaHei" w:hAnsi="Microsoft YaHei" w:cs="Microsoft YaHei"/>
          <w:color w:val="535353"/>
          <w:sz w:val="21"/>
          <w:szCs w:val="21"/>
          <w:lang w:val="en-US" w:eastAsia="zh-CN"/>
        </w:rPr>
        <w:t>将负责维护记录和其他文件，以支持向</w:t>
      </w:r>
      <w:r w:rsidRPr="06F25C9B">
        <w:rPr>
          <w:rFonts w:ascii="Microsoft YaHei" w:eastAsia="Microsoft YaHei" w:hAnsi="Microsoft YaHei" w:cs="Microsoft YaHei"/>
          <w:color w:val="535353"/>
          <w:sz w:val="21"/>
          <w:szCs w:val="21"/>
          <w:lang w:val="en-US" w:eastAsia="zh-CN"/>
        </w:rPr>
        <w:t>本人</w:t>
      </w:r>
      <w:r w:rsidR="00451FC1" w:rsidRPr="06F25C9B">
        <w:rPr>
          <w:rFonts w:ascii="Microsoft YaHei" w:eastAsia="Microsoft YaHei" w:hAnsi="Microsoft YaHei" w:cs="Microsoft YaHei"/>
          <w:color w:val="535353"/>
          <w:sz w:val="21"/>
          <w:szCs w:val="21"/>
          <w:lang w:val="en-US" w:eastAsia="zh-CN"/>
        </w:rPr>
        <w:t>支付的资金的使用，并记录</w:t>
      </w:r>
      <w:r w:rsidRPr="06F25C9B">
        <w:rPr>
          <w:rFonts w:ascii="Microsoft YaHei" w:eastAsia="Microsoft YaHei" w:hAnsi="Microsoft YaHei" w:cs="Microsoft YaHei"/>
          <w:color w:val="535353"/>
          <w:sz w:val="21"/>
          <w:szCs w:val="21"/>
          <w:lang w:val="en-US" w:eastAsia="zh-CN"/>
        </w:rPr>
        <w:t>本人</w:t>
      </w:r>
      <w:r w:rsidR="00451FC1" w:rsidRPr="06F25C9B">
        <w:rPr>
          <w:rFonts w:ascii="Microsoft YaHei" w:eastAsia="Microsoft YaHei" w:hAnsi="Microsoft YaHei" w:cs="Microsoft YaHei"/>
          <w:color w:val="535353"/>
          <w:sz w:val="21"/>
          <w:szCs w:val="21"/>
          <w:lang w:val="en-US" w:eastAsia="zh-CN"/>
        </w:rPr>
        <w:t>对指南中列出的要求的遵守情况。</w:t>
      </w:r>
    </w:p>
    <w:p w14:paraId="5130DFC9" w14:textId="4EA2C5A3" w:rsidR="007E71AB" w:rsidRDefault="007E71AB" w:rsidP="06F25C9B">
      <w:pPr>
        <w:shd w:val="clear" w:color="auto" w:fill="FFFFFF" w:themeFill="background1"/>
        <w:spacing w:line="411" w:lineRule="auto"/>
        <w:rPr>
          <w:color w:val="535353"/>
          <w:sz w:val="21"/>
          <w:szCs w:val="21"/>
          <w:lang w:val="en-US" w:eastAsia="zh-CN"/>
        </w:rPr>
      </w:pPr>
    </w:p>
    <w:p w14:paraId="13F02B9C" w14:textId="77777777" w:rsidR="007E71AB" w:rsidRDefault="00724406" w:rsidP="06F25C9B">
      <w:pPr>
        <w:shd w:val="clear" w:color="auto" w:fill="FFFFFF" w:themeFill="background1"/>
        <w:spacing w:line="411" w:lineRule="auto"/>
        <w:rPr>
          <w:color w:val="535353"/>
          <w:sz w:val="21"/>
          <w:szCs w:val="21"/>
          <w:lang w:val="en-US" w:eastAsia="zh-CN"/>
        </w:rPr>
      </w:pPr>
      <w:r w:rsidRPr="06F25C9B">
        <w:rPr>
          <w:rFonts w:ascii="Microsoft YaHei" w:eastAsia="Microsoft YaHei" w:hAnsi="Microsoft YaHei" w:cs="Microsoft YaHei"/>
          <w:color w:val="535353"/>
          <w:sz w:val="21"/>
          <w:szCs w:val="21"/>
          <w:lang w:val="en-US" w:eastAsia="zh-CN"/>
        </w:rPr>
        <w:t>本人</w:t>
      </w:r>
      <w:r w:rsidR="00451FC1" w:rsidRPr="06F25C9B">
        <w:rPr>
          <w:rFonts w:ascii="Microsoft YaHei" w:eastAsia="Microsoft YaHei" w:hAnsi="Microsoft YaHei" w:cs="Microsoft YaHei"/>
          <w:color w:val="535353"/>
          <w:sz w:val="21"/>
          <w:szCs w:val="21"/>
          <w:lang w:val="en-US" w:eastAsia="zh-CN"/>
        </w:rPr>
        <w:t>了解，如果</w:t>
      </w:r>
      <w:r w:rsidRPr="06F25C9B">
        <w:rPr>
          <w:rFonts w:ascii="Microsoft YaHei" w:eastAsia="Microsoft YaHei" w:hAnsi="Microsoft YaHei" w:cs="Microsoft YaHei"/>
          <w:color w:val="535353"/>
          <w:sz w:val="21"/>
          <w:szCs w:val="21"/>
          <w:lang w:val="en-US" w:eastAsia="zh-CN"/>
        </w:rPr>
        <w:t>本人</w:t>
      </w:r>
      <w:r w:rsidR="00451FC1" w:rsidRPr="06F25C9B">
        <w:rPr>
          <w:rFonts w:ascii="Microsoft YaHei" w:eastAsia="Microsoft YaHei" w:hAnsi="Microsoft YaHei" w:cs="Microsoft YaHei"/>
          <w:color w:val="535353"/>
          <w:sz w:val="21"/>
          <w:szCs w:val="21"/>
          <w:lang w:val="en-US" w:eastAsia="zh-CN"/>
        </w:rPr>
        <w:t>获得奖励，</w:t>
      </w:r>
      <w:r w:rsidRPr="06F25C9B">
        <w:rPr>
          <w:rFonts w:ascii="Microsoft YaHei" w:eastAsia="Microsoft YaHei" w:hAnsi="Microsoft YaHei" w:cs="Microsoft YaHei"/>
          <w:color w:val="535353"/>
          <w:sz w:val="21"/>
          <w:szCs w:val="21"/>
          <w:lang w:val="en-US" w:eastAsia="zh-CN"/>
        </w:rPr>
        <w:t>本人</w:t>
      </w:r>
      <w:r w:rsidR="00451FC1" w:rsidRPr="06F25C9B">
        <w:rPr>
          <w:rFonts w:ascii="Microsoft YaHei" w:eastAsia="Microsoft YaHei" w:hAnsi="Microsoft YaHei" w:cs="Microsoft YaHei"/>
          <w:color w:val="535353"/>
          <w:sz w:val="21"/>
          <w:szCs w:val="21"/>
          <w:lang w:val="en-US" w:eastAsia="zh-CN"/>
        </w:rPr>
        <w:t>将以书面形式通知家庭和</w:t>
      </w:r>
      <w:r w:rsidR="00451FC1" w:rsidRPr="06F25C9B">
        <w:rPr>
          <w:color w:val="535353"/>
          <w:sz w:val="21"/>
          <w:szCs w:val="21"/>
          <w:lang w:val="en-US" w:eastAsia="zh-CN"/>
        </w:rPr>
        <w:t>EEC</w:t>
      </w:r>
      <w:r w:rsidR="00451FC1" w:rsidRPr="06F25C9B">
        <w:rPr>
          <w:rFonts w:ascii="Microsoft YaHei" w:eastAsia="Microsoft YaHei" w:hAnsi="Microsoft YaHei" w:cs="Microsoft YaHei"/>
          <w:color w:val="535353"/>
          <w:sz w:val="21"/>
          <w:szCs w:val="21"/>
          <w:lang w:val="en-US" w:eastAsia="zh-CN"/>
        </w:rPr>
        <w:t>许可部门，说明</w:t>
      </w:r>
      <w:r w:rsidRPr="06F25C9B">
        <w:rPr>
          <w:rFonts w:ascii="Microsoft YaHei" w:eastAsia="Microsoft YaHei" w:hAnsi="Microsoft YaHei" w:cs="Microsoft YaHei"/>
          <w:color w:val="535353"/>
          <w:sz w:val="21"/>
          <w:szCs w:val="21"/>
          <w:lang w:val="en-US" w:eastAsia="zh-CN"/>
        </w:rPr>
        <w:t>本人</w:t>
      </w:r>
      <w:r w:rsidR="00451FC1" w:rsidRPr="06F25C9B">
        <w:rPr>
          <w:rFonts w:ascii="Microsoft YaHei" w:eastAsia="Microsoft YaHei" w:hAnsi="Microsoft YaHei" w:cs="Microsoft YaHei"/>
          <w:color w:val="535353"/>
          <w:sz w:val="21"/>
          <w:szCs w:val="21"/>
          <w:lang w:val="en-US" w:eastAsia="zh-CN"/>
        </w:rPr>
        <w:t>计划如何在施工期间管理运营并遵循</w:t>
      </w:r>
      <w:r w:rsidR="00451FC1" w:rsidRPr="06F25C9B">
        <w:rPr>
          <w:color w:val="535353"/>
          <w:sz w:val="21"/>
          <w:szCs w:val="21"/>
          <w:lang w:val="en-US" w:eastAsia="zh-CN"/>
        </w:rPr>
        <w:t>EEC</w:t>
      </w:r>
      <w:r w:rsidR="00451FC1" w:rsidRPr="06F25C9B">
        <w:rPr>
          <w:rFonts w:ascii="Microsoft YaHei" w:eastAsia="Microsoft YaHei" w:hAnsi="Microsoft YaHei" w:cs="Microsoft YaHei"/>
          <w:color w:val="535353"/>
          <w:sz w:val="21"/>
          <w:szCs w:val="21"/>
          <w:lang w:val="en-US" w:eastAsia="zh-CN"/>
        </w:rPr>
        <w:t>许可指南。</w:t>
      </w:r>
      <w:r w:rsidRPr="06F25C9B">
        <w:rPr>
          <w:rFonts w:ascii="Microsoft YaHei" w:eastAsia="Microsoft YaHei" w:hAnsi="Microsoft YaHei" w:cs="Microsoft YaHei"/>
          <w:color w:val="535353"/>
          <w:sz w:val="21"/>
          <w:szCs w:val="21"/>
          <w:lang w:val="en-US" w:eastAsia="zh-CN"/>
        </w:rPr>
        <w:t>本人</w:t>
      </w:r>
      <w:r w:rsidR="00451FC1" w:rsidRPr="06F25C9B">
        <w:rPr>
          <w:rFonts w:ascii="Microsoft YaHei" w:eastAsia="Microsoft YaHei" w:hAnsi="Microsoft YaHei" w:cs="Microsoft YaHei"/>
          <w:color w:val="535353"/>
          <w:sz w:val="21"/>
          <w:szCs w:val="21"/>
          <w:lang w:val="en-US" w:eastAsia="zh-CN"/>
        </w:rPr>
        <w:t>还将向合作伙伴发送书面通知，包括但不限于儿童保育资源与转介机构和家庭托儿系统。</w:t>
      </w:r>
    </w:p>
    <w:p w14:paraId="3483110C" w14:textId="423C0AEC" w:rsidR="007E71AB" w:rsidRDefault="007E71AB" w:rsidP="06F25C9B">
      <w:pPr>
        <w:shd w:val="clear" w:color="auto" w:fill="FFFFFF" w:themeFill="background1"/>
        <w:spacing w:line="411" w:lineRule="auto"/>
        <w:rPr>
          <w:color w:val="535353"/>
          <w:sz w:val="21"/>
          <w:szCs w:val="21"/>
          <w:lang w:val="en-US" w:eastAsia="zh-CN"/>
        </w:rPr>
      </w:pPr>
    </w:p>
    <w:p w14:paraId="7FC5BAA3" w14:textId="77777777" w:rsidR="007E71AB" w:rsidRDefault="00724406" w:rsidP="06F25C9B">
      <w:pPr>
        <w:shd w:val="clear" w:color="auto" w:fill="FFFFFF" w:themeFill="background1"/>
        <w:spacing w:line="411" w:lineRule="auto"/>
        <w:rPr>
          <w:color w:val="535353"/>
          <w:sz w:val="21"/>
          <w:szCs w:val="21"/>
          <w:lang w:val="en-US" w:eastAsia="zh-CN"/>
        </w:rPr>
      </w:pPr>
      <w:r w:rsidRPr="06F25C9B">
        <w:rPr>
          <w:rFonts w:ascii="Microsoft YaHei" w:eastAsia="Microsoft YaHei" w:hAnsi="Microsoft YaHei" w:cs="Microsoft YaHei"/>
          <w:color w:val="535353"/>
          <w:sz w:val="21"/>
          <w:szCs w:val="21"/>
          <w:lang w:val="en-US" w:eastAsia="zh-CN"/>
        </w:rPr>
        <w:t>本人</w:t>
      </w:r>
      <w:r w:rsidR="00451FC1" w:rsidRPr="06F25C9B">
        <w:rPr>
          <w:rFonts w:ascii="Microsoft YaHei" w:eastAsia="Microsoft YaHei" w:hAnsi="Microsoft YaHei" w:cs="Microsoft YaHei"/>
          <w:color w:val="535353"/>
          <w:sz w:val="21"/>
          <w:szCs w:val="21"/>
          <w:lang w:val="en-US" w:eastAsia="zh-CN"/>
        </w:rPr>
        <w:t>了解提交后不能对申请进行更改。</w:t>
      </w:r>
    </w:p>
    <w:p w14:paraId="70CAA40C" w14:textId="02536DB7" w:rsidR="007E71AB" w:rsidRDefault="007E71AB" w:rsidP="06F25C9B">
      <w:pPr>
        <w:shd w:val="clear" w:color="auto" w:fill="FFFFFF" w:themeFill="background1"/>
        <w:spacing w:line="411" w:lineRule="auto"/>
        <w:rPr>
          <w:color w:val="535353"/>
          <w:sz w:val="21"/>
          <w:szCs w:val="21"/>
          <w:lang w:val="en-US" w:eastAsia="zh-CN"/>
        </w:rPr>
      </w:pPr>
    </w:p>
    <w:p w14:paraId="5F95FD8B" w14:textId="77777777" w:rsidR="007E71AB" w:rsidRPr="00F1058E" w:rsidRDefault="00451FC1" w:rsidP="06F25C9B">
      <w:pPr>
        <w:shd w:val="clear" w:color="auto" w:fill="FFFFFF" w:themeFill="background1"/>
        <w:spacing w:line="411" w:lineRule="auto"/>
        <w:rPr>
          <w:color w:val="333333"/>
          <w:sz w:val="32"/>
          <w:szCs w:val="32"/>
          <w:highlight w:val="white"/>
          <w:lang w:eastAsia="zh-CN"/>
        </w:rPr>
      </w:pPr>
      <w:r w:rsidRPr="06F25C9B">
        <w:rPr>
          <w:color w:val="333333"/>
          <w:sz w:val="32"/>
          <w:szCs w:val="32"/>
          <w:highlight w:val="white"/>
          <w:lang w:eastAsia="zh-CN"/>
        </w:rPr>
        <w:t>请点击下面的</w:t>
      </w:r>
      <w:r w:rsidRPr="06F25C9B">
        <w:rPr>
          <w:color w:val="333333"/>
          <w:sz w:val="32"/>
          <w:szCs w:val="32"/>
          <w:highlight w:val="white"/>
          <w:lang w:eastAsia="zh-CN"/>
        </w:rPr>
        <w:t>"</w:t>
      </w:r>
      <w:r w:rsidRPr="06F25C9B">
        <w:rPr>
          <w:color w:val="333333"/>
          <w:sz w:val="32"/>
          <w:szCs w:val="32"/>
          <w:highlight w:val="white"/>
          <w:lang w:eastAsia="zh-CN"/>
        </w:rPr>
        <w:t>提交</w:t>
      </w:r>
      <w:r w:rsidRPr="06F25C9B">
        <w:rPr>
          <w:color w:val="333333"/>
          <w:sz w:val="32"/>
          <w:szCs w:val="32"/>
          <w:highlight w:val="white"/>
          <w:lang w:eastAsia="zh-CN"/>
        </w:rPr>
        <w:t>"</w:t>
      </w:r>
      <w:r w:rsidRPr="06F25C9B">
        <w:rPr>
          <w:color w:val="333333"/>
          <w:sz w:val="32"/>
          <w:szCs w:val="32"/>
          <w:highlight w:val="white"/>
          <w:lang w:eastAsia="zh-CN"/>
        </w:rPr>
        <w:t>按钮提交您的申请。</w:t>
      </w:r>
      <w:r w:rsidR="00F1058E" w:rsidRPr="06F25C9B">
        <w:rPr>
          <w:color w:val="333333"/>
          <w:sz w:val="32"/>
          <w:szCs w:val="32"/>
          <w:highlight w:val="white"/>
          <w:lang w:eastAsia="zh-CN"/>
        </w:rPr>
        <w:t>我</w:t>
      </w:r>
      <w:r w:rsidRPr="06F25C9B">
        <w:rPr>
          <w:color w:val="333333"/>
          <w:sz w:val="32"/>
          <w:szCs w:val="32"/>
          <w:highlight w:val="white"/>
          <w:lang w:eastAsia="zh-CN"/>
        </w:rPr>
        <w:t>们希望在</w:t>
      </w:r>
      <w:r w:rsidRPr="06F25C9B">
        <w:rPr>
          <w:color w:val="333333"/>
          <w:sz w:val="32"/>
          <w:szCs w:val="32"/>
          <w:highlight w:val="white"/>
          <w:lang w:eastAsia="zh-CN"/>
        </w:rPr>
        <w:t>2026</w:t>
      </w:r>
      <w:r w:rsidRPr="06F25C9B">
        <w:rPr>
          <w:color w:val="333333"/>
          <w:sz w:val="32"/>
          <w:szCs w:val="32"/>
          <w:highlight w:val="white"/>
          <w:lang w:eastAsia="zh-CN"/>
        </w:rPr>
        <w:t>年春季宣布</w:t>
      </w:r>
      <w:r w:rsidR="00F1058E" w:rsidRPr="06F25C9B">
        <w:rPr>
          <w:color w:val="333333"/>
          <w:sz w:val="32"/>
          <w:szCs w:val="32"/>
          <w:highlight w:val="white"/>
          <w:lang w:eastAsia="zh-CN"/>
        </w:rPr>
        <w:t>此类补助金获得者有哪些</w:t>
      </w:r>
      <w:r w:rsidRPr="06F25C9B">
        <w:rPr>
          <w:color w:val="333333"/>
          <w:sz w:val="32"/>
          <w:szCs w:val="32"/>
          <w:highlight w:val="white"/>
          <w:lang w:eastAsia="zh-CN"/>
        </w:rPr>
        <w:t>。感谢您申请家庭</w:t>
      </w:r>
      <w:r w:rsidR="007440BB" w:rsidRPr="06F25C9B">
        <w:rPr>
          <w:color w:val="333333"/>
          <w:sz w:val="32"/>
          <w:szCs w:val="32"/>
          <w:highlight w:val="white"/>
          <w:lang w:eastAsia="zh-CN"/>
        </w:rPr>
        <w:t>儿童看护服务</w:t>
      </w:r>
      <w:r w:rsidRPr="06F25C9B">
        <w:rPr>
          <w:color w:val="333333"/>
          <w:sz w:val="32"/>
          <w:szCs w:val="32"/>
          <w:highlight w:val="white"/>
          <w:lang w:eastAsia="zh-CN"/>
        </w:rPr>
        <w:t>资本补助金。</w:t>
      </w:r>
    </w:p>
    <w:p w14:paraId="2BD1914A" w14:textId="168F8169" w:rsidR="007E71AB" w:rsidRDefault="007E71AB" w:rsidP="06F25C9B">
      <w:pPr>
        <w:shd w:val="clear" w:color="auto" w:fill="FFFFFF" w:themeFill="background1"/>
        <w:spacing w:line="411" w:lineRule="auto"/>
        <w:rPr>
          <w:color w:val="535353"/>
          <w:sz w:val="21"/>
          <w:szCs w:val="21"/>
          <w:lang w:val="en-US" w:eastAsia="zh-CN"/>
        </w:rPr>
      </w:pPr>
    </w:p>
    <w:p w14:paraId="182CA0EE" w14:textId="77777777" w:rsidR="00451FC1" w:rsidRPr="00F1058E" w:rsidRDefault="00451FC1" w:rsidP="06F25C9B">
      <w:pPr>
        <w:shd w:val="clear" w:color="auto" w:fill="FFFFFF" w:themeFill="background1"/>
        <w:spacing w:line="411" w:lineRule="auto"/>
        <w:rPr>
          <w:color w:val="333333"/>
          <w:sz w:val="32"/>
          <w:szCs w:val="32"/>
          <w:highlight w:val="white"/>
          <w:lang w:eastAsia="zh-CN"/>
        </w:rPr>
      </w:pPr>
      <w:r w:rsidRPr="06F25C9B">
        <w:rPr>
          <w:color w:val="333333"/>
          <w:sz w:val="32"/>
          <w:szCs w:val="32"/>
          <w:highlight w:val="white"/>
          <w:lang w:eastAsia="zh-CN"/>
        </w:rPr>
        <w:t>申请成功提交</w:t>
      </w:r>
    </w:p>
    <w:p w14:paraId="21BF8320" w14:textId="77777777" w:rsidR="00451FC1" w:rsidRPr="00451FC1" w:rsidRDefault="00451FC1" w:rsidP="00451FC1">
      <w:pPr>
        <w:shd w:val="clear" w:color="auto" w:fill="FFFFFF"/>
        <w:spacing w:line="411" w:lineRule="auto"/>
        <w:rPr>
          <w:color w:val="535353"/>
          <w:sz w:val="21"/>
          <w:szCs w:val="21"/>
          <w:lang w:val="en-US" w:eastAsia="zh-CN"/>
        </w:rPr>
      </w:pPr>
      <w:r w:rsidRPr="00451FC1">
        <w:rPr>
          <w:rFonts w:ascii="Microsoft YaHei" w:eastAsia="Microsoft YaHei" w:hAnsi="Microsoft YaHei" w:cs="Microsoft YaHei" w:hint="eastAsia"/>
          <w:color w:val="535353"/>
          <w:sz w:val="21"/>
          <w:szCs w:val="21"/>
          <w:lang w:val="en-US" w:eastAsia="zh-CN"/>
        </w:rPr>
        <w:t>您的</w:t>
      </w:r>
      <w:r w:rsidRPr="00451FC1">
        <w:rPr>
          <w:color w:val="535353"/>
          <w:sz w:val="21"/>
          <w:szCs w:val="21"/>
          <w:lang w:val="en-US" w:eastAsia="zh-CN"/>
        </w:rPr>
        <w:t>FCC</w:t>
      </w:r>
      <w:r w:rsidRPr="00451FC1">
        <w:rPr>
          <w:rFonts w:ascii="Microsoft YaHei" w:eastAsia="Microsoft YaHei" w:hAnsi="Microsoft YaHei" w:cs="Microsoft YaHei" w:hint="eastAsia"/>
          <w:color w:val="535353"/>
          <w:sz w:val="21"/>
          <w:szCs w:val="21"/>
          <w:lang w:val="en-US" w:eastAsia="zh-CN"/>
        </w:rPr>
        <w:t>资本补助金申请已成功提交。您的申请副本已发送</w:t>
      </w:r>
      <w:proofErr w:type="gramStart"/>
      <w:r w:rsidRPr="00451FC1">
        <w:rPr>
          <w:rFonts w:ascii="Microsoft YaHei" w:eastAsia="Microsoft YaHei" w:hAnsi="Microsoft YaHei" w:cs="Microsoft YaHei" w:hint="eastAsia"/>
          <w:color w:val="535353"/>
          <w:sz w:val="21"/>
          <w:szCs w:val="21"/>
          <w:lang w:val="en-US" w:eastAsia="zh-CN"/>
        </w:rPr>
        <w:t>至提供</w:t>
      </w:r>
      <w:proofErr w:type="gramEnd"/>
      <w:r w:rsidRPr="00451FC1">
        <w:rPr>
          <w:rFonts w:ascii="Microsoft YaHei" w:eastAsia="Microsoft YaHei" w:hAnsi="Microsoft YaHei" w:cs="Microsoft YaHei" w:hint="eastAsia"/>
          <w:color w:val="535353"/>
          <w:sz w:val="21"/>
          <w:szCs w:val="21"/>
          <w:lang w:val="en-US" w:eastAsia="zh-CN"/>
        </w:rPr>
        <w:t>的电子邮件地址。感谢您申请</w:t>
      </w:r>
      <w:r w:rsidRPr="00451FC1">
        <w:rPr>
          <w:color w:val="535353"/>
          <w:sz w:val="21"/>
          <w:szCs w:val="21"/>
          <w:lang w:val="en-US" w:eastAsia="zh-CN"/>
        </w:rPr>
        <w:t>FCC</w:t>
      </w:r>
      <w:r w:rsidRPr="00451FC1">
        <w:rPr>
          <w:rFonts w:ascii="Microsoft YaHei" w:eastAsia="Microsoft YaHei" w:hAnsi="Microsoft YaHei" w:cs="Microsoft YaHei" w:hint="eastAsia"/>
          <w:color w:val="535353"/>
          <w:sz w:val="21"/>
          <w:szCs w:val="21"/>
          <w:lang w:val="en-US" w:eastAsia="zh-CN"/>
        </w:rPr>
        <w:t>资本补助金。</w:t>
      </w:r>
    </w:p>
    <w:p w14:paraId="61B2AD0A" w14:textId="3B3831DD" w:rsidR="003E544D" w:rsidRPr="00451FC1" w:rsidRDefault="003E544D" w:rsidP="00451FC1">
      <w:pPr>
        <w:shd w:val="clear" w:color="auto" w:fill="FFFFFF"/>
        <w:spacing w:line="411" w:lineRule="auto"/>
        <w:rPr>
          <w:lang w:val="en-US" w:eastAsia="zh-CN"/>
        </w:rPr>
      </w:pPr>
    </w:p>
    <w:sectPr w:rsidR="003E544D" w:rsidRPr="00451FC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91182" w14:textId="77777777" w:rsidR="003C4FFE" w:rsidRDefault="003C4FFE" w:rsidP="00451FC1">
      <w:pPr>
        <w:spacing w:line="240" w:lineRule="auto"/>
      </w:pPr>
      <w:r>
        <w:separator/>
      </w:r>
    </w:p>
  </w:endnote>
  <w:endnote w:type="continuationSeparator" w:id="0">
    <w:p w14:paraId="23C83B7D" w14:textId="77777777" w:rsidR="003C4FFE" w:rsidRDefault="003C4FFE" w:rsidP="00451F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E9806" w14:textId="77777777" w:rsidR="003C4FFE" w:rsidRDefault="003C4FFE" w:rsidP="00451FC1">
      <w:pPr>
        <w:spacing w:line="240" w:lineRule="auto"/>
      </w:pPr>
      <w:r>
        <w:separator/>
      </w:r>
    </w:p>
  </w:footnote>
  <w:footnote w:type="continuationSeparator" w:id="0">
    <w:p w14:paraId="2F00AE9B" w14:textId="77777777" w:rsidR="003C4FFE" w:rsidRDefault="003C4FFE" w:rsidP="00451F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BD5"/>
    <w:multiLevelType w:val="multilevel"/>
    <w:tmpl w:val="1CD6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40CE9"/>
    <w:multiLevelType w:val="multilevel"/>
    <w:tmpl w:val="FC9A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E7097"/>
    <w:multiLevelType w:val="multilevel"/>
    <w:tmpl w:val="205A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B624B"/>
    <w:multiLevelType w:val="multilevel"/>
    <w:tmpl w:val="6C0E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B0CC0"/>
    <w:multiLevelType w:val="multilevel"/>
    <w:tmpl w:val="A266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047A9"/>
    <w:multiLevelType w:val="multilevel"/>
    <w:tmpl w:val="A510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F0825"/>
    <w:multiLevelType w:val="multilevel"/>
    <w:tmpl w:val="6A28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CC09B0"/>
    <w:multiLevelType w:val="multilevel"/>
    <w:tmpl w:val="ABF6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6E57A0"/>
    <w:multiLevelType w:val="multilevel"/>
    <w:tmpl w:val="BDC8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E2A6A"/>
    <w:multiLevelType w:val="multilevel"/>
    <w:tmpl w:val="D34C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3A1686"/>
    <w:multiLevelType w:val="multilevel"/>
    <w:tmpl w:val="742C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2C3A7D"/>
    <w:multiLevelType w:val="multilevel"/>
    <w:tmpl w:val="291A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966DEF"/>
    <w:multiLevelType w:val="multilevel"/>
    <w:tmpl w:val="78A0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A41E17"/>
    <w:multiLevelType w:val="multilevel"/>
    <w:tmpl w:val="2928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353401"/>
    <w:multiLevelType w:val="multilevel"/>
    <w:tmpl w:val="799C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3225260">
    <w:abstractNumId w:val="13"/>
  </w:num>
  <w:num w:numId="2" w16cid:durableId="522210917">
    <w:abstractNumId w:val="10"/>
  </w:num>
  <w:num w:numId="3" w16cid:durableId="842010122">
    <w:abstractNumId w:val="6"/>
  </w:num>
  <w:num w:numId="4" w16cid:durableId="829322375">
    <w:abstractNumId w:val="12"/>
  </w:num>
  <w:num w:numId="5" w16cid:durableId="1968929400">
    <w:abstractNumId w:val="7"/>
  </w:num>
  <w:num w:numId="6" w16cid:durableId="1162818006">
    <w:abstractNumId w:val="8"/>
  </w:num>
  <w:num w:numId="7" w16cid:durableId="109054265">
    <w:abstractNumId w:val="4"/>
  </w:num>
  <w:num w:numId="8" w16cid:durableId="1994335715">
    <w:abstractNumId w:val="3"/>
  </w:num>
  <w:num w:numId="9" w16cid:durableId="912466489">
    <w:abstractNumId w:val="9"/>
  </w:num>
  <w:num w:numId="10" w16cid:durableId="1762994146">
    <w:abstractNumId w:val="5"/>
  </w:num>
  <w:num w:numId="11" w16cid:durableId="1087964023">
    <w:abstractNumId w:val="11"/>
  </w:num>
  <w:num w:numId="12" w16cid:durableId="426967759">
    <w:abstractNumId w:val="1"/>
  </w:num>
  <w:num w:numId="13" w16cid:durableId="1504739054">
    <w:abstractNumId w:val="14"/>
  </w:num>
  <w:num w:numId="14" w16cid:durableId="2068524695">
    <w:abstractNumId w:val="0"/>
  </w:num>
  <w:num w:numId="15" w16cid:durableId="359167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44D"/>
    <w:rsid w:val="00097AD3"/>
    <w:rsid w:val="001B7A9C"/>
    <w:rsid w:val="00265B75"/>
    <w:rsid w:val="003C4FFE"/>
    <w:rsid w:val="003E544D"/>
    <w:rsid w:val="00451FC1"/>
    <w:rsid w:val="006014D2"/>
    <w:rsid w:val="00724406"/>
    <w:rsid w:val="007440BB"/>
    <w:rsid w:val="00775D0D"/>
    <w:rsid w:val="007E71AB"/>
    <w:rsid w:val="008901AE"/>
    <w:rsid w:val="00D25868"/>
    <w:rsid w:val="00DD5C5A"/>
    <w:rsid w:val="00EB7498"/>
    <w:rsid w:val="00EF0F51"/>
    <w:rsid w:val="00F1058E"/>
    <w:rsid w:val="00F675C6"/>
    <w:rsid w:val="06F25C9B"/>
    <w:rsid w:val="329B7C2C"/>
    <w:rsid w:val="577B44A4"/>
    <w:rsid w:val="5D560EEB"/>
    <w:rsid w:val="66768F03"/>
    <w:rsid w:val="689307EA"/>
    <w:rsid w:val="6E7767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E61CA4"/>
  <w15:docId w15:val="{42C467FD-DEE2-4F8A-94C6-68785192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paragraph" w:styleId="Header">
    <w:name w:val="header"/>
    <w:basedOn w:val="Normal"/>
    <w:link w:val="HeaderChar"/>
    <w:uiPriority w:val="99"/>
    <w:unhideWhenUsed/>
    <w:rsid w:val="00451FC1"/>
    <w:pPr>
      <w:tabs>
        <w:tab w:val="center" w:pos="4680"/>
        <w:tab w:val="right" w:pos="9360"/>
      </w:tabs>
      <w:spacing w:line="240" w:lineRule="auto"/>
    </w:pPr>
  </w:style>
  <w:style w:type="character" w:customStyle="1" w:styleId="HeaderChar">
    <w:name w:val="Header Char"/>
    <w:basedOn w:val="DefaultParagraphFont"/>
    <w:link w:val="Header"/>
    <w:uiPriority w:val="99"/>
    <w:rsid w:val="00451FC1"/>
  </w:style>
  <w:style w:type="paragraph" w:styleId="Footer">
    <w:name w:val="footer"/>
    <w:basedOn w:val="Normal"/>
    <w:link w:val="FooterChar"/>
    <w:uiPriority w:val="99"/>
    <w:unhideWhenUsed/>
    <w:rsid w:val="00451FC1"/>
    <w:pPr>
      <w:tabs>
        <w:tab w:val="center" w:pos="4680"/>
        <w:tab w:val="right" w:pos="9360"/>
      </w:tabs>
      <w:spacing w:line="240" w:lineRule="auto"/>
    </w:pPr>
  </w:style>
  <w:style w:type="character" w:customStyle="1" w:styleId="FooterChar">
    <w:name w:val="Footer Char"/>
    <w:basedOn w:val="DefaultParagraphFont"/>
    <w:link w:val="Footer"/>
    <w:uiPriority w:val="99"/>
    <w:rsid w:val="00451FC1"/>
  </w:style>
  <w:style w:type="character" w:styleId="Hyperlink">
    <w:name w:val="Hyperlink"/>
    <w:basedOn w:val="DefaultParagraphFont"/>
    <w:uiPriority w:val="99"/>
    <w:unhideWhenUsed/>
    <w:rsid w:val="00451FC1"/>
    <w:rPr>
      <w:color w:val="0000FF" w:themeColor="hyperlink"/>
      <w:u w:val="single"/>
    </w:rPr>
  </w:style>
  <w:style w:type="character" w:styleId="UnresolvedMention">
    <w:name w:val="Unresolved Mention"/>
    <w:basedOn w:val="DefaultParagraphFont"/>
    <w:uiPriority w:val="99"/>
    <w:semiHidden/>
    <w:unhideWhenUsed/>
    <w:rsid w:val="00451FC1"/>
    <w:rPr>
      <w:color w:val="605E5C"/>
      <w:shd w:val="clear" w:color="auto" w:fill="E1DFDD"/>
    </w:rPr>
  </w:style>
  <w:style w:type="paragraph" w:styleId="ListParagraph">
    <w:name w:val="List Paragraph"/>
    <w:basedOn w:val="Normal"/>
    <w:uiPriority w:val="34"/>
    <w:qFormat/>
    <w:rsid w:val="00451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7" ma:contentTypeDescription="Create a new document." ma:contentTypeScope="" ma:versionID="d2cc3687227e52cb8039e297a68850ec">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bc9e5a60658b50dc0b51e0373dcfcd00"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1FF050-DFA1-4791-B7FE-93049F1A87E6}">
  <ds:schemaRefs>
    <ds:schemaRef ds:uri="http://purl.org/dc/elements/1.1/"/>
    <ds:schemaRef ds:uri="http://schemas.microsoft.com/office/2006/metadata/properties"/>
    <ds:schemaRef ds:uri="http://purl.org/dc/dcmitype/"/>
    <ds:schemaRef ds:uri="http://schemas.microsoft.com/office/2006/documentManagement/types"/>
    <ds:schemaRef ds:uri="http://purl.org/dc/terms/"/>
    <ds:schemaRef ds:uri="a00b7208-d186-4866-bf6c-4158936aa133"/>
    <ds:schemaRef ds:uri="http://www.w3.org/XML/1998/namespace"/>
    <ds:schemaRef ds:uri="http://schemas.microsoft.com/office/infopath/2007/PartnerControls"/>
    <ds:schemaRef ds:uri="http://schemas.openxmlformats.org/package/2006/metadata/core-properties"/>
    <ds:schemaRef ds:uri="fb2cf4de-29fa-424e-b18e-cff0f97826b5"/>
    <ds:schemaRef ds:uri="http://schemas.microsoft.com/sharepoint/v3"/>
  </ds:schemaRefs>
</ds:datastoreItem>
</file>

<file path=customXml/itemProps2.xml><?xml version="1.0" encoding="utf-8"?>
<ds:datastoreItem xmlns:ds="http://schemas.openxmlformats.org/officeDocument/2006/customXml" ds:itemID="{F75A95B0-EC65-450C-9717-E88209DB1531}">
  <ds:schemaRefs>
    <ds:schemaRef ds:uri="http://schemas.microsoft.com/sharepoint/v3/contenttype/forms"/>
  </ds:schemaRefs>
</ds:datastoreItem>
</file>

<file path=customXml/itemProps3.xml><?xml version="1.0" encoding="utf-8"?>
<ds:datastoreItem xmlns:ds="http://schemas.openxmlformats.org/officeDocument/2006/customXml" ds:itemID="{1877B243-AAA0-463C-A499-B905522E3EDA}"/>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Mendez, Jose (EEC)</cp:lastModifiedBy>
  <cp:revision>2</cp:revision>
  <dcterms:created xsi:type="dcterms:W3CDTF">2025-09-17T12:36:00Z</dcterms:created>
  <dcterms:modified xsi:type="dcterms:W3CDTF">2025-09-17T12:36:00Z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y fmtid="{D5CDD505-2E9C-101B-9397-08002B2CF9AE}" pid="3" name="MediaServiceImageTags">
    <vt:lpwstr/>
  </property>
</Properties>
</file>