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2AC0" w14:textId="126C01C8" w:rsidR="4F0B4C6A" w:rsidRDefault="4F0B4C6A" w:rsidP="59FCED77">
      <w:pPr>
        <w:rPr>
          <w:lang w:val="pt"/>
        </w:rPr>
      </w:pPr>
      <w:r w:rsidRPr="59FCED77">
        <w:rPr>
          <w:lang w:val="pt"/>
        </w:rPr>
        <w:t>Abaixo está uma cópia simples da inscrição da segunda rodada que aparecerá no seu portal de leads. Não a envie como sua inscrição. Use as informações abaixo apenas como uma prévia da inscrição, que estará disponível no portal de leads em 1º de outubro de 2025.</w:t>
      </w:r>
    </w:p>
    <w:p w14:paraId="76BAA364" w14:textId="3B0D3C4B" w:rsidR="59FCED77" w:rsidRDefault="59FCED77" w:rsidP="59FCED77">
      <w:pPr>
        <w:pStyle w:val="Heading1"/>
        <w:shd w:val="clear" w:color="auto" w:fill="FFFFFF" w:themeFill="background1"/>
        <w:spacing w:before="240" w:after="0"/>
      </w:pPr>
    </w:p>
    <w:p w14:paraId="3DF458ED" w14:textId="77777777" w:rsidR="003E544D" w:rsidRDefault="006014D2">
      <w:pPr>
        <w:pStyle w:val="Heading1"/>
        <w:keepNext w:val="0"/>
        <w:keepLines w:val="0"/>
        <w:shd w:val="clear" w:color="auto" w:fill="FFFFFF"/>
        <w:spacing w:before="0" w:after="0" w:line="300" w:lineRule="auto"/>
        <w:rPr>
          <w:color w:val="CD0D0D"/>
          <w:sz w:val="20"/>
          <w:szCs w:val="20"/>
        </w:rPr>
      </w:pPr>
      <w:bookmarkStart w:id="0" w:name="_4nqq3l9qcyq8"/>
      <w:bookmarkEnd w:id="0"/>
      <w:r>
        <w:rPr>
          <w:sz w:val="36"/>
        </w:rPr>
        <w:t>Candidate-se a Subsídios de Capital para Creche Familiar</w:t>
      </w:r>
    </w:p>
    <w:p w14:paraId="5F52DF02" w14:textId="77777777" w:rsidR="003E544D" w:rsidRDefault="006014D2" w:rsidP="689307EA">
      <w:pPr>
        <w:pStyle w:val="Heading2"/>
        <w:keepNext w:val="0"/>
        <w:keepLines w:val="0"/>
        <w:shd w:val="clear" w:color="auto" w:fill="FFFFFF" w:themeFill="background1"/>
        <w:spacing w:before="240" w:after="100" w:line="300" w:lineRule="auto"/>
        <w:rPr>
          <w:color w:val="141414"/>
          <w:sz w:val="24"/>
          <w:szCs w:val="24"/>
        </w:rPr>
      </w:pPr>
      <w:r>
        <w:rPr>
          <w:color w:val="141414"/>
          <w:sz w:val="24"/>
        </w:rPr>
        <w:t>Você opera seu programa em uma residência que você e/ou seu cônjuge possuem ou têm financiamento hipotecário?</w:t>
      </w:r>
    </w:p>
    <w:p w14:paraId="5B7FDD25" w14:textId="77777777" w:rsidR="003E544D" w:rsidRDefault="006014D2">
      <w:pPr>
        <w:pStyle w:val="Heading2"/>
        <w:keepNext w:val="0"/>
        <w:keepLines w:val="0"/>
        <w:shd w:val="clear" w:color="auto" w:fill="FFFFFF"/>
        <w:spacing w:before="240" w:after="0" w:line="264" w:lineRule="auto"/>
        <w:rPr>
          <w:color w:val="141414"/>
          <w:sz w:val="24"/>
          <w:szCs w:val="24"/>
        </w:rPr>
      </w:pPr>
      <w:bookmarkStart w:id="1" w:name="_4g31d3wq55pa"/>
      <w:bookmarkEnd w:id="1"/>
      <w:r>
        <w:rPr>
          <w:color w:val="141414"/>
          <w:sz w:val="24"/>
        </w:rPr>
        <w:t>Sim</w:t>
      </w:r>
    </w:p>
    <w:p w14:paraId="65804BD3" w14:textId="77777777" w:rsidR="003E544D" w:rsidRDefault="006014D2">
      <w:pPr>
        <w:pStyle w:val="Heading2"/>
        <w:keepNext w:val="0"/>
        <w:keepLines w:val="0"/>
        <w:shd w:val="clear" w:color="auto" w:fill="FFFFFF"/>
        <w:spacing w:before="240" w:after="0" w:line="264" w:lineRule="auto"/>
        <w:rPr>
          <w:color w:val="141414"/>
          <w:sz w:val="24"/>
          <w:szCs w:val="24"/>
        </w:rPr>
      </w:pPr>
      <w:bookmarkStart w:id="2" w:name="_m2jd4bukgl2d"/>
      <w:bookmarkEnd w:id="2"/>
      <w:r>
        <w:rPr>
          <w:color w:val="141414"/>
          <w:sz w:val="24"/>
        </w:rPr>
        <w:t>Não</w:t>
      </w:r>
    </w:p>
    <w:p w14:paraId="1531E034" w14:textId="77777777" w:rsidR="003E544D" w:rsidRDefault="006014D2" w:rsidP="689307EA">
      <w:pPr>
        <w:pStyle w:val="Heading2"/>
        <w:keepNext w:val="0"/>
        <w:keepLines w:val="0"/>
        <w:shd w:val="clear" w:color="auto" w:fill="FFFFFF" w:themeFill="background1"/>
        <w:spacing w:before="240" w:after="0" w:line="264" w:lineRule="auto"/>
        <w:rPr>
          <w:color w:val="141414"/>
          <w:sz w:val="24"/>
          <w:szCs w:val="24"/>
        </w:rPr>
      </w:pPr>
      <w:bookmarkStart w:id="3" w:name="_qh7omz33c8xj"/>
      <w:bookmarkEnd w:id="3"/>
      <w:r>
        <w:rPr>
          <w:color w:val="141414"/>
          <w:sz w:val="24"/>
        </w:rPr>
        <w:t>Faça upload de um comprovante de propriedade da residência. Você pode fornecer uma cópia da escritura, do cartão imobiliário municipal ou do extrato de financiamento hipotecário como comprovante. Você deve fazer upload de um dos documentos mencionados acima. Qualquer outro documento não será aceito e tornará você inelegível para o subsídio. Certifique-se de que todos os documentos enviados estejam nítidos e legíveis.</w:t>
      </w:r>
    </w:p>
    <w:p w14:paraId="0A37501D" w14:textId="77777777" w:rsidR="003E544D" w:rsidRDefault="003E544D"/>
    <w:p w14:paraId="6E2AEB17" w14:textId="77777777" w:rsidR="003E544D" w:rsidRPr="004769EA" w:rsidRDefault="006014D2">
      <w:pPr>
        <w:rPr>
          <w:sz w:val="24"/>
          <w:szCs w:val="24"/>
        </w:rPr>
      </w:pPr>
      <w:r w:rsidRPr="004769EA">
        <w:rPr>
          <w:sz w:val="24"/>
          <w:szCs w:val="24"/>
        </w:rPr>
        <w:t>Fazer upload de documentos ou soltar arquivos</w:t>
      </w:r>
    </w:p>
    <w:p w14:paraId="5DAB6C7B" w14:textId="77777777" w:rsidR="003E544D" w:rsidRDefault="003E544D"/>
    <w:p w14:paraId="7C642409" w14:textId="77777777" w:rsidR="003E544D" w:rsidRDefault="006014D2" w:rsidP="689307EA">
      <w:pPr>
        <w:rPr>
          <w:color w:val="141414"/>
          <w:sz w:val="24"/>
          <w:szCs w:val="24"/>
        </w:rPr>
      </w:pPr>
      <w:r>
        <w:rPr>
          <w:color w:val="141414"/>
          <w:sz w:val="24"/>
        </w:rPr>
        <w:t>Declaro que eu ou meu cônjuge somos os proprietários do imóvel. Meu cônjuge está ciente do(s) projeto(s) proposto(s) nesta solicitação de subsídio, e estou ciente de que meu cônjuge poderá ser solicitado a assinar em conjunto o Contrato de Subsídio caso minha solicitação seja aprovada. Os prestadores devem comprovar a propriedade da residência por meio de um cartão imobiliário municipal, escritura ou extrato de financiamento hipotecário.</w:t>
      </w:r>
    </w:p>
    <w:p w14:paraId="02EB378F" w14:textId="77777777" w:rsidR="003E544D" w:rsidRDefault="003E544D">
      <w:pPr>
        <w:rPr>
          <w:color w:val="141414"/>
          <w:sz w:val="24"/>
          <w:szCs w:val="24"/>
        </w:rPr>
      </w:pPr>
    </w:p>
    <w:p w14:paraId="1331C9CB" w14:textId="77777777" w:rsidR="003E544D" w:rsidRDefault="006014D2">
      <w:pPr>
        <w:rPr>
          <w:color w:val="141414"/>
          <w:sz w:val="24"/>
          <w:szCs w:val="24"/>
        </w:rPr>
      </w:pPr>
      <w:r>
        <w:rPr>
          <w:color w:val="141414"/>
          <w:sz w:val="24"/>
        </w:rPr>
        <w:t>Nome do arquivo</w:t>
      </w:r>
    </w:p>
    <w:p w14:paraId="61C33E31" w14:textId="77777777" w:rsidR="003E544D" w:rsidRDefault="006014D2">
      <w:pPr>
        <w:rPr>
          <w:color w:val="141414"/>
          <w:sz w:val="24"/>
          <w:szCs w:val="24"/>
        </w:rPr>
      </w:pPr>
      <w:r>
        <w:rPr>
          <w:color w:val="141414"/>
          <w:sz w:val="24"/>
        </w:rPr>
        <w:t>Enviado por</w:t>
      </w:r>
    </w:p>
    <w:p w14:paraId="55D47A90" w14:textId="77777777" w:rsidR="003E544D" w:rsidRDefault="006014D2">
      <w:pPr>
        <w:rPr>
          <w:color w:val="141414"/>
          <w:sz w:val="24"/>
          <w:szCs w:val="24"/>
        </w:rPr>
      </w:pPr>
      <w:r>
        <w:rPr>
          <w:color w:val="141414"/>
          <w:sz w:val="24"/>
        </w:rPr>
        <w:t>Data do upload</w:t>
      </w:r>
    </w:p>
    <w:p w14:paraId="6A05A809" w14:textId="08407BD0" w:rsidR="003E544D" w:rsidRDefault="003E544D">
      <w:pPr>
        <w:rPr>
          <w:color w:val="141414"/>
          <w:sz w:val="24"/>
          <w:szCs w:val="24"/>
        </w:rPr>
      </w:pPr>
    </w:p>
    <w:p w14:paraId="53128261" w14:textId="77777777" w:rsidR="003E544D" w:rsidRDefault="003E544D"/>
    <w:p w14:paraId="65524BBF" w14:textId="77777777" w:rsidR="003E544D" w:rsidRDefault="006014D2">
      <w:pPr>
        <w:pStyle w:val="Heading2"/>
        <w:keepNext w:val="0"/>
        <w:keepLines w:val="0"/>
        <w:shd w:val="clear" w:color="auto" w:fill="FFFFFF"/>
        <w:spacing w:before="0" w:after="180" w:line="264" w:lineRule="auto"/>
        <w:rPr>
          <w:color w:val="333333"/>
          <w:sz w:val="36"/>
          <w:szCs w:val="36"/>
        </w:rPr>
      </w:pPr>
      <w:bookmarkStart w:id="4" w:name="_hnayzsvdtsqg"/>
      <w:bookmarkStart w:id="5" w:name="_x7myiieycnbz"/>
      <w:bookmarkEnd w:id="4"/>
      <w:bookmarkEnd w:id="5"/>
      <w:r>
        <w:rPr>
          <w:color w:val="333333"/>
          <w:sz w:val="36"/>
        </w:rPr>
        <w:t>Instruções</w:t>
      </w:r>
    </w:p>
    <w:p w14:paraId="200AB463" w14:textId="77777777" w:rsidR="003E544D" w:rsidRDefault="006014D2">
      <w:pPr>
        <w:shd w:val="clear" w:color="auto" w:fill="FFFFFF"/>
        <w:spacing w:before="360"/>
        <w:rPr>
          <w:color w:val="333333"/>
          <w:sz w:val="24"/>
          <w:szCs w:val="24"/>
        </w:rPr>
      </w:pPr>
      <w:r>
        <w:rPr>
          <w:color w:val="333333"/>
          <w:sz w:val="24"/>
        </w:rPr>
        <w:t xml:space="preserve">O Programa de Subsídio de Capital para Creche Familiar (FCC Capital Grant) oferece subsídios a prestadores de serviços de creche familiar licenciados em Massachusetts. Por meio deste programa de subsídios, os prestadores de creche familiar podem </w:t>
      </w:r>
      <w:r>
        <w:rPr>
          <w:color w:val="333333"/>
          <w:sz w:val="24"/>
        </w:rPr>
        <w:lastRenderedPageBreak/>
        <w:t>solicitar até US$ 25.000 para custear melhorias nas instalações e ampliar a capacidade do programa. O prazo para envio das solicitações é às 23h59 da sexta-feira, 31 de outubro de 2025.</w:t>
      </w:r>
    </w:p>
    <w:p w14:paraId="1299C43A" w14:textId="77777777" w:rsidR="003E544D" w:rsidRDefault="003E544D">
      <w:pPr>
        <w:shd w:val="clear" w:color="auto" w:fill="FFFFFF"/>
        <w:spacing w:before="360"/>
        <w:rPr>
          <w:color w:val="333333"/>
          <w:sz w:val="24"/>
          <w:szCs w:val="24"/>
        </w:rPr>
      </w:pPr>
    </w:p>
    <w:p w14:paraId="6C238599" w14:textId="6E61D0A8" w:rsidR="003E544D" w:rsidRDefault="006014D2">
      <w:pPr>
        <w:shd w:val="clear" w:color="auto" w:fill="FFFFFF"/>
        <w:spacing w:before="360"/>
        <w:rPr>
          <w:color w:val="333333"/>
          <w:sz w:val="24"/>
          <w:szCs w:val="24"/>
        </w:rPr>
      </w:pPr>
      <w:r>
        <w:rPr>
          <w:color w:val="333333"/>
          <w:sz w:val="24"/>
        </w:rPr>
        <w:t xml:space="preserve">Favor ler as diretrizes do subsídio antes de preencher o formulário de </w:t>
      </w:r>
      <w:r w:rsidR="00F74D28" w:rsidRPr="00F74D28">
        <w:rPr>
          <w:color w:val="333333"/>
          <w:sz w:val="24"/>
        </w:rPr>
        <w:t>solicitação</w:t>
      </w:r>
      <w:r>
        <w:rPr>
          <w:color w:val="333333"/>
          <w:sz w:val="24"/>
        </w:rPr>
        <w:t>.</w:t>
      </w:r>
    </w:p>
    <w:p w14:paraId="1E34BED2" w14:textId="77777777" w:rsidR="003E544D" w:rsidRDefault="006014D2">
      <w:pPr>
        <w:shd w:val="clear" w:color="auto" w:fill="FFFFFF"/>
        <w:spacing w:before="600"/>
        <w:rPr>
          <w:color w:val="141414"/>
          <w:sz w:val="24"/>
          <w:szCs w:val="24"/>
        </w:rPr>
      </w:pPr>
      <w:r>
        <w:rPr>
          <w:color w:val="141414"/>
          <w:sz w:val="24"/>
        </w:rPr>
        <w:t>Esta é a segunda e última rodada piloto para o Subsídio de Capital para Creche Familiar. Lembre-se de que este é um programa de subsídios competitivo. Os recursos do programa piloto são limitados e não há garantia de que todos os candidatos serão contemplados.</w:t>
      </w:r>
      <w:r>
        <w:rPr>
          <w:color w:val="141414"/>
          <w:sz w:val="24"/>
        </w:rPr>
        <w:br/>
      </w:r>
      <w:r>
        <w:rPr>
          <w:color w:val="141414"/>
          <w:sz w:val="24"/>
        </w:rPr>
        <w:br/>
        <w:t>Sua solicitação será salva automaticamente à medida que você responder às perguntas. Você pode retornar para concluir a solicitação a qualquer momento antes do prazo final.</w:t>
      </w:r>
    </w:p>
    <w:p w14:paraId="4DDBEF00" w14:textId="77777777" w:rsidR="003E544D" w:rsidRDefault="003E544D"/>
    <w:p w14:paraId="3461D779" w14:textId="77777777" w:rsidR="003E544D" w:rsidRDefault="003E544D"/>
    <w:p w14:paraId="481033FE" w14:textId="77777777" w:rsidR="003E544D" w:rsidRDefault="006014D2">
      <w:pPr>
        <w:pStyle w:val="Heading2"/>
        <w:keepNext w:val="0"/>
        <w:keepLines w:val="0"/>
        <w:spacing w:before="0" w:after="180" w:line="264" w:lineRule="auto"/>
        <w:rPr>
          <w:sz w:val="36"/>
          <w:szCs w:val="36"/>
        </w:rPr>
      </w:pPr>
      <w:bookmarkStart w:id="6" w:name="_gao1zuq9oyb2"/>
      <w:bookmarkEnd w:id="6"/>
      <w:r>
        <w:rPr>
          <w:sz w:val="36"/>
        </w:rPr>
        <w:t>Informações do programa</w:t>
      </w:r>
    </w:p>
    <w:p w14:paraId="0F511AB9" w14:textId="77777777" w:rsidR="003E544D" w:rsidRDefault="006014D2" w:rsidP="689307EA">
      <w:pPr>
        <w:spacing w:before="240"/>
        <w:rPr>
          <w:color w:val="CD0D0D"/>
          <w:sz w:val="20"/>
          <w:szCs w:val="20"/>
        </w:rPr>
      </w:pPr>
      <w:r>
        <w:rPr>
          <w:color w:val="CD0D0D"/>
          <w:sz w:val="20"/>
        </w:rPr>
        <w:t>* indica campo obrigatório</w:t>
      </w:r>
    </w:p>
    <w:p w14:paraId="667A7B11" w14:textId="77777777" w:rsidR="003E544D" w:rsidRDefault="006014D2" w:rsidP="689307EA">
      <w:pPr>
        <w:pStyle w:val="Heading3"/>
        <w:keepNext w:val="0"/>
        <w:keepLines w:val="0"/>
        <w:spacing w:before="360" w:after="240" w:line="264" w:lineRule="auto"/>
        <w:rPr>
          <w:color w:val="000000"/>
          <w:sz w:val="24"/>
          <w:szCs w:val="24"/>
        </w:rPr>
      </w:pPr>
      <w:bookmarkStart w:id="7" w:name="_8d5bl472avhm"/>
      <w:bookmarkEnd w:id="7"/>
      <w:r>
        <w:rPr>
          <w:color w:val="000000" w:themeColor="text1"/>
          <w:sz w:val="24"/>
        </w:rPr>
        <w:t>Certifique-se de que as informações de contato abaixo estão corretas.</w:t>
      </w:r>
    </w:p>
    <w:p w14:paraId="3705519F" w14:textId="77777777" w:rsidR="003E544D" w:rsidRDefault="006014D2">
      <w:pPr>
        <w:spacing w:before="360"/>
        <w:rPr>
          <w:color w:val="141414"/>
        </w:rPr>
      </w:pPr>
      <w:r>
        <w:rPr>
          <w:color w:val="141414"/>
        </w:rPr>
        <w:t>Nome</w:t>
      </w:r>
    </w:p>
    <w:p w14:paraId="21CC5A3A" w14:textId="77777777" w:rsidR="003E544D" w:rsidRDefault="006014D2">
      <w:pPr>
        <w:spacing w:before="360"/>
        <w:rPr>
          <w:color w:val="141414"/>
        </w:rPr>
      </w:pPr>
      <w:r>
        <w:rPr>
          <w:color w:val="141414"/>
        </w:rPr>
        <w:t>Sobrenome</w:t>
      </w:r>
    </w:p>
    <w:p w14:paraId="107B73E5" w14:textId="77777777" w:rsidR="003E544D" w:rsidRDefault="006014D2">
      <w:pPr>
        <w:spacing w:before="360"/>
        <w:rPr>
          <w:color w:val="141414"/>
        </w:rPr>
      </w:pPr>
      <w:r>
        <w:rPr>
          <w:color w:val="141414"/>
        </w:rPr>
        <w:t>Nome da empresa</w:t>
      </w:r>
    </w:p>
    <w:p w14:paraId="49B252FD" w14:textId="77777777" w:rsidR="003E544D" w:rsidRDefault="006014D2">
      <w:pPr>
        <w:spacing w:before="360"/>
        <w:rPr>
          <w:color w:val="141414"/>
        </w:rPr>
      </w:pPr>
      <w:r>
        <w:rPr>
          <w:color w:val="141414"/>
        </w:rPr>
        <w:t>Número do prestador (P-</w:t>
      </w:r>
      <w:proofErr w:type="spellStart"/>
      <w:r>
        <w:rPr>
          <w:color w:val="141414"/>
        </w:rPr>
        <w:t>Number</w:t>
      </w:r>
      <w:proofErr w:type="spellEnd"/>
      <w:r>
        <w:rPr>
          <w:color w:val="141414"/>
        </w:rPr>
        <w:t>)</w:t>
      </w:r>
    </w:p>
    <w:p w14:paraId="69047E7B" w14:textId="77777777" w:rsidR="003E544D" w:rsidRDefault="006014D2">
      <w:pPr>
        <w:spacing w:before="360"/>
        <w:rPr>
          <w:color w:val="141414"/>
        </w:rPr>
      </w:pPr>
      <w:r>
        <w:rPr>
          <w:color w:val="141414"/>
        </w:rPr>
        <w:t>Telefone</w:t>
      </w:r>
    </w:p>
    <w:p w14:paraId="03CA40FF" w14:textId="77777777" w:rsidR="003E544D" w:rsidRDefault="006014D2">
      <w:pPr>
        <w:spacing w:before="360"/>
        <w:rPr>
          <w:color w:val="141414"/>
        </w:rPr>
      </w:pPr>
      <w:r>
        <w:rPr>
          <w:color w:val="141414"/>
        </w:rPr>
        <w:t>E-mail</w:t>
      </w:r>
    </w:p>
    <w:p w14:paraId="4D7A1F7E" w14:textId="77777777" w:rsidR="003E544D" w:rsidRDefault="006014D2" w:rsidP="689307EA">
      <w:pPr>
        <w:spacing w:before="600"/>
        <w:rPr>
          <w:color w:val="141414"/>
        </w:rPr>
      </w:pPr>
      <w:r>
        <w:rPr>
          <w:color w:val="EA001E"/>
        </w:rPr>
        <w:t xml:space="preserve">* </w:t>
      </w:r>
      <w:r>
        <w:rPr>
          <w:color w:val="141414"/>
        </w:rPr>
        <w:t>Em que idioma você gostaria de receber as comunicações por e-mail sobre seu subsídio?</w:t>
      </w:r>
    </w:p>
    <w:p w14:paraId="0A6CB2C4" w14:textId="77777777" w:rsidR="003E544D" w:rsidRDefault="006014D2">
      <w:pPr>
        <w:spacing w:before="600"/>
        <w:rPr>
          <w:color w:val="141414"/>
        </w:rPr>
      </w:pPr>
      <w:r>
        <w:rPr>
          <w:color w:val="141414"/>
        </w:rPr>
        <w:lastRenderedPageBreak/>
        <w:t>Inglês</w:t>
      </w:r>
    </w:p>
    <w:p w14:paraId="3665B28C" w14:textId="77777777" w:rsidR="003E544D" w:rsidRDefault="006014D2">
      <w:pPr>
        <w:spacing w:before="600"/>
        <w:rPr>
          <w:color w:val="141414"/>
        </w:rPr>
      </w:pPr>
      <w:r>
        <w:rPr>
          <w:color w:val="141414"/>
        </w:rPr>
        <w:t>Espanhol</w:t>
      </w:r>
    </w:p>
    <w:p w14:paraId="6D4B2C7D" w14:textId="77777777" w:rsidR="003E544D" w:rsidRDefault="006014D2">
      <w:pPr>
        <w:spacing w:before="600"/>
        <w:rPr>
          <w:color w:val="141414"/>
        </w:rPr>
      </w:pPr>
      <w:r>
        <w:rPr>
          <w:color w:val="141414"/>
        </w:rPr>
        <w:t>Português</w:t>
      </w:r>
    </w:p>
    <w:p w14:paraId="47F28CB1" w14:textId="77777777" w:rsidR="003E544D" w:rsidRDefault="006014D2">
      <w:pPr>
        <w:spacing w:before="600"/>
        <w:rPr>
          <w:color w:val="141414"/>
        </w:rPr>
      </w:pPr>
      <w:r>
        <w:rPr>
          <w:color w:val="141414"/>
        </w:rPr>
        <w:t>Chinês simplificado</w:t>
      </w:r>
    </w:p>
    <w:p w14:paraId="5A0F972A" w14:textId="77777777" w:rsidR="003E544D" w:rsidRDefault="006014D2">
      <w:pPr>
        <w:spacing w:before="600"/>
        <w:rPr>
          <w:color w:val="141414"/>
        </w:rPr>
      </w:pPr>
      <w:r>
        <w:rPr>
          <w:color w:val="141414"/>
        </w:rPr>
        <w:t>Crioulo haitiano</w:t>
      </w:r>
    </w:p>
    <w:p w14:paraId="4010D700" w14:textId="77777777" w:rsidR="003E544D" w:rsidRDefault="006014D2">
      <w:pPr>
        <w:spacing w:before="600"/>
        <w:rPr>
          <w:color w:val="141414"/>
        </w:rPr>
      </w:pPr>
      <w:r>
        <w:rPr>
          <w:color w:val="141414"/>
        </w:rPr>
        <w:t>Endereço do programa</w:t>
      </w:r>
    </w:p>
    <w:p w14:paraId="6FEC9E29" w14:textId="77777777" w:rsidR="003E544D" w:rsidRDefault="006014D2">
      <w:pPr>
        <w:spacing w:before="600"/>
        <w:rPr>
          <w:color w:val="141414"/>
        </w:rPr>
      </w:pPr>
      <w:r>
        <w:rPr>
          <w:color w:val="141414"/>
        </w:rPr>
        <w:t>Região de licenciamento</w:t>
      </w:r>
    </w:p>
    <w:p w14:paraId="196F6941" w14:textId="62C82DDF" w:rsidR="003E544D" w:rsidRDefault="006014D2" w:rsidP="00006253">
      <w:pPr>
        <w:spacing w:before="640" w:after="100" w:line="327" w:lineRule="auto"/>
        <w:ind w:left="-20" w:right="-138"/>
        <w:rPr>
          <w:color w:val="141414"/>
        </w:rPr>
      </w:pPr>
      <w:r>
        <w:rPr>
          <w:color w:val="141414"/>
        </w:rPr>
        <w:t>Entre em contato com seu licenciante para confirmar sua região para a Região de licenciamento</w:t>
      </w:r>
    </w:p>
    <w:p w14:paraId="3FBF2A81" w14:textId="77777777" w:rsidR="003E544D" w:rsidRDefault="006014D2">
      <w:pPr>
        <w:spacing w:before="600"/>
        <w:rPr>
          <w:color w:val="141414"/>
        </w:rPr>
      </w:pPr>
      <w:r>
        <w:rPr>
          <w:color w:val="141414"/>
        </w:rPr>
        <w:t>Data da primeira emissão da licença</w:t>
      </w:r>
    </w:p>
    <w:p w14:paraId="67755A34" w14:textId="77777777" w:rsidR="003E544D" w:rsidRDefault="006014D2">
      <w:pPr>
        <w:spacing w:before="640" w:after="100" w:line="327" w:lineRule="auto"/>
        <w:ind w:left="-20" w:right="-20"/>
        <w:rPr>
          <w:color w:val="141414"/>
        </w:rPr>
      </w:pPr>
      <w:r>
        <w:rPr>
          <w:color w:val="141414"/>
        </w:rPr>
        <w:t>Categoria do Índice de Oportunidade Infantil</w:t>
      </w:r>
    </w:p>
    <w:p w14:paraId="6895492F" w14:textId="731DA772" w:rsidR="003E544D" w:rsidRDefault="001D32B5">
      <w:pPr>
        <w:pStyle w:val="Heading4"/>
        <w:keepNext w:val="0"/>
        <w:keepLines w:val="0"/>
        <w:pBdr>
          <w:left w:val="single" w:sz="24" w:space="0" w:color="C4D5E3"/>
        </w:pBdr>
        <w:shd w:val="clear" w:color="auto" w:fill="F8FBFE"/>
        <w:spacing w:before="840" w:after="0" w:line="270" w:lineRule="auto"/>
        <w:ind w:left="-180" w:right="-180"/>
        <w:rPr>
          <w:color w:val="000000"/>
        </w:rPr>
      </w:pPr>
      <w:bookmarkStart w:id="8" w:name="_by9078ajecfl"/>
      <w:bookmarkEnd w:id="8"/>
      <w:r>
        <w:rPr>
          <w:color w:val="000000"/>
        </w:rPr>
        <w:t>Programação</w:t>
      </w:r>
      <w:r w:rsidR="006014D2">
        <w:rPr>
          <w:color w:val="000000"/>
        </w:rPr>
        <w:t xml:space="preserve"> anual complet</w:t>
      </w:r>
      <w:r>
        <w:rPr>
          <w:color w:val="000000"/>
        </w:rPr>
        <w:t>a</w:t>
      </w:r>
    </w:p>
    <w:p w14:paraId="408C80A7" w14:textId="77777777" w:rsidR="003E544D" w:rsidRDefault="006014D2">
      <w:pPr>
        <w:pStyle w:val="Heading3"/>
        <w:keepNext w:val="0"/>
        <w:keepLines w:val="0"/>
        <w:pBdr>
          <w:left w:val="single" w:sz="24" w:space="0" w:color="C4D5E3"/>
        </w:pBdr>
        <w:shd w:val="clear" w:color="auto" w:fill="F8FBFE"/>
        <w:spacing w:before="1320" w:after="360" w:line="270" w:lineRule="auto"/>
        <w:rPr>
          <w:color w:val="000000"/>
          <w:sz w:val="24"/>
          <w:szCs w:val="24"/>
        </w:rPr>
      </w:pPr>
      <w:r>
        <w:rPr>
          <w:color w:val="000000"/>
          <w:sz w:val="24"/>
        </w:rPr>
        <w:t>DIAS E HORÁRIOS DE FUNCIONAMENTO</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91"/>
        <w:gridCol w:w="3426"/>
        <w:gridCol w:w="3143"/>
      </w:tblGrid>
      <w:tr w:rsidR="003E544D" w14:paraId="4A5CBCC5" w14:textId="77777777">
        <w:trPr>
          <w:trHeight w:val="555"/>
        </w:trPr>
        <w:tc>
          <w:tcPr>
            <w:tcW w:w="2791" w:type="dxa"/>
            <w:tcBorders>
              <w:top w:val="nil"/>
              <w:left w:val="nil"/>
              <w:bottom w:val="nil"/>
              <w:right w:val="nil"/>
            </w:tcBorders>
            <w:tcMar>
              <w:top w:w="120" w:type="dxa"/>
              <w:left w:w="120" w:type="dxa"/>
              <w:bottom w:w="200" w:type="dxa"/>
              <w:right w:w="120" w:type="dxa"/>
            </w:tcMar>
          </w:tcPr>
          <w:p w14:paraId="0F0AFB02" w14:textId="77777777" w:rsidR="003E544D" w:rsidRDefault="006014D2">
            <w:r>
              <w:rPr>
                <w:b/>
                <w:color w:val="535353"/>
              </w:rPr>
              <w:t>DIA</w:t>
            </w:r>
          </w:p>
        </w:tc>
        <w:tc>
          <w:tcPr>
            <w:tcW w:w="3425" w:type="dxa"/>
            <w:tcBorders>
              <w:top w:val="nil"/>
              <w:left w:val="nil"/>
              <w:bottom w:val="nil"/>
              <w:right w:val="nil"/>
            </w:tcBorders>
            <w:tcMar>
              <w:top w:w="120" w:type="dxa"/>
              <w:left w:w="120" w:type="dxa"/>
              <w:bottom w:w="200" w:type="dxa"/>
              <w:right w:w="120" w:type="dxa"/>
            </w:tcMar>
          </w:tcPr>
          <w:p w14:paraId="6D085A40" w14:textId="77777777" w:rsidR="003E544D" w:rsidRDefault="006014D2">
            <w:r>
              <w:rPr>
                <w:b/>
                <w:color w:val="535353"/>
              </w:rPr>
              <w:t>HORÁRIO DE INÍCIO</w:t>
            </w:r>
          </w:p>
        </w:tc>
        <w:tc>
          <w:tcPr>
            <w:tcW w:w="3142" w:type="dxa"/>
            <w:tcBorders>
              <w:top w:val="nil"/>
              <w:left w:val="nil"/>
              <w:bottom w:val="nil"/>
              <w:right w:val="nil"/>
            </w:tcBorders>
            <w:tcMar>
              <w:top w:w="120" w:type="dxa"/>
              <w:left w:w="120" w:type="dxa"/>
              <w:bottom w:w="200" w:type="dxa"/>
              <w:right w:w="120" w:type="dxa"/>
            </w:tcMar>
          </w:tcPr>
          <w:p w14:paraId="603D8644" w14:textId="77777777" w:rsidR="003E544D" w:rsidRDefault="006014D2">
            <w:r>
              <w:rPr>
                <w:b/>
                <w:color w:val="535353"/>
              </w:rPr>
              <w:t>HORÁRIO DE ENCERRAMENTO</w:t>
            </w:r>
          </w:p>
        </w:tc>
      </w:tr>
      <w:tr w:rsidR="003E544D" w14:paraId="2C055FC8" w14:textId="77777777">
        <w:trPr>
          <w:trHeight w:val="645"/>
        </w:trPr>
        <w:tc>
          <w:tcPr>
            <w:tcW w:w="2791" w:type="dxa"/>
            <w:tcBorders>
              <w:top w:val="nil"/>
              <w:left w:val="nil"/>
              <w:bottom w:val="nil"/>
              <w:right w:val="nil"/>
            </w:tcBorders>
            <w:tcMar>
              <w:top w:w="200" w:type="dxa"/>
              <w:left w:w="0" w:type="dxa"/>
              <w:bottom w:w="200" w:type="dxa"/>
              <w:right w:w="160" w:type="dxa"/>
            </w:tcMar>
          </w:tcPr>
          <w:p w14:paraId="0BDF9A6E" w14:textId="77777777" w:rsidR="003E544D" w:rsidRDefault="006014D2">
            <w:r>
              <w:lastRenderedPageBreak/>
              <w:t>Segunda-feira</w:t>
            </w:r>
          </w:p>
        </w:tc>
        <w:tc>
          <w:tcPr>
            <w:tcW w:w="3425" w:type="dxa"/>
            <w:tcBorders>
              <w:top w:val="nil"/>
              <w:left w:val="nil"/>
              <w:bottom w:val="nil"/>
              <w:right w:val="nil"/>
            </w:tcBorders>
            <w:tcMar>
              <w:top w:w="200" w:type="dxa"/>
              <w:left w:w="0" w:type="dxa"/>
              <w:bottom w:w="200" w:type="dxa"/>
              <w:right w:w="160" w:type="dxa"/>
            </w:tcMar>
          </w:tcPr>
          <w:p w14:paraId="3CF2D8B6"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0FB78278" w14:textId="77777777" w:rsidR="003E544D" w:rsidRDefault="003E544D"/>
        </w:tc>
      </w:tr>
      <w:tr w:rsidR="003E544D" w14:paraId="0B01928F" w14:textId="77777777">
        <w:trPr>
          <w:trHeight w:val="645"/>
        </w:trPr>
        <w:tc>
          <w:tcPr>
            <w:tcW w:w="2791" w:type="dxa"/>
            <w:tcBorders>
              <w:top w:val="nil"/>
              <w:left w:val="nil"/>
              <w:bottom w:val="nil"/>
              <w:right w:val="nil"/>
            </w:tcBorders>
            <w:tcMar>
              <w:top w:w="200" w:type="dxa"/>
              <w:left w:w="0" w:type="dxa"/>
              <w:bottom w:w="200" w:type="dxa"/>
              <w:right w:w="160" w:type="dxa"/>
            </w:tcMar>
          </w:tcPr>
          <w:p w14:paraId="7DFE89F6" w14:textId="77777777" w:rsidR="003E544D" w:rsidRDefault="006014D2">
            <w:r>
              <w:t>Terça-feira</w:t>
            </w:r>
          </w:p>
        </w:tc>
        <w:tc>
          <w:tcPr>
            <w:tcW w:w="3425" w:type="dxa"/>
            <w:tcBorders>
              <w:top w:val="nil"/>
              <w:left w:val="nil"/>
              <w:bottom w:val="nil"/>
              <w:right w:val="nil"/>
            </w:tcBorders>
            <w:tcMar>
              <w:top w:w="200" w:type="dxa"/>
              <w:left w:w="0" w:type="dxa"/>
              <w:bottom w:w="200" w:type="dxa"/>
              <w:right w:w="160" w:type="dxa"/>
            </w:tcMar>
          </w:tcPr>
          <w:p w14:paraId="1FC39945"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0562CB0E" w14:textId="77777777" w:rsidR="003E544D" w:rsidRDefault="003E544D"/>
        </w:tc>
      </w:tr>
      <w:tr w:rsidR="003E544D" w14:paraId="1FB9E9A5" w14:textId="77777777">
        <w:trPr>
          <w:trHeight w:val="645"/>
        </w:trPr>
        <w:tc>
          <w:tcPr>
            <w:tcW w:w="2791" w:type="dxa"/>
            <w:tcBorders>
              <w:top w:val="nil"/>
              <w:left w:val="nil"/>
              <w:bottom w:val="nil"/>
              <w:right w:val="nil"/>
            </w:tcBorders>
            <w:tcMar>
              <w:top w:w="200" w:type="dxa"/>
              <w:left w:w="0" w:type="dxa"/>
              <w:bottom w:w="200" w:type="dxa"/>
              <w:right w:w="160" w:type="dxa"/>
            </w:tcMar>
          </w:tcPr>
          <w:p w14:paraId="531FDC91" w14:textId="77777777" w:rsidR="003E544D" w:rsidRDefault="006014D2">
            <w:r>
              <w:t>Quarta-feira</w:t>
            </w:r>
          </w:p>
        </w:tc>
        <w:tc>
          <w:tcPr>
            <w:tcW w:w="3425" w:type="dxa"/>
            <w:tcBorders>
              <w:top w:val="nil"/>
              <w:left w:val="nil"/>
              <w:bottom w:val="nil"/>
              <w:right w:val="nil"/>
            </w:tcBorders>
            <w:tcMar>
              <w:top w:w="200" w:type="dxa"/>
              <w:left w:w="0" w:type="dxa"/>
              <w:bottom w:w="200" w:type="dxa"/>
              <w:right w:w="160" w:type="dxa"/>
            </w:tcMar>
          </w:tcPr>
          <w:p w14:paraId="34CE0A41"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62EBF3C5" w14:textId="77777777" w:rsidR="003E544D" w:rsidRDefault="003E544D"/>
        </w:tc>
      </w:tr>
      <w:tr w:rsidR="003E544D" w14:paraId="6CAC590F" w14:textId="77777777">
        <w:trPr>
          <w:trHeight w:val="645"/>
        </w:trPr>
        <w:tc>
          <w:tcPr>
            <w:tcW w:w="2791" w:type="dxa"/>
            <w:tcBorders>
              <w:top w:val="nil"/>
              <w:left w:val="nil"/>
              <w:bottom w:val="nil"/>
              <w:right w:val="nil"/>
            </w:tcBorders>
            <w:tcMar>
              <w:top w:w="200" w:type="dxa"/>
              <w:left w:w="0" w:type="dxa"/>
              <w:bottom w:w="200" w:type="dxa"/>
              <w:right w:w="160" w:type="dxa"/>
            </w:tcMar>
          </w:tcPr>
          <w:p w14:paraId="6E5DDD2B" w14:textId="77777777" w:rsidR="003E544D" w:rsidRDefault="006014D2">
            <w:r>
              <w:t>Quinta-feira</w:t>
            </w:r>
          </w:p>
        </w:tc>
        <w:tc>
          <w:tcPr>
            <w:tcW w:w="3425" w:type="dxa"/>
            <w:tcBorders>
              <w:top w:val="nil"/>
              <w:left w:val="nil"/>
              <w:bottom w:val="nil"/>
              <w:right w:val="nil"/>
            </w:tcBorders>
            <w:tcMar>
              <w:top w:w="200" w:type="dxa"/>
              <w:left w:w="0" w:type="dxa"/>
              <w:bottom w:w="200" w:type="dxa"/>
              <w:right w:w="160" w:type="dxa"/>
            </w:tcMar>
          </w:tcPr>
          <w:p w14:paraId="6D98A12B"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2946DB82" w14:textId="77777777" w:rsidR="003E544D" w:rsidRDefault="003E544D"/>
        </w:tc>
      </w:tr>
      <w:tr w:rsidR="003E544D" w14:paraId="5D26DC16" w14:textId="77777777">
        <w:trPr>
          <w:trHeight w:val="645"/>
        </w:trPr>
        <w:tc>
          <w:tcPr>
            <w:tcW w:w="2791" w:type="dxa"/>
            <w:tcBorders>
              <w:top w:val="nil"/>
              <w:left w:val="nil"/>
              <w:bottom w:val="nil"/>
              <w:right w:val="nil"/>
            </w:tcBorders>
            <w:tcMar>
              <w:top w:w="200" w:type="dxa"/>
              <w:left w:w="0" w:type="dxa"/>
              <w:bottom w:w="200" w:type="dxa"/>
              <w:right w:w="160" w:type="dxa"/>
            </w:tcMar>
          </w:tcPr>
          <w:p w14:paraId="62F27318" w14:textId="77777777" w:rsidR="003E544D" w:rsidRDefault="006014D2">
            <w:r>
              <w:t>Sexta-feira</w:t>
            </w:r>
          </w:p>
        </w:tc>
        <w:tc>
          <w:tcPr>
            <w:tcW w:w="3425" w:type="dxa"/>
            <w:tcBorders>
              <w:top w:val="nil"/>
              <w:left w:val="nil"/>
              <w:bottom w:val="nil"/>
              <w:right w:val="nil"/>
            </w:tcBorders>
            <w:tcMar>
              <w:top w:w="200" w:type="dxa"/>
              <w:left w:w="0" w:type="dxa"/>
              <w:bottom w:w="200" w:type="dxa"/>
              <w:right w:w="160" w:type="dxa"/>
            </w:tcMar>
          </w:tcPr>
          <w:p w14:paraId="5997CC1D"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110FFD37" w14:textId="77777777" w:rsidR="003E544D" w:rsidRDefault="003E544D"/>
        </w:tc>
      </w:tr>
    </w:tbl>
    <w:p w14:paraId="717CD708" w14:textId="77777777" w:rsidR="003E544D" w:rsidRDefault="006014D2">
      <w:pPr>
        <w:spacing w:before="600"/>
        <w:rPr>
          <w:color w:val="141414"/>
        </w:rPr>
      </w:pPr>
      <w:r>
        <w:rPr>
          <w:color w:val="141414"/>
        </w:rPr>
        <w:t>Capacidade de licenciamento</w:t>
      </w:r>
    </w:p>
    <w:p w14:paraId="3E3AF5DC" w14:textId="4E228F3A" w:rsidR="003E544D" w:rsidRDefault="006014D2">
      <w:pPr>
        <w:spacing w:before="600"/>
        <w:rPr>
          <w:color w:val="141414"/>
        </w:rPr>
      </w:pPr>
      <w:r>
        <w:rPr>
          <w:color w:val="EA001E"/>
        </w:rPr>
        <w:t xml:space="preserve">* </w:t>
      </w:r>
      <w:r>
        <w:t xml:space="preserve">Atualmente, quantas crianças estão matriculadas </w:t>
      </w:r>
      <w:r w:rsidR="003E54BC">
        <w:t>em</w:t>
      </w:r>
      <w:r>
        <w:t xml:space="preserve"> seu programa?</w:t>
      </w:r>
      <w:r>
        <w:rPr>
          <w:color w:val="141414"/>
        </w:rPr>
        <w:t xml:space="preserve"> (Observação: essa contagem não pode incluir familiares sob seus cuidados)</w:t>
      </w:r>
    </w:p>
    <w:p w14:paraId="45D26D88" w14:textId="77777777" w:rsidR="003E544D" w:rsidRDefault="006014D2">
      <w:pPr>
        <w:spacing w:before="600"/>
        <w:rPr>
          <w:color w:val="141414"/>
        </w:rPr>
      </w:pPr>
      <w:r>
        <w:rPr>
          <w:color w:val="EA001E"/>
          <w:sz w:val="20"/>
          <w:highlight w:val="white"/>
        </w:rPr>
        <w:t>O valor não pode ser superior a 30.</w:t>
      </w:r>
    </w:p>
    <w:p w14:paraId="4D173336" w14:textId="77777777" w:rsidR="003E544D" w:rsidRDefault="006014D2">
      <w:pPr>
        <w:spacing w:before="600"/>
        <w:rPr>
          <w:color w:val="141414"/>
        </w:rPr>
      </w:pPr>
      <w:r>
        <w:rPr>
          <w:color w:val="EA001E"/>
        </w:rPr>
        <w:t xml:space="preserve">* </w:t>
      </w:r>
      <w:r>
        <w:t>Em média, quantas semanas por ano você presta serviços de creche (de um total de 52 semanas)?</w:t>
      </w:r>
    </w:p>
    <w:p w14:paraId="05F3AFBA" w14:textId="77777777" w:rsidR="003E544D" w:rsidRDefault="006014D2">
      <w:pPr>
        <w:spacing w:before="600"/>
        <w:rPr>
          <w:color w:val="141414"/>
        </w:rPr>
      </w:pPr>
      <w:r>
        <w:rPr>
          <w:color w:val="EA001E"/>
          <w:sz w:val="20"/>
          <w:highlight w:val="white"/>
        </w:rPr>
        <w:t>O valor não pode ser superior a 52.</w:t>
      </w:r>
    </w:p>
    <w:p w14:paraId="11C40809" w14:textId="77777777" w:rsidR="003E544D" w:rsidRDefault="006014D2">
      <w:pPr>
        <w:spacing w:before="600"/>
        <w:rPr>
          <w:color w:val="141414"/>
        </w:rPr>
      </w:pPr>
      <w:r>
        <w:rPr>
          <w:color w:val="EA001E"/>
        </w:rPr>
        <w:t xml:space="preserve">* </w:t>
      </w:r>
      <w:r>
        <w:t>Em média, quantas horas por semana o seu programa fica aberto?</w:t>
      </w:r>
    </w:p>
    <w:p w14:paraId="10B2B2F7" w14:textId="77777777" w:rsidR="003E544D" w:rsidRDefault="006014D2">
      <w:pPr>
        <w:spacing w:before="600"/>
        <w:rPr>
          <w:color w:val="141414"/>
        </w:rPr>
      </w:pPr>
      <w:r>
        <w:rPr>
          <w:color w:val="EA001E"/>
          <w:sz w:val="20"/>
          <w:highlight w:val="white"/>
        </w:rPr>
        <w:t>O valor não pode ser superior a 168.</w:t>
      </w:r>
    </w:p>
    <w:p w14:paraId="4E77427A" w14:textId="77777777" w:rsidR="003E544D" w:rsidRDefault="006014D2">
      <w:pPr>
        <w:spacing w:before="600" w:after="100" w:line="327" w:lineRule="auto"/>
        <w:rPr>
          <w:color w:val="141414"/>
        </w:rPr>
      </w:pPr>
      <w:r>
        <w:rPr>
          <w:color w:val="EA001E"/>
        </w:rPr>
        <w:lastRenderedPageBreak/>
        <w:t>*</w:t>
      </w:r>
      <w:r>
        <w:t xml:space="preserve"> Você presta serviços de creche durante algum dos seguintes horários? (Marque todas as opções que se aplicam)</w:t>
      </w:r>
    </w:p>
    <w:p w14:paraId="0E6A9394" w14:textId="77777777" w:rsidR="003E544D" w:rsidRDefault="006014D2">
      <w:pPr>
        <w:spacing w:before="600" w:after="100" w:line="327" w:lineRule="auto"/>
        <w:rPr>
          <w:color w:val="141414"/>
        </w:rPr>
      </w:pPr>
      <w:r>
        <w:rPr>
          <w:color w:val="EA001E"/>
          <w:sz w:val="20"/>
          <w:highlight w:val="white"/>
        </w:rPr>
        <w:t>Você deve selecionar pelo menos uma opção deste conjunto.</w:t>
      </w:r>
    </w:p>
    <w:p w14:paraId="197DB609" w14:textId="77777777" w:rsidR="003E544D" w:rsidRDefault="006014D2">
      <w:pPr>
        <w:spacing w:before="600" w:after="100" w:line="327" w:lineRule="auto"/>
        <w:rPr>
          <w:color w:val="141414"/>
        </w:rPr>
      </w:pPr>
      <w:r>
        <w:rPr>
          <w:color w:val="141414"/>
        </w:rPr>
        <w:t>De manhã cedo, antes das 8h</w:t>
      </w:r>
    </w:p>
    <w:p w14:paraId="4FBD6F49" w14:textId="77777777" w:rsidR="003E544D" w:rsidRDefault="006014D2">
      <w:pPr>
        <w:spacing w:before="600" w:after="100" w:line="327" w:lineRule="auto"/>
        <w:rPr>
          <w:color w:val="141414"/>
        </w:rPr>
      </w:pPr>
      <w:r>
        <w:rPr>
          <w:color w:val="141414"/>
        </w:rPr>
        <w:t>À noite, após as 18h</w:t>
      </w:r>
    </w:p>
    <w:p w14:paraId="089AC982" w14:textId="77777777" w:rsidR="003E544D" w:rsidRDefault="006014D2">
      <w:pPr>
        <w:spacing w:before="600" w:after="100" w:line="327" w:lineRule="auto"/>
        <w:rPr>
          <w:color w:val="141414"/>
        </w:rPr>
      </w:pPr>
      <w:r>
        <w:rPr>
          <w:color w:val="141414"/>
        </w:rPr>
        <w:t>Fins de semana</w:t>
      </w:r>
    </w:p>
    <w:p w14:paraId="38BD0177" w14:textId="77777777" w:rsidR="003E544D" w:rsidRDefault="006014D2">
      <w:pPr>
        <w:spacing w:before="600" w:after="100" w:line="327" w:lineRule="auto"/>
        <w:rPr>
          <w:color w:val="141414"/>
        </w:rPr>
      </w:pPr>
      <w:r>
        <w:rPr>
          <w:color w:val="141414"/>
        </w:rPr>
        <w:t>Nenhuma das opções acima</w:t>
      </w:r>
    </w:p>
    <w:p w14:paraId="2901AF2D" w14:textId="77777777" w:rsidR="003E544D" w:rsidRDefault="006014D2">
      <w:pPr>
        <w:spacing w:before="600" w:after="100" w:line="327" w:lineRule="auto"/>
        <w:rPr>
          <w:color w:val="141414"/>
        </w:rPr>
      </w:pPr>
      <w:r>
        <w:rPr>
          <w:color w:val="EA001E"/>
        </w:rPr>
        <w:t>*</w:t>
      </w:r>
      <w:r>
        <w:rPr>
          <w:color w:val="141414"/>
        </w:rPr>
        <w:t xml:space="preserve"> Seu programa aceita vouchers para creche e/ou vagas contratadas?</w:t>
      </w:r>
    </w:p>
    <w:p w14:paraId="7C5D130A" w14:textId="77777777" w:rsidR="003E544D" w:rsidRDefault="006014D2">
      <w:pPr>
        <w:spacing w:before="600" w:after="100" w:line="327" w:lineRule="auto"/>
        <w:rPr>
          <w:color w:val="141414"/>
        </w:rPr>
      </w:pPr>
      <w:r>
        <w:rPr>
          <w:color w:val="EA001E"/>
        </w:rPr>
        <w:t>*</w:t>
      </w:r>
      <w:r>
        <w:t xml:space="preserve"> Você faz parte de um sistema de creche familiar?</w:t>
      </w:r>
    </w:p>
    <w:p w14:paraId="0308F508" w14:textId="77777777" w:rsidR="003E544D" w:rsidRDefault="006014D2">
      <w:pPr>
        <w:spacing w:before="600" w:after="100" w:line="327" w:lineRule="auto"/>
        <w:rPr>
          <w:color w:val="141414"/>
        </w:rPr>
      </w:pPr>
      <w:r>
        <w:rPr>
          <w:color w:val="141414"/>
          <w:sz w:val="23"/>
          <w:highlight w:val="white"/>
        </w:rPr>
        <w:t>De qual sistema de creche familiar você faz parte?</w:t>
      </w:r>
    </w:p>
    <w:p w14:paraId="399A2737" w14:textId="77777777" w:rsidR="003E544D" w:rsidRDefault="006014D2">
      <w:pPr>
        <w:spacing w:before="640" w:after="100" w:line="327" w:lineRule="auto"/>
        <w:ind w:left="-20" w:right="-20"/>
        <w:rPr>
          <w:color w:val="141414"/>
        </w:rPr>
      </w:pPr>
      <w:r>
        <w:rPr>
          <w:color w:val="EA001E"/>
        </w:rPr>
        <w:t>*</w:t>
      </w:r>
      <w:r>
        <w:rPr>
          <w:color w:val="141414"/>
        </w:rPr>
        <w:t xml:space="preserve"> Com qual CCR&amp;R você possui um acordo de voucher?</w:t>
      </w:r>
    </w:p>
    <w:p w14:paraId="2D9FB3AB" w14:textId="77777777" w:rsidR="003E544D" w:rsidRDefault="006014D2">
      <w:pPr>
        <w:spacing w:before="600" w:after="100" w:line="327" w:lineRule="auto"/>
        <w:rPr>
          <w:color w:val="141414"/>
        </w:rPr>
      </w:pPr>
      <w:r>
        <w:rPr>
          <w:color w:val="EA001E"/>
        </w:rPr>
        <w:t xml:space="preserve">* </w:t>
      </w:r>
      <w:r>
        <w:rPr>
          <w:color w:val="141414"/>
        </w:rPr>
        <w:t>Seu programa atende pessoas com necessidades especiais?</w:t>
      </w:r>
    </w:p>
    <w:p w14:paraId="4780C78E" w14:textId="77777777" w:rsidR="003E544D" w:rsidRDefault="006014D2">
      <w:pPr>
        <w:spacing w:before="600" w:after="100" w:line="327" w:lineRule="auto"/>
        <w:rPr>
          <w:color w:val="141414"/>
        </w:rPr>
      </w:pPr>
      <w:r>
        <w:rPr>
          <w:color w:val="141414"/>
          <w:sz w:val="23"/>
          <w:highlight w:val="white"/>
        </w:rPr>
        <w:t>Descreva resumidamente quais acomodações o seu programa oferece para crianças com necessidades especiais. (Limite máximo: 1.300 caracteres)</w:t>
      </w:r>
    </w:p>
    <w:p w14:paraId="3E163141" w14:textId="77777777" w:rsidR="003E544D" w:rsidRDefault="006014D2">
      <w:pPr>
        <w:spacing w:before="600"/>
        <w:rPr>
          <w:color w:val="141414"/>
        </w:rPr>
      </w:pPr>
      <w:r>
        <w:rPr>
          <w:color w:val="EA001E"/>
        </w:rPr>
        <w:t>*</w:t>
      </w:r>
      <w:r>
        <w:rPr>
          <w:color w:val="141414"/>
        </w:rPr>
        <w:t xml:space="preserve"> Descreva resumidamente o seu programa atual, incluindo quaisquer aspectos especiais do seu currículo, horário de funcionamento ou perfil demográfico atendido. (Limite máximo: 1.300 caracteres)</w:t>
      </w:r>
    </w:p>
    <w:p w14:paraId="6B699379" w14:textId="77777777" w:rsidR="003E544D" w:rsidRDefault="003E544D"/>
    <w:p w14:paraId="3FE9F23F" w14:textId="77777777" w:rsidR="003E544D" w:rsidRDefault="003E544D"/>
    <w:p w14:paraId="1F72F646" w14:textId="77777777" w:rsidR="003E544D" w:rsidRDefault="003E544D"/>
    <w:p w14:paraId="17EE1D2B" w14:textId="77777777" w:rsidR="003E544D" w:rsidRDefault="006014D2">
      <w:pPr>
        <w:pStyle w:val="Heading2"/>
        <w:keepNext w:val="0"/>
        <w:keepLines w:val="0"/>
        <w:spacing w:before="0" w:after="180" w:line="264" w:lineRule="auto"/>
        <w:rPr>
          <w:sz w:val="36"/>
          <w:szCs w:val="36"/>
        </w:rPr>
      </w:pPr>
      <w:bookmarkStart w:id="9" w:name="_i2kk9wfauonv"/>
      <w:bookmarkEnd w:id="9"/>
      <w:r>
        <w:rPr>
          <w:sz w:val="36"/>
        </w:rPr>
        <w:t>Detalhes do projeto</w:t>
      </w:r>
    </w:p>
    <w:p w14:paraId="2C42D8EF" w14:textId="77777777" w:rsidR="003E544D" w:rsidRDefault="006014D2">
      <w:pPr>
        <w:spacing w:before="240"/>
        <w:rPr>
          <w:color w:val="CD0D0D"/>
          <w:sz w:val="20"/>
          <w:szCs w:val="20"/>
        </w:rPr>
      </w:pPr>
      <w:r>
        <w:rPr>
          <w:color w:val="CD0D0D"/>
          <w:sz w:val="20"/>
        </w:rPr>
        <w:t>* indica campo obrigatório</w:t>
      </w:r>
    </w:p>
    <w:p w14:paraId="5DB4110D" w14:textId="77777777" w:rsidR="003E544D" w:rsidRDefault="006014D2">
      <w:pPr>
        <w:spacing w:before="600" w:after="100" w:line="327" w:lineRule="auto"/>
        <w:rPr>
          <w:color w:val="141414"/>
        </w:rPr>
      </w:pPr>
      <w:r>
        <w:rPr>
          <w:color w:val="EA001E"/>
        </w:rPr>
        <w:t xml:space="preserve">* </w:t>
      </w:r>
      <w:r>
        <w:t>Para qual tipo de projeto você está se candidatando?</w:t>
      </w:r>
    </w:p>
    <w:p w14:paraId="615284C3" w14:textId="6D9899FD" w:rsidR="003E544D" w:rsidRDefault="006014D2">
      <w:pPr>
        <w:spacing w:before="600" w:after="100" w:line="327" w:lineRule="auto"/>
        <w:rPr>
          <w:color w:val="141414"/>
        </w:rPr>
      </w:pPr>
      <w:r>
        <w:rPr>
          <w:color w:val="141414"/>
        </w:rPr>
        <w:t>“Durável</w:t>
      </w:r>
      <w:r w:rsidR="0075424E">
        <w:rPr>
          <w:color w:val="141414"/>
        </w:rPr>
        <w:t>”</w:t>
      </w:r>
      <w:r>
        <w:rPr>
          <w:color w:val="141414"/>
        </w:rPr>
        <w:t xml:space="preserve"> é definido como um equipamento com vida útil de três ou mais anos e “fixo e integrado” em seu espaço físico. Os usos elegíveis de subsídios concedidos no Nível 1 incluem, entre outros, a instalação e aquisição de: equipamento de lavanderia, armazenamento de alimentos, equipamentos de segurança (não destinados à supervisão de crianças).</w:t>
      </w:r>
    </w:p>
    <w:p w14:paraId="60BABDBD" w14:textId="00D5E980" w:rsidR="003E544D" w:rsidRDefault="006014D2">
      <w:pPr>
        <w:spacing w:before="600" w:after="100" w:line="327" w:lineRule="auto"/>
        <w:rPr>
          <w:color w:val="141414"/>
        </w:rPr>
      </w:pPr>
      <w:r>
        <w:rPr>
          <w:color w:val="141414"/>
        </w:rPr>
        <w:t xml:space="preserve">Os prestadores podem solicitar recursos para realizar melhorias nos espaços onde os serviços são prestados. Os usos elegíveis dos subsídios concedidos no Nível 2 incluem, entre outros: melhorias em espaços externos para possibilitar o uso de áreas externas, incluindo recapeamento de pavimentos, instalação de cercas, inclusão de decks/pátios; melhorias nos sistemas de aquecimento, </w:t>
      </w:r>
      <w:proofErr w:type="gramStart"/>
      <w:r>
        <w:rPr>
          <w:color w:val="141414"/>
        </w:rPr>
        <w:t>ar condicionado</w:t>
      </w:r>
      <w:proofErr w:type="gramEnd"/>
      <w:r>
        <w:rPr>
          <w:color w:val="141414"/>
        </w:rPr>
        <w:t xml:space="preserve"> e ventilação, incluindo janelas e equipamentos de climatização, principalmente aqueles que aumentam a eficiência energética.</w:t>
      </w:r>
    </w:p>
    <w:p w14:paraId="73A54288" w14:textId="77777777" w:rsidR="003E544D" w:rsidRDefault="006014D2">
      <w:pPr>
        <w:spacing w:before="600" w:after="100" w:line="327" w:lineRule="auto"/>
        <w:rPr>
          <w:color w:val="141414"/>
        </w:rPr>
      </w:pPr>
      <w:r>
        <w:rPr>
          <w:color w:val="141414"/>
        </w:rPr>
        <w:t>Projeto de nível 1: Compra de equipamentos duráveis</w:t>
      </w:r>
    </w:p>
    <w:p w14:paraId="22EC8440" w14:textId="77777777" w:rsidR="003E544D" w:rsidRDefault="006014D2">
      <w:pPr>
        <w:spacing w:before="600"/>
        <w:rPr>
          <w:color w:val="141414"/>
        </w:rPr>
      </w:pPr>
      <w:r>
        <w:rPr>
          <w:color w:val="141414"/>
        </w:rPr>
        <w:t>Projeto de nível 2: Melhorias de capital</w:t>
      </w:r>
    </w:p>
    <w:p w14:paraId="52C66A5F" w14:textId="77777777" w:rsidR="003E544D" w:rsidRDefault="006014D2">
      <w:pPr>
        <w:spacing w:before="600"/>
        <w:rPr>
          <w:color w:val="141414"/>
        </w:rPr>
      </w:pPr>
      <w:r>
        <w:rPr>
          <w:color w:val="141414"/>
        </w:rPr>
        <w:t>Projetos de Nível 1 e Nível 2</w:t>
      </w:r>
    </w:p>
    <w:p w14:paraId="3FCA951D" w14:textId="77777777" w:rsidR="003E544D" w:rsidRDefault="006014D2">
      <w:pPr>
        <w:spacing w:before="600"/>
        <w:rPr>
          <w:color w:val="141414"/>
        </w:rPr>
      </w:pPr>
      <w:r>
        <w:rPr>
          <w:color w:val="141414"/>
          <w:sz w:val="23"/>
          <w:highlight w:val="white"/>
        </w:rPr>
        <w:t>Nível do projeto da primeira rodada de Subsídios de Capital para Creche Familiar</w:t>
      </w:r>
    </w:p>
    <w:p w14:paraId="488276A1" w14:textId="77777777" w:rsidR="003E544D" w:rsidRDefault="006014D2">
      <w:pPr>
        <w:spacing w:before="600"/>
        <w:rPr>
          <w:color w:val="141414"/>
        </w:rPr>
      </w:pPr>
      <w:r>
        <w:rPr>
          <w:color w:val="EA001E"/>
        </w:rPr>
        <w:t>*</w:t>
      </w:r>
      <w:r>
        <w:t xml:space="preserve"> Descreva o(s) projeto(s) para o(s) qual(</w:t>
      </w:r>
      <w:proofErr w:type="spellStart"/>
      <w:r>
        <w:t>is</w:t>
      </w:r>
      <w:proofErr w:type="spellEnd"/>
      <w:r>
        <w:t>) você está solicitando recursos, incluindo como esse trabalho beneficiará seu programa.</w:t>
      </w:r>
      <w:r>
        <w:rPr>
          <w:color w:val="141414"/>
        </w:rPr>
        <w:t xml:space="preserve"> Se aplicável, descreva como o seu projeto contribuirá para uma maior eficiência energética. (Limite máximo: 1.300 caracteres)</w:t>
      </w:r>
    </w:p>
    <w:p w14:paraId="7C10E4CD" w14:textId="77777777" w:rsidR="003E544D" w:rsidRDefault="006014D2">
      <w:pPr>
        <w:spacing w:before="600" w:after="100" w:line="327" w:lineRule="auto"/>
        <w:rPr>
          <w:color w:val="141414"/>
        </w:rPr>
      </w:pPr>
      <w:r>
        <w:rPr>
          <w:color w:val="EA001E"/>
        </w:rPr>
        <w:lastRenderedPageBreak/>
        <w:t>*</w:t>
      </w:r>
      <w:r>
        <w:t xml:space="preserve"> Quais objetivos o(s) projeto(s) proposto(s) ajudará(</w:t>
      </w:r>
      <w:proofErr w:type="spellStart"/>
      <w:r>
        <w:t>ão</w:t>
      </w:r>
      <w:proofErr w:type="spellEnd"/>
      <w:r>
        <w:t>) você a atingir?</w:t>
      </w:r>
      <w:r>
        <w:rPr>
          <w:color w:val="141414"/>
        </w:rPr>
        <w:t xml:space="preserve"> Marque todas as opções que se aplicam.</w:t>
      </w:r>
    </w:p>
    <w:p w14:paraId="290C596F" w14:textId="77777777" w:rsidR="003E544D" w:rsidRDefault="006014D2">
      <w:pPr>
        <w:spacing w:before="600" w:after="100" w:line="327" w:lineRule="auto"/>
        <w:rPr>
          <w:color w:val="141414"/>
        </w:rPr>
      </w:pPr>
      <w:r>
        <w:rPr>
          <w:color w:val="141414"/>
        </w:rPr>
        <w:t>Melhorar a qualidade dos serviços que posso oferecer</w:t>
      </w:r>
    </w:p>
    <w:p w14:paraId="7C052045" w14:textId="77777777" w:rsidR="003E544D" w:rsidRDefault="006014D2">
      <w:pPr>
        <w:spacing w:before="600" w:after="100" w:line="327" w:lineRule="auto"/>
        <w:rPr>
          <w:color w:val="141414"/>
        </w:rPr>
      </w:pPr>
      <w:r>
        <w:rPr>
          <w:color w:val="141414"/>
        </w:rPr>
        <w:t>Aumentar o número de matrículas dentro da minha capacidade de licenciamento atual</w:t>
      </w:r>
    </w:p>
    <w:p w14:paraId="452552D3" w14:textId="77777777" w:rsidR="003E544D" w:rsidRDefault="006014D2">
      <w:pPr>
        <w:spacing w:before="600" w:after="100" w:line="327" w:lineRule="auto"/>
        <w:rPr>
          <w:color w:val="141414"/>
        </w:rPr>
      </w:pPr>
      <w:r>
        <w:rPr>
          <w:color w:val="141414"/>
        </w:rPr>
        <w:t>Aumentar minha capacidade de licenciamento</w:t>
      </w:r>
    </w:p>
    <w:p w14:paraId="10EDFE34" w14:textId="77777777" w:rsidR="003E544D" w:rsidRDefault="006014D2">
      <w:pPr>
        <w:spacing w:before="600"/>
        <w:rPr>
          <w:color w:val="141414"/>
        </w:rPr>
      </w:pPr>
      <w:r>
        <w:rPr>
          <w:color w:val="EA001E"/>
        </w:rPr>
        <w:t xml:space="preserve">* </w:t>
      </w:r>
      <w:r>
        <w:rPr>
          <w:color w:val="141414"/>
        </w:rPr>
        <w:t>Qual é o valor total de subsídio que você gostaria de solicitar?</w:t>
      </w:r>
    </w:p>
    <w:p w14:paraId="019586F7" w14:textId="77777777" w:rsidR="003E544D" w:rsidRDefault="006014D2">
      <w:pPr>
        <w:spacing w:before="600"/>
        <w:rPr>
          <w:color w:val="EA001E"/>
          <w:sz w:val="20"/>
          <w:szCs w:val="20"/>
          <w:highlight w:val="white"/>
        </w:rPr>
      </w:pPr>
      <w:r>
        <w:rPr>
          <w:color w:val="EA001E"/>
          <w:sz w:val="20"/>
          <w:highlight w:val="white"/>
        </w:rPr>
        <w:t>Sua solicitação não pode exceder US$ 25.000.</w:t>
      </w:r>
    </w:p>
    <w:p w14:paraId="2E947201" w14:textId="77777777" w:rsidR="003E544D" w:rsidRDefault="006014D2">
      <w:pPr>
        <w:spacing w:before="600"/>
        <w:rPr>
          <w:color w:val="141414"/>
          <w:sz w:val="30"/>
          <w:szCs w:val="30"/>
          <w:highlight w:val="white"/>
        </w:rPr>
      </w:pPr>
      <w:r>
        <w:rPr>
          <w:color w:val="141414"/>
          <w:sz w:val="30"/>
          <w:highlight w:val="white"/>
        </w:rPr>
        <w:t>Forneça uma descrição detalhada do orçamento do seu projeto de Nível 1. (Limite máximo: 1.300 caracteres)</w:t>
      </w:r>
    </w:p>
    <w:p w14:paraId="772D919A" w14:textId="77777777" w:rsidR="003E544D" w:rsidRDefault="006014D2">
      <w:pPr>
        <w:spacing w:before="600"/>
        <w:rPr>
          <w:color w:val="141414"/>
          <w:sz w:val="24"/>
          <w:szCs w:val="24"/>
          <w:highlight w:val="white"/>
        </w:rPr>
      </w:pPr>
      <w:r>
        <w:rPr>
          <w:color w:val="141414"/>
          <w:sz w:val="24"/>
          <w:highlight w:val="white"/>
        </w:rPr>
        <w:t>Forneça documentação para comprovar o orçamento do seu projeto de Nível 1. Pode ser uma cotação de um fornecedor licenciado e/ou uma captura de tela de um site de e-commerce que demonstre o custo do(s) item(</w:t>
      </w:r>
      <w:proofErr w:type="spellStart"/>
      <w:r>
        <w:rPr>
          <w:color w:val="141414"/>
          <w:sz w:val="24"/>
          <w:highlight w:val="white"/>
        </w:rPr>
        <w:t>ns</w:t>
      </w:r>
      <w:proofErr w:type="spellEnd"/>
      <w:r>
        <w:rPr>
          <w:color w:val="141414"/>
          <w:sz w:val="24"/>
          <w:highlight w:val="white"/>
        </w:rPr>
        <w:t>) que você pretende comprar com este subsídio.</w:t>
      </w:r>
    </w:p>
    <w:p w14:paraId="66505DE7" w14:textId="77777777" w:rsidR="003E544D" w:rsidRDefault="006014D2">
      <w:pPr>
        <w:spacing w:before="360" w:line="300" w:lineRule="auto"/>
        <w:rPr>
          <w:sz w:val="30"/>
          <w:szCs w:val="30"/>
        </w:rPr>
      </w:pPr>
      <w:r>
        <w:rPr>
          <w:sz w:val="30"/>
        </w:rPr>
        <w:t>Forneça uma descrição detalhada do orçamento do seu projeto de Nível 2.</w:t>
      </w:r>
    </w:p>
    <w:p w14:paraId="0CCAE663" w14:textId="77777777" w:rsidR="003E544D" w:rsidRDefault="006014D2">
      <w:pPr>
        <w:spacing w:before="360"/>
        <w:rPr>
          <w:color w:val="141414"/>
        </w:rPr>
      </w:pPr>
      <w:r>
        <w:rPr>
          <w:color w:val="141414"/>
        </w:rPr>
        <w:t>Materiais e suprimentos (por exemplo, madeira, tinta, acessórios):</w:t>
      </w:r>
    </w:p>
    <w:p w14:paraId="2EA0E47C" w14:textId="77777777" w:rsidR="003E544D" w:rsidRDefault="006014D2">
      <w:pPr>
        <w:spacing w:before="360"/>
        <w:rPr>
          <w:color w:val="141414"/>
        </w:rPr>
      </w:pPr>
      <w:r>
        <w:rPr>
          <w:color w:val="141414"/>
        </w:rPr>
        <w:t>Licenças e taxas (por exemplo, licenças de construção, taxas de inspeção):</w:t>
      </w:r>
    </w:p>
    <w:p w14:paraId="6F248BB7" w14:textId="77777777" w:rsidR="003E544D" w:rsidRDefault="006014D2">
      <w:pPr>
        <w:spacing w:before="360"/>
        <w:rPr>
          <w:color w:val="141414"/>
        </w:rPr>
      </w:pPr>
      <w:r>
        <w:rPr>
          <w:color w:val="141414"/>
        </w:rPr>
        <w:t>Serviços profissionais (por exemplo, arquitetos, engenheiros, consultores):</w:t>
      </w:r>
    </w:p>
    <w:p w14:paraId="6319DED3" w14:textId="77777777" w:rsidR="003E544D" w:rsidRDefault="006014D2">
      <w:pPr>
        <w:spacing w:before="360"/>
        <w:rPr>
          <w:color w:val="141414"/>
        </w:rPr>
      </w:pPr>
      <w:r>
        <w:rPr>
          <w:color w:val="141414"/>
        </w:rPr>
        <w:t>Equipamentos ou ferramentas (se for comprar ou alugar):</w:t>
      </w:r>
    </w:p>
    <w:p w14:paraId="7B6585C4" w14:textId="77777777" w:rsidR="003E544D" w:rsidRDefault="006014D2">
      <w:pPr>
        <w:spacing w:before="360"/>
        <w:rPr>
          <w:color w:val="141414"/>
        </w:rPr>
      </w:pPr>
      <w:r>
        <w:rPr>
          <w:color w:val="141414"/>
        </w:rPr>
        <w:lastRenderedPageBreak/>
        <w:t>Outros custos do projeto</w:t>
      </w:r>
    </w:p>
    <w:p w14:paraId="511C6A65" w14:textId="77777777" w:rsidR="003E544D" w:rsidRDefault="006014D2">
      <w:pPr>
        <w:spacing w:before="360"/>
        <w:rPr>
          <w:color w:val="141414"/>
        </w:rPr>
      </w:pPr>
      <w:r>
        <w:rPr>
          <w:color w:val="141414"/>
        </w:rPr>
        <w:t>Custo total estimado do projeto:</w:t>
      </w:r>
    </w:p>
    <w:p w14:paraId="7622C52A" w14:textId="77777777" w:rsidR="003E544D" w:rsidRDefault="006014D2">
      <w:pPr>
        <w:spacing w:before="360"/>
        <w:rPr>
          <w:color w:val="141414"/>
        </w:rPr>
      </w:pPr>
      <w:r>
        <w:rPr>
          <w:color w:val="141414"/>
          <w:sz w:val="23"/>
          <w:highlight w:val="white"/>
        </w:rPr>
        <w:t>Os custos enviados são superiores ao valor total de subsídio solicitado. Como você pretende pagar o custo restante? (Limite máximo: 1.300 caracteres)</w:t>
      </w:r>
    </w:p>
    <w:p w14:paraId="324D44E9" w14:textId="77777777" w:rsidR="003E544D" w:rsidRDefault="006014D2">
      <w:pPr>
        <w:spacing w:before="600" w:after="100" w:line="327" w:lineRule="auto"/>
        <w:rPr>
          <w:color w:val="141414"/>
        </w:rPr>
      </w:pPr>
      <w:r>
        <w:rPr>
          <w:color w:val="EA001E"/>
        </w:rPr>
        <w:t>*</w:t>
      </w:r>
      <w:r>
        <w:rPr>
          <w:color w:val="141414"/>
        </w:rPr>
        <w:t xml:space="preserve"> O orçamento do seu projeto inclui recursos para apoiar a gestão das operações durante a construção?</w:t>
      </w:r>
    </w:p>
    <w:p w14:paraId="00A3152D" w14:textId="77777777" w:rsidR="003E544D" w:rsidRDefault="006014D2">
      <w:pPr>
        <w:spacing w:before="360" w:line="300" w:lineRule="auto"/>
        <w:rPr>
          <w:sz w:val="30"/>
          <w:szCs w:val="30"/>
        </w:rPr>
      </w:pPr>
      <w:r>
        <w:rPr>
          <w:sz w:val="30"/>
        </w:rPr>
        <w:t>Informações sobre a licença do contratado</w:t>
      </w:r>
    </w:p>
    <w:p w14:paraId="38D422CD" w14:textId="77777777" w:rsidR="003E544D" w:rsidRDefault="006014D2">
      <w:pPr>
        <w:spacing w:before="360"/>
        <w:rPr>
          <w:color w:val="141414"/>
          <w:sz w:val="24"/>
          <w:szCs w:val="24"/>
        </w:rPr>
      </w:pPr>
      <w:r>
        <w:rPr>
          <w:color w:val="141414"/>
          <w:sz w:val="24"/>
        </w:rPr>
        <w:t>Você pode verificar se seu contratado é licenciado pesquisando nos seguintes sites de verificação de licenças. Peça ao seu contratado o número da licença dele ou o nome oficial da empresa para facilitar esse processo.</w:t>
      </w:r>
    </w:p>
    <w:p w14:paraId="04EE2D53" w14:textId="77777777" w:rsidR="003E544D" w:rsidRDefault="006014D2">
      <w:pPr>
        <w:spacing w:before="360"/>
        <w:rPr>
          <w:color w:val="025CAC"/>
          <w:sz w:val="24"/>
          <w:szCs w:val="24"/>
        </w:rPr>
      </w:pPr>
      <w:hyperlink r:id="rId9">
        <w:proofErr w:type="spellStart"/>
        <w:r>
          <w:rPr>
            <w:color w:val="025CAC"/>
            <w:sz w:val="24"/>
          </w:rPr>
          <w:t>Accela</w:t>
        </w:r>
        <w:proofErr w:type="spellEnd"/>
        <w:r>
          <w:rPr>
            <w:color w:val="025CAC"/>
            <w:sz w:val="24"/>
          </w:rPr>
          <w:t xml:space="preserve"> Citizen Access</w:t>
        </w:r>
      </w:hyperlink>
    </w:p>
    <w:p w14:paraId="39EA92E5" w14:textId="77777777" w:rsidR="003E544D" w:rsidRDefault="006014D2">
      <w:pPr>
        <w:spacing w:before="360"/>
        <w:rPr>
          <w:color w:val="025CAC"/>
          <w:sz w:val="24"/>
          <w:szCs w:val="24"/>
        </w:rPr>
      </w:pPr>
      <w:hyperlink r:id="rId10">
        <w:r>
          <w:rPr>
            <w:color w:val="025CAC"/>
            <w:sz w:val="24"/>
          </w:rPr>
          <w:t>Departamento de Assuntos do Consumidor e Regulamentação Empresarial</w:t>
        </w:r>
      </w:hyperlink>
    </w:p>
    <w:p w14:paraId="19B20DAA" w14:textId="77777777" w:rsidR="003E544D" w:rsidRDefault="006014D2">
      <w:pPr>
        <w:spacing w:before="360"/>
        <w:rPr>
          <w:color w:val="025CAC"/>
          <w:sz w:val="24"/>
          <w:szCs w:val="24"/>
        </w:rPr>
      </w:pPr>
      <w:hyperlink r:id="rId11">
        <w:r>
          <w:rPr>
            <w:color w:val="025CAC"/>
            <w:sz w:val="24"/>
          </w:rPr>
          <w:t>Consulta de registro de empreiteiro de reformas residenciais</w:t>
        </w:r>
      </w:hyperlink>
    </w:p>
    <w:tbl>
      <w:tblPr>
        <w:tblStyle w:val="a0"/>
        <w:tblW w:w="9360" w:type="dxa"/>
        <w:tblInd w:w="0"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Look w:val="0600" w:firstRow="0" w:lastRow="0" w:firstColumn="0" w:lastColumn="0" w:noHBand="1" w:noVBand="1"/>
      </w:tblPr>
      <w:tblGrid>
        <w:gridCol w:w="4385"/>
        <w:gridCol w:w="4635"/>
        <w:gridCol w:w="340"/>
      </w:tblGrid>
      <w:tr w:rsidR="003E544D" w14:paraId="4F3371C7" w14:textId="77777777">
        <w:trPr>
          <w:trHeight w:val="570"/>
        </w:trPr>
        <w:tc>
          <w:tcPr>
            <w:tcW w:w="4432" w:type="dxa"/>
            <w:tcBorders>
              <w:top w:val="nil"/>
              <w:left w:val="nil"/>
              <w:bottom w:val="nil"/>
              <w:right w:val="nil"/>
            </w:tcBorders>
            <w:tcMar>
              <w:top w:w="120" w:type="dxa"/>
              <w:left w:w="160" w:type="dxa"/>
              <w:bottom w:w="200" w:type="dxa"/>
              <w:right w:w="120" w:type="dxa"/>
            </w:tcMar>
          </w:tcPr>
          <w:p w14:paraId="2AC6D5D3" w14:textId="77777777" w:rsidR="003E544D" w:rsidRDefault="006014D2">
            <w:pPr>
              <w:rPr>
                <w:b/>
                <w:color w:val="535353"/>
              </w:rPr>
            </w:pPr>
            <w:r>
              <w:rPr>
                <w:b/>
                <w:color w:val="EA001E"/>
              </w:rPr>
              <w:t xml:space="preserve">* </w:t>
            </w:r>
            <w:r>
              <w:rPr>
                <w:b/>
                <w:color w:val="535353"/>
              </w:rPr>
              <w:t>Tipo de licença do contratado</w:t>
            </w:r>
          </w:p>
        </w:tc>
        <w:tc>
          <w:tcPr>
            <w:tcW w:w="4685" w:type="dxa"/>
            <w:tcBorders>
              <w:top w:val="nil"/>
              <w:left w:val="nil"/>
              <w:bottom w:val="nil"/>
              <w:right w:val="nil"/>
            </w:tcBorders>
            <w:tcMar>
              <w:top w:w="120" w:type="dxa"/>
              <w:left w:w="160" w:type="dxa"/>
              <w:bottom w:w="200" w:type="dxa"/>
              <w:right w:w="120" w:type="dxa"/>
            </w:tcMar>
          </w:tcPr>
          <w:p w14:paraId="4C3FDD2F" w14:textId="77777777" w:rsidR="003E544D" w:rsidRDefault="006014D2">
            <w:pPr>
              <w:rPr>
                <w:b/>
                <w:color w:val="535353"/>
              </w:rPr>
            </w:pPr>
            <w:r>
              <w:rPr>
                <w:b/>
                <w:color w:val="EA001E"/>
              </w:rPr>
              <w:t xml:space="preserve">* </w:t>
            </w:r>
            <w:r>
              <w:rPr>
                <w:b/>
                <w:color w:val="535353"/>
              </w:rPr>
              <w:t>Número da licença do contratado</w:t>
            </w:r>
          </w:p>
        </w:tc>
        <w:tc>
          <w:tcPr>
            <w:tcW w:w="241" w:type="dxa"/>
            <w:tcBorders>
              <w:top w:val="nil"/>
              <w:left w:val="nil"/>
              <w:bottom w:val="nil"/>
              <w:right w:val="nil"/>
            </w:tcBorders>
            <w:tcMar>
              <w:top w:w="120" w:type="dxa"/>
              <w:left w:w="160" w:type="dxa"/>
              <w:bottom w:w="200" w:type="dxa"/>
              <w:right w:w="120" w:type="dxa"/>
            </w:tcMar>
          </w:tcPr>
          <w:p w14:paraId="08CE6F91" w14:textId="77777777" w:rsidR="003E544D" w:rsidRDefault="003E544D"/>
        </w:tc>
      </w:tr>
      <w:tr w:rsidR="003E544D" w14:paraId="0103F2F8" w14:textId="77777777">
        <w:trPr>
          <w:trHeight w:val="1065"/>
        </w:trPr>
        <w:tc>
          <w:tcPr>
            <w:tcW w:w="4432" w:type="dxa"/>
            <w:tcBorders>
              <w:top w:val="nil"/>
              <w:left w:val="nil"/>
              <w:bottom w:val="nil"/>
              <w:right w:val="nil"/>
            </w:tcBorders>
            <w:tcMar>
              <w:top w:w="200" w:type="dxa"/>
              <w:left w:w="160" w:type="dxa"/>
              <w:bottom w:w="200" w:type="dxa"/>
              <w:right w:w="160" w:type="dxa"/>
            </w:tcMar>
          </w:tcPr>
          <w:p w14:paraId="1BE95617" w14:textId="77777777" w:rsidR="003E544D" w:rsidRDefault="006014D2">
            <w:pPr>
              <w:rPr>
                <w:color w:val="696969"/>
                <w:highlight w:val="white"/>
              </w:rPr>
            </w:pPr>
            <w:r>
              <w:rPr>
                <w:color w:val="696969"/>
                <w:highlight w:val="white"/>
              </w:rPr>
              <w:t>CSL sem restrições</w:t>
            </w:r>
          </w:p>
          <w:p w14:paraId="0825FAA4" w14:textId="77777777" w:rsidR="003E544D" w:rsidRDefault="006014D2">
            <w:pPr>
              <w:rPr>
                <w:color w:val="696969"/>
                <w:highlight w:val="white"/>
              </w:rPr>
            </w:pPr>
            <w:r>
              <w:rPr>
                <w:color w:val="696969"/>
                <w:highlight w:val="white"/>
              </w:rPr>
              <w:t>CSL com restrições</w:t>
            </w:r>
          </w:p>
          <w:p w14:paraId="0465ED43" w14:textId="77777777" w:rsidR="003E544D" w:rsidRDefault="006014D2">
            <w:pPr>
              <w:rPr>
                <w:color w:val="696969"/>
                <w:highlight w:val="white"/>
              </w:rPr>
            </w:pPr>
            <w:r>
              <w:rPr>
                <w:color w:val="696969"/>
                <w:highlight w:val="white"/>
              </w:rPr>
              <w:t>CSL especializada</w:t>
            </w:r>
          </w:p>
        </w:tc>
        <w:tc>
          <w:tcPr>
            <w:tcW w:w="4685" w:type="dxa"/>
            <w:tcBorders>
              <w:top w:val="nil"/>
              <w:left w:val="nil"/>
              <w:bottom w:val="nil"/>
              <w:right w:val="nil"/>
            </w:tcBorders>
            <w:tcMar>
              <w:top w:w="200" w:type="dxa"/>
              <w:left w:w="160" w:type="dxa"/>
              <w:bottom w:w="200" w:type="dxa"/>
              <w:right w:w="160" w:type="dxa"/>
            </w:tcMar>
          </w:tcPr>
          <w:p w14:paraId="61CDCEAD" w14:textId="77777777" w:rsidR="003E544D" w:rsidRDefault="003E544D">
            <w:pPr>
              <w:spacing w:before="340" w:after="100" w:line="327" w:lineRule="auto"/>
              <w:ind w:left="-20" w:right="-20"/>
              <w:rPr>
                <w:color w:val="141414"/>
              </w:rPr>
            </w:pPr>
          </w:p>
        </w:tc>
        <w:tc>
          <w:tcPr>
            <w:tcW w:w="241" w:type="dxa"/>
            <w:tcBorders>
              <w:top w:val="nil"/>
              <w:left w:val="nil"/>
              <w:bottom w:val="nil"/>
              <w:right w:val="nil"/>
            </w:tcBorders>
            <w:tcMar>
              <w:top w:w="200" w:type="dxa"/>
              <w:left w:w="160" w:type="dxa"/>
              <w:bottom w:w="200" w:type="dxa"/>
              <w:right w:w="160" w:type="dxa"/>
            </w:tcMar>
          </w:tcPr>
          <w:p w14:paraId="6BB9E253" w14:textId="77777777" w:rsidR="003E544D" w:rsidRDefault="003E544D"/>
        </w:tc>
      </w:tr>
      <w:tr w:rsidR="003E544D" w14:paraId="4904FB37" w14:textId="77777777">
        <w:trPr>
          <w:trHeight w:val="1065"/>
        </w:trPr>
        <w:tc>
          <w:tcPr>
            <w:tcW w:w="4432" w:type="dxa"/>
            <w:tcBorders>
              <w:top w:val="nil"/>
              <w:left w:val="nil"/>
              <w:bottom w:val="nil"/>
              <w:right w:val="nil"/>
            </w:tcBorders>
            <w:tcMar>
              <w:top w:w="200" w:type="dxa"/>
              <w:left w:w="160" w:type="dxa"/>
              <w:bottom w:w="200" w:type="dxa"/>
              <w:right w:w="160" w:type="dxa"/>
            </w:tcMar>
          </w:tcPr>
          <w:p w14:paraId="0F205877" w14:textId="40603744" w:rsidR="003E544D" w:rsidRDefault="006014D2">
            <w:pPr>
              <w:rPr>
                <w:color w:val="333333"/>
                <w:highlight w:val="white"/>
              </w:rPr>
            </w:pPr>
            <w:r>
              <w:rPr>
                <w:color w:val="333333"/>
                <w:highlight w:val="white"/>
              </w:rPr>
              <w:t>Adicionar licença d</w:t>
            </w:r>
            <w:r w:rsidR="00A47722">
              <w:rPr>
                <w:color w:val="333333"/>
                <w:highlight w:val="white"/>
              </w:rPr>
              <w:t>o</w:t>
            </w:r>
            <w:r>
              <w:rPr>
                <w:color w:val="333333"/>
                <w:highlight w:val="white"/>
              </w:rPr>
              <w:t xml:space="preserve"> contratado</w:t>
            </w:r>
          </w:p>
        </w:tc>
        <w:tc>
          <w:tcPr>
            <w:tcW w:w="4685" w:type="dxa"/>
            <w:tcBorders>
              <w:top w:val="nil"/>
              <w:left w:val="nil"/>
              <w:bottom w:val="nil"/>
              <w:right w:val="nil"/>
            </w:tcBorders>
            <w:tcMar>
              <w:top w:w="200" w:type="dxa"/>
              <w:left w:w="160" w:type="dxa"/>
              <w:bottom w:w="200" w:type="dxa"/>
              <w:right w:w="160" w:type="dxa"/>
            </w:tcMar>
          </w:tcPr>
          <w:p w14:paraId="23DE523C" w14:textId="77777777" w:rsidR="003E544D" w:rsidRDefault="003E544D">
            <w:pPr>
              <w:spacing w:before="340" w:after="100" w:line="327" w:lineRule="auto"/>
              <w:ind w:left="-20" w:right="-20"/>
              <w:rPr>
                <w:color w:val="141414"/>
              </w:rPr>
            </w:pPr>
          </w:p>
        </w:tc>
        <w:tc>
          <w:tcPr>
            <w:tcW w:w="241" w:type="dxa"/>
            <w:tcBorders>
              <w:top w:val="nil"/>
              <w:left w:val="nil"/>
              <w:bottom w:val="nil"/>
              <w:right w:val="nil"/>
            </w:tcBorders>
            <w:tcMar>
              <w:top w:w="200" w:type="dxa"/>
              <w:left w:w="160" w:type="dxa"/>
              <w:bottom w:w="200" w:type="dxa"/>
              <w:right w:w="160" w:type="dxa"/>
            </w:tcMar>
          </w:tcPr>
          <w:p w14:paraId="52E56223" w14:textId="77777777" w:rsidR="003E544D" w:rsidRDefault="003E544D"/>
        </w:tc>
      </w:tr>
    </w:tbl>
    <w:p w14:paraId="1057DFC9" w14:textId="77777777" w:rsidR="003E544D" w:rsidRDefault="006014D2">
      <w:pPr>
        <w:spacing w:before="360"/>
        <w:rPr>
          <w:color w:val="141414"/>
        </w:rPr>
      </w:pPr>
      <w:r>
        <w:rPr>
          <w:color w:val="EA001E"/>
        </w:rPr>
        <w:t xml:space="preserve">* </w:t>
      </w:r>
      <w:r>
        <w:t>Faça upload de um orçamento válido de um contratado licenciado para o seu projeto de Nível 2.</w:t>
      </w:r>
      <w:r>
        <w:rPr>
          <w:color w:val="141414"/>
        </w:rPr>
        <w:t xml:space="preserve"> Um orçamento válido deve conter o seguinte: nome e endereço do fornecedor, data em que o orçamento foi fornecido, número do orçamento, informações do cliente, valores detalhados em dólares listados para os custos específicos, custo total do projeto, condições de pagamento listadas, contratado licenciado.</w:t>
      </w:r>
    </w:p>
    <w:p w14:paraId="2D7F1BB9" w14:textId="77777777" w:rsidR="003E544D" w:rsidRDefault="006014D2">
      <w:pPr>
        <w:spacing w:before="360"/>
        <w:rPr>
          <w:color w:val="141414"/>
        </w:rPr>
      </w:pPr>
      <w:r>
        <w:rPr>
          <w:color w:val="EA001E"/>
        </w:rPr>
        <w:lastRenderedPageBreak/>
        <w:t xml:space="preserve">* </w:t>
      </w:r>
      <w:r>
        <w:t>Faça upload de fotos da área da casa onde o projeto será realizado.</w:t>
      </w:r>
      <w:r>
        <w:rPr>
          <w:color w:val="141414"/>
        </w:rPr>
        <w:t xml:space="preserve"> (Observação: solicitaremos fotos adicionais da mesma área quando o projeto for concluído.)</w:t>
      </w:r>
    </w:p>
    <w:tbl>
      <w:tblPr>
        <w:tblStyle w:val="a1"/>
        <w:tblW w:w="5295" w:type="dxa"/>
        <w:tblInd w:w="0"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Look w:val="0600" w:firstRow="0" w:lastRow="0" w:firstColumn="0" w:lastColumn="0" w:noHBand="1" w:noVBand="1"/>
      </w:tblPr>
      <w:tblGrid>
        <w:gridCol w:w="5295"/>
      </w:tblGrid>
      <w:tr w:rsidR="003E544D" w14:paraId="3E30B5E4" w14:textId="77777777">
        <w:trPr>
          <w:trHeight w:val="645"/>
        </w:trPr>
        <w:tc>
          <w:tcPr>
            <w:tcW w:w="5295" w:type="dxa"/>
            <w:tcBorders>
              <w:top w:val="nil"/>
              <w:left w:val="nil"/>
              <w:bottom w:val="nil"/>
              <w:right w:val="nil"/>
            </w:tcBorders>
            <w:tcMar>
              <w:top w:w="200" w:type="dxa"/>
              <w:left w:w="160" w:type="dxa"/>
              <w:bottom w:w="200" w:type="dxa"/>
              <w:right w:w="160" w:type="dxa"/>
            </w:tcMar>
          </w:tcPr>
          <w:p w14:paraId="00D5549F" w14:textId="77777777" w:rsidR="003E544D" w:rsidRDefault="006014D2">
            <w:pPr>
              <w:spacing w:before="780"/>
            </w:pPr>
            <w:r>
              <w:t>Nome do arquivo</w:t>
            </w:r>
          </w:p>
          <w:p w14:paraId="182768B5" w14:textId="77777777" w:rsidR="003E544D" w:rsidRDefault="006014D2">
            <w:pPr>
              <w:spacing w:before="780"/>
            </w:pPr>
            <w:r>
              <w:t>Enviado por</w:t>
            </w:r>
          </w:p>
          <w:p w14:paraId="4B9A4742" w14:textId="77777777" w:rsidR="003E544D" w:rsidRDefault="006014D2">
            <w:pPr>
              <w:spacing w:before="780"/>
            </w:pPr>
            <w:r>
              <w:t>Data do upload</w:t>
            </w:r>
          </w:p>
          <w:p w14:paraId="5CE446E2" w14:textId="77777777" w:rsidR="003E544D" w:rsidRDefault="006014D2">
            <w:pPr>
              <w:spacing w:before="780"/>
            </w:pPr>
            <w:r>
              <w:t>Ação</w:t>
            </w:r>
          </w:p>
        </w:tc>
      </w:tr>
    </w:tbl>
    <w:p w14:paraId="1D796DE8" w14:textId="77777777" w:rsidR="003E544D" w:rsidRDefault="006014D2">
      <w:pPr>
        <w:spacing w:before="600"/>
        <w:rPr>
          <w:color w:val="141414"/>
        </w:rPr>
      </w:pPr>
      <w:r>
        <w:rPr>
          <w:color w:val="141414"/>
        </w:rPr>
        <w:t>Forneça um cronograma para o(s) projeto(s) proposto(s), incluindo a data prevista de conclusão. Os projetos não podem exceder 9 meses.</w:t>
      </w:r>
    </w:p>
    <w:p w14:paraId="427EFEEF" w14:textId="77777777" w:rsidR="003E544D" w:rsidRDefault="006014D2">
      <w:pPr>
        <w:spacing w:before="600"/>
        <w:rPr>
          <w:sz w:val="18"/>
          <w:szCs w:val="18"/>
        </w:rPr>
      </w:pPr>
      <w:r>
        <w:rPr>
          <w:color w:val="EA001E"/>
        </w:rPr>
        <w:t>*</w:t>
      </w:r>
      <w:r>
        <w:rPr>
          <w:color w:val="141414"/>
        </w:rPr>
        <w:t>Data de início</w:t>
      </w:r>
    </w:p>
    <w:p w14:paraId="323E5BD9" w14:textId="77777777" w:rsidR="003E544D" w:rsidRDefault="006014D2">
      <w:pPr>
        <w:spacing w:before="600"/>
        <w:rPr>
          <w:color w:val="141414"/>
        </w:rPr>
      </w:pPr>
      <w:r>
        <w:rPr>
          <w:color w:val="EA001E"/>
        </w:rPr>
        <w:t>*</w:t>
      </w:r>
      <w:r>
        <w:rPr>
          <w:color w:val="141414"/>
        </w:rPr>
        <w:t>Data de término</w:t>
      </w:r>
    </w:p>
    <w:p w14:paraId="1FBEF0AE" w14:textId="77777777" w:rsidR="003E544D" w:rsidRDefault="006014D2">
      <w:pPr>
        <w:spacing w:before="600"/>
        <w:rPr>
          <w:color w:val="EA001E"/>
          <w:sz w:val="20"/>
          <w:szCs w:val="20"/>
          <w:highlight w:val="white"/>
        </w:rPr>
      </w:pPr>
      <w:r>
        <w:rPr>
          <w:color w:val="EA001E"/>
          <w:sz w:val="20"/>
          <w:highlight w:val="white"/>
        </w:rPr>
        <w:t>Preencha este campo com o formato 31 de dezembro de 2024.</w:t>
      </w:r>
    </w:p>
    <w:p w14:paraId="678B939E" w14:textId="77777777" w:rsidR="003E544D" w:rsidRDefault="006014D2">
      <w:pPr>
        <w:spacing w:before="600"/>
        <w:rPr>
          <w:color w:val="EA001E"/>
          <w:sz w:val="20"/>
          <w:szCs w:val="20"/>
          <w:highlight w:val="white"/>
        </w:rPr>
      </w:pPr>
      <w:r>
        <w:rPr>
          <w:color w:val="EA001E"/>
          <w:sz w:val="20"/>
          <w:highlight w:val="white"/>
        </w:rPr>
        <w:t>A data de início não pode ser uma data passada. Selecione a data de hoje ou uma data futura.</w:t>
      </w:r>
    </w:p>
    <w:p w14:paraId="152662D0" w14:textId="77777777" w:rsidR="003E544D" w:rsidRDefault="006014D2">
      <w:pPr>
        <w:spacing w:before="600"/>
        <w:rPr>
          <w:color w:val="EA001E"/>
          <w:sz w:val="20"/>
          <w:szCs w:val="20"/>
          <w:highlight w:val="white"/>
        </w:rPr>
      </w:pPr>
      <w:r>
        <w:rPr>
          <w:color w:val="EA001E"/>
          <w:sz w:val="20"/>
          <w:highlight w:val="white"/>
        </w:rPr>
        <w:t>A data de término não pode ser superior a 9 meses após a data de início.</w:t>
      </w:r>
    </w:p>
    <w:p w14:paraId="7D74B982" w14:textId="77777777" w:rsidR="003E544D" w:rsidRDefault="006014D2">
      <w:pPr>
        <w:spacing w:before="600"/>
        <w:rPr>
          <w:sz w:val="32"/>
          <w:szCs w:val="32"/>
          <w:highlight w:val="white"/>
        </w:rPr>
      </w:pPr>
      <w:r>
        <w:rPr>
          <w:sz w:val="32"/>
          <w:highlight w:val="white"/>
        </w:rPr>
        <w:t>Revisão e resumo</w:t>
      </w:r>
    </w:p>
    <w:p w14:paraId="52F0B380"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lastRenderedPageBreak/>
        <w:t>Declaro, por meio deste, que as informações acima são verdadeiras e corretas, salvo melhor crença e juízo.</w:t>
      </w:r>
    </w:p>
    <w:p w14:paraId="2B4C8EA8"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t>Compreendo que, caso minha solicitação seja aprovada, só poderei utilizar os recursos do subsídio para as categorias e finalidades específicas do projeto indicadas nesta solicitação.</w:t>
      </w:r>
    </w:p>
    <w:p w14:paraId="6A988E9B"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t>Compreendo que o recebimento de um subsídio pode ter implicações fiscais para mim e que é recomendável consultar um profissional de contabilidade sobre esse assunto antes de enviar minha solicitação.</w:t>
      </w:r>
    </w:p>
    <w:p w14:paraId="0A160909"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t xml:space="preserve">Compreendo que, se forem encontradas evidências de falsidade ou fraude, o EEC tem o direito de reter ou interromper o pagamento e reaver recursos, inclusive de subsídios do Commonwealth </w:t>
      </w:r>
      <w:proofErr w:type="spellStart"/>
      <w:r>
        <w:rPr>
          <w:color w:val="141414"/>
          <w:sz w:val="24"/>
          <w:highlight w:val="white"/>
        </w:rPr>
        <w:t>Cares</w:t>
      </w:r>
      <w:proofErr w:type="spellEnd"/>
      <w:r>
        <w:rPr>
          <w:color w:val="141414"/>
          <w:sz w:val="24"/>
          <w:highlight w:val="white"/>
        </w:rPr>
        <w:t xml:space="preserve"> for </w:t>
      </w:r>
      <w:proofErr w:type="spellStart"/>
      <w:r>
        <w:rPr>
          <w:color w:val="141414"/>
          <w:sz w:val="24"/>
          <w:highlight w:val="white"/>
        </w:rPr>
        <w:t>Children</w:t>
      </w:r>
      <w:proofErr w:type="spellEnd"/>
      <w:r>
        <w:rPr>
          <w:color w:val="141414"/>
          <w:sz w:val="24"/>
          <w:highlight w:val="white"/>
        </w:rPr>
        <w:t xml:space="preserve"> (C3).</w:t>
      </w:r>
    </w:p>
    <w:p w14:paraId="4B07C6C6"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t>Compreendo que, se eu receber recursos do subsídio, serei responsável por manter registros e outros documentos para comprovar o uso dos valores recebidos, bem como para documentar minha conformidade com os requisitos indicados nas Diretrizes.</w:t>
      </w:r>
    </w:p>
    <w:p w14:paraId="5F586A14" w14:textId="77777777" w:rsidR="003E544D" w:rsidRDefault="006014D2">
      <w:pPr>
        <w:shd w:val="clear" w:color="auto" w:fill="FFFFFF"/>
        <w:spacing w:before="600" w:after="100" w:line="300" w:lineRule="auto"/>
        <w:rPr>
          <w:color w:val="141414"/>
          <w:sz w:val="24"/>
          <w:szCs w:val="24"/>
          <w:highlight w:val="white"/>
        </w:rPr>
      </w:pPr>
      <w:r>
        <w:rPr>
          <w:color w:val="141414"/>
          <w:sz w:val="24"/>
          <w:highlight w:val="white"/>
        </w:rPr>
        <w:t>Compreendo que, se eu receber um subsídio, notificarei por escrito as famílias e o setor de licenciamento do EEC sobre como pretendo administrar as operações e seguir as diretrizes de licenciamento do EEC durante a construção. Também enviarei notificação por escrito aos parceiros, incluindo, entre outros, agências de recursos e encaminhamento para cuidados infantis e sistemas de creche familiar.</w:t>
      </w:r>
    </w:p>
    <w:p w14:paraId="3BB515C6" w14:textId="77777777" w:rsidR="003E544D" w:rsidRDefault="006014D2">
      <w:pPr>
        <w:shd w:val="clear" w:color="auto" w:fill="FFFFFF"/>
        <w:spacing w:before="600"/>
        <w:rPr>
          <w:color w:val="141414"/>
          <w:sz w:val="24"/>
          <w:szCs w:val="24"/>
          <w:highlight w:val="white"/>
        </w:rPr>
      </w:pPr>
      <w:r>
        <w:rPr>
          <w:color w:val="141414"/>
          <w:sz w:val="24"/>
          <w:highlight w:val="white"/>
        </w:rPr>
        <w:t>Compreendo que não poderei fazer alterações em minha solicitação após o envio.</w:t>
      </w:r>
    </w:p>
    <w:p w14:paraId="013ECFD7" w14:textId="77777777" w:rsidR="003E544D" w:rsidRDefault="006014D2">
      <w:pPr>
        <w:shd w:val="clear" w:color="auto" w:fill="FFFFFF"/>
        <w:spacing w:before="360"/>
        <w:rPr>
          <w:color w:val="333333"/>
          <w:sz w:val="32"/>
          <w:szCs w:val="32"/>
          <w:highlight w:val="white"/>
        </w:rPr>
      </w:pPr>
      <w:r>
        <w:rPr>
          <w:color w:val="333333"/>
          <w:sz w:val="32"/>
          <w:highlight w:val="white"/>
        </w:rPr>
        <w:t>Clique no botão “</w:t>
      </w:r>
      <w:proofErr w:type="spellStart"/>
      <w:r>
        <w:rPr>
          <w:color w:val="333333"/>
          <w:sz w:val="32"/>
          <w:highlight w:val="white"/>
        </w:rPr>
        <w:t>Submit</w:t>
      </w:r>
      <w:proofErr w:type="spellEnd"/>
      <w:r>
        <w:rPr>
          <w:color w:val="333333"/>
          <w:sz w:val="32"/>
          <w:highlight w:val="white"/>
        </w:rPr>
        <w:t>” (Enviar) abaixo para enviar sua solicitação. Esperamos anunciar os contemplados na primavera de 2026. Obrigado por se candidatar ao Subsídio de Capital para Creche Familiar.</w:t>
      </w:r>
    </w:p>
    <w:p w14:paraId="07547A01" w14:textId="77777777" w:rsidR="003E544D" w:rsidRDefault="003E544D">
      <w:pPr>
        <w:shd w:val="clear" w:color="auto" w:fill="FFFFFF"/>
        <w:spacing w:before="360"/>
        <w:rPr>
          <w:color w:val="333333"/>
          <w:sz w:val="32"/>
          <w:szCs w:val="32"/>
          <w:highlight w:val="white"/>
        </w:rPr>
      </w:pPr>
    </w:p>
    <w:p w14:paraId="7D7BE52F" w14:textId="77777777" w:rsidR="003E544D" w:rsidRDefault="006014D2">
      <w:pPr>
        <w:pStyle w:val="Heading1"/>
        <w:keepNext w:val="0"/>
        <w:keepLines w:val="0"/>
        <w:shd w:val="clear" w:color="auto" w:fill="FFFFFF"/>
        <w:spacing w:before="0" w:after="360" w:line="264" w:lineRule="auto"/>
        <w:rPr>
          <w:sz w:val="32"/>
          <w:szCs w:val="32"/>
        </w:rPr>
      </w:pPr>
      <w:bookmarkStart w:id="10" w:name="_h41ums9swe8w"/>
      <w:bookmarkEnd w:id="10"/>
      <w:r>
        <w:rPr>
          <w:sz w:val="32"/>
        </w:rPr>
        <w:t>Solicitação enviada com sucesso</w:t>
      </w:r>
    </w:p>
    <w:p w14:paraId="61B2AD0A" w14:textId="77777777" w:rsidR="003E544D" w:rsidRDefault="006014D2">
      <w:pPr>
        <w:shd w:val="clear" w:color="auto" w:fill="FFFFFF"/>
        <w:spacing w:after="360"/>
      </w:pPr>
      <w:r>
        <w:rPr>
          <w:color w:val="141414"/>
          <w:sz w:val="24"/>
        </w:rPr>
        <w:t>Sua solicitação de Subsídio de Capital para Creche Familiar foi enviada com sucesso. Uma cópia da sua solicitação foi enviada para o e-mail informado. Obrigado por se candidatar ao FCC Capital Grant.</w:t>
      </w:r>
    </w:p>
    <w:sectPr w:rsidR="003E544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E59F" w14:textId="77777777" w:rsidR="00421E3A" w:rsidRDefault="00421E3A" w:rsidP="00421E3A">
      <w:pPr>
        <w:spacing w:line="240" w:lineRule="auto"/>
      </w:pPr>
      <w:r>
        <w:separator/>
      </w:r>
    </w:p>
  </w:endnote>
  <w:endnote w:type="continuationSeparator" w:id="0">
    <w:p w14:paraId="41554834" w14:textId="77777777" w:rsidR="00421E3A" w:rsidRDefault="00421E3A" w:rsidP="00421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3630" w14:textId="77777777" w:rsidR="00421E3A" w:rsidRDefault="00421E3A" w:rsidP="00421E3A">
      <w:pPr>
        <w:spacing w:line="240" w:lineRule="auto"/>
      </w:pPr>
      <w:r>
        <w:separator/>
      </w:r>
    </w:p>
  </w:footnote>
  <w:footnote w:type="continuationSeparator" w:id="0">
    <w:p w14:paraId="04BB35E6" w14:textId="77777777" w:rsidR="00421E3A" w:rsidRDefault="00421E3A" w:rsidP="00421E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D"/>
    <w:rsid w:val="00006253"/>
    <w:rsid w:val="00097AD3"/>
    <w:rsid w:val="001440F1"/>
    <w:rsid w:val="001C6D47"/>
    <w:rsid w:val="001D32B5"/>
    <w:rsid w:val="002A1F8F"/>
    <w:rsid w:val="003B28F2"/>
    <w:rsid w:val="003E544D"/>
    <w:rsid w:val="003E54BC"/>
    <w:rsid w:val="003F1E3B"/>
    <w:rsid w:val="003F5877"/>
    <w:rsid w:val="00421E3A"/>
    <w:rsid w:val="004769EA"/>
    <w:rsid w:val="004C5D64"/>
    <w:rsid w:val="005F50F7"/>
    <w:rsid w:val="006014D2"/>
    <w:rsid w:val="006A02BA"/>
    <w:rsid w:val="0075424E"/>
    <w:rsid w:val="008829C9"/>
    <w:rsid w:val="00A47722"/>
    <w:rsid w:val="00C83BEC"/>
    <w:rsid w:val="00D633C5"/>
    <w:rsid w:val="00EB7498"/>
    <w:rsid w:val="00F74D28"/>
    <w:rsid w:val="00F80870"/>
    <w:rsid w:val="00FA0346"/>
    <w:rsid w:val="1F41D503"/>
    <w:rsid w:val="4F0B4C6A"/>
    <w:rsid w:val="59FCED77"/>
    <w:rsid w:val="689307EA"/>
    <w:rsid w:val="7A7EC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61CA4"/>
  <w15:docId w15:val="{42C467FD-DEE2-4F8A-94C6-68785192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Header">
    <w:name w:val="header"/>
    <w:basedOn w:val="Normal"/>
    <w:link w:val="HeaderChar"/>
    <w:uiPriority w:val="99"/>
    <w:unhideWhenUsed/>
    <w:rsid w:val="00421E3A"/>
    <w:pPr>
      <w:tabs>
        <w:tab w:val="center" w:pos="4680"/>
        <w:tab w:val="right" w:pos="9360"/>
      </w:tabs>
      <w:spacing w:line="240" w:lineRule="auto"/>
    </w:pPr>
  </w:style>
  <w:style w:type="character" w:customStyle="1" w:styleId="HeaderChar">
    <w:name w:val="Header Char"/>
    <w:basedOn w:val="DefaultParagraphFont"/>
    <w:link w:val="Header"/>
    <w:uiPriority w:val="99"/>
    <w:rsid w:val="00421E3A"/>
  </w:style>
  <w:style w:type="paragraph" w:styleId="Footer">
    <w:name w:val="footer"/>
    <w:basedOn w:val="Normal"/>
    <w:link w:val="FooterChar"/>
    <w:uiPriority w:val="99"/>
    <w:unhideWhenUsed/>
    <w:rsid w:val="00421E3A"/>
    <w:pPr>
      <w:tabs>
        <w:tab w:val="center" w:pos="4680"/>
        <w:tab w:val="right" w:pos="9360"/>
      </w:tabs>
      <w:spacing w:line="240" w:lineRule="auto"/>
    </w:pPr>
  </w:style>
  <w:style w:type="character" w:customStyle="1" w:styleId="FooterChar">
    <w:name w:val="Footer Char"/>
    <w:basedOn w:val="DefaultParagraphFont"/>
    <w:link w:val="Footer"/>
    <w:uiPriority w:val="99"/>
    <w:rsid w:val="0042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ractorhub.mass.gov/s/hic-contractor-search" TargetMode="External"/><Relationship Id="rId5" Type="http://schemas.openxmlformats.org/officeDocument/2006/relationships/settings" Target="settings.xml"/><Relationship Id="rId10" Type="http://schemas.openxmlformats.org/officeDocument/2006/relationships/hyperlink" Target="https://madpl.mylicense.com/Verification/Search.aspx?Facility=Y" TargetMode="External"/><Relationship Id="rId4" Type="http://schemas.openxmlformats.org/officeDocument/2006/relationships/styles" Target="styles.xml"/><Relationship Id="rId9" Type="http://schemas.openxmlformats.org/officeDocument/2006/relationships/hyperlink" Target="https://elicensing21.mass.gov/CitizenAccess/GeneralProperty/PropertyLookUp.aspx?isLicense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7" ma:contentTypeDescription="Create a new document." ma:contentTypeScope="" ma:versionID="d2cc3687227e52cb8039e297a68850e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bc9e5a60658b50dc0b51e0373dcfcd0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AC35B-E7C4-4BC4-B0A3-3C107AB2F8F4}">
  <ds:schemaRefs>
    <ds:schemaRef ds:uri="http://schemas.microsoft.com/sharepoint/v3"/>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fb2cf4de-29fa-424e-b18e-cff0f97826b5"/>
    <ds:schemaRef ds:uri="http://schemas.openxmlformats.org/package/2006/metadata/core-properties"/>
    <ds:schemaRef ds:uri="a00b7208-d186-4866-bf6c-4158936aa133"/>
    <ds:schemaRef ds:uri="http://purl.org/dc/elements/1.1/"/>
  </ds:schemaRefs>
</ds:datastoreItem>
</file>

<file path=customXml/itemProps2.xml><?xml version="1.0" encoding="utf-8"?>
<ds:datastoreItem xmlns:ds="http://schemas.openxmlformats.org/officeDocument/2006/customXml" ds:itemID="{8873B6F1-5BD5-4FEF-A684-281AC76067F3}">
  <ds:schemaRefs>
    <ds:schemaRef ds:uri="http://schemas.microsoft.com/sharepoint/v3/contenttype/forms"/>
  </ds:schemaRefs>
</ds:datastoreItem>
</file>

<file path=customXml/itemProps3.xml><?xml version="1.0" encoding="utf-8"?>
<ds:datastoreItem xmlns:ds="http://schemas.openxmlformats.org/officeDocument/2006/customXml" ds:itemID="{1DFB626E-0A5F-430B-9276-6E5BD774D440}"/>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1641</Words>
  <Characters>9359</Characters>
  <Application>Microsoft Office Word</Application>
  <DocSecurity>0</DocSecurity>
  <Lines>77</Lines>
  <Paragraphs>21</Paragraphs>
  <ScaleCrop>false</ScaleCrop>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Medeiros</dc:creator>
  <cp:lastModifiedBy>Le, Kim (EEC)</cp:lastModifiedBy>
  <cp:revision>2</cp:revision>
  <cp:lastPrinted>2025-09-04T18:11:00Z</cp:lastPrinted>
  <dcterms:created xsi:type="dcterms:W3CDTF">2025-09-17T12:39:00Z</dcterms:created>
  <dcterms:modified xsi:type="dcterms:W3CDTF">2025-09-17T12:39:00Z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