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auto"/>
        <w:ind w:left="1583" w:right="1568"/>
        <w:jc w:val="center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cilities</w:t>
      </w:r>
      <w:r>
        <w:rPr>
          <w:rFonts w:ascii="Times New Roman" w:hAnsi="Times New Roman" w:cs="Times New Roman" w:eastAsia="Times New Roman"/>
          <w:sz w:val="44"/>
          <w:szCs w:val="44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44"/>
          <w:szCs w:val="4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lid</w:t>
      </w:r>
      <w:r>
        <w:rPr>
          <w:rFonts w:ascii="Times New Roman" w:hAnsi="Times New Roman" w:cs="Times New Roman" w:eastAsia="Times New Roman"/>
          <w:sz w:val="44"/>
          <w:szCs w:val="4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spacing w:val="-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99"/>
          <w:b/>
          <w:bCs/>
        </w:rPr>
        <w:t>Fund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</w:r>
    </w:p>
    <w:p>
      <w:pPr>
        <w:spacing w:before="0" w:after="0" w:line="407" w:lineRule="exact"/>
        <w:ind w:left="938" w:right="921"/>
        <w:jc w:val="center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liti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Consoli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Initiative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582" w:right="2564"/>
        <w:jc w:val="center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44"/>
          <w:szCs w:val="4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99"/>
        </w:rPr>
        <w:t>Gui</w:t>
      </w:r>
      <w:r>
        <w:rPr>
          <w:rFonts w:ascii="Times New Roman" w:hAnsi="Times New Roman" w:cs="Times New Roman" w:eastAsia="Times New Roman"/>
          <w:sz w:val="44"/>
          <w:szCs w:val="44"/>
          <w:spacing w:val="2"/>
          <w:w w:val="99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99"/>
        </w:rPr>
        <w:t>elines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86" w:right="246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Murr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03" w:right="128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t</w:t>
      </w:r>
    </w:p>
    <w:p>
      <w:pPr>
        <w:spacing w:before="0" w:after="0" w:line="322" w:lineRule="exact"/>
        <w:ind w:left="2738" w:right="271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ecretary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539" w:right="351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2004</w:t>
      </w:r>
    </w:p>
    <w:p>
      <w:pPr>
        <w:jc w:val="center"/>
        <w:spacing w:after="0"/>
        <w:sectPr>
          <w:type w:val="continuous"/>
          <w:pgSz w:w="12240" w:h="15840"/>
          <w:pgMar w:top="1480" w:bottom="280" w:left="1720" w:right="1720"/>
        </w:sectPr>
      </w:pPr>
      <w:rPr/>
    </w:p>
    <w:p>
      <w:pPr>
        <w:spacing w:before="73" w:after="0" w:line="240" w:lineRule="auto"/>
        <w:ind w:left="2188" w:right="216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und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16" w:lineRule="exact"/>
        <w:ind w:left="3554" w:right="353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nten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70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………...…………………….p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0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22.419998pt;margin-top:13.963096pt;width:11.28pt;height:73.44pt;mso-position-horizontal-relative:page;mso-position-vertical-relative:paragraph;z-index:-534" coordorigin="2448,279" coordsize="226,1469">
            <v:shape style="position:absolute;left:2448;top:279;width:221;height:588" type="#_x0000_t75">
              <v:imagedata r:id="rId6" o:title=""/>
            </v:shape>
            <v:shape style="position:absolute;left:2453;top:867;width:221;height:881" type="#_x0000_t75">
              <v:imagedata r:id="rId7" o:title="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nts…………………………………………………….p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</w:p>
    <w:p>
      <w:pPr>
        <w:spacing w:before="19" w:after="0" w:line="255" w:lineRule="auto"/>
        <w:ind w:left="1348" w:right="552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70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122.660004pt;margin-top:13.963144pt;width:11.04pt;height:102.72pt;mso-position-horizontal-relative:page;mso-position-vertical-relative:paragraph;z-index:-533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…………………………………………………………p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</w:p>
    <w:p>
      <w:pPr>
        <w:spacing w:before="19" w:after="0" w:line="240" w:lineRule="auto"/>
        <w:ind w:left="135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17" w:after="0" w:line="255" w:lineRule="auto"/>
        <w:ind w:left="1353" w:right="5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striction</w:t>
      </w:r>
    </w:p>
    <w:p>
      <w:pPr>
        <w:spacing w:before="0" w:after="0" w:line="276" w:lineRule="exact"/>
        <w:ind w:left="135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</w:p>
    <w:p>
      <w:pPr>
        <w:spacing w:before="17" w:after="0" w:line="240" w:lineRule="auto"/>
        <w:ind w:left="135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7" w:after="0" w:line="240" w:lineRule="auto"/>
        <w:ind w:left="135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0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122.660004pt;margin-top:13.963132pt;width:11.04pt;height:73.460pt;mso-position-horizontal-relative:page;mso-position-vertical-relative:paragraph;z-index:-532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rds………………………………………………………p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</w:p>
    <w:p>
      <w:pPr>
        <w:spacing w:before="19" w:after="0" w:line="255" w:lineRule="auto"/>
        <w:ind w:left="1353" w:right="50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</w:p>
    <w:p>
      <w:pPr>
        <w:spacing w:before="0" w:after="0" w:line="240" w:lineRule="auto"/>
        <w:ind w:left="135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0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122.660004pt;margin-top:13.96313pt;width:11.04pt;height:44.04pt;mso-position-horizontal-relative:page;mso-position-vertical-relative:paragraph;z-index:-531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…………………………………………………………..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</w:p>
    <w:p>
      <w:pPr>
        <w:spacing w:before="19" w:after="0" w:line="240" w:lineRule="auto"/>
        <w:ind w:left="135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17" w:after="0" w:line="240" w:lineRule="auto"/>
        <w:ind w:left="135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spacing w:before="17" w:after="0" w:line="240" w:lineRule="auto"/>
        <w:ind w:left="135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osing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m…………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…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…………………………..…………..p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</w:p>
    <w:p>
      <w:pPr>
        <w:jc w:val="left"/>
        <w:spacing w:after="0"/>
        <w:sectPr>
          <w:pgNumType w:start="2"/>
          <w:pgMar w:footer="771" w:header="0" w:top="1220" w:bottom="960" w:left="1460" w:right="1460"/>
          <w:footerReference w:type="default" r:id="rId5"/>
          <w:pgSz w:w="12240" w:h="15840"/>
        </w:sectPr>
      </w:pPr>
      <w:rPr/>
    </w:p>
    <w:p>
      <w:pPr>
        <w:spacing w:before="90" w:after="0" w:line="316" w:lineRule="exact"/>
        <w:ind w:left="73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ES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SOL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onjunction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C),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statuto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Consolidation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tatute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tatuto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mortg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4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617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5944)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(617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573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1100)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92" w:right="239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du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ry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onsolidation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pter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aym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C).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jc w:val="left"/>
        <w:spacing w:after="0"/>
        <w:sectPr>
          <w:pgMar w:header="0" w:footer="771" w:top="1480" w:bottom="960" w:left="1340" w:right="1320"/>
          <w:pgSz w:w="12240" w:h="15840"/>
        </w:sectPr>
      </w:pPr>
      <w:rPr/>
    </w:p>
    <w:p>
      <w:pPr>
        <w:spacing w:before="68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transport,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sses;</w:t>
      </w:r>
    </w:p>
    <w:p>
      <w:pPr>
        <w:spacing w:before="0" w:after="0" w:line="240" w:lineRule="auto"/>
        <w:ind w:left="820" w:right="19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fit.</w:t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2" w:lineRule="exact"/>
        <w:ind w:left="100" w:right="33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86.424004pt;margin-top:-.796855pt;width:11.04pt;height:29.4pt;mso-position-horizontal-relative:page;mso-position-vertical-relative:paragraph;z-index:-530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strictions.</w:t>
      </w:r>
    </w:p>
    <w:p>
      <w:pPr>
        <w:spacing w:before="17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74" w:lineRule="exact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3" w:after="0" w:line="240" w:lineRule="auto"/>
        <w:ind w:left="3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</w:p>
    <w:p>
      <w:pPr>
        <w:spacing w:before="0" w:after="0" w:line="270" w:lineRule="exact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husetts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94" w:right="305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eq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ents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56" w:lineRule="auto"/>
        <w:ind w:left="880" w:right="5861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93.024002pt;margin-top:15.413137pt;width:11.04pt;height:44.16pt;mso-position-horizontal-relative:page;mso-position-vertical-relative:paragraph;z-index:-529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8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Constru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and/or</w:t>
      </w:r>
    </w:p>
    <w:p>
      <w:pPr>
        <w:spacing w:before="17" w:after="0" w:line="240" w:lineRule="auto"/>
        <w:ind w:left="8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quis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1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disburs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draw,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senior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76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2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jc w:val="left"/>
        <w:spacing w:after="0"/>
        <w:sectPr>
          <w:pgMar w:header="0" w:footer="771" w:top="1220" w:bottom="960" w:left="1340" w:right="1360"/>
          <w:pgSz w:w="12240" w:h="15840"/>
        </w:sectPr>
      </w:pPr>
      <w:rPr/>
    </w:p>
    <w:p>
      <w:pPr>
        <w:spacing w:before="68" w:after="0" w:line="240" w:lineRule="auto"/>
        <w:ind w:left="100" w:right="6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statuto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deline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593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3" w:after="0" w:line="240" w:lineRule="auto"/>
        <w:ind w:left="3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ws</w:t>
      </w:r>
    </w:p>
    <w:p>
      <w:pPr>
        <w:spacing w:before="0" w:after="0" w:line="270" w:lineRule="exact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86.424004pt;margin-top:13.68pt;width:11.04pt;height:29.4pt;mso-position-horizontal-relative:page;mso-position-vertical-relative:paragraph;z-index:-528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19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21" w:after="0" w:line="274" w:lineRule="exact"/>
        <w:ind w:left="748" w:right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2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82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rships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4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ventu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51%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auto"/>
        <w:ind w:left="880" w:right="25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93.024002pt;margin-top:42.119999pt;width:11.04pt;height:29.52pt;mso-position-horizontal-relative:page;mso-position-vertical-relative:paragraph;z-index:-527" type="#_x0000_t75">
            <v:imagedata r:id="rId16" o:title=""/>
          </v:shape>
        </w:pict>
      </w:r>
      <w:r>
        <w:rPr/>
        <w:pict>
          <v:shape style="width:11.04pt;height:14.76pt;mso-position-horizontal-relative:char;mso-position-vertical-relative:line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holde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t;</w:t>
      </w:r>
    </w:p>
    <w:p>
      <w:pPr>
        <w:spacing w:before="19" w:after="0" w:line="240" w:lineRule="auto"/>
        <w:ind w:left="8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on;</w:t>
      </w:r>
    </w:p>
    <w:p>
      <w:pPr>
        <w:spacing w:before="24" w:after="0" w:line="274" w:lineRule="exact"/>
        <w:ind w:left="880" w:right="1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Att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orney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u w:val="single" w:color="0000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Guide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Board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hari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Organiza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748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4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ompatib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5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latio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4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onsolidatio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\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d: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</w:p>
    <w:p>
      <w:pPr>
        <w:spacing w:before="0" w:after="0" w:line="270" w:lineRule="exact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Consolidation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onsolidation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\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jc w:val="left"/>
        <w:spacing w:after="0"/>
        <w:sectPr>
          <w:pgMar w:header="0" w:footer="771" w:top="1220" w:bottom="960" w:left="1340" w:right="1340"/>
          <w:pgSz w:w="12240" w:h="1584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4" w:lineRule="exact"/>
        <w:ind w:left="748" w:right="17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sidenti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</w:p>
    <w:p>
      <w:pPr>
        <w:spacing w:before="21" w:after="0" w:line="274" w:lineRule="exact"/>
        <w:ind w:left="748" w:right="20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o.</w:t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20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m: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4" w:lineRule="auto"/>
        <w:ind w:left="748" w:right="4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86.424004pt;margin-top:-.796873pt;width:11.04pt;height:44.16pt;mso-position-horizontal-relative:page;mso-position-vertical-relative:paragraph;z-index:-526" type="#_x0000_t75">
            <v:imagedata r:id="rId21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ooms;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3" w:after="0" w:line="239" w:lineRule="auto"/>
        <w:ind w:left="748" w:right="1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86.424004pt;margin-top:55.400696pt;width:11.04pt;height:44.04pt;mso-position-horizontal-relative:page;mso-position-vertical-relative:paragraph;z-index:-525" type="#_x0000_t75">
            <v:imagedata r:id="rId22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l"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hospital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</w:p>
    <w:p>
      <w:pPr>
        <w:spacing w:before="19" w:after="0" w:line="254" w:lineRule="auto"/>
        <w:ind w:left="748" w:right="587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homelike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1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nsultation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CEDAC,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100" w:right="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DHCD.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32" w:right="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maintaining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32" w:right="18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</w:p>
    <w:p>
      <w:pPr>
        <w:jc w:val="left"/>
        <w:spacing w:after="0"/>
        <w:sectPr>
          <w:pgMar w:header="0" w:footer="771" w:top="1200" w:bottom="960" w:left="1340" w:right="1360"/>
          <w:pgSz w:w="12240" w:h="15840"/>
        </w:sectPr>
      </w:pPr>
      <w:rPr/>
    </w:p>
    <w:p>
      <w:pPr>
        <w:spacing w:before="68" w:after="0" w:line="240" w:lineRule="auto"/>
        <w:ind w:left="732" w:right="1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provided;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32" w:right="3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32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70" w:right="377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Assis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40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iative,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00" w:right="1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TDC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100" w:right="51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618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nsultation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</w:p>
    <w:p>
      <w:pPr>
        <w:spacing w:before="0" w:after="0" w:line="276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</w:p>
    <w:p>
      <w:pPr>
        <w:spacing w:before="0" w:after="0" w:line="240" w:lineRule="auto"/>
        <w:ind w:left="100" w:right="4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audited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771" w:top="1220" w:bottom="960" w:left="1340" w:right="1320"/>
          <w:pgSz w:w="12240" w:h="15840"/>
        </w:sectPr>
      </w:pPr>
      <w:rPr/>
    </w:p>
    <w:p>
      <w:pPr>
        <w:spacing w:before="8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00" w:right="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105%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3" w:after="0" w:line="276" w:lineRule="exact"/>
        <w:ind w:left="100" w:right="71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93.024002pt;margin-top:-.796885pt;width:11.04pt;height:29.4pt;mso-position-horizontal-relative:page;mso-position-vertical-relative:paragraph;z-index:-524" type="#_x0000_t75">
            <v:imagedata r:id="rId23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7" w:after="0" w:line="240" w:lineRule="auto"/>
        <w:ind w:left="8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4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b/>
          <w:bCs/>
          <w:u w:val="thick" w:color="000000"/>
          <w:position w:val="-1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b/>
          <w:bCs/>
          <w:u w:val="thick" w:color="000000"/>
          <w:position w:val="-1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b/>
          <w:bCs/>
          <w:u w:val="thick" w:color="000000"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thick" w:color="000000"/>
          <w:position w:val="-1"/>
        </w:rPr>
        <w:t>osition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1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1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opment.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lude: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auto"/>
        <w:ind w:left="748" w:right="12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ntributi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6" w:after="0" w:line="237" w:lineRule="auto"/>
        <w:ind w:left="748" w:right="19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life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nts.</w:t>
      </w:r>
    </w:p>
    <w:p>
      <w:pPr>
        <w:jc w:val="left"/>
        <w:spacing w:after="0"/>
        <w:sectPr>
          <w:pgMar w:header="0" w:footer="771" w:top="1480" w:bottom="960" w:left="1340" w:right="1340"/>
          <w:pgSz w:w="12240" w:h="15840"/>
        </w:sectPr>
      </w:pPr>
      <w:rPr/>
    </w:p>
    <w:p>
      <w:pPr>
        <w:spacing w:before="68" w:after="0" w:line="240" w:lineRule="auto"/>
        <w:ind w:left="100" w:right="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2" w:after="0" w:line="276" w:lineRule="exact"/>
        <w:ind w:left="100" w:right="3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pportuni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Waiver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33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avoid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flicts,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DHCD.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funds.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89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nde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rds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89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MRVP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70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hoice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ia:</w:t>
      </w:r>
    </w:p>
    <w:p>
      <w:pPr>
        <w:jc w:val="left"/>
        <w:spacing w:after="0"/>
        <w:sectPr>
          <w:pgMar w:header="0" w:footer="771" w:top="1220" w:bottom="960" w:left="1340" w:right="1360"/>
          <w:pgSz w:w="12240" w:h="15840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90.024002pt;margin-top:-.79688pt;width:11.04pt;height:44.04pt;mso-position-horizontal-relative:page;mso-position-vertical-relative:paragraph;z-index:-523" type="#_x0000_t75">
            <v:imagedata r:id="rId26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</w:p>
    <w:p>
      <w:pPr>
        <w:spacing w:before="17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7" w:after="0" w:line="239" w:lineRule="auto"/>
        <w:ind w:left="820" w:right="17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90.024002pt;margin-top:42.248341pt;width:11.04pt;height:14.76pt;mso-position-horizontal-relative:page;mso-position-vertical-relative:paragraph;z-index:-522" type="#_x0000_t75">
            <v:imagedata r:id="rId27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pted.</w:t>
      </w:r>
    </w:p>
    <w:p>
      <w:pPr>
        <w:spacing w:before="19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quis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nsa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Capaci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31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100" w:right="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ssemble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CEDAC’s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m:</w:t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exact"/>
        <w:ind w:left="748" w:right="27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0" w:after="0" w:line="240" w:lineRule="auto"/>
        <w:ind w:left="3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</w:p>
    <w:p>
      <w:pPr>
        <w:spacing w:before="0" w:after="0" w:line="271" w:lineRule="exact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86.424004pt;margin-top:13.7pt;width:11.04pt;height:29.4pt;mso-position-horizontal-relative:page;mso-position-vertical-relative:paragraph;z-index:-521" type="#_x0000_t75">
            <v:imagedata r:id="rId3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ht.</w:t>
      </w:r>
    </w:p>
    <w:p>
      <w:pPr>
        <w:spacing w:before="19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ompatib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21" w:after="0" w:line="274" w:lineRule="exact"/>
        <w:ind w:left="748" w:right="1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soundn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Audited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21" w:after="0" w:line="274" w:lineRule="exact"/>
        <w:ind w:left="748" w:right="49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onsultants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0" w:after="0" w:line="240" w:lineRule="auto"/>
        <w:ind w:left="3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DHCD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ms.</w:t>
      </w:r>
    </w:p>
    <w:p>
      <w:pPr>
        <w:spacing w:before="0" w:after="0" w:line="270" w:lineRule="exact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</w:p>
    <w:p>
      <w:pPr>
        <w:spacing w:before="0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solved.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72" w:right="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3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6" w:lineRule="auto"/>
        <w:ind w:left="1000" w:right="59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99.024002pt;margin-top:-.796874pt;width:11.04pt;height:29.52pt;mso-position-horizontal-relative:page;mso-position-vertical-relative:paragraph;z-index:-520" type="#_x0000_t75">
            <v:imagedata r:id="rId33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771" w:top="1460" w:bottom="960" w:left="1340" w:right="1360"/>
          <w:pgSz w:w="12240" w:h="1584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4" w:lineRule="exact"/>
        <w:ind w:left="740" w:right="72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12" w:right="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DHCD</w:t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uidelines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2" w:right="4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consulting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rd: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757" w:right="107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15%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$3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s).</w:t>
      </w:r>
    </w:p>
    <w:p>
      <w:pPr>
        <w:spacing w:before="21" w:after="0" w:line="274" w:lineRule="exact"/>
        <w:ind w:left="757" w:right="34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12.5%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$3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$5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ion.</w:t>
      </w:r>
    </w:p>
    <w:p>
      <w:pPr>
        <w:spacing w:before="19" w:after="0" w:line="276" w:lineRule="exact"/>
        <w:ind w:left="757" w:right="57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10%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TDC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opment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$5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12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TDCs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tailed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kdown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showing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task.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2" w:right="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ts: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exact"/>
        <w:ind w:left="1100" w:right="38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117.019997pt;margin-top:27.599998pt;width:11.04pt;height:29.4pt;mso-position-horizontal-relative:page;mso-position-vertical-relative:paragraph;z-index:-519" type="#_x0000_t75">
            <v:imagedata r:id="rId38" o:title=""/>
          </v:shape>
        </w:pict>
      </w:r>
      <w:r>
        <w:rPr/>
        <w:pict>
          <v:shape style="width:11.04pt;height:14.76pt;mso-position-horizontal-relative:char;mso-position-vertical-relative:line" type="#_x0000_t75">
            <v:imagedata r:id="rId3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d.</w:t>
      </w:r>
    </w:p>
    <w:p>
      <w:pPr>
        <w:spacing w:before="16" w:after="0" w:line="240" w:lineRule="auto"/>
        <w:ind w:left="1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th”.</w:t>
      </w:r>
    </w:p>
    <w:p>
      <w:pPr>
        <w:spacing w:before="17" w:after="0" w:line="239" w:lineRule="auto"/>
        <w:ind w:left="1100" w:right="4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117.019997pt;margin-top:42.289516pt;width:11.04pt;height:29.4pt;mso-position-horizontal-relative:page;mso-position-vertical-relative:paragraph;z-index:-518" type="#_x0000_t75">
            <v:imagedata r:id="rId4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ions.</w:t>
      </w:r>
    </w:p>
    <w:p>
      <w:pPr>
        <w:spacing w:before="19" w:after="0" w:line="240" w:lineRule="auto"/>
        <w:ind w:left="1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21" w:after="0" w:line="274" w:lineRule="exact"/>
        <w:ind w:left="1100" w:right="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31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jc w:val="left"/>
        <w:spacing w:after="0"/>
        <w:sectPr>
          <w:pgMar w:header="0" w:footer="771" w:top="1200" w:bottom="960" w:left="1600" w:right="1320"/>
          <w:pgSz w:w="12240" w:h="15840"/>
        </w:sectPr>
      </w:pPr>
      <w:rPr/>
    </w:p>
    <w:p>
      <w:pPr>
        <w:spacing w:before="84" w:after="0" w:line="240" w:lineRule="auto"/>
        <w:ind w:left="3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tatio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</w:rPr>
        <w:t>\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72" w:right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</w:p>
    <w:p>
      <w:pPr>
        <w:spacing w:before="0" w:after="0" w:line="240" w:lineRule="auto"/>
        <w:ind w:left="372" w:right="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period,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hould: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auto"/>
        <w:ind w:left="1180" w:right="539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4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tensive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onstru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6" w:after="0" w:line="238" w:lineRule="auto"/>
        <w:ind w:left="1180" w:right="68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4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Emph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histori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ulato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invest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solved,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loan.</w:t>
      </w:r>
    </w:p>
    <w:p>
      <w:pPr>
        <w:spacing w:before="24" w:after="0" w:line="274" w:lineRule="exact"/>
        <w:ind w:left="1180" w:right="12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4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Emph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2" w:right="19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onsultants.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72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72" w:right="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2" w:right="73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771" w:top="1480" w:bottom="960" w:left="1340" w:right="1360"/>
          <w:pgSz w:w="12240" w:h="15840"/>
        </w:sectPr>
      </w:pPr>
      <w:rPr/>
    </w:p>
    <w:p>
      <w:pPr>
        <w:spacing w:before="84" w:after="0" w:line="240" w:lineRule="auto"/>
        <w:ind w:left="100" w:right="4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onsolidation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iative.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onsolidation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46" w:right="332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uidelines.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6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nvolves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2"/>
          <w:w w:val="100"/>
        </w:rPr>
      </w:r>
      <w:hyperlink r:id="rId44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onsultation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CEDAC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nsor,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copi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CD.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asp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ponsor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1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"One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top"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DHCD)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</w:p>
    <w:p>
      <w:pPr>
        <w:spacing w:before="3" w:after="0" w:line="276" w:lineRule="exact"/>
        <w:ind w:left="100" w:right="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1"/>
          <w:w w:val="100"/>
        </w:rPr>
      </w:r>
      <w:hyperlink r:id="rId45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).</w:t>
      </w:r>
    </w:p>
    <w:p>
      <w:pPr>
        <w:jc w:val="both"/>
        <w:spacing w:after="0"/>
        <w:sectPr>
          <w:pgMar w:header="0" w:footer="771" w:top="1480" w:bottom="960" w:left="1340" w:right="1340"/>
          <w:pgSz w:w="12240" w:h="15840"/>
        </w:sectPr>
      </w:pPr>
      <w:rPr/>
    </w:p>
    <w:p>
      <w:pPr>
        <w:spacing w:before="68" w:after="0" w:line="240" w:lineRule="auto"/>
        <w:ind w:left="100" w:right="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satisfi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Closi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1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satisfi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CEDAC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disburse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jc w:val="left"/>
        <w:spacing w:after="0"/>
        <w:sectPr>
          <w:pgMar w:header="0" w:footer="771" w:top="1220" w:bottom="960" w:left="1340" w:right="1340"/>
          <w:pgSz w:w="12240" w:h="15840"/>
        </w:sectPr>
      </w:pPr>
      <w:rPr/>
    </w:p>
    <w:p>
      <w:pPr>
        <w:spacing w:before="73" w:after="0" w:line="240" w:lineRule="auto"/>
        <w:ind w:left="4020" w:right="399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ppend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582" w:right="256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0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Consolidation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Capital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mortg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\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Capital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DCAM)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satisfi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owner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lease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7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DHCD,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loans,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rship.</w:t>
      </w:r>
    </w:p>
    <w:sectPr>
      <w:pgMar w:header="0" w:footer="771" w:top="1220" w:bottom="960" w:left="1340" w:right="13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049988pt;margin-top:742.439941pt;width:16.000001pt;height:14pt;mso-position-horizontal-relative:page;mso-position-vertical-relative:page;z-index:-534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image" Target="media/image10.png"/>
  <Relationship Id="rId16" Type="http://schemas.openxmlformats.org/officeDocument/2006/relationships/image" Target="media/image11.png"/>
  <Relationship Id="rId17" Type="http://schemas.openxmlformats.org/officeDocument/2006/relationships/image" Target="media/image12.png"/>
  <Relationship Id="rId18" Type="http://schemas.openxmlformats.org/officeDocument/2006/relationships/image" Target="media/image13.png"/>
  <Relationship Id="rId19" Type="http://schemas.openxmlformats.org/officeDocument/2006/relationships/image" Target="media/image14.png"/>
  <Relationship Id="rId2" Type="http://schemas.openxmlformats.org/officeDocument/2006/relationships/fontTable" Target="fontTable.xml"/>
  <Relationship Id="rId20" Type="http://schemas.openxmlformats.org/officeDocument/2006/relationships/image" Target="media/image15.png"/>
  <Relationship Id="rId21" Type="http://schemas.openxmlformats.org/officeDocument/2006/relationships/image" Target="media/image16.png"/>
  <Relationship Id="rId22" Type="http://schemas.openxmlformats.org/officeDocument/2006/relationships/image" Target="media/image17.png"/>
  <Relationship Id="rId23" Type="http://schemas.openxmlformats.org/officeDocument/2006/relationships/image" Target="media/image18.png"/>
  <Relationship Id="rId24" Type="http://schemas.openxmlformats.org/officeDocument/2006/relationships/image" Target="media/image19.png"/>
  <Relationship Id="rId25" Type="http://schemas.openxmlformats.org/officeDocument/2006/relationships/image" Target="media/image20.png"/>
  <Relationship Id="rId26" Type="http://schemas.openxmlformats.org/officeDocument/2006/relationships/image" Target="media/image21.png"/>
  <Relationship Id="rId27" Type="http://schemas.openxmlformats.org/officeDocument/2006/relationships/image" Target="media/image22.png"/>
  <Relationship Id="rId28" Type="http://schemas.openxmlformats.org/officeDocument/2006/relationships/image" Target="media/image23.png"/>
  <Relationship Id="rId29" Type="http://schemas.openxmlformats.org/officeDocument/2006/relationships/image" Target="media/image24.png"/>
  <Relationship Id="rId3" Type="http://schemas.openxmlformats.org/officeDocument/2006/relationships/theme" Target="theme/theme1.xml"/>
  <Relationship Id="rId30" Type="http://schemas.openxmlformats.org/officeDocument/2006/relationships/image" Target="media/image25.png"/>
  <Relationship Id="rId31" Type="http://schemas.openxmlformats.org/officeDocument/2006/relationships/image" Target="media/image26.png"/>
  <Relationship Id="rId32" Type="http://schemas.openxmlformats.org/officeDocument/2006/relationships/image" Target="media/image27.png"/>
  <Relationship Id="rId33" Type="http://schemas.openxmlformats.org/officeDocument/2006/relationships/image" Target="media/image28.png"/>
  <Relationship Id="rId34" Type="http://schemas.openxmlformats.org/officeDocument/2006/relationships/image" Target="media/image29.png"/>
  <Relationship Id="rId35" Type="http://schemas.openxmlformats.org/officeDocument/2006/relationships/image" Target="media/image30.png"/>
  <Relationship Id="rId36" Type="http://schemas.openxmlformats.org/officeDocument/2006/relationships/image" Target="media/image31.png"/>
  <Relationship Id="rId37" Type="http://schemas.openxmlformats.org/officeDocument/2006/relationships/image" Target="media/image32.png"/>
  <Relationship Id="rId38" Type="http://schemas.openxmlformats.org/officeDocument/2006/relationships/image" Target="media/image33.png"/>
  <Relationship Id="rId39" Type="http://schemas.openxmlformats.org/officeDocument/2006/relationships/image" Target="media/image34.png"/>
  <Relationship Id="rId4" Type="http://schemas.openxmlformats.org/officeDocument/2006/relationships/settings" Target="settings.xml"/>
  <Relationship Id="rId40" Type="http://schemas.openxmlformats.org/officeDocument/2006/relationships/image" Target="media/image35.png"/>
  <Relationship Id="rId41" Type="http://schemas.openxmlformats.org/officeDocument/2006/relationships/image" Target="media/image36.png"/>
  <Relationship Id="rId42" Type="http://schemas.openxmlformats.org/officeDocument/2006/relationships/image" Target="media/image37.png"/>
  <Relationship Id="rId43" Type="http://schemas.openxmlformats.org/officeDocument/2006/relationships/image" Target="media/image38.png"/>
  <Relationship Id="rId44" Type="http://schemas.openxmlformats.org/officeDocument/2006/relationships/hyperlink" TargetMode="External" Target="http://www.cedac.org/"/>
  <Relationship Id="rId45" Type="http://schemas.openxmlformats.org/officeDocument/2006/relationships/hyperlink" TargetMode="External" Target="http://www.cedac.org/"/>
  <Relationship Id="rId5" Type="http://schemas.openxmlformats.org/officeDocument/2006/relationships/footer" Target="footer1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2016-12-23T11:54:12Z</dcterms:created>
  <dc:creator>CEDAC</dc:creator>
  <dcterms:modified xsi:type="dcterms:W3CDTF">2016-12-23T11:54:12Z</dcterms:modified>
  <dc:title>Facilities Consolidation Fund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2009-08-17T00:00:00Z</vt:filetime>
  </property>
  <property fmtid="{D5CDD505-2E9C-101B-9397-08002B2CF9AE}" pid="3" name="LastSaved">
    <vt:filetime>2016-12-23T00:00:00Z</vt:filetime>
  </property>
</Properties>
</file>