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2DDFB" w14:textId="33C42B90" w:rsidR="00561902" w:rsidRPr="00712945" w:rsidRDefault="00CC1A19" w:rsidP="00CC1A19">
      <w:pPr>
        <w:jc w:val="center"/>
        <w:rPr>
          <w:rFonts w:ascii="Aptos" w:hAnsi="Aptos" w:cstheme="minorHAnsi"/>
          <w:b/>
          <w:bCs/>
          <w:sz w:val="32"/>
          <w:szCs w:val="32"/>
        </w:rPr>
      </w:pPr>
      <w:r w:rsidRPr="00712945">
        <w:rPr>
          <w:rFonts w:ascii="Aptos" w:hAnsi="Aptos"/>
          <w:b/>
          <w:bCs/>
          <w:sz w:val="32"/>
          <w:szCs w:val="32"/>
        </w:rPr>
        <w:t xml:space="preserve">Early Intervention ICC Fiscal &amp; Operations Subcommittee </w:t>
      </w:r>
      <w:r w:rsidR="00915848" w:rsidRPr="00712945">
        <w:rPr>
          <w:rFonts w:ascii="Aptos" w:hAnsi="Aptos"/>
          <w:b/>
          <w:bCs/>
          <w:sz w:val="32"/>
          <w:szCs w:val="32"/>
        </w:rPr>
        <w:t>meeting,</w:t>
      </w:r>
      <w:r w:rsidR="003F636A" w:rsidRPr="00712945">
        <w:rPr>
          <w:rFonts w:ascii="Aptos" w:hAnsi="Aptos"/>
          <w:b/>
          <w:bCs/>
          <w:sz w:val="32"/>
          <w:szCs w:val="32"/>
        </w:rPr>
        <w:t xml:space="preserve"> </w:t>
      </w:r>
      <w:r w:rsidR="00516108" w:rsidRPr="00712945">
        <w:rPr>
          <w:rFonts w:ascii="Aptos" w:hAnsi="Aptos"/>
          <w:b/>
          <w:bCs/>
          <w:sz w:val="32"/>
          <w:szCs w:val="32"/>
        </w:rPr>
        <w:t>February 13</w:t>
      </w:r>
      <w:r w:rsidR="00D170F0" w:rsidRPr="00712945">
        <w:rPr>
          <w:rFonts w:ascii="Aptos" w:hAnsi="Aptos"/>
          <w:b/>
          <w:bCs/>
          <w:sz w:val="32"/>
          <w:szCs w:val="32"/>
        </w:rPr>
        <w:t>, 202</w:t>
      </w:r>
      <w:r w:rsidR="00BC2425" w:rsidRPr="00712945">
        <w:rPr>
          <w:rFonts w:ascii="Aptos" w:hAnsi="Aptos"/>
          <w:b/>
          <w:bCs/>
          <w:sz w:val="32"/>
          <w:szCs w:val="32"/>
        </w:rPr>
        <w:t>5</w:t>
      </w:r>
    </w:p>
    <w:p w14:paraId="10CFF74E" w14:textId="0AA0E286" w:rsidR="00CC1A19" w:rsidRPr="00712945" w:rsidRDefault="00CC1A19">
      <w:pPr>
        <w:rPr>
          <w:rFonts w:ascii="Aptos" w:hAnsi="Aptos" w:cstheme="minorHAnsi"/>
          <w:b/>
          <w:bCs/>
          <w:sz w:val="28"/>
          <w:szCs w:val="28"/>
        </w:rPr>
      </w:pPr>
      <w:r w:rsidRPr="00712945">
        <w:rPr>
          <w:rFonts w:ascii="Aptos" w:hAnsi="Aptos"/>
          <w:b/>
          <w:bCs/>
          <w:sz w:val="28"/>
          <w:szCs w:val="28"/>
        </w:rPr>
        <w:t>Roll Call</w:t>
      </w:r>
      <w:r w:rsidR="008E7021" w:rsidRPr="00712945">
        <w:rPr>
          <w:rFonts w:ascii="Aptos" w:hAnsi="Aptos"/>
          <w:b/>
          <w:bCs/>
          <w:sz w:val="28"/>
          <w:szCs w:val="28"/>
        </w:rPr>
        <w:t xml:space="preserve"> </w:t>
      </w:r>
      <w:r w:rsidR="008E7021" w:rsidRPr="00712945">
        <w:rPr>
          <w:rFonts w:ascii="Aptos" w:hAnsi="Aptos"/>
          <w:sz w:val="28"/>
          <w:szCs w:val="28"/>
        </w:rPr>
        <w:t>(*appointed members)</w:t>
      </w:r>
      <w:r w:rsidRPr="00712945">
        <w:rPr>
          <w:rFonts w:ascii="Aptos" w:hAnsi="Aptos"/>
          <w:b/>
          <w:bCs/>
          <w:sz w:val="28"/>
          <w:szCs w:val="28"/>
        </w:rPr>
        <w:t>:</w:t>
      </w:r>
    </w:p>
    <w:tbl>
      <w:tblPr>
        <w:tblStyle w:val="TableGrid"/>
        <w:tblW w:w="9352" w:type="dxa"/>
        <w:tblLayout w:type="fixed"/>
        <w:tblLook w:val="04A0" w:firstRow="1" w:lastRow="0" w:firstColumn="1" w:lastColumn="0" w:noHBand="0" w:noVBand="1"/>
      </w:tblPr>
      <w:tblGrid>
        <w:gridCol w:w="4415"/>
        <w:gridCol w:w="3792"/>
        <w:gridCol w:w="1145"/>
      </w:tblGrid>
      <w:tr w:rsidR="0099749B" w:rsidRPr="006B15D5" w14:paraId="0B414AB1" w14:textId="77777777" w:rsidTr="00E44D68">
        <w:trPr>
          <w:trHeight w:val="298"/>
        </w:trPr>
        <w:tc>
          <w:tcPr>
            <w:tcW w:w="4415" w:type="dxa"/>
          </w:tcPr>
          <w:p w14:paraId="713D2B1D" w14:textId="77777777" w:rsidR="0099749B" w:rsidRPr="006B15D5" w:rsidRDefault="0099749B">
            <w:pPr>
              <w:jc w:val="center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6B15D5">
              <w:rPr>
                <w:rFonts w:ascii="Aptos" w:hAnsi="Aptos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3792" w:type="dxa"/>
          </w:tcPr>
          <w:p w14:paraId="52ABDB44" w14:textId="77777777" w:rsidR="0099749B" w:rsidRPr="006B15D5" w:rsidRDefault="0099749B">
            <w:pPr>
              <w:jc w:val="center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6B15D5">
              <w:rPr>
                <w:rFonts w:ascii="Aptos" w:hAnsi="Aptos"/>
                <w:b/>
                <w:bCs/>
                <w:sz w:val="24"/>
                <w:szCs w:val="24"/>
              </w:rPr>
              <w:t>Email address</w:t>
            </w:r>
          </w:p>
        </w:tc>
        <w:tc>
          <w:tcPr>
            <w:tcW w:w="1145" w:type="dxa"/>
          </w:tcPr>
          <w:p w14:paraId="2607908D" w14:textId="77777777" w:rsidR="0099749B" w:rsidRPr="006B15D5" w:rsidRDefault="0099749B">
            <w:pPr>
              <w:jc w:val="center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6B15D5">
              <w:rPr>
                <w:rFonts w:ascii="Aptos" w:hAnsi="Aptos"/>
                <w:b/>
                <w:bCs/>
                <w:sz w:val="24"/>
                <w:szCs w:val="24"/>
              </w:rPr>
              <w:t>Present: Y/N</w:t>
            </w:r>
          </w:p>
        </w:tc>
      </w:tr>
      <w:tr w:rsidR="0099749B" w:rsidRPr="006B15D5" w14:paraId="5EB1D1EA" w14:textId="77777777" w:rsidTr="00E44D68">
        <w:trPr>
          <w:trHeight w:val="360"/>
        </w:trPr>
        <w:tc>
          <w:tcPr>
            <w:tcW w:w="4415" w:type="dxa"/>
          </w:tcPr>
          <w:p w14:paraId="62DB1721" w14:textId="02E00683" w:rsidR="0099749B" w:rsidRPr="006B15D5" w:rsidRDefault="0099749B">
            <w:pPr>
              <w:rPr>
                <w:rFonts w:ascii="Aptos" w:hAnsi="Aptos"/>
                <w:sz w:val="24"/>
                <w:szCs w:val="24"/>
              </w:rPr>
            </w:pPr>
            <w:r w:rsidRPr="006B15D5">
              <w:rPr>
                <w:rFonts w:ascii="Aptos" w:hAnsi="Aptos"/>
                <w:sz w:val="24"/>
                <w:szCs w:val="24"/>
              </w:rPr>
              <w:t xml:space="preserve">Lori Russell </w:t>
            </w:r>
            <w:r w:rsidRPr="006B15D5">
              <w:rPr>
                <w:rFonts w:ascii="Aptos" w:hAnsi="Aptos"/>
                <w:b/>
                <w:bCs/>
                <w:sz w:val="24"/>
                <w:szCs w:val="24"/>
              </w:rPr>
              <w:t>(co-</w:t>
            </w:r>
            <w:r w:rsidR="002A2724" w:rsidRPr="006B15D5">
              <w:rPr>
                <w:rFonts w:ascii="Aptos" w:hAnsi="Aptos"/>
                <w:b/>
                <w:bCs/>
                <w:sz w:val="24"/>
                <w:szCs w:val="24"/>
              </w:rPr>
              <w:t>chair) *</w:t>
            </w:r>
          </w:p>
        </w:tc>
        <w:tc>
          <w:tcPr>
            <w:tcW w:w="3792" w:type="dxa"/>
          </w:tcPr>
          <w:p w14:paraId="0A133AFD" w14:textId="77777777" w:rsidR="0099749B" w:rsidRPr="006B15D5" w:rsidRDefault="0099749B">
            <w:pPr>
              <w:rPr>
                <w:rFonts w:ascii="Aptos" w:hAnsi="Aptos"/>
                <w:sz w:val="24"/>
                <w:szCs w:val="24"/>
              </w:rPr>
            </w:pPr>
            <w:r w:rsidRPr="006B15D5">
              <w:rPr>
                <w:rFonts w:ascii="Aptos" w:hAnsi="Aptos"/>
                <w:sz w:val="24"/>
                <w:szCs w:val="24"/>
              </w:rPr>
              <w:t>lrussell@aspiredevelopmental.org</w:t>
            </w:r>
          </w:p>
        </w:tc>
        <w:tc>
          <w:tcPr>
            <w:tcW w:w="1145" w:type="dxa"/>
          </w:tcPr>
          <w:p w14:paraId="1ECAA1E7" w14:textId="562C4D86" w:rsidR="0099749B" w:rsidRPr="006B15D5" w:rsidRDefault="00516108">
            <w:pPr>
              <w:jc w:val="center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Y</w:t>
            </w:r>
          </w:p>
        </w:tc>
      </w:tr>
      <w:tr w:rsidR="00CB4861" w:rsidRPr="006B15D5" w14:paraId="55B5FC95" w14:textId="77777777" w:rsidTr="00E44D68">
        <w:trPr>
          <w:trHeight w:val="360"/>
        </w:trPr>
        <w:tc>
          <w:tcPr>
            <w:tcW w:w="4415" w:type="dxa"/>
          </w:tcPr>
          <w:p w14:paraId="13DA8575" w14:textId="38886D9F" w:rsidR="00CB4861" w:rsidRPr="006B15D5" w:rsidRDefault="00CB4861" w:rsidP="00CB4861">
            <w:pPr>
              <w:rPr>
                <w:rFonts w:ascii="Aptos" w:hAnsi="Aptos"/>
                <w:sz w:val="24"/>
                <w:szCs w:val="24"/>
              </w:rPr>
            </w:pPr>
            <w:r w:rsidRPr="33E040B6">
              <w:rPr>
                <w:rFonts w:ascii="Aptos" w:hAnsi="Aptos"/>
                <w:sz w:val="24"/>
                <w:szCs w:val="24"/>
              </w:rPr>
              <w:t xml:space="preserve">Jheanell West </w:t>
            </w:r>
            <w:r w:rsidRPr="00CB4861">
              <w:rPr>
                <w:rFonts w:ascii="Aptos" w:hAnsi="Aptos"/>
                <w:sz w:val="24"/>
                <w:szCs w:val="24"/>
              </w:rPr>
              <w:t>*</w:t>
            </w:r>
            <w:r w:rsidR="00CB3B64" w:rsidRPr="006B15D5">
              <w:rPr>
                <w:rFonts w:ascii="Aptos" w:hAnsi="Aptos"/>
                <w:b/>
                <w:bCs/>
                <w:sz w:val="24"/>
                <w:szCs w:val="24"/>
              </w:rPr>
              <w:t>(co-chair) *</w:t>
            </w:r>
          </w:p>
        </w:tc>
        <w:tc>
          <w:tcPr>
            <w:tcW w:w="3792" w:type="dxa"/>
          </w:tcPr>
          <w:p w14:paraId="413EA329" w14:textId="7F6E3CAB" w:rsidR="00CB4861" w:rsidRPr="006B15D5" w:rsidRDefault="00CB4861" w:rsidP="00CB4861">
            <w:pPr>
              <w:rPr>
                <w:rFonts w:ascii="Aptos" w:hAnsi="Aptos"/>
                <w:sz w:val="24"/>
                <w:szCs w:val="24"/>
              </w:rPr>
            </w:pPr>
            <w:r w:rsidRPr="33E040B6">
              <w:rPr>
                <w:rFonts w:ascii="Aptos" w:hAnsi="Aptos"/>
                <w:sz w:val="24"/>
                <w:szCs w:val="24"/>
              </w:rPr>
              <w:t>jheanellwest@gmail.com</w:t>
            </w:r>
          </w:p>
        </w:tc>
        <w:tc>
          <w:tcPr>
            <w:tcW w:w="1145" w:type="dxa"/>
          </w:tcPr>
          <w:p w14:paraId="1B062494" w14:textId="15C83700" w:rsidR="00CB4861" w:rsidRDefault="00F3792C" w:rsidP="00CB4861">
            <w:pPr>
              <w:jc w:val="center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Y</w:t>
            </w:r>
          </w:p>
        </w:tc>
      </w:tr>
      <w:tr w:rsidR="00AC758C" w:rsidRPr="006B15D5" w14:paraId="78FA211C" w14:textId="77777777" w:rsidTr="00E44D68">
        <w:trPr>
          <w:trHeight w:val="360"/>
        </w:trPr>
        <w:tc>
          <w:tcPr>
            <w:tcW w:w="4415" w:type="dxa"/>
          </w:tcPr>
          <w:p w14:paraId="31FB4EE6" w14:textId="05B78746" w:rsidR="00AC758C" w:rsidRPr="33E040B6" w:rsidRDefault="00AC758C" w:rsidP="00AC758C">
            <w:pPr>
              <w:rPr>
                <w:rFonts w:ascii="Aptos" w:hAnsi="Aptos"/>
                <w:sz w:val="24"/>
                <w:szCs w:val="24"/>
              </w:rPr>
            </w:pPr>
            <w:r w:rsidRPr="33E040B6">
              <w:rPr>
                <w:rFonts w:ascii="Aptos" w:hAnsi="Aptos"/>
                <w:sz w:val="24"/>
                <w:szCs w:val="24"/>
              </w:rPr>
              <w:t xml:space="preserve">Colleen Wellman </w:t>
            </w:r>
            <w:r w:rsidRPr="00CB4861">
              <w:rPr>
                <w:rFonts w:ascii="Aptos" w:hAnsi="Aptos"/>
                <w:sz w:val="24"/>
                <w:szCs w:val="24"/>
              </w:rPr>
              <w:t>*</w:t>
            </w:r>
          </w:p>
        </w:tc>
        <w:tc>
          <w:tcPr>
            <w:tcW w:w="3792" w:type="dxa"/>
          </w:tcPr>
          <w:p w14:paraId="110EA97F" w14:textId="6CCD4C03" w:rsidR="00AC758C" w:rsidRPr="33E040B6" w:rsidRDefault="00AC758C" w:rsidP="00AC758C">
            <w:pPr>
              <w:rPr>
                <w:rFonts w:ascii="Aptos" w:hAnsi="Aptos"/>
                <w:sz w:val="24"/>
                <w:szCs w:val="24"/>
              </w:rPr>
            </w:pPr>
            <w:r w:rsidRPr="33E040B6">
              <w:rPr>
                <w:rFonts w:ascii="Aptos" w:hAnsi="Aptos"/>
                <w:sz w:val="24"/>
                <w:szCs w:val="24"/>
              </w:rPr>
              <w:t>cwellman@ahsinc.org</w:t>
            </w:r>
          </w:p>
        </w:tc>
        <w:tc>
          <w:tcPr>
            <w:tcW w:w="1145" w:type="dxa"/>
          </w:tcPr>
          <w:p w14:paraId="7A891BBD" w14:textId="7CA6E3D8" w:rsidR="00AC758C" w:rsidRPr="33E040B6" w:rsidRDefault="00516108" w:rsidP="00AC758C">
            <w:pPr>
              <w:jc w:val="center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Y</w:t>
            </w:r>
          </w:p>
        </w:tc>
      </w:tr>
      <w:tr w:rsidR="00AC758C" w:rsidRPr="006B15D5" w14:paraId="3CE57801" w14:textId="77777777" w:rsidTr="00E44D68">
        <w:trPr>
          <w:trHeight w:val="360"/>
        </w:trPr>
        <w:tc>
          <w:tcPr>
            <w:tcW w:w="4415" w:type="dxa"/>
          </w:tcPr>
          <w:p w14:paraId="3F62AC14" w14:textId="638E00AE" w:rsidR="00AC758C" w:rsidRPr="33E040B6" w:rsidRDefault="00AC758C" w:rsidP="00AC758C">
            <w:pPr>
              <w:rPr>
                <w:rFonts w:ascii="Aptos" w:hAnsi="Aptos"/>
                <w:sz w:val="24"/>
                <w:szCs w:val="24"/>
              </w:rPr>
            </w:pPr>
            <w:r w:rsidRPr="33E040B6">
              <w:rPr>
                <w:rFonts w:ascii="Aptos" w:hAnsi="Aptos"/>
                <w:sz w:val="24"/>
                <w:szCs w:val="24"/>
              </w:rPr>
              <w:t xml:space="preserve">Zulmira Allcock </w:t>
            </w:r>
          </w:p>
        </w:tc>
        <w:tc>
          <w:tcPr>
            <w:tcW w:w="3792" w:type="dxa"/>
          </w:tcPr>
          <w:p w14:paraId="477048D1" w14:textId="59BCF5E4" w:rsidR="00AC758C" w:rsidRPr="33E040B6" w:rsidRDefault="00AC758C" w:rsidP="00AC758C">
            <w:pPr>
              <w:rPr>
                <w:rFonts w:ascii="Aptos" w:hAnsi="Aptos"/>
                <w:sz w:val="24"/>
                <w:szCs w:val="24"/>
              </w:rPr>
            </w:pPr>
            <w:r w:rsidRPr="33E040B6">
              <w:rPr>
                <w:rFonts w:ascii="Aptos" w:hAnsi="Aptos"/>
                <w:sz w:val="24"/>
                <w:szCs w:val="24"/>
              </w:rPr>
              <w:t>zallcock@ahsinc.org</w:t>
            </w:r>
          </w:p>
        </w:tc>
        <w:tc>
          <w:tcPr>
            <w:tcW w:w="1145" w:type="dxa"/>
          </w:tcPr>
          <w:p w14:paraId="39A653B1" w14:textId="278E40BC" w:rsidR="00AC758C" w:rsidRPr="33E040B6" w:rsidRDefault="00516108" w:rsidP="00AC758C">
            <w:pPr>
              <w:jc w:val="center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Y</w:t>
            </w:r>
          </w:p>
        </w:tc>
      </w:tr>
      <w:tr w:rsidR="00AC758C" w:rsidRPr="006B15D5" w14:paraId="37ACE482" w14:textId="77777777" w:rsidTr="00E44D68">
        <w:trPr>
          <w:trHeight w:val="347"/>
        </w:trPr>
        <w:tc>
          <w:tcPr>
            <w:tcW w:w="4415" w:type="dxa"/>
          </w:tcPr>
          <w:p w14:paraId="67548203" w14:textId="1B6762AB" w:rsidR="00AC758C" w:rsidRPr="006B15D5" w:rsidRDefault="00AC758C" w:rsidP="00AC758C">
            <w:pPr>
              <w:rPr>
                <w:rFonts w:ascii="Aptos" w:hAnsi="Aptos"/>
                <w:sz w:val="24"/>
                <w:szCs w:val="24"/>
              </w:rPr>
            </w:pPr>
            <w:r w:rsidRPr="006B15D5">
              <w:rPr>
                <w:rFonts w:ascii="Aptos" w:hAnsi="Aptos"/>
                <w:sz w:val="24"/>
                <w:szCs w:val="24"/>
              </w:rPr>
              <w:t xml:space="preserve">Scott Geer (DPH) </w:t>
            </w:r>
            <w:r w:rsidRPr="006B15D5">
              <w:rPr>
                <w:rFonts w:ascii="Aptos" w:hAnsi="Aptos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3792" w:type="dxa"/>
          </w:tcPr>
          <w:p w14:paraId="300CA74D" w14:textId="77777777" w:rsidR="00AC758C" w:rsidRPr="006B15D5" w:rsidRDefault="00AC758C" w:rsidP="00AC758C">
            <w:pPr>
              <w:rPr>
                <w:rFonts w:ascii="Aptos" w:hAnsi="Aptos"/>
                <w:sz w:val="24"/>
                <w:szCs w:val="24"/>
              </w:rPr>
            </w:pPr>
            <w:r w:rsidRPr="006B15D5">
              <w:rPr>
                <w:rFonts w:ascii="Aptos" w:hAnsi="Aptos"/>
                <w:sz w:val="24"/>
                <w:szCs w:val="24"/>
              </w:rPr>
              <w:t>Scott.W.Geer@mass.gov</w:t>
            </w:r>
          </w:p>
        </w:tc>
        <w:tc>
          <w:tcPr>
            <w:tcW w:w="1145" w:type="dxa"/>
          </w:tcPr>
          <w:p w14:paraId="707AF243" w14:textId="17ACA331" w:rsidR="00AC758C" w:rsidRPr="006B15D5" w:rsidRDefault="00AC758C" w:rsidP="00AC758C">
            <w:pPr>
              <w:jc w:val="center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Y</w:t>
            </w:r>
          </w:p>
        </w:tc>
      </w:tr>
      <w:tr w:rsidR="00AC758C" w:rsidRPr="006B15D5" w14:paraId="2E5D81C7" w14:textId="77777777" w:rsidTr="00E44D68">
        <w:trPr>
          <w:trHeight w:val="347"/>
        </w:trPr>
        <w:tc>
          <w:tcPr>
            <w:tcW w:w="4415" w:type="dxa"/>
          </w:tcPr>
          <w:p w14:paraId="1C7D0AC9" w14:textId="1923E924" w:rsidR="00AC758C" w:rsidRDefault="00AC758C" w:rsidP="00AC758C">
            <w:pPr>
              <w:rPr>
                <w:rFonts w:ascii="Aptos" w:hAnsi="Aptos"/>
                <w:sz w:val="24"/>
                <w:szCs w:val="24"/>
              </w:rPr>
            </w:pPr>
            <w:r w:rsidRPr="006B15D5">
              <w:rPr>
                <w:rFonts w:ascii="Aptos" w:hAnsi="Aptos"/>
                <w:sz w:val="24"/>
                <w:szCs w:val="24"/>
              </w:rPr>
              <w:t>Deeptha Ramalingam (DPH)</w:t>
            </w:r>
          </w:p>
        </w:tc>
        <w:tc>
          <w:tcPr>
            <w:tcW w:w="3792" w:type="dxa"/>
          </w:tcPr>
          <w:p w14:paraId="04137300" w14:textId="11B3C340" w:rsidR="00AC758C" w:rsidRPr="006B15D5" w:rsidRDefault="00AC758C" w:rsidP="00AC758C">
            <w:pPr>
              <w:rPr>
                <w:rFonts w:ascii="Aptos" w:hAnsi="Aptos"/>
                <w:sz w:val="24"/>
                <w:szCs w:val="24"/>
              </w:rPr>
            </w:pPr>
            <w:r w:rsidRPr="006B15D5">
              <w:rPr>
                <w:rFonts w:ascii="Aptos" w:hAnsi="Aptos"/>
              </w:rPr>
              <w:t>Deeptha.Ramalingam@mass.gov</w:t>
            </w:r>
          </w:p>
        </w:tc>
        <w:tc>
          <w:tcPr>
            <w:tcW w:w="1145" w:type="dxa"/>
          </w:tcPr>
          <w:p w14:paraId="792F8064" w14:textId="040C9392" w:rsidR="00AC758C" w:rsidRPr="006B15D5" w:rsidRDefault="00AC758C" w:rsidP="00AC758C">
            <w:pPr>
              <w:jc w:val="center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Y</w:t>
            </w:r>
          </w:p>
        </w:tc>
      </w:tr>
      <w:tr w:rsidR="00AC758C" w:rsidRPr="006B15D5" w14:paraId="2A55C433" w14:textId="77777777" w:rsidTr="00E44D68">
        <w:trPr>
          <w:trHeight w:val="347"/>
        </w:trPr>
        <w:tc>
          <w:tcPr>
            <w:tcW w:w="4415" w:type="dxa"/>
          </w:tcPr>
          <w:p w14:paraId="6EAF5714" w14:textId="77777777" w:rsidR="00AC758C" w:rsidRPr="006B15D5" w:rsidRDefault="00AC758C" w:rsidP="00AC758C">
            <w:pPr>
              <w:rPr>
                <w:rFonts w:ascii="Aptos" w:hAnsi="Aptos"/>
                <w:sz w:val="24"/>
                <w:szCs w:val="24"/>
              </w:rPr>
            </w:pPr>
            <w:r w:rsidRPr="006B15D5">
              <w:rPr>
                <w:rFonts w:ascii="Aptos" w:hAnsi="Aptos"/>
                <w:sz w:val="24"/>
                <w:szCs w:val="24"/>
              </w:rPr>
              <w:t>Cheryl Bruk</w:t>
            </w:r>
          </w:p>
        </w:tc>
        <w:tc>
          <w:tcPr>
            <w:tcW w:w="3792" w:type="dxa"/>
          </w:tcPr>
          <w:p w14:paraId="57AC7BAC" w14:textId="77777777" w:rsidR="00AC758C" w:rsidRPr="006B15D5" w:rsidRDefault="00AC758C" w:rsidP="00AC758C">
            <w:pPr>
              <w:rPr>
                <w:rFonts w:ascii="Aptos" w:hAnsi="Aptos"/>
                <w:sz w:val="24"/>
                <w:szCs w:val="24"/>
              </w:rPr>
            </w:pPr>
            <w:r w:rsidRPr="006B15D5">
              <w:rPr>
                <w:rFonts w:ascii="Aptos" w:hAnsi="Aptos"/>
                <w:sz w:val="24"/>
                <w:szCs w:val="24"/>
              </w:rPr>
              <w:t>cbruk@thepccd.org</w:t>
            </w:r>
          </w:p>
        </w:tc>
        <w:tc>
          <w:tcPr>
            <w:tcW w:w="1145" w:type="dxa"/>
          </w:tcPr>
          <w:p w14:paraId="0F116B80" w14:textId="297FD154" w:rsidR="00AC758C" w:rsidRPr="006B15D5" w:rsidRDefault="00516108" w:rsidP="00AC758C">
            <w:pPr>
              <w:jc w:val="center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Y</w:t>
            </w:r>
          </w:p>
        </w:tc>
      </w:tr>
      <w:tr w:rsidR="00AC758C" w:rsidRPr="006B15D5" w14:paraId="52001F6D" w14:textId="77777777" w:rsidTr="00E44D68">
        <w:trPr>
          <w:trHeight w:val="347"/>
        </w:trPr>
        <w:tc>
          <w:tcPr>
            <w:tcW w:w="4415" w:type="dxa"/>
          </w:tcPr>
          <w:p w14:paraId="07FD05EE" w14:textId="4420BB73" w:rsidR="00AC758C" w:rsidRPr="006B15D5" w:rsidRDefault="00AC758C" w:rsidP="00AC758C">
            <w:pPr>
              <w:rPr>
                <w:rFonts w:ascii="Aptos" w:hAnsi="Aptos"/>
                <w:sz w:val="24"/>
                <w:szCs w:val="24"/>
              </w:rPr>
            </w:pPr>
            <w:r w:rsidRPr="006B15D5">
              <w:rPr>
                <w:rFonts w:ascii="Aptos" w:hAnsi="Aptos"/>
                <w:sz w:val="24"/>
                <w:szCs w:val="24"/>
              </w:rPr>
              <w:t xml:space="preserve">Karen </w:t>
            </w:r>
            <w:proofErr w:type="spellStart"/>
            <w:r w:rsidRPr="006B15D5">
              <w:rPr>
                <w:rFonts w:ascii="Aptos" w:hAnsi="Aptos"/>
                <w:sz w:val="24"/>
                <w:szCs w:val="24"/>
              </w:rPr>
              <w:t>LaPan</w:t>
            </w:r>
            <w:proofErr w:type="spellEnd"/>
          </w:p>
        </w:tc>
        <w:tc>
          <w:tcPr>
            <w:tcW w:w="3792" w:type="dxa"/>
          </w:tcPr>
          <w:p w14:paraId="10D93875" w14:textId="36C3F435" w:rsidR="00AC758C" w:rsidRPr="006B15D5" w:rsidRDefault="00AC758C" w:rsidP="00AC758C">
            <w:pPr>
              <w:rPr>
                <w:rFonts w:ascii="Aptos" w:hAnsi="Aptos"/>
                <w:sz w:val="24"/>
                <w:szCs w:val="24"/>
              </w:rPr>
            </w:pPr>
            <w:r w:rsidRPr="006B15D5">
              <w:rPr>
                <w:rFonts w:ascii="Aptos" w:hAnsi="Aptos"/>
                <w:sz w:val="24"/>
                <w:szCs w:val="24"/>
              </w:rPr>
              <w:t>klapan@thomchild.org</w:t>
            </w:r>
          </w:p>
        </w:tc>
        <w:tc>
          <w:tcPr>
            <w:tcW w:w="1145" w:type="dxa"/>
          </w:tcPr>
          <w:p w14:paraId="78578E6F" w14:textId="17562F23" w:rsidR="00AC758C" w:rsidRPr="006B15D5" w:rsidRDefault="00516108" w:rsidP="00AC758C">
            <w:pPr>
              <w:jc w:val="center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Y</w:t>
            </w:r>
          </w:p>
        </w:tc>
      </w:tr>
      <w:tr w:rsidR="00AC758C" w:rsidRPr="006B15D5" w14:paraId="65C16DCA" w14:textId="77777777" w:rsidTr="00E44D68">
        <w:trPr>
          <w:trHeight w:val="347"/>
        </w:trPr>
        <w:tc>
          <w:tcPr>
            <w:tcW w:w="4415" w:type="dxa"/>
          </w:tcPr>
          <w:p w14:paraId="1EFD1C28" w14:textId="3A661B02" w:rsidR="00AC758C" w:rsidRPr="006B15D5" w:rsidRDefault="00516108" w:rsidP="00AC758C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Anne Marsh</w:t>
            </w:r>
          </w:p>
        </w:tc>
        <w:tc>
          <w:tcPr>
            <w:tcW w:w="3792" w:type="dxa"/>
          </w:tcPr>
          <w:p w14:paraId="6F2DF47C" w14:textId="77777777" w:rsidR="00AC758C" w:rsidRPr="006B15D5" w:rsidRDefault="00AC758C" w:rsidP="00AC758C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145" w:type="dxa"/>
          </w:tcPr>
          <w:p w14:paraId="51091D9A" w14:textId="4B065C75" w:rsidR="00AC758C" w:rsidRDefault="009D4172" w:rsidP="00AC758C">
            <w:pPr>
              <w:jc w:val="center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Y</w:t>
            </w:r>
          </w:p>
        </w:tc>
      </w:tr>
      <w:tr w:rsidR="00AC758C" w:rsidRPr="006B15D5" w14:paraId="3C84ECF2" w14:textId="77777777" w:rsidTr="00E44D68">
        <w:trPr>
          <w:trHeight w:val="360"/>
        </w:trPr>
        <w:tc>
          <w:tcPr>
            <w:tcW w:w="4415" w:type="dxa"/>
          </w:tcPr>
          <w:p w14:paraId="6603E053" w14:textId="65242899" w:rsidR="00AC758C" w:rsidRPr="006B15D5" w:rsidRDefault="00516108" w:rsidP="00AC758C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Carie Mele</w:t>
            </w:r>
          </w:p>
        </w:tc>
        <w:tc>
          <w:tcPr>
            <w:tcW w:w="3792" w:type="dxa"/>
          </w:tcPr>
          <w:p w14:paraId="3DC1C9C3" w14:textId="233C0240" w:rsidR="00AC758C" w:rsidRPr="006B15D5" w:rsidRDefault="00AC758C" w:rsidP="00AC758C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145" w:type="dxa"/>
          </w:tcPr>
          <w:p w14:paraId="4E66101C" w14:textId="4E15D430" w:rsidR="00AC758C" w:rsidRPr="006B15D5" w:rsidRDefault="009D4172" w:rsidP="00AC758C">
            <w:pPr>
              <w:jc w:val="center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Y</w:t>
            </w:r>
          </w:p>
        </w:tc>
      </w:tr>
      <w:tr w:rsidR="00AC758C" w:rsidRPr="006B15D5" w14:paraId="212F43B1" w14:textId="77777777" w:rsidTr="00E44D68">
        <w:trPr>
          <w:trHeight w:val="360"/>
        </w:trPr>
        <w:tc>
          <w:tcPr>
            <w:tcW w:w="4415" w:type="dxa"/>
          </w:tcPr>
          <w:p w14:paraId="5282D389" w14:textId="4E645EBA" w:rsidR="00AC758C" w:rsidRPr="006B15D5" w:rsidRDefault="00516108" w:rsidP="00AC758C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Maggie Johnson</w:t>
            </w:r>
          </w:p>
        </w:tc>
        <w:tc>
          <w:tcPr>
            <w:tcW w:w="3792" w:type="dxa"/>
          </w:tcPr>
          <w:p w14:paraId="7FF9FD84" w14:textId="75F42B89" w:rsidR="00AC758C" w:rsidRPr="006B15D5" w:rsidRDefault="00AC758C" w:rsidP="00AC758C">
            <w:pPr>
              <w:rPr>
                <w:rFonts w:ascii="Aptos" w:hAnsi="Aptos"/>
              </w:rPr>
            </w:pPr>
          </w:p>
        </w:tc>
        <w:tc>
          <w:tcPr>
            <w:tcW w:w="1145" w:type="dxa"/>
          </w:tcPr>
          <w:p w14:paraId="347FAD7C" w14:textId="6228CB52" w:rsidR="00AC758C" w:rsidRPr="006B15D5" w:rsidRDefault="009D4172" w:rsidP="009D4172">
            <w:pPr>
              <w:jc w:val="center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Y</w:t>
            </w:r>
          </w:p>
        </w:tc>
      </w:tr>
      <w:tr w:rsidR="00AC758C" w:rsidRPr="006B15D5" w14:paraId="008B375D" w14:textId="77777777" w:rsidTr="00E44D68">
        <w:trPr>
          <w:trHeight w:val="360"/>
        </w:trPr>
        <w:tc>
          <w:tcPr>
            <w:tcW w:w="4415" w:type="dxa"/>
          </w:tcPr>
          <w:p w14:paraId="2D44A861" w14:textId="749AFF4D" w:rsidR="00AC758C" w:rsidRPr="006B15D5" w:rsidRDefault="00516108" w:rsidP="00AC758C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Rachel Cracknell</w:t>
            </w:r>
          </w:p>
        </w:tc>
        <w:tc>
          <w:tcPr>
            <w:tcW w:w="3792" w:type="dxa"/>
          </w:tcPr>
          <w:p w14:paraId="3DFC6B3A" w14:textId="1485CA70" w:rsidR="00AC758C" w:rsidRPr="006B15D5" w:rsidRDefault="00AC758C" w:rsidP="00AC758C">
            <w:pPr>
              <w:rPr>
                <w:rFonts w:ascii="Aptos" w:hAnsi="Aptos"/>
              </w:rPr>
            </w:pPr>
          </w:p>
        </w:tc>
        <w:tc>
          <w:tcPr>
            <w:tcW w:w="1145" w:type="dxa"/>
          </w:tcPr>
          <w:p w14:paraId="17AA6FAE" w14:textId="19977323" w:rsidR="00AC758C" w:rsidRPr="006B15D5" w:rsidRDefault="009D4172" w:rsidP="00AC758C">
            <w:pPr>
              <w:jc w:val="center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Y</w:t>
            </w:r>
          </w:p>
        </w:tc>
      </w:tr>
      <w:tr w:rsidR="00516108" w:rsidRPr="006B15D5" w14:paraId="5509E9DF" w14:textId="77777777" w:rsidTr="00E44D68">
        <w:trPr>
          <w:trHeight w:val="360"/>
        </w:trPr>
        <w:tc>
          <w:tcPr>
            <w:tcW w:w="4415" w:type="dxa"/>
          </w:tcPr>
          <w:p w14:paraId="39890D8B" w14:textId="0B3D5EFA" w:rsidR="00516108" w:rsidRDefault="00516108" w:rsidP="00AC758C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Virginia Vallee</w:t>
            </w:r>
          </w:p>
        </w:tc>
        <w:tc>
          <w:tcPr>
            <w:tcW w:w="3792" w:type="dxa"/>
          </w:tcPr>
          <w:p w14:paraId="59D971F9" w14:textId="77777777" w:rsidR="00516108" w:rsidRPr="006B15D5" w:rsidRDefault="00516108" w:rsidP="00AC758C">
            <w:pPr>
              <w:rPr>
                <w:rFonts w:ascii="Aptos" w:hAnsi="Aptos"/>
              </w:rPr>
            </w:pPr>
          </w:p>
        </w:tc>
        <w:tc>
          <w:tcPr>
            <w:tcW w:w="1145" w:type="dxa"/>
          </w:tcPr>
          <w:p w14:paraId="05F64D8E" w14:textId="520CFF2D" w:rsidR="00516108" w:rsidRPr="006B15D5" w:rsidRDefault="009D4172" w:rsidP="00AC758C">
            <w:pPr>
              <w:jc w:val="center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Y</w:t>
            </w:r>
          </w:p>
        </w:tc>
      </w:tr>
      <w:tr w:rsidR="00516108" w:rsidRPr="006B15D5" w14:paraId="5D59847B" w14:textId="77777777" w:rsidTr="00E44D68">
        <w:trPr>
          <w:trHeight w:val="360"/>
        </w:trPr>
        <w:tc>
          <w:tcPr>
            <w:tcW w:w="4415" w:type="dxa"/>
          </w:tcPr>
          <w:p w14:paraId="554C0966" w14:textId="026037CF" w:rsidR="00F3792C" w:rsidRDefault="00F3792C" w:rsidP="00AC758C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Michele Biagini</w:t>
            </w:r>
          </w:p>
        </w:tc>
        <w:tc>
          <w:tcPr>
            <w:tcW w:w="3792" w:type="dxa"/>
          </w:tcPr>
          <w:p w14:paraId="61115FCD" w14:textId="77777777" w:rsidR="00516108" w:rsidRPr="006B15D5" w:rsidRDefault="00516108" w:rsidP="00AC758C">
            <w:pPr>
              <w:rPr>
                <w:rFonts w:ascii="Aptos" w:hAnsi="Aptos"/>
              </w:rPr>
            </w:pPr>
          </w:p>
        </w:tc>
        <w:tc>
          <w:tcPr>
            <w:tcW w:w="1145" w:type="dxa"/>
          </w:tcPr>
          <w:p w14:paraId="72951BD4" w14:textId="57A63AE3" w:rsidR="00516108" w:rsidRPr="006B15D5" w:rsidRDefault="009D4172" w:rsidP="00AC758C">
            <w:pPr>
              <w:jc w:val="center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Y</w:t>
            </w:r>
          </w:p>
        </w:tc>
      </w:tr>
      <w:tr w:rsidR="00F3792C" w:rsidRPr="006B15D5" w14:paraId="5F41EB59" w14:textId="77777777" w:rsidTr="00E44D68">
        <w:trPr>
          <w:trHeight w:val="360"/>
        </w:trPr>
        <w:tc>
          <w:tcPr>
            <w:tcW w:w="4415" w:type="dxa"/>
          </w:tcPr>
          <w:p w14:paraId="76D03F7D" w14:textId="553EB17C" w:rsidR="00F3792C" w:rsidRDefault="00F3792C" w:rsidP="00AC758C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Joanne Sweeney</w:t>
            </w:r>
          </w:p>
        </w:tc>
        <w:tc>
          <w:tcPr>
            <w:tcW w:w="3792" w:type="dxa"/>
          </w:tcPr>
          <w:p w14:paraId="2E20A296" w14:textId="77777777" w:rsidR="00F3792C" w:rsidRPr="006B15D5" w:rsidRDefault="00F3792C" w:rsidP="00AC758C">
            <w:pPr>
              <w:rPr>
                <w:rFonts w:ascii="Aptos" w:hAnsi="Aptos"/>
              </w:rPr>
            </w:pPr>
          </w:p>
        </w:tc>
        <w:tc>
          <w:tcPr>
            <w:tcW w:w="1145" w:type="dxa"/>
          </w:tcPr>
          <w:p w14:paraId="350A17DB" w14:textId="1F2DF2A1" w:rsidR="00F3792C" w:rsidRPr="006B15D5" w:rsidRDefault="009D4172" w:rsidP="00AC758C">
            <w:pPr>
              <w:jc w:val="center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Y</w:t>
            </w:r>
          </w:p>
        </w:tc>
      </w:tr>
      <w:tr w:rsidR="009D4172" w:rsidRPr="006B15D5" w14:paraId="742C9508" w14:textId="77777777" w:rsidTr="00E44D68">
        <w:trPr>
          <w:trHeight w:val="360"/>
        </w:trPr>
        <w:tc>
          <w:tcPr>
            <w:tcW w:w="4415" w:type="dxa"/>
          </w:tcPr>
          <w:p w14:paraId="43682E76" w14:textId="060D65C8" w:rsidR="009D4172" w:rsidRDefault="009D4172" w:rsidP="00AC758C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 xml:space="preserve">Dina </w:t>
            </w:r>
            <w:proofErr w:type="spellStart"/>
            <w:r>
              <w:rPr>
                <w:rFonts w:ascii="Aptos" w:hAnsi="Aptos"/>
                <w:sz w:val="24"/>
                <w:szCs w:val="24"/>
              </w:rPr>
              <w:t>Tideschi</w:t>
            </w:r>
            <w:proofErr w:type="spellEnd"/>
          </w:p>
        </w:tc>
        <w:tc>
          <w:tcPr>
            <w:tcW w:w="3792" w:type="dxa"/>
          </w:tcPr>
          <w:p w14:paraId="0ECB40BC" w14:textId="77777777" w:rsidR="009D4172" w:rsidRPr="006B15D5" w:rsidRDefault="009D4172" w:rsidP="00AC758C">
            <w:pPr>
              <w:rPr>
                <w:rFonts w:ascii="Aptos" w:hAnsi="Aptos"/>
              </w:rPr>
            </w:pPr>
          </w:p>
        </w:tc>
        <w:tc>
          <w:tcPr>
            <w:tcW w:w="1145" w:type="dxa"/>
          </w:tcPr>
          <w:p w14:paraId="267F13F0" w14:textId="40C1CE00" w:rsidR="009D4172" w:rsidRPr="006B15D5" w:rsidRDefault="009D4172" w:rsidP="00AC758C">
            <w:pPr>
              <w:jc w:val="center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Y</w:t>
            </w:r>
          </w:p>
        </w:tc>
      </w:tr>
    </w:tbl>
    <w:p w14:paraId="04722589" w14:textId="77777777" w:rsidR="00751B43" w:rsidRPr="006B15D5" w:rsidRDefault="00751B43" w:rsidP="00751B43">
      <w:pPr>
        <w:pStyle w:val="ListParagraph"/>
        <w:rPr>
          <w:rFonts w:ascii="Aptos" w:hAnsi="Aptos" w:cstheme="minorHAnsi"/>
          <w:sz w:val="28"/>
          <w:szCs w:val="28"/>
        </w:rPr>
      </w:pPr>
    </w:p>
    <w:p w14:paraId="16E1B7DB" w14:textId="77777777" w:rsidR="00CC1A19" w:rsidRPr="006B15D5" w:rsidRDefault="00CC1A19" w:rsidP="00CC1A19">
      <w:pPr>
        <w:rPr>
          <w:rFonts w:ascii="Aptos" w:hAnsi="Aptos" w:cstheme="minorHAnsi"/>
          <w:b/>
          <w:bCs/>
          <w:sz w:val="28"/>
          <w:szCs w:val="28"/>
          <w:u w:val="single"/>
        </w:rPr>
      </w:pPr>
      <w:r w:rsidRPr="006B15D5">
        <w:rPr>
          <w:rFonts w:ascii="Aptos" w:hAnsi="Aptos" w:cstheme="minorHAnsi"/>
          <w:b/>
          <w:bCs/>
          <w:sz w:val="28"/>
          <w:szCs w:val="28"/>
          <w:u w:val="single"/>
        </w:rPr>
        <w:t>Agenda</w:t>
      </w:r>
    </w:p>
    <w:p w14:paraId="6C56FA30" w14:textId="06D8AA8E" w:rsidR="00CC1A19" w:rsidRPr="006B15D5" w:rsidRDefault="00CC1A19" w:rsidP="00CC1A19">
      <w:pPr>
        <w:pStyle w:val="ListParagraph"/>
        <w:numPr>
          <w:ilvl w:val="0"/>
          <w:numId w:val="11"/>
        </w:numPr>
        <w:rPr>
          <w:rFonts w:ascii="Aptos" w:hAnsi="Aptos" w:cstheme="minorHAnsi"/>
          <w:b/>
          <w:bCs/>
          <w:sz w:val="28"/>
          <w:szCs w:val="28"/>
        </w:rPr>
      </w:pPr>
      <w:r w:rsidRPr="006B15D5">
        <w:rPr>
          <w:rFonts w:ascii="Aptos" w:hAnsi="Aptos" w:cstheme="minorHAnsi"/>
          <w:b/>
          <w:bCs/>
          <w:sz w:val="28"/>
          <w:szCs w:val="28"/>
        </w:rPr>
        <w:t>Welcome</w:t>
      </w:r>
      <w:r w:rsidR="002D30AB">
        <w:rPr>
          <w:rFonts w:ascii="Aptos" w:hAnsi="Aptos" w:cstheme="minorHAnsi"/>
          <w:b/>
          <w:bCs/>
          <w:sz w:val="28"/>
          <w:szCs w:val="28"/>
        </w:rPr>
        <w:t xml:space="preserve"> &amp; Roll Call</w:t>
      </w:r>
    </w:p>
    <w:p w14:paraId="4308BC7D" w14:textId="79612E7A" w:rsidR="00751B43" w:rsidRPr="006B15D5" w:rsidRDefault="008B310F" w:rsidP="00751B43">
      <w:pPr>
        <w:pStyle w:val="ListParagraph"/>
        <w:numPr>
          <w:ilvl w:val="1"/>
          <w:numId w:val="11"/>
        </w:numPr>
        <w:rPr>
          <w:rFonts w:ascii="Aptos" w:hAnsi="Aptos" w:cstheme="minorHAnsi"/>
          <w:sz w:val="28"/>
          <w:szCs w:val="28"/>
        </w:rPr>
      </w:pPr>
      <w:r>
        <w:rPr>
          <w:rFonts w:ascii="Aptos" w:hAnsi="Aptos" w:cstheme="minorHAnsi"/>
          <w:sz w:val="28"/>
          <w:szCs w:val="28"/>
        </w:rPr>
        <w:t xml:space="preserve">Lori Rusell </w:t>
      </w:r>
      <w:r w:rsidR="00751B43" w:rsidRPr="006B15D5">
        <w:rPr>
          <w:rFonts w:ascii="Aptos" w:hAnsi="Aptos" w:cstheme="minorHAnsi"/>
          <w:sz w:val="28"/>
          <w:szCs w:val="28"/>
        </w:rPr>
        <w:t>provided opening comments and conducted roll call.</w:t>
      </w:r>
    </w:p>
    <w:p w14:paraId="4BC70B81" w14:textId="4407327B" w:rsidR="008E7021" w:rsidRPr="006B15D5" w:rsidRDefault="008E7021" w:rsidP="00DF24DA">
      <w:pPr>
        <w:pStyle w:val="ListParagraph"/>
        <w:numPr>
          <w:ilvl w:val="0"/>
          <w:numId w:val="11"/>
        </w:numPr>
        <w:rPr>
          <w:rFonts w:ascii="Aptos" w:hAnsi="Aptos" w:cstheme="minorHAnsi"/>
          <w:b/>
          <w:bCs/>
          <w:sz w:val="28"/>
          <w:szCs w:val="28"/>
        </w:rPr>
      </w:pPr>
      <w:r w:rsidRPr="006B15D5">
        <w:rPr>
          <w:rFonts w:ascii="Aptos" w:hAnsi="Aptos" w:cstheme="minorHAnsi"/>
          <w:b/>
          <w:bCs/>
          <w:sz w:val="28"/>
          <w:szCs w:val="28"/>
        </w:rPr>
        <w:t xml:space="preserve">Review and Approval of Minutes from </w:t>
      </w:r>
      <w:r w:rsidR="00D170F0">
        <w:rPr>
          <w:rFonts w:ascii="Aptos" w:hAnsi="Aptos" w:cstheme="minorHAnsi"/>
          <w:b/>
          <w:bCs/>
          <w:sz w:val="28"/>
          <w:szCs w:val="28"/>
        </w:rPr>
        <w:t>September</w:t>
      </w:r>
      <w:r w:rsidRPr="006B15D5">
        <w:rPr>
          <w:rFonts w:ascii="Aptos" w:hAnsi="Aptos" w:cstheme="minorHAnsi"/>
          <w:b/>
          <w:bCs/>
          <w:sz w:val="28"/>
          <w:szCs w:val="28"/>
        </w:rPr>
        <w:t xml:space="preserve"> Meeting</w:t>
      </w:r>
    </w:p>
    <w:p w14:paraId="6C315EDA" w14:textId="363DF60F" w:rsidR="00DF24DA" w:rsidRPr="008B310F" w:rsidRDefault="00516108" w:rsidP="73E13CF7">
      <w:pPr>
        <w:pStyle w:val="ListParagraph"/>
        <w:numPr>
          <w:ilvl w:val="1"/>
          <w:numId w:val="11"/>
        </w:numPr>
        <w:rPr>
          <w:rFonts w:ascii="Aptos" w:hAnsi="Aptos"/>
          <w:sz w:val="28"/>
          <w:szCs w:val="28"/>
        </w:rPr>
      </w:pPr>
      <w:r>
        <w:rPr>
          <w:rFonts w:ascii="Aptos" w:hAnsi="Aptos"/>
          <w:sz w:val="28"/>
          <w:szCs w:val="28"/>
        </w:rPr>
        <w:t>January 2025</w:t>
      </w:r>
      <w:r w:rsidR="2183D33C" w:rsidRPr="73E13CF7">
        <w:rPr>
          <w:rFonts w:ascii="Aptos" w:hAnsi="Aptos"/>
          <w:sz w:val="28"/>
          <w:szCs w:val="28"/>
        </w:rPr>
        <w:t xml:space="preserve"> </w:t>
      </w:r>
      <w:r w:rsidR="00DF24DA" w:rsidRPr="73E13CF7">
        <w:rPr>
          <w:rFonts w:ascii="Aptos" w:hAnsi="Aptos"/>
          <w:sz w:val="28"/>
          <w:szCs w:val="28"/>
        </w:rPr>
        <w:t>notes were reviewed</w:t>
      </w:r>
      <w:r w:rsidR="00751B43" w:rsidRPr="73E13CF7">
        <w:rPr>
          <w:rFonts w:ascii="Aptos" w:hAnsi="Aptos"/>
          <w:sz w:val="28"/>
          <w:szCs w:val="28"/>
        </w:rPr>
        <w:t xml:space="preserve">, </w:t>
      </w:r>
      <w:r w:rsidR="00DF24DA" w:rsidRPr="73E13CF7">
        <w:rPr>
          <w:rFonts w:ascii="Aptos" w:hAnsi="Aptos"/>
          <w:sz w:val="28"/>
          <w:szCs w:val="28"/>
        </w:rPr>
        <w:t>voted on</w:t>
      </w:r>
      <w:r w:rsidR="00751B43" w:rsidRPr="73E13CF7">
        <w:rPr>
          <w:rFonts w:ascii="Aptos" w:hAnsi="Aptos"/>
          <w:sz w:val="28"/>
          <w:szCs w:val="28"/>
        </w:rPr>
        <w:t xml:space="preserve">, and were </w:t>
      </w:r>
      <w:r w:rsidR="000162E2" w:rsidRPr="73E13CF7">
        <w:rPr>
          <w:rFonts w:ascii="Aptos" w:hAnsi="Aptos"/>
          <w:sz w:val="28"/>
          <w:szCs w:val="28"/>
        </w:rPr>
        <w:t xml:space="preserve">unanimously </w:t>
      </w:r>
      <w:r w:rsidR="00751B43" w:rsidRPr="73E13CF7">
        <w:rPr>
          <w:rFonts w:ascii="Aptos" w:hAnsi="Aptos"/>
          <w:color w:val="000000" w:themeColor="text1"/>
          <w:sz w:val="28"/>
          <w:szCs w:val="28"/>
        </w:rPr>
        <w:t>approved</w:t>
      </w:r>
      <w:r w:rsidR="000162E2" w:rsidRPr="73E13CF7">
        <w:rPr>
          <w:rFonts w:ascii="Aptos" w:hAnsi="Aptos"/>
          <w:color w:val="000000" w:themeColor="text1"/>
          <w:sz w:val="28"/>
          <w:szCs w:val="28"/>
        </w:rPr>
        <w:t xml:space="preserve"> (LR</w:t>
      </w:r>
      <w:r w:rsidR="000929C8" w:rsidRPr="73E13CF7">
        <w:rPr>
          <w:rFonts w:ascii="Aptos" w:hAnsi="Aptos"/>
          <w:color w:val="000000" w:themeColor="text1"/>
          <w:sz w:val="28"/>
          <w:szCs w:val="28"/>
        </w:rPr>
        <w:t>, SG</w:t>
      </w:r>
      <w:r w:rsidR="00001D6A">
        <w:rPr>
          <w:rFonts w:ascii="Aptos" w:hAnsi="Aptos"/>
          <w:color w:val="000000" w:themeColor="text1"/>
          <w:sz w:val="28"/>
          <w:szCs w:val="28"/>
        </w:rPr>
        <w:t xml:space="preserve">, </w:t>
      </w:r>
      <w:r>
        <w:rPr>
          <w:rFonts w:ascii="Aptos" w:hAnsi="Aptos"/>
          <w:color w:val="000000" w:themeColor="text1"/>
          <w:sz w:val="28"/>
          <w:szCs w:val="28"/>
        </w:rPr>
        <w:t>C</w:t>
      </w:r>
      <w:r w:rsidR="00001D6A">
        <w:rPr>
          <w:rFonts w:ascii="Aptos" w:hAnsi="Aptos"/>
          <w:color w:val="000000" w:themeColor="text1"/>
          <w:sz w:val="28"/>
          <w:szCs w:val="28"/>
        </w:rPr>
        <w:t>W</w:t>
      </w:r>
      <w:r w:rsidR="000162E2" w:rsidRPr="73E13CF7">
        <w:rPr>
          <w:rFonts w:ascii="Aptos" w:hAnsi="Aptos"/>
          <w:color w:val="000000" w:themeColor="text1"/>
          <w:sz w:val="28"/>
          <w:szCs w:val="28"/>
        </w:rPr>
        <w:t>)</w:t>
      </w:r>
      <w:r w:rsidR="00DF24DA" w:rsidRPr="73E13CF7">
        <w:rPr>
          <w:rFonts w:ascii="Aptos" w:hAnsi="Aptos"/>
          <w:color w:val="000000" w:themeColor="text1"/>
          <w:sz w:val="28"/>
          <w:szCs w:val="28"/>
        </w:rPr>
        <w:t xml:space="preserve">. </w:t>
      </w:r>
    </w:p>
    <w:p w14:paraId="1355F11B" w14:textId="70A7FD62" w:rsidR="00C434EF" w:rsidRPr="00BC2425" w:rsidRDefault="008B310F" w:rsidP="00C434EF">
      <w:pPr>
        <w:pStyle w:val="ListParagraph"/>
        <w:numPr>
          <w:ilvl w:val="0"/>
          <w:numId w:val="11"/>
        </w:numPr>
        <w:rPr>
          <w:rFonts w:ascii="Aptos" w:hAnsi="Aptos"/>
          <w:b/>
          <w:bCs/>
          <w:sz w:val="28"/>
          <w:szCs w:val="28"/>
        </w:rPr>
      </w:pPr>
      <w:r w:rsidRPr="008B310F">
        <w:rPr>
          <w:rFonts w:ascii="Aptos" w:hAnsi="Aptos"/>
          <w:b/>
          <w:bCs/>
          <w:color w:val="000000" w:themeColor="text1"/>
          <w:sz w:val="28"/>
          <w:szCs w:val="28"/>
        </w:rPr>
        <w:t>Fiscal Federal &amp; State Updates</w:t>
      </w:r>
    </w:p>
    <w:p w14:paraId="1EAB34AB" w14:textId="3B942851" w:rsidR="00BC2425" w:rsidRPr="00BC2425" w:rsidRDefault="00BC2425" w:rsidP="00BC2425">
      <w:pPr>
        <w:pStyle w:val="ListParagraph"/>
        <w:numPr>
          <w:ilvl w:val="1"/>
          <w:numId w:val="11"/>
        </w:numPr>
        <w:rPr>
          <w:rFonts w:ascii="Aptos" w:hAnsi="Aptos"/>
          <w:b/>
          <w:bCs/>
          <w:sz w:val="28"/>
          <w:szCs w:val="28"/>
        </w:rPr>
      </w:pPr>
      <w:r>
        <w:rPr>
          <w:rFonts w:ascii="Aptos" w:hAnsi="Aptos"/>
          <w:color w:val="000000" w:themeColor="text1"/>
          <w:sz w:val="28"/>
          <w:szCs w:val="28"/>
        </w:rPr>
        <w:t>DMS 2.0 onsite visit begins November 17, 2025</w:t>
      </w:r>
      <w:r w:rsidR="00FF2A0C">
        <w:rPr>
          <w:rFonts w:ascii="Aptos" w:hAnsi="Aptos"/>
          <w:color w:val="000000" w:themeColor="text1"/>
          <w:sz w:val="28"/>
          <w:szCs w:val="28"/>
        </w:rPr>
        <w:t>.</w:t>
      </w:r>
    </w:p>
    <w:p w14:paraId="678390E5" w14:textId="73EC3B1F" w:rsidR="00BC2425" w:rsidRPr="00BC2425" w:rsidRDefault="00BC2425" w:rsidP="00BC2425">
      <w:pPr>
        <w:pStyle w:val="ListParagraph"/>
        <w:numPr>
          <w:ilvl w:val="1"/>
          <w:numId w:val="11"/>
        </w:numPr>
        <w:rPr>
          <w:rFonts w:ascii="Aptos" w:hAnsi="Aptos"/>
          <w:b/>
          <w:bCs/>
          <w:sz w:val="28"/>
          <w:szCs w:val="28"/>
        </w:rPr>
      </w:pPr>
      <w:r>
        <w:rPr>
          <w:rFonts w:ascii="Aptos" w:hAnsi="Aptos"/>
          <w:sz w:val="28"/>
          <w:szCs w:val="28"/>
        </w:rPr>
        <w:t xml:space="preserve">Ask Away training has been added to the mass.gov Early Intervention </w:t>
      </w:r>
      <w:r w:rsidR="00001D6A">
        <w:rPr>
          <w:rFonts w:ascii="Aptos" w:hAnsi="Aptos"/>
          <w:sz w:val="28"/>
          <w:szCs w:val="28"/>
        </w:rPr>
        <w:t>webpage.</w:t>
      </w:r>
    </w:p>
    <w:p w14:paraId="63639BF4" w14:textId="73AB9198" w:rsidR="00BC2425" w:rsidRDefault="00A633D5" w:rsidP="00BC2425">
      <w:pPr>
        <w:pStyle w:val="ListParagraph"/>
        <w:numPr>
          <w:ilvl w:val="1"/>
          <w:numId w:val="11"/>
        </w:numPr>
        <w:rPr>
          <w:rFonts w:ascii="Aptos" w:hAnsi="Aptos"/>
          <w:sz w:val="28"/>
          <w:szCs w:val="28"/>
        </w:rPr>
      </w:pPr>
      <w:r>
        <w:rPr>
          <w:rFonts w:ascii="Aptos" w:hAnsi="Aptos"/>
          <w:sz w:val="28"/>
          <w:szCs w:val="28"/>
        </w:rPr>
        <w:t xml:space="preserve">State </w:t>
      </w:r>
      <w:r w:rsidR="00FF2A0C" w:rsidRPr="00FF2A0C">
        <w:rPr>
          <w:rFonts w:ascii="Aptos" w:hAnsi="Aptos"/>
          <w:sz w:val="28"/>
          <w:szCs w:val="28"/>
        </w:rPr>
        <w:t>FY26 budget</w:t>
      </w:r>
      <w:r w:rsidR="00516108">
        <w:rPr>
          <w:rFonts w:ascii="Aptos" w:hAnsi="Aptos"/>
          <w:sz w:val="28"/>
          <w:szCs w:val="28"/>
        </w:rPr>
        <w:t xml:space="preserve"> was submitted</w:t>
      </w:r>
      <w:r w:rsidR="00FF2A0C">
        <w:rPr>
          <w:rFonts w:ascii="Aptos" w:hAnsi="Aptos"/>
          <w:sz w:val="28"/>
          <w:szCs w:val="28"/>
        </w:rPr>
        <w:t>.</w:t>
      </w:r>
    </w:p>
    <w:p w14:paraId="0E4DD101" w14:textId="36EDBD77" w:rsidR="00516108" w:rsidRDefault="00516108" w:rsidP="00516108">
      <w:pPr>
        <w:pStyle w:val="ListParagraph"/>
        <w:numPr>
          <w:ilvl w:val="2"/>
          <w:numId w:val="11"/>
        </w:numPr>
        <w:rPr>
          <w:rFonts w:ascii="Aptos" w:hAnsi="Aptos"/>
          <w:sz w:val="28"/>
          <w:szCs w:val="28"/>
        </w:rPr>
      </w:pPr>
      <w:r>
        <w:rPr>
          <w:rFonts w:ascii="Aptos" w:hAnsi="Aptos"/>
          <w:sz w:val="28"/>
          <w:szCs w:val="28"/>
        </w:rPr>
        <w:lastRenderedPageBreak/>
        <w:t xml:space="preserve">FY26 Proposed State Budget for EI </w:t>
      </w:r>
      <w:r w:rsidR="00F3792C">
        <w:rPr>
          <w:rFonts w:ascii="Aptos" w:hAnsi="Aptos"/>
          <w:sz w:val="28"/>
          <w:szCs w:val="28"/>
        </w:rPr>
        <w:t>is $</w:t>
      </w:r>
      <w:r>
        <w:rPr>
          <w:rFonts w:ascii="Aptos" w:hAnsi="Aptos"/>
          <w:sz w:val="28"/>
          <w:szCs w:val="28"/>
        </w:rPr>
        <w:t>37,719,649</w:t>
      </w:r>
    </w:p>
    <w:p w14:paraId="2764B3D2" w14:textId="16507FC7" w:rsidR="00F3792C" w:rsidRDefault="00F3792C" w:rsidP="00516108">
      <w:pPr>
        <w:pStyle w:val="ListParagraph"/>
        <w:numPr>
          <w:ilvl w:val="2"/>
          <w:numId w:val="11"/>
        </w:numPr>
        <w:rPr>
          <w:rFonts w:ascii="Aptos" w:hAnsi="Aptos"/>
          <w:sz w:val="28"/>
          <w:szCs w:val="28"/>
        </w:rPr>
      </w:pPr>
      <w:r>
        <w:rPr>
          <w:rFonts w:ascii="Aptos" w:hAnsi="Aptos"/>
          <w:sz w:val="28"/>
          <w:szCs w:val="28"/>
        </w:rPr>
        <w:t>The House will now review and submit their proposal</w:t>
      </w:r>
    </w:p>
    <w:p w14:paraId="27342C52" w14:textId="0C69C88E" w:rsidR="00F3792C" w:rsidRDefault="00F3792C" w:rsidP="00F3792C">
      <w:pPr>
        <w:pStyle w:val="ListParagraph"/>
        <w:numPr>
          <w:ilvl w:val="1"/>
          <w:numId w:val="11"/>
        </w:numPr>
        <w:rPr>
          <w:rFonts w:ascii="Aptos" w:hAnsi="Aptos"/>
          <w:sz w:val="28"/>
          <w:szCs w:val="28"/>
        </w:rPr>
      </w:pPr>
      <w:r>
        <w:rPr>
          <w:rFonts w:ascii="Aptos" w:hAnsi="Aptos"/>
          <w:sz w:val="28"/>
          <w:szCs w:val="28"/>
        </w:rPr>
        <w:t>Annual state application for Part C of IDEA for Federal Fiscal Year 2025 is coming up.</w:t>
      </w:r>
    </w:p>
    <w:p w14:paraId="4A772641" w14:textId="1C0C8A48" w:rsidR="00F3792C" w:rsidRDefault="00F3792C" w:rsidP="00F3792C">
      <w:pPr>
        <w:pStyle w:val="ListParagraph"/>
        <w:numPr>
          <w:ilvl w:val="2"/>
          <w:numId w:val="11"/>
        </w:numPr>
        <w:rPr>
          <w:rFonts w:ascii="Aptos" w:hAnsi="Aptos"/>
          <w:sz w:val="28"/>
          <w:szCs w:val="28"/>
        </w:rPr>
      </w:pPr>
      <w:r>
        <w:rPr>
          <w:rFonts w:ascii="Aptos" w:hAnsi="Aptos"/>
          <w:sz w:val="28"/>
          <w:szCs w:val="28"/>
        </w:rPr>
        <w:t>Historical timeline for activities is as follows</w:t>
      </w:r>
    </w:p>
    <w:p w14:paraId="4B8F6CF4" w14:textId="0E3D7EA3" w:rsidR="00F3792C" w:rsidRDefault="00F3792C" w:rsidP="00F3792C">
      <w:pPr>
        <w:pStyle w:val="ListParagraph"/>
        <w:numPr>
          <w:ilvl w:val="2"/>
          <w:numId w:val="11"/>
        </w:numPr>
        <w:rPr>
          <w:rFonts w:ascii="Aptos" w:hAnsi="Aptos"/>
          <w:sz w:val="28"/>
          <w:szCs w:val="28"/>
        </w:rPr>
      </w:pPr>
      <w:r>
        <w:rPr>
          <w:rFonts w:ascii="Aptos" w:hAnsi="Aptos"/>
          <w:sz w:val="28"/>
          <w:szCs w:val="28"/>
        </w:rPr>
        <w:t>Collection of information begins in January</w:t>
      </w:r>
    </w:p>
    <w:p w14:paraId="57617134" w14:textId="1D3D4635" w:rsidR="00F3792C" w:rsidRDefault="00F3792C" w:rsidP="00F3792C">
      <w:pPr>
        <w:pStyle w:val="ListParagraph"/>
        <w:numPr>
          <w:ilvl w:val="2"/>
          <w:numId w:val="11"/>
        </w:numPr>
        <w:rPr>
          <w:rFonts w:ascii="Aptos" w:hAnsi="Aptos"/>
          <w:sz w:val="28"/>
          <w:szCs w:val="28"/>
        </w:rPr>
      </w:pPr>
      <w:r>
        <w:rPr>
          <w:rFonts w:ascii="Aptos" w:hAnsi="Aptos"/>
          <w:sz w:val="28"/>
          <w:szCs w:val="28"/>
        </w:rPr>
        <w:t>OSEP will release the application process in March</w:t>
      </w:r>
    </w:p>
    <w:p w14:paraId="0FE00F6B" w14:textId="04CB67E4" w:rsidR="00F3792C" w:rsidRDefault="00F3792C" w:rsidP="00F3792C">
      <w:pPr>
        <w:pStyle w:val="ListParagraph"/>
        <w:numPr>
          <w:ilvl w:val="2"/>
          <w:numId w:val="11"/>
        </w:numPr>
        <w:rPr>
          <w:rFonts w:ascii="Aptos" w:hAnsi="Aptos"/>
          <w:sz w:val="28"/>
          <w:szCs w:val="28"/>
        </w:rPr>
      </w:pPr>
      <w:r>
        <w:rPr>
          <w:rFonts w:ascii="Aptos" w:hAnsi="Aptos"/>
          <w:sz w:val="28"/>
          <w:szCs w:val="28"/>
        </w:rPr>
        <w:t>Public comment</w:t>
      </w:r>
      <w:r w:rsidRPr="00F3792C">
        <w:rPr>
          <w:rFonts w:ascii="Aptos" w:hAnsi="Aptos"/>
          <w:sz w:val="28"/>
          <w:szCs w:val="28"/>
        </w:rPr>
        <w:t xml:space="preserve"> opens traditionally around April</w:t>
      </w:r>
    </w:p>
    <w:p w14:paraId="366AB72D" w14:textId="741DEA3F" w:rsidR="00F3792C" w:rsidRDefault="00F3792C" w:rsidP="00F3792C">
      <w:pPr>
        <w:pStyle w:val="ListParagraph"/>
        <w:numPr>
          <w:ilvl w:val="2"/>
          <w:numId w:val="11"/>
        </w:numPr>
        <w:rPr>
          <w:rFonts w:ascii="Aptos" w:hAnsi="Aptos"/>
          <w:sz w:val="28"/>
          <w:szCs w:val="28"/>
        </w:rPr>
      </w:pPr>
      <w:r>
        <w:rPr>
          <w:rFonts w:ascii="Aptos" w:hAnsi="Aptos"/>
          <w:sz w:val="28"/>
          <w:szCs w:val="28"/>
        </w:rPr>
        <w:t>Application is due for submission in May</w:t>
      </w:r>
    </w:p>
    <w:p w14:paraId="1F589E60" w14:textId="15456739" w:rsidR="00F3792C" w:rsidRDefault="00F3792C" w:rsidP="00F3792C">
      <w:pPr>
        <w:pStyle w:val="ListParagraph"/>
        <w:numPr>
          <w:ilvl w:val="2"/>
          <w:numId w:val="11"/>
        </w:numPr>
        <w:rPr>
          <w:rFonts w:ascii="Aptos" w:hAnsi="Aptos"/>
          <w:sz w:val="28"/>
          <w:szCs w:val="28"/>
        </w:rPr>
      </w:pPr>
      <w:r>
        <w:rPr>
          <w:rFonts w:ascii="Aptos" w:hAnsi="Aptos"/>
          <w:sz w:val="28"/>
          <w:szCs w:val="28"/>
        </w:rPr>
        <w:t>Grant awarded in July</w:t>
      </w:r>
    </w:p>
    <w:p w14:paraId="5DECBD82" w14:textId="7C9134D8" w:rsidR="00F3792C" w:rsidRDefault="00F3792C" w:rsidP="00F3792C">
      <w:pPr>
        <w:pStyle w:val="ListParagraph"/>
        <w:numPr>
          <w:ilvl w:val="2"/>
          <w:numId w:val="11"/>
        </w:numPr>
        <w:rPr>
          <w:rFonts w:ascii="Aptos" w:hAnsi="Aptos"/>
          <w:sz w:val="28"/>
          <w:szCs w:val="28"/>
        </w:rPr>
      </w:pPr>
      <w:r>
        <w:rPr>
          <w:rFonts w:ascii="Aptos" w:hAnsi="Aptos"/>
          <w:sz w:val="28"/>
          <w:szCs w:val="28"/>
        </w:rPr>
        <w:t xml:space="preserve">Question from ZA – Will there be any hassle for the funding for Part C? </w:t>
      </w:r>
    </w:p>
    <w:p w14:paraId="211BC53A" w14:textId="61B98031" w:rsidR="00F3792C" w:rsidRDefault="0064349B" w:rsidP="00F3792C">
      <w:pPr>
        <w:pStyle w:val="ListParagraph"/>
        <w:numPr>
          <w:ilvl w:val="2"/>
          <w:numId w:val="11"/>
        </w:numPr>
        <w:rPr>
          <w:rFonts w:ascii="Aptos" w:hAnsi="Aptos"/>
          <w:sz w:val="28"/>
          <w:szCs w:val="28"/>
        </w:rPr>
      </w:pPr>
      <w:r>
        <w:rPr>
          <w:rFonts w:ascii="Aptos" w:hAnsi="Aptos"/>
          <w:sz w:val="28"/>
          <w:szCs w:val="28"/>
        </w:rPr>
        <w:t>The prior</w:t>
      </w:r>
      <w:r w:rsidR="00F3792C">
        <w:rPr>
          <w:rFonts w:ascii="Aptos" w:hAnsi="Aptos"/>
          <w:sz w:val="28"/>
          <w:szCs w:val="28"/>
        </w:rPr>
        <w:t xml:space="preserve"> year’s award amount is used for planning purposes </w:t>
      </w:r>
    </w:p>
    <w:p w14:paraId="47973674" w14:textId="3E4EE5D4" w:rsidR="00F3792C" w:rsidRDefault="00F3792C" w:rsidP="00F3792C">
      <w:pPr>
        <w:pStyle w:val="ListParagraph"/>
        <w:numPr>
          <w:ilvl w:val="2"/>
          <w:numId w:val="11"/>
        </w:numPr>
        <w:rPr>
          <w:rFonts w:ascii="Aptos" w:hAnsi="Aptos"/>
          <w:sz w:val="28"/>
          <w:szCs w:val="28"/>
        </w:rPr>
      </w:pPr>
      <w:r>
        <w:rPr>
          <w:rFonts w:ascii="Aptos" w:hAnsi="Aptos"/>
          <w:sz w:val="28"/>
          <w:szCs w:val="28"/>
        </w:rPr>
        <w:t>Grant has an extended obligation and disbursal time period</w:t>
      </w:r>
    </w:p>
    <w:p w14:paraId="7C3FE757" w14:textId="5DA04C84" w:rsidR="00F3792C" w:rsidRDefault="00F3792C" w:rsidP="00F3792C">
      <w:pPr>
        <w:pStyle w:val="ListParagraph"/>
        <w:numPr>
          <w:ilvl w:val="2"/>
          <w:numId w:val="11"/>
        </w:numPr>
        <w:rPr>
          <w:rFonts w:ascii="Aptos" w:hAnsi="Aptos"/>
          <w:sz w:val="28"/>
          <w:szCs w:val="28"/>
        </w:rPr>
      </w:pPr>
      <w:r>
        <w:rPr>
          <w:rFonts w:ascii="Aptos" w:hAnsi="Aptos"/>
          <w:sz w:val="28"/>
          <w:szCs w:val="28"/>
        </w:rPr>
        <w:t>Award date aligns with State Fiscal Year * July 1</w:t>
      </w:r>
    </w:p>
    <w:p w14:paraId="5D22A392" w14:textId="213C975A" w:rsidR="00F3792C" w:rsidRDefault="0064349B" w:rsidP="00F3792C">
      <w:pPr>
        <w:pStyle w:val="ListParagraph"/>
        <w:numPr>
          <w:ilvl w:val="1"/>
          <w:numId w:val="11"/>
        </w:numPr>
        <w:rPr>
          <w:rFonts w:ascii="Aptos" w:hAnsi="Aptos"/>
          <w:sz w:val="28"/>
          <w:szCs w:val="28"/>
        </w:rPr>
      </w:pPr>
      <w:r>
        <w:rPr>
          <w:rFonts w:ascii="Aptos" w:hAnsi="Aptos"/>
          <w:sz w:val="28"/>
          <w:szCs w:val="28"/>
        </w:rPr>
        <w:t>30-page</w:t>
      </w:r>
      <w:r w:rsidR="00F3792C">
        <w:rPr>
          <w:rFonts w:ascii="Aptos" w:hAnsi="Aptos"/>
          <w:sz w:val="28"/>
          <w:szCs w:val="28"/>
        </w:rPr>
        <w:t xml:space="preserve"> document – Section 3 is the Fiscal part</w:t>
      </w:r>
    </w:p>
    <w:p w14:paraId="6530BE28" w14:textId="392B1B92" w:rsidR="00F3792C" w:rsidRDefault="0064349B" w:rsidP="00F3792C">
      <w:pPr>
        <w:pStyle w:val="ListParagraph"/>
        <w:numPr>
          <w:ilvl w:val="1"/>
          <w:numId w:val="11"/>
        </w:numPr>
        <w:rPr>
          <w:rFonts w:ascii="Aptos" w:hAnsi="Aptos"/>
          <w:sz w:val="28"/>
          <w:szCs w:val="28"/>
        </w:rPr>
      </w:pPr>
      <w:r>
        <w:rPr>
          <w:rFonts w:ascii="Aptos" w:hAnsi="Aptos"/>
          <w:sz w:val="28"/>
          <w:szCs w:val="28"/>
        </w:rPr>
        <w:t>3A Staffing costs including DPH &amp; EOHHS IT staff directly supporting EI</w:t>
      </w:r>
      <w:r w:rsidR="002936C1">
        <w:rPr>
          <w:rFonts w:ascii="Aptos" w:hAnsi="Aptos"/>
          <w:sz w:val="28"/>
          <w:szCs w:val="28"/>
        </w:rPr>
        <w:t>; primary payroll</w:t>
      </w:r>
    </w:p>
    <w:p w14:paraId="3F86B5F8" w14:textId="1FE05796" w:rsidR="0064349B" w:rsidRDefault="0064349B" w:rsidP="00F3792C">
      <w:pPr>
        <w:pStyle w:val="ListParagraph"/>
        <w:numPr>
          <w:ilvl w:val="1"/>
          <w:numId w:val="11"/>
        </w:numPr>
        <w:rPr>
          <w:rFonts w:ascii="Aptos" w:hAnsi="Aptos"/>
          <w:sz w:val="28"/>
          <w:szCs w:val="28"/>
        </w:rPr>
      </w:pPr>
      <w:r>
        <w:rPr>
          <w:rFonts w:ascii="Aptos" w:hAnsi="Aptos"/>
          <w:sz w:val="28"/>
          <w:szCs w:val="28"/>
        </w:rPr>
        <w:t>3B ICC expenses, EICS maintenance and professional development</w:t>
      </w:r>
    </w:p>
    <w:p w14:paraId="41769336" w14:textId="129647D0" w:rsidR="0064349B" w:rsidRDefault="0064349B" w:rsidP="00F3792C">
      <w:pPr>
        <w:pStyle w:val="ListParagraph"/>
        <w:numPr>
          <w:ilvl w:val="1"/>
          <w:numId w:val="11"/>
        </w:numPr>
        <w:rPr>
          <w:rFonts w:ascii="Aptos" w:hAnsi="Aptos"/>
          <w:sz w:val="28"/>
          <w:szCs w:val="28"/>
        </w:rPr>
      </w:pPr>
      <w:r>
        <w:rPr>
          <w:rFonts w:ascii="Aptos" w:hAnsi="Aptos"/>
          <w:sz w:val="28"/>
          <w:szCs w:val="28"/>
        </w:rPr>
        <w:t>3C: Federal grant is the payer of last resort. Covers uninsured, transportation and specialty services (Perkins)</w:t>
      </w:r>
    </w:p>
    <w:p w14:paraId="02CE58CC" w14:textId="613969B4" w:rsidR="0064349B" w:rsidRDefault="0064349B" w:rsidP="00F3792C">
      <w:pPr>
        <w:pStyle w:val="ListParagraph"/>
        <w:numPr>
          <w:ilvl w:val="1"/>
          <w:numId w:val="11"/>
        </w:numPr>
        <w:rPr>
          <w:rFonts w:ascii="Aptos" w:hAnsi="Aptos"/>
          <w:sz w:val="28"/>
          <w:szCs w:val="28"/>
        </w:rPr>
      </w:pPr>
      <w:r>
        <w:rPr>
          <w:rFonts w:ascii="Aptos" w:hAnsi="Aptos"/>
          <w:sz w:val="28"/>
          <w:szCs w:val="28"/>
        </w:rPr>
        <w:t>3D: other activities including Department of Elementary Secondary Education and legal support. Transition to Part B</w:t>
      </w:r>
    </w:p>
    <w:p w14:paraId="0A150790" w14:textId="4047E147" w:rsidR="0064349B" w:rsidRDefault="0064349B" w:rsidP="00F3792C">
      <w:pPr>
        <w:pStyle w:val="ListParagraph"/>
        <w:numPr>
          <w:ilvl w:val="1"/>
          <w:numId w:val="11"/>
        </w:numPr>
        <w:rPr>
          <w:rFonts w:ascii="Aptos" w:hAnsi="Aptos"/>
          <w:sz w:val="28"/>
          <w:szCs w:val="28"/>
        </w:rPr>
      </w:pPr>
      <w:r>
        <w:rPr>
          <w:rFonts w:ascii="Aptos" w:hAnsi="Aptos"/>
          <w:sz w:val="28"/>
          <w:szCs w:val="28"/>
        </w:rPr>
        <w:t>3E: funds we used to support efforts such as EIPP.</w:t>
      </w:r>
    </w:p>
    <w:p w14:paraId="1A8D5576" w14:textId="0AB95D4A" w:rsidR="002936C1" w:rsidRDefault="002936C1" w:rsidP="00F3792C">
      <w:pPr>
        <w:pStyle w:val="ListParagraph"/>
        <w:numPr>
          <w:ilvl w:val="1"/>
          <w:numId w:val="11"/>
        </w:numPr>
        <w:rPr>
          <w:rFonts w:ascii="Aptos" w:hAnsi="Aptos"/>
          <w:sz w:val="28"/>
          <w:szCs w:val="28"/>
        </w:rPr>
      </w:pPr>
      <w:r>
        <w:rPr>
          <w:rFonts w:ascii="Aptos" w:hAnsi="Aptos"/>
          <w:sz w:val="28"/>
          <w:szCs w:val="28"/>
        </w:rPr>
        <w:t>Grant awards historically stagnant vs costs continue to grow</w:t>
      </w:r>
    </w:p>
    <w:p w14:paraId="2446F294" w14:textId="24FE0C6D" w:rsidR="002936C1" w:rsidRDefault="002936C1" w:rsidP="00F3792C">
      <w:pPr>
        <w:pStyle w:val="ListParagraph"/>
        <w:numPr>
          <w:ilvl w:val="1"/>
          <w:numId w:val="11"/>
        </w:numPr>
        <w:rPr>
          <w:rFonts w:ascii="Aptos" w:hAnsi="Aptos"/>
          <w:sz w:val="28"/>
          <w:szCs w:val="28"/>
        </w:rPr>
      </w:pPr>
      <w:r>
        <w:rPr>
          <w:rFonts w:ascii="Aptos" w:hAnsi="Aptos"/>
          <w:sz w:val="28"/>
          <w:szCs w:val="28"/>
        </w:rPr>
        <w:t>3A costs increase each year and remain a challenge.</w:t>
      </w:r>
    </w:p>
    <w:p w14:paraId="56F125C6" w14:textId="57495D13" w:rsidR="002936C1" w:rsidRDefault="002936C1" w:rsidP="00F3792C">
      <w:pPr>
        <w:pStyle w:val="ListParagraph"/>
        <w:numPr>
          <w:ilvl w:val="1"/>
          <w:numId w:val="11"/>
        </w:numPr>
        <w:rPr>
          <w:rFonts w:ascii="Aptos" w:hAnsi="Aptos"/>
          <w:sz w:val="28"/>
          <w:szCs w:val="28"/>
        </w:rPr>
      </w:pPr>
      <w:r>
        <w:rPr>
          <w:rFonts w:ascii="Aptos" w:hAnsi="Aptos"/>
          <w:sz w:val="28"/>
          <w:szCs w:val="28"/>
        </w:rPr>
        <w:t>3B – EICS maintenance costs have been drastically reduced over the past 3 years.</w:t>
      </w:r>
    </w:p>
    <w:p w14:paraId="58E349BA" w14:textId="770A51AA" w:rsidR="002936C1" w:rsidRPr="002936C1" w:rsidRDefault="002936C1" w:rsidP="002936C1">
      <w:pPr>
        <w:pStyle w:val="ListParagraph"/>
        <w:numPr>
          <w:ilvl w:val="1"/>
          <w:numId w:val="11"/>
        </w:numPr>
        <w:rPr>
          <w:rFonts w:ascii="Aptos" w:hAnsi="Aptos"/>
          <w:sz w:val="28"/>
          <w:szCs w:val="28"/>
        </w:rPr>
      </w:pPr>
      <w:r>
        <w:rPr>
          <w:rFonts w:ascii="Aptos" w:hAnsi="Aptos"/>
          <w:sz w:val="28"/>
          <w:szCs w:val="28"/>
        </w:rPr>
        <w:t>Increased rates resulted in increased costs to EI. Currently within budget but has put increased stressors on Federal dollars.</w:t>
      </w:r>
    </w:p>
    <w:p w14:paraId="5F04203C" w14:textId="50E24B89" w:rsidR="00C95B9E" w:rsidRDefault="00C95B9E" w:rsidP="00C95B9E">
      <w:pPr>
        <w:pStyle w:val="ListParagraph"/>
        <w:numPr>
          <w:ilvl w:val="0"/>
          <w:numId w:val="11"/>
        </w:numPr>
        <w:spacing w:after="0"/>
        <w:rPr>
          <w:rFonts w:ascii="Aptos" w:hAnsi="Aptos" w:cs="Times New Roman"/>
          <w:b/>
          <w:bCs/>
          <w:sz w:val="28"/>
          <w:szCs w:val="28"/>
        </w:rPr>
      </w:pPr>
      <w:r w:rsidRPr="00BB298B">
        <w:rPr>
          <w:rFonts w:ascii="Aptos" w:hAnsi="Aptos" w:cs="Times New Roman"/>
          <w:b/>
          <w:bCs/>
          <w:sz w:val="28"/>
          <w:szCs w:val="28"/>
        </w:rPr>
        <w:t xml:space="preserve">Ongoing </w:t>
      </w:r>
      <w:r w:rsidR="001C7AB4" w:rsidRPr="00BB298B">
        <w:rPr>
          <w:rFonts w:ascii="Aptos" w:hAnsi="Aptos" w:cs="Times New Roman"/>
          <w:b/>
          <w:bCs/>
          <w:sz w:val="28"/>
          <w:szCs w:val="28"/>
        </w:rPr>
        <w:t>business</w:t>
      </w:r>
    </w:p>
    <w:p w14:paraId="3E794E36" w14:textId="77777777" w:rsidR="00AC3DAB" w:rsidRPr="00AC3DAB" w:rsidRDefault="00AC3DAB" w:rsidP="00AC3DAB">
      <w:pPr>
        <w:pStyle w:val="ListParagraph"/>
        <w:numPr>
          <w:ilvl w:val="1"/>
          <w:numId w:val="11"/>
        </w:numPr>
        <w:spacing w:after="0"/>
        <w:rPr>
          <w:rFonts w:ascii="Aptos" w:hAnsi="Aptos" w:cs="Times New Roman"/>
          <w:b/>
          <w:bCs/>
          <w:sz w:val="28"/>
          <w:szCs w:val="28"/>
        </w:rPr>
      </w:pPr>
      <w:r>
        <w:rPr>
          <w:rFonts w:ascii="Aptos" w:hAnsi="Aptos" w:cs="Times New Roman"/>
          <w:sz w:val="28"/>
          <w:szCs w:val="28"/>
        </w:rPr>
        <w:lastRenderedPageBreak/>
        <w:t>Summary of expenditures for EI services against State Funding shared with the Fiscal Sub-committee. Historic rate increases impacted the expenditures.</w:t>
      </w:r>
    </w:p>
    <w:p w14:paraId="36B7A7F4" w14:textId="3F58D4BC" w:rsidR="00AC3DAB" w:rsidRPr="00AC3DAB" w:rsidRDefault="00AC3DAB" w:rsidP="00AC3DAB">
      <w:pPr>
        <w:pStyle w:val="ListParagraph"/>
        <w:numPr>
          <w:ilvl w:val="1"/>
          <w:numId w:val="11"/>
        </w:numPr>
        <w:spacing w:after="0"/>
        <w:rPr>
          <w:rFonts w:ascii="Aptos" w:hAnsi="Aptos" w:cs="Times New Roman"/>
          <w:b/>
          <w:bCs/>
          <w:sz w:val="28"/>
          <w:szCs w:val="28"/>
        </w:rPr>
      </w:pPr>
      <w:r>
        <w:rPr>
          <w:rFonts w:ascii="Aptos" w:hAnsi="Aptos" w:cs="Times New Roman"/>
          <w:sz w:val="28"/>
          <w:szCs w:val="28"/>
        </w:rPr>
        <w:t>At the current rate of spending, State funding line - $30 million anticipated to be spent before the end of FY 25.</w:t>
      </w:r>
    </w:p>
    <w:p w14:paraId="57D8F19A" w14:textId="5CA99BB9" w:rsidR="00AC3DAB" w:rsidRPr="005C5306" w:rsidRDefault="00AC3DAB" w:rsidP="00AC3DAB">
      <w:pPr>
        <w:pStyle w:val="ListParagraph"/>
        <w:numPr>
          <w:ilvl w:val="1"/>
          <w:numId w:val="11"/>
        </w:numPr>
        <w:spacing w:after="0"/>
        <w:rPr>
          <w:rFonts w:ascii="Aptos" w:hAnsi="Aptos" w:cs="Times New Roman"/>
          <w:b/>
          <w:bCs/>
          <w:sz w:val="28"/>
          <w:szCs w:val="28"/>
        </w:rPr>
      </w:pPr>
      <w:r>
        <w:rPr>
          <w:rFonts w:ascii="Aptos" w:hAnsi="Aptos" w:cs="Times New Roman"/>
          <w:sz w:val="28"/>
          <w:szCs w:val="28"/>
        </w:rPr>
        <w:t>Chapter 257 funds ($8 million) requested to be released early to manage the FY 25 expenditures.</w:t>
      </w:r>
    </w:p>
    <w:p w14:paraId="5AFECCF2" w14:textId="4C7AAD37" w:rsidR="005C5306" w:rsidRPr="005C5306" w:rsidRDefault="005C5306" w:rsidP="00AC3DAB">
      <w:pPr>
        <w:pStyle w:val="ListParagraph"/>
        <w:numPr>
          <w:ilvl w:val="1"/>
          <w:numId w:val="11"/>
        </w:numPr>
        <w:spacing w:after="0"/>
        <w:rPr>
          <w:rFonts w:ascii="Aptos" w:hAnsi="Aptos" w:cs="Times New Roman"/>
          <w:b/>
          <w:bCs/>
          <w:sz w:val="28"/>
          <w:szCs w:val="28"/>
        </w:rPr>
      </w:pPr>
      <w:r>
        <w:rPr>
          <w:rFonts w:ascii="Aptos" w:hAnsi="Aptos" w:cs="Times New Roman"/>
          <w:sz w:val="28"/>
          <w:szCs w:val="28"/>
        </w:rPr>
        <w:t>Lori Russell requested update on the Transportation costs review</w:t>
      </w:r>
    </w:p>
    <w:p w14:paraId="30C6FBD3" w14:textId="5B8D32D2" w:rsidR="005C5306" w:rsidRPr="005C5306" w:rsidRDefault="005C5306" w:rsidP="005C5306">
      <w:pPr>
        <w:pStyle w:val="ListParagraph"/>
        <w:numPr>
          <w:ilvl w:val="1"/>
          <w:numId w:val="11"/>
        </w:numPr>
        <w:spacing w:after="0"/>
        <w:rPr>
          <w:rFonts w:ascii="Aptos" w:hAnsi="Aptos" w:cs="Times New Roman"/>
          <w:b/>
          <w:bCs/>
          <w:sz w:val="28"/>
          <w:szCs w:val="28"/>
        </w:rPr>
      </w:pPr>
      <w:r>
        <w:rPr>
          <w:rFonts w:ascii="Aptos" w:hAnsi="Aptos" w:cs="Times New Roman"/>
          <w:sz w:val="28"/>
          <w:szCs w:val="28"/>
        </w:rPr>
        <w:t>Colleen Wellman requested update on EICS maintenance costs</w:t>
      </w:r>
    </w:p>
    <w:p w14:paraId="7DE9BAF7" w14:textId="0B9932CC" w:rsidR="005C5306" w:rsidRPr="005C5306" w:rsidRDefault="005C5306" w:rsidP="005C5306">
      <w:pPr>
        <w:pStyle w:val="ListParagraph"/>
        <w:numPr>
          <w:ilvl w:val="1"/>
          <w:numId w:val="11"/>
        </w:numPr>
        <w:spacing w:after="0"/>
        <w:rPr>
          <w:rFonts w:ascii="Aptos" w:hAnsi="Aptos" w:cs="Times New Roman"/>
          <w:b/>
          <w:bCs/>
          <w:sz w:val="28"/>
          <w:szCs w:val="28"/>
        </w:rPr>
      </w:pPr>
      <w:r>
        <w:rPr>
          <w:rFonts w:ascii="Aptos" w:hAnsi="Aptos" w:cs="Times New Roman"/>
          <w:sz w:val="28"/>
          <w:szCs w:val="28"/>
        </w:rPr>
        <w:t>Part C application expected to be reviewed in the next meeting</w:t>
      </w:r>
    </w:p>
    <w:p w14:paraId="6AFACBC3" w14:textId="1D80C02D" w:rsidR="005C5306" w:rsidRPr="005C5306" w:rsidRDefault="005C5306" w:rsidP="005C5306">
      <w:pPr>
        <w:pStyle w:val="ListParagraph"/>
        <w:numPr>
          <w:ilvl w:val="1"/>
          <w:numId w:val="11"/>
        </w:numPr>
        <w:spacing w:after="0"/>
        <w:rPr>
          <w:rFonts w:ascii="Aptos" w:hAnsi="Aptos" w:cs="Times New Roman"/>
          <w:b/>
          <w:bCs/>
          <w:sz w:val="28"/>
          <w:szCs w:val="28"/>
        </w:rPr>
      </w:pPr>
      <w:r>
        <w:rPr>
          <w:rFonts w:ascii="Aptos" w:hAnsi="Aptos" w:cs="Times New Roman"/>
          <w:sz w:val="28"/>
          <w:szCs w:val="28"/>
        </w:rPr>
        <w:t xml:space="preserve">Upcoming Ask </w:t>
      </w:r>
      <w:proofErr w:type="gramStart"/>
      <w:r>
        <w:rPr>
          <w:rFonts w:ascii="Aptos" w:hAnsi="Aptos" w:cs="Times New Roman"/>
          <w:sz w:val="28"/>
          <w:szCs w:val="28"/>
        </w:rPr>
        <w:t>Away :</w:t>
      </w:r>
      <w:proofErr w:type="gramEnd"/>
      <w:r>
        <w:rPr>
          <w:rFonts w:ascii="Aptos" w:hAnsi="Aptos" w:cs="Times New Roman"/>
          <w:sz w:val="28"/>
          <w:szCs w:val="28"/>
        </w:rPr>
        <w:t xml:space="preserve"> February 20, 2025 – How to resubmit/void claims and parental </w:t>
      </w:r>
      <w:proofErr w:type="spellStart"/>
      <w:r>
        <w:rPr>
          <w:rFonts w:ascii="Aptos" w:hAnsi="Aptos" w:cs="Times New Roman"/>
          <w:sz w:val="28"/>
          <w:szCs w:val="28"/>
        </w:rPr>
        <w:t>cosent</w:t>
      </w:r>
      <w:proofErr w:type="spellEnd"/>
      <w:r>
        <w:rPr>
          <w:rFonts w:ascii="Aptos" w:hAnsi="Aptos" w:cs="Times New Roman"/>
          <w:sz w:val="28"/>
          <w:szCs w:val="28"/>
        </w:rPr>
        <w:t xml:space="preserve"> to bill Insurance requirements</w:t>
      </w:r>
    </w:p>
    <w:p w14:paraId="5E45639C" w14:textId="5D0BD775" w:rsidR="00CB3B64" w:rsidRPr="00AA3BD6" w:rsidRDefault="00CB3B64" w:rsidP="00AA3BD6">
      <w:pPr>
        <w:pStyle w:val="ListParagraph"/>
        <w:numPr>
          <w:ilvl w:val="1"/>
          <w:numId w:val="11"/>
        </w:numPr>
        <w:spacing w:after="0"/>
        <w:rPr>
          <w:rFonts w:ascii="Aptos" w:hAnsi="Aptos" w:cs="Times New Roman"/>
          <w:color w:val="000000" w:themeColor="text1"/>
          <w:sz w:val="28"/>
          <w:szCs w:val="28"/>
        </w:rPr>
      </w:pPr>
      <w:r w:rsidRPr="00CB3B64">
        <w:rPr>
          <w:rFonts w:ascii="Aptos" w:hAnsi="Aptos" w:cs="Times New Roman"/>
          <w:color w:val="000000" w:themeColor="text1"/>
          <w:sz w:val="28"/>
          <w:szCs w:val="28"/>
        </w:rPr>
        <w:t xml:space="preserve">Next ICC Fiscal Sub-Committee meeting: </w:t>
      </w:r>
      <w:r w:rsidR="005C5306">
        <w:rPr>
          <w:rFonts w:ascii="Aptos" w:hAnsi="Aptos" w:cs="Times New Roman"/>
          <w:color w:val="000000" w:themeColor="text1"/>
          <w:sz w:val="28"/>
          <w:szCs w:val="28"/>
        </w:rPr>
        <w:t>April 10</w:t>
      </w:r>
      <w:r w:rsidR="00951F86">
        <w:rPr>
          <w:rFonts w:ascii="Aptos" w:hAnsi="Aptos" w:cs="Times New Roman"/>
          <w:color w:val="000000" w:themeColor="text1"/>
          <w:sz w:val="28"/>
          <w:szCs w:val="28"/>
        </w:rPr>
        <w:t>, 2025</w:t>
      </w:r>
      <w:r w:rsidR="00AA3BD6">
        <w:rPr>
          <w:rFonts w:ascii="Aptos" w:hAnsi="Aptos" w:cs="Times New Roman"/>
          <w:color w:val="000000" w:themeColor="text1"/>
          <w:sz w:val="28"/>
          <w:szCs w:val="28"/>
        </w:rPr>
        <w:t xml:space="preserve">. </w:t>
      </w:r>
    </w:p>
    <w:p w14:paraId="15A389E1" w14:textId="77777777" w:rsidR="00B43115" w:rsidRPr="00B43115" w:rsidRDefault="00B43115" w:rsidP="00B43115">
      <w:pPr>
        <w:rPr>
          <w:rFonts w:ascii="Aptos" w:hAnsi="Aptos" w:cstheme="minorHAnsi"/>
          <w:color w:val="000000" w:themeColor="text1"/>
          <w:sz w:val="28"/>
          <w:szCs w:val="28"/>
        </w:rPr>
      </w:pPr>
    </w:p>
    <w:p w14:paraId="2E71EE92" w14:textId="0676B2F8" w:rsidR="007B63D4" w:rsidRDefault="007B63D4" w:rsidP="78BE94E5">
      <w:pPr>
        <w:rPr>
          <w:rFonts w:ascii="Aptos" w:hAnsi="Aptos"/>
          <w:color w:val="000000" w:themeColor="text1"/>
          <w:sz w:val="28"/>
          <w:szCs w:val="28"/>
        </w:rPr>
      </w:pPr>
    </w:p>
    <w:sectPr w:rsidR="007B63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9CDB40" w14:textId="77777777" w:rsidR="007D2086" w:rsidRDefault="007D2086" w:rsidP="00A31EEF">
      <w:pPr>
        <w:spacing w:after="0" w:line="240" w:lineRule="auto"/>
      </w:pPr>
      <w:r>
        <w:separator/>
      </w:r>
    </w:p>
  </w:endnote>
  <w:endnote w:type="continuationSeparator" w:id="0">
    <w:p w14:paraId="21D8FEC9" w14:textId="77777777" w:rsidR="007D2086" w:rsidRDefault="007D2086" w:rsidP="00A31EEF">
      <w:pPr>
        <w:spacing w:after="0" w:line="240" w:lineRule="auto"/>
      </w:pPr>
      <w:r>
        <w:continuationSeparator/>
      </w:r>
    </w:p>
  </w:endnote>
  <w:endnote w:type="continuationNotice" w:id="1">
    <w:p w14:paraId="21296A7F" w14:textId="77777777" w:rsidR="007D2086" w:rsidRDefault="007D208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0F7DDC" w14:textId="77777777" w:rsidR="007D2086" w:rsidRDefault="007D2086" w:rsidP="00A31EEF">
      <w:pPr>
        <w:spacing w:after="0" w:line="240" w:lineRule="auto"/>
      </w:pPr>
      <w:r>
        <w:separator/>
      </w:r>
    </w:p>
  </w:footnote>
  <w:footnote w:type="continuationSeparator" w:id="0">
    <w:p w14:paraId="69EFAFD2" w14:textId="77777777" w:rsidR="007D2086" w:rsidRDefault="007D2086" w:rsidP="00A31EEF">
      <w:pPr>
        <w:spacing w:after="0" w:line="240" w:lineRule="auto"/>
      </w:pPr>
      <w:r>
        <w:continuationSeparator/>
      </w:r>
    </w:p>
  </w:footnote>
  <w:footnote w:type="continuationNotice" w:id="1">
    <w:p w14:paraId="42646185" w14:textId="77777777" w:rsidR="007D2086" w:rsidRDefault="007D208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F530C"/>
    <w:multiLevelType w:val="hybridMultilevel"/>
    <w:tmpl w:val="84088D28"/>
    <w:lvl w:ilvl="0" w:tplc="CFDE01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16AC9E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FE2800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BD2A1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7C0924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5021F6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77245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5A8E42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69EB6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3252276"/>
    <w:multiLevelType w:val="hybridMultilevel"/>
    <w:tmpl w:val="DFAA03A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A92E99"/>
    <w:multiLevelType w:val="hybridMultilevel"/>
    <w:tmpl w:val="D4E26166"/>
    <w:lvl w:ilvl="0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1627F010"/>
    <w:multiLevelType w:val="hybridMultilevel"/>
    <w:tmpl w:val="13E817E2"/>
    <w:lvl w:ilvl="0" w:tplc="8B8264B4">
      <w:start w:val="1"/>
      <w:numFmt w:val="decimal"/>
      <w:lvlText w:val="%1."/>
      <w:lvlJc w:val="left"/>
      <w:pPr>
        <w:ind w:left="720" w:hanging="360"/>
      </w:pPr>
    </w:lvl>
    <w:lvl w:ilvl="1" w:tplc="D26403DC">
      <w:start w:val="2"/>
      <w:numFmt w:val="lowerLetter"/>
      <w:lvlText w:val="%2."/>
      <w:lvlJc w:val="left"/>
      <w:pPr>
        <w:ind w:left="1440" w:hanging="360"/>
      </w:pPr>
    </w:lvl>
    <w:lvl w:ilvl="2" w:tplc="60FE54C6">
      <w:start w:val="1"/>
      <w:numFmt w:val="lowerRoman"/>
      <w:lvlText w:val="%3."/>
      <w:lvlJc w:val="right"/>
      <w:pPr>
        <w:ind w:left="2160" w:hanging="180"/>
      </w:pPr>
    </w:lvl>
    <w:lvl w:ilvl="3" w:tplc="A99AFB7C">
      <w:start w:val="1"/>
      <w:numFmt w:val="decimal"/>
      <w:lvlText w:val="%4."/>
      <w:lvlJc w:val="left"/>
      <w:pPr>
        <w:ind w:left="2880" w:hanging="360"/>
      </w:pPr>
    </w:lvl>
    <w:lvl w:ilvl="4" w:tplc="6DF858A4">
      <w:start w:val="1"/>
      <w:numFmt w:val="lowerLetter"/>
      <w:lvlText w:val="%5."/>
      <w:lvlJc w:val="left"/>
      <w:pPr>
        <w:ind w:left="3600" w:hanging="360"/>
      </w:pPr>
    </w:lvl>
    <w:lvl w:ilvl="5" w:tplc="14F41E4A">
      <w:start w:val="1"/>
      <w:numFmt w:val="lowerRoman"/>
      <w:lvlText w:val="%6."/>
      <w:lvlJc w:val="right"/>
      <w:pPr>
        <w:ind w:left="4320" w:hanging="180"/>
      </w:pPr>
    </w:lvl>
    <w:lvl w:ilvl="6" w:tplc="52BED5CC">
      <w:start w:val="1"/>
      <w:numFmt w:val="decimal"/>
      <w:lvlText w:val="%7."/>
      <w:lvlJc w:val="left"/>
      <w:pPr>
        <w:ind w:left="5040" w:hanging="360"/>
      </w:pPr>
    </w:lvl>
    <w:lvl w:ilvl="7" w:tplc="AE1620FC">
      <w:start w:val="1"/>
      <w:numFmt w:val="lowerLetter"/>
      <w:lvlText w:val="%8."/>
      <w:lvlJc w:val="left"/>
      <w:pPr>
        <w:ind w:left="5760" w:hanging="360"/>
      </w:pPr>
    </w:lvl>
    <w:lvl w:ilvl="8" w:tplc="CB8C51F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D809B1"/>
    <w:multiLevelType w:val="hybridMultilevel"/>
    <w:tmpl w:val="DF8C9AC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C90A02"/>
    <w:multiLevelType w:val="hybridMultilevel"/>
    <w:tmpl w:val="28F80D2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0952D6"/>
    <w:multiLevelType w:val="multilevel"/>
    <w:tmpl w:val="58E0F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A763C4"/>
    <w:multiLevelType w:val="hybridMultilevel"/>
    <w:tmpl w:val="27EE4938"/>
    <w:lvl w:ilvl="0" w:tplc="81C010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136471C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AEA7C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3562992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D4CF0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8A622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96204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685A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428A9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8A2079C"/>
    <w:multiLevelType w:val="hybridMultilevel"/>
    <w:tmpl w:val="4BB0EBC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F607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000000" w:themeColor="text1"/>
      </w:rPr>
    </w:lvl>
    <w:lvl w:ilvl="2" w:tplc="0B3203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000000" w:themeColor="text1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DEE157"/>
    <w:multiLevelType w:val="hybridMultilevel"/>
    <w:tmpl w:val="30ACAAE2"/>
    <w:lvl w:ilvl="0" w:tplc="1C684A1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7CCD5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20B4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7A71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60F3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02AB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AC77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2AA2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B006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84434F"/>
    <w:multiLevelType w:val="hybridMultilevel"/>
    <w:tmpl w:val="CAE066E2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2EFC43B5"/>
    <w:multiLevelType w:val="hybridMultilevel"/>
    <w:tmpl w:val="6AB06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0A595C"/>
    <w:multiLevelType w:val="hybridMultilevel"/>
    <w:tmpl w:val="5E2AFFC4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3006AABF"/>
    <w:multiLevelType w:val="hybridMultilevel"/>
    <w:tmpl w:val="7A1E6086"/>
    <w:lvl w:ilvl="0" w:tplc="8418FD5E">
      <w:start w:val="1"/>
      <w:numFmt w:val="decimal"/>
      <w:lvlText w:val="%1."/>
      <w:lvlJc w:val="left"/>
      <w:pPr>
        <w:ind w:left="720" w:hanging="360"/>
      </w:pPr>
    </w:lvl>
    <w:lvl w:ilvl="1" w:tplc="92A2D5D4">
      <w:start w:val="1"/>
      <w:numFmt w:val="lowerLetter"/>
      <w:lvlText w:val="%2."/>
      <w:lvlJc w:val="left"/>
      <w:pPr>
        <w:ind w:left="1440" w:hanging="360"/>
      </w:pPr>
    </w:lvl>
    <w:lvl w:ilvl="2" w:tplc="BD4A6B38">
      <w:start w:val="2"/>
      <w:numFmt w:val="lowerRoman"/>
      <w:lvlText w:val="%3."/>
      <w:lvlJc w:val="right"/>
      <w:pPr>
        <w:ind w:left="2160" w:hanging="180"/>
      </w:pPr>
    </w:lvl>
    <w:lvl w:ilvl="3" w:tplc="99BAFF20">
      <w:start w:val="1"/>
      <w:numFmt w:val="decimal"/>
      <w:lvlText w:val="%4."/>
      <w:lvlJc w:val="left"/>
      <w:pPr>
        <w:ind w:left="2880" w:hanging="360"/>
      </w:pPr>
    </w:lvl>
    <w:lvl w:ilvl="4" w:tplc="F3627FDC">
      <w:start w:val="1"/>
      <w:numFmt w:val="lowerLetter"/>
      <w:lvlText w:val="%5."/>
      <w:lvlJc w:val="left"/>
      <w:pPr>
        <w:ind w:left="3600" w:hanging="360"/>
      </w:pPr>
    </w:lvl>
    <w:lvl w:ilvl="5" w:tplc="B478D958">
      <w:start w:val="1"/>
      <w:numFmt w:val="lowerRoman"/>
      <w:lvlText w:val="%6."/>
      <w:lvlJc w:val="right"/>
      <w:pPr>
        <w:ind w:left="4320" w:hanging="180"/>
      </w:pPr>
    </w:lvl>
    <w:lvl w:ilvl="6" w:tplc="A636E362">
      <w:start w:val="1"/>
      <w:numFmt w:val="decimal"/>
      <w:lvlText w:val="%7."/>
      <w:lvlJc w:val="left"/>
      <w:pPr>
        <w:ind w:left="5040" w:hanging="360"/>
      </w:pPr>
    </w:lvl>
    <w:lvl w:ilvl="7" w:tplc="A5AC470E">
      <w:start w:val="1"/>
      <w:numFmt w:val="lowerLetter"/>
      <w:lvlText w:val="%8."/>
      <w:lvlJc w:val="left"/>
      <w:pPr>
        <w:ind w:left="5760" w:hanging="360"/>
      </w:pPr>
    </w:lvl>
    <w:lvl w:ilvl="8" w:tplc="74A09F6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110CD6"/>
    <w:multiLevelType w:val="hybridMultilevel"/>
    <w:tmpl w:val="1EEA6B7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BBFF9F"/>
    <w:multiLevelType w:val="hybridMultilevel"/>
    <w:tmpl w:val="8B943C5E"/>
    <w:lvl w:ilvl="0" w:tplc="5A2E0688">
      <w:start w:val="1"/>
      <w:numFmt w:val="decimal"/>
      <w:lvlText w:val="%1."/>
      <w:lvlJc w:val="left"/>
      <w:pPr>
        <w:ind w:left="720" w:hanging="360"/>
      </w:pPr>
    </w:lvl>
    <w:lvl w:ilvl="1" w:tplc="E36A0F16">
      <w:start w:val="1"/>
      <w:numFmt w:val="lowerLetter"/>
      <w:lvlText w:val="%2."/>
      <w:lvlJc w:val="left"/>
      <w:pPr>
        <w:ind w:left="1440" w:hanging="360"/>
      </w:pPr>
    </w:lvl>
    <w:lvl w:ilvl="2" w:tplc="FF74B090">
      <w:start w:val="1"/>
      <w:numFmt w:val="lowerRoman"/>
      <w:lvlText w:val="%3."/>
      <w:lvlJc w:val="right"/>
      <w:pPr>
        <w:ind w:left="2160" w:hanging="180"/>
      </w:pPr>
    </w:lvl>
    <w:lvl w:ilvl="3" w:tplc="0B425DEE">
      <w:start w:val="1"/>
      <w:numFmt w:val="decimal"/>
      <w:lvlText w:val="%4."/>
      <w:lvlJc w:val="left"/>
      <w:pPr>
        <w:ind w:left="2880" w:hanging="360"/>
      </w:pPr>
    </w:lvl>
    <w:lvl w:ilvl="4" w:tplc="F38ABB38">
      <w:start w:val="1"/>
      <w:numFmt w:val="lowerLetter"/>
      <w:lvlText w:val="%5."/>
      <w:lvlJc w:val="left"/>
      <w:pPr>
        <w:ind w:left="3600" w:hanging="360"/>
      </w:pPr>
    </w:lvl>
    <w:lvl w:ilvl="5" w:tplc="E384DDFE">
      <w:start w:val="1"/>
      <w:numFmt w:val="lowerRoman"/>
      <w:lvlText w:val="%6."/>
      <w:lvlJc w:val="right"/>
      <w:pPr>
        <w:ind w:left="4320" w:hanging="180"/>
      </w:pPr>
    </w:lvl>
    <w:lvl w:ilvl="6" w:tplc="EF6EF8C8">
      <w:start w:val="1"/>
      <w:numFmt w:val="decimal"/>
      <w:lvlText w:val="%7."/>
      <w:lvlJc w:val="left"/>
      <w:pPr>
        <w:ind w:left="5040" w:hanging="360"/>
      </w:pPr>
    </w:lvl>
    <w:lvl w:ilvl="7" w:tplc="B1F8E766">
      <w:start w:val="1"/>
      <w:numFmt w:val="lowerLetter"/>
      <w:lvlText w:val="%8."/>
      <w:lvlJc w:val="left"/>
      <w:pPr>
        <w:ind w:left="5760" w:hanging="360"/>
      </w:pPr>
    </w:lvl>
    <w:lvl w:ilvl="8" w:tplc="B492DCDA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8F9BD1"/>
    <w:multiLevelType w:val="hybridMultilevel"/>
    <w:tmpl w:val="F68AC572"/>
    <w:lvl w:ilvl="0" w:tplc="217E5F4C">
      <w:start w:val="1"/>
      <w:numFmt w:val="decimal"/>
      <w:lvlText w:val="%1."/>
      <w:lvlJc w:val="left"/>
      <w:pPr>
        <w:ind w:left="720" w:hanging="360"/>
      </w:pPr>
    </w:lvl>
    <w:lvl w:ilvl="1" w:tplc="4CBC3DC6">
      <w:start w:val="1"/>
      <w:numFmt w:val="lowerLetter"/>
      <w:lvlText w:val="%2."/>
      <w:lvlJc w:val="left"/>
      <w:pPr>
        <w:ind w:left="1440" w:hanging="360"/>
      </w:pPr>
    </w:lvl>
    <w:lvl w:ilvl="2" w:tplc="441A16E4">
      <w:start w:val="3"/>
      <w:numFmt w:val="lowerRoman"/>
      <w:lvlText w:val="%3."/>
      <w:lvlJc w:val="right"/>
      <w:pPr>
        <w:ind w:left="2160" w:hanging="180"/>
      </w:pPr>
    </w:lvl>
    <w:lvl w:ilvl="3" w:tplc="8DE2B804">
      <w:start w:val="1"/>
      <w:numFmt w:val="decimal"/>
      <w:lvlText w:val="%4."/>
      <w:lvlJc w:val="left"/>
      <w:pPr>
        <w:ind w:left="2880" w:hanging="360"/>
      </w:pPr>
    </w:lvl>
    <w:lvl w:ilvl="4" w:tplc="DF6A6270">
      <w:start w:val="1"/>
      <w:numFmt w:val="lowerLetter"/>
      <w:lvlText w:val="%5."/>
      <w:lvlJc w:val="left"/>
      <w:pPr>
        <w:ind w:left="3600" w:hanging="360"/>
      </w:pPr>
    </w:lvl>
    <w:lvl w:ilvl="5" w:tplc="CAE0AED0">
      <w:start w:val="1"/>
      <w:numFmt w:val="lowerRoman"/>
      <w:lvlText w:val="%6."/>
      <w:lvlJc w:val="right"/>
      <w:pPr>
        <w:ind w:left="4320" w:hanging="180"/>
      </w:pPr>
    </w:lvl>
    <w:lvl w:ilvl="6" w:tplc="F81E4088">
      <w:start w:val="1"/>
      <w:numFmt w:val="decimal"/>
      <w:lvlText w:val="%7."/>
      <w:lvlJc w:val="left"/>
      <w:pPr>
        <w:ind w:left="5040" w:hanging="360"/>
      </w:pPr>
    </w:lvl>
    <w:lvl w:ilvl="7" w:tplc="0782808C">
      <w:start w:val="1"/>
      <w:numFmt w:val="lowerLetter"/>
      <w:lvlText w:val="%8."/>
      <w:lvlJc w:val="left"/>
      <w:pPr>
        <w:ind w:left="5760" w:hanging="360"/>
      </w:pPr>
    </w:lvl>
    <w:lvl w:ilvl="8" w:tplc="028292A0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7BF259"/>
    <w:multiLevelType w:val="hybridMultilevel"/>
    <w:tmpl w:val="1DF49078"/>
    <w:lvl w:ilvl="0" w:tplc="F88C9AE4">
      <w:start w:val="1"/>
      <w:numFmt w:val="decimal"/>
      <w:lvlText w:val="%1."/>
      <w:lvlJc w:val="left"/>
      <w:pPr>
        <w:ind w:left="720" w:hanging="360"/>
      </w:pPr>
    </w:lvl>
    <w:lvl w:ilvl="1" w:tplc="9272C28E">
      <w:start w:val="1"/>
      <w:numFmt w:val="lowerLetter"/>
      <w:lvlText w:val="%2."/>
      <w:lvlJc w:val="left"/>
      <w:pPr>
        <w:ind w:left="1440" w:hanging="360"/>
      </w:pPr>
    </w:lvl>
    <w:lvl w:ilvl="2" w:tplc="499EAFB2">
      <w:start w:val="5"/>
      <w:numFmt w:val="lowerRoman"/>
      <w:lvlText w:val="%3."/>
      <w:lvlJc w:val="right"/>
      <w:pPr>
        <w:ind w:left="2160" w:hanging="180"/>
      </w:pPr>
    </w:lvl>
    <w:lvl w:ilvl="3" w:tplc="E8B4F698">
      <w:start w:val="1"/>
      <w:numFmt w:val="decimal"/>
      <w:lvlText w:val="%4."/>
      <w:lvlJc w:val="left"/>
      <w:pPr>
        <w:ind w:left="2880" w:hanging="360"/>
      </w:pPr>
    </w:lvl>
    <w:lvl w:ilvl="4" w:tplc="DAB4A6E0">
      <w:start w:val="1"/>
      <w:numFmt w:val="lowerLetter"/>
      <w:lvlText w:val="%5."/>
      <w:lvlJc w:val="left"/>
      <w:pPr>
        <w:ind w:left="3600" w:hanging="360"/>
      </w:pPr>
    </w:lvl>
    <w:lvl w:ilvl="5" w:tplc="716E0A42">
      <w:start w:val="1"/>
      <w:numFmt w:val="lowerRoman"/>
      <w:lvlText w:val="%6."/>
      <w:lvlJc w:val="right"/>
      <w:pPr>
        <w:ind w:left="4320" w:hanging="180"/>
      </w:pPr>
    </w:lvl>
    <w:lvl w:ilvl="6" w:tplc="DF16E4A0">
      <w:start w:val="1"/>
      <w:numFmt w:val="decimal"/>
      <w:lvlText w:val="%7."/>
      <w:lvlJc w:val="left"/>
      <w:pPr>
        <w:ind w:left="5040" w:hanging="360"/>
      </w:pPr>
    </w:lvl>
    <w:lvl w:ilvl="7" w:tplc="7980C362">
      <w:start w:val="1"/>
      <w:numFmt w:val="lowerLetter"/>
      <w:lvlText w:val="%8."/>
      <w:lvlJc w:val="left"/>
      <w:pPr>
        <w:ind w:left="5760" w:hanging="360"/>
      </w:pPr>
    </w:lvl>
    <w:lvl w:ilvl="8" w:tplc="21CC075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9A79EC"/>
    <w:multiLevelType w:val="multilevel"/>
    <w:tmpl w:val="2BC81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77B2C33"/>
    <w:multiLevelType w:val="hybridMultilevel"/>
    <w:tmpl w:val="93AEE090"/>
    <w:lvl w:ilvl="0" w:tplc="AFEEE5A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BD4A69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178CD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60B5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3AE5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E284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F6DF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1C42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344DD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1A57B4"/>
    <w:multiLevelType w:val="hybridMultilevel"/>
    <w:tmpl w:val="5D6C750E"/>
    <w:lvl w:ilvl="0" w:tplc="097AFC24">
      <w:start w:val="1"/>
      <w:numFmt w:val="decimal"/>
      <w:lvlText w:val="%1."/>
      <w:lvlJc w:val="left"/>
      <w:pPr>
        <w:ind w:left="720" w:hanging="360"/>
      </w:pPr>
    </w:lvl>
    <w:lvl w:ilvl="1" w:tplc="B61CFCE8">
      <w:start w:val="1"/>
      <w:numFmt w:val="lowerLetter"/>
      <w:lvlText w:val="%2."/>
      <w:lvlJc w:val="left"/>
      <w:pPr>
        <w:ind w:left="1440" w:hanging="360"/>
      </w:pPr>
    </w:lvl>
    <w:lvl w:ilvl="2" w:tplc="1514094E">
      <w:start w:val="1"/>
      <w:numFmt w:val="lowerRoman"/>
      <w:lvlText w:val="%3."/>
      <w:lvlJc w:val="right"/>
      <w:pPr>
        <w:ind w:left="2160" w:hanging="180"/>
      </w:pPr>
    </w:lvl>
    <w:lvl w:ilvl="3" w:tplc="418AB144">
      <w:start w:val="1"/>
      <w:numFmt w:val="decimal"/>
      <w:lvlText w:val="%4."/>
      <w:lvlJc w:val="left"/>
      <w:pPr>
        <w:ind w:left="2880" w:hanging="360"/>
      </w:pPr>
    </w:lvl>
    <w:lvl w:ilvl="4" w:tplc="18CE0076">
      <w:start w:val="1"/>
      <w:numFmt w:val="lowerLetter"/>
      <w:lvlText w:val="%5."/>
      <w:lvlJc w:val="left"/>
      <w:pPr>
        <w:ind w:left="3600" w:hanging="360"/>
      </w:pPr>
    </w:lvl>
    <w:lvl w:ilvl="5" w:tplc="F15637C0">
      <w:start w:val="1"/>
      <w:numFmt w:val="lowerRoman"/>
      <w:lvlText w:val="%6."/>
      <w:lvlJc w:val="right"/>
      <w:pPr>
        <w:ind w:left="4320" w:hanging="180"/>
      </w:pPr>
    </w:lvl>
    <w:lvl w:ilvl="6" w:tplc="5428E650">
      <w:start w:val="1"/>
      <w:numFmt w:val="decimal"/>
      <w:lvlText w:val="%7."/>
      <w:lvlJc w:val="left"/>
      <w:pPr>
        <w:ind w:left="5040" w:hanging="360"/>
      </w:pPr>
    </w:lvl>
    <w:lvl w:ilvl="7" w:tplc="49303BCE">
      <w:start w:val="1"/>
      <w:numFmt w:val="lowerLetter"/>
      <w:lvlText w:val="%8."/>
      <w:lvlJc w:val="left"/>
      <w:pPr>
        <w:ind w:left="5760" w:hanging="360"/>
      </w:pPr>
    </w:lvl>
    <w:lvl w:ilvl="8" w:tplc="D29C2566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6B49AD"/>
    <w:multiLevelType w:val="hybridMultilevel"/>
    <w:tmpl w:val="5F18B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C8640C"/>
    <w:multiLevelType w:val="hybridMultilevel"/>
    <w:tmpl w:val="FB98A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F7B5B7"/>
    <w:multiLevelType w:val="hybridMultilevel"/>
    <w:tmpl w:val="62FE3344"/>
    <w:lvl w:ilvl="0" w:tplc="FFB0CACE">
      <w:start w:val="1"/>
      <w:numFmt w:val="decimal"/>
      <w:lvlText w:val="%1."/>
      <w:lvlJc w:val="left"/>
      <w:pPr>
        <w:ind w:left="720" w:hanging="360"/>
      </w:pPr>
    </w:lvl>
    <w:lvl w:ilvl="1" w:tplc="F5EE4BDE">
      <w:start w:val="1"/>
      <w:numFmt w:val="lowerLetter"/>
      <w:lvlText w:val="%2."/>
      <w:lvlJc w:val="left"/>
      <w:pPr>
        <w:ind w:left="1440" w:hanging="360"/>
      </w:pPr>
    </w:lvl>
    <w:lvl w:ilvl="2" w:tplc="0024D77A">
      <w:start w:val="1"/>
      <w:numFmt w:val="lowerRoman"/>
      <w:lvlText w:val="%3."/>
      <w:lvlJc w:val="right"/>
      <w:pPr>
        <w:ind w:left="2160" w:hanging="180"/>
      </w:pPr>
    </w:lvl>
    <w:lvl w:ilvl="3" w:tplc="0F744C82">
      <w:start w:val="1"/>
      <w:numFmt w:val="decimal"/>
      <w:lvlText w:val="%4."/>
      <w:lvlJc w:val="left"/>
      <w:pPr>
        <w:ind w:left="2880" w:hanging="360"/>
      </w:pPr>
    </w:lvl>
    <w:lvl w:ilvl="4" w:tplc="A28E8FBE">
      <w:start w:val="1"/>
      <w:numFmt w:val="lowerLetter"/>
      <w:lvlText w:val="%5."/>
      <w:lvlJc w:val="left"/>
      <w:pPr>
        <w:ind w:left="3600" w:hanging="360"/>
      </w:pPr>
    </w:lvl>
    <w:lvl w:ilvl="5" w:tplc="F60A83A4">
      <w:start w:val="1"/>
      <w:numFmt w:val="lowerRoman"/>
      <w:lvlText w:val="%6."/>
      <w:lvlJc w:val="right"/>
      <w:pPr>
        <w:ind w:left="4320" w:hanging="180"/>
      </w:pPr>
    </w:lvl>
    <w:lvl w:ilvl="6" w:tplc="8B3CFF86">
      <w:start w:val="1"/>
      <w:numFmt w:val="decimal"/>
      <w:lvlText w:val="%7."/>
      <w:lvlJc w:val="left"/>
      <w:pPr>
        <w:ind w:left="5040" w:hanging="360"/>
      </w:pPr>
    </w:lvl>
    <w:lvl w:ilvl="7" w:tplc="589CF064">
      <w:start w:val="1"/>
      <w:numFmt w:val="lowerLetter"/>
      <w:lvlText w:val="%8."/>
      <w:lvlJc w:val="left"/>
      <w:pPr>
        <w:ind w:left="5760" w:hanging="360"/>
      </w:pPr>
    </w:lvl>
    <w:lvl w:ilvl="8" w:tplc="F4BC6712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2F1E8E"/>
    <w:multiLevelType w:val="hybridMultilevel"/>
    <w:tmpl w:val="CE6A4A42"/>
    <w:lvl w:ilvl="0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5" w15:restartNumberingAfterBreak="0">
    <w:nsid w:val="61DF7AC7"/>
    <w:multiLevelType w:val="hybridMultilevel"/>
    <w:tmpl w:val="0AA24C7C"/>
    <w:lvl w:ilvl="0" w:tplc="8A707E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B7AFC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C8461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CB4F3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CC6BD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F32DF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CA8E4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3D4A0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06459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682D78D6"/>
    <w:multiLevelType w:val="hybridMultilevel"/>
    <w:tmpl w:val="EA2C21CE"/>
    <w:lvl w:ilvl="0" w:tplc="2D88304A">
      <w:start w:val="1"/>
      <w:numFmt w:val="decimal"/>
      <w:lvlText w:val="%1."/>
      <w:lvlJc w:val="left"/>
      <w:pPr>
        <w:ind w:left="720" w:hanging="360"/>
      </w:pPr>
    </w:lvl>
    <w:lvl w:ilvl="1" w:tplc="CD4A1A02">
      <w:start w:val="1"/>
      <w:numFmt w:val="lowerLetter"/>
      <w:lvlText w:val="%2."/>
      <w:lvlJc w:val="left"/>
      <w:pPr>
        <w:ind w:left="1440" w:hanging="360"/>
      </w:pPr>
    </w:lvl>
    <w:lvl w:ilvl="2" w:tplc="2098AAA4">
      <w:start w:val="4"/>
      <w:numFmt w:val="lowerRoman"/>
      <w:lvlText w:val="%3."/>
      <w:lvlJc w:val="right"/>
      <w:pPr>
        <w:ind w:left="2160" w:hanging="180"/>
      </w:pPr>
    </w:lvl>
    <w:lvl w:ilvl="3" w:tplc="DB42129C">
      <w:start w:val="1"/>
      <w:numFmt w:val="decimal"/>
      <w:lvlText w:val="%4."/>
      <w:lvlJc w:val="left"/>
      <w:pPr>
        <w:ind w:left="2880" w:hanging="360"/>
      </w:pPr>
    </w:lvl>
    <w:lvl w:ilvl="4" w:tplc="5A5A9A60">
      <w:start w:val="1"/>
      <w:numFmt w:val="lowerLetter"/>
      <w:lvlText w:val="%5."/>
      <w:lvlJc w:val="left"/>
      <w:pPr>
        <w:ind w:left="3600" w:hanging="360"/>
      </w:pPr>
    </w:lvl>
    <w:lvl w:ilvl="5" w:tplc="CA0A601A">
      <w:start w:val="1"/>
      <w:numFmt w:val="lowerRoman"/>
      <w:lvlText w:val="%6."/>
      <w:lvlJc w:val="right"/>
      <w:pPr>
        <w:ind w:left="4320" w:hanging="180"/>
      </w:pPr>
    </w:lvl>
    <w:lvl w:ilvl="6" w:tplc="21F6220A">
      <w:start w:val="1"/>
      <w:numFmt w:val="decimal"/>
      <w:lvlText w:val="%7."/>
      <w:lvlJc w:val="left"/>
      <w:pPr>
        <w:ind w:left="5040" w:hanging="360"/>
      </w:pPr>
    </w:lvl>
    <w:lvl w:ilvl="7" w:tplc="5C56E552">
      <w:start w:val="1"/>
      <w:numFmt w:val="lowerLetter"/>
      <w:lvlText w:val="%8."/>
      <w:lvlJc w:val="left"/>
      <w:pPr>
        <w:ind w:left="5760" w:hanging="360"/>
      </w:pPr>
    </w:lvl>
    <w:lvl w:ilvl="8" w:tplc="162267E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54151A"/>
    <w:multiLevelType w:val="multilevel"/>
    <w:tmpl w:val="AD2E4E3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000000" w:themeColor="text1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000000" w:themeColor="text1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DD326E"/>
    <w:multiLevelType w:val="multilevel"/>
    <w:tmpl w:val="AD2E4E3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000000" w:themeColor="text1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000000" w:themeColor="text1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B3468F"/>
    <w:multiLevelType w:val="hybridMultilevel"/>
    <w:tmpl w:val="29306B66"/>
    <w:lvl w:ilvl="0" w:tplc="99D886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D8A85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61666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A868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CEAE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B1A5C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8DCD4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4FC21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4C84E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401220095">
    <w:abstractNumId w:val="9"/>
  </w:num>
  <w:num w:numId="2" w16cid:durableId="1743329075">
    <w:abstractNumId w:val="19"/>
  </w:num>
  <w:num w:numId="3" w16cid:durableId="1213227057">
    <w:abstractNumId w:val="17"/>
  </w:num>
  <w:num w:numId="4" w16cid:durableId="449207907">
    <w:abstractNumId w:val="26"/>
  </w:num>
  <w:num w:numId="5" w16cid:durableId="2024085976">
    <w:abstractNumId w:val="16"/>
  </w:num>
  <w:num w:numId="6" w16cid:durableId="298003557">
    <w:abstractNumId w:val="13"/>
  </w:num>
  <w:num w:numId="7" w16cid:durableId="363865447">
    <w:abstractNumId w:val="20"/>
  </w:num>
  <w:num w:numId="8" w16cid:durableId="807357819">
    <w:abstractNumId w:val="3"/>
  </w:num>
  <w:num w:numId="9" w16cid:durableId="1788691989">
    <w:abstractNumId w:val="15"/>
  </w:num>
  <w:num w:numId="10" w16cid:durableId="677852883">
    <w:abstractNumId w:val="23"/>
  </w:num>
  <w:num w:numId="11" w16cid:durableId="751707804">
    <w:abstractNumId w:val="22"/>
  </w:num>
  <w:num w:numId="12" w16cid:durableId="1225945164">
    <w:abstractNumId w:val="21"/>
  </w:num>
  <w:num w:numId="13" w16cid:durableId="436024298">
    <w:abstractNumId w:val="8"/>
  </w:num>
  <w:num w:numId="14" w16cid:durableId="2094694098">
    <w:abstractNumId w:val="11"/>
  </w:num>
  <w:num w:numId="15" w16cid:durableId="1777628839">
    <w:abstractNumId w:val="18"/>
  </w:num>
  <w:num w:numId="16" w16cid:durableId="1004432820">
    <w:abstractNumId w:val="6"/>
  </w:num>
  <w:num w:numId="17" w16cid:durableId="795636663">
    <w:abstractNumId w:val="0"/>
  </w:num>
  <w:num w:numId="18" w16cid:durableId="93286032">
    <w:abstractNumId w:val="27"/>
  </w:num>
  <w:num w:numId="19" w16cid:durableId="479493494">
    <w:abstractNumId w:val="28"/>
  </w:num>
  <w:num w:numId="20" w16cid:durableId="1821268482">
    <w:abstractNumId w:val="14"/>
  </w:num>
  <w:num w:numId="21" w16cid:durableId="704981899">
    <w:abstractNumId w:val="10"/>
  </w:num>
  <w:num w:numId="22" w16cid:durableId="1702627545">
    <w:abstractNumId w:val="5"/>
  </w:num>
  <w:num w:numId="23" w16cid:durableId="887187935">
    <w:abstractNumId w:val="1"/>
  </w:num>
  <w:num w:numId="24" w16cid:durableId="1782914284">
    <w:abstractNumId w:val="12"/>
  </w:num>
  <w:num w:numId="25" w16cid:durableId="1189293095">
    <w:abstractNumId w:val="4"/>
  </w:num>
  <w:num w:numId="26" w16cid:durableId="1561288612">
    <w:abstractNumId w:val="24"/>
  </w:num>
  <w:num w:numId="27" w16cid:durableId="617294870">
    <w:abstractNumId w:val="7"/>
  </w:num>
  <w:num w:numId="28" w16cid:durableId="59908548">
    <w:abstractNumId w:val="29"/>
  </w:num>
  <w:num w:numId="29" w16cid:durableId="1756902516">
    <w:abstractNumId w:val="2"/>
  </w:num>
  <w:num w:numId="30" w16cid:durableId="176345609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A19"/>
    <w:rsid w:val="000007D5"/>
    <w:rsid w:val="00001D6A"/>
    <w:rsid w:val="000024D9"/>
    <w:rsid w:val="000024F8"/>
    <w:rsid w:val="00013624"/>
    <w:rsid w:val="000142C7"/>
    <w:rsid w:val="00015740"/>
    <w:rsid w:val="000162E2"/>
    <w:rsid w:val="00017793"/>
    <w:rsid w:val="00030744"/>
    <w:rsid w:val="000458CF"/>
    <w:rsid w:val="00051420"/>
    <w:rsid w:val="00051E85"/>
    <w:rsid w:val="000543F9"/>
    <w:rsid w:val="00054BC9"/>
    <w:rsid w:val="00056423"/>
    <w:rsid w:val="000575D6"/>
    <w:rsid w:val="000577D0"/>
    <w:rsid w:val="00061D14"/>
    <w:rsid w:val="00063F67"/>
    <w:rsid w:val="00082D4C"/>
    <w:rsid w:val="00091419"/>
    <w:rsid w:val="00092110"/>
    <w:rsid w:val="000929C8"/>
    <w:rsid w:val="000966E4"/>
    <w:rsid w:val="000B5A23"/>
    <w:rsid w:val="000E02F8"/>
    <w:rsid w:val="000E17E2"/>
    <w:rsid w:val="000F213B"/>
    <w:rsid w:val="000F4672"/>
    <w:rsid w:val="000F7B25"/>
    <w:rsid w:val="00102195"/>
    <w:rsid w:val="00104875"/>
    <w:rsid w:val="001119D5"/>
    <w:rsid w:val="00113A8E"/>
    <w:rsid w:val="00113C03"/>
    <w:rsid w:val="00116951"/>
    <w:rsid w:val="00133892"/>
    <w:rsid w:val="001448D1"/>
    <w:rsid w:val="001551E7"/>
    <w:rsid w:val="00165B53"/>
    <w:rsid w:val="00170CAA"/>
    <w:rsid w:val="001752D7"/>
    <w:rsid w:val="001810D0"/>
    <w:rsid w:val="00196E5A"/>
    <w:rsid w:val="00197778"/>
    <w:rsid w:val="001A2ACC"/>
    <w:rsid w:val="001B1B94"/>
    <w:rsid w:val="001B7CCA"/>
    <w:rsid w:val="001C7AB4"/>
    <w:rsid w:val="001D69A7"/>
    <w:rsid w:val="001F0A01"/>
    <w:rsid w:val="001F2D10"/>
    <w:rsid w:val="001F42D5"/>
    <w:rsid w:val="00212D26"/>
    <w:rsid w:val="00220C53"/>
    <w:rsid w:val="002238F3"/>
    <w:rsid w:val="00231C3A"/>
    <w:rsid w:val="00233819"/>
    <w:rsid w:val="002366BD"/>
    <w:rsid w:val="00237A90"/>
    <w:rsid w:val="00245E53"/>
    <w:rsid w:val="00246B10"/>
    <w:rsid w:val="002540DD"/>
    <w:rsid w:val="00275DFE"/>
    <w:rsid w:val="0028526D"/>
    <w:rsid w:val="002936C1"/>
    <w:rsid w:val="002A1A75"/>
    <w:rsid w:val="002A2724"/>
    <w:rsid w:val="002A5108"/>
    <w:rsid w:val="002B0F7F"/>
    <w:rsid w:val="002B4655"/>
    <w:rsid w:val="002B5C8E"/>
    <w:rsid w:val="002D11C8"/>
    <w:rsid w:val="002D30AB"/>
    <w:rsid w:val="002D41E7"/>
    <w:rsid w:val="002D4638"/>
    <w:rsid w:val="002D72F7"/>
    <w:rsid w:val="002F371C"/>
    <w:rsid w:val="00305D07"/>
    <w:rsid w:val="00322FCA"/>
    <w:rsid w:val="00330A27"/>
    <w:rsid w:val="00332CB2"/>
    <w:rsid w:val="003367C7"/>
    <w:rsid w:val="003409BF"/>
    <w:rsid w:val="003618BB"/>
    <w:rsid w:val="00374CFB"/>
    <w:rsid w:val="00380704"/>
    <w:rsid w:val="0038585E"/>
    <w:rsid w:val="003901BC"/>
    <w:rsid w:val="003915C1"/>
    <w:rsid w:val="003A6897"/>
    <w:rsid w:val="003B1B27"/>
    <w:rsid w:val="003B7093"/>
    <w:rsid w:val="003D103C"/>
    <w:rsid w:val="003E2F5A"/>
    <w:rsid w:val="003F636A"/>
    <w:rsid w:val="004037FD"/>
    <w:rsid w:val="00420BA1"/>
    <w:rsid w:val="00424811"/>
    <w:rsid w:val="004317E4"/>
    <w:rsid w:val="004326C6"/>
    <w:rsid w:val="00434F9E"/>
    <w:rsid w:val="00442DB1"/>
    <w:rsid w:val="00445CF1"/>
    <w:rsid w:val="0045754D"/>
    <w:rsid w:val="0046731D"/>
    <w:rsid w:val="0047453C"/>
    <w:rsid w:val="004824B2"/>
    <w:rsid w:val="00490279"/>
    <w:rsid w:val="00491613"/>
    <w:rsid w:val="00493D27"/>
    <w:rsid w:val="004B0D0D"/>
    <w:rsid w:val="004B60E5"/>
    <w:rsid w:val="004C272D"/>
    <w:rsid w:val="004C6A73"/>
    <w:rsid w:val="004C738C"/>
    <w:rsid w:val="004D365E"/>
    <w:rsid w:val="004D53AF"/>
    <w:rsid w:val="004F5645"/>
    <w:rsid w:val="00503EA5"/>
    <w:rsid w:val="00513432"/>
    <w:rsid w:val="00516012"/>
    <w:rsid w:val="00516108"/>
    <w:rsid w:val="00522E76"/>
    <w:rsid w:val="005245C2"/>
    <w:rsid w:val="00532AFE"/>
    <w:rsid w:val="005419F0"/>
    <w:rsid w:val="005430B7"/>
    <w:rsid w:val="00561902"/>
    <w:rsid w:val="00573D84"/>
    <w:rsid w:val="00590919"/>
    <w:rsid w:val="00594446"/>
    <w:rsid w:val="00595B40"/>
    <w:rsid w:val="005A22FD"/>
    <w:rsid w:val="005A7289"/>
    <w:rsid w:val="005A77C0"/>
    <w:rsid w:val="005B6BFA"/>
    <w:rsid w:val="005C3A1A"/>
    <w:rsid w:val="005C5306"/>
    <w:rsid w:val="005D60FA"/>
    <w:rsid w:val="005D6EFF"/>
    <w:rsid w:val="005E253E"/>
    <w:rsid w:val="005E6E69"/>
    <w:rsid w:val="005F29CF"/>
    <w:rsid w:val="005F7B76"/>
    <w:rsid w:val="00606C69"/>
    <w:rsid w:val="00607D18"/>
    <w:rsid w:val="006207ED"/>
    <w:rsid w:val="006220F8"/>
    <w:rsid w:val="00622BB9"/>
    <w:rsid w:val="00626F9E"/>
    <w:rsid w:val="00630D2E"/>
    <w:rsid w:val="006368B3"/>
    <w:rsid w:val="00640E4E"/>
    <w:rsid w:val="0064349B"/>
    <w:rsid w:val="00652C48"/>
    <w:rsid w:val="00663819"/>
    <w:rsid w:val="0068563C"/>
    <w:rsid w:val="0069098C"/>
    <w:rsid w:val="006966FD"/>
    <w:rsid w:val="006A2AFF"/>
    <w:rsid w:val="006B15D5"/>
    <w:rsid w:val="006B3137"/>
    <w:rsid w:val="006C1A18"/>
    <w:rsid w:val="006C401D"/>
    <w:rsid w:val="006D5D5D"/>
    <w:rsid w:val="006D747F"/>
    <w:rsid w:val="006E0E4E"/>
    <w:rsid w:val="006F571D"/>
    <w:rsid w:val="006F790D"/>
    <w:rsid w:val="0070285C"/>
    <w:rsid w:val="0070640F"/>
    <w:rsid w:val="0070746B"/>
    <w:rsid w:val="00712945"/>
    <w:rsid w:val="00712B06"/>
    <w:rsid w:val="00717693"/>
    <w:rsid w:val="0074159E"/>
    <w:rsid w:val="00746690"/>
    <w:rsid w:val="00751B43"/>
    <w:rsid w:val="00762ECD"/>
    <w:rsid w:val="00780464"/>
    <w:rsid w:val="00791C13"/>
    <w:rsid w:val="007966E6"/>
    <w:rsid w:val="007A2618"/>
    <w:rsid w:val="007B63D4"/>
    <w:rsid w:val="007B7BF7"/>
    <w:rsid w:val="007C20EE"/>
    <w:rsid w:val="007C2213"/>
    <w:rsid w:val="007D07F6"/>
    <w:rsid w:val="007D1DE9"/>
    <w:rsid w:val="007D2086"/>
    <w:rsid w:val="007E1362"/>
    <w:rsid w:val="007E2E05"/>
    <w:rsid w:val="007E55F7"/>
    <w:rsid w:val="007F198A"/>
    <w:rsid w:val="00804F81"/>
    <w:rsid w:val="008053D5"/>
    <w:rsid w:val="00811FD9"/>
    <w:rsid w:val="00814687"/>
    <w:rsid w:val="0083181C"/>
    <w:rsid w:val="00832654"/>
    <w:rsid w:val="00867555"/>
    <w:rsid w:val="00877B9B"/>
    <w:rsid w:val="00880E3C"/>
    <w:rsid w:val="00887454"/>
    <w:rsid w:val="0089353F"/>
    <w:rsid w:val="008B310F"/>
    <w:rsid w:val="008B54E8"/>
    <w:rsid w:val="008B7513"/>
    <w:rsid w:val="008C0F7C"/>
    <w:rsid w:val="008D49C4"/>
    <w:rsid w:val="008E31BB"/>
    <w:rsid w:val="008E5ACD"/>
    <w:rsid w:val="008E7021"/>
    <w:rsid w:val="008F275B"/>
    <w:rsid w:val="00905524"/>
    <w:rsid w:val="00913634"/>
    <w:rsid w:val="00915848"/>
    <w:rsid w:val="00927EB8"/>
    <w:rsid w:val="00943D3B"/>
    <w:rsid w:val="009441BE"/>
    <w:rsid w:val="00945B50"/>
    <w:rsid w:val="00950C55"/>
    <w:rsid w:val="00951F86"/>
    <w:rsid w:val="0095494E"/>
    <w:rsid w:val="00962486"/>
    <w:rsid w:val="009639DE"/>
    <w:rsid w:val="009644CA"/>
    <w:rsid w:val="00975A35"/>
    <w:rsid w:val="00990CC2"/>
    <w:rsid w:val="00990EA3"/>
    <w:rsid w:val="00991A8E"/>
    <w:rsid w:val="009948EC"/>
    <w:rsid w:val="00995A11"/>
    <w:rsid w:val="00995B7E"/>
    <w:rsid w:val="00996284"/>
    <w:rsid w:val="0099749B"/>
    <w:rsid w:val="009B3750"/>
    <w:rsid w:val="009C155B"/>
    <w:rsid w:val="009C7B69"/>
    <w:rsid w:val="009D1233"/>
    <w:rsid w:val="009D4172"/>
    <w:rsid w:val="009E7515"/>
    <w:rsid w:val="009F3AA8"/>
    <w:rsid w:val="009F4002"/>
    <w:rsid w:val="009F7F58"/>
    <w:rsid w:val="00A042A3"/>
    <w:rsid w:val="00A05D08"/>
    <w:rsid w:val="00A1349F"/>
    <w:rsid w:val="00A17703"/>
    <w:rsid w:val="00A271BC"/>
    <w:rsid w:val="00A27D61"/>
    <w:rsid w:val="00A31EEF"/>
    <w:rsid w:val="00A42156"/>
    <w:rsid w:val="00A459C0"/>
    <w:rsid w:val="00A521A6"/>
    <w:rsid w:val="00A52DC3"/>
    <w:rsid w:val="00A541C5"/>
    <w:rsid w:val="00A54F59"/>
    <w:rsid w:val="00A633D5"/>
    <w:rsid w:val="00A71517"/>
    <w:rsid w:val="00A75F8D"/>
    <w:rsid w:val="00A76A9F"/>
    <w:rsid w:val="00A77742"/>
    <w:rsid w:val="00A8227F"/>
    <w:rsid w:val="00A87390"/>
    <w:rsid w:val="00AA09A5"/>
    <w:rsid w:val="00AA3BD6"/>
    <w:rsid w:val="00AC3DAB"/>
    <w:rsid w:val="00AC758C"/>
    <w:rsid w:val="00AC7C3A"/>
    <w:rsid w:val="00AC7CE6"/>
    <w:rsid w:val="00AE296A"/>
    <w:rsid w:val="00B004B7"/>
    <w:rsid w:val="00B0763D"/>
    <w:rsid w:val="00B10EB1"/>
    <w:rsid w:val="00B142E9"/>
    <w:rsid w:val="00B33FAF"/>
    <w:rsid w:val="00B43115"/>
    <w:rsid w:val="00B4596F"/>
    <w:rsid w:val="00B63025"/>
    <w:rsid w:val="00B717BE"/>
    <w:rsid w:val="00B86BB2"/>
    <w:rsid w:val="00B95AD0"/>
    <w:rsid w:val="00BA2E46"/>
    <w:rsid w:val="00BA41A4"/>
    <w:rsid w:val="00BA431D"/>
    <w:rsid w:val="00BA5E04"/>
    <w:rsid w:val="00BB1564"/>
    <w:rsid w:val="00BB298B"/>
    <w:rsid w:val="00BB2CBE"/>
    <w:rsid w:val="00BB7EF7"/>
    <w:rsid w:val="00BC2425"/>
    <w:rsid w:val="00BD2433"/>
    <w:rsid w:val="00BE3212"/>
    <w:rsid w:val="00BE7D4C"/>
    <w:rsid w:val="00BF5929"/>
    <w:rsid w:val="00C33308"/>
    <w:rsid w:val="00C35027"/>
    <w:rsid w:val="00C41EF8"/>
    <w:rsid w:val="00C434EF"/>
    <w:rsid w:val="00C75FE9"/>
    <w:rsid w:val="00C81C38"/>
    <w:rsid w:val="00C83406"/>
    <w:rsid w:val="00C90D09"/>
    <w:rsid w:val="00C95B9E"/>
    <w:rsid w:val="00CA72B9"/>
    <w:rsid w:val="00CB1492"/>
    <w:rsid w:val="00CB3B64"/>
    <w:rsid w:val="00CB4861"/>
    <w:rsid w:val="00CB6E02"/>
    <w:rsid w:val="00CB6E05"/>
    <w:rsid w:val="00CC1337"/>
    <w:rsid w:val="00CC1A19"/>
    <w:rsid w:val="00CC1B87"/>
    <w:rsid w:val="00CC7B79"/>
    <w:rsid w:val="00CE03BC"/>
    <w:rsid w:val="00D12443"/>
    <w:rsid w:val="00D14ADC"/>
    <w:rsid w:val="00D16260"/>
    <w:rsid w:val="00D170F0"/>
    <w:rsid w:val="00D22D2A"/>
    <w:rsid w:val="00D47920"/>
    <w:rsid w:val="00D6191C"/>
    <w:rsid w:val="00D63844"/>
    <w:rsid w:val="00D66709"/>
    <w:rsid w:val="00D73C47"/>
    <w:rsid w:val="00D748C5"/>
    <w:rsid w:val="00D801BC"/>
    <w:rsid w:val="00D85EEB"/>
    <w:rsid w:val="00DA2AD6"/>
    <w:rsid w:val="00DB0B28"/>
    <w:rsid w:val="00DC244D"/>
    <w:rsid w:val="00DE4FFA"/>
    <w:rsid w:val="00DF24DA"/>
    <w:rsid w:val="00DF3FD8"/>
    <w:rsid w:val="00DF4EEA"/>
    <w:rsid w:val="00E1761B"/>
    <w:rsid w:val="00E334DB"/>
    <w:rsid w:val="00E4302F"/>
    <w:rsid w:val="00E44D68"/>
    <w:rsid w:val="00E50BCC"/>
    <w:rsid w:val="00E7349D"/>
    <w:rsid w:val="00E77897"/>
    <w:rsid w:val="00E804F1"/>
    <w:rsid w:val="00E8289F"/>
    <w:rsid w:val="00E976E4"/>
    <w:rsid w:val="00EA2184"/>
    <w:rsid w:val="00EA7466"/>
    <w:rsid w:val="00EB03D3"/>
    <w:rsid w:val="00EB0B4F"/>
    <w:rsid w:val="00EB2C29"/>
    <w:rsid w:val="00EB61CD"/>
    <w:rsid w:val="00EB724C"/>
    <w:rsid w:val="00ED00ED"/>
    <w:rsid w:val="00ED6C37"/>
    <w:rsid w:val="00ED6D0A"/>
    <w:rsid w:val="00ED70AE"/>
    <w:rsid w:val="00EF4CB8"/>
    <w:rsid w:val="00F0647A"/>
    <w:rsid w:val="00F13D72"/>
    <w:rsid w:val="00F201E7"/>
    <w:rsid w:val="00F20F31"/>
    <w:rsid w:val="00F23D43"/>
    <w:rsid w:val="00F318CE"/>
    <w:rsid w:val="00F344E8"/>
    <w:rsid w:val="00F37389"/>
    <w:rsid w:val="00F3792C"/>
    <w:rsid w:val="00F6133A"/>
    <w:rsid w:val="00F678CD"/>
    <w:rsid w:val="00F713CF"/>
    <w:rsid w:val="00F72743"/>
    <w:rsid w:val="00F74039"/>
    <w:rsid w:val="00F86B41"/>
    <w:rsid w:val="00F907A1"/>
    <w:rsid w:val="00F928E4"/>
    <w:rsid w:val="00FB1E2A"/>
    <w:rsid w:val="00FB3DD1"/>
    <w:rsid w:val="00FB6F2C"/>
    <w:rsid w:val="00FC5A1A"/>
    <w:rsid w:val="00FD70D6"/>
    <w:rsid w:val="00FE3D3A"/>
    <w:rsid w:val="00FE7C87"/>
    <w:rsid w:val="00FF2A0C"/>
    <w:rsid w:val="00FF40B6"/>
    <w:rsid w:val="08255907"/>
    <w:rsid w:val="0ED34C5A"/>
    <w:rsid w:val="2183D33C"/>
    <w:rsid w:val="22ECDCFB"/>
    <w:rsid w:val="2558908A"/>
    <w:rsid w:val="25FAE7D7"/>
    <w:rsid w:val="293369DC"/>
    <w:rsid w:val="2D0C2878"/>
    <w:rsid w:val="33E040B6"/>
    <w:rsid w:val="35E69575"/>
    <w:rsid w:val="3F15B531"/>
    <w:rsid w:val="4261EA47"/>
    <w:rsid w:val="45259FA1"/>
    <w:rsid w:val="452F8FE7"/>
    <w:rsid w:val="466F720E"/>
    <w:rsid w:val="474C4C1F"/>
    <w:rsid w:val="4A91ADC5"/>
    <w:rsid w:val="4F1D07A9"/>
    <w:rsid w:val="500214F3"/>
    <w:rsid w:val="5A9B7A6D"/>
    <w:rsid w:val="5B4992CF"/>
    <w:rsid w:val="5D7E245C"/>
    <w:rsid w:val="61B99D7E"/>
    <w:rsid w:val="6AB489AF"/>
    <w:rsid w:val="6BFBB1CB"/>
    <w:rsid w:val="6DA06491"/>
    <w:rsid w:val="73E13CF7"/>
    <w:rsid w:val="77204EE4"/>
    <w:rsid w:val="78BE94E5"/>
    <w:rsid w:val="7FB74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054643"/>
  <w15:chartTrackingRefBased/>
  <w15:docId w15:val="{421FB5C5-E3F7-4583-AB87-5C8BA6488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902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1A1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9027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table" w:styleId="TableGrid">
    <w:name w:val="Table Grid"/>
    <w:basedOn w:val="TableNormal"/>
    <w:uiPriority w:val="39"/>
    <w:rsid w:val="009974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31E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1EEF"/>
  </w:style>
  <w:style w:type="paragraph" w:styleId="Footer">
    <w:name w:val="footer"/>
    <w:basedOn w:val="Normal"/>
    <w:link w:val="FooterChar"/>
    <w:uiPriority w:val="99"/>
    <w:unhideWhenUsed/>
    <w:rsid w:val="00A31E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1EEF"/>
  </w:style>
  <w:style w:type="character" w:styleId="CommentReference">
    <w:name w:val="annotation reference"/>
    <w:basedOn w:val="DefaultParagraphFont"/>
    <w:uiPriority w:val="99"/>
    <w:semiHidden/>
    <w:unhideWhenUsed/>
    <w:rsid w:val="00B10E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0EB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0EB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0E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0EB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8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69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0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90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2652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17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6030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02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38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74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44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518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9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33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62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25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524972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24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9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6883D9E03D8447BF77B0CE7CCEBF50" ma:contentTypeVersion="13" ma:contentTypeDescription="Create a new document." ma:contentTypeScope="" ma:versionID="b18474a34d3b53f90485f3b8fbdec8dd">
  <xsd:schema xmlns:xsd="http://www.w3.org/2001/XMLSchema" xmlns:xs="http://www.w3.org/2001/XMLSchema" xmlns:p="http://schemas.microsoft.com/office/2006/metadata/properties" xmlns:ns2="b2794a14-d2f2-4a21-87a1-2bf307f5e2b1" xmlns:ns3="602e8ada-c94d-47de-92a8-eff9311cb231" targetNamespace="http://schemas.microsoft.com/office/2006/metadata/properties" ma:root="true" ma:fieldsID="a75cbdfa01d6b423789c424023c258d7" ns2:_="" ns3:_="">
    <xsd:import namespace="b2794a14-d2f2-4a21-87a1-2bf307f5e2b1"/>
    <xsd:import namespace="602e8ada-c94d-47de-92a8-eff9311cb2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94a14-d2f2-4a21-87a1-2bf307f5e2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2e8ada-c94d-47de-92a8-eff9311cb23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fb4f1f1c-2d9b-4c08-a39c-d502d264969f}" ma:internalName="TaxCatchAll" ma:showField="CatchAllData" ma:web="602e8ada-c94d-47de-92a8-eff9311cb2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02e8ada-c94d-47de-92a8-eff9311cb231" xsi:nil="true"/>
    <lcf76f155ced4ddcb4097134ff3c332f xmlns="b2794a14-d2f2-4a21-87a1-2bf307f5e2b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892F34F-6271-4036-9B08-C45831086F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94a14-d2f2-4a21-87a1-2bf307f5e2b1"/>
    <ds:schemaRef ds:uri="602e8ada-c94d-47de-92a8-eff9311cb2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E8EDE7-3785-4975-B64F-7068992AB1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AB90C3-C647-43B1-A605-0926F5994D17}">
  <ds:schemaRefs>
    <ds:schemaRef ds:uri="http://schemas.microsoft.com/office/2006/metadata/properties"/>
    <ds:schemaRef ds:uri="http://schemas.microsoft.com/office/infopath/2007/PartnerControls"/>
    <ds:schemaRef ds:uri="602e8ada-c94d-47de-92a8-eff9311cb231"/>
    <ds:schemaRef ds:uri="b2794a14-d2f2-4a21-87a1-2bf307f5e2b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1260</TotalTime>
  <Pages>3</Pages>
  <Words>494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Geer, Scott W (DPH)</dc:creator>
  <cp:keywords/>
  <dc:description/>
  <cp:lastModifiedBy>Aynsley Chaneco</cp:lastModifiedBy>
  <cp:revision>10</cp:revision>
  <dcterms:created xsi:type="dcterms:W3CDTF">2024-11-14T19:56:00Z</dcterms:created>
  <dcterms:modified xsi:type="dcterms:W3CDTF">2026-03-28T15:20:00Z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0x0101005F6883D9E03D8447BF77B0CE7CCEBF50</vt:lpwstr>
  </property>
  <property fmtid="{D5CDD505-2E9C-101B-9397-08002B2CF9AE}" pid="3" name="MediaServiceImageTags">
    <vt:lpwstr/>
  </property>
</Properties>
</file>