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5E84" w14:textId="77777777" w:rsidR="00422EA1" w:rsidRDefault="00422EA1" w:rsidP="00422EA1">
      <w:pPr>
        <w:jc w:val="center"/>
        <w:rPr>
          <w:rFonts w:ascii="Times New Roman" w:hAnsi="Times New Roman"/>
          <w:color w:val="000000" w:themeColor="text1"/>
        </w:rPr>
      </w:pPr>
      <w:r w:rsidRPr="4BDED7C4">
        <w:rPr>
          <w:rFonts w:ascii="Times New Roman" w:hAnsi="Times New Roman"/>
          <w:b/>
          <w:bCs/>
          <w:color w:val="000000" w:themeColor="text1"/>
        </w:rPr>
        <w:t xml:space="preserve">Board of Early Education and Care </w:t>
      </w:r>
    </w:p>
    <w:p w14:paraId="5698FE95" w14:textId="77777777" w:rsidR="00366295" w:rsidRDefault="00366295" w:rsidP="00366295">
      <w:pPr>
        <w:jc w:val="center"/>
        <w:rPr>
          <w:rFonts w:ascii="Times New Roman" w:hAnsi="Times New Roman"/>
          <w:b/>
          <w:bCs/>
          <w:color w:val="000000" w:themeColor="text1"/>
        </w:rPr>
      </w:pPr>
      <w:r w:rsidRPr="704A6F10">
        <w:rPr>
          <w:rFonts w:ascii="Times New Roman" w:hAnsi="Times New Roman"/>
          <w:b/>
          <w:bCs/>
          <w:color w:val="000000" w:themeColor="text1"/>
        </w:rPr>
        <w:t>February 14, 2024</w:t>
      </w:r>
    </w:p>
    <w:p w14:paraId="466B7385" w14:textId="77777777" w:rsidR="00366295" w:rsidRPr="00366295" w:rsidRDefault="00366295" w:rsidP="00366295">
      <w:pPr>
        <w:jc w:val="center"/>
        <w:rPr>
          <w:rFonts w:ascii="Times New Roman" w:hAnsi="Times New Roman"/>
          <w:b/>
          <w:bCs/>
          <w:color w:val="000000" w:themeColor="text1"/>
        </w:rPr>
      </w:pPr>
      <w:r w:rsidRPr="704A6F10">
        <w:rPr>
          <w:rFonts w:ascii="Times New Roman" w:hAnsi="Times New Roman"/>
          <w:b/>
          <w:bCs/>
          <w:color w:val="000000" w:themeColor="text1"/>
        </w:rPr>
        <w:t>1:00 PM – 4:00 PM</w:t>
      </w:r>
    </w:p>
    <w:p w14:paraId="233B838B" w14:textId="77777777" w:rsidR="00366295" w:rsidRPr="00366295" w:rsidRDefault="00366295" w:rsidP="00366295">
      <w:pPr>
        <w:jc w:val="center"/>
        <w:rPr>
          <w:rFonts w:ascii="Times New Roman" w:hAnsi="Times New Roman"/>
          <w:b/>
          <w:bCs/>
          <w:color w:val="000000" w:themeColor="text1"/>
        </w:rPr>
      </w:pPr>
    </w:p>
    <w:p w14:paraId="3D323740" w14:textId="77777777" w:rsidR="00366295" w:rsidRPr="00366295" w:rsidRDefault="00366295" w:rsidP="00366295">
      <w:pPr>
        <w:jc w:val="center"/>
        <w:rPr>
          <w:rFonts w:ascii="Times New Roman" w:hAnsi="Times New Roman"/>
          <w:b/>
          <w:bCs/>
          <w:color w:val="000000" w:themeColor="text1"/>
        </w:rPr>
      </w:pPr>
      <w:r w:rsidRPr="545B1757">
        <w:rPr>
          <w:rFonts w:ascii="Times New Roman" w:hAnsi="Times New Roman"/>
          <w:b/>
          <w:bCs/>
          <w:color w:val="000000" w:themeColor="text1"/>
        </w:rPr>
        <w:t xml:space="preserve">Bentley Academy Innovation School/ Early Childhood Center Complex </w:t>
      </w:r>
    </w:p>
    <w:p w14:paraId="4A7E5E3A" w14:textId="77777777" w:rsidR="00366295" w:rsidRPr="00366295" w:rsidRDefault="00366295" w:rsidP="00366295">
      <w:pPr>
        <w:jc w:val="center"/>
        <w:rPr>
          <w:rFonts w:ascii="Times New Roman" w:hAnsi="Times New Roman"/>
          <w:b/>
          <w:bCs/>
          <w:color w:val="000000" w:themeColor="text1"/>
        </w:rPr>
      </w:pPr>
      <w:r w:rsidRPr="545B1757">
        <w:rPr>
          <w:rFonts w:ascii="Times New Roman" w:hAnsi="Times New Roman"/>
          <w:b/>
          <w:bCs/>
          <w:color w:val="000000" w:themeColor="text1"/>
        </w:rPr>
        <w:t>25 Memorial Drive Salem, MA</w:t>
      </w:r>
    </w:p>
    <w:p w14:paraId="6CF1B7F3" w14:textId="77777777" w:rsidR="00366295" w:rsidRPr="00366295" w:rsidRDefault="00366295" w:rsidP="00366295">
      <w:pPr>
        <w:jc w:val="center"/>
        <w:rPr>
          <w:rFonts w:ascii="Times New Roman" w:hAnsi="Times New Roman"/>
          <w:b/>
          <w:bCs/>
          <w:color w:val="000000" w:themeColor="text1"/>
        </w:rPr>
      </w:pPr>
      <w:r w:rsidRPr="704A6F10">
        <w:rPr>
          <w:rFonts w:ascii="Times New Roman" w:hAnsi="Times New Roman"/>
          <w:b/>
          <w:bCs/>
          <w:color w:val="000000" w:themeColor="text1"/>
        </w:rPr>
        <w:t xml:space="preserve"> Salem MA </w:t>
      </w:r>
    </w:p>
    <w:p w14:paraId="274433C3" w14:textId="4B023F1B" w:rsidR="001B1B42" w:rsidRPr="000B7B6B" w:rsidRDefault="00000000" w:rsidP="00523C01">
      <w:pPr>
        <w:jc w:val="center"/>
        <w:rPr>
          <w:rFonts w:ascii="Times New Roman" w:hAnsi="Times New Roman"/>
          <w:b/>
          <w:bCs/>
        </w:rPr>
      </w:pPr>
      <w:hyperlink r:id="rId10" w:history="1">
        <w:r w:rsidR="00C61251" w:rsidRPr="00860E8B">
          <w:rPr>
            <w:rStyle w:val="Hyperlink"/>
            <w:rFonts w:ascii="Times New Roman" w:hAnsi="Times New Roman"/>
          </w:rPr>
          <w:t>https://www.youtube.com/c/EECMass</w:t>
        </w:r>
      </w:hyperlink>
    </w:p>
    <w:p w14:paraId="4545A350" w14:textId="0CA4CD6E" w:rsidR="00313EAF" w:rsidRPr="009F36CD" w:rsidRDefault="00313EAF" w:rsidP="00E13390">
      <w:pPr>
        <w:rPr>
          <w:rFonts w:ascii="Times New Roman" w:hAnsi="Times New Roman"/>
        </w:rPr>
      </w:pPr>
    </w:p>
    <w:p w14:paraId="7B524FD1" w14:textId="487C0215" w:rsidR="00F90667" w:rsidRPr="0072383D" w:rsidRDefault="00F90667" w:rsidP="00E13390">
      <w:pPr>
        <w:pStyle w:val="paragraph"/>
        <w:spacing w:before="0" w:beforeAutospacing="0" w:after="0" w:afterAutospacing="0"/>
        <w:jc w:val="both"/>
        <w:textAlignment w:val="baseline"/>
        <w:rPr>
          <w:rStyle w:val="eop"/>
          <w:b/>
          <w:bCs/>
        </w:rPr>
      </w:pPr>
      <w:r w:rsidRPr="0072383D">
        <w:rPr>
          <w:rStyle w:val="eop"/>
          <w:b/>
          <w:bCs/>
        </w:rPr>
        <w:t>Members of the Board of Early Education and Care Present</w:t>
      </w:r>
    </w:p>
    <w:p w14:paraId="581DD20A" w14:textId="4908B799" w:rsidR="00845330" w:rsidRPr="00C61251" w:rsidRDefault="00911C65" w:rsidP="00E13390">
      <w:pPr>
        <w:pStyle w:val="paragraph"/>
        <w:spacing w:before="0" w:beforeAutospacing="0" w:after="0" w:afterAutospacing="0"/>
        <w:jc w:val="both"/>
        <w:textAlignment w:val="baseline"/>
        <w:rPr>
          <w:rStyle w:val="eop"/>
        </w:rPr>
      </w:pPr>
      <w:r w:rsidRPr="00C61251">
        <w:rPr>
          <w:rStyle w:val="eop"/>
        </w:rPr>
        <w:t>Dr. Patrick Tutwiler, Secretary of Education</w:t>
      </w:r>
      <w:r w:rsidR="00CA65CD" w:rsidRPr="00C61251">
        <w:rPr>
          <w:rStyle w:val="eop"/>
        </w:rPr>
        <w:t xml:space="preserve"> </w:t>
      </w:r>
    </w:p>
    <w:p w14:paraId="4D53A790" w14:textId="236C0FA7" w:rsidR="00911C65" w:rsidRPr="00C61251" w:rsidRDefault="00911C65" w:rsidP="00E13390">
      <w:pPr>
        <w:pStyle w:val="paragraph"/>
        <w:spacing w:before="0" w:beforeAutospacing="0" w:after="0" w:afterAutospacing="0"/>
        <w:jc w:val="both"/>
        <w:textAlignment w:val="baseline"/>
        <w:rPr>
          <w:rStyle w:val="eop"/>
        </w:rPr>
      </w:pPr>
      <w:r w:rsidRPr="00C61251">
        <w:rPr>
          <w:rStyle w:val="eop"/>
        </w:rPr>
        <w:t xml:space="preserve">Amy Kershaw, Commissioner </w:t>
      </w:r>
    </w:p>
    <w:p w14:paraId="690C7045" w14:textId="68FF599D" w:rsidR="00E13390" w:rsidRPr="00C61251" w:rsidRDefault="00E13390" w:rsidP="00E13390">
      <w:pPr>
        <w:pStyle w:val="paragraph"/>
        <w:spacing w:before="0" w:beforeAutospacing="0" w:after="0" w:afterAutospacing="0"/>
        <w:jc w:val="both"/>
        <w:textAlignment w:val="baseline"/>
        <w:rPr>
          <w:rStyle w:val="eop"/>
        </w:rPr>
      </w:pPr>
      <w:r w:rsidRPr="00C61251">
        <w:rPr>
          <w:rStyle w:val="eop"/>
        </w:rPr>
        <w:t xml:space="preserve">Paul Belsito, Chair </w:t>
      </w:r>
    </w:p>
    <w:p w14:paraId="7DDF6E65" w14:textId="27D01686" w:rsidR="00403706" w:rsidRDefault="00E13390" w:rsidP="00403706">
      <w:pPr>
        <w:pStyle w:val="paragraph"/>
        <w:spacing w:before="0" w:beforeAutospacing="0" w:after="0" w:afterAutospacing="0"/>
        <w:jc w:val="both"/>
        <w:textAlignment w:val="baseline"/>
        <w:rPr>
          <w:rStyle w:val="eop"/>
        </w:rPr>
      </w:pPr>
      <w:r w:rsidRPr="00C61251">
        <w:rPr>
          <w:rStyle w:val="eop"/>
        </w:rPr>
        <w:t>Maria Gonzalez Moeller</w:t>
      </w:r>
      <w:r w:rsidR="00422EA1" w:rsidRPr="00C61251">
        <w:rPr>
          <w:rStyle w:val="eop"/>
        </w:rPr>
        <w:t xml:space="preserve">, </w:t>
      </w:r>
      <w:r w:rsidR="000E4E46" w:rsidRPr="00C61251">
        <w:rPr>
          <w:rStyle w:val="eop"/>
        </w:rPr>
        <w:t>Vice</w:t>
      </w:r>
      <w:r w:rsidR="00422EA1" w:rsidRPr="00C61251">
        <w:rPr>
          <w:rStyle w:val="eop"/>
        </w:rPr>
        <w:t>-Chair</w:t>
      </w:r>
    </w:p>
    <w:p w14:paraId="150CBC29" w14:textId="0290EACA" w:rsidR="007713C7" w:rsidRPr="00C61251" w:rsidRDefault="007713C7" w:rsidP="00403706">
      <w:pPr>
        <w:pStyle w:val="paragraph"/>
        <w:spacing w:before="0" w:beforeAutospacing="0" w:after="0" w:afterAutospacing="0"/>
        <w:jc w:val="both"/>
        <w:textAlignment w:val="baseline"/>
        <w:rPr>
          <w:rStyle w:val="eop"/>
        </w:rPr>
      </w:pPr>
      <w:r w:rsidRPr="00911C65">
        <w:rPr>
          <w:rStyle w:val="eop"/>
        </w:rPr>
        <w:t>Carolyn Kain, J.D., Designee for HHS Secretary Kate Walsh</w:t>
      </w:r>
      <w:r w:rsidR="00523C01">
        <w:rPr>
          <w:rStyle w:val="eop"/>
        </w:rPr>
        <w:t xml:space="preserve"> </w:t>
      </w:r>
    </w:p>
    <w:p w14:paraId="3069AD8B" w14:textId="57AC39ED" w:rsidR="009451D4" w:rsidRPr="00C61251" w:rsidRDefault="009451D4" w:rsidP="009451D4">
      <w:pPr>
        <w:pStyle w:val="paragraph"/>
        <w:spacing w:before="0" w:beforeAutospacing="0" w:after="0" w:afterAutospacing="0"/>
        <w:jc w:val="both"/>
        <w:textAlignment w:val="baseline"/>
        <w:rPr>
          <w:rStyle w:val="eop"/>
        </w:rPr>
      </w:pPr>
      <w:r w:rsidRPr="00C61251">
        <w:rPr>
          <w:rStyle w:val="eop"/>
        </w:rPr>
        <w:t xml:space="preserve">Jamella Lee </w:t>
      </w:r>
    </w:p>
    <w:p w14:paraId="54049040" w14:textId="391F60DD" w:rsidR="00422EA1" w:rsidRPr="00C61251" w:rsidRDefault="00523C01" w:rsidP="00422EA1">
      <w:pPr>
        <w:pStyle w:val="paragraph"/>
        <w:spacing w:before="0" w:beforeAutospacing="0" w:after="0" w:afterAutospacing="0"/>
        <w:jc w:val="both"/>
        <w:textAlignment w:val="baseline"/>
        <w:rPr>
          <w:rStyle w:val="eop"/>
        </w:rPr>
      </w:pPr>
      <w:r w:rsidRPr="00523C01">
        <w:rPr>
          <w:rStyle w:val="eop"/>
        </w:rPr>
        <w:t>Nicki Ruiz de</w:t>
      </w:r>
      <w:r>
        <w:rPr>
          <w:rStyle w:val="eop"/>
        </w:rPr>
        <w:t xml:space="preserve"> </w:t>
      </w:r>
      <w:r w:rsidRPr="00523C01">
        <w:rPr>
          <w:rStyle w:val="eop"/>
        </w:rPr>
        <w:t>Luzuriaga</w:t>
      </w:r>
      <w:r>
        <w:rPr>
          <w:rStyle w:val="eop"/>
        </w:rPr>
        <w:t xml:space="preserve"> </w:t>
      </w:r>
    </w:p>
    <w:p w14:paraId="44DF26C7" w14:textId="497CB131" w:rsidR="00C61251" w:rsidRDefault="00C61251" w:rsidP="00C61251">
      <w:pPr>
        <w:pStyle w:val="paragraph"/>
        <w:spacing w:before="0" w:beforeAutospacing="0" w:after="0" w:afterAutospacing="0"/>
        <w:jc w:val="both"/>
        <w:textAlignment w:val="baseline"/>
        <w:rPr>
          <w:rStyle w:val="eop"/>
        </w:rPr>
      </w:pPr>
      <w:r w:rsidRPr="00C61251">
        <w:rPr>
          <w:rStyle w:val="eop"/>
        </w:rPr>
        <w:t>George</w:t>
      </w:r>
      <w:r w:rsidR="00F82714">
        <w:rPr>
          <w:rStyle w:val="eop"/>
        </w:rPr>
        <w:t xml:space="preserve"> K.</w:t>
      </w:r>
      <w:r w:rsidRPr="00C61251">
        <w:rPr>
          <w:rStyle w:val="eop"/>
        </w:rPr>
        <w:t xml:space="preserve"> Atanasov </w:t>
      </w:r>
    </w:p>
    <w:p w14:paraId="51723131" w14:textId="313567B6" w:rsidR="00D42CEB" w:rsidRDefault="00D42CEB" w:rsidP="00C61251">
      <w:pPr>
        <w:pStyle w:val="paragraph"/>
        <w:spacing w:before="0" w:beforeAutospacing="0" w:after="0" w:afterAutospacing="0"/>
        <w:jc w:val="both"/>
        <w:textAlignment w:val="baseline"/>
        <w:rPr>
          <w:rStyle w:val="eop"/>
        </w:rPr>
      </w:pPr>
      <w:r w:rsidRPr="004B6219">
        <w:rPr>
          <w:rStyle w:val="eop"/>
        </w:rPr>
        <w:t>Mora Segal</w:t>
      </w:r>
      <w:r>
        <w:rPr>
          <w:rStyle w:val="eop"/>
        </w:rPr>
        <w:t xml:space="preserve"> </w:t>
      </w:r>
    </w:p>
    <w:p w14:paraId="3A24D6F1" w14:textId="43CCEB40" w:rsidR="007713C7" w:rsidRDefault="007713C7" w:rsidP="007713C7">
      <w:pPr>
        <w:rPr>
          <w:rStyle w:val="eop"/>
          <w:rFonts w:ascii="Times New Roman" w:hAnsi="Times New Roman"/>
        </w:rPr>
      </w:pPr>
      <w:r w:rsidRPr="007713C7">
        <w:rPr>
          <w:rStyle w:val="eop"/>
          <w:rFonts w:ascii="Times New Roman" w:hAnsi="Times New Roman"/>
        </w:rPr>
        <w:t>Linda D. Sagor, M.D., M.P.H.</w:t>
      </w:r>
    </w:p>
    <w:p w14:paraId="031EBA08" w14:textId="71AA3BA2" w:rsidR="00523C01" w:rsidRDefault="00523C01" w:rsidP="00523C01">
      <w:pPr>
        <w:pStyle w:val="paragraph"/>
        <w:spacing w:before="0" w:beforeAutospacing="0" w:after="0" w:afterAutospacing="0"/>
        <w:jc w:val="both"/>
        <w:textAlignment w:val="baseline"/>
        <w:rPr>
          <w:rStyle w:val="eop"/>
        </w:rPr>
      </w:pPr>
      <w:r w:rsidRPr="00C61251">
        <w:rPr>
          <w:rStyle w:val="eop"/>
        </w:rPr>
        <w:t>Stephanie</w:t>
      </w:r>
      <w:r>
        <w:rPr>
          <w:rStyle w:val="eop"/>
        </w:rPr>
        <w:t xml:space="preserve"> M.</w:t>
      </w:r>
      <w:r w:rsidRPr="00C61251">
        <w:rPr>
          <w:rStyle w:val="eop"/>
        </w:rPr>
        <w:t xml:space="preserve"> Curenton, Ph.D. </w:t>
      </w:r>
    </w:p>
    <w:p w14:paraId="56BC6387" w14:textId="77777777" w:rsidR="00523C01" w:rsidRDefault="00523C01" w:rsidP="00523C01">
      <w:pPr>
        <w:rPr>
          <w:rStyle w:val="eop"/>
          <w:rFonts w:ascii="Times New Roman" w:hAnsi="Times New Roman"/>
        </w:rPr>
      </w:pPr>
      <w:r w:rsidRPr="00C61251">
        <w:rPr>
          <w:rStyle w:val="eop"/>
          <w:rFonts w:ascii="Times New Roman" w:hAnsi="Times New Roman"/>
        </w:rPr>
        <w:t xml:space="preserve">Cheryl Travers </w:t>
      </w:r>
    </w:p>
    <w:p w14:paraId="19BA49AA" w14:textId="77777777" w:rsidR="00874046" w:rsidRPr="00F90667" w:rsidRDefault="00874046" w:rsidP="00422EA1">
      <w:pPr>
        <w:rPr>
          <w:rStyle w:val="eop"/>
        </w:rPr>
      </w:pPr>
    </w:p>
    <w:p w14:paraId="66DE3B2D" w14:textId="77777777" w:rsidR="00366295" w:rsidRDefault="00366295" w:rsidP="00366295">
      <w:pPr>
        <w:jc w:val="both"/>
        <w:rPr>
          <w:rFonts w:ascii="Times New Roman" w:hAnsi="Times New Roman"/>
          <w:b/>
          <w:bCs/>
          <w:color w:val="000000" w:themeColor="text1"/>
        </w:rPr>
      </w:pPr>
      <w:r w:rsidRPr="704A6F10">
        <w:rPr>
          <w:rFonts w:ascii="Times New Roman" w:hAnsi="Times New Roman"/>
          <w:b/>
          <w:bCs/>
          <w:color w:val="000000" w:themeColor="text1"/>
        </w:rPr>
        <w:t>Welcome and Comments from the Chair</w:t>
      </w:r>
    </w:p>
    <w:p w14:paraId="7BBB479C" w14:textId="77777777" w:rsidR="00731DFB" w:rsidRDefault="00731DFB" w:rsidP="00366295">
      <w:pPr>
        <w:jc w:val="both"/>
        <w:rPr>
          <w:rFonts w:ascii="Times New Roman" w:hAnsi="Times New Roman"/>
          <w:b/>
          <w:bCs/>
          <w:color w:val="000000" w:themeColor="text1"/>
        </w:rPr>
      </w:pPr>
    </w:p>
    <w:p w14:paraId="3F9C87D0" w14:textId="6763960A" w:rsidR="00731DFB" w:rsidRPr="00731DFB" w:rsidRDefault="00731DFB" w:rsidP="00366295">
      <w:pPr>
        <w:jc w:val="both"/>
        <w:rPr>
          <w:rFonts w:ascii="Times New Roman" w:hAnsi="Times New Roman"/>
          <w:color w:val="000000" w:themeColor="text1"/>
        </w:rPr>
      </w:pPr>
      <w:r>
        <w:rPr>
          <w:rFonts w:ascii="Times New Roman" w:hAnsi="Times New Roman"/>
          <w:color w:val="000000" w:themeColor="text1"/>
        </w:rPr>
        <w:t>Chair Belsito provided opening remarks</w:t>
      </w:r>
      <w:r w:rsidR="00A64967">
        <w:rPr>
          <w:rFonts w:ascii="Times New Roman" w:hAnsi="Times New Roman"/>
          <w:color w:val="000000" w:themeColor="text1"/>
        </w:rPr>
        <w:t xml:space="preserve"> and </w:t>
      </w:r>
      <w:r w:rsidR="003248E4">
        <w:rPr>
          <w:rFonts w:ascii="Times New Roman" w:hAnsi="Times New Roman"/>
          <w:color w:val="000000" w:themeColor="text1"/>
        </w:rPr>
        <w:t>thanked Bently Academy Innovation School for hosting</w:t>
      </w:r>
      <w:r>
        <w:rPr>
          <w:rFonts w:ascii="Times New Roman" w:hAnsi="Times New Roman"/>
          <w:color w:val="000000" w:themeColor="text1"/>
        </w:rPr>
        <w:t xml:space="preserve"> </w:t>
      </w:r>
      <w:r w:rsidR="003248E4">
        <w:rPr>
          <w:rFonts w:ascii="Times New Roman" w:hAnsi="Times New Roman"/>
          <w:color w:val="000000" w:themeColor="text1"/>
        </w:rPr>
        <w:t>the meeting. Chair Belsito welcomed</w:t>
      </w:r>
      <w:r>
        <w:rPr>
          <w:rFonts w:ascii="Times New Roman" w:hAnsi="Times New Roman"/>
          <w:color w:val="000000" w:themeColor="text1"/>
        </w:rPr>
        <w:t xml:space="preserve"> </w:t>
      </w:r>
      <w:r w:rsidR="003248E4" w:rsidRPr="003248E4">
        <w:rPr>
          <w:rFonts w:ascii="Times New Roman" w:hAnsi="Times New Roman"/>
          <w:color w:val="000000" w:themeColor="text1"/>
        </w:rPr>
        <w:t>Dominick Pangall</w:t>
      </w:r>
      <w:r w:rsidR="003248E4">
        <w:rPr>
          <w:rFonts w:ascii="Times New Roman" w:hAnsi="Times New Roman"/>
          <w:color w:val="000000" w:themeColor="text1"/>
        </w:rPr>
        <w:t xml:space="preserve">o-Mayor of Salem </w:t>
      </w:r>
      <w:r>
        <w:rPr>
          <w:rFonts w:ascii="Times New Roman" w:hAnsi="Times New Roman"/>
          <w:color w:val="000000" w:themeColor="text1"/>
        </w:rPr>
        <w:t>and</w:t>
      </w:r>
      <w:r w:rsidR="003248E4">
        <w:rPr>
          <w:rFonts w:ascii="Times New Roman" w:hAnsi="Times New Roman"/>
          <w:color w:val="000000" w:themeColor="text1"/>
        </w:rPr>
        <w:t xml:space="preserve"> </w:t>
      </w:r>
      <w:r w:rsidR="003248E4" w:rsidRPr="003248E4">
        <w:rPr>
          <w:rFonts w:ascii="Times New Roman" w:hAnsi="Times New Roman"/>
          <w:color w:val="000000" w:themeColor="text1"/>
        </w:rPr>
        <w:t>Stephen Zrike</w:t>
      </w:r>
      <w:r w:rsidR="003248E4">
        <w:rPr>
          <w:rFonts w:ascii="Times New Roman" w:hAnsi="Times New Roman"/>
          <w:color w:val="000000" w:themeColor="text1"/>
        </w:rPr>
        <w:t>-Salem Superintendent, who provided welcoming remarks. Chair Belsito provided an overview of the agenda.</w:t>
      </w:r>
    </w:p>
    <w:p w14:paraId="76912DFF" w14:textId="77777777" w:rsidR="00366295" w:rsidRDefault="00366295" w:rsidP="00366295">
      <w:pPr>
        <w:jc w:val="both"/>
        <w:rPr>
          <w:rFonts w:ascii="Times New Roman" w:hAnsi="Times New Roman"/>
          <w:color w:val="000000" w:themeColor="text1"/>
        </w:rPr>
      </w:pPr>
    </w:p>
    <w:p w14:paraId="3A9E8B1F" w14:textId="77777777" w:rsidR="00366295" w:rsidRDefault="00366295" w:rsidP="00366295">
      <w:pPr>
        <w:jc w:val="both"/>
        <w:rPr>
          <w:rFonts w:ascii="Times New Roman" w:hAnsi="Times New Roman"/>
          <w:color w:val="000000" w:themeColor="text1"/>
        </w:rPr>
      </w:pPr>
      <w:r w:rsidRPr="704A6F10">
        <w:rPr>
          <w:rFonts w:ascii="Times New Roman" w:hAnsi="Times New Roman"/>
          <w:b/>
          <w:bCs/>
          <w:color w:val="000000" w:themeColor="text1"/>
        </w:rPr>
        <w:t>Comments from the Secretary</w:t>
      </w:r>
    </w:p>
    <w:p w14:paraId="6F4BE4EC" w14:textId="77777777" w:rsidR="00366295" w:rsidRDefault="00366295" w:rsidP="00366295">
      <w:pPr>
        <w:jc w:val="both"/>
        <w:rPr>
          <w:rFonts w:ascii="Times New Roman" w:hAnsi="Times New Roman"/>
          <w:color w:val="000000" w:themeColor="text1"/>
        </w:rPr>
      </w:pPr>
    </w:p>
    <w:p w14:paraId="10C4786F" w14:textId="4E00513D" w:rsidR="00731DFB" w:rsidRDefault="00731DFB" w:rsidP="00366295">
      <w:pPr>
        <w:jc w:val="both"/>
        <w:rPr>
          <w:rFonts w:ascii="Times New Roman" w:hAnsi="Times New Roman"/>
          <w:color w:val="000000" w:themeColor="text1"/>
        </w:rPr>
      </w:pPr>
      <w:r>
        <w:rPr>
          <w:rFonts w:ascii="Times New Roman" w:hAnsi="Times New Roman"/>
          <w:color w:val="000000" w:themeColor="text1"/>
        </w:rPr>
        <w:t xml:space="preserve">Secretary Tutwiler thanked Bentley </w:t>
      </w:r>
      <w:r w:rsidR="00403B32">
        <w:rPr>
          <w:rFonts w:ascii="Times New Roman" w:hAnsi="Times New Roman"/>
          <w:color w:val="000000" w:themeColor="text1"/>
        </w:rPr>
        <w:t>Academy Innovation</w:t>
      </w:r>
      <w:r w:rsidR="00501697">
        <w:rPr>
          <w:rFonts w:ascii="Times New Roman" w:hAnsi="Times New Roman"/>
          <w:color w:val="000000" w:themeColor="text1"/>
        </w:rPr>
        <w:t xml:space="preserve"> School </w:t>
      </w:r>
      <w:r>
        <w:rPr>
          <w:rFonts w:ascii="Times New Roman" w:hAnsi="Times New Roman"/>
          <w:color w:val="000000" w:themeColor="text1"/>
        </w:rPr>
        <w:t>for hosting the Board meeting and provided an overview of</w:t>
      </w:r>
      <w:r w:rsidR="003248E4">
        <w:rPr>
          <w:rFonts w:ascii="Times New Roman" w:hAnsi="Times New Roman"/>
          <w:color w:val="000000" w:themeColor="text1"/>
        </w:rPr>
        <w:t xml:space="preserve"> the </w:t>
      </w:r>
      <w:r>
        <w:rPr>
          <w:rFonts w:ascii="Times New Roman" w:hAnsi="Times New Roman"/>
          <w:color w:val="000000" w:themeColor="text1"/>
        </w:rPr>
        <w:t>agenda. Secretary Tutwiler discussed the</w:t>
      </w:r>
      <w:r w:rsidR="006274AC">
        <w:rPr>
          <w:rFonts w:ascii="Times New Roman" w:hAnsi="Times New Roman"/>
          <w:color w:val="000000" w:themeColor="text1"/>
        </w:rPr>
        <w:t xml:space="preserve"> </w:t>
      </w:r>
      <w:r w:rsidR="00A64967">
        <w:rPr>
          <w:rFonts w:ascii="Times New Roman" w:hAnsi="Times New Roman"/>
          <w:color w:val="000000" w:themeColor="text1"/>
        </w:rPr>
        <w:t xml:space="preserve">language included in the FY25 budget that illustrates </w:t>
      </w:r>
      <w:r w:rsidR="00501697">
        <w:rPr>
          <w:rFonts w:ascii="Times New Roman" w:hAnsi="Times New Roman"/>
          <w:color w:val="000000" w:themeColor="text1"/>
        </w:rPr>
        <w:t>the Department’s</w:t>
      </w:r>
      <w:r w:rsidR="00A64967">
        <w:rPr>
          <w:rFonts w:ascii="Times New Roman" w:hAnsi="Times New Roman"/>
          <w:color w:val="000000" w:themeColor="text1"/>
        </w:rPr>
        <w:t xml:space="preserve"> commitment to </w:t>
      </w:r>
      <w:r w:rsidR="00501697">
        <w:rPr>
          <w:rFonts w:ascii="Times New Roman" w:hAnsi="Times New Roman"/>
          <w:color w:val="000000" w:themeColor="text1"/>
        </w:rPr>
        <w:t>its</w:t>
      </w:r>
      <w:r w:rsidR="00A64967">
        <w:rPr>
          <w:rFonts w:ascii="Times New Roman" w:hAnsi="Times New Roman"/>
          <w:color w:val="000000" w:themeColor="text1"/>
        </w:rPr>
        <w:t xml:space="preserve"> core values. </w:t>
      </w:r>
    </w:p>
    <w:p w14:paraId="1564AD8E" w14:textId="77777777" w:rsidR="00731DFB" w:rsidRDefault="00731DFB" w:rsidP="00366295">
      <w:pPr>
        <w:jc w:val="both"/>
        <w:rPr>
          <w:rFonts w:ascii="Times New Roman" w:hAnsi="Times New Roman"/>
          <w:color w:val="000000" w:themeColor="text1"/>
        </w:rPr>
      </w:pPr>
    </w:p>
    <w:p w14:paraId="4D9A2892" w14:textId="77777777" w:rsidR="00366295" w:rsidRDefault="00366295" w:rsidP="00366295">
      <w:pPr>
        <w:jc w:val="both"/>
        <w:rPr>
          <w:rFonts w:ascii="Times New Roman" w:hAnsi="Times New Roman"/>
          <w:color w:val="000000" w:themeColor="text1"/>
        </w:rPr>
      </w:pPr>
      <w:r w:rsidRPr="704A6F10">
        <w:rPr>
          <w:rFonts w:ascii="Times New Roman" w:hAnsi="Times New Roman"/>
          <w:b/>
          <w:bCs/>
          <w:color w:val="000000" w:themeColor="text1"/>
        </w:rPr>
        <w:t>Comments from the Commissioner</w:t>
      </w:r>
    </w:p>
    <w:p w14:paraId="2E13462D" w14:textId="77777777" w:rsidR="00366295" w:rsidRDefault="00366295" w:rsidP="00366295">
      <w:pPr>
        <w:jc w:val="both"/>
        <w:rPr>
          <w:rFonts w:ascii="Times New Roman" w:hAnsi="Times New Roman"/>
          <w:color w:val="000000" w:themeColor="text1"/>
        </w:rPr>
      </w:pPr>
    </w:p>
    <w:p w14:paraId="0260AE53" w14:textId="7D397C3B" w:rsidR="006274AC" w:rsidRDefault="006274AC" w:rsidP="00366295">
      <w:pPr>
        <w:jc w:val="both"/>
        <w:rPr>
          <w:rFonts w:ascii="Times New Roman" w:hAnsi="Times New Roman"/>
          <w:color w:val="000000" w:themeColor="text1"/>
        </w:rPr>
      </w:pPr>
      <w:r>
        <w:rPr>
          <w:rFonts w:ascii="Times New Roman" w:hAnsi="Times New Roman"/>
          <w:color w:val="000000" w:themeColor="text1"/>
        </w:rPr>
        <w:t xml:space="preserve">Commissioner Kershaw thanked Mayor </w:t>
      </w:r>
      <w:r w:rsidR="00A64967">
        <w:rPr>
          <w:rFonts w:ascii="Times New Roman" w:hAnsi="Times New Roman"/>
          <w:color w:val="000000" w:themeColor="text1"/>
        </w:rPr>
        <w:t xml:space="preserve">Pangallo </w:t>
      </w:r>
      <w:r>
        <w:rPr>
          <w:rFonts w:ascii="Times New Roman" w:hAnsi="Times New Roman"/>
          <w:color w:val="000000" w:themeColor="text1"/>
        </w:rPr>
        <w:t>and Superintendent</w:t>
      </w:r>
      <w:r w:rsidR="00A64967">
        <w:rPr>
          <w:rFonts w:ascii="Times New Roman" w:hAnsi="Times New Roman"/>
          <w:color w:val="000000" w:themeColor="text1"/>
        </w:rPr>
        <w:t xml:space="preserve"> Zrike </w:t>
      </w:r>
      <w:r>
        <w:rPr>
          <w:rFonts w:ascii="Times New Roman" w:hAnsi="Times New Roman"/>
          <w:color w:val="000000" w:themeColor="text1"/>
        </w:rPr>
        <w:t>for welcoming the Board and for sharing their early education model. Commissioner Kershaw provided an update regarding new registered apprenticeship programs in the Commonwealth</w:t>
      </w:r>
      <w:r w:rsidR="00314525">
        <w:rPr>
          <w:rFonts w:ascii="Times New Roman" w:hAnsi="Times New Roman"/>
          <w:color w:val="000000" w:themeColor="text1"/>
        </w:rPr>
        <w:t xml:space="preserve"> and acknowledged </w:t>
      </w:r>
      <w:r>
        <w:rPr>
          <w:rFonts w:ascii="Times New Roman" w:hAnsi="Times New Roman"/>
          <w:color w:val="000000" w:themeColor="text1"/>
        </w:rPr>
        <w:t>Board Member Moeller</w:t>
      </w:r>
      <w:r w:rsidR="00314525">
        <w:rPr>
          <w:rFonts w:ascii="Times New Roman" w:hAnsi="Times New Roman"/>
          <w:color w:val="000000" w:themeColor="text1"/>
        </w:rPr>
        <w:t>’s contribution to the effort</w:t>
      </w:r>
      <w:r>
        <w:rPr>
          <w:rFonts w:ascii="Times New Roman" w:hAnsi="Times New Roman"/>
          <w:color w:val="000000" w:themeColor="text1"/>
        </w:rPr>
        <w:t xml:space="preserve">. Commissioner Kershaw provided an update regarding the Governor’s Future Tech bill and shared information regarding her testimony before the </w:t>
      </w:r>
      <w:r w:rsidR="00314525">
        <w:rPr>
          <w:rFonts w:ascii="Times New Roman" w:hAnsi="Times New Roman"/>
          <w:color w:val="000000" w:themeColor="text1"/>
        </w:rPr>
        <w:t xml:space="preserve">Joint </w:t>
      </w:r>
      <w:r>
        <w:rPr>
          <w:rFonts w:ascii="Times New Roman" w:hAnsi="Times New Roman"/>
          <w:color w:val="000000" w:themeColor="text1"/>
        </w:rPr>
        <w:t>Committee</w:t>
      </w:r>
      <w:r w:rsidR="00314525">
        <w:rPr>
          <w:rFonts w:ascii="Times New Roman" w:hAnsi="Times New Roman"/>
          <w:color w:val="000000" w:themeColor="text1"/>
        </w:rPr>
        <w:t xml:space="preserve"> on Bonding, Capital Expenditures and State Assets</w:t>
      </w:r>
      <w:r>
        <w:rPr>
          <w:rFonts w:ascii="Times New Roman" w:hAnsi="Times New Roman"/>
          <w:color w:val="000000" w:themeColor="text1"/>
        </w:rPr>
        <w:t xml:space="preserve"> in support of the bill. Commissioner Kershaw provided an update regarding the </w:t>
      </w:r>
      <w:r w:rsidR="00314525">
        <w:rPr>
          <w:rFonts w:ascii="Times New Roman" w:hAnsi="Times New Roman"/>
          <w:color w:val="000000" w:themeColor="text1"/>
        </w:rPr>
        <w:t>Early Education and Out of School Time (EEOST) Capital</w:t>
      </w:r>
      <w:r w:rsidR="001C2B56">
        <w:rPr>
          <w:rFonts w:ascii="Times New Roman" w:hAnsi="Times New Roman"/>
          <w:color w:val="000000" w:themeColor="text1"/>
        </w:rPr>
        <w:t xml:space="preserve"> Fund</w:t>
      </w:r>
      <w:r w:rsidR="00314525">
        <w:rPr>
          <w:rFonts w:ascii="Times New Roman" w:hAnsi="Times New Roman"/>
          <w:color w:val="000000" w:themeColor="text1"/>
        </w:rPr>
        <w:t xml:space="preserve"> Grant Program </w:t>
      </w:r>
      <w:r>
        <w:rPr>
          <w:rFonts w:ascii="Times New Roman" w:hAnsi="Times New Roman"/>
          <w:color w:val="000000" w:themeColor="text1"/>
        </w:rPr>
        <w:t xml:space="preserve">regulations. Commissioner Kershaw provided an update regarding the revised timeline for the procurement of the </w:t>
      </w:r>
      <w:r w:rsidR="00314525">
        <w:rPr>
          <w:rFonts w:ascii="Times New Roman" w:hAnsi="Times New Roman"/>
          <w:color w:val="000000" w:themeColor="text1"/>
        </w:rPr>
        <w:t>Child Care Financial Assistance contracts</w:t>
      </w:r>
      <w:r>
        <w:rPr>
          <w:rFonts w:ascii="Times New Roman" w:hAnsi="Times New Roman"/>
          <w:color w:val="000000" w:themeColor="text1"/>
        </w:rPr>
        <w:t xml:space="preserve">. Commissioner Kershaw provided an update on the Child Care </w:t>
      </w:r>
      <w:r>
        <w:rPr>
          <w:rFonts w:ascii="Times New Roman" w:hAnsi="Times New Roman"/>
          <w:color w:val="000000" w:themeColor="text1"/>
        </w:rPr>
        <w:lastRenderedPageBreak/>
        <w:t>Financial Assistance caseload</w:t>
      </w:r>
      <w:r w:rsidR="00314525">
        <w:rPr>
          <w:rFonts w:ascii="Times New Roman" w:hAnsi="Times New Roman"/>
          <w:color w:val="000000" w:themeColor="text1"/>
        </w:rPr>
        <w:t xml:space="preserve">, </w:t>
      </w:r>
      <w:r>
        <w:rPr>
          <w:rFonts w:ascii="Times New Roman" w:hAnsi="Times New Roman"/>
          <w:color w:val="000000" w:themeColor="text1"/>
        </w:rPr>
        <w:t>efforts to maintain the full caseload</w:t>
      </w:r>
      <w:r w:rsidR="00314525">
        <w:rPr>
          <w:rFonts w:ascii="Times New Roman" w:hAnsi="Times New Roman"/>
          <w:color w:val="000000" w:themeColor="text1"/>
        </w:rPr>
        <w:t xml:space="preserve"> and funding to increase the caseload in FY25</w:t>
      </w:r>
      <w:r>
        <w:rPr>
          <w:rFonts w:ascii="Times New Roman" w:hAnsi="Times New Roman"/>
          <w:color w:val="000000" w:themeColor="text1"/>
        </w:rPr>
        <w:t xml:space="preserve">. </w:t>
      </w:r>
      <w:r w:rsidR="003C36FF">
        <w:rPr>
          <w:rFonts w:ascii="Times New Roman" w:hAnsi="Times New Roman"/>
          <w:color w:val="000000" w:themeColor="text1"/>
        </w:rPr>
        <w:t>Commissioner Kershaw provided personnel updates. Board Member Ruiz de Luzuriaga and Commissioner Kershaw discussed</w:t>
      </w:r>
      <w:r w:rsidR="0071790D">
        <w:rPr>
          <w:rFonts w:ascii="Times New Roman" w:hAnsi="Times New Roman"/>
          <w:color w:val="000000" w:themeColor="text1"/>
        </w:rPr>
        <w:t xml:space="preserve"> the</w:t>
      </w:r>
      <w:r w:rsidR="003C36FF">
        <w:rPr>
          <w:rFonts w:ascii="Times New Roman" w:hAnsi="Times New Roman"/>
          <w:color w:val="000000" w:themeColor="text1"/>
        </w:rPr>
        <w:t xml:space="preserve"> </w:t>
      </w:r>
      <w:r w:rsidR="0071790D">
        <w:rPr>
          <w:rFonts w:ascii="Times New Roman" w:hAnsi="Times New Roman"/>
          <w:color w:val="000000" w:themeColor="text1"/>
        </w:rPr>
        <w:t xml:space="preserve">availability of </w:t>
      </w:r>
      <w:r w:rsidR="003C36FF">
        <w:rPr>
          <w:rFonts w:ascii="Times New Roman" w:hAnsi="Times New Roman"/>
          <w:color w:val="000000" w:themeColor="text1"/>
        </w:rPr>
        <w:t xml:space="preserve">Child Care Financial Assistance </w:t>
      </w:r>
      <w:r w:rsidR="0071790D">
        <w:rPr>
          <w:rFonts w:ascii="Times New Roman" w:hAnsi="Times New Roman"/>
          <w:color w:val="000000" w:themeColor="text1"/>
        </w:rPr>
        <w:t xml:space="preserve">due to the full </w:t>
      </w:r>
      <w:r w:rsidR="003C36FF">
        <w:rPr>
          <w:rFonts w:ascii="Times New Roman" w:hAnsi="Times New Roman"/>
          <w:color w:val="000000" w:themeColor="text1"/>
        </w:rPr>
        <w:t>caseload.</w:t>
      </w:r>
    </w:p>
    <w:p w14:paraId="25456E74" w14:textId="77777777" w:rsidR="0071790D" w:rsidRDefault="0071790D" w:rsidP="00366295">
      <w:pPr>
        <w:jc w:val="both"/>
        <w:rPr>
          <w:rFonts w:ascii="Times New Roman" w:hAnsi="Times New Roman"/>
          <w:color w:val="000000" w:themeColor="text1"/>
        </w:rPr>
      </w:pPr>
    </w:p>
    <w:p w14:paraId="04149C22" w14:textId="4977D0CB" w:rsidR="0071790D" w:rsidRDefault="0071790D" w:rsidP="00366295">
      <w:pPr>
        <w:jc w:val="both"/>
        <w:rPr>
          <w:rFonts w:ascii="Times New Roman" w:hAnsi="Times New Roman"/>
          <w:color w:val="000000" w:themeColor="text1"/>
        </w:rPr>
      </w:pPr>
      <w:r>
        <w:rPr>
          <w:rFonts w:ascii="Times New Roman" w:hAnsi="Times New Roman"/>
          <w:color w:val="000000" w:themeColor="text1"/>
        </w:rPr>
        <w:t>Chair Belsito welcomed Representative Manny Cruz and thanked him for hosting the Board meeting in his district.</w:t>
      </w:r>
    </w:p>
    <w:p w14:paraId="3D281A90" w14:textId="77777777" w:rsidR="006274AC" w:rsidRDefault="006274AC" w:rsidP="00366295">
      <w:pPr>
        <w:jc w:val="both"/>
        <w:rPr>
          <w:rFonts w:ascii="Times New Roman" w:hAnsi="Times New Roman"/>
          <w:color w:val="000000" w:themeColor="text1"/>
        </w:rPr>
      </w:pPr>
    </w:p>
    <w:p w14:paraId="3477FDB9" w14:textId="346E0BAB" w:rsidR="00366295" w:rsidRDefault="00366295" w:rsidP="00366295">
      <w:pPr>
        <w:jc w:val="both"/>
        <w:rPr>
          <w:rFonts w:ascii="Times New Roman" w:hAnsi="Times New Roman"/>
          <w:b/>
          <w:bCs/>
          <w:color w:val="000000" w:themeColor="text1"/>
        </w:rPr>
      </w:pPr>
      <w:r w:rsidRPr="704A6F10">
        <w:rPr>
          <w:rFonts w:ascii="Times New Roman" w:hAnsi="Times New Roman"/>
          <w:b/>
          <w:bCs/>
          <w:color w:val="000000" w:themeColor="text1"/>
        </w:rPr>
        <w:t>Statements from the Public</w:t>
      </w:r>
    </w:p>
    <w:p w14:paraId="5FEB0EC0" w14:textId="4B74613C" w:rsidR="003C36FF" w:rsidRDefault="003C36FF" w:rsidP="00366295">
      <w:pPr>
        <w:jc w:val="both"/>
        <w:rPr>
          <w:rFonts w:ascii="Times New Roman" w:hAnsi="Times New Roman"/>
          <w:color w:val="000000" w:themeColor="text1"/>
        </w:rPr>
      </w:pPr>
      <w:r>
        <w:rPr>
          <w:rFonts w:ascii="Times New Roman" w:hAnsi="Times New Roman"/>
          <w:color w:val="000000" w:themeColor="text1"/>
        </w:rPr>
        <w:t xml:space="preserve">Chair Belsito acknowledged that public </w:t>
      </w:r>
      <w:r w:rsidR="00BA3027">
        <w:rPr>
          <w:rFonts w:ascii="Times New Roman" w:hAnsi="Times New Roman"/>
          <w:color w:val="000000" w:themeColor="text1"/>
        </w:rPr>
        <w:t>comments were</w:t>
      </w:r>
      <w:r w:rsidR="00932392">
        <w:rPr>
          <w:rFonts w:ascii="Times New Roman" w:hAnsi="Times New Roman"/>
          <w:color w:val="000000" w:themeColor="text1"/>
        </w:rPr>
        <w:t xml:space="preserve"> </w:t>
      </w:r>
      <w:r>
        <w:rPr>
          <w:rFonts w:ascii="Times New Roman" w:hAnsi="Times New Roman"/>
          <w:color w:val="000000" w:themeColor="text1"/>
        </w:rPr>
        <w:t>received</w:t>
      </w:r>
      <w:r w:rsidR="0071790D">
        <w:rPr>
          <w:rFonts w:ascii="Times New Roman" w:hAnsi="Times New Roman"/>
          <w:color w:val="000000" w:themeColor="text1"/>
        </w:rPr>
        <w:t xml:space="preserve"> by email</w:t>
      </w:r>
      <w:r>
        <w:rPr>
          <w:rFonts w:ascii="Times New Roman" w:hAnsi="Times New Roman"/>
          <w:color w:val="000000" w:themeColor="text1"/>
        </w:rPr>
        <w:t xml:space="preserve"> prior to the Board meeting </w:t>
      </w:r>
      <w:r w:rsidR="00501697">
        <w:rPr>
          <w:rFonts w:ascii="Times New Roman" w:hAnsi="Times New Roman"/>
          <w:color w:val="000000" w:themeColor="text1"/>
        </w:rPr>
        <w:t xml:space="preserve">and </w:t>
      </w:r>
      <w:r>
        <w:rPr>
          <w:rFonts w:ascii="Times New Roman" w:hAnsi="Times New Roman"/>
          <w:color w:val="000000" w:themeColor="text1"/>
        </w:rPr>
        <w:t>w</w:t>
      </w:r>
      <w:r w:rsidR="00236155">
        <w:rPr>
          <w:rFonts w:ascii="Times New Roman" w:hAnsi="Times New Roman"/>
          <w:color w:val="000000" w:themeColor="text1"/>
        </w:rPr>
        <w:t>ere</w:t>
      </w:r>
      <w:r>
        <w:rPr>
          <w:rFonts w:ascii="Times New Roman" w:hAnsi="Times New Roman"/>
          <w:color w:val="000000" w:themeColor="text1"/>
        </w:rPr>
        <w:t xml:space="preserve"> distributed </w:t>
      </w:r>
      <w:r w:rsidR="0071790D">
        <w:rPr>
          <w:rFonts w:ascii="Times New Roman" w:hAnsi="Times New Roman"/>
          <w:color w:val="000000" w:themeColor="text1"/>
        </w:rPr>
        <w:t>to the Board</w:t>
      </w:r>
      <w:r>
        <w:rPr>
          <w:rFonts w:ascii="Times New Roman" w:hAnsi="Times New Roman"/>
          <w:color w:val="000000" w:themeColor="text1"/>
        </w:rPr>
        <w:t>.</w:t>
      </w:r>
    </w:p>
    <w:p w14:paraId="504955FA" w14:textId="77777777" w:rsidR="003C36FF" w:rsidRDefault="003C36FF" w:rsidP="00366295">
      <w:pPr>
        <w:jc w:val="both"/>
        <w:rPr>
          <w:rFonts w:ascii="Times New Roman" w:hAnsi="Times New Roman"/>
          <w:color w:val="000000" w:themeColor="text1"/>
        </w:rPr>
      </w:pPr>
    </w:p>
    <w:p w14:paraId="0F931030" w14:textId="40A60415" w:rsidR="003C36FF" w:rsidRDefault="003C36FF" w:rsidP="00366295">
      <w:pPr>
        <w:jc w:val="both"/>
        <w:rPr>
          <w:rFonts w:ascii="Times New Roman" w:hAnsi="Times New Roman"/>
          <w:color w:val="000000" w:themeColor="text1"/>
        </w:rPr>
      </w:pPr>
      <w:r>
        <w:rPr>
          <w:rFonts w:ascii="Times New Roman" w:hAnsi="Times New Roman"/>
          <w:color w:val="000000" w:themeColor="text1"/>
        </w:rPr>
        <w:t xml:space="preserve">Gillian Budine from Community Network for Children provided public comment regarding the role of </w:t>
      </w:r>
      <w:r w:rsidR="007A4DC2">
        <w:rPr>
          <w:rFonts w:ascii="Times New Roman" w:hAnsi="Times New Roman"/>
          <w:color w:val="000000" w:themeColor="text1"/>
        </w:rPr>
        <w:t>Coordinated Family and Community Engagement (</w:t>
      </w:r>
      <w:r>
        <w:rPr>
          <w:rFonts w:ascii="Times New Roman" w:hAnsi="Times New Roman"/>
          <w:color w:val="000000" w:themeColor="text1"/>
        </w:rPr>
        <w:t>CFCE</w:t>
      </w:r>
      <w:r w:rsidR="007A4DC2">
        <w:rPr>
          <w:rFonts w:ascii="Times New Roman" w:hAnsi="Times New Roman"/>
          <w:color w:val="000000" w:themeColor="text1"/>
        </w:rPr>
        <w:t>)</w:t>
      </w:r>
      <w:r>
        <w:rPr>
          <w:rFonts w:ascii="Times New Roman" w:hAnsi="Times New Roman"/>
          <w:color w:val="000000" w:themeColor="text1"/>
        </w:rPr>
        <w:t xml:space="preserve"> programs and encouraged the Board to continue funding for the CFCE grant. Ms. Budine shared comments from families who participate in programs provided by Ms. Budine’s organization. </w:t>
      </w:r>
    </w:p>
    <w:p w14:paraId="1C7CB9EE" w14:textId="77777777" w:rsidR="003C36FF" w:rsidRDefault="003C36FF" w:rsidP="00366295">
      <w:pPr>
        <w:jc w:val="both"/>
        <w:rPr>
          <w:rFonts w:ascii="Times New Roman" w:hAnsi="Times New Roman"/>
          <w:color w:val="000000" w:themeColor="text1"/>
        </w:rPr>
      </w:pPr>
    </w:p>
    <w:p w14:paraId="24466506" w14:textId="4D1834B3" w:rsidR="003C36FF" w:rsidRDefault="003C36FF" w:rsidP="00366295">
      <w:pPr>
        <w:jc w:val="both"/>
        <w:rPr>
          <w:rFonts w:ascii="Times New Roman" w:hAnsi="Times New Roman"/>
          <w:color w:val="000000" w:themeColor="text1"/>
        </w:rPr>
      </w:pPr>
      <w:r>
        <w:rPr>
          <w:rFonts w:ascii="Times New Roman" w:hAnsi="Times New Roman"/>
          <w:color w:val="000000" w:themeColor="text1"/>
        </w:rPr>
        <w:t xml:space="preserve">Nathalia Hernandez, Donna Connelly, </w:t>
      </w:r>
      <w:r w:rsidR="00860BD3">
        <w:rPr>
          <w:rFonts w:ascii="Times New Roman" w:hAnsi="Times New Roman"/>
          <w:color w:val="000000" w:themeColor="text1"/>
        </w:rPr>
        <w:t>Tiffany</w:t>
      </w:r>
      <w:r>
        <w:rPr>
          <w:rFonts w:ascii="Times New Roman" w:hAnsi="Times New Roman"/>
          <w:color w:val="000000" w:themeColor="text1"/>
        </w:rPr>
        <w:t xml:space="preserve"> </w:t>
      </w:r>
      <w:proofErr w:type="spellStart"/>
      <w:r w:rsidR="00860BD3">
        <w:rPr>
          <w:rFonts w:ascii="Times New Roman" w:hAnsi="Times New Roman"/>
          <w:color w:val="000000" w:themeColor="text1"/>
        </w:rPr>
        <w:t>St</w:t>
      </w:r>
      <w:r w:rsidR="009225E9">
        <w:rPr>
          <w:rFonts w:ascii="Times New Roman" w:hAnsi="Times New Roman"/>
          <w:color w:val="000000" w:themeColor="text1"/>
        </w:rPr>
        <w:t>anichua</w:t>
      </w:r>
      <w:proofErr w:type="spellEnd"/>
      <w:r w:rsidR="00860BD3">
        <w:rPr>
          <w:rFonts w:ascii="Times New Roman" w:hAnsi="Times New Roman"/>
          <w:color w:val="000000" w:themeColor="text1"/>
        </w:rPr>
        <w:t xml:space="preserve"> and Jennifer Downing from CFCE North Shore provided public comment regarding </w:t>
      </w:r>
      <w:r w:rsidR="009225E9">
        <w:rPr>
          <w:rFonts w:ascii="Times New Roman" w:hAnsi="Times New Roman"/>
          <w:color w:val="000000" w:themeColor="text1"/>
        </w:rPr>
        <w:t xml:space="preserve">the </w:t>
      </w:r>
      <w:r w:rsidR="00860BD3">
        <w:rPr>
          <w:rFonts w:ascii="Times New Roman" w:hAnsi="Times New Roman"/>
          <w:color w:val="000000" w:themeColor="text1"/>
        </w:rPr>
        <w:t xml:space="preserve">services provided at their program </w:t>
      </w:r>
      <w:r w:rsidR="009225E9">
        <w:rPr>
          <w:rFonts w:ascii="Times New Roman" w:hAnsi="Times New Roman"/>
          <w:color w:val="000000" w:themeColor="text1"/>
        </w:rPr>
        <w:t>and the populations they serve</w:t>
      </w:r>
      <w:r w:rsidR="00860BD3">
        <w:rPr>
          <w:rFonts w:ascii="Times New Roman" w:hAnsi="Times New Roman"/>
          <w:color w:val="000000" w:themeColor="text1"/>
        </w:rPr>
        <w:t xml:space="preserve">. </w:t>
      </w:r>
      <w:r w:rsidR="009225E9">
        <w:rPr>
          <w:rFonts w:ascii="Times New Roman" w:hAnsi="Times New Roman"/>
          <w:color w:val="000000" w:themeColor="text1"/>
        </w:rPr>
        <w:t xml:space="preserve">Ms. Hernandez discussed how increased funding through expansion grants benefits their program. </w:t>
      </w:r>
    </w:p>
    <w:p w14:paraId="78DCA4AD" w14:textId="77777777" w:rsidR="00860BD3" w:rsidRDefault="00860BD3" w:rsidP="00366295">
      <w:pPr>
        <w:jc w:val="both"/>
        <w:rPr>
          <w:rFonts w:ascii="Times New Roman" w:hAnsi="Times New Roman"/>
          <w:color w:val="000000" w:themeColor="text1"/>
        </w:rPr>
      </w:pPr>
    </w:p>
    <w:p w14:paraId="62088BA1" w14:textId="41FB1A7A" w:rsidR="00860BD3" w:rsidRPr="003C36FF" w:rsidRDefault="00860BD3" w:rsidP="00366295">
      <w:pPr>
        <w:jc w:val="both"/>
        <w:rPr>
          <w:rFonts w:ascii="Times New Roman" w:hAnsi="Times New Roman"/>
          <w:color w:val="000000" w:themeColor="text1"/>
        </w:rPr>
      </w:pPr>
      <w:r>
        <w:rPr>
          <w:rFonts w:ascii="Times New Roman" w:hAnsi="Times New Roman"/>
          <w:color w:val="000000" w:themeColor="text1"/>
        </w:rPr>
        <w:t>Amy O’Leary, Executive Director for Strategies for Children</w:t>
      </w:r>
      <w:r w:rsidR="00C378B9">
        <w:rPr>
          <w:rFonts w:ascii="Times New Roman" w:hAnsi="Times New Roman"/>
          <w:color w:val="000000" w:themeColor="text1"/>
        </w:rPr>
        <w:t>,</w:t>
      </w:r>
      <w:r>
        <w:rPr>
          <w:rFonts w:ascii="Times New Roman" w:hAnsi="Times New Roman"/>
          <w:color w:val="000000" w:themeColor="text1"/>
        </w:rPr>
        <w:t xml:space="preserve"> provided </w:t>
      </w:r>
      <w:proofErr w:type="gramStart"/>
      <w:r>
        <w:rPr>
          <w:rFonts w:ascii="Times New Roman" w:hAnsi="Times New Roman"/>
          <w:color w:val="000000" w:themeColor="text1"/>
        </w:rPr>
        <w:t>public</w:t>
      </w:r>
      <w:proofErr w:type="gramEnd"/>
      <w:r>
        <w:rPr>
          <w:rFonts w:ascii="Times New Roman" w:hAnsi="Times New Roman"/>
          <w:color w:val="000000" w:themeColor="text1"/>
        </w:rPr>
        <w:t xml:space="preserve"> comment </w:t>
      </w:r>
      <w:r w:rsidR="009225E9">
        <w:rPr>
          <w:rFonts w:ascii="Times New Roman" w:hAnsi="Times New Roman"/>
          <w:color w:val="000000" w:themeColor="text1"/>
        </w:rPr>
        <w:t xml:space="preserve">regarding preschool expansion. She </w:t>
      </w:r>
      <w:r>
        <w:rPr>
          <w:rFonts w:ascii="Times New Roman" w:hAnsi="Times New Roman"/>
          <w:color w:val="000000" w:themeColor="text1"/>
        </w:rPr>
        <w:t xml:space="preserve">discussed her program’s </w:t>
      </w:r>
      <w:r w:rsidR="009225E9">
        <w:rPr>
          <w:rFonts w:ascii="Times New Roman" w:hAnsi="Times New Roman"/>
          <w:color w:val="000000" w:themeColor="text1"/>
        </w:rPr>
        <w:t xml:space="preserve">historic involvement in the effort to expand access to high quality early education </w:t>
      </w:r>
      <w:r w:rsidR="003328A5">
        <w:rPr>
          <w:rFonts w:ascii="Times New Roman" w:hAnsi="Times New Roman"/>
          <w:color w:val="000000" w:themeColor="text1"/>
        </w:rPr>
        <w:t xml:space="preserve">through support of Universal Pre-K </w:t>
      </w:r>
      <w:r w:rsidR="009225E9">
        <w:rPr>
          <w:rFonts w:ascii="Times New Roman" w:hAnsi="Times New Roman"/>
          <w:color w:val="000000" w:themeColor="text1"/>
        </w:rPr>
        <w:t xml:space="preserve">and </w:t>
      </w:r>
      <w:r w:rsidR="003328A5">
        <w:rPr>
          <w:rFonts w:ascii="Times New Roman" w:hAnsi="Times New Roman"/>
          <w:color w:val="000000" w:themeColor="text1"/>
        </w:rPr>
        <w:t xml:space="preserve">emphasized the need for community involvement to support children and families. </w:t>
      </w:r>
      <w:r>
        <w:rPr>
          <w:rFonts w:ascii="Times New Roman" w:hAnsi="Times New Roman"/>
          <w:color w:val="000000" w:themeColor="text1"/>
        </w:rPr>
        <w:t xml:space="preserve">Ms. O’Leary expressed support for expanding </w:t>
      </w:r>
      <w:r w:rsidR="003328A5">
        <w:rPr>
          <w:rFonts w:ascii="Times New Roman" w:hAnsi="Times New Roman"/>
          <w:color w:val="000000" w:themeColor="text1"/>
        </w:rPr>
        <w:t>preschool opportunities</w:t>
      </w:r>
      <w:r>
        <w:rPr>
          <w:rFonts w:ascii="Times New Roman" w:hAnsi="Times New Roman"/>
          <w:color w:val="000000" w:themeColor="text1"/>
        </w:rPr>
        <w:t xml:space="preserve"> through</w:t>
      </w:r>
      <w:r w:rsidR="003328A5">
        <w:rPr>
          <w:rFonts w:ascii="Times New Roman" w:hAnsi="Times New Roman"/>
          <w:color w:val="000000" w:themeColor="text1"/>
        </w:rPr>
        <w:t xml:space="preserve"> the</w:t>
      </w:r>
      <w:r>
        <w:rPr>
          <w:rFonts w:ascii="Times New Roman" w:hAnsi="Times New Roman"/>
          <w:color w:val="000000" w:themeColor="text1"/>
        </w:rPr>
        <w:t xml:space="preserve"> </w:t>
      </w:r>
      <w:r w:rsidR="009225E9">
        <w:rPr>
          <w:rFonts w:ascii="Times New Roman" w:hAnsi="Times New Roman"/>
          <w:color w:val="000000" w:themeColor="text1"/>
        </w:rPr>
        <w:t>Commonwealth Preschool Partnership</w:t>
      </w:r>
      <w:r w:rsidR="00CB0646">
        <w:rPr>
          <w:rFonts w:ascii="Times New Roman" w:hAnsi="Times New Roman"/>
          <w:color w:val="000000" w:themeColor="text1"/>
        </w:rPr>
        <w:t xml:space="preserve"> Initiative</w:t>
      </w:r>
      <w:r w:rsidR="009225E9">
        <w:rPr>
          <w:rFonts w:ascii="Times New Roman" w:hAnsi="Times New Roman"/>
          <w:color w:val="000000" w:themeColor="text1"/>
        </w:rPr>
        <w:t xml:space="preserve"> (</w:t>
      </w:r>
      <w:r>
        <w:rPr>
          <w:rFonts w:ascii="Times New Roman" w:hAnsi="Times New Roman"/>
          <w:color w:val="000000" w:themeColor="text1"/>
        </w:rPr>
        <w:t>CPPI</w:t>
      </w:r>
      <w:r w:rsidR="009225E9">
        <w:rPr>
          <w:rFonts w:ascii="Times New Roman" w:hAnsi="Times New Roman"/>
          <w:color w:val="000000" w:themeColor="text1"/>
        </w:rPr>
        <w:t>).</w:t>
      </w:r>
    </w:p>
    <w:p w14:paraId="7A4D5FB8" w14:textId="77777777" w:rsidR="00366295" w:rsidRDefault="00366295" w:rsidP="00366295">
      <w:pPr>
        <w:jc w:val="both"/>
        <w:rPr>
          <w:rFonts w:ascii="Times New Roman" w:hAnsi="Times New Roman"/>
          <w:color w:val="000000" w:themeColor="text1"/>
        </w:rPr>
      </w:pPr>
    </w:p>
    <w:p w14:paraId="055E1AEC" w14:textId="77777777" w:rsidR="00366295" w:rsidRDefault="00366295" w:rsidP="00366295">
      <w:pPr>
        <w:jc w:val="both"/>
        <w:rPr>
          <w:rFonts w:ascii="Times New Roman" w:hAnsi="Times New Roman"/>
          <w:color w:val="000000" w:themeColor="text1"/>
        </w:rPr>
      </w:pPr>
      <w:r w:rsidRPr="704A6F10">
        <w:rPr>
          <w:rFonts w:ascii="Times New Roman" w:hAnsi="Times New Roman"/>
          <w:b/>
          <w:bCs/>
          <w:color w:val="000000" w:themeColor="text1"/>
        </w:rPr>
        <w:t>Routine Business:</w:t>
      </w:r>
    </w:p>
    <w:p w14:paraId="063B73A1" w14:textId="77777777" w:rsidR="00366295" w:rsidRDefault="00366295" w:rsidP="00366295">
      <w:pPr>
        <w:pStyle w:val="ListParagraph"/>
        <w:numPr>
          <w:ilvl w:val="0"/>
          <w:numId w:val="23"/>
        </w:numPr>
        <w:contextualSpacing/>
        <w:jc w:val="both"/>
        <w:rPr>
          <w:rFonts w:ascii="Times New Roman" w:hAnsi="Times New Roman"/>
          <w:color w:val="000000" w:themeColor="text1"/>
        </w:rPr>
      </w:pPr>
      <w:r w:rsidRPr="704A6F10">
        <w:rPr>
          <w:rFonts w:ascii="Times New Roman" w:hAnsi="Times New Roman"/>
          <w:color w:val="000000" w:themeColor="text1"/>
        </w:rPr>
        <w:t>Approval of Minutes from January 10, 2024 Meeting – VOTE</w:t>
      </w:r>
    </w:p>
    <w:p w14:paraId="4B6586C5" w14:textId="54E0AE7B" w:rsidR="00860BD3" w:rsidRDefault="00860BD3" w:rsidP="00860BD3">
      <w:pPr>
        <w:pStyle w:val="ListParagraph"/>
        <w:numPr>
          <w:ilvl w:val="1"/>
          <w:numId w:val="23"/>
        </w:numPr>
        <w:contextualSpacing/>
        <w:jc w:val="both"/>
        <w:rPr>
          <w:rFonts w:ascii="Times New Roman" w:hAnsi="Times New Roman"/>
          <w:color w:val="000000" w:themeColor="text1"/>
        </w:rPr>
      </w:pPr>
      <w:r>
        <w:rPr>
          <w:rFonts w:ascii="Times New Roman" w:hAnsi="Times New Roman"/>
          <w:color w:val="000000" w:themeColor="text1"/>
        </w:rPr>
        <w:t xml:space="preserve">Approved </w:t>
      </w:r>
      <w:r w:rsidR="00501697">
        <w:rPr>
          <w:rFonts w:ascii="Times New Roman" w:hAnsi="Times New Roman"/>
          <w:color w:val="000000" w:themeColor="text1"/>
        </w:rPr>
        <w:t>unanimously.</w:t>
      </w:r>
    </w:p>
    <w:p w14:paraId="31CF9B31" w14:textId="77777777" w:rsidR="00366295" w:rsidRDefault="00366295" w:rsidP="00366295">
      <w:pPr>
        <w:jc w:val="both"/>
        <w:rPr>
          <w:rFonts w:ascii="Times New Roman" w:hAnsi="Times New Roman"/>
          <w:color w:val="000000" w:themeColor="text1"/>
        </w:rPr>
      </w:pPr>
    </w:p>
    <w:p w14:paraId="04816705" w14:textId="77777777" w:rsidR="00366295" w:rsidRDefault="00366295" w:rsidP="00366295">
      <w:pPr>
        <w:jc w:val="both"/>
        <w:rPr>
          <w:rFonts w:ascii="Times New Roman" w:hAnsi="Times New Roman"/>
          <w:color w:val="000000" w:themeColor="text1"/>
        </w:rPr>
      </w:pPr>
      <w:r w:rsidRPr="545B1757">
        <w:rPr>
          <w:rFonts w:ascii="Times New Roman" w:hAnsi="Times New Roman"/>
          <w:b/>
          <w:bCs/>
          <w:color w:val="000000" w:themeColor="text1"/>
        </w:rPr>
        <w:t>Items for Discussion and Action:</w:t>
      </w:r>
    </w:p>
    <w:p w14:paraId="18263FF6" w14:textId="16C1D03A" w:rsidR="00860BD3" w:rsidRDefault="00366295" w:rsidP="00860BD3">
      <w:pPr>
        <w:pStyle w:val="ListParagraph"/>
        <w:numPr>
          <w:ilvl w:val="0"/>
          <w:numId w:val="23"/>
        </w:numPr>
        <w:contextualSpacing/>
        <w:jc w:val="both"/>
        <w:rPr>
          <w:rStyle w:val="eop"/>
          <w:rFonts w:ascii="Times New Roman" w:hAnsi="Times New Roman"/>
          <w:color w:val="000000" w:themeColor="text1"/>
        </w:rPr>
      </w:pPr>
      <w:r w:rsidRPr="545B1757">
        <w:rPr>
          <w:rStyle w:val="eop"/>
          <w:rFonts w:ascii="Times New Roman" w:hAnsi="Times New Roman"/>
          <w:color w:val="000000" w:themeColor="text1"/>
        </w:rPr>
        <w:t>FY25 Budget Updates</w:t>
      </w:r>
    </w:p>
    <w:p w14:paraId="234E0BE4" w14:textId="77777777" w:rsidR="003328A5" w:rsidRPr="003328A5" w:rsidRDefault="003328A5" w:rsidP="003328A5">
      <w:pPr>
        <w:pStyle w:val="ListParagraph"/>
        <w:numPr>
          <w:ilvl w:val="1"/>
          <w:numId w:val="23"/>
        </w:numPr>
        <w:contextualSpacing/>
        <w:jc w:val="both"/>
        <w:rPr>
          <w:rStyle w:val="eop"/>
          <w:rFonts w:ascii="Times New Roman" w:hAnsi="Times New Roman"/>
          <w:color w:val="000000" w:themeColor="text1"/>
        </w:rPr>
      </w:pPr>
      <w:r w:rsidRPr="545B1757">
        <w:rPr>
          <w:rStyle w:val="eop"/>
          <w:rFonts w:ascii="Times New Roman" w:hAnsi="Times New Roman"/>
          <w:color w:val="000000" w:themeColor="text1"/>
        </w:rPr>
        <w:t>Gateway to Pre-K Initiative</w:t>
      </w:r>
    </w:p>
    <w:p w14:paraId="7040B7A6" w14:textId="74708419" w:rsidR="00860BD3" w:rsidRDefault="003328A5" w:rsidP="00860BD3">
      <w:pPr>
        <w:contextualSpacing/>
        <w:jc w:val="both"/>
        <w:rPr>
          <w:rStyle w:val="eop"/>
          <w:rFonts w:ascii="Times New Roman" w:hAnsi="Times New Roman"/>
          <w:color w:val="000000" w:themeColor="text1"/>
        </w:rPr>
      </w:pPr>
      <w:r w:rsidRPr="003328A5">
        <w:rPr>
          <w:rStyle w:val="eop"/>
          <w:rFonts w:ascii="Times New Roman" w:hAnsi="Times New Roman"/>
          <w:color w:val="000000" w:themeColor="text1"/>
        </w:rPr>
        <w:t>Commissioner Kershaw provided an overview of Governor Healy’s Gateway to Pre-K Initiative and highlighted four initiatives to make early education more accessible and affordable for families across the Commonwealth.</w:t>
      </w:r>
      <w:r>
        <w:rPr>
          <w:rStyle w:val="eop"/>
          <w:rFonts w:ascii="Times New Roman" w:hAnsi="Times New Roman"/>
          <w:color w:val="000000" w:themeColor="text1"/>
        </w:rPr>
        <w:t xml:space="preserve"> </w:t>
      </w:r>
      <w:r w:rsidR="009B71DF">
        <w:rPr>
          <w:rStyle w:val="eop"/>
          <w:rFonts w:ascii="Times New Roman" w:hAnsi="Times New Roman"/>
          <w:color w:val="000000" w:themeColor="text1"/>
        </w:rPr>
        <w:t xml:space="preserve">Commissioner Kershaw welcomed Katherine </w:t>
      </w:r>
      <w:r w:rsidR="004D5C6D">
        <w:rPr>
          <w:rStyle w:val="eop"/>
          <w:rFonts w:ascii="Times New Roman" w:hAnsi="Times New Roman"/>
          <w:color w:val="000000" w:themeColor="text1"/>
        </w:rPr>
        <w:t>Harvell, EEC</w:t>
      </w:r>
      <w:r w:rsidR="00D60FAB">
        <w:rPr>
          <w:rStyle w:val="eop"/>
          <w:rFonts w:ascii="Times New Roman" w:hAnsi="Times New Roman"/>
          <w:color w:val="000000" w:themeColor="text1"/>
        </w:rPr>
        <w:t xml:space="preserve"> </w:t>
      </w:r>
      <w:r w:rsidR="009B71DF">
        <w:rPr>
          <w:rStyle w:val="eop"/>
          <w:rFonts w:ascii="Times New Roman" w:hAnsi="Times New Roman"/>
          <w:color w:val="000000" w:themeColor="text1"/>
        </w:rPr>
        <w:t xml:space="preserve">Chief Operating </w:t>
      </w:r>
      <w:r w:rsidR="00756B0A">
        <w:rPr>
          <w:rStyle w:val="eop"/>
          <w:rFonts w:ascii="Times New Roman" w:hAnsi="Times New Roman"/>
          <w:color w:val="000000" w:themeColor="text1"/>
        </w:rPr>
        <w:t>Officer, to</w:t>
      </w:r>
      <w:r w:rsidR="009B71DF">
        <w:rPr>
          <w:rStyle w:val="eop"/>
          <w:rFonts w:ascii="Times New Roman" w:hAnsi="Times New Roman"/>
          <w:color w:val="000000" w:themeColor="text1"/>
        </w:rPr>
        <w:t xml:space="preserve"> outline the FY25 budget highlights related to the Gateway to Pre-K initiative. Ms. Harvell noted the different funding sources that contribute to the highlighted initiatives.</w:t>
      </w:r>
      <w:r w:rsidR="00CD7404">
        <w:rPr>
          <w:rStyle w:val="eop"/>
          <w:rFonts w:ascii="Times New Roman" w:hAnsi="Times New Roman"/>
          <w:color w:val="000000" w:themeColor="text1"/>
        </w:rPr>
        <w:t xml:space="preserve"> </w:t>
      </w:r>
      <w:r w:rsidR="009B71DF">
        <w:rPr>
          <w:rStyle w:val="eop"/>
          <w:rFonts w:ascii="Times New Roman" w:hAnsi="Times New Roman"/>
          <w:color w:val="000000" w:themeColor="text1"/>
        </w:rPr>
        <w:t>Secretary Tutwiler discussed additional budget highlights, including the Literacy Launch</w:t>
      </w:r>
      <w:r w:rsidR="0097728D">
        <w:rPr>
          <w:rStyle w:val="eop"/>
          <w:rFonts w:ascii="Times New Roman" w:hAnsi="Times New Roman"/>
          <w:color w:val="000000" w:themeColor="text1"/>
        </w:rPr>
        <w:t xml:space="preserve">. Commissioner Kershaw shared that </w:t>
      </w:r>
      <w:r w:rsidR="00EA015F">
        <w:rPr>
          <w:rStyle w:val="eop"/>
          <w:rFonts w:ascii="Times New Roman" w:hAnsi="Times New Roman"/>
          <w:color w:val="000000" w:themeColor="text1"/>
        </w:rPr>
        <w:t xml:space="preserve">in addition to the highlighted initiatives, </w:t>
      </w:r>
      <w:r w:rsidR="0097728D">
        <w:rPr>
          <w:rStyle w:val="eop"/>
          <w:rFonts w:ascii="Times New Roman" w:hAnsi="Times New Roman"/>
          <w:color w:val="000000" w:themeColor="text1"/>
        </w:rPr>
        <w:t xml:space="preserve">core funding remains available for ongoing services. </w:t>
      </w:r>
      <w:r w:rsidR="00EA015F">
        <w:rPr>
          <w:rStyle w:val="eop"/>
          <w:rFonts w:ascii="Times New Roman" w:hAnsi="Times New Roman"/>
          <w:color w:val="000000" w:themeColor="text1"/>
        </w:rPr>
        <w:t xml:space="preserve">Ms. Harvell </w:t>
      </w:r>
      <w:r w:rsidR="00CD7404">
        <w:rPr>
          <w:rStyle w:val="eop"/>
          <w:rFonts w:ascii="Times New Roman" w:hAnsi="Times New Roman"/>
          <w:color w:val="000000" w:themeColor="text1"/>
        </w:rPr>
        <w:t>provided an overview of the FY25 line items. Vice-Chair</w:t>
      </w:r>
      <w:r w:rsidR="00314CCD">
        <w:rPr>
          <w:rStyle w:val="eop"/>
          <w:rFonts w:ascii="Times New Roman" w:hAnsi="Times New Roman"/>
          <w:color w:val="000000" w:themeColor="text1"/>
        </w:rPr>
        <w:t xml:space="preserve"> Moeller, Commissioner Kershaw and Ms. Harvell discussed the steps of the budget process and ways individuals can support the budget initiatives.</w:t>
      </w:r>
      <w:r w:rsidR="00CD7404">
        <w:rPr>
          <w:rStyle w:val="eop"/>
          <w:rFonts w:ascii="Times New Roman" w:hAnsi="Times New Roman"/>
          <w:color w:val="000000" w:themeColor="text1"/>
        </w:rPr>
        <w:t xml:space="preserve"> Vice-Chair Moeller and Commissioner Kershaw discussed participation in CPPI for non-gateway communities. </w:t>
      </w:r>
      <w:r w:rsidR="000B6B81">
        <w:rPr>
          <w:rStyle w:val="eop"/>
          <w:rFonts w:ascii="Times New Roman" w:hAnsi="Times New Roman"/>
          <w:color w:val="000000" w:themeColor="text1"/>
        </w:rPr>
        <w:t>Chair Belsito and Secretary Tutwiler discussed how EEC and the Department of Secondary Education (DESE) will partner for new initiatives including the Literacy Launch and CPPI.</w:t>
      </w:r>
      <w:r w:rsidR="00835D1A">
        <w:rPr>
          <w:rStyle w:val="eop"/>
          <w:rFonts w:ascii="Times New Roman" w:hAnsi="Times New Roman"/>
          <w:color w:val="000000" w:themeColor="text1"/>
        </w:rPr>
        <w:t xml:space="preserve"> Vice-Chair </w:t>
      </w:r>
      <w:r w:rsidR="00835D1A">
        <w:rPr>
          <w:rStyle w:val="eop"/>
          <w:rFonts w:ascii="Times New Roman" w:hAnsi="Times New Roman"/>
          <w:color w:val="000000" w:themeColor="text1"/>
        </w:rPr>
        <w:lastRenderedPageBreak/>
        <w:t xml:space="preserve">Moeller, Secretary Tutwiler and Commissioner Kershaw discussed how partnerships on the state and local levels will allow for increased data collection. </w:t>
      </w:r>
    </w:p>
    <w:p w14:paraId="2FF2E70D" w14:textId="77777777" w:rsidR="00CD7404" w:rsidRPr="00860BD3" w:rsidRDefault="00CD7404" w:rsidP="00860BD3">
      <w:pPr>
        <w:contextualSpacing/>
        <w:jc w:val="both"/>
        <w:rPr>
          <w:rStyle w:val="eop"/>
          <w:rFonts w:ascii="Times New Roman" w:hAnsi="Times New Roman"/>
          <w:color w:val="000000" w:themeColor="text1"/>
        </w:rPr>
      </w:pPr>
    </w:p>
    <w:p w14:paraId="686DB988" w14:textId="77777777" w:rsidR="00366295" w:rsidRDefault="00366295" w:rsidP="00366295">
      <w:pPr>
        <w:pStyle w:val="ListParagraph"/>
        <w:numPr>
          <w:ilvl w:val="0"/>
          <w:numId w:val="23"/>
        </w:numPr>
        <w:contextualSpacing/>
        <w:jc w:val="both"/>
        <w:rPr>
          <w:rFonts w:ascii="Times New Roman" w:hAnsi="Times New Roman"/>
          <w:color w:val="000000" w:themeColor="text1"/>
        </w:rPr>
      </w:pPr>
      <w:r w:rsidRPr="704A6F10">
        <w:rPr>
          <w:rFonts w:ascii="Times New Roman" w:hAnsi="Times New Roman"/>
          <w:color w:val="000000" w:themeColor="text1"/>
        </w:rPr>
        <w:t>Commonwealth Preschool Partnership Initiative (CPPI)</w:t>
      </w:r>
    </w:p>
    <w:p w14:paraId="5BB6FDC1" w14:textId="77777777" w:rsidR="00AC58FA" w:rsidRDefault="00AC58FA" w:rsidP="00AC58FA">
      <w:pPr>
        <w:contextualSpacing/>
        <w:jc w:val="both"/>
        <w:rPr>
          <w:rFonts w:ascii="Times New Roman" w:hAnsi="Times New Roman"/>
          <w:color w:val="000000" w:themeColor="text1"/>
        </w:rPr>
      </w:pPr>
    </w:p>
    <w:p w14:paraId="5C3B1FBD" w14:textId="31D9285D" w:rsidR="00AC58FA" w:rsidRPr="002D5B06" w:rsidRDefault="00835D1A" w:rsidP="00AC58FA">
      <w:pPr>
        <w:contextualSpacing/>
        <w:jc w:val="both"/>
        <w:rPr>
          <w:rStyle w:val="eop"/>
        </w:rPr>
      </w:pPr>
      <w:r>
        <w:rPr>
          <w:rStyle w:val="eop"/>
          <w:rFonts w:ascii="Times New Roman" w:hAnsi="Times New Roman"/>
          <w:color w:val="000000" w:themeColor="text1"/>
        </w:rPr>
        <w:t xml:space="preserve">Commissioner Kershaw welcomed </w:t>
      </w:r>
      <w:r w:rsidRPr="00835D1A">
        <w:rPr>
          <w:rStyle w:val="eop"/>
          <w:rFonts w:ascii="Times New Roman" w:hAnsi="Times New Roman"/>
          <w:color w:val="000000" w:themeColor="text1"/>
        </w:rPr>
        <w:t xml:space="preserve">Jocelyn Bowne-EEC Deputy Commissioner for Research, Innovation, and Supports, </w:t>
      </w:r>
      <w:r w:rsidR="00AC58FA">
        <w:rPr>
          <w:rStyle w:val="eop"/>
          <w:rFonts w:ascii="Times New Roman" w:hAnsi="Times New Roman"/>
          <w:color w:val="000000" w:themeColor="text1"/>
        </w:rPr>
        <w:t xml:space="preserve">and </w:t>
      </w:r>
      <w:r>
        <w:rPr>
          <w:rStyle w:val="eop"/>
          <w:rFonts w:ascii="Times New Roman" w:hAnsi="Times New Roman"/>
          <w:color w:val="000000" w:themeColor="text1"/>
        </w:rPr>
        <w:t>Kathy Lang</w:t>
      </w:r>
      <w:r w:rsidR="00AC58FA">
        <w:rPr>
          <w:rStyle w:val="eop"/>
          <w:rFonts w:ascii="Times New Roman" w:hAnsi="Times New Roman"/>
          <w:color w:val="000000" w:themeColor="text1"/>
        </w:rPr>
        <w:t xml:space="preserve"> </w:t>
      </w:r>
      <w:r>
        <w:rPr>
          <w:rStyle w:val="eop"/>
          <w:rFonts w:ascii="Times New Roman" w:hAnsi="Times New Roman"/>
          <w:color w:val="000000" w:themeColor="text1"/>
        </w:rPr>
        <w:t>to provide an</w:t>
      </w:r>
      <w:r w:rsidR="00AC58FA">
        <w:rPr>
          <w:rStyle w:val="eop"/>
          <w:rFonts w:ascii="Times New Roman" w:hAnsi="Times New Roman"/>
          <w:color w:val="000000" w:themeColor="text1"/>
        </w:rPr>
        <w:t xml:space="preserve"> overview of the history of the Federal Preschool Expansion Grant (PEG)</w:t>
      </w:r>
      <w:r>
        <w:rPr>
          <w:rStyle w:val="eop"/>
          <w:rFonts w:ascii="Times New Roman" w:hAnsi="Times New Roman"/>
          <w:color w:val="000000" w:themeColor="text1"/>
        </w:rPr>
        <w:t xml:space="preserve"> and discussed the areas of success from the grant. Deputy Commissioner Bowne</w:t>
      </w:r>
      <w:r w:rsidR="00AC58FA">
        <w:rPr>
          <w:rStyle w:val="eop"/>
          <w:rFonts w:ascii="Times New Roman" w:hAnsi="Times New Roman"/>
          <w:color w:val="000000" w:themeColor="text1"/>
        </w:rPr>
        <w:t xml:space="preserve"> </w:t>
      </w:r>
      <w:r>
        <w:rPr>
          <w:rStyle w:val="eop"/>
          <w:rFonts w:ascii="Times New Roman" w:hAnsi="Times New Roman"/>
          <w:color w:val="000000" w:themeColor="text1"/>
        </w:rPr>
        <w:t xml:space="preserve">detailed the </w:t>
      </w:r>
      <w:r w:rsidR="001659B6">
        <w:rPr>
          <w:rStyle w:val="eop"/>
          <w:rFonts w:ascii="Times New Roman" w:hAnsi="Times New Roman"/>
          <w:color w:val="000000" w:themeColor="text1"/>
        </w:rPr>
        <w:t>steps taken to</w:t>
      </w:r>
      <w:r w:rsidR="00AC58FA">
        <w:rPr>
          <w:rStyle w:val="eop"/>
          <w:rFonts w:ascii="Times New Roman" w:hAnsi="Times New Roman"/>
          <w:color w:val="000000" w:themeColor="text1"/>
        </w:rPr>
        <w:t xml:space="preserve"> transition to the Commonwealth Preschool Partnership Initiative (CPPI).</w:t>
      </w:r>
      <w:r w:rsidR="001659B6">
        <w:rPr>
          <w:rStyle w:val="eop"/>
          <w:rFonts w:ascii="Times New Roman" w:hAnsi="Times New Roman"/>
          <w:color w:val="000000" w:themeColor="text1"/>
        </w:rPr>
        <w:t xml:space="preserve"> Deputy Commissioner Bowne discussed the objectives and priorities of CPPI.</w:t>
      </w:r>
      <w:r w:rsidR="00AC58FA">
        <w:rPr>
          <w:rStyle w:val="eop"/>
          <w:rFonts w:ascii="Times New Roman" w:hAnsi="Times New Roman"/>
          <w:color w:val="000000" w:themeColor="text1"/>
        </w:rPr>
        <w:t xml:space="preserve"> </w:t>
      </w:r>
      <w:r w:rsidR="001659B6">
        <w:rPr>
          <w:rStyle w:val="eop"/>
          <w:rFonts w:ascii="Times New Roman" w:hAnsi="Times New Roman"/>
          <w:color w:val="000000" w:themeColor="text1"/>
        </w:rPr>
        <w:t xml:space="preserve">Board Member Segal and Deputy Commissioner Bowne discussed available data and current data collection processes </w:t>
      </w:r>
      <w:r w:rsidR="00932392">
        <w:rPr>
          <w:rStyle w:val="eop"/>
          <w:rFonts w:ascii="Times New Roman" w:hAnsi="Times New Roman"/>
          <w:color w:val="000000" w:themeColor="text1"/>
        </w:rPr>
        <w:t>to</w:t>
      </w:r>
      <w:r w:rsidR="001659B6">
        <w:rPr>
          <w:rStyle w:val="eop"/>
          <w:rFonts w:ascii="Times New Roman" w:hAnsi="Times New Roman"/>
          <w:color w:val="000000" w:themeColor="text1"/>
        </w:rPr>
        <w:t xml:space="preserve"> set goals. Deputy Commissioner Bowne outlined the CPPI grant structure and shared data related to FY24 Implementation Awardees. Board Member Segal and Deputy Commissioner Bowne discussed coordination between partners and school distric</w:t>
      </w:r>
      <w:r w:rsidR="00932392">
        <w:rPr>
          <w:rStyle w:val="eop"/>
          <w:rFonts w:ascii="Times New Roman" w:hAnsi="Times New Roman"/>
          <w:color w:val="000000" w:themeColor="text1"/>
        </w:rPr>
        <w:t>ts</w:t>
      </w:r>
      <w:r w:rsidR="001C2CCE">
        <w:rPr>
          <w:rStyle w:val="eop"/>
          <w:rFonts w:ascii="Times New Roman" w:hAnsi="Times New Roman"/>
          <w:color w:val="000000" w:themeColor="text1"/>
        </w:rPr>
        <w:t>.</w:t>
      </w:r>
      <w:r w:rsidR="001659B6">
        <w:rPr>
          <w:rStyle w:val="eop"/>
          <w:rFonts w:ascii="Times New Roman" w:hAnsi="Times New Roman"/>
          <w:color w:val="000000" w:themeColor="text1"/>
        </w:rPr>
        <w:t xml:space="preserve"> Deputy Commissioner Bowne </w:t>
      </w:r>
      <w:r w:rsidR="0093175B">
        <w:rPr>
          <w:rStyle w:val="eop"/>
          <w:rFonts w:ascii="Times New Roman" w:hAnsi="Times New Roman"/>
          <w:color w:val="000000" w:themeColor="text1"/>
        </w:rPr>
        <w:t xml:space="preserve">discussed expansion opportunities in FY24 for current and new CPPI communities. Chair Belsito and Deputy Commissioner Bowne discussed </w:t>
      </w:r>
      <w:r w:rsidR="001C2CCE">
        <w:rPr>
          <w:rStyle w:val="eop"/>
          <w:rFonts w:ascii="Times New Roman" w:hAnsi="Times New Roman"/>
          <w:color w:val="000000" w:themeColor="text1"/>
        </w:rPr>
        <w:t xml:space="preserve">possible incentives for gateway cities to participate to meet the goal of expansion. Vice-Chair Moeller and Deputy Commissioner Bowne discussed the importance of partnership between community providers and school districts. Deputy Commissioner Bowne provided an overview of the grant selection process and implementation. Deputy Commissioner Bowne </w:t>
      </w:r>
      <w:r w:rsidR="002D5B06">
        <w:rPr>
          <w:rStyle w:val="eop"/>
          <w:rFonts w:ascii="Times New Roman" w:hAnsi="Times New Roman"/>
          <w:color w:val="000000" w:themeColor="text1"/>
        </w:rPr>
        <w:t xml:space="preserve">and Commissioner Kershaw </w:t>
      </w:r>
      <w:r w:rsidR="001C2CCE">
        <w:rPr>
          <w:rStyle w:val="eop"/>
          <w:rFonts w:ascii="Times New Roman" w:hAnsi="Times New Roman"/>
          <w:color w:val="000000" w:themeColor="text1"/>
        </w:rPr>
        <w:t>discussed the steps being taken to move towards the goal of universal preschool access.</w:t>
      </w:r>
      <w:r w:rsidR="002D5B06">
        <w:rPr>
          <w:rStyle w:val="eop"/>
          <w:rFonts w:ascii="Times New Roman" w:hAnsi="Times New Roman"/>
          <w:color w:val="000000" w:themeColor="text1"/>
        </w:rPr>
        <w:t xml:space="preserve"> Board Member </w:t>
      </w:r>
      <w:r w:rsidR="002D5B06" w:rsidRPr="002D5B06">
        <w:rPr>
          <w:rStyle w:val="eop"/>
          <w:rFonts w:ascii="Times New Roman" w:hAnsi="Times New Roman"/>
          <w:color w:val="000000" w:themeColor="text1"/>
        </w:rPr>
        <w:t>Ruiz de Luzuriaga</w:t>
      </w:r>
      <w:r w:rsidR="002D5B06">
        <w:rPr>
          <w:rStyle w:val="eop"/>
          <w:rFonts w:ascii="Times New Roman" w:hAnsi="Times New Roman"/>
          <w:color w:val="000000" w:themeColor="text1"/>
        </w:rPr>
        <w:t xml:space="preserve"> and Deputy Commissioner Bowne discussed how the CPPI grant can be allocated to increase capacity and access. </w:t>
      </w:r>
    </w:p>
    <w:p w14:paraId="2A3E3DFB" w14:textId="77777777" w:rsidR="0096700D" w:rsidRPr="00AC58FA" w:rsidRDefault="0096700D" w:rsidP="00AC58FA">
      <w:pPr>
        <w:contextualSpacing/>
        <w:jc w:val="both"/>
        <w:rPr>
          <w:rFonts w:ascii="Times New Roman" w:hAnsi="Times New Roman"/>
          <w:color w:val="000000" w:themeColor="text1"/>
        </w:rPr>
      </w:pPr>
    </w:p>
    <w:p w14:paraId="54737843" w14:textId="50E2E563" w:rsidR="00366295" w:rsidRDefault="00366295" w:rsidP="00366295">
      <w:pPr>
        <w:pStyle w:val="ListParagraph"/>
        <w:numPr>
          <w:ilvl w:val="1"/>
          <w:numId w:val="23"/>
        </w:numPr>
        <w:contextualSpacing/>
        <w:jc w:val="both"/>
        <w:rPr>
          <w:rFonts w:ascii="Times New Roman" w:hAnsi="Times New Roman"/>
          <w:color w:val="000000" w:themeColor="text1"/>
        </w:rPr>
      </w:pPr>
      <w:r w:rsidRPr="545B1757">
        <w:rPr>
          <w:rFonts w:ascii="Times New Roman" w:hAnsi="Times New Roman"/>
          <w:color w:val="000000" w:themeColor="text1"/>
        </w:rPr>
        <w:t xml:space="preserve">Panel Discussion with Salem CPPI Partners </w:t>
      </w:r>
    </w:p>
    <w:p w14:paraId="4BE52D8B" w14:textId="77777777" w:rsidR="0096700D" w:rsidRDefault="0096700D" w:rsidP="0096700D">
      <w:pPr>
        <w:pStyle w:val="ListParagraph"/>
        <w:ind w:left="1440"/>
        <w:contextualSpacing/>
        <w:jc w:val="both"/>
        <w:rPr>
          <w:rFonts w:ascii="Times New Roman" w:hAnsi="Times New Roman"/>
          <w:color w:val="000000" w:themeColor="text1"/>
        </w:rPr>
      </w:pPr>
    </w:p>
    <w:p w14:paraId="24CD6A0D" w14:textId="3F639E2B" w:rsidR="0096700D" w:rsidRDefault="00A7741E" w:rsidP="0096700D">
      <w:pPr>
        <w:contextualSpacing/>
        <w:jc w:val="both"/>
        <w:rPr>
          <w:rFonts w:ascii="Times New Roman" w:hAnsi="Times New Roman"/>
          <w:color w:val="000000" w:themeColor="text1"/>
        </w:rPr>
      </w:pPr>
      <w:r>
        <w:rPr>
          <w:rFonts w:ascii="Times New Roman" w:hAnsi="Times New Roman"/>
          <w:color w:val="000000" w:themeColor="text1"/>
        </w:rPr>
        <w:t xml:space="preserve">Superintendent Zrike introduced State Representative </w:t>
      </w:r>
      <w:r w:rsidR="002D5B06">
        <w:rPr>
          <w:rFonts w:ascii="Times New Roman" w:hAnsi="Times New Roman"/>
          <w:color w:val="000000" w:themeColor="text1"/>
        </w:rPr>
        <w:t>Manny Cruz</w:t>
      </w:r>
      <w:r>
        <w:rPr>
          <w:rFonts w:ascii="Times New Roman" w:hAnsi="Times New Roman"/>
          <w:color w:val="000000" w:themeColor="text1"/>
        </w:rPr>
        <w:t xml:space="preserve"> who discussed the importance of equitable </w:t>
      </w:r>
      <w:r w:rsidR="001C4E6D">
        <w:rPr>
          <w:rFonts w:ascii="Times New Roman" w:hAnsi="Times New Roman"/>
          <w:color w:val="000000" w:themeColor="text1"/>
        </w:rPr>
        <w:t xml:space="preserve">universal </w:t>
      </w:r>
      <w:r>
        <w:rPr>
          <w:rFonts w:ascii="Times New Roman" w:hAnsi="Times New Roman"/>
          <w:color w:val="000000" w:themeColor="text1"/>
        </w:rPr>
        <w:t>access for all learners</w:t>
      </w:r>
      <w:r w:rsidR="009E0E8B">
        <w:rPr>
          <w:rFonts w:ascii="Times New Roman" w:hAnsi="Times New Roman"/>
          <w:color w:val="000000" w:themeColor="text1"/>
        </w:rPr>
        <w:t xml:space="preserve">. </w:t>
      </w:r>
      <w:r w:rsidR="002D5B06">
        <w:rPr>
          <w:rFonts w:ascii="Times New Roman" w:hAnsi="Times New Roman"/>
          <w:color w:val="000000" w:themeColor="text1"/>
        </w:rPr>
        <w:t xml:space="preserve">Representative Cruz </w:t>
      </w:r>
      <w:r w:rsidR="001C4E6D">
        <w:rPr>
          <w:rFonts w:ascii="Times New Roman" w:hAnsi="Times New Roman"/>
          <w:color w:val="000000" w:themeColor="text1"/>
        </w:rPr>
        <w:t>recognized</w:t>
      </w:r>
      <w:r w:rsidR="002D5B06">
        <w:rPr>
          <w:rFonts w:ascii="Times New Roman" w:hAnsi="Times New Roman"/>
          <w:color w:val="000000" w:themeColor="text1"/>
        </w:rPr>
        <w:t xml:space="preserve"> Salem School Committee member</w:t>
      </w:r>
      <w:r w:rsidR="001C4E6D">
        <w:rPr>
          <w:rFonts w:ascii="Times New Roman" w:hAnsi="Times New Roman"/>
          <w:color w:val="000000" w:themeColor="text1"/>
        </w:rPr>
        <w:t xml:space="preserve"> Veronica Miranda, who was also attending the Board meeting. Representative Cruz provided feedback regarding budget priorities and initiatives that he encouraged the Board to continue to support</w:t>
      </w:r>
      <w:r w:rsidR="00F44B82">
        <w:rPr>
          <w:rFonts w:ascii="Times New Roman" w:hAnsi="Times New Roman"/>
          <w:color w:val="000000" w:themeColor="text1"/>
        </w:rPr>
        <w:t xml:space="preserve"> </w:t>
      </w:r>
      <w:r w:rsidR="001C4E6D">
        <w:rPr>
          <w:rFonts w:ascii="Times New Roman" w:hAnsi="Times New Roman"/>
          <w:color w:val="000000" w:themeColor="text1"/>
        </w:rPr>
        <w:t>including increasing rates</w:t>
      </w:r>
      <w:r w:rsidR="00F44B82">
        <w:rPr>
          <w:rFonts w:ascii="Times New Roman" w:hAnsi="Times New Roman"/>
          <w:color w:val="000000" w:themeColor="text1"/>
        </w:rPr>
        <w:t xml:space="preserve">, investing in high-quality, evidence-based literacy programs and </w:t>
      </w:r>
      <w:r w:rsidR="001C4E6D">
        <w:rPr>
          <w:rFonts w:ascii="Times New Roman" w:hAnsi="Times New Roman"/>
          <w:color w:val="000000" w:themeColor="text1"/>
        </w:rPr>
        <w:t>other equity levers.</w:t>
      </w:r>
    </w:p>
    <w:p w14:paraId="23844811" w14:textId="77777777" w:rsidR="0096700D" w:rsidRDefault="0096700D" w:rsidP="00A7741E">
      <w:pPr>
        <w:contextualSpacing/>
        <w:jc w:val="both"/>
        <w:rPr>
          <w:rFonts w:ascii="Times New Roman" w:hAnsi="Times New Roman"/>
          <w:color w:val="000000" w:themeColor="text1"/>
        </w:rPr>
      </w:pPr>
    </w:p>
    <w:p w14:paraId="50EECFF3" w14:textId="3019CA6E" w:rsidR="0096700D" w:rsidRDefault="009E0E8B" w:rsidP="00A7741E">
      <w:pPr>
        <w:contextualSpacing/>
        <w:jc w:val="both"/>
        <w:rPr>
          <w:rFonts w:ascii="Times New Roman" w:hAnsi="Times New Roman"/>
          <w:color w:val="000000" w:themeColor="text1"/>
        </w:rPr>
      </w:pPr>
      <w:r>
        <w:rPr>
          <w:rFonts w:ascii="Times New Roman" w:hAnsi="Times New Roman"/>
          <w:color w:val="000000" w:themeColor="text1"/>
        </w:rPr>
        <w:t>Superintendent Zrike</w:t>
      </w:r>
      <w:r w:rsidR="00F44B82">
        <w:rPr>
          <w:rFonts w:ascii="Times New Roman" w:hAnsi="Times New Roman"/>
          <w:color w:val="000000" w:themeColor="text1"/>
        </w:rPr>
        <w:t xml:space="preserve"> discussed Salem’s approach to a mixed delivery model for Pre-K. Superintendent Zrike</w:t>
      </w:r>
      <w:r>
        <w:rPr>
          <w:rFonts w:ascii="Times New Roman" w:hAnsi="Times New Roman"/>
          <w:color w:val="000000" w:themeColor="text1"/>
        </w:rPr>
        <w:t xml:space="preserve"> introduced the members of the panel</w:t>
      </w:r>
      <w:r w:rsidR="0096700D">
        <w:rPr>
          <w:rFonts w:ascii="Times New Roman" w:hAnsi="Times New Roman"/>
          <w:color w:val="000000" w:themeColor="text1"/>
        </w:rPr>
        <w:t xml:space="preserve"> present to discuss the Salem Pre-K Partnership.</w:t>
      </w:r>
      <w:r>
        <w:rPr>
          <w:rFonts w:ascii="Times New Roman" w:hAnsi="Times New Roman"/>
          <w:color w:val="000000" w:themeColor="text1"/>
        </w:rPr>
        <w:t xml:space="preserve"> </w:t>
      </w:r>
      <w:r w:rsidR="001F381E">
        <w:rPr>
          <w:rFonts w:ascii="Times New Roman" w:hAnsi="Times New Roman"/>
          <w:color w:val="000000" w:themeColor="text1"/>
        </w:rPr>
        <w:t>Kate Carbone, Deputy Superintendent of Salem Public Schools</w:t>
      </w:r>
      <w:r w:rsidR="00AF1C07">
        <w:rPr>
          <w:rFonts w:ascii="Times New Roman" w:hAnsi="Times New Roman"/>
          <w:color w:val="000000" w:themeColor="text1"/>
        </w:rPr>
        <w:t>,</w:t>
      </w:r>
      <w:r>
        <w:rPr>
          <w:rFonts w:ascii="Times New Roman" w:hAnsi="Times New Roman"/>
          <w:color w:val="000000" w:themeColor="text1"/>
        </w:rPr>
        <w:t xml:space="preserve"> provided an overview of the history of Salem’s attempts at receiving CPPI grant funding</w:t>
      </w:r>
      <w:r w:rsidR="0096700D">
        <w:rPr>
          <w:rFonts w:ascii="Times New Roman" w:hAnsi="Times New Roman"/>
          <w:color w:val="000000" w:themeColor="text1"/>
        </w:rPr>
        <w:t xml:space="preserve"> and detailed the ways the funding has been allocated in recent years. </w:t>
      </w:r>
      <w:r w:rsidR="001C4E6D">
        <w:rPr>
          <w:rFonts w:ascii="Times New Roman" w:hAnsi="Times New Roman"/>
          <w:color w:val="000000" w:themeColor="text1"/>
        </w:rPr>
        <w:t xml:space="preserve">Deputy Superintendent </w:t>
      </w:r>
      <w:r w:rsidR="001F381E">
        <w:rPr>
          <w:rFonts w:ascii="Times New Roman" w:hAnsi="Times New Roman"/>
          <w:color w:val="000000" w:themeColor="text1"/>
        </w:rPr>
        <w:t>Carbone</w:t>
      </w:r>
      <w:r w:rsidR="0096700D">
        <w:rPr>
          <w:rFonts w:ascii="Times New Roman" w:hAnsi="Times New Roman"/>
          <w:color w:val="000000" w:themeColor="text1"/>
        </w:rPr>
        <w:t xml:space="preserve"> provided an overview of the partnerships within Salem Public Schools</w:t>
      </w:r>
      <w:r w:rsidR="001F381E">
        <w:rPr>
          <w:rFonts w:ascii="Times New Roman" w:hAnsi="Times New Roman"/>
          <w:color w:val="000000" w:themeColor="text1"/>
        </w:rPr>
        <w:t>.</w:t>
      </w:r>
      <w:r w:rsidR="00D84B1E">
        <w:rPr>
          <w:rFonts w:ascii="Times New Roman" w:hAnsi="Times New Roman"/>
          <w:color w:val="000000" w:themeColor="text1"/>
        </w:rPr>
        <w:t xml:space="preserve"> </w:t>
      </w:r>
      <w:r w:rsidR="00A61C87">
        <w:rPr>
          <w:rFonts w:ascii="Times New Roman" w:hAnsi="Times New Roman"/>
          <w:color w:val="000000" w:themeColor="text1"/>
        </w:rPr>
        <w:t>Superintendent</w:t>
      </w:r>
      <w:r w:rsidR="0096700D">
        <w:rPr>
          <w:rFonts w:ascii="Times New Roman" w:hAnsi="Times New Roman"/>
          <w:color w:val="000000" w:themeColor="text1"/>
        </w:rPr>
        <w:t xml:space="preserve"> Zrike discussed the leadership and governance organizational structure</w:t>
      </w:r>
      <w:r w:rsidR="00867EE1">
        <w:rPr>
          <w:rFonts w:ascii="Times New Roman" w:hAnsi="Times New Roman"/>
          <w:color w:val="000000" w:themeColor="text1"/>
        </w:rPr>
        <w:t xml:space="preserve"> and </w:t>
      </w:r>
      <w:r w:rsidR="0096700D">
        <w:rPr>
          <w:rFonts w:ascii="Times New Roman" w:hAnsi="Times New Roman"/>
          <w:color w:val="000000" w:themeColor="text1"/>
        </w:rPr>
        <w:t>outlined the challenges faced</w:t>
      </w:r>
      <w:r w:rsidR="00867EE1">
        <w:rPr>
          <w:rFonts w:ascii="Times New Roman" w:hAnsi="Times New Roman"/>
          <w:color w:val="000000" w:themeColor="text1"/>
        </w:rPr>
        <w:t xml:space="preserve"> by the partner programs</w:t>
      </w:r>
      <w:r w:rsidR="0096700D">
        <w:rPr>
          <w:rFonts w:ascii="Times New Roman" w:hAnsi="Times New Roman"/>
          <w:color w:val="000000" w:themeColor="text1"/>
        </w:rPr>
        <w:t>.</w:t>
      </w:r>
      <w:r w:rsidR="00867EE1">
        <w:rPr>
          <w:rFonts w:ascii="Times New Roman" w:hAnsi="Times New Roman"/>
          <w:color w:val="000000" w:themeColor="text1"/>
        </w:rPr>
        <w:t xml:space="preserve"> </w:t>
      </w:r>
      <w:r w:rsidR="001C4E6D">
        <w:rPr>
          <w:rFonts w:ascii="Times New Roman" w:hAnsi="Times New Roman"/>
          <w:color w:val="000000" w:themeColor="text1"/>
        </w:rPr>
        <w:t xml:space="preserve">Deputy Superintendent </w:t>
      </w:r>
      <w:r w:rsidR="001F381E">
        <w:rPr>
          <w:rFonts w:ascii="Times New Roman" w:hAnsi="Times New Roman"/>
          <w:color w:val="000000" w:themeColor="text1"/>
        </w:rPr>
        <w:t>Carbone</w:t>
      </w:r>
      <w:r w:rsidR="00867EE1">
        <w:rPr>
          <w:rFonts w:ascii="Times New Roman" w:hAnsi="Times New Roman"/>
          <w:color w:val="000000" w:themeColor="text1"/>
        </w:rPr>
        <w:t xml:space="preserve"> provided an overview of the priorities Salem Pre-K focuses on to increase quality. Sha</w:t>
      </w:r>
      <w:r w:rsidR="002D5B06">
        <w:rPr>
          <w:rFonts w:ascii="Times New Roman" w:hAnsi="Times New Roman"/>
          <w:color w:val="000000" w:themeColor="text1"/>
        </w:rPr>
        <w:t xml:space="preserve">wna </w:t>
      </w:r>
      <w:proofErr w:type="spellStart"/>
      <w:r w:rsidR="002D5B06">
        <w:rPr>
          <w:rFonts w:ascii="Times New Roman" w:hAnsi="Times New Roman"/>
          <w:color w:val="000000" w:themeColor="text1"/>
        </w:rPr>
        <w:t>Erps</w:t>
      </w:r>
      <w:proofErr w:type="spellEnd"/>
      <w:r w:rsidR="002D5B06">
        <w:rPr>
          <w:rFonts w:ascii="Times New Roman" w:hAnsi="Times New Roman"/>
          <w:color w:val="000000" w:themeColor="text1"/>
        </w:rPr>
        <w:t>, Early Learning Coach and CPPI Grant Administrator</w:t>
      </w:r>
      <w:r w:rsidR="00D61913">
        <w:rPr>
          <w:rFonts w:ascii="Times New Roman" w:hAnsi="Times New Roman"/>
          <w:color w:val="000000" w:themeColor="text1"/>
        </w:rPr>
        <w:t>,</w:t>
      </w:r>
      <w:r w:rsidR="002D5B06">
        <w:rPr>
          <w:rFonts w:ascii="Times New Roman" w:hAnsi="Times New Roman"/>
          <w:color w:val="000000" w:themeColor="text1"/>
        </w:rPr>
        <w:t xml:space="preserve"> </w:t>
      </w:r>
      <w:r w:rsidR="00867EE1">
        <w:rPr>
          <w:rFonts w:ascii="Times New Roman" w:hAnsi="Times New Roman"/>
          <w:color w:val="000000" w:themeColor="text1"/>
        </w:rPr>
        <w:t>shared data related to early literacy</w:t>
      </w:r>
      <w:r w:rsidR="001B5B99">
        <w:rPr>
          <w:rFonts w:ascii="Times New Roman" w:hAnsi="Times New Roman"/>
          <w:color w:val="000000" w:themeColor="text1"/>
        </w:rPr>
        <w:t xml:space="preserve">. She </w:t>
      </w:r>
      <w:r w:rsidR="009C3DF5">
        <w:rPr>
          <w:rFonts w:ascii="Times New Roman" w:hAnsi="Times New Roman"/>
          <w:color w:val="000000" w:themeColor="text1"/>
        </w:rPr>
        <w:t xml:space="preserve">discussed how the data is collected and </w:t>
      </w:r>
      <w:r w:rsidR="001B5B99">
        <w:rPr>
          <w:rFonts w:ascii="Times New Roman" w:hAnsi="Times New Roman"/>
          <w:color w:val="000000" w:themeColor="text1"/>
        </w:rPr>
        <w:t xml:space="preserve">utilized to drive </w:t>
      </w:r>
      <w:r w:rsidR="009C3DF5">
        <w:rPr>
          <w:rFonts w:ascii="Times New Roman" w:hAnsi="Times New Roman"/>
          <w:color w:val="000000" w:themeColor="text1"/>
        </w:rPr>
        <w:t>professional development</w:t>
      </w:r>
      <w:r w:rsidR="00CA0750">
        <w:rPr>
          <w:rFonts w:ascii="Times New Roman" w:hAnsi="Times New Roman"/>
          <w:color w:val="000000" w:themeColor="text1"/>
        </w:rPr>
        <w:t xml:space="preserve"> and to assist the partners to align their curriculums and goals.</w:t>
      </w:r>
    </w:p>
    <w:p w14:paraId="2DBAD60C" w14:textId="77777777" w:rsidR="009C3DF5" w:rsidRDefault="009C3DF5" w:rsidP="00A7741E">
      <w:pPr>
        <w:contextualSpacing/>
        <w:jc w:val="both"/>
        <w:rPr>
          <w:rFonts w:ascii="Times New Roman" w:hAnsi="Times New Roman"/>
          <w:color w:val="000000" w:themeColor="text1"/>
        </w:rPr>
      </w:pPr>
    </w:p>
    <w:p w14:paraId="192BBEB5" w14:textId="0E511FDB" w:rsidR="009C3DF5" w:rsidRDefault="009C3DF5" w:rsidP="00A7741E">
      <w:pPr>
        <w:contextualSpacing/>
        <w:jc w:val="both"/>
        <w:rPr>
          <w:rFonts w:ascii="Times New Roman" w:hAnsi="Times New Roman"/>
          <w:color w:val="000000" w:themeColor="text1"/>
        </w:rPr>
      </w:pPr>
      <w:r>
        <w:rPr>
          <w:rFonts w:ascii="Times New Roman" w:hAnsi="Times New Roman"/>
          <w:color w:val="000000" w:themeColor="text1"/>
        </w:rPr>
        <w:t>Lea</w:t>
      </w:r>
      <w:r w:rsidR="001F381E">
        <w:rPr>
          <w:rFonts w:ascii="Times New Roman" w:hAnsi="Times New Roman"/>
          <w:color w:val="000000" w:themeColor="text1"/>
        </w:rPr>
        <w:t>nne Smith, Principal of Salem Early Education Center, Tabitha Williams, Owner of Ashley’s Preschool, Charity Lezama, Executive Director for Salem YMCA and Celeste Hamilton, Site Director for Salem Community Childcare shared how CPPI funding has contributed to success in their programs.</w:t>
      </w:r>
      <w:r w:rsidR="00CA0750">
        <w:rPr>
          <w:rFonts w:ascii="Times New Roman" w:hAnsi="Times New Roman"/>
          <w:color w:val="000000" w:themeColor="text1"/>
        </w:rPr>
        <w:t xml:space="preserve"> </w:t>
      </w:r>
      <w:r w:rsidR="00CA0750">
        <w:rPr>
          <w:rFonts w:ascii="Times New Roman" w:hAnsi="Times New Roman"/>
          <w:color w:val="000000" w:themeColor="text1"/>
        </w:rPr>
        <w:lastRenderedPageBreak/>
        <w:t>Superintendent Zrike thanked the Board for their support and reiterated the panel’s commitment to providing quality Pre-K education in their community. Chair Belsito and Board Member Kane thanked the panel for their presentation and their leadership.</w:t>
      </w:r>
    </w:p>
    <w:p w14:paraId="3E6A005C" w14:textId="77777777" w:rsidR="00A61C87" w:rsidRDefault="00A61C87" w:rsidP="00A7741E">
      <w:pPr>
        <w:contextualSpacing/>
        <w:jc w:val="both"/>
        <w:rPr>
          <w:rFonts w:ascii="Times New Roman" w:hAnsi="Times New Roman"/>
          <w:color w:val="000000" w:themeColor="text1"/>
        </w:rPr>
      </w:pPr>
    </w:p>
    <w:p w14:paraId="5D0D1A73" w14:textId="6A409E80" w:rsidR="001F381E" w:rsidRDefault="00A61C87" w:rsidP="00A7741E">
      <w:pPr>
        <w:contextualSpacing/>
        <w:jc w:val="both"/>
        <w:rPr>
          <w:rFonts w:ascii="Times New Roman" w:hAnsi="Times New Roman"/>
          <w:color w:val="000000" w:themeColor="text1"/>
        </w:rPr>
      </w:pPr>
      <w:r>
        <w:rPr>
          <w:rFonts w:ascii="Times New Roman" w:hAnsi="Times New Roman"/>
          <w:color w:val="000000" w:themeColor="text1"/>
        </w:rPr>
        <w:t>Board Member Travers, Commissioner Kershaw</w:t>
      </w:r>
      <w:r w:rsidR="00CA0750">
        <w:rPr>
          <w:rFonts w:ascii="Times New Roman" w:hAnsi="Times New Roman"/>
          <w:color w:val="000000" w:themeColor="text1"/>
        </w:rPr>
        <w:t xml:space="preserve">, </w:t>
      </w:r>
      <w:r>
        <w:rPr>
          <w:rFonts w:ascii="Times New Roman" w:hAnsi="Times New Roman"/>
          <w:color w:val="000000" w:themeColor="text1"/>
        </w:rPr>
        <w:t>Deputy Commissioner</w:t>
      </w:r>
      <w:r w:rsidR="00CA0750">
        <w:rPr>
          <w:rFonts w:ascii="Times New Roman" w:hAnsi="Times New Roman"/>
          <w:color w:val="000000" w:themeColor="text1"/>
        </w:rPr>
        <w:t xml:space="preserve"> </w:t>
      </w:r>
      <w:r w:rsidR="00501697">
        <w:rPr>
          <w:rFonts w:ascii="Times New Roman" w:hAnsi="Times New Roman"/>
          <w:color w:val="000000" w:themeColor="text1"/>
        </w:rPr>
        <w:t>Bowne,</w:t>
      </w:r>
      <w:r w:rsidR="00CA0750">
        <w:rPr>
          <w:rFonts w:ascii="Times New Roman" w:hAnsi="Times New Roman"/>
          <w:color w:val="000000" w:themeColor="text1"/>
        </w:rPr>
        <w:t xml:space="preserve"> and Deputy Superintendent Carbone </w:t>
      </w:r>
      <w:r>
        <w:rPr>
          <w:rFonts w:ascii="Times New Roman" w:hAnsi="Times New Roman"/>
          <w:color w:val="000000" w:themeColor="text1"/>
        </w:rPr>
        <w:t xml:space="preserve">discussed </w:t>
      </w:r>
      <w:r w:rsidR="00157ED0">
        <w:rPr>
          <w:rFonts w:ascii="Times New Roman" w:hAnsi="Times New Roman"/>
          <w:color w:val="000000" w:themeColor="text1"/>
        </w:rPr>
        <w:t xml:space="preserve">how </w:t>
      </w:r>
      <w:r>
        <w:rPr>
          <w:rFonts w:ascii="Times New Roman" w:hAnsi="Times New Roman"/>
          <w:color w:val="000000" w:themeColor="text1"/>
        </w:rPr>
        <w:t>EEC</w:t>
      </w:r>
      <w:r w:rsidR="00157ED0">
        <w:rPr>
          <w:rFonts w:ascii="Times New Roman" w:hAnsi="Times New Roman"/>
          <w:color w:val="000000" w:themeColor="text1"/>
        </w:rPr>
        <w:t xml:space="preserve"> can support</w:t>
      </w:r>
      <w:r>
        <w:rPr>
          <w:rFonts w:ascii="Times New Roman" w:hAnsi="Times New Roman"/>
          <w:color w:val="000000" w:themeColor="text1"/>
        </w:rPr>
        <w:t xml:space="preserve"> efforts to share information and technical assistance with other communities to support Pre-K initiative</w:t>
      </w:r>
      <w:r w:rsidR="00CA0750">
        <w:rPr>
          <w:rFonts w:ascii="Times New Roman" w:hAnsi="Times New Roman"/>
          <w:color w:val="000000" w:themeColor="text1"/>
        </w:rPr>
        <w:t>s.</w:t>
      </w:r>
      <w:r>
        <w:rPr>
          <w:rFonts w:ascii="Times New Roman" w:hAnsi="Times New Roman"/>
          <w:color w:val="000000" w:themeColor="text1"/>
        </w:rPr>
        <w:t xml:space="preserve"> </w:t>
      </w:r>
    </w:p>
    <w:p w14:paraId="1DC6B552" w14:textId="77777777" w:rsidR="00836D60" w:rsidRDefault="00836D60" w:rsidP="00A7741E">
      <w:pPr>
        <w:contextualSpacing/>
        <w:jc w:val="both"/>
        <w:rPr>
          <w:rFonts w:ascii="Times New Roman" w:hAnsi="Times New Roman"/>
          <w:color w:val="000000" w:themeColor="text1"/>
        </w:rPr>
      </w:pPr>
    </w:p>
    <w:p w14:paraId="4C26BCCB" w14:textId="327E8A22" w:rsidR="00836D60" w:rsidRDefault="00157ED0" w:rsidP="00A7741E">
      <w:pPr>
        <w:contextualSpacing/>
        <w:jc w:val="both"/>
        <w:rPr>
          <w:rFonts w:ascii="Times New Roman" w:hAnsi="Times New Roman"/>
          <w:color w:val="000000" w:themeColor="text1"/>
        </w:rPr>
      </w:pPr>
      <w:r>
        <w:rPr>
          <w:rFonts w:ascii="Times New Roman" w:hAnsi="Times New Roman"/>
          <w:color w:val="000000" w:themeColor="text1"/>
        </w:rPr>
        <w:t>Vice-Chair</w:t>
      </w:r>
      <w:r w:rsidR="00836D60">
        <w:rPr>
          <w:rFonts w:ascii="Times New Roman" w:hAnsi="Times New Roman"/>
          <w:color w:val="000000" w:themeColor="text1"/>
        </w:rPr>
        <w:t xml:space="preserve"> Moelle</w:t>
      </w:r>
      <w:r>
        <w:rPr>
          <w:rFonts w:ascii="Times New Roman" w:hAnsi="Times New Roman"/>
          <w:color w:val="000000" w:themeColor="text1"/>
        </w:rPr>
        <w:t xml:space="preserve">r, </w:t>
      </w:r>
      <w:r w:rsidR="00836D60">
        <w:rPr>
          <w:rFonts w:ascii="Times New Roman" w:hAnsi="Times New Roman"/>
          <w:color w:val="000000" w:themeColor="text1"/>
        </w:rPr>
        <w:t>Deputy Superintendent Carbone</w:t>
      </w:r>
      <w:r>
        <w:rPr>
          <w:rFonts w:ascii="Times New Roman" w:hAnsi="Times New Roman"/>
          <w:color w:val="000000" w:themeColor="text1"/>
        </w:rPr>
        <w:t xml:space="preserve"> and Superintendent Zrike</w:t>
      </w:r>
      <w:r w:rsidR="00836D60">
        <w:rPr>
          <w:rFonts w:ascii="Times New Roman" w:hAnsi="Times New Roman"/>
          <w:color w:val="000000" w:themeColor="text1"/>
        </w:rPr>
        <w:t xml:space="preserve"> discussed </w:t>
      </w:r>
      <w:r>
        <w:rPr>
          <w:rFonts w:ascii="Times New Roman" w:hAnsi="Times New Roman"/>
          <w:color w:val="000000" w:themeColor="text1"/>
        </w:rPr>
        <w:t>how the Salem CPPI partners available utilize different funding sources to support a mixed delivery universal Pre-K system. Superintendent Zrike shared challenges faced by the Salem CPPI partnership, including transportation, limited hours and availability and stressed the need to be nimble and to have systemic coordination. Chair Belsito</w:t>
      </w:r>
      <w:r w:rsidR="00F9500B">
        <w:rPr>
          <w:rFonts w:ascii="Times New Roman" w:hAnsi="Times New Roman"/>
          <w:color w:val="000000" w:themeColor="text1"/>
        </w:rPr>
        <w:t xml:space="preserve">, </w:t>
      </w:r>
      <w:r>
        <w:rPr>
          <w:rFonts w:ascii="Times New Roman" w:hAnsi="Times New Roman"/>
          <w:color w:val="000000" w:themeColor="text1"/>
        </w:rPr>
        <w:t>Superintendent Zrike</w:t>
      </w:r>
      <w:r w:rsidR="00F9500B">
        <w:rPr>
          <w:rFonts w:ascii="Times New Roman" w:hAnsi="Times New Roman"/>
          <w:color w:val="000000" w:themeColor="text1"/>
        </w:rPr>
        <w:t>, Deputy Superintendent Carbone and Ms. Smith</w:t>
      </w:r>
      <w:r>
        <w:rPr>
          <w:rFonts w:ascii="Times New Roman" w:hAnsi="Times New Roman"/>
          <w:color w:val="000000" w:themeColor="text1"/>
        </w:rPr>
        <w:t xml:space="preserve"> discussed </w:t>
      </w:r>
      <w:r w:rsidR="00F9500B">
        <w:rPr>
          <w:rFonts w:ascii="Times New Roman" w:hAnsi="Times New Roman"/>
          <w:color w:val="000000" w:themeColor="text1"/>
        </w:rPr>
        <w:t>the drivers behind Salem’s focus on community partnership. Board Member Segal commended the Salem CPPI panel for their inspirational commitment and hard work.</w:t>
      </w:r>
    </w:p>
    <w:p w14:paraId="23514B01" w14:textId="77777777" w:rsidR="00A7741E" w:rsidRPr="00A7741E" w:rsidRDefault="00A7741E" w:rsidP="00A7741E">
      <w:pPr>
        <w:contextualSpacing/>
        <w:jc w:val="both"/>
        <w:rPr>
          <w:rFonts w:ascii="Times New Roman" w:hAnsi="Times New Roman"/>
          <w:color w:val="000000" w:themeColor="text1"/>
        </w:rPr>
      </w:pPr>
    </w:p>
    <w:p w14:paraId="6CD984B8" w14:textId="42FAE60D" w:rsidR="00366295" w:rsidRDefault="00366295" w:rsidP="00366295">
      <w:pPr>
        <w:pStyle w:val="ListParagraph"/>
        <w:numPr>
          <w:ilvl w:val="0"/>
          <w:numId w:val="22"/>
        </w:numPr>
        <w:contextualSpacing/>
        <w:jc w:val="both"/>
        <w:rPr>
          <w:rStyle w:val="eop"/>
          <w:rFonts w:ascii="Times New Roman" w:hAnsi="Times New Roman"/>
          <w:color w:val="000000" w:themeColor="text1"/>
        </w:rPr>
      </w:pPr>
      <w:r w:rsidRPr="18757CC5">
        <w:rPr>
          <w:rStyle w:val="eop"/>
          <w:rFonts w:ascii="Times New Roman" w:hAnsi="Times New Roman"/>
          <w:color w:val="000000" w:themeColor="text1"/>
        </w:rPr>
        <w:t>State Plan Notification</w:t>
      </w:r>
    </w:p>
    <w:p w14:paraId="51A1E1F9" w14:textId="77777777" w:rsidR="00C406B4" w:rsidRDefault="00C406B4" w:rsidP="00C406B4">
      <w:pPr>
        <w:contextualSpacing/>
        <w:jc w:val="both"/>
        <w:rPr>
          <w:rStyle w:val="eop"/>
          <w:rFonts w:ascii="Times New Roman" w:hAnsi="Times New Roman"/>
          <w:color w:val="000000" w:themeColor="text1"/>
        </w:rPr>
      </w:pPr>
    </w:p>
    <w:p w14:paraId="1A0002A4" w14:textId="3F63BA58" w:rsidR="00C406B4" w:rsidRDefault="00C406B4" w:rsidP="00C406B4">
      <w:pPr>
        <w:contextualSpacing/>
        <w:jc w:val="both"/>
        <w:rPr>
          <w:rStyle w:val="eop"/>
          <w:rFonts w:ascii="Times New Roman" w:hAnsi="Times New Roman"/>
          <w:color w:val="000000" w:themeColor="text1"/>
        </w:rPr>
      </w:pPr>
      <w:r w:rsidRPr="001B5B99">
        <w:rPr>
          <w:rStyle w:val="eop"/>
          <w:rFonts w:ascii="Times New Roman" w:hAnsi="Times New Roman"/>
          <w:color w:val="000000" w:themeColor="text1"/>
        </w:rPr>
        <w:t>Tyreese</w:t>
      </w:r>
      <w:r>
        <w:rPr>
          <w:rStyle w:val="eop"/>
          <w:rFonts w:ascii="Times New Roman" w:hAnsi="Times New Roman"/>
          <w:color w:val="000000" w:themeColor="text1"/>
        </w:rPr>
        <w:t xml:space="preserve"> </w:t>
      </w:r>
      <w:r w:rsidR="004D5C6D">
        <w:rPr>
          <w:rStyle w:val="eop"/>
          <w:rFonts w:ascii="Times New Roman" w:hAnsi="Times New Roman"/>
          <w:color w:val="000000" w:themeColor="text1"/>
        </w:rPr>
        <w:t>Nichols, EEC</w:t>
      </w:r>
      <w:r w:rsidR="00874F38">
        <w:rPr>
          <w:rStyle w:val="eop"/>
          <w:rFonts w:ascii="Times New Roman" w:hAnsi="Times New Roman"/>
          <w:color w:val="000000" w:themeColor="text1"/>
        </w:rPr>
        <w:t xml:space="preserve"> </w:t>
      </w:r>
      <w:r w:rsidR="001B5B99" w:rsidRPr="001B5B99">
        <w:rPr>
          <w:rFonts w:ascii="Times New Roman" w:hAnsi="Times New Roman"/>
          <w:color w:val="000000" w:themeColor="text1"/>
        </w:rPr>
        <w:t xml:space="preserve">Deputy Commissioner of Family </w:t>
      </w:r>
      <w:proofErr w:type="gramStart"/>
      <w:r w:rsidR="001B5B99" w:rsidRPr="001B5B99">
        <w:rPr>
          <w:rFonts w:ascii="Times New Roman" w:hAnsi="Times New Roman"/>
          <w:color w:val="000000" w:themeColor="text1"/>
        </w:rPr>
        <w:t>Access</w:t>
      </w:r>
      <w:proofErr w:type="gramEnd"/>
      <w:r w:rsidR="001B5B99" w:rsidRPr="001B5B99">
        <w:rPr>
          <w:rFonts w:ascii="Times New Roman" w:hAnsi="Times New Roman"/>
          <w:color w:val="000000" w:themeColor="text1"/>
        </w:rPr>
        <w:t xml:space="preserve"> and Engagement</w:t>
      </w:r>
      <w:r w:rsidR="00874F38">
        <w:rPr>
          <w:rFonts w:ascii="Times New Roman" w:hAnsi="Times New Roman"/>
          <w:color w:val="000000" w:themeColor="text1"/>
        </w:rPr>
        <w:t>,</w:t>
      </w:r>
      <w:r>
        <w:rPr>
          <w:rStyle w:val="eop"/>
          <w:rFonts w:ascii="Times New Roman" w:hAnsi="Times New Roman"/>
          <w:color w:val="000000" w:themeColor="text1"/>
        </w:rPr>
        <w:t xml:space="preserve"> </w:t>
      </w:r>
      <w:r w:rsidR="001759EA">
        <w:rPr>
          <w:rStyle w:val="eop"/>
          <w:rFonts w:ascii="Times New Roman" w:hAnsi="Times New Roman"/>
          <w:color w:val="000000" w:themeColor="text1"/>
        </w:rPr>
        <w:t xml:space="preserve">notified the Board regarding the scope and timeline for the FY25-27 Child Care Development Fund (CCDF) State Plan. Deputy Commissioner Nichols provided an </w:t>
      </w:r>
      <w:r>
        <w:rPr>
          <w:rStyle w:val="eop"/>
          <w:rFonts w:ascii="Times New Roman" w:hAnsi="Times New Roman"/>
          <w:color w:val="000000" w:themeColor="text1"/>
        </w:rPr>
        <w:t>overview of CCDF</w:t>
      </w:r>
      <w:r w:rsidR="00F9500B">
        <w:rPr>
          <w:rStyle w:val="eop"/>
          <w:rFonts w:ascii="Times New Roman" w:hAnsi="Times New Roman"/>
          <w:color w:val="000000" w:themeColor="text1"/>
        </w:rPr>
        <w:t xml:space="preserve"> and discussed the State Plan process that is required by the Federal Office of Child Care </w:t>
      </w:r>
      <w:r w:rsidR="00501697">
        <w:rPr>
          <w:rStyle w:val="eop"/>
          <w:rFonts w:ascii="Times New Roman" w:hAnsi="Times New Roman"/>
          <w:color w:val="000000" w:themeColor="text1"/>
        </w:rPr>
        <w:t>to</w:t>
      </w:r>
      <w:r w:rsidR="00F9500B">
        <w:rPr>
          <w:rStyle w:val="eop"/>
          <w:rFonts w:ascii="Times New Roman" w:hAnsi="Times New Roman"/>
          <w:color w:val="000000" w:themeColor="text1"/>
        </w:rPr>
        <w:t xml:space="preserve"> </w:t>
      </w:r>
      <w:r w:rsidR="001F6604">
        <w:rPr>
          <w:rStyle w:val="eop"/>
          <w:rFonts w:ascii="Times New Roman" w:hAnsi="Times New Roman"/>
          <w:color w:val="000000" w:themeColor="text1"/>
        </w:rPr>
        <w:t>comply</w:t>
      </w:r>
      <w:r w:rsidR="001759EA">
        <w:rPr>
          <w:rStyle w:val="eop"/>
          <w:rFonts w:ascii="Times New Roman" w:hAnsi="Times New Roman"/>
          <w:color w:val="000000" w:themeColor="text1"/>
        </w:rPr>
        <w:t xml:space="preserve"> with federal rules and statutes and </w:t>
      </w:r>
      <w:r>
        <w:rPr>
          <w:rStyle w:val="eop"/>
          <w:rFonts w:ascii="Times New Roman" w:hAnsi="Times New Roman"/>
          <w:color w:val="000000" w:themeColor="text1"/>
        </w:rPr>
        <w:t>is required to be submitted to our Federal partners</w:t>
      </w:r>
      <w:r w:rsidR="001759EA">
        <w:rPr>
          <w:rStyle w:val="eop"/>
          <w:rFonts w:ascii="Times New Roman" w:hAnsi="Times New Roman"/>
          <w:color w:val="000000" w:themeColor="text1"/>
        </w:rPr>
        <w:t xml:space="preserve"> by July 1, </w:t>
      </w:r>
      <w:r w:rsidR="00501697">
        <w:rPr>
          <w:rStyle w:val="eop"/>
          <w:rFonts w:ascii="Times New Roman" w:hAnsi="Times New Roman"/>
          <w:color w:val="000000" w:themeColor="text1"/>
        </w:rPr>
        <w:t>2024,</w:t>
      </w:r>
      <w:r w:rsidR="001759EA">
        <w:rPr>
          <w:rStyle w:val="eop"/>
          <w:rFonts w:ascii="Times New Roman" w:hAnsi="Times New Roman"/>
          <w:color w:val="000000" w:themeColor="text1"/>
        </w:rPr>
        <w:t xml:space="preserve"> with an effective date of October 1, 2024</w:t>
      </w:r>
      <w:r>
        <w:rPr>
          <w:rStyle w:val="eop"/>
          <w:rFonts w:ascii="Times New Roman" w:hAnsi="Times New Roman"/>
          <w:color w:val="000000" w:themeColor="text1"/>
        </w:rPr>
        <w:t>.</w:t>
      </w:r>
      <w:r w:rsidR="001759EA">
        <w:rPr>
          <w:rStyle w:val="eop"/>
          <w:rFonts w:ascii="Times New Roman" w:hAnsi="Times New Roman"/>
          <w:color w:val="000000" w:themeColor="text1"/>
        </w:rPr>
        <w:t xml:space="preserve"> </w:t>
      </w:r>
    </w:p>
    <w:p w14:paraId="5B2D8F0A" w14:textId="77777777" w:rsidR="0052039A" w:rsidRDefault="0052039A" w:rsidP="00C406B4">
      <w:pPr>
        <w:contextualSpacing/>
        <w:jc w:val="both"/>
        <w:rPr>
          <w:rStyle w:val="eop"/>
          <w:rFonts w:ascii="Times New Roman" w:hAnsi="Times New Roman"/>
          <w:color w:val="000000" w:themeColor="text1"/>
        </w:rPr>
      </w:pPr>
    </w:p>
    <w:p w14:paraId="7EEE6111" w14:textId="1ADD6996" w:rsidR="0052039A" w:rsidRPr="00C406B4" w:rsidRDefault="0052039A" w:rsidP="00C406B4">
      <w:pPr>
        <w:contextualSpacing/>
        <w:jc w:val="both"/>
        <w:rPr>
          <w:rStyle w:val="eop"/>
          <w:rFonts w:ascii="Times New Roman" w:hAnsi="Times New Roman"/>
          <w:color w:val="000000" w:themeColor="text1"/>
        </w:rPr>
      </w:pPr>
      <w:r>
        <w:rPr>
          <w:rStyle w:val="eop"/>
          <w:rFonts w:ascii="Times New Roman" w:hAnsi="Times New Roman"/>
          <w:color w:val="000000" w:themeColor="text1"/>
        </w:rPr>
        <w:t>Chair Belsito provided closing remarks.</w:t>
      </w:r>
    </w:p>
    <w:p w14:paraId="79E12A99" w14:textId="77777777" w:rsidR="00366295" w:rsidRPr="00366295" w:rsidRDefault="00366295" w:rsidP="00366295">
      <w:pPr>
        <w:contextualSpacing/>
        <w:jc w:val="both"/>
        <w:rPr>
          <w:rStyle w:val="eop"/>
          <w:rFonts w:ascii="Times New Roman" w:hAnsi="Times New Roman"/>
          <w:color w:val="000000" w:themeColor="text1"/>
        </w:rPr>
      </w:pPr>
    </w:p>
    <w:p w14:paraId="6B3E6591" w14:textId="57B5B46F" w:rsidR="0071587B" w:rsidRPr="00373981" w:rsidRDefault="0071587B" w:rsidP="00422EA1">
      <w:pPr>
        <w:jc w:val="both"/>
        <w:rPr>
          <w:rFonts w:ascii="Times New Roman" w:hAnsi="Times New Roman"/>
        </w:rPr>
      </w:pPr>
      <w:proofErr w:type="gramStart"/>
      <w:r w:rsidRPr="00373981">
        <w:rPr>
          <w:rFonts w:ascii="Times New Roman" w:hAnsi="Times New Roman"/>
        </w:rPr>
        <w:t>Meeting</w:t>
      </w:r>
      <w:proofErr w:type="gramEnd"/>
      <w:r w:rsidRPr="00373981">
        <w:rPr>
          <w:rFonts w:ascii="Times New Roman" w:hAnsi="Times New Roman"/>
        </w:rPr>
        <w:t xml:space="preserve"> concluded</w:t>
      </w:r>
      <w:r w:rsidR="00684E12" w:rsidRPr="00373981">
        <w:rPr>
          <w:rFonts w:ascii="Times New Roman" w:hAnsi="Times New Roman"/>
        </w:rPr>
        <w:t xml:space="preserve"> at </w:t>
      </w:r>
      <w:r w:rsidR="00C406B4">
        <w:rPr>
          <w:rFonts w:ascii="Times New Roman" w:hAnsi="Times New Roman"/>
        </w:rPr>
        <w:t>4:02</w:t>
      </w:r>
      <w:r w:rsidR="00684E12" w:rsidRPr="00373981">
        <w:rPr>
          <w:rFonts w:ascii="Times New Roman" w:hAnsi="Times New Roman"/>
        </w:rPr>
        <w:t>P</w:t>
      </w:r>
      <w:r w:rsidRPr="00373981">
        <w:rPr>
          <w:rFonts w:ascii="Times New Roman" w:hAnsi="Times New Roman"/>
        </w:rPr>
        <w:t>M</w:t>
      </w:r>
      <w:r w:rsidR="00684E12" w:rsidRPr="00373981">
        <w:rPr>
          <w:rFonts w:ascii="Times New Roman" w:hAnsi="Times New Roman"/>
        </w:rPr>
        <w:t>.</w:t>
      </w:r>
    </w:p>
    <w:p w14:paraId="70EE0DF6" w14:textId="77777777" w:rsidR="00FD3AB2" w:rsidRPr="00373981" w:rsidRDefault="00FD3AB2" w:rsidP="00422EA1">
      <w:pPr>
        <w:jc w:val="both"/>
        <w:rPr>
          <w:rFonts w:ascii="Times New Roman" w:hAnsi="Times New Roman"/>
        </w:rPr>
      </w:pPr>
    </w:p>
    <w:sectPr w:rsidR="00FD3AB2" w:rsidRPr="00373981" w:rsidSect="005B5FF1">
      <w:footerReference w:type="default" r:id="rId11"/>
      <w:headerReference w:type="first" r:id="rId12"/>
      <w:footerReference w:type="first" r:id="rId13"/>
      <w:type w:val="continuous"/>
      <w:pgSz w:w="12240" w:h="15840" w:code="1"/>
      <w:pgMar w:top="1440" w:right="1080" w:bottom="1440" w:left="1080"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3E9A0" w14:textId="77777777" w:rsidR="005B5FF1" w:rsidRDefault="005B5FF1">
      <w:r>
        <w:separator/>
      </w:r>
    </w:p>
  </w:endnote>
  <w:endnote w:type="continuationSeparator" w:id="0">
    <w:p w14:paraId="500EDA34" w14:textId="77777777" w:rsidR="005B5FF1" w:rsidRDefault="005B5FF1">
      <w:r>
        <w:continuationSeparator/>
      </w:r>
    </w:p>
  </w:endnote>
  <w:endnote w:type="continuationNotice" w:id="1">
    <w:p w14:paraId="7E308C59" w14:textId="77777777" w:rsidR="005B5FF1" w:rsidRDefault="005B5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AC6E" w14:textId="77777777" w:rsidR="005A4DC9" w:rsidRPr="00FA6FB0" w:rsidRDefault="005A4DC9" w:rsidP="0079560C">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3F72" w14:textId="77777777" w:rsidR="005A4DC9" w:rsidRDefault="005A4DC9" w:rsidP="0079560C">
    <w:pPr>
      <w:autoSpaceDE w:val="0"/>
      <w:autoSpaceDN w:val="0"/>
      <w:adjustRightInd w:val="0"/>
      <w:ind w:right="-1440" w:hanging="1440"/>
      <w:jc w:val="center"/>
    </w:pPr>
    <w:r>
      <w:rPr>
        <w:noProof/>
      </w:rPr>
      <mc:AlternateContent>
        <mc:Choice Requires="wps">
          <w:drawing>
            <wp:anchor distT="0" distB="0" distL="114300" distR="114300" simplePos="0" relativeHeight="251657216" behindDoc="0" locked="0" layoutInCell="1" allowOverlap="1" wp14:anchorId="66E7672E" wp14:editId="566E2D98">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000000"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672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000000"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56319" w14:textId="77777777" w:rsidR="005B5FF1" w:rsidRDefault="005B5FF1">
      <w:r>
        <w:separator/>
      </w:r>
    </w:p>
  </w:footnote>
  <w:footnote w:type="continuationSeparator" w:id="0">
    <w:p w14:paraId="7FF05121" w14:textId="77777777" w:rsidR="005B5FF1" w:rsidRDefault="005B5FF1">
      <w:r>
        <w:continuationSeparator/>
      </w:r>
    </w:p>
  </w:footnote>
  <w:footnote w:type="continuationNotice" w:id="1">
    <w:p w14:paraId="695AC89C" w14:textId="77777777" w:rsidR="005B5FF1" w:rsidRDefault="005B5F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5A4DC9" w14:paraId="3F32DB37" w14:textId="77777777" w:rsidTr="0079560C">
      <w:tc>
        <w:tcPr>
          <w:tcW w:w="11250" w:type="dxa"/>
          <w:tcBorders>
            <w:top w:val="nil"/>
            <w:left w:val="nil"/>
            <w:bottom w:val="nil"/>
            <w:right w:val="nil"/>
          </w:tcBorders>
        </w:tcPr>
        <w:p w14:paraId="5FEA6BB5" w14:textId="77777777" w:rsidR="005A4DC9" w:rsidRDefault="005A4DC9" w:rsidP="0079560C">
          <w:pPr>
            <w:tabs>
              <w:tab w:val="left" w:pos="5742"/>
            </w:tabs>
          </w:pPr>
          <w:r>
            <w:rPr>
              <w:noProof/>
            </w:rPr>
            <w:drawing>
              <wp:inline distT="0" distB="0" distL="0" distR="0" wp14:anchorId="1D50A6F2" wp14:editId="3A214B89">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A5B9466" wp14:editId="1658C76D">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5A4DC9" w14:paraId="23B14E65" w14:textId="77777777" w:rsidTr="0079560C">
      <w:tc>
        <w:tcPr>
          <w:tcW w:w="11250" w:type="dxa"/>
          <w:tcBorders>
            <w:top w:val="nil"/>
            <w:left w:val="nil"/>
            <w:bottom w:val="single" w:sz="18" w:space="0" w:color="auto"/>
            <w:right w:val="nil"/>
          </w:tcBorders>
        </w:tcPr>
        <w:p w14:paraId="1D10AC5E" w14:textId="2AC28B0C" w:rsidR="005A4DC9" w:rsidRPr="00BC09E4" w:rsidRDefault="005A4DC9" w:rsidP="0079560C">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4192DAA" w14:textId="77777777" w:rsidR="005A4DC9" w:rsidRDefault="005A4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055"/>
    <w:multiLevelType w:val="hybridMultilevel"/>
    <w:tmpl w:val="3DA451BE"/>
    <w:lvl w:ilvl="0" w:tplc="578874E6">
      <w:start w:val="1"/>
      <w:numFmt w:val="bullet"/>
      <w:lvlText w:val=""/>
      <w:lvlJc w:val="left"/>
      <w:pPr>
        <w:ind w:left="720" w:hanging="360"/>
      </w:pPr>
      <w:rPr>
        <w:rFonts w:ascii="Symbol" w:hAnsi="Symbol" w:hint="default"/>
      </w:rPr>
    </w:lvl>
    <w:lvl w:ilvl="1" w:tplc="0D2E21BA">
      <w:start w:val="1"/>
      <w:numFmt w:val="bullet"/>
      <w:lvlText w:val="o"/>
      <w:lvlJc w:val="left"/>
      <w:pPr>
        <w:ind w:left="1440" w:hanging="360"/>
      </w:pPr>
      <w:rPr>
        <w:rFonts w:ascii="Courier New" w:hAnsi="Courier New" w:hint="default"/>
      </w:rPr>
    </w:lvl>
    <w:lvl w:ilvl="2" w:tplc="2F94A5C2">
      <w:start w:val="1"/>
      <w:numFmt w:val="bullet"/>
      <w:lvlText w:val=""/>
      <w:lvlJc w:val="left"/>
      <w:pPr>
        <w:ind w:left="2160" w:hanging="360"/>
      </w:pPr>
      <w:rPr>
        <w:rFonts w:ascii="Wingdings" w:hAnsi="Wingdings" w:hint="default"/>
      </w:rPr>
    </w:lvl>
    <w:lvl w:ilvl="3" w:tplc="86503E32">
      <w:start w:val="1"/>
      <w:numFmt w:val="bullet"/>
      <w:lvlText w:val=""/>
      <w:lvlJc w:val="left"/>
      <w:pPr>
        <w:ind w:left="2880" w:hanging="360"/>
      </w:pPr>
      <w:rPr>
        <w:rFonts w:ascii="Symbol" w:hAnsi="Symbol" w:hint="default"/>
      </w:rPr>
    </w:lvl>
    <w:lvl w:ilvl="4" w:tplc="93F22960">
      <w:start w:val="1"/>
      <w:numFmt w:val="bullet"/>
      <w:lvlText w:val="o"/>
      <w:lvlJc w:val="left"/>
      <w:pPr>
        <w:ind w:left="3600" w:hanging="360"/>
      </w:pPr>
      <w:rPr>
        <w:rFonts w:ascii="Courier New" w:hAnsi="Courier New" w:hint="default"/>
      </w:rPr>
    </w:lvl>
    <w:lvl w:ilvl="5" w:tplc="9D6A6D52">
      <w:start w:val="1"/>
      <w:numFmt w:val="bullet"/>
      <w:lvlText w:val=""/>
      <w:lvlJc w:val="left"/>
      <w:pPr>
        <w:ind w:left="4320" w:hanging="360"/>
      </w:pPr>
      <w:rPr>
        <w:rFonts w:ascii="Wingdings" w:hAnsi="Wingdings" w:hint="default"/>
      </w:rPr>
    </w:lvl>
    <w:lvl w:ilvl="6" w:tplc="82B831DC">
      <w:start w:val="1"/>
      <w:numFmt w:val="bullet"/>
      <w:lvlText w:val=""/>
      <w:lvlJc w:val="left"/>
      <w:pPr>
        <w:ind w:left="5040" w:hanging="360"/>
      </w:pPr>
      <w:rPr>
        <w:rFonts w:ascii="Symbol" w:hAnsi="Symbol" w:hint="default"/>
      </w:rPr>
    </w:lvl>
    <w:lvl w:ilvl="7" w:tplc="3C3AC9BC">
      <w:start w:val="1"/>
      <w:numFmt w:val="bullet"/>
      <w:lvlText w:val="o"/>
      <w:lvlJc w:val="left"/>
      <w:pPr>
        <w:ind w:left="5760" w:hanging="360"/>
      </w:pPr>
      <w:rPr>
        <w:rFonts w:ascii="Courier New" w:hAnsi="Courier New" w:hint="default"/>
      </w:rPr>
    </w:lvl>
    <w:lvl w:ilvl="8" w:tplc="CCEABBB0">
      <w:start w:val="1"/>
      <w:numFmt w:val="bullet"/>
      <w:lvlText w:val=""/>
      <w:lvlJc w:val="left"/>
      <w:pPr>
        <w:ind w:left="6480" w:hanging="360"/>
      </w:pPr>
      <w:rPr>
        <w:rFonts w:ascii="Wingdings" w:hAnsi="Wingdings" w:hint="default"/>
      </w:rPr>
    </w:lvl>
  </w:abstractNum>
  <w:abstractNum w:abstractNumId="1" w15:restartNumberingAfterBreak="0">
    <w:nsid w:val="1489BE29"/>
    <w:multiLevelType w:val="hybridMultilevel"/>
    <w:tmpl w:val="A1D01F86"/>
    <w:lvl w:ilvl="0" w:tplc="A1DC1A1C">
      <w:start w:val="1"/>
      <w:numFmt w:val="bullet"/>
      <w:lvlText w:val=""/>
      <w:lvlJc w:val="left"/>
      <w:pPr>
        <w:ind w:left="720" w:hanging="360"/>
      </w:pPr>
      <w:rPr>
        <w:rFonts w:ascii="Symbol" w:hAnsi="Symbol" w:hint="default"/>
      </w:rPr>
    </w:lvl>
    <w:lvl w:ilvl="1" w:tplc="FB54570C">
      <w:start w:val="1"/>
      <w:numFmt w:val="bullet"/>
      <w:lvlText w:val="o"/>
      <w:lvlJc w:val="left"/>
      <w:pPr>
        <w:ind w:left="1440" w:hanging="360"/>
      </w:pPr>
      <w:rPr>
        <w:rFonts w:ascii="Courier New" w:hAnsi="Courier New" w:hint="default"/>
      </w:rPr>
    </w:lvl>
    <w:lvl w:ilvl="2" w:tplc="D69A551C">
      <w:start w:val="1"/>
      <w:numFmt w:val="bullet"/>
      <w:lvlText w:val=""/>
      <w:lvlJc w:val="left"/>
      <w:pPr>
        <w:ind w:left="2160" w:hanging="360"/>
      </w:pPr>
      <w:rPr>
        <w:rFonts w:ascii="Wingdings" w:hAnsi="Wingdings" w:hint="default"/>
      </w:rPr>
    </w:lvl>
    <w:lvl w:ilvl="3" w:tplc="6BC260B8">
      <w:start w:val="1"/>
      <w:numFmt w:val="bullet"/>
      <w:lvlText w:val=""/>
      <w:lvlJc w:val="left"/>
      <w:pPr>
        <w:ind w:left="2880" w:hanging="360"/>
      </w:pPr>
      <w:rPr>
        <w:rFonts w:ascii="Symbol" w:hAnsi="Symbol" w:hint="default"/>
      </w:rPr>
    </w:lvl>
    <w:lvl w:ilvl="4" w:tplc="E5184914">
      <w:start w:val="1"/>
      <w:numFmt w:val="bullet"/>
      <w:lvlText w:val="o"/>
      <w:lvlJc w:val="left"/>
      <w:pPr>
        <w:ind w:left="3600" w:hanging="360"/>
      </w:pPr>
      <w:rPr>
        <w:rFonts w:ascii="Courier New" w:hAnsi="Courier New" w:hint="default"/>
      </w:rPr>
    </w:lvl>
    <w:lvl w:ilvl="5" w:tplc="1C54024A">
      <w:start w:val="1"/>
      <w:numFmt w:val="bullet"/>
      <w:lvlText w:val=""/>
      <w:lvlJc w:val="left"/>
      <w:pPr>
        <w:ind w:left="4320" w:hanging="360"/>
      </w:pPr>
      <w:rPr>
        <w:rFonts w:ascii="Wingdings" w:hAnsi="Wingdings" w:hint="default"/>
      </w:rPr>
    </w:lvl>
    <w:lvl w:ilvl="6" w:tplc="3814CEAA">
      <w:start w:val="1"/>
      <w:numFmt w:val="bullet"/>
      <w:lvlText w:val=""/>
      <w:lvlJc w:val="left"/>
      <w:pPr>
        <w:ind w:left="5040" w:hanging="360"/>
      </w:pPr>
      <w:rPr>
        <w:rFonts w:ascii="Symbol" w:hAnsi="Symbol" w:hint="default"/>
      </w:rPr>
    </w:lvl>
    <w:lvl w:ilvl="7" w:tplc="E4EE2992">
      <w:start w:val="1"/>
      <w:numFmt w:val="bullet"/>
      <w:lvlText w:val="o"/>
      <w:lvlJc w:val="left"/>
      <w:pPr>
        <w:ind w:left="5760" w:hanging="360"/>
      </w:pPr>
      <w:rPr>
        <w:rFonts w:ascii="Courier New" w:hAnsi="Courier New" w:hint="default"/>
      </w:rPr>
    </w:lvl>
    <w:lvl w:ilvl="8" w:tplc="2E7EEA8E">
      <w:start w:val="1"/>
      <w:numFmt w:val="bullet"/>
      <w:lvlText w:val=""/>
      <w:lvlJc w:val="left"/>
      <w:pPr>
        <w:ind w:left="6480" w:hanging="360"/>
      </w:pPr>
      <w:rPr>
        <w:rFonts w:ascii="Wingdings" w:hAnsi="Wingdings" w:hint="default"/>
      </w:rPr>
    </w:lvl>
  </w:abstractNum>
  <w:abstractNum w:abstractNumId="2" w15:restartNumberingAfterBreak="0">
    <w:nsid w:val="17F4A79F"/>
    <w:multiLevelType w:val="hybridMultilevel"/>
    <w:tmpl w:val="1E50511A"/>
    <w:lvl w:ilvl="0" w:tplc="BC76961E">
      <w:start w:val="1"/>
      <w:numFmt w:val="bullet"/>
      <w:lvlText w:val=""/>
      <w:lvlJc w:val="left"/>
      <w:pPr>
        <w:ind w:left="720" w:hanging="360"/>
      </w:pPr>
      <w:rPr>
        <w:rFonts w:ascii="Symbol" w:hAnsi="Symbol" w:hint="default"/>
      </w:rPr>
    </w:lvl>
    <w:lvl w:ilvl="1" w:tplc="6A826568">
      <w:start w:val="1"/>
      <w:numFmt w:val="bullet"/>
      <w:lvlText w:val="o"/>
      <w:lvlJc w:val="left"/>
      <w:pPr>
        <w:ind w:left="1440" w:hanging="360"/>
      </w:pPr>
      <w:rPr>
        <w:rFonts w:ascii="Courier New" w:hAnsi="Courier New" w:hint="default"/>
      </w:rPr>
    </w:lvl>
    <w:lvl w:ilvl="2" w:tplc="AFDC2786">
      <w:start w:val="1"/>
      <w:numFmt w:val="bullet"/>
      <w:lvlText w:val=""/>
      <w:lvlJc w:val="left"/>
      <w:pPr>
        <w:ind w:left="2160" w:hanging="360"/>
      </w:pPr>
      <w:rPr>
        <w:rFonts w:ascii="Wingdings" w:hAnsi="Wingdings" w:hint="default"/>
      </w:rPr>
    </w:lvl>
    <w:lvl w:ilvl="3" w:tplc="8DC2E29C">
      <w:start w:val="1"/>
      <w:numFmt w:val="bullet"/>
      <w:lvlText w:val=""/>
      <w:lvlJc w:val="left"/>
      <w:pPr>
        <w:ind w:left="2880" w:hanging="360"/>
      </w:pPr>
      <w:rPr>
        <w:rFonts w:ascii="Symbol" w:hAnsi="Symbol" w:hint="default"/>
      </w:rPr>
    </w:lvl>
    <w:lvl w:ilvl="4" w:tplc="0EC87590">
      <w:start w:val="1"/>
      <w:numFmt w:val="bullet"/>
      <w:lvlText w:val="o"/>
      <w:lvlJc w:val="left"/>
      <w:pPr>
        <w:ind w:left="3600" w:hanging="360"/>
      </w:pPr>
      <w:rPr>
        <w:rFonts w:ascii="Courier New" w:hAnsi="Courier New" w:hint="default"/>
      </w:rPr>
    </w:lvl>
    <w:lvl w:ilvl="5" w:tplc="AA748E92">
      <w:start w:val="1"/>
      <w:numFmt w:val="bullet"/>
      <w:lvlText w:val=""/>
      <w:lvlJc w:val="left"/>
      <w:pPr>
        <w:ind w:left="4320" w:hanging="360"/>
      </w:pPr>
      <w:rPr>
        <w:rFonts w:ascii="Wingdings" w:hAnsi="Wingdings" w:hint="default"/>
      </w:rPr>
    </w:lvl>
    <w:lvl w:ilvl="6" w:tplc="ECA07006">
      <w:start w:val="1"/>
      <w:numFmt w:val="bullet"/>
      <w:lvlText w:val=""/>
      <w:lvlJc w:val="left"/>
      <w:pPr>
        <w:ind w:left="5040" w:hanging="360"/>
      </w:pPr>
      <w:rPr>
        <w:rFonts w:ascii="Symbol" w:hAnsi="Symbol" w:hint="default"/>
      </w:rPr>
    </w:lvl>
    <w:lvl w:ilvl="7" w:tplc="1F869D16">
      <w:start w:val="1"/>
      <w:numFmt w:val="bullet"/>
      <w:lvlText w:val="o"/>
      <w:lvlJc w:val="left"/>
      <w:pPr>
        <w:ind w:left="5760" w:hanging="360"/>
      </w:pPr>
      <w:rPr>
        <w:rFonts w:ascii="Courier New" w:hAnsi="Courier New" w:hint="default"/>
      </w:rPr>
    </w:lvl>
    <w:lvl w:ilvl="8" w:tplc="EDEE5C7E">
      <w:start w:val="1"/>
      <w:numFmt w:val="bullet"/>
      <w:lvlText w:val=""/>
      <w:lvlJc w:val="left"/>
      <w:pPr>
        <w:ind w:left="6480" w:hanging="360"/>
      </w:pPr>
      <w:rPr>
        <w:rFonts w:ascii="Wingdings" w:hAnsi="Wingdings" w:hint="default"/>
      </w:rPr>
    </w:lvl>
  </w:abstractNum>
  <w:abstractNum w:abstractNumId="3"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FF5F34"/>
    <w:multiLevelType w:val="hybridMultilevel"/>
    <w:tmpl w:val="09D22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F76105"/>
    <w:multiLevelType w:val="hybridMultilevel"/>
    <w:tmpl w:val="71B224BC"/>
    <w:lvl w:ilvl="0" w:tplc="AD761458">
      <w:start w:val="1"/>
      <w:numFmt w:val="bullet"/>
      <w:lvlText w:val="•"/>
      <w:lvlJc w:val="left"/>
      <w:pPr>
        <w:tabs>
          <w:tab w:val="num" w:pos="720"/>
        </w:tabs>
        <w:ind w:left="720" w:hanging="360"/>
      </w:pPr>
      <w:rPr>
        <w:rFonts w:ascii="Arial" w:hAnsi="Arial" w:cs="Times New Roman" w:hint="default"/>
      </w:rPr>
    </w:lvl>
    <w:lvl w:ilvl="1" w:tplc="CEE0E4DE">
      <w:numFmt w:val="bullet"/>
      <w:lvlText w:val="•"/>
      <w:lvlJc w:val="left"/>
      <w:pPr>
        <w:tabs>
          <w:tab w:val="num" w:pos="1440"/>
        </w:tabs>
        <w:ind w:left="1440" w:hanging="360"/>
      </w:pPr>
      <w:rPr>
        <w:rFonts w:ascii="Arial" w:hAnsi="Arial" w:cs="Times New Roman" w:hint="default"/>
      </w:rPr>
    </w:lvl>
    <w:lvl w:ilvl="2" w:tplc="AC2ED93C">
      <w:start w:val="1"/>
      <w:numFmt w:val="bullet"/>
      <w:lvlText w:val="•"/>
      <w:lvlJc w:val="left"/>
      <w:pPr>
        <w:tabs>
          <w:tab w:val="num" w:pos="2160"/>
        </w:tabs>
        <w:ind w:left="2160" w:hanging="360"/>
      </w:pPr>
      <w:rPr>
        <w:rFonts w:ascii="Arial" w:hAnsi="Arial" w:cs="Times New Roman" w:hint="default"/>
      </w:rPr>
    </w:lvl>
    <w:lvl w:ilvl="3" w:tplc="5AB2B06C">
      <w:start w:val="1"/>
      <w:numFmt w:val="bullet"/>
      <w:lvlText w:val="•"/>
      <w:lvlJc w:val="left"/>
      <w:pPr>
        <w:tabs>
          <w:tab w:val="num" w:pos="2880"/>
        </w:tabs>
        <w:ind w:left="2880" w:hanging="360"/>
      </w:pPr>
      <w:rPr>
        <w:rFonts w:ascii="Arial" w:hAnsi="Arial" w:cs="Times New Roman" w:hint="default"/>
      </w:rPr>
    </w:lvl>
    <w:lvl w:ilvl="4" w:tplc="C434AF60">
      <w:start w:val="1"/>
      <w:numFmt w:val="bullet"/>
      <w:lvlText w:val="•"/>
      <w:lvlJc w:val="left"/>
      <w:pPr>
        <w:tabs>
          <w:tab w:val="num" w:pos="3600"/>
        </w:tabs>
        <w:ind w:left="3600" w:hanging="360"/>
      </w:pPr>
      <w:rPr>
        <w:rFonts w:ascii="Arial" w:hAnsi="Arial" w:cs="Times New Roman" w:hint="default"/>
      </w:rPr>
    </w:lvl>
    <w:lvl w:ilvl="5" w:tplc="963E3898">
      <w:start w:val="1"/>
      <w:numFmt w:val="bullet"/>
      <w:lvlText w:val="•"/>
      <w:lvlJc w:val="left"/>
      <w:pPr>
        <w:tabs>
          <w:tab w:val="num" w:pos="4320"/>
        </w:tabs>
        <w:ind w:left="4320" w:hanging="360"/>
      </w:pPr>
      <w:rPr>
        <w:rFonts w:ascii="Arial" w:hAnsi="Arial" w:cs="Times New Roman" w:hint="default"/>
      </w:rPr>
    </w:lvl>
    <w:lvl w:ilvl="6" w:tplc="B106E8FA">
      <w:start w:val="1"/>
      <w:numFmt w:val="bullet"/>
      <w:lvlText w:val="•"/>
      <w:lvlJc w:val="left"/>
      <w:pPr>
        <w:tabs>
          <w:tab w:val="num" w:pos="5040"/>
        </w:tabs>
        <w:ind w:left="5040" w:hanging="360"/>
      </w:pPr>
      <w:rPr>
        <w:rFonts w:ascii="Arial" w:hAnsi="Arial" w:cs="Times New Roman" w:hint="default"/>
      </w:rPr>
    </w:lvl>
    <w:lvl w:ilvl="7" w:tplc="722210E2">
      <w:start w:val="1"/>
      <w:numFmt w:val="bullet"/>
      <w:lvlText w:val="•"/>
      <w:lvlJc w:val="left"/>
      <w:pPr>
        <w:tabs>
          <w:tab w:val="num" w:pos="5760"/>
        </w:tabs>
        <w:ind w:left="5760" w:hanging="360"/>
      </w:pPr>
      <w:rPr>
        <w:rFonts w:ascii="Arial" w:hAnsi="Arial" w:cs="Times New Roman" w:hint="default"/>
      </w:rPr>
    </w:lvl>
    <w:lvl w:ilvl="8" w:tplc="086207DA">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26469A29"/>
    <w:multiLevelType w:val="hybridMultilevel"/>
    <w:tmpl w:val="5092423E"/>
    <w:lvl w:ilvl="0" w:tplc="900A7164">
      <w:start w:val="1"/>
      <w:numFmt w:val="bullet"/>
      <w:lvlText w:val=""/>
      <w:lvlJc w:val="left"/>
      <w:pPr>
        <w:ind w:left="720" w:hanging="360"/>
      </w:pPr>
      <w:rPr>
        <w:rFonts w:ascii="Symbol" w:hAnsi="Symbol" w:hint="default"/>
      </w:rPr>
    </w:lvl>
    <w:lvl w:ilvl="1" w:tplc="6E7281EE">
      <w:start w:val="1"/>
      <w:numFmt w:val="bullet"/>
      <w:lvlText w:val="o"/>
      <w:lvlJc w:val="left"/>
      <w:pPr>
        <w:ind w:left="1440" w:hanging="360"/>
      </w:pPr>
      <w:rPr>
        <w:rFonts w:ascii="Courier New" w:hAnsi="Courier New" w:hint="default"/>
      </w:rPr>
    </w:lvl>
    <w:lvl w:ilvl="2" w:tplc="1D60652E">
      <w:start w:val="1"/>
      <w:numFmt w:val="bullet"/>
      <w:lvlText w:val=""/>
      <w:lvlJc w:val="left"/>
      <w:pPr>
        <w:ind w:left="2160" w:hanging="360"/>
      </w:pPr>
      <w:rPr>
        <w:rFonts w:ascii="Wingdings" w:hAnsi="Wingdings" w:hint="default"/>
      </w:rPr>
    </w:lvl>
    <w:lvl w:ilvl="3" w:tplc="34E0BDB4">
      <w:start w:val="1"/>
      <w:numFmt w:val="bullet"/>
      <w:lvlText w:val=""/>
      <w:lvlJc w:val="left"/>
      <w:pPr>
        <w:ind w:left="2880" w:hanging="360"/>
      </w:pPr>
      <w:rPr>
        <w:rFonts w:ascii="Symbol" w:hAnsi="Symbol" w:hint="default"/>
      </w:rPr>
    </w:lvl>
    <w:lvl w:ilvl="4" w:tplc="568477F4">
      <w:start w:val="1"/>
      <w:numFmt w:val="bullet"/>
      <w:lvlText w:val="o"/>
      <w:lvlJc w:val="left"/>
      <w:pPr>
        <w:ind w:left="3600" w:hanging="360"/>
      </w:pPr>
      <w:rPr>
        <w:rFonts w:ascii="Courier New" w:hAnsi="Courier New" w:hint="default"/>
      </w:rPr>
    </w:lvl>
    <w:lvl w:ilvl="5" w:tplc="30884908">
      <w:start w:val="1"/>
      <w:numFmt w:val="bullet"/>
      <w:lvlText w:val=""/>
      <w:lvlJc w:val="left"/>
      <w:pPr>
        <w:ind w:left="4320" w:hanging="360"/>
      </w:pPr>
      <w:rPr>
        <w:rFonts w:ascii="Wingdings" w:hAnsi="Wingdings" w:hint="default"/>
      </w:rPr>
    </w:lvl>
    <w:lvl w:ilvl="6" w:tplc="500AFE1A">
      <w:start w:val="1"/>
      <w:numFmt w:val="bullet"/>
      <w:lvlText w:val=""/>
      <w:lvlJc w:val="left"/>
      <w:pPr>
        <w:ind w:left="5040" w:hanging="360"/>
      </w:pPr>
      <w:rPr>
        <w:rFonts w:ascii="Symbol" w:hAnsi="Symbol" w:hint="default"/>
      </w:rPr>
    </w:lvl>
    <w:lvl w:ilvl="7" w:tplc="CF4AD370">
      <w:start w:val="1"/>
      <w:numFmt w:val="bullet"/>
      <w:lvlText w:val="o"/>
      <w:lvlJc w:val="left"/>
      <w:pPr>
        <w:ind w:left="5760" w:hanging="360"/>
      </w:pPr>
      <w:rPr>
        <w:rFonts w:ascii="Courier New" w:hAnsi="Courier New" w:hint="default"/>
      </w:rPr>
    </w:lvl>
    <w:lvl w:ilvl="8" w:tplc="09E4E1B0">
      <w:start w:val="1"/>
      <w:numFmt w:val="bullet"/>
      <w:lvlText w:val=""/>
      <w:lvlJc w:val="left"/>
      <w:pPr>
        <w:ind w:left="6480" w:hanging="360"/>
      </w:pPr>
      <w:rPr>
        <w:rFonts w:ascii="Wingdings" w:hAnsi="Wingdings" w:hint="default"/>
      </w:rPr>
    </w:lvl>
  </w:abstractNum>
  <w:abstractNum w:abstractNumId="7" w15:restartNumberingAfterBreak="0">
    <w:nsid w:val="2C7E1826"/>
    <w:multiLevelType w:val="hybridMultilevel"/>
    <w:tmpl w:val="3D8C8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70498"/>
    <w:multiLevelType w:val="hybridMultilevel"/>
    <w:tmpl w:val="F3D61DE8"/>
    <w:lvl w:ilvl="0" w:tplc="CFCC58A4">
      <w:start w:val="1"/>
      <w:numFmt w:val="bullet"/>
      <w:lvlText w:val=""/>
      <w:lvlJc w:val="left"/>
      <w:pPr>
        <w:ind w:left="720" w:hanging="360"/>
      </w:pPr>
      <w:rPr>
        <w:rFonts w:ascii="Symbol" w:hAnsi="Symbol" w:hint="default"/>
      </w:rPr>
    </w:lvl>
    <w:lvl w:ilvl="1" w:tplc="FF1C9F2C">
      <w:start w:val="1"/>
      <w:numFmt w:val="bullet"/>
      <w:lvlText w:val="o"/>
      <w:lvlJc w:val="left"/>
      <w:pPr>
        <w:ind w:left="1440" w:hanging="360"/>
      </w:pPr>
      <w:rPr>
        <w:rFonts w:ascii="Courier New" w:hAnsi="Courier New" w:hint="default"/>
      </w:rPr>
    </w:lvl>
    <w:lvl w:ilvl="2" w:tplc="CD467E64">
      <w:start w:val="1"/>
      <w:numFmt w:val="bullet"/>
      <w:lvlText w:val=""/>
      <w:lvlJc w:val="left"/>
      <w:pPr>
        <w:ind w:left="2160" w:hanging="360"/>
      </w:pPr>
      <w:rPr>
        <w:rFonts w:ascii="Wingdings" w:hAnsi="Wingdings" w:hint="default"/>
      </w:rPr>
    </w:lvl>
    <w:lvl w:ilvl="3" w:tplc="54C0B42C">
      <w:start w:val="1"/>
      <w:numFmt w:val="bullet"/>
      <w:lvlText w:val=""/>
      <w:lvlJc w:val="left"/>
      <w:pPr>
        <w:ind w:left="2880" w:hanging="360"/>
      </w:pPr>
      <w:rPr>
        <w:rFonts w:ascii="Symbol" w:hAnsi="Symbol" w:hint="default"/>
      </w:rPr>
    </w:lvl>
    <w:lvl w:ilvl="4" w:tplc="ACC449E0">
      <w:start w:val="1"/>
      <w:numFmt w:val="bullet"/>
      <w:lvlText w:val="o"/>
      <w:lvlJc w:val="left"/>
      <w:pPr>
        <w:ind w:left="3600" w:hanging="360"/>
      </w:pPr>
      <w:rPr>
        <w:rFonts w:ascii="Courier New" w:hAnsi="Courier New" w:hint="default"/>
      </w:rPr>
    </w:lvl>
    <w:lvl w:ilvl="5" w:tplc="9BEEA40A">
      <w:start w:val="1"/>
      <w:numFmt w:val="bullet"/>
      <w:lvlText w:val=""/>
      <w:lvlJc w:val="left"/>
      <w:pPr>
        <w:ind w:left="4320" w:hanging="360"/>
      </w:pPr>
      <w:rPr>
        <w:rFonts w:ascii="Wingdings" w:hAnsi="Wingdings" w:hint="default"/>
      </w:rPr>
    </w:lvl>
    <w:lvl w:ilvl="6" w:tplc="B2DAC584">
      <w:start w:val="1"/>
      <w:numFmt w:val="bullet"/>
      <w:lvlText w:val=""/>
      <w:lvlJc w:val="left"/>
      <w:pPr>
        <w:ind w:left="5040" w:hanging="360"/>
      </w:pPr>
      <w:rPr>
        <w:rFonts w:ascii="Symbol" w:hAnsi="Symbol" w:hint="default"/>
      </w:rPr>
    </w:lvl>
    <w:lvl w:ilvl="7" w:tplc="04E66C0C">
      <w:start w:val="1"/>
      <w:numFmt w:val="bullet"/>
      <w:lvlText w:val="o"/>
      <w:lvlJc w:val="left"/>
      <w:pPr>
        <w:ind w:left="5760" w:hanging="360"/>
      </w:pPr>
      <w:rPr>
        <w:rFonts w:ascii="Courier New" w:hAnsi="Courier New" w:hint="default"/>
      </w:rPr>
    </w:lvl>
    <w:lvl w:ilvl="8" w:tplc="A058EE48">
      <w:start w:val="1"/>
      <w:numFmt w:val="bullet"/>
      <w:lvlText w:val=""/>
      <w:lvlJc w:val="left"/>
      <w:pPr>
        <w:ind w:left="6480" w:hanging="360"/>
      </w:pPr>
      <w:rPr>
        <w:rFonts w:ascii="Wingdings" w:hAnsi="Wingdings" w:hint="default"/>
      </w:rPr>
    </w:lvl>
  </w:abstractNum>
  <w:abstractNum w:abstractNumId="10" w15:restartNumberingAfterBreak="0">
    <w:nsid w:val="32C993C6"/>
    <w:multiLevelType w:val="hybridMultilevel"/>
    <w:tmpl w:val="18141B5A"/>
    <w:lvl w:ilvl="0" w:tplc="A86A79A6">
      <w:start w:val="1"/>
      <w:numFmt w:val="bullet"/>
      <w:lvlText w:val=""/>
      <w:lvlJc w:val="left"/>
      <w:pPr>
        <w:ind w:left="720" w:hanging="360"/>
      </w:pPr>
      <w:rPr>
        <w:rFonts w:ascii="Symbol" w:hAnsi="Symbol" w:hint="default"/>
      </w:rPr>
    </w:lvl>
    <w:lvl w:ilvl="1" w:tplc="4618631A">
      <w:start w:val="1"/>
      <w:numFmt w:val="bullet"/>
      <w:lvlText w:val="o"/>
      <w:lvlJc w:val="left"/>
      <w:pPr>
        <w:ind w:left="1440" w:hanging="360"/>
      </w:pPr>
      <w:rPr>
        <w:rFonts w:ascii="Courier New" w:hAnsi="Courier New" w:hint="default"/>
      </w:rPr>
    </w:lvl>
    <w:lvl w:ilvl="2" w:tplc="3EA6B8B0">
      <w:start w:val="1"/>
      <w:numFmt w:val="bullet"/>
      <w:lvlText w:val=""/>
      <w:lvlJc w:val="left"/>
      <w:pPr>
        <w:ind w:left="2160" w:hanging="360"/>
      </w:pPr>
      <w:rPr>
        <w:rFonts w:ascii="Wingdings" w:hAnsi="Wingdings" w:hint="default"/>
      </w:rPr>
    </w:lvl>
    <w:lvl w:ilvl="3" w:tplc="B972020C">
      <w:start w:val="1"/>
      <w:numFmt w:val="bullet"/>
      <w:lvlText w:val=""/>
      <w:lvlJc w:val="left"/>
      <w:pPr>
        <w:ind w:left="2880" w:hanging="360"/>
      </w:pPr>
      <w:rPr>
        <w:rFonts w:ascii="Symbol" w:hAnsi="Symbol" w:hint="default"/>
      </w:rPr>
    </w:lvl>
    <w:lvl w:ilvl="4" w:tplc="DA8A8DD2">
      <w:start w:val="1"/>
      <w:numFmt w:val="bullet"/>
      <w:lvlText w:val="o"/>
      <w:lvlJc w:val="left"/>
      <w:pPr>
        <w:ind w:left="3600" w:hanging="360"/>
      </w:pPr>
      <w:rPr>
        <w:rFonts w:ascii="Courier New" w:hAnsi="Courier New" w:hint="default"/>
      </w:rPr>
    </w:lvl>
    <w:lvl w:ilvl="5" w:tplc="14B6CFCC">
      <w:start w:val="1"/>
      <w:numFmt w:val="bullet"/>
      <w:lvlText w:val=""/>
      <w:lvlJc w:val="left"/>
      <w:pPr>
        <w:ind w:left="4320" w:hanging="360"/>
      </w:pPr>
      <w:rPr>
        <w:rFonts w:ascii="Wingdings" w:hAnsi="Wingdings" w:hint="default"/>
      </w:rPr>
    </w:lvl>
    <w:lvl w:ilvl="6" w:tplc="48F6902C">
      <w:start w:val="1"/>
      <w:numFmt w:val="bullet"/>
      <w:lvlText w:val=""/>
      <w:lvlJc w:val="left"/>
      <w:pPr>
        <w:ind w:left="5040" w:hanging="360"/>
      </w:pPr>
      <w:rPr>
        <w:rFonts w:ascii="Symbol" w:hAnsi="Symbol" w:hint="default"/>
      </w:rPr>
    </w:lvl>
    <w:lvl w:ilvl="7" w:tplc="4C444C48">
      <w:start w:val="1"/>
      <w:numFmt w:val="bullet"/>
      <w:lvlText w:val="o"/>
      <w:lvlJc w:val="left"/>
      <w:pPr>
        <w:ind w:left="5760" w:hanging="360"/>
      </w:pPr>
      <w:rPr>
        <w:rFonts w:ascii="Courier New" w:hAnsi="Courier New" w:hint="default"/>
      </w:rPr>
    </w:lvl>
    <w:lvl w:ilvl="8" w:tplc="B73ACD32">
      <w:start w:val="1"/>
      <w:numFmt w:val="bullet"/>
      <w:lvlText w:val=""/>
      <w:lvlJc w:val="left"/>
      <w:pPr>
        <w:ind w:left="6480" w:hanging="360"/>
      </w:pPr>
      <w:rPr>
        <w:rFonts w:ascii="Wingdings" w:hAnsi="Wingdings" w:hint="default"/>
      </w:rPr>
    </w:lvl>
  </w:abstractNum>
  <w:abstractNum w:abstractNumId="11" w15:restartNumberingAfterBreak="0">
    <w:nsid w:val="3ADB2B86"/>
    <w:multiLevelType w:val="hybridMultilevel"/>
    <w:tmpl w:val="E098C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B14BE"/>
    <w:multiLevelType w:val="hybridMultilevel"/>
    <w:tmpl w:val="9D8ED5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E562E"/>
    <w:multiLevelType w:val="hybridMultilevel"/>
    <w:tmpl w:val="F16E9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2B75F1"/>
    <w:multiLevelType w:val="hybridMultilevel"/>
    <w:tmpl w:val="DF5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B211A56"/>
    <w:multiLevelType w:val="hybridMultilevel"/>
    <w:tmpl w:val="06B4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61477"/>
    <w:multiLevelType w:val="hybridMultilevel"/>
    <w:tmpl w:val="F042A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7F19F8"/>
    <w:multiLevelType w:val="hybridMultilevel"/>
    <w:tmpl w:val="4CC6A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1BD259A"/>
    <w:multiLevelType w:val="hybridMultilevel"/>
    <w:tmpl w:val="59DA8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030CFF"/>
    <w:multiLevelType w:val="hybridMultilevel"/>
    <w:tmpl w:val="15640FE0"/>
    <w:lvl w:ilvl="0" w:tplc="7C0A03E0">
      <w:start w:val="1"/>
      <w:numFmt w:val="bullet"/>
      <w:lvlText w:val=""/>
      <w:lvlJc w:val="left"/>
      <w:pPr>
        <w:ind w:left="720" w:hanging="360"/>
      </w:pPr>
      <w:rPr>
        <w:rFonts w:ascii="Symbol" w:hAnsi="Symbol" w:hint="default"/>
      </w:rPr>
    </w:lvl>
    <w:lvl w:ilvl="1" w:tplc="27262262">
      <w:start w:val="1"/>
      <w:numFmt w:val="bullet"/>
      <w:lvlText w:val="o"/>
      <w:lvlJc w:val="left"/>
      <w:pPr>
        <w:ind w:left="1440" w:hanging="360"/>
      </w:pPr>
      <w:rPr>
        <w:rFonts w:ascii="Courier New" w:hAnsi="Courier New" w:hint="default"/>
      </w:rPr>
    </w:lvl>
    <w:lvl w:ilvl="2" w:tplc="4D9CB1C4">
      <w:start w:val="1"/>
      <w:numFmt w:val="bullet"/>
      <w:lvlText w:val=""/>
      <w:lvlJc w:val="left"/>
      <w:pPr>
        <w:ind w:left="2160" w:hanging="360"/>
      </w:pPr>
      <w:rPr>
        <w:rFonts w:ascii="Wingdings" w:hAnsi="Wingdings" w:hint="default"/>
      </w:rPr>
    </w:lvl>
    <w:lvl w:ilvl="3" w:tplc="34E24AA2">
      <w:start w:val="1"/>
      <w:numFmt w:val="bullet"/>
      <w:lvlText w:val=""/>
      <w:lvlJc w:val="left"/>
      <w:pPr>
        <w:ind w:left="2880" w:hanging="360"/>
      </w:pPr>
      <w:rPr>
        <w:rFonts w:ascii="Symbol" w:hAnsi="Symbol" w:hint="default"/>
      </w:rPr>
    </w:lvl>
    <w:lvl w:ilvl="4" w:tplc="BDECA64E">
      <w:start w:val="1"/>
      <w:numFmt w:val="bullet"/>
      <w:lvlText w:val="o"/>
      <w:lvlJc w:val="left"/>
      <w:pPr>
        <w:ind w:left="3600" w:hanging="360"/>
      </w:pPr>
      <w:rPr>
        <w:rFonts w:ascii="Courier New" w:hAnsi="Courier New" w:hint="default"/>
      </w:rPr>
    </w:lvl>
    <w:lvl w:ilvl="5" w:tplc="844E4DD8">
      <w:start w:val="1"/>
      <w:numFmt w:val="bullet"/>
      <w:lvlText w:val=""/>
      <w:lvlJc w:val="left"/>
      <w:pPr>
        <w:ind w:left="4320" w:hanging="360"/>
      </w:pPr>
      <w:rPr>
        <w:rFonts w:ascii="Wingdings" w:hAnsi="Wingdings" w:hint="default"/>
      </w:rPr>
    </w:lvl>
    <w:lvl w:ilvl="6" w:tplc="D3E2082C">
      <w:start w:val="1"/>
      <w:numFmt w:val="bullet"/>
      <w:lvlText w:val=""/>
      <w:lvlJc w:val="left"/>
      <w:pPr>
        <w:ind w:left="5040" w:hanging="360"/>
      </w:pPr>
      <w:rPr>
        <w:rFonts w:ascii="Symbol" w:hAnsi="Symbol" w:hint="default"/>
      </w:rPr>
    </w:lvl>
    <w:lvl w:ilvl="7" w:tplc="D692484E">
      <w:start w:val="1"/>
      <w:numFmt w:val="bullet"/>
      <w:lvlText w:val="o"/>
      <w:lvlJc w:val="left"/>
      <w:pPr>
        <w:ind w:left="5760" w:hanging="360"/>
      </w:pPr>
      <w:rPr>
        <w:rFonts w:ascii="Courier New" w:hAnsi="Courier New" w:hint="default"/>
      </w:rPr>
    </w:lvl>
    <w:lvl w:ilvl="8" w:tplc="3B36E97E">
      <w:start w:val="1"/>
      <w:numFmt w:val="bullet"/>
      <w:lvlText w:val=""/>
      <w:lvlJc w:val="left"/>
      <w:pPr>
        <w:ind w:left="6480" w:hanging="360"/>
      </w:pPr>
      <w:rPr>
        <w:rFonts w:ascii="Wingdings" w:hAnsi="Wingdings" w:hint="default"/>
      </w:rPr>
    </w:lvl>
  </w:abstractNum>
  <w:abstractNum w:abstractNumId="22" w15:restartNumberingAfterBreak="0">
    <w:nsid w:val="7E5F49BB"/>
    <w:multiLevelType w:val="hybridMultilevel"/>
    <w:tmpl w:val="B2FCE4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06490215">
    <w:abstractNumId w:val="8"/>
  </w:num>
  <w:num w:numId="2" w16cid:durableId="1968924464">
    <w:abstractNumId w:val="19"/>
  </w:num>
  <w:num w:numId="3" w16cid:durableId="1940217052">
    <w:abstractNumId w:val="16"/>
  </w:num>
  <w:num w:numId="4" w16cid:durableId="1498613209">
    <w:abstractNumId w:val="14"/>
  </w:num>
  <w:num w:numId="5" w16cid:durableId="1364400118">
    <w:abstractNumId w:val="3"/>
  </w:num>
  <w:num w:numId="6" w16cid:durableId="1871408333">
    <w:abstractNumId w:val="4"/>
  </w:num>
  <w:num w:numId="7" w16cid:durableId="1700424445">
    <w:abstractNumId w:val="5"/>
  </w:num>
  <w:num w:numId="8" w16cid:durableId="2042894642">
    <w:abstractNumId w:val="15"/>
  </w:num>
  <w:num w:numId="9" w16cid:durableId="1818716055">
    <w:abstractNumId w:val="17"/>
  </w:num>
  <w:num w:numId="10" w16cid:durableId="1264801967">
    <w:abstractNumId w:val="20"/>
  </w:num>
  <w:num w:numId="11" w16cid:durableId="1792434783">
    <w:abstractNumId w:val="13"/>
  </w:num>
  <w:num w:numId="12" w16cid:durableId="1956791502">
    <w:abstractNumId w:val="11"/>
  </w:num>
  <w:num w:numId="13" w16cid:durableId="1457675009">
    <w:abstractNumId w:val="22"/>
  </w:num>
  <w:num w:numId="14" w16cid:durableId="1841263988">
    <w:abstractNumId w:val="12"/>
  </w:num>
  <w:num w:numId="15" w16cid:durableId="1953779129">
    <w:abstractNumId w:val="7"/>
  </w:num>
  <w:num w:numId="16" w16cid:durableId="2122263043">
    <w:abstractNumId w:val="10"/>
  </w:num>
  <w:num w:numId="17" w16cid:durableId="1263024876">
    <w:abstractNumId w:val="9"/>
  </w:num>
  <w:num w:numId="18" w16cid:durableId="1846940869">
    <w:abstractNumId w:val="2"/>
  </w:num>
  <w:num w:numId="19" w16cid:durableId="1068966018">
    <w:abstractNumId w:val="0"/>
  </w:num>
  <w:num w:numId="20" w16cid:durableId="1265772712">
    <w:abstractNumId w:val="1"/>
  </w:num>
  <w:num w:numId="21" w16cid:durableId="788738051">
    <w:abstractNumId w:val="18"/>
  </w:num>
  <w:num w:numId="22" w16cid:durableId="358093061">
    <w:abstractNumId w:val="6"/>
  </w:num>
  <w:num w:numId="23" w16cid:durableId="12210916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6"/>
    <w:rsid w:val="00000E24"/>
    <w:rsid w:val="00001CA1"/>
    <w:rsid w:val="00004768"/>
    <w:rsid w:val="00004848"/>
    <w:rsid w:val="00004C5E"/>
    <w:rsid w:val="0000509A"/>
    <w:rsid w:val="00007232"/>
    <w:rsid w:val="00007DED"/>
    <w:rsid w:val="00011B6D"/>
    <w:rsid w:val="00012FD1"/>
    <w:rsid w:val="000158C8"/>
    <w:rsid w:val="00015C94"/>
    <w:rsid w:val="00015FFC"/>
    <w:rsid w:val="00017264"/>
    <w:rsid w:val="00022190"/>
    <w:rsid w:val="000236B5"/>
    <w:rsid w:val="0002385C"/>
    <w:rsid w:val="00023A21"/>
    <w:rsid w:val="00024602"/>
    <w:rsid w:val="00026502"/>
    <w:rsid w:val="00030C28"/>
    <w:rsid w:val="0003205B"/>
    <w:rsid w:val="0003445C"/>
    <w:rsid w:val="00034C63"/>
    <w:rsid w:val="00040416"/>
    <w:rsid w:val="000416E0"/>
    <w:rsid w:val="0004285A"/>
    <w:rsid w:val="00046470"/>
    <w:rsid w:val="00051DDF"/>
    <w:rsid w:val="00054AAB"/>
    <w:rsid w:val="0005524C"/>
    <w:rsid w:val="00055C40"/>
    <w:rsid w:val="00057FD9"/>
    <w:rsid w:val="000604CA"/>
    <w:rsid w:val="00063B44"/>
    <w:rsid w:val="00063DE0"/>
    <w:rsid w:val="00064AFD"/>
    <w:rsid w:val="0006595C"/>
    <w:rsid w:val="00071FAB"/>
    <w:rsid w:val="000725B3"/>
    <w:rsid w:val="000738A7"/>
    <w:rsid w:val="00073B5C"/>
    <w:rsid w:val="00075A22"/>
    <w:rsid w:val="000767BE"/>
    <w:rsid w:val="00076FE5"/>
    <w:rsid w:val="000812C9"/>
    <w:rsid w:val="0008133F"/>
    <w:rsid w:val="0008134D"/>
    <w:rsid w:val="00082CDD"/>
    <w:rsid w:val="00084C1D"/>
    <w:rsid w:val="00084F39"/>
    <w:rsid w:val="00085DC4"/>
    <w:rsid w:val="000864AB"/>
    <w:rsid w:val="00086ECC"/>
    <w:rsid w:val="00087252"/>
    <w:rsid w:val="00090526"/>
    <w:rsid w:val="00091986"/>
    <w:rsid w:val="00092E10"/>
    <w:rsid w:val="0009371B"/>
    <w:rsid w:val="00095390"/>
    <w:rsid w:val="00095CB1"/>
    <w:rsid w:val="000A0426"/>
    <w:rsid w:val="000A293D"/>
    <w:rsid w:val="000A33E2"/>
    <w:rsid w:val="000A38C0"/>
    <w:rsid w:val="000A50EC"/>
    <w:rsid w:val="000A6931"/>
    <w:rsid w:val="000B0115"/>
    <w:rsid w:val="000B0C74"/>
    <w:rsid w:val="000B15D9"/>
    <w:rsid w:val="000B214A"/>
    <w:rsid w:val="000B2441"/>
    <w:rsid w:val="000B3208"/>
    <w:rsid w:val="000B4A7E"/>
    <w:rsid w:val="000B68ED"/>
    <w:rsid w:val="000B6B81"/>
    <w:rsid w:val="000B6EE4"/>
    <w:rsid w:val="000B7B6B"/>
    <w:rsid w:val="000C2415"/>
    <w:rsid w:val="000C39DD"/>
    <w:rsid w:val="000C3FC7"/>
    <w:rsid w:val="000C3FDB"/>
    <w:rsid w:val="000C4F60"/>
    <w:rsid w:val="000C58D6"/>
    <w:rsid w:val="000C5CE3"/>
    <w:rsid w:val="000D07C5"/>
    <w:rsid w:val="000D351B"/>
    <w:rsid w:val="000D478C"/>
    <w:rsid w:val="000D5DEA"/>
    <w:rsid w:val="000D62C4"/>
    <w:rsid w:val="000D6A21"/>
    <w:rsid w:val="000D6BDE"/>
    <w:rsid w:val="000E0356"/>
    <w:rsid w:val="000E09D3"/>
    <w:rsid w:val="000E1E25"/>
    <w:rsid w:val="000E2767"/>
    <w:rsid w:val="000E2EB2"/>
    <w:rsid w:val="000E3255"/>
    <w:rsid w:val="000E3D40"/>
    <w:rsid w:val="000E4E46"/>
    <w:rsid w:val="000E50E2"/>
    <w:rsid w:val="000E6169"/>
    <w:rsid w:val="000E6868"/>
    <w:rsid w:val="000E7DDE"/>
    <w:rsid w:val="000F2DB3"/>
    <w:rsid w:val="000F3050"/>
    <w:rsid w:val="000F51D2"/>
    <w:rsid w:val="000F637D"/>
    <w:rsid w:val="000F7A15"/>
    <w:rsid w:val="00100466"/>
    <w:rsid w:val="001009A5"/>
    <w:rsid w:val="00103980"/>
    <w:rsid w:val="00104CE3"/>
    <w:rsid w:val="00105A93"/>
    <w:rsid w:val="001062A1"/>
    <w:rsid w:val="00106D3D"/>
    <w:rsid w:val="00110433"/>
    <w:rsid w:val="00110961"/>
    <w:rsid w:val="00110AD7"/>
    <w:rsid w:val="00112C48"/>
    <w:rsid w:val="00112E18"/>
    <w:rsid w:val="0011386B"/>
    <w:rsid w:val="00114DA4"/>
    <w:rsid w:val="00115581"/>
    <w:rsid w:val="001158DE"/>
    <w:rsid w:val="00116D35"/>
    <w:rsid w:val="00120018"/>
    <w:rsid w:val="00120E0B"/>
    <w:rsid w:val="00123458"/>
    <w:rsid w:val="00124CAD"/>
    <w:rsid w:val="00124FA7"/>
    <w:rsid w:val="001255CF"/>
    <w:rsid w:val="0012693E"/>
    <w:rsid w:val="00132681"/>
    <w:rsid w:val="0013621E"/>
    <w:rsid w:val="00137BE0"/>
    <w:rsid w:val="00140457"/>
    <w:rsid w:val="0014165C"/>
    <w:rsid w:val="001428B0"/>
    <w:rsid w:val="0014290B"/>
    <w:rsid w:val="0014400C"/>
    <w:rsid w:val="00144150"/>
    <w:rsid w:val="001441B2"/>
    <w:rsid w:val="00146F42"/>
    <w:rsid w:val="00150A9A"/>
    <w:rsid w:val="001519EA"/>
    <w:rsid w:val="00151AE6"/>
    <w:rsid w:val="0015714C"/>
    <w:rsid w:val="00157297"/>
    <w:rsid w:val="00157B57"/>
    <w:rsid w:val="00157ED0"/>
    <w:rsid w:val="00161DFA"/>
    <w:rsid w:val="001647B6"/>
    <w:rsid w:val="001650C2"/>
    <w:rsid w:val="001659B6"/>
    <w:rsid w:val="00165ACC"/>
    <w:rsid w:val="00165E18"/>
    <w:rsid w:val="00167B7D"/>
    <w:rsid w:val="001717A2"/>
    <w:rsid w:val="001743BC"/>
    <w:rsid w:val="001747EA"/>
    <w:rsid w:val="00174BFB"/>
    <w:rsid w:val="0017507B"/>
    <w:rsid w:val="001759EA"/>
    <w:rsid w:val="00176550"/>
    <w:rsid w:val="00180314"/>
    <w:rsid w:val="00181887"/>
    <w:rsid w:val="00181B86"/>
    <w:rsid w:val="0018429D"/>
    <w:rsid w:val="00184322"/>
    <w:rsid w:val="001844A7"/>
    <w:rsid w:val="001854FB"/>
    <w:rsid w:val="00185550"/>
    <w:rsid w:val="00186DA8"/>
    <w:rsid w:val="0019011F"/>
    <w:rsid w:val="00190E91"/>
    <w:rsid w:val="00191F52"/>
    <w:rsid w:val="00194D59"/>
    <w:rsid w:val="00195207"/>
    <w:rsid w:val="00195500"/>
    <w:rsid w:val="001967CB"/>
    <w:rsid w:val="001A02B4"/>
    <w:rsid w:val="001A33EF"/>
    <w:rsid w:val="001A4C55"/>
    <w:rsid w:val="001A5CBF"/>
    <w:rsid w:val="001A747C"/>
    <w:rsid w:val="001A789D"/>
    <w:rsid w:val="001B0EC9"/>
    <w:rsid w:val="001B10B1"/>
    <w:rsid w:val="001B1701"/>
    <w:rsid w:val="001B1B42"/>
    <w:rsid w:val="001B4089"/>
    <w:rsid w:val="001B443E"/>
    <w:rsid w:val="001B487D"/>
    <w:rsid w:val="001B49A1"/>
    <w:rsid w:val="001B5B99"/>
    <w:rsid w:val="001C22A2"/>
    <w:rsid w:val="001C2B56"/>
    <w:rsid w:val="001C2CCE"/>
    <w:rsid w:val="001C46B9"/>
    <w:rsid w:val="001C4D5D"/>
    <w:rsid w:val="001C4E6D"/>
    <w:rsid w:val="001C5B38"/>
    <w:rsid w:val="001C63F9"/>
    <w:rsid w:val="001C7C6E"/>
    <w:rsid w:val="001D17F9"/>
    <w:rsid w:val="001D33DB"/>
    <w:rsid w:val="001D6694"/>
    <w:rsid w:val="001E03F5"/>
    <w:rsid w:val="001E161A"/>
    <w:rsid w:val="001E2503"/>
    <w:rsid w:val="001F1631"/>
    <w:rsid w:val="001F191F"/>
    <w:rsid w:val="001F2C08"/>
    <w:rsid w:val="001F365C"/>
    <w:rsid w:val="001F381E"/>
    <w:rsid w:val="001F411E"/>
    <w:rsid w:val="001F6475"/>
    <w:rsid w:val="001F6604"/>
    <w:rsid w:val="001F7B6F"/>
    <w:rsid w:val="002009E7"/>
    <w:rsid w:val="00204771"/>
    <w:rsid w:val="00206BDF"/>
    <w:rsid w:val="002103EA"/>
    <w:rsid w:val="002106AD"/>
    <w:rsid w:val="0021299C"/>
    <w:rsid w:val="00213D63"/>
    <w:rsid w:val="00213EA8"/>
    <w:rsid w:val="0021437E"/>
    <w:rsid w:val="00217A54"/>
    <w:rsid w:val="00217FE4"/>
    <w:rsid w:val="002203BD"/>
    <w:rsid w:val="0022236C"/>
    <w:rsid w:val="002238C8"/>
    <w:rsid w:val="002252C7"/>
    <w:rsid w:val="00225824"/>
    <w:rsid w:val="00225877"/>
    <w:rsid w:val="00225D11"/>
    <w:rsid w:val="00226523"/>
    <w:rsid w:val="002277E2"/>
    <w:rsid w:val="00227D42"/>
    <w:rsid w:val="00230A9A"/>
    <w:rsid w:val="00230DCD"/>
    <w:rsid w:val="00231EFF"/>
    <w:rsid w:val="00231FA0"/>
    <w:rsid w:val="0023204C"/>
    <w:rsid w:val="002356C0"/>
    <w:rsid w:val="00236155"/>
    <w:rsid w:val="00240C35"/>
    <w:rsid w:val="0024123E"/>
    <w:rsid w:val="002423B6"/>
    <w:rsid w:val="002436FC"/>
    <w:rsid w:val="00243B30"/>
    <w:rsid w:val="00244FBF"/>
    <w:rsid w:val="00245C55"/>
    <w:rsid w:val="00245FEC"/>
    <w:rsid w:val="00246442"/>
    <w:rsid w:val="00251188"/>
    <w:rsid w:val="00251DD9"/>
    <w:rsid w:val="0025203F"/>
    <w:rsid w:val="00252C90"/>
    <w:rsid w:val="00252E65"/>
    <w:rsid w:val="00254B96"/>
    <w:rsid w:val="00255F80"/>
    <w:rsid w:val="00256EA5"/>
    <w:rsid w:val="002602CE"/>
    <w:rsid w:val="002610EC"/>
    <w:rsid w:val="002616B2"/>
    <w:rsid w:val="00261D77"/>
    <w:rsid w:val="002637D8"/>
    <w:rsid w:val="00263A6C"/>
    <w:rsid w:val="00263FA2"/>
    <w:rsid w:val="002646CF"/>
    <w:rsid w:val="00265457"/>
    <w:rsid w:val="00265EB0"/>
    <w:rsid w:val="002668A5"/>
    <w:rsid w:val="00267CC1"/>
    <w:rsid w:val="002700B8"/>
    <w:rsid w:val="002710E1"/>
    <w:rsid w:val="00271A1E"/>
    <w:rsid w:val="002744E6"/>
    <w:rsid w:val="00275A55"/>
    <w:rsid w:val="00275FC2"/>
    <w:rsid w:val="002771DA"/>
    <w:rsid w:val="00282135"/>
    <w:rsid w:val="002837BD"/>
    <w:rsid w:val="002864CF"/>
    <w:rsid w:val="002906AE"/>
    <w:rsid w:val="002913F4"/>
    <w:rsid w:val="00291597"/>
    <w:rsid w:val="00292AC4"/>
    <w:rsid w:val="00293C0F"/>
    <w:rsid w:val="00294C79"/>
    <w:rsid w:val="00295A91"/>
    <w:rsid w:val="002A0A1C"/>
    <w:rsid w:val="002A2E23"/>
    <w:rsid w:val="002A7022"/>
    <w:rsid w:val="002A7F9C"/>
    <w:rsid w:val="002B029E"/>
    <w:rsid w:val="002B0340"/>
    <w:rsid w:val="002B2392"/>
    <w:rsid w:val="002B29DC"/>
    <w:rsid w:val="002B37C1"/>
    <w:rsid w:val="002B608F"/>
    <w:rsid w:val="002C2179"/>
    <w:rsid w:val="002C3F68"/>
    <w:rsid w:val="002C64FF"/>
    <w:rsid w:val="002C6FBE"/>
    <w:rsid w:val="002D094D"/>
    <w:rsid w:val="002D17B5"/>
    <w:rsid w:val="002D2CCF"/>
    <w:rsid w:val="002D2EE7"/>
    <w:rsid w:val="002D47D3"/>
    <w:rsid w:val="002D5B06"/>
    <w:rsid w:val="002D5C5F"/>
    <w:rsid w:val="002D7C8D"/>
    <w:rsid w:val="002E18F3"/>
    <w:rsid w:val="002E2058"/>
    <w:rsid w:val="002F086F"/>
    <w:rsid w:val="002F11FE"/>
    <w:rsid w:val="002F29E7"/>
    <w:rsid w:val="002F2B5A"/>
    <w:rsid w:val="002F51CF"/>
    <w:rsid w:val="0030164C"/>
    <w:rsid w:val="003027AD"/>
    <w:rsid w:val="0030316F"/>
    <w:rsid w:val="00303A6C"/>
    <w:rsid w:val="00304857"/>
    <w:rsid w:val="003072D4"/>
    <w:rsid w:val="00310398"/>
    <w:rsid w:val="00311361"/>
    <w:rsid w:val="003120AF"/>
    <w:rsid w:val="00313EAF"/>
    <w:rsid w:val="00314525"/>
    <w:rsid w:val="003148D5"/>
    <w:rsid w:val="00314CCD"/>
    <w:rsid w:val="003169A5"/>
    <w:rsid w:val="00316A2C"/>
    <w:rsid w:val="00320C38"/>
    <w:rsid w:val="00321173"/>
    <w:rsid w:val="00323000"/>
    <w:rsid w:val="00323BAB"/>
    <w:rsid w:val="003248E4"/>
    <w:rsid w:val="0033243A"/>
    <w:rsid w:val="003328A5"/>
    <w:rsid w:val="00333C27"/>
    <w:rsid w:val="0033554A"/>
    <w:rsid w:val="00335F3B"/>
    <w:rsid w:val="00340756"/>
    <w:rsid w:val="00340DC0"/>
    <w:rsid w:val="00341374"/>
    <w:rsid w:val="00343FAA"/>
    <w:rsid w:val="00346423"/>
    <w:rsid w:val="003474C0"/>
    <w:rsid w:val="00351A19"/>
    <w:rsid w:val="00351FF0"/>
    <w:rsid w:val="00353A5E"/>
    <w:rsid w:val="0035445F"/>
    <w:rsid w:val="00354937"/>
    <w:rsid w:val="00356A14"/>
    <w:rsid w:val="00356B26"/>
    <w:rsid w:val="00357B8A"/>
    <w:rsid w:val="00362402"/>
    <w:rsid w:val="00362564"/>
    <w:rsid w:val="00363A49"/>
    <w:rsid w:val="00363F47"/>
    <w:rsid w:val="0036420A"/>
    <w:rsid w:val="003653EC"/>
    <w:rsid w:val="00366295"/>
    <w:rsid w:val="0036732F"/>
    <w:rsid w:val="00367F33"/>
    <w:rsid w:val="003702D1"/>
    <w:rsid w:val="003703DB"/>
    <w:rsid w:val="0037136A"/>
    <w:rsid w:val="0037343E"/>
    <w:rsid w:val="00373981"/>
    <w:rsid w:val="003805FA"/>
    <w:rsid w:val="003835B0"/>
    <w:rsid w:val="00384044"/>
    <w:rsid w:val="003855CE"/>
    <w:rsid w:val="003872AB"/>
    <w:rsid w:val="0038768D"/>
    <w:rsid w:val="0039099F"/>
    <w:rsid w:val="00391921"/>
    <w:rsid w:val="00392C01"/>
    <w:rsid w:val="00393787"/>
    <w:rsid w:val="00396CF2"/>
    <w:rsid w:val="00396E39"/>
    <w:rsid w:val="003A0AE9"/>
    <w:rsid w:val="003A1930"/>
    <w:rsid w:val="003A56FA"/>
    <w:rsid w:val="003A5AAE"/>
    <w:rsid w:val="003A5FEC"/>
    <w:rsid w:val="003A71F4"/>
    <w:rsid w:val="003A7553"/>
    <w:rsid w:val="003A7FBC"/>
    <w:rsid w:val="003B0310"/>
    <w:rsid w:val="003B046E"/>
    <w:rsid w:val="003B0D4D"/>
    <w:rsid w:val="003B0DDD"/>
    <w:rsid w:val="003B2235"/>
    <w:rsid w:val="003B2D9C"/>
    <w:rsid w:val="003B464F"/>
    <w:rsid w:val="003B5C42"/>
    <w:rsid w:val="003B5DAA"/>
    <w:rsid w:val="003C0D12"/>
    <w:rsid w:val="003C258B"/>
    <w:rsid w:val="003C36FF"/>
    <w:rsid w:val="003C38B1"/>
    <w:rsid w:val="003C4A22"/>
    <w:rsid w:val="003C54EF"/>
    <w:rsid w:val="003C6C49"/>
    <w:rsid w:val="003C72AB"/>
    <w:rsid w:val="003D0F81"/>
    <w:rsid w:val="003D29D2"/>
    <w:rsid w:val="003D347C"/>
    <w:rsid w:val="003D3EF9"/>
    <w:rsid w:val="003D5891"/>
    <w:rsid w:val="003D7997"/>
    <w:rsid w:val="003D7D1A"/>
    <w:rsid w:val="003E3DE3"/>
    <w:rsid w:val="003E50EF"/>
    <w:rsid w:val="003E6D46"/>
    <w:rsid w:val="003E7205"/>
    <w:rsid w:val="003E761E"/>
    <w:rsid w:val="003E7F1E"/>
    <w:rsid w:val="003F00E5"/>
    <w:rsid w:val="003F13CA"/>
    <w:rsid w:val="003F1943"/>
    <w:rsid w:val="003F1DA5"/>
    <w:rsid w:val="003F31F0"/>
    <w:rsid w:val="003F6108"/>
    <w:rsid w:val="003F6D0C"/>
    <w:rsid w:val="003F797E"/>
    <w:rsid w:val="004034A1"/>
    <w:rsid w:val="00403706"/>
    <w:rsid w:val="00403B32"/>
    <w:rsid w:val="0040408A"/>
    <w:rsid w:val="0040541A"/>
    <w:rsid w:val="00406E6B"/>
    <w:rsid w:val="004073AC"/>
    <w:rsid w:val="00407CF5"/>
    <w:rsid w:val="00410109"/>
    <w:rsid w:val="0041240E"/>
    <w:rsid w:val="004141C4"/>
    <w:rsid w:val="004141D3"/>
    <w:rsid w:val="00421549"/>
    <w:rsid w:val="00421A48"/>
    <w:rsid w:val="00422EA1"/>
    <w:rsid w:val="00426762"/>
    <w:rsid w:val="00426AF2"/>
    <w:rsid w:val="00426C03"/>
    <w:rsid w:val="00427D64"/>
    <w:rsid w:val="00430498"/>
    <w:rsid w:val="00430A20"/>
    <w:rsid w:val="00430F4C"/>
    <w:rsid w:val="0043179A"/>
    <w:rsid w:val="00431AF6"/>
    <w:rsid w:val="00431E3E"/>
    <w:rsid w:val="00431EF0"/>
    <w:rsid w:val="004324EE"/>
    <w:rsid w:val="00435422"/>
    <w:rsid w:val="00435802"/>
    <w:rsid w:val="00436D25"/>
    <w:rsid w:val="0043700A"/>
    <w:rsid w:val="00437066"/>
    <w:rsid w:val="00441380"/>
    <w:rsid w:val="00441F3C"/>
    <w:rsid w:val="004478A4"/>
    <w:rsid w:val="004501A2"/>
    <w:rsid w:val="00452863"/>
    <w:rsid w:val="00453139"/>
    <w:rsid w:val="0045438C"/>
    <w:rsid w:val="004546BA"/>
    <w:rsid w:val="00454C92"/>
    <w:rsid w:val="004557B9"/>
    <w:rsid w:val="00456121"/>
    <w:rsid w:val="004570CE"/>
    <w:rsid w:val="00460002"/>
    <w:rsid w:val="00465AF8"/>
    <w:rsid w:val="00466EBD"/>
    <w:rsid w:val="004722FA"/>
    <w:rsid w:val="0047356C"/>
    <w:rsid w:val="00473DFB"/>
    <w:rsid w:val="00475A04"/>
    <w:rsid w:val="00483173"/>
    <w:rsid w:val="00483506"/>
    <w:rsid w:val="004839ED"/>
    <w:rsid w:val="00487577"/>
    <w:rsid w:val="004907ED"/>
    <w:rsid w:val="0049110C"/>
    <w:rsid w:val="00492819"/>
    <w:rsid w:val="00493247"/>
    <w:rsid w:val="0049393B"/>
    <w:rsid w:val="00493BCF"/>
    <w:rsid w:val="00495322"/>
    <w:rsid w:val="00495A30"/>
    <w:rsid w:val="00495B58"/>
    <w:rsid w:val="00495C37"/>
    <w:rsid w:val="00496330"/>
    <w:rsid w:val="004964DD"/>
    <w:rsid w:val="00497B94"/>
    <w:rsid w:val="004A1A43"/>
    <w:rsid w:val="004A2540"/>
    <w:rsid w:val="004A2B33"/>
    <w:rsid w:val="004A412A"/>
    <w:rsid w:val="004B1EE6"/>
    <w:rsid w:val="004B262D"/>
    <w:rsid w:val="004B5F64"/>
    <w:rsid w:val="004B6219"/>
    <w:rsid w:val="004C02CB"/>
    <w:rsid w:val="004C3C88"/>
    <w:rsid w:val="004C3E8C"/>
    <w:rsid w:val="004C3EA6"/>
    <w:rsid w:val="004C4A0A"/>
    <w:rsid w:val="004C5376"/>
    <w:rsid w:val="004C5E06"/>
    <w:rsid w:val="004C69B7"/>
    <w:rsid w:val="004D11E4"/>
    <w:rsid w:val="004D2A7F"/>
    <w:rsid w:val="004D5C6D"/>
    <w:rsid w:val="004E0A1F"/>
    <w:rsid w:val="004E36FB"/>
    <w:rsid w:val="004E5741"/>
    <w:rsid w:val="004E7945"/>
    <w:rsid w:val="004E7EB3"/>
    <w:rsid w:val="004F1B06"/>
    <w:rsid w:val="004F3CF2"/>
    <w:rsid w:val="004F417E"/>
    <w:rsid w:val="004F436E"/>
    <w:rsid w:val="004F5AD6"/>
    <w:rsid w:val="004F630C"/>
    <w:rsid w:val="005006DA"/>
    <w:rsid w:val="00500E74"/>
    <w:rsid w:val="00501697"/>
    <w:rsid w:val="00501B64"/>
    <w:rsid w:val="005022F0"/>
    <w:rsid w:val="00502E8E"/>
    <w:rsid w:val="005031BB"/>
    <w:rsid w:val="005063E4"/>
    <w:rsid w:val="00506F65"/>
    <w:rsid w:val="00512496"/>
    <w:rsid w:val="00512B43"/>
    <w:rsid w:val="005140E4"/>
    <w:rsid w:val="00514B26"/>
    <w:rsid w:val="00515B13"/>
    <w:rsid w:val="005169D7"/>
    <w:rsid w:val="00517284"/>
    <w:rsid w:val="0052039A"/>
    <w:rsid w:val="00522658"/>
    <w:rsid w:val="005229CE"/>
    <w:rsid w:val="00523C01"/>
    <w:rsid w:val="00524B84"/>
    <w:rsid w:val="00524BF9"/>
    <w:rsid w:val="005266AA"/>
    <w:rsid w:val="005267EF"/>
    <w:rsid w:val="00526A31"/>
    <w:rsid w:val="00526C8D"/>
    <w:rsid w:val="00530912"/>
    <w:rsid w:val="005309FA"/>
    <w:rsid w:val="005316E8"/>
    <w:rsid w:val="00531D28"/>
    <w:rsid w:val="00532B31"/>
    <w:rsid w:val="00532B32"/>
    <w:rsid w:val="005332BB"/>
    <w:rsid w:val="0053529A"/>
    <w:rsid w:val="005379E4"/>
    <w:rsid w:val="00544B77"/>
    <w:rsid w:val="005452C4"/>
    <w:rsid w:val="005456B4"/>
    <w:rsid w:val="005467A9"/>
    <w:rsid w:val="00546E3E"/>
    <w:rsid w:val="00554456"/>
    <w:rsid w:val="00555DB4"/>
    <w:rsid w:val="00555E67"/>
    <w:rsid w:val="00555F5E"/>
    <w:rsid w:val="005629AA"/>
    <w:rsid w:val="00565B22"/>
    <w:rsid w:val="005666B4"/>
    <w:rsid w:val="00573542"/>
    <w:rsid w:val="005739AB"/>
    <w:rsid w:val="005740FF"/>
    <w:rsid w:val="00576429"/>
    <w:rsid w:val="005766B6"/>
    <w:rsid w:val="00577C10"/>
    <w:rsid w:val="005845AD"/>
    <w:rsid w:val="005865A6"/>
    <w:rsid w:val="00587639"/>
    <w:rsid w:val="005940AD"/>
    <w:rsid w:val="00595514"/>
    <w:rsid w:val="00595A60"/>
    <w:rsid w:val="00597AA6"/>
    <w:rsid w:val="005A03CA"/>
    <w:rsid w:val="005A08C0"/>
    <w:rsid w:val="005A0AB3"/>
    <w:rsid w:val="005A2B8A"/>
    <w:rsid w:val="005A387E"/>
    <w:rsid w:val="005A3D14"/>
    <w:rsid w:val="005A4959"/>
    <w:rsid w:val="005A4DC9"/>
    <w:rsid w:val="005A5449"/>
    <w:rsid w:val="005A73B8"/>
    <w:rsid w:val="005B1D5D"/>
    <w:rsid w:val="005B56D2"/>
    <w:rsid w:val="005B5FF1"/>
    <w:rsid w:val="005C0135"/>
    <w:rsid w:val="005C0862"/>
    <w:rsid w:val="005C0BC6"/>
    <w:rsid w:val="005C1802"/>
    <w:rsid w:val="005C1EDA"/>
    <w:rsid w:val="005C2146"/>
    <w:rsid w:val="005C28E4"/>
    <w:rsid w:val="005C33BB"/>
    <w:rsid w:val="005C5E5F"/>
    <w:rsid w:val="005C66E3"/>
    <w:rsid w:val="005C7442"/>
    <w:rsid w:val="005D0612"/>
    <w:rsid w:val="005D1C08"/>
    <w:rsid w:val="005D42B1"/>
    <w:rsid w:val="005E0A0E"/>
    <w:rsid w:val="005E1129"/>
    <w:rsid w:val="005E224D"/>
    <w:rsid w:val="005F01B2"/>
    <w:rsid w:val="005F1EE9"/>
    <w:rsid w:val="005F5384"/>
    <w:rsid w:val="006008AB"/>
    <w:rsid w:val="006023CF"/>
    <w:rsid w:val="006030DC"/>
    <w:rsid w:val="006035C5"/>
    <w:rsid w:val="006056A6"/>
    <w:rsid w:val="00612729"/>
    <w:rsid w:val="006131CE"/>
    <w:rsid w:val="0061524F"/>
    <w:rsid w:val="00615963"/>
    <w:rsid w:val="0062029C"/>
    <w:rsid w:val="00620ACA"/>
    <w:rsid w:val="00622520"/>
    <w:rsid w:val="00624166"/>
    <w:rsid w:val="00624393"/>
    <w:rsid w:val="006254DC"/>
    <w:rsid w:val="00625F98"/>
    <w:rsid w:val="006261CA"/>
    <w:rsid w:val="00626615"/>
    <w:rsid w:val="006266C7"/>
    <w:rsid w:val="00626811"/>
    <w:rsid w:val="00626BA9"/>
    <w:rsid w:val="006274AC"/>
    <w:rsid w:val="006274F7"/>
    <w:rsid w:val="00630442"/>
    <w:rsid w:val="0063152E"/>
    <w:rsid w:val="00631800"/>
    <w:rsid w:val="0063245B"/>
    <w:rsid w:val="00632C01"/>
    <w:rsid w:val="00633B10"/>
    <w:rsid w:val="006340C4"/>
    <w:rsid w:val="00634BED"/>
    <w:rsid w:val="006420D7"/>
    <w:rsid w:val="00643AFF"/>
    <w:rsid w:val="0064469D"/>
    <w:rsid w:val="00645E89"/>
    <w:rsid w:val="006460EC"/>
    <w:rsid w:val="006469D4"/>
    <w:rsid w:val="00646C66"/>
    <w:rsid w:val="00647921"/>
    <w:rsid w:val="0065015D"/>
    <w:rsid w:val="00650CF9"/>
    <w:rsid w:val="00651336"/>
    <w:rsid w:val="00651456"/>
    <w:rsid w:val="0065159E"/>
    <w:rsid w:val="006523A9"/>
    <w:rsid w:val="0065369B"/>
    <w:rsid w:val="006538DC"/>
    <w:rsid w:val="00655611"/>
    <w:rsid w:val="006562C2"/>
    <w:rsid w:val="00657267"/>
    <w:rsid w:val="0066002B"/>
    <w:rsid w:val="00660607"/>
    <w:rsid w:val="00663AA4"/>
    <w:rsid w:val="00664302"/>
    <w:rsid w:val="006649E3"/>
    <w:rsid w:val="00665946"/>
    <w:rsid w:val="00670CDA"/>
    <w:rsid w:val="0067265E"/>
    <w:rsid w:val="0067414E"/>
    <w:rsid w:val="0067476C"/>
    <w:rsid w:val="006754B5"/>
    <w:rsid w:val="00675F38"/>
    <w:rsid w:val="006769D8"/>
    <w:rsid w:val="00677A8B"/>
    <w:rsid w:val="006803F8"/>
    <w:rsid w:val="00681E4D"/>
    <w:rsid w:val="00683EB9"/>
    <w:rsid w:val="0068442C"/>
    <w:rsid w:val="006846C4"/>
    <w:rsid w:val="00684E12"/>
    <w:rsid w:val="0068714D"/>
    <w:rsid w:val="00693274"/>
    <w:rsid w:val="00693C16"/>
    <w:rsid w:val="00695720"/>
    <w:rsid w:val="006959AB"/>
    <w:rsid w:val="0069619A"/>
    <w:rsid w:val="00697258"/>
    <w:rsid w:val="006A0B88"/>
    <w:rsid w:val="006A496E"/>
    <w:rsid w:val="006A6CFA"/>
    <w:rsid w:val="006B19A1"/>
    <w:rsid w:val="006B2798"/>
    <w:rsid w:val="006B34FC"/>
    <w:rsid w:val="006B55E2"/>
    <w:rsid w:val="006B618F"/>
    <w:rsid w:val="006B7EA0"/>
    <w:rsid w:val="006C1E1D"/>
    <w:rsid w:val="006C3408"/>
    <w:rsid w:val="006C3E94"/>
    <w:rsid w:val="006C41A2"/>
    <w:rsid w:val="006C56C0"/>
    <w:rsid w:val="006C6543"/>
    <w:rsid w:val="006D1CE7"/>
    <w:rsid w:val="006D23AC"/>
    <w:rsid w:val="006D32A0"/>
    <w:rsid w:val="006D4AA9"/>
    <w:rsid w:val="006D4B58"/>
    <w:rsid w:val="006D5D23"/>
    <w:rsid w:val="006D6D80"/>
    <w:rsid w:val="006E11D6"/>
    <w:rsid w:val="006E14FF"/>
    <w:rsid w:val="006E276C"/>
    <w:rsid w:val="006E29A3"/>
    <w:rsid w:val="006E3203"/>
    <w:rsid w:val="006E37F6"/>
    <w:rsid w:val="006E6F73"/>
    <w:rsid w:val="006F3F73"/>
    <w:rsid w:val="006F4194"/>
    <w:rsid w:val="006F4E27"/>
    <w:rsid w:val="006F5AC4"/>
    <w:rsid w:val="006F7948"/>
    <w:rsid w:val="006F7AA7"/>
    <w:rsid w:val="0070165F"/>
    <w:rsid w:val="00702AEE"/>
    <w:rsid w:val="0070324A"/>
    <w:rsid w:val="007047E4"/>
    <w:rsid w:val="007075BC"/>
    <w:rsid w:val="00707D94"/>
    <w:rsid w:val="00712756"/>
    <w:rsid w:val="00714ED1"/>
    <w:rsid w:val="0071587B"/>
    <w:rsid w:val="0071790D"/>
    <w:rsid w:val="007200D0"/>
    <w:rsid w:val="0072383D"/>
    <w:rsid w:val="007239CB"/>
    <w:rsid w:val="0072411B"/>
    <w:rsid w:val="0072529D"/>
    <w:rsid w:val="00730817"/>
    <w:rsid w:val="00731DFB"/>
    <w:rsid w:val="007321F1"/>
    <w:rsid w:val="0073262F"/>
    <w:rsid w:val="0073568F"/>
    <w:rsid w:val="00736892"/>
    <w:rsid w:val="0074344B"/>
    <w:rsid w:val="00743CE0"/>
    <w:rsid w:val="00746A96"/>
    <w:rsid w:val="00747874"/>
    <w:rsid w:val="0075126C"/>
    <w:rsid w:val="007515BC"/>
    <w:rsid w:val="0075415B"/>
    <w:rsid w:val="00756B0A"/>
    <w:rsid w:val="00757C6D"/>
    <w:rsid w:val="0076013A"/>
    <w:rsid w:val="00760263"/>
    <w:rsid w:val="00761548"/>
    <w:rsid w:val="00762135"/>
    <w:rsid w:val="00762633"/>
    <w:rsid w:val="00762E0A"/>
    <w:rsid w:val="00763539"/>
    <w:rsid w:val="00764462"/>
    <w:rsid w:val="00770C99"/>
    <w:rsid w:val="007713C7"/>
    <w:rsid w:val="00771926"/>
    <w:rsid w:val="00771CA0"/>
    <w:rsid w:val="00771F9A"/>
    <w:rsid w:val="007729A1"/>
    <w:rsid w:val="00773B91"/>
    <w:rsid w:val="00775B19"/>
    <w:rsid w:val="00780524"/>
    <w:rsid w:val="00780E5D"/>
    <w:rsid w:val="00781B1C"/>
    <w:rsid w:val="00781E0B"/>
    <w:rsid w:val="007822DA"/>
    <w:rsid w:val="00787094"/>
    <w:rsid w:val="0079015D"/>
    <w:rsid w:val="00791C12"/>
    <w:rsid w:val="00791C45"/>
    <w:rsid w:val="00795582"/>
    <w:rsid w:val="0079560C"/>
    <w:rsid w:val="007957BA"/>
    <w:rsid w:val="00796146"/>
    <w:rsid w:val="00797758"/>
    <w:rsid w:val="007A0252"/>
    <w:rsid w:val="007A0DAE"/>
    <w:rsid w:val="007A0E0F"/>
    <w:rsid w:val="007A1BE2"/>
    <w:rsid w:val="007A4C27"/>
    <w:rsid w:val="007A4DC2"/>
    <w:rsid w:val="007A54B9"/>
    <w:rsid w:val="007A5841"/>
    <w:rsid w:val="007A78BA"/>
    <w:rsid w:val="007B1FD5"/>
    <w:rsid w:val="007B3638"/>
    <w:rsid w:val="007B4118"/>
    <w:rsid w:val="007B4305"/>
    <w:rsid w:val="007B53E2"/>
    <w:rsid w:val="007B60FB"/>
    <w:rsid w:val="007B7866"/>
    <w:rsid w:val="007C1BE2"/>
    <w:rsid w:val="007C1CE2"/>
    <w:rsid w:val="007C1F88"/>
    <w:rsid w:val="007C28DB"/>
    <w:rsid w:val="007C2ACA"/>
    <w:rsid w:val="007C32CA"/>
    <w:rsid w:val="007C4F44"/>
    <w:rsid w:val="007C5A5A"/>
    <w:rsid w:val="007C6D4A"/>
    <w:rsid w:val="007C7034"/>
    <w:rsid w:val="007C7F92"/>
    <w:rsid w:val="007D04F8"/>
    <w:rsid w:val="007D096C"/>
    <w:rsid w:val="007D1090"/>
    <w:rsid w:val="007D1108"/>
    <w:rsid w:val="007D156A"/>
    <w:rsid w:val="007D3B7F"/>
    <w:rsid w:val="007D3D11"/>
    <w:rsid w:val="007D5630"/>
    <w:rsid w:val="007D5EEA"/>
    <w:rsid w:val="007E0703"/>
    <w:rsid w:val="007E333D"/>
    <w:rsid w:val="007E5394"/>
    <w:rsid w:val="007E650B"/>
    <w:rsid w:val="007E756B"/>
    <w:rsid w:val="007F064C"/>
    <w:rsid w:val="007F14B2"/>
    <w:rsid w:val="007F1EBF"/>
    <w:rsid w:val="007F5605"/>
    <w:rsid w:val="00801D83"/>
    <w:rsid w:val="00802D3F"/>
    <w:rsid w:val="0080351A"/>
    <w:rsid w:val="00803A12"/>
    <w:rsid w:val="00804B12"/>
    <w:rsid w:val="00807BCE"/>
    <w:rsid w:val="00810D5B"/>
    <w:rsid w:val="00815E9B"/>
    <w:rsid w:val="00821668"/>
    <w:rsid w:val="00822A3A"/>
    <w:rsid w:val="0082333F"/>
    <w:rsid w:val="008239D4"/>
    <w:rsid w:val="00823A5A"/>
    <w:rsid w:val="008244C0"/>
    <w:rsid w:val="00824A53"/>
    <w:rsid w:val="0082558C"/>
    <w:rsid w:val="00827AD3"/>
    <w:rsid w:val="0083008F"/>
    <w:rsid w:val="00831A42"/>
    <w:rsid w:val="00832D06"/>
    <w:rsid w:val="008358D4"/>
    <w:rsid w:val="00835D1A"/>
    <w:rsid w:val="00836BA8"/>
    <w:rsid w:val="00836D60"/>
    <w:rsid w:val="00836D63"/>
    <w:rsid w:val="00837B62"/>
    <w:rsid w:val="0084058E"/>
    <w:rsid w:val="00841DE9"/>
    <w:rsid w:val="00843D7F"/>
    <w:rsid w:val="0084419F"/>
    <w:rsid w:val="00845330"/>
    <w:rsid w:val="008456A4"/>
    <w:rsid w:val="00845A08"/>
    <w:rsid w:val="0085068E"/>
    <w:rsid w:val="00850D87"/>
    <w:rsid w:val="00850F31"/>
    <w:rsid w:val="00854171"/>
    <w:rsid w:val="0085451D"/>
    <w:rsid w:val="00855B47"/>
    <w:rsid w:val="00856BEB"/>
    <w:rsid w:val="00860BD3"/>
    <w:rsid w:val="00860EB3"/>
    <w:rsid w:val="0086152D"/>
    <w:rsid w:val="00861DC3"/>
    <w:rsid w:val="00864B31"/>
    <w:rsid w:val="00864C64"/>
    <w:rsid w:val="00864E28"/>
    <w:rsid w:val="00865E12"/>
    <w:rsid w:val="00867EE1"/>
    <w:rsid w:val="0087327A"/>
    <w:rsid w:val="00874046"/>
    <w:rsid w:val="0087409B"/>
    <w:rsid w:val="008744E7"/>
    <w:rsid w:val="00874F38"/>
    <w:rsid w:val="0087507B"/>
    <w:rsid w:val="0087583D"/>
    <w:rsid w:val="00877FD7"/>
    <w:rsid w:val="00880070"/>
    <w:rsid w:val="00882D6C"/>
    <w:rsid w:val="008839CD"/>
    <w:rsid w:val="00883F6C"/>
    <w:rsid w:val="008841C8"/>
    <w:rsid w:val="008854A7"/>
    <w:rsid w:val="00886572"/>
    <w:rsid w:val="0088705E"/>
    <w:rsid w:val="008870BC"/>
    <w:rsid w:val="008876D4"/>
    <w:rsid w:val="008927C7"/>
    <w:rsid w:val="008947E2"/>
    <w:rsid w:val="00894AAB"/>
    <w:rsid w:val="008973BA"/>
    <w:rsid w:val="00897E43"/>
    <w:rsid w:val="008A0E67"/>
    <w:rsid w:val="008A1195"/>
    <w:rsid w:val="008A15A7"/>
    <w:rsid w:val="008A248A"/>
    <w:rsid w:val="008A353E"/>
    <w:rsid w:val="008A52B7"/>
    <w:rsid w:val="008A6172"/>
    <w:rsid w:val="008B004C"/>
    <w:rsid w:val="008B19E0"/>
    <w:rsid w:val="008B34FE"/>
    <w:rsid w:val="008B48BD"/>
    <w:rsid w:val="008C1271"/>
    <w:rsid w:val="008C1898"/>
    <w:rsid w:val="008C3307"/>
    <w:rsid w:val="008C48E0"/>
    <w:rsid w:val="008C5758"/>
    <w:rsid w:val="008D370A"/>
    <w:rsid w:val="008D3F6A"/>
    <w:rsid w:val="008E04DC"/>
    <w:rsid w:val="008E0752"/>
    <w:rsid w:val="008E14F3"/>
    <w:rsid w:val="008E2264"/>
    <w:rsid w:val="008E22E4"/>
    <w:rsid w:val="008E396D"/>
    <w:rsid w:val="008E6AFD"/>
    <w:rsid w:val="008E7338"/>
    <w:rsid w:val="008E783F"/>
    <w:rsid w:val="008F0401"/>
    <w:rsid w:val="008F4F83"/>
    <w:rsid w:val="008F5541"/>
    <w:rsid w:val="009013C0"/>
    <w:rsid w:val="00901A83"/>
    <w:rsid w:val="00901DD2"/>
    <w:rsid w:val="009028FB"/>
    <w:rsid w:val="00902BDF"/>
    <w:rsid w:val="0090344D"/>
    <w:rsid w:val="00903AC6"/>
    <w:rsid w:val="0090400F"/>
    <w:rsid w:val="00904F5B"/>
    <w:rsid w:val="009062B3"/>
    <w:rsid w:val="00906C7C"/>
    <w:rsid w:val="00906E4E"/>
    <w:rsid w:val="00906F2A"/>
    <w:rsid w:val="009076AE"/>
    <w:rsid w:val="00911C65"/>
    <w:rsid w:val="00913BC5"/>
    <w:rsid w:val="00914469"/>
    <w:rsid w:val="00916B92"/>
    <w:rsid w:val="00917ED5"/>
    <w:rsid w:val="00920A63"/>
    <w:rsid w:val="00920E13"/>
    <w:rsid w:val="00921561"/>
    <w:rsid w:val="00921A9F"/>
    <w:rsid w:val="009225E9"/>
    <w:rsid w:val="0092295C"/>
    <w:rsid w:val="00922C11"/>
    <w:rsid w:val="00924565"/>
    <w:rsid w:val="0092522E"/>
    <w:rsid w:val="009255B3"/>
    <w:rsid w:val="00926744"/>
    <w:rsid w:val="00927B92"/>
    <w:rsid w:val="00930E5B"/>
    <w:rsid w:val="00931550"/>
    <w:rsid w:val="009316EE"/>
    <w:rsid w:val="0093175B"/>
    <w:rsid w:val="00931CC8"/>
    <w:rsid w:val="00931D39"/>
    <w:rsid w:val="00932392"/>
    <w:rsid w:val="009327BD"/>
    <w:rsid w:val="00932D56"/>
    <w:rsid w:val="00934C28"/>
    <w:rsid w:val="00934C3D"/>
    <w:rsid w:val="00936B18"/>
    <w:rsid w:val="00936EFE"/>
    <w:rsid w:val="009408CA"/>
    <w:rsid w:val="0094218B"/>
    <w:rsid w:val="009439B5"/>
    <w:rsid w:val="0094477D"/>
    <w:rsid w:val="009451D4"/>
    <w:rsid w:val="009455CB"/>
    <w:rsid w:val="009509A8"/>
    <w:rsid w:val="009534B5"/>
    <w:rsid w:val="0095400A"/>
    <w:rsid w:val="00956AEB"/>
    <w:rsid w:val="0095776B"/>
    <w:rsid w:val="00960489"/>
    <w:rsid w:val="009611F0"/>
    <w:rsid w:val="0096486E"/>
    <w:rsid w:val="00965526"/>
    <w:rsid w:val="00965C5B"/>
    <w:rsid w:val="009663B1"/>
    <w:rsid w:val="009669AD"/>
    <w:rsid w:val="0096700D"/>
    <w:rsid w:val="00967D21"/>
    <w:rsid w:val="00967DE3"/>
    <w:rsid w:val="0097282E"/>
    <w:rsid w:val="00973DCE"/>
    <w:rsid w:val="00974891"/>
    <w:rsid w:val="00975664"/>
    <w:rsid w:val="009760C2"/>
    <w:rsid w:val="009765FF"/>
    <w:rsid w:val="0097728D"/>
    <w:rsid w:val="00981563"/>
    <w:rsid w:val="00983E0D"/>
    <w:rsid w:val="009853BC"/>
    <w:rsid w:val="00985D30"/>
    <w:rsid w:val="00987C1A"/>
    <w:rsid w:val="00987DAC"/>
    <w:rsid w:val="009903A0"/>
    <w:rsid w:val="00992347"/>
    <w:rsid w:val="009934D7"/>
    <w:rsid w:val="00993AFD"/>
    <w:rsid w:val="00995E5D"/>
    <w:rsid w:val="009A00E8"/>
    <w:rsid w:val="009A1386"/>
    <w:rsid w:val="009A3070"/>
    <w:rsid w:val="009A3261"/>
    <w:rsid w:val="009A5359"/>
    <w:rsid w:val="009A5FA5"/>
    <w:rsid w:val="009B1430"/>
    <w:rsid w:val="009B28CE"/>
    <w:rsid w:val="009B2F2B"/>
    <w:rsid w:val="009B3466"/>
    <w:rsid w:val="009B44B8"/>
    <w:rsid w:val="009B46B5"/>
    <w:rsid w:val="009B477F"/>
    <w:rsid w:val="009B6232"/>
    <w:rsid w:val="009B62DB"/>
    <w:rsid w:val="009B644E"/>
    <w:rsid w:val="009B71DF"/>
    <w:rsid w:val="009B79D1"/>
    <w:rsid w:val="009C0721"/>
    <w:rsid w:val="009C08C1"/>
    <w:rsid w:val="009C1338"/>
    <w:rsid w:val="009C28D5"/>
    <w:rsid w:val="009C3DF5"/>
    <w:rsid w:val="009C4CE3"/>
    <w:rsid w:val="009C7C86"/>
    <w:rsid w:val="009D138E"/>
    <w:rsid w:val="009D1B40"/>
    <w:rsid w:val="009D1C1A"/>
    <w:rsid w:val="009D3148"/>
    <w:rsid w:val="009D31F6"/>
    <w:rsid w:val="009D34C1"/>
    <w:rsid w:val="009D54B4"/>
    <w:rsid w:val="009D57E4"/>
    <w:rsid w:val="009E0E8B"/>
    <w:rsid w:val="009E10B9"/>
    <w:rsid w:val="009E40EC"/>
    <w:rsid w:val="009E436E"/>
    <w:rsid w:val="009E4C3E"/>
    <w:rsid w:val="009E6D9B"/>
    <w:rsid w:val="009E6FA8"/>
    <w:rsid w:val="009E7075"/>
    <w:rsid w:val="009E73D0"/>
    <w:rsid w:val="009F0106"/>
    <w:rsid w:val="009F0D90"/>
    <w:rsid w:val="009F0DD7"/>
    <w:rsid w:val="009F23C8"/>
    <w:rsid w:val="009F2A56"/>
    <w:rsid w:val="009F36CD"/>
    <w:rsid w:val="009F38CE"/>
    <w:rsid w:val="009F4E67"/>
    <w:rsid w:val="00A000B3"/>
    <w:rsid w:val="00A014BA"/>
    <w:rsid w:val="00A01FD6"/>
    <w:rsid w:val="00A0322C"/>
    <w:rsid w:val="00A0378C"/>
    <w:rsid w:val="00A03955"/>
    <w:rsid w:val="00A052C7"/>
    <w:rsid w:val="00A11B4D"/>
    <w:rsid w:val="00A11ED8"/>
    <w:rsid w:val="00A13479"/>
    <w:rsid w:val="00A13E16"/>
    <w:rsid w:val="00A14BE6"/>
    <w:rsid w:val="00A17571"/>
    <w:rsid w:val="00A20781"/>
    <w:rsid w:val="00A2121E"/>
    <w:rsid w:val="00A22326"/>
    <w:rsid w:val="00A250D7"/>
    <w:rsid w:val="00A2630D"/>
    <w:rsid w:val="00A2771B"/>
    <w:rsid w:val="00A27B31"/>
    <w:rsid w:val="00A27EAD"/>
    <w:rsid w:val="00A317CE"/>
    <w:rsid w:val="00A31CAD"/>
    <w:rsid w:val="00A32676"/>
    <w:rsid w:val="00A332F0"/>
    <w:rsid w:val="00A37B44"/>
    <w:rsid w:val="00A405BF"/>
    <w:rsid w:val="00A40A2C"/>
    <w:rsid w:val="00A40E12"/>
    <w:rsid w:val="00A423F5"/>
    <w:rsid w:val="00A44AB0"/>
    <w:rsid w:val="00A44EB3"/>
    <w:rsid w:val="00A461F1"/>
    <w:rsid w:val="00A47A2F"/>
    <w:rsid w:val="00A47B5C"/>
    <w:rsid w:val="00A47F99"/>
    <w:rsid w:val="00A50A46"/>
    <w:rsid w:val="00A5105E"/>
    <w:rsid w:val="00A515AF"/>
    <w:rsid w:val="00A51AF4"/>
    <w:rsid w:val="00A51DC3"/>
    <w:rsid w:val="00A56524"/>
    <w:rsid w:val="00A56BB7"/>
    <w:rsid w:val="00A57FFD"/>
    <w:rsid w:val="00A6007C"/>
    <w:rsid w:val="00A60C62"/>
    <w:rsid w:val="00A61C87"/>
    <w:rsid w:val="00A63212"/>
    <w:rsid w:val="00A636F0"/>
    <w:rsid w:val="00A64782"/>
    <w:rsid w:val="00A64967"/>
    <w:rsid w:val="00A64B66"/>
    <w:rsid w:val="00A65C10"/>
    <w:rsid w:val="00A6768E"/>
    <w:rsid w:val="00A67792"/>
    <w:rsid w:val="00A71DBB"/>
    <w:rsid w:val="00A77399"/>
    <w:rsid w:val="00A7741E"/>
    <w:rsid w:val="00A777AF"/>
    <w:rsid w:val="00A833C0"/>
    <w:rsid w:val="00A84B3A"/>
    <w:rsid w:val="00A85DF2"/>
    <w:rsid w:val="00A86AF2"/>
    <w:rsid w:val="00A87442"/>
    <w:rsid w:val="00A90379"/>
    <w:rsid w:val="00A95001"/>
    <w:rsid w:val="00A95320"/>
    <w:rsid w:val="00A96CC1"/>
    <w:rsid w:val="00AA0D87"/>
    <w:rsid w:val="00AA10FA"/>
    <w:rsid w:val="00AA2836"/>
    <w:rsid w:val="00AA3D2B"/>
    <w:rsid w:val="00AA4FBB"/>
    <w:rsid w:val="00AA5A2E"/>
    <w:rsid w:val="00AA7811"/>
    <w:rsid w:val="00AB0387"/>
    <w:rsid w:val="00AB1549"/>
    <w:rsid w:val="00AB268C"/>
    <w:rsid w:val="00AB3DAE"/>
    <w:rsid w:val="00AB3FCC"/>
    <w:rsid w:val="00AB4677"/>
    <w:rsid w:val="00AB6155"/>
    <w:rsid w:val="00AB64D6"/>
    <w:rsid w:val="00AB7104"/>
    <w:rsid w:val="00AC0FE0"/>
    <w:rsid w:val="00AC24F9"/>
    <w:rsid w:val="00AC42B2"/>
    <w:rsid w:val="00AC49AC"/>
    <w:rsid w:val="00AC58FA"/>
    <w:rsid w:val="00AC5CC1"/>
    <w:rsid w:val="00AC65DA"/>
    <w:rsid w:val="00AC67F9"/>
    <w:rsid w:val="00AD0133"/>
    <w:rsid w:val="00AD1110"/>
    <w:rsid w:val="00AD3739"/>
    <w:rsid w:val="00AD48B2"/>
    <w:rsid w:val="00AD69BE"/>
    <w:rsid w:val="00AD76C1"/>
    <w:rsid w:val="00AE245A"/>
    <w:rsid w:val="00AE3F44"/>
    <w:rsid w:val="00AE4F68"/>
    <w:rsid w:val="00AE7AE3"/>
    <w:rsid w:val="00AF15FA"/>
    <w:rsid w:val="00AF1C07"/>
    <w:rsid w:val="00AF1EE5"/>
    <w:rsid w:val="00AF217D"/>
    <w:rsid w:val="00AF2BB0"/>
    <w:rsid w:val="00AF3AFC"/>
    <w:rsid w:val="00B05975"/>
    <w:rsid w:val="00B10F48"/>
    <w:rsid w:val="00B14051"/>
    <w:rsid w:val="00B14053"/>
    <w:rsid w:val="00B14096"/>
    <w:rsid w:val="00B14722"/>
    <w:rsid w:val="00B15078"/>
    <w:rsid w:val="00B21359"/>
    <w:rsid w:val="00B21FF2"/>
    <w:rsid w:val="00B22E25"/>
    <w:rsid w:val="00B23759"/>
    <w:rsid w:val="00B23CC5"/>
    <w:rsid w:val="00B257A3"/>
    <w:rsid w:val="00B276E3"/>
    <w:rsid w:val="00B27E5E"/>
    <w:rsid w:val="00B30010"/>
    <w:rsid w:val="00B30995"/>
    <w:rsid w:val="00B314C5"/>
    <w:rsid w:val="00B31730"/>
    <w:rsid w:val="00B34BB7"/>
    <w:rsid w:val="00B36EF3"/>
    <w:rsid w:val="00B41733"/>
    <w:rsid w:val="00B42BFA"/>
    <w:rsid w:val="00B43754"/>
    <w:rsid w:val="00B44795"/>
    <w:rsid w:val="00B512DA"/>
    <w:rsid w:val="00B6062B"/>
    <w:rsid w:val="00B60A66"/>
    <w:rsid w:val="00B60D41"/>
    <w:rsid w:val="00B610B4"/>
    <w:rsid w:val="00B648B5"/>
    <w:rsid w:val="00B64C6C"/>
    <w:rsid w:val="00B66C12"/>
    <w:rsid w:val="00B700AE"/>
    <w:rsid w:val="00B70759"/>
    <w:rsid w:val="00B7318A"/>
    <w:rsid w:val="00B76DDE"/>
    <w:rsid w:val="00B77281"/>
    <w:rsid w:val="00B8060C"/>
    <w:rsid w:val="00B81387"/>
    <w:rsid w:val="00B83159"/>
    <w:rsid w:val="00B83591"/>
    <w:rsid w:val="00B8408C"/>
    <w:rsid w:val="00B87B00"/>
    <w:rsid w:val="00B87B65"/>
    <w:rsid w:val="00B93094"/>
    <w:rsid w:val="00B948FB"/>
    <w:rsid w:val="00B95DC1"/>
    <w:rsid w:val="00B9624D"/>
    <w:rsid w:val="00B96499"/>
    <w:rsid w:val="00B9710F"/>
    <w:rsid w:val="00BA0038"/>
    <w:rsid w:val="00BA0536"/>
    <w:rsid w:val="00BA1FE9"/>
    <w:rsid w:val="00BA3027"/>
    <w:rsid w:val="00BA321C"/>
    <w:rsid w:val="00BA3BD5"/>
    <w:rsid w:val="00BA4508"/>
    <w:rsid w:val="00BA5027"/>
    <w:rsid w:val="00BA69AD"/>
    <w:rsid w:val="00BB1C39"/>
    <w:rsid w:val="00BC03BF"/>
    <w:rsid w:val="00BC1639"/>
    <w:rsid w:val="00BC25F7"/>
    <w:rsid w:val="00BC4FC5"/>
    <w:rsid w:val="00BC6A5C"/>
    <w:rsid w:val="00BD04CB"/>
    <w:rsid w:val="00BD06AC"/>
    <w:rsid w:val="00BD1A43"/>
    <w:rsid w:val="00BD6D52"/>
    <w:rsid w:val="00BD7A9A"/>
    <w:rsid w:val="00BE1D53"/>
    <w:rsid w:val="00BE1DBD"/>
    <w:rsid w:val="00BE4FF4"/>
    <w:rsid w:val="00BE5565"/>
    <w:rsid w:val="00BE5C76"/>
    <w:rsid w:val="00BE6424"/>
    <w:rsid w:val="00BE6ECC"/>
    <w:rsid w:val="00BF01F0"/>
    <w:rsid w:val="00BF063B"/>
    <w:rsid w:val="00BF16CB"/>
    <w:rsid w:val="00BF1C6C"/>
    <w:rsid w:val="00BF1FA8"/>
    <w:rsid w:val="00BF2A42"/>
    <w:rsid w:val="00BF42BB"/>
    <w:rsid w:val="00BF45A0"/>
    <w:rsid w:val="00BF543A"/>
    <w:rsid w:val="00C00BC7"/>
    <w:rsid w:val="00C12286"/>
    <w:rsid w:val="00C13245"/>
    <w:rsid w:val="00C1328F"/>
    <w:rsid w:val="00C1411A"/>
    <w:rsid w:val="00C14AE0"/>
    <w:rsid w:val="00C15290"/>
    <w:rsid w:val="00C17552"/>
    <w:rsid w:val="00C17994"/>
    <w:rsid w:val="00C22C64"/>
    <w:rsid w:val="00C238CB"/>
    <w:rsid w:val="00C23FD6"/>
    <w:rsid w:val="00C247A0"/>
    <w:rsid w:val="00C2525B"/>
    <w:rsid w:val="00C26485"/>
    <w:rsid w:val="00C273DB"/>
    <w:rsid w:val="00C300C7"/>
    <w:rsid w:val="00C30596"/>
    <w:rsid w:val="00C30C04"/>
    <w:rsid w:val="00C317F5"/>
    <w:rsid w:val="00C363DD"/>
    <w:rsid w:val="00C378B9"/>
    <w:rsid w:val="00C4026A"/>
    <w:rsid w:val="00C406B4"/>
    <w:rsid w:val="00C4095B"/>
    <w:rsid w:val="00C4181E"/>
    <w:rsid w:val="00C4268F"/>
    <w:rsid w:val="00C42C69"/>
    <w:rsid w:val="00C43886"/>
    <w:rsid w:val="00C449FC"/>
    <w:rsid w:val="00C45834"/>
    <w:rsid w:val="00C462F0"/>
    <w:rsid w:val="00C46618"/>
    <w:rsid w:val="00C47292"/>
    <w:rsid w:val="00C473D4"/>
    <w:rsid w:val="00C50BD3"/>
    <w:rsid w:val="00C527E7"/>
    <w:rsid w:val="00C5356A"/>
    <w:rsid w:val="00C560E7"/>
    <w:rsid w:val="00C57BE1"/>
    <w:rsid w:val="00C57C2A"/>
    <w:rsid w:val="00C60B33"/>
    <w:rsid w:val="00C60F10"/>
    <w:rsid w:val="00C61251"/>
    <w:rsid w:val="00C61A8F"/>
    <w:rsid w:val="00C67095"/>
    <w:rsid w:val="00C67186"/>
    <w:rsid w:val="00C72280"/>
    <w:rsid w:val="00C74E0B"/>
    <w:rsid w:val="00C75E49"/>
    <w:rsid w:val="00C80404"/>
    <w:rsid w:val="00C8145A"/>
    <w:rsid w:val="00C81ABB"/>
    <w:rsid w:val="00C830BE"/>
    <w:rsid w:val="00C84404"/>
    <w:rsid w:val="00C86792"/>
    <w:rsid w:val="00C871F4"/>
    <w:rsid w:val="00C87C50"/>
    <w:rsid w:val="00C901CE"/>
    <w:rsid w:val="00C913A0"/>
    <w:rsid w:val="00C91C21"/>
    <w:rsid w:val="00C9359E"/>
    <w:rsid w:val="00C93669"/>
    <w:rsid w:val="00C95A8A"/>
    <w:rsid w:val="00C962F0"/>
    <w:rsid w:val="00C9713C"/>
    <w:rsid w:val="00C971D3"/>
    <w:rsid w:val="00CA0750"/>
    <w:rsid w:val="00CA123B"/>
    <w:rsid w:val="00CA2548"/>
    <w:rsid w:val="00CA5051"/>
    <w:rsid w:val="00CA65CD"/>
    <w:rsid w:val="00CA7EED"/>
    <w:rsid w:val="00CB0646"/>
    <w:rsid w:val="00CB3BF4"/>
    <w:rsid w:val="00CB4911"/>
    <w:rsid w:val="00CB63C5"/>
    <w:rsid w:val="00CB6B37"/>
    <w:rsid w:val="00CB715B"/>
    <w:rsid w:val="00CC06DD"/>
    <w:rsid w:val="00CC18EA"/>
    <w:rsid w:val="00CC1BD8"/>
    <w:rsid w:val="00CC6D8F"/>
    <w:rsid w:val="00CD0B02"/>
    <w:rsid w:val="00CD2C5B"/>
    <w:rsid w:val="00CD312B"/>
    <w:rsid w:val="00CD4B2F"/>
    <w:rsid w:val="00CD6013"/>
    <w:rsid w:val="00CD7404"/>
    <w:rsid w:val="00CE13D0"/>
    <w:rsid w:val="00CE15D4"/>
    <w:rsid w:val="00CE27F9"/>
    <w:rsid w:val="00CE3173"/>
    <w:rsid w:val="00CE33BD"/>
    <w:rsid w:val="00CE3681"/>
    <w:rsid w:val="00CE3E8F"/>
    <w:rsid w:val="00CE43D5"/>
    <w:rsid w:val="00CE5E55"/>
    <w:rsid w:val="00CE6A14"/>
    <w:rsid w:val="00CF01CF"/>
    <w:rsid w:val="00CF071C"/>
    <w:rsid w:val="00CF12D7"/>
    <w:rsid w:val="00CF15F5"/>
    <w:rsid w:val="00CF2985"/>
    <w:rsid w:val="00CF2B6F"/>
    <w:rsid w:val="00CF3B8C"/>
    <w:rsid w:val="00CF492B"/>
    <w:rsid w:val="00CF4A91"/>
    <w:rsid w:val="00CF4E7C"/>
    <w:rsid w:val="00CF576C"/>
    <w:rsid w:val="00CF585B"/>
    <w:rsid w:val="00CF673A"/>
    <w:rsid w:val="00CF6A33"/>
    <w:rsid w:val="00CF7B40"/>
    <w:rsid w:val="00D01070"/>
    <w:rsid w:val="00D02C35"/>
    <w:rsid w:val="00D040A4"/>
    <w:rsid w:val="00D0437B"/>
    <w:rsid w:val="00D0584A"/>
    <w:rsid w:val="00D072CB"/>
    <w:rsid w:val="00D115FF"/>
    <w:rsid w:val="00D11E66"/>
    <w:rsid w:val="00D1276E"/>
    <w:rsid w:val="00D131DB"/>
    <w:rsid w:val="00D1631F"/>
    <w:rsid w:val="00D16BEC"/>
    <w:rsid w:val="00D23DF9"/>
    <w:rsid w:val="00D25953"/>
    <w:rsid w:val="00D27ADE"/>
    <w:rsid w:val="00D322F5"/>
    <w:rsid w:val="00D33109"/>
    <w:rsid w:val="00D332B5"/>
    <w:rsid w:val="00D33701"/>
    <w:rsid w:val="00D33891"/>
    <w:rsid w:val="00D3458A"/>
    <w:rsid w:val="00D34C47"/>
    <w:rsid w:val="00D34CDC"/>
    <w:rsid w:val="00D3763E"/>
    <w:rsid w:val="00D42CEB"/>
    <w:rsid w:val="00D43081"/>
    <w:rsid w:val="00D446FA"/>
    <w:rsid w:val="00D52ABE"/>
    <w:rsid w:val="00D53CC0"/>
    <w:rsid w:val="00D54EAA"/>
    <w:rsid w:val="00D55888"/>
    <w:rsid w:val="00D56445"/>
    <w:rsid w:val="00D576DC"/>
    <w:rsid w:val="00D60787"/>
    <w:rsid w:val="00D60EF2"/>
    <w:rsid w:val="00D60FAB"/>
    <w:rsid w:val="00D6170C"/>
    <w:rsid w:val="00D61913"/>
    <w:rsid w:val="00D62817"/>
    <w:rsid w:val="00D62852"/>
    <w:rsid w:val="00D63128"/>
    <w:rsid w:val="00D63E3A"/>
    <w:rsid w:val="00D64002"/>
    <w:rsid w:val="00D70C52"/>
    <w:rsid w:val="00D71A81"/>
    <w:rsid w:val="00D7459B"/>
    <w:rsid w:val="00D755BB"/>
    <w:rsid w:val="00D75AB6"/>
    <w:rsid w:val="00D77652"/>
    <w:rsid w:val="00D807F5"/>
    <w:rsid w:val="00D81A4D"/>
    <w:rsid w:val="00D8267D"/>
    <w:rsid w:val="00D82F59"/>
    <w:rsid w:val="00D83035"/>
    <w:rsid w:val="00D845C1"/>
    <w:rsid w:val="00D84AE0"/>
    <w:rsid w:val="00D84B1E"/>
    <w:rsid w:val="00D85179"/>
    <w:rsid w:val="00D87442"/>
    <w:rsid w:val="00D9024F"/>
    <w:rsid w:val="00D9070E"/>
    <w:rsid w:val="00D92793"/>
    <w:rsid w:val="00D955CF"/>
    <w:rsid w:val="00D959BF"/>
    <w:rsid w:val="00D95ED9"/>
    <w:rsid w:val="00D96A35"/>
    <w:rsid w:val="00DA0E59"/>
    <w:rsid w:val="00DA6BCF"/>
    <w:rsid w:val="00DA6D0C"/>
    <w:rsid w:val="00DB01C0"/>
    <w:rsid w:val="00DB1EFD"/>
    <w:rsid w:val="00DB45A1"/>
    <w:rsid w:val="00DB7CB1"/>
    <w:rsid w:val="00DC199F"/>
    <w:rsid w:val="00DC1A20"/>
    <w:rsid w:val="00DC68B4"/>
    <w:rsid w:val="00DD13AD"/>
    <w:rsid w:val="00DD34C6"/>
    <w:rsid w:val="00DD4EF3"/>
    <w:rsid w:val="00DD5322"/>
    <w:rsid w:val="00DD5883"/>
    <w:rsid w:val="00DE0F7F"/>
    <w:rsid w:val="00DE10FC"/>
    <w:rsid w:val="00DE14C8"/>
    <w:rsid w:val="00DE3307"/>
    <w:rsid w:val="00DE33DE"/>
    <w:rsid w:val="00DE41CB"/>
    <w:rsid w:val="00DE4624"/>
    <w:rsid w:val="00DE4A65"/>
    <w:rsid w:val="00DE621B"/>
    <w:rsid w:val="00DE627E"/>
    <w:rsid w:val="00DF0501"/>
    <w:rsid w:val="00DF0577"/>
    <w:rsid w:val="00DF0CC0"/>
    <w:rsid w:val="00DF3681"/>
    <w:rsid w:val="00DF3994"/>
    <w:rsid w:val="00DF415F"/>
    <w:rsid w:val="00DF510D"/>
    <w:rsid w:val="00DF66A8"/>
    <w:rsid w:val="00E00130"/>
    <w:rsid w:val="00E025C0"/>
    <w:rsid w:val="00E02675"/>
    <w:rsid w:val="00E03171"/>
    <w:rsid w:val="00E050B7"/>
    <w:rsid w:val="00E07993"/>
    <w:rsid w:val="00E07B1D"/>
    <w:rsid w:val="00E07B3C"/>
    <w:rsid w:val="00E11ACE"/>
    <w:rsid w:val="00E124E2"/>
    <w:rsid w:val="00E128C9"/>
    <w:rsid w:val="00E13390"/>
    <w:rsid w:val="00E13454"/>
    <w:rsid w:val="00E147FB"/>
    <w:rsid w:val="00E156C8"/>
    <w:rsid w:val="00E16B34"/>
    <w:rsid w:val="00E17245"/>
    <w:rsid w:val="00E17689"/>
    <w:rsid w:val="00E17694"/>
    <w:rsid w:val="00E17AFF"/>
    <w:rsid w:val="00E17CE3"/>
    <w:rsid w:val="00E20449"/>
    <w:rsid w:val="00E21B12"/>
    <w:rsid w:val="00E23201"/>
    <w:rsid w:val="00E2360A"/>
    <w:rsid w:val="00E24DE1"/>
    <w:rsid w:val="00E253F4"/>
    <w:rsid w:val="00E2578D"/>
    <w:rsid w:val="00E27B53"/>
    <w:rsid w:val="00E316ED"/>
    <w:rsid w:val="00E31726"/>
    <w:rsid w:val="00E3491D"/>
    <w:rsid w:val="00E34962"/>
    <w:rsid w:val="00E36AAC"/>
    <w:rsid w:val="00E37DDD"/>
    <w:rsid w:val="00E40059"/>
    <w:rsid w:val="00E408EF"/>
    <w:rsid w:val="00E40C9D"/>
    <w:rsid w:val="00E42988"/>
    <w:rsid w:val="00E45DAC"/>
    <w:rsid w:val="00E461D7"/>
    <w:rsid w:val="00E502F6"/>
    <w:rsid w:val="00E53866"/>
    <w:rsid w:val="00E541F4"/>
    <w:rsid w:val="00E54E1A"/>
    <w:rsid w:val="00E560B9"/>
    <w:rsid w:val="00E57BBC"/>
    <w:rsid w:val="00E6384B"/>
    <w:rsid w:val="00E67946"/>
    <w:rsid w:val="00E70ECD"/>
    <w:rsid w:val="00E70FE5"/>
    <w:rsid w:val="00E7497F"/>
    <w:rsid w:val="00E754C0"/>
    <w:rsid w:val="00E76B45"/>
    <w:rsid w:val="00E8016B"/>
    <w:rsid w:val="00E80690"/>
    <w:rsid w:val="00E81828"/>
    <w:rsid w:val="00E8253B"/>
    <w:rsid w:val="00E8384D"/>
    <w:rsid w:val="00E8568C"/>
    <w:rsid w:val="00E856B5"/>
    <w:rsid w:val="00E86DD4"/>
    <w:rsid w:val="00E9235C"/>
    <w:rsid w:val="00E92A5D"/>
    <w:rsid w:val="00E934E9"/>
    <w:rsid w:val="00E93B97"/>
    <w:rsid w:val="00E95D30"/>
    <w:rsid w:val="00E96CAB"/>
    <w:rsid w:val="00EA015F"/>
    <w:rsid w:val="00EA086D"/>
    <w:rsid w:val="00EA18A4"/>
    <w:rsid w:val="00EA66A0"/>
    <w:rsid w:val="00EA6C7A"/>
    <w:rsid w:val="00EA6F24"/>
    <w:rsid w:val="00EB1246"/>
    <w:rsid w:val="00EB20F2"/>
    <w:rsid w:val="00EB21CC"/>
    <w:rsid w:val="00EB7AC1"/>
    <w:rsid w:val="00EC0629"/>
    <w:rsid w:val="00EC16AC"/>
    <w:rsid w:val="00EC1BAC"/>
    <w:rsid w:val="00EC1BFA"/>
    <w:rsid w:val="00ED2219"/>
    <w:rsid w:val="00ED2F9F"/>
    <w:rsid w:val="00ED6E46"/>
    <w:rsid w:val="00ED7B1E"/>
    <w:rsid w:val="00EE2D1C"/>
    <w:rsid w:val="00EE3B65"/>
    <w:rsid w:val="00EE3BC2"/>
    <w:rsid w:val="00EE3C8E"/>
    <w:rsid w:val="00EE3E93"/>
    <w:rsid w:val="00EE4FAA"/>
    <w:rsid w:val="00EE540D"/>
    <w:rsid w:val="00EE5E50"/>
    <w:rsid w:val="00EE6CE0"/>
    <w:rsid w:val="00EF02AF"/>
    <w:rsid w:val="00EF1530"/>
    <w:rsid w:val="00EF3FBF"/>
    <w:rsid w:val="00EF4629"/>
    <w:rsid w:val="00EF47D5"/>
    <w:rsid w:val="00EF529D"/>
    <w:rsid w:val="00EF6A84"/>
    <w:rsid w:val="00EF78F6"/>
    <w:rsid w:val="00F0190F"/>
    <w:rsid w:val="00F0226D"/>
    <w:rsid w:val="00F02EE9"/>
    <w:rsid w:val="00F043D0"/>
    <w:rsid w:val="00F049A6"/>
    <w:rsid w:val="00F05AAE"/>
    <w:rsid w:val="00F05CF9"/>
    <w:rsid w:val="00F0694B"/>
    <w:rsid w:val="00F069E8"/>
    <w:rsid w:val="00F1029A"/>
    <w:rsid w:val="00F11747"/>
    <w:rsid w:val="00F122F0"/>
    <w:rsid w:val="00F125AE"/>
    <w:rsid w:val="00F127D9"/>
    <w:rsid w:val="00F12BF7"/>
    <w:rsid w:val="00F13FAD"/>
    <w:rsid w:val="00F16158"/>
    <w:rsid w:val="00F163B6"/>
    <w:rsid w:val="00F177B9"/>
    <w:rsid w:val="00F2196E"/>
    <w:rsid w:val="00F2505C"/>
    <w:rsid w:val="00F2541F"/>
    <w:rsid w:val="00F30088"/>
    <w:rsid w:val="00F32F97"/>
    <w:rsid w:val="00F3464C"/>
    <w:rsid w:val="00F40518"/>
    <w:rsid w:val="00F4317E"/>
    <w:rsid w:val="00F44099"/>
    <w:rsid w:val="00F44B82"/>
    <w:rsid w:val="00F44BA9"/>
    <w:rsid w:val="00F45DB7"/>
    <w:rsid w:val="00F50EAA"/>
    <w:rsid w:val="00F53AA3"/>
    <w:rsid w:val="00F56162"/>
    <w:rsid w:val="00F5664F"/>
    <w:rsid w:val="00F602CD"/>
    <w:rsid w:val="00F61503"/>
    <w:rsid w:val="00F61B91"/>
    <w:rsid w:val="00F633E7"/>
    <w:rsid w:val="00F661CF"/>
    <w:rsid w:val="00F67797"/>
    <w:rsid w:val="00F70602"/>
    <w:rsid w:val="00F70EF6"/>
    <w:rsid w:val="00F716AA"/>
    <w:rsid w:val="00F716F2"/>
    <w:rsid w:val="00F71A6C"/>
    <w:rsid w:val="00F73DDA"/>
    <w:rsid w:val="00F74047"/>
    <w:rsid w:val="00F75706"/>
    <w:rsid w:val="00F77891"/>
    <w:rsid w:val="00F82714"/>
    <w:rsid w:val="00F84876"/>
    <w:rsid w:val="00F90667"/>
    <w:rsid w:val="00F9500B"/>
    <w:rsid w:val="00F96051"/>
    <w:rsid w:val="00F97045"/>
    <w:rsid w:val="00FA017C"/>
    <w:rsid w:val="00FA09D2"/>
    <w:rsid w:val="00FA0DF7"/>
    <w:rsid w:val="00FA33AD"/>
    <w:rsid w:val="00FA3929"/>
    <w:rsid w:val="00FA3C51"/>
    <w:rsid w:val="00FA4EA0"/>
    <w:rsid w:val="00FA5007"/>
    <w:rsid w:val="00FA51B3"/>
    <w:rsid w:val="00FA5383"/>
    <w:rsid w:val="00FA727D"/>
    <w:rsid w:val="00FB2959"/>
    <w:rsid w:val="00FB2D3C"/>
    <w:rsid w:val="00FB34F3"/>
    <w:rsid w:val="00FB416A"/>
    <w:rsid w:val="00FB42FB"/>
    <w:rsid w:val="00FB7A28"/>
    <w:rsid w:val="00FC0540"/>
    <w:rsid w:val="00FC058B"/>
    <w:rsid w:val="00FC0CB4"/>
    <w:rsid w:val="00FC3D2D"/>
    <w:rsid w:val="00FC5684"/>
    <w:rsid w:val="00FC72EC"/>
    <w:rsid w:val="00FD011F"/>
    <w:rsid w:val="00FD050E"/>
    <w:rsid w:val="00FD1E25"/>
    <w:rsid w:val="00FD2FFF"/>
    <w:rsid w:val="00FD3165"/>
    <w:rsid w:val="00FD3AB2"/>
    <w:rsid w:val="00FD3DBC"/>
    <w:rsid w:val="00FD3FD5"/>
    <w:rsid w:val="00FD4AF5"/>
    <w:rsid w:val="00FD4FA3"/>
    <w:rsid w:val="00FD5EBE"/>
    <w:rsid w:val="00FD6521"/>
    <w:rsid w:val="00FE4D0B"/>
    <w:rsid w:val="00FE5C79"/>
    <w:rsid w:val="00FE7AAE"/>
    <w:rsid w:val="00FF4F91"/>
    <w:rsid w:val="0120B77E"/>
    <w:rsid w:val="013DA919"/>
    <w:rsid w:val="016D6922"/>
    <w:rsid w:val="03B901A6"/>
    <w:rsid w:val="0412C9D9"/>
    <w:rsid w:val="06272458"/>
    <w:rsid w:val="065279C3"/>
    <w:rsid w:val="07B638E9"/>
    <w:rsid w:val="090E09A4"/>
    <w:rsid w:val="092140DF"/>
    <w:rsid w:val="0A16A2B1"/>
    <w:rsid w:val="0B7EB7F5"/>
    <w:rsid w:val="0BBDB26E"/>
    <w:rsid w:val="0BEDB70E"/>
    <w:rsid w:val="0ECEE8A1"/>
    <w:rsid w:val="10A8BF85"/>
    <w:rsid w:val="11139B51"/>
    <w:rsid w:val="11C0FAFC"/>
    <w:rsid w:val="11DDBC00"/>
    <w:rsid w:val="12990FC4"/>
    <w:rsid w:val="13BC4B6F"/>
    <w:rsid w:val="148F0412"/>
    <w:rsid w:val="19252E63"/>
    <w:rsid w:val="19B0FCB0"/>
    <w:rsid w:val="1A960418"/>
    <w:rsid w:val="1ACACE56"/>
    <w:rsid w:val="1C0BBC43"/>
    <w:rsid w:val="1C535078"/>
    <w:rsid w:val="1E6C8B85"/>
    <w:rsid w:val="1F095319"/>
    <w:rsid w:val="215E4E69"/>
    <w:rsid w:val="21C5B219"/>
    <w:rsid w:val="226045C8"/>
    <w:rsid w:val="23BC14F6"/>
    <w:rsid w:val="251A4728"/>
    <w:rsid w:val="26A4D1DA"/>
    <w:rsid w:val="2764DFE0"/>
    <w:rsid w:val="277384BC"/>
    <w:rsid w:val="27EF5D0D"/>
    <w:rsid w:val="27F12375"/>
    <w:rsid w:val="28A2CDAE"/>
    <w:rsid w:val="2BE4D72C"/>
    <w:rsid w:val="2C2BBF64"/>
    <w:rsid w:val="2C957430"/>
    <w:rsid w:val="2CCD1F19"/>
    <w:rsid w:val="2D748F8C"/>
    <w:rsid w:val="2E125AB8"/>
    <w:rsid w:val="2E6CB756"/>
    <w:rsid w:val="2F85F7B3"/>
    <w:rsid w:val="2FE14EBE"/>
    <w:rsid w:val="2FFE4059"/>
    <w:rsid w:val="307AB206"/>
    <w:rsid w:val="3108C331"/>
    <w:rsid w:val="336513CA"/>
    <w:rsid w:val="3852EAA8"/>
    <w:rsid w:val="3979213C"/>
    <w:rsid w:val="3A456AC0"/>
    <w:rsid w:val="3C72EE4C"/>
    <w:rsid w:val="3D316190"/>
    <w:rsid w:val="3DE81A1F"/>
    <w:rsid w:val="3DED6CB8"/>
    <w:rsid w:val="3E7CAFE1"/>
    <w:rsid w:val="3F0D2B73"/>
    <w:rsid w:val="3F2D457C"/>
    <w:rsid w:val="3FAA2A67"/>
    <w:rsid w:val="40416B8D"/>
    <w:rsid w:val="407F2661"/>
    <w:rsid w:val="4288C41B"/>
    <w:rsid w:val="42F8FA4D"/>
    <w:rsid w:val="4306D08D"/>
    <w:rsid w:val="455CBF0F"/>
    <w:rsid w:val="48A2C31B"/>
    <w:rsid w:val="4B219F2D"/>
    <w:rsid w:val="4CD5C3BA"/>
    <w:rsid w:val="4D734CC1"/>
    <w:rsid w:val="4DC8BC64"/>
    <w:rsid w:val="4F5EC92E"/>
    <w:rsid w:val="4FDBD1C8"/>
    <w:rsid w:val="502A23CE"/>
    <w:rsid w:val="5198C71C"/>
    <w:rsid w:val="5260203D"/>
    <w:rsid w:val="5306BC13"/>
    <w:rsid w:val="547EBB3F"/>
    <w:rsid w:val="5499AC95"/>
    <w:rsid w:val="5515FF5E"/>
    <w:rsid w:val="5784FC1E"/>
    <w:rsid w:val="57AB8406"/>
    <w:rsid w:val="5A115531"/>
    <w:rsid w:val="5B740312"/>
    <w:rsid w:val="5CD8F02D"/>
    <w:rsid w:val="5D3DDF86"/>
    <w:rsid w:val="5DEF838D"/>
    <w:rsid w:val="5E40CE78"/>
    <w:rsid w:val="5F58D546"/>
    <w:rsid w:val="5FEAD400"/>
    <w:rsid w:val="60C0B3D1"/>
    <w:rsid w:val="60C86E86"/>
    <w:rsid w:val="61577F3D"/>
    <w:rsid w:val="61DC1771"/>
    <w:rsid w:val="6358FDF9"/>
    <w:rsid w:val="651F0955"/>
    <w:rsid w:val="65A98EAB"/>
    <w:rsid w:val="66274863"/>
    <w:rsid w:val="664B1054"/>
    <w:rsid w:val="6928516B"/>
    <w:rsid w:val="696198DC"/>
    <w:rsid w:val="6A649722"/>
    <w:rsid w:val="6AA93E40"/>
    <w:rsid w:val="6C325D33"/>
    <w:rsid w:val="6C54E761"/>
    <w:rsid w:val="6CDBD8E6"/>
    <w:rsid w:val="6DF43AAA"/>
    <w:rsid w:val="6E7847C0"/>
    <w:rsid w:val="6F5CBE32"/>
    <w:rsid w:val="703BD574"/>
    <w:rsid w:val="70625D5C"/>
    <w:rsid w:val="71180FE4"/>
    <w:rsid w:val="71E8535C"/>
    <w:rsid w:val="725F44FD"/>
    <w:rsid w:val="74B686C6"/>
    <w:rsid w:val="758FC983"/>
    <w:rsid w:val="76180F4A"/>
    <w:rsid w:val="767B3A49"/>
    <w:rsid w:val="7802C6F6"/>
    <w:rsid w:val="797F47DC"/>
    <w:rsid w:val="7AB8A31E"/>
    <w:rsid w:val="7BEDBA05"/>
    <w:rsid w:val="7CA871DC"/>
    <w:rsid w:val="7DF168E8"/>
    <w:rsid w:val="7E2EA522"/>
    <w:rsid w:val="7E4DBF93"/>
    <w:rsid w:val="7E606801"/>
    <w:rsid w:val="7F4CD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A92D2"/>
  <w15:chartTrackingRefBased/>
  <w15:docId w15:val="{90C1D6FC-E283-47FB-87B6-4A91995F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 w:type="paragraph" w:styleId="Footer">
    <w:name w:val="footer"/>
    <w:basedOn w:val="Normal"/>
    <w:link w:val="FooterChar"/>
    <w:uiPriority w:val="99"/>
    <w:unhideWhenUsed/>
    <w:rsid w:val="000B7B6B"/>
    <w:pPr>
      <w:tabs>
        <w:tab w:val="center" w:pos="4680"/>
        <w:tab w:val="right" w:pos="9360"/>
      </w:tabs>
    </w:pPr>
  </w:style>
  <w:style w:type="character" w:customStyle="1" w:styleId="FooterChar">
    <w:name w:val="Footer Char"/>
    <w:basedOn w:val="DefaultParagraphFont"/>
    <w:link w:val="Footer"/>
    <w:uiPriority w:val="99"/>
    <w:rsid w:val="000B7B6B"/>
    <w:rPr>
      <w:rFonts w:ascii="Courier" w:eastAsia="Times New Roman" w:hAnsi="Courier" w:cs="Times New Roman"/>
      <w:sz w:val="24"/>
      <w:szCs w:val="24"/>
    </w:rPr>
  </w:style>
  <w:style w:type="character" w:styleId="UnresolvedMention">
    <w:name w:val="Unresolved Mention"/>
    <w:basedOn w:val="DefaultParagraphFont"/>
    <w:uiPriority w:val="99"/>
    <w:unhideWhenUsed/>
    <w:rsid w:val="00313EAF"/>
    <w:rPr>
      <w:color w:val="605E5C"/>
      <w:shd w:val="clear" w:color="auto" w:fill="E1DFDD"/>
    </w:rPr>
  </w:style>
  <w:style w:type="paragraph" w:styleId="NormalWeb">
    <w:name w:val="Normal (Web)"/>
    <w:basedOn w:val="Normal"/>
    <w:uiPriority w:val="99"/>
    <w:semiHidden/>
    <w:unhideWhenUsed/>
    <w:rsid w:val="009C28D5"/>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0449"/>
    <w:rPr>
      <w:b/>
      <w:bCs/>
    </w:rPr>
  </w:style>
  <w:style w:type="character" w:customStyle="1" w:styleId="CommentSubjectChar">
    <w:name w:val="Comment Subject Char"/>
    <w:basedOn w:val="CommentTextChar"/>
    <w:link w:val="CommentSubject"/>
    <w:uiPriority w:val="99"/>
    <w:semiHidden/>
    <w:rsid w:val="00E20449"/>
    <w:rPr>
      <w:rFonts w:ascii="Courier" w:eastAsia="Times New Roman" w:hAnsi="Courier" w:cs="Times New Roman"/>
      <w:b/>
      <w:bCs/>
      <w:sz w:val="20"/>
      <w:szCs w:val="20"/>
    </w:rPr>
  </w:style>
  <w:style w:type="character" w:styleId="Mention">
    <w:name w:val="Mention"/>
    <w:basedOn w:val="DefaultParagraphFont"/>
    <w:uiPriority w:val="99"/>
    <w:unhideWhenUsed/>
    <w:rsid w:val="00E20449"/>
    <w:rPr>
      <w:color w:val="2B579A"/>
      <w:shd w:val="clear" w:color="auto" w:fill="E1DFDD"/>
    </w:rPr>
  </w:style>
  <w:style w:type="paragraph" w:styleId="Revision">
    <w:name w:val="Revision"/>
    <w:hidden/>
    <w:uiPriority w:val="99"/>
    <w:semiHidden/>
    <w:rsid w:val="002252C7"/>
    <w:pPr>
      <w:spacing w:after="0" w:line="240" w:lineRule="auto"/>
    </w:pPr>
    <w:rPr>
      <w:rFonts w:ascii="Courier" w:eastAsia="Times New Roman" w:hAnsi="Courier" w:cs="Times New Roman"/>
      <w:sz w:val="24"/>
      <w:szCs w:val="24"/>
    </w:rPr>
  </w:style>
  <w:style w:type="paragraph" w:customStyle="1" w:styleId="xmsonormal">
    <w:name w:val="x_msonormal"/>
    <w:basedOn w:val="Normal"/>
    <w:rsid w:val="00EF1530"/>
    <w:rPr>
      <w:rFonts w:ascii="Calibri" w:eastAsiaTheme="minorHAnsi" w:hAnsi="Calibri" w:cs="Calibri"/>
      <w:sz w:val="22"/>
      <w:szCs w:val="22"/>
    </w:rPr>
  </w:style>
  <w:style w:type="paragraph" w:customStyle="1" w:styleId="paragraph">
    <w:name w:val="paragraph"/>
    <w:basedOn w:val="Normal"/>
    <w:rsid w:val="00E13390"/>
    <w:pPr>
      <w:spacing w:before="100" w:beforeAutospacing="1" w:after="100" w:afterAutospacing="1"/>
    </w:pPr>
    <w:rPr>
      <w:rFonts w:ascii="Times New Roman" w:hAnsi="Times New Roman"/>
    </w:rPr>
  </w:style>
  <w:style w:type="character" w:customStyle="1" w:styleId="eop">
    <w:name w:val="eop"/>
    <w:basedOn w:val="DefaultParagraphFont"/>
    <w:uiPriority w:val="1"/>
    <w:rsid w:val="00E13390"/>
  </w:style>
  <w:style w:type="character" w:styleId="FollowedHyperlink">
    <w:name w:val="FollowedHyperlink"/>
    <w:basedOn w:val="DefaultParagraphFont"/>
    <w:uiPriority w:val="99"/>
    <w:semiHidden/>
    <w:unhideWhenUsed/>
    <w:rsid w:val="00F90667"/>
    <w:rPr>
      <w:color w:val="954F72" w:themeColor="followedHyperlink"/>
      <w:u w:val="single"/>
    </w:rPr>
  </w:style>
  <w:style w:type="character" w:customStyle="1" w:styleId="fui-primitive">
    <w:name w:val="fui-primitive"/>
    <w:basedOn w:val="DefaultParagraphFont"/>
    <w:rsid w:val="00A27EAD"/>
  </w:style>
  <w:style w:type="character" w:customStyle="1" w:styleId="ui-provider">
    <w:name w:val="ui-provider"/>
    <w:basedOn w:val="DefaultParagraphFont"/>
    <w:rsid w:val="00D83035"/>
  </w:style>
  <w:style w:type="paragraph" w:customStyle="1" w:styleId="Default">
    <w:name w:val="Default"/>
    <w:rsid w:val="00523C0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7407">
      <w:bodyDiv w:val="1"/>
      <w:marLeft w:val="0"/>
      <w:marRight w:val="0"/>
      <w:marTop w:val="0"/>
      <w:marBottom w:val="0"/>
      <w:divBdr>
        <w:top w:val="none" w:sz="0" w:space="0" w:color="auto"/>
        <w:left w:val="none" w:sz="0" w:space="0" w:color="auto"/>
        <w:bottom w:val="none" w:sz="0" w:space="0" w:color="auto"/>
        <w:right w:val="none" w:sz="0" w:space="0" w:color="auto"/>
      </w:divBdr>
    </w:div>
    <w:div w:id="193930723">
      <w:bodyDiv w:val="1"/>
      <w:marLeft w:val="0"/>
      <w:marRight w:val="0"/>
      <w:marTop w:val="0"/>
      <w:marBottom w:val="0"/>
      <w:divBdr>
        <w:top w:val="none" w:sz="0" w:space="0" w:color="auto"/>
        <w:left w:val="none" w:sz="0" w:space="0" w:color="auto"/>
        <w:bottom w:val="none" w:sz="0" w:space="0" w:color="auto"/>
        <w:right w:val="none" w:sz="0" w:space="0" w:color="auto"/>
      </w:divBdr>
    </w:div>
    <w:div w:id="397092856">
      <w:bodyDiv w:val="1"/>
      <w:marLeft w:val="0"/>
      <w:marRight w:val="0"/>
      <w:marTop w:val="0"/>
      <w:marBottom w:val="0"/>
      <w:divBdr>
        <w:top w:val="none" w:sz="0" w:space="0" w:color="auto"/>
        <w:left w:val="none" w:sz="0" w:space="0" w:color="auto"/>
        <w:bottom w:val="none" w:sz="0" w:space="0" w:color="auto"/>
        <w:right w:val="none" w:sz="0" w:space="0" w:color="auto"/>
      </w:divBdr>
    </w:div>
    <w:div w:id="435909903">
      <w:bodyDiv w:val="1"/>
      <w:marLeft w:val="0"/>
      <w:marRight w:val="0"/>
      <w:marTop w:val="0"/>
      <w:marBottom w:val="0"/>
      <w:divBdr>
        <w:top w:val="none" w:sz="0" w:space="0" w:color="auto"/>
        <w:left w:val="none" w:sz="0" w:space="0" w:color="auto"/>
        <w:bottom w:val="none" w:sz="0" w:space="0" w:color="auto"/>
        <w:right w:val="none" w:sz="0" w:space="0" w:color="auto"/>
      </w:divBdr>
    </w:div>
    <w:div w:id="1243223037">
      <w:bodyDiv w:val="1"/>
      <w:marLeft w:val="0"/>
      <w:marRight w:val="0"/>
      <w:marTop w:val="0"/>
      <w:marBottom w:val="0"/>
      <w:divBdr>
        <w:top w:val="none" w:sz="0" w:space="0" w:color="auto"/>
        <w:left w:val="none" w:sz="0" w:space="0" w:color="auto"/>
        <w:bottom w:val="none" w:sz="0" w:space="0" w:color="auto"/>
        <w:right w:val="none" w:sz="0" w:space="0" w:color="auto"/>
      </w:divBdr>
    </w:div>
    <w:div w:id="19156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youtube.com/c/EECMa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ass.gov/eec" TargetMode="External"/><Relationship Id="rId1" Type="http://schemas.openxmlformats.org/officeDocument/2006/relationships/hyperlink" Target="http://www.mass.gov/e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Power, Chris (EEC)</DisplayName>
        <AccountId>135</AccountId>
        <AccountType/>
      </UserInfo>
      <UserInfo>
        <DisplayName>Kershaw, Amy (EEC)</DisplayName>
        <AccountId>137</AccountId>
        <AccountType/>
      </UserInfo>
      <UserInfo>
        <DisplayName>Kelly, Christian (EEC)</DisplayName>
        <AccountId>117</AccountId>
        <AccountType/>
      </UserInfo>
      <UserInfo>
        <DisplayName>zzPremont, Catherine (EEC)</DisplayName>
        <AccountId>18</AccountId>
        <AccountType/>
      </UserInfo>
      <UserInfo>
        <DisplayName>Koelle, Addison (EEC)</DisplayName>
        <AccountId>63</AccountId>
        <AccountType/>
      </UserInfo>
      <UserInfo>
        <DisplayName>Foley, Jacquelyne E. (EEC)</DisplayName>
        <AccountId>122</AccountId>
        <AccountType/>
      </UserInfo>
      <UserInfo>
        <DisplayName>Waldron, Martha A. (EEC)</DisplayName>
        <AccountId>58</AccountId>
        <AccountType/>
      </UserInfo>
      <UserInfo>
        <DisplayName>Soiles, Eugenia (EEC)</DisplayName>
        <AccountId>262</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6" ma:contentTypeDescription="Create a new document." ma:contentTypeScope="" ma:versionID="cf9e8c9147e28dadcc1e20989492e140">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4a657ec22f8b1f167996f377d7d277d5"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C8869-E1BA-473A-8D61-5AD895B9D721}">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customXml/itemProps2.xml><?xml version="1.0" encoding="utf-8"?>
<ds:datastoreItem xmlns:ds="http://schemas.openxmlformats.org/officeDocument/2006/customXml" ds:itemID="{A0F4BBB5-DBB3-42B7-A7DD-A71ACBBCD089}"/>
</file>

<file path=customXml/itemProps3.xml><?xml version="1.0" encoding="utf-8"?>
<ds:datastoreItem xmlns:ds="http://schemas.openxmlformats.org/officeDocument/2006/customXml" ds:itemID="{D3FACD55-0478-4AA2-BF2E-4711DFE30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Flynn, Neil J. (EEC)</cp:lastModifiedBy>
  <cp:revision>21</cp:revision>
  <cp:lastPrinted>2022-06-08T14:41:00Z</cp:lastPrinted>
  <dcterms:created xsi:type="dcterms:W3CDTF">2024-03-07T20:12:00Z</dcterms:created>
  <dcterms:modified xsi:type="dcterms:W3CDTF">2024-03-07T22:12:00Z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