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E049" w14:textId="77777777" w:rsidR="00000000" w:rsidRDefault="005E13A8">
      <w:pPr>
        <w:pStyle w:val="BodyText"/>
        <w:kinsoku w:val="0"/>
        <w:overflowPunct w:val="0"/>
        <w:spacing w:before="149"/>
        <w:ind w:left="3692" w:right="3207" w:hanging="512"/>
        <w:rPr>
          <w:rFonts w:ascii="Calibri" w:hAnsi="Calibri" w:cs="Calibri"/>
          <w:color w:val="1E487C"/>
          <w:sz w:val="22"/>
          <w:szCs w:val="22"/>
        </w:rPr>
      </w:pPr>
      <w:r>
        <w:rPr>
          <w:noProof/>
        </w:rPr>
        <w:pict w14:anchorId="02E7AD06">
          <v:rect id="_x0000_s1026" style="position:absolute;left:0;text-align:left;margin-left:71.75pt;margin-top:-.45pt;width:88pt;height:102pt;z-index:251638784;mso-position-horizontal-relative:page;mso-position-vertical-relative:text" o:allowincell="f" filled="f" stroked="f">
            <v:textbox inset="0,0,0,0">
              <w:txbxContent>
                <w:p w14:paraId="64BB3DD2" w14:textId="77777777" w:rsidR="00000000" w:rsidRDefault="005E13A8">
                  <w:pPr>
                    <w:widowControl/>
                    <w:autoSpaceDE/>
                    <w:autoSpaceDN/>
                    <w:adjustRightInd/>
                    <w:spacing w:line="20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594A8F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8.5pt;height:102pt">
                        <v:imagedata r:id="rId7" o:title=""/>
                      </v:shape>
                    </w:pict>
                  </w:r>
                </w:p>
                <w:p w14:paraId="7E3F822B" w14:textId="77777777" w:rsidR="00000000" w:rsidRDefault="005E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0CE57BCD">
          <v:rect id="_x0000_s1027" style="position:absolute;left:0;text-align:left;margin-left:448pt;margin-top:6pt;width:93pt;height:49pt;z-index:251639808;mso-position-horizontal-relative:page;mso-position-vertical-relative:text" o:allowincell="f" filled="f" stroked="f">
            <v:textbox inset="0,0,0,0">
              <w:txbxContent>
                <w:p w14:paraId="540D7881" w14:textId="77777777" w:rsidR="00000000" w:rsidRDefault="005E13A8">
                  <w:pPr>
                    <w:widowControl/>
                    <w:autoSpaceDE/>
                    <w:autoSpaceDN/>
                    <w:adjustRightInd/>
                    <w:spacing w:line="9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1C7025C1">
                      <v:shape id="_x0000_i1028" type="#_x0000_t75" style="width:93pt;height:48.5pt">
                        <v:imagedata r:id="rId8" o:title=""/>
                      </v:shape>
                    </w:pict>
                  </w:r>
                </w:p>
                <w:p w14:paraId="23D4DE4F" w14:textId="77777777" w:rsidR="00000000" w:rsidRDefault="005E1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="Calibri" w:hAnsi="Calibri" w:cs="Calibri"/>
          <w:color w:val="1E487C"/>
          <w:sz w:val="22"/>
          <w:szCs w:val="22"/>
        </w:rPr>
        <w:t>EXECUTIVE</w:t>
      </w:r>
      <w:r>
        <w:rPr>
          <w:rFonts w:ascii="Calibri" w:hAnsi="Calibri" w:cs="Calibri"/>
          <w:color w:val="1E487C"/>
          <w:spacing w:val="-8"/>
          <w:sz w:val="22"/>
          <w:szCs w:val="22"/>
        </w:rPr>
        <w:t xml:space="preserve"> </w:t>
      </w:r>
      <w:r>
        <w:rPr>
          <w:rFonts w:ascii="Calibri" w:hAnsi="Calibri" w:cs="Calibri"/>
          <w:color w:val="1E487C"/>
          <w:sz w:val="22"/>
          <w:szCs w:val="22"/>
        </w:rPr>
        <w:t>OFFICE</w:t>
      </w:r>
      <w:r>
        <w:rPr>
          <w:rFonts w:ascii="Calibri" w:hAnsi="Calibri" w:cs="Calibri"/>
          <w:color w:val="1E487C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color w:val="1E487C"/>
          <w:sz w:val="22"/>
          <w:szCs w:val="22"/>
        </w:rPr>
        <w:t>OF</w:t>
      </w:r>
      <w:r>
        <w:rPr>
          <w:rFonts w:ascii="Calibri" w:hAnsi="Calibri" w:cs="Calibri"/>
          <w:color w:val="1E487C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color w:val="1E487C"/>
          <w:sz w:val="22"/>
          <w:szCs w:val="22"/>
        </w:rPr>
        <w:t>HEALTH</w:t>
      </w:r>
      <w:r>
        <w:rPr>
          <w:rFonts w:ascii="Calibri" w:hAnsi="Calibri" w:cs="Calibri"/>
          <w:color w:val="1E487C"/>
          <w:spacing w:val="-8"/>
          <w:sz w:val="22"/>
          <w:szCs w:val="22"/>
        </w:rPr>
        <w:t xml:space="preserve"> </w:t>
      </w:r>
      <w:r>
        <w:rPr>
          <w:rFonts w:ascii="Calibri" w:hAnsi="Calibri" w:cs="Calibri"/>
          <w:color w:val="1E487C"/>
          <w:sz w:val="22"/>
          <w:szCs w:val="22"/>
        </w:rPr>
        <w:t>AND</w:t>
      </w:r>
      <w:r>
        <w:rPr>
          <w:rFonts w:ascii="Calibri" w:hAnsi="Calibri" w:cs="Calibri"/>
          <w:color w:val="1E487C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color w:val="1E487C"/>
          <w:sz w:val="22"/>
          <w:szCs w:val="22"/>
        </w:rPr>
        <w:t>HUMAN</w:t>
      </w:r>
      <w:r>
        <w:rPr>
          <w:rFonts w:ascii="Calibri" w:hAnsi="Calibri" w:cs="Calibri"/>
          <w:color w:val="1E487C"/>
          <w:spacing w:val="-8"/>
          <w:sz w:val="22"/>
          <w:szCs w:val="22"/>
        </w:rPr>
        <w:t xml:space="preserve"> </w:t>
      </w:r>
      <w:r>
        <w:rPr>
          <w:rFonts w:ascii="Calibri" w:hAnsi="Calibri" w:cs="Calibri"/>
          <w:color w:val="1E487C"/>
          <w:sz w:val="22"/>
          <w:szCs w:val="22"/>
        </w:rPr>
        <w:t xml:space="preserve">SERVICES </w:t>
      </w:r>
      <w:r>
        <w:rPr>
          <w:rFonts w:ascii="Calibri" w:hAnsi="Calibri" w:cs="Calibri"/>
          <w:b/>
          <w:bCs/>
          <w:color w:val="1E487C"/>
          <w:sz w:val="22"/>
          <w:szCs w:val="22"/>
        </w:rPr>
        <w:t>COMMONWEALTH OF MASSACHUSETTS</w:t>
      </w:r>
      <w:r>
        <w:rPr>
          <w:rFonts w:ascii="Calibri" w:hAnsi="Calibri" w:cs="Calibri"/>
          <w:b/>
          <w:bCs/>
          <w:color w:val="1E487C"/>
          <w:spacing w:val="40"/>
          <w:sz w:val="22"/>
          <w:szCs w:val="22"/>
        </w:rPr>
        <w:t xml:space="preserve"> </w:t>
      </w:r>
      <w:r>
        <w:rPr>
          <w:rFonts w:ascii="Calibri" w:hAnsi="Calibri" w:cs="Calibri"/>
          <w:color w:val="1E487C"/>
          <w:sz w:val="22"/>
          <w:szCs w:val="22"/>
        </w:rPr>
        <w:t>OFFICE OF MEDICAID, HEALTH SAFETY NET</w:t>
      </w:r>
    </w:p>
    <w:p w14:paraId="3BD60711" w14:textId="77777777" w:rsidR="00000000" w:rsidRDefault="005E13A8">
      <w:pPr>
        <w:pStyle w:val="BodyText"/>
        <w:kinsoku w:val="0"/>
        <w:overflowPunct w:val="0"/>
        <w:spacing w:line="268" w:lineRule="exact"/>
        <w:ind w:left="4601" w:right="4619"/>
        <w:jc w:val="center"/>
        <w:rPr>
          <w:rFonts w:ascii="Calibri" w:hAnsi="Calibri" w:cs="Calibri"/>
          <w:color w:val="1E487C"/>
          <w:spacing w:val="-2"/>
          <w:sz w:val="22"/>
          <w:szCs w:val="22"/>
        </w:rPr>
      </w:pPr>
      <w:r>
        <w:rPr>
          <w:rFonts w:ascii="Calibri" w:hAnsi="Calibri" w:cs="Calibri"/>
          <w:color w:val="1E487C"/>
          <w:sz w:val="22"/>
          <w:szCs w:val="22"/>
        </w:rPr>
        <w:t>100</w:t>
      </w:r>
      <w:r>
        <w:rPr>
          <w:rFonts w:ascii="Calibri" w:hAnsi="Calibri" w:cs="Calibri"/>
          <w:color w:val="1E487C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color w:val="1E487C"/>
          <w:sz w:val="22"/>
          <w:szCs w:val="22"/>
        </w:rPr>
        <w:t>HANCOCK</w:t>
      </w:r>
      <w:r>
        <w:rPr>
          <w:rFonts w:ascii="Calibri" w:hAnsi="Calibri" w:cs="Calibri"/>
          <w:color w:val="1E487C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color w:val="1E487C"/>
          <w:spacing w:val="-2"/>
          <w:sz w:val="22"/>
          <w:szCs w:val="22"/>
        </w:rPr>
        <w:t>STREET</w:t>
      </w:r>
    </w:p>
    <w:p w14:paraId="1CD9FA02" w14:textId="77777777" w:rsidR="00000000" w:rsidRDefault="005E13A8">
      <w:pPr>
        <w:pStyle w:val="BodyText"/>
        <w:kinsoku w:val="0"/>
        <w:overflowPunct w:val="0"/>
        <w:spacing w:before="1"/>
        <w:ind w:left="4601" w:right="4619"/>
        <w:jc w:val="center"/>
        <w:rPr>
          <w:rFonts w:ascii="Calibri" w:hAnsi="Calibri" w:cs="Calibri"/>
          <w:color w:val="1E487C"/>
          <w:spacing w:val="-2"/>
          <w:sz w:val="22"/>
          <w:szCs w:val="22"/>
        </w:rPr>
      </w:pPr>
      <w:r>
        <w:rPr>
          <w:rFonts w:ascii="Calibri" w:hAnsi="Calibri" w:cs="Calibri"/>
          <w:color w:val="1E487C"/>
          <w:sz w:val="22"/>
          <w:szCs w:val="22"/>
        </w:rPr>
        <w:t>QUINCY,</w:t>
      </w:r>
      <w:r>
        <w:rPr>
          <w:rFonts w:ascii="Calibri" w:hAnsi="Calibri" w:cs="Calibri"/>
          <w:color w:val="1E487C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color w:val="1E487C"/>
          <w:sz w:val="22"/>
          <w:szCs w:val="22"/>
        </w:rPr>
        <w:t>MA</w:t>
      </w:r>
      <w:r>
        <w:rPr>
          <w:rFonts w:ascii="Calibri" w:hAnsi="Calibri" w:cs="Calibri"/>
          <w:color w:val="1E487C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color w:val="1E487C"/>
          <w:spacing w:val="-2"/>
          <w:sz w:val="22"/>
          <w:szCs w:val="22"/>
        </w:rPr>
        <w:t>02171</w:t>
      </w:r>
    </w:p>
    <w:p w14:paraId="7158E89A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7AE05FE4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0CCBA917" w14:textId="77777777" w:rsidR="00000000" w:rsidRDefault="005E13A8">
      <w:pPr>
        <w:pStyle w:val="BodyText"/>
        <w:kinsoku w:val="0"/>
        <w:overflowPunct w:val="0"/>
        <w:spacing w:before="5"/>
        <w:rPr>
          <w:rFonts w:ascii="Calibri" w:hAnsi="Calibri" w:cs="Calibri"/>
          <w:sz w:val="26"/>
          <w:szCs w:val="26"/>
        </w:rPr>
      </w:pPr>
    </w:p>
    <w:p w14:paraId="7C22832F" w14:textId="77777777" w:rsidR="00000000" w:rsidRDefault="005E13A8">
      <w:pPr>
        <w:pStyle w:val="Heading4"/>
        <w:tabs>
          <w:tab w:val="left" w:pos="8407"/>
        </w:tabs>
        <w:kinsoku w:val="0"/>
        <w:overflowPunct w:val="0"/>
        <w:spacing w:before="56" w:line="268" w:lineRule="exact"/>
        <w:ind w:left="840"/>
        <w:rPr>
          <w:color w:val="1E487C"/>
          <w:spacing w:val="-2"/>
        </w:rPr>
      </w:pPr>
      <w:r>
        <w:rPr>
          <w:color w:val="1E487C"/>
        </w:rPr>
        <w:t>MAURA</w:t>
      </w:r>
      <w:r>
        <w:rPr>
          <w:color w:val="1E487C"/>
          <w:spacing w:val="-6"/>
        </w:rPr>
        <w:t xml:space="preserve"> </w:t>
      </w:r>
      <w:r>
        <w:rPr>
          <w:color w:val="1E487C"/>
        </w:rPr>
        <w:t>T.</w:t>
      </w:r>
      <w:r>
        <w:rPr>
          <w:color w:val="1E487C"/>
          <w:spacing w:val="-4"/>
        </w:rPr>
        <w:t xml:space="preserve"> </w:t>
      </w:r>
      <w:r>
        <w:rPr>
          <w:color w:val="1E487C"/>
          <w:spacing w:val="-2"/>
        </w:rPr>
        <w:t>HEALEY</w:t>
      </w:r>
      <w:r>
        <w:rPr>
          <w:color w:val="1E487C"/>
        </w:rPr>
        <w:tab/>
        <w:t>MARY</w:t>
      </w:r>
      <w:r>
        <w:rPr>
          <w:color w:val="1E487C"/>
          <w:spacing w:val="-5"/>
        </w:rPr>
        <w:t xml:space="preserve"> </w:t>
      </w:r>
      <w:r>
        <w:rPr>
          <w:color w:val="1E487C"/>
        </w:rPr>
        <w:t>A.</w:t>
      </w:r>
      <w:r>
        <w:rPr>
          <w:color w:val="1E487C"/>
          <w:spacing w:val="-4"/>
        </w:rPr>
        <w:t xml:space="preserve"> </w:t>
      </w:r>
      <w:r>
        <w:rPr>
          <w:color w:val="1E487C"/>
          <w:spacing w:val="-2"/>
        </w:rPr>
        <w:t>BECKMAN</w:t>
      </w:r>
    </w:p>
    <w:p w14:paraId="530FAC3E" w14:textId="77777777" w:rsidR="00000000" w:rsidRDefault="005E13A8">
      <w:pPr>
        <w:pStyle w:val="BodyText"/>
        <w:tabs>
          <w:tab w:val="left" w:pos="8606"/>
        </w:tabs>
        <w:kinsoku w:val="0"/>
        <w:overflowPunct w:val="0"/>
        <w:spacing w:line="244" w:lineRule="exact"/>
        <w:ind w:left="840"/>
        <w:rPr>
          <w:rFonts w:ascii="Calibri" w:hAnsi="Calibri" w:cs="Calibri"/>
          <w:color w:val="1E487C"/>
          <w:spacing w:val="-2"/>
        </w:rPr>
      </w:pPr>
      <w:r>
        <w:rPr>
          <w:rFonts w:ascii="Calibri" w:hAnsi="Calibri" w:cs="Calibri"/>
          <w:color w:val="1E487C"/>
          <w:spacing w:val="-2"/>
        </w:rPr>
        <w:t>GOVERNOR</w:t>
      </w:r>
      <w:r>
        <w:rPr>
          <w:rFonts w:ascii="Calibri" w:hAnsi="Calibri" w:cs="Calibri"/>
          <w:color w:val="1E487C"/>
        </w:rPr>
        <w:tab/>
        <w:t>ACTING</w:t>
      </w:r>
      <w:r>
        <w:rPr>
          <w:rFonts w:ascii="Calibri" w:hAnsi="Calibri" w:cs="Calibri"/>
          <w:color w:val="1E487C"/>
          <w:spacing w:val="-3"/>
        </w:rPr>
        <w:t xml:space="preserve"> </w:t>
      </w:r>
      <w:r>
        <w:rPr>
          <w:rFonts w:ascii="Calibri" w:hAnsi="Calibri" w:cs="Calibri"/>
          <w:color w:val="1E487C"/>
          <w:spacing w:val="-2"/>
        </w:rPr>
        <w:t>SECRETARY</w:t>
      </w:r>
    </w:p>
    <w:p w14:paraId="1B4F9E44" w14:textId="77777777" w:rsidR="00000000" w:rsidRDefault="005E13A8">
      <w:pPr>
        <w:pStyle w:val="BodyText"/>
        <w:kinsoku w:val="0"/>
        <w:overflowPunct w:val="0"/>
        <w:spacing w:before="1"/>
        <w:rPr>
          <w:rFonts w:ascii="Calibri" w:hAnsi="Calibri" w:cs="Calibri"/>
          <w:sz w:val="22"/>
          <w:szCs w:val="22"/>
        </w:rPr>
      </w:pPr>
    </w:p>
    <w:p w14:paraId="58776514" w14:textId="77777777" w:rsidR="00000000" w:rsidRDefault="005E13A8">
      <w:pPr>
        <w:pStyle w:val="Heading4"/>
        <w:tabs>
          <w:tab w:val="left" w:pos="8191"/>
        </w:tabs>
        <w:kinsoku w:val="0"/>
        <w:overflowPunct w:val="0"/>
        <w:spacing w:line="268" w:lineRule="exact"/>
        <w:ind w:left="0" w:right="1018"/>
        <w:jc w:val="right"/>
        <w:rPr>
          <w:color w:val="1E487C"/>
          <w:spacing w:val="-2"/>
        </w:rPr>
      </w:pPr>
      <w:r>
        <w:rPr>
          <w:color w:val="1E487C"/>
        </w:rPr>
        <w:t>KIMBERLEY</w:t>
      </w:r>
      <w:r>
        <w:rPr>
          <w:color w:val="1E487C"/>
          <w:spacing w:val="-11"/>
        </w:rPr>
        <w:t xml:space="preserve"> </w:t>
      </w:r>
      <w:r>
        <w:rPr>
          <w:color w:val="1E487C"/>
          <w:spacing w:val="-2"/>
        </w:rPr>
        <w:t>DRISCOLL</w:t>
      </w:r>
      <w:r>
        <w:rPr>
          <w:color w:val="1E487C"/>
        </w:rPr>
        <w:tab/>
        <w:t>MIKE</w:t>
      </w:r>
      <w:r>
        <w:rPr>
          <w:color w:val="1E487C"/>
          <w:spacing w:val="-5"/>
        </w:rPr>
        <w:t xml:space="preserve"> </w:t>
      </w:r>
      <w:r>
        <w:rPr>
          <w:color w:val="1E487C"/>
          <w:spacing w:val="-2"/>
        </w:rPr>
        <w:t>LEVINE</w:t>
      </w:r>
    </w:p>
    <w:p w14:paraId="776D89F4" w14:textId="77777777" w:rsidR="00000000" w:rsidRDefault="005E13A8">
      <w:pPr>
        <w:pStyle w:val="BodyText"/>
        <w:tabs>
          <w:tab w:val="left" w:pos="7511"/>
        </w:tabs>
        <w:kinsoku w:val="0"/>
        <w:overflowPunct w:val="0"/>
        <w:spacing w:line="243" w:lineRule="exact"/>
        <w:ind w:right="1016"/>
        <w:jc w:val="right"/>
        <w:rPr>
          <w:rFonts w:ascii="Calibri" w:hAnsi="Calibri" w:cs="Calibri"/>
          <w:color w:val="1E487C"/>
          <w:spacing w:val="-2"/>
        </w:rPr>
      </w:pPr>
      <w:r>
        <w:rPr>
          <w:rFonts w:ascii="Calibri" w:hAnsi="Calibri" w:cs="Calibri"/>
          <w:color w:val="1E487C"/>
        </w:rPr>
        <w:t>LIEUTENANT</w:t>
      </w:r>
      <w:r>
        <w:rPr>
          <w:rFonts w:ascii="Calibri" w:hAnsi="Calibri" w:cs="Calibri"/>
          <w:color w:val="1E487C"/>
          <w:spacing w:val="-1"/>
        </w:rPr>
        <w:t xml:space="preserve"> </w:t>
      </w:r>
      <w:r>
        <w:rPr>
          <w:rFonts w:ascii="Calibri" w:hAnsi="Calibri" w:cs="Calibri"/>
          <w:color w:val="1E487C"/>
          <w:spacing w:val="-2"/>
        </w:rPr>
        <w:t>GOVERNOR</w:t>
      </w:r>
      <w:r>
        <w:rPr>
          <w:rFonts w:ascii="Calibri" w:hAnsi="Calibri" w:cs="Calibri"/>
          <w:color w:val="1E487C"/>
        </w:rPr>
        <w:tab/>
        <w:t>ASSISTANT</w:t>
      </w:r>
      <w:r>
        <w:rPr>
          <w:rFonts w:ascii="Calibri" w:hAnsi="Calibri" w:cs="Calibri"/>
          <w:color w:val="1E487C"/>
          <w:spacing w:val="-6"/>
        </w:rPr>
        <w:t xml:space="preserve"> </w:t>
      </w:r>
      <w:r>
        <w:rPr>
          <w:rFonts w:ascii="Calibri" w:hAnsi="Calibri" w:cs="Calibri"/>
          <w:color w:val="1E487C"/>
          <w:spacing w:val="-2"/>
        </w:rPr>
        <w:t>SECRETARY</w:t>
      </w:r>
    </w:p>
    <w:p w14:paraId="40523FBD" w14:textId="77777777" w:rsidR="00000000" w:rsidRDefault="005E13A8">
      <w:pPr>
        <w:pStyle w:val="BodyText"/>
        <w:kinsoku w:val="0"/>
        <w:overflowPunct w:val="0"/>
        <w:spacing w:line="244" w:lineRule="exact"/>
        <w:ind w:right="1018"/>
        <w:jc w:val="right"/>
        <w:rPr>
          <w:rFonts w:ascii="Calibri" w:hAnsi="Calibri" w:cs="Calibri"/>
          <w:color w:val="1E487C"/>
          <w:spacing w:val="-2"/>
        </w:rPr>
      </w:pPr>
      <w:r>
        <w:rPr>
          <w:rFonts w:ascii="Calibri" w:hAnsi="Calibri" w:cs="Calibri"/>
          <w:color w:val="1E487C"/>
        </w:rPr>
        <w:t>FOR</w:t>
      </w:r>
      <w:r>
        <w:rPr>
          <w:rFonts w:ascii="Calibri" w:hAnsi="Calibri" w:cs="Calibri"/>
          <w:color w:val="1E487C"/>
          <w:spacing w:val="-1"/>
        </w:rPr>
        <w:t xml:space="preserve"> </w:t>
      </w:r>
      <w:r>
        <w:rPr>
          <w:rFonts w:ascii="Calibri" w:hAnsi="Calibri" w:cs="Calibri"/>
          <w:color w:val="1E487C"/>
          <w:spacing w:val="-2"/>
        </w:rPr>
        <w:t>MASSHEALTH</w:t>
      </w:r>
    </w:p>
    <w:p w14:paraId="2E64174B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50DE65B9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7EF13D00" w14:textId="77777777" w:rsidR="00000000" w:rsidRDefault="005E13A8">
      <w:pPr>
        <w:pStyle w:val="BodyText"/>
        <w:kinsoku w:val="0"/>
        <w:overflowPunct w:val="0"/>
        <w:spacing w:before="6"/>
        <w:rPr>
          <w:rFonts w:ascii="Calibri" w:hAnsi="Calibri" w:cs="Calibri"/>
          <w:sz w:val="22"/>
          <w:szCs w:val="22"/>
        </w:rPr>
      </w:pPr>
    </w:p>
    <w:p w14:paraId="07BE1E31" w14:textId="77777777" w:rsidR="00000000" w:rsidRDefault="005E13A8">
      <w:pPr>
        <w:pStyle w:val="Heading1"/>
        <w:tabs>
          <w:tab w:val="left" w:pos="7511"/>
        </w:tabs>
        <w:kinsoku w:val="0"/>
        <w:overflowPunct w:val="0"/>
        <w:ind w:left="840"/>
        <w:rPr>
          <w:spacing w:val="-2"/>
          <w:u w:val="none"/>
        </w:rPr>
      </w:pPr>
      <w:r>
        <w:rPr>
          <w:u w:val="none"/>
        </w:rPr>
        <w:t>February</w:t>
      </w:r>
      <w:r>
        <w:rPr>
          <w:spacing w:val="-12"/>
          <w:u w:val="none"/>
        </w:rPr>
        <w:t xml:space="preserve"> </w:t>
      </w:r>
      <w:r>
        <w:rPr>
          <w:spacing w:val="-4"/>
          <w:u w:val="none"/>
        </w:rPr>
        <w:t>2023</w:t>
      </w:r>
      <w:r>
        <w:rPr>
          <w:u w:val="none"/>
        </w:rPr>
        <w:tab/>
        <w:t>HSN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ALL</w:t>
      </w:r>
      <w:r>
        <w:rPr>
          <w:spacing w:val="-2"/>
          <w:u w:val="none"/>
        </w:rPr>
        <w:t>‐</w:t>
      </w:r>
      <w:r>
        <w:rPr>
          <w:spacing w:val="-2"/>
          <w:u w:val="none"/>
        </w:rPr>
        <w:t>BU</w:t>
      </w:r>
      <w:r>
        <w:rPr>
          <w:spacing w:val="-2"/>
          <w:u w:val="none"/>
        </w:rPr>
        <w:t>‐</w:t>
      </w:r>
      <w:r>
        <w:rPr>
          <w:spacing w:val="-2"/>
          <w:u w:val="none"/>
        </w:rPr>
        <w:t>4</w:t>
      </w:r>
    </w:p>
    <w:p w14:paraId="2398F493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  <w:b/>
          <w:bCs/>
          <w:sz w:val="28"/>
          <w:szCs w:val="28"/>
        </w:rPr>
      </w:pPr>
    </w:p>
    <w:p w14:paraId="3DEB7CC6" w14:textId="77777777" w:rsidR="00000000" w:rsidRDefault="005E13A8">
      <w:pPr>
        <w:pStyle w:val="Heading3"/>
        <w:kinsoku w:val="0"/>
        <w:overflowPunct w:val="0"/>
        <w:spacing w:before="203"/>
        <w:rPr>
          <w:spacing w:val="-2"/>
        </w:rPr>
      </w:pPr>
      <w:r>
        <w:t>FY22</w:t>
      </w:r>
      <w:r>
        <w:rPr>
          <w:spacing w:val="-9"/>
        </w:rPr>
        <w:t xml:space="preserve"> </w:t>
      </w:r>
      <w:r>
        <w:t>Outpatient</w:t>
      </w:r>
      <w:r>
        <w:rPr>
          <w:spacing w:val="-8"/>
        </w:rPr>
        <w:t xml:space="preserve"> </w:t>
      </w:r>
      <w:r>
        <w:t>Hospital</w:t>
      </w:r>
      <w:r>
        <w:rPr>
          <w:spacing w:val="-9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rPr>
          <w:spacing w:val="-2"/>
        </w:rPr>
        <w:t>Resweep</w:t>
      </w:r>
    </w:p>
    <w:p w14:paraId="0E1E9BD0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  <w:b/>
          <w:bCs/>
          <w:sz w:val="24"/>
          <w:szCs w:val="24"/>
        </w:rPr>
      </w:pPr>
    </w:p>
    <w:p w14:paraId="474C32E9" w14:textId="77777777" w:rsidR="00000000" w:rsidRDefault="005E13A8">
      <w:pPr>
        <w:pStyle w:val="BodyText"/>
        <w:kinsoku w:val="0"/>
        <w:overflowPunct w:val="0"/>
        <w:ind w:left="840" w:right="975"/>
        <w:rPr>
          <w:rFonts w:ascii="Calibri" w:hAnsi="Calibri" w:cs="Calibri"/>
          <w:color w:val="1F1E1D"/>
          <w:spacing w:val="-2"/>
          <w:sz w:val="24"/>
          <w:szCs w:val="24"/>
        </w:rPr>
      </w:pPr>
      <w:r>
        <w:rPr>
          <w:rFonts w:ascii="Calibri" w:hAnsi="Calibri" w:cs="Calibri"/>
          <w:color w:val="1F1E1D"/>
          <w:sz w:val="24"/>
          <w:szCs w:val="24"/>
        </w:rPr>
        <w:t>HSN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identified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outpatient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hospital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claims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for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HSNFY2022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which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paid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at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a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lower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FY21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rate.</w:t>
      </w:r>
      <w:r>
        <w:rPr>
          <w:rFonts w:ascii="Calibri" w:hAnsi="Calibri" w:cs="Calibri"/>
          <w:color w:val="1F1E1D"/>
          <w:spacing w:val="40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HSN will reprocess these claims in March 2023 and impacted claims</w:t>
      </w:r>
      <w:r>
        <w:rPr>
          <w:rFonts w:ascii="Calibri" w:hAnsi="Calibri" w:cs="Calibri"/>
          <w:color w:val="1F1E1D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will be included in March 2023 remit files.</w:t>
      </w:r>
      <w:r>
        <w:rPr>
          <w:rFonts w:ascii="Calibri" w:hAnsi="Calibri" w:cs="Calibri"/>
          <w:color w:val="1F1E1D"/>
          <w:spacing w:val="40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 xml:space="preserve">These remediated claims will be reflected and adjudicated against FY22 shortfall </w:t>
      </w:r>
      <w:r>
        <w:rPr>
          <w:rFonts w:ascii="Calibri" w:hAnsi="Calibri" w:cs="Calibri"/>
          <w:color w:val="1F1E1D"/>
          <w:spacing w:val="-2"/>
          <w:sz w:val="24"/>
          <w:szCs w:val="24"/>
        </w:rPr>
        <w:t>calculation.</w:t>
      </w:r>
    </w:p>
    <w:p w14:paraId="5149DEE6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  <w:sz w:val="24"/>
          <w:szCs w:val="24"/>
        </w:rPr>
      </w:pPr>
    </w:p>
    <w:p w14:paraId="19F8F79F" w14:textId="77777777" w:rsidR="00000000" w:rsidRDefault="005E13A8">
      <w:pPr>
        <w:pStyle w:val="BodyText"/>
        <w:kinsoku w:val="0"/>
        <w:overflowPunct w:val="0"/>
        <w:ind w:left="840"/>
        <w:rPr>
          <w:rFonts w:ascii="Calibri" w:hAnsi="Calibri" w:cs="Calibri"/>
          <w:color w:val="1F1E1D"/>
          <w:spacing w:val="-2"/>
          <w:sz w:val="24"/>
          <w:szCs w:val="24"/>
        </w:rPr>
      </w:pPr>
      <w:r>
        <w:rPr>
          <w:rFonts w:ascii="Calibri" w:hAnsi="Calibri" w:cs="Calibri"/>
          <w:color w:val="1F1E1D"/>
          <w:sz w:val="24"/>
          <w:szCs w:val="24"/>
        </w:rPr>
        <w:t>Provider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questions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should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be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directed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to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the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HSN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help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desk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at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hyperlink r:id="rId9" w:history="1">
        <w:r>
          <w:rPr>
            <w:rFonts w:ascii="Calibri" w:hAnsi="Calibri" w:cs="Calibri"/>
            <w:color w:val="0562C1"/>
            <w:sz w:val="24"/>
            <w:szCs w:val="24"/>
            <w:u w:val="single"/>
          </w:rPr>
          <w:t>hsnhelpdesk@state.ma.us</w:t>
        </w:r>
      </w:hyperlink>
      <w:r>
        <w:rPr>
          <w:rFonts w:ascii="Calibri" w:hAnsi="Calibri" w:cs="Calibri"/>
          <w:color w:val="0562C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or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1</w:t>
      </w:r>
      <w:r>
        <w:rPr>
          <w:rFonts w:ascii="Calibri" w:hAnsi="Calibri" w:cs="Calibri"/>
          <w:color w:val="1F1E1D"/>
          <w:sz w:val="24"/>
          <w:szCs w:val="24"/>
        </w:rPr>
        <w:t>‐</w:t>
      </w:r>
      <w:r>
        <w:rPr>
          <w:rFonts w:ascii="Calibri" w:hAnsi="Calibri" w:cs="Calibri"/>
          <w:color w:val="1F1E1D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pacing w:val="-2"/>
          <w:sz w:val="24"/>
          <w:szCs w:val="24"/>
        </w:rPr>
        <w:t>800</w:t>
      </w:r>
      <w:r>
        <w:rPr>
          <w:rFonts w:ascii="Calibri" w:hAnsi="Calibri" w:cs="Calibri"/>
          <w:color w:val="1F1E1D"/>
          <w:spacing w:val="-2"/>
          <w:sz w:val="24"/>
          <w:szCs w:val="24"/>
        </w:rPr>
        <w:t>‐</w:t>
      </w:r>
      <w:r>
        <w:rPr>
          <w:rFonts w:ascii="Calibri" w:hAnsi="Calibri" w:cs="Calibri"/>
          <w:color w:val="1F1E1D"/>
          <w:spacing w:val="-2"/>
          <w:sz w:val="24"/>
          <w:szCs w:val="24"/>
        </w:rPr>
        <w:t>609</w:t>
      </w:r>
      <w:r>
        <w:rPr>
          <w:rFonts w:ascii="Calibri" w:hAnsi="Calibri" w:cs="Calibri"/>
          <w:color w:val="1F1E1D"/>
          <w:spacing w:val="-2"/>
          <w:sz w:val="24"/>
          <w:szCs w:val="24"/>
        </w:rPr>
        <w:t>‐</w:t>
      </w:r>
      <w:r>
        <w:rPr>
          <w:rFonts w:ascii="Calibri" w:hAnsi="Calibri" w:cs="Calibri"/>
          <w:color w:val="1F1E1D"/>
          <w:spacing w:val="-2"/>
          <w:sz w:val="24"/>
          <w:szCs w:val="24"/>
        </w:rPr>
        <w:t>7232.</w:t>
      </w:r>
    </w:p>
    <w:p w14:paraId="7F404EF9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  <w:sz w:val="24"/>
          <w:szCs w:val="24"/>
        </w:rPr>
      </w:pPr>
    </w:p>
    <w:p w14:paraId="612299D8" w14:textId="77777777" w:rsidR="00000000" w:rsidRDefault="005E13A8">
      <w:pPr>
        <w:pStyle w:val="Heading3"/>
        <w:kinsoku w:val="0"/>
        <w:overflowPunct w:val="0"/>
        <w:rPr>
          <w:color w:val="232323"/>
          <w:spacing w:val="-2"/>
        </w:rPr>
      </w:pPr>
      <w:r>
        <w:rPr>
          <w:color w:val="232323"/>
        </w:rPr>
        <w:t>Claim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Waiver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Requests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–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MMIS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Integration</w:t>
      </w:r>
    </w:p>
    <w:p w14:paraId="0774E92F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  <w:b/>
          <w:bCs/>
          <w:sz w:val="24"/>
          <w:szCs w:val="24"/>
        </w:rPr>
      </w:pPr>
    </w:p>
    <w:p w14:paraId="2B227143" w14:textId="77777777" w:rsidR="00000000" w:rsidRDefault="005E13A8">
      <w:pPr>
        <w:pStyle w:val="BodyText"/>
        <w:kinsoku w:val="0"/>
        <w:overflowPunct w:val="0"/>
        <w:spacing w:before="1"/>
        <w:ind w:left="840" w:right="975"/>
        <w:rPr>
          <w:rFonts w:ascii="Calibri" w:hAnsi="Calibri" w:cs="Calibri"/>
          <w:color w:val="1F1E1D"/>
          <w:sz w:val="24"/>
          <w:szCs w:val="24"/>
        </w:rPr>
      </w:pPr>
      <w:r>
        <w:rPr>
          <w:rFonts w:ascii="Calibri" w:hAnsi="Calibri" w:cs="Calibri"/>
          <w:color w:val="1F1E1D"/>
          <w:sz w:val="24"/>
          <w:szCs w:val="24"/>
        </w:rPr>
        <w:t>Due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to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the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implementation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of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a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new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claims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database</w:t>
      </w:r>
      <w:r>
        <w:rPr>
          <w:rFonts w:ascii="Calibri" w:hAnsi="Calibri" w:cs="Calibri"/>
          <w:color w:val="1F1E1D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system,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any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outstanding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claims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beyond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90 days that your facility has not billed to the HSN must be received by MassHealth no later</w:t>
      </w:r>
    </w:p>
    <w:p w14:paraId="635FF23A" w14:textId="77777777" w:rsidR="00000000" w:rsidRDefault="005E13A8">
      <w:pPr>
        <w:pStyle w:val="BodyText"/>
        <w:kinsoku w:val="0"/>
        <w:overflowPunct w:val="0"/>
        <w:ind w:left="840" w:right="975"/>
        <w:rPr>
          <w:rFonts w:ascii="Calibri" w:hAnsi="Calibri" w:cs="Calibri"/>
          <w:color w:val="232323"/>
          <w:sz w:val="24"/>
          <w:szCs w:val="24"/>
        </w:rPr>
      </w:pPr>
      <w:r>
        <w:rPr>
          <w:rFonts w:ascii="Calibri" w:hAnsi="Calibri" w:cs="Calibri"/>
          <w:color w:val="1F1E1D"/>
          <w:sz w:val="24"/>
          <w:szCs w:val="24"/>
        </w:rPr>
        <w:t xml:space="preserve">than </w:t>
      </w:r>
      <w:r>
        <w:rPr>
          <w:rFonts w:ascii="Calibri" w:hAnsi="Calibri" w:cs="Calibri"/>
          <w:b/>
          <w:bCs/>
          <w:color w:val="1F1E1D"/>
          <w:sz w:val="24"/>
          <w:szCs w:val="24"/>
          <w:u w:val="single"/>
        </w:rPr>
        <w:t>April 30, 2023</w:t>
      </w:r>
      <w:r>
        <w:rPr>
          <w:rFonts w:ascii="Calibri" w:hAnsi="Calibri" w:cs="Calibri"/>
          <w:color w:val="1F1E1D"/>
          <w:sz w:val="24"/>
          <w:szCs w:val="24"/>
        </w:rPr>
        <w:t>.</w:t>
      </w:r>
      <w:r>
        <w:rPr>
          <w:rFonts w:ascii="Calibri" w:hAnsi="Calibri" w:cs="Calibri"/>
          <w:color w:val="1F1E1D"/>
          <w:spacing w:val="40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 xml:space="preserve">This is to ensure that all claims older than 90 days are adjudicated accordingly </w:t>
      </w:r>
      <w:r>
        <w:rPr>
          <w:rFonts w:ascii="Calibri" w:hAnsi="Calibri" w:cs="Calibri"/>
          <w:color w:val="1F1E1D"/>
          <w:sz w:val="24"/>
          <w:szCs w:val="24"/>
          <w:u w:val="single"/>
        </w:rPr>
        <w:t>prior</w:t>
      </w:r>
      <w:r>
        <w:rPr>
          <w:rFonts w:ascii="Calibri" w:hAnsi="Calibri" w:cs="Calibri"/>
          <w:color w:val="1F1E1D"/>
          <w:sz w:val="24"/>
          <w:szCs w:val="24"/>
        </w:rPr>
        <w:t xml:space="preserve"> to the implementation go live date sometime in late 2023.</w:t>
      </w:r>
      <w:r>
        <w:rPr>
          <w:rFonts w:ascii="Calibri" w:hAnsi="Calibri" w:cs="Calibri"/>
          <w:color w:val="1F1E1D"/>
          <w:spacing w:val="40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Any claims</w:t>
      </w:r>
      <w:r>
        <w:rPr>
          <w:rFonts w:ascii="Calibri" w:hAnsi="Calibri" w:cs="Calibri"/>
          <w:color w:val="232323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submitted</w:t>
      </w:r>
      <w:r>
        <w:rPr>
          <w:rFonts w:ascii="Calibri" w:hAnsi="Calibri" w:cs="Calibri"/>
          <w:color w:val="232323"/>
          <w:spacing w:val="-3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for</w:t>
      </w:r>
      <w:r>
        <w:rPr>
          <w:rFonts w:ascii="Calibri" w:hAnsi="Calibri" w:cs="Calibri"/>
          <w:color w:val="232323"/>
          <w:spacing w:val="-3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processing</w:t>
      </w:r>
      <w:r>
        <w:rPr>
          <w:rFonts w:ascii="Calibri" w:hAnsi="Calibri" w:cs="Calibri"/>
          <w:color w:val="232323"/>
          <w:spacing w:val="-2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after</w:t>
      </w:r>
      <w:r>
        <w:rPr>
          <w:rFonts w:ascii="Calibri" w:hAnsi="Calibri" w:cs="Calibri"/>
          <w:color w:val="232323"/>
          <w:spacing w:val="-3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the</w:t>
      </w:r>
      <w:r>
        <w:rPr>
          <w:rFonts w:ascii="Calibri" w:hAnsi="Calibri" w:cs="Calibri"/>
          <w:color w:val="232323"/>
          <w:spacing w:val="-3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HSN</w:t>
      </w:r>
      <w:r>
        <w:rPr>
          <w:rFonts w:ascii="Calibri" w:hAnsi="Calibri" w:cs="Calibri"/>
          <w:color w:val="232323"/>
          <w:spacing w:val="-4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waiver</w:t>
      </w:r>
      <w:r>
        <w:rPr>
          <w:rFonts w:ascii="Calibri" w:hAnsi="Calibri" w:cs="Calibri"/>
          <w:color w:val="232323"/>
          <w:spacing w:val="-4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termination</w:t>
      </w:r>
      <w:r>
        <w:rPr>
          <w:rFonts w:ascii="Calibri" w:hAnsi="Calibri" w:cs="Calibri"/>
          <w:color w:val="232323"/>
          <w:spacing w:val="-4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will</w:t>
      </w:r>
      <w:r>
        <w:rPr>
          <w:rFonts w:ascii="Calibri" w:hAnsi="Calibri" w:cs="Calibri"/>
          <w:color w:val="232323"/>
          <w:spacing w:val="-4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deny</w:t>
      </w:r>
      <w:r>
        <w:rPr>
          <w:rFonts w:ascii="Calibri" w:hAnsi="Calibri" w:cs="Calibri"/>
          <w:color w:val="232323"/>
          <w:spacing w:val="-3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at</w:t>
      </w:r>
      <w:r>
        <w:rPr>
          <w:rFonts w:ascii="Calibri" w:hAnsi="Calibri" w:cs="Calibri"/>
          <w:color w:val="232323"/>
          <w:spacing w:val="-4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color w:val="232323"/>
          <w:sz w:val="24"/>
          <w:szCs w:val="24"/>
          <w:u w:val="single"/>
        </w:rPr>
        <w:t>MMIS</w:t>
      </w:r>
      <w:r>
        <w:rPr>
          <w:rFonts w:ascii="Calibri" w:hAnsi="Calibri" w:cs="Calibri"/>
          <w:b/>
          <w:bCs/>
          <w:color w:val="232323"/>
          <w:spacing w:val="-3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for</w:t>
      </w:r>
      <w:r>
        <w:rPr>
          <w:rFonts w:ascii="Calibri" w:hAnsi="Calibri" w:cs="Calibri"/>
          <w:color w:val="232323"/>
          <w:spacing w:val="-3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“timely</w:t>
      </w:r>
      <w:r>
        <w:rPr>
          <w:rFonts w:ascii="Calibri" w:hAnsi="Calibri" w:cs="Calibri"/>
          <w:color w:val="232323"/>
          <w:spacing w:val="-2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filing”</w:t>
      </w:r>
      <w:r>
        <w:rPr>
          <w:rFonts w:ascii="Calibri" w:hAnsi="Calibri" w:cs="Calibri"/>
          <w:color w:val="232323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  <w:u w:val="single"/>
        </w:rPr>
        <w:t>the same denial facilities currently receive for claims submitted beyond the filing limit.</w:t>
      </w:r>
    </w:p>
    <w:p w14:paraId="72DC8192" w14:textId="77777777" w:rsidR="00000000" w:rsidRDefault="005E13A8">
      <w:pPr>
        <w:pStyle w:val="BodyText"/>
        <w:kinsoku w:val="0"/>
        <w:overflowPunct w:val="0"/>
        <w:spacing w:before="9"/>
        <w:rPr>
          <w:rFonts w:ascii="Calibri" w:hAnsi="Calibri" w:cs="Calibri"/>
          <w:sz w:val="19"/>
          <w:szCs w:val="19"/>
        </w:rPr>
      </w:pPr>
    </w:p>
    <w:p w14:paraId="1063AA77" w14:textId="77777777" w:rsidR="00000000" w:rsidRDefault="005E13A8">
      <w:pPr>
        <w:pStyle w:val="BodyText"/>
        <w:kinsoku w:val="0"/>
        <w:overflowPunct w:val="0"/>
        <w:spacing w:before="52"/>
        <w:ind w:left="840" w:right="1719"/>
        <w:rPr>
          <w:rFonts w:ascii="Calibri" w:hAnsi="Calibri" w:cs="Calibri"/>
          <w:color w:val="232323"/>
          <w:spacing w:val="-2"/>
          <w:sz w:val="24"/>
          <w:szCs w:val="24"/>
        </w:rPr>
      </w:pPr>
      <w:r>
        <w:rPr>
          <w:rFonts w:ascii="Calibri" w:hAnsi="Calibri" w:cs="Calibri"/>
          <w:color w:val="232323"/>
          <w:sz w:val="24"/>
          <w:szCs w:val="24"/>
        </w:rPr>
        <w:t>Please</w:t>
      </w:r>
      <w:r>
        <w:rPr>
          <w:rFonts w:ascii="Calibri" w:hAnsi="Calibri" w:cs="Calibri"/>
          <w:color w:val="232323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note,</w:t>
      </w:r>
      <w:r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once</w:t>
      </w:r>
      <w:r>
        <w:rPr>
          <w:rFonts w:ascii="Calibri" w:hAnsi="Calibri" w:cs="Calibri"/>
          <w:color w:val="232323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HSN</w:t>
      </w:r>
      <w:r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has</w:t>
      </w:r>
      <w:r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migrated</w:t>
      </w:r>
      <w:r>
        <w:rPr>
          <w:rFonts w:ascii="Calibri" w:hAnsi="Calibri" w:cs="Calibri"/>
          <w:color w:val="232323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into</w:t>
      </w:r>
      <w:r>
        <w:rPr>
          <w:rFonts w:ascii="Calibri" w:hAnsi="Calibri" w:cs="Calibri"/>
          <w:color w:val="232323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MMIS,</w:t>
      </w:r>
      <w:r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HSN</w:t>
      </w:r>
      <w:r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will</w:t>
      </w:r>
      <w:r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follow</w:t>
      </w:r>
      <w:r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the</w:t>
      </w:r>
      <w:r>
        <w:rPr>
          <w:rFonts w:ascii="Calibri" w:hAnsi="Calibri" w:cs="Calibri"/>
          <w:color w:val="232323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same</w:t>
      </w:r>
      <w:r>
        <w:rPr>
          <w:rFonts w:ascii="Calibri" w:hAnsi="Calibri" w:cs="Calibri"/>
          <w:color w:val="232323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>timeline</w:t>
      </w:r>
      <w:r>
        <w:rPr>
          <w:rFonts w:ascii="Calibri" w:hAnsi="Calibri" w:cs="Calibri"/>
          <w:color w:val="232323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232323"/>
          <w:sz w:val="24"/>
          <w:szCs w:val="24"/>
        </w:rPr>
        <w:t xml:space="preserve">rules as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MassHealth </w:t>
      </w:r>
      <w:r>
        <w:rPr>
          <w:rFonts w:ascii="Calibri" w:hAnsi="Calibri" w:cs="Calibri"/>
          <w:color w:val="232323"/>
          <w:sz w:val="24"/>
          <w:szCs w:val="24"/>
        </w:rPr>
        <w:t>for billing waivers; HSN will no longer consider any 3</w:t>
      </w:r>
      <w:r>
        <w:rPr>
          <w:rFonts w:ascii="Calibri" w:hAnsi="Calibri" w:cs="Calibri"/>
          <w:color w:val="232323"/>
          <w:sz w:val="24"/>
          <w:szCs w:val="24"/>
        </w:rPr>
        <w:t>‐</w:t>
      </w:r>
      <w:r>
        <w:rPr>
          <w:rFonts w:ascii="Calibri" w:hAnsi="Calibri" w:cs="Calibri"/>
          <w:color w:val="232323"/>
          <w:sz w:val="24"/>
          <w:szCs w:val="24"/>
        </w:rPr>
        <w:t xml:space="preserve">year billing waiver </w:t>
      </w:r>
      <w:r>
        <w:rPr>
          <w:rFonts w:ascii="Calibri" w:hAnsi="Calibri" w:cs="Calibri"/>
          <w:color w:val="232323"/>
          <w:spacing w:val="-2"/>
          <w:sz w:val="24"/>
          <w:szCs w:val="24"/>
        </w:rPr>
        <w:t>requests.</w:t>
      </w:r>
    </w:p>
    <w:p w14:paraId="5A8F4469" w14:textId="77777777" w:rsidR="00000000" w:rsidRDefault="005E13A8">
      <w:pPr>
        <w:pStyle w:val="BodyText"/>
        <w:kinsoku w:val="0"/>
        <w:overflowPunct w:val="0"/>
        <w:spacing w:before="11"/>
        <w:rPr>
          <w:rFonts w:ascii="Calibri" w:hAnsi="Calibri" w:cs="Calibri"/>
          <w:sz w:val="23"/>
          <w:szCs w:val="23"/>
        </w:rPr>
      </w:pPr>
    </w:p>
    <w:p w14:paraId="45405E4A" w14:textId="77777777" w:rsidR="00000000" w:rsidRDefault="005E13A8">
      <w:pPr>
        <w:pStyle w:val="BodyText"/>
        <w:kinsoku w:val="0"/>
        <w:overflowPunct w:val="0"/>
        <w:ind w:left="840" w:right="975"/>
        <w:rPr>
          <w:rFonts w:ascii="Calibri" w:hAnsi="Calibri" w:cs="Calibri"/>
          <w:color w:val="1F1E1D"/>
          <w:sz w:val="24"/>
          <w:szCs w:val="24"/>
        </w:rPr>
      </w:pPr>
      <w:r>
        <w:rPr>
          <w:rFonts w:ascii="Calibri" w:hAnsi="Calibri" w:cs="Calibri"/>
          <w:color w:val="1F1E1D"/>
          <w:sz w:val="24"/>
          <w:szCs w:val="24"/>
        </w:rPr>
        <w:t>If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you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have</w:t>
      </w:r>
      <w:r>
        <w:rPr>
          <w:rFonts w:ascii="Calibri" w:hAnsi="Calibri" w:cs="Calibri"/>
          <w:color w:val="1F1E1D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any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questions,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please</w:t>
      </w:r>
      <w:r>
        <w:rPr>
          <w:rFonts w:ascii="Calibri" w:hAnsi="Calibri" w:cs="Calibri"/>
          <w:color w:val="1F1E1D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feel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free</w:t>
      </w:r>
      <w:r>
        <w:rPr>
          <w:rFonts w:ascii="Calibri" w:hAnsi="Calibri" w:cs="Calibri"/>
          <w:color w:val="1F1E1D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to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contact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Angela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Gizzi,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HSN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Operations</w:t>
      </w:r>
      <w:r>
        <w:rPr>
          <w:rFonts w:ascii="Calibri" w:hAnsi="Calibri" w:cs="Calibri"/>
          <w:color w:val="1F1E1D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>Manager</w:t>
      </w:r>
      <w:r>
        <w:rPr>
          <w:rFonts w:ascii="Calibri" w:hAnsi="Calibri" w:cs="Calibri"/>
          <w:color w:val="1F1E1D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1F1E1D"/>
          <w:sz w:val="24"/>
          <w:szCs w:val="24"/>
        </w:rPr>
        <w:t xml:space="preserve">via email at </w:t>
      </w:r>
      <w:hyperlink r:id="rId10" w:history="1">
        <w:r>
          <w:rPr>
            <w:rFonts w:ascii="Calibri" w:hAnsi="Calibri" w:cs="Calibri"/>
            <w:color w:val="0562C1"/>
            <w:sz w:val="24"/>
            <w:szCs w:val="24"/>
            <w:u w:val="single"/>
          </w:rPr>
          <w:t>angela.gizzi@mass.gov</w:t>
        </w:r>
        <w:r>
          <w:rPr>
            <w:rFonts w:ascii="Calibri" w:hAnsi="Calibri" w:cs="Calibri"/>
            <w:color w:val="1F1E1D"/>
            <w:sz w:val="24"/>
            <w:szCs w:val="24"/>
          </w:rPr>
          <w:t>.</w:t>
        </w:r>
      </w:hyperlink>
    </w:p>
    <w:p w14:paraId="516E172C" w14:textId="77777777" w:rsidR="00000000" w:rsidRDefault="005E13A8">
      <w:pPr>
        <w:pStyle w:val="BodyText"/>
        <w:kinsoku w:val="0"/>
        <w:overflowPunct w:val="0"/>
        <w:ind w:left="840" w:right="975"/>
        <w:rPr>
          <w:rFonts w:ascii="Calibri" w:hAnsi="Calibri" w:cs="Calibri"/>
          <w:color w:val="1F1E1D"/>
          <w:sz w:val="24"/>
          <w:szCs w:val="24"/>
        </w:rPr>
        <w:sectPr w:rsidR="00000000">
          <w:type w:val="continuous"/>
          <w:pgSz w:w="12240" w:h="15840"/>
          <w:pgMar w:top="800" w:right="420" w:bottom="280" w:left="600" w:header="720" w:footer="720" w:gutter="0"/>
          <w:cols w:space="720"/>
          <w:noEndnote/>
        </w:sectPr>
      </w:pPr>
    </w:p>
    <w:p w14:paraId="077BC81B" w14:textId="77777777" w:rsidR="00000000" w:rsidRDefault="005E13A8">
      <w:pPr>
        <w:pStyle w:val="Heading3"/>
        <w:kinsoku w:val="0"/>
        <w:overflowPunct w:val="0"/>
        <w:spacing w:before="39"/>
        <w:rPr>
          <w:spacing w:val="-2"/>
        </w:rPr>
      </w:pPr>
      <w:r>
        <w:rPr>
          <w:noProof/>
        </w:rPr>
        <w:lastRenderedPageBreak/>
        <w:pict w14:anchorId="5ACB18ED">
          <v:shape id="_x0000_s1028" style="position:absolute;left:0;text-align:left;margin-left:1in;margin-top:14.75pt;width:139.35pt;height:.8pt;z-index:251640832;mso-position-horizontal-relative:page;mso-position-vertical-relative:text" coordsize="2787,16" o:allowincell="f" path="m2786,hhl,,,15r2786,l2786,xe" fillcolor="black" stroked="f">
            <v:path arrowok="t"/>
            <w10:wrap anchorx="page"/>
          </v:shape>
        </w:pict>
      </w:r>
      <w:r>
        <w:t>Updated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rPr>
          <w:spacing w:val="-2"/>
        </w:rPr>
        <w:t>Agreements</w:t>
      </w:r>
    </w:p>
    <w:p w14:paraId="32B87479" w14:textId="77777777" w:rsidR="00000000" w:rsidRDefault="005E13A8">
      <w:pPr>
        <w:pStyle w:val="BodyText"/>
        <w:kinsoku w:val="0"/>
        <w:overflowPunct w:val="0"/>
        <w:spacing w:before="9"/>
        <w:rPr>
          <w:rFonts w:ascii="Calibri" w:hAnsi="Calibri" w:cs="Calibri"/>
          <w:b/>
          <w:bCs/>
          <w:sz w:val="19"/>
          <w:szCs w:val="19"/>
        </w:rPr>
      </w:pPr>
    </w:p>
    <w:p w14:paraId="6959166E" w14:textId="77777777" w:rsidR="00000000" w:rsidRDefault="005E13A8">
      <w:pPr>
        <w:pStyle w:val="BodyText"/>
        <w:kinsoku w:val="0"/>
        <w:overflowPunct w:val="0"/>
        <w:spacing w:before="52"/>
        <w:ind w:left="839" w:right="975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pict w14:anchorId="3C88286F">
          <v:shape id="_x0000_s1029" style="position:absolute;left:0;text-align:left;margin-left:213.5pt;margin-top:74pt;width:117.5pt;height:.8pt;z-index:251641856;mso-position-horizontal-relative:page;mso-position-vertical-relative:text" coordsize="2350,16" o:allowincell="f" path="m2349,hhl,,,15r2349,l2349,xe" fillcolor="blue" stroked="f">
            <v:path arrowok="t"/>
            <w10:wrap anchorx="page"/>
          </v:shape>
        </w:pict>
      </w:r>
      <w:r>
        <w:rPr>
          <w:rFonts w:ascii="Calibri" w:hAnsi="Calibri" w:cs="Calibri"/>
          <w:sz w:val="24"/>
          <w:szCs w:val="24"/>
        </w:rPr>
        <w:t>During the Spring/Summer 2023 Health Safety Net (HSN) will be replacing INET.</w:t>
      </w:r>
      <w:r>
        <w:rPr>
          <w:rFonts w:ascii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Prior to replacing INET, HSN would like to proactively set up potential users within the updated OnBase s</w:t>
      </w:r>
      <w:r>
        <w:rPr>
          <w:rFonts w:ascii="Calibri" w:hAnsi="Calibri" w:cs="Calibri"/>
          <w:sz w:val="24"/>
          <w:szCs w:val="24"/>
        </w:rPr>
        <w:t>ystem.</w:t>
      </w:r>
      <w:r>
        <w:rPr>
          <w:rFonts w:ascii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Please find attached the HSN Provider Notice, the updated HSN User Agreement and the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updated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HSN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Business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Partner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Security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Agreement.</w:t>
      </w:r>
      <w:r>
        <w:rPr>
          <w:rFonts w:ascii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If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you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have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any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questions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regarding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the updated forms, please email </w:t>
      </w:r>
      <w:r>
        <w:rPr>
          <w:rFonts w:ascii="Calibri" w:hAnsi="Calibri" w:cs="Calibri"/>
          <w:color w:val="0000FF"/>
          <w:sz w:val="24"/>
          <w:szCs w:val="24"/>
        </w:rPr>
        <w:t>HSN</w:t>
      </w:r>
      <w:r>
        <w:rPr>
          <w:rFonts w:ascii="Calibri" w:hAnsi="Calibri" w:cs="Calibri"/>
          <w:color w:val="0000FF"/>
          <w:sz w:val="24"/>
          <w:szCs w:val="24"/>
        </w:rPr>
        <w:t>‐</w:t>
      </w:r>
      <w:hyperlink r:id="rId11" w:history="1">
        <w:r>
          <w:rPr>
            <w:rFonts w:ascii="Calibri" w:hAnsi="Calibri" w:cs="Calibri"/>
            <w:color w:val="0000FF"/>
            <w:sz w:val="24"/>
            <w:szCs w:val="24"/>
          </w:rPr>
          <w:t>OnBase@mass.gov</w:t>
        </w:r>
        <w:r>
          <w:rPr>
            <w:rFonts w:ascii="Calibri" w:hAnsi="Calibri" w:cs="Calibri"/>
            <w:color w:val="000000"/>
            <w:sz w:val="24"/>
            <w:szCs w:val="24"/>
          </w:rPr>
          <w:t>.</w:t>
        </w:r>
      </w:hyperlink>
    </w:p>
    <w:p w14:paraId="19BE56F3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361A6BB7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2EA3113D" w14:textId="77777777" w:rsidR="00000000" w:rsidRDefault="005E13A8">
      <w:pPr>
        <w:pStyle w:val="BodyText"/>
        <w:kinsoku w:val="0"/>
        <w:overflowPunct w:val="0"/>
        <w:spacing w:before="9"/>
        <w:rPr>
          <w:rFonts w:ascii="Calibri" w:hAnsi="Calibri" w:cs="Calibri"/>
          <w:sz w:val="27"/>
          <w:szCs w:val="27"/>
        </w:rPr>
      </w:pPr>
    </w:p>
    <w:p w14:paraId="40D92F1F" w14:textId="77777777" w:rsidR="00000000" w:rsidRDefault="005E13A8">
      <w:pPr>
        <w:pStyle w:val="BodyText"/>
        <w:kinsoku w:val="0"/>
        <w:overflowPunct w:val="0"/>
        <w:spacing w:before="52"/>
        <w:ind w:left="839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For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any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questions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about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this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billing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update,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please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contact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the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HSN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Customer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Service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line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at 800</w:t>
      </w:r>
      <w:r>
        <w:rPr>
          <w:rFonts w:ascii="Calibri" w:hAnsi="Calibri" w:cs="Calibri"/>
          <w:b/>
          <w:bCs/>
          <w:sz w:val="24"/>
          <w:szCs w:val="24"/>
        </w:rPr>
        <w:t>‐</w:t>
      </w:r>
      <w:r>
        <w:rPr>
          <w:rFonts w:ascii="Calibri" w:hAnsi="Calibri" w:cs="Calibri"/>
          <w:b/>
          <w:bCs/>
          <w:sz w:val="24"/>
          <w:szCs w:val="24"/>
        </w:rPr>
        <w:t>609</w:t>
      </w:r>
      <w:r>
        <w:rPr>
          <w:rFonts w:ascii="Calibri" w:hAnsi="Calibri" w:cs="Calibri"/>
          <w:b/>
          <w:bCs/>
          <w:sz w:val="24"/>
          <w:szCs w:val="24"/>
        </w:rPr>
        <w:t>‐</w:t>
      </w:r>
      <w:r>
        <w:rPr>
          <w:rFonts w:ascii="Calibri" w:hAnsi="Calibri" w:cs="Calibri"/>
          <w:b/>
          <w:bCs/>
          <w:sz w:val="24"/>
          <w:szCs w:val="24"/>
        </w:rPr>
        <w:t xml:space="preserve">7232 or by email at </w:t>
      </w:r>
      <w:hyperlink r:id="rId12" w:history="1">
        <w:r>
          <w:rPr>
            <w:rFonts w:ascii="Calibri" w:hAnsi="Calibri" w:cs="Calibri"/>
            <w:b/>
            <w:bCs/>
            <w:color w:val="0000FF"/>
            <w:sz w:val="24"/>
            <w:szCs w:val="24"/>
            <w:u w:val="single"/>
          </w:rPr>
          <w:t>HSNHelpdesk@state.ma.us</w:t>
        </w:r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>.</w:t>
        </w:r>
      </w:hyperlink>
    </w:p>
    <w:p w14:paraId="66F1898F" w14:textId="77777777" w:rsidR="00000000" w:rsidRDefault="005E13A8">
      <w:pPr>
        <w:pStyle w:val="BodyText"/>
        <w:kinsoku w:val="0"/>
        <w:overflowPunct w:val="0"/>
        <w:spacing w:before="52"/>
        <w:ind w:left="839"/>
        <w:rPr>
          <w:rFonts w:ascii="Calibri" w:hAnsi="Calibri" w:cs="Calibri"/>
          <w:b/>
          <w:bCs/>
          <w:color w:val="000000"/>
          <w:sz w:val="24"/>
          <w:szCs w:val="24"/>
        </w:rPr>
        <w:sectPr w:rsidR="00000000">
          <w:pgSz w:w="12240" w:h="15840"/>
          <w:pgMar w:top="1400" w:right="420" w:bottom="280" w:left="600" w:header="720" w:footer="720" w:gutter="0"/>
          <w:cols w:space="720"/>
          <w:noEndnote/>
        </w:sectPr>
      </w:pPr>
    </w:p>
    <w:p w14:paraId="5B370FDC" w14:textId="77777777" w:rsidR="00000000" w:rsidRDefault="005E13A8">
      <w:pPr>
        <w:pStyle w:val="BodyText"/>
        <w:kinsoku w:val="0"/>
        <w:overflowPunct w:val="0"/>
        <w:spacing w:before="31"/>
        <w:ind w:left="552"/>
        <w:rPr>
          <w:rFonts w:ascii="Calibri" w:hAnsi="Calibri" w:cs="Calibri"/>
          <w:spacing w:val="-2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Attention</w:t>
      </w:r>
      <w:r>
        <w:rPr>
          <w:rFonts w:ascii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HSN</w:t>
      </w:r>
      <w:r>
        <w:rPr>
          <w:rFonts w:ascii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hAnsi="Calibri" w:cs="Calibri"/>
          <w:spacing w:val="-2"/>
          <w:sz w:val="28"/>
          <w:szCs w:val="28"/>
        </w:rPr>
        <w:t>Providers:</w:t>
      </w:r>
    </w:p>
    <w:p w14:paraId="6A684DC0" w14:textId="77777777" w:rsidR="00000000" w:rsidRDefault="005E13A8">
      <w:pPr>
        <w:pStyle w:val="BodyText"/>
        <w:kinsoku w:val="0"/>
        <w:overflowPunct w:val="0"/>
        <w:spacing w:before="188" w:line="259" w:lineRule="auto"/>
        <w:ind w:left="552" w:right="97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Prior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to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implementation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of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new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Claims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Database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System,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Health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Safety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Net (HSN)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will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also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replacing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INET,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our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current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self</w:t>
      </w:r>
      <w:r>
        <w:rPr>
          <w:rFonts w:ascii="Calibri" w:hAnsi="Calibri" w:cs="Calibri"/>
          <w:sz w:val="28"/>
          <w:szCs w:val="28"/>
        </w:rPr>
        <w:t>‐</w:t>
      </w:r>
      <w:r>
        <w:rPr>
          <w:rFonts w:ascii="Calibri" w:hAnsi="Calibri" w:cs="Calibri"/>
          <w:sz w:val="28"/>
          <w:szCs w:val="28"/>
        </w:rPr>
        <w:t>service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Provider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Portal.</w:t>
      </w:r>
      <w:r>
        <w:rPr>
          <w:rFonts w:ascii="Calibri" w:hAnsi="Calibri" w:cs="Calibri"/>
          <w:spacing w:val="40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During</w:t>
      </w:r>
      <w:r>
        <w:rPr>
          <w:rFonts w:ascii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the Spring/Summer 2023 all functions currently performed within INET will now be accessible within the new replacement system, OnBase.</w:t>
      </w:r>
      <w:r>
        <w:rPr>
          <w:rFonts w:ascii="Calibri" w:hAnsi="Calibri" w:cs="Calibri"/>
          <w:spacing w:val="40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An official launch date is being finalized.</w:t>
      </w:r>
    </w:p>
    <w:p w14:paraId="3E7BAEFE" w14:textId="77777777" w:rsidR="00000000" w:rsidRDefault="005E13A8">
      <w:pPr>
        <w:pStyle w:val="BodyText"/>
        <w:kinsoku w:val="0"/>
        <w:overflowPunct w:val="0"/>
        <w:spacing w:before="158" w:line="259" w:lineRule="auto"/>
        <w:ind w:left="552" w:right="603" w:hanging="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For HSN to ensure that your organization or d</w:t>
      </w:r>
      <w:r>
        <w:rPr>
          <w:rFonts w:ascii="Calibri" w:hAnsi="Calibri" w:cs="Calibri"/>
          <w:sz w:val="28"/>
          <w:szCs w:val="28"/>
        </w:rPr>
        <w:t>esignated resource has proper Virtual Gateway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access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to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OnBase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application,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HSN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is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requesting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information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needed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from your facility, billing intermediary and/or billing company.</w:t>
      </w:r>
    </w:p>
    <w:p w14:paraId="29F523DC" w14:textId="77777777" w:rsidR="00000000" w:rsidRDefault="005E13A8">
      <w:pPr>
        <w:pStyle w:val="BodyText"/>
        <w:kinsoku w:val="0"/>
        <w:overflowPunct w:val="0"/>
        <w:spacing w:before="159"/>
        <w:ind w:left="552" w:right="749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Attached is the current Health Safety Net Partner Portal User Agreement along with the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current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HSN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Business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Partner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Security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Agreement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which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must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completed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by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any facility requesting access to the OnBase application.</w:t>
      </w:r>
      <w:r>
        <w:rPr>
          <w:rFonts w:ascii="Calibri" w:hAnsi="Calibri" w:cs="Calibri"/>
          <w:spacing w:val="40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In addition, any facility utilizing </w:t>
      </w:r>
      <w:r>
        <w:rPr>
          <w:rFonts w:ascii="Calibri" w:hAnsi="Calibri" w:cs="Calibri"/>
          <w:sz w:val="28"/>
          <w:szCs w:val="28"/>
        </w:rPr>
        <w:t>a billing intermediary and/or billing company will also need to ensure that the attached documentation is completed accordingly.</w:t>
      </w:r>
      <w:r>
        <w:rPr>
          <w:rFonts w:ascii="Calibri" w:hAnsi="Calibri" w:cs="Calibri"/>
          <w:spacing w:val="40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Please forward the completed documentation to the following email address: </w:t>
      </w:r>
      <w:r>
        <w:rPr>
          <w:rFonts w:ascii="Calibri" w:hAnsi="Calibri" w:cs="Calibri"/>
          <w:color w:val="0000FF"/>
          <w:sz w:val="28"/>
          <w:szCs w:val="28"/>
          <w:u w:val="single"/>
        </w:rPr>
        <w:t>HSN</w:t>
      </w:r>
      <w:r>
        <w:rPr>
          <w:rFonts w:ascii="Calibri" w:hAnsi="Calibri" w:cs="Calibri"/>
          <w:color w:val="0000FF"/>
          <w:sz w:val="28"/>
          <w:szCs w:val="28"/>
          <w:u w:val="single"/>
        </w:rPr>
        <w:t>‐</w:t>
      </w:r>
      <w:hyperlink r:id="rId13" w:history="1">
        <w:r>
          <w:rPr>
            <w:rFonts w:ascii="Calibri" w:hAnsi="Calibri" w:cs="Calibri"/>
            <w:color w:val="0000FF"/>
            <w:sz w:val="28"/>
            <w:szCs w:val="28"/>
            <w:u w:val="single"/>
          </w:rPr>
          <w:t>Onbase@mass.</w:t>
        </w:r>
        <w:r>
          <w:rPr>
            <w:rFonts w:ascii="Calibri" w:hAnsi="Calibri" w:cs="Calibri"/>
            <w:color w:val="0000FF"/>
            <w:sz w:val="28"/>
            <w:szCs w:val="28"/>
            <w:u w:val="single"/>
          </w:rPr>
          <w:t>gov</w:t>
        </w:r>
      </w:hyperlink>
      <w:r>
        <w:rPr>
          <w:rFonts w:ascii="Calibri" w:hAnsi="Calibri" w:cs="Calibri"/>
          <w:color w:val="0000FF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for processing.</w:t>
      </w:r>
    </w:p>
    <w:p w14:paraId="3C6D83BE" w14:textId="77777777" w:rsidR="00000000" w:rsidRDefault="005E13A8">
      <w:pPr>
        <w:pStyle w:val="BodyText"/>
        <w:kinsoku w:val="0"/>
        <w:overflowPunct w:val="0"/>
        <w:spacing w:before="6"/>
        <w:rPr>
          <w:rFonts w:ascii="Calibri" w:hAnsi="Calibri" w:cs="Calibri"/>
          <w:sz w:val="24"/>
          <w:szCs w:val="24"/>
        </w:rPr>
      </w:pPr>
    </w:p>
    <w:p w14:paraId="5063DB2D" w14:textId="77777777" w:rsidR="00000000" w:rsidRDefault="005E13A8">
      <w:pPr>
        <w:pStyle w:val="BodyText"/>
        <w:kinsoku w:val="0"/>
        <w:overflowPunct w:val="0"/>
        <w:spacing w:before="43"/>
        <w:ind w:left="552" w:right="60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Note:</w:t>
      </w:r>
      <w:r>
        <w:rPr>
          <w:rFonts w:ascii="Calibri" w:hAnsi="Calibri" w:cs="Calibri"/>
          <w:b/>
          <w:bCs/>
          <w:spacing w:val="40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Both the User Agreement and Business Partner Security Agreement documents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are</w:t>
      </w:r>
      <w:r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only</w:t>
      </w:r>
      <w:r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valid</w:t>
      </w:r>
      <w:r>
        <w:rPr>
          <w:rFonts w:ascii="Calibri" w:hAnsi="Calibri" w:cs="Calibri"/>
          <w:spacing w:val="-4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on</w:t>
      </w:r>
      <w:r>
        <w:rPr>
          <w:rFonts w:ascii="Calibri" w:hAnsi="Calibri" w:cs="Calibri"/>
          <w:spacing w:val="-4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an</w:t>
      </w:r>
      <w:r>
        <w:rPr>
          <w:rFonts w:ascii="Calibri" w:hAnsi="Calibri" w:cs="Calibri"/>
          <w:spacing w:val="-4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individual</w:t>
      </w:r>
      <w:r>
        <w:rPr>
          <w:rFonts w:ascii="Calibri" w:hAnsi="Calibri" w:cs="Calibri"/>
          <w:spacing w:val="-1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user</w:t>
      </w:r>
      <w:r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level.</w:t>
      </w:r>
      <w:r>
        <w:rPr>
          <w:rFonts w:ascii="Calibri" w:hAnsi="Calibri" w:cs="Calibri"/>
          <w:spacing w:val="40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Both</w:t>
      </w:r>
      <w:r>
        <w:rPr>
          <w:rFonts w:ascii="Calibri" w:hAnsi="Calibri" w:cs="Calibri"/>
          <w:spacing w:val="-4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documents</w:t>
      </w:r>
      <w:r>
        <w:rPr>
          <w:rFonts w:ascii="Calibri" w:hAnsi="Calibri" w:cs="Calibri"/>
          <w:spacing w:val="-1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must</w:t>
      </w:r>
      <w:r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be</w:t>
      </w:r>
      <w:r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completed</w:t>
      </w:r>
      <w:r>
        <w:rPr>
          <w:rFonts w:ascii="Calibri" w:hAnsi="Calibri" w:cs="Calibri"/>
          <w:spacing w:val="-4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for</w:t>
      </w:r>
      <w:r>
        <w:rPr>
          <w:rFonts w:ascii="Calibri" w:hAnsi="Calibri" w:cs="Calibri"/>
          <w:spacing w:val="-2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each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individual user requesting access to OnBase.</w:t>
      </w:r>
    </w:p>
    <w:p w14:paraId="21DC2E4F" w14:textId="77777777" w:rsidR="00000000" w:rsidRDefault="005E13A8">
      <w:pPr>
        <w:pStyle w:val="BodyText"/>
        <w:kinsoku w:val="0"/>
        <w:overflowPunct w:val="0"/>
        <w:spacing w:before="6"/>
        <w:rPr>
          <w:rFonts w:ascii="Calibri" w:hAnsi="Calibri" w:cs="Calibri"/>
          <w:sz w:val="24"/>
          <w:szCs w:val="24"/>
        </w:rPr>
      </w:pPr>
    </w:p>
    <w:p w14:paraId="16E941D4" w14:textId="77777777" w:rsidR="00000000" w:rsidRDefault="005E13A8">
      <w:pPr>
        <w:pStyle w:val="BodyText"/>
        <w:kinsoku w:val="0"/>
        <w:overflowPunct w:val="0"/>
        <w:spacing w:before="43" w:line="259" w:lineRule="auto"/>
        <w:ind w:left="552" w:right="975" w:hanging="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Please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ensure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to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utilize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attached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documents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provided.</w:t>
      </w:r>
      <w:r>
        <w:rPr>
          <w:rFonts w:ascii="Calibri" w:hAnsi="Calibri" w:cs="Calibri"/>
          <w:spacing w:val="40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Documents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currently available on our website are not yet updated but will be at a later date.</w:t>
      </w:r>
    </w:p>
    <w:p w14:paraId="0D8F0D2D" w14:textId="77777777" w:rsidR="00000000" w:rsidRDefault="005E13A8">
      <w:pPr>
        <w:pStyle w:val="Heading1"/>
        <w:kinsoku w:val="0"/>
        <w:overflowPunct w:val="0"/>
        <w:spacing w:before="160"/>
        <w:rPr>
          <w:u w:val="none"/>
        </w:rPr>
      </w:pPr>
      <w:r>
        <w:t>Please</w:t>
      </w:r>
      <w:r>
        <w:rPr>
          <w:spacing w:val="-10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later</w:t>
      </w:r>
      <w:r>
        <w:rPr>
          <w:spacing w:val="-8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March</w:t>
      </w:r>
      <w:r>
        <w:rPr>
          <w:spacing w:val="-9"/>
        </w:rPr>
        <w:t xml:space="preserve"> </w:t>
      </w:r>
      <w:r>
        <w:t>17,</w:t>
      </w:r>
      <w:r>
        <w:rPr>
          <w:spacing w:val="-8"/>
        </w:rPr>
        <w:t xml:space="preserve"> </w:t>
      </w:r>
      <w:r>
        <w:rPr>
          <w:spacing w:val="-2"/>
        </w:rPr>
        <w:t>2023.</w:t>
      </w:r>
    </w:p>
    <w:p w14:paraId="43F942CD" w14:textId="77777777" w:rsidR="00000000" w:rsidRDefault="005E13A8">
      <w:pPr>
        <w:pStyle w:val="BodyText"/>
        <w:kinsoku w:val="0"/>
        <w:overflowPunct w:val="0"/>
        <w:spacing w:before="186" w:line="259" w:lineRule="auto"/>
        <w:ind w:left="552" w:right="477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HSN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facilities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with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questions/concerns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can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also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email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color w:val="0000FF"/>
          <w:sz w:val="28"/>
          <w:szCs w:val="28"/>
          <w:u w:val="single"/>
        </w:rPr>
        <w:t>HSN</w:t>
      </w:r>
      <w:r>
        <w:rPr>
          <w:rFonts w:ascii="Calibri" w:hAnsi="Calibri" w:cs="Calibri"/>
          <w:color w:val="0000FF"/>
          <w:sz w:val="28"/>
          <w:szCs w:val="28"/>
          <w:u w:val="single"/>
        </w:rPr>
        <w:t>‐</w:t>
      </w:r>
      <w:hyperlink r:id="rId14" w:history="1">
        <w:r>
          <w:rPr>
            <w:rFonts w:ascii="Calibri" w:hAnsi="Calibri" w:cs="Calibri"/>
            <w:color w:val="0000FF"/>
            <w:sz w:val="28"/>
            <w:szCs w:val="28"/>
            <w:u w:val="single"/>
          </w:rPr>
          <w:t>Onbase</w:t>
        </w:r>
        <w:r>
          <w:rPr>
            <w:rFonts w:ascii="Calibri" w:hAnsi="Calibri" w:cs="Calibri"/>
            <w:color w:val="0000FF"/>
            <w:sz w:val="28"/>
            <w:szCs w:val="28"/>
            <w:u w:val="single"/>
          </w:rPr>
          <w:t>@mass.gov</w:t>
        </w:r>
      </w:hyperlink>
      <w:r>
        <w:rPr>
          <w:rFonts w:ascii="Calibri" w:hAnsi="Calibri" w:cs="Calibri"/>
          <w:color w:val="0000FF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and</w:t>
      </w:r>
      <w:r>
        <w:rPr>
          <w:rFonts w:ascii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we</w:t>
      </w:r>
      <w:r>
        <w:rPr>
          <w:rFonts w:ascii="Calibri" w:hAnsi="Calibri" w:cs="Calibri"/>
          <w:color w:val="000000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will get back to you.</w:t>
      </w:r>
      <w:r>
        <w:rPr>
          <w:rFonts w:ascii="Calibri" w:hAnsi="Calibri" w:cs="Calibri"/>
          <w:color w:val="000000"/>
          <w:spacing w:val="4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Please note, outsid</w:t>
      </w:r>
      <w:r>
        <w:rPr>
          <w:rFonts w:ascii="Calibri" w:hAnsi="Calibri" w:cs="Calibri"/>
          <w:color w:val="000000"/>
          <w:sz w:val="28"/>
          <w:szCs w:val="28"/>
        </w:rPr>
        <w:t>e agencies who have a contract with an HSN facility(s), will need to contact those facility(s) directly with questions or issues due to contract communication restrictions.</w:t>
      </w:r>
    </w:p>
    <w:p w14:paraId="4C8488F1" w14:textId="77777777" w:rsidR="00000000" w:rsidRDefault="005E13A8">
      <w:pPr>
        <w:pStyle w:val="BodyText"/>
        <w:kinsoku w:val="0"/>
        <w:overflowPunct w:val="0"/>
        <w:spacing w:before="159" w:line="259" w:lineRule="auto"/>
        <w:ind w:left="552" w:right="603" w:hanging="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Additional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communications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will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distributed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coming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months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as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more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details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on the implementation become available.</w:t>
      </w:r>
    </w:p>
    <w:p w14:paraId="1386508F" w14:textId="77777777" w:rsidR="00000000" w:rsidRDefault="005E13A8">
      <w:pPr>
        <w:pStyle w:val="BodyText"/>
        <w:kinsoku w:val="0"/>
        <w:overflowPunct w:val="0"/>
        <w:spacing w:before="159" w:line="372" w:lineRule="auto"/>
        <w:ind w:left="552" w:right="50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Thank</w:t>
      </w:r>
      <w:r>
        <w:rPr>
          <w:rFonts w:ascii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you</w:t>
      </w:r>
      <w:r>
        <w:rPr>
          <w:rFonts w:ascii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</w:t>
      </w:r>
      <w:r>
        <w:rPr>
          <w:rFonts w:ascii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advance</w:t>
      </w:r>
      <w:r>
        <w:rPr>
          <w:rFonts w:ascii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for</w:t>
      </w:r>
      <w:r>
        <w:rPr>
          <w:rFonts w:ascii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your</w:t>
      </w:r>
      <w:r>
        <w:rPr>
          <w:rFonts w:ascii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cooperation. Health Safety Net</w:t>
      </w:r>
    </w:p>
    <w:p w14:paraId="22CD2A9C" w14:textId="77777777" w:rsidR="00000000" w:rsidRDefault="005E13A8">
      <w:pPr>
        <w:pStyle w:val="BodyText"/>
        <w:kinsoku w:val="0"/>
        <w:overflowPunct w:val="0"/>
        <w:spacing w:before="159" w:line="372" w:lineRule="auto"/>
        <w:ind w:left="552" w:right="5020"/>
        <w:rPr>
          <w:rFonts w:ascii="Calibri" w:hAnsi="Calibri" w:cs="Calibri"/>
          <w:sz w:val="28"/>
          <w:szCs w:val="28"/>
        </w:rPr>
        <w:sectPr w:rsidR="00000000">
          <w:pgSz w:w="12240" w:h="15840"/>
          <w:pgMar w:top="1120" w:right="420" w:bottom="280" w:left="600" w:header="720" w:footer="720" w:gutter="0"/>
          <w:cols w:space="720"/>
          <w:noEndnote/>
        </w:sectPr>
      </w:pPr>
    </w:p>
    <w:p w14:paraId="33E8600A" w14:textId="77777777" w:rsidR="00000000" w:rsidRDefault="005E13A8">
      <w:pPr>
        <w:pStyle w:val="BodyText"/>
        <w:kinsoku w:val="0"/>
        <w:overflowPunct w:val="0"/>
        <w:ind w:left="129"/>
        <w:rPr>
          <w:rFonts w:ascii="Calibri" w:hAnsi="Calibri" w:cs="Calibri"/>
        </w:rPr>
      </w:pPr>
      <w:r>
        <w:rPr>
          <w:noProof/>
        </w:rPr>
      </w:r>
      <w:r>
        <w:rPr>
          <w:rFonts w:ascii="Calibri" w:hAnsi="Calibri" w:cs="Calibri"/>
        </w:rPr>
        <w:pict w14:anchorId="3B16401E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539.05pt;height:76pt;mso-position-horizontal-relative:char;mso-position-vertical-relative:line" o:allowincell="f" fillcolor="#221e1f" stroked="f">
            <v:textbox inset="0,0,0,0">
              <w:txbxContent>
                <w:p w14:paraId="3565F4E3" w14:textId="77777777" w:rsidR="00000000" w:rsidRDefault="005E13A8">
                  <w:pPr>
                    <w:pStyle w:val="BodyText"/>
                    <w:kinsoku w:val="0"/>
                    <w:overflowPunct w:val="0"/>
                    <w:spacing w:before="182" w:line="264" w:lineRule="auto"/>
                    <w:ind w:left="3518" w:right="1208" w:hanging="1499"/>
                    <w:rPr>
                      <w:b/>
                      <w:bCs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FFFFFF"/>
                      <w:sz w:val="44"/>
                      <w:szCs w:val="44"/>
                    </w:rPr>
                    <w:t>Health</w:t>
                  </w:r>
                  <w:r>
                    <w:rPr>
                      <w:b/>
                      <w:bCs/>
                      <w:color w:val="FFFFFF"/>
                      <w:spacing w:val="-14"/>
                      <w:sz w:val="44"/>
                      <w:szCs w:val="44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44"/>
                      <w:szCs w:val="44"/>
                    </w:rPr>
                    <w:t>Safety</w:t>
                  </w:r>
                  <w:r>
                    <w:rPr>
                      <w:b/>
                      <w:bCs/>
                      <w:color w:val="FFFFFF"/>
                      <w:spacing w:val="-14"/>
                      <w:sz w:val="44"/>
                      <w:szCs w:val="44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44"/>
                      <w:szCs w:val="44"/>
                    </w:rPr>
                    <w:t>Net</w:t>
                  </w:r>
                  <w:r>
                    <w:rPr>
                      <w:b/>
                      <w:bCs/>
                      <w:color w:val="FFFFFF"/>
                      <w:spacing w:val="-14"/>
                      <w:sz w:val="44"/>
                      <w:szCs w:val="44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44"/>
                      <w:szCs w:val="44"/>
                    </w:rPr>
                    <w:t>Partner</w:t>
                  </w:r>
                  <w:r>
                    <w:rPr>
                      <w:b/>
                      <w:bCs/>
                      <w:color w:val="FFFFFF"/>
                      <w:spacing w:val="-14"/>
                      <w:sz w:val="44"/>
                      <w:szCs w:val="44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44"/>
                      <w:szCs w:val="44"/>
                    </w:rPr>
                    <w:t>Portal User Agreement</w:t>
                  </w:r>
                </w:p>
              </w:txbxContent>
            </v:textbox>
            <w10:anchorlock/>
          </v:shape>
        </w:pict>
      </w:r>
    </w:p>
    <w:p w14:paraId="74B93067" w14:textId="77777777" w:rsidR="00000000" w:rsidRDefault="005E13A8">
      <w:pPr>
        <w:pStyle w:val="BodyText"/>
        <w:kinsoku w:val="0"/>
        <w:overflowPunct w:val="0"/>
        <w:spacing w:before="1"/>
        <w:rPr>
          <w:rFonts w:ascii="Calibri" w:hAnsi="Calibri" w:cs="Calibri"/>
          <w:sz w:val="21"/>
          <w:szCs w:val="21"/>
        </w:rPr>
      </w:pPr>
    </w:p>
    <w:p w14:paraId="7F82D846" w14:textId="77777777" w:rsidR="00000000" w:rsidRDefault="005E13A8">
      <w:pPr>
        <w:pStyle w:val="Heading2"/>
        <w:tabs>
          <w:tab w:val="left" w:pos="10915"/>
        </w:tabs>
        <w:kinsoku w:val="0"/>
        <w:overflowPunct w:val="0"/>
        <w:spacing w:before="92"/>
        <w:rPr>
          <w:color w:val="221E1F"/>
        </w:rPr>
      </w:pPr>
      <w:r>
        <w:rPr>
          <w:color w:val="221E1F"/>
        </w:rPr>
        <w:t>As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an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Employee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34"/>
        </w:rPr>
        <w:t xml:space="preserve"> </w:t>
      </w:r>
      <w:r>
        <w:rPr>
          <w:color w:val="221E1F"/>
          <w:u w:val="single"/>
        </w:rPr>
        <w:tab/>
      </w:r>
    </w:p>
    <w:p w14:paraId="59AFF52E" w14:textId="77777777" w:rsidR="00000000" w:rsidRDefault="005E13A8">
      <w:pPr>
        <w:pStyle w:val="BodyText"/>
        <w:tabs>
          <w:tab w:val="left" w:pos="7053"/>
        </w:tabs>
        <w:kinsoku w:val="0"/>
        <w:overflowPunct w:val="0"/>
        <w:spacing w:before="3" w:line="309" w:lineRule="auto"/>
        <w:ind w:left="2120" w:right="316" w:hanging="11"/>
        <w:rPr>
          <w:color w:val="221E1F"/>
          <w:sz w:val="16"/>
          <w:szCs w:val="16"/>
        </w:rPr>
      </w:pPr>
      <w:r>
        <w:rPr>
          <w:sz w:val="16"/>
          <w:szCs w:val="16"/>
        </w:rPr>
        <w:t>(Name of HSN Hospital or Community Health Center)</w:t>
      </w:r>
      <w:r>
        <w:rPr>
          <w:sz w:val="16"/>
          <w:szCs w:val="16"/>
        </w:rPr>
        <w:tab/>
        <w:t>MassHealth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Provider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ID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Service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Location(s)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 xml:space="preserve">(PID/SL) </w:t>
      </w:r>
      <w:r>
        <w:rPr>
          <w:color w:val="221E1F"/>
          <w:sz w:val="16"/>
          <w:szCs w:val="16"/>
        </w:rPr>
        <w:t>Note: If more than one provider is applicable,</w:t>
      </w:r>
      <w:r>
        <w:rPr>
          <w:color w:val="221E1F"/>
          <w:spacing w:val="-2"/>
          <w:sz w:val="16"/>
          <w:szCs w:val="16"/>
        </w:rPr>
        <w:t xml:space="preserve"> </w:t>
      </w:r>
      <w:r>
        <w:rPr>
          <w:color w:val="221E1F"/>
          <w:sz w:val="16"/>
          <w:szCs w:val="16"/>
        </w:rPr>
        <w:t>please attach and submit a list of all providers affiliated with this agreement.)</w:t>
      </w:r>
    </w:p>
    <w:p w14:paraId="4E5DDA60" w14:textId="77777777" w:rsidR="00000000" w:rsidRDefault="005E13A8">
      <w:pPr>
        <w:pStyle w:val="BodyText"/>
        <w:kinsoku w:val="0"/>
        <w:overflowPunct w:val="0"/>
        <w:spacing w:before="8"/>
        <w:ind w:left="4442" w:right="4619"/>
        <w:jc w:val="center"/>
        <w:rPr>
          <w:color w:val="221E1F"/>
          <w:spacing w:val="-5"/>
          <w:sz w:val="24"/>
          <w:szCs w:val="24"/>
        </w:rPr>
      </w:pPr>
      <w:r>
        <w:rPr>
          <w:color w:val="221E1F"/>
          <w:spacing w:val="-5"/>
          <w:sz w:val="24"/>
          <w:szCs w:val="24"/>
        </w:rPr>
        <w:t>OR</w:t>
      </w:r>
    </w:p>
    <w:p w14:paraId="018F679A" w14:textId="77777777" w:rsidR="00000000" w:rsidRDefault="005E13A8">
      <w:pPr>
        <w:pStyle w:val="BodyText"/>
        <w:kinsoku w:val="0"/>
        <w:overflowPunct w:val="0"/>
        <w:spacing w:before="4"/>
        <w:rPr>
          <w:sz w:val="28"/>
          <w:szCs w:val="28"/>
        </w:rPr>
      </w:pPr>
    </w:p>
    <w:p w14:paraId="7586206F" w14:textId="77777777" w:rsidR="00000000" w:rsidRDefault="005E13A8">
      <w:pPr>
        <w:pStyle w:val="Heading2"/>
        <w:tabs>
          <w:tab w:val="left" w:pos="10918"/>
        </w:tabs>
        <w:kinsoku w:val="0"/>
        <w:overflowPunct w:val="0"/>
        <w:ind w:left="120"/>
        <w:rPr>
          <w:color w:val="221E1F"/>
        </w:rPr>
      </w:pPr>
      <w:r>
        <w:rPr>
          <w:color w:val="221E1F"/>
        </w:rPr>
        <w:t>As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an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Employee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Contractor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28"/>
        </w:rPr>
        <w:t xml:space="preserve"> </w:t>
      </w:r>
      <w:r>
        <w:rPr>
          <w:color w:val="221E1F"/>
          <w:u w:val="single"/>
        </w:rPr>
        <w:tab/>
      </w:r>
    </w:p>
    <w:p w14:paraId="359749F2" w14:textId="77777777" w:rsidR="00000000" w:rsidRDefault="005E13A8">
      <w:pPr>
        <w:pStyle w:val="BodyText"/>
        <w:tabs>
          <w:tab w:val="left" w:pos="7061"/>
        </w:tabs>
        <w:kinsoku w:val="0"/>
        <w:overflowPunct w:val="0"/>
        <w:spacing w:before="80" w:line="372" w:lineRule="auto"/>
        <w:ind w:left="4378" w:right="309" w:hanging="276"/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(List name of Billing Intermediary)</w:t>
      </w:r>
      <w:r>
        <w:rPr>
          <w:color w:val="221E1F"/>
          <w:sz w:val="16"/>
          <w:szCs w:val="16"/>
        </w:rPr>
        <w:tab/>
        <w:t>MassHealth</w:t>
      </w:r>
      <w:r>
        <w:rPr>
          <w:color w:val="221E1F"/>
          <w:spacing w:val="-7"/>
          <w:sz w:val="16"/>
          <w:szCs w:val="16"/>
        </w:rPr>
        <w:t xml:space="preserve"> </w:t>
      </w:r>
      <w:r>
        <w:rPr>
          <w:color w:val="221E1F"/>
          <w:sz w:val="16"/>
          <w:szCs w:val="16"/>
        </w:rPr>
        <w:t>Provider</w:t>
      </w:r>
      <w:r>
        <w:rPr>
          <w:color w:val="221E1F"/>
          <w:spacing w:val="-8"/>
          <w:sz w:val="16"/>
          <w:szCs w:val="16"/>
        </w:rPr>
        <w:t xml:space="preserve"> </w:t>
      </w:r>
      <w:r>
        <w:rPr>
          <w:color w:val="221E1F"/>
          <w:sz w:val="16"/>
          <w:szCs w:val="16"/>
        </w:rPr>
        <w:t>ID</w:t>
      </w:r>
      <w:r>
        <w:rPr>
          <w:color w:val="221E1F"/>
          <w:spacing w:val="-7"/>
          <w:sz w:val="16"/>
          <w:szCs w:val="16"/>
        </w:rPr>
        <w:t xml:space="preserve"> </w:t>
      </w:r>
      <w:r>
        <w:rPr>
          <w:color w:val="221E1F"/>
          <w:sz w:val="16"/>
          <w:szCs w:val="16"/>
        </w:rPr>
        <w:t>/</w:t>
      </w:r>
      <w:r>
        <w:rPr>
          <w:color w:val="221E1F"/>
          <w:spacing w:val="-7"/>
          <w:sz w:val="16"/>
          <w:szCs w:val="16"/>
        </w:rPr>
        <w:t xml:space="preserve"> </w:t>
      </w:r>
      <w:r>
        <w:rPr>
          <w:color w:val="221E1F"/>
          <w:sz w:val="16"/>
          <w:szCs w:val="16"/>
        </w:rPr>
        <w:t>Service</w:t>
      </w:r>
      <w:r>
        <w:rPr>
          <w:color w:val="221E1F"/>
          <w:spacing w:val="-7"/>
          <w:sz w:val="16"/>
          <w:szCs w:val="16"/>
        </w:rPr>
        <w:t xml:space="preserve"> </w:t>
      </w:r>
      <w:r>
        <w:rPr>
          <w:color w:val="221E1F"/>
          <w:sz w:val="16"/>
          <w:szCs w:val="16"/>
        </w:rPr>
        <w:t>Location(s)</w:t>
      </w:r>
      <w:r>
        <w:rPr>
          <w:color w:val="221E1F"/>
          <w:spacing w:val="-8"/>
          <w:sz w:val="16"/>
          <w:szCs w:val="16"/>
        </w:rPr>
        <w:t xml:space="preserve"> </w:t>
      </w:r>
      <w:r>
        <w:rPr>
          <w:color w:val="221E1F"/>
          <w:sz w:val="16"/>
          <w:szCs w:val="16"/>
        </w:rPr>
        <w:t>(PID/SL) (Note:</w:t>
      </w:r>
      <w:r>
        <w:rPr>
          <w:color w:val="221E1F"/>
          <w:spacing w:val="40"/>
          <w:sz w:val="16"/>
          <w:szCs w:val="16"/>
        </w:rPr>
        <w:t xml:space="preserve"> </w:t>
      </w:r>
      <w:r>
        <w:rPr>
          <w:color w:val="221E1F"/>
          <w:sz w:val="16"/>
          <w:szCs w:val="16"/>
        </w:rPr>
        <w:t>Please attach and submit a list of all providers affiliated with this agreement.)</w:t>
      </w:r>
    </w:p>
    <w:p w14:paraId="07FCA574" w14:textId="77777777" w:rsidR="00000000" w:rsidRDefault="005E13A8">
      <w:pPr>
        <w:pStyle w:val="BodyText"/>
        <w:kinsoku w:val="0"/>
        <w:overflowPunct w:val="0"/>
        <w:spacing w:before="1"/>
        <w:rPr>
          <w:sz w:val="14"/>
          <w:szCs w:val="14"/>
        </w:rPr>
      </w:pPr>
    </w:p>
    <w:p w14:paraId="02641322" w14:textId="77777777" w:rsidR="00000000" w:rsidRDefault="005E13A8">
      <w:pPr>
        <w:pStyle w:val="Heading2"/>
        <w:kinsoku w:val="0"/>
        <w:overflowPunct w:val="0"/>
        <w:ind w:right="106"/>
        <w:rPr>
          <w:color w:val="221E1F"/>
        </w:rPr>
      </w:pPr>
      <w:r>
        <w:rPr>
          <w:color w:val="221E1F"/>
        </w:rPr>
        <w:t>I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will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allowed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access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HSN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Partner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Portal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by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Health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Safety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Net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(HSN),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within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Office of Medicaid,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Executive Office of Health and Huma</w:t>
      </w:r>
      <w:r>
        <w:rPr>
          <w:color w:val="221E1F"/>
        </w:rPr>
        <w:t>n Services.</w:t>
      </w:r>
    </w:p>
    <w:p w14:paraId="543EB779" w14:textId="77777777" w:rsidR="00000000" w:rsidRDefault="005E13A8">
      <w:pPr>
        <w:pStyle w:val="BodyText"/>
        <w:kinsoku w:val="0"/>
        <w:overflowPunct w:val="0"/>
        <w:spacing w:before="2"/>
        <w:rPr>
          <w:sz w:val="24"/>
          <w:szCs w:val="24"/>
        </w:rPr>
      </w:pPr>
    </w:p>
    <w:p w14:paraId="051178AD" w14:textId="77777777" w:rsidR="00000000" w:rsidRDefault="005E13A8">
      <w:pPr>
        <w:pStyle w:val="BodyText"/>
        <w:kinsoku w:val="0"/>
        <w:overflowPunct w:val="0"/>
        <w:spacing w:line="259" w:lineRule="auto"/>
        <w:ind w:left="116" w:right="603"/>
        <w:rPr>
          <w:color w:val="221E1F"/>
        </w:rPr>
      </w:pPr>
      <w:r>
        <w:rPr>
          <w:color w:val="221E1F"/>
        </w:rPr>
        <w:t>I acknowledge that the following terms and conditions will apply to my access and use of the HSN Partner Portal system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agree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comply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with,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bound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by,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foregoing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terms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conditions.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I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acknowledge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HSN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may alter or amend the following terms and conditions at any time and that continued use of the HSN Partner Portal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will signify acceptance of such new terms and conditions.</w:t>
      </w:r>
    </w:p>
    <w:p w14:paraId="0A4F358E" w14:textId="77777777" w:rsidR="00000000" w:rsidRDefault="005E13A8">
      <w:pPr>
        <w:pStyle w:val="BodyText"/>
        <w:kinsoku w:val="0"/>
        <w:overflowPunct w:val="0"/>
        <w:spacing w:before="6"/>
        <w:rPr>
          <w:sz w:val="22"/>
          <w:szCs w:val="22"/>
        </w:rPr>
      </w:pPr>
    </w:p>
    <w:p w14:paraId="1BC63E9D" w14:textId="77777777" w:rsidR="00000000" w:rsidRDefault="005E13A8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rPr>
          <w:color w:val="221E1F"/>
          <w:spacing w:val="-4"/>
          <w:sz w:val="20"/>
          <w:szCs w:val="20"/>
        </w:rPr>
      </w:pPr>
      <w:r>
        <w:rPr>
          <w:color w:val="221E1F"/>
          <w:sz w:val="20"/>
          <w:szCs w:val="20"/>
        </w:rPr>
        <w:t>Privacy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Confidentiality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Personal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Information;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Restrictions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on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pacing w:val="-4"/>
          <w:sz w:val="20"/>
          <w:szCs w:val="20"/>
        </w:rPr>
        <w:t>Use:</w:t>
      </w:r>
    </w:p>
    <w:p w14:paraId="1F5CBF17" w14:textId="77777777" w:rsidR="00000000" w:rsidRDefault="005E13A8">
      <w:pPr>
        <w:pStyle w:val="BodyText"/>
        <w:kinsoku w:val="0"/>
        <w:overflowPunct w:val="0"/>
        <w:spacing w:before="2"/>
        <w:rPr>
          <w:sz w:val="24"/>
          <w:szCs w:val="24"/>
        </w:rPr>
      </w:pPr>
    </w:p>
    <w:p w14:paraId="441B95B8" w14:textId="77777777" w:rsidR="00000000" w:rsidRDefault="005E13A8">
      <w:pPr>
        <w:pStyle w:val="ListParagraph"/>
        <w:numPr>
          <w:ilvl w:val="1"/>
          <w:numId w:val="2"/>
        </w:numPr>
        <w:tabs>
          <w:tab w:val="left" w:pos="877"/>
        </w:tabs>
        <w:kinsoku w:val="0"/>
        <w:overflowPunct w:val="0"/>
        <w:spacing w:line="228" w:lineRule="auto"/>
        <w:ind w:right="428" w:hanging="460"/>
        <w:rPr>
          <w:color w:val="221E1F"/>
          <w:spacing w:val="-4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10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only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extent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for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purposes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for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which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have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been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granted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access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 xml:space="preserve">by </w:t>
      </w:r>
      <w:r>
        <w:rPr>
          <w:color w:val="221E1F"/>
          <w:spacing w:val="-4"/>
          <w:sz w:val="20"/>
          <w:szCs w:val="20"/>
        </w:rPr>
        <w:t>HSN.</w:t>
      </w:r>
    </w:p>
    <w:p w14:paraId="714B8ECE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6"/>
        </w:tabs>
        <w:kinsoku w:val="0"/>
        <w:overflowPunct w:val="0"/>
        <w:spacing w:before="24" w:line="247" w:lineRule="auto"/>
        <w:ind w:right="581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not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attempt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access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look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9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data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other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than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for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what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is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required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perform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my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job and for which I have received permission to access.</w:t>
      </w:r>
    </w:p>
    <w:p w14:paraId="7AB2624E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6"/>
        </w:tabs>
        <w:kinsoku w:val="0"/>
        <w:overflowPunct w:val="0"/>
        <w:spacing w:before="11" w:line="247" w:lineRule="auto"/>
        <w:ind w:right="877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not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seek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access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personal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information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others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unless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have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received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express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consent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do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so and will not falsely represent to the system the existence of such consent.</w:t>
      </w:r>
    </w:p>
    <w:p w14:paraId="287232B6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6"/>
        </w:tabs>
        <w:kinsoku w:val="0"/>
        <w:overflowPunct w:val="0"/>
        <w:spacing w:before="10" w:line="254" w:lineRule="auto"/>
        <w:ind w:right="544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respect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protect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privacy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security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personal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information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system. Such protection may include protection pursuant to federal and state law, and I acknowledge that I may be responsible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for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compliance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with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such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laws</w:t>
      </w:r>
      <w:r>
        <w:rPr>
          <w:color w:val="221E1F"/>
          <w:spacing w:val="-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for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data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access,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download,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print,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use,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otherwise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handle.</w:t>
      </w:r>
    </w:p>
    <w:p w14:paraId="40104B01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6"/>
        </w:tabs>
        <w:kinsoku w:val="0"/>
        <w:overflowPunct w:val="0"/>
        <w:spacing w:before="3"/>
        <w:ind w:hanging="460"/>
        <w:rPr>
          <w:color w:val="221E1F"/>
          <w:spacing w:val="-4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only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data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receive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from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</w:t>
      </w:r>
      <w:r>
        <w:rPr>
          <w:color w:val="221E1F"/>
          <w:sz w:val="20"/>
          <w:szCs w:val="20"/>
        </w:rPr>
        <w:t>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as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expressly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permitted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only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furtherance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my</w:t>
      </w:r>
      <w:r>
        <w:rPr>
          <w:color w:val="221E1F"/>
          <w:spacing w:val="-4"/>
          <w:sz w:val="20"/>
          <w:szCs w:val="20"/>
        </w:rPr>
        <w:t xml:space="preserve"> job.</w:t>
      </w:r>
    </w:p>
    <w:p w14:paraId="4C1A4BDD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6"/>
        </w:tabs>
        <w:kinsoku w:val="0"/>
        <w:overflowPunct w:val="0"/>
        <w:spacing w:before="9" w:line="247" w:lineRule="auto"/>
        <w:ind w:right="581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only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print,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download,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and/or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manipulate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data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receive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from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as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expressly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permitted and only in furtherance of my job.</w:t>
      </w:r>
    </w:p>
    <w:p w14:paraId="27DD49B5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6"/>
        </w:tabs>
        <w:kinsoku w:val="0"/>
        <w:overflowPunct w:val="0"/>
        <w:spacing w:before="11" w:line="252" w:lineRule="auto"/>
        <w:ind w:right="776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 will not upload or submit</w:t>
      </w:r>
      <w:r>
        <w:rPr>
          <w:color w:val="221E1F"/>
          <w:spacing w:val="-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 data or information that contains viruses or</w:t>
      </w:r>
      <w:r>
        <w:rPr>
          <w:color w:val="221E1F"/>
          <w:spacing w:val="-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 other computer code, corrupt files,</w:t>
      </w:r>
      <w:r>
        <w:rPr>
          <w:color w:val="221E1F"/>
          <w:spacing w:val="-1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is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otherwise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designed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interrupt,</w:t>
      </w:r>
      <w:r>
        <w:rPr>
          <w:color w:val="221E1F"/>
          <w:spacing w:val="-1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destroy,</w:t>
      </w:r>
      <w:r>
        <w:rPr>
          <w:color w:val="221E1F"/>
          <w:spacing w:val="-1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limit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functionality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disrupt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software,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hardware, telecommunications, networks, servers, or other equipment.</w:t>
      </w:r>
    </w:p>
    <w:p w14:paraId="6F617839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6"/>
        </w:tabs>
        <w:kinsoku w:val="0"/>
        <w:overflowPunct w:val="0"/>
        <w:spacing w:before="7" w:line="247" w:lineRule="auto"/>
        <w:ind w:right="947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not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engage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activity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that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interferes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with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another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user’s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access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system or the proper operation of the HSN Partner Portal system.</w:t>
      </w:r>
    </w:p>
    <w:p w14:paraId="094E09E3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5"/>
        </w:tabs>
        <w:kinsoku w:val="0"/>
        <w:overflowPunct w:val="0"/>
        <w:spacing w:before="11" w:line="247" w:lineRule="auto"/>
        <w:ind w:right="1088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9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9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no</w:t>
      </w:r>
      <w:r>
        <w:rPr>
          <w:color w:val="221E1F"/>
          <w:sz w:val="20"/>
          <w:szCs w:val="20"/>
        </w:rPr>
        <w:t>t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share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data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9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receive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from</w:t>
      </w:r>
      <w:r>
        <w:rPr>
          <w:color w:val="221E1F"/>
          <w:spacing w:val="-9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9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9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1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with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others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unless</w:t>
      </w:r>
      <w:r>
        <w:rPr>
          <w:color w:val="221E1F"/>
          <w:spacing w:val="-9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doing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so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is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necessary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 perform essential work functions.</w:t>
      </w:r>
    </w:p>
    <w:p w14:paraId="11DE0197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6"/>
        </w:tabs>
        <w:kinsoku w:val="0"/>
        <w:overflowPunct w:val="0"/>
        <w:spacing w:before="11" w:line="247" w:lineRule="auto"/>
        <w:ind w:right="1500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not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disclose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data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that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receive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from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third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unless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have specific written permission from my supervisor or the legal order of a court.</w:t>
      </w:r>
    </w:p>
    <w:p w14:paraId="0CEFB335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6"/>
        </w:tabs>
        <w:kinsoku w:val="0"/>
        <w:overflowPunct w:val="0"/>
        <w:spacing w:before="10" w:line="252" w:lineRule="auto"/>
        <w:ind w:right="930" w:hanging="460"/>
        <w:jc w:val="both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discuss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data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receive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from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10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with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others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only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as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required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perform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my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job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 will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ensure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that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minimize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potential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such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conversation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b</w:t>
      </w:r>
      <w:r>
        <w:rPr>
          <w:color w:val="221E1F"/>
          <w:sz w:val="20"/>
          <w:szCs w:val="20"/>
        </w:rPr>
        <w:t>eing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overheard,</w:t>
      </w:r>
      <w:r>
        <w:rPr>
          <w:color w:val="221E1F"/>
          <w:spacing w:val="-10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such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as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by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conducting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such conversations only in secure areas.</w:t>
      </w:r>
    </w:p>
    <w:p w14:paraId="62BAB851" w14:textId="77777777" w:rsidR="00000000" w:rsidRDefault="005E13A8">
      <w:pPr>
        <w:pStyle w:val="BodyText"/>
        <w:kinsoku w:val="0"/>
        <w:overflowPunct w:val="0"/>
        <w:spacing w:before="4"/>
        <w:rPr>
          <w:sz w:val="23"/>
          <w:szCs w:val="23"/>
        </w:rPr>
      </w:pPr>
    </w:p>
    <w:p w14:paraId="303DE0E1" w14:textId="77777777" w:rsidR="00000000" w:rsidRDefault="005E13A8">
      <w:pPr>
        <w:pStyle w:val="ListParagraph"/>
        <w:numPr>
          <w:ilvl w:val="0"/>
          <w:numId w:val="2"/>
        </w:numPr>
        <w:tabs>
          <w:tab w:val="left" w:pos="455"/>
        </w:tabs>
        <w:kinsoku w:val="0"/>
        <w:overflowPunct w:val="0"/>
        <w:spacing w:before="1"/>
        <w:ind w:left="454" w:hanging="301"/>
        <w:rPr>
          <w:color w:val="221E1F"/>
          <w:spacing w:val="-2"/>
          <w:sz w:val="20"/>
          <w:szCs w:val="20"/>
        </w:rPr>
      </w:pPr>
      <w:r>
        <w:rPr>
          <w:color w:val="221E1F"/>
          <w:spacing w:val="-2"/>
          <w:sz w:val="20"/>
          <w:szCs w:val="20"/>
        </w:rPr>
        <w:t>Account;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pacing w:val="-2"/>
          <w:sz w:val="20"/>
          <w:szCs w:val="20"/>
        </w:rPr>
        <w:t>Security; Username</w:t>
      </w:r>
      <w:r>
        <w:rPr>
          <w:color w:val="221E1F"/>
          <w:spacing w:val="-1"/>
          <w:sz w:val="20"/>
          <w:szCs w:val="20"/>
        </w:rPr>
        <w:t xml:space="preserve"> </w:t>
      </w:r>
      <w:r>
        <w:rPr>
          <w:color w:val="221E1F"/>
          <w:spacing w:val="-2"/>
          <w:sz w:val="20"/>
          <w:szCs w:val="20"/>
        </w:rPr>
        <w:t>and</w:t>
      </w:r>
      <w:r>
        <w:rPr>
          <w:color w:val="221E1F"/>
          <w:spacing w:val="-1"/>
          <w:sz w:val="20"/>
          <w:szCs w:val="20"/>
        </w:rPr>
        <w:t xml:space="preserve"> </w:t>
      </w:r>
      <w:r>
        <w:rPr>
          <w:color w:val="221E1F"/>
          <w:spacing w:val="-2"/>
          <w:sz w:val="20"/>
          <w:szCs w:val="20"/>
        </w:rPr>
        <w:t>Password:</w:t>
      </w:r>
    </w:p>
    <w:p w14:paraId="50E8EF54" w14:textId="77777777" w:rsidR="00000000" w:rsidRDefault="005E13A8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14:paraId="13325052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6"/>
        </w:tabs>
        <w:kinsoku w:val="0"/>
        <w:overflowPunct w:val="0"/>
        <w:spacing w:line="247" w:lineRule="auto"/>
        <w:ind w:right="842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not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disclose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my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10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ID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password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other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person.</w:t>
      </w:r>
      <w:r>
        <w:rPr>
          <w:color w:val="221E1F"/>
          <w:spacing w:val="3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acknowledge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that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my username and password are non-transferrable.</w:t>
      </w:r>
    </w:p>
    <w:p w14:paraId="0C40155C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6"/>
        </w:tabs>
        <w:kinsoku w:val="0"/>
        <w:overflowPunct w:val="0"/>
        <w:spacing w:before="11" w:line="247" w:lineRule="auto"/>
        <w:ind w:right="1603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acknowledge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that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am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entirely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responsible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for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maintaining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confidentiality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username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 password and for any and all activity that occurs under my account.</w:t>
      </w:r>
    </w:p>
    <w:p w14:paraId="11802D69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6"/>
        </w:tabs>
        <w:kinsoku w:val="0"/>
        <w:overflowPunct w:val="0"/>
        <w:spacing w:before="11" w:line="247" w:lineRule="auto"/>
        <w:ind w:right="1603" w:hanging="460"/>
        <w:rPr>
          <w:color w:val="221E1F"/>
          <w:sz w:val="20"/>
          <w:szCs w:val="20"/>
        </w:rPr>
        <w:sectPr w:rsidR="00000000">
          <w:footerReference w:type="default" r:id="rId15"/>
          <w:pgSz w:w="12240" w:h="15840"/>
          <w:pgMar w:top="480" w:right="420" w:bottom="500" w:left="600" w:header="0" w:footer="311" w:gutter="0"/>
          <w:pgNumType w:start="1"/>
          <w:cols w:space="720"/>
          <w:noEndnote/>
        </w:sectPr>
      </w:pPr>
    </w:p>
    <w:p w14:paraId="7D5AD774" w14:textId="77777777" w:rsidR="00000000" w:rsidRDefault="005E13A8">
      <w:pPr>
        <w:pStyle w:val="ListParagraph"/>
        <w:numPr>
          <w:ilvl w:val="1"/>
          <w:numId w:val="2"/>
        </w:numPr>
        <w:tabs>
          <w:tab w:val="left" w:pos="920"/>
        </w:tabs>
        <w:kinsoku w:val="0"/>
        <w:overflowPunct w:val="0"/>
        <w:spacing w:before="68"/>
        <w:ind w:left="919" w:hanging="461"/>
        <w:jc w:val="both"/>
        <w:rPr>
          <w:color w:val="221E1F"/>
          <w:spacing w:val="-2"/>
          <w:sz w:val="20"/>
          <w:szCs w:val="20"/>
        </w:rPr>
      </w:pPr>
      <w:r>
        <w:rPr>
          <w:color w:val="221E1F"/>
          <w:sz w:val="20"/>
          <w:szCs w:val="20"/>
        </w:rPr>
        <w:lastRenderedPageBreak/>
        <w:t>In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using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Portal,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not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impersonate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person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pacing w:val="-2"/>
          <w:sz w:val="20"/>
          <w:szCs w:val="20"/>
        </w:rPr>
        <w:t>entity.</w:t>
      </w:r>
    </w:p>
    <w:p w14:paraId="210873D4" w14:textId="77777777" w:rsidR="00000000" w:rsidRDefault="005E13A8">
      <w:pPr>
        <w:pStyle w:val="ListParagraph"/>
        <w:numPr>
          <w:ilvl w:val="1"/>
          <w:numId w:val="2"/>
        </w:numPr>
        <w:tabs>
          <w:tab w:val="left" w:pos="920"/>
        </w:tabs>
        <w:kinsoku w:val="0"/>
        <w:overflowPunct w:val="0"/>
        <w:spacing w:before="9" w:line="252" w:lineRule="auto"/>
        <w:ind w:left="919" w:right="831" w:hanging="460"/>
        <w:jc w:val="both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 acknowledge that neither HSN nor any other instrumentality of the Commonwealth wil</w:t>
      </w:r>
      <w:r>
        <w:rPr>
          <w:color w:val="221E1F"/>
          <w:sz w:val="20"/>
          <w:szCs w:val="20"/>
        </w:rPr>
        <w:t>l ask me for my password in an unsolicited phone call or e-mail.</w:t>
      </w:r>
      <w:r>
        <w:rPr>
          <w:color w:val="221E1F"/>
          <w:spacing w:val="40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However, HSN may ask me for my password during the course of performing customer support for me.</w:t>
      </w:r>
    </w:p>
    <w:p w14:paraId="5C505B10" w14:textId="77777777" w:rsidR="00000000" w:rsidRDefault="005E13A8">
      <w:pPr>
        <w:pStyle w:val="ListParagraph"/>
        <w:numPr>
          <w:ilvl w:val="1"/>
          <w:numId w:val="2"/>
        </w:numPr>
        <w:tabs>
          <w:tab w:val="left" w:pos="920"/>
        </w:tabs>
        <w:kinsoku w:val="0"/>
        <w:overflowPunct w:val="0"/>
        <w:spacing w:before="8" w:line="247" w:lineRule="auto"/>
        <w:ind w:left="919" w:right="352" w:hanging="460"/>
        <w:jc w:val="both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acknowledge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that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when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am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finished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with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related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sites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that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are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password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protected, that I should ensure that I am logged-out and exit the page.</w:t>
      </w:r>
    </w:p>
    <w:p w14:paraId="11C266DB" w14:textId="77777777" w:rsidR="00000000" w:rsidRDefault="005E13A8">
      <w:pPr>
        <w:pStyle w:val="ListParagraph"/>
        <w:numPr>
          <w:ilvl w:val="1"/>
          <w:numId w:val="2"/>
        </w:numPr>
        <w:tabs>
          <w:tab w:val="left" w:pos="920"/>
        </w:tabs>
        <w:kinsoku w:val="0"/>
        <w:overflowPunct w:val="0"/>
        <w:spacing w:before="11"/>
        <w:ind w:left="919" w:hanging="461"/>
        <w:jc w:val="both"/>
        <w:rPr>
          <w:color w:val="221E1F"/>
          <w:spacing w:val="-2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1"/>
          <w:sz w:val="20"/>
          <w:szCs w:val="20"/>
        </w:rPr>
        <w:t xml:space="preserve"> </w:t>
      </w:r>
      <w:r>
        <w:rPr>
          <w:color w:val="221E1F"/>
          <w:spacing w:val="-2"/>
          <w:sz w:val="20"/>
          <w:szCs w:val="20"/>
        </w:rPr>
        <w:t>will:</w:t>
      </w:r>
    </w:p>
    <w:p w14:paraId="69F0A491" w14:textId="77777777" w:rsidR="00000000" w:rsidRDefault="005E13A8">
      <w:pPr>
        <w:pStyle w:val="ListParagraph"/>
        <w:numPr>
          <w:ilvl w:val="2"/>
          <w:numId w:val="2"/>
        </w:numPr>
        <w:tabs>
          <w:tab w:val="left" w:pos="1561"/>
        </w:tabs>
        <w:kinsoku w:val="0"/>
        <w:overflowPunct w:val="0"/>
        <w:spacing w:before="9" w:line="254" w:lineRule="auto"/>
        <w:ind w:right="439" w:hanging="6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use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best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efforts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take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all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steps</w:t>
      </w:r>
      <w:r>
        <w:rPr>
          <w:color w:val="221E1F"/>
          <w:spacing w:val="-9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reasonably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necessary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prevent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unauthorized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access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to,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of, or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disclosure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my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username,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password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my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account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data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my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account,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including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anyone’s personal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information.</w:t>
      </w:r>
      <w:r>
        <w:rPr>
          <w:color w:val="221E1F"/>
          <w:spacing w:val="2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Commonwealth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may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regard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instructions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be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from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me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if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they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are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received from or issued by any party using or providing my username and password;</w:t>
      </w:r>
    </w:p>
    <w:p w14:paraId="4FE633AE" w14:textId="77777777" w:rsidR="00000000" w:rsidRDefault="005E13A8">
      <w:pPr>
        <w:pStyle w:val="ListParagraph"/>
        <w:numPr>
          <w:ilvl w:val="2"/>
          <w:numId w:val="2"/>
        </w:numPr>
        <w:tabs>
          <w:tab w:val="left" w:pos="1559"/>
        </w:tabs>
        <w:kinsoku w:val="0"/>
        <w:overflowPunct w:val="0"/>
        <w:spacing w:before="5" w:line="247" w:lineRule="auto"/>
        <w:ind w:right="704" w:hanging="6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notify</w:t>
      </w:r>
      <w:r>
        <w:rPr>
          <w:color w:val="221E1F"/>
          <w:spacing w:val="3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both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orally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writing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as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soon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as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possible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about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unauthorized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access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to,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of,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 disclosure of my password,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data, or anyone’s personal information; and</w:t>
      </w:r>
    </w:p>
    <w:p w14:paraId="4D596E5B" w14:textId="77777777" w:rsidR="00000000" w:rsidRDefault="005E13A8">
      <w:pPr>
        <w:pStyle w:val="ListParagraph"/>
        <w:numPr>
          <w:ilvl w:val="2"/>
          <w:numId w:val="2"/>
        </w:numPr>
        <w:tabs>
          <w:tab w:val="left" w:pos="1559"/>
        </w:tabs>
        <w:kinsoku w:val="0"/>
        <w:overflowPunct w:val="0"/>
        <w:spacing w:before="10" w:line="252" w:lineRule="auto"/>
        <w:ind w:right="1254" w:hanging="6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take such measures, in consultation with HSN Partner Portal system administrators as are reasonably</w:t>
      </w:r>
      <w:r>
        <w:rPr>
          <w:color w:val="221E1F"/>
          <w:spacing w:val="-1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neces</w:t>
      </w:r>
      <w:r>
        <w:rPr>
          <w:color w:val="221E1F"/>
          <w:sz w:val="20"/>
          <w:szCs w:val="20"/>
        </w:rPr>
        <w:t>sary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mitigate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address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1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unauthorized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access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to,</w:t>
      </w:r>
      <w:r>
        <w:rPr>
          <w:color w:val="221E1F"/>
          <w:spacing w:val="-1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of,</w:t>
      </w:r>
      <w:r>
        <w:rPr>
          <w:color w:val="221E1F"/>
          <w:spacing w:val="-1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disclosure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 such information.</w:t>
      </w:r>
    </w:p>
    <w:p w14:paraId="7AEB7238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9"/>
        </w:tabs>
        <w:kinsoku w:val="0"/>
        <w:overflowPunct w:val="0"/>
        <w:spacing w:before="9"/>
        <w:ind w:left="918" w:hanging="461"/>
        <w:rPr>
          <w:color w:val="221E1F"/>
          <w:spacing w:val="-2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10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not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attempt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circumvent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security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systems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1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system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associated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pacing w:val="-2"/>
          <w:sz w:val="20"/>
          <w:szCs w:val="20"/>
        </w:rPr>
        <w:t>systems.</w:t>
      </w:r>
    </w:p>
    <w:p w14:paraId="3589D464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9"/>
        </w:tabs>
        <w:kinsoku w:val="0"/>
        <w:overflowPunct w:val="0"/>
        <w:spacing w:before="9" w:line="247" w:lineRule="auto"/>
        <w:ind w:left="917" w:right="1021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will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not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attempt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gain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unauthorized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access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services,</w:t>
      </w:r>
      <w:r>
        <w:rPr>
          <w:color w:val="221E1F"/>
          <w:spacing w:val="-1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materials,</w:t>
      </w:r>
      <w:r>
        <w:rPr>
          <w:color w:val="221E1F"/>
          <w:spacing w:val="-1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other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accounts,</w:t>
      </w:r>
      <w:r>
        <w:rPr>
          <w:color w:val="221E1F"/>
          <w:spacing w:val="-1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computer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systems,</w:t>
      </w:r>
      <w:r>
        <w:rPr>
          <w:color w:val="221E1F"/>
          <w:spacing w:val="-1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 networks connected to the HSN Partner Portal system or associated systems.</w:t>
      </w:r>
    </w:p>
    <w:p w14:paraId="03A5D886" w14:textId="77777777" w:rsidR="00000000" w:rsidRDefault="005E13A8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14:paraId="0C703824" w14:textId="77777777" w:rsidR="00000000" w:rsidRDefault="005E13A8">
      <w:pPr>
        <w:pStyle w:val="ListParagraph"/>
        <w:numPr>
          <w:ilvl w:val="0"/>
          <w:numId w:val="2"/>
        </w:numPr>
        <w:tabs>
          <w:tab w:val="left" w:pos="439"/>
        </w:tabs>
        <w:kinsoku w:val="0"/>
        <w:overflowPunct w:val="0"/>
        <w:ind w:left="438" w:hanging="321"/>
        <w:rPr>
          <w:color w:val="221E1F"/>
          <w:spacing w:val="-4"/>
          <w:sz w:val="20"/>
          <w:szCs w:val="20"/>
        </w:rPr>
      </w:pPr>
      <w:r>
        <w:rPr>
          <w:color w:val="221E1F"/>
          <w:sz w:val="20"/>
          <w:szCs w:val="20"/>
        </w:rPr>
        <w:t>Ownership</w:t>
      </w:r>
      <w:r>
        <w:rPr>
          <w:color w:val="221E1F"/>
          <w:spacing w:val="-1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1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Data;</w:t>
      </w:r>
      <w:r>
        <w:rPr>
          <w:color w:val="221E1F"/>
          <w:spacing w:val="-1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Termination</w:t>
      </w:r>
      <w:r>
        <w:rPr>
          <w:color w:val="221E1F"/>
          <w:spacing w:val="-1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Use;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Governing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pacing w:val="-4"/>
          <w:sz w:val="20"/>
          <w:szCs w:val="20"/>
        </w:rPr>
        <w:t>Law:</w:t>
      </w:r>
    </w:p>
    <w:p w14:paraId="48267E0A" w14:textId="77777777" w:rsidR="00000000" w:rsidRDefault="005E13A8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14:paraId="07BE31FC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9"/>
        </w:tabs>
        <w:kinsoku w:val="0"/>
        <w:overflowPunct w:val="0"/>
        <w:ind w:left="918" w:hanging="461"/>
        <w:rPr>
          <w:color w:val="221E1F"/>
          <w:spacing w:val="-2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understand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that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Health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Safety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Net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(HSN)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retains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ownership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all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data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that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resides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pacing w:val="-2"/>
          <w:sz w:val="20"/>
          <w:szCs w:val="20"/>
        </w:rPr>
        <w:t>Portal.</w:t>
      </w:r>
    </w:p>
    <w:p w14:paraId="269036B0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9"/>
        </w:tabs>
        <w:kinsoku w:val="0"/>
        <w:overflowPunct w:val="0"/>
        <w:spacing w:before="9" w:line="247" w:lineRule="auto"/>
        <w:ind w:left="917" w:right="1067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I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understand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that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Commonwealth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reserve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right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exercise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complete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control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over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 access,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use,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disclosure,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disposition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personal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information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system.</w:t>
      </w:r>
    </w:p>
    <w:p w14:paraId="058EC2E0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9"/>
        </w:tabs>
        <w:kinsoku w:val="0"/>
        <w:overflowPunct w:val="0"/>
        <w:spacing w:before="10" w:line="247" w:lineRule="auto"/>
        <w:ind w:left="917" w:right="979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Administrators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1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may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monitor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system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activity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order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ensure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confidentiality, integrity, and availability of the HSN Partner Portal system.</w:t>
      </w:r>
    </w:p>
    <w:p w14:paraId="50D6C30C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9"/>
        </w:tabs>
        <w:kinsoku w:val="0"/>
        <w:overflowPunct w:val="0"/>
        <w:spacing w:before="11" w:line="252" w:lineRule="auto"/>
        <w:ind w:left="917" w:right="619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My use of the HSN Partner Portal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system constitutes my express consent to monitoring,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inspection,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and/or copying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all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activity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personal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information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that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view,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create,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receive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during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my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 Portal system.</w:t>
      </w:r>
    </w:p>
    <w:p w14:paraId="5A057BA0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9"/>
        </w:tabs>
        <w:kinsoku w:val="0"/>
        <w:overflowPunct w:val="0"/>
        <w:spacing w:before="8" w:line="247" w:lineRule="auto"/>
        <w:ind w:left="917" w:right="1249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Nothing contained herein shall be construed to waive any rights or remedies that the Commonwealth possesses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</w:t>
      </w:r>
      <w:r>
        <w:rPr>
          <w:color w:val="221E1F"/>
          <w:spacing w:val="-10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10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event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unauthorized</w:t>
      </w:r>
      <w:r>
        <w:rPr>
          <w:color w:val="221E1F"/>
          <w:spacing w:val="-10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access</w:t>
      </w:r>
      <w:r>
        <w:rPr>
          <w:color w:val="221E1F"/>
          <w:spacing w:val="-9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to,</w:t>
      </w:r>
      <w:r>
        <w:rPr>
          <w:color w:val="221E1F"/>
          <w:spacing w:val="-1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of,</w:t>
      </w:r>
      <w:r>
        <w:rPr>
          <w:color w:val="221E1F"/>
          <w:spacing w:val="-1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disclosure</w:t>
      </w:r>
      <w:r>
        <w:rPr>
          <w:color w:val="221E1F"/>
          <w:spacing w:val="-10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9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information</w:t>
      </w:r>
      <w:r>
        <w:rPr>
          <w:color w:val="221E1F"/>
          <w:spacing w:val="-10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may</w:t>
      </w:r>
      <w:r>
        <w:rPr>
          <w:color w:val="221E1F"/>
          <w:spacing w:val="-9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access.</w:t>
      </w:r>
    </w:p>
    <w:p w14:paraId="1F6481EB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9"/>
        </w:tabs>
        <w:kinsoku w:val="0"/>
        <w:overflowPunct w:val="0"/>
        <w:spacing w:before="11" w:line="256" w:lineRule="auto"/>
        <w:ind w:left="917" w:right="424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The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Commonwealth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may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terminate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User’s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access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HSN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Partner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Portal</w:t>
      </w:r>
      <w:r>
        <w:rPr>
          <w:color w:val="221E1F"/>
          <w:spacing w:val="-1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system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time, with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without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cause,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without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notice,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without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penalty.</w:t>
      </w:r>
      <w:r>
        <w:rPr>
          <w:color w:val="221E1F"/>
          <w:spacing w:val="30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None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foregoing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shall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be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construed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(1)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relieve me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the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responsibilities</w:t>
      </w:r>
      <w:r>
        <w:rPr>
          <w:color w:val="221E1F"/>
          <w:spacing w:val="-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imposed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by</w:t>
      </w:r>
      <w:r>
        <w:rPr>
          <w:color w:val="221E1F"/>
          <w:spacing w:val="-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this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User</w:t>
      </w:r>
      <w:r>
        <w:rPr>
          <w:color w:val="221E1F"/>
          <w:spacing w:val="-7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Agreement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by</w:t>
      </w:r>
      <w:r>
        <w:rPr>
          <w:color w:val="221E1F"/>
          <w:spacing w:val="-1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applicable</w:t>
      </w:r>
      <w:r>
        <w:rPr>
          <w:color w:val="221E1F"/>
          <w:spacing w:val="-3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law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or,</w:t>
      </w:r>
      <w:r>
        <w:rPr>
          <w:color w:val="221E1F"/>
          <w:spacing w:val="-8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(2)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to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waive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any</w:t>
      </w:r>
      <w:r>
        <w:rPr>
          <w:color w:val="221E1F"/>
          <w:spacing w:val="-2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rights or remedies that HSN or the Commonwealth may possess in the event of unauthorized access to or use of the HSN Portal system.</w:t>
      </w:r>
    </w:p>
    <w:p w14:paraId="6DD8D136" w14:textId="77777777" w:rsidR="00000000" w:rsidRDefault="005E13A8">
      <w:pPr>
        <w:pStyle w:val="ListParagraph"/>
        <w:numPr>
          <w:ilvl w:val="1"/>
          <w:numId w:val="2"/>
        </w:numPr>
        <w:tabs>
          <w:tab w:val="left" w:pos="919"/>
        </w:tabs>
        <w:kinsoku w:val="0"/>
        <w:overflowPunct w:val="0"/>
        <w:spacing w:line="252" w:lineRule="auto"/>
        <w:ind w:left="917" w:right="810" w:hanging="460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Any actions arising out of my access to the HSN Partner Portal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system shall be governed by the laws of Massachusetts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6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sha</w:t>
      </w:r>
      <w:r>
        <w:rPr>
          <w:color w:val="221E1F"/>
          <w:sz w:val="20"/>
          <w:szCs w:val="20"/>
        </w:rPr>
        <w:t>ll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be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brought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and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maintained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a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state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or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federal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court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in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Massachusetts</w:t>
      </w:r>
      <w:r>
        <w:rPr>
          <w:color w:val="221E1F"/>
          <w:spacing w:val="-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which</w:t>
      </w:r>
      <w:r>
        <w:rPr>
          <w:color w:val="221E1F"/>
          <w:spacing w:val="-5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shall have exclusive jurisdiction thereof.</w:t>
      </w:r>
    </w:p>
    <w:p w14:paraId="31DEF157" w14:textId="77777777" w:rsidR="00000000" w:rsidRDefault="005E13A8">
      <w:pPr>
        <w:pStyle w:val="BodyText"/>
        <w:kinsoku w:val="0"/>
        <w:overflowPunct w:val="0"/>
        <w:spacing w:before="2"/>
        <w:rPr>
          <w:sz w:val="23"/>
          <w:szCs w:val="23"/>
        </w:rPr>
      </w:pPr>
    </w:p>
    <w:p w14:paraId="50DD5FA9" w14:textId="77777777" w:rsidR="00000000" w:rsidRDefault="005E13A8">
      <w:pPr>
        <w:pStyle w:val="ListParagraph"/>
        <w:numPr>
          <w:ilvl w:val="0"/>
          <w:numId w:val="2"/>
        </w:numPr>
        <w:tabs>
          <w:tab w:val="left" w:pos="459"/>
        </w:tabs>
        <w:kinsoku w:val="0"/>
        <w:overflowPunct w:val="0"/>
        <w:ind w:left="458" w:hanging="341"/>
        <w:rPr>
          <w:color w:val="221E1F"/>
          <w:spacing w:val="-2"/>
          <w:sz w:val="20"/>
          <w:szCs w:val="20"/>
        </w:rPr>
      </w:pPr>
      <w:r>
        <w:rPr>
          <w:color w:val="221E1F"/>
          <w:spacing w:val="-2"/>
          <w:sz w:val="20"/>
          <w:szCs w:val="20"/>
        </w:rPr>
        <w:t>Disclaimer</w:t>
      </w:r>
    </w:p>
    <w:p w14:paraId="57ABB40E" w14:textId="77777777" w:rsidR="00000000" w:rsidRDefault="005E13A8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14:paraId="712758DF" w14:textId="77777777" w:rsidR="00000000" w:rsidRDefault="005E13A8">
      <w:pPr>
        <w:pStyle w:val="BodyText"/>
        <w:kinsoku w:val="0"/>
        <w:overflowPunct w:val="0"/>
        <w:spacing w:line="259" w:lineRule="auto"/>
        <w:ind w:left="118" w:right="603"/>
        <w:rPr>
          <w:color w:val="221E1F"/>
        </w:rPr>
      </w:pPr>
      <w:r>
        <w:rPr>
          <w:color w:val="221E1F"/>
        </w:rPr>
        <w:t>The HSN Partner Portal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System is provided by HSN on an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“as is”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“as available”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basis.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HSN makes no representations or warranties of any kind,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express or implied,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including,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but not limited to,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 implied warranties of merchantability, fitness for a particular purpose,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title,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or non-infringement of third-party rights or intellectual property.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I expressly agree that my use of this HSN Partner Portal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system is at my sole risk.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HSN does not warrant</w:t>
      </w:r>
      <w:r>
        <w:rPr>
          <w:color w:val="221E1F"/>
        </w:rPr>
        <w:t xml:space="preserve"> that the information in the HSN Partner Portal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system is accurate,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reliable,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up to date,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or correct,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that the HSN Partner Portal system will be available at any particular time or location,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or that the HSN Partner Portal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system is free of viruses or other</w:t>
      </w:r>
      <w:r>
        <w:rPr>
          <w:color w:val="221E1F"/>
        </w:rPr>
        <w:t xml:space="preserve"> harmful components.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The content may include technical inaccuracies or typographical errors,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and HSN may make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changes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improvements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at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any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time.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I,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not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HSN,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assume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entire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cost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all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necessary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servicing,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repair,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or correction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event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any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loss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damage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arising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from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use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HSN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Partner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Portal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system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its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content.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HSN makes no warranties that my use of the content will not infringe the rights of others and assumes no liability or responsibility for errors or omissions in such co</w:t>
      </w:r>
      <w:r>
        <w:rPr>
          <w:color w:val="221E1F"/>
        </w:rPr>
        <w:t>ntent.</w:t>
      </w:r>
    </w:p>
    <w:p w14:paraId="0D895069" w14:textId="77777777" w:rsidR="00000000" w:rsidRDefault="005E13A8">
      <w:pPr>
        <w:pStyle w:val="BodyText"/>
        <w:kinsoku w:val="0"/>
        <w:overflowPunct w:val="0"/>
        <w:spacing w:line="259" w:lineRule="auto"/>
        <w:ind w:left="118" w:right="603"/>
        <w:rPr>
          <w:color w:val="221E1F"/>
        </w:rPr>
        <w:sectPr w:rsidR="00000000">
          <w:pgSz w:w="12240" w:h="15840"/>
          <w:pgMar w:top="620" w:right="420" w:bottom="500" w:left="600" w:header="0" w:footer="311" w:gutter="0"/>
          <w:cols w:space="720"/>
          <w:noEndnote/>
        </w:sectPr>
      </w:pPr>
    </w:p>
    <w:p w14:paraId="67DE871C" w14:textId="77777777" w:rsidR="00000000" w:rsidRDefault="005E13A8">
      <w:pPr>
        <w:pStyle w:val="ListParagraph"/>
        <w:numPr>
          <w:ilvl w:val="0"/>
          <w:numId w:val="2"/>
        </w:numPr>
        <w:tabs>
          <w:tab w:val="left" w:pos="460"/>
        </w:tabs>
        <w:kinsoku w:val="0"/>
        <w:overflowPunct w:val="0"/>
        <w:spacing w:before="68"/>
        <w:ind w:left="459" w:hanging="340"/>
        <w:rPr>
          <w:color w:val="221E1F"/>
          <w:spacing w:val="-2"/>
          <w:sz w:val="20"/>
          <w:szCs w:val="20"/>
        </w:rPr>
      </w:pPr>
      <w:r>
        <w:rPr>
          <w:noProof/>
        </w:rPr>
        <w:lastRenderedPageBreak/>
        <w:pict w14:anchorId="5FA699A3">
          <v:group id="_x0000_s1033" style="position:absolute;left:0;text-align:left;margin-left:42.35pt;margin-top:290.1pt;width:111.25pt;height:9.75pt;z-index:-251669504;mso-position-horizontal-relative:page;mso-position-vertical-relative:page" coordorigin="847,5802" coordsize="2225,195" o:allowincell="f">
            <v:shape id="_x0000_s1034" style="position:absolute;left:847;top:5802;width:2225;height:195;mso-position-horizontal-relative:page;mso-position-vertical-relative:page" coordsize="2225,195" o:allowincell="f" path="m194,hhl,,,194r194,l194,xe" filled="f" strokecolor="#221e1f" strokeweight=".26211mm">
              <v:path arrowok="t"/>
            </v:shape>
            <v:shape id="_x0000_s1035" style="position:absolute;left:847;top:5802;width:2225;height:195;mso-position-horizontal-relative:page;mso-position-vertical-relative:page" coordsize="2225,195" o:allowincell="f" path="m820,hhl625,r,194l820,194,820,xe" filled="f" strokecolor="#221e1f" strokeweight=".26211mm">
              <v:path arrowok="t"/>
            </v:shape>
            <v:shape id="_x0000_s1036" style="position:absolute;left:847;top:5802;width:2225;height:195;mso-position-horizontal-relative:page;mso-position-vertical-relative:page" coordsize="2225,195" o:allowincell="f" path="m1472,hhl1278,r,194l1472,194,1472,xe" filled="f" strokecolor="#221e1f" strokeweight=".26211mm">
              <v:path arrowok="t"/>
            </v:shape>
            <v:shape id="_x0000_s1037" style="position:absolute;left:847;top:5802;width:2225;height:195;mso-position-horizontal-relative:page;mso-position-vertical-relative:page" coordsize="2225,195" o:allowincell="f" path="m2224,hhl2029,r,194l2224,194,2224,xe" filled="f" strokecolor="#221e1f" strokeweight=".26211mm">
              <v:path arrowok="t"/>
            </v:shape>
            <w10:wrap anchorx="page" anchory="page"/>
          </v:group>
        </w:pict>
      </w:r>
      <w:r>
        <w:rPr>
          <w:color w:val="221E1F"/>
          <w:sz w:val="20"/>
          <w:szCs w:val="20"/>
        </w:rPr>
        <w:t>Limitation</w:t>
      </w:r>
      <w:r>
        <w:rPr>
          <w:color w:val="221E1F"/>
          <w:spacing w:val="-14"/>
          <w:sz w:val="20"/>
          <w:szCs w:val="20"/>
        </w:rPr>
        <w:t xml:space="preserve"> </w:t>
      </w:r>
      <w:r>
        <w:rPr>
          <w:color w:val="221E1F"/>
          <w:sz w:val="20"/>
          <w:szCs w:val="20"/>
        </w:rPr>
        <w:t>of</w:t>
      </w:r>
      <w:r>
        <w:rPr>
          <w:color w:val="221E1F"/>
          <w:spacing w:val="-12"/>
          <w:sz w:val="20"/>
          <w:szCs w:val="20"/>
        </w:rPr>
        <w:t xml:space="preserve"> </w:t>
      </w:r>
      <w:r>
        <w:rPr>
          <w:color w:val="221E1F"/>
          <w:spacing w:val="-2"/>
          <w:sz w:val="20"/>
          <w:szCs w:val="20"/>
        </w:rPr>
        <w:t>Liability</w:t>
      </w:r>
    </w:p>
    <w:p w14:paraId="5EF23B80" w14:textId="77777777" w:rsidR="00000000" w:rsidRDefault="005E13A8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14:paraId="0DE180C9" w14:textId="77777777" w:rsidR="00000000" w:rsidRDefault="005E13A8">
      <w:pPr>
        <w:pStyle w:val="BodyText"/>
        <w:kinsoku w:val="0"/>
        <w:overflowPunct w:val="0"/>
        <w:spacing w:line="259" w:lineRule="auto"/>
        <w:ind w:left="120" w:right="603"/>
        <w:rPr>
          <w:color w:val="221E1F"/>
        </w:rPr>
      </w:pPr>
      <w:r>
        <w:rPr>
          <w:color w:val="221E1F"/>
        </w:rPr>
        <w:t>Neither HSN nor the Commonwealth is liable for any direct,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incidental,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consequential,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indirect,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or punitive damages arising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out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my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access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to,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use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of,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HSN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Partner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Portal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system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operation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HSN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Partner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Portal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system or failure of the HSN Partner Portal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system to operate.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In no event shall HSN be liable for any direct,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indirect,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special, punitive,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incidental, exemplary,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or consequential damages or any damages whatsoever,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 xml:space="preserve">even </w:t>
      </w:r>
      <w:r>
        <w:rPr>
          <w:color w:val="221E1F"/>
        </w:rPr>
        <w:t>if HSN has been previously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advised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possibility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such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damages,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whether in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action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contract,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negligence,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other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theory, arising out of or in connection with the use,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inability to use or performance of the information,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services,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products,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and materials available from this HSN Partner Portal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system.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These limitations shall apply notwithstanding any failure of essential purpose of any limited remedy.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My acceptance of this</w:t>
      </w:r>
      <w:r>
        <w:rPr>
          <w:color w:val="221E1F"/>
        </w:rPr>
        <w:t xml:space="preserve"> limitation of liability is an essential term of this agreement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parties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acknowledge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HSN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would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not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grant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access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HSN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Partner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Portal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system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without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my agreement to this term.</w:t>
      </w:r>
    </w:p>
    <w:p w14:paraId="1F1645FC" w14:textId="77777777" w:rsidR="00000000" w:rsidRDefault="005E13A8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14:paraId="34879968" w14:textId="77777777" w:rsidR="00000000" w:rsidRDefault="005E13A8">
      <w:pPr>
        <w:pStyle w:val="BodyText"/>
        <w:kinsoku w:val="0"/>
        <w:overflowPunct w:val="0"/>
        <w:spacing w:line="256" w:lineRule="auto"/>
        <w:ind w:left="120"/>
        <w:rPr>
          <w:color w:val="221E1F"/>
        </w:rPr>
      </w:pPr>
      <w:r>
        <w:rPr>
          <w:color w:val="221E1F"/>
        </w:rPr>
        <w:t>By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signing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below,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I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hereby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acknowledge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I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have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read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above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terms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conditions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agree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bound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thereby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as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 condition of access to and use of HSN Partner Portal.</w:t>
      </w:r>
    </w:p>
    <w:p w14:paraId="511501D9" w14:textId="77777777" w:rsidR="00000000" w:rsidRDefault="005E13A8">
      <w:pPr>
        <w:pStyle w:val="BodyText"/>
        <w:kinsoku w:val="0"/>
        <w:overflowPunct w:val="0"/>
        <w:spacing w:before="8"/>
        <w:rPr>
          <w:sz w:val="15"/>
          <w:szCs w:val="15"/>
        </w:rPr>
      </w:pPr>
      <w:r>
        <w:rPr>
          <w:noProof/>
        </w:rPr>
        <w:pict w14:anchorId="1560DAC8">
          <v:group id="_x0000_s1038" style="position:absolute;margin-left:36pt;margin-top:10.2pt;width:540pt;height:24.65pt;z-index:251642880;mso-wrap-distance-left:0;mso-wrap-distance-right:0;mso-position-horizontal-relative:page" coordorigin="720,204" coordsize="10800,493" o:allowincell="f">
            <v:shape id="_x0000_s1039" style="position:absolute;left:720;top:204;width:10800;height:44;mso-position-horizontal-relative:page;mso-position-vertical-relative:text" coordsize="10800,44" o:allowincell="f" path="m,43hhl10800,43r,-43l,,,43xe" fillcolor="#221e1f" stroked="f">
              <v:path arrowok="t"/>
            </v:shape>
            <v:shape id="_x0000_s1040" style="position:absolute;left:720;top:651;width:10800;height:47;mso-position-horizontal-relative:page;mso-position-vertical-relative:text" coordsize="10800,47" o:allowincell="f" path="m,46hhl10800,46r,-46l,,,46xe" fillcolor="#221e1f" stroked="f">
              <v:path arrowok="t"/>
            </v:shape>
            <v:shape id="_x0000_s1041" style="position:absolute;left:720;top:248;width:10800;height:404;mso-position-horizontal-relative:page;mso-position-vertical-relative:text" coordsize="10800,404" o:allowincell="f" path="m10800,hhl,,,403r10800,l10800,xe" fillcolor="#d0d2d3" stroked="f">
              <v:path arrowok="t"/>
            </v:shape>
            <v:shape id="_x0000_s1042" type="#_x0000_t202" style="position:absolute;left:720;top:248;width:10800;height:404;mso-position-horizontal-relative:page;mso-position-vertical-relative:text" o:allowincell="f" filled="f" stroked="f">
              <v:textbox inset="0,0,0,0">
                <w:txbxContent>
                  <w:p w14:paraId="0387BFC4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before="40"/>
                      <w:ind w:left="2084" w:right="2085"/>
                      <w:jc w:val="center"/>
                      <w:rPr>
                        <w:b/>
                        <w:bCs/>
                        <w:color w:val="221E1F"/>
                        <w:spacing w:val="-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221E1F"/>
                        <w:spacing w:val="-2"/>
                        <w:sz w:val="24"/>
                        <w:szCs w:val="24"/>
                      </w:rPr>
                      <w:t>Required</w:t>
                    </w:r>
                    <w:r>
                      <w:rPr>
                        <w:b/>
                        <w:bCs/>
                        <w:color w:val="221E1F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E1F"/>
                        <w:spacing w:val="-2"/>
                        <w:sz w:val="24"/>
                        <w:szCs w:val="24"/>
                      </w:rPr>
                      <w:t>Information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DF4BE38" w14:textId="77777777" w:rsidR="00000000" w:rsidRDefault="005E13A8">
      <w:pPr>
        <w:pStyle w:val="BodyText"/>
        <w:kinsoku w:val="0"/>
        <w:overflowPunct w:val="0"/>
        <w:spacing w:before="74"/>
        <w:ind w:left="120"/>
        <w:rPr>
          <w:color w:val="221E1F"/>
          <w:spacing w:val="-2"/>
        </w:rPr>
      </w:pPr>
      <w:r>
        <w:rPr>
          <w:color w:val="221E1F"/>
        </w:rPr>
        <w:t>Please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print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do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not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use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2"/>
        </w:rPr>
        <w:t>abbreviations.</w:t>
      </w:r>
    </w:p>
    <w:p w14:paraId="213242C3" w14:textId="77777777" w:rsidR="00000000" w:rsidRDefault="005E13A8">
      <w:pPr>
        <w:pStyle w:val="BodyText"/>
        <w:kinsoku w:val="0"/>
        <w:overflowPunct w:val="0"/>
        <w:spacing w:before="10"/>
        <w:rPr>
          <w:sz w:val="11"/>
          <w:szCs w:val="11"/>
        </w:rPr>
      </w:pPr>
      <w:r>
        <w:rPr>
          <w:noProof/>
        </w:rPr>
        <w:pict w14:anchorId="3FB5F8F5">
          <v:group id="_x0000_s1043" style="position:absolute;margin-left:35pt;margin-top:8.05pt;width:541pt;height:221.05pt;z-index:251643904;mso-wrap-distance-left:0;mso-wrap-distance-right:0;mso-position-horizontal-relative:page" coordorigin="700,161" coordsize="10820,4421" o:allowincell="f">
            <v:shape id="_x0000_s1044" style="position:absolute;left:879;top:2067;width:10505;height:1;mso-position-horizontal-relative:page;mso-position-vertical-relative:text" coordsize="10505,1" o:allowincell="f" path="m,hhl10504,e" filled="f" strokecolor="#221e1f" strokeweight=".5pt">
              <v:path arrowok="t"/>
            </v:shape>
            <v:shape id="_x0000_s1045" type="#_x0000_t202" style="position:absolute;left:710;top:171;width:10800;height:4401;mso-position-horizontal-relative:page;mso-position-vertical-relative:text" o:allowincell="f" filled="f" strokecolor="#221e1f" strokeweight="1pt">
              <v:textbox inset="0,0,0,0">
                <w:txbxContent>
                  <w:p w14:paraId="2B19207B" w14:textId="77777777" w:rsidR="00000000" w:rsidRDefault="005E13A8">
                    <w:pPr>
                      <w:pStyle w:val="BodyText"/>
                      <w:tabs>
                        <w:tab w:val="left" w:pos="990"/>
                        <w:tab w:val="left" w:pos="1653"/>
                        <w:tab w:val="left" w:pos="2395"/>
                        <w:tab w:val="left" w:pos="7776"/>
                        <w:tab w:val="left" w:pos="10662"/>
                      </w:tabs>
                      <w:kinsoku w:val="0"/>
                      <w:overflowPunct w:val="0"/>
                      <w:spacing w:before="189" w:line="225" w:lineRule="exact"/>
                      <w:ind w:left="375"/>
                      <w:rPr>
                        <w:color w:val="221E1F"/>
                      </w:rPr>
                    </w:pPr>
                    <w:r>
                      <w:rPr>
                        <w:color w:val="221E1F"/>
                        <w:spacing w:val="-5"/>
                      </w:rPr>
                      <w:t>Mr</w:t>
                    </w:r>
                    <w:r>
                      <w:rPr>
                        <w:color w:val="221E1F"/>
                        <w:spacing w:val="-5"/>
                        <w:sz w:val="16"/>
                        <w:szCs w:val="16"/>
                      </w:rPr>
                      <w:t>.</w:t>
                    </w:r>
                    <w:r>
                      <w:rPr>
                        <w:color w:val="221E1F"/>
                        <w:sz w:val="16"/>
                        <w:szCs w:val="16"/>
                      </w:rPr>
                      <w:tab/>
                    </w:r>
                    <w:r>
                      <w:rPr>
                        <w:color w:val="221E1F"/>
                        <w:spacing w:val="-5"/>
                      </w:rPr>
                      <w:t>Ms.</w:t>
                    </w:r>
                    <w:r>
                      <w:rPr>
                        <w:color w:val="221E1F"/>
                      </w:rPr>
                      <w:tab/>
                    </w:r>
                    <w:r>
                      <w:rPr>
                        <w:color w:val="221E1F"/>
                        <w:spacing w:val="-4"/>
                      </w:rPr>
                      <w:t>Mrs.</w:t>
                    </w:r>
                    <w:r>
                      <w:rPr>
                        <w:color w:val="221E1F"/>
                      </w:rPr>
                      <w:tab/>
                      <w:t>Dr.</w:t>
                    </w:r>
                    <w:r>
                      <w:rPr>
                        <w:color w:val="221E1F"/>
                        <w:spacing w:val="65"/>
                      </w:rPr>
                      <w:t xml:space="preserve"> </w:t>
                    </w:r>
                    <w:r>
                      <w:rPr>
                        <w:color w:val="221E1F"/>
                        <w:spacing w:val="-4"/>
                      </w:rPr>
                      <w:t>Name: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  <w:r>
                      <w:rPr>
                        <w:color w:val="221E1F"/>
                      </w:rPr>
                      <w:t>Job</w:t>
                    </w:r>
                    <w:r>
                      <w:rPr>
                        <w:color w:val="221E1F"/>
                        <w:spacing w:val="-4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Title:</w:t>
                    </w:r>
                    <w:r>
                      <w:rPr>
                        <w:color w:val="221E1F"/>
                        <w:spacing w:val="-25"/>
                      </w:rPr>
                      <w:t xml:space="preserve"> 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</w:p>
                  <w:p w14:paraId="7DFFCCF2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167" w:lineRule="exact"/>
                      <w:ind w:right="4219"/>
                      <w:jc w:val="right"/>
                      <w:rPr>
                        <w:color w:val="221E1F"/>
                        <w:spacing w:val="-2"/>
                        <w:sz w:val="15"/>
                        <w:szCs w:val="15"/>
                      </w:rPr>
                    </w:pPr>
                    <w:r>
                      <w:rPr>
                        <w:color w:val="221E1F"/>
                        <w:sz w:val="15"/>
                        <w:szCs w:val="15"/>
                      </w:rPr>
                      <w:t>(Please</w:t>
                    </w:r>
                    <w:r>
                      <w:rPr>
                        <w:color w:val="221E1F"/>
                        <w:spacing w:val="-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221E1F"/>
                        <w:sz w:val="15"/>
                        <w:szCs w:val="15"/>
                      </w:rPr>
                      <w:t>provide</w:t>
                    </w:r>
                    <w:r>
                      <w:rPr>
                        <w:color w:val="221E1F"/>
                        <w:spacing w:val="-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221E1F"/>
                        <w:sz w:val="15"/>
                        <w:szCs w:val="15"/>
                      </w:rPr>
                      <w:t>middle</w:t>
                    </w:r>
                    <w:r>
                      <w:rPr>
                        <w:color w:val="221E1F"/>
                        <w:spacing w:val="-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221E1F"/>
                        <w:sz w:val="15"/>
                        <w:szCs w:val="15"/>
                      </w:rPr>
                      <w:t>name</w:t>
                    </w:r>
                    <w:r>
                      <w:rPr>
                        <w:color w:val="221E1F"/>
                        <w:spacing w:val="-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  <w:sz w:val="15"/>
                        <w:szCs w:val="15"/>
                      </w:rPr>
                      <w:t>initial)</w:t>
                    </w:r>
                  </w:p>
                  <w:p w14:paraId="59665DF1" w14:textId="77777777" w:rsidR="00000000" w:rsidRDefault="005E13A8">
                    <w:pPr>
                      <w:pStyle w:val="BodyText"/>
                      <w:tabs>
                        <w:tab w:val="left" w:pos="10662"/>
                      </w:tabs>
                      <w:kinsoku w:val="0"/>
                      <w:overflowPunct w:val="0"/>
                      <w:spacing w:before="126" w:line="520" w:lineRule="auto"/>
                      <w:ind w:left="119" w:right="115"/>
                      <w:jc w:val="both"/>
                      <w:rPr>
                        <w:color w:val="221E1F"/>
                      </w:rPr>
                    </w:pPr>
                    <w:r>
                      <w:rPr>
                        <w:color w:val="221E1F"/>
                      </w:rPr>
                      <w:t xml:space="preserve">Company Name and Department: 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  <w:r>
                      <w:rPr>
                        <w:color w:val="221E1F"/>
                      </w:rPr>
                      <w:t xml:space="preserve"> Work</w:t>
                    </w:r>
                    <w:r>
                      <w:rPr>
                        <w:color w:val="221E1F"/>
                        <w:spacing w:val="-12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Mailing</w:t>
                    </w:r>
                    <w:r>
                      <w:rPr>
                        <w:color w:val="221E1F"/>
                        <w:spacing w:val="-11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</w:rPr>
                      <w:t>Address: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</w:p>
                  <w:p w14:paraId="472ED478" w14:textId="77777777" w:rsidR="00000000" w:rsidRDefault="005E13A8">
                    <w:pPr>
                      <w:pStyle w:val="BodyText"/>
                      <w:kinsoku w:val="0"/>
                      <w:overflowPunct w:val="0"/>
                      <w:rPr>
                        <w:sz w:val="22"/>
                        <w:szCs w:val="22"/>
                      </w:rPr>
                    </w:pPr>
                  </w:p>
                  <w:p w14:paraId="6A99EB57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before="7"/>
                      <w:rPr>
                        <w:sz w:val="22"/>
                        <w:szCs w:val="22"/>
                      </w:rPr>
                    </w:pPr>
                  </w:p>
                  <w:p w14:paraId="2DE64A17" w14:textId="77777777" w:rsidR="00000000" w:rsidRDefault="005E13A8">
                    <w:pPr>
                      <w:pStyle w:val="BodyText"/>
                      <w:tabs>
                        <w:tab w:val="left" w:pos="7782"/>
                      </w:tabs>
                      <w:kinsoku w:val="0"/>
                      <w:overflowPunct w:val="0"/>
                      <w:spacing w:before="1" w:line="222" w:lineRule="exact"/>
                      <w:ind w:left="119"/>
                      <w:jc w:val="both"/>
                      <w:rPr>
                        <w:color w:val="221E1F"/>
                      </w:rPr>
                    </w:pPr>
                    <w:r>
                      <w:rPr>
                        <w:color w:val="221E1F"/>
                      </w:rPr>
                      <w:t>E-mail</w:t>
                    </w:r>
                    <w:r>
                      <w:rPr>
                        <w:color w:val="221E1F"/>
                        <w:spacing w:val="-11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Address:</w:t>
                    </w:r>
                    <w:r>
                      <w:rPr>
                        <w:color w:val="221E1F"/>
                        <w:spacing w:val="-22"/>
                      </w:rPr>
                      <w:t xml:space="preserve"> 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</w:p>
                  <w:p w14:paraId="76B513E4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164" w:lineRule="exact"/>
                      <w:ind w:right="4302"/>
                      <w:jc w:val="right"/>
                      <w:rPr>
                        <w:color w:val="221E1F"/>
                        <w:spacing w:val="-2"/>
                        <w:sz w:val="15"/>
                        <w:szCs w:val="15"/>
                      </w:rPr>
                    </w:pPr>
                    <w:r>
                      <w:rPr>
                        <w:color w:val="221E1F"/>
                        <w:sz w:val="15"/>
                        <w:szCs w:val="15"/>
                      </w:rPr>
                      <w:t>(Required</w:t>
                    </w:r>
                    <w:r>
                      <w:rPr>
                        <w:color w:val="221E1F"/>
                        <w:spacing w:val="-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221E1F"/>
                        <w:sz w:val="15"/>
                        <w:szCs w:val="15"/>
                      </w:rPr>
                      <w:t>to</w:t>
                    </w:r>
                    <w:r>
                      <w:rPr>
                        <w:color w:val="221E1F"/>
                        <w:spacing w:val="-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221E1F"/>
                        <w:sz w:val="15"/>
                        <w:szCs w:val="15"/>
                      </w:rPr>
                      <w:t>send</w:t>
                    </w:r>
                    <w:r>
                      <w:rPr>
                        <w:color w:val="221E1F"/>
                        <w:spacing w:val="-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221E1F"/>
                        <w:sz w:val="15"/>
                        <w:szCs w:val="15"/>
                      </w:rPr>
                      <w:t>User</w:t>
                    </w:r>
                    <w:r>
                      <w:rPr>
                        <w:color w:val="221E1F"/>
                        <w:spacing w:val="-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221E1F"/>
                        <w:sz w:val="15"/>
                        <w:szCs w:val="15"/>
                      </w:rPr>
                      <w:t>ID</w:t>
                    </w:r>
                    <w:r>
                      <w:rPr>
                        <w:color w:val="221E1F"/>
                        <w:spacing w:val="-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221E1F"/>
                        <w:sz w:val="15"/>
                        <w:szCs w:val="15"/>
                      </w:rPr>
                      <w:t>and</w:t>
                    </w:r>
                    <w:r>
                      <w:rPr>
                        <w:color w:val="221E1F"/>
                        <w:spacing w:val="-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221E1F"/>
                        <w:sz w:val="15"/>
                        <w:szCs w:val="15"/>
                      </w:rPr>
                      <w:t>Password</w:t>
                    </w:r>
                    <w:r>
                      <w:rPr>
                        <w:color w:val="221E1F"/>
                        <w:spacing w:val="-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  <w:sz w:val="15"/>
                        <w:szCs w:val="15"/>
                      </w:rPr>
                      <w:t>information)</w:t>
                    </w:r>
                  </w:p>
                  <w:p w14:paraId="1BC9133B" w14:textId="77777777" w:rsidR="00000000" w:rsidRDefault="005E13A8">
                    <w:pPr>
                      <w:pStyle w:val="BodyText"/>
                      <w:tabs>
                        <w:tab w:val="left" w:pos="5537"/>
                        <w:tab w:val="left" w:pos="10662"/>
                      </w:tabs>
                      <w:kinsoku w:val="0"/>
                      <w:overflowPunct w:val="0"/>
                      <w:spacing w:before="139" w:line="520" w:lineRule="auto"/>
                      <w:ind w:left="119" w:right="115"/>
                      <w:jc w:val="both"/>
                      <w:rPr>
                        <w:color w:val="221E1F"/>
                      </w:rPr>
                    </w:pPr>
                    <w:r>
                      <w:rPr>
                        <w:color w:val="221E1F"/>
                      </w:rPr>
                      <w:t>Work Telephone: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  <w:r>
                      <w:rPr>
                        <w:color w:val="221E1F"/>
                        <w:spacing w:val="80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 xml:space="preserve">Work Fax: 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  <w:r>
                      <w:rPr>
                        <w:color w:val="221E1F"/>
                      </w:rPr>
                      <w:t xml:space="preserve"> User Signature: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  <w:r>
                      <w:rPr>
                        <w:color w:val="221E1F"/>
                        <w:spacing w:val="40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Date:</w:t>
                    </w:r>
                    <w:r>
                      <w:rPr>
                        <w:color w:val="221E1F"/>
                        <w:spacing w:val="-2"/>
                      </w:rPr>
                      <w:t xml:space="preserve"> 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  <w:r>
                      <w:rPr>
                        <w:color w:val="221E1F"/>
                      </w:rPr>
                      <w:t xml:space="preserve"> Manager</w:t>
                    </w:r>
                    <w:r>
                      <w:rPr>
                        <w:color w:val="221E1F"/>
                        <w:spacing w:val="-9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</w:rPr>
                      <w:t>Signature: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  <w:r>
                      <w:rPr>
                        <w:color w:val="221E1F"/>
                        <w:spacing w:val="80"/>
                      </w:rPr>
                      <w:t xml:space="preserve">  </w:t>
                    </w:r>
                    <w:r>
                      <w:rPr>
                        <w:color w:val="221E1F"/>
                      </w:rPr>
                      <w:t>Date: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431CA1BA">
          <v:group id="_x0000_s1046" style="position:absolute;margin-left:36pt;margin-top:244.4pt;width:540pt;height:24.75pt;z-index:251644928;mso-wrap-distance-left:0;mso-wrap-distance-right:0;mso-position-horizontal-relative:page" coordorigin="720,4888" coordsize="10800,495" o:allowincell="f">
            <v:shape id="_x0000_s1047" style="position:absolute;left:720;top:4888;width:10800;height:45;mso-position-horizontal-relative:page;mso-position-vertical-relative:text" coordsize="10800,45" o:allowincell="f" path="m,44hhl10800,44r,-44l,,,44xe" fillcolor="#221e1f" stroked="f">
              <v:path arrowok="t"/>
            </v:shape>
            <v:shape id="_x0000_s1048" style="position:absolute;left:720;top:5336;width:10800;height:47;mso-position-horizontal-relative:page;mso-position-vertical-relative:text" coordsize="10800,47" o:allowincell="f" path="m,46hhl10800,46r,-46l,,,46xe" fillcolor="#221e1f" stroked="f">
              <v:path arrowok="t"/>
            </v:shape>
            <v:shape id="_x0000_s1049" style="position:absolute;left:720;top:4933;width:10800;height:404;mso-position-horizontal-relative:page;mso-position-vertical-relative:text" coordsize="10800,404" o:allowincell="f" path="m10800,hhl,,,403r10800,l10800,xe" fillcolor="#d0d2d3" stroked="f">
              <v:path arrowok="t"/>
            </v:shape>
            <v:shape id="_x0000_s1050" type="#_x0000_t202" style="position:absolute;left:720;top:4933;width:10800;height:404;mso-position-horizontal-relative:page;mso-position-vertical-relative:text" o:allowincell="f" filled="f" stroked="f">
              <v:textbox inset="0,0,0,0">
                <w:txbxContent>
                  <w:p w14:paraId="19651B47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273" w:lineRule="exact"/>
                      <w:ind w:left="2084" w:right="2215"/>
                      <w:jc w:val="center"/>
                      <w:rPr>
                        <w:b/>
                        <w:bCs/>
                        <w:color w:val="221E1F"/>
                        <w:spacing w:val="-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221E1F"/>
                        <w:sz w:val="24"/>
                        <w:szCs w:val="24"/>
                      </w:rPr>
                      <w:t>User’s</w:t>
                    </w:r>
                    <w:r>
                      <w:rPr>
                        <w:b/>
                        <w:bCs/>
                        <w:color w:val="221E1F"/>
                        <w:spacing w:val="-1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E1F"/>
                        <w:sz w:val="24"/>
                        <w:szCs w:val="24"/>
                      </w:rPr>
                      <w:t>HSN</w:t>
                    </w:r>
                    <w:r>
                      <w:rPr>
                        <w:b/>
                        <w:bCs/>
                        <w:color w:val="221E1F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E1F"/>
                        <w:sz w:val="24"/>
                        <w:szCs w:val="24"/>
                      </w:rPr>
                      <w:t>Partner</w:t>
                    </w:r>
                    <w:r>
                      <w:rPr>
                        <w:b/>
                        <w:bCs/>
                        <w:color w:val="221E1F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E1F"/>
                        <w:sz w:val="24"/>
                        <w:szCs w:val="24"/>
                      </w:rPr>
                      <w:t>Portal</w:t>
                    </w:r>
                    <w:r>
                      <w:rPr>
                        <w:b/>
                        <w:bCs/>
                        <w:color w:val="221E1F"/>
                        <w:spacing w:val="-1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E1F"/>
                        <w:sz w:val="24"/>
                        <w:szCs w:val="24"/>
                      </w:rPr>
                      <w:t>Web</w:t>
                    </w:r>
                    <w:r>
                      <w:rPr>
                        <w:b/>
                        <w:bCs/>
                        <w:color w:val="221E1F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E1F"/>
                        <w:sz w:val="24"/>
                        <w:szCs w:val="24"/>
                      </w:rPr>
                      <w:t>Security</w:t>
                    </w:r>
                    <w:r>
                      <w:rPr>
                        <w:b/>
                        <w:bCs/>
                        <w:color w:val="221E1F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E1F"/>
                        <w:sz w:val="24"/>
                        <w:szCs w:val="24"/>
                      </w:rPr>
                      <w:t>Items</w:t>
                    </w:r>
                    <w:r>
                      <w:rPr>
                        <w:b/>
                        <w:bCs/>
                        <w:color w:val="221E1F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E1F"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color w:val="221E1F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E1F"/>
                        <w:spacing w:val="-2"/>
                        <w:sz w:val="24"/>
                        <w:szCs w:val="24"/>
                      </w:rPr>
                      <w:t>Required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3C75246D">
          <v:group id="_x0000_s1051" style="position:absolute;margin-left:35pt;margin-top:282.9pt;width:541pt;height:194.4pt;z-index:251645952;mso-wrap-distance-left:0;mso-wrap-distance-right:0;mso-position-horizontal-relative:page" coordorigin="700,5658" coordsize="10820,3888" o:allowincell="f">
            <v:group id="_x0000_s1052" style="position:absolute;left:847;top:6852;width:7235;height:944" coordorigin="847,6852" coordsize="7235,944" o:allowincell="f">
              <v:shape id="_x0000_s1053" style="position:absolute;left:847;top:6852;width:7235;height:944;mso-position-horizontal-relative:page;mso-position-vertical-relative:text" coordsize="7235,944" o:allowincell="f" path="m194,hhl,,,194r194,l194,xe" filled="f" strokecolor="#221e1f" strokeweight=".26211mm">
                <v:path arrowok="t"/>
              </v:shape>
              <v:shape id="_x0000_s1054" style="position:absolute;left:847;top:6852;width:7235;height:944;mso-position-horizontal-relative:page;mso-position-vertical-relative:text" coordsize="7235,944" o:allowincell="f" path="m194,248hhl,248,,444r194,l194,248xe" filled="f" strokecolor="#221e1f" strokeweight=".26211mm">
                <v:path arrowok="t"/>
              </v:shape>
              <v:shape id="_x0000_s1055" style="position:absolute;left:847;top:6852;width:7235;height:944;mso-position-horizontal-relative:page;mso-position-vertical-relative:text" coordsize="7235,944" o:allowincell="f" path="m194,498hhl,498,,693r194,l194,498xe" filled="f" strokecolor="#221e1f" strokeweight=".26211mm">
                <v:path arrowok="t"/>
              </v:shape>
              <v:shape id="_x0000_s1056" style="position:absolute;left:847;top:6852;width:7235;height:944;mso-position-horizontal-relative:page;mso-position-vertical-relative:text" coordsize="7235,944" o:allowincell="f" path="m194,748hhl,748,,943r194,l194,748xe" filled="f" strokecolor="#221e1f" strokeweight=".26211mm">
                <v:path arrowok="t"/>
              </v:shape>
              <v:shape id="_x0000_s1057" style="position:absolute;left:847;top:6852;width:7235;height:944;mso-position-horizontal-relative:page;mso-position-vertical-relative:text" coordsize="7235,944" o:allowincell="f" path="m3655,hhl3459,r,194l3655,194,3655,xe" filled="f" strokecolor="#221e1f" strokeweight=".26211mm">
                <v:path arrowok="t"/>
              </v:shape>
              <v:shape id="_x0000_s1058" style="position:absolute;left:847;top:6852;width:7235;height:944;mso-position-horizontal-relative:page;mso-position-vertical-relative:text" coordsize="7235,944" o:allowincell="f" path="m3655,248hhl3459,248r,196l3655,444r,-196xe" filled="f" strokecolor="#221e1f" strokeweight=".26211mm">
                <v:path arrowok="t"/>
              </v:shape>
              <v:shape id="_x0000_s1059" style="position:absolute;left:847;top:6852;width:7235;height:944;mso-position-horizontal-relative:page;mso-position-vertical-relative:text" coordsize="7235,944" o:allowincell="f" path="m3655,498hhl3459,498r,195l3655,693r,-195xe" filled="f" strokecolor="#221e1f" strokeweight=".26211mm">
                <v:path arrowok="t"/>
              </v:shape>
              <v:shape id="_x0000_s1060" style="position:absolute;left:847;top:6852;width:7235;height:944;mso-position-horizontal-relative:page;mso-position-vertical-relative:text" coordsize="7235,944" o:allowincell="f" path="m7234,hhl7039,r,194l7234,194,7234,xe" filled="f" strokecolor="#221e1f" strokeweight=".26211mm">
                <v:path arrowok="t"/>
              </v:shape>
              <v:shape id="_x0000_s1061" style="position:absolute;left:847;top:6852;width:7235;height:944;mso-position-horizontal-relative:page;mso-position-vertical-relative:text" coordsize="7235,944" o:allowincell="f" path="m7234,248hhl7039,248r,196l7234,444r,-196xe" filled="f" strokecolor="#221e1f" strokeweight=".26211mm">
                <v:path arrowok="t"/>
              </v:shape>
              <v:shape id="_x0000_s1062" style="position:absolute;left:847;top:6852;width:7235;height:944;mso-position-horizontal-relative:page;mso-position-vertical-relative:text" coordsize="7235,944" o:allowincell="f" path="m7234,498hhl7039,498r,195l7234,693r,-195xe" filled="f" strokecolor="#221e1f" strokeweight=".26211mm">
                <v:path arrowok="t"/>
              </v:shape>
            </v:group>
            <v:shape id="_x0000_s1063" style="position:absolute;left:710;top:5668;width:10800;height:3868;mso-position-horizontal-relative:page;mso-position-vertical-relative:text" coordsize="10800,3868" o:allowincell="f" path="m10800,hhl,,,3867r10800,l10800,xe" filled="f" strokecolor="#221e1f" strokeweight="1pt">
              <v:path arrowok="t"/>
            </v:shape>
            <v:shape id="_x0000_s1064" type="#_x0000_t202" style="position:absolute;left:820;top:5871;width:10584;height:715;mso-position-horizontal-relative:page;mso-position-vertical-relative:text" o:allowincell="f" filled="f" stroked="f">
              <v:textbox inset="0,0,0,0">
                <w:txbxContent>
                  <w:p w14:paraId="28170556" w14:textId="77777777" w:rsidR="00000000" w:rsidRDefault="005E13A8">
                    <w:pPr>
                      <w:pStyle w:val="BodyText"/>
                      <w:tabs>
                        <w:tab w:val="left" w:pos="10563"/>
                      </w:tabs>
                      <w:kinsoku w:val="0"/>
                      <w:overflowPunct w:val="0"/>
                      <w:spacing w:line="224" w:lineRule="exact"/>
                      <w:rPr>
                        <w:color w:val="221E1F"/>
                      </w:rPr>
                    </w:pPr>
                    <w:r>
                      <w:rPr>
                        <w:color w:val="221E1F"/>
                      </w:rPr>
                      <w:t>City</w:t>
                    </w:r>
                    <w:r>
                      <w:rPr>
                        <w:color w:val="221E1F"/>
                        <w:spacing w:val="-1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or</w:t>
                    </w:r>
                    <w:r>
                      <w:rPr>
                        <w:color w:val="221E1F"/>
                        <w:spacing w:val="-2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Town</w:t>
                    </w:r>
                    <w:r>
                      <w:rPr>
                        <w:color w:val="221E1F"/>
                        <w:spacing w:val="-3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of</w:t>
                    </w:r>
                    <w:r>
                      <w:rPr>
                        <w:color w:val="221E1F"/>
                        <w:spacing w:val="-2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Birth:</w:t>
                    </w:r>
                    <w:r>
                      <w:rPr>
                        <w:color w:val="221E1F"/>
                        <w:spacing w:val="-1"/>
                      </w:rPr>
                      <w:t xml:space="preserve"> 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</w:p>
                  <w:p w14:paraId="16348C49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before="7"/>
                      <w:rPr>
                        <w:sz w:val="22"/>
                        <w:szCs w:val="22"/>
                      </w:rPr>
                    </w:pPr>
                  </w:p>
                  <w:p w14:paraId="78F69067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before="1"/>
                      <w:ind w:left="20"/>
                      <w:rPr>
                        <w:color w:val="221E1F"/>
                        <w:spacing w:val="-2"/>
                      </w:rPr>
                    </w:pPr>
                    <w:r>
                      <w:rPr>
                        <w:color w:val="221E1F"/>
                      </w:rPr>
                      <w:t>Pass</w:t>
                    </w:r>
                    <w:r>
                      <w:rPr>
                        <w:color w:val="221E1F"/>
                        <w:spacing w:val="-9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phrases</w:t>
                    </w:r>
                    <w:r>
                      <w:rPr>
                        <w:color w:val="221E1F"/>
                        <w:spacing w:val="-9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(please</w:t>
                    </w:r>
                    <w:r>
                      <w:rPr>
                        <w:color w:val="221E1F"/>
                        <w:spacing w:val="-9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select</w:t>
                    </w:r>
                    <w:r>
                      <w:rPr>
                        <w:color w:val="221E1F"/>
                        <w:spacing w:val="-8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a</w:t>
                    </w:r>
                    <w:r>
                      <w:rPr>
                        <w:color w:val="221E1F"/>
                        <w:spacing w:val="-9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pass</w:t>
                    </w:r>
                    <w:r>
                      <w:rPr>
                        <w:color w:val="221E1F"/>
                        <w:spacing w:val="-9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phrase</w:t>
                    </w:r>
                    <w:r>
                      <w:rPr>
                        <w:color w:val="221E1F"/>
                        <w:spacing w:val="-8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</w:rPr>
                      <w:t>below):</w:t>
                    </w:r>
                  </w:p>
                </w:txbxContent>
              </v:textbox>
            </v:shape>
            <v:shape id="_x0000_s1065" type="#_x0000_t202" style="position:absolute;left:1142;top:6834;width:2254;height:982;mso-position-horizontal-relative:page;mso-position-vertical-relative:text" o:allowincell="f" filled="f" stroked="f">
              <v:textbox inset="0,0,0,0">
                <w:txbxContent>
                  <w:p w14:paraId="1C5BE539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224" w:lineRule="exact"/>
                      <w:rPr>
                        <w:color w:val="221E1F"/>
                        <w:spacing w:val="-2"/>
                      </w:rPr>
                    </w:pPr>
                    <w:r>
                      <w:rPr>
                        <w:color w:val="221E1F"/>
                        <w:spacing w:val="-4"/>
                      </w:rPr>
                      <w:t>Favorite</w:t>
                    </w:r>
                    <w:r>
                      <w:rPr>
                        <w:color w:val="221E1F"/>
                        <w:spacing w:val="2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</w:rPr>
                      <w:t>singer</w:t>
                    </w:r>
                  </w:p>
                  <w:p w14:paraId="0C756FDC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before="14" w:line="266" w:lineRule="auto"/>
                      <w:rPr>
                        <w:color w:val="221E1F"/>
                      </w:rPr>
                    </w:pPr>
                    <w:r>
                      <w:rPr>
                        <w:color w:val="221E1F"/>
                        <w:spacing w:val="-2"/>
                      </w:rPr>
                      <w:t>Favorite</w:t>
                    </w:r>
                    <w:r>
                      <w:rPr>
                        <w:color w:val="221E1F"/>
                        <w:spacing w:val="-12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</w:rPr>
                      <w:t>vacation</w:t>
                    </w:r>
                    <w:r>
                      <w:rPr>
                        <w:color w:val="221E1F"/>
                        <w:spacing w:val="-12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</w:rPr>
                      <w:t xml:space="preserve">location </w:t>
                    </w:r>
                    <w:r>
                      <w:rPr>
                        <w:color w:val="221E1F"/>
                      </w:rPr>
                      <w:t>Favorite sports team Favorite hobby</w:t>
                    </w:r>
                  </w:p>
                </w:txbxContent>
              </v:textbox>
            </v:shape>
            <v:shape id="_x0000_s1066" type="#_x0000_t202" style="position:absolute;left:4597;top:6834;width:2132;height:731;mso-position-horizontal-relative:page;mso-position-vertical-relative:text" o:allowincell="f" filled="f" stroked="f">
              <v:textbox inset="0,0,0,0">
                <w:txbxContent>
                  <w:p w14:paraId="10A944CC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264" w:lineRule="auto"/>
                      <w:ind w:firstLine="6"/>
                      <w:rPr>
                        <w:color w:val="221E1F"/>
                      </w:rPr>
                    </w:pPr>
                    <w:r>
                      <w:rPr>
                        <w:color w:val="221E1F"/>
                      </w:rPr>
                      <w:t xml:space="preserve">Favorite pet’s name </w:t>
                    </w:r>
                    <w:r>
                      <w:rPr>
                        <w:color w:val="221E1F"/>
                        <w:spacing w:val="-2"/>
                      </w:rPr>
                      <w:t>Favorite</w:t>
                    </w:r>
                    <w:r>
                      <w:rPr>
                        <w:color w:val="221E1F"/>
                        <w:spacing w:val="-12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</w:rPr>
                      <w:t>teacher’s</w:t>
                    </w:r>
                    <w:r>
                      <w:rPr>
                        <w:color w:val="221E1F"/>
                        <w:spacing w:val="-12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</w:rPr>
                      <w:t xml:space="preserve">name </w:t>
                    </w:r>
                    <w:r>
                      <w:rPr>
                        <w:color w:val="221E1F"/>
                      </w:rPr>
                      <w:t>Anniversary date</w:t>
                    </w:r>
                  </w:p>
                </w:txbxContent>
              </v:textbox>
            </v:shape>
            <v:shape id="_x0000_s1067" type="#_x0000_t202" style="position:absolute;left:8184;top:6834;width:2950;height:731;mso-position-horizontal-relative:page;mso-position-vertical-relative:text" o:allowincell="f" filled="f" stroked="f">
              <v:textbox inset="0,0,0,0">
                <w:txbxContent>
                  <w:p w14:paraId="2CF78F64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259" w:lineRule="auto"/>
                      <w:ind w:right="658"/>
                      <w:rPr>
                        <w:color w:val="221E1F"/>
                      </w:rPr>
                    </w:pPr>
                    <w:r>
                      <w:rPr>
                        <w:color w:val="221E1F"/>
                      </w:rPr>
                      <w:t>Father’s middle name First</w:t>
                    </w:r>
                    <w:r>
                      <w:rPr>
                        <w:color w:val="221E1F"/>
                        <w:spacing w:val="-14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child’s</w:t>
                    </w:r>
                    <w:r>
                      <w:rPr>
                        <w:color w:val="221E1F"/>
                        <w:spacing w:val="-14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middle</w:t>
                    </w:r>
                    <w:r>
                      <w:rPr>
                        <w:color w:val="221E1F"/>
                        <w:spacing w:val="-14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name</w:t>
                    </w:r>
                  </w:p>
                  <w:p w14:paraId="3044C1AD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21E1F"/>
                        <w:spacing w:val="-5"/>
                      </w:rPr>
                    </w:pPr>
                    <w:r>
                      <w:rPr>
                        <w:color w:val="221E1F"/>
                      </w:rPr>
                      <w:t>Make,</w:t>
                    </w:r>
                    <w:r>
                      <w:rPr>
                        <w:color w:val="221E1F"/>
                        <w:spacing w:val="-14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model,</w:t>
                    </w:r>
                    <w:r>
                      <w:rPr>
                        <w:color w:val="221E1F"/>
                        <w:spacing w:val="-14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and</w:t>
                    </w:r>
                    <w:r>
                      <w:rPr>
                        <w:color w:val="221E1F"/>
                        <w:spacing w:val="-8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year</w:t>
                    </w:r>
                    <w:r>
                      <w:rPr>
                        <w:color w:val="221E1F"/>
                        <w:spacing w:val="-8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of</w:t>
                    </w:r>
                    <w:r>
                      <w:rPr>
                        <w:color w:val="221E1F"/>
                        <w:spacing w:val="-7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first</w:t>
                    </w:r>
                    <w:r>
                      <w:rPr>
                        <w:color w:val="221E1F"/>
                        <w:spacing w:val="-7"/>
                      </w:rPr>
                      <w:t xml:space="preserve"> </w:t>
                    </w:r>
                    <w:r>
                      <w:rPr>
                        <w:color w:val="221E1F"/>
                        <w:spacing w:val="-5"/>
                      </w:rPr>
                      <w:t>car</w:t>
                    </w:r>
                  </w:p>
                </w:txbxContent>
              </v:textbox>
            </v:shape>
            <v:shape id="_x0000_s1068" type="#_x0000_t202" style="position:absolute;left:820;top:8073;width:10584;height:1153;mso-position-horizontal-relative:page;mso-position-vertical-relative:text" o:allowincell="f" filled="f" stroked="f">
              <v:textbox inset="0,0,0,0">
                <w:txbxContent>
                  <w:p w14:paraId="5EEEE191" w14:textId="77777777" w:rsidR="00000000" w:rsidRDefault="005E13A8">
                    <w:pPr>
                      <w:pStyle w:val="BodyText"/>
                      <w:tabs>
                        <w:tab w:val="left" w:pos="10563"/>
                      </w:tabs>
                      <w:kinsoku w:val="0"/>
                      <w:overflowPunct w:val="0"/>
                      <w:spacing w:line="224" w:lineRule="exact"/>
                      <w:rPr>
                        <w:color w:val="221E1F"/>
                      </w:rPr>
                    </w:pPr>
                    <w:r>
                      <w:rPr>
                        <w:color w:val="221E1F"/>
                      </w:rPr>
                      <w:t>Pass</w:t>
                    </w:r>
                    <w:r>
                      <w:rPr>
                        <w:color w:val="221E1F"/>
                        <w:spacing w:val="-11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phrase</w:t>
                    </w:r>
                    <w:r>
                      <w:rPr>
                        <w:color w:val="221E1F"/>
                        <w:spacing w:val="-11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</w:rPr>
                      <w:t>answer:</w:t>
                    </w:r>
                    <w:r>
                      <w:rPr>
                        <w:color w:val="221E1F"/>
                        <w:u w:val="single"/>
                      </w:rPr>
                      <w:tab/>
                    </w:r>
                  </w:p>
                  <w:p w14:paraId="0D506D2B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before="8"/>
                    </w:pPr>
                  </w:p>
                  <w:p w14:paraId="6178B6E7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before="1"/>
                      <w:ind w:right="101"/>
                      <w:rPr>
                        <w:color w:val="221E1F"/>
                      </w:rPr>
                    </w:pPr>
                    <w:r>
                      <w:rPr>
                        <w:color w:val="221E1F"/>
                      </w:rPr>
                      <w:t>Pass phrases are used by the Help Desk staff to ensure they are speaking with the correct person.</w:t>
                    </w:r>
                    <w:r>
                      <w:rPr>
                        <w:color w:val="221E1F"/>
                        <w:spacing w:val="-11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When an HSN Partner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Portal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User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calls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for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assistance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and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requires</w:t>
                    </w:r>
                    <w:r>
                      <w:rPr>
                        <w:color w:val="221E1F"/>
                        <w:spacing w:val="-5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using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confidential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information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or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sensitive</w:t>
                    </w:r>
                    <w:r>
                      <w:rPr>
                        <w:color w:val="221E1F"/>
                        <w:spacing w:val="-7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issues,</w:t>
                    </w:r>
                    <w:r>
                      <w:rPr>
                        <w:color w:val="221E1F"/>
                        <w:spacing w:val="-12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the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Help</w:t>
                    </w:r>
                    <w:r>
                      <w:rPr>
                        <w:color w:val="221E1F"/>
                        <w:spacing w:val="-6"/>
                      </w:rPr>
                      <w:t xml:space="preserve"> </w:t>
                    </w:r>
                    <w:r>
                      <w:rPr>
                        <w:color w:val="221E1F"/>
                      </w:rPr>
                      <w:t>Desk will use pass phrases as a</w:t>
                    </w:r>
                    <w:r>
                      <w:rPr>
                        <w:color w:val="221E1F"/>
                      </w:rPr>
                      <w:t xml:space="preserve"> means to confirm the identity of the caller.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37F335" w14:textId="77777777" w:rsidR="00000000" w:rsidRDefault="005E13A8">
      <w:pPr>
        <w:pStyle w:val="BodyText"/>
        <w:kinsoku w:val="0"/>
        <w:overflowPunct w:val="0"/>
        <w:spacing w:before="6"/>
        <w:rPr>
          <w:sz w:val="24"/>
          <w:szCs w:val="24"/>
        </w:rPr>
      </w:pPr>
    </w:p>
    <w:p w14:paraId="1D79ECDB" w14:textId="77777777" w:rsidR="00000000" w:rsidRDefault="005E13A8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698054AA" w14:textId="77777777" w:rsidR="00000000" w:rsidRDefault="005E13A8">
      <w:pPr>
        <w:pStyle w:val="BodyText"/>
        <w:kinsoku w:val="0"/>
        <w:overflowPunct w:val="0"/>
        <w:spacing w:before="10"/>
        <w:rPr>
          <w:sz w:val="21"/>
          <w:szCs w:val="21"/>
        </w:rPr>
        <w:sectPr w:rsidR="00000000">
          <w:pgSz w:w="12240" w:h="15840"/>
          <w:pgMar w:top="620" w:right="420" w:bottom="500" w:left="600" w:header="0" w:footer="311" w:gutter="0"/>
          <w:cols w:space="720"/>
          <w:noEndnote/>
        </w:sectPr>
      </w:pPr>
    </w:p>
    <w:p w14:paraId="7B3CE60E" w14:textId="77777777" w:rsidR="00000000" w:rsidRDefault="005E13A8">
      <w:pPr>
        <w:pStyle w:val="BodyText"/>
        <w:kinsoku w:val="0"/>
        <w:overflowPunct w:val="0"/>
        <w:spacing w:before="68"/>
        <w:ind w:left="120"/>
        <w:rPr>
          <w:color w:val="221E1F"/>
          <w:spacing w:val="-2"/>
        </w:rPr>
      </w:pPr>
      <w:r>
        <w:rPr>
          <w:noProof/>
        </w:rPr>
        <w:lastRenderedPageBreak/>
        <w:pict w14:anchorId="75034ADA">
          <v:shape id="_x0000_s1069" style="position:absolute;left:0;text-align:left;margin-left:40.85pt;margin-top:39.5pt;width:9.75pt;height:9.75pt;z-index:-251667456;mso-position-horizontal-relative:page;mso-position-vertical-relative:text" coordsize="195,195" o:allowincell="f" path="m194,hhl,,,194r194,l194,xe" filled="f" strokecolor="#221e1f" strokeweight=".26211mm">
            <v:path arrowok="t"/>
            <w10:wrap anchorx="page"/>
          </v:shape>
        </w:pict>
      </w:r>
      <w:r>
        <w:rPr>
          <w:noProof/>
        </w:rPr>
        <w:pict w14:anchorId="1A5B848F">
          <v:shape id="_x0000_s1070" style="position:absolute;left:0;text-align:left;margin-left:40.85pt;margin-top:90.85pt;width:9.75pt;height:9.75pt;z-index:-251666432;mso-position-horizontal-relative:page;mso-position-vertical-relative:text" coordsize="195,195" o:allowincell="f" path="m194,hhl,,,194r194,l194,xe" filled="f" strokecolor="#221e1f" strokeweight=".26211mm">
            <v:path arrowok="t"/>
            <w10:wrap anchorx="page"/>
          </v:shape>
        </w:pict>
      </w:r>
      <w:r>
        <w:rPr>
          <w:color w:val="221E1F"/>
        </w:rPr>
        <w:t>Check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type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access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for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this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User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Agreement.</w:t>
      </w:r>
    </w:p>
    <w:p w14:paraId="6A52A14B" w14:textId="77777777" w:rsidR="00000000" w:rsidRDefault="005E13A8">
      <w:pPr>
        <w:pStyle w:val="BodyText"/>
        <w:kinsoku w:val="0"/>
        <w:overflowPunct w:val="0"/>
        <w:spacing w:before="10"/>
        <w:rPr>
          <w:sz w:val="5"/>
          <w:szCs w:val="5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1"/>
        <w:gridCol w:w="6758"/>
      </w:tblGrid>
      <w:tr w:rsidR="00000000" w14:paraId="3CE7A9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4021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C9CBCC"/>
          </w:tcPr>
          <w:p w14:paraId="7F029DF9" w14:textId="77777777" w:rsidR="00000000" w:rsidRDefault="005E13A8">
            <w:pPr>
              <w:pStyle w:val="TableParagraph"/>
              <w:kinsoku w:val="0"/>
              <w:overflowPunct w:val="0"/>
              <w:spacing w:before="39"/>
              <w:ind w:left="78"/>
              <w:rPr>
                <w:b/>
                <w:bCs/>
                <w:color w:val="221E1F"/>
                <w:spacing w:val="-4"/>
                <w:sz w:val="20"/>
                <w:szCs w:val="20"/>
              </w:rPr>
            </w:pPr>
            <w:r>
              <w:rPr>
                <w:b/>
                <w:bCs/>
                <w:color w:val="221E1F"/>
                <w:sz w:val="20"/>
                <w:szCs w:val="20"/>
              </w:rPr>
              <w:t>User</w:t>
            </w:r>
            <w:r>
              <w:rPr>
                <w:b/>
                <w:bCs/>
                <w:color w:val="221E1F"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21E1F"/>
                <w:sz w:val="20"/>
                <w:szCs w:val="20"/>
              </w:rPr>
              <w:t>Profile</w:t>
            </w:r>
            <w:r>
              <w:rPr>
                <w:b/>
                <w:bCs/>
                <w:color w:val="221E1F"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21E1F"/>
                <w:sz w:val="20"/>
                <w:szCs w:val="20"/>
              </w:rPr>
              <w:t>(check</w:t>
            </w:r>
            <w:r>
              <w:rPr>
                <w:b/>
                <w:bCs/>
                <w:color w:val="221E1F"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21E1F"/>
                <w:spacing w:val="-4"/>
                <w:sz w:val="20"/>
                <w:szCs w:val="20"/>
              </w:rPr>
              <w:t>one)</w:t>
            </w:r>
          </w:p>
        </w:tc>
        <w:tc>
          <w:tcPr>
            <w:tcW w:w="675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C9CBCC"/>
          </w:tcPr>
          <w:p w14:paraId="22735098" w14:textId="77777777" w:rsidR="00000000" w:rsidRDefault="005E13A8">
            <w:pPr>
              <w:pStyle w:val="TableParagraph"/>
              <w:kinsoku w:val="0"/>
              <w:overflowPunct w:val="0"/>
              <w:spacing w:before="39"/>
              <w:rPr>
                <w:b/>
                <w:bCs/>
                <w:color w:val="221E1F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21E1F"/>
                <w:spacing w:val="-2"/>
                <w:sz w:val="20"/>
                <w:szCs w:val="20"/>
              </w:rPr>
              <w:t>Functions</w:t>
            </w:r>
          </w:p>
        </w:tc>
      </w:tr>
      <w:tr w:rsidR="00000000" w14:paraId="26C821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/>
        </w:trPr>
        <w:tc>
          <w:tcPr>
            <w:tcW w:w="4021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E6C6A8A" w14:textId="77777777" w:rsidR="00000000" w:rsidRDefault="005E13A8">
            <w:pPr>
              <w:pStyle w:val="TableParagraph"/>
              <w:kinsoku w:val="0"/>
              <w:overflowPunct w:val="0"/>
              <w:spacing w:before="90"/>
              <w:ind w:left="382"/>
              <w:rPr>
                <w:color w:val="221E1F"/>
                <w:spacing w:val="-2"/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Web</w:t>
            </w:r>
            <w:r>
              <w:rPr>
                <w:color w:val="221E1F"/>
                <w:spacing w:val="-11"/>
                <w:sz w:val="20"/>
                <w:szCs w:val="20"/>
              </w:rPr>
              <w:t xml:space="preserve"> </w:t>
            </w:r>
            <w:r>
              <w:rPr>
                <w:color w:val="221E1F"/>
                <w:spacing w:val="-2"/>
                <w:sz w:val="20"/>
                <w:szCs w:val="20"/>
              </w:rPr>
              <w:t>Administrator</w:t>
            </w:r>
          </w:p>
        </w:tc>
        <w:tc>
          <w:tcPr>
            <w:tcW w:w="675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03FEF26" w14:textId="77777777" w:rsidR="00000000" w:rsidRDefault="005E13A8">
            <w:pPr>
              <w:pStyle w:val="TableParagraph"/>
              <w:kinsoku w:val="0"/>
              <w:overflowPunct w:val="0"/>
              <w:ind w:right="455"/>
              <w:rPr>
                <w:color w:val="221E1F"/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The</w:t>
            </w:r>
            <w:r>
              <w:rPr>
                <w:color w:val="221E1F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person</w:t>
            </w:r>
            <w:r>
              <w:rPr>
                <w:color w:val="221E1F"/>
                <w:spacing w:val="-1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responsible</w:t>
            </w:r>
            <w:r>
              <w:rPr>
                <w:color w:val="221E1F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for</w:t>
            </w:r>
            <w:r>
              <w:rPr>
                <w:color w:val="221E1F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HSN</w:t>
            </w:r>
            <w:r>
              <w:rPr>
                <w:color w:val="221E1F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Partner</w:t>
            </w:r>
            <w:r>
              <w:rPr>
                <w:color w:val="221E1F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Portal</w:t>
            </w:r>
            <w:r>
              <w:rPr>
                <w:color w:val="221E1F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Administration (requests</w:t>
            </w:r>
            <w:r>
              <w:rPr>
                <w:color w:val="221E1F"/>
                <w:spacing w:val="-3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and</w:t>
            </w:r>
            <w:r>
              <w:rPr>
                <w:color w:val="221E1F"/>
                <w:spacing w:val="-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maintains</w:t>
            </w:r>
            <w:r>
              <w:rPr>
                <w:color w:val="221E1F"/>
                <w:spacing w:val="-3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web</w:t>
            </w:r>
            <w:r>
              <w:rPr>
                <w:color w:val="221E1F"/>
                <w:spacing w:val="-3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user</w:t>
            </w:r>
            <w:r>
              <w:rPr>
                <w:color w:val="221E1F"/>
                <w:spacing w:val="-3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accounts</w:t>
            </w:r>
            <w:r>
              <w:rPr>
                <w:color w:val="221E1F"/>
                <w:spacing w:val="-2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via</w:t>
            </w:r>
            <w:r>
              <w:rPr>
                <w:color w:val="221E1F"/>
                <w:spacing w:val="-3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paper</w:t>
            </w:r>
            <w:r>
              <w:rPr>
                <w:color w:val="221E1F"/>
                <w:spacing w:val="-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forms).</w:t>
            </w:r>
          </w:p>
          <w:p w14:paraId="6FC6556D" w14:textId="77777777" w:rsidR="00000000" w:rsidRDefault="005E13A8">
            <w:pPr>
              <w:pStyle w:val="TableParagraph"/>
              <w:kinsoku w:val="0"/>
              <w:overflowPunct w:val="0"/>
              <w:spacing w:before="1"/>
              <w:rPr>
                <w:color w:val="221E1F"/>
                <w:spacing w:val="-2"/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Also</w:t>
            </w:r>
            <w:r>
              <w:rPr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has</w:t>
            </w:r>
            <w:r>
              <w:rPr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the</w:t>
            </w:r>
            <w:r>
              <w:rPr>
                <w:color w:val="221E1F"/>
                <w:spacing w:val="-8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ability</w:t>
            </w:r>
            <w:r>
              <w:rPr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to</w:t>
            </w:r>
            <w:r>
              <w:rPr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submit</w:t>
            </w:r>
            <w:r>
              <w:rPr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information,</w:t>
            </w:r>
            <w:r>
              <w:rPr>
                <w:color w:val="221E1F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download,</w:t>
            </w:r>
            <w:r>
              <w:rPr>
                <w:color w:val="221E1F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edit,</w:t>
            </w:r>
            <w:r>
              <w:rPr>
                <w:color w:val="221E1F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view,</w:t>
            </w:r>
            <w:r>
              <w:rPr>
                <w:color w:val="221E1F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and</w:t>
            </w:r>
            <w:r>
              <w:rPr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 xml:space="preserve">print </w:t>
            </w:r>
            <w:r>
              <w:rPr>
                <w:color w:val="221E1F"/>
                <w:spacing w:val="-2"/>
                <w:sz w:val="20"/>
                <w:szCs w:val="20"/>
              </w:rPr>
              <w:t>reports.</w:t>
            </w:r>
          </w:p>
        </w:tc>
      </w:tr>
      <w:tr w:rsidR="00000000" w14:paraId="0F7AE5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4021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6BACCF2" w14:textId="77777777" w:rsidR="00000000" w:rsidRDefault="005E13A8">
            <w:pPr>
              <w:pStyle w:val="TableParagraph"/>
              <w:kinsoku w:val="0"/>
              <w:overflowPunct w:val="0"/>
              <w:spacing w:before="90"/>
              <w:ind w:left="382"/>
              <w:rPr>
                <w:color w:val="221E1F"/>
                <w:spacing w:val="-2"/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Web</w:t>
            </w:r>
            <w:r>
              <w:rPr>
                <w:color w:val="221E1F"/>
                <w:spacing w:val="-11"/>
                <w:sz w:val="20"/>
                <w:szCs w:val="20"/>
              </w:rPr>
              <w:t xml:space="preserve"> </w:t>
            </w:r>
            <w:r>
              <w:rPr>
                <w:color w:val="221E1F"/>
                <w:spacing w:val="-2"/>
                <w:sz w:val="20"/>
                <w:szCs w:val="20"/>
              </w:rPr>
              <w:t>Submitter</w:t>
            </w:r>
          </w:p>
        </w:tc>
        <w:tc>
          <w:tcPr>
            <w:tcW w:w="675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75553C1" w14:textId="77777777" w:rsidR="00000000" w:rsidRDefault="005E13A8">
            <w:pPr>
              <w:pStyle w:val="TableParagraph"/>
              <w:kinsoku w:val="0"/>
              <w:overflowPunct w:val="0"/>
              <w:rPr>
                <w:color w:val="221E1F"/>
                <w:spacing w:val="-2"/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Ability</w:t>
            </w:r>
            <w:r>
              <w:rPr>
                <w:color w:val="221E1F"/>
                <w:spacing w:val="-16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to</w:t>
            </w:r>
            <w:r>
              <w:rPr>
                <w:color w:val="221E1F"/>
                <w:spacing w:val="-9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submit</w:t>
            </w:r>
            <w:r>
              <w:rPr>
                <w:color w:val="221E1F"/>
                <w:spacing w:val="-9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information,</w:t>
            </w:r>
            <w:r>
              <w:rPr>
                <w:color w:val="221E1F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download,</w:t>
            </w:r>
            <w:r>
              <w:rPr>
                <w:color w:val="221E1F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edit,</w:t>
            </w:r>
            <w:r>
              <w:rPr>
                <w:color w:val="221E1F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view,</w:t>
            </w:r>
            <w:r>
              <w:rPr>
                <w:color w:val="221E1F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and</w:t>
            </w:r>
            <w:r>
              <w:rPr>
                <w:color w:val="221E1F"/>
                <w:spacing w:val="-9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print</w:t>
            </w:r>
            <w:r>
              <w:rPr>
                <w:color w:val="221E1F"/>
                <w:spacing w:val="-9"/>
                <w:sz w:val="20"/>
                <w:szCs w:val="20"/>
              </w:rPr>
              <w:t xml:space="preserve"> </w:t>
            </w:r>
            <w:r>
              <w:rPr>
                <w:color w:val="221E1F"/>
                <w:spacing w:val="-2"/>
                <w:sz w:val="20"/>
                <w:szCs w:val="20"/>
              </w:rPr>
              <w:t>reports.</w:t>
            </w:r>
          </w:p>
        </w:tc>
      </w:tr>
    </w:tbl>
    <w:p w14:paraId="78D2EA77" w14:textId="77777777" w:rsidR="00000000" w:rsidRDefault="005E13A8">
      <w:pPr>
        <w:pStyle w:val="BodyText"/>
        <w:kinsoku w:val="0"/>
        <w:overflowPunct w:val="0"/>
        <w:spacing w:before="9"/>
        <w:rPr>
          <w:sz w:val="27"/>
          <w:szCs w:val="27"/>
        </w:rPr>
      </w:pPr>
      <w:r>
        <w:rPr>
          <w:noProof/>
        </w:rPr>
        <w:pict w14:anchorId="43F92310">
          <v:group id="_x0000_s1071" style="position:absolute;margin-left:36.45pt;margin-top:17.15pt;width:540pt;height:25.4pt;z-index:251648000;mso-wrap-distance-left:0;mso-wrap-distance-right:0;mso-position-horizontal-relative:page;mso-position-vertical-relative:text" coordorigin="729,343" coordsize="10800,508" o:allowincell="f">
            <v:shape id="_x0000_s1072" style="position:absolute;left:729;top:343;width:10800;height:47;mso-position-horizontal-relative:page;mso-position-vertical-relative:text" coordsize="10800,47" o:allowincell="f" path="m10800,hhl,,,46r10800,l10800,xe" fillcolor="#221e1f" stroked="f">
              <v:path arrowok="t"/>
            </v:shape>
            <v:shape id="_x0000_s1073" style="position:absolute;left:729;top:803;width:10800;height:48;mso-position-horizontal-relative:page;mso-position-vertical-relative:text" coordsize="10800,48" o:allowincell="f" path="m,47hhl10800,47r,-47l,,,47xe" fillcolor="#221e1f" stroked="f">
              <v:path arrowok="t"/>
            </v:shape>
            <v:shape id="_x0000_s1074" style="position:absolute;left:729;top:394;width:10800;height:404;mso-position-horizontal-relative:page;mso-position-vertical-relative:text" coordsize="10800,404" o:allowincell="f" path="m10800,hhl,,,403r10800,l10800,xe" fillcolor="#d0d2d3" stroked="f">
              <v:path arrowok="t"/>
            </v:shape>
            <v:shape id="_x0000_s1075" type="#_x0000_t202" style="position:absolute;left:730;top:391;width:10800;height:414;mso-position-horizontal-relative:page;mso-position-vertical-relative:text" o:allowincell="f" filled="f" stroked="f">
              <v:textbox inset="0,0,0,0">
                <w:txbxContent>
                  <w:p w14:paraId="79398DFF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before="78"/>
                      <w:ind w:left="2084" w:right="2084"/>
                      <w:jc w:val="center"/>
                      <w:rPr>
                        <w:b/>
                        <w:bCs/>
                        <w:color w:val="221E1F"/>
                        <w:spacing w:val="-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221E1F"/>
                        <w:spacing w:val="-2"/>
                        <w:sz w:val="24"/>
                        <w:szCs w:val="24"/>
                      </w:rPr>
                      <w:t>Submissions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E79DABB" w14:textId="77777777" w:rsidR="00000000" w:rsidRDefault="005E13A8">
      <w:pPr>
        <w:pStyle w:val="BodyText"/>
        <w:kinsoku w:val="0"/>
        <w:overflowPunct w:val="0"/>
        <w:rPr>
          <w:sz w:val="22"/>
          <w:szCs w:val="22"/>
        </w:rPr>
      </w:pPr>
    </w:p>
    <w:p w14:paraId="33C90962" w14:textId="77777777" w:rsidR="00000000" w:rsidRDefault="005E13A8">
      <w:pPr>
        <w:pStyle w:val="BodyText"/>
        <w:kinsoku w:val="0"/>
        <w:overflowPunct w:val="0"/>
        <w:spacing w:before="10"/>
        <w:rPr>
          <w:sz w:val="28"/>
          <w:szCs w:val="28"/>
        </w:rPr>
      </w:pPr>
    </w:p>
    <w:p w14:paraId="4279B916" w14:textId="77777777" w:rsidR="00000000" w:rsidRDefault="005E13A8">
      <w:pPr>
        <w:pStyle w:val="BodyText"/>
        <w:kinsoku w:val="0"/>
        <w:overflowPunct w:val="0"/>
        <w:ind w:left="300"/>
        <w:rPr>
          <w:color w:val="221E1F"/>
          <w:spacing w:val="-2"/>
        </w:rPr>
      </w:pPr>
      <w:r>
        <w:rPr>
          <w:color w:val="221E1F"/>
        </w:rPr>
        <w:t>Please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check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below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only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submission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User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will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submit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have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access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under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this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</w:rPr>
        <w:t>Agreement:</w:t>
      </w:r>
    </w:p>
    <w:p w14:paraId="52BE5B94" w14:textId="77777777" w:rsidR="00000000" w:rsidRDefault="005E13A8">
      <w:pPr>
        <w:pStyle w:val="BodyText"/>
        <w:kinsoku w:val="0"/>
        <w:overflowPunct w:val="0"/>
      </w:pPr>
    </w:p>
    <w:p w14:paraId="6BCC2DC1" w14:textId="77777777" w:rsidR="00000000" w:rsidRDefault="005E13A8">
      <w:pPr>
        <w:pStyle w:val="BodyText"/>
        <w:kinsoku w:val="0"/>
        <w:overflowPunct w:val="0"/>
        <w:spacing w:before="8"/>
        <w:rPr>
          <w:sz w:val="21"/>
          <w:szCs w:val="21"/>
        </w:rPr>
      </w:pPr>
    </w:p>
    <w:p w14:paraId="13044206" w14:textId="77777777" w:rsidR="00000000" w:rsidRDefault="005E13A8">
      <w:pPr>
        <w:pStyle w:val="BodyText"/>
        <w:kinsoku w:val="0"/>
        <w:overflowPunct w:val="0"/>
        <w:spacing w:line="259" w:lineRule="auto"/>
        <w:ind w:left="680" w:right="5902"/>
        <w:jc w:val="both"/>
        <w:rPr>
          <w:color w:val="221E1F"/>
        </w:rPr>
      </w:pPr>
      <w:r>
        <w:rPr>
          <w:noProof/>
        </w:rPr>
        <w:pict w14:anchorId="47C2F0BB">
          <v:group id="_x0000_s1076" style="position:absolute;left:0;text-align:left;margin-left:48.05pt;margin-top:1.15pt;width:9.3pt;height:58.95pt;z-index:251651072;mso-position-horizontal-relative:page" coordorigin="961,23" coordsize="186,1179" o:allowincell="f">
            <v:shape id="_x0000_s1077" style="position:absolute;left:961;top:23;width:186;height:1179;mso-position-horizontal-relative:page;mso-position-vertical-relative:text" coordsize="186,1179" o:allowincell="f" path="m185,hhl,,,185r185,l185,xe" filled="f" strokecolor="#221e1f" strokeweight=".72pt">
              <v:path arrowok="t"/>
            </v:shape>
            <v:shape id="_x0000_s1078" style="position:absolute;left:961;top:23;width:186;height:1179;mso-position-horizontal-relative:page;mso-position-vertical-relative:text" coordsize="186,1179" o:allowincell="f" path="m185,248hhl,248,,434r185,l185,248xe" filled="f" strokecolor="#221e1f" strokeweight=".72pt">
              <v:path arrowok="t"/>
            </v:shape>
            <v:shape id="_x0000_s1079" style="position:absolute;left:961;top:23;width:186;height:1179;mso-position-horizontal-relative:page;mso-position-vertical-relative:text" coordsize="186,1179" o:allowincell="f" path="m185,495hhl,495,,681r185,l185,495xe" filled="f" strokecolor="#221e1f" strokeweight=".72pt">
              <v:path arrowok="t"/>
            </v:shape>
            <v:shape id="_x0000_s1080" style="position:absolute;left:961;top:23;width:186;height:1179;mso-position-horizontal-relative:page;mso-position-vertical-relative:text" coordsize="186,1179" o:allowincell="f" path="m185,743hhl,743,,930r185,l185,743xe" filled="f" strokecolor="#221e1f" strokeweight=".72pt">
              <v:path arrowok="t"/>
            </v:shape>
            <v:shape id="_x0000_s1081" style="position:absolute;left:961;top:23;width:186;height:1179;mso-position-horizontal-relative:page;mso-position-vertical-relative:text" coordsize="186,1179" o:allowincell="f" path="m185,992hhl,992r,186l185,1178r,-186xe" filled="f" strokecolor="#221e1f" strokeweight=".72pt">
              <v:path arrowok="t"/>
            </v:shape>
            <w10:wrap anchorx="page"/>
          </v:group>
        </w:pict>
      </w:r>
      <w:r>
        <w:rPr>
          <w:color w:val="221E1F"/>
        </w:rPr>
        <w:t>Emergency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Room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Bad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Debt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Evidence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(ERBD)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Form HSN Medical Hardship Application</w:t>
      </w:r>
    </w:p>
    <w:p w14:paraId="25658BDD" w14:textId="77777777" w:rsidR="00000000" w:rsidRDefault="005E13A8">
      <w:pPr>
        <w:pStyle w:val="BodyText"/>
        <w:kinsoku w:val="0"/>
        <w:overflowPunct w:val="0"/>
        <w:spacing w:line="259" w:lineRule="auto"/>
        <w:ind w:left="680" w:right="7386"/>
        <w:jc w:val="both"/>
        <w:rPr>
          <w:color w:val="221E1F"/>
        </w:rPr>
      </w:pPr>
      <w:r>
        <w:rPr>
          <w:color w:val="221E1F"/>
        </w:rPr>
        <w:t>HSN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Confidential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Minor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Application HSN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Domestic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Violence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Application ERBD Referred Eligibility</w:t>
      </w:r>
    </w:p>
    <w:p w14:paraId="43B37327" w14:textId="77777777" w:rsidR="00000000" w:rsidRDefault="005E13A8">
      <w:pPr>
        <w:pStyle w:val="BodyText"/>
        <w:kinsoku w:val="0"/>
        <w:overflowPunct w:val="0"/>
        <w:spacing w:before="4"/>
        <w:rPr>
          <w:sz w:val="13"/>
          <w:szCs w:val="13"/>
        </w:rPr>
      </w:pPr>
    </w:p>
    <w:p w14:paraId="56557F26" w14:textId="77777777" w:rsidR="00000000" w:rsidRDefault="005E13A8">
      <w:pPr>
        <w:pStyle w:val="BodyText"/>
        <w:kinsoku w:val="0"/>
        <w:overflowPunct w:val="0"/>
        <w:spacing w:before="94" w:line="259" w:lineRule="auto"/>
        <w:ind w:left="680" w:right="7870"/>
        <w:rPr>
          <w:color w:val="221E1F"/>
        </w:rPr>
      </w:pPr>
      <w:r>
        <w:rPr>
          <w:noProof/>
        </w:rPr>
        <w:pict w14:anchorId="1C9A208F">
          <v:group id="_x0000_s1082" style="position:absolute;left:0;text-align:left;margin-left:48.05pt;margin-top:5.85pt;width:9.3pt;height:58.95pt;z-index:251652096;mso-position-horizontal-relative:page" coordorigin="961,117" coordsize="186,1179" o:allowincell="f">
            <v:shape id="_x0000_s1083" style="position:absolute;left:961;top:117;width:186;height:1179;mso-position-horizontal-relative:page;mso-position-vertical-relative:text" coordsize="186,1179" o:allowincell="f" path="m185,hhl,,,186r185,l185,xe" filled="f" strokecolor="#221e1f" strokeweight=".72pt">
              <v:path arrowok="t"/>
            </v:shape>
            <v:shape id="_x0000_s1084" style="position:absolute;left:961;top:117;width:186;height:1179;mso-position-horizontal-relative:page;mso-position-vertical-relative:text" coordsize="186,1179" o:allowincell="f" path="m185,248hhl,248,,434r185,l185,248xe" filled="f" strokecolor="#221e1f" strokeweight=".72pt">
              <v:path arrowok="t"/>
            </v:shape>
            <v:shape id="_x0000_s1085" style="position:absolute;left:961;top:117;width:186;height:1179;mso-position-horizontal-relative:page;mso-position-vertical-relative:text" coordsize="186,1179" o:allowincell="f" path="m185,495hhl,495,,681r185,l185,495xe" filled="f" strokecolor="#221e1f" strokeweight=".72pt">
              <v:path arrowok="t"/>
            </v:shape>
            <v:shape id="_x0000_s1086" style="position:absolute;left:961;top:117;width:186;height:1179;mso-position-horizontal-relative:page;mso-position-vertical-relative:text" coordsize="186,1179" o:allowincell="f" path="m185,743hhl,743,,930r185,l185,743xe" filled="f" strokecolor="#221e1f" strokeweight=".72pt">
              <v:path arrowok="t"/>
            </v:shape>
            <v:shape id="_x0000_s1087" style="position:absolute;left:961;top:117;width:186;height:1179;mso-position-horizontal-relative:page;mso-position-vertical-relative:text" coordsize="186,1179" o:allowincell="f" path="m185,992hhl,992r,186l185,1178r,-186xe" filled="f" strokecolor="#221e1f" strokeweight=".72pt">
              <v:path arrowok="t"/>
            </v:shape>
            <w10:wrap anchorx="page"/>
          </v:group>
        </w:pict>
      </w:r>
      <w:r>
        <w:rPr>
          <w:color w:val="221E1F"/>
        </w:rPr>
        <w:t>HSN Hospital Remittance HSN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Professional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Remittance HSN Dental Remittance</w:t>
      </w:r>
    </w:p>
    <w:p w14:paraId="28FBC8CC" w14:textId="77777777" w:rsidR="00000000" w:rsidRDefault="005E13A8">
      <w:pPr>
        <w:pStyle w:val="BodyText"/>
        <w:kinsoku w:val="0"/>
        <w:overflowPunct w:val="0"/>
        <w:spacing w:line="259" w:lineRule="auto"/>
        <w:ind w:left="680" w:right="6810"/>
        <w:rPr>
          <w:color w:val="221E1F"/>
        </w:rPr>
      </w:pPr>
      <w:r>
        <w:rPr>
          <w:color w:val="221E1F"/>
        </w:rPr>
        <w:t>Hospital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Pharmacy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POPS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Remittance CHC Pharmacy POPS Remittance</w:t>
      </w:r>
    </w:p>
    <w:p w14:paraId="5E52F47A" w14:textId="77777777" w:rsidR="00000000" w:rsidRDefault="005E13A8">
      <w:pPr>
        <w:pStyle w:val="BodyText"/>
        <w:kinsoku w:val="0"/>
        <w:overflowPunct w:val="0"/>
        <w:spacing w:before="3"/>
        <w:rPr>
          <w:sz w:val="14"/>
          <w:szCs w:val="14"/>
        </w:rPr>
      </w:pPr>
    </w:p>
    <w:p w14:paraId="2F79D944" w14:textId="77777777" w:rsidR="00000000" w:rsidRDefault="005E13A8">
      <w:pPr>
        <w:pStyle w:val="BodyText"/>
        <w:kinsoku w:val="0"/>
        <w:overflowPunct w:val="0"/>
        <w:spacing w:before="94" w:line="261" w:lineRule="auto"/>
        <w:ind w:left="680"/>
        <w:rPr>
          <w:color w:val="221E1F"/>
        </w:rPr>
      </w:pPr>
      <w:r>
        <w:rPr>
          <w:noProof/>
        </w:rPr>
        <w:pict w14:anchorId="5FDFD3A2">
          <v:group id="_x0000_s1088" style="position:absolute;left:0;text-align:left;margin-left:48.05pt;margin-top:5.85pt;width:9.3pt;height:21.8pt;z-index:251653120;mso-position-horizontal-relative:page" coordorigin="961,117" coordsize="186,436" o:allowincell="f">
            <v:shape id="_x0000_s1089" style="position:absolute;left:961;top:117;width:186;height:436;mso-position-horizontal-relative:page;mso-position-vertical-relative:text" coordsize="186,436" o:allowincell="f" path="m185,hhl,,,186r185,l185,xe" filled="f" strokecolor="#221e1f" strokeweight=".72pt">
              <v:path arrowok="t"/>
            </v:shape>
            <v:shape id="_x0000_s1090" style="position:absolute;left:961;top:117;width:186;height:436;mso-position-horizontal-relative:page;mso-position-vertical-relative:text" coordsize="186,436" o:allowincell="f" path="m185,249hhl,249,,435r185,l185,249xe" filled="f" strokecolor="#221e1f" strokeweight=".72pt">
              <v:path arrowok="t"/>
            </v:shape>
            <w10:wrap anchorx="page"/>
          </v:group>
        </w:pict>
      </w:r>
      <w:r>
        <w:rPr>
          <w:color w:val="221E1F"/>
        </w:rPr>
        <w:t>HSN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Quarterly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Surcharge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Report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&amp;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Unmatched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Payer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Report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(aka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HSN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Surcharge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Provider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Report):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Hospitals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Only Health Safety Net (HSN) Monthly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Top Payer/Insurer Surcharge payment</w:t>
      </w:r>
    </w:p>
    <w:p w14:paraId="7090E396" w14:textId="77777777" w:rsidR="00000000" w:rsidRDefault="005E13A8">
      <w:pPr>
        <w:pStyle w:val="BodyText"/>
        <w:kinsoku w:val="0"/>
        <w:overflowPunct w:val="0"/>
        <w:spacing w:before="3"/>
        <w:rPr>
          <w:sz w:val="14"/>
          <w:szCs w:val="14"/>
        </w:rPr>
      </w:pPr>
    </w:p>
    <w:p w14:paraId="0177E230" w14:textId="77777777" w:rsidR="00000000" w:rsidRDefault="005E13A8">
      <w:pPr>
        <w:pStyle w:val="BodyText"/>
        <w:kinsoku w:val="0"/>
        <w:overflowPunct w:val="0"/>
        <w:spacing w:before="94"/>
        <w:ind w:left="680"/>
        <w:rPr>
          <w:color w:val="221E1F"/>
          <w:spacing w:val="-5"/>
        </w:rPr>
      </w:pPr>
      <w:r>
        <w:rPr>
          <w:noProof/>
        </w:rPr>
        <w:pict w14:anchorId="28C6C4D8">
          <v:shape id="_x0000_s1091" style="position:absolute;left:0;text-align:left;margin-left:48.05pt;margin-top:5.85pt;width:9.3pt;height:9.3pt;z-index:251654144;mso-position-horizontal-relative:page;mso-position-vertical-relative:text" coordsize="186,186" o:allowincell="f" path="m185,hhl,,,186r185,l185,xe" filled="f" strokecolor="#221e1f" strokeweight=".72pt">
            <v:path arrowok="t"/>
            <w10:wrap anchorx="page"/>
          </v:shape>
        </w:pict>
      </w:r>
      <w:r>
        <w:rPr>
          <w:color w:val="221E1F"/>
        </w:rPr>
        <w:t>HSN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Supplementary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Monthly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Report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Health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Safety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5"/>
        </w:rPr>
        <w:t>Net</w:t>
      </w:r>
    </w:p>
    <w:p w14:paraId="6F2D061B" w14:textId="77777777" w:rsidR="00000000" w:rsidRDefault="005E13A8">
      <w:pPr>
        <w:pStyle w:val="BodyText"/>
        <w:kinsoku w:val="0"/>
        <w:overflowPunct w:val="0"/>
        <w:spacing w:before="94"/>
        <w:ind w:left="680"/>
        <w:rPr>
          <w:color w:val="221E1F"/>
          <w:spacing w:val="-5"/>
        </w:rPr>
        <w:sectPr w:rsidR="00000000">
          <w:pgSz w:w="12240" w:h="15840"/>
          <w:pgMar w:top="620" w:right="420" w:bottom="500" w:left="600" w:header="0" w:footer="311" w:gutter="0"/>
          <w:cols w:space="720"/>
          <w:noEndnote/>
        </w:sectPr>
      </w:pPr>
    </w:p>
    <w:p w14:paraId="2D501C44" w14:textId="77777777" w:rsidR="00000000" w:rsidRDefault="005E13A8">
      <w:pPr>
        <w:pStyle w:val="BodyText"/>
        <w:kinsoku w:val="0"/>
        <w:overflowPunct w:val="0"/>
        <w:ind w:left="129"/>
      </w:pPr>
      <w:r>
        <w:rPr>
          <w:noProof/>
        </w:rPr>
      </w:r>
      <w:r>
        <w:pict w14:anchorId="2EF04C01">
          <v:shape id="_x0000_s1094" type="#_x0000_t202" style="width:539.05pt;height:57.8pt;mso-position-horizontal-relative:char;mso-position-vertical-relative:line" o:allowincell="f" fillcolor="#221e1f" stroked="f">
            <v:textbox inset="0,0,0,0">
              <w:txbxContent>
                <w:p w14:paraId="43D993F4" w14:textId="77777777" w:rsidR="00000000" w:rsidRDefault="005E13A8">
                  <w:pPr>
                    <w:pStyle w:val="BodyText"/>
                    <w:kinsoku w:val="0"/>
                    <w:overflowPunct w:val="0"/>
                    <w:spacing w:before="271"/>
                    <w:ind w:left="1493" w:right="1127"/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pacing w:val="-4"/>
                      <w:sz w:val="48"/>
                      <w:szCs w:val="4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spacing w:val="-4"/>
                      <w:sz w:val="48"/>
                      <w:szCs w:val="48"/>
                    </w:rPr>
                    <w:t>HSN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pacing w:val="-14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pacing w:val="-4"/>
                      <w:sz w:val="48"/>
                      <w:szCs w:val="48"/>
                    </w:rPr>
                    <w:t>Business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pacing w:val="-10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pacing w:val="-4"/>
                      <w:sz w:val="48"/>
                      <w:szCs w:val="48"/>
                    </w:rPr>
                    <w:t>Partner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pacing w:val="-21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pacing w:val="-4"/>
                      <w:sz w:val="48"/>
                      <w:szCs w:val="48"/>
                    </w:rPr>
                    <w:t>Security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pacing w:val="-31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pacing w:val="-4"/>
                      <w:sz w:val="48"/>
                      <w:szCs w:val="48"/>
                    </w:rPr>
                    <w:t>Agreement</w:t>
                  </w:r>
                </w:p>
              </w:txbxContent>
            </v:textbox>
            <w10:anchorlock/>
          </v:shape>
        </w:pict>
      </w:r>
    </w:p>
    <w:p w14:paraId="755935A4" w14:textId="77777777" w:rsidR="00000000" w:rsidRDefault="005E13A8">
      <w:pPr>
        <w:pStyle w:val="BodyText"/>
        <w:kinsoku w:val="0"/>
        <w:overflowPunct w:val="0"/>
      </w:pPr>
    </w:p>
    <w:p w14:paraId="7A6BC5B7" w14:textId="77777777" w:rsidR="00000000" w:rsidRDefault="005E13A8">
      <w:pPr>
        <w:pStyle w:val="BodyText"/>
        <w:kinsoku w:val="0"/>
        <w:overflowPunct w:val="0"/>
      </w:pPr>
    </w:p>
    <w:p w14:paraId="138D087A" w14:textId="77777777" w:rsidR="00000000" w:rsidRDefault="005E13A8">
      <w:pPr>
        <w:pStyle w:val="BodyText"/>
        <w:kinsoku w:val="0"/>
        <w:overflowPunct w:val="0"/>
        <w:spacing w:before="1"/>
        <w:rPr>
          <w:sz w:val="22"/>
          <w:szCs w:val="22"/>
        </w:rPr>
      </w:pPr>
    </w:p>
    <w:p w14:paraId="248AE1B3" w14:textId="77777777" w:rsidR="00000000" w:rsidRDefault="005E13A8">
      <w:pPr>
        <w:pStyle w:val="BodyText"/>
        <w:tabs>
          <w:tab w:val="left" w:pos="10079"/>
        </w:tabs>
        <w:kinsoku w:val="0"/>
        <w:overflowPunct w:val="0"/>
        <w:spacing w:before="88" w:line="276" w:lineRule="auto"/>
        <w:ind w:left="120" w:right="106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This Data Reporting Security Agreement (“Agreement”) (aka HSN Business Partner Security Agreement) is made as of</w:t>
      </w:r>
      <w:r>
        <w:rPr>
          <w:rFonts w:ascii="Times New Roman" w:hAnsi="Times New Roman" w:cs="Times New Roman"/>
          <w:color w:val="221E1F"/>
          <w:u w:val="single"/>
        </w:rPr>
        <w:tab/>
      </w:r>
      <w:r>
        <w:rPr>
          <w:rFonts w:ascii="Calibri" w:hAnsi="Calibri" w:cs="Calibri"/>
          <w:color w:val="221E1F"/>
        </w:rPr>
        <w:t>between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the Health Safety Net (“HSN”) and</w:t>
      </w:r>
    </w:p>
    <w:p w14:paraId="7F015E66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728F6F1B" w14:textId="77777777" w:rsidR="00000000" w:rsidRDefault="005E13A8">
      <w:pPr>
        <w:pStyle w:val="BodyText"/>
        <w:kinsoku w:val="0"/>
        <w:overflowPunct w:val="0"/>
        <w:spacing w:before="3"/>
        <w:rPr>
          <w:rFonts w:ascii="Calibri" w:hAnsi="Calibri" w:cs="Calibri"/>
          <w:sz w:val="23"/>
          <w:szCs w:val="23"/>
        </w:rPr>
      </w:pPr>
      <w:r>
        <w:rPr>
          <w:noProof/>
        </w:rPr>
        <w:pict w14:anchorId="53A0826D">
          <v:shape id="_x0000_s1095" style="position:absolute;margin-left:36pt;margin-top:15.35pt;width:540pt;height:.05pt;z-index:251655168;mso-wrap-distance-left:0;mso-wrap-distance-right:0;mso-position-horizontal-relative:page;mso-position-vertical-relative:text" coordsize="10800,1" o:allowincell="f" path="m,hhl10800,e" filled="f" strokecolor="#221e1f" strokeweight=".5pt">
            <v:path arrowok="t"/>
            <w10:wrap type="topAndBottom" anchorx="page"/>
          </v:shape>
        </w:pict>
      </w:r>
    </w:p>
    <w:p w14:paraId="03A648FC" w14:textId="77777777" w:rsidR="00000000" w:rsidRDefault="005E13A8">
      <w:pPr>
        <w:pStyle w:val="BodyText"/>
        <w:tabs>
          <w:tab w:val="left" w:pos="4924"/>
          <w:tab w:val="left" w:pos="7085"/>
        </w:tabs>
        <w:kinsoku w:val="0"/>
        <w:overflowPunct w:val="0"/>
        <w:spacing w:before="6"/>
        <w:ind w:left="119"/>
        <w:rPr>
          <w:color w:val="000000"/>
          <w:spacing w:val="-2"/>
          <w:sz w:val="16"/>
          <w:szCs w:val="16"/>
        </w:rPr>
      </w:pPr>
      <w:r>
        <w:rPr>
          <w:rFonts w:ascii="Calibri" w:hAnsi="Calibri" w:cs="Calibri"/>
          <w:color w:val="221E1F"/>
        </w:rPr>
        <w:t>Business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Partner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Company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/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Billing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Intermediary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  <w:spacing w:val="-4"/>
        </w:rPr>
        <w:t>Name</w:t>
      </w:r>
      <w:r>
        <w:rPr>
          <w:rFonts w:ascii="Calibri" w:hAnsi="Calibri" w:cs="Calibri"/>
          <w:color w:val="221E1F"/>
        </w:rPr>
        <w:tab/>
        <w:t>(Please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  <w:spacing w:val="-2"/>
        </w:rPr>
        <w:t>Print)</w:t>
      </w:r>
      <w:r>
        <w:rPr>
          <w:rFonts w:ascii="Calibri" w:hAnsi="Calibri" w:cs="Calibri"/>
          <w:color w:val="221E1F"/>
        </w:rPr>
        <w:tab/>
      </w:r>
      <w:r>
        <w:rPr>
          <w:color w:val="000000"/>
          <w:sz w:val="16"/>
          <w:szCs w:val="16"/>
        </w:rPr>
        <w:t>MassHealth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Provider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ID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/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Service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Location(s)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pacing w:val="-2"/>
          <w:sz w:val="16"/>
          <w:szCs w:val="16"/>
        </w:rPr>
        <w:t>(PID/SL)</w:t>
      </w:r>
    </w:p>
    <w:p w14:paraId="1D4AADDC" w14:textId="77777777" w:rsidR="00000000" w:rsidRDefault="005E13A8">
      <w:pPr>
        <w:pStyle w:val="BodyText"/>
        <w:kinsoku w:val="0"/>
        <w:overflowPunct w:val="0"/>
      </w:pPr>
    </w:p>
    <w:p w14:paraId="54FCA13E" w14:textId="77777777" w:rsidR="00000000" w:rsidRDefault="005E13A8">
      <w:pPr>
        <w:pStyle w:val="BodyText"/>
        <w:kinsoku w:val="0"/>
        <w:overflowPunct w:val="0"/>
      </w:pPr>
    </w:p>
    <w:p w14:paraId="7AC2BCEF" w14:textId="77777777" w:rsidR="00000000" w:rsidRDefault="005E13A8">
      <w:pPr>
        <w:pStyle w:val="BodyText"/>
        <w:kinsoku w:val="0"/>
        <w:overflowPunct w:val="0"/>
        <w:spacing w:before="3"/>
        <w:rPr>
          <w:sz w:val="19"/>
          <w:szCs w:val="19"/>
        </w:rPr>
      </w:pPr>
      <w:r>
        <w:rPr>
          <w:noProof/>
        </w:rPr>
        <w:pict w14:anchorId="4FB8750D">
          <v:shape id="_x0000_s1096" style="position:absolute;margin-left:36pt;margin-top:12.3pt;width:540pt;height:.05pt;z-index:251656192;mso-wrap-distance-left:0;mso-wrap-distance-right:0;mso-position-horizontal-relative:page;mso-position-vertical-relative:text" coordsize="10800,1" o:allowincell="f" path="m,hhl10800,e" filled="f" strokecolor="#221e1f" strokeweight=".5pt">
            <v:path arrowok="t"/>
            <w10:wrap type="topAndBottom" anchorx="page"/>
          </v:shape>
        </w:pict>
      </w:r>
    </w:p>
    <w:p w14:paraId="1BD70EDE" w14:textId="77777777" w:rsidR="00000000" w:rsidRDefault="005E13A8">
      <w:pPr>
        <w:pStyle w:val="BodyText"/>
        <w:tabs>
          <w:tab w:val="left" w:pos="7117"/>
        </w:tabs>
        <w:kinsoku w:val="0"/>
        <w:overflowPunct w:val="0"/>
        <w:spacing w:before="8"/>
        <w:ind w:left="119"/>
        <w:rPr>
          <w:color w:val="000000"/>
          <w:spacing w:val="-2"/>
          <w:sz w:val="16"/>
          <w:szCs w:val="16"/>
        </w:rPr>
      </w:pPr>
      <w:r>
        <w:rPr>
          <w:rFonts w:ascii="Calibri" w:hAnsi="Calibri" w:cs="Calibri"/>
          <w:color w:val="221E1F"/>
        </w:rPr>
        <w:t>Type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Provider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Entity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(Hospital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/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Community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Health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  <w:spacing w:val="-2"/>
        </w:rPr>
        <w:t>Center)</w:t>
      </w:r>
      <w:r>
        <w:rPr>
          <w:rFonts w:ascii="Calibri" w:hAnsi="Calibri" w:cs="Calibri"/>
          <w:color w:val="221E1F"/>
        </w:rPr>
        <w:tab/>
      </w:r>
      <w:r>
        <w:rPr>
          <w:color w:val="000000"/>
          <w:sz w:val="16"/>
          <w:szCs w:val="16"/>
        </w:rPr>
        <w:t>MassHealth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Provider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ID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/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Service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Location(s)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pacing w:val="-2"/>
          <w:sz w:val="16"/>
          <w:szCs w:val="16"/>
        </w:rPr>
        <w:t>(PID/SL)</w:t>
      </w:r>
    </w:p>
    <w:p w14:paraId="24621FCF" w14:textId="77777777" w:rsidR="00000000" w:rsidRDefault="005E13A8">
      <w:pPr>
        <w:pStyle w:val="BodyText"/>
        <w:kinsoku w:val="0"/>
        <w:overflowPunct w:val="0"/>
      </w:pPr>
    </w:p>
    <w:p w14:paraId="636B14C6" w14:textId="77777777" w:rsidR="00000000" w:rsidRDefault="005E13A8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14:paraId="1E08E233" w14:textId="77777777" w:rsidR="00000000" w:rsidRDefault="005E13A8">
      <w:pPr>
        <w:pStyle w:val="BodyText"/>
        <w:kinsoku w:val="0"/>
        <w:overflowPunct w:val="0"/>
        <w:ind w:left="120"/>
        <w:rPr>
          <w:rFonts w:ascii="Calibri" w:hAnsi="Calibri" w:cs="Calibri"/>
          <w:color w:val="221E1F"/>
          <w:spacing w:val="-2"/>
        </w:rPr>
      </w:pPr>
      <w:r>
        <w:rPr>
          <w:rFonts w:ascii="Calibri" w:hAnsi="Calibri" w:cs="Calibri"/>
          <w:color w:val="221E1F"/>
        </w:rPr>
        <w:t>This</w:t>
      </w:r>
      <w:r>
        <w:rPr>
          <w:rFonts w:ascii="Calibri" w:hAnsi="Calibri" w:cs="Calibri"/>
          <w:color w:val="221E1F"/>
          <w:spacing w:val="-14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describes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terms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and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conditions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by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which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submit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through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HSN’s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  <w:spacing w:val="-2"/>
        </w:rPr>
        <w:t>website.</w:t>
      </w:r>
    </w:p>
    <w:p w14:paraId="55DA7214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385741E8" w14:textId="77777777" w:rsidR="00000000" w:rsidRDefault="005E13A8">
      <w:pPr>
        <w:pStyle w:val="BodyText"/>
        <w:kinsoku w:val="0"/>
        <w:overflowPunct w:val="0"/>
        <w:spacing w:before="11"/>
        <w:rPr>
          <w:rFonts w:ascii="Calibri" w:hAnsi="Calibri" w:cs="Calibri"/>
          <w:sz w:val="28"/>
          <w:szCs w:val="28"/>
        </w:rPr>
      </w:pPr>
      <w:r>
        <w:rPr>
          <w:noProof/>
        </w:rPr>
        <w:pict w14:anchorId="726F4B50">
          <v:shape id="_x0000_s1097" style="position:absolute;margin-left:36pt;margin-top:18.85pt;width:540pt;height:.05pt;z-index:251657216;mso-wrap-distance-left:0;mso-wrap-distance-right:0;mso-position-horizontal-relative:page;mso-position-vertical-relative:text" coordsize="10800,1" o:allowincell="f" path="m,hhl10800,e" filled="f" strokecolor="#221e1f" strokeweight=".83853mm">
            <v:path arrowok="t"/>
            <w10:wrap type="topAndBottom" anchorx="page"/>
          </v:shape>
        </w:pict>
      </w:r>
    </w:p>
    <w:p w14:paraId="0688368E" w14:textId="77777777" w:rsidR="00000000" w:rsidRDefault="005E13A8">
      <w:pPr>
        <w:pStyle w:val="Heading4"/>
        <w:kinsoku w:val="0"/>
        <w:overflowPunct w:val="0"/>
        <w:spacing w:before="57"/>
        <w:rPr>
          <w:spacing w:val="-2"/>
        </w:rPr>
      </w:pPr>
      <w:r>
        <w:t>Section</w:t>
      </w:r>
      <w:r>
        <w:rPr>
          <w:spacing w:val="-9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rPr>
          <w:spacing w:val="-2"/>
        </w:rPr>
        <w:t>Definitions</w:t>
      </w:r>
    </w:p>
    <w:p w14:paraId="32A18DD3" w14:textId="77777777" w:rsidR="00000000" w:rsidRDefault="005E13A8">
      <w:pPr>
        <w:pStyle w:val="BodyText"/>
        <w:kinsoku w:val="0"/>
        <w:overflowPunct w:val="0"/>
        <w:spacing w:before="6"/>
        <w:rPr>
          <w:rFonts w:ascii="Calibri" w:hAnsi="Calibri" w:cs="Calibri"/>
          <w:b/>
          <w:bCs/>
          <w:sz w:val="8"/>
          <w:szCs w:val="8"/>
        </w:rPr>
      </w:pPr>
      <w:r>
        <w:rPr>
          <w:noProof/>
        </w:rPr>
        <w:pict w14:anchorId="32A922DE">
          <v:shape id="_x0000_s1098" style="position:absolute;margin-left:36pt;margin-top:6.4pt;width:540pt;height:.05pt;z-index:251658240;mso-wrap-distance-left:0;mso-wrap-distance-right:0;mso-position-horizontal-relative:page;mso-position-vertical-relative:text" coordsize="10800,1" o:allowincell="f" path="m,hhl10800,e" filled="f" strokecolor="#221e1f" strokeweight=".83853mm">
            <v:path arrowok="t"/>
            <w10:wrap type="topAndBottom" anchorx="page"/>
          </v:shape>
        </w:pict>
      </w:r>
    </w:p>
    <w:p w14:paraId="7ACA9FE1" w14:textId="77777777" w:rsidR="00000000" w:rsidRDefault="005E13A8">
      <w:pPr>
        <w:pStyle w:val="BodyText"/>
        <w:kinsoku w:val="0"/>
        <w:overflowPunct w:val="0"/>
        <w:spacing w:before="5"/>
        <w:rPr>
          <w:rFonts w:ascii="Calibri" w:hAnsi="Calibri" w:cs="Calibri"/>
          <w:b/>
          <w:bCs/>
          <w:sz w:val="21"/>
          <w:szCs w:val="21"/>
        </w:rPr>
      </w:pPr>
    </w:p>
    <w:p w14:paraId="4A647ED6" w14:textId="77777777" w:rsidR="00000000" w:rsidRDefault="005E13A8">
      <w:pPr>
        <w:pStyle w:val="BodyText"/>
        <w:kinsoku w:val="0"/>
        <w:overflowPunct w:val="0"/>
        <w:spacing w:before="1"/>
        <w:ind w:left="119"/>
        <w:rPr>
          <w:rFonts w:ascii="Calibri" w:hAnsi="Calibri" w:cs="Calibri"/>
          <w:color w:val="221E1F"/>
          <w:spacing w:val="-2"/>
        </w:rPr>
      </w:pPr>
      <w:r>
        <w:rPr>
          <w:rFonts w:ascii="Calibri" w:hAnsi="Calibri" w:cs="Calibri"/>
          <w:color w:val="221E1F"/>
        </w:rPr>
        <w:t>In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this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Agreement,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following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terms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have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following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  <w:spacing w:val="-2"/>
        </w:rPr>
        <w:t>meanings:</w:t>
      </w:r>
    </w:p>
    <w:p w14:paraId="0C62BA93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  <w:sz w:val="23"/>
          <w:szCs w:val="23"/>
        </w:rPr>
      </w:pPr>
    </w:p>
    <w:p w14:paraId="429C6348" w14:textId="77777777" w:rsidR="00000000" w:rsidRDefault="005E13A8">
      <w:pPr>
        <w:pStyle w:val="BodyText"/>
        <w:kinsoku w:val="0"/>
        <w:overflowPunct w:val="0"/>
        <w:spacing w:line="259" w:lineRule="auto"/>
        <w:ind w:left="119" w:right="316"/>
        <w:rPr>
          <w:rFonts w:ascii="Calibri" w:hAnsi="Calibri" w:cs="Calibri"/>
          <w:color w:val="221E1F"/>
        </w:rPr>
      </w:pPr>
      <w:r>
        <w:rPr>
          <w:rFonts w:ascii="Calibri" w:hAnsi="Calibri" w:cs="Calibri"/>
          <w:b/>
          <w:bCs/>
          <w:color w:val="221E1F"/>
        </w:rPr>
        <w:t>Agreement</w:t>
      </w:r>
      <w:r>
        <w:rPr>
          <w:rFonts w:ascii="Calibri" w:hAnsi="Calibri" w:cs="Calibri"/>
          <w:b/>
          <w:bCs/>
          <w:color w:val="221E1F"/>
          <w:spacing w:val="-12"/>
        </w:rPr>
        <w:t xml:space="preserve"> </w:t>
      </w:r>
      <w:r>
        <w:rPr>
          <w:rFonts w:ascii="Calibri" w:hAnsi="Calibri" w:cs="Calibri"/>
          <w:b/>
          <w:bCs/>
          <w:color w:val="221E1F"/>
        </w:rPr>
        <w:t>Administrator</w:t>
      </w:r>
      <w:r>
        <w:rPr>
          <w:rFonts w:ascii="Calibri" w:hAnsi="Calibri" w:cs="Calibri"/>
          <w:b/>
          <w:bCs/>
          <w:color w:val="221E1F"/>
          <w:spacing w:val="-8"/>
        </w:rPr>
        <w:t xml:space="preserve"> </w:t>
      </w:r>
      <w:r>
        <w:rPr>
          <w:rFonts w:ascii="Calibri" w:hAnsi="Calibri" w:cs="Calibri"/>
          <w:b/>
          <w:bCs/>
          <w:color w:val="221E1F"/>
        </w:rPr>
        <w:t>—</w:t>
      </w:r>
      <w:r>
        <w:rPr>
          <w:rFonts w:ascii="Calibri" w:hAnsi="Calibri" w:cs="Calibri"/>
          <w:b/>
          <w:bCs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person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designated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by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that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manage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User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access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Partner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Portal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for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the Data Reporter.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This person will request new User accounts and manage existing User accounts.</w:t>
      </w:r>
    </w:p>
    <w:p w14:paraId="04999EBF" w14:textId="77777777" w:rsidR="00000000" w:rsidRDefault="005E13A8">
      <w:pPr>
        <w:pStyle w:val="BodyText"/>
        <w:kinsoku w:val="0"/>
        <w:overflowPunct w:val="0"/>
        <w:spacing w:before="1"/>
        <w:rPr>
          <w:rFonts w:ascii="Calibri" w:hAnsi="Calibri" w:cs="Calibri"/>
          <w:sz w:val="21"/>
          <w:szCs w:val="21"/>
        </w:rPr>
      </w:pPr>
    </w:p>
    <w:p w14:paraId="146BB3D8" w14:textId="77777777" w:rsidR="00000000" w:rsidRDefault="005E13A8">
      <w:pPr>
        <w:pStyle w:val="BodyText"/>
        <w:kinsoku w:val="0"/>
        <w:overflowPunct w:val="0"/>
        <w:ind w:left="120"/>
        <w:rPr>
          <w:rFonts w:ascii="Calibri" w:hAnsi="Calibri" w:cs="Calibri"/>
          <w:color w:val="221E1F"/>
          <w:spacing w:val="-4"/>
        </w:rPr>
      </w:pPr>
      <w:r>
        <w:rPr>
          <w:rFonts w:ascii="Calibri" w:hAnsi="Calibri" w:cs="Calibri"/>
          <w:b/>
          <w:bCs/>
          <w:color w:val="221E1F"/>
        </w:rPr>
        <w:t>Data</w:t>
      </w:r>
      <w:r>
        <w:rPr>
          <w:rFonts w:ascii="Calibri" w:hAnsi="Calibri" w:cs="Calibri"/>
          <w:b/>
          <w:bCs/>
          <w:color w:val="221E1F"/>
          <w:spacing w:val="-10"/>
        </w:rPr>
        <w:t xml:space="preserve"> </w:t>
      </w:r>
      <w:r>
        <w:rPr>
          <w:rFonts w:ascii="Calibri" w:hAnsi="Calibri" w:cs="Calibri"/>
          <w:b/>
          <w:bCs/>
          <w:color w:val="221E1F"/>
        </w:rPr>
        <w:t>Reporter</w:t>
      </w:r>
      <w:r>
        <w:rPr>
          <w:rFonts w:ascii="Calibri" w:hAnsi="Calibri" w:cs="Calibri"/>
          <w:b/>
          <w:bCs/>
          <w:color w:val="221E1F"/>
          <w:spacing w:val="-10"/>
        </w:rPr>
        <w:t xml:space="preserve"> </w:t>
      </w:r>
      <w:r>
        <w:rPr>
          <w:rFonts w:ascii="Calibri" w:hAnsi="Calibri" w:cs="Calibri"/>
          <w:b/>
          <w:bCs/>
          <w:color w:val="221E1F"/>
        </w:rPr>
        <w:t>—</w:t>
      </w:r>
      <w:r>
        <w:rPr>
          <w:rFonts w:ascii="Calibri" w:hAnsi="Calibri" w:cs="Calibri"/>
          <w:b/>
          <w:bCs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Entities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required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by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regulation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report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information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  <w:spacing w:val="-4"/>
        </w:rPr>
        <w:t>HSN.</w:t>
      </w:r>
    </w:p>
    <w:p w14:paraId="02DF30A0" w14:textId="77777777" w:rsidR="00000000" w:rsidRDefault="005E13A8">
      <w:pPr>
        <w:pStyle w:val="BodyText"/>
        <w:kinsoku w:val="0"/>
        <w:overflowPunct w:val="0"/>
        <w:spacing w:before="1"/>
        <w:rPr>
          <w:rFonts w:ascii="Calibri" w:hAnsi="Calibri" w:cs="Calibri"/>
          <w:sz w:val="23"/>
          <w:szCs w:val="23"/>
        </w:rPr>
      </w:pPr>
    </w:p>
    <w:p w14:paraId="475924B8" w14:textId="77777777" w:rsidR="00000000" w:rsidRDefault="005E13A8">
      <w:pPr>
        <w:pStyle w:val="BodyText"/>
        <w:kinsoku w:val="0"/>
        <w:overflowPunct w:val="0"/>
        <w:spacing w:line="259" w:lineRule="auto"/>
        <w:ind w:left="119" w:right="975"/>
        <w:rPr>
          <w:rFonts w:ascii="Calibri" w:hAnsi="Calibri" w:cs="Calibri"/>
          <w:color w:val="221E1F"/>
        </w:rPr>
      </w:pPr>
      <w:r>
        <w:rPr>
          <w:rFonts w:ascii="Calibri" w:hAnsi="Calibri" w:cs="Calibri"/>
          <w:b/>
          <w:bCs/>
          <w:color w:val="221E1F"/>
        </w:rPr>
        <w:t>HSN</w:t>
      </w:r>
      <w:r>
        <w:rPr>
          <w:rFonts w:ascii="Calibri" w:hAnsi="Calibri" w:cs="Calibri"/>
          <w:b/>
          <w:bCs/>
          <w:color w:val="221E1F"/>
          <w:spacing w:val="-7"/>
        </w:rPr>
        <w:t xml:space="preserve"> </w:t>
      </w:r>
      <w:r>
        <w:rPr>
          <w:rFonts w:ascii="Calibri" w:hAnsi="Calibri" w:cs="Calibri"/>
          <w:b/>
          <w:bCs/>
          <w:color w:val="221E1F"/>
        </w:rPr>
        <w:t>Partner</w:t>
      </w:r>
      <w:r>
        <w:rPr>
          <w:rFonts w:ascii="Calibri" w:hAnsi="Calibri" w:cs="Calibri"/>
          <w:b/>
          <w:bCs/>
          <w:color w:val="221E1F"/>
          <w:spacing w:val="-7"/>
        </w:rPr>
        <w:t xml:space="preserve"> </w:t>
      </w:r>
      <w:r>
        <w:rPr>
          <w:rFonts w:ascii="Calibri" w:hAnsi="Calibri" w:cs="Calibri"/>
          <w:b/>
          <w:bCs/>
          <w:color w:val="221E1F"/>
        </w:rPr>
        <w:t>Portal</w:t>
      </w:r>
      <w:r>
        <w:rPr>
          <w:rFonts w:ascii="Calibri" w:hAnsi="Calibri" w:cs="Calibri"/>
          <w:b/>
          <w:bCs/>
          <w:color w:val="221E1F"/>
          <w:spacing w:val="-12"/>
        </w:rPr>
        <w:t xml:space="preserve"> </w:t>
      </w:r>
      <w:r>
        <w:rPr>
          <w:rFonts w:ascii="Calibri" w:hAnsi="Calibri" w:cs="Calibri"/>
          <w:b/>
          <w:bCs/>
          <w:color w:val="221E1F"/>
        </w:rPr>
        <w:t>—</w:t>
      </w:r>
      <w:r>
        <w:rPr>
          <w:rFonts w:ascii="Calibri" w:hAnsi="Calibri" w:cs="Calibri"/>
          <w:b/>
          <w:bCs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HSN’s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Internet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website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that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collects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information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from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Reporters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and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allows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Users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download reports related to the information submitted.</w:t>
      </w:r>
    </w:p>
    <w:p w14:paraId="41E28255" w14:textId="77777777" w:rsidR="00000000" w:rsidRDefault="005E13A8">
      <w:pPr>
        <w:pStyle w:val="BodyText"/>
        <w:kinsoku w:val="0"/>
        <w:overflowPunct w:val="0"/>
        <w:spacing w:before="3"/>
        <w:rPr>
          <w:rFonts w:ascii="Calibri" w:hAnsi="Calibri" w:cs="Calibri"/>
          <w:sz w:val="21"/>
          <w:szCs w:val="21"/>
        </w:rPr>
      </w:pPr>
    </w:p>
    <w:p w14:paraId="29AEDF68" w14:textId="77777777" w:rsidR="00000000" w:rsidRDefault="005E13A8">
      <w:pPr>
        <w:pStyle w:val="BodyText"/>
        <w:kinsoku w:val="0"/>
        <w:overflowPunct w:val="0"/>
        <w:spacing w:before="1" w:line="259" w:lineRule="auto"/>
        <w:ind w:left="119" w:right="316"/>
        <w:rPr>
          <w:rFonts w:ascii="Calibri" w:hAnsi="Calibri" w:cs="Calibri"/>
          <w:color w:val="221E1F"/>
        </w:rPr>
      </w:pPr>
      <w:r>
        <w:rPr>
          <w:rFonts w:ascii="Calibri" w:hAnsi="Calibri" w:cs="Calibri"/>
          <w:b/>
          <w:bCs/>
          <w:color w:val="221E1F"/>
        </w:rPr>
        <w:t>Patient</w:t>
      </w:r>
      <w:r>
        <w:rPr>
          <w:rFonts w:ascii="Calibri" w:hAnsi="Calibri" w:cs="Calibri"/>
          <w:b/>
          <w:bCs/>
          <w:color w:val="221E1F"/>
        </w:rPr>
        <w:t>‐</w:t>
      </w:r>
      <w:r>
        <w:rPr>
          <w:rFonts w:ascii="Calibri" w:hAnsi="Calibri" w:cs="Calibri"/>
          <w:b/>
          <w:bCs/>
          <w:color w:val="221E1F"/>
        </w:rPr>
        <w:t>Level</w:t>
      </w:r>
      <w:r>
        <w:rPr>
          <w:rFonts w:ascii="Calibri" w:hAnsi="Calibri" w:cs="Calibri"/>
          <w:b/>
          <w:bCs/>
          <w:color w:val="221E1F"/>
          <w:spacing w:val="-11"/>
        </w:rPr>
        <w:t xml:space="preserve"> </w:t>
      </w:r>
      <w:r>
        <w:rPr>
          <w:rFonts w:ascii="Calibri" w:hAnsi="Calibri" w:cs="Calibri"/>
          <w:b/>
          <w:bCs/>
          <w:color w:val="221E1F"/>
        </w:rPr>
        <w:t>Data</w:t>
      </w:r>
      <w:r>
        <w:rPr>
          <w:rFonts w:ascii="Calibri" w:hAnsi="Calibri" w:cs="Calibri"/>
          <w:b/>
          <w:bCs/>
          <w:color w:val="221E1F"/>
          <w:spacing w:val="-7"/>
        </w:rPr>
        <w:t xml:space="preserve"> </w:t>
      </w:r>
      <w:r>
        <w:rPr>
          <w:rFonts w:ascii="Calibri" w:hAnsi="Calibri" w:cs="Calibri"/>
          <w:b/>
          <w:bCs/>
          <w:color w:val="221E1F"/>
        </w:rPr>
        <w:t>—</w:t>
      </w:r>
      <w:r>
        <w:rPr>
          <w:rFonts w:ascii="Calibri" w:hAnsi="Calibri" w:cs="Calibri"/>
          <w:b/>
          <w:bCs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required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be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submitted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by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regulation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that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includes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patient</w:t>
      </w:r>
      <w:r>
        <w:rPr>
          <w:rFonts w:ascii="Calibri" w:hAnsi="Calibri" w:cs="Calibri"/>
          <w:color w:val="221E1F"/>
        </w:rPr>
        <w:t>‐</w:t>
      </w:r>
      <w:r>
        <w:rPr>
          <w:rFonts w:ascii="Calibri" w:hAnsi="Calibri" w:cs="Calibri"/>
          <w:color w:val="221E1F"/>
        </w:rPr>
        <w:t>level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elements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that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either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solely or in combination with other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data elements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jeopardize patient privacy and that are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protected from disclosure by HIPAA,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M.G.L.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c.</w:t>
      </w:r>
    </w:p>
    <w:p w14:paraId="34BD5B2B" w14:textId="77777777" w:rsidR="00000000" w:rsidRDefault="005E13A8">
      <w:pPr>
        <w:pStyle w:val="BodyText"/>
        <w:kinsoku w:val="0"/>
        <w:overflowPunct w:val="0"/>
        <w:spacing w:line="259" w:lineRule="auto"/>
        <w:ind w:left="119" w:right="477" w:hanging="1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66A,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Fair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Information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Practices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Act.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Patient</w:t>
      </w:r>
      <w:r>
        <w:rPr>
          <w:rFonts w:ascii="Calibri" w:hAnsi="Calibri" w:cs="Calibri"/>
          <w:color w:val="221E1F"/>
        </w:rPr>
        <w:t>‐</w:t>
      </w:r>
      <w:r>
        <w:rPr>
          <w:rFonts w:ascii="Calibri" w:hAnsi="Calibri" w:cs="Calibri"/>
          <w:color w:val="221E1F"/>
        </w:rPr>
        <w:t>level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includes,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but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is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not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limited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to,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detailed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information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about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person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(name, SSN, medical record number, date of birth, etc.).</w:t>
      </w:r>
    </w:p>
    <w:p w14:paraId="5F5F57E9" w14:textId="77777777" w:rsidR="00000000" w:rsidRDefault="005E13A8">
      <w:pPr>
        <w:pStyle w:val="BodyText"/>
        <w:kinsoku w:val="0"/>
        <w:overflowPunct w:val="0"/>
        <w:spacing w:before="1"/>
        <w:rPr>
          <w:rFonts w:ascii="Calibri" w:hAnsi="Calibri" w:cs="Calibri"/>
          <w:sz w:val="21"/>
          <w:szCs w:val="21"/>
        </w:rPr>
      </w:pPr>
    </w:p>
    <w:p w14:paraId="67BC76EF" w14:textId="77777777" w:rsidR="00000000" w:rsidRDefault="005E13A8">
      <w:pPr>
        <w:pStyle w:val="BodyText"/>
        <w:kinsoku w:val="0"/>
        <w:overflowPunct w:val="0"/>
        <w:ind w:left="119"/>
        <w:rPr>
          <w:rFonts w:ascii="Calibri" w:hAnsi="Calibri" w:cs="Calibri"/>
          <w:color w:val="221E1F"/>
        </w:rPr>
      </w:pPr>
      <w:r>
        <w:rPr>
          <w:rFonts w:ascii="Calibri" w:hAnsi="Calibri" w:cs="Calibri"/>
          <w:b/>
          <w:bCs/>
          <w:color w:val="221E1F"/>
        </w:rPr>
        <w:t>User</w:t>
      </w:r>
      <w:r>
        <w:rPr>
          <w:rFonts w:ascii="Calibri" w:hAnsi="Calibri" w:cs="Calibri"/>
          <w:b/>
          <w:bCs/>
          <w:color w:val="221E1F"/>
          <w:spacing w:val="-6"/>
        </w:rPr>
        <w:t xml:space="preserve"> </w:t>
      </w:r>
      <w:r>
        <w:rPr>
          <w:rFonts w:ascii="Calibri" w:hAnsi="Calibri" w:cs="Calibri"/>
          <w:b/>
          <w:bCs/>
          <w:color w:val="221E1F"/>
        </w:rPr>
        <w:t>—</w:t>
      </w:r>
      <w:r>
        <w:rPr>
          <w:rFonts w:ascii="Calibri" w:hAnsi="Calibri" w:cs="Calibri"/>
          <w:b/>
          <w:bCs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A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person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authorized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by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submit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through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Partner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Portal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that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has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executed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an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Partner Portal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User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Agreement and to which HSN has granted access to HSN Partner Portal.</w:t>
      </w:r>
      <w:r>
        <w:rPr>
          <w:rFonts w:ascii="Calibri" w:hAnsi="Calibri" w:cs="Calibri"/>
          <w:color w:val="221E1F"/>
          <w:spacing w:val="-13"/>
        </w:rPr>
        <w:t xml:space="preserve"> </w:t>
      </w:r>
      <w:r>
        <w:rPr>
          <w:rFonts w:ascii="Calibri" w:hAnsi="Calibri" w:cs="Calibri"/>
          <w:color w:val="221E1F"/>
        </w:rPr>
        <w:t>A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User may be a Data Reporter employee or contractor,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or an employee of a Data Reporter contractor or intermediary.</w:t>
      </w:r>
    </w:p>
    <w:p w14:paraId="442BA13D" w14:textId="77777777" w:rsidR="00000000" w:rsidRDefault="005E13A8">
      <w:pPr>
        <w:pStyle w:val="BodyText"/>
        <w:kinsoku w:val="0"/>
        <w:overflowPunct w:val="0"/>
        <w:spacing w:before="5"/>
        <w:rPr>
          <w:rFonts w:ascii="Calibri" w:hAnsi="Calibri" w:cs="Calibri"/>
          <w:sz w:val="21"/>
          <w:szCs w:val="21"/>
        </w:rPr>
      </w:pPr>
    </w:p>
    <w:p w14:paraId="58D58902" w14:textId="77777777" w:rsidR="00000000" w:rsidRDefault="005E13A8">
      <w:pPr>
        <w:pStyle w:val="BodyText"/>
        <w:kinsoku w:val="0"/>
        <w:overflowPunct w:val="0"/>
        <w:spacing w:line="259" w:lineRule="auto"/>
        <w:ind w:left="119" w:right="316"/>
        <w:rPr>
          <w:rFonts w:ascii="Calibri" w:hAnsi="Calibri" w:cs="Calibri"/>
          <w:color w:val="221E1F"/>
        </w:rPr>
      </w:pPr>
      <w:r>
        <w:rPr>
          <w:rFonts w:ascii="Calibri" w:hAnsi="Calibri" w:cs="Calibri"/>
          <w:b/>
          <w:bCs/>
          <w:color w:val="221E1F"/>
        </w:rPr>
        <w:t>User</w:t>
      </w:r>
      <w:r>
        <w:rPr>
          <w:rFonts w:ascii="Calibri" w:hAnsi="Calibri" w:cs="Calibri"/>
          <w:b/>
          <w:bCs/>
          <w:color w:val="221E1F"/>
          <w:spacing w:val="-10"/>
        </w:rPr>
        <w:t xml:space="preserve"> </w:t>
      </w:r>
      <w:r>
        <w:rPr>
          <w:rFonts w:ascii="Calibri" w:hAnsi="Calibri" w:cs="Calibri"/>
          <w:b/>
          <w:bCs/>
          <w:color w:val="221E1F"/>
        </w:rPr>
        <w:t>Agreement</w:t>
      </w:r>
      <w:r>
        <w:rPr>
          <w:rFonts w:ascii="Calibri" w:hAnsi="Calibri" w:cs="Calibri"/>
          <w:b/>
          <w:bCs/>
          <w:color w:val="221E1F"/>
          <w:spacing w:val="-3"/>
        </w:rPr>
        <w:t xml:space="preserve"> </w:t>
      </w:r>
      <w:r>
        <w:rPr>
          <w:rFonts w:ascii="Calibri" w:hAnsi="Calibri" w:cs="Calibri"/>
          <w:b/>
          <w:bCs/>
          <w:color w:val="221E1F"/>
        </w:rPr>
        <w:t>—</w:t>
      </w:r>
      <w:r>
        <w:rPr>
          <w:rFonts w:ascii="Calibri" w:hAnsi="Calibri" w:cs="Calibri"/>
          <w:b/>
          <w:bCs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executed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between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and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their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employee(s)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or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representative(s)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that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they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are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aware and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abide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by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terms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and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conditions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use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agrees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in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this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agreement.</w:t>
      </w:r>
      <w:r>
        <w:rPr>
          <w:rFonts w:ascii="Calibri" w:hAnsi="Calibri" w:cs="Calibri"/>
          <w:color w:val="221E1F"/>
          <w:spacing w:val="25"/>
        </w:rPr>
        <w:t xml:space="preserve"> </w:t>
      </w:r>
      <w:r>
        <w:rPr>
          <w:rFonts w:ascii="Calibri" w:hAnsi="Calibri" w:cs="Calibri"/>
          <w:color w:val="221E1F"/>
        </w:rPr>
        <w:t>A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sample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User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attached as Attachment A to provide a basic template.</w:t>
      </w:r>
    </w:p>
    <w:p w14:paraId="12F6087E" w14:textId="77777777" w:rsidR="00000000" w:rsidRDefault="005E13A8">
      <w:pPr>
        <w:pStyle w:val="BodyText"/>
        <w:kinsoku w:val="0"/>
        <w:overflowPunct w:val="0"/>
        <w:spacing w:line="259" w:lineRule="auto"/>
        <w:ind w:left="119" w:right="316"/>
        <w:rPr>
          <w:rFonts w:ascii="Calibri" w:hAnsi="Calibri" w:cs="Calibri"/>
          <w:color w:val="221E1F"/>
        </w:rPr>
        <w:sectPr w:rsidR="00000000">
          <w:footerReference w:type="default" r:id="rId16"/>
          <w:pgSz w:w="12240" w:h="15840"/>
          <w:pgMar w:top="460" w:right="420" w:bottom="680" w:left="600" w:header="0" w:footer="486" w:gutter="0"/>
          <w:pgNumType w:start="1"/>
          <w:cols w:space="720"/>
          <w:noEndnote/>
        </w:sectPr>
      </w:pPr>
    </w:p>
    <w:p w14:paraId="03B0796F" w14:textId="77777777" w:rsidR="00000000" w:rsidRDefault="005E13A8">
      <w:pPr>
        <w:pStyle w:val="BodyText"/>
        <w:kinsoku w:val="0"/>
        <w:overflowPunct w:val="0"/>
        <w:spacing w:line="20" w:lineRule="exact"/>
        <w:ind w:left="120"/>
        <w:rPr>
          <w:rFonts w:ascii="Calibri" w:hAnsi="Calibri" w:cs="Calibri"/>
          <w:sz w:val="2"/>
          <w:szCs w:val="2"/>
        </w:rPr>
      </w:pPr>
      <w:r>
        <w:rPr>
          <w:noProof/>
        </w:rPr>
      </w:r>
      <w:r>
        <w:rPr>
          <w:rFonts w:ascii="Calibri" w:hAnsi="Calibri" w:cs="Calibri"/>
          <w:sz w:val="2"/>
          <w:szCs w:val="2"/>
        </w:rPr>
        <w:pict w14:anchorId="51B0D954">
          <v:group id="_x0000_s1099" style="width:540pt;height:2.4pt;mso-position-horizontal-relative:char;mso-position-vertical-relative:line" coordsize="10800,48" o:allowincell="f">
            <v:shape id="_x0000_s1100" style="position:absolute;top:23;width:10800;height:1;mso-position-horizontal-relative:page;mso-position-vertical-relative:page" coordsize="10800,1" o:allowincell="f" path="m,hhl10800,e" filled="f" strokecolor="#221e1f" strokeweight=".83853mm">
              <v:path arrowok="t"/>
            </v:shape>
            <w10:anchorlock/>
          </v:group>
        </w:pict>
      </w:r>
    </w:p>
    <w:p w14:paraId="242F3885" w14:textId="77777777" w:rsidR="00000000" w:rsidRDefault="005E13A8">
      <w:pPr>
        <w:pStyle w:val="Heading4"/>
        <w:kinsoku w:val="0"/>
        <w:overflowPunct w:val="0"/>
        <w:spacing w:before="114"/>
        <w:rPr>
          <w:spacing w:val="-2"/>
        </w:rPr>
      </w:pPr>
      <w:r>
        <w:t>Section</w:t>
      </w:r>
      <w:r>
        <w:rPr>
          <w:spacing w:val="-12"/>
        </w:rPr>
        <w:t xml:space="preserve"> </w:t>
      </w:r>
      <w:r>
        <w:t>2:</w:t>
      </w:r>
      <w:r>
        <w:rPr>
          <w:spacing w:val="-10"/>
        </w:rPr>
        <w:t xml:space="preserve"> </w:t>
      </w:r>
      <w:r>
        <w:t>Responsibilities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Parties</w:t>
      </w:r>
    </w:p>
    <w:p w14:paraId="42980BB3" w14:textId="77777777" w:rsidR="00000000" w:rsidRDefault="005E13A8">
      <w:pPr>
        <w:pStyle w:val="BodyText"/>
        <w:kinsoku w:val="0"/>
        <w:overflowPunct w:val="0"/>
        <w:spacing w:before="9"/>
        <w:rPr>
          <w:rFonts w:ascii="Calibri" w:hAnsi="Calibri" w:cs="Calibri"/>
          <w:b/>
          <w:bCs/>
          <w:sz w:val="5"/>
          <w:szCs w:val="5"/>
        </w:rPr>
      </w:pPr>
      <w:r>
        <w:rPr>
          <w:noProof/>
        </w:rPr>
        <w:pict w14:anchorId="088E5432">
          <v:shape id="_x0000_s1101" style="position:absolute;margin-left:36pt;margin-top:4.7pt;width:540pt;height:.05pt;z-index:251659264;mso-wrap-distance-left:0;mso-wrap-distance-right:0;mso-position-horizontal-relative:page;mso-position-vertical-relative:text" coordsize="10800,1" o:allowincell="f" path="m,hhl10800,e" filled="f" strokecolor="#221e1f" strokeweight=".83853mm">
            <v:path arrowok="t"/>
            <w10:wrap type="topAndBottom" anchorx="page"/>
          </v:shape>
        </w:pict>
      </w:r>
    </w:p>
    <w:p w14:paraId="5E05B382" w14:textId="77777777" w:rsidR="00000000" w:rsidRDefault="005E13A8">
      <w:pPr>
        <w:pStyle w:val="BodyText"/>
        <w:kinsoku w:val="0"/>
        <w:overflowPunct w:val="0"/>
        <w:spacing w:before="5"/>
        <w:rPr>
          <w:rFonts w:ascii="Calibri" w:hAnsi="Calibri" w:cs="Calibri"/>
          <w:b/>
          <w:bCs/>
          <w:sz w:val="23"/>
          <w:szCs w:val="23"/>
        </w:rPr>
      </w:pPr>
    </w:p>
    <w:p w14:paraId="1BC46822" w14:textId="77777777" w:rsidR="00000000" w:rsidRDefault="005E13A8">
      <w:pPr>
        <w:pStyle w:val="BodyText"/>
        <w:kinsoku w:val="0"/>
        <w:overflowPunct w:val="0"/>
        <w:ind w:left="119"/>
        <w:rPr>
          <w:rFonts w:ascii="Calibri" w:hAnsi="Calibri" w:cs="Calibri"/>
          <w:color w:val="221E1F"/>
          <w:spacing w:val="-2"/>
        </w:rPr>
      </w:pP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parties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agree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as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  <w:spacing w:val="-2"/>
        </w:rPr>
        <w:t>follows:</w:t>
      </w:r>
    </w:p>
    <w:p w14:paraId="58DB9506" w14:textId="77777777" w:rsidR="00000000" w:rsidRDefault="005E13A8">
      <w:pPr>
        <w:pStyle w:val="BodyText"/>
        <w:kinsoku w:val="0"/>
        <w:overflowPunct w:val="0"/>
        <w:spacing w:before="12"/>
        <w:rPr>
          <w:rFonts w:ascii="Calibri" w:hAnsi="Calibri" w:cs="Calibri"/>
          <w:sz w:val="22"/>
          <w:szCs w:val="22"/>
        </w:rPr>
      </w:pPr>
    </w:p>
    <w:p w14:paraId="7AF0FB9D" w14:textId="77777777" w:rsidR="00000000" w:rsidRDefault="005E13A8">
      <w:pPr>
        <w:pStyle w:val="BodyText"/>
        <w:kinsoku w:val="0"/>
        <w:overflowPunct w:val="0"/>
        <w:spacing w:line="259" w:lineRule="auto"/>
        <w:ind w:left="119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The Data Reporter will use HSN Partner Portal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to submit data to HSN.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The Data Reporter will require each User to execute a User Agreement.</w:t>
      </w:r>
      <w:r>
        <w:rPr>
          <w:rFonts w:ascii="Calibri" w:hAnsi="Calibri" w:cs="Calibri"/>
          <w:color w:val="221E1F"/>
          <w:spacing w:val="-13"/>
        </w:rPr>
        <w:t xml:space="preserve"> </w:t>
      </w:r>
      <w:r>
        <w:rPr>
          <w:rFonts w:ascii="Calibri" w:hAnsi="Calibri" w:cs="Calibri"/>
          <w:color w:val="221E1F"/>
        </w:rPr>
        <w:t>The Data Reporter will retain the original User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for each User they allow access to HSN Partner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Portal.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User</w:t>
      </w:r>
      <w:r>
        <w:rPr>
          <w:rFonts w:ascii="Calibri" w:hAnsi="Calibri" w:cs="Calibri"/>
          <w:color w:val="221E1F"/>
        </w:rPr>
        <w:t xml:space="preserve"> Agreements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must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be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signed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ensure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staff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is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aware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their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security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obligations.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retains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right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view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this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upon request.</w:t>
      </w:r>
      <w:r>
        <w:rPr>
          <w:rFonts w:ascii="Calibri" w:hAnsi="Calibri" w:cs="Calibri"/>
          <w:color w:val="221E1F"/>
          <w:spacing w:val="40"/>
        </w:rPr>
        <w:t xml:space="preserve"> </w:t>
      </w:r>
      <w:r>
        <w:rPr>
          <w:rFonts w:ascii="Calibri" w:hAnsi="Calibri" w:cs="Calibri"/>
          <w:color w:val="221E1F"/>
        </w:rPr>
        <w:t>The Data Reporter will notify HSN immediately of any termination of HSN Partner Portal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users.</w:t>
      </w:r>
    </w:p>
    <w:p w14:paraId="09F1C095" w14:textId="77777777" w:rsidR="00000000" w:rsidRDefault="005E13A8">
      <w:pPr>
        <w:pStyle w:val="BodyText"/>
        <w:kinsoku w:val="0"/>
        <w:overflowPunct w:val="0"/>
        <w:spacing w:before="3"/>
        <w:rPr>
          <w:rFonts w:ascii="Calibri" w:hAnsi="Calibri" w:cs="Calibri"/>
          <w:sz w:val="21"/>
          <w:szCs w:val="21"/>
        </w:rPr>
      </w:pPr>
    </w:p>
    <w:p w14:paraId="1A75C210" w14:textId="77777777" w:rsidR="00000000" w:rsidRDefault="005E13A8">
      <w:pPr>
        <w:pStyle w:val="BodyText"/>
        <w:kinsoku w:val="0"/>
        <w:overflowPunct w:val="0"/>
        <w:spacing w:line="259" w:lineRule="auto"/>
        <w:ind w:left="119" w:right="603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authorize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access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at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least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one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Administrator.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Administrator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representing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the Data Reporter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will authorize access to the HSN Partner Portal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only to individuals that need to submit or retrieve data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required during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routine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course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business.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institute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appropriate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password controls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for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and will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ensure,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</w:t>
      </w:r>
      <w:r>
        <w:rPr>
          <w:rFonts w:ascii="Calibri" w:hAnsi="Calibri" w:cs="Calibri"/>
          <w:color w:val="221E1F"/>
        </w:rPr>
        <w:t>t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a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minimum,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that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each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User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(i)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accesses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Partner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Portal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using only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his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or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her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own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unique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user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ID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and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password, and (ii) will not share this information with any other person.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The Data Reporter will immediately notify HSN when a User is no longer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authorized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access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Partner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Portal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due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resignation,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termination,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or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breach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term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this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or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User Agreement or have the Agreement Administrator delete the User account.</w:t>
      </w:r>
    </w:p>
    <w:p w14:paraId="32A2A08D" w14:textId="77777777" w:rsidR="00000000" w:rsidRDefault="005E13A8">
      <w:pPr>
        <w:pStyle w:val="BodyText"/>
        <w:kinsoku w:val="0"/>
        <w:overflowPunct w:val="0"/>
        <w:spacing w:before="2"/>
        <w:rPr>
          <w:rFonts w:ascii="Calibri" w:hAnsi="Calibri" w:cs="Calibri"/>
          <w:sz w:val="21"/>
          <w:szCs w:val="21"/>
        </w:rPr>
      </w:pPr>
    </w:p>
    <w:p w14:paraId="23F618AA" w14:textId="77777777" w:rsidR="00000000" w:rsidRDefault="005E13A8">
      <w:pPr>
        <w:pStyle w:val="BodyText"/>
        <w:kinsoku w:val="0"/>
        <w:overflowPunct w:val="0"/>
        <w:spacing w:before="1"/>
        <w:ind w:left="120"/>
        <w:rPr>
          <w:rFonts w:ascii="Calibri" w:hAnsi="Calibri" w:cs="Calibri"/>
          <w:color w:val="221E1F"/>
          <w:spacing w:val="-2"/>
        </w:rPr>
      </w:pP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14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approve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access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Partner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Portal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each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User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Administrator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  <w:spacing w:val="-2"/>
        </w:rPr>
        <w:t>requests.</w:t>
      </w:r>
    </w:p>
    <w:p w14:paraId="331D0AA0" w14:textId="77777777" w:rsidR="00000000" w:rsidRDefault="005E13A8">
      <w:pPr>
        <w:pStyle w:val="BodyText"/>
        <w:kinsoku w:val="0"/>
        <w:overflowPunct w:val="0"/>
        <w:spacing w:before="9"/>
        <w:rPr>
          <w:rFonts w:ascii="Calibri" w:hAnsi="Calibri" w:cs="Calibri"/>
          <w:sz w:val="22"/>
          <w:szCs w:val="22"/>
        </w:rPr>
      </w:pPr>
    </w:p>
    <w:p w14:paraId="7C2D5FEF" w14:textId="77777777" w:rsidR="00000000" w:rsidRDefault="005E13A8">
      <w:pPr>
        <w:pStyle w:val="Heading5"/>
        <w:kinsoku w:val="0"/>
        <w:overflowPunct w:val="0"/>
        <w:rPr>
          <w:color w:val="221E1F"/>
          <w:spacing w:val="-2"/>
        </w:rPr>
      </w:pPr>
      <w:r>
        <w:rPr>
          <w:color w:val="221E1F"/>
        </w:rPr>
        <w:t>Confidential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Data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Reporting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Security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2"/>
        </w:rPr>
        <w:t>Agreement</w:t>
      </w:r>
    </w:p>
    <w:p w14:paraId="73C63C6C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  <w:b/>
          <w:bCs/>
          <w:sz w:val="23"/>
          <w:szCs w:val="23"/>
        </w:rPr>
      </w:pPr>
    </w:p>
    <w:p w14:paraId="1708EAF5" w14:textId="77777777" w:rsidR="00000000" w:rsidRDefault="005E13A8">
      <w:pPr>
        <w:pStyle w:val="BodyText"/>
        <w:kinsoku w:val="0"/>
        <w:overflowPunct w:val="0"/>
        <w:spacing w:before="1" w:line="259" w:lineRule="auto"/>
        <w:ind w:left="119" w:right="603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shall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maintain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firewall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and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constantly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run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anti</w:t>
      </w:r>
      <w:r>
        <w:rPr>
          <w:rFonts w:ascii="Calibri" w:hAnsi="Calibri" w:cs="Calibri"/>
          <w:color w:val="221E1F"/>
        </w:rPr>
        <w:t>‐</w:t>
      </w:r>
      <w:r>
        <w:rPr>
          <w:rFonts w:ascii="Calibri" w:hAnsi="Calibri" w:cs="Calibri"/>
          <w:color w:val="221E1F"/>
        </w:rPr>
        <w:t>virus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software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prevent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input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or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uploading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any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viruses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or other disabling or ma</w:t>
      </w:r>
      <w:r>
        <w:rPr>
          <w:rFonts w:ascii="Calibri" w:hAnsi="Calibri" w:cs="Calibri"/>
          <w:color w:val="221E1F"/>
        </w:rPr>
        <w:t>licious code capable of disrupting or disabling computer hardware or software.</w:t>
      </w:r>
    </w:p>
    <w:p w14:paraId="4C2A65E3" w14:textId="77777777" w:rsidR="00000000" w:rsidRDefault="005E13A8">
      <w:pPr>
        <w:pStyle w:val="BodyText"/>
        <w:kinsoku w:val="0"/>
        <w:overflowPunct w:val="0"/>
        <w:spacing w:before="3"/>
        <w:rPr>
          <w:rFonts w:ascii="Calibri" w:hAnsi="Calibri" w:cs="Calibri"/>
          <w:sz w:val="21"/>
          <w:szCs w:val="21"/>
        </w:rPr>
      </w:pPr>
    </w:p>
    <w:p w14:paraId="119387BD" w14:textId="77777777" w:rsidR="00000000" w:rsidRDefault="005E13A8">
      <w:pPr>
        <w:pStyle w:val="BodyText"/>
        <w:kinsoku w:val="0"/>
        <w:overflowPunct w:val="0"/>
        <w:spacing w:line="259" w:lineRule="auto"/>
        <w:ind w:left="120" w:hanging="1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retain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copy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any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submitted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via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Partner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Portal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sufficient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enable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it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resubmit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if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original submission is lost or destroyed before it is processed by HSN.</w:t>
      </w:r>
    </w:p>
    <w:p w14:paraId="63CB2211" w14:textId="77777777" w:rsidR="00000000" w:rsidRDefault="005E13A8">
      <w:pPr>
        <w:pStyle w:val="BodyText"/>
        <w:kinsoku w:val="0"/>
        <w:overflowPunct w:val="0"/>
        <w:spacing w:before="2"/>
        <w:rPr>
          <w:rFonts w:ascii="Calibri" w:hAnsi="Calibri" w:cs="Calibri"/>
          <w:sz w:val="21"/>
          <w:szCs w:val="21"/>
        </w:rPr>
      </w:pPr>
    </w:p>
    <w:p w14:paraId="02E6E02A" w14:textId="77777777" w:rsidR="00000000" w:rsidRDefault="005E13A8">
      <w:pPr>
        <w:pStyle w:val="BodyText"/>
        <w:kinsoku w:val="0"/>
        <w:overflowPunct w:val="0"/>
        <w:spacing w:line="259" w:lineRule="auto"/>
        <w:ind w:left="119" w:right="526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The Data Reporter is solely responsible for the preservation,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privacy,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and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security of data in its possession,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including data in transmissions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received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from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HSN.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Use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an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intermediar</w:t>
      </w:r>
      <w:r>
        <w:rPr>
          <w:rFonts w:ascii="Calibri" w:hAnsi="Calibri" w:cs="Calibri"/>
          <w:color w:val="221E1F"/>
        </w:rPr>
        <w:t>y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shall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not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relieve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any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risks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or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obligations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assumed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by it under this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Agreement, or under applicable law and regulations.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The Data Reporter agrees:</w:t>
      </w:r>
    </w:p>
    <w:p w14:paraId="6E3253A4" w14:textId="77777777" w:rsidR="00000000" w:rsidRDefault="005E13A8">
      <w:pPr>
        <w:pStyle w:val="BodyText"/>
        <w:kinsoku w:val="0"/>
        <w:overflowPunct w:val="0"/>
        <w:spacing w:before="4"/>
        <w:rPr>
          <w:rFonts w:ascii="Calibri" w:hAnsi="Calibri" w:cs="Calibri"/>
          <w:sz w:val="21"/>
          <w:szCs w:val="21"/>
        </w:rPr>
      </w:pPr>
    </w:p>
    <w:p w14:paraId="1BBFB71D" w14:textId="77777777" w:rsidR="00000000" w:rsidRDefault="005E13A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line="259" w:lineRule="auto"/>
        <w:ind w:right="376"/>
        <w:jc w:val="both"/>
        <w:rPr>
          <w:rFonts w:ascii="Calibri" w:hAnsi="Calibri" w:cs="Calibri"/>
          <w:color w:val="221E1F"/>
          <w:sz w:val="20"/>
          <w:szCs w:val="20"/>
        </w:rPr>
      </w:pPr>
      <w:r>
        <w:rPr>
          <w:rFonts w:ascii="Calibri" w:hAnsi="Calibri" w:cs="Calibri"/>
          <w:color w:val="221E1F"/>
          <w:sz w:val="20"/>
          <w:szCs w:val="20"/>
        </w:rPr>
        <w:t>not</w:t>
      </w:r>
      <w:r>
        <w:rPr>
          <w:rFonts w:ascii="Calibri" w:hAnsi="Calibri" w:cs="Calibri"/>
          <w:color w:val="221E1F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to</w:t>
      </w:r>
      <w:r>
        <w:rPr>
          <w:rFonts w:ascii="Calibri" w:hAnsi="Calibri" w:cs="Calibri"/>
          <w:color w:val="221E1F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copy,</w:t>
      </w:r>
      <w:r>
        <w:rPr>
          <w:rFonts w:ascii="Calibri" w:hAnsi="Calibri" w:cs="Calibri"/>
          <w:color w:val="221E1F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disclose,</w:t>
      </w:r>
      <w:r>
        <w:rPr>
          <w:rFonts w:ascii="Calibri" w:hAnsi="Calibri" w:cs="Calibri"/>
          <w:color w:val="221E1F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publish,</w:t>
      </w:r>
      <w:r>
        <w:rPr>
          <w:rFonts w:ascii="Calibri" w:hAnsi="Calibri" w:cs="Calibri"/>
          <w:color w:val="221E1F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distribute,</w:t>
      </w:r>
      <w:r>
        <w:rPr>
          <w:rFonts w:ascii="Calibri" w:hAnsi="Calibri" w:cs="Calibri"/>
          <w:color w:val="221E1F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or</w:t>
      </w:r>
      <w:r>
        <w:rPr>
          <w:rFonts w:ascii="Calibri" w:hAnsi="Calibri" w:cs="Calibri"/>
          <w:color w:val="221E1F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alter</w:t>
      </w:r>
      <w:r>
        <w:rPr>
          <w:rFonts w:ascii="Calibri" w:hAnsi="Calibri" w:cs="Calibri"/>
          <w:color w:val="221E1F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any</w:t>
      </w:r>
      <w:r>
        <w:rPr>
          <w:rFonts w:ascii="Calibri" w:hAnsi="Calibri" w:cs="Calibri"/>
          <w:color w:val="221E1F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data,</w:t>
      </w:r>
      <w:r>
        <w:rPr>
          <w:rFonts w:ascii="Calibri" w:hAnsi="Calibri" w:cs="Calibri"/>
          <w:color w:val="221E1F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data</w:t>
      </w:r>
      <w:r>
        <w:rPr>
          <w:rFonts w:ascii="Calibri" w:hAnsi="Calibri" w:cs="Calibri"/>
          <w:color w:val="221E1F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transmission,</w:t>
      </w:r>
      <w:r>
        <w:rPr>
          <w:rFonts w:ascii="Calibri" w:hAnsi="Calibri" w:cs="Calibri"/>
          <w:color w:val="221E1F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or</w:t>
      </w:r>
      <w:r>
        <w:rPr>
          <w:rFonts w:ascii="Calibri" w:hAnsi="Calibri" w:cs="Calibri"/>
          <w:color w:val="221E1F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the</w:t>
      </w:r>
      <w:r>
        <w:rPr>
          <w:rFonts w:ascii="Calibri" w:hAnsi="Calibri" w:cs="Calibri"/>
          <w:color w:val="221E1F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control</w:t>
      </w:r>
      <w:r>
        <w:rPr>
          <w:rFonts w:ascii="Calibri" w:hAnsi="Calibri" w:cs="Calibri"/>
          <w:color w:val="221E1F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structure</w:t>
      </w:r>
      <w:r>
        <w:rPr>
          <w:rFonts w:ascii="Calibri" w:hAnsi="Calibri" w:cs="Calibri"/>
          <w:color w:val="221E1F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applied</w:t>
      </w:r>
      <w:r>
        <w:rPr>
          <w:rFonts w:ascii="Calibri" w:hAnsi="Calibri" w:cs="Calibri"/>
          <w:color w:val="221E1F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to</w:t>
      </w:r>
      <w:r>
        <w:rPr>
          <w:rFonts w:ascii="Calibri" w:hAnsi="Calibri" w:cs="Calibri"/>
          <w:color w:val="221E1F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transmissions, or use them for any purpose other than the purpose for which the Data Reporter was specifically given access and authorization by HSN;</w:t>
      </w:r>
    </w:p>
    <w:p w14:paraId="24E099BF" w14:textId="77777777" w:rsidR="00000000" w:rsidRDefault="005E13A8">
      <w:pPr>
        <w:pStyle w:val="BodyText"/>
        <w:kinsoku w:val="0"/>
        <w:overflowPunct w:val="0"/>
        <w:spacing w:before="3"/>
        <w:rPr>
          <w:rFonts w:ascii="Calibri" w:hAnsi="Calibri" w:cs="Calibri"/>
          <w:sz w:val="21"/>
          <w:szCs w:val="21"/>
        </w:rPr>
      </w:pPr>
    </w:p>
    <w:p w14:paraId="5776EF6E" w14:textId="77777777" w:rsidR="00000000" w:rsidRDefault="005E13A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line="259" w:lineRule="auto"/>
        <w:ind w:right="945"/>
        <w:rPr>
          <w:rFonts w:ascii="Calibri" w:hAnsi="Calibri" w:cs="Calibri"/>
          <w:color w:val="221E1F"/>
          <w:sz w:val="20"/>
          <w:szCs w:val="20"/>
        </w:rPr>
      </w:pPr>
      <w:r>
        <w:rPr>
          <w:rFonts w:ascii="Calibri" w:hAnsi="Calibri" w:cs="Calibri"/>
          <w:color w:val="221E1F"/>
          <w:sz w:val="20"/>
          <w:szCs w:val="20"/>
        </w:rPr>
        <w:t>not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to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obtain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access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to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any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data,</w:t>
      </w:r>
      <w:r>
        <w:rPr>
          <w:rFonts w:ascii="Calibri" w:hAnsi="Calibri" w:cs="Calibri"/>
          <w:color w:val="221E1F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transmission,</w:t>
      </w:r>
      <w:r>
        <w:rPr>
          <w:rFonts w:ascii="Calibri" w:hAnsi="Calibri" w:cs="Calibri"/>
          <w:color w:val="221E1F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or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HSN’s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systems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by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any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means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or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for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any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purpose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other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than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as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HSN</w:t>
      </w:r>
      <w:r>
        <w:rPr>
          <w:rFonts w:ascii="Calibri" w:hAnsi="Calibri" w:cs="Calibri"/>
          <w:color w:val="221E1F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has expressly authorized the Data Reporter; and</w:t>
      </w:r>
    </w:p>
    <w:p w14:paraId="08CC2DE6" w14:textId="77777777" w:rsidR="00000000" w:rsidRDefault="005E13A8">
      <w:pPr>
        <w:pStyle w:val="BodyText"/>
        <w:kinsoku w:val="0"/>
        <w:overflowPunct w:val="0"/>
        <w:spacing w:before="3"/>
        <w:rPr>
          <w:rFonts w:ascii="Calibri" w:hAnsi="Calibri" w:cs="Calibri"/>
          <w:sz w:val="21"/>
          <w:szCs w:val="21"/>
        </w:rPr>
      </w:pPr>
    </w:p>
    <w:p w14:paraId="1C09895A" w14:textId="77777777" w:rsidR="00000000" w:rsidRDefault="005E13A8">
      <w:pPr>
        <w:pStyle w:val="ListParagraph"/>
        <w:numPr>
          <w:ilvl w:val="0"/>
          <w:numId w:val="1"/>
        </w:numPr>
        <w:tabs>
          <w:tab w:val="left" w:pos="579"/>
        </w:tabs>
        <w:kinsoku w:val="0"/>
        <w:overflowPunct w:val="0"/>
        <w:spacing w:line="259" w:lineRule="auto"/>
        <w:ind w:right="950"/>
        <w:rPr>
          <w:rFonts w:ascii="Calibri" w:hAnsi="Calibri" w:cs="Calibri"/>
          <w:color w:val="221E1F"/>
          <w:sz w:val="20"/>
          <w:szCs w:val="20"/>
        </w:rPr>
      </w:pPr>
      <w:r>
        <w:rPr>
          <w:rFonts w:ascii="Calibri" w:hAnsi="Calibri" w:cs="Calibri"/>
          <w:color w:val="221E1F"/>
          <w:sz w:val="20"/>
          <w:szCs w:val="20"/>
        </w:rPr>
        <w:t>if the Data Reporter receives data not intended for receipt by the Data Reporter,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the Data Reporter will immediately notify</w:t>
      </w:r>
      <w:r>
        <w:rPr>
          <w:rFonts w:ascii="Calibri" w:hAnsi="Calibri" w:cs="Calibri"/>
          <w:color w:val="221E1F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HS</w:t>
      </w:r>
      <w:r>
        <w:rPr>
          <w:rFonts w:ascii="Calibri" w:hAnsi="Calibri" w:cs="Calibri"/>
          <w:color w:val="221E1F"/>
          <w:sz w:val="20"/>
          <w:szCs w:val="20"/>
        </w:rPr>
        <w:t>N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to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arrange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for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its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return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or</w:t>
      </w:r>
      <w:r>
        <w:rPr>
          <w:rFonts w:ascii="Calibri" w:hAnsi="Calibri" w:cs="Calibri"/>
          <w:color w:val="221E1F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resubmission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as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HSN</w:t>
      </w:r>
      <w:r>
        <w:rPr>
          <w:rFonts w:ascii="Calibri" w:hAnsi="Calibri" w:cs="Calibri"/>
          <w:color w:val="221E1F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directs.</w:t>
      </w:r>
      <w:r>
        <w:rPr>
          <w:rFonts w:ascii="Calibri" w:hAnsi="Calibri" w:cs="Calibri"/>
          <w:color w:val="221E1F"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After</w:t>
      </w:r>
      <w:r>
        <w:rPr>
          <w:rFonts w:ascii="Calibri" w:hAnsi="Calibri" w:cs="Calibri"/>
          <w:color w:val="221E1F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such</w:t>
      </w:r>
      <w:r>
        <w:rPr>
          <w:rFonts w:ascii="Calibri" w:hAnsi="Calibri" w:cs="Calibri"/>
          <w:color w:val="221E1F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return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or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resubmission,</w:t>
      </w:r>
      <w:r>
        <w:rPr>
          <w:rFonts w:ascii="Calibri" w:hAnsi="Calibri" w:cs="Calibri"/>
          <w:color w:val="221E1F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the</w:t>
      </w:r>
      <w:r>
        <w:rPr>
          <w:rFonts w:ascii="Calibri" w:hAnsi="Calibri" w:cs="Calibri"/>
          <w:color w:val="221E1F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Data</w:t>
      </w:r>
      <w:r>
        <w:rPr>
          <w:rFonts w:ascii="Calibri" w:hAnsi="Calibri" w:cs="Calibri"/>
          <w:color w:val="221E1F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221E1F"/>
          <w:sz w:val="20"/>
          <w:szCs w:val="20"/>
        </w:rPr>
        <w:t>Reporter will immediately delete all copies of such data remaining in its possession.</w:t>
      </w:r>
    </w:p>
    <w:p w14:paraId="34E70F66" w14:textId="77777777" w:rsidR="00000000" w:rsidRDefault="005E13A8">
      <w:pPr>
        <w:pStyle w:val="BodyText"/>
        <w:kinsoku w:val="0"/>
        <w:overflowPunct w:val="0"/>
        <w:spacing w:before="3"/>
        <w:rPr>
          <w:rFonts w:ascii="Calibri" w:hAnsi="Calibri" w:cs="Calibri"/>
          <w:sz w:val="21"/>
          <w:szCs w:val="21"/>
        </w:rPr>
      </w:pPr>
    </w:p>
    <w:p w14:paraId="1F467D65" w14:textId="77777777" w:rsidR="00000000" w:rsidRDefault="005E13A8">
      <w:pPr>
        <w:pStyle w:val="BodyText"/>
        <w:kinsoku w:val="0"/>
        <w:overflowPunct w:val="0"/>
        <w:spacing w:line="259" w:lineRule="auto"/>
        <w:ind w:left="119" w:right="477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Each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party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take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reasonable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steps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ensure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that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information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submitted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in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each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electronic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transmission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is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timely,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complete, accurate,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and secure,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and will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take reasonable precautions to prevent unauthorized access to (a) its own and the other party’s transmission and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processing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systems,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(b)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the transmissions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themselves,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and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(c) the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control structure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applied to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transmissions between them.</w:t>
      </w:r>
    </w:p>
    <w:p w14:paraId="6E454E26" w14:textId="77777777" w:rsidR="00000000" w:rsidRDefault="005E13A8">
      <w:pPr>
        <w:pStyle w:val="BodyText"/>
        <w:kinsoku w:val="0"/>
        <w:overflowPunct w:val="0"/>
        <w:spacing w:before="3"/>
        <w:rPr>
          <w:rFonts w:ascii="Calibri" w:hAnsi="Calibri" w:cs="Calibri"/>
          <w:sz w:val="21"/>
          <w:szCs w:val="21"/>
        </w:rPr>
      </w:pPr>
    </w:p>
    <w:p w14:paraId="73D40C6D" w14:textId="77777777" w:rsidR="00000000" w:rsidRDefault="005E13A8">
      <w:pPr>
        <w:pStyle w:val="BodyText"/>
        <w:kinsoku w:val="0"/>
        <w:overflowPunct w:val="0"/>
        <w:spacing w:line="259" w:lineRule="auto"/>
        <w:ind w:left="119" w:right="603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Each party</w:t>
      </w:r>
      <w:r>
        <w:rPr>
          <w:rFonts w:ascii="Calibri" w:hAnsi="Calibri" w:cs="Calibri"/>
          <w:color w:val="221E1F"/>
        </w:rPr>
        <w:t xml:space="preserve"> agrees to notify the other party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immediately upon discovery that an employee or agent,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including any User,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has breached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or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any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provision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this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Agreement.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Such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notification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include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identity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such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individuals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and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the nature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of the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breach.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HSN shall have the right to conduct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an audit of Data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during normal working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hours to determine if Data Reporter is in compliance with the terms of this Agreement. HSN may</w:t>
      </w:r>
    </w:p>
    <w:p w14:paraId="28ED9EEB" w14:textId="77777777" w:rsidR="00000000" w:rsidRDefault="005E13A8">
      <w:pPr>
        <w:pStyle w:val="BodyText"/>
        <w:kinsoku w:val="0"/>
        <w:overflowPunct w:val="0"/>
        <w:spacing w:line="259" w:lineRule="auto"/>
        <w:ind w:left="119" w:right="603"/>
        <w:rPr>
          <w:rFonts w:ascii="Calibri" w:hAnsi="Calibri" w:cs="Calibri"/>
          <w:color w:val="221E1F"/>
        </w:rPr>
        <w:sectPr w:rsidR="00000000">
          <w:pgSz w:w="12240" w:h="15840"/>
          <w:pgMar w:top="680" w:right="420" w:bottom="680" w:left="600" w:header="0" w:footer="486" w:gutter="0"/>
          <w:cols w:space="720"/>
          <w:noEndnote/>
        </w:sectPr>
      </w:pPr>
    </w:p>
    <w:p w14:paraId="3EF677CF" w14:textId="77777777" w:rsidR="00000000" w:rsidRDefault="005E13A8">
      <w:pPr>
        <w:pStyle w:val="BodyText"/>
        <w:kinsoku w:val="0"/>
        <w:overflowPunct w:val="0"/>
        <w:spacing w:before="36" w:line="259" w:lineRule="auto"/>
        <w:ind w:left="119" w:right="975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lastRenderedPageBreak/>
        <w:t>terminate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this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Agreement,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and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Reporter’s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access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Partner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Portal,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at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any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time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if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it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determines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that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Data Reporter is not in compliance with the terms of this Agreement.</w:t>
      </w:r>
    </w:p>
    <w:p w14:paraId="105F2342" w14:textId="77777777" w:rsidR="00000000" w:rsidRDefault="005E13A8">
      <w:pPr>
        <w:pStyle w:val="BodyText"/>
        <w:kinsoku w:val="0"/>
        <w:overflowPunct w:val="0"/>
        <w:spacing w:before="3"/>
        <w:rPr>
          <w:rFonts w:ascii="Calibri" w:hAnsi="Calibri" w:cs="Calibri"/>
          <w:sz w:val="21"/>
          <w:szCs w:val="21"/>
        </w:rPr>
      </w:pPr>
    </w:p>
    <w:p w14:paraId="2CD85366" w14:textId="77777777" w:rsidR="00000000" w:rsidRDefault="005E13A8">
      <w:pPr>
        <w:pStyle w:val="BodyText"/>
        <w:kinsoku w:val="0"/>
        <w:overflowPunct w:val="0"/>
        <w:spacing w:line="259" w:lineRule="auto"/>
        <w:ind w:left="119" w:right="603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Each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party is responsible for all costs,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charges,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or fees it may incur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by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transmitting electronic</w:t>
      </w:r>
      <w:r>
        <w:rPr>
          <w:rFonts w:ascii="Calibri" w:hAnsi="Calibri" w:cs="Calibri"/>
          <w:color w:val="221E1F"/>
        </w:rPr>
        <w:t xml:space="preserve"> transmissions to,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or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receiving electronic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transmissions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from,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other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party.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Each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party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provide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and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maintain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at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its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own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expense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personnel,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equipment, software,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training,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services,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and testing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necessary to implement the requirements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of this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Agreement.</w:t>
      </w:r>
    </w:p>
    <w:p w14:paraId="02044148" w14:textId="77777777" w:rsidR="00000000" w:rsidRDefault="005E13A8">
      <w:pPr>
        <w:pStyle w:val="BodyText"/>
        <w:kinsoku w:val="0"/>
        <w:overflowPunct w:val="0"/>
        <w:spacing w:before="3"/>
        <w:rPr>
          <w:rFonts w:ascii="Calibri" w:hAnsi="Calibri" w:cs="Calibri"/>
          <w:sz w:val="21"/>
          <w:szCs w:val="21"/>
        </w:rPr>
      </w:pPr>
    </w:p>
    <w:p w14:paraId="784916BC" w14:textId="77777777" w:rsidR="00000000" w:rsidRDefault="005E13A8">
      <w:pPr>
        <w:pStyle w:val="BodyText"/>
        <w:kinsoku w:val="0"/>
        <w:overflowPunct w:val="0"/>
        <w:spacing w:line="259" w:lineRule="auto"/>
        <w:ind w:left="119" w:right="477"/>
        <w:rPr>
          <w:rFonts w:ascii="Calibri" w:hAnsi="Calibri" w:cs="Calibri"/>
          <w:color w:val="221E1F"/>
          <w:spacing w:val="-2"/>
        </w:rPr>
      </w:pPr>
      <w:r>
        <w:rPr>
          <w:rFonts w:ascii="Calibri" w:hAnsi="Calibri" w:cs="Calibri"/>
          <w:color w:val="221E1F"/>
        </w:rPr>
        <w:t>This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expire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when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Reporter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notifies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in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writing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that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it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no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longer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submit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nor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should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it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receive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data from HSN Partner Portal,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or upon termination by HSN.</w:t>
      </w:r>
      <w:r>
        <w:rPr>
          <w:rFonts w:ascii="Calibri" w:hAnsi="Calibri" w:cs="Calibri"/>
          <w:color w:val="221E1F"/>
          <w:spacing w:val="-13"/>
        </w:rPr>
        <w:t xml:space="preserve"> </w:t>
      </w:r>
      <w:r>
        <w:rPr>
          <w:rFonts w:ascii="Calibri" w:hAnsi="Calibri" w:cs="Calibri"/>
          <w:color w:val="221E1F"/>
        </w:rPr>
        <w:t>Termination of this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Agreement will not relieve the Data Reporter of its obligations under this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Agreement with respect to HSN data received by the Data Reporter before the effective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date of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 xml:space="preserve">the </w:t>
      </w:r>
      <w:r>
        <w:rPr>
          <w:rFonts w:ascii="Calibri" w:hAnsi="Calibri" w:cs="Calibri"/>
          <w:color w:val="221E1F"/>
          <w:spacing w:val="-2"/>
        </w:rPr>
        <w:t>termination.</w:t>
      </w:r>
    </w:p>
    <w:p w14:paraId="26FA1141" w14:textId="77777777" w:rsidR="00000000" w:rsidRDefault="005E13A8">
      <w:pPr>
        <w:pStyle w:val="BodyText"/>
        <w:kinsoku w:val="0"/>
        <w:overflowPunct w:val="0"/>
        <w:spacing w:before="3"/>
        <w:rPr>
          <w:rFonts w:ascii="Calibri" w:hAnsi="Calibri" w:cs="Calibri"/>
          <w:sz w:val="21"/>
          <w:szCs w:val="21"/>
        </w:rPr>
      </w:pPr>
    </w:p>
    <w:p w14:paraId="6274A4D5" w14:textId="77777777" w:rsidR="00000000" w:rsidRDefault="005E13A8">
      <w:pPr>
        <w:pStyle w:val="BodyText"/>
        <w:kinsoku w:val="0"/>
        <w:overflowPunct w:val="0"/>
        <w:spacing w:line="259" w:lineRule="auto"/>
        <w:ind w:left="119" w:right="603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signer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this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must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be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legally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authorized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sign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on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behalf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Reporter’s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company.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Preferably,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signer should be the Data Reporter’s Chief Operating Officer or Chief Financial Officer.</w:t>
      </w:r>
    </w:p>
    <w:p w14:paraId="2FE45E64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6705E217" w14:textId="77777777" w:rsidR="00000000" w:rsidRDefault="005E13A8">
      <w:pPr>
        <w:pStyle w:val="Heading4"/>
        <w:kinsoku w:val="0"/>
        <w:overflowPunct w:val="0"/>
        <w:spacing w:before="175"/>
        <w:rPr>
          <w:color w:val="221E1F"/>
          <w:spacing w:val="-2"/>
        </w:rPr>
      </w:pPr>
      <w:r>
        <w:rPr>
          <w:noProof/>
        </w:rPr>
        <w:pict w14:anchorId="5740AC1F">
          <v:group id="_x0000_s1102" style="position:absolute;left:0;text-align:left;margin-left:314.1pt;margin-top:10.95pt;width:264.75pt;height:309.2pt;z-index:-251642880;mso-position-horizontal-relative:page" coordorigin="6282,219" coordsize="5295,6184" o:allowincell="f">
            <v:shape id="_x0000_s1103" style="position:absolute;left:6290;top:283;width:1;height:6120;mso-position-horizontal-relative:page;mso-position-vertical-relative:text" coordsize="1,6120" o:allowincell="f" path="m,hhl,6120e" filled="f">
              <v:path arrowok="t"/>
            </v:shape>
            <v:shape id="_x0000_s1104" style="position:absolute;left:6364;top:5789;width:5206;height:30;mso-position-horizontal-relative:page;mso-position-vertical-relative:text" coordsize="5206,30" o:allowincell="f" path="m,30hhl5205,e" filled="f">
              <v:path arrowok="t"/>
            </v:shape>
            <v:shape id="_x0000_s1105" type="#_x0000_t202" style="position:absolute;left:6479;top:220;width:4240;height:220;mso-position-horizontal-relative:page;mso-position-vertical-relative:text" o:allowincell="f" filled="f" stroked="f">
              <v:textbox inset="0,0,0,0">
                <w:txbxContent>
                  <w:p w14:paraId="73B5ACA1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220" w:lineRule="exact"/>
                      <w:rPr>
                        <w:rFonts w:ascii="Calibri" w:hAnsi="Calibri" w:cs="Calibri"/>
                        <w:b/>
                        <w:bCs/>
                        <w:color w:val="221E1F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z w:val="22"/>
                        <w:szCs w:val="22"/>
                      </w:rPr>
                      <w:t>HSN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pacing w:val="-1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z w:val="22"/>
                        <w:szCs w:val="22"/>
                      </w:rPr>
                      <w:t>Provider: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pacing w:val="2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z w:val="22"/>
                        <w:szCs w:val="22"/>
                      </w:rPr>
                      <w:t>HSN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pacing w:val="-1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z w:val="22"/>
                        <w:szCs w:val="22"/>
                      </w:rPr>
                      <w:t>Administrator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pacing w:val="-1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pacing w:val="-2"/>
                        <w:sz w:val="22"/>
                        <w:szCs w:val="22"/>
                      </w:rPr>
                      <w:t>Information</w:t>
                    </w:r>
                  </w:p>
                </w:txbxContent>
              </v:textbox>
            </v:shape>
            <v:shape id="_x0000_s1106" type="#_x0000_t202" style="position:absolute;left:6479;top:1059;width:4219;height:180;mso-position-horizontal-relative:page;mso-position-vertical-relative:text" o:allowincell="f" filled="f" stroked="f">
              <v:textbox inset="0,0,0,0">
                <w:txbxContent>
                  <w:p w14:paraId="654157D4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180" w:lineRule="exact"/>
                      <w:rPr>
                        <w:rFonts w:ascii="Calibri" w:hAnsi="Calibri" w:cs="Calibri"/>
                        <w:color w:val="221E1F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Printed</w:t>
                    </w:r>
                    <w:r>
                      <w:rPr>
                        <w:rFonts w:ascii="Calibri" w:hAnsi="Calibri" w:cs="Calibri"/>
                        <w:color w:val="221E1F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Name</w:t>
                    </w:r>
                    <w:r>
                      <w:rPr>
                        <w:rFonts w:ascii="Calibri" w:hAnsi="Calibri" w:cs="Calibri"/>
                        <w:color w:val="221E1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Calibri" w:hAnsi="Calibri" w:cs="Calibri"/>
                        <w:color w:val="221E1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Provider’s</w:t>
                    </w:r>
                    <w:r>
                      <w:rPr>
                        <w:rFonts w:ascii="Calibri" w:hAnsi="Calibri" w:cs="Calibri"/>
                        <w:color w:val="221E1F"/>
                        <w:spacing w:val="-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Authorized</w:t>
                    </w:r>
                    <w:r>
                      <w:rPr>
                        <w:rFonts w:ascii="Calibri" w:hAnsi="Calibri" w:cs="Calibri"/>
                        <w:color w:val="221E1F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HSN</w:t>
                    </w:r>
                    <w:r>
                      <w:rPr>
                        <w:rFonts w:ascii="Calibri" w:hAnsi="Calibri" w:cs="Calibri"/>
                        <w:color w:val="221E1F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pacing w:val="-2"/>
                        <w:sz w:val="18"/>
                        <w:szCs w:val="18"/>
                      </w:rPr>
                      <w:t>Administrator</w:t>
                    </w:r>
                  </w:p>
                </w:txbxContent>
              </v:textbox>
            </v:shape>
            <v:shape id="_x0000_s1107" type="#_x0000_t202" style="position:absolute;left:6479;top:1863;width:3936;height:180;mso-position-horizontal-relative:page;mso-position-vertical-relative:text" o:allowincell="f" filled="f" stroked="f">
              <v:textbox inset="0,0,0,0">
                <w:txbxContent>
                  <w:p w14:paraId="44560A94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180" w:lineRule="exact"/>
                      <w:rPr>
                        <w:rFonts w:ascii="Calibri" w:hAnsi="Calibri" w:cs="Calibri"/>
                        <w:color w:val="221E1F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Title</w:t>
                    </w:r>
                    <w:r>
                      <w:rPr>
                        <w:rFonts w:ascii="Calibri" w:hAnsi="Calibri" w:cs="Calibri"/>
                        <w:color w:val="221E1F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Calibri" w:hAnsi="Calibri" w:cs="Calibri"/>
                        <w:color w:val="221E1F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HSN</w:t>
                    </w:r>
                    <w:r>
                      <w:rPr>
                        <w:rFonts w:ascii="Calibri" w:hAnsi="Calibri" w:cs="Calibri"/>
                        <w:color w:val="221E1F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Administrator</w:t>
                    </w:r>
                    <w:r>
                      <w:rPr>
                        <w:rFonts w:ascii="Calibri" w:hAnsi="Calibri" w:cs="Calibri"/>
                        <w:color w:val="221E1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(e.g.</w:t>
                    </w:r>
                    <w:r>
                      <w:rPr>
                        <w:rFonts w:ascii="Calibri" w:hAnsi="Calibri" w:cs="Calibri"/>
                        <w:color w:val="221E1F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CEO,</w:t>
                    </w:r>
                    <w:r>
                      <w:rPr>
                        <w:rFonts w:ascii="Calibri" w:hAnsi="Calibri" w:cs="Calibri"/>
                        <w:color w:val="221E1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CFO,</w:t>
                    </w:r>
                    <w:r>
                      <w:rPr>
                        <w:rFonts w:ascii="Calibri" w:hAnsi="Calibri" w:cs="Calibri"/>
                        <w:color w:val="221E1F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z w:val="18"/>
                        <w:szCs w:val="18"/>
                      </w:rPr>
                      <w:t>Other</w:t>
                    </w:r>
                    <w:r>
                      <w:rPr>
                        <w:rFonts w:ascii="Calibri" w:hAnsi="Calibri" w:cs="Calibri"/>
                        <w:color w:val="221E1F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pacing w:val="-2"/>
                        <w:sz w:val="18"/>
                        <w:szCs w:val="18"/>
                      </w:rPr>
                      <w:t>Title)</w:t>
                    </w:r>
                  </w:p>
                </w:txbxContent>
              </v:textbox>
            </v:shape>
            <v:shape id="_x0000_s1108" type="#_x0000_t202" style="position:absolute;left:6479;top:2650;width:1570;height:201;mso-position-horizontal-relative:page;mso-position-vertical-relative:text" o:allowincell="f" filled="f" stroked="f">
              <v:textbox inset="0,0,0,0">
                <w:txbxContent>
                  <w:p w14:paraId="4D3C0C74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200" w:lineRule="exact"/>
                      <w:rPr>
                        <w:rFonts w:ascii="Calibri" w:hAnsi="Calibri" w:cs="Calibri"/>
                        <w:color w:val="221E1F"/>
                        <w:spacing w:val="-2"/>
                      </w:rPr>
                    </w:pPr>
                    <w:r>
                      <w:rPr>
                        <w:rFonts w:ascii="Calibri" w:hAnsi="Calibri" w:cs="Calibri"/>
                        <w:color w:val="221E1F"/>
                        <w:spacing w:val="-4"/>
                      </w:rPr>
                      <w:t>Telephone</w:t>
                    </w:r>
                    <w:r>
                      <w:rPr>
                        <w:rFonts w:ascii="Calibri" w:hAnsi="Calibri" w:cs="Calibri"/>
                        <w:color w:val="221E1F"/>
                        <w:spacing w:val="6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pacing w:val="-2"/>
                      </w:rPr>
                      <w:t>Number</w:t>
                    </w:r>
                  </w:p>
                </w:txbxContent>
              </v:textbox>
            </v:shape>
            <v:shape id="_x0000_s1109" type="#_x0000_t202" style="position:absolute;left:6479;top:3455;width:2974;height:201;mso-position-horizontal-relative:page;mso-position-vertical-relative:text" o:allowincell="f" filled="f" stroked="f">
              <v:textbox inset="0,0,0,0">
                <w:txbxContent>
                  <w:p w14:paraId="60419AB9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200" w:lineRule="exact"/>
                      <w:rPr>
                        <w:rFonts w:ascii="Calibri" w:hAnsi="Calibri" w:cs="Calibri"/>
                        <w:color w:val="221E1F"/>
                        <w:spacing w:val="-2"/>
                      </w:rPr>
                    </w:pPr>
                    <w:r>
                      <w:rPr>
                        <w:rFonts w:ascii="Calibri" w:hAnsi="Calibri" w:cs="Calibri"/>
                        <w:color w:val="221E1F"/>
                      </w:rPr>
                      <w:t>E</w:t>
                    </w:r>
                    <w:r>
                      <w:rPr>
                        <w:rFonts w:ascii="Calibri" w:hAnsi="Calibri" w:cs="Calibri"/>
                        <w:color w:val="221E1F"/>
                      </w:rPr>
                      <w:t>‐</w:t>
                    </w:r>
                    <w:r>
                      <w:rPr>
                        <w:rFonts w:ascii="Calibri" w:hAnsi="Calibri" w:cs="Calibri"/>
                        <w:color w:val="221E1F"/>
                      </w:rPr>
                      <w:t>mail</w:t>
                    </w:r>
                    <w:r>
                      <w:rPr>
                        <w:rFonts w:ascii="Calibri" w:hAnsi="Calibri" w:cs="Calibri"/>
                        <w:color w:val="221E1F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</w:rPr>
                      <w:t>Address</w:t>
                    </w:r>
                    <w:r>
                      <w:rPr>
                        <w:rFonts w:ascii="Calibri" w:hAnsi="Calibri" w:cs="Calibri"/>
                        <w:color w:val="221E1F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</w:rPr>
                      <w:t>of</w:t>
                    </w:r>
                    <w:r>
                      <w:rPr>
                        <w:rFonts w:ascii="Calibri" w:hAnsi="Calibri" w:cs="Calibri"/>
                        <w:color w:val="221E1F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</w:rPr>
                      <w:t>HSN</w:t>
                    </w:r>
                    <w:r>
                      <w:rPr>
                        <w:rFonts w:ascii="Calibri" w:hAnsi="Calibri" w:cs="Calibri"/>
                        <w:color w:val="221E1F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pacing w:val="-2"/>
                      </w:rPr>
                      <w:t>Administrator</w:t>
                    </w:r>
                  </w:p>
                </w:txbxContent>
              </v:textbox>
            </v:shape>
            <v:shape id="_x0000_s1110" type="#_x0000_t202" style="position:absolute;left:6479;top:4259;width:655;height:201;mso-position-horizontal-relative:page;mso-position-vertical-relative:text" o:allowincell="f" filled="f" stroked="f">
              <v:textbox inset="0,0,0,0">
                <w:txbxContent>
                  <w:p w14:paraId="693BF339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200" w:lineRule="exact"/>
                      <w:rPr>
                        <w:rFonts w:ascii="Calibri" w:hAnsi="Calibri" w:cs="Calibri"/>
                        <w:color w:val="221E1F"/>
                        <w:spacing w:val="-2"/>
                      </w:rPr>
                    </w:pPr>
                    <w:r>
                      <w:rPr>
                        <w:rFonts w:ascii="Calibri" w:hAnsi="Calibri" w:cs="Calibri"/>
                        <w:color w:val="221E1F"/>
                        <w:spacing w:val="-2"/>
                      </w:rPr>
                      <w:t>Address</w:t>
                    </w:r>
                  </w:p>
                </w:txbxContent>
              </v:textbox>
            </v:shape>
            <v:shape id="_x0000_s1111" type="#_x0000_t202" style="position:absolute;left:6479;top:5063;width:1612;height:201;mso-position-horizontal-relative:page;mso-position-vertical-relative:text" o:allowincell="f" filled="f" stroked="f">
              <v:textbox inset="0,0,0,0">
                <w:txbxContent>
                  <w:p w14:paraId="5359906E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200" w:lineRule="exact"/>
                      <w:rPr>
                        <w:rFonts w:ascii="Calibri" w:hAnsi="Calibri" w:cs="Calibri"/>
                        <w:color w:val="221E1F"/>
                        <w:spacing w:val="-4"/>
                      </w:rPr>
                    </w:pPr>
                    <w:r>
                      <w:rPr>
                        <w:rFonts w:ascii="Calibri" w:hAnsi="Calibri" w:cs="Calibri"/>
                        <w:color w:val="221E1F"/>
                        <w:spacing w:val="-2"/>
                      </w:rPr>
                      <w:t>City,</w:t>
                    </w:r>
                    <w:r>
                      <w:rPr>
                        <w:rFonts w:ascii="Calibri" w:hAnsi="Calibri" w:cs="Calibri"/>
                        <w:color w:val="221E1F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pacing w:val="-2"/>
                      </w:rPr>
                      <w:t>State,</w:t>
                    </w:r>
                    <w:r>
                      <w:rPr>
                        <w:rFonts w:ascii="Calibri" w:hAnsi="Calibri" w:cs="Calibri"/>
                        <w:color w:val="221E1F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pacing w:val="-2"/>
                      </w:rPr>
                      <w:t>Zip</w:t>
                    </w:r>
                    <w:r>
                      <w:rPr>
                        <w:rFonts w:ascii="Calibri" w:hAnsi="Calibri" w:cs="Calibri"/>
                        <w:color w:val="221E1F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21E1F"/>
                        <w:spacing w:val="-4"/>
                      </w:rPr>
                      <w:t>Code</w:t>
                    </w:r>
                  </w:p>
                </w:txbxContent>
              </v:textbox>
            </v:shape>
            <v:shape id="_x0000_s1112" type="#_x0000_t202" style="position:absolute;left:6439;top:5867;width:3605;height:201;mso-position-horizontal-relative:page;mso-position-vertical-relative:text" o:allowincell="f" filled="f" stroked="f">
              <v:textbox inset="0,0,0,0">
                <w:txbxContent>
                  <w:p w14:paraId="4F7B2200" w14:textId="77777777" w:rsidR="00000000" w:rsidRDefault="005E13A8">
                    <w:pPr>
                      <w:pStyle w:val="BodyText"/>
                      <w:kinsoku w:val="0"/>
                      <w:overflowPunct w:val="0"/>
                      <w:spacing w:line="200" w:lineRule="exact"/>
                      <w:rPr>
                        <w:rFonts w:ascii="Calibri" w:hAnsi="Calibri" w:cs="Calibri"/>
                        <w:b/>
                        <w:bCs/>
                        <w:color w:val="221E1F"/>
                        <w:spacing w:val="-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</w:rPr>
                      <w:t>Signature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</w:rPr>
                      <w:t>of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</w:rPr>
                      <w:t>HSN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</w:rPr>
                      <w:t>Administrator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</w:rPr>
                      <w:t>of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21E1F"/>
                        <w:spacing w:val="-2"/>
                      </w:rPr>
                      <w:t xml:space="preserve"> Provider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21E1F"/>
          <w:spacing w:val="-2"/>
        </w:rPr>
        <w:t>Billing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Intermediary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2"/>
        </w:rPr>
        <w:t>Information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2"/>
        </w:rPr>
        <w:t>(Data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2"/>
        </w:rPr>
        <w:t>Reporter)</w:t>
      </w:r>
    </w:p>
    <w:p w14:paraId="67BF7C4C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  <w:b/>
          <w:bCs/>
        </w:rPr>
      </w:pPr>
    </w:p>
    <w:p w14:paraId="381057B0" w14:textId="77777777" w:rsidR="00000000" w:rsidRDefault="005E13A8">
      <w:pPr>
        <w:pStyle w:val="BodyText"/>
        <w:kinsoku w:val="0"/>
        <w:overflowPunct w:val="0"/>
        <w:spacing w:before="2"/>
        <w:rPr>
          <w:rFonts w:ascii="Calibri" w:hAnsi="Calibri" w:cs="Calibri"/>
          <w:b/>
          <w:bCs/>
          <w:sz w:val="25"/>
          <w:szCs w:val="25"/>
        </w:rPr>
      </w:pPr>
      <w:r>
        <w:rPr>
          <w:noProof/>
        </w:rPr>
        <w:pict w14:anchorId="671816AC">
          <v:shape id="_x0000_s1113" style="position:absolute;margin-left:36pt;margin-top:16.6pt;width:269.25pt;height:.05pt;z-index:251660288;mso-wrap-distance-left:0;mso-wrap-distance-right:0;mso-position-horizontal-relative:page;mso-position-vertical-relative:text" coordsize="5385,1" o:allowincell="f" path="m,hhl5384,e" filled="f" strokecolor="#221e1f" strokeweight=".5pt">
            <v:path arrowok="t"/>
            <w10:wrap type="topAndBottom" anchorx="page"/>
          </v:shape>
        </w:pict>
      </w:r>
      <w:r>
        <w:rPr>
          <w:noProof/>
        </w:rPr>
        <w:pict w14:anchorId="222AB687">
          <v:shape id="_x0000_s1114" style="position:absolute;margin-left:323.2pt;margin-top:16.6pt;width:252.75pt;height:.05pt;z-index:251661312;mso-wrap-distance-left:0;mso-wrap-distance-right:0;mso-position-horizontal-relative:page;mso-position-vertical-relative:text" coordsize="5055,1" o:allowincell="f" path="m,hhl5054,e" filled="f" strokecolor="#221e1f" strokeweight=".5pt">
            <v:path arrowok="t"/>
            <w10:wrap type="topAndBottom" anchorx="page"/>
          </v:shape>
        </w:pict>
      </w:r>
    </w:p>
    <w:p w14:paraId="6600B9E0" w14:textId="77777777" w:rsidR="00000000" w:rsidRDefault="005E13A8">
      <w:pPr>
        <w:pStyle w:val="BodyText"/>
        <w:tabs>
          <w:tab w:val="left" w:pos="4438"/>
        </w:tabs>
        <w:kinsoku w:val="0"/>
        <w:overflowPunct w:val="0"/>
        <w:spacing w:line="219" w:lineRule="exact"/>
        <w:ind w:left="120"/>
        <w:rPr>
          <w:rFonts w:ascii="Calibri" w:hAnsi="Calibri" w:cs="Calibri"/>
          <w:color w:val="221E1F"/>
          <w:spacing w:val="-4"/>
          <w:sz w:val="18"/>
          <w:szCs w:val="18"/>
        </w:rPr>
      </w:pPr>
      <w:r>
        <w:rPr>
          <w:rFonts w:ascii="Calibri" w:hAnsi="Calibri" w:cs="Calibri"/>
          <w:color w:val="221E1F"/>
          <w:sz w:val="18"/>
          <w:szCs w:val="18"/>
        </w:rPr>
        <w:t>Printed</w:t>
      </w:r>
      <w:r>
        <w:rPr>
          <w:rFonts w:ascii="Calibri" w:hAnsi="Calibri" w:cs="Calibri"/>
          <w:color w:val="221E1F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>Name</w:t>
      </w:r>
      <w:r>
        <w:rPr>
          <w:rFonts w:ascii="Calibri" w:hAnsi="Calibri" w:cs="Calibri"/>
          <w:color w:val="221E1F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>of</w:t>
      </w:r>
      <w:r>
        <w:rPr>
          <w:rFonts w:ascii="Calibri" w:hAnsi="Calibri" w:cs="Calibri"/>
          <w:color w:val="221E1F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>Authorized</w:t>
      </w:r>
      <w:r>
        <w:rPr>
          <w:rFonts w:ascii="Calibri" w:hAnsi="Calibri" w:cs="Calibri"/>
          <w:color w:val="221E1F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>Data</w:t>
      </w:r>
      <w:r>
        <w:rPr>
          <w:rFonts w:ascii="Calibri" w:hAnsi="Calibri" w:cs="Calibri"/>
          <w:color w:val="221E1F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pacing w:val="-2"/>
          <w:sz w:val="18"/>
          <w:szCs w:val="18"/>
        </w:rPr>
        <w:t>Reporter</w:t>
      </w:r>
      <w:r>
        <w:rPr>
          <w:rFonts w:ascii="Calibri" w:hAnsi="Calibri" w:cs="Calibri"/>
          <w:color w:val="221E1F"/>
          <w:sz w:val="18"/>
          <w:szCs w:val="18"/>
        </w:rPr>
        <w:tab/>
      </w:r>
      <w:r>
        <w:rPr>
          <w:rFonts w:ascii="Calibri" w:hAnsi="Calibri" w:cs="Calibri"/>
          <w:color w:val="221E1F"/>
          <w:spacing w:val="-4"/>
          <w:sz w:val="18"/>
          <w:szCs w:val="18"/>
        </w:rPr>
        <w:t>Date</w:t>
      </w:r>
    </w:p>
    <w:p w14:paraId="44E7B665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084D0960" w14:textId="77777777" w:rsidR="00000000" w:rsidRDefault="005E13A8">
      <w:pPr>
        <w:pStyle w:val="BodyText"/>
        <w:kinsoku w:val="0"/>
        <w:overflowPunct w:val="0"/>
        <w:spacing w:before="7"/>
        <w:rPr>
          <w:rFonts w:ascii="Calibri" w:hAnsi="Calibri" w:cs="Calibri"/>
          <w:sz w:val="25"/>
          <w:szCs w:val="25"/>
        </w:rPr>
      </w:pPr>
      <w:r>
        <w:rPr>
          <w:noProof/>
        </w:rPr>
        <w:pict w14:anchorId="5BA91E0D">
          <v:shape id="_x0000_s1115" style="position:absolute;margin-left:36pt;margin-top:16.8pt;width:269.25pt;height:.05pt;z-index:251662336;mso-wrap-distance-left:0;mso-wrap-distance-right:0;mso-position-horizontal-relative:page;mso-position-vertical-relative:text" coordsize="5385,1" o:allowincell="f" path="m,hhl5384,e" filled="f" strokecolor="#221e1f" strokeweight=".5pt">
            <v:path arrowok="t"/>
            <w10:wrap type="topAndBottom" anchorx="page"/>
          </v:shape>
        </w:pict>
      </w:r>
      <w:r>
        <w:rPr>
          <w:noProof/>
        </w:rPr>
        <w:pict w14:anchorId="01F2BDBB">
          <v:shape id="_x0000_s1116" style="position:absolute;margin-left:323.2pt;margin-top:16.8pt;width:252.75pt;height:.05pt;z-index:251663360;mso-wrap-distance-left:0;mso-wrap-distance-right:0;mso-position-horizontal-relative:page;mso-position-vertical-relative:text" coordsize="5055,1" o:allowincell="f" path="m,hhl5054,e" filled="f" strokecolor="#221e1f" strokeweight=".5pt">
            <v:path arrowok="t"/>
            <w10:wrap type="topAndBottom" anchorx="page"/>
          </v:shape>
        </w:pict>
      </w:r>
    </w:p>
    <w:p w14:paraId="0E6D62B2" w14:textId="77777777" w:rsidR="00000000" w:rsidRDefault="005E13A8">
      <w:pPr>
        <w:pStyle w:val="BodyText"/>
        <w:kinsoku w:val="0"/>
        <w:overflowPunct w:val="0"/>
        <w:spacing w:line="219" w:lineRule="exact"/>
        <w:ind w:left="120"/>
        <w:rPr>
          <w:rFonts w:ascii="Calibri" w:hAnsi="Calibri" w:cs="Calibri"/>
          <w:color w:val="221E1F"/>
          <w:spacing w:val="-2"/>
          <w:sz w:val="18"/>
          <w:szCs w:val="18"/>
        </w:rPr>
      </w:pPr>
      <w:r>
        <w:rPr>
          <w:rFonts w:ascii="Calibri" w:hAnsi="Calibri" w:cs="Calibri"/>
          <w:color w:val="221E1F"/>
          <w:sz w:val="18"/>
          <w:szCs w:val="18"/>
        </w:rPr>
        <w:t>Title</w:t>
      </w:r>
      <w:r>
        <w:rPr>
          <w:rFonts w:ascii="Calibri" w:hAnsi="Calibri" w:cs="Calibri"/>
          <w:color w:val="221E1F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>of</w:t>
      </w:r>
      <w:r>
        <w:rPr>
          <w:rFonts w:ascii="Calibri" w:hAnsi="Calibri" w:cs="Calibri"/>
          <w:color w:val="221E1F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>Authorized</w:t>
      </w:r>
      <w:r>
        <w:rPr>
          <w:rFonts w:ascii="Calibri" w:hAnsi="Calibri" w:cs="Calibri"/>
          <w:color w:val="221E1F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>Data</w:t>
      </w:r>
      <w:r>
        <w:rPr>
          <w:rFonts w:ascii="Calibri" w:hAnsi="Calibri" w:cs="Calibri"/>
          <w:color w:val="221E1F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>Reporter</w:t>
      </w:r>
      <w:r>
        <w:rPr>
          <w:rFonts w:ascii="Calibri" w:hAnsi="Calibri" w:cs="Calibri"/>
          <w:color w:val="221E1F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>(e.g.</w:t>
      </w:r>
      <w:r>
        <w:rPr>
          <w:rFonts w:ascii="Calibri" w:hAnsi="Calibri" w:cs="Calibri"/>
          <w:color w:val="221E1F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>Billing</w:t>
      </w:r>
      <w:r>
        <w:rPr>
          <w:rFonts w:ascii="Calibri" w:hAnsi="Calibri" w:cs="Calibri"/>
          <w:color w:val="221E1F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>Intermediary</w:t>
      </w:r>
      <w:r>
        <w:rPr>
          <w:rFonts w:ascii="Calibri" w:hAnsi="Calibri" w:cs="Calibri"/>
          <w:color w:val="221E1F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>Manager’s</w:t>
      </w:r>
      <w:r>
        <w:rPr>
          <w:rFonts w:ascii="Calibri" w:hAnsi="Calibri" w:cs="Calibri"/>
          <w:color w:val="221E1F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pacing w:val="-2"/>
          <w:sz w:val="18"/>
          <w:szCs w:val="18"/>
        </w:rPr>
        <w:t>Title)</w:t>
      </w:r>
    </w:p>
    <w:p w14:paraId="157010B2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073D41D4" w14:textId="77777777" w:rsidR="00000000" w:rsidRDefault="005E13A8">
      <w:pPr>
        <w:pStyle w:val="BodyText"/>
        <w:kinsoku w:val="0"/>
        <w:overflowPunct w:val="0"/>
        <w:spacing w:before="1"/>
        <w:rPr>
          <w:rFonts w:ascii="Calibri" w:hAnsi="Calibri" w:cs="Calibri"/>
          <w:sz w:val="24"/>
          <w:szCs w:val="24"/>
        </w:rPr>
      </w:pPr>
      <w:r>
        <w:rPr>
          <w:noProof/>
        </w:rPr>
        <w:pict w14:anchorId="58655CB7">
          <v:shape id="_x0000_s1117" style="position:absolute;margin-left:36pt;margin-top:15.9pt;width:269.25pt;height:.05pt;z-index:251664384;mso-wrap-distance-left:0;mso-wrap-distance-right:0;mso-position-horizontal-relative:page;mso-position-vertical-relative:text" coordsize="5385,1" o:allowincell="f" path="m,hhl5384,e" filled="f" strokecolor="#221e1f" strokeweight=".5pt">
            <v:path arrowok="t"/>
            <w10:wrap type="topAndBottom" anchorx="page"/>
          </v:shape>
        </w:pict>
      </w:r>
      <w:r>
        <w:rPr>
          <w:noProof/>
        </w:rPr>
        <w:pict w14:anchorId="43A2B1A6">
          <v:shape id="_x0000_s1118" style="position:absolute;margin-left:323.2pt;margin-top:15.9pt;width:252.75pt;height:.05pt;z-index:251665408;mso-wrap-distance-left:0;mso-wrap-distance-right:0;mso-position-horizontal-relative:page;mso-position-vertical-relative:text" coordsize="5055,1" o:allowincell="f" path="m,hhl5054,e" filled="f" strokecolor="#221e1f" strokeweight=".5pt">
            <v:path arrowok="t"/>
            <w10:wrap type="topAndBottom" anchorx="page"/>
          </v:shape>
        </w:pict>
      </w:r>
    </w:p>
    <w:p w14:paraId="5413083A" w14:textId="77777777" w:rsidR="00000000" w:rsidRDefault="005E13A8">
      <w:pPr>
        <w:pStyle w:val="BodyText"/>
        <w:kinsoku w:val="0"/>
        <w:overflowPunct w:val="0"/>
        <w:spacing w:line="240" w:lineRule="exact"/>
        <w:ind w:left="119"/>
        <w:rPr>
          <w:rFonts w:ascii="Calibri" w:hAnsi="Calibri" w:cs="Calibri"/>
          <w:color w:val="221E1F"/>
          <w:spacing w:val="-2"/>
        </w:rPr>
      </w:pPr>
      <w:r>
        <w:rPr>
          <w:rFonts w:ascii="Calibri" w:hAnsi="Calibri" w:cs="Calibri"/>
          <w:color w:val="221E1F"/>
        </w:rPr>
        <w:t>Telephone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Number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  <w:spacing w:val="-2"/>
        </w:rPr>
        <w:t>Reporter</w:t>
      </w:r>
    </w:p>
    <w:p w14:paraId="792F8B55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30013C28" w14:textId="77777777" w:rsidR="00000000" w:rsidRDefault="005E13A8">
      <w:pPr>
        <w:pStyle w:val="BodyText"/>
        <w:kinsoku w:val="0"/>
        <w:overflowPunct w:val="0"/>
        <w:spacing w:before="4"/>
        <w:rPr>
          <w:rFonts w:ascii="Calibri" w:hAnsi="Calibri" w:cs="Calibri"/>
          <w:sz w:val="24"/>
          <w:szCs w:val="24"/>
        </w:rPr>
      </w:pPr>
      <w:r>
        <w:rPr>
          <w:noProof/>
        </w:rPr>
        <w:pict w14:anchorId="5385FDA0">
          <v:shape id="_x0000_s1119" style="position:absolute;margin-left:36pt;margin-top:16.05pt;width:269.25pt;height:.05pt;z-index:251666432;mso-wrap-distance-left:0;mso-wrap-distance-right:0;mso-position-horizontal-relative:page;mso-position-vertical-relative:text" coordsize="5385,1" o:allowincell="f" path="m,hhl5384,e" filled="f" strokecolor="#221e1f" strokeweight=".5pt">
            <v:path arrowok="t"/>
            <w10:wrap type="topAndBottom" anchorx="page"/>
          </v:shape>
        </w:pict>
      </w:r>
      <w:r>
        <w:rPr>
          <w:noProof/>
        </w:rPr>
        <w:pict w14:anchorId="565FD889">
          <v:shape id="_x0000_s1120" style="position:absolute;margin-left:323.2pt;margin-top:16.05pt;width:252.75pt;height:.05pt;z-index:251667456;mso-wrap-distance-left:0;mso-wrap-distance-right:0;mso-position-horizontal-relative:page;mso-position-vertical-relative:text" coordsize="5055,1" o:allowincell="f" path="m,hhl5054,e" filled="f" strokecolor="#221e1f" strokeweight=".5pt">
            <v:path arrowok="t"/>
            <w10:wrap type="topAndBottom" anchorx="page"/>
          </v:shape>
        </w:pict>
      </w:r>
    </w:p>
    <w:p w14:paraId="3A6DA32C" w14:textId="77777777" w:rsidR="00000000" w:rsidRDefault="005E13A8">
      <w:pPr>
        <w:pStyle w:val="BodyText"/>
        <w:kinsoku w:val="0"/>
        <w:overflowPunct w:val="0"/>
        <w:spacing w:line="235" w:lineRule="exact"/>
        <w:ind w:left="119"/>
        <w:rPr>
          <w:rFonts w:ascii="Calibri" w:hAnsi="Calibri" w:cs="Calibri"/>
          <w:color w:val="221E1F"/>
          <w:spacing w:val="-2"/>
        </w:rPr>
      </w:pPr>
      <w:r>
        <w:rPr>
          <w:rFonts w:ascii="Calibri" w:hAnsi="Calibri" w:cs="Calibri"/>
          <w:color w:val="221E1F"/>
        </w:rPr>
        <w:t>E</w:t>
      </w:r>
      <w:r>
        <w:rPr>
          <w:rFonts w:ascii="Calibri" w:hAnsi="Calibri" w:cs="Calibri"/>
          <w:color w:val="221E1F"/>
        </w:rPr>
        <w:t>‐</w:t>
      </w:r>
      <w:r>
        <w:rPr>
          <w:rFonts w:ascii="Calibri" w:hAnsi="Calibri" w:cs="Calibri"/>
          <w:color w:val="221E1F"/>
        </w:rPr>
        <w:t>mail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Address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  <w:spacing w:val="-2"/>
        </w:rPr>
        <w:t>Reporter</w:t>
      </w:r>
    </w:p>
    <w:p w14:paraId="1B19A441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41BF2037" w14:textId="77777777" w:rsidR="00000000" w:rsidRDefault="005E13A8">
      <w:pPr>
        <w:pStyle w:val="BodyText"/>
        <w:kinsoku w:val="0"/>
        <w:overflowPunct w:val="0"/>
        <w:spacing w:before="9"/>
        <w:rPr>
          <w:rFonts w:ascii="Calibri" w:hAnsi="Calibri" w:cs="Calibri"/>
          <w:sz w:val="24"/>
          <w:szCs w:val="24"/>
        </w:rPr>
      </w:pPr>
      <w:r>
        <w:rPr>
          <w:noProof/>
        </w:rPr>
        <w:pict w14:anchorId="3602F1D0">
          <v:shape id="_x0000_s1121" style="position:absolute;margin-left:36pt;margin-top:16.3pt;width:269.25pt;height:.05pt;z-index:251668480;mso-wrap-distance-left:0;mso-wrap-distance-right:0;mso-position-horizontal-relative:page;mso-position-vertical-relative:text" coordsize="5385,1" o:allowincell="f" path="m,hhl5384,e" filled="f" strokecolor="#221e1f" strokeweight=".5pt">
            <v:path arrowok="t"/>
            <w10:wrap type="topAndBottom" anchorx="page"/>
          </v:shape>
        </w:pict>
      </w:r>
      <w:r>
        <w:rPr>
          <w:noProof/>
        </w:rPr>
        <w:pict w14:anchorId="2A037D93">
          <v:shape id="_x0000_s1122" style="position:absolute;margin-left:323.2pt;margin-top:16.3pt;width:252.75pt;height:.05pt;z-index:251669504;mso-wrap-distance-left:0;mso-wrap-distance-right:0;mso-position-horizontal-relative:page;mso-position-vertical-relative:text" coordsize="5055,1" o:allowincell="f" path="m,hhl5054,e" filled="f" strokecolor="#221e1f" strokeweight=".5pt">
            <v:path arrowok="t"/>
            <w10:wrap type="topAndBottom" anchorx="page"/>
          </v:shape>
        </w:pict>
      </w:r>
    </w:p>
    <w:p w14:paraId="5C43A636" w14:textId="77777777" w:rsidR="00000000" w:rsidRDefault="005E13A8">
      <w:pPr>
        <w:pStyle w:val="BodyText"/>
        <w:kinsoku w:val="0"/>
        <w:overflowPunct w:val="0"/>
        <w:spacing w:line="229" w:lineRule="exact"/>
        <w:ind w:left="119"/>
        <w:rPr>
          <w:rFonts w:ascii="Calibri" w:hAnsi="Calibri" w:cs="Calibri"/>
          <w:color w:val="221E1F"/>
          <w:spacing w:val="-2"/>
        </w:rPr>
      </w:pPr>
      <w:r>
        <w:rPr>
          <w:rFonts w:ascii="Calibri" w:hAnsi="Calibri" w:cs="Calibri"/>
          <w:color w:val="221E1F"/>
          <w:spacing w:val="-2"/>
        </w:rPr>
        <w:t>Address</w:t>
      </w:r>
    </w:p>
    <w:p w14:paraId="2A4C435B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4AC0B673" w14:textId="77777777" w:rsidR="00000000" w:rsidRDefault="005E13A8">
      <w:pPr>
        <w:pStyle w:val="BodyText"/>
        <w:kinsoku w:val="0"/>
        <w:overflowPunct w:val="0"/>
        <w:spacing w:before="1"/>
        <w:rPr>
          <w:rFonts w:ascii="Calibri" w:hAnsi="Calibri" w:cs="Calibri"/>
          <w:sz w:val="24"/>
          <w:szCs w:val="24"/>
        </w:rPr>
      </w:pPr>
      <w:r>
        <w:rPr>
          <w:noProof/>
        </w:rPr>
        <w:pict w14:anchorId="62F52F0A">
          <v:shape id="_x0000_s1123" style="position:absolute;margin-left:36pt;margin-top:15.9pt;width:269.25pt;height:.05pt;z-index:251670528;mso-wrap-distance-left:0;mso-wrap-distance-right:0;mso-position-horizontal-relative:page;mso-position-vertical-relative:text" coordsize="5385,1" o:allowincell="f" path="m,hhl5384,e" filled="f" strokecolor="#221e1f" strokeweight=".5pt">
            <v:path arrowok="t"/>
            <w10:wrap type="topAndBottom" anchorx="page"/>
          </v:shape>
        </w:pict>
      </w:r>
      <w:r>
        <w:rPr>
          <w:noProof/>
        </w:rPr>
        <w:pict w14:anchorId="731A8D23">
          <v:shape id="_x0000_s1124" style="position:absolute;margin-left:323.2pt;margin-top:15.9pt;width:252.75pt;height:.05pt;z-index:251671552;mso-wrap-distance-left:0;mso-wrap-distance-right:0;mso-position-horizontal-relative:page;mso-position-vertical-relative:text" coordsize="5055,1" o:allowincell="f" path="m,hhl5054,e" filled="f" strokecolor="#221e1f" strokeweight=".5pt">
            <v:path arrowok="t"/>
            <w10:wrap type="topAndBottom" anchorx="page"/>
          </v:shape>
        </w:pict>
      </w:r>
    </w:p>
    <w:p w14:paraId="5E24430D" w14:textId="77777777" w:rsidR="00000000" w:rsidRDefault="005E13A8">
      <w:pPr>
        <w:pStyle w:val="BodyText"/>
        <w:kinsoku w:val="0"/>
        <w:overflowPunct w:val="0"/>
        <w:spacing w:line="236" w:lineRule="exact"/>
        <w:ind w:left="119"/>
        <w:rPr>
          <w:rFonts w:ascii="Calibri" w:hAnsi="Calibri" w:cs="Calibri"/>
          <w:color w:val="221E1F"/>
          <w:spacing w:val="-4"/>
        </w:rPr>
      </w:pPr>
      <w:r>
        <w:rPr>
          <w:rFonts w:ascii="Calibri" w:hAnsi="Calibri" w:cs="Calibri"/>
          <w:color w:val="221E1F"/>
          <w:spacing w:val="-2"/>
        </w:rPr>
        <w:t>City,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  <w:spacing w:val="-2"/>
        </w:rPr>
        <w:t>State,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  <w:spacing w:val="-2"/>
        </w:rPr>
        <w:t>Zip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  <w:spacing w:val="-4"/>
        </w:rPr>
        <w:t>Code</w:t>
      </w:r>
    </w:p>
    <w:p w14:paraId="302D2B6E" w14:textId="77777777" w:rsidR="00000000" w:rsidRDefault="005E13A8">
      <w:pPr>
        <w:pStyle w:val="BodyText"/>
        <w:kinsoku w:val="0"/>
        <w:overflowPunct w:val="0"/>
        <w:rPr>
          <w:rFonts w:ascii="Calibri" w:hAnsi="Calibri" w:cs="Calibri"/>
        </w:rPr>
      </w:pPr>
    </w:p>
    <w:p w14:paraId="4FE7EF68" w14:textId="77777777" w:rsidR="00000000" w:rsidRDefault="005E13A8">
      <w:pPr>
        <w:pStyle w:val="BodyText"/>
        <w:kinsoku w:val="0"/>
        <w:overflowPunct w:val="0"/>
        <w:spacing w:before="9"/>
        <w:rPr>
          <w:rFonts w:ascii="Calibri" w:hAnsi="Calibri" w:cs="Calibri"/>
          <w:sz w:val="24"/>
          <w:szCs w:val="24"/>
        </w:rPr>
      </w:pPr>
      <w:r>
        <w:rPr>
          <w:noProof/>
        </w:rPr>
        <w:pict w14:anchorId="5CA5773E">
          <v:shape id="_x0000_s1125" style="position:absolute;margin-left:36pt;margin-top:16.3pt;width:271.4pt;height:.05pt;z-index:251672576;mso-wrap-distance-left:0;mso-wrap-distance-right:0;mso-position-horizontal-relative:page;mso-position-vertical-relative:text" coordsize="5428,1" o:allowincell="f" path="m,hhl5427,e" filled="f" strokecolor="#221e1f" strokeweight=".5pt">
            <v:path arrowok="t"/>
            <w10:wrap type="topAndBottom" anchorx="page"/>
          </v:shape>
        </w:pict>
      </w:r>
    </w:p>
    <w:p w14:paraId="0FD83776" w14:textId="77777777" w:rsidR="00000000" w:rsidRDefault="005E13A8">
      <w:pPr>
        <w:pStyle w:val="BodyText"/>
        <w:kinsoku w:val="0"/>
        <w:overflowPunct w:val="0"/>
        <w:spacing w:line="229" w:lineRule="exact"/>
        <w:ind w:left="119"/>
        <w:rPr>
          <w:rFonts w:ascii="Calibri" w:hAnsi="Calibri" w:cs="Calibri"/>
          <w:color w:val="221E1F"/>
          <w:spacing w:val="-2"/>
        </w:rPr>
      </w:pPr>
      <w:r>
        <w:rPr>
          <w:rFonts w:ascii="Calibri" w:hAnsi="Calibri" w:cs="Calibri"/>
          <w:color w:val="221E1F"/>
          <w:spacing w:val="-2"/>
        </w:rPr>
        <w:t>Federal</w:t>
      </w:r>
      <w:r>
        <w:rPr>
          <w:rFonts w:ascii="Calibri" w:hAnsi="Calibri" w:cs="Calibri"/>
          <w:color w:val="221E1F"/>
          <w:spacing w:val="2"/>
        </w:rPr>
        <w:t xml:space="preserve"> </w:t>
      </w:r>
      <w:r>
        <w:rPr>
          <w:rFonts w:ascii="Calibri" w:hAnsi="Calibri" w:cs="Calibri"/>
          <w:color w:val="221E1F"/>
          <w:spacing w:val="-2"/>
        </w:rPr>
        <w:t>Employer</w:t>
      </w:r>
      <w:r>
        <w:rPr>
          <w:rFonts w:ascii="Calibri" w:hAnsi="Calibri" w:cs="Calibri"/>
          <w:color w:val="221E1F"/>
          <w:spacing w:val="2"/>
        </w:rPr>
        <w:t xml:space="preserve"> </w:t>
      </w:r>
      <w:r>
        <w:rPr>
          <w:rFonts w:ascii="Calibri" w:hAnsi="Calibri" w:cs="Calibri"/>
          <w:color w:val="221E1F"/>
          <w:spacing w:val="-2"/>
        </w:rPr>
        <w:t>Identification</w:t>
      </w:r>
      <w:r>
        <w:rPr>
          <w:rFonts w:ascii="Calibri" w:hAnsi="Calibri" w:cs="Calibri"/>
          <w:color w:val="221E1F"/>
          <w:spacing w:val="2"/>
        </w:rPr>
        <w:t xml:space="preserve"> </w:t>
      </w:r>
      <w:r>
        <w:rPr>
          <w:rFonts w:ascii="Calibri" w:hAnsi="Calibri" w:cs="Calibri"/>
          <w:color w:val="221E1F"/>
          <w:spacing w:val="-2"/>
        </w:rPr>
        <w:t>Number</w:t>
      </w:r>
    </w:p>
    <w:p w14:paraId="74D452B3" w14:textId="77777777" w:rsidR="00000000" w:rsidRDefault="005E13A8">
      <w:pPr>
        <w:pStyle w:val="BodyText"/>
        <w:kinsoku w:val="0"/>
        <w:overflowPunct w:val="0"/>
        <w:spacing w:before="12"/>
        <w:rPr>
          <w:rFonts w:ascii="Calibri" w:hAnsi="Calibri" w:cs="Calibri"/>
          <w:sz w:val="23"/>
          <w:szCs w:val="23"/>
        </w:rPr>
      </w:pPr>
    </w:p>
    <w:p w14:paraId="10759D02" w14:textId="77777777" w:rsidR="00000000" w:rsidRDefault="005E13A8">
      <w:pPr>
        <w:pStyle w:val="BodyText"/>
        <w:tabs>
          <w:tab w:val="left" w:pos="4108"/>
        </w:tabs>
        <w:kinsoku w:val="0"/>
        <w:overflowPunct w:val="0"/>
        <w:spacing w:before="88"/>
        <w:ind w:left="119"/>
        <w:rPr>
          <w:rFonts w:ascii="Calibri" w:hAnsi="Calibri" w:cs="Calibri"/>
          <w:color w:val="221E1F"/>
          <w:spacing w:val="-5"/>
        </w:rPr>
      </w:pPr>
      <w:r>
        <w:rPr>
          <w:rFonts w:ascii="Calibri" w:hAnsi="Calibri" w:cs="Calibri"/>
          <w:color w:val="221E1F"/>
          <w:spacing w:val="-10"/>
        </w:rPr>
        <w:t>I</w:t>
      </w:r>
      <w:r>
        <w:rPr>
          <w:rFonts w:ascii="Times New Roman" w:hAnsi="Times New Roman" w:cs="Times New Roman"/>
          <w:color w:val="221E1F"/>
          <w:u w:val="single"/>
        </w:rPr>
        <w:tab/>
      </w:r>
      <w:r>
        <w:rPr>
          <w:rFonts w:ascii="Calibri" w:hAnsi="Calibri" w:cs="Calibri"/>
          <w:color w:val="221E1F"/>
          <w:spacing w:val="-2"/>
        </w:rPr>
        <w:t>hereby</w:t>
      </w:r>
      <w:r>
        <w:rPr>
          <w:rFonts w:ascii="Calibri" w:hAnsi="Calibri" w:cs="Calibri"/>
          <w:color w:val="221E1F"/>
          <w:spacing w:val="4"/>
        </w:rPr>
        <w:t xml:space="preserve"> </w:t>
      </w:r>
      <w:r>
        <w:rPr>
          <w:rFonts w:ascii="Calibri" w:hAnsi="Calibri" w:cs="Calibri"/>
          <w:color w:val="221E1F"/>
          <w:spacing w:val="-2"/>
        </w:rPr>
        <w:t>designate</w:t>
      </w:r>
      <w:r>
        <w:rPr>
          <w:rFonts w:ascii="Calibri" w:hAnsi="Calibri" w:cs="Calibri"/>
          <w:color w:val="221E1F"/>
          <w:spacing w:val="3"/>
        </w:rPr>
        <w:t xml:space="preserve"> </w:t>
      </w:r>
      <w:r>
        <w:rPr>
          <w:rFonts w:ascii="Calibri" w:hAnsi="Calibri" w:cs="Calibri"/>
          <w:color w:val="221E1F"/>
          <w:spacing w:val="-2"/>
        </w:rPr>
        <w:t>the</w:t>
      </w:r>
      <w:r>
        <w:rPr>
          <w:rFonts w:ascii="Calibri" w:hAnsi="Calibri" w:cs="Calibri"/>
          <w:color w:val="221E1F"/>
          <w:spacing w:val="2"/>
        </w:rPr>
        <w:t xml:space="preserve"> </w:t>
      </w:r>
      <w:r>
        <w:rPr>
          <w:rFonts w:ascii="Calibri" w:hAnsi="Calibri" w:cs="Calibri"/>
          <w:color w:val="221E1F"/>
          <w:spacing w:val="-2"/>
        </w:rPr>
        <w:t>following</w:t>
      </w:r>
      <w:r>
        <w:rPr>
          <w:rFonts w:ascii="Calibri" w:hAnsi="Calibri" w:cs="Calibri"/>
          <w:color w:val="221E1F"/>
          <w:spacing w:val="3"/>
        </w:rPr>
        <w:t xml:space="preserve"> </w:t>
      </w:r>
      <w:r>
        <w:rPr>
          <w:rFonts w:ascii="Calibri" w:hAnsi="Calibri" w:cs="Calibri"/>
          <w:color w:val="221E1F"/>
          <w:spacing w:val="-2"/>
        </w:rPr>
        <w:t>employee</w:t>
      </w:r>
      <w:r>
        <w:rPr>
          <w:rFonts w:ascii="Calibri" w:hAnsi="Calibri" w:cs="Calibri"/>
          <w:color w:val="221E1F"/>
          <w:spacing w:val="2"/>
        </w:rPr>
        <w:t xml:space="preserve"> </w:t>
      </w:r>
      <w:r>
        <w:rPr>
          <w:rFonts w:ascii="Calibri" w:hAnsi="Calibri" w:cs="Calibri"/>
          <w:color w:val="221E1F"/>
          <w:spacing w:val="-2"/>
        </w:rPr>
        <w:t>as</w:t>
      </w:r>
      <w:r>
        <w:rPr>
          <w:rFonts w:ascii="Calibri" w:hAnsi="Calibri" w:cs="Calibri"/>
          <w:color w:val="221E1F"/>
        </w:rPr>
        <w:t xml:space="preserve"> </w:t>
      </w:r>
      <w:r>
        <w:rPr>
          <w:rFonts w:ascii="Calibri" w:hAnsi="Calibri" w:cs="Calibri"/>
          <w:color w:val="221E1F"/>
          <w:spacing w:val="-2"/>
        </w:rPr>
        <w:t>the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  <w:spacing w:val="-2"/>
        </w:rPr>
        <w:t>“</w:t>
      </w:r>
      <w:r>
        <w:rPr>
          <w:rFonts w:ascii="Calibri" w:hAnsi="Calibri" w:cs="Calibri"/>
          <w:b/>
          <w:bCs/>
          <w:color w:val="221E1F"/>
          <w:spacing w:val="-2"/>
        </w:rPr>
        <w:t>Agreement Administrator”</w:t>
      </w:r>
      <w:r>
        <w:rPr>
          <w:rFonts w:ascii="Calibri" w:hAnsi="Calibri" w:cs="Calibri"/>
          <w:b/>
          <w:bCs/>
          <w:color w:val="221E1F"/>
          <w:spacing w:val="3"/>
        </w:rPr>
        <w:t xml:space="preserve"> </w:t>
      </w:r>
      <w:r>
        <w:rPr>
          <w:rFonts w:ascii="Calibri" w:hAnsi="Calibri" w:cs="Calibri"/>
          <w:color w:val="221E1F"/>
          <w:spacing w:val="-2"/>
        </w:rPr>
        <w:t>for</w:t>
      </w:r>
      <w:r>
        <w:rPr>
          <w:rFonts w:ascii="Calibri" w:hAnsi="Calibri" w:cs="Calibri"/>
          <w:color w:val="221E1F"/>
          <w:spacing w:val="4"/>
        </w:rPr>
        <w:t xml:space="preserve"> </w:t>
      </w:r>
      <w:r>
        <w:rPr>
          <w:rFonts w:ascii="Calibri" w:hAnsi="Calibri" w:cs="Calibri"/>
          <w:color w:val="221E1F"/>
          <w:spacing w:val="-5"/>
        </w:rPr>
        <w:t>the</w:t>
      </w:r>
    </w:p>
    <w:p w14:paraId="0B15127F" w14:textId="77777777" w:rsidR="00000000" w:rsidRDefault="005E13A8">
      <w:pPr>
        <w:pStyle w:val="Heading5"/>
        <w:kinsoku w:val="0"/>
        <w:overflowPunct w:val="0"/>
        <w:spacing w:before="20"/>
        <w:rPr>
          <w:color w:val="221E1F"/>
          <w:spacing w:val="-2"/>
        </w:rPr>
      </w:pPr>
      <w:r>
        <w:rPr>
          <w:color w:val="221E1F"/>
        </w:rPr>
        <w:t>(Signature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Authorized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Data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2"/>
        </w:rPr>
        <w:t>Reporter)</w:t>
      </w:r>
    </w:p>
    <w:p w14:paraId="42735187" w14:textId="77777777" w:rsidR="00000000" w:rsidRDefault="005E13A8">
      <w:pPr>
        <w:pStyle w:val="BodyText"/>
        <w:kinsoku w:val="0"/>
        <w:overflowPunct w:val="0"/>
        <w:spacing w:before="2"/>
        <w:rPr>
          <w:rFonts w:ascii="Calibri" w:hAnsi="Calibri" w:cs="Calibri"/>
          <w:b/>
          <w:bCs/>
          <w:sz w:val="23"/>
          <w:szCs w:val="23"/>
        </w:rPr>
      </w:pPr>
    </w:p>
    <w:p w14:paraId="5D0B7525" w14:textId="77777777" w:rsidR="00000000" w:rsidRDefault="005E13A8">
      <w:pPr>
        <w:pStyle w:val="BodyText"/>
        <w:kinsoku w:val="0"/>
        <w:overflowPunct w:val="0"/>
        <w:spacing w:line="259" w:lineRule="auto"/>
        <w:ind w:left="119" w:right="477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aforementioned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Reporting entity.</w:t>
      </w:r>
      <w:r>
        <w:rPr>
          <w:rFonts w:ascii="Calibri" w:hAnsi="Calibri" w:cs="Calibri"/>
          <w:color w:val="221E1F"/>
          <w:spacing w:val="-14"/>
        </w:rPr>
        <w:t xml:space="preserve"> </w:t>
      </w:r>
      <w:r>
        <w:rPr>
          <w:rFonts w:ascii="Calibri" w:hAnsi="Calibri" w:cs="Calibri"/>
          <w:color w:val="221E1F"/>
        </w:rPr>
        <w:t>This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person will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have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authority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to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add,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modify,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and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delete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users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for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our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Data</w:t>
      </w:r>
      <w:r>
        <w:rPr>
          <w:rFonts w:ascii="Calibri" w:hAnsi="Calibri" w:cs="Calibri"/>
          <w:color w:val="221E1F"/>
          <w:spacing w:val="-1"/>
        </w:rPr>
        <w:t xml:space="preserve"> </w:t>
      </w:r>
      <w:r>
        <w:rPr>
          <w:rFonts w:ascii="Calibri" w:hAnsi="Calibri" w:cs="Calibri"/>
          <w:color w:val="221E1F"/>
        </w:rPr>
        <w:t>Reporting entity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as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well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as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reset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passwords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for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use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Partner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Portal.</w:t>
      </w:r>
      <w:r>
        <w:rPr>
          <w:rFonts w:ascii="Calibri" w:hAnsi="Calibri" w:cs="Calibri"/>
          <w:color w:val="221E1F"/>
          <w:spacing w:val="32"/>
        </w:rPr>
        <w:t xml:space="preserve"> </w:t>
      </w:r>
      <w:r>
        <w:rPr>
          <w:rFonts w:ascii="Calibri" w:hAnsi="Calibri" w:cs="Calibri"/>
          <w:color w:val="221E1F"/>
        </w:rPr>
        <w:t>I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will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immediately</w:t>
      </w:r>
      <w:r>
        <w:rPr>
          <w:rFonts w:ascii="Calibri" w:hAnsi="Calibri" w:cs="Calibri"/>
          <w:color w:val="221E1F"/>
          <w:spacing w:val="-3"/>
        </w:rPr>
        <w:t xml:space="preserve"> </w:t>
      </w:r>
      <w:r>
        <w:rPr>
          <w:rFonts w:ascii="Calibri" w:hAnsi="Calibri" w:cs="Calibri"/>
          <w:color w:val="221E1F"/>
        </w:rPr>
        <w:t>notify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any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changes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in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this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b/>
          <w:bCs/>
          <w:color w:val="221E1F"/>
        </w:rPr>
        <w:t xml:space="preserve">Agreement Administrator’s </w:t>
      </w:r>
      <w:r>
        <w:rPr>
          <w:rFonts w:ascii="Calibri" w:hAnsi="Calibri" w:cs="Calibri"/>
          <w:color w:val="221E1F"/>
        </w:rPr>
        <w:t>employment status with our company.</w:t>
      </w:r>
    </w:p>
    <w:p w14:paraId="1B99E2C3" w14:textId="77777777" w:rsidR="00000000" w:rsidRDefault="005E13A8">
      <w:pPr>
        <w:pStyle w:val="BodyText"/>
        <w:kinsoku w:val="0"/>
        <w:overflowPunct w:val="0"/>
        <w:spacing w:before="3"/>
        <w:rPr>
          <w:rFonts w:ascii="Calibri" w:hAnsi="Calibri" w:cs="Calibri"/>
          <w:sz w:val="24"/>
          <w:szCs w:val="24"/>
        </w:rPr>
      </w:pPr>
    </w:p>
    <w:p w14:paraId="799D0FE7" w14:textId="77777777" w:rsidR="00000000" w:rsidRDefault="005E13A8">
      <w:pPr>
        <w:pStyle w:val="BodyText"/>
        <w:tabs>
          <w:tab w:val="left" w:pos="6787"/>
        </w:tabs>
        <w:kinsoku w:val="0"/>
        <w:overflowPunct w:val="0"/>
        <w:ind w:left="119"/>
        <w:rPr>
          <w:rFonts w:ascii="Times New Roman" w:hAnsi="Times New Roman" w:cs="Times New Roman"/>
          <w:color w:val="221E1F"/>
        </w:rPr>
      </w:pPr>
      <w:r>
        <w:rPr>
          <w:rFonts w:ascii="Calibri" w:hAnsi="Calibri" w:cs="Calibri"/>
          <w:color w:val="221E1F"/>
        </w:rPr>
        <w:t>Print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User</w:t>
      </w:r>
      <w:r>
        <w:rPr>
          <w:rFonts w:ascii="Calibri" w:hAnsi="Calibri" w:cs="Calibri"/>
          <w:color w:val="221E1F"/>
          <w:spacing w:val="-2"/>
        </w:rPr>
        <w:t xml:space="preserve"> </w:t>
      </w:r>
      <w:r>
        <w:rPr>
          <w:rFonts w:ascii="Calibri" w:hAnsi="Calibri" w:cs="Calibri"/>
          <w:color w:val="221E1F"/>
        </w:rPr>
        <w:t>Name</w:t>
      </w:r>
      <w:r>
        <w:rPr>
          <w:rFonts w:ascii="Calibri" w:hAnsi="Calibri" w:cs="Calibri"/>
          <w:color w:val="221E1F"/>
          <w:spacing w:val="-4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5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Administrator: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Times New Roman" w:hAnsi="Times New Roman" w:cs="Times New Roman"/>
          <w:color w:val="221E1F"/>
          <w:u w:val="single"/>
        </w:rPr>
        <w:tab/>
      </w:r>
    </w:p>
    <w:p w14:paraId="1978128C" w14:textId="77777777" w:rsidR="00000000" w:rsidRDefault="005E13A8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3"/>
          <w:szCs w:val="23"/>
        </w:rPr>
      </w:pPr>
    </w:p>
    <w:p w14:paraId="2E6C41A1" w14:textId="77777777" w:rsidR="00000000" w:rsidRDefault="005E13A8">
      <w:pPr>
        <w:pStyle w:val="BodyText"/>
        <w:tabs>
          <w:tab w:val="left" w:pos="6787"/>
        </w:tabs>
        <w:kinsoku w:val="0"/>
        <w:overflowPunct w:val="0"/>
        <w:spacing w:before="89"/>
        <w:ind w:left="120"/>
        <w:rPr>
          <w:rFonts w:ascii="Times New Roman" w:hAnsi="Times New Roman" w:cs="Times New Roman"/>
          <w:color w:val="221E1F"/>
        </w:rPr>
      </w:pPr>
      <w:r>
        <w:rPr>
          <w:rFonts w:ascii="Calibri" w:hAnsi="Calibri" w:cs="Calibri"/>
          <w:color w:val="221E1F"/>
        </w:rPr>
        <w:t>E</w:t>
      </w:r>
      <w:r>
        <w:rPr>
          <w:rFonts w:ascii="Calibri" w:hAnsi="Calibri" w:cs="Calibri"/>
          <w:color w:val="221E1F"/>
        </w:rPr>
        <w:t>‐</w:t>
      </w:r>
      <w:r>
        <w:rPr>
          <w:rFonts w:ascii="Calibri" w:hAnsi="Calibri" w:cs="Calibri"/>
          <w:color w:val="221E1F"/>
        </w:rPr>
        <w:t>mail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Address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of</w:t>
      </w:r>
      <w:r>
        <w:rPr>
          <w:rFonts w:ascii="Calibri" w:hAnsi="Calibri" w:cs="Calibri"/>
          <w:color w:val="221E1F"/>
          <w:spacing w:val="-9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  <w:spacing w:val="-2"/>
        </w:rPr>
        <w:t>Administrator:</w:t>
      </w:r>
      <w:r>
        <w:rPr>
          <w:rFonts w:ascii="Times New Roman" w:hAnsi="Times New Roman" w:cs="Times New Roman"/>
          <w:color w:val="221E1F"/>
          <w:u w:val="single"/>
        </w:rPr>
        <w:tab/>
      </w:r>
    </w:p>
    <w:p w14:paraId="0A1E7CE2" w14:textId="77777777" w:rsidR="00000000" w:rsidRDefault="005E13A8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3"/>
          <w:szCs w:val="23"/>
        </w:rPr>
      </w:pPr>
    </w:p>
    <w:p w14:paraId="4EA990D7" w14:textId="77777777" w:rsidR="00000000" w:rsidRDefault="005E13A8">
      <w:pPr>
        <w:pStyle w:val="BodyText"/>
        <w:tabs>
          <w:tab w:val="left" w:pos="6787"/>
        </w:tabs>
        <w:kinsoku w:val="0"/>
        <w:overflowPunct w:val="0"/>
        <w:spacing w:before="88"/>
        <w:ind w:left="120"/>
        <w:rPr>
          <w:rFonts w:ascii="Times New Roman" w:hAnsi="Times New Roman" w:cs="Times New Roman"/>
          <w:color w:val="221E1F"/>
        </w:rPr>
      </w:pP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Administrator’s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  <w:spacing w:val="-2"/>
        </w:rPr>
        <w:t>Telephone:</w:t>
      </w:r>
      <w:r>
        <w:rPr>
          <w:rFonts w:ascii="Times New Roman" w:hAnsi="Times New Roman" w:cs="Times New Roman"/>
          <w:color w:val="221E1F"/>
          <w:u w:val="single"/>
        </w:rPr>
        <w:tab/>
      </w:r>
    </w:p>
    <w:p w14:paraId="5A265E6C" w14:textId="77777777" w:rsidR="00000000" w:rsidRDefault="005E13A8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13"/>
          <w:szCs w:val="13"/>
        </w:rPr>
      </w:pPr>
    </w:p>
    <w:p w14:paraId="0D0138AB" w14:textId="77777777" w:rsidR="00000000" w:rsidRDefault="005E13A8">
      <w:pPr>
        <w:pStyle w:val="BodyText"/>
        <w:kinsoku w:val="0"/>
        <w:overflowPunct w:val="0"/>
        <w:spacing w:before="60" w:line="259" w:lineRule="auto"/>
        <w:ind w:left="119" w:right="603"/>
        <w:rPr>
          <w:rFonts w:ascii="Calibri" w:hAnsi="Calibri" w:cs="Calibri"/>
          <w:color w:val="221E1F"/>
        </w:rPr>
      </w:pPr>
      <w:r>
        <w:rPr>
          <w:rFonts w:ascii="Calibri" w:hAnsi="Calibri" w:cs="Calibri"/>
          <w:color w:val="221E1F"/>
        </w:rPr>
        <w:t>HSN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may</w:t>
      </w:r>
      <w:r>
        <w:rPr>
          <w:rFonts w:ascii="Calibri" w:hAnsi="Calibri" w:cs="Calibri"/>
          <w:color w:val="221E1F"/>
          <w:spacing w:val="-10"/>
        </w:rPr>
        <w:t xml:space="preserve"> </w:t>
      </w:r>
      <w:r>
        <w:rPr>
          <w:rFonts w:ascii="Calibri" w:hAnsi="Calibri" w:cs="Calibri"/>
          <w:color w:val="221E1F"/>
        </w:rPr>
        <w:t>contact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11"/>
        </w:rPr>
        <w:t xml:space="preserve"> </w:t>
      </w:r>
      <w:r>
        <w:rPr>
          <w:rFonts w:ascii="Calibri" w:hAnsi="Calibri" w:cs="Calibri"/>
          <w:color w:val="221E1F"/>
        </w:rPr>
        <w:t>Administrator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listed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above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including,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but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not</w:t>
      </w:r>
      <w:r>
        <w:rPr>
          <w:rFonts w:ascii="Calibri" w:hAnsi="Calibri" w:cs="Calibri"/>
          <w:color w:val="221E1F"/>
          <w:spacing w:val="-7"/>
        </w:rPr>
        <w:t xml:space="preserve"> </w:t>
      </w:r>
      <w:r>
        <w:rPr>
          <w:rFonts w:ascii="Calibri" w:hAnsi="Calibri" w:cs="Calibri"/>
          <w:color w:val="221E1F"/>
        </w:rPr>
        <w:t>limited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to,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providing</w:t>
      </w:r>
      <w:r>
        <w:rPr>
          <w:rFonts w:ascii="Calibri" w:hAnsi="Calibri" w:cs="Calibri"/>
          <w:color w:val="221E1F"/>
          <w:spacing w:val="-6"/>
        </w:rPr>
        <w:t xml:space="preserve"> </w:t>
      </w:r>
      <w:r>
        <w:rPr>
          <w:rFonts w:ascii="Calibri" w:hAnsi="Calibri" w:cs="Calibri"/>
          <w:color w:val="221E1F"/>
        </w:rPr>
        <w:t>the</w:t>
      </w:r>
      <w:r>
        <w:rPr>
          <w:rFonts w:ascii="Calibri" w:hAnsi="Calibri" w:cs="Calibri"/>
          <w:color w:val="221E1F"/>
          <w:spacing w:val="-12"/>
        </w:rPr>
        <w:t xml:space="preserve"> </w:t>
      </w:r>
      <w:r>
        <w:rPr>
          <w:rFonts w:ascii="Calibri" w:hAnsi="Calibri" w:cs="Calibri"/>
          <w:color w:val="221E1F"/>
        </w:rPr>
        <w:t>Agreement</w:t>
      </w:r>
      <w:r>
        <w:rPr>
          <w:rFonts w:ascii="Calibri" w:hAnsi="Calibri" w:cs="Calibri"/>
          <w:color w:val="221E1F"/>
          <w:spacing w:val="-8"/>
        </w:rPr>
        <w:t xml:space="preserve"> </w:t>
      </w:r>
      <w:r>
        <w:rPr>
          <w:rFonts w:ascii="Calibri" w:hAnsi="Calibri" w:cs="Calibri"/>
          <w:color w:val="221E1F"/>
        </w:rPr>
        <w:t>Administrator with instructions and assist them in getting started in their role.</w:t>
      </w:r>
    </w:p>
    <w:sectPr w:rsidR="00000000">
      <w:pgSz w:w="12240" w:h="15840"/>
      <w:pgMar w:top="580" w:right="420" w:bottom="680" w:left="600" w:header="0" w:footer="48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C203" w14:textId="77777777" w:rsidR="00000000" w:rsidRDefault="005E13A8">
      <w:r>
        <w:separator/>
      </w:r>
    </w:p>
  </w:endnote>
  <w:endnote w:type="continuationSeparator" w:id="0">
    <w:p w14:paraId="71ED44E2" w14:textId="77777777" w:rsidR="00000000" w:rsidRDefault="005E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48B8" w14:textId="77777777" w:rsidR="00000000" w:rsidRDefault="005E13A8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w:pict w14:anchorId="55C6E2A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55pt;margin-top:765.45pt;width:39.05pt;height:10pt;z-index:-251657216;mso-position-horizontal-relative:page;mso-position-vertical-relative:page" o:allowincell="f" filled="f" stroked="f">
          <v:textbox inset="0,0,0,0">
            <w:txbxContent>
              <w:p w14:paraId="15651816" w14:textId="12B6FF16" w:rsidR="00000000" w:rsidRDefault="005E13A8">
                <w:pPr>
                  <w:pStyle w:val="BodyText"/>
                  <w:kinsoku w:val="0"/>
                  <w:overflowPunct w:val="0"/>
                  <w:spacing w:line="183" w:lineRule="exact"/>
                  <w:ind w:left="20"/>
                  <w:rPr>
                    <w:rFonts w:ascii="Calibri" w:hAnsi="Calibri" w:cs="Calibri"/>
                    <w:color w:val="221E1F"/>
                    <w:spacing w:val="-1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221E1F"/>
                    <w:sz w:val="16"/>
                    <w:szCs w:val="16"/>
                  </w:rPr>
                  <w:t>Page</w:t>
                </w:r>
                <w:r>
                  <w:rPr>
                    <w:rFonts w:ascii="Calibri" w:hAnsi="Calibri" w:cs="Calibri"/>
                    <w:color w:val="221E1F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z w:val="16"/>
                    <w:szCs w:val="16"/>
                  </w:rPr>
                  <w:fldChar w:fldCharType="begin"/>
                </w:r>
                <w:r>
                  <w:rPr>
                    <w:rFonts w:ascii="Calibri" w:hAnsi="Calibri" w:cs="Calibri"/>
                    <w:color w:val="221E1F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color w:val="221E1F"/>
                    <w:sz w:val="16"/>
                    <w:szCs w:val="16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color w:val="221E1F"/>
                    <w:sz w:val="16"/>
                    <w:szCs w:val="16"/>
                  </w:rPr>
                  <w:t>1</w:t>
                </w:r>
                <w:r>
                  <w:rPr>
                    <w:rFonts w:ascii="Calibri" w:hAnsi="Calibri" w:cs="Calibri"/>
                    <w:color w:val="221E1F"/>
                    <w:sz w:val="16"/>
                    <w:szCs w:val="16"/>
                  </w:rPr>
                  <w:fldChar w:fldCharType="end"/>
                </w:r>
                <w:r>
                  <w:rPr>
                    <w:rFonts w:ascii="Calibri" w:hAnsi="Calibri" w:cs="Calibri"/>
                    <w:color w:val="221E1F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z w:val="16"/>
                    <w:szCs w:val="16"/>
                  </w:rPr>
                  <w:t>of</w:t>
                </w:r>
                <w:r>
                  <w:rPr>
                    <w:rFonts w:ascii="Calibri" w:hAnsi="Calibri" w:cs="Calibri"/>
                    <w:color w:val="221E1F"/>
                    <w:spacing w:val="27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pacing w:val="-10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9F2E03D">
        <v:shape id="_x0000_s2050" type="#_x0000_t202" style="position:absolute;margin-left:32.3pt;margin-top:765.9pt;width:132.95pt;height:10pt;z-index:-251656192;mso-position-horizontal-relative:page;mso-position-vertical-relative:page" o:allowincell="f" filled="f" stroked="f">
          <v:textbox inset="0,0,0,0">
            <w:txbxContent>
              <w:p w14:paraId="26986B80" w14:textId="77777777" w:rsidR="00000000" w:rsidRDefault="005E13A8">
                <w:pPr>
                  <w:pStyle w:val="BodyText"/>
                  <w:kinsoku w:val="0"/>
                  <w:overflowPunct w:val="0"/>
                  <w:spacing w:line="183" w:lineRule="exact"/>
                  <w:ind w:left="20"/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  <w:t>HSN</w:t>
                </w:r>
                <w:r>
                  <w:rPr>
                    <w:rFonts w:ascii="Calibri" w:hAnsi="Calibri" w:cs="Calibri"/>
                    <w:color w:val="221E1F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  <w:t>User</w:t>
                </w:r>
                <w:r>
                  <w:rPr>
                    <w:rFonts w:ascii="Calibri" w:hAnsi="Calibri" w:cs="Calibri"/>
                    <w:color w:val="221E1F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  <w:t>Agreement,</w:t>
                </w:r>
                <w:r>
                  <w:rPr>
                    <w:rFonts w:ascii="Calibri" w:hAnsi="Calibri" w:cs="Calibri"/>
                    <w:color w:val="221E1F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  <w:t>Version</w:t>
                </w:r>
                <w:r>
                  <w:rPr>
                    <w:rFonts w:ascii="Calibri" w:hAnsi="Calibri" w:cs="Calibri"/>
                    <w:color w:val="221E1F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  <w:t>01242023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964A" w14:textId="77777777" w:rsidR="00000000" w:rsidRDefault="005E13A8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w:pict w14:anchorId="0591526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5pt;margin-top:756.7pt;width:183.9pt;height:10pt;z-index:-251654144;mso-position-horizontal-relative:page;mso-position-vertical-relative:page" o:allowincell="f" filled="f" stroked="f">
          <v:textbox inset="0,0,0,0">
            <w:txbxContent>
              <w:p w14:paraId="5EB7BBE0" w14:textId="77777777" w:rsidR="00000000" w:rsidRDefault="005E13A8">
                <w:pPr>
                  <w:pStyle w:val="BodyText"/>
                  <w:kinsoku w:val="0"/>
                  <w:overflowPunct w:val="0"/>
                  <w:spacing w:line="183" w:lineRule="exact"/>
                  <w:ind w:left="20"/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  <w:t>Business</w:t>
                </w:r>
                <w:r>
                  <w:rPr>
                    <w:rFonts w:ascii="Calibri" w:hAnsi="Calibri" w:cs="Calibri"/>
                    <w:color w:val="221E1F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  <w:t>Partner</w:t>
                </w:r>
                <w:r>
                  <w:rPr>
                    <w:rFonts w:ascii="Calibri" w:hAnsi="Calibri" w:cs="Calibri"/>
                    <w:color w:val="221E1F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  <w:t>Security</w:t>
                </w:r>
                <w:r>
                  <w:rPr>
                    <w:rFonts w:ascii="Calibri" w:hAnsi="Calibri" w:cs="Calibri"/>
                    <w:color w:val="221E1F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  <w:t>Agreement,</w:t>
                </w:r>
                <w:r>
                  <w:rPr>
                    <w:rFonts w:ascii="Calibri" w:hAnsi="Calibri" w:cs="Calibri"/>
                    <w:color w:val="221E1F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  <w:t>Version</w:t>
                </w:r>
                <w:r>
                  <w:rPr>
                    <w:rFonts w:ascii="Calibri" w:hAnsi="Calibri" w:cs="Calibri"/>
                    <w:color w:val="221E1F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pacing w:val="-2"/>
                    <w:sz w:val="16"/>
                    <w:szCs w:val="16"/>
                  </w:rPr>
                  <w:t>07062022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3126BB8">
        <v:shape id="_x0000_s2052" type="#_x0000_t202" style="position:absolute;margin-left:537.2pt;margin-top:759.7pt;width:37.25pt;height:10pt;z-index:-251653120;mso-position-horizontal-relative:page;mso-position-vertical-relative:page" o:allowincell="f" filled="f" stroked="f">
          <v:textbox inset="0,0,0,0">
            <w:txbxContent>
              <w:p w14:paraId="66BA666F" w14:textId="5B83353B" w:rsidR="00000000" w:rsidRDefault="005E13A8">
                <w:pPr>
                  <w:pStyle w:val="BodyText"/>
                  <w:kinsoku w:val="0"/>
                  <w:overflowPunct w:val="0"/>
                  <w:spacing w:line="183" w:lineRule="exact"/>
                  <w:ind w:left="20"/>
                  <w:rPr>
                    <w:rFonts w:ascii="Calibri" w:hAnsi="Calibri" w:cs="Calibri"/>
                    <w:color w:val="221E1F"/>
                    <w:spacing w:val="-1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221E1F"/>
                    <w:sz w:val="16"/>
                    <w:szCs w:val="16"/>
                  </w:rPr>
                  <w:t>Page</w:t>
                </w:r>
                <w:r>
                  <w:rPr>
                    <w:rFonts w:ascii="Calibri" w:hAnsi="Calibri" w:cs="Calibri"/>
                    <w:color w:val="221E1F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z w:val="16"/>
                    <w:szCs w:val="16"/>
                  </w:rPr>
                  <w:fldChar w:fldCharType="begin"/>
                </w:r>
                <w:r>
                  <w:rPr>
                    <w:rFonts w:ascii="Calibri" w:hAnsi="Calibri" w:cs="Calibri"/>
                    <w:color w:val="221E1F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color w:val="221E1F"/>
                    <w:sz w:val="16"/>
                    <w:szCs w:val="16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color w:val="221E1F"/>
                    <w:sz w:val="16"/>
                    <w:szCs w:val="16"/>
                  </w:rPr>
                  <w:t>1</w:t>
                </w:r>
                <w:r>
                  <w:rPr>
                    <w:rFonts w:ascii="Calibri" w:hAnsi="Calibri" w:cs="Calibri"/>
                    <w:color w:val="221E1F"/>
                    <w:sz w:val="16"/>
                    <w:szCs w:val="16"/>
                  </w:rPr>
                  <w:fldChar w:fldCharType="end"/>
                </w:r>
                <w:r>
                  <w:rPr>
                    <w:rFonts w:ascii="Calibri" w:hAnsi="Calibri" w:cs="Calibri"/>
                    <w:color w:val="221E1F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z w:val="16"/>
                    <w:szCs w:val="16"/>
                  </w:rPr>
                  <w:t>of</w:t>
                </w:r>
                <w:r>
                  <w:rPr>
                    <w:rFonts w:ascii="Calibri" w:hAnsi="Calibri" w:cs="Calibri"/>
                    <w:color w:val="221E1F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color w:val="221E1F"/>
                    <w:spacing w:val="-10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C655B" w14:textId="77777777" w:rsidR="00000000" w:rsidRDefault="005E13A8">
      <w:r>
        <w:separator/>
      </w:r>
    </w:p>
  </w:footnote>
  <w:footnote w:type="continuationSeparator" w:id="0">
    <w:p w14:paraId="04A72D26" w14:textId="77777777" w:rsidR="00000000" w:rsidRDefault="005E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35" w:hanging="320"/>
      </w:pPr>
      <w:rPr>
        <w:rFonts w:ascii="Calibri" w:hAnsi="Calibri" w:cs="Calibri"/>
        <w:b w:val="0"/>
        <w:bCs w:val="0"/>
        <w:i w:val="0"/>
        <w:iCs w:val="0"/>
        <w:color w:val="221E1F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915" w:hanging="421"/>
      </w:pPr>
      <w:rPr>
        <w:rFonts w:ascii="Calibri" w:hAnsi="Calibri" w:cs="Calibri"/>
        <w:b w:val="0"/>
        <w:bCs w:val="0"/>
        <w:i w:val="0"/>
        <w:iCs w:val="0"/>
        <w:color w:val="221E1F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558" w:hanging="662"/>
      </w:pPr>
      <w:rPr>
        <w:rFonts w:ascii="Calibri" w:hAnsi="Calibri" w:cs="Calibri"/>
        <w:b w:val="0"/>
        <w:bCs w:val="0"/>
        <w:i w:val="0"/>
        <w:iCs w:val="0"/>
        <w:color w:val="221E1F"/>
        <w:w w:val="100"/>
        <w:sz w:val="20"/>
        <w:szCs w:val="20"/>
      </w:rPr>
    </w:lvl>
    <w:lvl w:ilvl="3">
      <w:numFmt w:val="bullet"/>
      <w:lvlText w:val="•"/>
      <w:lvlJc w:val="left"/>
      <w:pPr>
        <w:ind w:left="2767" w:hanging="662"/>
      </w:pPr>
    </w:lvl>
    <w:lvl w:ilvl="4">
      <w:numFmt w:val="bullet"/>
      <w:lvlText w:val="•"/>
      <w:lvlJc w:val="left"/>
      <w:pPr>
        <w:ind w:left="3975" w:hanging="662"/>
      </w:pPr>
    </w:lvl>
    <w:lvl w:ilvl="5">
      <w:numFmt w:val="bullet"/>
      <w:lvlText w:val="•"/>
      <w:lvlJc w:val="left"/>
      <w:pPr>
        <w:ind w:left="5182" w:hanging="662"/>
      </w:pPr>
    </w:lvl>
    <w:lvl w:ilvl="6">
      <w:numFmt w:val="bullet"/>
      <w:lvlText w:val="•"/>
      <w:lvlJc w:val="left"/>
      <w:pPr>
        <w:ind w:left="6390" w:hanging="662"/>
      </w:pPr>
    </w:lvl>
    <w:lvl w:ilvl="7">
      <w:numFmt w:val="bullet"/>
      <w:lvlText w:val="•"/>
      <w:lvlJc w:val="left"/>
      <w:pPr>
        <w:ind w:left="7597" w:hanging="662"/>
      </w:pPr>
    </w:lvl>
    <w:lvl w:ilvl="8">
      <w:numFmt w:val="bullet"/>
      <w:lvlText w:val="•"/>
      <w:lvlJc w:val="left"/>
      <w:pPr>
        <w:ind w:left="8805" w:hanging="662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(%1)"/>
      <w:lvlJc w:val="left"/>
      <w:pPr>
        <w:ind w:left="579" w:hanging="460"/>
      </w:pPr>
      <w:rPr>
        <w:rFonts w:ascii="Calibri" w:hAnsi="Calibri" w:cs="Calibri"/>
        <w:b w:val="0"/>
        <w:bCs w:val="0"/>
        <w:i w:val="0"/>
        <w:iCs w:val="0"/>
        <w:color w:val="221E1F"/>
        <w:w w:val="100"/>
        <w:sz w:val="20"/>
        <w:szCs w:val="20"/>
      </w:rPr>
    </w:lvl>
    <w:lvl w:ilvl="1">
      <w:numFmt w:val="bullet"/>
      <w:lvlText w:val="•"/>
      <w:lvlJc w:val="left"/>
      <w:pPr>
        <w:ind w:left="1644" w:hanging="460"/>
      </w:pPr>
    </w:lvl>
    <w:lvl w:ilvl="2">
      <w:numFmt w:val="bullet"/>
      <w:lvlText w:val="•"/>
      <w:lvlJc w:val="left"/>
      <w:pPr>
        <w:ind w:left="2708" w:hanging="460"/>
      </w:pPr>
    </w:lvl>
    <w:lvl w:ilvl="3">
      <w:numFmt w:val="bullet"/>
      <w:lvlText w:val="•"/>
      <w:lvlJc w:val="left"/>
      <w:pPr>
        <w:ind w:left="3772" w:hanging="460"/>
      </w:pPr>
    </w:lvl>
    <w:lvl w:ilvl="4">
      <w:numFmt w:val="bullet"/>
      <w:lvlText w:val="•"/>
      <w:lvlJc w:val="left"/>
      <w:pPr>
        <w:ind w:left="4836" w:hanging="460"/>
      </w:pPr>
    </w:lvl>
    <w:lvl w:ilvl="5">
      <w:numFmt w:val="bullet"/>
      <w:lvlText w:val="•"/>
      <w:lvlJc w:val="left"/>
      <w:pPr>
        <w:ind w:left="5900" w:hanging="460"/>
      </w:pPr>
    </w:lvl>
    <w:lvl w:ilvl="6">
      <w:numFmt w:val="bullet"/>
      <w:lvlText w:val="•"/>
      <w:lvlJc w:val="left"/>
      <w:pPr>
        <w:ind w:left="6964" w:hanging="460"/>
      </w:pPr>
    </w:lvl>
    <w:lvl w:ilvl="7">
      <w:numFmt w:val="bullet"/>
      <w:lvlText w:val="•"/>
      <w:lvlJc w:val="left"/>
      <w:pPr>
        <w:ind w:left="8028" w:hanging="460"/>
      </w:pPr>
    </w:lvl>
    <w:lvl w:ilvl="8">
      <w:numFmt w:val="bullet"/>
      <w:lvlText w:val="•"/>
      <w:lvlJc w:val="left"/>
      <w:pPr>
        <w:ind w:left="9092" w:hanging="4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13A8"/>
    <w:rsid w:val="005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2C8D3263"/>
  <w14:defaultImageDpi w14:val="0"/>
  <w15:docId w15:val="{866E61EB-AE00-4138-9B88-D4BEBA0B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3"/>
      <w:ind w:left="552"/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6"/>
      <w:outlineLvl w:val="1"/>
    </w:pPr>
    <w:rPr>
      <w:rFonts w:ascii="Arial" w:hAnsi="Arial" w:cs="Arial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8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12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915" w:hanging="460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37"/>
      <w:ind w:left="79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nbase@mass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SNHelpdesk@state.ma.u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Base@mass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ngela.gizzi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snhelpdesk@state.ma.us" TargetMode="External"/><Relationship Id="rId14" Type="http://schemas.openxmlformats.org/officeDocument/2006/relationships/hyperlink" Target="mailto:Onbas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3495</Words>
  <Characters>19927</Characters>
  <Application>Microsoft Office Word</Application>
  <DocSecurity>0</DocSecurity>
  <Lines>166</Lines>
  <Paragraphs>46</Paragraphs>
  <ScaleCrop>false</ScaleCrop>
  <Company/>
  <LinksUpToDate>false</LinksUpToDate>
  <CharactersWithSpaces>23376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all-bu4-feb-2023 (2)</dc:title>
  <dc:subject/>
  <dc:creator>PSousa</dc:creator>
  <cp:keywords/>
  <dc:description/>
  <cp:lastModifiedBy>Sousa, Pam (EHS)</cp:lastModifiedBy>
  <cp:revision>2</cp:revision>
  <dcterms:created xsi:type="dcterms:W3CDTF">2023-02-14T19:50:00Z</dcterms:created>
  <dcterms:modified xsi:type="dcterms:W3CDTF">2023-02-14T19:50:00Z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Producer">
    <vt:lpwstr>Acrobat Distiller 22.0 (Windows)</vt:lpwstr>
  </property>
</Properties>
</file>