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348363" w14:textId="77777777" w:rsidR="00516834" w:rsidRDefault="00516834" w:rsidP="009937CE">
      <w:pPr>
        <w:shd w:val="clear" w:color="auto" w:fill="FFFFFF"/>
        <w:jc w:val="center"/>
        <w:rPr>
          <w:rFonts w:ascii="Times New Roman" w:eastAsia="Times New Roman" w:hAnsi="Times New Roman" w:cs="Times New Roman"/>
          <w:b/>
          <w:bCs/>
          <w:color w:val="000000"/>
        </w:rPr>
      </w:pPr>
    </w:p>
    <w:p w14:paraId="3E77273E" w14:textId="12CD75FF" w:rsidR="009937CE" w:rsidRPr="00D65ACE" w:rsidRDefault="009937CE" w:rsidP="009937CE">
      <w:pPr>
        <w:shd w:val="clear" w:color="auto" w:fill="FFFFFF"/>
        <w:jc w:val="center"/>
        <w:rPr>
          <w:rFonts w:ascii="Times New Roman" w:eastAsia="Times New Roman" w:hAnsi="Times New Roman" w:cs="Times New Roman"/>
          <w:b/>
          <w:bCs/>
          <w:color w:val="000000"/>
        </w:rPr>
      </w:pPr>
      <w:r w:rsidRPr="00D65ACE">
        <w:rPr>
          <w:rFonts w:ascii="Times New Roman" w:eastAsia="Times New Roman" w:hAnsi="Times New Roman" w:cs="Times New Roman"/>
          <w:b/>
          <w:bCs/>
          <w:color w:val="000000"/>
        </w:rPr>
        <w:t>MASSACHUSETTS RARE DISEASE ADVISORY COUNCIL (RDAC)</w:t>
      </w:r>
    </w:p>
    <w:p w14:paraId="7C295833" w14:textId="76FB54E6" w:rsidR="009937CE" w:rsidRDefault="009937CE" w:rsidP="009937CE">
      <w:pPr>
        <w:shd w:val="clear" w:color="auto" w:fill="FFFFFF"/>
        <w:jc w:val="center"/>
        <w:rPr>
          <w:rFonts w:ascii="Times New Roman" w:eastAsia="Times New Roman" w:hAnsi="Times New Roman" w:cs="Times New Roman"/>
          <w:b/>
          <w:bCs/>
          <w:color w:val="000000"/>
        </w:rPr>
      </w:pPr>
      <w:r w:rsidRPr="00D65ACE">
        <w:rPr>
          <w:rFonts w:ascii="Times New Roman" w:eastAsia="Times New Roman" w:hAnsi="Times New Roman" w:cs="Times New Roman"/>
          <w:b/>
          <w:bCs/>
          <w:color w:val="000000"/>
        </w:rPr>
        <w:t>STEERING COMMITTEE</w:t>
      </w:r>
    </w:p>
    <w:p w14:paraId="5841F739" w14:textId="6462AA49" w:rsidR="00791CB9" w:rsidRPr="00D65ACE" w:rsidRDefault="00791CB9" w:rsidP="009937CE">
      <w:pPr>
        <w:shd w:val="clear" w:color="auto" w:fill="FFFFFF"/>
        <w:jc w:val="center"/>
        <w:rPr>
          <w:rFonts w:ascii="Times New Roman" w:eastAsia="Times New Roman" w:hAnsi="Times New Roman" w:cs="Times New Roman"/>
          <w:color w:val="FF0000"/>
        </w:rPr>
      </w:pPr>
      <w:r>
        <w:rPr>
          <w:rFonts w:ascii="Times New Roman" w:eastAsia="Times New Roman" w:hAnsi="Times New Roman" w:cs="Times New Roman"/>
          <w:b/>
          <w:bCs/>
          <w:color w:val="000000"/>
        </w:rPr>
        <w:t xml:space="preserve">Meeting Minutes </w:t>
      </w:r>
    </w:p>
    <w:p w14:paraId="5929A532" w14:textId="77777777" w:rsidR="009937CE" w:rsidRPr="00D65ACE" w:rsidRDefault="00232151" w:rsidP="009937CE">
      <w:pPr>
        <w:shd w:val="clear" w:color="auto" w:fill="FFFFFF"/>
        <w:jc w:val="center"/>
        <w:rPr>
          <w:rFonts w:ascii="Times New Roman" w:eastAsia="Times New Roman" w:hAnsi="Times New Roman" w:cs="Times New Roman"/>
          <w:color w:val="000000"/>
        </w:rPr>
      </w:pPr>
      <w:r>
        <w:rPr>
          <w:rFonts w:ascii="Times New Roman" w:eastAsia="Times New Roman" w:hAnsi="Times New Roman" w:cs="Times New Roman"/>
          <w:noProof/>
          <w:color w:val="000000"/>
        </w:rPr>
        <w:pict w14:anchorId="6D0E4865">
          <v:rect id="_x0000_i1025" alt="" style="width:468pt;height:.05pt;mso-width-percent:0;mso-height-percent:0;mso-width-percent:0;mso-height-percent:0" o:hralign="center" o:hrstd="t" o:hr="t" fillcolor="#a0a0a0" stroked="f"/>
        </w:pict>
      </w:r>
    </w:p>
    <w:p w14:paraId="2DB354FE" w14:textId="77777777" w:rsidR="009937CE" w:rsidRPr="00D65ACE" w:rsidRDefault="009937CE" w:rsidP="009937CE">
      <w:pPr>
        <w:shd w:val="clear" w:color="auto" w:fill="FFFFFF"/>
        <w:jc w:val="center"/>
        <w:rPr>
          <w:rFonts w:ascii="Times New Roman" w:eastAsia="Times New Roman" w:hAnsi="Times New Roman" w:cs="Times New Roman"/>
          <w:color w:val="000000"/>
        </w:rPr>
      </w:pPr>
    </w:p>
    <w:p w14:paraId="31F033CC" w14:textId="6C1331C1" w:rsidR="00D65ACE" w:rsidRPr="00D65ACE" w:rsidRDefault="009937CE" w:rsidP="009937CE">
      <w:pPr>
        <w:shd w:val="clear" w:color="auto" w:fill="FFFFFF"/>
        <w:jc w:val="center"/>
        <w:rPr>
          <w:rFonts w:ascii="Times New Roman" w:eastAsia="Times New Roman" w:hAnsi="Times New Roman" w:cs="Times New Roman"/>
          <w:color w:val="000000"/>
        </w:rPr>
      </w:pPr>
      <w:r w:rsidRPr="00D65ACE">
        <w:rPr>
          <w:rFonts w:ascii="Times New Roman" w:eastAsia="Times New Roman" w:hAnsi="Times New Roman" w:cs="Times New Roman"/>
          <w:color w:val="000000"/>
        </w:rPr>
        <w:t xml:space="preserve">REMOTE MEETING:    </w:t>
      </w:r>
      <w:r w:rsidR="00F1582D">
        <w:rPr>
          <w:rFonts w:ascii="Times New Roman" w:eastAsia="Times New Roman" w:hAnsi="Times New Roman" w:cs="Times New Roman"/>
          <w:color w:val="000000"/>
        </w:rPr>
        <w:t xml:space="preserve">Thursday </w:t>
      </w:r>
      <w:r w:rsidR="005234AF">
        <w:rPr>
          <w:rFonts w:ascii="Times New Roman" w:eastAsia="Times New Roman" w:hAnsi="Times New Roman" w:cs="Times New Roman"/>
          <w:color w:val="000000"/>
        </w:rPr>
        <w:t>February 27, 2025</w:t>
      </w:r>
    </w:p>
    <w:p w14:paraId="7D3FCA29" w14:textId="56FC56C6" w:rsidR="009937CE" w:rsidRPr="00DD2DED" w:rsidRDefault="00DD2DED" w:rsidP="009937CE">
      <w:pPr>
        <w:shd w:val="clear" w:color="auto" w:fill="FFFFFF"/>
        <w:jc w:val="center"/>
        <w:rPr>
          <w:rFonts w:ascii="Times New Roman" w:eastAsia="Times New Roman" w:hAnsi="Times New Roman" w:cs="Times New Roman"/>
          <w:b/>
          <w:bCs/>
          <w:color w:val="000000"/>
        </w:rPr>
      </w:pPr>
      <w:r w:rsidRPr="00DD2DED">
        <w:rPr>
          <w:rFonts w:ascii="Times New Roman" w:eastAsia="Times New Roman" w:hAnsi="Times New Roman" w:cs="Times New Roman"/>
          <w:b/>
          <w:bCs/>
          <w:color w:val="000000"/>
        </w:rPr>
        <w:t xml:space="preserve">Meeting Time </w:t>
      </w:r>
      <w:r w:rsidR="00566B8A">
        <w:rPr>
          <w:rFonts w:ascii="Times New Roman" w:eastAsia="Times New Roman" w:hAnsi="Times New Roman" w:cs="Times New Roman"/>
          <w:b/>
          <w:bCs/>
          <w:color w:val="000000"/>
        </w:rPr>
        <w:t>1</w:t>
      </w:r>
      <w:r w:rsidR="00AC5291">
        <w:rPr>
          <w:rFonts w:ascii="Times New Roman" w:eastAsia="Times New Roman" w:hAnsi="Times New Roman" w:cs="Times New Roman"/>
          <w:b/>
          <w:bCs/>
          <w:color w:val="000000"/>
        </w:rPr>
        <w:t>0</w:t>
      </w:r>
      <w:r w:rsidRPr="00DD2DED">
        <w:rPr>
          <w:rFonts w:ascii="Times New Roman" w:eastAsia="Times New Roman" w:hAnsi="Times New Roman" w:cs="Times New Roman"/>
          <w:b/>
          <w:bCs/>
          <w:color w:val="000000"/>
        </w:rPr>
        <w:t>:</w:t>
      </w:r>
      <w:r w:rsidR="00F1582D">
        <w:rPr>
          <w:rFonts w:ascii="Times New Roman" w:eastAsia="Times New Roman" w:hAnsi="Times New Roman" w:cs="Times New Roman"/>
          <w:b/>
          <w:bCs/>
          <w:color w:val="000000"/>
        </w:rPr>
        <w:t>3</w:t>
      </w:r>
      <w:r w:rsidRPr="00DD2DED">
        <w:rPr>
          <w:rFonts w:ascii="Times New Roman" w:eastAsia="Times New Roman" w:hAnsi="Times New Roman" w:cs="Times New Roman"/>
          <w:b/>
          <w:bCs/>
          <w:color w:val="000000"/>
        </w:rPr>
        <w:t xml:space="preserve">0 </w:t>
      </w:r>
      <w:r w:rsidR="005334A0">
        <w:rPr>
          <w:rFonts w:ascii="Times New Roman" w:eastAsia="Times New Roman" w:hAnsi="Times New Roman" w:cs="Times New Roman"/>
          <w:b/>
          <w:bCs/>
          <w:color w:val="000000"/>
        </w:rPr>
        <w:t>a</w:t>
      </w:r>
      <w:r w:rsidRPr="00DD2DED">
        <w:rPr>
          <w:rFonts w:ascii="Times New Roman" w:eastAsia="Times New Roman" w:hAnsi="Times New Roman" w:cs="Times New Roman"/>
          <w:b/>
          <w:bCs/>
          <w:color w:val="000000"/>
        </w:rPr>
        <w:t xml:space="preserve">m – </w:t>
      </w:r>
      <w:r w:rsidR="00566B8A">
        <w:rPr>
          <w:rFonts w:ascii="Times New Roman" w:eastAsia="Times New Roman" w:hAnsi="Times New Roman" w:cs="Times New Roman"/>
          <w:b/>
          <w:bCs/>
          <w:color w:val="000000"/>
        </w:rPr>
        <w:t>1</w:t>
      </w:r>
      <w:r w:rsidR="00AC5291">
        <w:rPr>
          <w:rFonts w:ascii="Times New Roman" w:eastAsia="Times New Roman" w:hAnsi="Times New Roman" w:cs="Times New Roman"/>
          <w:b/>
          <w:bCs/>
          <w:color w:val="000000"/>
        </w:rPr>
        <w:t>1</w:t>
      </w:r>
      <w:r w:rsidRPr="00DD2DED">
        <w:rPr>
          <w:rFonts w:ascii="Times New Roman" w:eastAsia="Times New Roman" w:hAnsi="Times New Roman" w:cs="Times New Roman"/>
          <w:b/>
          <w:bCs/>
          <w:color w:val="000000"/>
        </w:rPr>
        <w:t>:</w:t>
      </w:r>
      <w:r w:rsidR="00F1582D">
        <w:rPr>
          <w:rFonts w:ascii="Times New Roman" w:eastAsia="Times New Roman" w:hAnsi="Times New Roman" w:cs="Times New Roman"/>
          <w:b/>
          <w:bCs/>
          <w:color w:val="000000"/>
        </w:rPr>
        <w:t>3</w:t>
      </w:r>
      <w:r w:rsidRPr="00DD2DED">
        <w:rPr>
          <w:rFonts w:ascii="Times New Roman" w:eastAsia="Times New Roman" w:hAnsi="Times New Roman" w:cs="Times New Roman"/>
          <w:b/>
          <w:bCs/>
          <w:color w:val="000000"/>
        </w:rPr>
        <w:t xml:space="preserve">0 </w:t>
      </w:r>
      <w:r w:rsidR="00595E24">
        <w:rPr>
          <w:rFonts w:ascii="Times New Roman" w:eastAsia="Times New Roman" w:hAnsi="Times New Roman" w:cs="Times New Roman"/>
          <w:b/>
          <w:bCs/>
          <w:color w:val="000000"/>
        </w:rPr>
        <w:t>p</w:t>
      </w:r>
      <w:r w:rsidRPr="00DD2DED">
        <w:rPr>
          <w:rFonts w:ascii="Times New Roman" w:eastAsia="Times New Roman" w:hAnsi="Times New Roman" w:cs="Times New Roman"/>
          <w:b/>
          <w:bCs/>
          <w:color w:val="000000"/>
        </w:rPr>
        <w:t xml:space="preserve">m </w:t>
      </w:r>
    </w:p>
    <w:p w14:paraId="76026F19" w14:textId="77777777" w:rsidR="00A02D9C" w:rsidRPr="00DD2DED" w:rsidRDefault="009937CE" w:rsidP="009937CE">
      <w:pPr>
        <w:pStyle w:val="NormalWeb"/>
        <w:shd w:val="clear" w:color="auto" w:fill="FFFFFF"/>
        <w:spacing w:before="0" w:beforeAutospacing="0" w:after="0" w:afterAutospacing="0"/>
        <w:rPr>
          <w:b/>
          <w:bCs/>
          <w:color w:val="201F1E"/>
          <w:sz w:val="22"/>
          <w:szCs w:val="22"/>
        </w:rPr>
      </w:pPr>
      <w:r w:rsidRPr="00DD2DED">
        <w:rPr>
          <w:b/>
          <w:bCs/>
          <w:color w:val="201F1E"/>
          <w:sz w:val="22"/>
          <w:szCs w:val="22"/>
        </w:rPr>
        <w:t> </w:t>
      </w:r>
    </w:p>
    <w:tbl>
      <w:tblPr>
        <w:tblW w:w="934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344"/>
      </w:tblGrid>
      <w:tr w:rsidR="00A02D9C" w:rsidRPr="00DD2DED" w14:paraId="57605AE9" w14:textId="77777777" w:rsidTr="00A02D9C">
        <w:tc>
          <w:tcPr>
            <w:tcW w:w="7732" w:type="dxa"/>
            <w:tcBorders>
              <w:top w:val="single" w:sz="6" w:space="0" w:color="auto"/>
              <w:left w:val="single" w:sz="6" w:space="0" w:color="auto"/>
              <w:bottom w:val="single" w:sz="6" w:space="0" w:color="auto"/>
              <w:right w:val="single" w:sz="6" w:space="0" w:color="auto"/>
            </w:tcBorders>
            <w:shd w:val="clear" w:color="auto" w:fill="auto"/>
            <w:hideMark/>
          </w:tcPr>
          <w:p w14:paraId="309175C9" w14:textId="22F50187" w:rsidR="00A02D9C" w:rsidRPr="00DD2DED" w:rsidRDefault="00A02D9C" w:rsidP="00A02D9C">
            <w:pPr>
              <w:shd w:val="clear" w:color="auto" w:fill="FFFFFF"/>
              <w:textAlignment w:val="baseline"/>
              <w:rPr>
                <w:rFonts w:ascii="Times New Roman" w:eastAsia="Times New Roman" w:hAnsi="Times New Roman" w:cs="Times New Roman"/>
                <w:b/>
                <w:bCs/>
              </w:rPr>
            </w:pPr>
          </w:p>
        </w:tc>
      </w:tr>
    </w:tbl>
    <w:p w14:paraId="1B47BBD1" w14:textId="77777777" w:rsidR="00791CB9" w:rsidRDefault="00791CB9" w:rsidP="00791CB9">
      <w:pPr>
        <w:shd w:val="clear" w:color="auto" w:fill="FFFFFF"/>
        <w:rPr>
          <w:rFonts w:ascii="Times New Roman" w:eastAsia="Times New Roman" w:hAnsi="Times New Roman" w:cs="Times New Roman"/>
          <w:color w:val="000000"/>
        </w:rPr>
      </w:pPr>
    </w:p>
    <w:p w14:paraId="481BC88C" w14:textId="5E66F6D5" w:rsidR="009937CE" w:rsidRPr="00791CB9" w:rsidRDefault="00791CB9" w:rsidP="00791CB9">
      <w:pPr>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color w:val="000000"/>
        </w:rPr>
        <w:t xml:space="preserve">Dr. Dylan Tierney welcomed all to the meeting, then conducted an attendance roll call to establish a quorum. </w:t>
      </w:r>
    </w:p>
    <w:p w14:paraId="6CE975F4" w14:textId="77777777" w:rsidR="009937CE" w:rsidRPr="00791CB9" w:rsidRDefault="009937CE" w:rsidP="00791CB9">
      <w:pPr>
        <w:shd w:val="clear" w:color="auto" w:fill="FFFFFF"/>
        <w:rPr>
          <w:rFonts w:ascii="Times New Roman" w:eastAsia="Times New Roman" w:hAnsi="Times New Roman" w:cs="Times New Roman"/>
          <w:b/>
          <w:bCs/>
          <w:color w:val="000000" w:themeColor="text1"/>
        </w:rPr>
      </w:pPr>
      <w:r w:rsidRPr="00791CB9">
        <w:rPr>
          <w:rFonts w:ascii="Times New Roman" w:eastAsia="Times New Roman" w:hAnsi="Times New Roman" w:cs="Times New Roman"/>
          <w:b/>
          <w:bCs/>
          <w:color w:val="000000" w:themeColor="text1"/>
        </w:rPr>
        <w:t xml:space="preserve">Roll Call  </w:t>
      </w:r>
    </w:p>
    <w:tbl>
      <w:tblPr>
        <w:tblStyle w:val="TableGrid"/>
        <w:tblW w:w="0" w:type="auto"/>
        <w:tblInd w:w="720" w:type="dxa"/>
        <w:tblLook w:val="04A0" w:firstRow="1" w:lastRow="0" w:firstColumn="1" w:lastColumn="0" w:noHBand="0" w:noVBand="1"/>
      </w:tblPr>
      <w:tblGrid>
        <w:gridCol w:w="316"/>
        <w:gridCol w:w="3539"/>
        <w:gridCol w:w="1350"/>
      </w:tblGrid>
      <w:tr w:rsidR="00427B7B" w:rsidRPr="00D65ACE" w14:paraId="3C3C35E6" w14:textId="77777777" w:rsidTr="00427B7B">
        <w:trPr>
          <w:trHeight w:val="242"/>
        </w:trPr>
        <w:tc>
          <w:tcPr>
            <w:tcW w:w="236" w:type="dxa"/>
          </w:tcPr>
          <w:p w14:paraId="5969D23F" w14:textId="77777777" w:rsidR="00427B7B" w:rsidRPr="00D65ACE" w:rsidRDefault="00427B7B" w:rsidP="00E94923">
            <w:pPr>
              <w:pStyle w:val="ListParagraph"/>
              <w:shd w:val="clear" w:color="auto" w:fill="FFFFFF"/>
              <w:ind w:left="0"/>
              <w:rPr>
                <w:rFonts w:ascii="Times New Roman" w:eastAsia="Times New Roman" w:hAnsi="Times New Roman" w:cs="Times New Roman"/>
                <w:color w:val="000000" w:themeColor="text1"/>
                <w:sz w:val="20"/>
                <w:szCs w:val="20"/>
              </w:rPr>
            </w:pPr>
          </w:p>
        </w:tc>
        <w:tc>
          <w:tcPr>
            <w:tcW w:w="3539" w:type="dxa"/>
          </w:tcPr>
          <w:p w14:paraId="14174420" w14:textId="1709435C" w:rsidR="00427B7B" w:rsidRPr="00D65ACE" w:rsidRDefault="00427B7B" w:rsidP="00E94923">
            <w:pPr>
              <w:pStyle w:val="ListParagraph"/>
              <w:shd w:val="clear" w:color="auto" w:fill="FFFFFF"/>
              <w:ind w:left="0"/>
              <w:rPr>
                <w:rFonts w:ascii="Times New Roman" w:eastAsia="Times New Roman" w:hAnsi="Times New Roman" w:cs="Times New Roman"/>
                <w:color w:val="000000" w:themeColor="text1"/>
                <w:sz w:val="20"/>
                <w:szCs w:val="20"/>
              </w:rPr>
            </w:pPr>
            <w:r w:rsidRPr="00D65ACE">
              <w:rPr>
                <w:rFonts w:ascii="Times New Roman" w:eastAsia="Times New Roman" w:hAnsi="Times New Roman" w:cs="Times New Roman"/>
                <w:color w:val="000000" w:themeColor="text1"/>
                <w:sz w:val="20"/>
                <w:szCs w:val="20"/>
              </w:rPr>
              <w:t>Member</w:t>
            </w:r>
          </w:p>
        </w:tc>
        <w:tc>
          <w:tcPr>
            <w:tcW w:w="1350" w:type="dxa"/>
          </w:tcPr>
          <w:p w14:paraId="5B9D4A67" w14:textId="7F0E0028" w:rsidR="00427B7B" w:rsidRPr="00D65ACE" w:rsidRDefault="00427B7B" w:rsidP="00791CB9">
            <w:pPr>
              <w:pStyle w:val="ListParagraph"/>
              <w:shd w:val="clear" w:color="auto" w:fill="FFFFFF"/>
              <w:ind w:left="0"/>
              <w:jc w:val="center"/>
              <w:rPr>
                <w:rFonts w:ascii="Times New Roman" w:eastAsia="Times New Roman" w:hAnsi="Times New Roman" w:cs="Times New Roman"/>
                <w:color w:val="000000" w:themeColor="text1"/>
                <w:sz w:val="20"/>
                <w:szCs w:val="20"/>
              </w:rPr>
            </w:pPr>
            <w:r w:rsidRPr="00D65ACE">
              <w:rPr>
                <w:rFonts w:ascii="Times New Roman" w:eastAsia="Times New Roman" w:hAnsi="Times New Roman" w:cs="Times New Roman"/>
                <w:color w:val="000000" w:themeColor="text1"/>
                <w:sz w:val="20"/>
                <w:szCs w:val="20"/>
              </w:rPr>
              <w:t>Present</w:t>
            </w:r>
          </w:p>
        </w:tc>
      </w:tr>
      <w:tr w:rsidR="00427B7B" w:rsidRPr="00D65ACE" w14:paraId="18E020C2" w14:textId="77777777" w:rsidTr="00427B7B">
        <w:trPr>
          <w:trHeight w:val="242"/>
        </w:trPr>
        <w:tc>
          <w:tcPr>
            <w:tcW w:w="236" w:type="dxa"/>
          </w:tcPr>
          <w:p w14:paraId="47E9A0DD" w14:textId="195E7714" w:rsidR="00427B7B" w:rsidRPr="00D65ACE" w:rsidRDefault="00427B7B" w:rsidP="00E94923">
            <w:pPr>
              <w:pStyle w:val="ListParagraph"/>
              <w:shd w:val="clear" w:color="auto" w:fill="FFFFFF"/>
              <w:ind w:left="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w:t>
            </w:r>
          </w:p>
        </w:tc>
        <w:tc>
          <w:tcPr>
            <w:tcW w:w="3539" w:type="dxa"/>
          </w:tcPr>
          <w:p w14:paraId="6CEC8248" w14:textId="4BB3B312" w:rsidR="00427B7B" w:rsidRPr="00D65ACE" w:rsidRDefault="00427B7B" w:rsidP="00E94923">
            <w:pPr>
              <w:pStyle w:val="ListParagraph"/>
              <w:shd w:val="clear" w:color="auto" w:fill="FFFFFF"/>
              <w:ind w:left="0"/>
              <w:rPr>
                <w:rFonts w:ascii="Times New Roman" w:eastAsia="Times New Roman" w:hAnsi="Times New Roman" w:cs="Times New Roman"/>
                <w:color w:val="000000" w:themeColor="text1"/>
                <w:sz w:val="20"/>
                <w:szCs w:val="20"/>
              </w:rPr>
            </w:pPr>
            <w:r w:rsidRPr="00D65ACE">
              <w:rPr>
                <w:rFonts w:ascii="Times New Roman" w:eastAsia="Times New Roman" w:hAnsi="Times New Roman" w:cs="Times New Roman"/>
                <w:color w:val="000000" w:themeColor="text1"/>
                <w:sz w:val="20"/>
                <w:szCs w:val="20"/>
              </w:rPr>
              <w:t xml:space="preserve">Representative </w:t>
            </w:r>
            <w:r>
              <w:rPr>
                <w:rFonts w:ascii="Times New Roman" w:eastAsia="Times New Roman" w:hAnsi="Times New Roman" w:cs="Times New Roman"/>
                <w:color w:val="000000" w:themeColor="text1"/>
                <w:sz w:val="20"/>
                <w:szCs w:val="20"/>
              </w:rPr>
              <w:t>Jay Livingstone</w:t>
            </w:r>
          </w:p>
        </w:tc>
        <w:tc>
          <w:tcPr>
            <w:tcW w:w="1350" w:type="dxa"/>
          </w:tcPr>
          <w:p w14:paraId="484EFA2B" w14:textId="5728E841" w:rsidR="00427B7B" w:rsidRPr="00D65ACE" w:rsidRDefault="00791CB9" w:rsidP="00791CB9">
            <w:pPr>
              <w:pStyle w:val="ListParagraph"/>
              <w:shd w:val="clear" w:color="auto" w:fill="FFFFFF"/>
              <w:ind w:left="0"/>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X</w:t>
            </w:r>
          </w:p>
        </w:tc>
      </w:tr>
      <w:tr w:rsidR="00427B7B" w:rsidRPr="00D65ACE" w14:paraId="2F84CF91" w14:textId="77777777" w:rsidTr="00427B7B">
        <w:tc>
          <w:tcPr>
            <w:tcW w:w="236" w:type="dxa"/>
          </w:tcPr>
          <w:p w14:paraId="21E9555B" w14:textId="580AF096" w:rsidR="00427B7B" w:rsidRPr="00D65ACE" w:rsidRDefault="00427B7B" w:rsidP="00E94923">
            <w:pPr>
              <w:pStyle w:val="ListParagraph"/>
              <w:shd w:val="clear" w:color="auto" w:fill="FFFFFF"/>
              <w:ind w:left="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w:t>
            </w:r>
          </w:p>
        </w:tc>
        <w:tc>
          <w:tcPr>
            <w:tcW w:w="3539" w:type="dxa"/>
          </w:tcPr>
          <w:p w14:paraId="388BDA45" w14:textId="68CD2AA1" w:rsidR="00427B7B" w:rsidRPr="00D65ACE" w:rsidRDefault="00427B7B" w:rsidP="00E94923">
            <w:pPr>
              <w:pStyle w:val="ListParagraph"/>
              <w:shd w:val="clear" w:color="auto" w:fill="FFFFFF"/>
              <w:ind w:left="0"/>
              <w:rPr>
                <w:rFonts w:ascii="Times New Roman" w:eastAsia="Times New Roman" w:hAnsi="Times New Roman" w:cs="Times New Roman"/>
                <w:color w:val="000000" w:themeColor="text1"/>
                <w:sz w:val="20"/>
                <w:szCs w:val="20"/>
              </w:rPr>
            </w:pPr>
            <w:r w:rsidRPr="00D65ACE">
              <w:rPr>
                <w:rFonts w:ascii="Times New Roman" w:eastAsia="Times New Roman" w:hAnsi="Times New Roman" w:cs="Times New Roman"/>
                <w:color w:val="000000" w:themeColor="text1"/>
                <w:sz w:val="20"/>
                <w:szCs w:val="20"/>
              </w:rPr>
              <w:t>Jenn McNary</w:t>
            </w:r>
          </w:p>
        </w:tc>
        <w:tc>
          <w:tcPr>
            <w:tcW w:w="1350" w:type="dxa"/>
          </w:tcPr>
          <w:p w14:paraId="68416321" w14:textId="5762EAD7" w:rsidR="00427B7B" w:rsidRPr="00D65ACE" w:rsidRDefault="00791CB9" w:rsidP="00791CB9">
            <w:pPr>
              <w:pStyle w:val="ListParagraph"/>
              <w:shd w:val="clear" w:color="auto" w:fill="FFFFFF"/>
              <w:ind w:left="0"/>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w:t>
            </w:r>
          </w:p>
        </w:tc>
      </w:tr>
      <w:tr w:rsidR="00427B7B" w:rsidRPr="00D65ACE" w14:paraId="3163EC36" w14:textId="77777777" w:rsidTr="00427B7B">
        <w:tc>
          <w:tcPr>
            <w:tcW w:w="236" w:type="dxa"/>
          </w:tcPr>
          <w:p w14:paraId="2E09164F" w14:textId="36BC9EC8" w:rsidR="00427B7B" w:rsidRPr="00D65ACE" w:rsidRDefault="00427B7B" w:rsidP="00E94923">
            <w:pPr>
              <w:pStyle w:val="ListParagraph"/>
              <w:shd w:val="clear" w:color="auto" w:fill="FFFFFF"/>
              <w:ind w:left="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3</w:t>
            </w:r>
          </w:p>
        </w:tc>
        <w:tc>
          <w:tcPr>
            <w:tcW w:w="3539" w:type="dxa"/>
          </w:tcPr>
          <w:p w14:paraId="151BBAB4" w14:textId="6061943E" w:rsidR="00427B7B" w:rsidRPr="00D65ACE" w:rsidRDefault="00AC5291" w:rsidP="00E94923">
            <w:pPr>
              <w:pStyle w:val="ListParagraph"/>
              <w:shd w:val="clear" w:color="auto" w:fill="FFFFFF"/>
              <w:ind w:left="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Tai </w:t>
            </w:r>
            <w:proofErr w:type="spellStart"/>
            <w:r>
              <w:rPr>
                <w:rFonts w:ascii="Times New Roman" w:eastAsia="Times New Roman" w:hAnsi="Times New Roman" w:cs="Times New Roman"/>
                <w:color w:val="000000" w:themeColor="text1"/>
                <w:sz w:val="20"/>
                <w:szCs w:val="20"/>
              </w:rPr>
              <w:t>Pasquini</w:t>
            </w:r>
            <w:proofErr w:type="spellEnd"/>
          </w:p>
        </w:tc>
        <w:tc>
          <w:tcPr>
            <w:tcW w:w="1350" w:type="dxa"/>
          </w:tcPr>
          <w:p w14:paraId="63D65ABD" w14:textId="08D82329" w:rsidR="00427B7B" w:rsidRPr="00D65ACE" w:rsidRDefault="00791CB9" w:rsidP="00791CB9">
            <w:pPr>
              <w:pStyle w:val="ListParagraph"/>
              <w:shd w:val="clear" w:color="auto" w:fill="FFFFFF"/>
              <w:ind w:left="0"/>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X</w:t>
            </w:r>
          </w:p>
        </w:tc>
      </w:tr>
      <w:tr w:rsidR="00427B7B" w:rsidRPr="00D65ACE" w14:paraId="37B11F16" w14:textId="77777777" w:rsidTr="00427B7B">
        <w:tc>
          <w:tcPr>
            <w:tcW w:w="236" w:type="dxa"/>
          </w:tcPr>
          <w:p w14:paraId="615D5885" w14:textId="7D2434E5" w:rsidR="00427B7B" w:rsidRPr="00D65ACE" w:rsidRDefault="00427B7B" w:rsidP="00E94923">
            <w:pPr>
              <w:pStyle w:val="ListParagraph"/>
              <w:shd w:val="clear" w:color="auto" w:fill="FFFFFF"/>
              <w:ind w:left="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4</w:t>
            </w:r>
          </w:p>
        </w:tc>
        <w:tc>
          <w:tcPr>
            <w:tcW w:w="3539" w:type="dxa"/>
          </w:tcPr>
          <w:p w14:paraId="6E5C69B9" w14:textId="2DA9ACF7" w:rsidR="00427B7B" w:rsidRPr="00D65ACE" w:rsidRDefault="00427B7B" w:rsidP="00E94923">
            <w:pPr>
              <w:pStyle w:val="ListParagraph"/>
              <w:shd w:val="clear" w:color="auto" w:fill="FFFFFF"/>
              <w:ind w:left="0"/>
              <w:rPr>
                <w:rFonts w:ascii="Times New Roman" w:eastAsia="Times New Roman" w:hAnsi="Times New Roman" w:cs="Times New Roman"/>
                <w:color w:val="000000" w:themeColor="text1"/>
                <w:sz w:val="20"/>
                <w:szCs w:val="20"/>
              </w:rPr>
            </w:pPr>
            <w:r w:rsidRPr="00D65ACE">
              <w:rPr>
                <w:rFonts w:ascii="Times New Roman" w:eastAsia="Times New Roman" w:hAnsi="Times New Roman" w:cs="Times New Roman"/>
                <w:color w:val="000000" w:themeColor="text1"/>
                <w:sz w:val="20"/>
                <w:szCs w:val="20"/>
              </w:rPr>
              <w:t>Dr.  Ryan Thompson</w:t>
            </w:r>
          </w:p>
        </w:tc>
        <w:tc>
          <w:tcPr>
            <w:tcW w:w="1350" w:type="dxa"/>
          </w:tcPr>
          <w:p w14:paraId="6A50C562" w14:textId="66C98255" w:rsidR="00427B7B" w:rsidRPr="00D65ACE" w:rsidRDefault="00791CB9" w:rsidP="00791CB9">
            <w:pPr>
              <w:pStyle w:val="ListParagraph"/>
              <w:shd w:val="clear" w:color="auto" w:fill="FFFFFF"/>
              <w:ind w:left="0"/>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X</w:t>
            </w:r>
          </w:p>
        </w:tc>
      </w:tr>
      <w:tr w:rsidR="00427B7B" w:rsidRPr="00D65ACE" w14:paraId="2CE97461" w14:textId="77777777" w:rsidTr="00427B7B">
        <w:tc>
          <w:tcPr>
            <w:tcW w:w="236" w:type="dxa"/>
          </w:tcPr>
          <w:p w14:paraId="5954E009" w14:textId="710E3803" w:rsidR="00427B7B" w:rsidRPr="00D65ACE" w:rsidRDefault="00427B7B" w:rsidP="00E94923">
            <w:pPr>
              <w:pStyle w:val="ListParagraph"/>
              <w:shd w:val="clear" w:color="auto" w:fill="FFFFFF"/>
              <w:ind w:left="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5</w:t>
            </w:r>
          </w:p>
        </w:tc>
        <w:tc>
          <w:tcPr>
            <w:tcW w:w="3539" w:type="dxa"/>
          </w:tcPr>
          <w:p w14:paraId="21026AB5" w14:textId="5519C985" w:rsidR="00427B7B" w:rsidRPr="00D65ACE" w:rsidRDefault="00427B7B" w:rsidP="00E94923">
            <w:pPr>
              <w:pStyle w:val="ListParagraph"/>
              <w:shd w:val="clear" w:color="auto" w:fill="FFFFFF"/>
              <w:ind w:left="0"/>
              <w:rPr>
                <w:rFonts w:ascii="Times New Roman" w:eastAsia="Times New Roman" w:hAnsi="Times New Roman" w:cs="Times New Roman"/>
                <w:color w:val="000000" w:themeColor="text1"/>
                <w:sz w:val="20"/>
                <w:szCs w:val="20"/>
              </w:rPr>
            </w:pPr>
            <w:r w:rsidRPr="00D65ACE">
              <w:rPr>
                <w:rFonts w:ascii="Times New Roman" w:eastAsia="Times New Roman" w:hAnsi="Times New Roman" w:cs="Times New Roman"/>
                <w:color w:val="000000" w:themeColor="text1"/>
                <w:sz w:val="20"/>
                <w:szCs w:val="20"/>
              </w:rPr>
              <w:t>Dr. Dylan Tierney</w:t>
            </w:r>
          </w:p>
        </w:tc>
        <w:tc>
          <w:tcPr>
            <w:tcW w:w="1350" w:type="dxa"/>
          </w:tcPr>
          <w:p w14:paraId="74C461D1" w14:textId="5B99D7AF" w:rsidR="00427B7B" w:rsidRPr="00D65ACE" w:rsidRDefault="00791CB9" w:rsidP="00791CB9">
            <w:pPr>
              <w:pStyle w:val="ListParagraph"/>
              <w:shd w:val="clear" w:color="auto" w:fill="FFFFFF"/>
              <w:ind w:left="0"/>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X</w:t>
            </w:r>
          </w:p>
        </w:tc>
      </w:tr>
      <w:tr w:rsidR="00E76E92" w:rsidRPr="00D65ACE" w14:paraId="6B00C362" w14:textId="77777777" w:rsidTr="00427B7B">
        <w:tc>
          <w:tcPr>
            <w:tcW w:w="236" w:type="dxa"/>
          </w:tcPr>
          <w:p w14:paraId="6B597CB4" w14:textId="17546431" w:rsidR="00E76E92" w:rsidRDefault="00E76E92" w:rsidP="00E94923">
            <w:pPr>
              <w:pStyle w:val="ListParagraph"/>
              <w:shd w:val="clear" w:color="auto" w:fill="FFFFFF"/>
              <w:ind w:left="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6</w:t>
            </w:r>
          </w:p>
        </w:tc>
        <w:tc>
          <w:tcPr>
            <w:tcW w:w="3539" w:type="dxa"/>
          </w:tcPr>
          <w:p w14:paraId="6311E320" w14:textId="3AAAE33B" w:rsidR="00E76E92" w:rsidRPr="00D65ACE" w:rsidRDefault="00E76E92" w:rsidP="00E94923">
            <w:pPr>
              <w:pStyle w:val="ListParagraph"/>
              <w:shd w:val="clear" w:color="auto" w:fill="FFFFFF"/>
              <w:ind w:left="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Dr Christelle El </w:t>
            </w:r>
            <w:proofErr w:type="spellStart"/>
            <w:r>
              <w:rPr>
                <w:rFonts w:ascii="Times New Roman" w:eastAsia="Times New Roman" w:hAnsi="Times New Roman" w:cs="Times New Roman"/>
                <w:color w:val="000000" w:themeColor="text1"/>
                <w:sz w:val="20"/>
                <w:szCs w:val="20"/>
              </w:rPr>
              <w:t>Achkar</w:t>
            </w:r>
            <w:proofErr w:type="spellEnd"/>
          </w:p>
        </w:tc>
        <w:tc>
          <w:tcPr>
            <w:tcW w:w="1350" w:type="dxa"/>
          </w:tcPr>
          <w:p w14:paraId="40432575" w14:textId="37F4487D" w:rsidR="00E76E92" w:rsidRPr="00D65ACE" w:rsidRDefault="00791CB9" w:rsidP="00791CB9">
            <w:pPr>
              <w:pStyle w:val="ListParagraph"/>
              <w:shd w:val="clear" w:color="auto" w:fill="FFFFFF"/>
              <w:ind w:left="0"/>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w:t>
            </w:r>
          </w:p>
        </w:tc>
      </w:tr>
    </w:tbl>
    <w:p w14:paraId="5CE27DCD" w14:textId="5BAC345F" w:rsidR="009937CE" w:rsidRPr="00D65ACE" w:rsidRDefault="009937CE">
      <w:pPr>
        <w:rPr>
          <w:rFonts w:ascii="Times New Roman" w:hAnsi="Times New Roman" w:cs="Times New Roman"/>
        </w:rPr>
      </w:pPr>
    </w:p>
    <w:p w14:paraId="67EBE098" w14:textId="13E4CDB2" w:rsidR="009937CE" w:rsidRDefault="00791CB9" w:rsidP="00791CB9">
      <w:pPr>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A quorum was established so Dr. Tierney called the meeting to order at 10:38 am. </w:t>
      </w:r>
    </w:p>
    <w:p w14:paraId="28DA9539" w14:textId="77777777" w:rsidR="00791CB9" w:rsidRDefault="00791CB9" w:rsidP="00791CB9">
      <w:pPr>
        <w:shd w:val="clear" w:color="auto" w:fill="FFFFFF"/>
        <w:rPr>
          <w:rFonts w:ascii="Times New Roman" w:eastAsia="Times New Roman" w:hAnsi="Times New Roman" w:cs="Times New Roman"/>
          <w:color w:val="000000" w:themeColor="text1"/>
        </w:rPr>
      </w:pPr>
    </w:p>
    <w:p w14:paraId="39686B2F" w14:textId="555A935E" w:rsidR="00791CB9" w:rsidRDefault="00791CB9" w:rsidP="00791CB9">
      <w:pPr>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D Tierney then asked all if they received the minutes from the last steering committee meeting on 12/19/24. All acknowledged that they received and reviewed the minutes. D Tierney then asked if there were any edits or corrections to the minutes. No one responded so he then asked if there was a motion to accept the minutes as presented. </w:t>
      </w:r>
    </w:p>
    <w:p w14:paraId="516F5FC7" w14:textId="2C6B3F4C" w:rsidR="00791CB9" w:rsidRDefault="00791CB9" w:rsidP="00791CB9">
      <w:pPr>
        <w:shd w:val="clear" w:color="auto" w:fill="FFFFFF"/>
        <w:rPr>
          <w:rFonts w:ascii="Times New Roman" w:eastAsia="Times New Roman" w:hAnsi="Times New Roman" w:cs="Times New Roman"/>
          <w:color w:val="000000" w:themeColor="text1"/>
        </w:rPr>
      </w:pPr>
      <w:r w:rsidRPr="00791CB9">
        <w:rPr>
          <w:rFonts w:ascii="Times New Roman" w:eastAsia="Times New Roman" w:hAnsi="Times New Roman" w:cs="Times New Roman"/>
          <w:b/>
          <w:bCs/>
          <w:color w:val="000000" w:themeColor="text1"/>
        </w:rPr>
        <w:t xml:space="preserve">Rep. Livingstone </w:t>
      </w:r>
      <w:r>
        <w:rPr>
          <w:rFonts w:ascii="Times New Roman" w:eastAsia="Times New Roman" w:hAnsi="Times New Roman" w:cs="Times New Roman"/>
          <w:color w:val="000000" w:themeColor="text1"/>
        </w:rPr>
        <w:t xml:space="preserve">made a motion to accept the minutes, </w:t>
      </w:r>
      <w:r>
        <w:rPr>
          <w:rFonts w:ascii="Times New Roman" w:eastAsia="Times New Roman" w:hAnsi="Times New Roman" w:cs="Times New Roman"/>
          <w:b/>
          <w:bCs/>
          <w:color w:val="000000" w:themeColor="text1"/>
        </w:rPr>
        <w:t xml:space="preserve">T </w:t>
      </w:r>
      <w:proofErr w:type="spellStart"/>
      <w:r>
        <w:rPr>
          <w:rFonts w:ascii="Times New Roman" w:eastAsia="Times New Roman" w:hAnsi="Times New Roman" w:cs="Times New Roman"/>
          <w:b/>
          <w:bCs/>
          <w:color w:val="000000" w:themeColor="text1"/>
        </w:rPr>
        <w:t>Pasquini</w:t>
      </w:r>
      <w:proofErr w:type="spellEnd"/>
      <w:r>
        <w:rPr>
          <w:rFonts w:ascii="Times New Roman" w:eastAsia="Times New Roman" w:hAnsi="Times New Roman" w:cs="Times New Roman"/>
          <w:color w:val="000000" w:themeColor="text1"/>
        </w:rPr>
        <w:t xml:space="preserve"> seconded. </w:t>
      </w:r>
    </w:p>
    <w:p w14:paraId="212283F7" w14:textId="58AE67E9" w:rsidR="009937CE" w:rsidRPr="00791CB9" w:rsidRDefault="00791CB9" w:rsidP="00791CB9">
      <w:pPr>
        <w:shd w:val="clear" w:color="auto" w:fill="FFFFFF"/>
        <w:rPr>
          <w:rFonts w:ascii="Times New Roman" w:eastAsia="Times New Roman" w:hAnsi="Times New Roman" w:cs="Times New Roman"/>
          <w:color w:val="000000" w:themeColor="text1"/>
        </w:rPr>
      </w:pPr>
      <w:r w:rsidRPr="00791CB9">
        <w:rPr>
          <w:rFonts w:ascii="Times New Roman" w:eastAsia="Times New Roman" w:hAnsi="Times New Roman" w:cs="Times New Roman"/>
          <w:b/>
          <w:bCs/>
          <w:color w:val="000000" w:themeColor="text1"/>
        </w:rPr>
        <w:t xml:space="preserve">D Tierney </w:t>
      </w:r>
      <w:r>
        <w:rPr>
          <w:rFonts w:ascii="Times New Roman" w:eastAsia="Times New Roman" w:hAnsi="Times New Roman" w:cs="Times New Roman"/>
          <w:color w:val="000000" w:themeColor="text1"/>
        </w:rPr>
        <w:t xml:space="preserve">took a roll call vote. </w:t>
      </w:r>
    </w:p>
    <w:p w14:paraId="6C3A29AE" w14:textId="617C609F" w:rsidR="00595E24" w:rsidRPr="00791CB9" w:rsidRDefault="009937CE" w:rsidP="00791CB9">
      <w:pPr>
        <w:shd w:val="clear" w:color="auto" w:fill="FFFFFF"/>
        <w:rPr>
          <w:rFonts w:ascii="Times New Roman" w:eastAsia="Times New Roman" w:hAnsi="Times New Roman" w:cs="Times New Roman"/>
          <w:b/>
          <w:bCs/>
          <w:color w:val="000000" w:themeColor="text1"/>
        </w:rPr>
      </w:pPr>
      <w:r w:rsidRPr="00791CB9">
        <w:rPr>
          <w:rFonts w:ascii="Times New Roman" w:eastAsia="Times New Roman" w:hAnsi="Times New Roman" w:cs="Times New Roman"/>
          <w:b/>
          <w:bCs/>
          <w:color w:val="000000" w:themeColor="text1"/>
        </w:rPr>
        <w:t xml:space="preserve">Roll Call  Vote to approve minutes from </w:t>
      </w:r>
      <w:r w:rsidR="00AC5291" w:rsidRPr="00791CB9">
        <w:rPr>
          <w:rFonts w:ascii="Times New Roman" w:eastAsia="Times New Roman" w:hAnsi="Times New Roman" w:cs="Times New Roman"/>
          <w:b/>
          <w:bCs/>
          <w:color w:val="000000" w:themeColor="text1"/>
        </w:rPr>
        <w:t>1</w:t>
      </w:r>
      <w:r w:rsidR="00E76E92" w:rsidRPr="00791CB9">
        <w:rPr>
          <w:rFonts w:ascii="Times New Roman" w:eastAsia="Times New Roman" w:hAnsi="Times New Roman" w:cs="Times New Roman"/>
          <w:b/>
          <w:bCs/>
          <w:color w:val="000000" w:themeColor="text1"/>
        </w:rPr>
        <w:t>2.19</w:t>
      </w:r>
      <w:r w:rsidR="009A34C0" w:rsidRPr="00791CB9">
        <w:rPr>
          <w:rFonts w:ascii="Times New Roman" w:eastAsia="Times New Roman" w:hAnsi="Times New Roman" w:cs="Times New Roman"/>
          <w:b/>
          <w:bCs/>
          <w:color w:val="000000" w:themeColor="text1"/>
        </w:rPr>
        <w:t>.24</w:t>
      </w:r>
      <w:r w:rsidR="00D65ACE" w:rsidRPr="00791CB9">
        <w:rPr>
          <w:rFonts w:ascii="Times New Roman" w:eastAsia="Times New Roman" w:hAnsi="Times New Roman" w:cs="Times New Roman"/>
          <w:b/>
          <w:bCs/>
          <w:color w:val="000000" w:themeColor="text1"/>
        </w:rPr>
        <w:t xml:space="preserve"> </w:t>
      </w:r>
      <w:r w:rsidRPr="00791CB9">
        <w:rPr>
          <w:rFonts w:ascii="Times New Roman" w:eastAsia="Times New Roman" w:hAnsi="Times New Roman" w:cs="Times New Roman"/>
          <w:b/>
          <w:bCs/>
          <w:color w:val="000000" w:themeColor="text1"/>
        </w:rPr>
        <w:t xml:space="preserve"> Steering Committe</w:t>
      </w:r>
      <w:r w:rsidR="008B2420" w:rsidRPr="00791CB9">
        <w:rPr>
          <w:rFonts w:ascii="Times New Roman" w:eastAsia="Times New Roman" w:hAnsi="Times New Roman" w:cs="Times New Roman"/>
          <w:b/>
          <w:bCs/>
          <w:color w:val="000000" w:themeColor="text1"/>
        </w:rPr>
        <w:t>e</w:t>
      </w:r>
    </w:p>
    <w:p w14:paraId="5C16A80F" w14:textId="77777777" w:rsidR="00595E24" w:rsidRPr="00D65ACE" w:rsidRDefault="00595E24" w:rsidP="00595E24">
      <w:pPr>
        <w:pStyle w:val="ListParagraph"/>
        <w:shd w:val="clear" w:color="auto" w:fill="FFFFFF"/>
        <w:rPr>
          <w:rFonts w:ascii="Times New Roman" w:eastAsia="Times New Roman" w:hAnsi="Times New Roman" w:cs="Times New Roman"/>
          <w:b/>
          <w:bCs/>
          <w:color w:val="000000" w:themeColor="text1"/>
        </w:rPr>
      </w:pPr>
    </w:p>
    <w:tbl>
      <w:tblPr>
        <w:tblStyle w:val="TableGrid"/>
        <w:tblW w:w="0" w:type="auto"/>
        <w:tblInd w:w="720" w:type="dxa"/>
        <w:tblLook w:val="04A0" w:firstRow="1" w:lastRow="0" w:firstColumn="1" w:lastColumn="0" w:noHBand="0" w:noVBand="1"/>
      </w:tblPr>
      <w:tblGrid>
        <w:gridCol w:w="316"/>
        <w:gridCol w:w="3539"/>
        <w:gridCol w:w="1350"/>
      </w:tblGrid>
      <w:tr w:rsidR="00E76E92" w:rsidRPr="00D65ACE" w14:paraId="2052FED8" w14:textId="77777777" w:rsidTr="00791CB9">
        <w:trPr>
          <w:trHeight w:val="242"/>
        </w:trPr>
        <w:tc>
          <w:tcPr>
            <w:tcW w:w="316" w:type="dxa"/>
          </w:tcPr>
          <w:p w14:paraId="2996AA63" w14:textId="77777777" w:rsidR="00E76E92" w:rsidRPr="00D65ACE" w:rsidRDefault="00E76E92" w:rsidP="001D504B">
            <w:pPr>
              <w:pStyle w:val="ListParagraph"/>
              <w:shd w:val="clear" w:color="auto" w:fill="FFFFFF"/>
              <w:ind w:left="0"/>
              <w:rPr>
                <w:rFonts w:ascii="Times New Roman" w:eastAsia="Times New Roman" w:hAnsi="Times New Roman" w:cs="Times New Roman"/>
                <w:color w:val="000000" w:themeColor="text1"/>
                <w:sz w:val="20"/>
                <w:szCs w:val="20"/>
              </w:rPr>
            </w:pPr>
          </w:p>
        </w:tc>
        <w:tc>
          <w:tcPr>
            <w:tcW w:w="3539" w:type="dxa"/>
          </w:tcPr>
          <w:p w14:paraId="14135F26" w14:textId="77777777" w:rsidR="00E76E92" w:rsidRPr="00D65ACE" w:rsidRDefault="00E76E92" w:rsidP="001D504B">
            <w:pPr>
              <w:pStyle w:val="ListParagraph"/>
              <w:shd w:val="clear" w:color="auto" w:fill="FFFFFF"/>
              <w:ind w:left="0"/>
              <w:rPr>
                <w:rFonts w:ascii="Times New Roman" w:eastAsia="Times New Roman" w:hAnsi="Times New Roman" w:cs="Times New Roman"/>
                <w:color w:val="000000" w:themeColor="text1"/>
                <w:sz w:val="20"/>
                <w:szCs w:val="20"/>
              </w:rPr>
            </w:pPr>
            <w:r w:rsidRPr="00D65ACE">
              <w:rPr>
                <w:rFonts w:ascii="Times New Roman" w:eastAsia="Times New Roman" w:hAnsi="Times New Roman" w:cs="Times New Roman"/>
                <w:color w:val="000000" w:themeColor="text1"/>
                <w:sz w:val="20"/>
                <w:szCs w:val="20"/>
              </w:rPr>
              <w:t>Member</w:t>
            </w:r>
          </w:p>
        </w:tc>
        <w:tc>
          <w:tcPr>
            <w:tcW w:w="1350" w:type="dxa"/>
          </w:tcPr>
          <w:p w14:paraId="4635FDB6" w14:textId="005E192A" w:rsidR="00E76E92" w:rsidRPr="00D65ACE" w:rsidRDefault="00E76E92" w:rsidP="00791CB9">
            <w:pPr>
              <w:pStyle w:val="ListParagraph"/>
              <w:shd w:val="clear" w:color="auto" w:fill="FFFFFF"/>
              <w:ind w:left="0"/>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Approved</w:t>
            </w:r>
          </w:p>
        </w:tc>
      </w:tr>
      <w:tr w:rsidR="00E76E92" w:rsidRPr="00D65ACE" w14:paraId="7F079EE6" w14:textId="77777777" w:rsidTr="00791CB9">
        <w:trPr>
          <w:trHeight w:val="242"/>
        </w:trPr>
        <w:tc>
          <w:tcPr>
            <w:tcW w:w="316" w:type="dxa"/>
          </w:tcPr>
          <w:p w14:paraId="2B076223" w14:textId="77777777" w:rsidR="00E76E92" w:rsidRPr="00D65ACE" w:rsidRDefault="00E76E92" w:rsidP="001D504B">
            <w:pPr>
              <w:pStyle w:val="ListParagraph"/>
              <w:shd w:val="clear" w:color="auto" w:fill="FFFFFF"/>
              <w:ind w:left="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w:t>
            </w:r>
          </w:p>
        </w:tc>
        <w:tc>
          <w:tcPr>
            <w:tcW w:w="3539" w:type="dxa"/>
          </w:tcPr>
          <w:p w14:paraId="554C9EFF" w14:textId="77777777" w:rsidR="00E76E92" w:rsidRPr="00D65ACE" w:rsidRDefault="00E76E92" w:rsidP="001D504B">
            <w:pPr>
              <w:pStyle w:val="ListParagraph"/>
              <w:shd w:val="clear" w:color="auto" w:fill="FFFFFF"/>
              <w:ind w:left="0"/>
              <w:rPr>
                <w:rFonts w:ascii="Times New Roman" w:eastAsia="Times New Roman" w:hAnsi="Times New Roman" w:cs="Times New Roman"/>
                <w:color w:val="000000" w:themeColor="text1"/>
                <w:sz w:val="20"/>
                <w:szCs w:val="20"/>
              </w:rPr>
            </w:pPr>
            <w:r w:rsidRPr="00D65ACE">
              <w:rPr>
                <w:rFonts w:ascii="Times New Roman" w:eastAsia="Times New Roman" w:hAnsi="Times New Roman" w:cs="Times New Roman"/>
                <w:color w:val="000000" w:themeColor="text1"/>
                <w:sz w:val="20"/>
                <w:szCs w:val="20"/>
              </w:rPr>
              <w:t xml:space="preserve">Representative </w:t>
            </w:r>
            <w:r>
              <w:rPr>
                <w:rFonts w:ascii="Times New Roman" w:eastAsia="Times New Roman" w:hAnsi="Times New Roman" w:cs="Times New Roman"/>
                <w:color w:val="000000" w:themeColor="text1"/>
                <w:sz w:val="20"/>
                <w:szCs w:val="20"/>
              </w:rPr>
              <w:t>Jay Livingstone</w:t>
            </w:r>
          </w:p>
        </w:tc>
        <w:tc>
          <w:tcPr>
            <w:tcW w:w="1350" w:type="dxa"/>
          </w:tcPr>
          <w:p w14:paraId="777C8502" w14:textId="50576507" w:rsidR="00E76E92" w:rsidRPr="00D65ACE" w:rsidRDefault="00791CB9" w:rsidP="00791CB9">
            <w:pPr>
              <w:pStyle w:val="ListParagraph"/>
              <w:shd w:val="clear" w:color="auto" w:fill="FFFFFF"/>
              <w:ind w:left="0"/>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X</w:t>
            </w:r>
          </w:p>
        </w:tc>
      </w:tr>
      <w:tr w:rsidR="00E76E92" w:rsidRPr="00D65ACE" w14:paraId="30A052A2" w14:textId="77777777" w:rsidTr="00791CB9">
        <w:tc>
          <w:tcPr>
            <w:tcW w:w="316" w:type="dxa"/>
          </w:tcPr>
          <w:p w14:paraId="05A5A855" w14:textId="0026D42B" w:rsidR="00E76E92" w:rsidRPr="00D65ACE" w:rsidRDefault="00791CB9" w:rsidP="001D504B">
            <w:pPr>
              <w:pStyle w:val="ListParagraph"/>
              <w:shd w:val="clear" w:color="auto" w:fill="FFFFFF"/>
              <w:ind w:left="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w:t>
            </w:r>
          </w:p>
        </w:tc>
        <w:tc>
          <w:tcPr>
            <w:tcW w:w="3539" w:type="dxa"/>
          </w:tcPr>
          <w:p w14:paraId="3F376DDD" w14:textId="77777777" w:rsidR="00E76E92" w:rsidRPr="00D65ACE" w:rsidRDefault="00E76E92" w:rsidP="001D504B">
            <w:pPr>
              <w:pStyle w:val="ListParagraph"/>
              <w:shd w:val="clear" w:color="auto" w:fill="FFFFFF"/>
              <w:ind w:left="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Tai </w:t>
            </w:r>
            <w:proofErr w:type="spellStart"/>
            <w:r>
              <w:rPr>
                <w:rFonts w:ascii="Times New Roman" w:eastAsia="Times New Roman" w:hAnsi="Times New Roman" w:cs="Times New Roman"/>
                <w:color w:val="000000" w:themeColor="text1"/>
                <w:sz w:val="20"/>
                <w:szCs w:val="20"/>
              </w:rPr>
              <w:t>Pasquini</w:t>
            </w:r>
            <w:proofErr w:type="spellEnd"/>
          </w:p>
        </w:tc>
        <w:tc>
          <w:tcPr>
            <w:tcW w:w="1350" w:type="dxa"/>
          </w:tcPr>
          <w:p w14:paraId="4C7E9ED6" w14:textId="73562976" w:rsidR="00E76E92" w:rsidRPr="00D65ACE" w:rsidRDefault="00791CB9" w:rsidP="00791CB9">
            <w:pPr>
              <w:pStyle w:val="ListParagraph"/>
              <w:shd w:val="clear" w:color="auto" w:fill="FFFFFF"/>
              <w:ind w:left="0"/>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X</w:t>
            </w:r>
          </w:p>
        </w:tc>
      </w:tr>
      <w:tr w:rsidR="00E76E92" w:rsidRPr="00D65ACE" w14:paraId="25F5A383" w14:textId="77777777" w:rsidTr="00791CB9">
        <w:tc>
          <w:tcPr>
            <w:tcW w:w="316" w:type="dxa"/>
          </w:tcPr>
          <w:p w14:paraId="118ED0FE" w14:textId="3EBCC7A9" w:rsidR="00E76E92" w:rsidRPr="00D65ACE" w:rsidRDefault="00791CB9" w:rsidP="001D504B">
            <w:pPr>
              <w:pStyle w:val="ListParagraph"/>
              <w:shd w:val="clear" w:color="auto" w:fill="FFFFFF"/>
              <w:ind w:left="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3</w:t>
            </w:r>
          </w:p>
        </w:tc>
        <w:tc>
          <w:tcPr>
            <w:tcW w:w="3539" w:type="dxa"/>
          </w:tcPr>
          <w:p w14:paraId="2EF46655" w14:textId="77777777" w:rsidR="00E76E92" w:rsidRPr="00D65ACE" w:rsidRDefault="00E76E92" w:rsidP="001D504B">
            <w:pPr>
              <w:pStyle w:val="ListParagraph"/>
              <w:shd w:val="clear" w:color="auto" w:fill="FFFFFF"/>
              <w:ind w:left="0"/>
              <w:rPr>
                <w:rFonts w:ascii="Times New Roman" w:eastAsia="Times New Roman" w:hAnsi="Times New Roman" w:cs="Times New Roman"/>
                <w:color w:val="000000" w:themeColor="text1"/>
                <w:sz w:val="20"/>
                <w:szCs w:val="20"/>
              </w:rPr>
            </w:pPr>
            <w:r w:rsidRPr="00D65ACE">
              <w:rPr>
                <w:rFonts w:ascii="Times New Roman" w:eastAsia="Times New Roman" w:hAnsi="Times New Roman" w:cs="Times New Roman"/>
                <w:color w:val="000000" w:themeColor="text1"/>
                <w:sz w:val="20"/>
                <w:szCs w:val="20"/>
              </w:rPr>
              <w:t>Dr.  Ryan Thompson</w:t>
            </w:r>
          </w:p>
        </w:tc>
        <w:tc>
          <w:tcPr>
            <w:tcW w:w="1350" w:type="dxa"/>
          </w:tcPr>
          <w:p w14:paraId="71069E59" w14:textId="4B8191F9" w:rsidR="00E76E92" w:rsidRPr="00D65ACE" w:rsidRDefault="00791CB9" w:rsidP="00791CB9">
            <w:pPr>
              <w:pStyle w:val="ListParagraph"/>
              <w:shd w:val="clear" w:color="auto" w:fill="FFFFFF"/>
              <w:ind w:left="0"/>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X</w:t>
            </w:r>
          </w:p>
        </w:tc>
      </w:tr>
      <w:tr w:rsidR="00E76E92" w:rsidRPr="00D65ACE" w14:paraId="07E1AC82" w14:textId="77777777" w:rsidTr="00791CB9">
        <w:tc>
          <w:tcPr>
            <w:tcW w:w="316" w:type="dxa"/>
          </w:tcPr>
          <w:p w14:paraId="5B8E90B6" w14:textId="3ACB7E3B" w:rsidR="00E76E92" w:rsidRPr="00D65ACE" w:rsidRDefault="00791CB9" w:rsidP="001D504B">
            <w:pPr>
              <w:pStyle w:val="ListParagraph"/>
              <w:shd w:val="clear" w:color="auto" w:fill="FFFFFF"/>
              <w:ind w:left="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4</w:t>
            </w:r>
          </w:p>
        </w:tc>
        <w:tc>
          <w:tcPr>
            <w:tcW w:w="3539" w:type="dxa"/>
          </w:tcPr>
          <w:p w14:paraId="075271D5" w14:textId="77777777" w:rsidR="00E76E92" w:rsidRPr="00D65ACE" w:rsidRDefault="00E76E92" w:rsidP="001D504B">
            <w:pPr>
              <w:pStyle w:val="ListParagraph"/>
              <w:shd w:val="clear" w:color="auto" w:fill="FFFFFF"/>
              <w:ind w:left="0"/>
              <w:rPr>
                <w:rFonts w:ascii="Times New Roman" w:eastAsia="Times New Roman" w:hAnsi="Times New Roman" w:cs="Times New Roman"/>
                <w:color w:val="000000" w:themeColor="text1"/>
                <w:sz w:val="20"/>
                <w:szCs w:val="20"/>
              </w:rPr>
            </w:pPr>
            <w:r w:rsidRPr="00D65ACE">
              <w:rPr>
                <w:rFonts w:ascii="Times New Roman" w:eastAsia="Times New Roman" w:hAnsi="Times New Roman" w:cs="Times New Roman"/>
                <w:color w:val="000000" w:themeColor="text1"/>
                <w:sz w:val="20"/>
                <w:szCs w:val="20"/>
              </w:rPr>
              <w:t>Dr. Dylan Tierney</w:t>
            </w:r>
          </w:p>
        </w:tc>
        <w:tc>
          <w:tcPr>
            <w:tcW w:w="1350" w:type="dxa"/>
          </w:tcPr>
          <w:p w14:paraId="00E5B872" w14:textId="44C9CBE8" w:rsidR="00E76E92" w:rsidRPr="00D65ACE" w:rsidRDefault="00791CB9" w:rsidP="00791CB9">
            <w:pPr>
              <w:pStyle w:val="ListParagraph"/>
              <w:shd w:val="clear" w:color="auto" w:fill="FFFFFF"/>
              <w:ind w:left="0"/>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X</w:t>
            </w:r>
          </w:p>
        </w:tc>
      </w:tr>
    </w:tbl>
    <w:p w14:paraId="275406CC" w14:textId="77777777" w:rsidR="00791CB9" w:rsidRDefault="00791CB9" w:rsidP="00647538">
      <w:pPr>
        <w:rPr>
          <w:rFonts w:ascii="Times New Roman" w:hAnsi="Times New Roman" w:cs="Times New Roman"/>
          <w:b/>
          <w:bCs/>
          <w:color w:val="000000" w:themeColor="text1"/>
          <w:sz w:val="22"/>
          <w:szCs w:val="22"/>
        </w:rPr>
      </w:pPr>
    </w:p>
    <w:p w14:paraId="7A2366AC" w14:textId="70772F07" w:rsidR="00D65ACE" w:rsidRDefault="00791CB9" w:rsidP="00647538">
      <w:pPr>
        <w:rPr>
          <w:rFonts w:ascii="Times New Roman" w:hAnsi="Times New Roman" w:cs="Times New Roman"/>
          <w:b/>
          <w:bCs/>
          <w:color w:val="000000" w:themeColor="text1"/>
          <w:sz w:val="22"/>
          <w:szCs w:val="22"/>
        </w:rPr>
      </w:pPr>
      <w:r>
        <w:rPr>
          <w:rFonts w:ascii="Times New Roman" w:hAnsi="Times New Roman" w:cs="Times New Roman"/>
          <w:b/>
          <w:bCs/>
          <w:color w:val="000000" w:themeColor="text1"/>
          <w:sz w:val="22"/>
          <w:szCs w:val="22"/>
        </w:rPr>
        <w:t xml:space="preserve">The minutes were approved. </w:t>
      </w:r>
    </w:p>
    <w:p w14:paraId="0B6E9EB5" w14:textId="77777777" w:rsidR="00791CB9" w:rsidRDefault="00791CB9" w:rsidP="00647538">
      <w:pPr>
        <w:rPr>
          <w:rFonts w:ascii="Times New Roman" w:hAnsi="Times New Roman" w:cs="Times New Roman"/>
          <w:b/>
          <w:bCs/>
          <w:color w:val="000000" w:themeColor="text1"/>
          <w:sz w:val="22"/>
          <w:szCs w:val="22"/>
        </w:rPr>
      </w:pPr>
    </w:p>
    <w:p w14:paraId="6B5EDB93" w14:textId="0927AC1A" w:rsidR="00791CB9" w:rsidRDefault="00791CB9" w:rsidP="00647538">
      <w:pPr>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rPr>
        <w:t xml:space="preserve">D Tierney </w:t>
      </w:r>
      <w:r>
        <w:rPr>
          <w:rFonts w:ascii="Times New Roman" w:hAnsi="Times New Roman" w:cs="Times New Roman"/>
          <w:color w:val="000000" w:themeColor="text1"/>
          <w:sz w:val="22"/>
          <w:szCs w:val="22"/>
        </w:rPr>
        <w:t xml:space="preserve">reviewed the agenda. Then moved to the first agenda item. He asked for discussion and review of the presentation on finding a helpline or ombudsman for the rare disease community. He reviewed the presentation from 211 and </w:t>
      </w:r>
      <w:proofErr w:type="spellStart"/>
      <w:r>
        <w:rPr>
          <w:rFonts w:ascii="Times New Roman" w:hAnsi="Times New Roman" w:cs="Times New Roman"/>
          <w:color w:val="000000" w:themeColor="text1"/>
          <w:sz w:val="22"/>
          <w:szCs w:val="22"/>
        </w:rPr>
        <w:t>MassOptions</w:t>
      </w:r>
      <w:proofErr w:type="spellEnd"/>
      <w:r>
        <w:rPr>
          <w:rFonts w:ascii="Times New Roman" w:hAnsi="Times New Roman" w:cs="Times New Roman"/>
          <w:color w:val="000000" w:themeColor="text1"/>
          <w:sz w:val="22"/>
          <w:szCs w:val="22"/>
        </w:rPr>
        <w:t xml:space="preserve"> at our last full council meeting. He asked what the committee thought we should do next. </w:t>
      </w:r>
    </w:p>
    <w:p w14:paraId="34231C55" w14:textId="77777777" w:rsidR="00791CB9" w:rsidRDefault="00791CB9" w:rsidP="00647538">
      <w:pPr>
        <w:rPr>
          <w:rFonts w:ascii="Times New Roman" w:hAnsi="Times New Roman" w:cs="Times New Roman"/>
          <w:color w:val="000000" w:themeColor="text1"/>
          <w:sz w:val="22"/>
          <w:szCs w:val="22"/>
        </w:rPr>
      </w:pPr>
    </w:p>
    <w:p w14:paraId="7B826637" w14:textId="5608C633" w:rsidR="00791CB9" w:rsidRDefault="00791CB9" w:rsidP="00647538">
      <w:pPr>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rPr>
        <w:t xml:space="preserve">T </w:t>
      </w:r>
      <w:proofErr w:type="spellStart"/>
      <w:r>
        <w:rPr>
          <w:rFonts w:ascii="Times New Roman" w:hAnsi="Times New Roman" w:cs="Times New Roman"/>
          <w:b/>
          <w:bCs/>
          <w:color w:val="000000" w:themeColor="text1"/>
          <w:sz w:val="22"/>
          <w:szCs w:val="22"/>
        </w:rPr>
        <w:t>Pasquini</w:t>
      </w:r>
      <w:proofErr w:type="spellEnd"/>
      <w:r>
        <w:rPr>
          <w:rFonts w:ascii="Times New Roman" w:hAnsi="Times New Roman" w:cs="Times New Roman"/>
          <w:b/>
          <w:bCs/>
          <w:color w:val="000000" w:themeColor="text1"/>
          <w:sz w:val="22"/>
          <w:szCs w:val="22"/>
        </w:rPr>
        <w:t xml:space="preserve"> </w:t>
      </w:r>
      <w:r>
        <w:rPr>
          <w:rFonts w:ascii="Times New Roman" w:hAnsi="Times New Roman" w:cs="Times New Roman"/>
          <w:color w:val="000000" w:themeColor="text1"/>
          <w:sz w:val="22"/>
          <w:szCs w:val="22"/>
        </w:rPr>
        <w:t xml:space="preserve">asked if we knew how many people called in and how many people actually got services. She stated that it would be nice to know how many people were not able to get what they needed. She stated that she would like to see what kinds of resources they have and where the gaps may be for the rare community. </w:t>
      </w:r>
    </w:p>
    <w:p w14:paraId="3DC51EA6" w14:textId="525D6192" w:rsidR="00791CB9" w:rsidRDefault="00791CB9" w:rsidP="00647538">
      <w:pPr>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rPr>
        <w:lastRenderedPageBreak/>
        <w:t xml:space="preserve">D Tierney </w:t>
      </w:r>
      <w:r>
        <w:rPr>
          <w:rFonts w:ascii="Times New Roman" w:hAnsi="Times New Roman" w:cs="Times New Roman"/>
          <w:color w:val="000000" w:themeColor="text1"/>
          <w:sz w:val="22"/>
          <w:szCs w:val="22"/>
        </w:rPr>
        <w:t xml:space="preserve">stated that he was left with some uncertainty after the presentation about what services exist in their database for the rare disease community. He then mentioned that the director of 211 offered to add any resources the council felt were important for the rare community. He let all know that the director also asked if someone could train the 211 staff on rare disease so they were prepared to answer calls appropriately. </w:t>
      </w:r>
    </w:p>
    <w:p w14:paraId="016DD565" w14:textId="77777777" w:rsidR="00791CB9" w:rsidRDefault="00791CB9" w:rsidP="00647538">
      <w:pPr>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rPr>
        <w:t xml:space="preserve">Rep Livingstone </w:t>
      </w:r>
      <w:r>
        <w:rPr>
          <w:rFonts w:ascii="Times New Roman" w:hAnsi="Times New Roman" w:cs="Times New Roman"/>
          <w:color w:val="000000" w:themeColor="text1"/>
          <w:sz w:val="22"/>
          <w:szCs w:val="22"/>
        </w:rPr>
        <w:t xml:space="preserve">added that there was another resource we may want to look into, Healthcare for All. He then stated that he understood that there were two primary problems for the rare disease community. First is the diagnosis odyssey and then once there is a rare disease diagnosis, often times the needs are no different than people with many other conditions. The resources needed may be common to many other people. He stated that he was unclear how to help resource the diagnosis odyssey issue. </w:t>
      </w:r>
    </w:p>
    <w:p w14:paraId="1B3C0E8E" w14:textId="13CDBCE1" w:rsidR="00791CB9" w:rsidRDefault="00791CB9" w:rsidP="00647538">
      <w:pPr>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rPr>
        <w:t xml:space="preserve">T </w:t>
      </w:r>
      <w:proofErr w:type="spellStart"/>
      <w:r>
        <w:rPr>
          <w:rFonts w:ascii="Times New Roman" w:hAnsi="Times New Roman" w:cs="Times New Roman"/>
          <w:b/>
          <w:bCs/>
          <w:color w:val="000000" w:themeColor="text1"/>
          <w:sz w:val="22"/>
          <w:szCs w:val="22"/>
        </w:rPr>
        <w:t>Pasquini</w:t>
      </w:r>
      <w:proofErr w:type="spellEnd"/>
      <w:r>
        <w:rPr>
          <w:rFonts w:ascii="Times New Roman" w:hAnsi="Times New Roman" w:cs="Times New Roman"/>
          <w:b/>
          <w:bCs/>
          <w:color w:val="000000" w:themeColor="text1"/>
          <w:sz w:val="22"/>
          <w:szCs w:val="22"/>
        </w:rPr>
        <w:t xml:space="preserve"> </w:t>
      </w:r>
      <w:r>
        <w:rPr>
          <w:rFonts w:ascii="Times New Roman" w:hAnsi="Times New Roman" w:cs="Times New Roman"/>
          <w:color w:val="000000" w:themeColor="text1"/>
          <w:sz w:val="22"/>
          <w:szCs w:val="22"/>
        </w:rPr>
        <w:t xml:space="preserve">stated that it could be helpful if a rare disease diagnosis provided access to additional services. </w:t>
      </w:r>
    </w:p>
    <w:p w14:paraId="11A3C426" w14:textId="57D52100" w:rsidR="00791CB9" w:rsidRDefault="00791CB9" w:rsidP="00647538">
      <w:pPr>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rPr>
        <w:t>R Thompson</w:t>
      </w:r>
      <w:r>
        <w:rPr>
          <w:rFonts w:ascii="Times New Roman" w:hAnsi="Times New Roman" w:cs="Times New Roman"/>
          <w:color w:val="000000" w:themeColor="text1"/>
          <w:sz w:val="22"/>
          <w:szCs w:val="22"/>
        </w:rPr>
        <w:t xml:space="preserve"> stated that he witnessed the challenges of rare disease patients and caregivers every day. He offered a patient example stating that often times a rare disease patient and caregivers are just trying to get through each day and are often unaware of what they need, what would help or how to find help. He added that doctors like himself are often unaware of resources either. He said he often wonders what resources are actually available for his patients. He added that sometimes his patients will hire an advocate that work to find resources but if they don’t have the money to hire an advocate they are left to figure out things themselves. He stated that he has worked with the Ombudsman in the past that has been very helpful with placements and wondered if there was a similar position to help with resources it would be helpful. </w:t>
      </w:r>
    </w:p>
    <w:p w14:paraId="47FDCE0B" w14:textId="3F388688" w:rsidR="00791CB9" w:rsidRDefault="00791CB9" w:rsidP="00647538">
      <w:pPr>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rPr>
        <w:t xml:space="preserve">T </w:t>
      </w:r>
      <w:proofErr w:type="spellStart"/>
      <w:r>
        <w:rPr>
          <w:rFonts w:ascii="Times New Roman" w:hAnsi="Times New Roman" w:cs="Times New Roman"/>
          <w:b/>
          <w:bCs/>
          <w:color w:val="000000" w:themeColor="text1"/>
          <w:sz w:val="22"/>
          <w:szCs w:val="22"/>
        </w:rPr>
        <w:t>Pasquini</w:t>
      </w:r>
      <w:proofErr w:type="spellEnd"/>
      <w:r>
        <w:rPr>
          <w:rFonts w:ascii="Times New Roman" w:hAnsi="Times New Roman" w:cs="Times New Roman"/>
          <w:b/>
          <w:bCs/>
          <w:color w:val="000000" w:themeColor="text1"/>
          <w:sz w:val="22"/>
          <w:szCs w:val="22"/>
        </w:rPr>
        <w:t xml:space="preserve"> </w:t>
      </w:r>
      <w:r>
        <w:rPr>
          <w:rFonts w:ascii="Times New Roman" w:hAnsi="Times New Roman" w:cs="Times New Roman"/>
          <w:color w:val="000000" w:themeColor="text1"/>
          <w:sz w:val="22"/>
          <w:szCs w:val="22"/>
        </w:rPr>
        <w:t>wondered if the social workers at the hospital could help.</w:t>
      </w:r>
    </w:p>
    <w:p w14:paraId="3F6D4E36" w14:textId="7C59A00D" w:rsidR="00791CB9" w:rsidRDefault="00791CB9" w:rsidP="00647538">
      <w:pPr>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rPr>
        <w:t xml:space="preserve">D Tierney </w:t>
      </w:r>
      <w:r>
        <w:rPr>
          <w:rFonts w:ascii="Times New Roman" w:hAnsi="Times New Roman" w:cs="Times New Roman"/>
          <w:color w:val="000000" w:themeColor="text1"/>
          <w:sz w:val="22"/>
          <w:szCs w:val="22"/>
        </w:rPr>
        <w:t xml:space="preserve">suggested that maybe we start with 211 and asked what others thought. </w:t>
      </w:r>
    </w:p>
    <w:p w14:paraId="554DDCBD" w14:textId="4E41E546" w:rsidR="00791CB9" w:rsidRDefault="00791CB9" w:rsidP="00647538">
      <w:pPr>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rPr>
        <w:t xml:space="preserve">R Thompson </w:t>
      </w:r>
      <w:r>
        <w:rPr>
          <w:rFonts w:ascii="Times New Roman" w:hAnsi="Times New Roman" w:cs="Times New Roman"/>
          <w:color w:val="000000" w:themeColor="text1"/>
          <w:sz w:val="22"/>
          <w:szCs w:val="22"/>
        </w:rPr>
        <w:t xml:space="preserve">stated that it sounded like we are proposing a pilot with 211. He added that it may be a good starting point. He also suggested reaching out to MassHealth as they often work in silos. Maybe we can figure out the resources offered by MassHealth and make sure they are available in 211 database. </w:t>
      </w:r>
    </w:p>
    <w:p w14:paraId="5E91167C" w14:textId="3EA352D3" w:rsidR="00791CB9" w:rsidRDefault="00791CB9" w:rsidP="00647538">
      <w:pPr>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rPr>
        <w:t xml:space="preserve">T </w:t>
      </w:r>
      <w:proofErr w:type="spellStart"/>
      <w:r>
        <w:rPr>
          <w:rFonts w:ascii="Times New Roman" w:hAnsi="Times New Roman" w:cs="Times New Roman"/>
          <w:b/>
          <w:bCs/>
          <w:color w:val="000000" w:themeColor="text1"/>
          <w:sz w:val="22"/>
          <w:szCs w:val="22"/>
        </w:rPr>
        <w:t>Pasquini</w:t>
      </w:r>
      <w:proofErr w:type="spellEnd"/>
      <w:r>
        <w:rPr>
          <w:rFonts w:ascii="Times New Roman" w:hAnsi="Times New Roman" w:cs="Times New Roman"/>
          <w:b/>
          <w:bCs/>
          <w:color w:val="000000" w:themeColor="text1"/>
          <w:sz w:val="22"/>
          <w:szCs w:val="22"/>
        </w:rPr>
        <w:t xml:space="preserve"> </w:t>
      </w:r>
      <w:r>
        <w:rPr>
          <w:rFonts w:ascii="Times New Roman" w:hAnsi="Times New Roman" w:cs="Times New Roman"/>
          <w:color w:val="000000" w:themeColor="text1"/>
          <w:sz w:val="22"/>
          <w:szCs w:val="22"/>
        </w:rPr>
        <w:t xml:space="preserve">offered that she worries about callers not getting what they need. She suggested holding a one day summit for rare disease. Maybe the attendees can help us to better understand what needs they have. She expressed that she fears that people won’t even know to call even if we train 211 staff. </w:t>
      </w:r>
    </w:p>
    <w:p w14:paraId="0397B08E" w14:textId="6D4BF678" w:rsidR="00791CB9" w:rsidRDefault="00791CB9" w:rsidP="00647538">
      <w:pPr>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rPr>
        <w:t xml:space="preserve">D Tierney </w:t>
      </w:r>
      <w:r>
        <w:rPr>
          <w:rFonts w:ascii="Times New Roman" w:hAnsi="Times New Roman" w:cs="Times New Roman"/>
          <w:color w:val="000000" w:themeColor="text1"/>
          <w:sz w:val="22"/>
          <w:szCs w:val="22"/>
        </w:rPr>
        <w:t xml:space="preserve">stated that he wasn’t clear what data 211 actually monitored. He asked for caller and outcome information but wasn’t sure they collected that information. </w:t>
      </w:r>
    </w:p>
    <w:p w14:paraId="7E863221" w14:textId="032E917B" w:rsidR="00791CB9" w:rsidRDefault="00791CB9" w:rsidP="00647538">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He then summarized the discussion by asking if all wanted to look into this more and all agreed. He added that we would see if we could get a list of the resources they have now and see if we could identify any gaps in what is offered. </w:t>
      </w:r>
    </w:p>
    <w:p w14:paraId="2624B163" w14:textId="0BD24939" w:rsidR="00791CB9" w:rsidRPr="00791CB9" w:rsidRDefault="00791CB9" w:rsidP="00647538">
      <w:pPr>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rPr>
        <w:t xml:space="preserve">T </w:t>
      </w:r>
      <w:proofErr w:type="spellStart"/>
      <w:r>
        <w:rPr>
          <w:rFonts w:ascii="Times New Roman" w:hAnsi="Times New Roman" w:cs="Times New Roman"/>
          <w:b/>
          <w:bCs/>
          <w:color w:val="000000" w:themeColor="text1"/>
          <w:sz w:val="22"/>
          <w:szCs w:val="22"/>
        </w:rPr>
        <w:t>Pasquini</w:t>
      </w:r>
      <w:proofErr w:type="spellEnd"/>
      <w:r>
        <w:rPr>
          <w:rFonts w:ascii="Times New Roman" w:hAnsi="Times New Roman" w:cs="Times New Roman"/>
          <w:color w:val="000000" w:themeColor="text1"/>
          <w:sz w:val="22"/>
          <w:szCs w:val="22"/>
        </w:rPr>
        <w:t xml:space="preserve"> asked if there was a way to breakdown the resources into domains. For example, insurance, homecare, transportation, etc. </w:t>
      </w:r>
    </w:p>
    <w:p w14:paraId="56D36929" w14:textId="7AEA16E6" w:rsidR="00791CB9" w:rsidRPr="00791CB9" w:rsidRDefault="00791CB9" w:rsidP="00647538">
      <w:pPr>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rPr>
        <w:t xml:space="preserve">D Tierney </w:t>
      </w:r>
      <w:r>
        <w:rPr>
          <w:rFonts w:ascii="Times New Roman" w:hAnsi="Times New Roman" w:cs="Times New Roman"/>
          <w:color w:val="000000" w:themeColor="text1"/>
          <w:sz w:val="22"/>
          <w:szCs w:val="22"/>
        </w:rPr>
        <w:t xml:space="preserve">then stated that T. </w:t>
      </w:r>
      <w:proofErr w:type="spellStart"/>
      <w:r>
        <w:rPr>
          <w:rFonts w:ascii="Times New Roman" w:hAnsi="Times New Roman" w:cs="Times New Roman"/>
          <w:color w:val="000000" w:themeColor="text1"/>
          <w:sz w:val="22"/>
          <w:szCs w:val="22"/>
        </w:rPr>
        <w:t>Pasquini</w:t>
      </w:r>
      <w:proofErr w:type="spellEnd"/>
      <w:r>
        <w:rPr>
          <w:rFonts w:ascii="Times New Roman" w:hAnsi="Times New Roman" w:cs="Times New Roman"/>
          <w:color w:val="000000" w:themeColor="text1"/>
          <w:sz w:val="22"/>
          <w:szCs w:val="22"/>
        </w:rPr>
        <w:t xml:space="preserve"> would like to talk about council engagement. </w:t>
      </w:r>
    </w:p>
    <w:p w14:paraId="73BBC45C" w14:textId="4799EEFD" w:rsidR="00791CB9" w:rsidRDefault="00791CB9" w:rsidP="00647538">
      <w:pPr>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rPr>
        <w:t xml:space="preserve">T </w:t>
      </w:r>
      <w:proofErr w:type="spellStart"/>
      <w:r>
        <w:rPr>
          <w:rFonts w:ascii="Times New Roman" w:hAnsi="Times New Roman" w:cs="Times New Roman"/>
          <w:b/>
          <w:bCs/>
          <w:color w:val="000000" w:themeColor="text1"/>
          <w:sz w:val="22"/>
          <w:szCs w:val="22"/>
        </w:rPr>
        <w:t>Pasquini</w:t>
      </w:r>
      <w:proofErr w:type="spellEnd"/>
      <w:r>
        <w:rPr>
          <w:rFonts w:ascii="Times New Roman" w:hAnsi="Times New Roman" w:cs="Times New Roman"/>
          <w:b/>
          <w:bCs/>
          <w:color w:val="000000" w:themeColor="text1"/>
          <w:sz w:val="22"/>
          <w:szCs w:val="22"/>
        </w:rPr>
        <w:t xml:space="preserve"> </w:t>
      </w:r>
      <w:r>
        <w:rPr>
          <w:rFonts w:ascii="Times New Roman" w:hAnsi="Times New Roman" w:cs="Times New Roman"/>
          <w:color w:val="000000" w:themeColor="text1"/>
          <w:sz w:val="22"/>
          <w:szCs w:val="22"/>
        </w:rPr>
        <w:t xml:space="preserve">shared a word document with some suggestions on how to engage more of the council members. She realizes that time is challenging for most people on the council but maybe we could find out what their interests are and what they have time to commit to. She suggested doing a survey of members. She stated that there seems to be a handful of council members doing most of the work and unless we understand why, it will be hard to know how to encourage engagement. </w:t>
      </w:r>
    </w:p>
    <w:p w14:paraId="731E77EE" w14:textId="685CF567" w:rsidR="00791CB9" w:rsidRDefault="00791CB9" w:rsidP="00647538">
      <w:pPr>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rPr>
        <w:t xml:space="preserve">Rep Livingstone </w:t>
      </w:r>
      <w:r>
        <w:rPr>
          <w:rFonts w:ascii="Times New Roman" w:hAnsi="Times New Roman" w:cs="Times New Roman"/>
          <w:color w:val="000000" w:themeColor="text1"/>
          <w:sz w:val="22"/>
          <w:szCs w:val="22"/>
        </w:rPr>
        <w:t xml:space="preserve">offered that he is involved with many groups and this topic is not new. Group dynamics are always challenging. Some people may find it hard to talk in an open forum and others may dominate the discussion. He thought the survey was a good idea. </w:t>
      </w:r>
    </w:p>
    <w:p w14:paraId="0996D806" w14:textId="29DA2D39" w:rsidR="00791CB9" w:rsidRDefault="00791CB9" w:rsidP="00647538">
      <w:pPr>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rPr>
        <w:t xml:space="preserve">D Tierney </w:t>
      </w:r>
      <w:r>
        <w:rPr>
          <w:rFonts w:ascii="Times New Roman" w:hAnsi="Times New Roman" w:cs="Times New Roman"/>
          <w:color w:val="000000" w:themeColor="text1"/>
          <w:sz w:val="22"/>
          <w:szCs w:val="22"/>
        </w:rPr>
        <w:t xml:space="preserve">asked T </w:t>
      </w:r>
      <w:proofErr w:type="spellStart"/>
      <w:r>
        <w:rPr>
          <w:rFonts w:ascii="Times New Roman" w:hAnsi="Times New Roman" w:cs="Times New Roman"/>
          <w:color w:val="000000" w:themeColor="text1"/>
          <w:sz w:val="22"/>
          <w:szCs w:val="22"/>
        </w:rPr>
        <w:t>Pasquini</w:t>
      </w:r>
      <w:proofErr w:type="spellEnd"/>
      <w:r>
        <w:rPr>
          <w:rFonts w:ascii="Times New Roman" w:hAnsi="Times New Roman" w:cs="Times New Roman"/>
          <w:color w:val="000000" w:themeColor="text1"/>
          <w:sz w:val="22"/>
          <w:szCs w:val="22"/>
        </w:rPr>
        <w:t xml:space="preserve"> if she could share her thoughts on survey questions and he would review them and bring it back to the steering committee for comments. </w:t>
      </w:r>
    </w:p>
    <w:p w14:paraId="1D997FD3" w14:textId="77777777" w:rsidR="00791CB9" w:rsidRDefault="00791CB9" w:rsidP="00647538">
      <w:pPr>
        <w:rPr>
          <w:rFonts w:ascii="Times New Roman" w:hAnsi="Times New Roman" w:cs="Times New Roman"/>
          <w:color w:val="000000" w:themeColor="text1"/>
          <w:sz w:val="22"/>
          <w:szCs w:val="22"/>
        </w:rPr>
      </w:pPr>
    </w:p>
    <w:p w14:paraId="6048DD07" w14:textId="10FE6CFB" w:rsidR="00791CB9" w:rsidRDefault="00791CB9" w:rsidP="00647538">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The next agenda item is to review our Standard Operating Agreement (SOP). D Tierney stated that we write the SOP in 2022 in the early stages of the council and thought it was a good opportunity to review </w:t>
      </w:r>
      <w:r>
        <w:rPr>
          <w:rFonts w:ascii="Times New Roman" w:hAnsi="Times New Roman" w:cs="Times New Roman"/>
          <w:color w:val="000000" w:themeColor="text1"/>
          <w:sz w:val="22"/>
          <w:szCs w:val="22"/>
        </w:rPr>
        <w:lastRenderedPageBreak/>
        <w:t xml:space="preserve">them. He stated that we have had a few members that attend very few if any meetings. She we have a minimum number of meetings that member should attend? </w:t>
      </w:r>
    </w:p>
    <w:p w14:paraId="355EC5FB" w14:textId="5A574225" w:rsidR="00791CB9" w:rsidRDefault="00791CB9" w:rsidP="00647538">
      <w:pPr>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rPr>
        <w:t xml:space="preserve">R Thompson </w:t>
      </w:r>
      <w:r>
        <w:rPr>
          <w:rFonts w:ascii="Times New Roman" w:hAnsi="Times New Roman" w:cs="Times New Roman"/>
          <w:color w:val="000000" w:themeColor="text1"/>
          <w:sz w:val="22"/>
          <w:szCs w:val="22"/>
        </w:rPr>
        <w:t xml:space="preserve">suggested that we send attendance reports to the appointing body to let them know that their appointee is not participating. </w:t>
      </w:r>
    </w:p>
    <w:p w14:paraId="47FAB10C" w14:textId="33B1E0A4" w:rsidR="00791CB9" w:rsidRDefault="00791CB9" w:rsidP="00647538">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All agreed that the SOP did not need any specific updates at this time. </w:t>
      </w:r>
    </w:p>
    <w:p w14:paraId="6073FA24" w14:textId="319294DD" w:rsidR="005234AF" w:rsidRDefault="00791CB9" w:rsidP="00791CB9">
      <w:pPr>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rPr>
        <w:t xml:space="preserve">D Tierney </w:t>
      </w:r>
      <w:r>
        <w:rPr>
          <w:rFonts w:ascii="Times New Roman" w:hAnsi="Times New Roman" w:cs="Times New Roman"/>
          <w:color w:val="000000" w:themeColor="text1"/>
          <w:sz w:val="22"/>
          <w:szCs w:val="22"/>
        </w:rPr>
        <w:t xml:space="preserve">then reviewed the plans for the full council meetings in March and May. He provided a quick update on Rare Disease Day presentations and stated that it was now 11:30. Did anyone have anything else to discuss. </w:t>
      </w:r>
    </w:p>
    <w:p w14:paraId="595712AE" w14:textId="77777777" w:rsidR="00791CB9" w:rsidRDefault="00791CB9" w:rsidP="00791CB9">
      <w:pPr>
        <w:rPr>
          <w:rFonts w:ascii="Times New Roman" w:hAnsi="Times New Roman" w:cs="Times New Roman"/>
          <w:color w:val="000000" w:themeColor="text1"/>
          <w:sz w:val="22"/>
          <w:szCs w:val="22"/>
        </w:rPr>
      </w:pPr>
    </w:p>
    <w:p w14:paraId="5D28EE16" w14:textId="36E8A7EA" w:rsidR="009937CE" w:rsidRPr="003C3AE5" w:rsidRDefault="00791CB9" w:rsidP="00791CB9">
      <w:pPr>
        <w:rPr>
          <w:rFonts w:ascii="Times New Roman" w:hAnsi="Times New Roman" w:cs="Times New Roman"/>
          <w:color w:val="000000" w:themeColor="text1"/>
        </w:rPr>
      </w:pPr>
      <w:r>
        <w:rPr>
          <w:rFonts w:ascii="Times New Roman" w:hAnsi="Times New Roman" w:cs="Times New Roman"/>
          <w:b/>
          <w:bCs/>
          <w:color w:val="000000" w:themeColor="text1"/>
          <w:sz w:val="22"/>
          <w:szCs w:val="22"/>
        </w:rPr>
        <w:t xml:space="preserve">Rep Livingstone </w:t>
      </w:r>
      <w:r>
        <w:rPr>
          <w:rFonts w:ascii="Times New Roman" w:hAnsi="Times New Roman" w:cs="Times New Roman"/>
        </w:rPr>
        <w:t xml:space="preserve">made </w:t>
      </w:r>
      <w:r w:rsidR="009937CE" w:rsidRPr="00D65ACE">
        <w:rPr>
          <w:rFonts w:ascii="Times New Roman" w:hAnsi="Times New Roman" w:cs="Times New Roman"/>
        </w:rPr>
        <w:t>a motion to adjourn</w:t>
      </w:r>
      <w:r w:rsidR="003C3AE5">
        <w:rPr>
          <w:rFonts w:ascii="Times New Roman" w:hAnsi="Times New Roman" w:cs="Times New Roman"/>
        </w:rPr>
        <w:t xml:space="preserve">; </w:t>
      </w:r>
      <w:r>
        <w:rPr>
          <w:rFonts w:ascii="Times New Roman" w:hAnsi="Times New Roman" w:cs="Times New Roman"/>
        </w:rPr>
        <w:t xml:space="preserve">T </w:t>
      </w:r>
      <w:proofErr w:type="spellStart"/>
      <w:r>
        <w:rPr>
          <w:rFonts w:ascii="Times New Roman" w:hAnsi="Times New Roman" w:cs="Times New Roman"/>
        </w:rPr>
        <w:t>Pasquini</w:t>
      </w:r>
      <w:proofErr w:type="spellEnd"/>
      <w:r w:rsidR="009937CE" w:rsidRPr="00D65ACE">
        <w:rPr>
          <w:rFonts w:ascii="Times New Roman" w:hAnsi="Times New Roman" w:cs="Times New Roman"/>
        </w:rPr>
        <w:t xml:space="preserve"> second</w:t>
      </w:r>
      <w:r>
        <w:rPr>
          <w:rFonts w:ascii="Times New Roman" w:hAnsi="Times New Roman" w:cs="Times New Roman"/>
        </w:rPr>
        <w:t>ed</w:t>
      </w:r>
      <w:r w:rsidR="009937CE" w:rsidRPr="00D65ACE">
        <w:rPr>
          <w:rFonts w:ascii="Times New Roman" w:hAnsi="Times New Roman" w:cs="Times New Roman"/>
        </w:rPr>
        <w:t xml:space="preserve">. </w:t>
      </w:r>
      <w:r>
        <w:rPr>
          <w:rFonts w:ascii="Times New Roman" w:hAnsi="Times New Roman" w:cs="Times New Roman"/>
        </w:rPr>
        <w:t xml:space="preserve">D Tierney adjourned the meeting at 11:33. </w:t>
      </w:r>
    </w:p>
    <w:sectPr w:rsidR="009937CE" w:rsidRPr="003C3AE5" w:rsidSect="00044E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6D7CAA"/>
    <w:multiLevelType w:val="hybridMultilevel"/>
    <w:tmpl w:val="339E8752"/>
    <w:lvl w:ilvl="0" w:tplc="2E780236">
      <w:numFmt w:val="bullet"/>
      <w:lvlText w:val="•"/>
      <w:lvlJc w:val="left"/>
      <w:pPr>
        <w:ind w:left="720" w:hanging="360"/>
      </w:pPr>
      <w:rPr>
        <w:rFonts w:ascii="Arial" w:eastAsia="Arial" w:hAnsi="Arial" w:cs="Arial" w:hint="default"/>
        <w:b w:val="0"/>
        <w:bCs w:val="0"/>
        <w:i w:val="0"/>
        <w:iCs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B109C6"/>
    <w:multiLevelType w:val="hybridMultilevel"/>
    <w:tmpl w:val="36B65EC4"/>
    <w:lvl w:ilvl="0" w:tplc="04090001">
      <w:start w:val="1"/>
      <w:numFmt w:val="bullet"/>
      <w:lvlText w:val=""/>
      <w:lvlJc w:val="left"/>
      <w:pPr>
        <w:ind w:left="1484" w:hanging="360"/>
      </w:pPr>
      <w:rPr>
        <w:rFonts w:ascii="Symbol" w:hAnsi="Symbol" w:hint="default"/>
      </w:rPr>
    </w:lvl>
    <w:lvl w:ilvl="1" w:tplc="04090003" w:tentative="1">
      <w:start w:val="1"/>
      <w:numFmt w:val="bullet"/>
      <w:lvlText w:val="o"/>
      <w:lvlJc w:val="left"/>
      <w:pPr>
        <w:ind w:left="2204" w:hanging="360"/>
      </w:pPr>
      <w:rPr>
        <w:rFonts w:ascii="Courier New" w:hAnsi="Courier New" w:cs="Courier New" w:hint="default"/>
      </w:rPr>
    </w:lvl>
    <w:lvl w:ilvl="2" w:tplc="04090005" w:tentative="1">
      <w:start w:val="1"/>
      <w:numFmt w:val="bullet"/>
      <w:lvlText w:val=""/>
      <w:lvlJc w:val="left"/>
      <w:pPr>
        <w:ind w:left="2924" w:hanging="360"/>
      </w:pPr>
      <w:rPr>
        <w:rFonts w:ascii="Wingdings" w:hAnsi="Wingdings" w:hint="default"/>
      </w:rPr>
    </w:lvl>
    <w:lvl w:ilvl="3" w:tplc="04090001" w:tentative="1">
      <w:start w:val="1"/>
      <w:numFmt w:val="bullet"/>
      <w:lvlText w:val=""/>
      <w:lvlJc w:val="left"/>
      <w:pPr>
        <w:ind w:left="3644" w:hanging="360"/>
      </w:pPr>
      <w:rPr>
        <w:rFonts w:ascii="Symbol" w:hAnsi="Symbol" w:hint="default"/>
      </w:rPr>
    </w:lvl>
    <w:lvl w:ilvl="4" w:tplc="04090003" w:tentative="1">
      <w:start w:val="1"/>
      <w:numFmt w:val="bullet"/>
      <w:lvlText w:val="o"/>
      <w:lvlJc w:val="left"/>
      <w:pPr>
        <w:ind w:left="4364" w:hanging="360"/>
      </w:pPr>
      <w:rPr>
        <w:rFonts w:ascii="Courier New" w:hAnsi="Courier New" w:cs="Courier New" w:hint="default"/>
      </w:rPr>
    </w:lvl>
    <w:lvl w:ilvl="5" w:tplc="04090005" w:tentative="1">
      <w:start w:val="1"/>
      <w:numFmt w:val="bullet"/>
      <w:lvlText w:val=""/>
      <w:lvlJc w:val="left"/>
      <w:pPr>
        <w:ind w:left="5084" w:hanging="360"/>
      </w:pPr>
      <w:rPr>
        <w:rFonts w:ascii="Wingdings" w:hAnsi="Wingdings" w:hint="default"/>
      </w:rPr>
    </w:lvl>
    <w:lvl w:ilvl="6" w:tplc="04090001" w:tentative="1">
      <w:start w:val="1"/>
      <w:numFmt w:val="bullet"/>
      <w:lvlText w:val=""/>
      <w:lvlJc w:val="left"/>
      <w:pPr>
        <w:ind w:left="5804" w:hanging="360"/>
      </w:pPr>
      <w:rPr>
        <w:rFonts w:ascii="Symbol" w:hAnsi="Symbol" w:hint="default"/>
      </w:rPr>
    </w:lvl>
    <w:lvl w:ilvl="7" w:tplc="04090003" w:tentative="1">
      <w:start w:val="1"/>
      <w:numFmt w:val="bullet"/>
      <w:lvlText w:val="o"/>
      <w:lvlJc w:val="left"/>
      <w:pPr>
        <w:ind w:left="6524" w:hanging="360"/>
      </w:pPr>
      <w:rPr>
        <w:rFonts w:ascii="Courier New" w:hAnsi="Courier New" w:cs="Courier New" w:hint="default"/>
      </w:rPr>
    </w:lvl>
    <w:lvl w:ilvl="8" w:tplc="04090005" w:tentative="1">
      <w:start w:val="1"/>
      <w:numFmt w:val="bullet"/>
      <w:lvlText w:val=""/>
      <w:lvlJc w:val="left"/>
      <w:pPr>
        <w:ind w:left="7244" w:hanging="360"/>
      </w:pPr>
      <w:rPr>
        <w:rFonts w:ascii="Wingdings" w:hAnsi="Wingdings" w:hint="default"/>
      </w:rPr>
    </w:lvl>
  </w:abstractNum>
  <w:abstractNum w:abstractNumId="2" w15:restartNumberingAfterBreak="0">
    <w:nsid w:val="249B011E"/>
    <w:multiLevelType w:val="hybridMultilevel"/>
    <w:tmpl w:val="D0E6C01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5794765"/>
    <w:multiLevelType w:val="hybridMultilevel"/>
    <w:tmpl w:val="2660A0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BF1E76"/>
    <w:multiLevelType w:val="hybridMultilevel"/>
    <w:tmpl w:val="A6E056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2C752A"/>
    <w:multiLevelType w:val="hybridMultilevel"/>
    <w:tmpl w:val="16B2FC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656185"/>
    <w:multiLevelType w:val="hybridMultilevel"/>
    <w:tmpl w:val="EDAEB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EA7782"/>
    <w:multiLevelType w:val="hybridMultilevel"/>
    <w:tmpl w:val="F5BE1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9847C6"/>
    <w:multiLevelType w:val="hybridMultilevel"/>
    <w:tmpl w:val="533EC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2A7906"/>
    <w:multiLevelType w:val="hybridMultilevel"/>
    <w:tmpl w:val="C3005E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79014B"/>
    <w:multiLevelType w:val="hybridMultilevel"/>
    <w:tmpl w:val="86F4E1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B8F25AF"/>
    <w:multiLevelType w:val="hybridMultilevel"/>
    <w:tmpl w:val="DAEE7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210B47"/>
    <w:multiLevelType w:val="hybridMultilevel"/>
    <w:tmpl w:val="F8D48E12"/>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E0300F2"/>
    <w:multiLevelType w:val="hybridMultilevel"/>
    <w:tmpl w:val="06C02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8701570">
    <w:abstractNumId w:val="3"/>
  </w:num>
  <w:num w:numId="2" w16cid:durableId="1658609522">
    <w:abstractNumId w:val="5"/>
  </w:num>
  <w:num w:numId="3" w16cid:durableId="101540276">
    <w:abstractNumId w:val="6"/>
  </w:num>
  <w:num w:numId="4" w16cid:durableId="991831891">
    <w:abstractNumId w:val="7"/>
  </w:num>
  <w:num w:numId="5" w16cid:durableId="1158618887">
    <w:abstractNumId w:val="12"/>
  </w:num>
  <w:num w:numId="6" w16cid:durableId="131221130">
    <w:abstractNumId w:val="9"/>
  </w:num>
  <w:num w:numId="7" w16cid:durableId="1970158736">
    <w:abstractNumId w:val="2"/>
  </w:num>
  <w:num w:numId="8" w16cid:durableId="1124928297">
    <w:abstractNumId w:val="8"/>
  </w:num>
  <w:num w:numId="9" w16cid:durableId="1579629214">
    <w:abstractNumId w:val="0"/>
  </w:num>
  <w:num w:numId="10" w16cid:durableId="1431775798">
    <w:abstractNumId w:val="1"/>
  </w:num>
  <w:num w:numId="11" w16cid:durableId="761492907">
    <w:abstractNumId w:val="11"/>
  </w:num>
  <w:num w:numId="12" w16cid:durableId="1049110478">
    <w:abstractNumId w:val="4"/>
  </w:num>
  <w:num w:numId="13" w16cid:durableId="778641341">
    <w:abstractNumId w:val="10"/>
  </w:num>
  <w:num w:numId="14" w16cid:durableId="163861035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7CE"/>
    <w:rsid w:val="00044E33"/>
    <w:rsid w:val="00082DEF"/>
    <w:rsid w:val="00100ED8"/>
    <w:rsid w:val="00121732"/>
    <w:rsid w:val="00154198"/>
    <w:rsid w:val="00160DDD"/>
    <w:rsid w:val="00180BE3"/>
    <w:rsid w:val="001828F2"/>
    <w:rsid w:val="001D3E55"/>
    <w:rsid w:val="001D3FF2"/>
    <w:rsid w:val="001D5FC1"/>
    <w:rsid w:val="001D6349"/>
    <w:rsid w:val="001F0559"/>
    <w:rsid w:val="0020665E"/>
    <w:rsid w:val="00232151"/>
    <w:rsid w:val="002550C3"/>
    <w:rsid w:val="0029401E"/>
    <w:rsid w:val="002B5749"/>
    <w:rsid w:val="002E5C19"/>
    <w:rsid w:val="002F38F1"/>
    <w:rsid w:val="00387CF1"/>
    <w:rsid w:val="003A5606"/>
    <w:rsid w:val="003C3AE5"/>
    <w:rsid w:val="003C776D"/>
    <w:rsid w:val="00402F92"/>
    <w:rsid w:val="00421CA3"/>
    <w:rsid w:val="00427B7B"/>
    <w:rsid w:val="00441CEE"/>
    <w:rsid w:val="00473CD5"/>
    <w:rsid w:val="00496383"/>
    <w:rsid w:val="004A6049"/>
    <w:rsid w:val="004B2C19"/>
    <w:rsid w:val="00516834"/>
    <w:rsid w:val="00521E01"/>
    <w:rsid w:val="0052239E"/>
    <w:rsid w:val="005234AF"/>
    <w:rsid w:val="005334A0"/>
    <w:rsid w:val="00566B8A"/>
    <w:rsid w:val="00595E24"/>
    <w:rsid w:val="005C552F"/>
    <w:rsid w:val="005E14C9"/>
    <w:rsid w:val="0063583D"/>
    <w:rsid w:val="00647538"/>
    <w:rsid w:val="0067353D"/>
    <w:rsid w:val="006A0649"/>
    <w:rsid w:val="006F7B56"/>
    <w:rsid w:val="00734B6E"/>
    <w:rsid w:val="00791CB9"/>
    <w:rsid w:val="007D030A"/>
    <w:rsid w:val="007F7C94"/>
    <w:rsid w:val="00801AF7"/>
    <w:rsid w:val="00801E92"/>
    <w:rsid w:val="008B2420"/>
    <w:rsid w:val="008E1CFB"/>
    <w:rsid w:val="00915745"/>
    <w:rsid w:val="009439AD"/>
    <w:rsid w:val="009937CE"/>
    <w:rsid w:val="009A34C0"/>
    <w:rsid w:val="009B6E9A"/>
    <w:rsid w:val="009D3AD7"/>
    <w:rsid w:val="00A02D9C"/>
    <w:rsid w:val="00A12700"/>
    <w:rsid w:val="00A943A9"/>
    <w:rsid w:val="00AB7AB1"/>
    <w:rsid w:val="00AC5291"/>
    <w:rsid w:val="00B66E0B"/>
    <w:rsid w:val="00C83D40"/>
    <w:rsid w:val="00CC01BF"/>
    <w:rsid w:val="00CC2F2C"/>
    <w:rsid w:val="00CF7002"/>
    <w:rsid w:val="00D279D8"/>
    <w:rsid w:val="00D65ACE"/>
    <w:rsid w:val="00D857E1"/>
    <w:rsid w:val="00DA0122"/>
    <w:rsid w:val="00DA332F"/>
    <w:rsid w:val="00DA7852"/>
    <w:rsid w:val="00DC21A5"/>
    <w:rsid w:val="00DD2DED"/>
    <w:rsid w:val="00DD5798"/>
    <w:rsid w:val="00E00671"/>
    <w:rsid w:val="00E76E92"/>
    <w:rsid w:val="00E84A9E"/>
    <w:rsid w:val="00F13354"/>
    <w:rsid w:val="00F1582D"/>
    <w:rsid w:val="00F20F28"/>
    <w:rsid w:val="00F46399"/>
    <w:rsid w:val="00F469BC"/>
    <w:rsid w:val="00F96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290F2"/>
  <w14:defaultImageDpi w14:val="32767"/>
  <w15:chartTrackingRefBased/>
  <w15:docId w15:val="{9F1631B6-8F40-6745-BE78-ABFB19BEC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937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37CE"/>
    <w:pPr>
      <w:ind w:left="720"/>
      <w:contextualSpacing/>
    </w:pPr>
  </w:style>
  <w:style w:type="character" w:styleId="Hyperlink">
    <w:name w:val="Hyperlink"/>
    <w:basedOn w:val="DefaultParagraphFont"/>
    <w:uiPriority w:val="99"/>
    <w:unhideWhenUsed/>
    <w:rsid w:val="009937CE"/>
    <w:rPr>
      <w:color w:val="0563C1" w:themeColor="hyperlink"/>
      <w:u w:val="single"/>
    </w:rPr>
  </w:style>
  <w:style w:type="paragraph" w:styleId="NormalWeb">
    <w:name w:val="Normal (Web)"/>
    <w:basedOn w:val="Normal"/>
    <w:uiPriority w:val="99"/>
    <w:unhideWhenUsed/>
    <w:rsid w:val="009937CE"/>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9937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521E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1034</Words>
  <Characters>5900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woodford</dc:creator>
  <cp:keywords/>
  <dc:description/>
  <cp:lastModifiedBy>mary woodford</cp:lastModifiedBy>
  <cp:revision>3</cp:revision>
  <cp:lastPrinted>2023-02-16T15:10:00Z</cp:lastPrinted>
  <dcterms:created xsi:type="dcterms:W3CDTF">2025-03-31T15:37:00Z</dcterms:created>
  <dcterms:modified xsi:type="dcterms:W3CDTF">2025-04-14T01:13:00Z</dcterms:modified>
</cp:coreProperties>
</file>