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FF240" w14:textId="77777777" w:rsidR="001624D8" w:rsidRPr="00B44B2A" w:rsidRDefault="000A1951">
      <w:pPr>
        <w:rPr>
          <w:rFonts w:cs="Times New Roman"/>
        </w:rPr>
      </w:pPr>
      <w:r w:rsidRPr="00B44B2A">
        <w:rPr>
          <w:rFonts w:cs="Times New Roman"/>
        </w:rPr>
        <w:t xml:space="preserve">    </w:t>
      </w:r>
    </w:p>
    <w:tbl>
      <w:tblPr>
        <w:tblW w:w="10687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"/>
        <w:gridCol w:w="1800"/>
        <w:gridCol w:w="152"/>
        <w:gridCol w:w="208"/>
        <w:gridCol w:w="7959"/>
        <w:gridCol w:w="152"/>
        <w:gridCol w:w="208"/>
      </w:tblGrid>
      <w:tr w:rsidR="001624D8" w:rsidRPr="00B44B2A" w14:paraId="7CC3CA62" w14:textId="77777777" w:rsidTr="006C5DDE">
        <w:trPr>
          <w:gridBefore w:val="1"/>
          <w:wBefore w:w="208" w:type="dxa"/>
          <w:trHeight w:val="136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491C" w14:textId="77777777" w:rsidR="001624D8" w:rsidRPr="00B44B2A" w:rsidRDefault="000A1951">
            <w:pPr>
              <w:pStyle w:val="NormalWeb"/>
              <w:jc w:val="right"/>
            </w:pPr>
            <w:r w:rsidRPr="00B44B2A">
              <w:rPr>
                <w:b/>
                <w:bCs/>
                <w:noProof/>
              </w:rPr>
              <w:drawing>
                <wp:inline distT="0" distB="0" distL="0" distR="0" wp14:anchorId="169CC8DB" wp14:editId="17D22578">
                  <wp:extent cx="790575" cy="714375"/>
                  <wp:effectExtent l="0" t="0" r="9525" b="9525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ems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97A7210" w14:textId="77777777" w:rsidR="001624D8" w:rsidRPr="00B44B2A" w:rsidRDefault="000A1951" w:rsidP="00742841">
            <w:pPr>
              <w:ind w:left="0"/>
              <w:rPr>
                <w:rFonts w:cs="Times New Roman"/>
              </w:rPr>
            </w:pPr>
            <w:r w:rsidRPr="00B44B2A">
              <w:rPr>
                <w:rFonts w:cs="Times New Roman"/>
                <w:b/>
                <w:bCs/>
              </w:rPr>
              <w:t xml:space="preserve">       Meeting Minutes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6C72D" w14:textId="77777777" w:rsidR="001624D8" w:rsidRPr="00B44B2A" w:rsidRDefault="001624D8">
            <w:pPr>
              <w:rPr>
                <w:rFonts w:cs="Times New Roman"/>
              </w:rPr>
            </w:pPr>
          </w:p>
        </w:tc>
      </w:tr>
      <w:tr w:rsidR="001624D8" w:rsidRPr="00B44B2A" w14:paraId="0C65585F" w14:textId="77777777" w:rsidTr="006C5DDE">
        <w:trPr>
          <w:gridBefore w:val="1"/>
          <w:wBefore w:w="208" w:type="dxa"/>
          <w:trHeight w:val="28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804EA" w14:textId="77777777" w:rsidR="006C5DDE" w:rsidRPr="00B44B2A" w:rsidRDefault="006C5DDE" w:rsidP="006C5DDE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173D4" w14:textId="77777777" w:rsidR="001624D8" w:rsidRPr="00B44B2A" w:rsidRDefault="001624D8">
            <w:pPr>
              <w:pStyle w:val="Field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DE" w:rsidRPr="00B44B2A" w14:paraId="3193EC61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26FBEB83" w14:textId="77777777" w:rsidR="006C5DDE" w:rsidRPr="00B44B2A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>Subject:</w:t>
            </w:r>
          </w:p>
        </w:tc>
        <w:tc>
          <w:tcPr>
            <w:tcW w:w="8319" w:type="dxa"/>
            <w:gridSpan w:val="3"/>
            <w:vAlign w:val="center"/>
          </w:tcPr>
          <w:p w14:paraId="2986C081" w14:textId="77777777" w:rsidR="006C5DDE" w:rsidRPr="00B44B2A" w:rsidRDefault="006C5DDE" w:rsidP="00B72065">
            <w:pPr>
              <w:pStyle w:val="FieldText"/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>Medical Services Committee</w:t>
            </w:r>
            <w:r w:rsidR="00AF4F3A"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C5DDE" w:rsidRPr="00B44B2A" w14:paraId="622A8736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12E02513" w14:textId="77777777" w:rsidR="006C5DDE" w:rsidRPr="00B44B2A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319" w:type="dxa"/>
            <w:gridSpan w:val="3"/>
            <w:vAlign w:val="center"/>
          </w:tcPr>
          <w:p w14:paraId="28ABCED5" w14:textId="35C4BEDA" w:rsidR="006C5DDE" w:rsidRPr="00B44B2A" w:rsidRDefault="00F13B11" w:rsidP="009763F1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>February 8</w:t>
            </w:r>
            <w:r w:rsidR="006C5DDE" w:rsidRPr="00B44B2A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63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4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763F1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="006C5DDE"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DDE" w:rsidRPr="00B44B2A" w14:paraId="3287253C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1736"/>
        </w:trPr>
        <w:tc>
          <w:tcPr>
            <w:tcW w:w="2160" w:type="dxa"/>
            <w:gridSpan w:val="3"/>
          </w:tcPr>
          <w:p w14:paraId="1492078C" w14:textId="77777777" w:rsidR="006C5DDE" w:rsidRPr="00B44B2A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>Voting</w:t>
            </w:r>
          </w:p>
          <w:p w14:paraId="41385309" w14:textId="77777777" w:rsidR="006C5DDE" w:rsidRPr="00B44B2A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  <w:p w14:paraId="28D65D8F" w14:textId="77777777" w:rsidR="006C5DDE" w:rsidRPr="00B44B2A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EFE5" w14:textId="77777777" w:rsidR="006C5DDE" w:rsidRPr="00B44B2A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  <w:p w14:paraId="3E32FFD4" w14:textId="77777777" w:rsidR="006C5DDE" w:rsidRPr="00B44B2A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8319" w:type="dxa"/>
            <w:gridSpan w:val="3"/>
          </w:tcPr>
          <w:p w14:paraId="6300D732" w14:textId="77777777" w:rsidR="00B44B2A" w:rsidRPr="00B44B2A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B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>Dr. Burstein (chair), Dr. Beltran,</w:t>
            </w:r>
            <w:r w:rsidR="00651150"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51150" w:rsidRPr="00B44B2A">
              <w:rPr>
                <w:rFonts w:ascii="Times New Roman" w:hAnsi="Times New Roman" w:cs="Times New Roman"/>
                <w:sz w:val="24"/>
                <w:szCs w:val="24"/>
              </w:rPr>
              <w:t>Dr. Bivens</w:t>
            </w:r>
            <w:r w:rsidR="00B44B2A"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 (10:35a)</w:t>
            </w:r>
            <w:r w:rsidR="00651150"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5FDD"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P. Brennan, </w:t>
            </w:r>
          </w:p>
          <w:p w14:paraId="134504ED" w14:textId="77777777" w:rsidR="00B44B2A" w:rsidRPr="00B44B2A" w:rsidRDefault="00B44B2A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B72065" w:rsidRPr="00B44B2A">
              <w:rPr>
                <w:rFonts w:ascii="Times New Roman" w:hAnsi="Times New Roman" w:cs="Times New Roman"/>
                <w:sz w:val="24"/>
                <w:szCs w:val="24"/>
              </w:rPr>
              <w:t>Dr. Chung</w:t>
            </w: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 (10:25a)</w:t>
            </w:r>
            <w:r w:rsidR="00B72065"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1150" w:rsidRPr="00B44B2A">
              <w:rPr>
                <w:rFonts w:ascii="Times New Roman" w:hAnsi="Times New Roman" w:cs="Times New Roman"/>
                <w:sz w:val="24"/>
                <w:szCs w:val="24"/>
              </w:rPr>
              <w:t>Dr. Cohen,</w:t>
            </w:r>
            <w:r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51150"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Dr. Dyer, </w:t>
            </w:r>
            <w:r w:rsidR="00905FDD"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D. Faunce, </w:t>
            </w:r>
            <w:r w:rsidR="00651150"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S. Gaughan, Dr. Nemeth, </w:t>
            </w:r>
          </w:p>
          <w:p w14:paraId="7361F69F" w14:textId="38495BAD" w:rsidR="006C5DDE" w:rsidRPr="00B44B2A" w:rsidRDefault="00B44B2A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DDE"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>Dr. Old,</w:t>
            </w:r>
            <w:r w:rsidR="00651150"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51150" w:rsidRPr="00B44B2A">
              <w:rPr>
                <w:rFonts w:ascii="Times New Roman" w:hAnsi="Times New Roman" w:cs="Times New Roman"/>
                <w:sz w:val="24"/>
                <w:szCs w:val="24"/>
              </w:rPr>
              <w:t>Dr. Tennyson,</w:t>
            </w: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065" w:rsidRPr="00B44B2A">
              <w:rPr>
                <w:rFonts w:ascii="Times New Roman" w:hAnsi="Times New Roman" w:cs="Times New Roman"/>
                <w:sz w:val="24"/>
                <w:szCs w:val="24"/>
              </w:rPr>
              <w:t>Dr. Tollefsen</w:t>
            </w: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1150" w:rsidRPr="00B44B2A">
              <w:rPr>
                <w:rFonts w:ascii="Times New Roman" w:hAnsi="Times New Roman" w:cs="Times New Roman"/>
                <w:sz w:val="24"/>
                <w:szCs w:val="24"/>
              </w:rPr>
              <w:t>Dr. Walker</w:t>
            </w: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 and Dr. Walter</w:t>
            </w:r>
            <w:r w:rsidR="00651150"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03F1C17" w14:textId="77777777" w:rsidR="006C5DDE" w:rsidRPr="00B44B2A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 </w:t>
            </w:r>
          </w:p>
          <w:p w14:paraId="6025483D" w14:textId="324EAEB9" w:rsidR="00905FDD" w:rsidRPr="00B44B2A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11513A9C" w14:textId="77777777" w:rsidR="006C5DDE" w:rsidRPr="00B44B2A" w:rsidRDefault="00905FDD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4F3A" w:rsidRPr="00B44B2A">
              <w:rPr>
                <w:rFonts w:ascii="Times New Roman" w:hAnsi="Times New Roman" w:cs="Times New Roman"/>
                <w:sz w:val="24"/>
                <w:szCs w:val="24"/>
              </w:rPr>
              <w:t>and Dr. Walker</w:t>
            </w:r>
            <w:r w:rsidR="006C5DDE"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</w:p>
          <w:p w14:paraId="74421C1B" w14:textId="77777777" w:rsidR="006C5DDE" w:rsidRPr="00B44B2A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73D22CF" w14:textId="77777777" w:rsidR="006C5DDE" w:rsidRPr="00B44B2A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6F6D215C" w14:textId="77777777" w:rsidR="006C5DDE" w:rsidRPr="00B44B2A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B44B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48A5AF2C" w14:textId="77777777" w:rsidR="006C5DDE" w:rsidRPr="00B44B2A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E026E" w14:textId="77777777" w:rsidR="006C5DDE" w:rsidRPr="00B44B2A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FE876" w14:textId="77777777" w:rsidR="006C5DDE" w:rsidRPr="00B44B2A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E10A" w14:textId="77777777" w:rsidR="006C5DDE" w:rsidRPr="00B44B2A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5AC3828" w14:textId="77777777" w:rsidR="001624D8" w:rsidRPr="00B44B2A" w:rsidRDefault="001624D8">
      <w:pPr>
        <w:widowControl w:val="0"/>
        <w:ind w:left="0"/>
        <w:rPr>
          <w:rFonts w:cs="Times New Roman"/>
        </w:rPr>
      </w:pPr>
    </w:p>
    <w:p w14:paraId="3AF30357" w14:textId="4D6588DC" w:rsidR="001624D8" w:rsidRPr="00B44B2A" w:rsidRDefault="001477F3" w:rsidP="001477F3">
      <w:pPr>
        <w:pStyle w:val="Heading1"/>
        <w:pBdr>
          <w:top w:val="single" w:sz="8" w:space="0" w:color="000000"/>
        </w:pBdr>
      </w:pPr>
      <w:r>
        <w:t>Contents</w:t>
      </w:r>
    </w:p>
    <w:p w14:paraId="17D3EBE9" w14:textId="17F9ADD4" w:rsidR="00742841" w:rsidRPr="00B44B2A" w:rsidRDefault="00742841" w:rsidP="00742841">
      <w:pPr>
        <w:pStyle w:val="TOC1"/>
        <w:rPr>
          <w:noProof/>
        </w:rPr>
      </w:pPr>
      <w:r w:rsidRPr="00B44B2A">
        <w:fldChar w:fldCharType="begin"/>
      </w:r>
      <w:r w:rsidRPr="00B44B2A">
        <w:instrText xml:space="preserve"> TOC \o "1-2" \h \z \u </w:instrText>
      </w:r>
      <w:r w:rsidRPr="00B44B2A">
        <w:fldChar w:fldCharType="separate"/>
      </w:r>
      <w:r w:rsidR="001477F3">
        <w:tab/>
      </w:r>
    </w:p>
    <w:p w14:paraId="380E122D" w14:textId="533A2E02" w:rsidR="00742841" w:rsidRPr="00B44B2A" w:rsidRDefault="00136A49" w:rsidP="00742841">
      <w:pPr>
        <w:pStyle w:val="TOC1"/>
        <w:rPr>
          <w:noProof/>
        </w:rPr>
      </w:pPr>
      <w:hyperlink w:anchor="_Toc208315782" w:history="1">
        <w:r w:rsidR="001477F3">
          <w:rPr>
            <w:rStyle w:val="Hyperlink"/>
            <w:noProof/>
          </w:rPr>
          <w:t>1</w:t>
        </w:r>
        <w:r w:rsidR="00742841" w:rsidRPr="00B44B2A">
          <w:rPr>
            <w:rStyle w:val="Hyperlink"/>
            <w:noProof/>
          </w:rPr>
          <w:t>.0 Call to Order</w:t>
        </w:r>
        <w:r w:rsidR="00742841" w:rsidRPr="00B44B2A">
          <w:rPr>
            <w:noProof/>
            <w:webHidden/>
          </w:rPr>
          <w:tab/>
        </w:r>
        <w:r w:rsidR="00C7137B" w:rsidRPr="00B44B2A">
          <w:rPr>
            <w:noProof/>
            <w:webHidden/>
          </w:rPr>
          <w:t>1</w:t>
        </w:r>
      </w:hyperlink>
    </w:p>
    <w:p w14:paraId="0EDC1B99" w14:textId="01BB7225" w:rsidR="00742841" w:rsidRPr="00B44B2A" w:rsidRDefault="00136A49" w:rsidP="00742841">
      <w:pPr>
        <w:pStyle w:val="TOC1"/>
        <w:rPr>
          <w:rStyle w:val="Hyperlink"/>
          <w:noProof/>
          <w:color w:val="auto"/>
        </w:rPr>
      </w:pPr>
      <w:hyperlink w:anchor="_Toc208315783" w:history="1">
        <w:r w:rsidR="001477F3">
          <w:rPr>
            <w:rStyle w:val="Hyperlink"/>
            <w:noProof/>
          </w:rPr>
          <w:t>2</w:t>
        </w:r>
        <w:r w:rsidR="00742841" w:rsidRPr="00B44B2A">
          <w:rPr>
            <w:rStyle w:val="Hyperlink"/>
            <w:noProof/>
          </w:rPr>
          <w:t>.0 Motions</w:t>
        </w:r>
        <w:r w:rsidR="00742841" w:rsidRPr="00B44B2A">
          <w:rPr>
            <w:noProof/>
            <w:webHidden/>
          </w:rPr>
          <w:tab/>
        </w:r>
      </w:hyperlink>
      <w:r w:rsidR="00742841" w:rsidRPr="00B44B2A">
        <w:rPr>
          <w:rStyle w:val="Hyperlink"/>
          <w:noProof/>
          <w:color w:val="auto"/>
          <w:u w:val="none"/>
        </w:rPr>
        <w:t>1-2</w:t>
      </w:r>
    </w:p>
    <w:p w14:paraId="2D1B687E" w14:textId="72699BE8" w:rsidR="00742841" w:rsidRPr="00B44B2A" w:rsidRDefault="001477F3" w:rsidP="00742841">
      <w:pPr>
        <w:ind w:left="0"/>
        <w:rPr>
          <w:rFonts w:cs="Times New Roman"/>
        </w:rPr>
      </w:pPr>
      <w:r>
        <w:rPr>
          <w:rFonts w:cs="Times New Roman"/>
        </w:rPr>
        <w:t>3</w:t>
      </w:r>
      <w:r w:rsidR="00742841" w:rsidRPr="00B44B2A">
        <w:rPr>
          <w:rFonts w:cs="Times New Roman"/>
        </w:rPr>
        <w:t>.0 Action Items……………………………………………………………………………....….. 2</w:t>
      </w:r>
    </w:p>
    <w:p w14:paraId="0F846E30" w14:textId="77777777" w:rsidR="00742841" w:rsidRPr="00B44B2A" w:rsidRDefault="00742841" w:rsidP="00742841">
      <w:pPr>
        <w:ind w:left="0" w:right="-90"/>
        <w:rPr>
          <w:rFonts w:cs="Times New Roman"/>
        </w:rPr>
      </w:pPr>
      <w:r w:rsidRPr="00B44B2A">
        <w:rPr>
          <w:rFonts w:cs="Times New Roman"/>
        </w:rPr>
        <w:t>Old Business……………………………………………………....…………………….……........3</w:t>
      </w:r>
    </w:p>
    <w:p w14:paraId="6683D4B1" w14:textId="274C9018" w:rsidR="00742841" w:rsidRPr="00B44B2A" w:rsidRDefault="00742841" w:rsidP="00742841">
      <w:pPr>
        <w:ind w:left="0" w:right="-90"/>
        <w:rPr>
          <w:rFonts w:cs="Times New Roman"/>
          <w:noProof/>
        </w:rPr>
      </w:pPr>
      <w:r w:rsidRPr="00B44B2A">
        <w:rPr>
          <w:rFonts w:cs="Times New Roman"/>
        </w:rPr>
        <w:t>New Business………………………………………………………………</w:t>
      </w:r>
      <w:r w:rsidR="00500E8B">
        <w:rPr>
          <w:rFonts w:cs="Times New Roman"/>
        </w:rPr>
        <w:t>.</w:t>
      </w:r>
      <w:r w:rsidR="00500E8B" w:rsidRPr="00B44B2A">
        <w:rPr>
          <w:rFonts w:cs="Times New Roman"/>
        </w:rPr>
        <w:t>….</w:t>
      </w:r>
      <w:r w:rsidRPr="00B44B2A">
        <w:rPr>
          <w:rFonts w:cs="Times New Roman"/>
        </w:rPr>
        <w:t>…....…......…....3-4</w:t>
      </w:r>
    </w:p>
    <w:p w14:paraId="6A837F69" w14:textId="77777777" w:rsidR="00742841" w:rsidRPr="00B44B2A" w:rsidRDefault="00136A49" w:rsidP="00742841">
      <w:pPr>
        <w:pStyle w:val="TOC1"/>
        <w:rPr>
          <w:noProof/>
        </w:rPr>
      </w:pPr>
      <w:hyperlink w:anchor="_Toc208315788" w:history="1">
        <w:r w:rsidR="00742841" w:rsidRPr="00B44B2A">
          <w:rPr>
            <w:rStyle w:val="Hyperlink"/>
            <w:noProof/>
          </w:rPr>
          <w:t>Next Meeting</w:t>
        </w:r>
        <w:r w:rsidR="00742841" w:rsidRPr="00B44B2A">
          <w:rPr>
            <w:noProof/>
            <w:webHidden/>
          </w:rPr>
          <w:tab/>
        </w:r>
      </w:hyperlink>
      <w:r w:rsidR="00742841" w:rsidRPr="00B44B2A">
        <w:rPr>
          <w:rStyle w:val="Hyperlink"/>
          <w:noProof/>
          <w:color w:val="auto"/>
          <w:u w:val="none"/>
        </w:rPr>
        <w:t>4</w:t>
      </w:r>
    </w:p>
    <w:p w14:paraId="51BBDBAD" w14:textId="77777777" w:rsidR="00742841" w:rsidRPr="00B44B2A" w:rsidRDefault="00742841" w:rsidP="00742841">
      <w:pPr>
        <w:ind w:left="0"/>
        <w:rPr>
          <w:rFonts w:cs="Times New Roman"/>
        </w:rPr>
      </w:pPr>
      <w:r w:rsidRPr="00B44B2A">
        <w:rPr>
          <w:rFonts w:cs="Times New Roman"/>
        </w:rPr>
        <w:fldChar w:fldCharType="end"/>
      </w:r>
    </w:p>
    <w:p w14:paraId="7B285A1B" w14:textId="77777777" w:rsidR="001E5A6E" w:rsidRPr="00B44B2A" w:rsidRDefault="001E5A6E">
      <w:pPr>
        <w:ind w:left="0"/>
        <w:rPr>
          <w:rFonts w:cs="Times New Roman"/>
        </w:rPr>
      </w:pPr>
    </w:p>
    <w:p w14:paraId="5615C667" w14:textId="4B4032F1" w:rsidR="001624D8" w:rsidRPr="00B44B2A" w:rsidRDefault="001477F3">
      <w:pPr>
        <w:pStyle w:val="Heading1"/>
        <w:numPr>
          <w:ilvl w:val="0"/>
          <w:numId w:val="2"/>
        </w:numPr>
      </w:pPr>
      <w:bookmarkStart w:id="1" w:name="_Toc1"/>
      <w:r>
        <w:rPr>
          <w:rFonts w:eastAsia="Arial Unicode MS"/>
        </w:rPr>
        <w:t xml:space="preserve">0 </w:t>
      </w:r>
      <w:r w:rsidR="000A1951" w:rsidRPr="00B44B2A">
        <w:rPr>
          <w:rFonts w:eastAsia="Arial Unicode MS"/>
        </w:rPr>
        <w:t>Call to Order</w:t>
      </w:r>
      <w:bookmarkEnd w:id="1"/>
    </w:p>
    <w:p w14:paraId="1C693C5B" w14:textId="55BB756C" w:rsidR="001624D8" w:rsidRPr="00B44B2A" w:rsidRDefault="000A1951" w:rsidP="00530D14">
      <w:pPr>
        <w:ind w:left="0"/>
        <w:rPr>
          <w:rFonts w:cs="Times New Roman"/>
        </w:rPr>
      </w:pPr>
      <w:r w:rsidRPr="00B44B2A">
        <w:rPr>
          <w:rFonts w:cs="Times New Roman"/>
        </w:rPr>
        <w:t xml:space="preserve">Dr. Jon Burstein called to order the </w:t>
      </w:r>
      <w:r w:rsidR="00F13B11" w:rsidRPr="00B44B2A">
        <w:rPr>
          <w:rFonts w:cs="Times New Roman"/>
        </w:rPr>
        <w:t>February</w:t>
      </w:r>
      <w:r w:rsidRPr="00B44B2A">
        <w:rPr>
          <w:rFonts w:cs="Times New Roman"/>
        </w:rPr>
        <w:t xml:space="preserve"> meeting of the Emergency Medical Care Advisory Board’s Medical Services Committee at 10:</w:t>
      </w:r>
      <w:r w:rsidR="00B44B2A" w:rsidRPr="00B44B2A">
        <w:rPr>
          <w:rFonts w:cs="Times New Roman"/>
        </w:rPr>
        <w:t>09</w:t>
      </w:r>
      <w:r w:rsidRPr="00B44B2A">
        <w:rPr>
          <w:rFonts w:cs="Times New Roman"/>
        </w:rPr>
        <w:t xml:space="preserve"> am on </w:t>
      </w:r>
      <w:r w:rsidR="00F13B11" w:rsidRPr="00B44B2A">
        <w:rPr>
          <w:rFonts w:cs="Times New Roman"/>
        </w:rPr>
        <w:t>February 8</w:t>
      </w:r>
      <w:r w:rsidRPr="00B44B2A">
        <w:rPr>
          <w:rFonts w:cs="Times New Roman"/>
        </w:rPr>
        <w:t>, 201</w:t>
      </w:r>
      <w:r w:rsidR="00F13B11" w:rsidRPr="00B44B2A">
        <w:rPr>
          <w:rFonts w:cs="Times New Roman"/>
        </w:rPr>
        <w:t>9</w:t>
      </w:r>
      <w:r w:rsidRPr="00B44B2A">
        <w:rPr>
          <w:rFonts w:cs="Times New Roman"/>
        </w:rPr>
        <w:t xml:space="preserve"> </w:t>
      </w:r>
      <w:r w:rsidR="00530D14" w:rsidRPr="00B44B2A">
        <w:rPr>
          <w:rFonts w:cs="Times New Roman"/>
        </w:rPr>
        <w:t xml:space="preserve">in the </w:t>
      </w:r>
      <w:r w:rsidR="00F13B11" w:rsidRPr="00B44B2A">
        <w:rPr>
          <w:rFonts w:cs="Times New Roman"/>
        </w:rPr>
        <w:t>O</w:t>
      </w:r>
      <w:r w:rsidR="00B72065" w:rsidRPr="00B44B2A">
        <w:rPr>
          <w:rFonts w:cs="Times New Roman"/>
        </w:rPr>
        <w:t xml:space="preserve">perations </w:t>
      </w:r>
      <w:r w:rsidR="00530D14" w:rsidRPr="00B44B2A">
        <w:rPr>
          <w:rFonts w:cs="Times New Roman"/>
        </w:rPr>
        <w:t>Room at the Massachusetts Emergency Management Agency (MEMA)-Framingham.</w:t>
      </w:r>
    </w:p>
    <w:p w14:paraId="0C3D27DC" w14:textId="77777777" w:rsidR="00530D14" w:rsidRPr="00B44B2A" w:rsidRDefault="00530D14" w:rsidP="00530D14">
      <w:pPr>
        <w:ind w:left="0"/>
        <w:rPr>
          <w:rFonts w:cs="Times New Roman"/>
        </w:rPr>
      </w:pPr>
    </w:p>
    <w:p w14:paraId="212ECA43" w14:textId="0A5C39EF" w:rsidR="001624D8" w:rsidRPr="00B44B2A" w:rsidRDefault="001477F3">
      <w:pPr>
        <w:pStyle w:val="Heading1"/>
      </w:pPr>
      <w:bookmarkStart w:id="2" w:name="_Toc2"/>
      <w:r>
        <w:rPr>
          <w:rFonts w:eastAsia="Arial Unicode MS"/>
        </w:rPr>
        <w:t>2</w:t>
      </w:r>
      <w:r w:rsidR="000A1951" w:rsidRPr="00B44B2A">
        <w:rPr>
          <w:rFonts w:eastAsia="Arial Unicode MS"/>
        </w:rPr>
        <w:t>.0 Motions</w:t>
      </w:r>
      <w:bookmarkEnd w:id="2"/>
    </w:p>
    <w:p w14:paraId="1B122DAE" w14:textId="77777777" w:rsidR="001624D8" w:rsidRPr="00B44B2A" w:rsidRDefault="000A1951">
      <w:pPr>
        <w:ind w:left="0"/>
        <w:rPr>
          <w:rFonts w:cs="Times New Roman"/>
        </w:rPr>
      </w:pPr>
      <w:r w:rsidRPr="00B44B2A">
        <w:rPr>
          <w:rFonts w:cs="Times New Roman"/>
        </w:rPr>
        <w:t>The following table lists the motions made during the meeting.</w:t>
      </w:r>
    </w:p>
    <w:p w14:paraId="236F2EAD" w14:textId="77777777" w:rsidR="001624D8" w:rsidRPr="00B44B2A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1624D8" w:rsidRPr="00B44B2A" w14:paraId="49C902AA" w14:textId="77777777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5ABE" w14:textId="77777777" w:rsidR="001624D8" w:rsidRPr="00B44B2A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1831" w14:textId="77777777" w:rsidR="001624D8" w:rsidRPr="00B44B2A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B44B2A" w14:paraId="3BA4F96B" w14:textId="77777777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34AE" w14:textId="77777777" w:rsidR="00B44B2A" w:rsidRPr="00B44B2A" w:rsidRDefault="000A1951" w:rsidP="001E5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B44B2A">
              <w:rPr>
                <w:rFonts w:cs="Times New Roman"/>
                <w:b/>
                <w:bCs/>
              </w:rPr>
              <w:t xml:space="preserve">Motion: </w:t>
            </w:r>
            <w:r w:rsidRPr="00B44B2A">
              <w:rPr>
                <w:rFonts w:cs="Times New Roman"/>
              </w:rPr>
              <w:t>by Dr.</w:t>
            </w:r>
            <w:r w:rsidR="00B44B2A" w:rsidRPr="00B44B2A">
              <w:rPr>
                <w:rFonts w:cs="Times New Roman"/>
              </w:rPr>
              <w:t xml:space="preserve"> Walker</w:t>
            </w:r>
            <w:r w:rsidRPr="00B44B2A">
              <w:rPr>
                <w:rFonts w:cs="Times New Roman"/>
              </w:rPr>
              <w:t xml:space="preserve"> to accept the </w:t>
            </w:r>
            <w:r w:rsidR="00B44B2A" w:rsidRPr="00B44B2A">
              <w:rPr>
                <w:rFonts w:cs="Times New Roman"/>
              </w:rPr>
              <w:t>December minutes with 2 amendments</w:t>
            </w:r>
            <w:r w:rsidRPr="00B44B2A">
              <w:rPr>
                <w:rFonts w:cs="Times New Roman"/>
              </w:rPr>
              <w:t xml:space="preserve">. </w:t>
            </w:r>
          </w:p>
          <w:p w14:paraId="3F781F21" w14:textId="4BBC1602" w:rsidR="001624D8" w:rsidRPr="00B44B2A" w:rsidRDefault="000A1951" w:rsidP="001E5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B44B2A">
              <w:rPr>
                <w:rFonts w:cs="Times New Roman"/>
              </w:rPr>
              <w:t>Seconded by Dr.</w:t>
            </w:r>
            <w:r w:rsidR="00B44B2A" w:rsidRPr="00B44B2A">
              <w:rPr>
                <w:rFonts w:cs="Times New Roman"/>
              </w:rPr>
              <w:t xml:space="preserve"> Walter</w:t>
            </w:r>
            <w:r w:rsidRPr="00B44B2A">
              <w:rPr>
                <w:rFonts w:cs="Times New Roman"/>
              </w:rPr>
              <w:t xml:space="preserve">.              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C1E3F5A" w14:textId="77777777" w:rsidR="00597FAB" w:rsidRDefault="00996331" w:rsidP="00597FAB">
            <w:pPr>
              <w:ind w:left="0" w:hanging="126"/>
            </w:pPr>
            <w:r>
              <w:rPr>
                <w:b/>
                <w:bCs/>
              </w:rPr>
              <w:t xml:space="preserve"> </w:t>
            </w:r>
            <w:r w:rsidR="000A1951" w:rsidRPr="00597FAB">
              <w:t xml:space="preserve">Approved - </w:t>
            </w:r>
            <w:r w:rsidRPr="00597FAB">
              <w:t>Dr. Beltran, P. Brennan,</w:t>
            </w:r>
            <w:r w:rsidR="00597FAB">
              <w:t xml:space="preserve"> </w:t>
            </w:r>
          </w:p>
          <w:p w14:paraId="3B1E498C" w14:textId="42310266" w:rsidR="00996331" w:rsidRPr="00597FAB" w:rsidRDefault="00597FAB" w:rsidP="00597FAB">
            <w:pPr>
              <w:ind w:left="-36" w:hanging="90"/>
            </w:pPr>
            <w:r>
              <w:t xml:space="preserve"> </w:t>
            </w:r>
            <w:r w:rsidR="00996331" w:rsidRPr="00597FAB">
              <w:t xml:space="preserve">Dr. Cohen, Dr. Dyer, D. Faunce, S. Gaughan, </w:t>
            </w:r>
            <w:r>
              <w:t xml:space="preserve"> </w:t>
            </w:r>
            <w:r w:rsidR="00996331" w:rsidRPr="00597FAB">
              <w:t xml:space="preserve">Dr. Nemeth, Dr. Old, Dr. Tennyson, </w:t>
            </w:r>
          </w:p>
          <w:p w14:paraId="7E4F19FD" w14:textId="28B64DF2" w:rsidR="001624D8" w:rsidRPr="00B44B2A" w:rsidRDefault="00996331" w:rsidP="00597FAB">
            <w:pPr>
              <w:ind w:hanging="756"/>
            </w:pPr>
            <w:r w:rsidRPr="00597FAB">
              <w:t>Dr. Tollefsen, Dr. Walker and Dr. Walter.</w:t>
            </w:r>
          </w:p>
        </w:tc>
      </w:tr>
    </w:tbl>
    <w:p w14:paraId="4301571C" w14:textId="27BAB61C" w:rsidR="00742841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40E90A9E" w14:textId="47491CF3" w:rsidR="001D03CA" w:rsidRDefault="001D03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4BF23CED" w14:textId="77777777" w:rsidR="00597FAB" w:rsidRDefault="00597F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588F0492" w14:textId="77777777" w:rsidR="001477F3" w:rsidRDefault="001477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5AE8700A" w14:textId="221F20B4" w:rsidR="001D03CA" w:rsidRDefault="001D03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1F36508A" w14:textId="01BC8BFD" w:rsidR="001D03CA" w:rsidRDefault="001D03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395311D2" w14:textId="77777777" w:rsidR="001D03CA" w:rsidRPr="00B44B2A" w:rsidRDefault="001D03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3"/>
        <w:gridCol w:w="4455"/>
      </w:tblGrid>
      <w:tr w:rsidR="001624D8" w:rsidRPr="00B44B2A" w14:paraId="6A59A088" w14:textId="77777777" w:rsidTr="006C5DDE">
        <w:trPr>
          <w:trHeight w:val="30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B3D3" w14:textId="77777777" w:rsidR="001624D8" w:rsidRPr="00B44B2A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lastRenderedPageBreak/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A79A5" w14:textId="77777777" w:rsidR="001624D8" w:rsidRPr="00B44B2A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B44B2A" w14:paraId="79462F5F" w14:textId="77777777" w:rsidTr="006C5DDE">
        <w:trPr>
          <w:trHeight w:val="873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1F3D7" w14:textId="3B2D39A4" w:rsidR="00996331" w:rsidRDefault="00996331" w:rsidP="00996331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cs="Times New Roman"/>
                <w:sz w:val="24"/>
                <w:szCs w:val="24"/>
              </w:rPr>
            </w:pPr>
            <w:r w:rsidRPr="0030261D">
              <w:rPr>
                <w:rFonts w:cs="Times New Roman"/>
                <w:b/>
                <w:bCs/>
                <w:sz w:val="24"/>
                <w:szCs w:val="24"/>
              </w:rPr>
              <w:t xml:space="preserve">Motion: </w:t>
            </w:r>
            <w:r w:rsidRPr="0030261D">
              <w:rPr>
                <w:rFonts w:cs="Times New Roman"/>
                <w:sz w:val="24"/>
                <w:szCs w:val="24"/>
              </w:rPr>
              <w:t xml:space="preserve">by Dr. </w:t>
            </w:r>
            <w:r>
              <w:rPr>
                <w:rFonts w:cs="Times New Roman"/>
                <w:sz w:val="24"/>
                <w:szCs w:val="24"/>
              </w:rPr>
              <w:t>Tennyson</w:t>
            </w:r>
            <w:r w:rsidRPr="0030261D">
              <w:rPr>
                <w:rFonts w:cs="Times New Roman"/>
                <w:sz w:val="24"/>
                <w:szCs w:val="24"/>
              </w:rPr>
              <w:t xml:space="preserve"> to accept </w:t>
            </w:r>
            <w:r>
              <w:rPr>
                <w:rFonts w:cs="Times New Roman"/>
                <w:sz w:val="24"/>
                <w:szCs w:val="24"/>
              </w:rPr>
              <w:t>WLS document with the word shall</w:t>
            </w:r>
            <w:r w:rsidRPr="0030261D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70B18F7" w14:textId="2A69E2C4" w:rsidR="00996331" w:rsidRPr="0030261D" w:rsidRDefault="00996331" w:rsidP="00996331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cs="Times New Roman"/>
                <w:sz w:val="24"/>
                <w:szCs w:val="24"/>
              </w:rPr>
            </w:pPr>
            <w:r w:rsidRPr="0030261D">
              <w:rPr>
                <w:rFonts w:cs="Times New Roman"/>
                <w:sz w:val="24"/>
                <w:szCs w:val="24"/>
              </w:rPr>
              <w:t xml:space="preserve">Seconded by Dr. Walter.       </w:t>
            </w:r>
          </w:p>
          <w:p w14:paraId="0F2077C9" w14:textId="2D0981C0" w:rsidR="001624D8" w:rsidRPr="00B44B2A" w:rsidRDefault="001624D8" w:rsidP="0007791E">
            <w:pPr>
              <w:ind w:left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3182" w14:textId="77777777" w:rsidR="00597FAB" w:rsidRDefault="00996331" w:rsidP="00996331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 w:rsidRPr="001D03CA">
              <w:rPr>
                <w:rFonts w:cs="Times New Roman"/>
                <w:b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Approved: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Dr. Bivens, Dr. Cohen, </w:t>
            </w:r>
          </w:p>
          <w:p w14:paraId="176313E8" w14:textId="5319725D" w:rsidR="00597FAB" w:rsidRDefault="00996331" w:rsidP="00974108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Dr. Tennyson</w:t>
            </w:r>
            <w:r w:rsidR="00974108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and 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Dr. Tollefsen</w:t>
            </w:r>
            <w:r w:rsidR="00974108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580A239F" w14:textId="77777777" w:rsidR="00B52374" w:rsidRDefault="00996331" w:rsidP="00996331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 w:rsidRPr="00597FAB">
              <w:rPr>
                <w:rFonts w:cs="Times New Roman"/>
                <w:b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Opposed 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Dr. Beltran, P. Brennan </w:t>
            </w:r>
          </w:p>
          <w:p w14:paraId="416C636E" w14:textId="77777777" w:rsidR="004C0F96" w:rsidRDefault="00996331" w:rsidP="00996331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Dr. Chung, Dr. Dyer, D. Faunce, </w:t>
            </w:r>
          </w:p>
          <w:p w14:paraId="62116315" w14:textId="77777777" w:rsidR="004C0F96" w:rsidRDefault="00996331" w:rsidP="00996331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S. Gaughan, Dr. Nemeth,</w:t>
            </w:r>
            <w:r w:rsid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Dr. Old</w:t>
            </w:r>
            <w:r w:rsidR="004C0F96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,</w:t>
            </w:r>
          </w:p>
          <w:p w14:paraId="4416AC77" w14:textId="501319FC" w:rsidR="001D03CA" w:rsidRDefault="00974108" w:rsidP="00996331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Dr. Wa</w:t>
            </w:r>
            <w:r w:rsidR="002F2BC6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lk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er </w:t>
            </w:r>
            <w:r w:rsidR="00996331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and Dr. Walter. </w:t>
            </w:r>
          </w:p>
          <w:p w14:paraId="6BA02206" w14:textId="1978662C" w:rsidR="001624D8" w:rsidRPr="00B44B2A" w:rsidRDefault="00996331" w:rsidP="00597FAB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No abstentions. </w:t>
            </w:r>
            <w:r w:rsidRPr="001477F3">
              <w:rPr>
                <w:rFonts w:cs="Times New Roman"/>
                <w:b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Motion failed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74108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10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to </w:t>
            </w:r>
            <w:r w:rsidR="00974108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14:paraId="14943EA2" w14:textId="77777777" w:rsidR="00742841" w:rsidRPr="00B44B2A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3"/>
        <w:gridCol w:w="4455"/>
      </w:tblGrid>
      <w:tr w:rsidR="001D03CA" w:rsidRPr="00B44B2A" w14:paraId="6A31BAE4" w14:textId="77777777" w:rsidTr="00164099">
        <w:trPr>
          <w:trHeight w:val="30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4723E" w14:textId="77777777" w:rsidR="001D03CA" w:rsidRPr="00B44B2A" w:rsidRDefault="001D03CA" w:rsidP="00164099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79D5" w14:textId="77777777" w:rsidR="001D03CA" w:rsidRPr="00B44B2A" w:rsidRDefault="001D03CA" w:rsidP="00164099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D03CA" w:rsidRPr="00B44B2A" w14:paraId="2008D04F" w14:textId="77777777" w:rsidTr="00164099">
        <w:trPr>
          <w:trHeight w:val="873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38172" w14:textId="77777777" w:rsidR="001D03CA" w:rsidRPr="001D03CA" w:rsidRDefault="001D03CA" w:rsidP="001D03CA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cs="Times New Roman"/>
                <w:sz w:val="24"/>
                <w:szCs w:val="24"/>
              </w:rPr>
            </w:pPr>
            <w:r w:rsidRPr="001D03CA">
              <w:rPr>
                <w:rFonts w:cs="Times New Roman"/>
                <w:b/>
                <w:bCs/>
                <w:sz w:val="24"/>
                <w:szCs w:val="24"/>
              </w:rPr>
              <w:t xml:space="preserve">Motion: </w:t>
            </w:r>
            <w:r w:rsidRPr="001D03CA">
              <w:rPr>
                <w:rFonts w:cs="Times New Roman"/>
                <w:sz w:val="24"/>
                <w:szCs w:val="24"/>
              </w:rPr>
              <w:t xml:space="preserve">by Dr. Tollefsen to approve Fallon’s special project staffing transport ambulance  </w:t>
            </w:r>
          </w:p>
          <w:p w14:paraId="41D9F756" w14:textId="4CBB90FA" w:rsidR="001D03CA" w:rsidRPr="001D03CA" w:rsidRDefault="001D03CA" w:rsidP="001D03CA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cs="Times New Roman"/>
                <w:sz w:val="24"/>
                <w:szCs w:val="24"/>
              </w:rPr>
            </w:pPr>
            <w:r w:rsidRPr="001D03CA">
              <w:rPr>
                <w:rFonts w:cs="Times New Roman"/>
                <w:sz w:val="24"/>
                <w:szCs w:val="24"/>
              </w:rPr>
              <w:t xml:space="preserve">with 1 EMT and 1 EMR driver.    </w:t>
            </w:r>
          </w:p>
          <w:p w14:paraId="61F28112" w14:textId="5CDFB988" w:rsidR="001D03CA" w:rsidRPr="001D03CA" w:rsidRDefault="001D03CA" w:rsidP="001D03CA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cs="Times New Roman"/>
                <w:sz w:val="24"/>
                <w:szCs w:val="24"/>
              </w:rPr>
            </w:pPr>
            <w:r w:rsidRPr="001D03CA">
              <w:rPr>
                <w:rFonts w:cs="Times New Roman"/>
                <w:sz w:val="24"/>
                <w:szCs w:val="24"/>
              </w:rPr>
              <w:t xml:space="preserve">Seconded by Dr. Walter.       </w:t>
            </w:r>
          </w:p>
          <w:p w14:paraId="7C787084" w14:textId="77777777" w:rsidR="001D03CA" w:rsidRPr="00B44B2A" w:rsidRDefault="001D03CA" w:rsidP="00164099">
            <w:pPr>
              <w:ind w:left="0"/>
              <w:rPr>
                <w:rFonts w:cs="Times New Roma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7BD5" w14:textId="77777777" w:rsidR="001D03CA" w:rsidRDefault="001D03CA" w:rsidP="001D03CA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 w:rsidRPr="001D03CA">
              <w:rPr>
                <w:rFonts w:cs="Times New Roman"/>
                <w:b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Approved:</w:t>
            </w:r>
            <w:r w:rsidRP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Dr. Beltran, Dr. Bivens,</w:t>
            </w:r>
          </w:p>
          <w:p w14:paraId="43D6C828" w14:textId="77777777" w:rsidR="001D03CA" w:rsidRDefault="001D03CA" w:rsidP="001D03CA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 w:rsidRP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Dr. Chung, Dr. Cohen, Dr. Dyer, </w:t>
            </w:r>
          </w:p>
          <w:p w14:paraId="39606380" w14:textId="77777777" w:rsidR="00974108" w:rsidRDefault="001D03CA" w:rsidP="001D03CA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 w:rsidRP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Dr. Nemeth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Dr. Old and Dr. Walter.      </w:t>
            </w:r>
            <w:r w:rsidRPr="001D03CA">
              <w:rPr>
                <w:rFonts w:cs="Times New Roman"/>
                <w:b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Opposed:</w:t>
            </w:r>
            <w:r w:rsidRP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P. Brennan</w:t>
            </w:r>
            <w:r w:rsidR="00974108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D. Faunce, </w:t>
            </w:r>
          </w:p>
          <w:p w14:paraId="26A8E7C6" w14:textId="6AF7A421" w:rsidR="001D03CA" w:rsidRPr="001D03CA" w:rsidRDefault="001D03CA" w:rsidP="001D03CA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 w:rsidRP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S. Gaughan, Dr. Tollefsen and Dr. Walker</w:t>
            </w:r>
            <w:r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.</w:t>
            </w:r>
            <w:r w:rsidRP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00A3E804" w14:textId="77777777" w:rsidR="001477F3" w:rsidRDefault="001D03CA" w:rsidP="001D03CA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</w:pPr>
            <w:r w:rsidRPr="001D03CA">
              <w:rPr>
                <w:rFonts w:cs="Times New Roman"/>
                <w:b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Abstentions:</w:t>
            </w:r>
            <w:r w:rsidRP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Dr. Tennyson. </w:t>
            </w:r>
          </w:p>
          <w:p w14:paraId="24CE791B" w14:textId="2B088485" w:rsidR="001D03CA" w:rsidRPr="00B44B2A" w:rsidRDefault="001D03CA" w:rsidP="001D03CA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63"/>
                <w:tab w:val="left" w:pos="690"/>
                <w:tab w:val="left" w:pos="1383"/>
                <w:tab w:val="left" w:pos="1410"/>
                <w:tab w:val="left" w:pos="1440"/>
                <w:tab w:val="left" w:pos="1728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1477F3">
              <w:rPr>
                <w:rFonts w:cs="Times New Roman"/>
                <w:b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Motion passed</w:t>
            </w:r>
            <w:r w:rsidRPr="001D03CA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8 to 5</w:t>
            </w:r>
            <w:r w:rsidR="00597FAB">
              <w:rPr>
                <w:rFonts w:cs="Times New Roman"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14:paraId="16338EB7" w14:textId="77777777" w:rsidR="000C21E2" w:rsidRPr="00B44B2A" w:rsidRDefault="000C21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4E04C1D3" w14:textId="77777777" w:rsidR="001624D8" w:rsidRPr="00B44B2A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278C981E" w14:textId="3C5514FE" w:rsidR="001624D8" w:rsidRPr="00B44B2A" w:rsidRDefault="001477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="000A1951" w:rsidRPr="00B44B2A">
        <w:rPr>
          <w:rFonts w:cs="Times New Roman"/>
          <w:b/>
          <w:bCs/>
        </w:rPr>
        <w:t>.0Action Items</w:t>
      </w:r>
    </w:p>
    <w:p w14:paraId="57B46FEB" w14:textId="77777777" w:rsidR="001624D8" w:rsidRPr="00B44B2A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B44B2A">
        <w:rPr>
          <w:rFonts w:cs="Times New Roman"/>
        </w:rPr>
        <w:t>The following table lists the action items identified during the meeting</w:t>
      </w:r>
    </w:p>
    <w:tbl>
      <w:tblPr>
        <w:tblW w:w="95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8"/>
        <w:gridCol w:w="180"/>
        <w:gridCol w:w="2980"/>
      </w:tblGrid>
      <w:tr w:rsidR="001624D8" w:rsidRPr="00B44B2A" w14:paraId="20FD7E7B" w14:textId="77777777">
        <w:trPr>
          <w:trHeight w:val="300"/>
        </w:trPr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66CFA" w14:textId="77777777" w:rsidR="001624D8" w:rsidRPr="00B44B2A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t>Item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8E29" w14:textId="77777777" w:rsidR="001624D8" w:rsidRPr="00B44B2A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cs="Times New Roman"/>
              </w:rPr>
            </w:pPr>
            <w:r w:rsidRPr="00B44B2A">
              <w:rPr>
                <w:rFonts w:cs="Times New Roman"/>
                <w:b/>
                <w:bCs/>
                <w:color w:val="FFFFFF"/>
                <w:u w:color="FFFFFF"/>
              </w:rPr>
              <w:t>Responsibility</w:t>
            </w:r>
          </w:p>
        </w:tc>
      </w:tr>
      <w:tr w:rsidR="001624D8" w:rsidRPr="00B44B2A" w14:paraId="2E316F59" w14:textId="77777777">
        <w:trPr>
          <w:trHeight w:val="600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0862" w14:textId="77777777" w:rsidR="001624D8" w:rsidRPr="00B44B2A" w:rsidRDefault="001624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05DF6" w14:textId="77777777" w:rsidR="001624D8" w:rsidRPr="00B44B2A" w:rsidRDefault="001624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</w:p>
        </w:tc>
      </w:tr>
    </w:tbl>
    <w:p w14:paraId="39898006" w14:textId="77777777" w:rsidR="001624D8" w:rsidRPr="00B44B2A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6B014616" w14:textId="2B1DB850" w:rsidR="007718F0" w:rsidRPr="00B44B2A" w:rsidRDefault="00BC19CB" w:rsidP="001D03CA">
      <w:pPr>
        <w:ind w:hanging="630"/>
        <w:rPr>
          <w:rFonts w:cs="Times New Roman"/>
          <w:b/>
          <w:u w:val="single"/>
        </w:rPr>
      </w:pPr>
      <w:bookmarkStart w:id="3" w:name="OLE_LINK1"/>
      <w:r>
        <w:rPr>
          <w:rFonts w:cs="Times New Roman"/>
          <w:b/>
          <w:u w:val="single"/>
        </w:rPr>
        <w:t>Detailed Minutes</w:t>
      </w:r>
    </w:p>
    <w:p w14:paraId="2AEAA704" w14:textId="77777777" w:rsidR="007718F0" w:rsidRPr="00B44B2A" w:rsidRDefault="007718F0" w:rsidP="007718F0">
      <w:pPr>
        <w:rPr>
          <w:rFonts w:cs="Times New Roman"/>
        </w:rPr>
      </w:pPr>
    </w:p>
    <w:p w14:paraId="41E039EF" w14:textId="77777777" w:rsidR="00597FAB" w:rsidRDefault="007718F0" w:rsidP="00597FAB">
      <w:pPr>
        <w:ind w:left="0"/>
      </w:pPr>
      <w:r w:rsidRPr="00597FAB">
        <w:t>Acceptance of Minutes: December 14, 2018 meeting</w:t>
      </w:r>
    </w:p>
    <w:p w14:paraId="5F2EAFC0" w14:textId="00D0BC76" w:rsidR="00597FAB" w:rsidRDefault="00B44B2A" w:rsidP="00597FAB">
      <w:pPr>
        <w:ind w:left="0"/>
      </w:pPr>
      <w:r w:rsidRPr="00597FAB">
        <w:t>2 amendment</w:t>
      </w:r>
      <w:r w:rsidR="001477F3">
        <w:t>s</w:t>
      </w:r>
      <w:r w:rsidRPr="00597FAB">
        <w:t xml:space="preserve"> to the 3rd motion</w:t>
      </w:r>
      <w:r w:rsidR="00597FAB">
        <w:t xml:space="preserve">: </w:t>
      </w:r>
      <w:r w:rsidRPr="00597FAB">
        <w:t xml:space="preserve">Seconded by Dr. Old.  David Faunce opposed the vote.  </w:t>
      </w:r>
      <w:r w:rsidR="007718F0" w:rsidRPr="00597FAB">
        <w:br/>
      </w:r>
      <w:r w:rsidRPr="00597FAB">
        <w:rPr>
          <w:b/>
        </w:rPr>
        <w:t>Motion:</w:t>
      </w:r>
      <w:r w:rsidRPr="00597FAB">
        <w:t xml:space="preserve"> by Dr. Walker to accept the December minutes with 2 amendments. </w:t>
      </w:r>
    </w:p>
    <w:p w14:paraId="41EF1037" w14:textId="10FF8B65" w:rsidR="00B44B2A" w:rsidRPr="00597FAB" w:rsidRDefault="00B44B2A" w:rsidP="00597FAB">
      <w:pPr>
        <w:ind w:left="0"/>
      </w:pPr>
      <w:r w:rsidRPr="00597FAB">
        <w:t xml:space="preserve">Seconded by Dr. Walter.  </w:t>
      </w:r>
      <w:r w:rsidR="00996331" w:rsidRPr="00597FAB">
        <w:t>Approved - Dr. Beltran, P. Brennan, Dr. Cohen, Dr. Dyer,</w:t>
      </w:r>
      <w:r w:rsidR="00597FAB">
        <w:t xml:space="preserve"> </w:t>
      </w:r>
      <w:r w:rsidR="00996331" w:rsidRPr="00597FAB">
        <w:t>D. Faunce, S. Gaughan,</w:t>
      </w:r>
      <w:r w:rsidR="00597FAB">
        <w:t xml:space="preserve"> </w:t>
      </w:r>
      <w:r w:rsidR="00996331" w:rsidRPr="00597FAB">
        <w:t>Dr. Nemeth, Dr. Old, Dr. Tennyson,  Dr. Tollefsen, Dr. Walker and Dr. Walter.</w:t>
      </w:r>
      <w:r w:rsidRPr="00597FAB">
        <w:t xml:space="preserve">     </w:t>
      </w:r>
    </w:p>
    <w:p w14:paraId="07160306" w14:textId="5BB4CB7B" w:rsidR="007718F0" w:rsidRPr="00B44B2A" w:rsidRDefault="00B44B2A" w:rsidP="00B44B2A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0"/>
        <w:rPr>
          <w:rFonts w:cs="Times New Roman"/>
          <w:sz w:val="24"/>
          <w:szCs w:val="24"/>
        </w:rPr>
      </w:pPr>
      <w:r w:rsidRPr="00B44B2A">
        <w:rPr>
          <w:rFonts w:cs="Times New Roman"/>
          <w:sz w:val="24"/>
          <w:szCs w:val="24"/>
        </w:rPr>
        <w:t xml:space="preserve">       </w:t>
      </w:r>
    </w:p>
    <w:p w14:paraId="727EA3FD" w14:textId="41D369E8" w:rsidR="007718F0" w:rsidRDefault="007718F0" w:rsidP="007718F0">
      <w:pPr>
        <w:pStyle w:val="BodyAA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/>
        <w:rPr>
          <w:rFonts w:cs="Times New Roman"/>
          <w:sz w:val="24"/>
          <w:szCs w:val="24"/>
        </w:rPr>
      </w:pPr>
      <w:r w:rsidRPr="00B44B2A">
        <w:rPr>
          <w:rFonts w:cs="Times New Roman"/>
          <w:sz w:val="24"/>
          <w:szCs w:val="24"/>
        </w:rPr>
        <w:t>OEMS Update</w:t>
      </w:r>
      <w:r w:rsidR="00B44B2A">
        <w:rPr>
          <w:rFonts w:cs="Times New Roman"/>
          <w:sz w:val="24"/>
          <w:szCs w:val="24"/>
        </w:rPr>
        <w:t>-Mark Miller</w:t>
      </w:r>
      <w:r w:rsidR="001477F3">
        <w:rPr>
          <w:rFonts w:cs="Times New Roman"/>
          <w:sz w:val="24"/>
          <w:szCs w:val="24"/>
        </w:rPr>
        <w:t xml:space="preserve">. </w:t>
      </w:r>
      <w:r w:rsidR="00B44B2A">
        <w:rPr>
          <w:rFonts w:cs="Times New Roman"/>
          <w:sz w:val="24"/>
          <w:szCs w:val="24"/>
        </w:rPr>
        <w:t xml:space="preserve">OEMS will move to </w:t>
      </w:r>
      <w:r w:rsidR="00597FAB">
        <w:rPr>
          <w:rFonts w:cs="Times New Roman"/>
          <w:sz w:val="24"/>
          <w:szCs w:val="24"/>
        </w:rPr>
        <w:t>67</w:t>
      </w:r>
      <w:r w:rsidR="00B44B2A">
        <w:rPr>
          <w:rFonts w:cs="Times New Roman"/>
          <w:sz w:val="24"/>
          <w:szCs w:val="24"/>
        </w:rPr>
        <w:t xml:space="preserve"> Forest St in Marlborough on July 1, 2019.</w:t>
      </w:r>
      <w:r w:rsidR="00597FAB">
        <w:rPr>
          <w:rFonts w:cs="Times New Roman"/>
          <w:sz w:val="24"/>
          <w:szCs w:val="24"/>
        </w:rPr>
        <w:t xml:space="preserve"> </w:t>
      </w:r>
      <w:r w:rsidR="00B44B2A">
        <w:rPr>
          <w:rFonts w:cs="Times New Roman"/>
          <w:sz w:val="24"/>
          <w:szCs w:val="24"/>
        </w:rPr>
        <w:t xml:space="preserve">The STPs are to be released soon, a </w:t>
      </w:r>
      <w:r w:rsidR="001477F3">
        <w:rPr>
          <w:rFonts w:cs="Times New Roman"/>
          <w:sz w:val="24"/>
          <w:szCs w:val="24"/>
        </w:rPr>
        <w:t>slide file for training</w:t>
      </w:r>
      <w:r w:rsidR="00B44B2A">
        <w:rPr>
          <w:rFonts w:cs="Times New Roman"/>
          <w:sz w:val="24"/>
          <w:szCs w:val="24"/>
        </w:rPr>
        <w:t xml:space="preserve"> will be </w:t>
      </w:r>
      <w:r w:rsidR="001477F3">
        <w:rPr>
          <w:rFonts w:cs="Times New Roman"/>
          <w:sz w:val="24"/>
          <w:szCs w:val="24"/>
        </w:rPr>
        <w:t xml:space="preserve">made </w:t>
      </w:r>
      <w:r w:rsidR="00B44B2A">
        <w:rPr>
          <w:rFonts w:cs="Times New Roman"/>
          <w:sz w:val="24"/>
          <w:szCs w:val="24"/>
        </w:rPr>
        <w:t xml:space="preserve">available. </w:t>
      </w:r>
      <w:r w:rsidR="0030261D">
        <w:rPr>
          <w:rFonts w:cs="Times New Roman"/>
          <w:sz w:val="24"/>
          <w:szCs w:val="24"/>
        </w:rPr>
        <w:t xml:space="preserve">Scott Cluett-MIH Manager was introduced. </w:t>
      </w:r>
      <w:r w:rsidRPr="00B44B2A">
        <w:rPr>
          <w:rFonts w:cs="Times New Roman"/>
          <w:sz w:val="24"/>
          <w:szCs w:val="24"/>
        </w:rPr>
        <w:br/>
      </w:r>
    </w:p>
    <w:p w14:paraId="7F66248E" w14:textId="77777777" w:rsidR="007718F0" w:rsidRPr="00B44B2A" w:rsidRDefault="007718F0" w:rsidP="007718F0">
      <w:pPr>
        <w:pStyle w:val="BodyAA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/>
        <w:rPr>
          <w:rFonts w:cs="Times New Roman"/>
          <w:sz w:val="24"/>
          <w:szCs w:val="24"/>
        </w:rPr>
      </w:pPr>
      <w:r w:rsidRPr="00B44B2A">
        <w:rPr>
          <w:rFonts w:cs="Times New Roman"/>
          <w:sz w:val="24"/>
          <w:szCs w:val="24"/>
        </w:rPr>
        <w:t>Old Business</w:t>
      </w:r>
    </w:p>
    <w:p w14:paraId="7C911F93" w14:textId="77777777" w:rsidR="0030261D" w:rsidRDefault="007718F0" w:rsidP="0030261D">
      <w:pPr>
        <w:pStyle w:val="BodyAA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0" w:hanging="360"/>
        <w:rPr>
          <w:rFonts w:cs="Times New Roman"/>
          <w:sz w:val="24"/>
          <w:szCs w:val="24"/>
        </w:rPr>
      </w:pPr>
      <w:r w:rsidRPr="00B44B2A">
        <w:rPr>
          <w:rFonts w:cs="Times New Roman"/>
          <w:sz w:val="24"/>
          <w:szCs w:val="24"/>
        </w:rPr>
        <w:t>WLS proposed A/R (Region 4) as edited. Discussion</w:t>
      </w:r>
    </w:p>
    <w:p w14:paraId="15CFCDA6" w14:textId="07259643" w:rsidR="0030261D" w:rsidRPr="0030261D" w:rsidRDefault="00BF0C13" w:rsidP="0030261D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cs="Times New Roman"/>
          <w:sz w:val="24"/>
          <w:szCs w:val="24"/>
        </w:rPr>
      </w:pPr>
      <w:r>
        <w:rPr>
          <w:rFonts w:cs="Times New Roman"/>
        </w:rPr>
        <w:t xml:space="preserve">    </w:t>
      </w:r>
      <w:r w:rsidR="0030261D" w:rsidRPr="0030261D">
        <w:rPr>
          <w:rFonts w:cs="Times New Roman"/>
          <w:sz w:val="24"/>
          <w:szCs w:val="24"/>
        </w:rPr>
        <w:t xml:space="preserve">   </w:t>
      </w:r>
      <w:bookmarkStart w:id="4" w:name="_Hlk532693"/>
      <w:r w:rsidR="0030261D" w:rsidRPr="0030261D">
        <w:rPr>
          <w:rFonts w:cs="Times New Roman"/>
          <w:b/>
          <w:bCs/>
          <w:sz w:val="24"/>
          <w:szCs w:val="24"/>
        </w:rPr>
        <w:t xml:space="preserve">Motion: </w:t>
      </w:r>
      <w:r w:rsidR="0030261D" w:rsidRPr="0030261D">
        <w:rPr>
          <w:rFonts w:cs="Times New Roman"/>
          <w:sz w:val="24"/>
          <w:szCs w:val="24"/>
        </w:rPr>
        <w:t xml:space="preserve">by Dr. </w:t>
      </w:r>
      <w:r w:rsidR="0030261D">
        <w:rPr>
          <w:rFonts w:cs="Times New Roman"/>
          <w:sz w:val="24"/>
          <w:szCs w:val="24"/>
        </w:rPr>
        <w:t>Tennyson</w:t>
      </w:r>
      <w:r w:rsidR="0030261D" w:rsidRPr="0030261D">
        <w:rPr>
          <w:rFonts w:cs="Times New Roman"/>
          <w:sz w:val="24"/>
          <w:szCs w:val="24"/>
        </w:rPr>
        <w:t xml:space="preserve"> to accept </w:t>
      </w:r>
      <w:r w:rsidR="0030261D">
        <w:rPr>
          <w:rFonts w:cs="Times New Roman"/>
          <w:sz w:val="24"/>
          <w:szCs w:val="24"/>
        </w:rPr>
        <w:t xml:space="preserve">WLS document with the word </w:t>
      </w:r>
      <w:r w:rsidR="001477F3">
        <w:rPr>
          <w:rFonts w:cs="Times New Roman"/>
          <w:sz w:val="24"/>
          <w:szCs w:val="24"/>
        </w:rPr>
        <w:t>“</w:t>
      </w:r>
      <w:r w:rsidR="0030261D">
        <w:rPr>
          <w:rFonts w:cs="Times New Roman"/>
          <w:sz w:val="24"/>
          <w:szCs w:val="24"/>
        </w:rPr>
        <w:t>shall</w:t>
      </w:r>
      <w:r w:rsidR="001477F3">
        <w:rPr>
          <w:rFonts w:cs="Times New Roman"/>
          <w:sz w:val="24"/>
          <w:szCs w:val="24"/>
        </w:rPr>
        <w:t>” as noted below</w:t>
      </w:r>
      <w:r w:rsidR="0030261D" w:rsidRPr="0030261D">
        <w:rPr>
          <w:rFonts w:cs="Times New Roman"/>
          <w:sz w:val="24"/>
          <w:szCs w:val="24"/>
        </w:rPr>
        <w:t xml:space="preserve">. </w:t>
      </w:r>
    </w:p>
    <w:p w14:paraId="60111E2A" w14:textId="77777777" w:rsidR="0030261D" w:rsidRPr="0030261D" w:rsidRDefault="0030261D" w:rsidP="0030261D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0"/>
        <w:rPr>
          <w:rFonts w:cs="Times New Roman"/>
          <w:sz w:val="24"/>
          <w:szCs w:val="24"/>
        </w:rPr>
      </w:pPr>
      <w:r w:rsidRPr="0030261D">
        <w:rPr>
          <w:rFonts w:cs="Times New Roman"/>
          <w:sz w:val="24"/>
          <w:szCs w:val="24"/>
        </w:rPr>
        <w:t xml:space="preserve">       Seconded by Dr. Walter.       </w:t>
      </w:r>
    </w:p>
    <w:bookmarkEnd w:id="4"/>
    <w:p w14:paraId="1C534A5D" w14:textId="6A496BD6" w:rsidR="002C12D0" w:rsidRDefault="001477F3" w:rsidP="001477F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43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Discussion-T</w:t>
      </w:r>
      <w:r w:rsidR="0030261D">
        <w:rPr>
          <w:rFonts w:cs="Times New Roman"/>
          <w:sz w:val="24"/>
          <w:szCs w:val="24"/>
        </w:rPr>
        <w:t xml:space="preserve">he word </w:t>
      </w:r>
      <w:r>
        <w:rPr>
          <w:rFonts w:cs="Times New Roman"/>
          <w:sz w:val="24"/>
          <w:szCs w:val="24"/>
        </w:rPr>
        <w:t>“</w:t>
      </w:r>
      <w:r w:rsidR="0030261D">
        <w:rPr>
          <w:rFonts w:cs="Times New Roman"/>
          <w:sz w:val="24"/>
          <w:szCs w:val="24"/>
        </w:rPr>
        <w:t>shall</w:t>
      </w:r>
      <w:r>
        <w:rPr>
          <w:rFonts w:cs="Times New Roman"/>
          <w:sz w:val="24"/>
          <w:szCs w:val="24"/>
        </w:rPr>
        <w:t>”</w:t>
      </w:r>
      <w:r w:rsidR="003026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was chosen, meaning</w:t>
      </w:r>
      <w:r w:rsidR="0030261D">
        <w:rPr>
          <w:rFonts w:cs="Times New Roman"/>
          <w:sz w:val="24"/>
          <w:szCs w:val="24"/>
        </w:rPr>
        <w:t xml:space="preserve"> that </w:t>
      </w:r>
      <w:r>
        <w:rPr>
          <w:rFonts w:cs="Times New Roman"/>
          <w:sz w:val="24"/>
          <w:szCs w:val="24"/>
        </w:rPr>
        <w:t>this WLS policy would be mandatory.</w:t>
      </w:r>
    </w:p>
    <w:p w14:paraId="5730EE07" w14:textId="7793E083" w:rsidR="002C12D0" w:rsidRDefault="002C12D0" w:rsidP="001477F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432" w:firstLine="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Discussion-</w:t>
      </w:r>
      <w:r w:rsidR="001477F3">
        <w:rPr>
          <w:rFonts w:cs="Times New Roman"/>
          <w:sz w:val="24"/>
          <w:szCs w:val="24"/>
        </w:rPr>
        <w:t>Concerns were raised about the</w:t>
      </w:r>
      <w:r>
        <w:rPr>
          <w:rFonts w:cs="Times New Roman"/>
          <w:sz w:val="24"/>
          <w:szCs w:val="24"/>
        </w:rPr>
        <w:t xml:space="preserve"> </w:t>
      </w:r>
      <w:r w:rsidR="00BF0C13">
        <w:rPr>
          <w:rFonts w:cs="Times New Roman"/>
          <w:sz w:val="24"/>
          <w:szCs w:val="24"/>
        </w:rPr>
        <w:t xml:space="preserve">document </w:t>
      </w:r>
      <w:r w:rsidR="001477F3">
        <w:rPr>
          <w:rFonts w:cs="Times New Roman"/>
          <w:sz w:val="24"/>
          <w:szCs w:val="24"/>
        </w:rPr>
        <w:t xml:space="preserve">not being </w:t>
      </w:r>
      <w:r w:rsidR="00BF0C13">
        <w:rPr>
          <w:rFonts w:cs="Times New Roman"/>
          <w:sz w:val="24"/>
          <w:szCs w:val="24"/>
        </w:rPr>
        <w:t xml:space="preserve">appropriate for all areas of </w:t>
      </w:r>
      <w:r w:rsidR="001477F3">
        <w:rPr>
          <w:rFonts w:cs="Times New Roman"/>
          <w:sz w:val="24"/>
          <w:szCs w:val="24"/>
        </w:rPr>
        <w:t xml:space="preserve">the state; there was concern that </w:t>
      </w:r>
      <w:r w:rsidR="00BF0C13">
        <w:rPr>
          <w:rFonts w:cs="Times New Roman"/>
          <w:sz w:val="24"/>
          <w:szCs w:val="24"/>
        </w:rPr>
        <w:t xml:space="preserve">national data </w:t>
      </w:r>
      <w:r w:rsidR="001477F3">
        <w:rPr>
          <w:rFonts w:cs="Times New Roman"/>
          <w:sz w:val="24"/>
          <w:szCs w:val="24"/>
        </w:rPr>
        <w:t>were used, not</w:t>
      </w:r>
      <w:r w:rsidR="00BF0C13">
        <w:rPr>
          <w:rFonts w:cs="Times New Roman"/>
          <w:sz w:val="24"/>
          <w:szCs w:val="24"/>
        </w:rPr>
        <w:t xml:space="preserve"> specific to MA. </w:t>
      </w:r>
      <w:r w:rsidR="001477F3">
        <w:rPr>
          <w:rFonts w:cs="Times New Roman"/>
          <w:sz w:val="24"/>
          <w:szCs w:val="24"/>
        </w:rPr>
        <w:t>There was debate as to whether this was a medical issue vs operational issue.</w:t>
      </w:r>
    </w:p>
    <w:p w14:paraId="67ED7F5B" w14:textId="2E3A56DE" w:rsidR="001477F3" w:rsidRDefault="00BF0C13" w:rsidP="00511C1B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 w:firstLine="45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Fire Chief</w:t>
      </w:r>
      <w:r w:rsidR="002C12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Bushnell asked that the</w:t>
      </w:r>
      <w:r w:rsidR="002C12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decision be a local issue. </w:t>
      </w:r>
    </w:p>
    <w:p w14:paraId="2129F672" w14:textId="1DBAE795" w:rsidR="001477F3" w:rsidRDefault="001477F3" w:rsidP="001477F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432" w:firstLine="18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>
        <w:rPr>
          <w:rFonts w:cs="Times New Roman"/>
          <w:sz w:val="24"/>
          <w:szCs w:val="24"/>
        </w:rPr>
        <w:lastRenderedPageBreak/>
        <w:t xml:space="preserve">Discussion occurred on whether </w:t>
      </w:r>
      <w:r w:rsidR="00511C1B">
        <w:rPr>
          <w:rFonts w:cs="Times New Roman"/>
          <w:sz w:val="24"/>
          <w:szCs w:val="24"/>
        </w:rPr>
        <w:t xml:space="preserve">an </w:t>
      </w:r>
      <w:r w:rsidR="00BF0C13" w:rsidRPr="00511C1B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Emergency Vehicle Operator </w:t>
      </w: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C</w:t>
      </w:r>
      <w:r w:rsidR="00BF0C13" w:rsidRPr="00511C1B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ourse</w:t>
      </w:r>
      <w:r w:rsidR="00511C1B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(EVOC) be</w:t>
      </w:r>
      <w:r w:rsidR="002C12D0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</w:t>
      </w:r>
      <w:r w:rsidR="00511C1B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required.  </w:t>
      </w:r>
    </w:p>
    <w:p w14:paraId="02253C9E" w14:textId="3133E08D" w:rsidR="00BF0C13" w:rsidRDefault="00511C1B" w:rsidP="001477F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432" w:firstLine="18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Dr. Tennyson </w:t>
      </w:r>
      <w:r w:rsidR="002C12D0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called the question at </w:t>
      </w: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10:55 am.</w:t>
      </w:r>
    </w:p>
    <w:p w14:paraId="1FE43380" w14:textId="561E2C4F" w:rsidR="00511C1B" w:rsidRDefault="00511C1B" w:rsidP="00511C1B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      </w:t>
      </w:r>
      <w:r w:rsidR="009B0669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Vote: </w:t>
      </w:r>
      <w:r w:rsidRPr="00974108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Approved:</w:t>
      </w: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Dr. Bivens, Dr. Cohen, Dr. Tennyson</w:t>
      </w:r>
      <w:r w:rsidR="00974108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and</w:t>
      </w:r>
      <w:r w:rsidR="00996331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</w:t>
      </w: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Dr. Tollefsen</w:t>
      </w:r>
      <w:r w:rsidR="00974108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.</w:t>
      </w: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</w:t>
      </w:r>
    </w:p>
    <w:p w14:paraId="4B7250E7" w14:textId="5673AA1E" w:rsidR="003408B2" w:rsidRDefault="00511C1B" w:rsidP="00511C1B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  </w:t>
      </w:r>
      <w:r w:rsidR="00996331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  </w:t>
      </w: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Opposed Dr. Beltran, P. Brennan Dr. Chung, Dr. Dyer, D. Faunce, S. Gaughan, </w:t>
      </w:r>
      <w:r w:rsidR="003408B2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</w:t>
      </w:r>
    </w:p>
    <w:p w14:paraId="6583CDB4" w14:textId="11008AA3" w:rsidR="00996331" w:rsidRDefault="003408B2" w:rsidP="00511C1B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      </w:t>
      </w:r>
      <w:r w:rsidR="00511C1B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Dr. </w:t>
      </w: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Nemeth, Dr.</w:t>
      </w:r>
      <w:r w:rsidR="00511C1B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Old</w:t>
      </w:r>
      <w:r w:rsidR="00974108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, Dr. Walker </w:t>
      </w:r>
      <w:r w:rsidR="00511C1B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and Dr. Walter.</w:t>
      </w:r>
      <w:r w:rsidR="00996331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No abstentions. Motion failed </w:t>
      </w:r>
      <w:r w:rsidR="00974108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10</w:t>
      </w:r>
      <w:r w:rsidR="00996331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to </w:t>
      </w:r>
      <w:r w:rsidR="00974108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4</w:t>
      </w:r>
      <w:r w:rsidR="00996331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.</w:t>
      </w:r>
    </w:p>
    <w:p w14:paraId="09E42352" w14:textId="2652F5C1" w:rsidR="00580EEA" w:rsidRDefault="003408B2" w:rsidP="001477F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      </w:t>
      </w:r>
    </w:p>
    <w:p w14:paraId="6DD74A07" w14:textId="77777777" w:rsidR="003408B2" w:rsidRPr="00B44B2A" w:rsidRDefault="003408B2" w:rsidP="003408B2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0"/>
          <w:tab w:val="left" w:pos="540"/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sz w:val="24"/>
          <w:szCs w:val="24"/>
        </w:rPr>
      </w:pPr>
    </w:p>
    <w:p w14:paraId="59C3DC8F" w14:textId="77777777" w:rsidR="007718F0" w:rsidRPr="00B44B2A" w:rsidRDefault="007718F0" w:rsidP="007718F0">
      <w:pPr>
        <w:pStyle w:val="BodyAA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/>
        <w:rPr>
          <w:rFonts w:cs="Times New Roman"/>
          <w:sz w:val="24"/>
          <w:szCs w:val="24"/>
        </w:rPr>
      </w:pPr>
      <w:r w:rsidRPr="00B44B2A">
        <w:rPr>
          <w:rFonts w:cs="Times New Roman"/>
          <w:sz w:val="24"/>
          <w:szCs w:val="24"/>
        </w:rPr>
        <w:t>New Business</w:t>
      </w:r>
    </w:p>
    <w:p w14:paraId="49F13C41" w14:textId="77777777" w:rsidR="007718F0" w:rsidRPr="00B44B2A" w:rsidRDefault="007718F0" w:rsidP="007718F0">
      <w:pPr>
        <w:pStyle w:val="ListParagraph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0"/>
        <w:contextualSpacing/>
        <w:rPr>
          <w:rFonts w:cs="Times New Roman"/>
        </w:rPr>
      </w:pPr>
      <w:r w:rsidRPr="00B44B2A">
        <w:rPr>
          <w:rFonts w:cs="Times New Roman"/>
        </w:rPr>
        <w:t>Articles (Gender and cardiac care; WLS crashes; MRSA on oxy tanks).  Informational.</w:t>
      </w:r>
    </w:p>
    <w:p w14:paraId="46A16F71" w14:textId="2F1F3902" w:rsidR="007718F0" w:rsidRDefault="00BC19CB" w:rsidP="00BC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32"/>
        <w:contextualSpacing/>
        <w:rPr>
          <w:rFonts w:cs="Times New Roman"/>
        </w:rPr>
      </w:pPr>
      <w:r>
        <w:rPr>
          <w:rFonts w:cs="Times New Roman"/>
        </w:rPr>
        <w:t>-MSRA wa</w:t>
      </w:r>
      <w:r w:rsidR="00580EEA">
        <w:rPr>
          <w:rFonts w:cs="Times New Roman"/>
        </w:rPr>
        <w:t xml:space="preserve">s </w:t>
      </w:r>
      <w:r>
        <w:rPr>
          <w:rFonts w:cs="Times New Roman"/>
        </w:rPr>
        <w:t xml:space="preserve">found </w:t>
      </w:r>
      <w:r w:rsidR="00580EEA">
        <w:rPr>
          <w:rFonts w:cs="Times New Roman"/>
        </w:rPr>
        <w:t>on oxygen tanks-</w:t>
      </w:r>
      <w:r>
        <w:rPr>
          <w:rFonts w:cs="Times New Roman"/>
        </w:rPr>
        <w:t xml:space="preserve"> small study, but offers support for better equipment cleaning.</w:t>
      </w:r>
    </w:p>
    <w:p w14:paraId="13A9CEC6" w14:textId="5BDAD80B" w:rsidR="00580EEA" w:rsidRDefault="00580EEA" w:rsidP="00580E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  <w:rPr>
          <w:rFonts w:cs="Times New Roman"/>
        </w:rPr>
      </w:pPr>
      <w:r>
        <w:rPr>
          <w:rFonts w:cs="Times New Roman"/>
        </w:rPr>
        <w:tab/>
        <w:t>-NEMSIS data shows WLS increase the risk of a crash</w:t>
      </w:r>
      <w:r w:rsidR="00BC19CB">
        <w:rPr>
          <w:rFonts w:cs="Times New Roman"/>
        </w:rPr>
        <w:t>.</w:t>
      </w:r>
    </w:p>
    <w:p w14:paraId="63E61D10" w14:textId="064F162C" w:rsidR="00580EEA" w:rsidRPr="00B44B2A" w:rsidRDefault="00580EEA" w:rsidP="00BC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32"/>
        <w:contextualSpacing/>
        <w:rPr>
          <w:rFonts w:cs="Times New Roman"/>
        </w:rPr>
      </w:pPr>
      <w:r>
        <w:rPr>
          <w:rFonts w:cs="Times New Roman"/>
        </w:rPr>
        <w:t>-Gender differences</w:t>
      </w:r>
      <w:r w:rsidR="00BC19CB">
        <w:rPr>
          <w:rFonts w:cs="Times New Roman"/>
        </w:rPr>
        <w:t xml:space="preserve"> in cardiac care --</w:t>
      </w:r>
      <w:r>
        <w:rPr>
          <w:rFonts w:cs="Times New Roman"/>
        </w:rPr>
        <w:t xml:space="preserve"> women do not get aspirin </w:t>
      </w:r>
      <w:r w:rsidR="00BC19CB">
        <w:rPr>
          <w:rFonts w:cs="Times New Roman"/>
        </w:rPr>
        <w:t xml:space="preserve">or use of WLS as often as men </w:t>
      </w:r>
      <w:r>
        <w:rPr>
          <w:rFonts w:cs="Times New Roman"/>
        </w:rPr>
        <w:t xml:space="preserve">for </w:t>
      </w:r>
      <w:r w:rsidR="00BC19CB">
        <w:rPr>
          <w:rFonts w:cs="Times New Roman"/>
        </w:rPr>
        <w:t>presumed ACS.  Of note, WLS use did not change transport time to hospital.</w:t>
      </w:r>
    </w:p>
    <w:p w14:paraId="3A3D161F" w14:textId="77777777" w:rsidR="007718F0" w:rsidRPr="00B44B2A" w:rsidRDefault="007718F0" w:rsidP="00771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cs="Times New Roman"/>
        </w:rPr>
      </w:pPr>
    </w:p>
    <w:p w14:paraId="3AA0174A" w14:textId="461EDE28" w:rsidR="007718F0" w:rsidRPr="001D03CA" w:rsidRDefault="007718F0" w:rsidP="004A5363">
      <w:pPr>
        <w:pStyle w:val="ListParagraph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 w:firstLine="180"/>
        <w:contextualSpacing/>
        <w:rPr>
          <w:rFonts w:cs="Times New Roman"/>
        </w:rPr>
      </w:pPr>
      <w:r w:rsidRPr="001D03CA">
        <w:rPr>
          <w:rFonts w:cs="Times New Roman"/>
        </w:rPr>
        <w:t>Single EMT special project (Region 4). Discussion and vote.</w:t>
      </w:r>
      <w:r w:rsidR="004A5363" w:rsidRPr="001D03CA">
        <w:rPr>
          <w:rFonts w:cs="Times New Roman"/>
        </w:rPr>
        <w:t xml:space="preserve"> Danielle Rabi</w:t>
      </w:r>
      <w:r w:rsidR="00B94E45">
        <w:rPr>
          <w:rFonts w:cs="Times New Roman"/>
        </w:rPr>
        <w:t>c</w:t>
      </w:r>
      <w:r w:rsidR="004A5363" w:rsidRPr="001D03CA">
        <w:rPr>
          <w:rFonts w:cs="Times New Roman"/>
        </w:rPr>
        <w:t>kow and Greg Davis-Fallon Ambulance. Propos</w:t>
      </w:r>
      <w:r w:rsidR="00BC19CB">
        <w:rPr>
          <w:rFonts w:cs="Times New Roman"/>
        </w:rPr>
        <w:t>al by Fallon</w:t>
      </w:r>
      <w:r w:rsidR="004A5363" w:rsidRPr="001D03CA">
        <w:rPr>
          <w:rFonts w:cs="Times New Roman"/>
        </w:rPr>
        <w:t xml:space="preserve"> to staff an ambulance with EMR d</w:t>
      </w:r>
      <w:r w:rsidR="00BC19CB">
        <w:rPr>
          <w:rFonts w:cs="Times New Roman"/>
        </w:rPr>
        <w:t>r</w:t>
      </w:r>
      <w:r w:rsidR="004A5363" w:rsidRPr="001D03CA">
        <w:rPr>
          <w:rFonts w:cs="Times New Roman"/>
        </w:rPr>
        <w:t>iver and one Basic</w:t>
      </w:r>
      <w:r w:rsidR="00BC19CB">
        <w:rPr>
          <w:rFonts w:cs="Times New Roman"/>
        </w:rPr>
        <w:t xml:space="preserve"> EMT</w:t>
      </w:r>
      <w:r w:rsidR="004A5363" w:rsidRPr="001D03CA">
        <w:rPr>
          <w:rFonts w:cs="Times New Roman"/>
        </w:rPr>
        <w:t xml:space="preserve"> caring for the patient.  Fallon would provide a 60 hour course</w:t>
      </w:r>
      <w:r w:rsidR="00BC19CB">
        <w:rPr>
          <w:rFonts w:cs="Times New Roman"/>
        </w:rPr>
        <w:t xml:space="preserve"> for </w:t>
      </w:r>
      <w:r w:rsidR="004A5363" w:rsidRPr="001D03CA">
        <w:rPr>
          <w:rFonts w:cs="Times New Roman"/>
        </w:rPr>
        <w:t>EMRs</w:t>
      </w:r>
      <w:r w:rsidR="00BC19CB">
        <w:rPr>
          <w:rFonts w:cs="Times New Roman"/>
        </w:rPr>
        <w:t xml:space="preserve">.  </w:t>
      </w:r>
      <w:r w:rsidR="004A5363" w:rsidRPr="001D03CA">
        <w:rPr>
          <w:rFonts w:cs="Times New Roman"/>
        </w:rPr>
        <w:t xml:space="preserve">EMR would be required to have 16 hours </w:t>
      </w:r>
      <w:r w:rsidR="00BC19CB">
        <w:rPr>
          <w:rFonts w:cs="Times New Roman"/>
        </w:rPr>
        <w:t>continuing education</w:t>
      </w:r>
      <w:r w:rsidR="004A5363" w:rsidRPr="001D03CA">
        <w:rPr>
          <w:rFonts w:cs="Times New Roman"/>
        </w:rPr>
        <w:t xml:space="preserve"> every 2 years.</w:t>
      </w:r>
      <w:r w:rsidR="00A62A83" w:rsidRPr="001D03CA">
        <w:rPr>
          <w:rFonts w:cs="Times New Roman"/>
        </w:rPr>
        <w:t xml:space="preserve"> </w:t>
      </w:r>
      <w:r w:rsidR="004A5363" w:rsidRPr="001D03CA">
        <w:rPr>
          <w:rFonts w:cs="Times New Roman"/>
        </w:rPr>
        <w:t xml:space="preserve">CQI would be done on all transports. Fallon </w:t>
      </w:r>
      <w:r w:rsidR="00BC19CB">
        <w:rPr>
          <w:rFonts w:cs="Times New Roman"/>
        </w:rPr>
        <w:t>presented (unverified) data</w:t>
      </w:r>
      <w:r w:rsidR="004A5363" w:rsidRPr="001D03CA">
        <w:rPr>
          <w:rFonts w:cs="Times New Roman"/>
        </w:rPr>
        <w:t xml:space="preserve"> </w:t>
      </w:r>
      <w:r w:rsidR="00BC19CB">
        <w:rPr>
          <w:rFonts w:cs="Times New Roman"/>
        </w:rPr>
        <w:t xml:space="preserve">on 92,000 Basic runs.  They report that </w:t>
      </w:r>
      <w:r w:rsidR="004A5363" w:rsidRPr="001D03CA">
        <w:rPr>
          <w:rFonts w:cs="Times New Roman"/>
        </w:rPr>
        <w:t>of those</w:t>
      </w:r>
      <w:r w:rsidR="00BC19CB">
        <w:rPr>
          <w:rFonts w:cs="Times New Roman"/>
        </w:rPr>
        <w:t>,</w:t>
      </w:r>
      <w:r w:rsidR="004A5363" w:rsidRPr="001D03CA">
        <w:rPr>
          <w:rFonts w:cs="Times New Roman"/>
        </w:rPr>
        <w:t xml:space="preserve"> 4 were diverted to an ED</w:t>
      </w:r>
      <w:r w:rsidR="00BC19CB">
        <w:rPr>
          <w:rFonts w:cs="Times New Roman"/>
        </w:rPr>
        <w:t xml:space="preserve">  </w:t>
      </w:r>
      <w:r w:rsidR="004A5363" w:rsidRPr="001D03CA">
        <w:rPr>
          <w:rFonts w:cs="Times New Roman"/>
        </w:rPr>
        <w:t>-</w:t>
      </w:r>
      <w:r w:rsidR="00BC19CB">
        <w:rPr>
          <w:rFonts w:cs="Times New Roman"/>
        </w:rPr>
        <w:t>2 of those at</w:t>
      </w:r>
      <w:r w:rsidR="00A62A83" w:rsidRPr="001D03CA">
        <w:rPr>
          <w:rFonts w:cs="Times New Roman"/>
        </w:rPr>
        <w:t xml:space="preserve"> patient request, 1 chest pain patient</w:t>
      </w:r>
      <w:r w:rsidR="002C12D0">
        <w:rPr>
          <w:rFonts w:cs="Times New Roman"/>
        </w:rPr>
        <w:t>,</w:t>
      </w:r>
      <w:r w:rsidR="00A62A83" w:rsidRPr="001D03CA">
        <w:rPr>
          <w:rFonts w:cs="Times New Roman"/>
        </w:rPr>
        <w:t xml:space="preserve"> 1 respiratory patient. ALS was call to intercept th</w:t>
      </w:r>
      <w:r w:rsidR="00BC19CB">
        <w:rPr>
          <w:rFonts w:cs="Times New Roman"/>
        </w:rPr>
        <w:t xml:space="preserve">e latter </w:t>
      </w:r>
      <w:r w:rsidR="00A62A83" w:rsidRPr="001D03CA">
        <w:rPr>
          <w:rFonts w:cs="Times New Roman"/>
        </w:rPr>
        <w:t>2 calls however the ED was closer.</w:t>
      </w:r>
    </w:p>
    <w:p w14:paraId="250A32F1" w14:textId="700FCE33" w:rsidR="00A62A83" w:rsidRPr="001D03CA" w:rsidRDefault="004A5363" w:rsidP="00A62A8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 w:rsidR="00A62A83" w:rsidRPr="001D03CA">
        <w:rPr>
          <w:rFonts w:cs="Times New Roman"/>
          <w:b/>
          <w:bCs/>
          <w:sz w:val="24"/>
          <w:szCs w:val="24"/>
        </w:rPr>
        <w:t xml:space="preserve">Motion: </w:t>
      </w:r>
      <w:r w:rsidR="00A62A83" w:rsidRPr="001D03CA">
        <w:rPr>
          <w:rFonts w:cs="Times New Roman"/>
          <w:sz w:val="24"/>
          <w:szCs w:val="24"/>
        </w:rPr>
        <w:t xml:space="preserve">by Dr. Tollefsen to approve Fallon’s special project staffing transport ambulance  </w:t>
      </w:r>
    </w:p>
    <w:p w14:paraId="354CAC57" w14:textId="323C38E4" w:rsidR="00A62A83" w:rsidRPr="001D03CA" w:rsidRDefault="00A62A83" w:rsidP="00A62A8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cs="Times New Roman"/>
          <w:sz w:val="24"/>
          <w:szCs w:val="24"/>
        </w:rPr>
      </w:pPr>
      <w:r w:rsidRPr="001D03CA">
        <w:rPr>
          <w:rFonts w:cs="Times New Roman"/>
          <w:sz w:val="24"/>
          <w:szCs w:val="24"/>
        </w:rPr>
        <w:t xml:space="preserve">       with 1 EMT and 1 EMR driver.    </w:t>
      </w:r>
    </w:p>
    <w:p w14:paraId="63BB7FF0" w14:textId="24679EE1" w:rsidR="00A62A83" w:rsidRPr="001D03CA" w:rsidRDefault="00A62A83" w:rsidP="00A62A83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cs="Times New Roman"/>
          <w:sz w:val="24"/>
          <w:szCs w:val="24"/>
        </w:rPr>
      </w:pPr>
      <w:r w:rsidRPr="001D03CA">
        <w:rPr>
          <w:rFonts w:cs="Times New Roman"/>
          <w:sz w:val="24"/>
          <w:szCs w:val="24"/>
        </w:rPr>
        <w:t xml:space="preserve">       Seconded by Dr. Walter.       </w:t>
      </w:r>
    </w:p>
    <w:p w14:paraId="0DA3A31A" w14:textId="0A87CC2A" w:rsidR="00BC19CB" w:rsidRDefault="00A62A83" w:rsidP="00BC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32"/>
        <w:contextualSpacing/>
        <w:rPr>
          <w:rFonts w:cs="Times New Roman"/>
        </w:rPr>
      </w:pPr>
      <w:r w:rsidRPr="001D03CA">
        <w:rPr>
          <w:rFonts w:cs="Times New Roman"/>
        </w:rPr>
        <w:t xml:space="preserve">Discussion-this staffing pattern would not </w:t>
      </w:r>
      <w:r w:rsidR="00BC19CB">
        <w:rPr>
          <w:rFonts w:cs="Times New Roman"/>
        </w:rPr>
        <w:t>be viable for response to</w:t>
      </w:r>
      <w:r w:rsidRPr="001D03CA">
        <w:rPr>
          <w:rFonts w:cs="Times New Roman"/>
        </w:rPr>
        <w:t xml:space="preserve"> an emergency</w:t>
      </w:r>
      <w:r w:rsidR="00BC19CB">
        <w:rPr>
          <w:rFonts w:cs="Times New Roman"/>
        </w:rPr>
        <w:t xml:space="preserve"> – but Fallon does not intend </w:t>
      </w:r>
      <w:r w:rsidRPr="001D03CA">
        <w:rPr>
          <w:rFonts w:cs="Times New Roman"/>
        </w:rPr>
        <w:t>to use</w:t>
      </w:r>
      <w:r w:rsidR="00BC19CB">
        <w:rPr>
          <w:rFonts w:cs="Times New Roman"/>
        </w:rPr>
        <w:t xml:space="preserve"> </w:t>
      </w:r>
      <w:r w:rsidRPr="001D03CA">
        <w:rPr>
          <w:rFonts w:cs="Times New Roman"/>
        </w:rPr>
        <w:t xml:space="preserve">this staffing pattern for an emergency. </w:t>
      </w:r>
    </w:p>
    <w:p w14:paraId="336EF5A7" w14:textId="158EB67A" w:rsidR="00A62A83" w:rsidRPr="001D03CA" w:rsidRDefault="00BC19CB" w:rsidP="00BC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32"/>
        <w:contextualSpacing/>
        <w:rPr>
          <w:rFonts w:cs="Times New Roman"/>
        </w:rPr>
      </w:pPr>
      <w:r>
        <w:rPr>
          <w:rFonts w:cs="Times New Roman"/>
        </w:rPr>
        <w:t>The legislature has before it a bill to permit such ambulance crew configurations but has chosen to not act on it yet.</w:t>
      </w:r>
    </w:p>
    <w:p w14:paraId="3F9C97A4" w14:textId="1EFB10BB" w:rsidR="00D6345E" w:rsidRPr="001D03CA" w:rsidRDefault="00A62A83" w:rsidP="00BC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32"/>
        <w:contextualSpacing/>
        <w:rPr>
          <w:rFonts w:cs="Times New Roman"/>
        </w:rPr>
      </w:pPr>
      <w:r w:rsidRPr="001D03CA">
        <w:rPr>
          <w:rFonts w:cs="Times New Roman"/>
        </w:rPr>
        <w:t>Fallon plans to develop EMR</w:t>
      </w:r>
      <w:r w:rsidR="00B94E45">
        <w:rPr>
          <w:rFonts w:cs="Times New Roman"/>
        </w:rPr>
        <w:t>s</w:t>
      </w:r>
      <w:r w:rsidRPr="001D03CA">
        <w:rPr>
          <w:rFonts w:cs="Times New Roman"/>
        </w:rPr>
        <w:t xml:space="preserve"> to EMTs.</w:t>
      </w:r>
    </w:p>
    <w:p w14:paraId="4E50B1B2" w14:textId="642C771C" w:rsidR="00BC19CB" w:rsidRDefault="00A62A83" w:rsidP="00BC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0"/>
        <w:contextualSpacing/>
        <w:rPr>
          <w:rFonts w:cs="Times New Roman"/>
        </w:rPr>
      </w:pPr>
      <w:r w:rsidRPr="001D03CA">
        <w:rPr>
          <w:rFonts w:cs="Times New Roman"/>
        </w:rPr>
        <w:t xml:space="preserve">Viewed </w:t>
      </w:r>
      <w:r w:rsidR="00BC19CB">
        <w:rPr>
          <w:rFonts w:cs="Times New Roman"/>
        </w:rPr>
        <w:t xml:space="preserve">by some on the committee </w:t>
      </w:r>
      <w:r w:rsidRPr="001D03CA">
        <w:rPr>
          <w:rFonts w:cs="Times New Roman"/>
        </w:rPr>
        <w:t>as a step back for EMS.</w:t>
      </w:r>
      <w:r w:rsidR="00973F16" w:rsidRPr="001D03CA">
        <w:rPr>
          <w:rFonts w:cs="Times New Roman"/>
        </w:rPr>
        <w:t xml:space="preserve"> Wages</w:t>
      </w:r>
      <w:r w:rsidR="00BC19CB">
        <w:rPr>
          <w:rFonts w:cs="Times New Roman"/>
        </w:rPr>
        <w:t xml:space="preserve"> and affect in employment were </w:t>
      </w:r>
      <w:r w:rsidR="002C12D0">
        <w:rPr>
          <w:rFonts w:cs="Times New Roman"/>
        </w:rPr>
        <w:t>d</w:t>
      </w:r>
      <w:r w:rsidR="00973F16" w:rsidRPr="001D03CA">
        <w:rPr>
          <w:rFonts w:cs="Times New Roman"/>
        </w:rPr>
        <w:t xml:space="preserve">iscussed. </w:t>
      </w:r>
    </w:p>
    <w:p w14:paraId="5F6BC099" w14:textId="77777777" w:rsidR="00BC19CB" w:rsidRDefault="00973F16" w:rsidP="00BC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420"/>
        <w:contextualSpacing/>
        <w:rPr>
          <w:rFonts w:cs="Times New Roman"/>
        </w:rPr>
      </w:pPr>
      <w:r w:rsidRPr="001D03CA">
        <w:rPr>
          <w:rFonts w:cs="Times New Roman"/>
        </w:rPr>
        <w:t>PFFM</w:t>
      </w:r>
      <w:r w:rsidR="00BC19CB">
        <w:rPr>
          <w:rFonts w:cs="Times New Roman"/>
        </w:rPr>
        <w:t xml:space="preserve"> does not support this measure.</w:t>
      </w:r>
    </w:p>
    <w:p w14:paraId="76C4E20E" w14:textId="69F12BDC" w:rsidR="00973F16" w:rsidRPr="001D03CA" w:rsidRDefault="002C12D0" w:rsidP="00BC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420"/>
        <w:contextualSpacing/>
        <w:rPr>
          <w:rFonts w:cs="Times New Roman"/>
        </w:rPr>
      </w:pPr>
      <w:r>
        <w:rPr>
          <w:rFonts w:cs="Times New Roman"/>
        </w:rPr>
        <w:t>Armstrong Ambulance does not support this staffing pattern.</w:t>
      </w:r>
    </w:p>
    <w:p w14:paraId="44341894" w14:textId="77777777" w:rsidR="009B0669" w:rsidRPr="001D03CA" w:rsidRDefault="009B0669" w:rsidP="009B0669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 w:rsidRPr="001D03CA">
        <w:rPr>
          <w:rFonts w:cs="Times New Roman"/>
          <w:sz w:val="24"/>
          <w:szCs w:val="24"/>
        </w:rPr>
        <w:t xml:space="preserve">       Vote: </w:t>
      </w:r>
      <w:r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Approved: Dr. Beltran, Dr. Bivens, Dr. Chung, Dr. Cohen, Dr. Dyer, Dr. Nemeth,</w:t>
      </w:r>
    </w:p>
    <w:p w14:paraId="03230CEE" w14:textId="352DB1E0" w:rsidR="009B0669" w:rsidRPr="001D03CA" w:rsidRDefault="009B0669" w:rsidP="009B0669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      Dr. Old and Dr. Walter.</w:t>
      </w:r>
    </w:p>
    <w:p w14:paraId="72B3ACF9" w14:textId="24C2B929" w:rsidR="009B0669" w:rsidRPr="001D03CA" w:rsidRDefault="009B0669" w:rsidP="009B0669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      Opposed</w:t>
      </w:r>
      <w:r w:rsidR="001D03CA"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:</w:t>
      </w:r>
      <w:r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P. Brennan S. Gaughan D. Faunce, </w:t>
      </w:r>
      <w:r w:rsidR="001D03CA"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Dr. Tollefsen and Dr. Walker</w:t>
      </w:r>
      <w:r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</w:t>
      </w:r>
    </w:p>
    <w:p w14:paraId="71FFB43B" w14:textId="3CF59645" w:rsidR="009B0669" w:rsidRDefault="001D03CA" w:rsidP="009B0669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      A</w:t>
      </w:r>
      <w:r w:rsidR="009B0669"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bstentions</w:t>
      </w:r>
      <w:r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:</w:t>
      </w:r>
      <w:r w:rsidR="009B0669"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</w:t>
      </w:r>
      <w:r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Dr. Tennyson. </w:t>
      </w:r>
      <w:r w:rsidR="009B0669"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Motion </w:t>
      </w:r>
      <w:r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passed 8</w:t>
      </w:r>
      <w:r w:rsidR="009B0669" w:rsidRPr="001D03CA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to 5</w:t>
      </w: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.</w:t>
      </w:r>
      <w:r w:rsidR="002C12D0"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 xml:space="preserve"> One abstention.</w:t>
      </w:r>
    </w:p>
    <w:p w14:paraId="18E25793" w14:textId="77777777" w:rsidR="00BC19CB" w:rsidRDefault="00BC19CB" w:rsidP="009B0669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</w:p>
    <w:p w14:paraId="3E46532E" w14:textId="1A4FA91C" w:rsidR="00BC19CB" w:rsidRPr="001D03CA" w:rsidRDefault="00BC19CB" w:rsidP="009B0669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  <w:tab w:val="left" w:pos="1728"/>
        </w:tabs>
        <w:ind w:left="0"/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</w:pPr>
      <w:r>
        <w:rPr>
          <w:rFonts w:cs="Times New Roman"/>
          <w:color w:val="333333"/>
          <w:kern w:val="36"/>
          <w:sz w:val="24"/>
          <w:szCs w:val="24"/>
          <w:bdr w:val="none" w:sz="0" w:space="0" w:color="auto" w:frame="1"/>
        </w:rPr>
        <w:t>Remainder of agenda will be carried over to the next meeting.</w:t>
      </w:r>
    </w:p>
    <w:p w14:paraId="021B61E2" w14:textId="77777777" w:rsidR="007718F0" w:rsidRPr="00B44B2A" w:rsidRDefault="007718F0" w:rsidP="00771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cs="Times New Roman"/>
        </w:rPr>
      </w:pPr>
    </w:p>
    <w:p w14:paraId="69725AAE" w14:textId="77777777" w:rsidR="00DF4230" w:rsidRPr="00B44B2A" w:rsidRDefault="00DF4230" w:rsidP="00DF4230">
      <w:pPr>
        <w:pStyle w:val="BodyAA"/>
        <w:rPr>
          <w:rFonts w:cs="Times New Roman"/>
          <w:sz w:val="24"/>
          <w:szCs w:val="24"/>
        </w:rPr>
      </w:pPr>
      <w:r w:rsidRPr="00B44B2A">
        <w:rPr>
          <w:rFonts w:cs="Times New Roman"/>
          <w:sz w:val="24"/>
          <w:szCs w:val="24"/>
        </w:rPr>
        <w:t>Documents utilized at meeting:</w:t>
      </w:r>
    </w:p>
    <w:p w14:paraId="630DB7B3" w14:textId="77777777" w:rsidR="00B2332E" w:rsidRPr="00B44B2A" w:rsidRDefault="00B2332E" w:rsidP="00DF4230">
      <w:pPr>
        <w:autoSpaceDE w:val="0"/>
        <w:autoSpaceDN w:val="0"/>
        <w:adjustRightInd w:val="0"/>
        <w:rPr>
          <w:rFonts w:cs="Times New Roman"/>
          <w:color w:val="auto"/>
        </w:rPr>
      </w:pPr>
      <w:r w:rsidRPr="00B44B2A">
        <w:rPr>
          <w:rFonts w:cs="Times New Roman"/>
          <w:color w:val="auto"/>
        </w:rPr>
        <w:t>-Draft protocol for the use of Lights and Warning Devices for EMS Vehicles</w:t>
      </w:r>
    </w:p>
    <w:p w14:paraId="3BFD7E6F" w14:textId="77777777" w:rsidR="00DC79EA" w:rsidRPr="00B44B2A" w:rsidRDefault="00DC79EA" w:rsidP="00DC79EA">
      <w:pPr>
        <w:autoSpaceDE w:val="0"/>
        <w:autoSpaceDN w:val="0"/>
        <w:adjustRightInd w:val="0"/>
        <w:rPr>
          <w:rFonts w:cs="Times New Roman"/>
          <w:color w:val="auto"/>
        </w:rPr>
      </w:pPr>
      <w:r w:rsidRPr="00B44B2A">
        <w:rPr>
          <w:rFonts w:cs="Times New Roman"/>
        </w:rPr>
        <w:t>-Lewis, J</w:t>
      </w:r>
      <w:r w:rsidR="00E016AD" w:rsidRPr="00B44B2A">
        <w:rPr>
          <w:rFonts w:cs="Times New Roman"/>
        </w:rPr>
        <w:t>.</w:t>
      </w:r>
      <w:r w:rsidRPr="00B44B2A">
        <w:rPr>
          <w:rFonts w:cs="Times New Roman"/>
        </w:rPr>
        <w:t>, Zeger, S., Li, X., Mann, C., Newgard, C., Haynes, S., et.al.  Gender Differences in the Quality of EMS Care Nationwide for Chest Pain and Out of Hospital Cardiac Arrest</w:t>
      </w:r>
      <w:r w:rsidRPr="00B44B2A">
        <w:rPr>
          <w:rFonts w:cs="Times New Roman"/>
          <w:color w:val="auto"/>
        </w:rPr>
        <w:t xml:space="preserve">. Women’s Health Issues. </w:t>
      </w:r>
      <w:r w:rsidR="00E016AD" w:rsidRPr="00B44B2A">
        <w:rPr>
          <w:rFonts w:cs="Times New Roman"/>
          <w:color w:val="auto"/>
        </w:rPr>
        <w:t xml:space="preserve">May </w:t>
      </w:r>
      <w:r w:rsidRPr="00B44B2A">
        <w:rPr>
          <w:rFonts w:cs="Times New Roman"/>
          <w:color w:val="auto"/>
        </w:rPr>
        <w:t>2018.</w:t>
      </w:r>
    </w:p>
    <w:p w14:paraId="06E84131" w14:textId="77777777" w:rsidR="00E016AD" w:rsidRPr="00B44B2A" w:rsidRDefault="00DC79EA" w:rsidP="00DC79EA">
      <w:pPr>
        <w:autoSpaceDE w:val="0"/>
        <w:autoSpaceDN w:val="0"/>
        <w:adjustRightInd w:val="0"/>
        <w:rPr>
          <w:rFonts w:cs="Times New Roman"/>
        </w:rPr>
      </w:pPr>
      <w:r w:rsidRPr="00B44B2A">
        <w:rPr>
          <w:rFonts w:cs="Times New Roman"/>
        </w:rPr>
        <w:t>-Gibson, C. Emergency medical services oxygen equipment: a fomite for transmission of MSRA?</w:t>
      </w:r>
      <w:r w:rsidR="00E016AD" w:rsidRPr="00B44B2A">
        <w:rPr>
          <w:rFonts w:cs="Times New Roman"/>
        </w:rPr>
        <w:t xml:space="preserve"> Emergency Medicine Journal. 2018-0, 1-3</w:t>
      </w:r>
    </w:p>
    <w:p w14:paraId="1719B89D" w14:textId="158156B6" w:rsidR="00E016AD" w:rsidRPr="00B44B2A" w:rsidRDefault="00E016AD" w:rsidP="00E016AD">
      <w:pPr>
        <w:autoSpaceDE w:val="0"/>
        <w:autoSpaceDN w:val="0"/>
        <w:adjustRightInd w:val="0"/>
        <w:rPr>
          <w:rFonts w:cs="Times New Roman"/>
          <w:color w:val="auto"/>
        </w:rPr>
      </w:pPr>
      <w:r w:rsidRPr="00B44B2A">
        <w:rPr>
          <w:rFonts w:cs="Times New Roman"/>
        </w:rPr>
        <w:lastRenderedPageBreak/>
        <w:t xml:space="preserve">-Watanabe, B., Patterson, G., </w:t>
      </w:r>
      <w:proofErr w:type="spellStart"/>
      <w:r w:rsidRPr="00B44B2A">
        <w:rPr>
          <w:rFonts w:cs="Times New Roman"/>
        </w:rPr>
        <w:t>Kempema</w:t>
      </w:r>
      <w:proofErr w:type="spellEnd"/>
      <w:r w:rsidRPr="00B44B2A">
        <w:rPr>
          <w:rFonts w:cs="Times New Roman"/>
        </w:rPr>
        <w:t xml:space="preserve">, J/, Magallanes, O., and Brown, L. Is Use of Warning Lights and Sirens Associated </w:t>
      </w:r>
      <w:proofErr w:type="gramStart"/>
      <w:r w:rsidRPr="00B44B2A">
        <w:rPr>
          <w:rFonts w:cs="Times New Roman"/>
        </w:rPr>
        <w:t>With</w:t>
      </w:r>
      <w:proofErr w:type="gramEnd"/>
      <w:r w:rsidRPr="00B44B2A">
        <w:rPr>
          <w:rFonts w:cs="Times New Roman"/>
        </w:rPr>
        <w:t xml:space="preserve"> Increased Risk of Ambulance Crashes ? A </w:t>
      </w:r>
      <w:r w:rsidR="00BC19CB" w:rsidRPr="00B44B2A">
        <w:rPr>
          <w:rFonts w:cs="Times New Roman"/>
        </w:rPr>
        <w:t>Contemporary</w:t>
      </w:r>
      <w:r w:rsidRPr="00B44B2A">
        <w:rPr>
          <w:rFonts w:cs="Times New Roman"/>
        </w:rPr>
        <w:t xml:space="preserve"> Analysis Using National EMS Information System (NEMSIS) </w:t>
      </w:r>
      <w:proofErr w:type="spellStart"/>
      <w:r w:rsidRPr="00B44B2A">
        <w:rPr>
          <w:rFonts w:cs="Times New Roman"/>
        </w:rPr>
        <w:t>Data.Annals</w:t>
      </w:r>
      <w:proofErr w:type="spellEnd"/>
      <w:r w:rsidRPr="00B44B2A">
        <w:rPr>
          <w:rFonts w:cs="Times New Roman"/>
        </w:rPr>
        <w:t xml:space="preserve"> of Emergency Medicine 2018.</w:t>
      </w:r>
    </w:p>
    <w:p w14:paraId="422543C9" w14:textId="77777777" w:rsidR="00DF4230" w:rsidRPr="00B44B2A" w:rsidRDefault="00DF4230" w:rsidP="00483C46">
      <w:pPr>
        <w:pStyle w:val="BodyAA"/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A64931" w14:textId="77777777" w:rsidR="00DF4230" w:rsidRPr="00B44B2A" w:rsidRDefault="00DF4230" w:rsidP="00483C46">
      <w:pPr>
        <w:pStyle w:val="BodyAA"/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3"/>
    <w:p w14:paraId="4852A81B" w14:textId="77777777" w:rsidR="00F13B11" w:rsidRPr="00B44B2A" w:rsidRDefault="00F13B11" w:rsidP="00F13B11">
      <w:pPr>
        <w:pStyle w:val="BodyAA"/>
        <w:rPr>
          <w:rFonts w:cs="Times New Roman"/>
          <w:sz w:val="24"/>
          <w:szCs w:val="24"/>
        </w:rPr>
      </w:pPr>
      <w:r w:rsidRPr="00B44B2A"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Next Meeting:  April </w:t>
      </w:r>
      <w:r w:rsidRPr="00B44B2A">
        <w:rPr>
          <w:rFonts w:cs="Times New Roman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Pr="00B44B2A"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2019; MEMA in Framingham.</w:t>
      </w:r>
    </w:p>
    <w:p w14:paraId="2607DC57" w14:textId="77777777" w:rsidR="00483C46" w:rsidRDefault="00483C46" w:rsidP="00483C46">
      <w:pPr>
        <w:pStyle w:val="BodyAA"/>
        <w:rPr>
          <w:rFonts w:cs="Times New Roman"/>
          <w:sz w:val="24"/>
          <w:szCs w:val="24"/>
        </w:rPr>
      </w:pPr>
    </w:p>
    <w:p w14:paraId="0C3FEB7A" w14:textId="677B9B26" w:rsidR="00A039CC" w:rsidRPr="00B44B2A" w:rsidRDefault="00A039CC" w:rsidP="00483C46">
      <w:pPr>
        <w:pStyle w:val="BodyA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Meeting adjourned at 12:06.</w:t>
      </w:r>
    </w:p>
    <w:sectPr w:rsidR="00A039CC" w:rsidRPr="00B44B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63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2686" w14:textId="77777777" w:rsidR="00BF3D53" w:rsidRDefault="00BF3D53">
      <w:r>
        <w:separator/>
      </w:r>
    </w:p>
  </w:endnote>
  <w:endnote w:type="continuationSeparator" w:id="0">
    <w:p w14:paraId="6C33F73D" w14:textId="77777777" w:rsidR="00BF3D53" w:rsidRDefault="00BF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486A1" w14:textId="77777777" w:rsidR="00742841" w:rsidRDefault="00742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0E553" w14:textId="77777777" w:rsidR="001624D8" w:rsidRDefault="000A1951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C19CB">
      <w:rPr>
        <w:noProof/>
      </w:rPr>
      <w:t>1</w:t>
    </w:r>
    <w:r>
      <w:fldChar w:fldCharType="end"/>
    </w:r>
    <w:r>
      <w:t xml:space="preserve"> of </w:t>
    </w:r>
    <w:r w:rsidR="00620B27">
      <w:rPr>
        <w:noProof/>
      </w:rPr>
      <w:fldChar w:fldCharType="begin"/>
    </w:r>
    <w:r w:rsidR="00620B27">
      <w:rPr>
        <w:noProof/>
      </w:rPr>
      <w:instrText xml:space="preserve"> NUMPAGES </w:instrText>
    </w:r>
    <w:r w:rsidR="00620B27">
      <w:rPr>
        <w:noProof/>
      </w:rPr>
      <w:fldChar w:fldCharType="separate"/>
    </w:r>
    <w:r w:rsidR="00BC19CB">
      <w:rPr>
        <w:noProof/>
      </w:rPr>
      <w:t>4</w:t>
    </w:r>
    <w:r w:rsidR="00620B2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46EE9" w14:textId="77777777" w:rsidR="00742841" w:rsidRDefault="00742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7B4ED" w14:textId="77777777" w:rsidR="00BF3D53" w:rsidRDefault="00BF3D53">
      <w:r>
        <w:separator/>
      </w:r>
    </w:p>
  </w:footnote>
  <w:footnote w:type="continuationSeparator" w:id="0">
    <w:p w14:paraId="30753ADE" w14:textId="77777777" w:rsidR="00BF3D53" w:rsidRDefault="00BF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3D65" w14:textId="77777777" w:rsidR="00742841" w:rsidRDefault="00742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EEAE" w14:textId="416A8B37" w:rsidR="001624D8" w:rsidRDefault="001624D8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97646" w14:textId="77777777" w:rsidR="00742841" w:rsidRDefault="00742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B3"/>
    <w:multiLevelType w:val="hybridMultilevel"/>
    <w:tmpl w:val="AB9292FA"/>
    <w:numStyleLink w:val="List31"/>
  </w:abstractNum>
  <w:abstractNum w:abstractNumId="1" w15:restartNumberingAfterBreak="0">
    <w:nsid w:val="0AA7673D"/>
    <w:multiLevelType w:val="multilevel"/>
    <w:tmpl w:val="CE30B264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50" w:hanging="12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723135"/>
    <w:multiLevelType w:val="hybridMultilevel"/>
    <w:tmpl w:val="803025F0"/>
    <w:numStyleLink w:val="ImportedStyle3"/>
  </w:abstractNum>
  <w:abstractNum w:abstractNumId="3" w15:restartNumberingAfterBreak="0">
    <w:nsid w:val="1F761CAD"/>
    <w:multiLevelType w:val="hybridMultilevel"/>
    <w:tmpl w:val="B81CBE28"/>
    <w:lvl w:ilvl="0" w:tplc="04090001">
      <w:start w:val="1"/>
      <w:numFmt w:val="bullet"/>
      <w:lvlText w:val=""/>
      <w:lvlJc w:val="left"/>
      <w:pPr>
        <w:tabs>
          <w:tab w:val="left" w:pos="663"/>
          <w:tab w:val="left" w:pos="690"/>
          <w:tab w:val="left" w:pos="720"/>
          <w:tab w:val="left" w:pos="1383"/>
          <w:tab w:val="left" w:pos="1410"/>
          <w:tab w:val="left" w:pos="1440"/>
          <w:tab w:val="left" w:pos="1728"/>
        </w:tabs>
        <w:ind w:left="1718" w:hanging="27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D56563"/>
    <w:multiLevelType w:val="hybridMultilevel"/>
    <w:tmpl w:val="AB9292FA"/>
    <w:styleLink w:val="List31"/>
    <w:lvl w:ilvl="0" w:tplc="3C40EA4C">
      <w:start w:val="1"/>
      <w:numFmt w:val="decimal"/>
      <w:suff w:val="nothing"/>
      <w:lvlText w:val="%1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B8E86E">
      <w:start w:val="1"/>
      <w:numFmt w:val="lowerLetter"/>
      <w:lvlText w:val="%2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35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B26078">
      <w:start w:val="1"/>
      <w:numFmt w:val="lowerLetter"/>
      <w:suff w:val="nothing"/>
      <w:lvlText w:val="%3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5EA2">
      <w:start w:val="1"/>
      <w:numFmt w:val="decimal"/>
      <w:suff w:val="nothing"/>
      <w:lvlText w:val="%4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B647C2">
      <w:start w:val="1"/>
      <w:numFmt w:val="lowerLetter"/>
      <w:suff w:val="nothing"/>
      <w:lvlText w:val="%5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4491C">
      <w:start w:val="1"/>
      <w:numFmt w:val="lowerRoman"/>
      <w:suff w:val="nothing"/>
      <w:lvlText w:val="%6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B6D52A">
      <w:start w:val="1"/>
      <w:numFmt w:val="decimal"/>
      <w:suff w:val="nothing"/>
      <w:lvlText w:val="%7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6C84E4">
      <w:start w:val="1"/>
      <w:numFmt w:val="lowerLetter"/>
      <w:suff w:val="nothing"/>
      <w:lvlText w:val="%8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F84866">
      <w:start w:val="1"/>
      <w:numFmt w:val="lowerRoman"/>
      <w:suff w:val="nothing"/>
      <w:lvlText w:val="%9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79F2681"/>
    <w:multiLevelType w:val="hybridMultilevel"/>
    <w:tmpl w:val="B6EE4D28"/>
    <w:styleLink w:val="List1"/>
    <w:lvl w:ilvl="0" w:tplc="FC9CA2B6">
      <w:start w:val="1"/>
      <w:numFmt w:val="decimal"/>
      <w:lvlText w:val="%1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7636F0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A44104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A4E00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F898A8">
      <w:start w:val="1"/>
      <w:numFmt w:val="lowerLetter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1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AEED8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C67D32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3AC056">
      <w:start w:val="1"/>
      <w:numFmt w:val="lowerLetter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3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E4ADEC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88E133C"/>
    <w:multiLevelType w:val="multilevel"/>
    <w:tmpl w:val="D5468080"/>
    <w:numStyleLink w:val="ImportedStyle1"/>
  </w:abstractNum>
  <w:abstractNum w:abstractNumId="7" w15:restartNumberingAfterBreak="0">
    <w:nsid w:val="28E64C62"/>
    <w:multiLevelType w:val="hybridMultilevel"/>
    <w:tmpl w:val="38E072AE"/>
    <w:lvl w:ilvl="0" w:tplc="72EAF9BC">
      <w:start w:val="1"/>
      <w:numFmt w:val="lowerLetter"/>
      <w:lvlText w:val="%1."/>
      <w:lvlJc w:val="left"/>
      <w:pPr>
        <w:ind w:left="66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26EA5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26EC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C6FD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24385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28CE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503E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E8688A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6C83B57"/>
    <w:multiLevelType w:val="hybridMultilevel"/>
    <w:tmpl w:val="AB9292FA"/>
    <w:numStyleLink w:val="List31"/>
  </w:abstractNum>
  <w:abstractNum w:abstractNumId="9" w15:restartNumberingAfterBreak="0">
    <w:nsid w:val="47223750"/>
    <w:multiLevelType w:val="hybridMultilevel"/>
    <w:tmpl w:val="803025F0"/>
    <w:styleLink w:val="ImportedStyle3"/>
    <w:lvl w:ilvl="0" w:tplc="09E8865E">
      <w:start w:val="1"/>
      <w:numFmt w:val="lowerLetter"/>
      <w:lvlText w:val="%1."/>
      <w:lvlJc w:val="left"/>
      <w:pPr>
        <w:tabs>
          <w:tab w:val="num" w:pos="663"/>
        </w:tabs>
        <w:ind w:left="699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143BA2">
      <w:start w:val="1"/>
      <w:numFmt w:val="lowerLetter"/>
      <w:lvlText w:val="%2."/>
      <w:lvlJc w:val="left"/>
      <w:pPr>
        <w:tabs>
          <w:tab w:val="num" w:pos="864"/>
        </w:tabs>
        <w:ind w:left="90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EE1784">
      <w:start w:val="1"/>
      <w:numFmt w:val="lowerRoman"/>
      <w:lvlText w:val="%3."/>
      <w:lvlJc w:val="left"/>
      <w:pPr>
        <w:tabs>
          <w:tab w:val="num" w:pos="1620"/>
        </w:tabs>
        <w:ind w:left="165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FC83A2">
      <w:start w:val="1"/>
      <w:numFmt w:val="decimal"/>
      <w:lvlText w:val="%4."/>
      <w:lvlJc w:val="left"/>
      <w:pPr>
        <w:tabs>
          <w:tab w:val="num" w:pos="2340"/>
        </w:tabs>
        <w:ind w:left="237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84D43E">
      <w:start w:val="1"/>
      <w:numFmt w:val="lowerLetter"/>
      <w:lvlText w:val="%5."/>
      <w:lvlJc w:val="left"/>
      <w:pPr>
        <w:tabs>
          <w:tab w:val="num" w:pos="3024"/>
        </w:tabs>
        <w:ind w:left="30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4C9F08">
      <w:start w:val="1"/>
      <w:numFmt w:val="lowerRoman"/>
      <w:lvlText w:val="%6."/>
      <w:lvlJc w:val="left"/>
      <w:pPr>
        <w:tabs>
          <w:tab w:val="num" w:pos="3780"/>
        </w:tabs>
        <w:ind w:left="381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0E5CBA">
      <w:start w:val="1"/>
      <w:numFmt w:val="decimal"/>
      <w:lvlText w:val="%7."/>
      <w:lvlJc w:val="left"/>
      <w:pPr>
        <w:tabs>
          <w:tab w:val="num" w:pos="4500"/>
        </w:tabs>
        <w:ind w:left="453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9EFAAA">
      <w:start w:val="1"/>
      <w:numFmt w:val="lowerLetter"/>
      <w:lvlText w:val="%8."/>
      <w:lvlJc w:val="left"/>
      <w:pPr>
        <w:tabs>
          <w:tab w:val="num" w:pos="5184"/>
        </w:tabs>
        <w:ind w:left="52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50BDC4">
      <w:start w:val="1"/>
      <w:numFmt w:val="lowerRoman"/>
      <w:lvlText w:val="%9."/>
      <w:lvlJc w:val="left"/>
      <w:pPr>
        <w:tabs>
          <w:tab w:val="num" w:pos="5940"/>
        </w:tabs>
        <w:ind w:left="597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93E03A5"/>
    <w:multiLevelType w:val="hybridMultilevel"/>
    <w:tmpl w:val="B6EE4D28"/>
    <w:numStyleLink w:val="List1"/>
  </w:abstractNum>
  <w:abstractNum w:abstractNumId="11" w15:restartNumberingAfterBreak="0">
    <w:nsid w:val="4AEC7A53"/>
    <w:multiLevelType w:val="multilevel"/>
    <w:tmpl w:val="A01CCD1E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50" w:hanging="120"/>
      </w:pPr>
      <w:rPr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1AE4C77"/>
    <w:multiLevelType w:val="hybridMultilevel"/>
    <w:tmpl w:val="B6EE4D28"/>
    <w:numStyleLink w:val="List1"/>
  </w:abstractNum>
  <w:abstractNum w:abstractNumId="13" w15:restartNumberingAfterBreak="0">
    <w:nsid w:val="540D4294"/>
    <w:multiLevelType w:val="multilevel"/>
    <w:tmpl w:val="D5468080"/>
    <w:styleLink w:val="ImportedStyle1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20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5B2468E"/>
    <w:multiLevelType w:val="hybridMultilevel"/>
    <w:tmpl w:val="AE3A93A6"/>
    <w:numStyleLink w:val="ImportedStyle2"/>
  </w:abstractNum>
  <w:abstractNum w:abstractNumId="15" w15:restartNumberingAfterBreak="0">
    <w:nsid w:val="6454441F"/>
    <w:multiLevelType w:val="singleLevel"/>
    <w:tmpl w:val="04090019"/>
    <w:lvl w:ilvl="0">
      <w:start w:val="1"/>
      <w:numFmt w:val="lowerLetter"/>
      <w:lvlText w:val="%1."/>
      <w:lvlJc w:val="left"/>
      <w:pPr>
        <w:ind w:left="1200" w:hanging="12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78D4932"/>
    <w:multiLevelType w:val="multilevel"/>
    <w:tmpl w:val="3F586AEC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6892D58"/>
    <w:multiLevelType w:val="hybridMultilevel"/>
    <w:tmpl w:val="AE3A93A6"/>
    <w:styleLink w:val="ImportedStyle2"/>
    <w:lvl w:ilvl="0" w:tplc="CAFCCB3C">
      <w:start w:val="1"/>
      <w:numFmt w:val="decimal"/>
      <w:lvlText w:val="%1."/>
      <w:lvlJc w:val="left"/>
      <w:pPr>
        <w:tabs>
          <w:tab w:val="left" w:pos="288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E0220E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4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1AD92C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047F30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9C56D6">
      <w:start w:val="1"/>
      <w:numFmt w:val="lowerLetter"/>
      <w:suff w:val="nothing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02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7CF30A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646AC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D6E436">
      <w:start w:val="1"/>
      <w:numFmt w:val="lowerLetter"/>
      <w:suff w:val="nothing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18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58BF4C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8FF165B"/>
    <w:multiLevelType w:val="hybridMultilevel"/>
    <w:tmpl w:val="8BAE0F08"/>
    <w:lvl w:ilvl="0" w:tplc="D7D6E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42BBC8">
      <w:start w:val="1"/>
      <w:numFmt w:val="lowerLetter"/>
      <w:lvlText w:val="%2."/>
      <w:lvlJc w:val="left"/>
      <w:pPr>
        <w:ind w:left="1440" w:hanging="360"/>
      </w:pPr>
    </w:lvl>
    <w:lvl w:ilvl="2" w:tplc="73E6BE22" w:tentative="1">
      <w:start w:val="1"/>
      <w:numFmt w:val="lowerRoman"/>
      <w:lvlText w:val="%3."/>
      <w:lvlJc w:val="right"/>
      <w:pPr>
        <w:ind w:left="2160" w:hanging="180"/>
      </w:pPr>
    </w:lvl>
    <w:lvl w:ilvl="3" w:tplc="A1FA6DA8" w:tentative="1">
      <w:start w:val="1"/>
      <w:numFmt w:val="decimal"/>
      <w:lvlText w:val="%4."/>
      <w:lvlJc w:val="left"/>
      <w:pPr>
        <w:ind w:left="2880" w:hanging="360"/>
      </w:pPr>
    </w:lvl>
    <w:lvl w:ilvl="4" w:tplc="2EF609EA" w:tentative="1">
      <w:start w:val="1"/>
      <w:numFmt w:val="lowerLetter"/>
      <w:lvlText w:val="%5."/>
      <w:lvlJc w:val="left"/>
      <w:pPr>
        <w:ind w:left="3600" w:hanging="360"/>
      </w:pPr>
    </w:lvl>
    <w:lvl w:ilvl="5" w:tplc="9C6A1224" w:tentative="1">
      <w:start w:val="1"/>
      <w:numFmt w:val="lowerRoman"/>
      <w:lvlText w:val="%6."/>
      <w:lvlJc w:val="right"/>
      <w:pPr>
        <w:ind w:left="4320" w:hanging="180"/>
      </w:pPr>
    </w:lvl>
    <w:lvl w:ilvl="6" w:tplc="65BC43F8" w:tentative="1">
      <w:start w:val="1"/>
      <w:numFmt w:val="decimal"/>
      <w:lvlText w:val="%7."/>
      <w:lvlJc w:val="left"/>
      <w:pPr>
        <w:ind w:left="5040" w:hanging="360"/>
      </w:pPr>
    </w:lvl>
    <w:lvl w:ilvl="7" w:tplc="DD3CDC58" w:tentative="1">
      <w:start w:val="1"/>
      <w:numFmt w:val="lowerLetter"/>
      <w:lvlText w:val="%8."/>
      <w:lvlJc w:val="left"/>
      <w:pPr>
        <w:ind w:left="5760" w:hanging="360"/>
      </w:pPr>
    </w:lvl>
    <w:lvl w:ilvl="8" w:tplc="AFA0F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23E5C"/>
    <w:multiLevelType w:val="multilevel"/>
    <w:tmpl w:val="8766E84A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200" w:hanging="120"/>
      </w:pPr>
      <w:rPr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E6425F0"/>
    <w:multiLevelType w:val="multilevel"/>
    <w:tmpl w:val="D5468080"/>
    <w:numStyleLink w:val="ImportedStyle1"/>
  </w:abstractNum>
  <w:num w:numId="1">
    <w:abstractNumId w:val="13"/>
  </w:num>
  <w:num w:numId="2">
    <w:abstractNumId w:val="6"/>
  </w:num>
  <w:num w:numId="3">
    <w:abstractNumId w:val="16"/>
  </w:num>
  <w:num w:numId="4">
    <w:abstractNumId w:val="17"/>
  </w:num>
  <w:num w:numId="5">
    <w:abstractNumId w:val="14"/>
  </w:num>
  <w:num w:numId="6">
    <w:abstractNumId w:val="14"/>
    <w:lvlOverride w:ilvl="0">
      <w:lvl w:ilvl="0" w:tplc="AC20EB0A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0E9FCE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30CCA0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C86A7C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E21B9A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3AC264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EEE06C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4822BE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B4D544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4"/>
    <w:lvlOverride w:ilvl="0">
      <w:lvl w:ilvl="0" w:tplc="AC20EB0A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0E9FCE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30CCA0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C86A7C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E21B9A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3AC264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EEE06C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4822BE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B4D544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9"/>
  </w:num>
  <w:num w:numId="9">
    <w:abstractNumId w:val="2"/>
  </w:num>
  <w:num w:numId="10">
    <w:abstractNumId w:val="2"/>
    <w:lvlOverride w:ilvl="0">
      <w:lvl w:ilvl="0" w:tplc="2BD26886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FEEE32">
        <w:start w:val="1"/>
        <w:numFmt w:val="lowerLetter"/>
        <w:suff w:val="nothing"/>
        <w:lvlText w:val="%2."/>
        <w:lvlJc w:val="left"/>
        <w:pPr>
          <w:tabs>
            <w:tab w:val="left" w:pos="81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7E00AE">
        <w:start w:val="1"/>
        <w:numFmt w:val="lowerRoman"/>
        <w:lvlText w:val="%3."/>
        <w:lvlJc w:val="left"/>
        <w:pPr>
          <w:tabs>
            <w:tab w:val="left" w:pos="810"/>
          </w:tabs>
          <w:ind w:left="153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C2C422">
        <w:start w:val="1"/>
        <w:numFmt w:val="decimal"/>
        <w:suff w:val="nothing"/>
        <w:lvlText w:val="%4."/>
        <w:lvlJc w:val="left"/>
        <w:pPr>
          <w:tabs>
            <w:tab w:val="left" w:pos="810"/>
          </w:tabs>
          <w:ind w:left="225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CC6A6A">
        <w:start w:val="1"/>
        <w:numFmt w:val="lowerLetter"/>
        <w:suff w:val="nothing"/>
        <w:lvlText w:val="%5."/>
        <w:lvlJc w:val="left"/>
        <w:pPr>
          <w:tabs>
            <w:tab w:val="left" w:pos="810"/>
          </w:tabs>
          <w:ind w:left="29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7E0BC0">
        <w:start w:val="1"/>
        <w:numFmt w:val="lowerRoman"/>
        <w:lvlText w:val="%6."/>
        <w:lvlJc w:val="left"/>
        <w:pPr>
          <w:tabs>
            <w:tab w:val="left" w:pos="810"/>
          </w:tabs>
          <w:ind w:left="369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281662">
        <w:start w:val="1"/>
        <w:numFmt w:val="decimal"/>
        <w:suff w:val="nothing"/>
        <w:lvlText w:val="%7."/>
        <w:lvlJc w:val="left"/>
        <w:pPr>
          <w:tabs>
            <w:tab w:val="left" w:pos="810"/>
          </w:tabs>
          <w:ind w:left="44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E4A222">
        <w:start w:val="1"/>
        <w:numFmt w:val="lowerLetter"/>
        <w:suff w:val="nothing"/>
        <w:lvlText w:val="%8."/>
        <w:lvlJc w:val="left"/>
        <w:pPr>
          <w:tabs>
            <w:tab w:val="left" w:pos="810"/>
          </w:tabs>
          <w:ind w:left="513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ACE058">
        <w:start w:val="1"/>
        <w:numFmt w:val="lowerRoman"/>
        <w:lvlText w:val="%9."/>
        <w:lvlJc w:val="left"/>
        <w:pPr>
          <w:tabs>
            <w:tab w:val="left" w:pos="810"/>
          </w:tabs>
          <w:ind w:left="585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  <w:lvlOverride w:ilvl="0">
      <w:lvl w:ilvl="0" w:tplc="2BD26886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FEEE32">
        <w:start w:val="1"/>
        <w:numFmt w:val="lowerLetter"/>
        <w:suff w:val="nothing"/>
        <w:lvlText w:val="%2."/>
        <w:lvlJc w:val="left"/>
        <w:pPr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7E00AE">
        <w:start w:val="1"/>
        <w:numFmt w:val="lowerRoman"/>
        <w:lvlText w:val="%3."/>
        <w:lvlJc w:val="left"/>
        <w:pPr>
          <w:ind w:left="153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C2C422">
        <w:start w:val="1"/>
        <w:numFmt w:val="decimal"/>
        <w:suff w:val="nothing"/>
        <w:lvlText w:val="%4."/>
        <w:lvlJc w:val="left"/>
        <w:pPr>
          <w:ind w:left="225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CC6A6A">
        <w:start w:val="1"/>
        <w:numFmt w:val="lowerLetter"/>
        <w:suff w:val="nothing"/>
        <w:lvlText w:val="%5."/>
        <w:lvlJc w:val="left"/>
        <w:pPr>
          <w:ind w:left="29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7E0BC0">
        <w:start w:val="1"/>
        <w:numFmt w:val="lowerRoman"/>
        <w:lvlText w:val="%6."/>
        <w:lvlJc w:val="left"/>
        <w:pPr>
          <w:ind w:left="369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281662">
        <w:start w:val="1"/>
        <w:numFmt w:val="decimal"/>
        <w:suff w:val="nothing"/>
        <w:lvlText w:val="%7."/>
        <w:lvlJc w:val="left"/>
        <w:pPr>
          <w:ind w:left="44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E4A222">
        <w:start w:val="1"/>
        <w:numFmt w:val="lowerLetter"/>
        <w:suff w:val="nothing"/>
        <w:lvlText w:val="%8."/>
        <w:lvlJc w:val="left"/>
        <w:pPr>
          <w:ind w:left="513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ACE058">
        <w:start w:val="1"/>
        <w:numFmt w:val="lowerRoman"/>
        <w:lvlText w:val="%9."/>
        <w:lvlJc w:val="left"/>
        <w:pPr>
          <w:ind w:left="585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lvl w:ilvl="0" w:tplc="2BD26886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FEEE32">
        <w:start w:val="1"/>
        <w:numFmt w:val="lowerLetter"/>
        <w:lvlText w:val="%2."/>
        <w:lvlJc w:val="left"/>
        <w:pPr>
          <w:tabs>
            <w:tab w:val="num" w:pos="864"/>
          </w:tabs>
          <w:ind w:left="234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7E00AE">
        <w:start w:val="1"/>
        <w:numFmt w:val="lowerRoman"/>
        <w:lvlText w:val="%3."/>
        <w:lvlJc w:val="left"/>
        <w:pPr>
          <w:tabs>
            <w:tab w:val="num" w:pos="1080"/>
          </w:tabs>
          <w:ind w:left="45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C2C422">
        <w:start w:val="1"/>
        <w:numFmt w:val="decimal"/>
        <w:lvlText w:val="%4."/>
        <w:lvlJc w:val="left"/>
        <w:pPr>
          <w:tabs>
            <w:tab w:val="num" w:pos="1800"/>
          </w:tabs>
          <w:ind w:left="117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CC6A6A">
        <w:start w:val="1"/>
        <w:numFmt w:val="lowerLetter"/>
        <w:lvlText w:val="%5."/>
        <w:lvlJc w:val="left"/>
        <w:pPr>
          <w:tabs>
            <w:tab w:val="num" w:pos="2520"/>
          </w:tabs>
          <w:ind w:left="189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7E0BC0">
        <w:start w:val="1"/>
        <w:numFmt w:val="lowerRoman"/>
        <w:lvlText w:val="%6."/>
        <w:lvlJc w:val="left"/>
        <w:pPr>
          <w:tabs>
            <w:tab w:val="num" w:pos="3240"/>
          </w:tabs>
          <w:ind w:left="261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281662">
        <w:start w:val="1"/>
        <w:numFmt w:val="decimal"/>
        <w:lvlText w:val="%7."/>
        <w:lvlJc w:val="left"/>
        <w:pPr>
          <w:tabs>
            <w:tab w:val="num" w:pos="3960"/>
          </w:tabs>
          <w:ind w:left="333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E4A222">
        <w:start w:val="1"/>
        <w:numFmt w:val="lowerLetter"/>
        <w:lvlText w:val="%8."/>
        <w:lvlJc w:val="left"/>
        <w:pPr>
          <w:tabs>
            <w:tab w:val="num" w:pos="4680"/>
          </w:tabs>
          <w:ind w:left="405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ACE058">
        <w:start w:val="1"/>
        <w:numFmt w:val="lowerRoman"/>
        <w:lvlText w:val="%9."/>
        <w:lvlJc w:val="left"/>
        <w:pPr>
          <w:tabs>
            <w:tab w:val="num" w:pos="5400"/>
          </w:tabs>
          <w:ind w:left="477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lvl w:ilvl="0" w:tplc="2BD26886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FEEE32">
        <w:start w:val="1"/>
        <w:numFmt w:val="lowerLetter"/>
        <w:lvlText w:val="%2."/>
        <w:lvlJc w:val="left"/>
        <w:pPr>
          <w:tabs>
            <w:tab w:val="num" w:pos="864"/>
          </w:tabs>
          <w:ind w:left="144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7E00AE">
        <w:start w:val="1"/>
        <w:numFmt w:val="lowerRoman"/>
        <w:lvlText w:val="%3."/>
        <w:lvlJc w:val="left"/>
        <w:pPr>
          <w:tabs>
            <w:tab w:val="num" w:pos="1728"/>
          </w:tabs>
          <w:ind w:left="230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C2C422">
        <w:start w:val="1"/>
        <w:numFmt w:val="decimal"/>
        <w:lvlText w:val="%4."/>
        <w:lvlJc w:val="left"/>
        <w:pPr>
          <w:tabs>
            <w:tab w:val="num" w:pos="2592"/>
          </w:tabs>
          <w:ind w:left="3168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CC6A6A">
        <w:start w:val="1"/>
        <w:numFmt w:val="lowerLetter"/>
        <w:lvlText w:val="%5."/>
        <w:lvlJc w:val="left"/>
        <w:pPr>
          <w:tabs>
            <w:tab w:val="num" w:pos="3024"/>
          </w:tabs>
          <w:ind w:left="360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7E0BC0">
        <w:start w:val="1"/>
        <w:numFmt w:val="lowerRoman"/>
        <w:lvlText w:val="%6."/>
        <w:lvlJc w:val="left"/>
        <w:pPr>
          <w:tabs>
            <w:tab w:val="num" w:pos="3888"/>
          </w:tabs>
          <w:ind w:left="446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281662">
        <w:start w:val="1"/>
        <w:numFmt w:val="decimal"/>
        <w:lvlText w:val="%7."/>
        <w:lvlJc w:val="left"/>
        <w:pPr>
          <w:tabs>
            <w:tab w:val="num" w:pos="4752"/>
          </w:tabs>
          <w:ind w:left="5328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E4A222">
        <w:start w:val="1"/>
        <w:numFmt w:val="lowerLetter"/>
        <w:lvlText w:val="%8."/>
        <w:lvlJc w:val="left"/>
        <w:pPr>
          <w:tabs>
            <w:tab w:val="num" w:pos="5184"/>
          </w:tabs>
          <w:ind w:left="576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ACE058">
        <w:start w:val="1"/>
        <w:numFmt w:val="lowerRoman"/>
        <w:lvlText w:val="%9."/>
        <w:lvlJc w:val="left"/>
        <w:pPr>
          <w:tabs>
            <w:tab w:val="num" w:pos="6048"/>
          </w:tabs>
          <w:ind w:left="662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"/>
    <w:lvlOverride w:ilvl="0">
      <w:lvl w:ilvl="0" w:tplc="2BD26886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FEEE32">
        <w:start w:val="1"/>
        <w:numFmt w:val="lowerLetter"/>
        <w:lvlText w:val="%2."/>
        <w:lvlJc w:val="left"/>
        <w:pPr>
          <w:tabs>
            <w:tab w:val="num" w:pos="900"/>
          </w:tabs>
          <w:ind w:left="144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7E00AE">
        <w:start w:val="1"/>
        <w:numFmt w:val="lowerRoman"/>
        <w:lvlText w:val="%3."/>
        <w:lvlJc w:val="left"/>
        <w:pPr>
          <w:tabs>
            <w:tab w:val="left" w:pos="900"/>
            <w:tab w:val="num" w:pos="1728"/>
          </w:tabs>
          <w:ind w:left="226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C2C422">
        <w:start w:val="1"/>
        <w:numFmt w:val="decimal"/>
        <w:lvlText w:val="%4."/>
        <w:lvlJc w:val="left"/>
        <w:pPr>
          <w:tabs>
            <w:tab w:val="left" w:pos="900"/>
            <w:tab w:val="num" w:pos="2592"/>
          </w:tabs>
          <w:ind w:left="3132" w:hanging="10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CC6A6A">
        <w:start w:val="1"/>
        <w:numFmt w:val="lowerLetter"/>
        <w:lvlText w:val="%5."/>
        <w:lvlJc w:val="left"/>
        <w:pPr>
          <w:tabs>
            <w:tab w:val="left" w:pos="900"/>
            <w:tab w:val="num" w:pos="3024"/>
          </w:tabs>
          <w:ind w:left="3564" w:hanging="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7E0BC0">
        <w:start w:val="1"/>
        <w:numFmt w:val="lowerRoman"/>
        <w:lvlText w:val="%6."/>
        <w:lvlJc w:val="left"/>
        <w:pPr>
          <w:tabs>
            <w:tab w:val="left" w:pos="900"/>
            <w:tab w:val="num" w:pos="3888"/>
          </w:tabs>
          <w:ind w:left="442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281662">
        <w:start w:val="1"/>
        <w:numFmt w:val="decimal"/>
        <w:lvlText w:val="%7."/>
        <w:lvlJc w:val="left"/>
        <w:pPr>
          <w:tabs>
            <w:tab w:val="left" w:pos="900"/>
            <w:tab w:val="num" w:pos="4752"/>
          </w:tabs>
          <w:ind w:left="5292" w:hanging="10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E4A222">
        <w:start w:val="1"/>
        <w:numFmt w:val="lowerLetter"/>
        <w:lvlText w:val="%8."/>
        <w:lvlJc w:val="left"/>
        <w:pPr>
          <w:tabs>
            <w:tab w:val="left" w:pos="900"/>
            <w:tab w:val="num" w:pos="5184"/>
          </w:tabs>
          <w:ind w:left="5724" w:hanging="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ACE058">
        <w:start w:val="1"/>
        <w:numFmt w:val="lowerRoman"/>
        <w:lvlText w:val="%9."/>
        <w:lvlJc w:val="left"/>
        <w:pPr>
          <w:tabs>
            <w:tab w:val="left" w:pos="900"/>
            <w:tab w:val="num" w:pos="6048"/>
          </w:tabs>
          <w:ind w:left="658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lvl w:ilvl="0" w:tplc="1CECFF86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4405B94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DD814B4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A21A5E02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FD321E44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77F44F0E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3800E0C4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5CAED472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C5DC274C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lvl w:ilvl="0" w:tplc="1CECFF86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638" w:hanging="360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4405B94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DD814B4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A21A5E02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FD321E44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77F44F0E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3800E0C4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5CAED472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C5DC274C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0"/>
    <w:lvlOverride w:ilvl="0">
      <w:lvl w:ilvl="0" w:tplc="7EFC1F3E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204170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867B20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922FB8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4AD19A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BA7F3C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E07584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86CA10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7241DC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8"/>
  </w:num>
  <w:num w:numId="25">
    <w:abstractNumId w:val="10"/>
    <w:lvlOverride w:ilvl="0">
      <w:startOverride w:val="4"/>
      <w:lvl w:ilvl="0" w:tplc="7EFC1F3E">
        <w:start w:val="4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3204170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6867B20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1922FB8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94AD19A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BA7F3C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1E07584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86CA10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27241DC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5"/>
    <w:lvlOverride w:ilvl="1">
      <w:lvl w:ilvl="1">
        <w:start w:val="1"/>
        <w:numFmt w:val="decimal"/>
        <w:suff w:val="nothing"/>
        <w:lvlText w:val="%1.%2."/>
        <w:lvlJc w:val="left"/>
        <w:pPr>
          <w:ind w:left="1470" w:hanging="120"/>
        </w:pPr>
        <w:rPr>
          <w:rFonts w:ascii="Times New Roman" w:eastAsia="Times New Roman" w:hAnsi="Times New Roman" w:cs="Times New Roman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lvl w:ilvl="0" w:tplc="7EFC1F3E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3204170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6867B20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21922FB8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094AD19A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8DBA7F3C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A1E07584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DF86CA10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527241DC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29">
    <w:abstractNumId w:val="10"/>
    <w:lvlOverride w:ilvl="0">
      <w:lvl w:ilvl="0" w:tplc="7EFC1F3E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638" w:hanging="360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3204170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6867B20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21922FB8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094AD19A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8DBA7F3C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A1E07584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DF86CA10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527241DC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30">
    <w:abstractNumId w:val="15"/>
    <w:lvlOverride w:ilvl="0">
      <w:startOverride w:val="1"/>
    </w:lvlOverride>
  </w:num>
  <w:num w:numId="31">
    <w:abstractNumId w:val="15"/>
  </w:num>
  <w:num w:numId="32">
    <w:abstractNumId w:val="19"/>
  </w:num>
  <w:num w:numId="33">
    <w:abstractNumId w:val="18"/>
  </w:num>
  <w:num w:numId="34">
    <w:abstractNumId w:val="1"/>
  </w:num>
  <w:num w:numId="35">
    <w:abstractNumId w:val="11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D8"/>
    <w:rsid w:val="00024492"/>
    <w:rsid w:val="00063EB0"/>
    <w:rsid w:val="00074E02"/>
    <w:rsid w:val="0007791E"/>
    <w:rsid w:val="000A1951"/>
    <w:rsid w:val="000C21E2"/>
    <w:rsid w:val="000C495D"/>
    <w:rsid w:val="000E5132"/>
    <w:rsid w:val="00136A49"/>
    <w:rsid w:val="001477F3"/>
    <w:rsid w:val="001553D8"/>
    <w:rsid w:val="001624D8"/>
    <w:rsid w:val="001632B2"/>
    <w:rsid w:val="001C35B3"/>
    <w:rsid w:val="001C5246"/>
    <w:rsid w:val="001D03CA"/>
    <w:rsid w:val="001E5A6E"/>
    <w:rsid w:val="002C12D0"/>
    <w:rsid w:val="002F2BC6"/>
    <w:rsid w:val="002F2E73"/>
    <w:rsid w:val="0030261D"/>
    <w:rsid w:val="003408B2"/>
    <w:rsid w:val="00362908"/>
    <w:rsid w:val="00386344"/>
    <w:rsid w:val="003C0F90"/>
    <w:rsid w:val="0044367E"/>
    <w:rsid w:val="00483C46"/>
    <w:rsid w:val="004A5363"/>
    <w:rsid w:val="004C0F96"/>
    <w:rsid w:val="004E31C8"/>
    <w:rsid w:val="00500E8B"/>
    <w:rsid w:val="00511C1B"/>
    <w:rsid w:val="00530D14"/>
    <w:rsid w:val="00580EEA"/>
    <w:rsid w:val="00597FAB"/>
    <w:rsid w:val="00620050"/>
    <w:rsid w:val="00620B27"/>
    <w:rsid w:val="00651150"/>
    <w:rsid w:val="006C5DDE"/>
    <w:rsid w:val="006E42EB"/>
    <w:rsid w:val="00742841"/>
    <w:rsid w:val="00746948"/>
    <w:rsid w:val="007718F0"/>
    <w:rsid w:val="00771DC9"/>
    <w:rsid w:val="007B5213"/>
    <w:rsid w:val="0082565B"/>
    <w:rsid w:val="0082707D"/>
    <w:rsid w:val="00846910"/>
    <w:rsid w:val="00905FDD"/>
    <w:rsid w:val="00931DA9"/>
    <w:rsid w:val="00967A3E"/>
    <w:rsid w:val="00973F16"/>
    <w:rsid w:val="00974108"/>
    <w:rsid w:val="009763F1"/>
    <w:rsid w:val="00996331"/>
    <w:rsid w:val="009B0669"/>
    <w:rsid w:val="009D6BCC"/>
    <w:rsid w:val="00A039CC"/>
    <w:rsid w:val="00A62A83"/>
    <w:rsid w:val="00AF4F3A"/>
    <w:rsid w:val="00B142A5"/>
    <w:rsid w:val="00B2332E"/>
    <w:rsid w:val="00B44B2A"/>
    <w:rsid w:val="00B52374"/>
    <w:rsid w:val="00B72065"/>
    <w:rsid w:val="00B94E45"/>
    <w:rsid w:val="00BC19CB"/>
    <w:rsid w:val="00BF0C13"/>
    <w:rsid w:val="00BF3D53"/>
    <w:rsid w:val="00C25D74"/>
    <w:rsid w:val="00C7137B"/>
    <w:rsid w:val="00CB5000"/>
    <w:rsid w:val="00D241AA"/>
    <w:rsid w:val="00D6345E"/>
    <w:rsid w:val="00DC79EA"/>
    <w:rsid w:val="00DF4230"/>
    <w:rsid w:val="00E016AD"/>
    <w:rsid w:val="00E63CD0"/>
    <w:rsid w:val="00EE19A2"/>
    <w:rsid w:val="00F13B11"/>
    <w:rsid w:val="00F4462D"/>
    <w:rsid w:val="00F600BE"/>
    <w:rsid w:val="00F7293C"/>
    <w:rsid w:val="00FD623B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DE45CE"/>
  <w15:docId w15:val="{913141E2-9A27-4A7F-A935-2078E5EE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BodyTextIndent">
    <w:name w:val="Body Text Indent"/>
    <w:link w:val="BodyTextIndentChar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List1">
    <w:name w:val="List 1"/>
    <w:rsid w:val="0007791E"/>
    <w:pPr>
      <w:numPr>
        <w:numId w:val="15"/>
      </w:numPr>
    </w:pPr>
  </w:style>
  <w:style w:type="numbering" w:customStyle="1" w:styleId="List31">
    <w:name w:val="List 31"/>
    <w:rsid w:val="0007791E"/>
    <w:pPr>
      <w:numPr>
        <w:numId w:val="16"/>
      </w:numPr>
    </w:pPr>
  </w:style>
  <w:style w:type="character" w:customStyle="1" w:styleId="BodyTextIndentChar">
    <w:name w:val="Body Text Indent Char"/>
    <w:basedOn w:val="DefaultParagraphFont"/>
    <w:link w:val="BodyTextIndent"/>
    <w:rsid w:val="00771DC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1B0F-5779-4EF7-A740-3BE6B8A1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Patricia (DPH)</dc:creator>
  <cp:lastModifiedBy>Reilly, Patricia (DPH)</cp:lastModifiedBy>
  <cp:revision>10</cp:revision>
  <cp:lastPrinted>2019-04-29T14:11:00Z</cp:lastPrinted>
  <dcterms:created xsi:type="dcterms:W3CDTF">2019-04-29T13:42:00Z</dcterms:created>
  <dcterms:modified xsi:type="dcterms:W3CDTF">2019-04-29T14:11:00Z</dcterms:modified>
</cp:coreProperties>
</file>