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F189A4" w14:textId="77777777" w:rsidR="00805992" w:rsidRPr="00877EAC" w:rsidRDefault="00805992" w:rsidP="00805992">
      <w:pPr>
        <w:spacing w:after="0" w:line="240" w:lineRule="auto"/>
        <w:jc w:val="center"/>
        <w:rPr>
          <w:rFonts w:ascii="Times New Roman" w:hAnsi="Times New Roman" w:cs="Times New Roman"/>
          <w:b/>
          <w:sz w:val="24"/>
          <w:szCs w:val="24"/>
        </w:rPr>
      </w:pPr>
      <w:bookmarkStart w:id="0" w:name="_GoBack"/>
      <w:bookmarkEnd w:id="0"/>
      <w:r w:rsidRPr="00877EAC">
        <w:rPr>
          <w:rFonts w:ascii="Times New Roman" w:hAnsi="Times New Roman" w:cs="Times New Roman"/>
          <w:b/>
          <w:sz w:val="24"/>
          <w:szCs w:val="24"/>
        </w:rPr>
        <w:t xml:space="preserve">FFY 2021 Municipal Road Safety (MRS) </w:t>
      </w:r>
    </w:p>
    <w:p w14:paraId="5B3A521C" w14:textId="77777777" w:rsidR="009B58CF" w:rsidRPr="00877EAC" w:rsidRDefault="00805992" w:rsidP="00805992">
      <w:pPr>
        <w:spacing w:after="0" w:line="240" w:lineRule="auto"/>
        <w:jc w:val="center"/>
        <w:rPr>
          <w:rFonts w:ascii="Times New Roman" w:hAnsi="Times New Roman" w:cs="Times New Roman"/>
          <w:b/>
          <w:sz w:val="24"/>
          <w:szCs w:val="24"/>
        </w:rPr>
      </w:pPr>
      <w:r w:rsidRPr="00877EAC">
        <w:rPr>
          <w:rFonts w:ascii="Times New Roman" w:hAnsi="Times New Roman" w:cs="Times New Roman"/>
          <w:b/>
          <w:sz w:val="24"/>
          <w:szCs w:val="24"/>
        </w:rPr>
        <w:t xml:space="preserve">Grant </w:t>
      </w:r>
      <w:r w:rsidR="007B5485" w:rsidRPr="00877EAC">
        <w:rPr>
          <w:rFonts w:ascii="Times New Roman" w:hAnsi="Times New Roman" w:cs="Times New Roman"/>
          <w:b/>
          <w:sz w:val="24"/>
          <w:szCs w:val="24"/>
        </w:rPr>
        <w:t xml:space="preserve">Program and </w:t>
      </w:r>
      <w:r w:rsidRPr="00877EAC">
        <w:rPr>
          <w:rFonts w:ascii="Times New Roman" w:hAnsi="Times New Roman" w:cs="Times New Roman"/>
          <w:b/>
          <w:sz w:val="24"/>
          <w:szCs w:val="24"/>
        </w:rPr>
        <w:t>Application</w:t>
      </w:r>
    </w:p>
    <w:p w14:paraId="676CEDD6" w14:textId="4920864B" w:rsidR="00805992" w:rsidRDefault="00805992" w:rsidP="00805992">
      <w:pPr>
        <w:spacing w:after="0" w:line="240" w:lineRule="auto"/>
        <w:jc w:val="center"/>
        <w:rPr>
          <w:rFonts w:ascii="Times New Roman" w:hAnsi="Times New Roman" w:cs="Times New Roman"/>
          <w:b/>
          <w:sz w:val="24"/>
          <w:szCs w:val="24"/>
        </w:rPr>
      </w:pPr>
      <w:r w:rsidRPr="00877EAC">
        <w:rPr>
          <w:rFonts w:ascii="Times New Roman" w:hAnsi="Times New Roman" w:cs="Times New Roman"/>
          <w:b/>
          <w:sz w:val="24"/>
          <w:szCs w:val="24"/>
        </w:rPr>
        <w:t>Frequently Asked Questions</w:t>
      </w:r>
    </w:p>
    <w:p w14:paraId="7FCCC5D5" w14:textId="070BF176" w:rsidR="00D55E7D" w:rsidRPr="00D55E7D" w:rsidRDefault="00994D46" w:rsidP="00805992">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Updated 10/</w:t>
      </w:r>
      <w:r w:rsidR="00332CC4">
        <w:rPr>
          <w:rFonts w:ascii="Times New Roman" w:hAnsi="Times New Roman" w:cs="Times New Roman"/>
          <w:i/>
          <w:sz w:val="24"/>
          <w:szCs w:val="24"/>
        </w:rPr>
        <w:t>1</w:t>
      </w:r>
      <w:r w:rsidR="00337F50">
        <w:rPr>
          <w:rFonts w:ascii="Times New Roman" w:hAnsi="Times New Roman" w:cs="Times New Roman"/>
          <w:i/>
          <w:sz w:val="24"/>
          <w:szCs w:val="24"/>
        </w:rPr>
        <w:t>3</w:t>
      </w:r>
      <w:r w:rsidR="00D55E7D" w:rsidRPr="00D55E7D">
        <w:rPr>
          <w:rFonts w:ascii="Times New Roman" w:hAnsi="Times New Roman" w:cs="Times New Roman"/>
          <w:i/>
          <w:sz w:val="24"/>
          <w:szCs w:val="24"/>
        </w:rPr>
        <w:t>/20</w:t>
      </w:r>
    </w:p>
    <w:p w14:paraId="58ED19A3" w14:textId="77777777" w:rsidR="00805992" w:rsidRPr="00877EAC" w:rsidRDefault="00805992" w:rsidP="00805992">
      <w:pPr>
        <w:spacing w:after="0" w:line="240" w:lineRule="auto"/>
        <w:jc w:val="center"/>
        <w:rPr>
          <w:rFonts w:ascii="Times New Roman" w:hAnsi="Times New Roman" w:cs="Times New Roman"/>
          <w:sz w:val="24"/>
          <w:szCs w:val="24"/>
        </w:rPr>
      </w:pPr>
    </w:p>
    <w:p w14:paraId="1AFD5576" w14:textId="77777777" w:rsidR="00805992" w:rsidRPr="00877EAC" w:rsidRDefault="00805992" w:rsidP="00805992">
      <w:pPr>
        <w:spacing w:after="0" w:line="240" w:lineRule="auto"/>
        <w:rPr>
          <w:rFonts w:ascii="Times New Roman" w:hAnsi="Times New Roman" w:cs="Times New Roman"/>
          <w:sz w:val="24"/>
          <w:szCs w:val="24"/>
        </w:rPr>
      </w:pPr>
    </w:p>
    <w:p w14:paraId="03C46224" w14:textId="77777777" w:rsidR="00805992" w:rsidRPr="00877EAC" w:rsidRDefault="00805992" w:rsidP="00E74FA7">
      <w:pPr>
        <w:pStyle w:val="ListParagraph"/>
        <w:numPr>
          <w:ilvl w:val="0"/>
          <w:numId w:val="5"/>
        </w:numPr>
        <w:spacing w:after="0" w:line="240" w:lineRule="auto"/>
        <w:rPr>
          <w:rFonts w:ascii="Times New Roman" w:hAnsi="Times New Roman" w:cs="Times New Roman"/>
          <w:sz w:val="24"/>
          <w:szCs w:val="24"/>
        </w:rPr>
      </w:pPr>
      <w:r w:rsidRPr="00877EAC">
        <w:rPr>
          <w:rFonts w:ascii="Times New Roman" w:hAnsi="Times New Roman" w:cs="Times New Roman"/>
          <w:sz w:val="24"/>
          <w:szCs w:val="24"/>
        </w:rPr>
        <w:t xml:space="preserve">What is the Indirect Cost Rate and does it need to be filled </w:t>
      </w:r>
      <w:r w:rsidR="008C0DA5" w:rsidRPr="00877EAC">
        <w:rPr>
          <w:rFonts w:ascii="Times New Roman" w:hAnsi="Times New Roman" w:cs="Times New Roman"/>
          <w:sz w:val="24"/>
          <w:szCs w:val="24"/>
        </w:rPr>
        <w:t>in</w:t>
      </w:r>
      <w:r w:rsidRPr="00877EAC">
        <w:rPr>
          <w:rFonts w:ascii="Times New Roman" w:hAnsi="Times New Roman" w:cs="Times New Roman"/>
          <w:sz w:val="24"/>
          <w:szCs w:val="24"/>
        </w:rPr>
        <w:t xml:space="preserve"> on the </w:t>
      </w:r>
      <w:r w:rsidR="00E74FA7" w:rsidRPr="00877EAC">
        <w:rPr>
          <w:rFonts w:ascii="Times New Roman" w:hAnsi="Times New Roman" w:cs="Times New Roman"/>
          <w:sz w:val="24"/>
          <w:szCs w:val="24"/>
        </w:rPr>
        <w:t xml:space="preserve">front page of the </w:t>
      </w:r>
      <w:r w:rsidRPr="00877EAC">
        <w:rPr>
          <w:rFonts w:ascii="Times New Roman" w:hAnsi="Times New Roman" w:cs="Times New Roman"/>
          <w:sz w:val="24"/>
          <w:szCs w:val="24"/>
        </w:rPr>
        <w:t>application?</w:t>
      </w:r>
    </w:p>
    <w:p w14:paraId="1FF5C37D" w14:textId="77777777" w:rsidR="008C0DA5" w:rsidRPr="00877EAC" w:rsidRDefault="00E74FA7" w:rsidP="00E74FA7">
      <w:pPr>
        <w:pStyle w:val="ListParagraph"/>
        <w:numPr>
          <w:ilvl w:val="1"/>
          <w:numId w:val="5"/>
        </w:numPr>
        <w:rPr>
          <w:rFonts w:ascii="Times New Roman" w:hAnsi="Times New Roman" w:cs="Times New Roman"/>
          <w:iCs/>
          <w:sz w:val="24"/>
          <w:szCs w:val="24"/>
        </w:rPr>
      </w:pPr>
      <w:r w:rsidRPr="00877EAC">
        <w:rPr>
          <w:rFonts w:ascii="Times New Roman" w:hAnsi="Times New Roman" w:cs="Times New Roman"/>
          <w:sz w:val="24"/>
          <w:szCs w:val="24"/>
        </w:rPr>
        <w:t xml:space="preserve">The Indirect Cost </w:t>
      </w:r>
      <w:r w:rsidRPr="00877EAC">
        <w:rPr>
          <w:rFonts w:ascii="Times New Roman" w:hAnsi="Times New Roman" w:cs="Times New Roman"/>
          <w:iCs/>
          <w:sz w:val="24"/>
          <w:szCs w:val="24"/>
        </w:rPr>
        <w:t xml:space="preserve">is an </w:t>
      </w:r>
      <w:r w:rsidRPr="00877EAC">
        <w:rPr>
          <w:rFonts w:ascii="Times New Roman" w:hAnsi="Times New Roman" w:cs="Times New Roman"/>
          <w:b/>
          <w:bCs/>
          <w:i/>
          <w:iCs/>
          <w:sz w:val="24"/>
          <w:szCs w:val="24"/>
        </w:rPr>
        <w:t>optional</w:t>
      </w:r>
      <w:r w:rsidRPr="00877EAC">
        <w:rPr>
          <w:rFonts w:ascii="Times New Roman" w:hAnsi="Times New Roman" w:cs="Times New Roman"/>
          <w:iCs/>
          <w:sz w:val="24"/>
          <w:szCs w:val="24"/>
        </w:rPr>
        <w:t xml:space="preserve"> cost category.  If you choose to use it, </w:t>
      </w:r>
      <w:r w:rsidR="008C0DA5" w:rsidRPr="00877EAC">
        <w:rPr>
          <w:rFonts w:ascii="Times New Roman" w:hAnsi="Times New Roman" w:cs="Times New Roman"/>
          <w:iCs/>
          <w:sz w:val="24"/>
          <w:szCs w:val="24"/>
        </w:rPr>
        <w:t>this box must be filled in.  Otherwise, you can leave this area blank.</w:t>
      </w:r>
    </w:p>
    <w:p w14:paraId="32596608" w14:textId="77777777" w:rsidR="00E74FA7" w:rsidRPr="00877EAC" w:rsidRDefault="008C0DA5" w:rsidP="008C0DA5">
      <w:pPr>
        <w:pStyle w:val="ListParagraph"/>
        <w:ind w:left="1440"/>
        <w:rPr>
          <w:rFonts w:ascii="Times New Roman" w:hAnsi="Times New Roman" w:cs="Times New Roman"/>
          <w:iCs/>
          <w:sz w:val="24"/>
          <w:szCs w:val="24"/>
        </w:rPr>
      </w:pPr>
      <w:r w:rsidRPr="00877EAC">
        <w:rPr>
          <w:rFonts w:ascii="Times New Roman" w:hAnsi="Times New Roman" w:cs="Times New Roman"/>
          <w:iCs/>
          <w:sz w:val="24"/>
          <w:szCs w:val="24"/>
        </w:rPr>
        <w:t>C</w:t>
      </w:r>
      <w:r w:rsidR="00E74FA7" w:rsidRPr="00877EAC">
        <w:rPr>
          <w:rFonts w:ascii="Times New Roman" w:hAnsi="Times New Roman" w:cs="Times New Roman"/>
          <w:iCs/>
          <w:sz w:val="24"/>
          <w:szCs w:val="24"/>
        </w:rPr>
        <w:t xml:space="preserve">heck with your Fiscal department as to the allowable cost rate and associated costs.  For more information, see Title 2 CFR Part 200 (Super Circular). </w:t>
      </w:r>
    </w:p>
    <w:p w14:paraId="2AAC0FA8" w14:textId="77777777" w:rsidR="008C0DA5" w:rsidRPr="00877EAC" w:rsidRDefault="008C0DA5" w:rsidP="008C0DA5">
      <w:pPr>
        <w:pStyle w:val="ListParagraph"/>
        <w:ind w:left="1440"/>
        <w:rPr>
          <w:rFonts w:ascii="Times New Roman" w:hAnsi="Times New Roman" w:cs="Times New Roman"/>
          <w:iCs/>
          <w:sz w:val="24"/>
          <w:szCs w:val="24"/>
        </w:rPr>
      </w:pPr>
    </w:p>
    <w:p w14:paraId="25E17633" w14:textId="6E68F3CF" w:rsidR="00E74FA7" w:rsidRPr="00877EAC" w:rsidRDefault="00E74FA7" w:rsidP="00E74FA7">
      <w:pPr>
        <w:pStyle w:val="ListParagraph"/>
        <w:numPr>
          <w:ilvl w:val="0"/>
          <w:numId w:val="5"/>
        </w:numPr>
        <w:spacing w:after="0" w:line="240" w:lineRule="auto"/>
        <w:rPr>
          <w:rFonts w:ascii="Times New Roman" w:hAnsi="Times New Roman" w:cs="Times New Roman"/>
          <w:iCs/>
          <w:sz w:val="24"/>
          <w:szCs w:val="24"/>
        </w:rPr>
      </w:pPr>
      <w:r w:rsidRPr="00877EAC">
        <w:rPr>
          <w:rFonts w:ascii="Times New Roman" w:hAnsi="Times New Roman" w:cs="Times New Roman"/>
          <w:iCs/>
          <w:sz w:val="24"/>
          <w:szCs w:val="24"/>
        </w:rPr>
        <w:t xml:space="preserve">If awarded funds for Enforcement, can a department schedule overtime shifts outside of the </w:t>
      </w:r>
      <w:r w:rsidR="00206E78" w:rsidRPr="00877EAC">
        <w:rPr>
          <w:rFonts w:ascii="Times New Roman" w:hAnsi="Times New Roman" w:cs="Times New Roman"/>
          <w:iCs/>
          <w:sz w:val="24"/>
          <w:szCs w:val="24"/>
        </w:rPr>
        <w:t>five</w:t>
      </w:r>
      <w:r w:rsidRPr="00877EAC">
        <w:rPr>
          <w:rFonts w:ascii="Times New Roman" w:hAnsi="Times New Roman" w:cs="Times New Roman"/>
          <w:iCs/>
          <w:sz w:val="24"/>
          <w:szCs w:val="24"/>
        </w:rPr>
        <w:t xml:space="preserve"> </w:t>
      </w:r>
      <w:r w:rsidR="00206E78">
        <w:rPr>
          <w:rFonts w:ascii="Times New Roman" w:hAnsi="Times New Roman" w:cs="Times New Roman"/>
          <w:iCs/>
          <w:sz w:val="24"/>
          <w:szCs w:val="24"/>
        </w:rPr>
        <w:t xml:space="preserve">(5) </w:t>
      </w:r>
      <w:r w:rsidRPr="00877EAC">
        <w:rPr>
          <w:rFonts w:ascii="Times New Roman" w:hAnsi="Times New Roman" w:cs="Times New Roman"/>
          <w:iCs/>
          <w:sz w:val="24"/>
          <w:szCs w:val="24"/>
        </w:rPr>
        <w:t>campaign periods?</w:t>
      </w:r>
    </w:p>
    <w:p w14:paraId="55805805" w14:textId="350FCFC5" w:rsidR="00E74FA7" w:rsidRPr="00877EAC" w:rsidRDefault="00E74FA7" w:rsidP="00E74FA7">
      <w:pPr>
        <w:pStyle w:val="ListParagraph"/>
        <w:numPr>
          <w:ilvl w:val="1"/>
          <w:numId w:val="5"/>
        </w:numPr>
        <w:spacing w:after="0" w:line="240" w:lineRule="auto"/>
        <w:rPr>
          <w:rFonts w:ascii="Times New Roman" w:hAnsi="Times New Roman" w:cs="Times New Roman"/>
          <w:iCs/>
          <w:sz w:val="24"/>
          <w:szCs w:val="24"/>
        </w:rPr>
      </w:pPr>
      <w:r w:rsidRPr="00877EAC">
        <w:rPr>
          <w:rFonts w:ascii="Times New Roman" w:hAnsi="Times New Roman" w:cs="Times New Roman"/>
          <w:iCs/>
          <w:sz w:val="24"/>
          <w:szCs w:val="24"/>
        </w:rPr>
        <w:t>No, Enforcement funds can</w:t>
      </w:r>
      <w:r w:rsidR="009E1809" w:rsidRPr="00877EAC">
        <w:rPr>
          <w:rFonts w:ascii="Times New Roman" w:hAnsi="Times New Roman" w:cs="Times New Roman"/>
          <w:iCs/>
          <w:sz w:val="24"/>
          <w:szCs w:val="24"/>
        </w:rPr>
        <w:t xml:space="preserve"> only be used within the scheduled time period</w:t>
      </w:r>
      <w:r w:rsidR="00797EC6">
        <w:rPr>
          <w:rFonts w:ascii="Times New Roman" w:hAnsi="Times New Roman" w:cs="Times New Roman"/>
          <w:iCs/>
          <w:sz w:val="24"/>
          <w:szCs w:val="24"/>
        </w:rPr>
        <w:t xml:space="preserve"> </w:t>
      </w:r>
      <w:r w:rsidRPr="00877EAC">
        <w:rPr>
          <w:rFonts w:ascii="Times New Roman" w:hAnsi="Times New Roman" w:cs="Times New Roman"/>
          <w:iCs/>
          <w:sz w:val="24"/>
          <w:szCs w:val="24"/>
        </w:rPr>
        <w:t>of each campaign.</w:t>
      </w:r>
    </w:p>
    <w:p w14:paraId="37BD9B52" w14:textId="77777777" w:rsidR="00E74FA7" w:rsidRPr="00877EAC" w:rsidRDefault="00E74FA7" w:rsidP="00E74FA7">
      <w:pPr>
        <w:spacing w:after="0" w:line="240" w:lineRule="auto"/>
        <w:rPr>
          <w:rFonts w:ascii="Times New Roman" w:hAnsi="Times New Roman" w:cs="Times New Roman"/>
          <w:iCs/>
          <w:sz w:val="24"/>
          <w:szCs w:val="24"/>
        </w:rPr>
      </w:pPr>
    </w:p>
    <w:p w14:paraId="7FFC7B04" w14:textId="77777777" w:rsidR="00E74FA7" w:rsidRPr="00877EAC" w:rsidRDefault="00E74FA7" w:rsidP="00E74FA7">
      <w:pPr>
        <w:pStyle w:val="ListParagraph"/>
        <w:numPr>
          <w:ilvl w:val="0"/>
          <w:numId w:val="5"/>
        </w:numPr>
        <w:spacing w:after="0" w:line="240" w:lineRule="auto"/>
        <w:rPr>
          <w:rFonts w:ascii="Times New Roman" w:hAnsi="Times New Roman" w:cs="Times New Roman"/>
          <w:iCs/>
          <w:sz w:val="24"/>
          <w:szCs w:val="24"/>
        </w:rPr>
      </w:pPr>
      <w:r w:rsidRPr="00877EAC">
        <w:rPr>
          <w:rFonts w:ascii="Times New Roman" w:hAnsi="Times New Roman" w:cs="Times New Roman"/>
          <w:iCs/>
          <w:sz w:val="24"/>
          <w:szCs w:val="24"/>
        </w:rPr>
        <w:t xml:space="preserve">Can unspent Enforcement funds from one campaign </w:t>
      </w:r>
      <w:r w:rsidR="0063249E" w:rsidRPr="00877EAC">
        <w:rPr>
          <w:rFonts w:ascii="Times New Roman" w:hAnsi="Times New Roman" w:cs="Times New Roman"/>
          <w:iCs/>
          <w:sz w:val="24"/>
          <w:szCs w:val="24"/>
        </w:rPr>
        <w:t>be used for anything else?</w:t>
      </w:r>
    </w:p>
    <w:p w14:paraId="14084DAE" w14:textId="77777777" w:rsidR="00E74FA7" w:rsidRPr="00877EAC" w:rsidRDefault="00E74FA7" w:rsidP="00E74FA7">
      <w:pPr>
        <w:pStyle w:val="ListParagraph"/>
        <w:numPr>
          <w:ilvl w:val="1"/>
          <w:numId w:val="5"/>
        </w:numPr>
        <w:spacing w:after="0" w:line="240" w:lineRule="auto"/>
        <w:rPr>
          <w:rFonts w:ascii="Times New Roman" w:hAnsi="Times New Roman" w:cs="Times New Roman"/>
          <w:iCs/>
          <w:sz w:val="24"/>
          <w:szCs w:val="24"/>
        </w:rPr>
      </w:pPr>
      <w:r w:rsidRPr="00877EAC">
        <w:rPr>
          <w:rFonts w:ascii="Times New Roman" w:hAnsi="Times New Roman" w:cs="Times New Roman"/>
          <w:iCs/>
          <w:sz w:val="24"/>
          <w:szCs w:val="24"/>
        </w:rPr>
        <w:t xml:space="preserve">No. Any unspent funds from a campaign period cannot be rolled over into another campaign or </w:t>
      </w:r>
      <w:r w:rsidR="0063249E" w:rsidRPr="00877EAC">
        <w:rPr>
          <w:rFonts w:ascii="Times New Roman" w:hAnsi="Times New Roman" w:cs="Times New Roman"/>
          <w:iCs/>
          <w:sz w:val="24"/>
          <w:szCs w:val="24"/>
        </w:rPr>
        <w:t xml:space="preserve">be used for any </w:t>
      </w:r>
      <w:r w:rsidRPr="00877EAC">
        <w:rPr>
          <w:rFonts w:ascii="Times New Roman" w:hAnsi="Times New Roman" w:cs="Times New Roman"/>
          <w:iCs/>
          <w:sz w:val="24"/>
          <w:szCs w:val="24"/>
        </w:rPr>
        <w:t>other activity.</w:t>
      </w:r>
    </w:p>
    <w:p w14:paraId="1D98BE31" w14:textId="77777777" w:rsidR="00E74FA7" w:rsidRPr="00877EAC" w:rsidRDefault="00E74FA7" w:rsidP="00E74FA7">
      <w:pPr>
        <w:pStyle w:val="ListParagraph"/>
        <w:spacing w:after="0" w:line="240" w:lineRule="auto"/>
        <w:ind w:left="1440"/>
        <w:rPr>
          <w:rFonts w:ascii="Times New Roman" w:hAnsi="Times New Roman" w:cs="Times New Roman"/>
          <w:iCs/>
          <w:sz w:val="24"/>
          <w:szCs w:val="24"/>
        </w:rPr>
      </w:pPr>
    </w:p>
    <w:p w14:paraId="07C51733" w14:textId="2778C54C" w:rsidR="00E74FA7" w:rsidRPr="00877EAC" w:rsidRDefault="009E1809" w:rsidP="00E74FA7">
      <w:pPr>
        <w:pStyle w:val="ListParagraph"/>
        <w:numPr>
          <w:ilvl w:val="0"/>
          <w:numId w:val="5"/>
        </w:numPr>
        <w:spacing w:after="0" w:line="240" w:lineRule="auto"/>
        <w:rPr>
          <w:rFonts w:ascii="Times New Roman" w:hAnsi="Times New Roman" w:cs="Times New Roman"/>
          <w:iCs/>
          <w:sz w:val="24"/>
          <w:szCs w:val="24"/>
        </w:rPr>
      </w:pPr>
      <w:r w:rsidRPr="00877EAC">
        <w:rPr>
          <w:rFonts w:ascii="Times New Roman" w:hAnsi="Times New Roman" w:cs="Times New Roman"/>
          <w:iCs/>
          <w:sz w:val="24"/>
          <w:szCs w:val="24"/>
        </w:rPr>
        <w:t>What personnel overtime rate do I use when estimating Enforcement cost?</w:t>
      </w:r>
      <w:r w:rsidR="002F2A7F" w:rsidRPr="00877EAC">
        <w:rPr>
          <w:rFonts w:ascii="Times New Roman" w:hAnsi="Times New Roman" w:cs="Times New Roman"/>
          <w:iCs/>
          <w:sz w:val="24"/>
          <w:szCs w:val="24"/>
        </w:rPr>
        <w:t xml:space="preserve"> </w:t>
      </w:r>
      <w:r w:rsidR="00206E78" w:rsidRPr="00877EAC">
        <w:rPr>
          <w:rFonts w:ascii="Times New Roman" w:hAnsi="Times New Roman" w:cs="Times New Roman"/>
          <w:iCs/>
          <w:sz w:val="24"/>
          <w:szCs w:val="24"/>
        </w:rPr>
        <w:t>Whom</w:t>
      </w:r>
      <w:r w:rsidR="002F2A7F" w:rsidRPr="00877EAC">
        <w:rPr>
          <w:rFonts w:ascii="Times New Roman" w:hAnsi="Times New Roman" w:cs="Times New Roman"/>
          <w:iCs/>
          <w:sz w:val="24"/>
          <w:szCs w:val="24"/>
        </w:rPr>
        <w:t xml:space="preserve"> should I list as the officer in this section?</w:t>
      </w:r>
    </w:p>
    <w:p w14:paraId="2F17B840" w14:textId="17A1AE49" w:rsidR="009E1809" w:rsidRPr="00877EAC" w:rsidRDefault="009E1809" w:rsidP="00B909AF">
      <w:pPr>
        <w:pStyle w:val="ListParagraph"/>
        <w:numPr>
          <w:ilvl w:val="1"/>
          <w:numId w:val="5"/>
        </w:numPr>
        <w:spacing w:after="0" w:line="240" w:lineRule="auto"/>
        <w:rPr>
          <w:rFonts w:ascii="Times New Roman" w:hAnsi="Times New Roman" w:cs="Times New Roman"/>
          <w:sz w:val="24"/>
          <w:szCs w:val="24"/>
        </w:rPr>
      </w:pPr>
      <w:r w:rsidRPr="00877EAC">
        <w:rPr>
          <w:rFonts w:ascii="Times New Roman" w:hAnsi="Times New Roman" w:cs="Times New Roman"/>
          <w:iCs/>
          <w:sz w:val="24"/>
          <w:szCs w:val="24"/>
        </w:rPr>
        <w:t xml:space="preserve">The overtime rate can be </w:t>
      </w:r>
      <w:r w:rsidRPr="00877EAC">
        <w:rPr>
          <w:rFonts w:ascii="Times New Roman" w:hAnsi="Times New Roman" w:cs="Times New Roman"/>
          <w:sz w:val="24"/>
          <w:szCs w:val="24"/>
        </w:rPr>
        <w:t>either the average personnel rate within your department or the highest overtime rate within your department</w:t>
      </w:r>
      <w:r w:rsidR="00877EAC">
        <w:rPr>
          <w:rFonts w:ascii="Times New Roman" w:hAnsi="Times New Roman" w:cs="Times New Roman"/>
          <w:sz w:val="24"/>
          <w:szCs w:val="24"/>
        </w:rPr>
        <w:t xml:space="preserve"> or a combination of those two rates</w:t>
      </w:r>
      <w:r w:rsidRPr="00877EAC">
        <w:rPr>
          <w:rFonts w:ascii="Times New Roman" w:hAnsi="Times New Roman" w:cs="Times New Roman"/>
          <w:sz w:val="24"/>
          <w:szCs w:val="24"/>
        </w:rPr>
        <w:t>.</w:t>
      </w:r>
    </w:p>
    <w:p w14:paraId="095DF58D" w14:textId="11D80BBA" w:rsidR="002F2A7F" w:rsidRPr="00877EAC" w:rsidRDefault="002F2A7F" w:rsidP="00B909AF">
      <w:pPr>
        <w:pStyle w:val="ListParagraph"/>
        <w:numPr>
          <w:ilvl w:val="1"/>
          <w:numId w:val="5"/>
        </w:numPr>
        <w:spacing w:after="0" w:line="240" w:lineRule="auto"/>
        <w:rPr>
          <w:rFonts w:ascii="Times New Roman" w:hAnsi="Times New Roman" w:cs="Times New Roman"/>
          <w:sz w:val="24"/>
          <w:szCs w:val="24"/>
        </w:rPr>
      </w:pPr>
      <w:r w:rsidRPr="00877EAC">
        <w:rPr>
          <w:rFonts w:ascii="Times New Roman" w:hAnsi="Times New Roman" w:cs="Times New Roman"/>
          <w:sz w:val="24"/>
          <w:szCs w:val="24"/>
        </w:rPr>
        <w:t>You do not need to list a specific officer</w:t>
      </w:r>
      <w:r w:rsidR="00877EAC">
        <w:rPr>
          <w:rFonts w:ascii="Times New Roman" w:hAnsi="Times New Roman" w:cs="Times New Roman"/>
          <w:sz w:val="24"/>
          <w:szCs w:val="24"/>
        </w:rPr>
        <w:t>.  T</w:t>
      </w:r>
      <w:r w:rsidRPr="00877EAC">
        <w:rPr>
          <w:rFonts w:ascii="Times New Roman" w:hAnsi="Times New Roman" w:cs="Times New Roman"/>
          <w:sz w:val="24"/>
          <w:szCs w:val="24"/>
        </w:rPr>
        <w:t>his is intended to be an estimated OT rate to assist in budgeting.</w:t>
      </w:r>
    </w:p>
    <w:p w14:paraId="0E0749AD" w14:textId="77777777" w:rsidR="00DD7475" w:rsidRPr="00877EAC" w:rsidRDefault="00DD7475" w:rsidP="00DD7475">
      <w:pPr>
        <w:spacing w:after="0" w:line="240" w:lineRule="auto"/>
        <w:rPr>
          <w:rFonts w:ascii="Times New Roman" w:hAnsi="Times New Roman" w:cs="Times New Roman"/>
          <w:sz w:val="24"/>
          <w:szCs w:val="24"/>
        </w:rPr>
      </w:pPr>
    </w:p>
    <w:p w14:paraId="6EB159B0" w14:textId="5195CDD9" w:rsidR="00DD7475" w:rsidRPr="00877EAC" w:rsidRDefault="00031C72" w:rsidP="00DD7475">
      <w:pPr>
        <w:pStyle w:val="ListParagraph"/>
        <w:numPr>
          <w:ilvl w:val="0"/>
          <w:numId w:val="5"/>
        </w:numPr>
        <w:spacing w:after="0" w:line="240" w:lineRule="auto"/>
        <w:rPr>
          <w:rFonts w:ascii="Times New Roman" w:hAnsi="Times New Roman" w:cs="Times New Roman"/>
          <w:sz w:val="24"/>
          <w:szCs w:val="24"/>
        </w:rPr>
      </w:pPr>
      <w:r w:rsidRPr="00877EAC">
        <w:rPr>
          <w:rFonts w:ascii="Times New Roman" w:hAnsi="Times New Roman" w:cs="Times New Roman"/>
          <w:sz w:val="24"/>
          <w:szCs w:val="24"/>
        </w:rPr>
        <w:t>When filling out the Attachment B (Budget Worksheet), h</w:t>
      </w:r>
      <w:r w:rsidR="00877EAC">
        <w:rPr>
          <w:rFonts w:ascii="Times New Roman" w:hAnsi="Times New Roman" w:cs="Times New Roman"/>
          <w:sz w:val="24"/>
          <w:szCs w:val="24"/>
        </w:rPr>
        <w:t>ow many hours should be filled</w:t>
      </w:r>
      <w:r w:rsidR="00DD7475" w:rsidRPr="00877EAC">
        <w:rPr>
          <w:rFonts w:ascii="Times New Roman" w:hAnsi="Times New Roman" w:cs="Times New Roman"/>
          <w:sz w:val="24"/>
          <w:szCs w:val="24"/>
        </w:rPr>
        <w:t xml:space="preserve"> in </w:t>
      </w:r>
      <w:r w:rsidRPr="00877EAC">
        <w:rPr>
          <w:rFonts w:ascii="Times New Roman" w:hAnsi="Times New Roman" w:cs="Times New Roman"/>
          <w:sz w:val="24"/>
          <w:szCs w:val="24"/>
        </w:rPr>
        <w:t>for “# of Hours of OT?</w:t>
      </w:r>
    </w:p>
    <w:p w14:paraId="04E7BAEB" w14:textId="49F4D8C3" w:rsidR="00031C72" w:rsidRPr="00877EAC" w:rsidRDefault="00031C72" w:rsidP="00031C72">
      <w:pPr>
        <w:pStyle w:val="ListParagraph"/>
        <w:numPr>
          <w:ilvl w:val="1"/>
          <w:numId w:val="5"/>
        </w:numPr>
        <w:spacing w:after="0" w:line="240" w:lineRule="auto"/>
        <w:rPr>
          <w:rFonts w:ascii="Times New Roman" w:hAnsi="Times New Roman" w:cs="Times New Roman"/>
          <w:sz w:val="24"/>
          <w:szCs w:val="24"/>
        </w:rPr>
      </w:pPr>
      <w:r w:rsidRPr="00877EAC">
        <w:rPr>
          <w:rFonts w:ascii="Times New Roman" w:hAnsi="Times New Roman" w:cs="Times New Roman"/>
          <w:sz w:val="24"/>
          <w:szCs w:val="24"/>
        </w:rPr>
        <w:t>For the Enforcement Overtime, the hours should include the total number of overtime hours your department intends to schedule for all 5 campaign periods. Please refer to the AGF or Scope of Services for campaign period timelines and keep in mind that at least 4 hours are required in each campaign period.</w:t>
      </w:r>
    </w:p>
    <w:p w14:paraId="512C7B05" w14:textId="77777777" w:rsidR="00031C72" w:rsidRPr="00877EAC" w:rsidRDefault="00031C72" w:rsidP="00031C72">
      <w:pPr>
        <w:spacing w:after="0" w:line="240" w:lineRule="auto"/>
        <w:rPr>
          <w:rFonts w:ascii="Times New Roman" w:hAnsi="Times New Roman" w:cs="Times New Roman"/>
          <w:sz w:val="24"/>
          <w:szCs w:val="24"/>
        </w:rPr>
      </w:pPr>
    </w:p>
    <w:p w14:paraId="3B3D18A0" w14:textId="2225F339" w:rsidR="00031C72" w:rsidRPr="00877EAC" w:rsidRDefault="00031C72" w:rsidP="00031C72">
      <w:pPr>
        <w:pStyle w:val="ListParagraph"/>
        <w:numPr>
          <w:ilvl w:val="0"/>
          <w:numId w:val="5"/>
        </w:numPr>
        <w:spacing w:after="0" w:line="240" w:lineRule="auto"/>
        <w:rPr>
          <w:rFonts w:ascii="Times New Roman" w:hAnsi="Times New Roman" w:cs="Times New Roman"/>
          <w:sz w:val="24"/>
          <w:szCs w:val="24"/>
        </w:rPr>
      </w:pPr>
      <w:r w:rsidRPr="00877EAC">
        <w:rPr>
          <w:rFonts w:ascii="Times New Roman" w:hAnsi="Times New Roman" w:cs="Times New Roman"/>
          <w:sz w:val="24"/>
          <w:szCs w:val="24"/>
        </w:rPr>
        <w:t>Is the rate of pay for overtime enforcement hours paid at an OT or Detail rate?</w:t>
      </w:r>
    </w:p>
    <w:p w14:paraId="24F09AFD" w14:textId="00229683" w:rsidR="00031C72" w:rsidRPr="00877EAC" w:rsidRDefault="00031C72" w:rsidP="00031C72">
      <w:pPr>
        <w:pStyle w:val="ListParagraph"/>
        <w:numPr>
          <w:ilvl w:val="1"/>
          <w:numId w:val="5"/>
        </w:numPr>
        <w:spacing w:after="0" w:line="240" w:lineRule="auto"/>
        <w:rPr>
          <w:rFonts w:ascii="Times New Roman" w:hAnsi="Times New Roman" w:cs="Times New Roman"/>
          <w:sz w:val="24"/>
          <w:szCs w:val="24"/>
        </w:rPr>
      </w:pPr>
      <w:r w:rsidRPr="00877EAC">
        <w:rPr>
          <w:rFonts w:ascii="Times New Roman" w:hAnsi="Times New Roman" w:cs="Times New Roman"/>
          <w:sz w:val="24"/>
          <w:szCs w:val="24"/>
        </w:rPr>
        <w:t>Departments will be reimbursed at the overtime rate set by their collective bargaining agreement or contract.</w:t>
      </w:r>
    </w:p>
    <w:p w14:paraId="3C0435FC" w14:textId="77777777" w:rsidR="009E1809" w:rsidRPr="00877EAC" w:rsidRDefault="009E1809" w:rsidP="009E1809">
      <w:pPr>
        <w:pStyle w:val="ListParagraph"/>
        <w:spacing w:after="0" w:line="240" w:lineRule="auto"/>
        <w:ind w:left="1440"/>
        <w:rPr>
          <w:rFonts w:ascii="Times New Roman" w:hAnsi="Times New Roman" w:cs="Times New Roman"/>
          <w:sz w:val="24"/>
          <w:szCs w:val="24"/>
        </w:rPr>
      </w:pPr>
    </w:p>
    <w:p w14:paraId="0897CA02" w14:textId="6511EF2E" w:rsidR="009E1809" w:rsidRPr="00877EAC" w:rsidRDefault="00206E78" w:rsidP="009E1809">
      <w:pPr>
        <w:pStyle w:val="ListParagraph"/>
        <w:numPr>
          <w:ilvl w:val="0"/>
          <w:numId w:val="5"/>
        </w:numPr>
        <w:spacing w:after="0" w:line="240" w:lineRule="auto"/>
        <w:rPr>
          <w:rFonts w:ascii="Times New Roman" w:hAnsi="Times New Roman" w:cs="Times New Roman"/>
          <w:sz w:val="24"/>
          <w:szCs w:val="24"/>
        </w:rPr>
      </w:pPr>
      <w:r w:rsidRPr="00877EAC">
        <w:rPr>
          <w:rFonts w:ascii="Times New Roman" w:hAnsi="Times New Roman" w:cs="Times New Roman"/>
          <w:sz w:val="24"/>
          <w:szCs w:val="24"/>
        </w:rPr>
        <w:t>Whom</w:t>
      </w:r>
      <w:r w:rsidR="009E1809" w:rsidRPr="00877EAC">
        <w:rPr>
          <w:rFonts w:ascii="Times New Roman" w:hAnsi="Times New Roman" w:cs="Times New Roman"/>
          <w:sz w:val="24"/>
          <w:szCs w:val="24"/>
        </w:rPr>
        <w:t xml:space="preserve"> should I name as the Fiscal contact on the application?</w:t>
      </w:r>
    </w:p>
    <w:p w14:paraId="422D70D0" w14:textId="77777777" w:rsidR="009E1809" w:rsidRPr="00877EAC" w:rsidRDefault="009E1809" w:rsidP="009E1809">
      <w:pPr>
        <w:pStyle w:val="ListParagraph"/>
        <w:numPr>
          <w:ilvl w:val="1"/>
          <w:numId w:val="5"/>
        </w:numPr>
        <w:spacing w:after="0" w:line="240" w:lineRule="auto"/>
        <w:rPr>
          <w:rFonts w:ascii="Times New Roman" w:hAnsi="Times New Roman" w:cs="Times New Roman"/>
          <w:sz w:val="24"/>
          <w:szCs w:val="24"/>
        </w:rPr>
      </w:pPr>
      <w:r w:rsidRPr="00877EAC">
        <w:rPr>
          <w:rFonts w:ascii="Times New Roman" w:hAnsi="Times New Roman" w:cs="Times New Roman"/>
          <w:sz w:val="24"/>
          <w:szCs w:val="24"/>
        </w:rPr>
        <w:t>The Fiscal contact can be the grant manager or the person who is in the best position to answer any questions that may arise regarding grant activity expenditures.</w:t>
      </w:r>
    </w:p>
    <w:p w14:paraId="644DBD58" w14:textId="77777777" w:rsidR="009E1809" w:rsidRPr="00877EAC" w:rsidRDefault="009E1809" w:rsidP="009E1809">
      <w:pPr>
        <w:pStyle w:val="ListParagraph"/>
        <w:spacing w:after="0" w:line="240" w:lineRule="auto"/>
        <w:ind w:left="1440"/>
        <w:rPr>
          <w:rFonts w:ascii="Times New Roman" w:hAnsi="Times New Roman" w:cs="Times New Roman"/>
          <w:sz w:val="24"/>
          <w:szCs w:val="24"/>
        </w:rPr>
      </w:pPr>
    </w:p>
    <w:p w14:paraId="5F520E8B" w14:textId="251ECFEA" w:rsidR="00031C72" w:rsidRPr="00877EAC" w:rsidRDefault="003D09D7" w:rsidP="00031C72">
      <w:pPr>
        <w:pStyle w:val="ListParagraph"/>
        <w:numPr>
          <w:ilvl w:val="0"/>
          <w:numId w:val="5"/>
        </w:numPr>
        <w:spacing w:after="0" w:line="240" w:lineRule="auto"/>
        <w:rPr>
          <w:rFonts w:ascii="Times New Roman" w:hAnsi="Times New Roman" w:cs="Times New Roman"/>
          <w:sz w:val="24"/>
          <w:szCs w:val="24"/>
        </w:rPr>
      </w:pPr>
      <w:r w:rsidRPr="00877EAC">
        <w:rPr>
          <w:rFonts w:ascii="Times New Roman" w:hAnsi="Times New Roman" w:cs="Times New Roman"/>
          <w:sz w:val="24"/>
          <w:szCs w:val="24"/>
        </w:rPr>
        <w:lastRenderedPageBreak/>
        <w:t>On the application, the inventory</w:t>
      </w:r>
      <w:r w:rsidR="0063249E" w:rsidRPr="00877EAC">
        <w:rPr>
          <w:rFonts w:ascii="Times New Roman" w:hAnsi="Times New Roman" w:cs="Times New Roman"/>
          <w:sz w:val="24"/>
          <w:szCs w:val="24"/>
        </w:rPr>
        <w:t xml:space="preserve"> equipment chart asks for an</w:t>
      </w:r>
      <w:r w:rsidRPr="00877EAC">
        <w:rPr>
          <w:rFonts w:ascii="Times New Roman" w:hAnsi="Times New Roman" w:cs="Times New Roman"/>
          <w:sz w:val="24"/>
          <w:szCs w:val="24"/>
        </w:rPr>
        <w:t xml:space="preserve"> approximate age.  This age refers to the age of the equipment</w:t>
      </w:r>
      <w:r w:rsidR="0063249E" w:rsidRPr="00877EAC">
        <w:rPr>
          <w:rFonts w:ascii="Times New Roman" w:hAnsi="Times New Roman" w:cs="Times New Roman"/>
          <w:sz w:val="24"/>
          <w:szCs w:val="24"/>
        </w:rPr>
        <w:t xml:space="preserve"> item</w:t>
      </w:r>
      <w:r w:rsidRPr="00877EAC">
        <w:rPr>
          <w:rFonts w:ascii="Times New Roman" w:hAnsi="Times New Roman" w:cs="Times New Roman"/>
          <w:sz w:val="24"/>
          <w:szCs w:val="24"/>
        </w:rPr>
        <w:t xml:space="preserve"> itself, not to the cruiser or otherwise that it is attached to.</w:t>
      </w:r>
    </w:p>
    <w:p w14:paraId="2A1AFAB5" w14:textId="77777777" w:rsidR="00D70021" w:rsidRPr="00877EAC" w:rsidRDefault="00D70021" w:rsidP="00D70021">
      <w:pPr>
        <w:spacing w:after="0" w:line="240" w:lineRule="auto"/>
        <w:rPr>
          <w:rFonts w:ascii="Times New Roman" w:hAnsi="Times New Roman" w:cs="Times New Roman"/>
          <w:sz w:val="24"/>
          <w:szCs w:val="24"/>
        </w:rPr>
      </w:pPr>
    </w:p>
    <w:p w14:paraId="465434F6" w14:textId="09B5BD1C" w:rsidR="00031C72" w:rsidRPr="00877EAC" w:rsidRDefault="00D70021" w:rsidP="00031C72">
      <w:pPr>
        <w:pStyle w:val="ListParagraph"/>
        <w:numPr>
          <w:ilvl w:val="0"/>
          <w:numId w:val="5"/>
        </w:numPr>
        <w:spacing w:after="0" w:line="240" w:lineRule="auto"/>
        <w:rPr>
          <w:rFonts w:ascii="Times New Roman" w:hAnsi="Times New Roman" w:cs="Times New Roman"/>
          <w:sz w:val="24"/>
          <w:szCs w:val="24"/>
        </w:rPr>
      </w:pPr>
      <w:r w:rsidRPr="00877EAC">
        <w:rPr>
          <w:rFonts w:ascii="Times New Roman" w:hAnsi="Times New Roman" w:cs="Times New Roman"/>
          <w:sz w:val="24"/>
          <w:szCs w:val="24"/>
        </w:rPr>
        <w:t>Can we use funds for data entry?</w:t>
      </w:r>
    </w:p>
    <w:p w14:paraId="1C248356" w14:textId="1ABD4A94" w:rsidR="00D70021" w:rsidRPr="00877EAC" w:rsidRDefault="00D70021" w:rsidP="00D70021">
      <w:pPr>
        <w:pStyle w:val="ListParagraph"/>
        <w:numPr>
          <w:ilvl w:val="1"/>
          <w:numId w:val="5"/>
        </w:numPr>
        <w:spacing w:after="0" w:line="240" w:lineRule="auto"/>
        <w:rPr>
          <w:rFonts w:ascii="Times New Roman" w:hAnsi="Times New Roman" w:cs="Times New Roman"/>
          <w:sz w:val="24"/>
          <w:szCs w:val="24"/>
        </w:rPr>
      </w:pPr>
      <w:r w:rsidRPr="00877EAC">
        <w:rPr>
          <w:rFonts w:ascii="Times New Roman" w:hAnsi="Times New Roman" w:cs="Times New Roman"/>
          <w:sz w:val="24"/>
          <w:szCs w:val="24"/>
        </w:rPr>
        <w:t>No, overtime funds cannot be used for data entry.</w:t>
      </w:r>
    </w:p>
    <w:p w14:paraId="6AE2D7B2" w14:textId="77777777" w:rsidR="00D70021" w:rsidRPr="00877EAC" w:rsidRDefault="00D70021" w:rsidP="00D70021">
      <w:pPr>
        <w:spacing w:after="0" w:line="240" w:lineRule="auto"/>
        <w:rPr>
          <w:rFonts w:ascii="Times New Roman" w:hAnsi="Times New Roman" w:cs="Times New Roman"/>
          <w:sz w:val="24"/>
          <w:szCs w:val="24"/>
        </w:rPr>
      </w:pPr>
    </w:p>
    <w:p w14:paraId="4B78F8FF" w14:textId="7B113E5D" w:rsidR="00D70021" w:rsidRPr="00877EAC" w:rsidRDefault="00D70021" w:rsidP="00D70021">
      <w:pPr>
        <w:pStyle w:val="ListParagraph"/>
        <w:numPr>
          <w:ilvl w:val="0"/>
          <w:numId w:val="5"/>
        </w:numPr>
        <w:spacing w:after="0" w:line="240" w:lineRule="auto"/>
        <w:rPr>
          <w:rFonts w:ascii="Times New Roman" w:hAnsi="Times New Roman" w:cs="Times New Roman"/>
          <w:sz w:val="24"/>
          <w:szCs w:val="24"/>
        </w:rPr>
      </w:pPr>
      <w:r w:rsidRPr="00877EAC">
        <w:rPr>
          <w:rFonts w:ascii="Times New Roman" w:hAnsi="Times New Roman" w:cs="Times New Roman"/>
          <w:sz w:val="24"/>
          <w:szCs w:val="24"/>
        </w:rPr>
        <w:t>Two (2) copies of the application packet are required - one marked ORIGINAL and one marked COPY.  Does this mean that every page in each packet must be stamped as ‘original’ or ‘copy’?</w:t>
      </w:r>
    </w:p>
    <w:p w14:paraId="3AE78323" w14:textId="7D94F78D" w:rsidR="00D70021" w:rsidRPr="00877EAC" w:rsidRDefault="00D70021" w:rsidP="00D70021">
      <w:pPr>
        <w:pStyle w:val="ListParagraph"/>
        <w:numPr>
          <w:ilvl w:val="1"/>
          <w:numId w:val="5"/>
        </w:numPr>
        <w:spacing w:after="0" w:line="240" w:lineRule="auto"/>
        <w:rPr>
          <w:rFonts w:ascii="Times New Roman" w:hAnsi="Times New Roman" w:cs="Times New Roman"/>
          <w:sz w:val="24"/>
          <w:szCs w:val="24"/>
        </w:rPr>
      </w:pPr>
      <w:r w:rsidRPr="00877EAC">
        <w:rPr>
          <w:rFonts w:ascii="Times New Roman" w:hAnsi="Times New Roman" w:cs="Times New Roman"/>
          <w:sz w:val="24"/>
          <w:szCs w:val="24"/>
        </w:rPr>
        <w:t>No. Stamp only the front/cover page of each packet and please print double sided if possible.</w:t>
      </w:r>
    </w:p>
    <w:p w14:paraId="56E9CF29" w14:textId="77777777" w:rsidR="00D70021" w:rsidRPr="00877EAC" w:rsidRDefault="00D70021" w:rsidP="00D70021">
      <w:pPr>
        <w:spacing w:after="0" w:line="240" w:lineRule="auto"/>
        <w:rPr>
          <w:rFonts w:ascii="Times New Roman" w:hAnsi="Times New Roman" w:cs="Times New Roman"/>
          <w:sz w:val="24"/>
          <w:szCs w:val="24"/>
        </w:rPr>
      </w:pPr>
    </w:p>
    <w:p w14:paraId="41809782" w14:textId="0E8A42CF" w:rsidR="00E74FA7" w:rsidRPr="00877EAC" w:rsidRDefault="00877EAC" w:rsidP="00E74FA7">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Can Non-</w:t>
      </w:r>
      <w:r w:rsidR="00206E78">
        <w:rPr>
          <w:rFonts w:ascii="Times New Roman" w:hAnsi="Times New Roman" w:cs="Times New Roman"/>
          <w:sz w:val="24"/>
          <w:szCs w:val="24"/>
        </w:rPr>
        <w:t>Enforcement funds be used for o</w:t>
      </w:r>
      <w:r w:rsidR="00D70021" w:rsidRPr="00877EAC">
        <w:rPr>
          <w:rFonts w:ascii="Times New Roman" w:hAnsi="Times New Roman" w:cs="Times New Roman"/>
          <w:sz w:val="24"/>
          <w:szCs w:val="24"/>
        </w:rPr>
        <w:t xml:space="preserve">nline </w:t>
      </w:r>
      <w:r w:rsidR="00206E78">
        <w:rPr>
          <w:rFonts w:ascii="Times New Roman" w:hAnsi="Times New Roman" w:cs="Times New Roman"/>
          <w:sz w:val="24"/>
          <w:szCs w:val="24"/>
        </w:rPr>
        <w:t>t</w:t>
      </w:r>
      <w:r w:rsidR="00D70021" w:rsidRPr="00877EAC">
        <w:rPr>
          <w:rFonts w:ascii="Times New Roman" w:hAnsi="Times New Roman" w:cs="Times New Roman"/>
          <w:sz w:val="24"/>
          <w:szCs w:val="24"/>
        </w:rPr>
        <w:t>raining?</w:t>
      </w:r>
    </w:p>
    <w:p w14:paraId="68F99BD7" w14:textId="2BB8C8F6" w:rsidR="00D70021" w:rsidRDefault="00D70021" w:rsidP="00D70021">
      <w:pPr>
        <w:pStyle w:val="ListParagraph"/>
        <w:numPr>
          <w:ilvl w:val="1"/>
          <w:numId w:val="5"/>
        </w:numPr>
        <w:spacing w:after="0" w:line="240" w:lineRule="auto"/>
        <w:rPr>
          <w:rFonts w:ascii="Times New Roman" w:hAnsi="Times New Roman" w:cs="Times New Roman"/>
          <w:sz w:val="24"/>
          <w:szCs w:val="24"/>
        </w:rPr>
      </w:pPr>
      <w:r w:rsidRPr="00877EAC">
        <w:rPr>
          <w:rFonts w:ascii="Times New Roman" w:hAnsi="Times New Roman" w:cs="Times New Roman"/>
          <w:sz w:val="24"/>
          <w:szCs w:val="24"/>
        </w:rPr>
        <w:t>Yes, as long as the training is an approved relevant course to the Municipal Road Safety grant.</w:t>
      </w:r>
    </w:p>
    <w:p w14:paraId="6B0255D6" w14:textId="77777777" w:rsidR="004E7248" w:rsidRDefault="004E7248" w:rsidP="004E7248">
      <w:pPr>
        <w:pStyle w:val="ListParagraph"/>
        <w:spacing w:after="0" w:line="240" w:lineRule="auto"/>
        <w:ind w:left="1440"/>
        <w:rPr>
          <w:rFonts w:ascii="Times New Roman" w:hAnsi="Times New Roman" w:cs="Times New Roman"/>
          <w:sz w:val="24"/>
          <w:szCs w:val="24"/>
        </w:rPr>
      </w:pPr>
    </w:p>
    <w:p w14:paraId="74A629CE" w14:textId="2F10F18C" w:rsidR="004E7248" w:rsidRDefault="004E7248" w:rsidP="004E7248">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Can Non-Enforcement funds be used for in-house training such as SFST conducted by a certified instructor?  </w:t>
      </w:r>
    </w:p>
    <w:p w14:paraId="1E04F207" w14:textId="4FD3DD68" w:rsidR="004E7248" w:rsidRDefault="004E7248" w:rsidP="004E7248">
      <w:pPr>
        <w:pStyle w:val="ListParagraph"/>
        <w:numPr>
          <w:ilvl w:val="1"/>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Yes, as long as the course is conducted outside of regular shift hours.</w:t>
      </w:r>
    </w:p>
    <w:p w14:paraId="35891ADB" w14:textId="336E000E" w:rsidR="002B45CA" w:rsidRDefault="004E7248" w:rsidP="004E7248">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 </w:t>
      </w:r>
    </w:p>
    <w:p w14:paraId="296453C8" w14:textId="0FA485B0" w:rsidR="002B45CA" w:rsidRDefault="002B45CA" w:rsidP="002B45CA">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Can Non-Enforcement funds be rolled over/used for another non-enforcement activity</w:t>
      </w:r>
      <w:r w:rsidR="00564254">
        <w:rPr>
          <w:rFonts w:ascii="Times New Roman" w:hAnsi="Times New Roman" w:cs="Times New Roman"/>
          <w:sz w:val="24"/>
          <w:szCs w:val="24"/>
        </w:rPr>
        <w:t xml:space="preserve"> that is</w:t>
      </w:r>
      <w:r>
        <w:rPr>
          <w:rFonts w:ascii="Times New Roman" w:hAnsi="Times New Roman" w:cs="Times New Roman"/>
          <w:sz w:val="24"/>
          <w:szCs w:val="24"/>
        </w:rPr>
        <w:t xml:space="preserve"> different from what was stated on the application?</w:t>
      </w:r>
    </w:p>
    <w:p w14:paraId="344E670E" w14:textId="5D859AF6" w:rsidR="002B45CA" w:rsidRPr="00877EAC" w:rsidRDefault="002B45CA" w:rsidP="002B45CA">
      <w:pPr>
        <w:pStyle w:val="ListParagraph"/>
        <w:numPr>
          <w:ilvl w:val="1"/>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Yes, we realize estimated projects may change or be cancelled from the </w:t>
      </w:r>
      <w:r w:rsidR="00564254">
        <w:rPr>
          <w:rFonts w:ascii="Times New Roman" w:hAnsi="Times New Roman" w:cs="Times New Roman"/>
          <w:sz w:val="24"/>
          <w:szCs w:val="24"/>
        </w:rPr>
        <w:t>time of the original application request.</w:t>
      </w:r>
      <w:r>
        <w:rPr>
          <w:rFonts w:ascii="Times New Roman" w:hAnsi="Times New Roman" w:cs="Times New Roman"/>
          <w:sz w:val="24"/>
          <w:szCs w:val="24"/>
        </w:rPr>
        <w:t xml:space="preserve"> Please </w:t>
      </w:r>
      <w:r w:rsidR="00564254">
        <w:rPr>
          <w:rFonts w:ascii="Times New Roman" w:hAnsi="Times New Roman" w:cs="Times New Roman"/>
          <w:sz w:val="24"/>
          <w:szCs w:val="24"/>
        </w:rPr>
        <w:t>note the change must be authorized by our office and must not exceed your budgeted amount for non-enforcement activities.</w:t>
      </w:r>
      <w:r>
        <w:rPr>
          <w:rFonts w:ascii="Times New Roman" w:hAnsi="Times New Roman" w:cs="Times New Roman"/>
          <w:sz w:val="24"/>
          <w:szCs w:val="24"/>
        </w:rPr>
        <w:t xml:space="preserve"> </w:t>
      </w:r>
    </w:p>
    <w:p w14:paraId="73F5BE2A" w14:textId="77777777" w:rsidR="00D70021" w:rsidRPr="00877EAC" w:rsidRDefault="00D70021" w:rsidP="00D70021">
      <w:pPr>
        <w:spacing w:after="0" w:line="240" w:lineRule="auto"/>
        <w:rPr>
          <w:rFonts w:ascii="Times New Roman" w:hAnsi="Times New Roman" w:cs="Times New Roman"/>
          <w:sz w:val="24"/>
          <w:szCs w:val="24"/>
        </w:rPr>
      </w:pPr>
    </w:p>
    <w:p w14:paraId="4E101200" w14:textId="6A407042" w:rsidR="00D70021" w:rsidRPr="00877EAC" w:rsidRDefault="00D70021" w:rsidP="00D70021">
      <w:pPr>
        <w:pStyle w:val="ListParagraph"/>
        <w:numPr>
          <w:ilvl w:val="0"/>
          <w:numId w:val="5"/>
        </w:numPr>
        <w:spacing w:after="0" w:line="240" w:lineRule="auto"/>
        <w:rPr>
          <w:rFonts w:ascii="Times New Roman" w:hAnsi="Times New Roman" w:cs="Times New Roman"/>
          <w:sz w:val="24"/>
          <w:szCs w:val="24"/>
        </w:rPr>
      </w:pPr>
      <w:r w:rsidRPr="00877EAC">
        <w:rPr>
          <w:rFonts w:ascii="Times New Roman" w:hAnsi="Times New Roman" w:cs="Times New Roman"/>
          <w:sz w:val="24"/>
          <w:szCs w:val="24"/>
        </w:rPr>
        <w:t>Can your office review an application before the deadline?</w:t>
      </w:r>
    </w:p>
    <w:p w14:paraId="2447B21E" w14:textId="2F49717A" w:rsidR="00D70021" w:rsidRPr="003F5AB9" w:rsidRDefault="00D70021" w:rsidP="003F5AB9">
      <w:pPr>
        <w:pStyle w:val="ListParagraph"/>
        <w:numPr>
          <w:ilvl w:val="1"/>
          <w:numId w:val="5"/>
        </w:numPr>
        <w:spacing w:after="0" w:line="240" w:lineRule="auto"/>
        <w:rPr>
          <w:rFonts w:ascii="Times New Roman" w:hAnsi="Times New Roman" w:cs="Times New Roman"/>
          <w:sz w:val="24"/>
          <w:szCs w:val="24"/>
        </w:rPr>
      </w:pPr>
      <w:r w:rsidRPr="003F5AB9">
        <w:rPr>
          <w:rFonts w:ascii="Times New Roman" w:hAnsi="Times New Roman" w:cs="Times New Roman"/>
          <w:sz w:val="24"/>
          <w:szCs w:val="24"/>
        </w:rPr>
        <w:t>No</w:t>
      </w:r>
      <w:r w:rsidR="00877EAC" w:rsidRPr="003F5AB9">
        <w:rPr>
          <w:rFonts w:ascii="Times New Roman" w:hAnsi="Times New Roman" w:cs="Times New Roman"/>
          <w:sz w:val="24"/>
          <w:szCs w:val="24"/>
        </w:rPr>
        <w:t xml:space="preserve">.  This </w:t>
      </w:r>
      <w:r w:rsidRPr="003F5AB9">
        <w:rPr>
          <w:rFonts w:ascii="Times New Roman" w:hAnsi="Times New Roman" w:cs="Times New Roman"/>
          <w:sz w:val="24"/>
          <w:szCs w:val="24"/>
        </w:rPr>
        <w:t>is a competitive application process</w:t>
      </w:r>
      <w:r w:rsidR="00877EAC" w:rsidRPr="003F5AB9">
        <w:rPr>
          <w:rFonts w:ascii="Times New Roman" w:hAnsi="Times New Roman" w:cs="Times New Roman"/>
          <w:sz w:val="24"/>
          <w:szCs w:val="24"/>
        </w:rPr>
        <w:t xml:space="preserve"> and </w:t>
      </w:r>
      <w:r w:rsidR="00332CC4" w:rsidRPr="003F5AB9">
        <w:rPr>
          <w:rFonts w:ascii="Times New Roman" w:hAnsi="Times New Roman" w:cs="Times New Roman"/>
          <w:sz w:val="24"/>
          <w:szCs w:val="24"/>
        </w:rPr>
        <w:t>no applications will be reviewed pr</w:t>
      </w:r>
      <w:r w:rsidR="00877EAC" w:rsidRPr="003F5AB9">
        <w:rPr>
          <w:rFonts w:ascii="Times New Roman" w:hAnsi="Times New Roman" w:cs="Times New Roman"/>
          <w:sz w:val="24"/>
          <w:szCs w:val="24"/>
        </w:rPr>
        <w:t>ior to October 14</w:t>
      </w:r>
      <w:r w:rsidR="00877EAC" w:rsidRPr="003F5AB9">
        <w:rPr>
          <w:rFonts w:ascii="Times New Roman" w:hAnsi="Times New Roman" w:cs="Times New Roman"/>
          <w:sz w:val="24"/>
          <w:szCs w:val="24"/>
          <w:vertAlign w:val="superscript"/>
        </w:rPr>
        <w:t>th</w:t>
      </w:r>
      <w:r w:rsidR="00877EAC" w:rsidRPr="003F5AB9">
        <w:rPr>
          <w:rFonts w:ascii="Times New Roman" w:hAnsi="Times New Roman" w:cs="Times New Roman"/>
          <w:sz w:val="24"/>
          <w:szCs w:val="24"/>
        </w:rPr>
        <w:t>.</w:t>
      </w:r>
      <w:r w:rsidR="003F5AB9">
        <w:rPr>
          <w:rFonts w:ascii="Times New Roman" w:hAnsi="Times New Roman" w:cs="Times New Roman"/>
          <w:sz w:val="24"/>
          <w:szCs w:val="24"/>
        </w:rPr>
        <w:t xml:space="preserve">  Th</w:t>
      </w:r>
      <w:r w:rsidR="00332CC4" w:rsidRPr="003F5AB9">
        <w:rPr>
          <w:rFonts w:ascii="Times New Roman" w:hAnsi="Times New Roman" w:cs="Times New Roman"/>
          <w:sz w:val="24"/>
          <w:szCs w:val="24"/>
        </w:rPr>
        <w:t xml:space="preserve">e Highway Safety Division </w:t>
      </w:r>
      <w:r w:rsidR="003F5AB9">
        <w:rPr>
          <w:rFonts w:ascii="Times New Roman" w:hAnsi="Times New Roman"/>
          <w:sz w:val="24"/>
          <w:szCs w:val="24"/>
        </w:rPr>
        <w:t>will however, commit to working with all applicants to supply missing required documents prior to the application moving on to the review team. This is exclusive for missing required documents only.  No other portion of the application, including the budget sheet, will be reviewed. </w:t>
      </w:r>
    </w:p>
    <w:p w14:paraId="4D7499B5" w14:textId="77777777" w:rsidR="003F5AB9" w:rsidRPr="003F5AB9" w:rsidRDefault="003F5AB9" w:rsidP="003F5AB9">
      <w:pPr>
        <w:pStyle w:val="ListParagraph"/>
        <w:spacing w:after="0" w:line="240" w:lineRule="auto"/>
        <w:ind w:left="1440"/>
        <w:rPr>
          <w:rFonts w:ascii="Times New Roman" w:hAnsi="Times New Roman" w:cs="Times New Roman"/>
          <w:sz w:val="24"/>
          <w:szCs w:val="24"/>
        </w:rPr>
      </w:pPr>
    </w:p>
    <w:p w14:paraId="0423DA22" w14:textId="22AF4952" w:rsidR="00D70021" w:rsidRPr="00877EAC" w:rsidRDefault="00D70021" w:rsidP="00D70021">
      <w:pPr>
        <w:pStyle w:val="ListParagraph"/>
        <w:numPr>
          <w:ilvl w:val="0"/>
          <w:numId w:val="5"/>
        </w:numPr>
        <w:spacing w:after="0" w:line="240" w:lineRule="auto"/>
        <w:rPr>
          <w:rFonts w:ascii="Times New Roman" w:hAnsi="Times New Roman" w:cs="Times New Roman"/>
          <w:sz w:val="24"/>
          <w:szCs w:val="24"/>
        </w:rPr>
      </w:pPr>
      <w:r w:rsidRPr="00877EAC">
        <w:rPr>
          <w:rFonts w:ascii="Times New Roman" w:hAnsi="Times New Roman" w:cs="Times New Roman"/>
          <w:sz w:val="24"/>
          <w:szCs w:val="24"/>
        </w:rPr>
        <w:t>When will equipment funds be released?</w:t>
      </w:r>
    </w:p>
    <w:p w14:paraId="2A089922" w14:textId="7DCFA099" w:rsidR="00E26E5F" w:rsidRDefault="00E26E5F" w:rsidP="00DE0C32">
      <w:pPr>
        <w:pStyle w:val="ListParagraph"/>
        <w:numPr>
          <w:ilvl w:val="1"/>
          <w:numId w:val="5"/>
        </w:numPr>
        <w:spacing w:after="0" w:line="240" w:lineRule="auto"/>
        <w:rPr>
          <w:rFonts w:ascii="Times New Roman" w:hAnsi="Times New Roman" w:cs="Times New Roman"/>
          <w:sz w:val="24"/>
          <w:szCs w:val="24"/>
        </w:rPr>
      </w:pPr>
      <w:r w:rsidRPr="00877EAC">
        <w:rPr>
          <w:rFonts w:ascii="Times New Roman" w:hAnsi="Times New Roman" w:cs="Times New Roman"/>
          <w:sz w:val="24"/>
          <w:szCs w:val="24"/>
        </w:rPr>
        <w:t xml:space="preserve">Equipment funds will be released as soon </w:t>
      </w:r>
      <w:r w:rsidR="00877EAC" w:rsidRPr="00877EAC">
        <w:rPr>
          <w:rFonts w:ascii="Times New Roman" w:hAnsi="Times New Roman" w:cs="Times New Roman"/>
          <w:sz w:val="24"/>
          <w:szCs w:val="24"/>
        </w:rPr>
        <w:t xml:space="preserve">as a signed contract is in place and all equipment requested has been approved by our office. </w:t>
      </w:r>
      <w:r w:rsidRPr="00877EAC">
        <w:rPr>
          <w:rFonts w:ascii="Times New Roman" w:hAnsi="Times New Roman" w:cs="Times New Roman"/>
          <w:sz w:val="24"/>
          <w:szCs w:val="24"/>
        </w:rPr>
        <w:t xml:space="preserve">Please </w:t>
      </w:r>
      <w:r w:rsidR="00877EAC" w:rsidRPr="00877EAC">
        <w:rPr>
          <w:rFonts w:ascii="Times New Roman" w:hAnsi="Times New Roman" w:cs="Times New Roman"/>
          <w:sz w:val="24"/>
          <w:szCs w:val="24"/>
        </w:rPr>
        <w:t>note</w:t>
      </w:r>
      <w:r w:rsidRPr="00877EAC">
        <w:rPr>
          <w:rFonts w:ascii="Times New Roman" w:hAnsi="Times New Roman" w:cs="Times New Roman"/>
          <w:sz w:val="24"/>
          <w:szCs w:val="24"/>
        </w:rPr>
        <w:t xml:space="preserve"> </w:t>
      </w:r>
      <w:r w:rsidR="00877EAC" w:rsidRPr="00877EAC">
        <w:rPr>
          <w:rFonts w:ascii="Times New Roman" w:hAnsi="Times New Roman" w:cs="Times New Roman"/>
          <w:sz w:val="24"/>
          <w:szCs w:val="24"/>
        </w:rPr>
        <w:t xml:space="preserve">that any equipment purchased </w:t>
      </w:r>
      <w:r w:rsidR="00877EAC" w:rsidRPr="00CB1B5A">
        <w:rPr>
          <w:rFonts w:ascii="Times New Roman" w:hAnsi="Times New Roman" w:cs="Times New Roman"/>
          <w:i/>
          <w:sz w:val="24"/>
          <w:szCs w:val="24"/>
        </w:rPr>
        <w:t>prior</w:t>
      </w:r>
      <w:r w:rsidR="00877EAC" w:rsidRPr="00877EAC">
        <w:rPr>
          <w:rFonts w:ascii="Times New Roman" w:hAnsi="Times New Roman" w:cs="Times New Roman"/>
          <w:sz w:val="24"/>
          <w:szCs w:val="24"/>
        </w:rPr>
        <w:t xml:space="preserve"> </w:t>
      </w:r>
      <w:r w:rsidRPr="00877EAC">
        <w:rPr>
          <w:rFonts w:ascii="Times New Roman" w:hAnsi="Times New Roman" w:cs="Times New Roman"/>
          <w:sz w:val="24"/>
          <w:szCs w:val="24"/>
        </w:rPr>
        <w:t xml:space="preserve">to your department receiving emailed authorization </w:t>
      </w:r>
      <w:r w:rsidR="00877EAC">
        <w:rPr>
          <w:rFonts w:ascii="Times New Roman" w:hAnsi="Times New Roman" w:cs="Times New Roman"/>
          <w:sz w:val="24"/>
          <w:szCs w:val="24"/>
        </w:rPr>
        <w:t>will not be reimbursed.</w:t>
      </w:r>
    </w:p>
    <w:p w14:paraId="2150FCC7" w14:textId="77777777" w:rsidR="003F5AB9" w:rsidRDefault="003F5AB9" w:rsidP="003F5AB9">
      <w:pPr>
        <w:pStyle w:val="ListParagraph"/>
        <w:spacing w:after="0" w:line="240" w:lineRule="auto"/>
        <w:ind w:left="1440"/>
        <w:rPr>
          <w:rFonts w:ascii="Times New Roman" w:hAnsi="Times New Roman" w:cs="Times New Roman"/>
          <w:sz w:val="24"/>
          <w:szCs w:val="24"/>
        </w:rPr>
      </w:pPr>
    </w:p>
    <w:p w14:paraId="5F0C8177" w14:textId="6C42A852" w:rsidR="003F5AB9" w:rsidRDefault="003F5AB9" w:rsidP="003F5AB9">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Can we buy PBTs?</w:t>
      </w:r>
    </w:p>
    <w:p w14:paraId="544048A0" w14:textId="0791AD69" w:rsidR="003F5AB9" w:rsidRDefault="003F5AB9" w:rsidP="003F5AB9">
      <w:pPr>
        <w:pStyle w:val="ListParagraph"/>
        <w:numPr>
          <w:ilvl w:val="1"/>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No, only the speed equipment that is specifically listed in the AGF and Application can be purchased.</w:t>
      </w:r>
    </w:p>
    <w:p w14:paraId="7A408D4F" w14:textId="77777777" w:rsidR="00877EAC" w:rsidRPr="00877EAC" w:rsidRDefault="00877EAC" w:rsidP="00877EAC">
      <w:pPr>
        <w:pStyle w:val="ListParagraph"/>
        <w:spacing w:after="0" w:line="240" w:lineRule="auto"/>
        <w:ind w:left="1440"/>
        <w:rPr>
          <w:rFonts w:ascii="Times New Roman" w:hAnsi="Times New Roman" w:cs="Times New Roman"/>
          <w:sz w:val="24"/>
          <w:szCs w:val="24"/>
        </w:rPr>
      </w:pPr>
    </w:p>
    <w:p w14:paraId="034436DB" w14:textId="35770FAD" w:rsidR="00E26E5F" w:rsidRPr="00877EAC" w:rsidRDefault="00CB1B5A" w:rsidP="00E26E5F">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Can the Non-</w:t>
      </w:r>
      <w:r w:rsidR="00E26E5F" w:rsidRPr="00877EAC">
        <w:rPr>
          <w:rFonts w:ascii="Times New Roman" w:hAnsi="Times New Roman" w:cs="Times New Roman"/>
          <w:sz w:val="24"/>
          <w:szCs w:val="24"/>
        </w:rPr>
        <w:t>Enforcement option be used to pay for backfilled OT? How can we apply to use funds for backfill?</w:t>
      </w:r>
    </w:p>
    <w:p w14:paraId="41235053" w14:textId="68AB8454" w:rsidR="00E26E5F" w:rsidRDefault="00CB1B5A" w:rsidP="00CD0662">
      <w:pPr>
        <w:pStyle w:val="ListParagraph"/>
        <w:numPr>
          <w:ilvl w:val="1"/>
          <w:numId w:val="5"/>
        </w:numPr>
        <w:spacing w:after="0" w:line="240" w:lineRule="auto"/>
        <w:rPr>
          <w:rFonts w:ascii="Times New Roman" w:hAnsi="Times New Roman" w:cs="Times New Roman"/>
          <w:sz w:val="24"/>
          <w:szCs w:val="24"/>
        </w:rPr>
      </w:pPr>
      <w:r w:rsidRPr="00CB1B5A">
        <w:rPr>
          <w:rFonts w:ascii="Times New Roman" w:hAnsi="Times New Roman" w:cs="Times New Roman"/>
          <w:sz w:val="24"/>
          <w:szCs w:val="24"/>
        </w:rPr>
        <w:t xml:space="preserve">Backfill is not allowed in </w:t>
      </w:r>
      <w:r w:rsidR="00797EC6">
        <w:rPr>
          <w:rFonts w:ascii="Times New Roman" w:hAnsi="Times New Roman" w:cs="Times New Roman"/>
          <w:sz w:val="24"/>
          <w:szCs w:val="24"/>
        </w:rPr>
        <w:t xml:space="preserve">the </w:t>
      </w:r>
      <w:r w:rsidRPr="00CB1B5A">
        <w:rPr>
          <w:rFonts w:ascii="Times New Roman" w:hAnsi="Times New Roman" w:cs="Times New Roman"/>
          <w:sz w:val="24"/>
          <w:szCs w:val="24"/>
        </w:rPr>
        <w:t xml:space="preserve">FY21 MRS program.  </w:t>
      </w:r>
      <w:r w:rsidR="00797EC6">
        <w:rPr>
          <w:rFonts w:ascii="Times New Roman" w:hAnsi="Times New Roman" w:cs="Times New Roman"/>
          <w:sz w:val="24"/>
          <w:szCs w:val="24"/>
        </w:rPr>
        <w:t xml:space="preserve">If you need further explanation, email us at </w:t>
      </w:r>
      <w:hyperlink r:id="rId5" w:history="1">
        <w:r w:rsidR="003F5AB9" w:rsidRPr="00860B8F">
          <w:rPr>
            <w:rStyle w:val="Hyperlink"/>
            <w:rFonts w:ascii="Times New Roman" w:hAnsi="Times New Roman" w:cs="Times New Roman"/>
            <w:sz w:val="24"/>
            <w:szCs w:val="24"/>
          </w:rPr>
          <w:t>OGR.MRS@MASS.GOV</w:t>
        </w:r>
      </w:hyperlink>
      <w:r w:rsidR="00797EC6">
        <w:rPr>
          <w:rFonts w:ascii="Times New Roman" w:hAnsi="Times New Roman" w:cs="Times New Roman"/>
          <w:sz w:val="24"/>
          <w:szCs w:val="24"/>
        </w:rPr>
        <w:t>.</w:t>
      </w:r>
    </w:p>
    <w:p w14:paraId="17008B18" w14:textId="77777777" w:rsidR="003F5AB9" w:rsidRDefault="003F5AB9" w:rsidP="003F5AB9">
      <w:pPr>
        <w:pStyle w:val="ListParagraph"/>
        <w:spacing w:after="0" w:line="240" w:lineRule="auto"/>
        <w:ind w:left="1440"/>
        <w:rPr>
          <w:rFonts w:ascii="Times New Roman" w:hAnsi="Times New Roman" w:cs="Times New Roman"/>
          <w:sz w:val="24"/>
          <w:szCs w:val="24"/>
        </w:rPr>
      </w:pPr>
    </w:p>
    <w:p w14:paraId="6773FE52" w14:textId="1D733B02" w:rsidR="00E26E5F" w:rsidRPr="003F5AB9" w:rsidRDefault="003F5AB9" w:rsidP="003F5AB9">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26E5F" w:rsidRPr="003F5AB9">
        <w:rPr>
          <w:rFonts w:ascii="Times New Roman" w:hAnsi="Times New Roman" w:cs="Times New Roman"/>
          <w:sz w:val="24"/>
          <w:szCs w:val="24"/>
        </w:rPr>
        <w:t>Are there mandatory minimums for “stops per hour” in each campaign period?</w:t>
      </w:r>
    </w:p>
    <w:p w14:paraId="7209CB07" w14:textId="24A1F43E" w:rsidR="00E26E5F" w:rsidRPr="00877EAC" w:rsidRDefault="00E26E5F" w:rsidP="00E26E5F">
      <w:pPr>
        <w:pStyle w:val="ListParagraph"/>
        <w:numPr>
          <w:ilvl w:val="1"/>
          <w:numId w:val="5"/>
        </w:numPr>
        <w:spacing w:after="0" w:line="240" w:lineRule="auto"/>
        <w:rPr>
          <w:rFonts w:ascii="Times New Roman" w:hAnsi="Times New Roman" w:cs="Times New Roman"/>
          <w:sz w:val="24"/>
          <w:szCs w:val="24"/>
        </w:rPr>
      </w:pPr>
      <w:r w:rsidRPr="00877EAC">
        <w:rPr>
          <w:rFonts w:ascii="Times New Roman" w:hAnsi="Times New Roman" w:cs="Times New Roman"/>
          <w:sz w:val="24"/>
          <w:szCs w:val="24"/>
        </w:rPr>
        <w:t xml:space="preserve">Yes, NHTSA has set the mandatory minimum </w:t>
      </w:r>
      <w:r w:rsidR="00CB1B5A">
        <w:rPr>
          <w:rFonts w:ascii="Times New Roman" w:hAnsi="Times New Roman" w:cs="Times New Roman"/>
          <w:sz w:val="24"/>
          <w:szCs w:val="24"/>
        </w:rPr>
        <w:t xml:space="preserve">requirement at </w:t>
      </w:r>
      <w:r w:rsidR="00206E78">
        <w:rPr>
          <w:rFonts w:ascii="Times New Roman" w:hAnsi="Times New Roman" w:cs="Times New Roman"/>
          <w:sz w:val="24"/>
          <w:szCs w:val="24"/>
        </w:rPr>
        <w:t>three (</w:t>
      </w:r>
      <w:r w:rsidR="00CB1B5A">
        <w:rPr>
          <w:rFonts w:ascii="Times New Roman" w:hAnsi="Times New Roman" w:cs="Times New Roman"/>
          <w:sz w:val="24"/>
          <w:szCs w:val="24"/>
        </w:rPr>
        <w:t>3</w:t>
      </w:r>
      <w:r w:rsidR="00206E78">
        <w:rPr>
          <w:rFonts w:ascii="Times New Roman" w:hAnsi="Times New Roman" w:cs="Times New Roman"/>
          <w:sz w:val="24"/>
          <w:szCs w:val="24"/>
        </w:rPr>
        <w:t>)</w:t>
      </w:r>
      <w:r w:rsidR="00CB1B5A">
        <w:rPr>
          <w:rFonts w:ascii="Times New Roman" w:hAnsi="Times New Roman" w:cs="Times New Roman"/>
          <w:sz w:val="24"/>
          <w:szCs w:val="24"/>
        </w:rPr>
        <w:t xml:space="preserve"> stops/contacts per hour</w:t>
      </w:r>
      <w:r w:rsidRPr="00877EAC">
        <w:rPr>
          <w:rFonts w:ascii="Times New Roman" w:hAnsi="Times New Roman" w:cs="Times New Roman"/>
          <w:sz w:val="24"/>
          <w:szCs w:val="24"/>
        </w:rPr>
        <w:t xml:space="preserve">. Please refer to the AGF </w:t>
      </w:r>
      <w:r w:rsidR="00CB1B5A">
        <w:rPr>
          <w:rFonts w:ascii="Times New Roman" w:hAnsi="Times New Roman" w:cs="Times New Roman"/>
          <w:sz w:val="24"/>
          <w:szCs w:val="24"/>
        </w:rPr>
        <w:t>for further explanation and details.</w:t>
      </w:r>
    </w:p>
    <w:p w14:paraId="6BC23877" w14:textId="77777777" w:rsidR="003A64E5" w:rsidRPr="00877EAC" w:rsidRDefault="003A64E5" w:rsidP="003A64E5">
      <w:pPr>
        <w:spacing w:after="0" w:line="240" w:lineRule="auto"/>
        <w:rPr>
          <w:rFonts w:ascii="Times New Roman" w:hAnsi="Times New Roman" w:cs="Times New Roman"/>
          <w:sz w:val="24"/>
          <w:szCs w:val="24"/>
        </w:rPr>
      </w:pPr>
    </w:p>
    <w:p w14:paraId="726DCF06" w14:textId="14300C74" w:rsidR="00E26E5F" w:rsidRPr="00877EAC" w:rsidRDefault="00CB1B5A" w:rsidP="00935FCA">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If e</w:t>
      </w:r>
      <w:r w:rsidR="00935FCA" w:rsidRPr="00877EAC">
        <w:rPr>
          <w:rFonts w:ascii="Times New Roman" w:hAnsi="Times New Roman" w:cs="Times New Roman"/>
          <w:sz w:val="24"/>
          <w:szCs w:val="24"/>
        </w:rPr>
        <w:t xml:space="preserve">quipment items </w:t>
      </w:r>
      <w:r>
        <w:rPr>
          <w:rFonts w:ascii="Times New Roman" w:hAnsi="Times New Roman" w:cs="Times New Roman"/>
          <w:sz w:val="24"/>
          <w:szCs w:val="24"/>
        </w:rPr>
        <w:t xml:space="preserve">costing $5,000 or more are not allowed, </w:t>
      </w:r>
      <w:r w:rsidR="00935FCA" w:rsidRPr="00877EAC">
        <w:rPr>
          <w:rFonts w:ascii="Times New Roman" w:hAnsi="Times New Roman" w:cs="Times New Roman"/>
          <w:sz w:val="24"/>
          <w:szCs w:val="24"/>
        </w:rPr>
        <w:t>how can we purchase a Speed Radar Sign and pole mount if the sign is $4,800 and the mount is $400?</w:t>
      </w:r>
    </w:p>
    <w:p w14:paraId="17DD7DEA" w14:textId="224D7401" w:rsidR="00935FCA" w:rsidRPr="00877EAC" w:rsidRDefault="00CB1B5A" w:rsidP="00935FCA">
      <w:pPr>
        <w:pStyle w:val="ListParagraph"/>
        <w:numPr>
          <w:ilvl w:val="1"/>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w:t>
      </w:r>
      <w:r w:rsidRPr="00CB1B5A">
        <w:rPr>
          <w:rFonts w:ascii="Times New Roman" w:hAnsi="Times New Roman" w:cs="Times New Roman"/>
          <w:i/>
          <w:sz w:val="24"/>
          <w:szCs w:val="24"/>
        </w:rPr>
        <w:t>single</w:t>
      </w:r>
      <w:r>
        <w:rPr>
          <w:rFonts w:ascii="Times New Roman" w:hAnsi="Times New Roman" w:cs="Times New Roman"/>
          <w:sz w:val="24"/>
          <w:szCs w:val="24"/>
        </w:rPr>
        <w:t xml:space="preserve"> item of equipment cannot exceed $5,000.  Therefore</w:t>
      </w:r>
      <w:r w:rsidR="00797EC6">
        <w:rPr>
          <w:rFonts w:ascii="Times New Roman" w:hAnsi="Times New Roman" w:cs="Times New Roman"/>
          <w:sz w:val="24"/>
          <w:szCs w:val="24"/>
        </w:rPr>
        <w:t xml:space="preserve">, </w:t>
      </w:r>
      <w:r>
        <w:rPr>
          <w:rFonts w:ascii="Times New Roman" w:hAnsi="Times New Roman" w:cs="Times New Roman"/>
          <w:sz w:val="24"/>
          <w:szCs w:val="24"/>
        </w:rPr>
        <w:t xml:space="preserve">a $4,800 </w:t>
      </w:r>
      <w:r w:rsidR="00797EC6">
        <w:rPr>
          <w:rFonts w:ascii="Times New Roman" w:hAnsi="Times New Roman" w:cs="Times New Roman"/>
          <w:sz w:val="24"/>
          <w:szCs w:val="24"/>
        </w:rPr>
        <w:t xml:space="preserve">speed radar sign is allowed and a $400 pole mount is allowed.  However, these items must be shown separately on the quote and bill.  </w:t>
      </w:r>
      <w:r w:rsidR="003A64E5" w:rsidRPr="00877EAC">
        <w:rPr>
          <w:rFonts w:ascii="Times New Roman" w:hAnsi="Times New Roman" w:cs="Times New Roman"/>
          <w:sz w:val="24"/>
          <w:szCs w:val="24"/>
        </w:rPr>
        <w:t xml:space="preserve">Please email us at </w:t>
      </w:r>
      <w:hyperlink r:id="rId6" w:history="1">
        <w:r w:rsidR="003A64E5" w:rsidRPr="00877EAC">
          <w:rPr>
            <w:rStyle w:val="Hyperlink"/>
            <w:rFonts w:ascii="Times New Roman" w:hAnsi="Times New Roman" w:cs="Times New Roman"/>
            <w:sz w:val="24"/>
            <w:szCs w:val="24"/>
          </w:rPr>
          <w:t>OGR.MRS@MASS.GOV</w:t>
        </w:r>
      </w:hyperlink>
      <w:r w:rsidR="003A64E5" w:rsidRPr="00877EAC">
        <w:rPr>
          <w:rFonts w:ascii="Times New Roman" w:hAnsi="Times New Roman" w:cs="Times New Roman"/>
          <w:sz w:val="24"/>
          <w:szCs w:val="24"/>
        </w:rPr>
        <w:t xml:space="preserve"> if you require further clarification.</w:t>
      </w:r>
    </w:p>
    <w:p w14:paraId="5AF0E8F8" w14:textId="050944AA" w:rsidR="003A64E5" w:rsidRPr="00D55E7D" w:rsidRDefault="003A64E5" w:rsidP="00D55E7D">
      <w:pPr>
        <w:spacing w:after="0" w:line="240" w:lineRule="auto"/>
        <w:rPr>
          <w:rFonts w:ascii="Times New Roman" w:hAnsi="Times New Roman" w:cs="Times New Roman"/>
          <w:sz w:val="24"/>
          <w:szCs w:val="24"/>
        </w:rPr>
      </w:pPr>
    </w:p>
    <w:p w14:paraId="42080DE2" w14:textId="6C394B0E" w:rsidR="003A64E5" w:rsidRPr="00877EAC" w:rsidRDefault="004E7248" w:rsidP="003A64E5">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564254">
        <w:rPr>
          <w:rFonts w:ascii="Times New Roman" w:hAnsi="Times New Roman" w:cs="Times New Roman"/>
          <w:sz w:val="24"/>
          <w:szCs w:val="24"/>
        </w:rPr>
        <w:t>Can the target goals/projections in the application be modified or changed?</w:t>
      </w:r>
      <w:r w:rsidR="003A64E5" w:rsidRPr="00877EAC">
        <w:rPr>
          <w:rFonts w:ascii="Times New Roman" w:hAnsi="Times New Roman" w:cs="Times New Roman"/>
          <w:sz w:val="24"/>
          <w:szCs w:val="24"/>
        </w:rPr>
        <w:t xml:space="preserve"> </w:t>
      </w:r>
    </w:p>
    <w:p w14:paraId="7D41402C" w14:textId="272942FA" w:rsidR="00E74FA7" w:rsidRPr="007D36E3" w:rsidRDefault="003A64E5" w:rsidP="0016340B">
      <w:pPr>
        <w:pStyle w:val="ListParagraph"/>
        <w:numPr>
          <w:ilvl w:val="1"/>
          <w:numId w:val="5"/>
        </w:numPr>
        <w:spacing w:after="0" w:line="240" w:lineRule="auto"/>
        <w:rPr>
          <w:rFonts w:ascii="Times New Roman" w:hAnsi="Times New Roman" w:cs="Times New Roman"/>
          <w:iCs/>
          <w:sz w:val="24"/>
          <w:szCs w:val="24"/>
        </w:rPr>
      </w:pPr>
      <w:r w:rsidRPr="00564254">
        <w:rPr>
          <w:rFonts w:ascii="Times New Roman" w:hAnsi="Times New Roman" w:cs="Times New Roman"/>
          <w:sz w:val="24"/>
          <w:szCs w:val="24"/>
        </w:rPr>
        <w:t>No</w:t>
      </w:r>
      <w:r w:rsidR="00564254">
        <w:rPr>
          <w:rFonts w:ascii="Times New Roman" w:hAnsi="Times New Roman" w:cs="Times New Roman"/>
          <w:sz w:val="24"/>
          <w:szCs w:val="24"/>
        </w:rPr>
        <w:t xml:space="preserve">. The target </w:t>
      </w:r>
      <w:r w:rsidR="004056B3">
        <w:rPr>
          <w:rFonts w:ascii="Times New Roman" w:hAnsi="Times New Roman" w:cs="Times New Roman"/>
          <w:sz w:val="24"/>
          <w:szCs w:val="24"/>
        </w:rPr>
        <w:t xml:space="preserve">goals of decreasing fatalities, impaired driving-related crashes and unrestrained passengers are part of the FY21 Highway Safety Plan and cannot be </w:t>
      </w:r>
      <w:r w:rsidR="006A5A74">
        <w:rPr>
          <w:rFonts w:ascii="Times New Roman" w:hAnsi="Times New Roman" w:cs="Times New Roman"/>
          <w:sz w:val="24"/>
          <w:szCs w:val="24"/>
        </w:rPr>
        <w:t>altered.</w:t>
      </w:r>
    </w:p>
    <w:p w14:paraId="74FB3766" w14:textId="77777777" w:rsidR="007D36E3" w:rsidRPr="007D36E3" w:rsidRDefault="007D36E3" w:rsidP="007D36E3">
      <w:pPr>
        <w:pStyle w:val="ListParagraph"/>
        <w:spacing w:after="0" w:line="240" w:lineRule="auto"/>
        <w:ind w:left="1440"/>
        <w:rPr>
          <w:rFonts w:ascii="Times New Roman" w:hAnsi="Times New Roman" w:cs="Times New Roman"/>
          <w:iCs/>
          <w:sz w:val="24"/>
          <w:szCs w:val="24"/>
        </w:rPr>
      </w:pPr>
    </w:p>
    <w:p w14:paraId="0A778B57" w14:textId="0BE77D39" w:rsidR="007D36E3" w:rsidRDefault="007D36E3" w:rsidP="007D36E3">
      <w:pPr>
        <w:pStyle w:val="ListParagraph"/>
        <w:numPr>
          <w:ilvl w:val="0"/>
          <w:numId w:val="5"/>
        </w:numPr>
        <w:spacing w:after="0" w:line="240" w:lineRule="auto"/>
        <w:rPr>
          <w:rFonts w:ascii="Times New Roman" w:hAnsi="Times New Roman" w:cs="Times New Roman"/>
          <w:iCs/>
          <w:sz w:val="24"/>
          <w:szCs w:val="24"/>
        </w:rPr>
      </w:pPr>
      <w:r>
        <w:rPr>
          <w:rFonts w:ascii="Times New Roman" w:hAnsi="Times New Roman" w:cs="Times New Roman"/>
          <w:iCs/>
          <w:sz w:val="24"/>
          <w:szCs w:val="24"/>
        </w:rPr>
        <w:t xml:space="preserve">Where can I find data for the third measurable goal in Question 5 that refers to </w:t>
      </w:r>
      <w:r w:rsidRPr="007D36E3">
        <w:rPr>
          <w:rFonts w:ascii="Times New Roman" w:hAnsi="Times New Roman" w:cs="Times New Roman"/>
          <w:b/>
          <w:iCs/>
          <w:sz w:val="24"/>
          <w:szCs w:val="24"/>
        </w:rPr>
        <w:t>unrestrained passenger vehicle occupant injuries</w:t>
      </w:r>
      <w:r>
        <w:rPr>
          <w:rFonts w:ascii="Times New Roman" w:hAnsi="Times New Roman" w:cs="Times New Roman"/>
          <w:iCs/>
          <w:sz w:val="24"/>
          <w:szCs w:val="24"/>
        </w:rPr>
        <w:t>?</w:t>
      </w:r>
    </w:p>
    <w:p w14:paraId="082ED796" w14:textId="77777777" w:rsidR="007D36E3" w:rsidRPr="007D36E3" w:rsidRDefault="007D36E3" w:rsidP="007D36E3">
      <w:pPr>
        <w:pStyle w:val="ListParagraph"/>
        <w:spacing w:after="0" w:line="240" w:lineRule="auto"/>
        <w:rPr>
          <w:rFonts w:ascii="Times New Roman" w:hAnsi="Times New Roman"/>
          <w:i/>
        </w:rPr>
      </w:pPr>
      <w:r w:rsidRPr="007D36E3">
        <w:rPr>
          <w:rFonts w:ascii="Times New Roman" w:hAnsi="Times New Roman" w:cs="Times New Roman"/>
          <w:i/>
          <w:sz w:val="24"/>
          <w:szCs w:val="24"/>
        </w:rPr>
        <w:t>(</w:t>
      </w:r>
      <w:r w:rsidRPr="007D36E3">
        <w:rPr>
          <w:rFonts w:ascii="Times New Roman" w:hAnsi="Times New Roman"/>
          <w:i/>
        </w:rPr>
        <w:t xml:space="preserve">To decrease unrestrained passenger vehicle occupant injuries </w:t>
      </w:r>
      <w:r w:rsidRPr="007D36E3">
        <w:rPr>
          <w:rFonts w:ascii="Times New Roman" w:hAnsi="Times New Roman"/>
          <w:i/>
          <w:highlight w:val="lightGray"/>
        </w:rPr>
        <w:t>____</w:t>
      </w:r>
      <w:r w:rsidRPr="007D36E3">
        <w:rPr>
          <w:rFonts w:ascii="Times New Roman" w:hAnsi="Times New Roman"/>
          <w:i/>
        </w:rPr>
        <w:t xml:space="preserve">% from </w:t>
      </w:r>
      <w:r w:rsidRPr="007D36E3">
        <w:rPr>
          <w:rFonts w:ascii="Times New Roman" w:hAnsi="Times New Roman"/>
          <w:i/>
          <w:highlight w:val="lightGray"/>
        </w:rPr>
        <w:t>____</w:t>
      </w:r>
      <w:r w:rsidRPr="007D36E3">
        <w:rPr>
          <w:rFonts w:ascii="Times New Roman" w:hAnsi="Times New Roman"/>
          <w:i/>
        </w:rPr>
        <w:t xml:space="preserve"> during</w:t>
      </w:r>
    </w:p>
    <w:p w14:paraId="08115483" w14:textId="1AF3D010" w:rsidR="007D36E3" w:rsidRPr="007D36E3" w:rsidRDefault="007D36E3" w:rsidP="007D36E3">
      <w:pPr>
        <w:pStyle w:val="ListParagraph"/>
        <w:spacing w:after="0" w:line="240" w:lineRule="auto"/>
        <w:rPr>
          <w:rFonts w:ascii="Times New Roman" w:hAnsi="Times New Roman"/>
          <w:i/>
        </w:rPr>
      </w:pPr>
      <w:r w:rsidRPr="007D36E3">
        <w:rPr>
          <w:rFonts w:ascii="Times New Roman" w:hAnsi="Times New Roman"/>
          <w:i/>
        </w:rPr>
        <w:t xml:space="preserve">calendar year </w:t>
      </w:r>
      <w:r w:rsidRPr="007D36E3">
        <w:rPr>
          <w:rFonts w:ascii="Times New Roman" w:hAnsi="Times New Roman"/>
          <w:i/>
          <w:highlight w:val="lightGray"/>
        </w:rPr>
        <w:t>2020</w:t>
      </w:r>
      <w:r w:rsidRPr="007D36E3">
        <w:rPr>
          <w:rFonts w:ascii="Times New Roman" w:hAnsi="Times New Roman"/>
          <w:i/>
        </w:rPr>
        <w:t xml:space="preserve"> to </w:t>
      </w:r>
      <w:r w:rsidRPr="007D36E3">
        <w:rPr>
          <w:rFonts w:ascii="Times New Roman" w:hAnsi="Times New Roman"/>
          <w:i/>
          <w:highlight w:val="lightGray"/>
        </w:rPr>
        <w:t>____</w:t>
      </w:r>
      <w:r w:rsidRPr="007D36E3">
        <w:rPr>
          <w:rFonts w:ascii="Times New Roman" w:hAnsi="Times New Roman"/>
          <w:i/>
        </w:rPr>
        <w:t xml:space="preserve"> in 2021.)</w:t>
      </w:r>
    </w:p>
    <w:p w14:paraId="1F80DE06" w14:textId="3DBADD39" w:rsidR="007D36E3" w:rsidRDefault="00BE2528" w:rsidP="007D36E3">
      <w:pPr>
        <w:pStyle w:val="ListParagraph"/>
        <w:numPr>
          <w:ilvl w:val="1"/>
          <w:numId w:val="5"/>
        </w:numPr>
        <w:spacing w:after="0" w:line="240" w:lineRule="auto"/>
        <w:rPr>
          <w:rFonts w:ascii="Times New Roman" w:hAnsi="Times New Roman" w:cs="Times New Roman"/>
          <w:iCs/>
          <w:sz w:val="24"/>
          <w:szCs w:val="24"/>
        </w:rPr>
      </w:pPr>
      <w:r>
        <w:rPr>
          <w:rFonts w:ascii="Times New Roman" w:hAnsi="Times New Roman" w:cs="Times New Roman"/>
          <w:iCs/>
          <w:sz w:val="24"/>
          <w:szCs w:val="24"/>
        </w:rPr>
        <w:t xml:space="preserve">We realize this data may be difficult to find.  Therefore, if you do not have this data internally or cannot find it on the IMPACT Portal, then you may skip this goal.  You will </w:t>
      </w:r>
      <w:r w:rsidRPr="00BE2528">
        <w:rPr>
          <w:rFonts w:ascii="Times New Roman" w:hAnsi="Times New Roman" w:cs="Times New Roman"/>
          <w:b/>
          <w:iCs/>
          <w:sz w:val="24"/>
          <w:szCs w:val="24"/>
        </w:rPr>
        <w:t xml:space="preserve">not </w:t>
      </w:r>
      <w:r>
        <w:rPr>
          <w:rFonts w:ascii="Times New Roman" w:hAnsi="Times New Roman" w:cs="Times New Roman"/>
          <w:iCs/>
          <w:sz w:val="24"/>
          <w:szCs w:val="24"/>
        </w:rPr>
        <w:t xml:space="preserve">be penalized during the review.  (Please do not call </w:t>
      </w:r>
      <w:proofErr w:type="spellStart"/>
      <w:r>
        <w:rPr>
          <w:rFonts w:ascii="Times New Roman" w:hAnsi="Times New Roman" w:cs="Times New Roman"/>
          <w:iCs/>
          <w:sz w:val="24"/>
          <w:szCs w:val="24"/>
        </w:rPr>
        <w:t>MassDOT</w:t>
      </w:r>
      <w:proofErr w:type="spellEnd"/>
      <w:r>
        <w:rPr>
          <w:rFonts w:ascii="Times New Roman" w:hAnsi="Times New Roman" w:cs="Times New Roman"/>
          <w:iCs/>
          <w:sz w:val="24"/>
          <w:szCs w:val="24"/>
        </w:rPr>
        <w:t>.)</w:t>
      </w:r>
    </w:p>
    <w:p w14:paraId="44C59C63" w14:textId="77777777" w:rsidR="005B5823" w:rsidRDefault="005B5823" w:rsidP="005B5823">
      <w:pPr>
        <w:pStyle w:val="ListParagraph"/>
        <w:spacing w:after="0" w:line="240" w:lineRule="auto"/>
        <w:ind w:left="1440"/>
        <w:rPr>
          <w:rFonts w:ascii="Times New Roman" w:hAnsi="Times New Roman" w:cs="Times New Roman"/>
          <w:iCs/>
          <w:sz w:val="24"/>
          <w:szCs w:val="24"/>
        </w:rPr>
      </w:pPr>
    </w:p>
    <w:p w14:paraId="7BBC3FCA" w14:textId="7FE831CC" w:rsidR="005B5823" w:rsidRPr="005B5823" w:rsidRDefault="005B5823" w:rsidP="005B5823">
      <w:pPr>
        <w:pStyle w:val="ListParagraph"/>
        <w:numPr>
          <w:ilvl w:val="0"/>
          <w:numId w:val="5"/>
        </w:numPr>
        <w:spacing w:after="0" w:line="240" w:lineRule="auto"/>
        <w:rPr>
          <w:rFonts w:ascii="Times New Roman" w:hAnsi="Times New Roman" w:cs="Times New Roman"/>
          <w:iCs/>
          <w:sz w:val="24"/>
          <w:szCs w:val="24"/>
        </w:rPr>
      </w:pPr>
      <w:r w:rsidRPr="005B5823">
        <w:rPr>
          <w:rFonts w:ascii="Times New Roman" w:hAnsi="Times New Roman" w:cs="Times New Roman"/>
          <w:iCs/>
          <w:sz w:val="24"/>
          <w:szCs w:val="24"/>
        </w:rPr>
        <w:t xml:space="preserve"> </w:t>
      </w:r>
      <w:r w:rsidR="00473614" w:rsidRPr="005B5823">
        <w:rPr>
          <w:rFonts w:ascii="Times New Roman" w:hAnsi="Times New Roman" w:cs="Times New Roman"/>
          <w:iCs/>
          <w:sz w:val="24"/>
          <w:szCs w:val="24"/>
        </w:rPr>
        <w:t xml:space="preserve">The year on the A-133 Form says 2018.  </w:t>
      </w:r>
      <w:r w:rsidR="00473614" w:rsidRPr="005B5823">
        <w:rPr>
          <w:rFonts w:ascii="Times New Roman" w:hAnsi="Times New Roman" w:cs="Times New Roman"/>
          <w:i/>
          <w:iCs/>
          <w:sz w:val="20"/>
          <w:szCs w:val="20"/>
        </w:rPr>
        <w:t>(Federal OMB Circular Fiscal Year 2018 A-133 Reporting Form)</w:t>
      </w:r>
      <w:r w:rsidRPr="005B5823">
        <w:rPr>
          <w:rFonts w:ascii="Times New Roman" w:hAnsi="Times New Roman" w:cs="Times New Roman"/>
          <w:iCs/>
          <w:sz w:val="24"/>
          <w:szCs w:val="24"/>
        </w:rPr>
        <w:t xml:space="preserve"> Is this a mistake?</w:t>
      </w:r>
    </w:p>
    <w:p w14:paraId="2637765F" w14:textId="0E5FBCC8" w:rsidR="00473614" w:rsidRDefault="00473614" w:rsidP="00473614">
      <w:pPr>
        <w:pStyle w:val="ListParagraph"/>
        <w:numPr>
          <w:ilvl w:val="1"/>
          <w:numId w:val="5"/>
        </w:numPr>
        <w:spacing w:after="0" w:line="240" w:lineRule="auto"/>
        <w:rPr>
          <w:rFonts w:ascii="Times New Roman" w:hAnsi="Times New Roman" w:cs="Times New Roman"/>
          <w:iCs/>
          <w:sz w:val="24"/>
          <w:szCs w:val="24"/>
        </w:rPr>
      </w:pPr>
      <w:r>
        <w:rPr>
          <w:rFonts w:ascii="Times New Roman" w:hAnsi="Times New Roman" w:cs="Times New Roman"/>
          <w:iCs/>
          <w:sz w:val="24"/>
          <w:szCs w:val="24"/>
        </w:rPr>
        <w:t>No.  The year 2018 on this form is correct.</w:t>
      </w:r>
      <w:r w:rsidR="005B5823">
        <w:rPr>
          <w:rFonts w:ascii="Times New Roman" w:hAnsi="Times New Roman" w:cs="Times New Roman"/>
          <w:iCs/>
          <w:sz w:val="24"/>
          <w:szCs w:val="24"/>
        </w:rPr>
        <w:t xml:space="preserve">  It refers to the Federal Circular year and not the current</w:t>
      </w:r>
      <w:r w:rsidR="00E63878">
        <w:rPr>
          <w:rFonts w:ascii="Times New Roman" w:hAnsi="Times New Roman" w:cs="Times New Roman"/>
          <w:iCs/>
          <w:sz w:val="24"/>
          <w:szCs w:val="24"/>
        </w:rPr>
        <w:t xml:space="preserve"> fiscal</w:t>
      </w:r>
      <w:r w:rsidR="005B5823">
        <w:rPr>
          <w:rFonts w:ascii="Times New Roman" w:hAnsi="Times New Roman" w:cs="Times New Roman"/>
          <w:iCs/>
          <w:sz w:val="24"/>
          <w:szCs w:val="24"/>
        </w:rPr>
        <w:t xml:space="preserve"> year.</w:t>
      </w:r>
    </w:p>
    <w:p w14:paraId="67EF36B7" w14:textId="2B0780C1" w:rsidR="007D36E3" w:rsidRPr="007D36E3" w:rsidRDefault="007D36E3" w:rsidP="003F5AB9">
      <w:pPr>
        <w:spacing w:after="0" w:line="240" w:lineRule="auto"/>
        <w:rPr>
          <w:rFonts w:ascii="Times New Roman" w:hAnsi="Times New Roman"/>
        </w:rPr>
      </w:pPr>
      <w:r>
        <w:rPr>
          <w:rFonts w:ascii="Times New Roman" w:hAnsi="Times New Roman"/>
        </w:rPr>
        <w:t xml:space="preserve">         </w:t>
      </w:r>
    </w:p>
    <w:p w14:paraId="651DAF65" w14:textId="2D25C4FC" w:rsidR="00805992" w:rsidRPr="00877EAC" w:rsidRDefault="00805992" w:rsidP="00805992">
      <w:pPr>
        <w:spacing w:after="0" w:line="240" w:lineRule="auto"/>
        <w:rPr>
          <w:rFonts w:ascii="Times New Roman" w:hAnsi="Times New Roman" w:cs="Times New Roman"/>
          <w:sz w:val="24"/>
          <w:szCs w:val="24"/>
        </w:rPr>
      </w:pPr>
    </w:p>
    <w:sectPr w:rsidR="00805992" w:rsidRPr="00877E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D12FBC"/>
    <w:multiLevelType w:val="hybridMultilevel"/>
    <w:tmpl w:val="468E0E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69309D"/>
    <w:multiLevelType w:val="hybridMultilevel"/>
    <w:tmpl w:val="55C84464"/>
    <w:lvl w:ilvl="0" w:tplc="7DEE7B6A">
      <w:start w:val="1"/>
      <w:numFmt w:val="decimal"/>
      <w:lvlText w:val="%1."/>
      <w:lvlJc w:val="left"/>
      <w:pPr>
        <w:ind w:left="460" w:hanging="360"/>
      </w:pPr>
      <w:rPr>
        <w:rFonts w:ascii="Times New Roman" w:hAnsi="Times New Roman" w:cs="Times New Roman" w:hint="default"/>
        <w:b/>
        <w:bCs/>
        <w:i w:val="0"/>
        <w:iCs w:val="0"/>
        <w:sz w:val="24"/>
        <w:szCs w:val="24"/>
      </w:rPr>
    </w:lvl>
    <w:lvl w:ilvl="1" w:tplc="04090001">
      <w:start w:val="1"/>
      <w:numFmt w:val="bullet"/>
      <w:lvlText w:val=""/>
      <w:lvlJc w:val="left"/>
      <w:pPr>
        <w:ind w:left="1180" w:hanging="360"/>
      </w:pPr>
      <w:rPr>
        <w:rFonts w:ascii="Symbol" w:hAnsi="Symbol" w:hint="default"/>
      </w:r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2" w15:restartNumberingAfterBreak="0">
    <w:nsid w:val="303F2D51"/>
    <w:multiLevelType w:val="hybridMultilevel"/>
    <w:tmpl w:val="78606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2605C6"/>
    <w:multiLevelType w:val="hybridMultilevel"/>
    <w:tmpl w:val="4A4E1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6B3F32"/>
    <w:multiLevelType w:val="hybridMultilevel"/>
    <w:tmpl w:val="4560D1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082718"/>
    <w:multiLevelType w:val="hybridMultilevel"/>
    <w:tmpl w:val="151E92A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1A51CB7"/>
    <w:multiLevelType w:val="hybridMultilevel"/>
    <w:tmpl w:val="B7EA11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4"/>
  </w:num>
  <w:num w:numId="4">
    <w:abstractNumId w:val="3"/>
  </w:num>
  <w:num w:numId="5">
    <w:abstractNumId w:val="0"/>
  </w:num>
  <w:num w:numId="6">
    <w:abstractNumId w:val="5"/>
  </w:num>
  <w:num w:numId="7">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1B8"/>
    <w:rsid w:val="00031C72"/>
    <w:rsid w:val="000A3F84"/>
    <w:rsid w:val="0011797E"/>
    <w:rsid w:val="00206E78"/>
    <w:rsid w:val="002B45CA"/>
    <w:rsid w:val="002F2A7F"/>
    <w:rsid w:val="00322D95"/>
    <w:rsid w:val="00332CC4"/>
    <w:rsid w:val="00337F50"/>
    <w:rsid w:val="003739AC"/>
    <w:rsid w:val="003A64E5"/>
    <w:rsid w:val="003D09D7"/>
    <w:rsid w:val="003F5AB9"/>
    <w:rsid w:val="004056B3"/>
    <w:rsid w:val="00473614"/>
    <w:rsid w:val="004E7248"/>
    <w:rsid w:val="00564254"/>
    <w:rsid w:val="005B5823"/>
    <w:rsid w:val="0063249E"/>
    <w:rsid w:val="006A5A74"/>
    <w:rsid w:val="00797EC6"/>
    <w:rsid w:val="007B5485"/>
    <w:rsid w:val="007D36E3"/>
    <w:rsid w:val="00805992"/>
    <w:rsid w:val="00877EAC"/>
    <w:rsid w:val="008C0DA5"/>
    <w:rsid w:val="00935FCA"/>
    <w:rsid w:val="00994D46"/>
    <w:rsid w:val="009B58CF"/>
    <w:rsid w:val="009E1809"/>
    <w:rsid w:val="00AF2282"/>
    <w:rsid w:val="00B31C6B"/>
    <w:rsid w:val="00B52894"/>
    <w:rsid w:val="00BE2528"/>
    <w:rsid w:val="00CB1B5A"/>
    <w:rsid w:val="00D151D7"/>
    <w:rsid w:val="00D55E7D"/>
    <w:rsid w:val="00D70021"/>
    <w:rsid w:val="00DA41B8"/>
    <w:rsid w:val="00DD7475"/>
    <w:rsid w:val="00DF058E"/>
    <w:rsid w:val="00E26E5F"/>
    <w:rsid w:val="00E63878"/>
    <w:rsid w:val="00E7159A"/>
    <w:rsid w:val="00E74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E71D4"/>
  <w15:chartTrackingRefBased/>
  <w15:docId w15:val="{FF2BB7EF-D907-4111-84F0-0DEFCC667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DA41B8"/>
    <w:pPr>
      <w:ind w:left="720"/>
      <w:contextualSpacing/>
    </w:pPr>
  </w:style>
  <w:style w:type="character" w:styleId="Hyperlink">
    <w:name w:val="Hyperlink"/>
    <w:basedOn w:val="DefaultParagraphFont"/>
    <w:uiPriority w:val="99"/>
    <w:unhideWhenUsed/>
    <w:rsid w:val="00E26E5F"/>
    <w:rPr>
      <w:color w:val="0000FF" w:themeColor="hyperlink"/>
      <w:u w:val="single"/>
    </w:rPr>
  </w:style>
  <w:style w:type="character" w:customStyle="1" w:styleId="UnresolvedMention1">
    <w:name w:val="Unresolved Mention1"/>
    <w:basedOn w:val="DefaultParagraphFont"/>
    <w:uiPriority w:val="99"/>
    <w:semiHidden/>
    <w:unhideWhenUsed/>
    <w:rsid w:val="00E26E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584716">
      <w:bodyDiv w:val="1"/>
      <w:marLeft w:val="0"/>
      <w:marRight w:val="0"/>
      <w:marTop w:val="0"/>
      <w:marBottom w:val="0"/>
      <w:divBdr>
        <w:top w:val="none" w:sz="0" w:space="0" w:color="auto"/>
        <w:left w:val="none" w:sz="0" w:space="0" w:color="auto"/>
        <w:bottom w:val="none" w:sz="0" w:space="0" w:color="auto"/>
        <w:right w:val="none" w:sz="0" w:space="0" w:color="auto"/>
      </w:divBdr>
    </w:div>
    <w:div w:id="582303422">
      <w:bodyDiv w:val="1"/>
      <w:marLeft w:val="0"/>
      <w:marRight w:val="0"/>
      <w:marTop w:val="0"/>
      <w:marBottom w:val="0"/>
      <w:divBdr>
        <w:top w:val="none" w:sz="0" w:space="0" w:color="auto"/>
        <w:left w:val="none" w:sz="0" w:space="0" w:color="auto"/>
        <w:bottom w:val="none" w:sz="0" w:space="0" w:color="auto"/>
        <w:right w:val="none" w:sz="0" w:space="0" w:color="auto"/>
      </w:divBdr>
    </w:div>
    <w:div w:id="611134060">
      <w:bodyDiv w:val="1"/>
      <w:marLeft w:val="0"/>
      <w:marRight w:val="0"/>
      <w:marTop w:val="0"/>
      <w:marBottom w:val="0"/>
      <w:divBdr>
        <w:top w:val="none" w:sz="0" w:space="0" w:color="auto"/>
        <w:left w:val="none" w:sz="0" w:space="0" w:color="auto"/>
        <w:bottom w:val="none" w:sz="0" w:space="0" w:color="auto"/>
        <w:right w:val="none" w:sz="0" w:space="0" w:color="auto"/>
      </w:divBdr>
    </w:div>
    <w:div w:id="1217085255">
      <w:bodyDiv w:val="1"/>
      <w:marLeft w:val="0"/>
      <w:marRight w:val="0"/>
      <w:marTop w:val="0"/>
      <w:marBottom w:val="0"/>
      <w:divBdr>
        <w:top w:val="none" w:sz="0" w:space="0" w:color="auto"/>
        <w:left w:val="none" w:sz="0" w:space="0" w:color="auto"/>
        <w:bottom w:val="none" w:sz="0" w:space="0" w:color="auto"/>
        <w:right w:val="none" w:sz="0" w:space="0" w:color="auto"/>
      </w:divBdr>
    </w:div>
    <w:div w:id="1589774201">
      <w:bodyDiv w:val="1"/>
      <w:marLeft w:val="0"/>
      <w:marRight w:val="0"/>
      <w:marTop w:val="0"/>
      <w:marBottom w:val="0"/>
      <w:divBdr>
        <w:top w:val="none" w:sz="0" w:space="0" w:color="auto"/>
        <w:left w:val="none" w:sz="0" w:space="0" w:color="auto"/>
        <w:bottom w:val="none" w:sz="0" w:space="0" w:color="auto"/>
        <w:right w:val="none" w:sz="0" w:space="0" w:color="auto"/>
      </w:divBdr>
    </w:div>
    <w:div w:id="2091270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GR.MRS@MASS.GOV" TargetMode="External"/><Relationship Id="rId5" Type="http://schemas.openxmlformats.org/officeDocument/2006/relationships/hyperlink" Target="mailto:OGR.MRS@MASS.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941</Words>
  <Characters>5370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EOPSS</Company>
  <LinksUpToDate>false</LinksUpToDate>
  <CharactersWithSpaces>6299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 Richard (OGR)</dc:creator>
  <cp:keywords/>
  <dc:description/>
  <cp:lastModifiedBy>Bob Kearney</cp:lastModifiedBy>
  <cp:revision>2</cp:revision>
  <dcterms:created xsi:type="dcterms:W3CDTF">2020-10-14T11:56:00Z</dcterms:created>
  <dcterms:modified xsi:type="dcterms:W3CDTF">2020-10-14T11:56:00Z</dcterms:modified>
</cp:coreProperties>
</file>