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224727" w14:paraId="59577128" w14:textId="77777777">
        <w:tc>
          <w:tcPr>
            <w:tcW w:w="180" w:type="dxa"/>
          </w:tcPr>
          <w:p w14:paraId="63F51331" w14:textId="77777777" w:rsidR="00224727" w:rsidRDefault="00224727">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224727" w14:paraId="06FB1999" w14:textId="77777777">
              <w:trPr>
                <w:trHeight w:val="2340"/>
              </w:trPr>
              <w:tc>
                <w:tcPr>
                  <w:tcW w:w="180" w:type="dxa"/>
                  <w:tcBorders>
                    <w:top w:val="single" w:sz="7" w:space="0" w:color="000000"/>
                    <w:left w:val="single" w:sz="7" w:space="0" w:color="000000"/>
                  </w:tcBorders>
                </w:tcPr>
                <w:p w14:paraId="4BEE38B5" w14:textId="77777777" w:rsidR="00224727" w:rsidRDefault="00224727">
                  <w:pPr>
                    <w:pStyle w:val="EmptyCellLayoutStyle"/>
                    <w:spacing w:after="0" w:line="240" w:lineRule="auto"/>
                  </w:pPr>
                </w:p>
              </w:tc>
              <w:tc>
                <w:tcPr>
                  <w:tcW w:w="2016" w:type="dxa"/>
                  <w:tcBorders>
                    <w:top w:val="single" w:sz="7" w:space="0" w:color="000000"/>
                  </w:tcBorders>
                </w:tcPr>
                <w:p w14:paraId="0D0265E7" w14:textId="77777777" w:rsidR="00224727" w:rsidRDefault="00224727">
                  <w:pPr>
                    <w:pStyle w:val="EmptyCellLayoutStyle"/>
                    <w:spacing w:after="0" w:line="240" w:lineRule="auto"/>
                  </w:pPr>
                </w:p>
              </w:tc>
              <w:tc>
                <w:tcPr>
                  <w:tcW w:w="254" w:type="dxa"/>
                  <w:tcBorders>
                    <w:top w:val="single" w:sz="7" w:space="0" w:color="000000"/>
                  </w:tcBorders>
                </w:tcPr>
                <w:p w14:paraId="300C02D8" w14:textId="77777777" w:rsidR="00224727" w:rsidRDefault="00224727">
                  <w:pPr>
                    <w:pStyle w:val="EmptyCellLayoutStyle"/>
                    <w:spacing w:after="0" w:line="240" w:lineRule="auto"/>
                  </w:pPr>
                </w:p>
              </w:tc>
              <w:tc>
                <w:tcPr>
                  <w:tcW w:w="0" w:type="dxa"/>
                  <w:tcBorders>
                    <w:top w:val="single" w:sz="7" w:space="0" w:color="000000"/>
                  </w:tcBorders>
                </w:tcPr>
                <w:p w14:paraId="57D5ED96" w14:textId="77777777" w:rsidR="00224727" w:rsidRDefault="00224727">
                  <w:pPr>
                    <w:pStyle w:val="EmptyCellLayoutStyle"/>
                    <w:spacing w:after="0" w:line="240" w:lineRule="auto"/>
                  </w:pPr>
                </w:p>
              </w:tc>
              <w:tc>
                <w:tcPr>
                  <w:tcW w:w="248" w:type="dxa"/>
                  <w:tcBorders>
                    <w:top w:val="single" w:sz="7" w:space="0" w:color="000000"/>
                  </w:tcBorders>
                </w:tcPr>
                <w:p w14:paraId="45087A85" w14:textId="77777777" w:rsidR="00224727" w:rsidRDefault="00224727">
                  <w:pPr>
                    <w:pStyle w:val="EmptyCellLayoutStyle"/>
                    <w:spacing w:after="0" w:line="240" w:lineRule="auto"/>
                  </w:pPr>
                </w:p>
              </w:tc>
              <w:tc>
                <w:tcPr>
                  <w:tcW w:w="179" w:type="dxa"/>
                  <w:tcBorders>
                    <w:top w:val="single" w:sz="7" w:space="0" w:color="000000"/>
                  </w:tcBorders>
                </w:tcPr>
                <w:p w14:paraId="715110C9" w14:textId="77777777" w:rsidR="00224727" w:rsidRDefault="00224727">
                  <w:pPr>
                    <w:pStyle w:val="EmptyCellLayoutStyle"/>
                    <w:spacing w:after="0" w:line="240" w:lineRule="auto"/>
                  </w:pPr>
                </w:p>
              </w:tc>
              <w:tc>
                <w:tcPr>
                  <w:tcW w:w="900" w:type="dxa"/>
                  <w:tcBorders>
                    <w:top w:val="single" w:sz="7" w:space="0" w:color="000000"/>
                  </w:tcBorders>
                </w:tcPr>
                <w:p w14:paraId="4DFDF25E" w14:textId="77777777" w:rsidR="00224727" w:rsidRDefault="00224727">
                  <w:pPr>
                    <w:pStyle w:val="EmptyCellLayoutStyle"/>
                    <w:spacing w:after="0" w:line="240" w:lineRule="auto"/>
                  </w:pPr>
                </w:p>
              </w:tc>
              <w:tc>
                <w:tcPr>
                  <w:tcW w:w="1649" w:type="dxa"/>
                  <w:tcBorders>
                    <w:top w:val="single" w:sz="7" w:space="0" w:color="000000"/>
                  </w:tcBorders>
                </w:tcPr>
                <w:p w14:paraId="2247EA06" w14:textId="77777777" w:rsidR="00224727" w:rsidRDefault="00224727">
                  <w:pPr>
                    <w:pStyle w:val="EmptyCellLayoutStyle"/>
                    <w:spacing w:after="0" w:line="240" w:lineRule="auto"/>
                  </w:pPr>
                </w:p>
              </w:tc>
              <w:tc>
                <w:tcPr>
                  <w:tcW w:w="1050" w:type="dxa"/>
                  <w:tcBorders>
                    <w:top w:val="single" w:sz="7" w:space="0" w:color="000000"/>
                  </w:tcBorders>
                </w:tcPr>
                <w:p w14:paraId="3BE9B4E8" w14:textId="77777777" w:rsidR="00224727" w:rsidRDefault="00224727">
                  <w:pPr>
                    <w:pStyle w:val="EmptyCellLayoutStyle"/>
                    <w:spacing w:after="0" w:line="240" w:lineRule="auto"/>
                  </w:pPr>
                </w:p>
              </w:tc>
              <w:tc>
                <w:tcPr>
                  <w:tcW w:w="110" w:type="dxa"/>
                  <w:tcBorders>
                    <w:top w:val="single" w:sz="7" w:space="0" w:color="000000"/>
                  </w:tcBorders>
                </w:tcPr>
                <w:p w14:paraId="0FCE0220" w14:textId="77777777" w:rsidR="00224727" w:rsidRDefault="00224727">
                  <w:pPr>
                    <w:pStyle w:val="EmptyCellLayoutStyle"/>
                    <w:spacing w:after="0" w:line="240" w:lineRule="auto"/>
                  </w:pPr>
                </w:p>
              </w:tc>
              <w:tc>
                <w:tcPr>
                  <w:tcW w:w="68" w:type="dxa"/>
                  <w:tcBorders>
                    <w:top w:val="single" w:sz="7" w:space="0" w:color="000000"/>
                  </w:tcBorders>
                </w:tcPr>
                <w:p w14:paraId="6D3430EE" w14:textId="77777777" w:rsidR="00224727" w:rsidRDefault="00224727">
                  <w:pPr>
                    <w:pStyle w:val="EmptyCellLayoutStyle"/>
                    <w:spacing w:after="0" w:line="240" w:lineRule="auto"/>
                  </w:pPr>
                </w:p>
              </w:tc>
              <w:tc>
                <w:tcPr>
                  <w:tcW w:w="216" w:type="dxa"/>
                  <w:tcBorders>
                    <w:top w:val="single" w:sz="7" w:space="0" w:color="000000"/>
                  </w:tcBorders>
                </w:tcPr>
                <w:p w14:paraId="06461A38" w14:textId="77777777" w:rsidR="00224727" w:rsidRDefault="00224727">
                  <w:pPr>
                    <w:pStyle w:val="EmptyCellLayoutStyle"/>
                    <w:spacing w:after="0" w:line="240" w:lineRule="auto"/>
                  </w:pPr>
                </w:p>
              </w:tc>
              <w:tc>
                <w:tcPr>
                  <w:tcW w:w="2123" w:type="dxa"/>
                  <w:tcBorders>
                    <w:top w:val="single" w:sz="7" w:space="0" w:color="000000"/>
                  </w:tcBorders>
                </w:tcPr>
                <w:p w14:paraId="4A687E48" w14:textId="77777777" w:rsidR="00224727" w:rsidRDefault="00224727">
                  <w:pPr>
                    <w:pStyle w:val="EmptyCellLayoutStyle"/>
                    <w:spacing w:after="0" w:line="240" w:lineRule="auto"/>
                  </w:pPr>
                </w:p>
              </w:tc>
              <w:tc>
                <w:tcPr>
                  <w:tcW w:w="72" w:type="dxa"/>
                  <w:tcBorders>
                    <w:top w:val="single" w:sz="7" w:space="0" w:color="000000"/>
                    <w:right w:val="single" w:sz="7" w:space="0" w:color="000000"/>
                  </w:tcBorders>
                </w:tcPr>
                <w:p w14:paraId="25C162E1" w14:textId="77777777" w:rsidR="00224727" w:rsidRDefault="00224727">
                  <w:pPr>
                    <w:pStyle w:val="EmptyCellLayoutStyle"/>
                    <w:spacing w:after="0" w:line="240" w:lineRule="auto"/>
                  </w:pPr>
                </w:p>
              </w:tc>
            </w:tr>
            <w:tr w:rsidR="00224727" w14:paraId="0EADCE2A" w14:textId="77777777">
              <w:trPr>
                <w:trHeight w:val="1754"/>
              </w:trPr>
              <w:tc>
                <w:tcPr>
                  <w:tcW w:w="180" w:type="dxa"/>
                  <w:tcBorders>
                    <w:left w:val="single" w:sz="7" w:space="0" w:color="000000"/>
                  </w:tcBorders>
                </w:tcPr>
                <w:p w14:paraId="6A11BD79" w14:textId="77777777" w:rsidR="00224727" w:rsidRDefault="00224727">
                  <w:pPr>
                    <w:pStyle w:val="EmptyCellLayoutStyle"/>
                    <w:spacing w:after="0" w:line="240" w:lineRule="auto"/>
                  </w:pPr>
                </w:p>
              </w:tc>
              <w:tc>
                <w:tcPr>
                  <w:tcW w:w="2016" w:type="dxa"/>
                </w:tcPr>
                <w:p w14:paraId="459EC251" w14:textId="77777777" w:rsidR="00224727" w:rsidRDefault="00224727">
                  <w:pPr>
                    <w:pStyle w:val="EmptyCellLayoutStyle"/>
                    <w:spacing w:after="0" w:line="240" w:lineRule="auto"/>
                  </w:pPr>
                </w:p>
              </w:tc>
              <w:tc>
                <w:tcPr>
                  <w:tcW w:w="254" w:type="dxa"/>
                </w:tcPr>
                <w:p w14:paraId="769184D3" w14:textId="77777777" w:rsidR="00224727" w:rsidRDefault="00224727">
                  <w:pPr>
                    <w:pStyle w:val="EmptyCellLayoutStyle"/>
                    <w:spacing w:after="0" w:line="240" w:lineRule="auto"/>
                  </w:pPr>
                </w:p>
              </w:tc>
              <w:tc>
                <w:tcPr>
                  <w:tcW w:w="0" w:type="dxa"/>
                </w:tcPr>
                <w:p w14:paraId="47A185F8" w14:textId="77777777" w:rsidR="00224727" w:rsidRDefault="00224727">
                  <w:pPr>
                    <w:pStyle w:val="EmptyCellLayoutStyle"/>
                    <w:spacing w:after="0" w:line="240" w:lineRule="auto"/>
                  </w:pPr>
                </w:p>
              </w:tc>
              <w:tc>
                <w:tcPr>
                  <w:tcW w:w="248" w:type="dxa"/>
                </w:tcPr>
                <w:p w14:paraId="1A9D438D" w14:textId="77777777" w:rsidR="00224727" w:rsidRDefault="00224727">
                  <w:pPr>
                    <w:pStyle w:val="EmptyCellLayoutStyle"/>
                    <w:spacing w:after="0" w:line="240" w:lineRule="auto"/>
                  </w:pPr>
                </w:p>
              </w:tc>
              <w:tc>
                <w:tcPr>
                  <w:tcW w:w="179" w:type="dxa"/>
                </w:tcPr>
                <w:p w14:paraId="1E354481" w14:textId="77777777" w:rsidR="00224727" w:rsidRDefault="00224727">
                  <w:pPr>
                    <w:pStyle w:val="EmptyCellLayoutStyle"/>
                    <w:spacing w:after="0" w:line="240" w:lineRule="auto"/>
                  </w:pPr>
                </w:p>
              </w:tc>
              <w:tc>
                <w:tcPr>
                  <w:tcW w:w="900" w:type="dxa"/>
                </w:tcPr>
                <w:p w14:paraId="7C91B8E4" w14:textId="77777777" w:rsidR="00224727" w:rsidRDefault="00224727">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224727" w14:paraId="238FA137" w14:textId="77777777">
                    <w:trPr>
                      <w:trHeight w:val="1755"/>
                    </w:trPr>
                    <w:tc>
                      <w:tcPr>
                        <w:tcW w:w="56" w:type="dxa"/>
                        <w:tcBorders>
                          <w:top w:val="nil"/>
                          <w:left w:val="nil"/>
                          <w:bottom w:val="nil"/>
                          <w:right w:val="nil"/>
                        </w:tcBorders>
                        <w:tcMar>
                          <w:top w:w="0" w:type="dxa"/>
                          <w:left w:w="0" w:type="dxa"/>
                          <w:bottom w:w="0" w:type="dxa"/>
                          <w:right w:w="0" w:type="dxa"/>
                        </w:tcMar>
                      </w:tcPr>
                      <w:p w14:paraId="7D6EED39" w14:textId="77777777" w:rsidR="00224727" w:rsidRDefault="00932E24">
                        <w:pPr>
                          <w:spacing w:after="0" w:line="240" w:lineRule="auto"/>
                        </w:pPr>
                        <w:r>
                          <w:rPr>
                            <w:noProof/>
                          </w:rPr>
                          <w:drawing>
                            <wp:inline distT="0" distB="0" distL="0" distR="0" wp14:anchorId="578671D8" wp14:editId="5BCA5F15">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828780C" w14:textId="77777777" w:rsidR="00224727" w:rsidRDefault="00224727">
                  <w:pPr>
                    <w:spacing w:after="0" w:line="240" w:lineRule="auto"/>
                  </w:pPr>
                </w:p>
              </w:tc>
              <w:tc>
                <w:tcPr>
                  <w:tcW w:w="1050" w:type="dxa"/>
                </w:tcPr>
                <w:p w14:paraId="23923FA0" w14:textId="77777777" w:rsidR="00224727" w:rsidRDefault="00224727">
                  <w:pPr>
                    <w:pStyle w:val="EmptyCellLayoutStyle"/>
                    <w:spacing w:after="0" w:line="240" w:lineRule="auto"/>
                  </w:pPr>
                </w:p>
              </w:tc>
              <w:tc>
                <w:tcPr>
                  <w:tcW w:w="110" w:type="dxa"/>
                </w:tcPr>
                <w:p w14:paraId="3C9F99BE" w14:textId="77777777" w:rsidR="00224727" w:rsidRDefault="00224727">
                  <w:pPr>
                    <w:pStyle w:val="EmptyCellLayoutStyle"/>
                    <w:spacing w:after="0" w:line="240" w:lineRule="auto"/>
                  </w:pPr>
                </w:p>
              </w:tc>
              <w:tc>
                <w:tcPr>
                  <w:tcW w:w="68" w:type="dxa"/>
                </w:tcPr>
                <w:p w14:paraId="51D9E5D7" w14:textId="77777777" w:rsidR="00224727" w:rsidRDefault="00224727">
                  <w:pPr>
                    <w:pStyle w:val="EmptyCellLayoutStyle"/>
                    <w:spacing w:after="0" w:line="240" w:lineRule="auto"/>
                  </w:pPr>
                </w:p>
              </w:tc>
              <w:tc>
                <w:tcPr>
                  <w:tcW w:w="216" w:type="dxa"/>
                </w:tcPr>
                <w:p w14:paraId="2F533E73" w14:textId="77777777" w:rsidR="00224727" w:rsidRDefault="00224727">
                  <w:pPr>
                    <w:pStyle w:val="EmptyCellLayoutStyle"/>
                    <w:spacing w:after="0" w:line="240" w:lineRule="auto"/>
                  </w:pPr>
                </w:p>
              </w:tc>
              <w:tc>
                <w:tcPr>
                  <w:tcW w:w="2123" w:type="dxa"/>
                </w:tcPr>
                <w:p w14:paraId="278F9759" w14:textId="77777777" w:rsidR="00224727" w:rsidRDefault="00224727">
                  <w:pPr>
                    <w:pStyle w:val="EmptyCellLayoutStyle"/>
                    <w:spacing w:after="0" w:line="240" w:lineRule="auto"/>
                  </w:pPr>
                </w:p>
              </w:tc>
              <w:tc>
                <w:tcPr>
                  <w:tcW w:w="72" w:type="dxa"/>
                  <w:tcBorders>
                    <w:right w:val="single" w:sz="7" w:space="0" w:color="000000"/>
                  </w:tcBorders>
                </w:tcPr>
                <w:p w14:paraId="4AADF571" w14:textId="77777777" w:rsidR="00224727" w:rsidRDefault="00224727">
                  <w:pPr>
                    <w:pStyle w:val="EmptyCellLayoutStyle"/>
                    <w:spacing w:after="0" w:line="240" w:lineRule="auto"/>
                  </w:pPr>
                </w:p>
              </w:tc>
            </w:tr>
            <w:tr w:rsidR="00224727" w14:paraId="7F6E2799" w14:textId="77777777">
              <w:trPr>
                <w:trHeight w:val="945"/>
              </w:trPr>
              <w:tc>
                <w:tcPr>
                  <w:tcW w:w="180" w:type="dxa"/>
                  <w:tcBorders>
                    <w:left w:val="single" w:sz="7" w:space="0" w:color="000000"/>
                  </w:tcBorders>
                </w:tcPr>
                <w:p w14:paraId="3CCADA21" w14:textId="77777777" w:rsidR="00224727" w:rsidRDefault="00224727">
                  <w:pPr>
                    <w:pStyle w:val="EmptyCellLayoutStyle"/>
                    <w:spacing w:after="0" w:line="240" w:lineRule="auto"/>
                  </w:pPr>
                </w:p>
              </w:tc>
              <w:tc>
                <w:tcPr>
                  <w:tcW w:w="2016" w:type="dxa"/>
                </w:tcPr>
                <w:p w14:paraId="4D1EF8A8" w14:textId="77777777" w:rsidR="00224727" w:rsidRDefault="00224727">
                  <w:pPr>
                    <w:pStyle w:val="EmptyCellLayoutStyle"/>
                    <w:spacing w:after="0" w:line="240" w:lineRule="auto"/>
                  </w:pPr>
                </w:p>
              </w:tc>
              <w:tc>
                <w:tcPr>
                  <w:tcW w:w="254" w:type="dxa"/>
                </w:tcPr>
                <w:p w14:paraId="3836289D" w14:textId="77777777" w:rsidR="00224727" w:rsidRDefault="00224727">
                  <w:pPr>
                    <w:pStyle w:val="EmptyCellLayoutStyle"/>
                    <w:spacing w:after="0" w:line="240" w:lineRule="auto"/>
                  </w:pPr>
                </w:p>
              </w:tc>
              <w:tc>
                <w:tcPr>
                  <w:tcW w:w="0" w:type="dxa"/>
                </w:tcPr>
                <w:p w14:paraId="10C0D1E0" w14:textId="77777777" w:rsidR="00224727" w:rsidRDefault="00224727">
                  <w:pPr>
                    <w:pStyle w:val="EmptyCellLayoutStyle"/>
                    <w:spacing w:after="0" w:line="240" w:lineRule="auto"/>
                  </w:pPr>
                </w:p>
              </w:tc>
              <w:tc>
                <w:tcPr>
                  <w:tcW w:w="248" w:type="dxa"/>
                </w:tcPr>
                <w:p w14:paraId="504032C0" w14:textId="77777777" w:rsidR="00224727" w:rsidRDefault="00224727">
                  <w:pPr>
                    <w:pStyle w:val="EmptyCellLayoutStyle"/>
                    <w:spacing w:after="0" w:line="240" w:lineRule="auto"/>
                  </w:pPr>
                </w:p>
              </w:tc>
              <w:tc>
                <w:tcPr>
                  <w:tcW w:w="179" w:type="dxa"/>
                </w:tcPr>
                <w:p w14:paraId="49E7C851" w14:textId="77777777" w:rsidR="00224727" w:rsidRDefault="00224727">
                  <w:pPr>
                    <w:pStyle w:val="EmptyCellLayoutStyle"/>
                    <w:spacing w:after="0" w:line="240" w:lineRule="auto"/>
                  </w:pPr>
                </w:p>
              </w:tc>
              <w:tc>
                <w:tcPr>
                  <w:tcW w:w="900" w:type="dxa"/>
                </w:tcPr>
                <w:p w14:paraId="5BFC99B9" w14:textId="77777777" w:rsidR="00224727" w:rsidRDefault="00224727">
                  <w:pPr>
                    <w:pStyle w:val="EmptyCellLayoutStyle"/>
                    <w:spacing w:after="0" w:line="240" w:lineRule="auto"/>
                  </w:pPr>
                </w:p>
              </w:tc>
              <w:tc>
                <w:tcPr>
                  <w:tcW w:w="1649" w:type="dxa"/>
                </w:tcPr>
                <w:p w14:paraId="04A2474C" w14:textId="77777777" w:rsidR="00224727" w:rsidRDefault="00224727">
                  <w:pPr>
                    <w:pStyle w:val="EmptyCellLayoutStyle"/>
                    <w:spacing w:after="0" w:line="240" w:lineRule="auto"/>
                  </w:pPr>
                </w:p>
              </w:tc>
              <w:tc>
                <w:tcPr>
                  <w:tcW w:w="1050" w:type="dxa"/>
                </w:tcPr>
                <w:p w14:paraId="6095D01A" w14:textId="77777777" w:rsidR="00224727" w:rsidRDefault="00224727">
                  <w:pPr>
                    <w:pStyle w:val="EmptyCellLayoutStyle"/>
                    <w:spacing w:after="0" w:line="240" w:lineRule="auto"/>
                  </w:pPr>
                </w:p>
              </w:tc>
              <w:tc>
                <w:tcPr>
                  <w:tcW w:w="110" w:type="dxa"/>
                </w:tcPr>
                <w:p w14:paraId="6E5D56B3" w14:textId="77777777" w:rsidR="00224727" w:rsidRDefault="00224727">
                  <w:pPr>
                    <w:pStyle w:val="EmptyCellLayoutStyle"/>
                    <w:spacing w:after="0" w:line="240" w:lineRule="auto"/>
                  </w:pPr>
                </w:p>
              </w:tc>
              <w:tc>
                <w:tcPr>
                  <w:tcW w:w="68" w:type="dxa"/>
                </w:tcPr>
                <w:p w14:paraId="0DD40864" w14:textId="77777777" w:rsidR="00224727" w:rsidRDefault="00224727">
                  <w:pPr>
                    <w:pStyle w:val="EmptyCellLayoutStyle"/>
                    <w:spacing w:after="0" w:line="240" w:lineRule="auto"/>
                  </w:pPr>
                </w:p>
              </w:tc>
              <w:tc>
                <w:tcPr>
                  <w:tcW w:w="216" w:type="dxa"/>
                </w:tcPr>
                <w:p w14:paraId="1A52A572" w14:textId="77777777" w:rsidR="00224727" w:rsidRDefault="00224727">
                  <w:pPr>
                    <w:pStyle w:val="EmptyCellLayoutStyle"/>
                    <w:spacing w:after="0" w:line="240" w:lineRule="auto"/>
                  </w:pPr>
                </w:p>
              </w:tc>
              <w:tc>
                <w:tcPr>
                  <w:tcW w:w="2123" w:type="dxa"/>
                </w:tcPr>
                <w:p w14:paraId="6FA1B3F8" w14:textId="77777777" w:rsidR="00224727" w:rsidRDefault="00224727">
                  <w:pPr>
                    <w:pStyle w:val="EmptyCellLayoutStyle"/>
                    <w:spacing w:after="0" w:line="240" w:lineRule="auto"/>
                  </w:pPr>
                </w:p>
              </w:tc>
              <w:tc>
                <w:tcPr>
                  <w:tcW w:w="72" w:type="dxa"/>
                  <w:tcBorders>
                    <w:right w:val="single" w:sz="7" w:space="0" w:color="000000"/>
                  </w:tcBorders>
                </w:tcPr>
                <w:p w14:paraId="29821BB8" w14:textId="77777777" w:rsidR="00224727" w:rsidRDefault="00224727">
                  <w:pPr>
                    <w:pStyle w:val="EmptyCellLayoutStyle"/>
                    <w:spacing w:after="0" w:line="240" w:lineRule="auto"/>
                  </w:pPr>
                </w:p>
              </w:tc>
            </w:tr>
            <w:tr w:rsidR="007B5898" w14:paraId="13268C94" w14:textId="77777777" w:rsidTr="007B5898">
              <w:trPr>
                <w:trHeight w:val="719"/>
              </w:trPr>
              <w:tc>
                <w:tcPr>
                  <w:tcW w:w="180" w:type="dxa"/>
                  <w:tcBorders>
                    <w:left w:val="single" w:sz="7" w:space="0" w:color="000000"/>
                  </w:tcBorders>
                </w:tcPr>
                <w:p w14:paraId="3FF21CE8" w14:textId="77777777" w:rsidR="00224727" w:rsidRDefault="00224727">
                  <w:pPr>
                    <w:pStyle w:val="EmptyCellLayoutStyle"/>
                    <w:spacing w:after="0" w:line="240" w:lineRule="auto"/>
                  </w:pPr>
                </w:p>
              </w:tc>
              <w:tc>
                <w:tcPr>
                  <w:tcW w:w="2016" w:type="dxa"/>
                </w:tcPr>
                <w:p w14:paraId="464BC1BA" w14:textId="77777777" w:rsidR="00224727" w:rsidRDefault="00224727">
                  <w:pPr>
                    <w:pStyle w:val="EmptyCellLayoutStyle"/>
                    <w:spacing w:after="0" w:line="240" w:lineRule="auto"/>
                  </w:pPr>
                </w:p>
              </w:tc>
              <w:tc>
                <w:tcPr>
                  <w:tcW w:w="254" w:type="dxa"/>
                </w:tcPr>
                <w:p w14:paraId="6353E76B" w14:textId="77777777" w:rsidR="00224727" w:rsidRDefault="00224727">
                  <w:pPr>
                    <w:pStyle w:val="EmptyCellLayoutStyle"/>
                    <w:spacing w:after="0" w:line="240" w:lineRule="auto"/>
                  </w:pPr>
                </w:p>
              </w:tc>
              <w:tc>
                <w:tcPr>
                  <w:tcW w:w="0" w:type="dxa"/>
                </w:tcPr>
                <w:p w14:paraId="24E1CE76" w14:textId="77777777" w:rsidR="00224727" w:rsidRDefault="00224727">
                  <w:pPr>
                    <w:pStyle w:val="EmptyCellLayoutStyle"/>
                    <w:spacing w:after="0" w:line="240" w:lineRule="auto"/>
                  </w:pPr>
                </w:p>
              </w:tc>
              <w:tc>
                <w:tcPr>
                  <w:tcW w:w="248" w:type="dxa"/>
                </w:tcPr>
                <w:p w14:paraId="05BA4F80" w14:textId="77777777" w:rsidR="00224727" w:rsidRDefault="00224727">
                  <w:pPr>
                    <w:pStyle w:val="EmptyCellLayoutStyle"/>
                    <w:spacing w:after="0" w:line="240" w:lineRule="auto"/>
                  </w:pPr>
                </w:p>
              </w:tc>
              <w:tc>
                <w:tcPr>
                  <w:tcW w:w="179" w:type="dxa"/>
                </w:tcPr>
                <w:p w14:paraId="578891AE" w14:textId="77777777" w:rsidR="00224727" w:rsidRDefault="00224727">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224727" w14:paraId="7A79E3F8" w14:textId="77777777">
                    <w:trPr>
                      <w:trHeight w:val="642"/>
                    </w:trPr>
                    <w:tc>
                      <w:tcPr>
                        <w:tcW w:w="3600" w:type="dxa"/>
                        <w:tcBorders>
                          <w:top w:val="nil"/>
                          <w:left w:val="nil"/>
                          <w:bottom w:val="nil"/>
                          <w:right w:val="nil"/>
                        </w:tcBorders>
                        <w:tcMar>
                          <w:top w:w="39" w:type="dxa"/>
                          <w:left w:w="39" w:type="dxa"/>
                          <w:bottom w:w="39" w:type="dxa"/>
                          <w:right w:w="39" w:type="dxa"/>
                        </w:tcMar>
                      </w:tcPr>
                      <w:p w14:paraId="2D49922F" w14:textId="77777777" w:rsidR="00224727" w:rsidRDefault="00932E24">
                        <w:pPr>
                          <w:spacing w:after="0" w:line="240" w:lineRule="auto"/>
                          <w:jc w:val="center"/>
                        </w:pPr>
                        <w:r>
                          <w:rPr>
                            <w:rFonts w:ascii="Arial" w:eastAsia="Arial" w:hAnsi="Arial"/>
                            <w:b/>
                            <w:color w:val="000000"/>
                            <w:sz w:val="30"/>
                          </w:rPr>
                          <w:t>PROVIDER REPORT FOR</w:t>
                        </w:r>
                      </w:p>
                    </w:tc>
                  </w:tr>
                </w:tbl>
                <w:p w14:paraId="312BAB90" w14:textId="77777777" w:rsidR="00224727" w:rsidRDefault="00224727">
                  <w:pPr>
                    <w:spacing w:after="0" w:line="240" w:lineRule="auto"/>
                  </w:pPr>
                </w:p>
              </w:tc>
              <w:tc>
                <w:tcPr>
                  <w:tcW w:w="110" w:type="dxa"/>
                </w:tcPr>
                <w:p w14:paraId="2785AE04" w14:textId="77777777" w:rsidR="00224727" w:rsidRDefault="00224727">
                  <w:pPr>
                    <w:pStyle w:val="EmptyCellLayoutStyle"/>
                    <w:spacing w:after="0" w:line="240" w:lineRule="auto"/>
                  </w:pPr>
                </w:p>
              </w:tc>
              <w:tc>
                <w:tcPr>
                  <w:tcW w:w="68" w:type="dxa"/>
                </w:tcPr>
                <w:p w14:paraId="4E71931D" w14:textId="77777777" w:rsidR="00224727" w:rsidRDefault="00224727">
                  <w:pPr>
                    <w:pStyle w:val="EmptyCellLayoutStyle"/>
                    <w:spacing w:after="0" w:line="240" w:lineRule="auto"/>
                  </w:pPr>
                </w:p>
              </w:tc>
              <w:tc>
                <w:tcPr>
                  <w:tcW w:w="216" w:type="dxa"/>
                </w:tcPr>
                <w:p w14:paraId="76259A32" w14:textId="77777777" w:rsidR="00224727" w:rsidRDefault="00224727">
                  <w:pPr>
                    <w:pStyle w:val="EmptyCellLayoutStyle"/>
                    <w:spacing w:after="0" w:line="240" w:lineRule="auto"/>
                  </w:pPr>
                </w:p>
              </w:tc>
              <w:tc>
                <w:tcPr>
                  <w:tcW w:w="2123" w:type="dxa"/>
                </w:tcPr>
                <w:p w14:paraId="1B996820" w14:textId="77777777" w:rsidR="00224727" w:rsidRDefault="00224727">
                  <w:pPr>
                    <w:pStyle w:val="EmptyCellLayoutStyle"/>
                    <w:spacing w:after="0" w:line="240" w:lineRule="auto"/>
                  </w:pPr>
                </w:p>
              </w:tc>
              <w:tc>
                <w:tcPr>
                  <w:tcW w:w="72" w:type="dxa"/>
                  <w:tcBorders>
                    <w:right w:val="single" w:sz="7" w:space="0" w:color="000000"/>
                  </w:tcBorders>
                </w:tcPr>
                <w:p w14:paraId="673C661E" w14:textId="77777777" w:rsidR="00224727" w:rsidRDefault="00224727">
                  <w:pPr>
                    <w:pStyle w:val="EmptyCellLayoutStyle"/>
                    <w:spacing w:after="0" w:line="240" w:lineRule="auto"/>
                  </w:pPr>
                </w:p>
              </w:tc>
            </w:tr>
            <w:tr w:rsidR="00224727" w14:paraId="07E6515D" w14:textId="77777777">
              <w:trPr>
                <w:trHeight w:val="180"/>
              </w:trPr>
              <w:tc>
                <w:tcPr>
                  <w:tcW w:w="180" w:type="dxa"/>
                  <w:tcBorders>
                    <w:left w:val="single" w:sz="7" w:space="0" w:color="000000"/>
                  </w:tcBorders>
                </w:tcPr>
                <w:p w14:paraId="48EBD106" w14:textId="77777777" w:rsidR="00224727" w:rsidRDefault="00224727">
                  <w:pPr>
                    <w:pStyle w:val="EmptyCellLayoutStyle"/>
                    <w:spacing w:after="0" w:line="240" w:lineRule="auto"/>
                  </w:pPr>
                </w:p>
              </w:tc>
              <w:tc>
                <w:tcPr>
                  <w:tcW w:w="2016" w:type="dxa"/>
                </w:tcPr>
                <w:p w14:paraId="19BEA30E" w14:textId="77777777" w:rsidR="00224727" w:rsidRDefault="00224727">
                  <w:pPr>
                    <w:pStyle w:val="EmptyCellLayoutStyle"/>
                    <w:spacing w:after="0" w:line="240" w:lineRule="auto"/>
                  </w:pPr>
                </w:p>
              </w:tc>
              <w:tc>
                <w:tcPr>
                  <w:tcW w:w="254" w:type="dxa"/>
                </w:tcPr>
                <w:p w14:paraId="41821BB0" w14:textId="77777777" w:rsidR="00224727" w:rsidRDefault="00224727">
                  <w:pPr>
                    <w:pStyle w:val="EmptyCellLayoutStyle"/>
                    <w:spacing w:after="0" w:line="240" w:lineRule="auto"/>
                  </w:pPr>
                </w:p>
              </w:tc>
              <w:tc>
                <w:tcPr>
                  <w:tcW w:w="0" w:type="dxa"/>
                </w:tcPr>
                <w:p w14:paraId="376D1358" w14:textId="77777777" w:rsidR="00224727" w:rsidRDefault="00224727">
                  <w:pPr>
                    <w:pStyle w:val="EmptyCellLayoutStyle"/>
                    <w:spacing w:after="0" w:line="240" w:lineRule="auto"/>
                  </w:pPr>
                </w:p>
              </w:tc>
              <w:tc>
                <w:tcPr>
                  <w:tcW w:w="248" w:type="dxa"/>
                </w:tcPr>
                <w:p w14:paraId="6E8BD9BA" w14:textId="77777777" w:rsidR="00224727" w:rsidRDefault="00224727">
                  <w:pPr>
                    <w:pStyle w:val="EmptyCellLayoutStyle"/>
                    <w:spacing w:after="0" w:line="240" w:lineRule="auto"/>
                  </w:pPr>
                </w:p>
              </w:tc>
              <w:tc>
                <w:tcPr>
                  <w:tcW w:w="179" w:type="dxa"/>
                </w:tcPr>
                <w:p w14:paraId="062CAEB5" w14:textId="77777777" w:rsidR="00224727" w:rsidRDefault="00224727">
                  <w:pPr>
                    <w:pStyle w:val="EmptyCellLayoutStyle"/>
                    <w:spacing w:after="0" w:line="240" w:lineRule="auto"/>
                  </w:pPr>
                </w:p>
              </w:tc>
              <w:tc>
                <w:tcPr>
                  <w:tcW w:w="900" w:type="dxa"/>
                </w:tcPr>
                <w:p w14:paraId="7B370C39" w14:textId="77777777" w:rsidR="00224727" w:rsidRDefault="00224727">
                  <w:pPr>
                    <w:pStyle w:val="EmptyCellLayoutStyle"/>
                    <w:spacing w:after="0" w:line="240" w:lineRule="auto"/>
                  </w:pPr>
                </w:p>
              </w:tc>
              <w:tc>
                <w:tcPr>
                  <w:tcW w:w="1649" w:type="dxa"/>
                </w:tcPr>
                <w:p w14:paraId="09DCE8F0" w14:textId="77777777" w:rsidR="00224727" w:rsidRDefault="00224727">
                  <w:pPr>
                    <w:pStyle w:val="EmptyCellLayoutStyle"/>
                    <w:spacing w:after="0" w:line="240" w:lineRule="auto"/>
                  </w:pPr>
                </w:p>
              </w:tc>
              <w:tc>
                <w:tcPr>
                  <w:tcW w:w="1050" w:type="dxa"/>
                </w:tcPr>
                <w:p w14:paraId="7AE0E6F9" w14:textId="77777777" w:rsidR="00224727" w:rsidRDefault="00224727">
                  <w:pPr>
                    <w:pStyle w:val="EmptyCellLayoutStyle"/>
                    <w:spacing w:after="0" w:line="240" w:lineRule="auto"/>
                  </w:pPr>
                </w:p>
              </w:tc>
              <w:tc>
                <w:tcPr>
                  <w:tcW w:w="110" w:type="dxa"/>
                </w:tcPr>
                <w:p w14:paraId="2109C99B" w14:textId="77777777" w:rsidR="00224727" w:rsidRDefault="00224727">
                  <w:pPr>
                    <w:pStyle w:val="EmptyCellLayoutStyle"/>
                    <w:spacing w:after="0" w:line="240" w:lineRule="auto"/>
                  </w:pPr>
                </w:p>
              </w:tc>
              <w:tc>
                <w:tcPr>
                  <w:tcW w:w="68" w:type="dxa"/>
                </w:tcPr>
                <w:p w14:paraId="0F880F8F" w14:textId="77777777" w:rsidR="00224727" w:rsidRDefault="00224727">
                  <w:pPr>
                    <w:pStyle w:val="EmptyCellLayoutStyle"/>
                    <w:spacing w:after="0" w:line="240" w:lineRule="auto"/>
                  </w:pPr>
                </w:p>
              </w:tc>
              <w:tc>
                <w:tcPr>
                  <w:tcW w:w="216" w:type="dxa"/>
                </w:tcPr>
                <w:p w14:paraId="71C9A907" w14:textId="77777777" w:rsidR="00224727" w:rsidRDefault="00224727">
                  <w:pPr>
                    <w:pStyle w:val="EmptyCellLayoutStyle"/>
                    <w:spacing w:after="0" w:line="240" w:lineRule="auto"/>
                  </w:pPr>
                </w:p>
              </w:tc>
              <w:tc>
                <w:tcPr>
                  <w:tcW w:w="2123" w:type="dxa"/>
                </w:tcPr>
                <w:p w14:paraId="606667B4" w14:textId="77777777" w:rsidR="00224727" w:rsidRDefault="00224727">
                  <w:pPr>
                    <w:pStyle w:val="EmptyCellLayoutStyle"/>
                    <w:spacing w:after="0" w:line="240" w:lineRule="auto"/>
                  </w:pPr>
                </w:p>
              </w:tc>
              <w:tc>
                <w:tcPr>
                  <w:tcW w:w="72" w:type="dxa"/>
                  <w:tcBorders>
                    <w:right w:val="single" w:sz="7" w:space="0" w:color="000000"/>
                  </w:tcBorders>
                </w:tcPr>
                <w:p w14:paraId="53A54F76" w14:textId="77777777" w:rsidR="00224727" w:rsidRDefault="00224727">
                  <w:pPr>
                    <w:pStyle w:val="EmptyCellLayoutStyle"/>
                    <w:spacing w:after="0" w:line="240" w:lineRule="auto"/>
                  </w:pPr>
                </w:p>
              </w:tc>
            </w:tr>
            <w:tr w:rsidR="007B5898" w14:paraId="2FA2A7AF" w14:textId="77777777" w:rsidTr="007B5898">
              <w:trPr>
                <w:trHeight w:val="2160"/>
              </w:trPr>
              <w:tc>
                <w:tcPr>
                  <w:tcW w:w="180" w:type="dxa"/>
                  <w:tcBorders>
                    <w:left w:val="single" w:sz="7" w:space="0" w:color="000000"/>
                  </w:tcBorders>
                </w:tcPr>
                <w:p w14:paraId="29CC1B0D" w14:textId="77777777" w:rsidR="00224727" w:rsidRDefault="00224727">
                  <w:pPr>
                    <w:pStyle w:val="EmptyCellLayoutStyle"/>
                    <w:spacing w:after="0" w:line="240" w:lineRule="auto"/>
                  </w:pPr>
                </w:p>
              </w:tc>
              <w:tc>
                <w:tcPr>
                  <w:tcW w:w="2016" w:type="dxa"/>
                </w:tcPr>
                <w:p w14:paraId="16369964" w14:textId="77777777" w:rsidR="00224727" w:rsidRDefault="00224727">
                  <w:pPr>
                    <w:pStyle w:val="EmptyCellLayoutStyle"/>
                    <w:spacing w:after="0" w:line="240" w:lineRule="auto"/>
                  </w:pPr>
                </w:p>
              </w:tc>
              <w:tc>
                <w:tcPr>
                  <w:tcW w:w="254" w:type="dxa"/>
                </w:tcPr>
                <w:p w14:paraId="47A758BC" w14:textId="77777777" w:rsidR="00224727" w:rsidRDefault="00224727">
                  <w:pPr>
                    <w:pStyle w:val="EmptyCellLayoutStyle"/>
                    <w:spacing w:after="0" w:line="240" w:lineRule="auto"/>
                  </w:pPr>
                </w:p>
              </w:tc>
              <w:tc>
                <w:tcPr>
                  <w:tcW w:w="0" w:type="dxa"/>
                </w:tcPr>
                <w:p w14:paraId="7A04021B" w14:textId="77777777" w:rsidR="00224727" w:rsidRDefault="00224727">
                  <w:pPr>
                    <w:pStyle w:val="EmptyCellLayoutStyle"/>
                    <w:spacing w:after="0" w:line="240" w:lineRule="auto"/>
                  </w:pPr>
                </w:p>
              </w:tc>
              <w:tc>
                <w:tcPr>
                  <w:tcW w:w="248" w:type="dxa"/>
                </w:tcPr>
                <w:p w14:paraId="06D1AF89" w14:textId="77777777" w:rsidR="00224727" w:rsidRDefault="00224727">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224727" w14:paraId="207504E7" w14:textId="77777777">
                    <w:trPr>
                      <w:trHeight w:val="2082"/>
                    </w:trPr>
                    <w:tc>
                      <w:tcPr>
                        <w:tcW w:w="3960" w:type="dxa"/>
                        <w:tcBorders>
                          <w:top w:val="nil"/>
                          <w:left w:val="nil"/>
                          <w:bottom w:val="nil"/>
                          <w:right w:val="nil"/>
                        </w:tcBorders>
                        <w:tcMar>
                          <w:top w:w="39" w:type="dxa"/>
                          <w:left w:w="39" w:type="dxa"/>
                          <w:bottom w:w="39" w:type="dxa"/>
                          <w:right w:w="39" w:type="dxa"/>
                        </w:tcMar>
                      </w:tcPr>
                      <w:p w14:paraId="3547D9A3" w14:textId="77777777" w:rsidR="00224727" w:rsidRDefault="00932E24">
                        <w:pPr>
                          <w:spacing w:after="0" w:line="240" w:lineRule="auto"/>
                          <w:jc w:val="center"/>
                        </w:pPr>
                        <w:r>
                          <w:rPr>
                            <w:rFonts w:ascii="Arial" w:eastAsia="Arial" w:hAnsi="Arial"/>
                            <w:b/>
                            <w:color w:val="000000"/>
                            <w:sz w:val="28"/>
                          </w:rPr>
                          <w:t>FIDELITY HOUSE</w:t>
                        </w:r>
                        <w:r>
                          <w:rPr>
                            <w:rFonts w:ascii="Arial" w:eastAsia="Arial" w:hAnsi="Arial"/>
                            <w:b/>
                            <w:color w:val="000000"/>
                            <w:sz w:val="28"/>
                          </w:rPr>
                          <w:br/>
                          <w:t>439 S. Union Street</w:t>
                        </w:r>
                        <w:r>
                          <w:rPr>
                            <w:rFonts w:ascii="Arial" w:eastAsia="Arial" w:hAnsi="Arial"/>
                            <w:b/>
                            <w:color w:val="000000"/>
                            <w:sz w:val="28"/>
                          </w:rPr>
                          <w:br/>
                          <w:t xml:space="preserve">Ste. 401 Lawrence, MA 01843    </w:t>
                        </w:r>
                      </w:p>
                    </w:tc>
                  </w:tr>
                </w:tbl>
                <w:p w14:paraId="4449DEB8" w14:textId="77777777" w:rsidR="00224727" w:rsidRDefault="00224727">
                  <w:pPr>
                    <w:spacing w:after="0" w:line="240" w:lineRule="auto"/>
                  </w:pPr>
                </w:p>
              </w:tc>
              <w:tc>
                <w:tcPr>
                  <w:tcW w:w="216" w:type="dxa"/>
                </w:tcPr>
                <w:p w14:paraId="52481351" w14:textId="77777777" w:rsidR="00224727" w:rsidRDefault="00224727">
                  <w:pPr>
                    <w:pStyle w:val="EmptyCellLayoutStyle"/>
                    <w:spacing w:after="0" w:line="240" w:lineRule="auto"/>
                  </w:pPr>
                </w:p>
              </w:tc>
              <w:tc>
                <w:tcPr>
                  <w:tcW w:w="2123" w:type="dxa"/>
                </w:tcPr>
                <w:p w14:paraId="3219D9B3" w14:textId="77777777" w:rsidR="00224727" w:rsidRDefault="00224727">
                  <w:pPr>
                    <w:pStyle w:val="EmptyCellLayoutStyle"/>
                    <w:spacing w:after="0" w:line="240" w:lineRule="auto"/>
                  </w:pPr>
                </w:p>
              </w:tc>
              <w:tc>
                <w:tcPr>
                  <w:tcW w:w="72" w:type="dxa"/>
                  <w:tcBorders>
                    <w:right w:val="single" w:sz="7" w:space="0" w:color="000000"/>
                  </w:tcBorders>
                </w:tcPr>
                <w:p w14:paraId="24C1889D" w14:textId="77777777" w:rsidR="00224727" w:rsidRDefault="00224727">
                  <w:pPr>
                    <w:pStyle w:val="EmptyCellLayoutStyle"/>
                    <w:spacing w:after="0" w:line="240" w:lineRule="auto"/>
                  </w:pPr>
                </w:p>
              </w:tc>
            </w:tr>
            <w:tr w:rsidR="00224727" w14:paraId="7D51F5A9" w14:textId="77777777">
              <w:trPr>
                <w:trHeight w:val="180"/>
              </w:trPr>
              <w:tc>
                <w:tcPr>
                  <w:tcW w:w="180" w:type="dxa"/>
                  <w:tcBorders>
                    <w:left w:val="single" w:sz="7" w:space="0" w:color="000000"/>
                  </w:tcBorders>
                </w:tcPr>
                <w:p w14:paraId="0E07A457" w14:textId="77777777" w:rsidR="00224727" w:rsidRDefault="00224727">
                  <w:pPr>
                    <w:pStyle w:val="EmptyCellLayoutStyle"/>
                    <w:spacing w:after="0" w:line="240" w:lineRule="auto"/>
                  </w:pPr>
                </w:p>
              </w:tc>
              <w:tc>
                <w:tcPr>
                  <w:tcW w:w="2016" w:type="dxa"/>
                </w:tcPr>
                <w:p w14:paraId="5638672F" w14:textId="77777777" w:rsidR="00224727" w:rsidRDefault="00224727">
                  <w:pPr>
                    <w:pStyle w:val="EmptyCellLayoutStyle"/>
                    <w:spacing w:after="0" w:line="240" w:lineRule="auto"/>
                  </w:pPr>
                </w:p>
              </w:tc>
              <w:tc>
                <w:tcPr>
                  <w:tcW w:w="254" w:type="dxa"/>
                </w:tcPr>
                <w:p w14:paraId="4CDB5E26" w14:textId="77777777" w:rsidR="00224727" w:rsidRDefault="00224727">
                  <w:pPr>
                    <w:pStyle w:val="EmptyCellLayoutStyle"/>
                    <w:spacing w:after="0" w:line="240" w:lineRule="auto"/>
                  </w:pPr>
                </w:p>
              </w:tc>
              <w:tc>
                <w:tcPr>
                  <w:tcW w:w="0" w:type="dxa"/>
                </w:tcPr>
                <w:p w14:paraId="16B7BD1C" w14:textId="77777777" w:rsidR="00224727" w:rsidRDefault="00224727">
                  <w:pPr>
                    <w:pStyle w:val="EmptyCellLayoutStyle"/>
                    <w:spacing w:after="0" w:line="240" w:lineRule="auto"/>
                  </w:pPr>
                </w:p>
              </w:tc>
              <w:tc>
                <w:tcPr>
                  <w:tcW w:w="248" w:type="dxa"/>
                </w:tcPr>
                <w:p w14:paraId="21DEA4D4" w14:textId="77777777" w:rsidR="00224727" w:rsidRDefault="00224727">
                  <w:pPr>
                    <w:pStyle w:val="EmptyCellLayoutStyle"/>
                    <w:spacing w:after="0" w:line="240" w:lineRule="auto"/>
                  </w:pPr>
                </w:p>
              </w:tc>
              <w:tc>
                <w:tcPr>
                  <w:tcW w:w="179" w:type="dxa"/>
                </w:tcPr>
                <w:p w14:paraId="756621B1" w14:textId="77777777" w:rsidR="00224727" w:rsidRDefault="00224727">
                  <w:pPr>
                    <w:pStyle w:val="EmptyCellLayoutStyle"/>
                    <w:spacing w:after="0" w:line="240" w:lineRule="auto"/>
                  </w:pPr>
                </w:p>
              </w:tc>
              <w:tc>
                <w:tcPr>
                  <w:tcW w:w="900" w:type="dxa"/>
                </w:tcPr>
                <w:p w14:paraId="6A278AD8" w14:textId="77777777" w:rsidR="00224727" w:rsidRDefault="00224727">
                  <w:pPr>
                    <w:pStyle w:val="EmptyCellLayoutStyle"/>
                    <w:spacing w:after="0" w:line="240" w:lineRule="auto"/>
                  </w:pPr>
                </w:p>
              </w:tc>
              <w:tc>
                <w:tcPr>
                  <w:tcW w:w="1649" w:type="dxa"/>
                </w:tcPr>
                <w:p w14:paraId="0A0670F1" w14:textId="77777777" w:rsidR="00224727" w:rsidRDefault="00224727">
                  <w:pPr>
                    <w:pStyle w:val="EmptyCellLayoutStyle"/>
                    <w:spacing w:after="0" w:line="240" w:lineRule="auto"/>
                  </w:pPr>
                </w:p>
              </w:tc>
              <w:tc>
                <w:tcPr>
                  <w:tcW w:w="1050" w:type="dxa"/>
                </w:tcPr>
                <w:p w14:paraId="34277351" w14:textId="77777777" w:rsidR="00224727" w:rsidRDefault="00224727">
                  <w:pPr>
                    <w:pStyle w:val="EmptyCellLayoutStyle"/>
                    <w:spacing w:after="0" w:line="240" w:lineRule="auto"/>
                  </w:pPr>
                </w:p>
              </w:tc>
              <w:tc>
                <w:tcPr>
                  <w:tcW w:w="110" w:type="dxa"/>
                </w:tcPr>
                <w:p w14:paraId="687FB2E1" w14:textId="77777777" w:rsidR="00224727" w:rsidRDefault="00224727">
                  <w:pPr>
                    <w:pStyle w:val="EmptyCellLayoutStyle"/>
                    <w:spacing w:after="0" w:line="240" w:lineRule="auto"/>
                  </w:pPr>
                </w:p>
              </w:tc>
              <w:tc>
                <w:tcPr>
                  <w:tcW w:w="68" w:type="dxa"/>
                </w:tcPr>
                <w:p w14:paraId="05FE5462" w14:textId="77777777" w:rsidR="00224727" w:rsidRDefault="00224727">
                  <w:pPr>
                    <w:pStyle w:val="EmptyCellLayoutStyle"/>
                    <w:spacing w:after="0" w:line="240" w:lineRule="auto"/>
                  </w:pPr>
                </w:p>
              </w:tc>
              <w:tc>
                <w:tcPr>
                  <w:tcW w:w="216" w:type="dxa"/>
                </w:tcPr>
                <w:p w14:paraId="08F7E3A2" w14:textId="77777777" w:rsidR="00224727" w:rsidRDefault="00224727">
                  <w:pPr>
                    <w:pStyle w:val="EmptyCellLayoutStyle"/>
                    <w:spacing w:after="0" w:line="240" w:lineRule="auto"/>
                  </w:pPr>
                </w:p>
              </w:tc>
              <w:tc>
                <w:tcPr>
                  <w:tcW w:w="2123" w:type="dxa"/>
                </w:tcPr>
                <w:p w14:paraId="28E481E3" w14:textId="77777777" w:rsidR="00224727" w:rsidRDefault="00224727">
                  <w:pPr>
                    <w:pStyle w:val="EmptyCellLayoutStyle"/>
                    <w:spacing w:after="0" w:line="240" w:lineRule="auto"/>
                  </w:pPr>
                </w:p>
              </w:tc>
              <w:tc>
                <w:tcPr>
                  <w:tcW w:w="72" w:type="dxa"/>
                  <w:tcBorders>
                    <w:right w:val="single" w:sz="7" w:space="0" w:color="000000"/>
                  </w:tcBorders>
                </w:tcPr>
                <w:p w14:paraId="6157B89B" w14:textId="77777777" w:rsidR="00224727" w:rsidRDefault="00224727">
                  <w:pPr>
                    <w:pStyle w:val="EmptyCellLayoutStyle"/>
                    <w:spacing w:after="0" w:line="240" w:lineRule="auto"/>
                  </w:pPr>
                </w:p>
              </w:tc>
            </w:tr>
            <w:tr w:rsidR="007B5898" w14:paraId="10EE6C20" w14:textId="77777777" w:rsidTr="007B5898">
              <w:trPr>
                <w:trHeight w:val="360"/>
              </w:trPr>
              <w:tc>
                <w:tcPr>
                  <w:tcW w:w="180" w:type="dxa"/>
                  <w:tcBorders>
                    <w:left w:val="single" w:sz="7" w:space="0" w:color="000000"/>
                  </w:tcBorders>
                </w:tcPr>
                <w:p w14:paraId="4C4A4F0D" w14:textId="77777777" w:rsidR="00224727" w:rsidRDefault="00224727">
                  <w:pPr>
                    <w:pStyle w:val="EmptyCellLayoutStyle"/>
                    <w:spacing w:after="0" w:line="240" w:lineRule="auto"/>
                  </w:pPr>
                </w:p>
              </w:tc>
              <w:tc>
                <w:tcPr>
                  <w:tcW w:w="2016" w:type="dxa"/>
                </w:tcPr>
                <w:p w14:paraId="59C78CE6" w14:textId="77777777" w:rsidR="00224727" w:rsidRDefault="00224727">
                  <w:pPr>
                    <w:pStyle w:val="EmptyCellLayoutStyle"/>
                    <w:spacing w:after="0" w:line="240" w:lineRule="auto"/>
                  </w:pPr>
                </w:p>
              </w:tc>
              <w:tc>
                <w:tcPr>
                  <w:tcW w:w="254" w:type="dxa"/>
                </w:tcPr>
                <w:p w14:paraId="577531F7" w14:textId="77777777" w:rsidR="00224727" w:rsidRDefault="00224727">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224727" w14:paraId="217AFD82" w14:textId="77777777">
                    <w:trPr>
                      <w:trHeight w:val="282"/>
                    </w:trPr>
                    <w:tc>
                      <w:tcPr>
                        <w:tcW w:w="4140" w:type="dxa"/>
                        <w:tcBorders>
                          <w:top w:val="nil"/>
                          <w:left w:val="nil"/>
                          <w:bottom w:val="nil"/>
                          <w:right w:val="nil"/>
                        </w:tcBorders>
                        <w:tcMar>
                          <w:top w:w="39" w:type="dxa"/>
                          <w:left w:w="39" w:type="dxa"/>
                          <w:bottom w:w="39" w:type="dxa"/>
                          <w:right w:w="39" w:type="dxa"/>
                        </w:tcMar>
                      </w:tcPr>
                      <w:p w14:paraId="460AA579" w14:textId="77777777" w:rsidR="00224727" w:rsidRDefault="00932E24">
                        <w:pPr>
                          <w:spacing w:after="0" w:line="240" w:lineRule="auto"/>
                          <w:jc w:val="center"/>
                        </w:pPr>
                        <w:r>
                          <w:rPr>
                            <w:rFonts w:ascii="Arial" w:eastAsia="Arial" w:hAnsi="Arial"/>
                            <w:b/>
                            <w:color w:val="000000"/>
                            <w:sz w:val="28"/>
                          </w:rPr>
                          <w:t>July 16, 2021</w:t>
                        </w:r>
                      </w:p>
                    </w:tc>
                  </w:tr>
                </w:tbl>
                <w:p w14:paraId="065C22F2" w14:textId="77777777" w:rsidR="00224727" w:rsidRDefault="00224727">
                  <w:pPr>
                    <w:spacing w:after="0" w:line="240" w:lineRule="auto"/>
                  </w:pPr>
                </w:p>
              </w:tc>
              <w:tc>
                <w:tcPr>
                  <w:tcW w:w="68" w:type="dxa"/>
                </w:tcPr>
                <w:p w14:paraId="73FDFDA2" w14:textId="77777777" w:rsidR="00224727" w:rsidRDefault="00224727">
                  <w:pPr>
                    <w:pStyle w:val="EmptyCellLayoutStyle"/>
                    <w:spacing w:after="0" w:line="240" w:lineRule="auto"/>
                  </w:pPr>
                </w:p>
              </w:tc>
              <w:tc>
                <w:tcPr>
                  <w:tcW w:w="216" w:type="dxa"/>
                </w:tcPr>
                <w:p w14:paraId="71F83273" w14:textId="77777777" w:rsidR="00224727" w:rsidRDefault="00224727">
                  <w:pPr>
                    <w:pStyle w:val="EmptyCellLayoutStyle"/>
                    <w:spacing w:after="0" w:line="240" w:lineRule="auto"/>
                  </w:pPr>
                </w:p>
              </w:tc>
              <w:tc>
                <w:tcPr>
                  <w:tcW w:w="2123" w:type="dxa"/>
                </w:tcPr>
                <w:p w14:paraId="59B456B1" w14:textId="77777777" w:rsidR="00224727" w:rsidRDefault="00224727">
                  <w:pPr>
                    <w:pStyle w:val="EmptyCellLayoutStyle"/>
                    <w:spacing w:after="0" w:line="240" w:lineRule="auto"/>
                  </w:pPr>
                </w:p>
              </w:tc>
              <w:tc>
                <w:tcPr>
                  <w:tcW w:w="72" w:type="dxa"/>
                  <w:tcBorders>
                    <w:right w:val="single" w:sz="7" w:space="0" w:color="000000"/>
                  </w:tcBorders>
                </w:tcPr>
                <w:p w14:paraId="766EBA4F" w14:textId="77777777" w:rsidR="00224727" w:rsidRDefault="00224727">
                  <w:pPr>
                    <w:pStyle w:val="EmptyCellLayoutStyle"/>
                    <w:spacing w:after="0" w:line="240" w:lineRule="auto"/>
                  </w:pPr>
                </w:p>
              </w:tc>
            </w:tr>
            <w:tr w:rsidR="00224727" w14:paraId="33A69A36" w14:textId="77777777">
              <w:trPr>
                <w:trHeight w:val="179"/>
              </w:trPr>
              <w:tc>
                <w:tcPr>
                  <w:tcW w:w="180" w:type="dxa"/>
                  <w:tcBorders>
                    <w:left w:val="single" w:sz="7" w:space="0" w:color="000000"/>
                  </w:tcBorders>
                </w:tcPr>
                <w:p w14:paraId="25B6D22E" w14:textId="77777777" w:rsidR="00224727" w:rsidRDefault="00224727">
                  <w:pPr>
                    <w:pStyle w:val="EmptyCellLayoutStyle"/>
                    <w:spacing w:after="0" w:line="240" w:lineRule="auto"/>
                  </w:pPr>
                </w:p>
              </w:tc>
              <w:tc>
                <w:tcPr>
                  <w:tcW w:w="2016" w:type="dxa"/>
                </w:tcPr>
                <w:p w14:paraId="71A9FE48" w14:textId="77777777" w:rsidR="00224727" w:rsidRDefault="00224727">
                  <w:pPr>
                    <w:pStyle w:val="EmptyCellLayoutStyle"/>
                    <w:spacing w:after="0" w:line="240" w:lineRule="auto"/>
                  </w:pPr>
                </w:p>
              </w:tc>
              <w:tc>
                <w:tcPr>
                  <w:tcW w:w="254" w:type="dxa"/>
                </w:tcPr>
                <w:p w14:paraId="218D0C9D" w14:textId="77777777" w:rsidR="00224727" w:rsidRDefault="00224727">
                  <w:pPr>
                    <w:pStyle w:val="EmptyCellLayoutStyle"/>
                    <w:spacing w:after="0" w:line="240" w:lineRule="auto"/>
                  </w:pPr>
                </w:p>
              </w:tc>
              <w:tc>
                <w:tcPr>
                  <w:tcW w:w="0" w:type="dxa"/>
                </w:tcPr>
                <w:p w14:paraId="3B29B1A3" w14:textId="77777777" w:rsidR="00224727" w:rsidRDefault="00224727">
                  <w:pPr>
                    <w:pStyle w:val="EmptyCellLayoutStyle"/>
                    <w:spacing w:after="0" w:line="240" w:lineRule="auto"/>
                  </w:pPr>
                </w:p>
              </w:tc>
              <w:tc>
                <w:tcPr>
                  <w:tcW w:w="248" w:type="dxa"/>
                </w:tcPr>
                <w:p w14:paraId="49908272" w14:textId="77777777" w:rsidR="00224727" w:rsidRDefault="00224727">
                  <w:pPr>
                    <w:pStyle w:val="EmptyCellLayoutStyle"/>
                    <w:spacing w:after="0" w:line="240" w:lineRule="auto"/>
                  </w:pPr>
                </w:p>
              </w:tc>
              <w:tc>
                <w:tcPr>
                  <w:tcW w:w="179" w:type="dxa"/>
                </w:tcPr>
                <w:p w14:paraId="47E92D26" w14:textId="77777777" w:rsidR="00224727" w:rsidRDefault="00224727">
                  <w:pPr>
                    <w:pStyle w:val="EmptyCellLayoutStyle"/>
                    <w:spacing w:after="0" w:line="240" w:lineRule="auto"/>
                  </w:pPr>
                </w:p>
              </w:tc>
              <w:tc>
                <w:tcPr>
                  <w:tcW w:w="900" w:type="dxa"/>
                </w:tcPr>
                <w:p w14:paraId="5775ED8F" w14:textId="77777777" w:rsidR="00224727" w:rsidRDefault="00224727">
                  <w:pPr>
                    <w:pStyle w:val="EmptyCellLayoutStyle"/>
                    <w:spacing w:after="0" w:line="240" w:lineRule="auto"/>
                  </w:pPr>
                </w:p>
              </w:tc>
              <w:tc>
                <w:tcPr>
                  <w:tcW w:w="1649" w:type="dxa"/>
                </w:tcPr>
                <w:p w14:paraId="62277039" w14:textId="77777777" w:rsidR="00224727" w:rsidRDefault="00224727">
                  <w:pPr>
                    <w:pStyle w:val="EmptyCellLayoutStyle"/>
                    <w:spacing w:after="0" w:line="240" w:lineRule="auto"/>
                  </w:pPr>
                </w:p>
              </w:tc>
              <w:tc>
                <w:tcPr>
                  <w:tcW w:w="1050" w:type="dxa"/>
                </w:tcPr>
                <w:p w14:paraId="1E091C6A" w14:textId="77777777" w:rsidR="00224727" w:rsidRDefault="00224727">
                  <w:pPr>
                    <w:pStyle w:val="EmptyCellLayoutStyle"/>
                    <w:spacing w:after="0" w:line="240" w:lineRule="auto"/>
                  </w:pPr>
                </w:p>
              </w:tc>
              <w:tc>
                <w:tcPr>
                  <w:tcW w:w="110" w:type="dxa"/>
                </w:tcPr>
                <w:p w14:paraId="5E93E2F3" w14:textId="77777777" w:rsidR="00224727" w:rsidRDefault="00224727">
                  <w:pPr>
                    <w:pStyle w:val="EmptyCellLayoutStyle"/>
                    <w:spacing w:after="0" w:line="240" w:lineRule="auto"/>
                  </w:pPr>
                </w:p>
              </w:tc>
              <w:tc>
                <w:tcPr>
                  <w:tcW w:w="68" w:type="dxa"/>
                </w:tcPr>
                <w:p w14:paraId="6A767950" w14:textId="77777777" w:rsidR="00224727" w:rsidRDefault="00224727">
                  <w:pPr>
                    <w:pStyle w:val="EmptyCellLayoutStyle"/>
                    <w:spacing w:after="0" w:line="240" w:lineRule="auto"/>
                  </w:pPr>
                </w:p>
              </w:tc>
              <w:tc>
                <w:tcPr>
                  <w:tcW w:w="216" w:type="dxa"/>
                </w:tcPr>
                <w:p w14:paraId="5E18E7A0" w14:textId="77777777" w:rsidR="00224727" w:rsidRDefault="00224727">
                  <w:pPr>
                    <w:pStyle w:val="EmptyCellLayoutStyle"/>
                    <w:spacing w:after="0" w:line="240" w:lineRule="auto"/>
                  </w:pPr>
                </w:p>
              </w:tc>
              <w:tc>
                <w:tcPr>
                  <w:tcW w:w="2123" w:type="dxa"/>
                </w:tcPr>
                <w:p w14:paraId="7C7ABEBC" w14:textId="77777777" w:rsidR="00224727" w:rsidRDefault="00224727">
                  <w:pPr>
                    <w:pStyle w:val="EmptyCellLayoutStyle"/>
                    <w:spacing w:after="0" w:line="240" w:lineRule="auto"/>
                  </w:pPr>
                </w:p>
              </w:tc>
              <w:tc>
                <w:tcPr>
                  <w:tcW w:w="72" w:type="dxa"/>
                  <w:tcBorders>
                    <w:right w:val="single" w:sz="7" w:space="0" w:color="000000"/>
                  </w:tcBorders>
                </w:tcPr>
                <w:p w14:paraId="0BF43BCB" w14:textId="77777777" w:rsidR="00224727" w:rsidRDefault="00224727">
                  <w:pPr>
                    <w:pStyle w:val="EmptyCellLayoutStyle"/>
                    <w:spacing w:after="0" w:line="240" w:lineRule="auto"/>
                  </w:pPr>
                </w:p>
              </w:tc>
            </w:tr>
            <w:tr w:rsidR="007B5898" w14:paraId="132B9355" w14:textId="77777777" w:rsidTr="007B5898">
              <w:trPr>
                <w:trHeight w:val="360"/>
              </w:trPr>
              <w:tc>
                <w:tcPr>
                  <w:tcW w:w="180" w:type="dxa"/>
                  <w:tcBorders>
                    <w:left w:val="single" w:sz="7" w:space="0" w:color="000000"/>
                  </w:tcBorders>
                </w:tcPr>
                <w:p w14:paraId="1976DDB0" w14:textId="77777777" w:rsidR="00224727" w:rsidRDefault="00224727">
                  <w:pPr>
                    <w:pStyle w:val="EmptyCellLayoutStyle"/>
                    <w:spacing w:after="0" w:line="240" w:lineRule="auto"/>
                  </w:pPr>
                </w:p>
              </w:tc>
              <w:tc>
                <w:tcPr>
                  <w:tcW w:w="2016" w:type="dxa"/>
                </w:tcPr>
                <w:p w14:paraId="00237B23" w14:textId="77777777" w:rsidR="00224727" w:rsidRDefault="00224727">
                  <w:pPr>
                    <w:pStyle w:val="EmptyCellLayoutStyle"/>
                    <w:spacing w:after="0" w:line="240" w:lineRule="auto"/>
                  </w:pPr>
                </w:p>
              </w:tc>
              <w:tc>
                <w:tcPr>
                  <w:tcW w:w="254" w:type="dxa"/>
                </w:tcPr>
                <w:p w14:paraId="6C37AB27" w14:textId="77777777" w:rsidR="00224727" w:rsidRDefault="00224727">
                  <w:pPr>
                    <w:pStyle w:val="EmptyCellLayoutStyle"/>
                    <w:spacing w:after="0" w:line="240" w:lineRule="auto"/>
                  </w:pPr>
                </w:p>
              </w:tc>
              <w:tc>
                <w:tcPr>
                  <w:tcW w:w="0" w:type="dxa"/>
                </w:tcPr>
                <w:p w14:paraId="2EADF546" w14:textId="77777777" w:rsidR="00224727" w:rsidRDefault="00224727">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224727" w14:paraId="49651B91" w14:textId="77777777">
                    <w:trPr>
                      <w:trHeight w:val="282"/>
                    </w:trPr>
                    <w:tc>
                      <w:tcPr>
                        <w:tcW w:w="4140" w:type="dxa"/>
                        <w:tcBorders>
                          <w:top w:val="nil"/>
                          <w:left w:val="nil"/>
                          <w:bottom w:val="nil"/>
                          <w:right w:val="nil"/>
                        </w:tcBorders>
                        <w:tcMar>
                          <w:top w:w="39" w:type="dxa"/>
                          <w:left w:w="39" w:type="dxa"/>
                          <w:bottom w:w="39" w:type="dxa"/>
                          <w:right w:w="39" w:type="dxa"/>
                        </w:tcMar>
                      </w:tcPr>
                      <w:p w14:paraId="62A75B44" w14:textId="77777777" w:rsidR="00224727" w:rsidRDefault="00932E24">
                        <w:pPr>
                          <w:spacing w:after="0" w:line="240" w:lineRule="auto"/>
                          <w:jc w:val="center"/>
                        </w:pPr>
                        <w:r>
                          <w:rPr>
                            <w:rFonts w:ascii="Arial" w:eastAsia="Arial" w:hAnsi="Arial"/>
                            <w:b/>
                            <w:color w:val="000000"/>
                            <w:sz w:val="28"/>
                          </w:rPr>
                          <w:t>Version</w:t>
                        </w:r>
                      </w:p>
                    </w:tc>
                  </w:tr>
                </w:tbl>
                <w:p w14:paraId="46DF57AD" w14:textId="77777777" w:rsidR="00224727" w:rsidRDefault="00224727">
                  <w:pPr>
                    <w:spacing w:after="0" w:line="240" w:lineRule="auto"/>
                  </w:pPr>
                </w:p>
              </w:tc>
              <w:tc>
                <w:tcPr>
                  <w:tcW w:w="68" w:type="dxa"/>
                </w:tcPr>
                <w:p w14:paraId="248135C2" w14:textId="77777777" w:rsidR="00224727" w:rsidRDefault="00224727">
                  <w:pPr>
                    <w:pStyle w:val="EmptyCellLayoutStyle"/>
                    <w:spacing w:after="0" w:line="240" w:lineRule="auto"/>
                  </w:pPr>
                </w:p>
              </w:tc>
              <w:tc>
                <w:tcPr>
                  <w:tcW w:w="216" w:type="dxa"/>
                </w:tcPr>
                <w:p w14:paraId="0BF80F59" w14:textId="77777777" w:rsidR="00224727" w:rsidRDefault="00224727">
                  <w:pPr>
                    <w:pStyle w:val="EmptyCellLayoutStyle"/>
                    <w:spacing w:after="0" w:line="240" w:lineRule="auto"/>
                  </w:pPr>
                </w:p>
              </w:tc>
              <w:tc>
                <w:tcPr>
                  <w:tcW w:w="2123" w:type="dxa"/>
                </w:tcPr>
                <w:p w14:paraId="46718D54" w14:textId="77777777" w:rsidR="00224727" w:rsidRDefault="00224727">
                  <w:pPr>
                    <w:pStyle w:val="EmptyCellLayoutStyle"/>
                    <w:spacing w:after="0" w:line="240" w:lineRule="auto"/>
                  </w:pPr>
                </w:p>
              </w:tc>
              <w:tc>
                <w:tcPr>
                  <w:tcW w:w="72" w:type="dxa"/>
                  <w:tcBorders>
                    <w:right w:val="single" w:sz="7" w:space="0" w:color="000000"/>
                  </w:tcBorders>
                </w:tcPr>
                <w:p w14:paraId="0D47B65C" w14:textId="77777777" w:rsidR="00224727" w:rsidRDefault="00224727">
                  <w:pPr>
                    <w:pStyle w:val="EmptyCellLayoutStyle"/>
                    <w:spacing w:after="0" w:line="240" w:lineRule="auto"/>
                  </w:pPr>
                </w:p>
              </w:tc>
            </w:tr>
            <w:tr w:rsidR="00224727" w14:paraId="5F6A5257" w14:textId="77777777">
              <w:trPr>
                <w:trHeight w:val="180"/>
              </w:trPr>
              <w:tc>
                <w:tcPr>
                  <w:tcW w:w="180" w:type="dxa"/>
                  <w:tcBorders>
                    <w:left w:val="single" w:sz="7" w:space="0" w:color="000000"/>
                  </w:tcBorders>
                </w:tcPr>
                <w:p w14:paraId="09BFE84B" w14:textId="77777777" w:rsidR="00224727" w:rsidRDefault="00224727">
                  <w:pPr>
                    <w:pStyle w:val="EmptyCellLayoutStyle"/>
                    <w:spacing w:after="0" w:line="240" w:lineRule="auto"/>
                  </w:pPr>
                </w:p>
              </w:tc>
              <w:tc>
                <w:tcPr>
                  <w:tcW w:w="2016" w:type="dxa"/>
                </w:tcPr>
                <w:p w14:paraId="223F3281" w14:textId="77777777" w:rsidR="00224727" w:rsidRDefault="00224727">
                  <w:pPr>
                    <w:pStyle w:val="EmptyCellLayoutStyle"/>
                    <w:spacing w:after="0" w:line="240" w:lineRule="auto"/>
                  </w:pPr>
                </w:p>
              </w:tc>
              <w:tc>
                <w:tcPr>
                  <w:tcW w:w="254" w:type="dxa"/>
                </w:tcPr>
                <w:p w14:paraId="6D814D9C" w14:textId="77777777" w:rsidR="00224727" w:rsidRDefault="00224727">
                  <w:pPr>
                    <w:pStyle w:val="EmptyCellLayoutStyle"/>
                    <w:spacing w:after="0" w:line="240" w:lineRule="auto"/>
                  </w:pPr>
                </w:p>
              </w:tc>
              <w:tc>
                <w:tcPr>
                  <w:tcW w:w="0" w:type="dxa"/>
                </w:tcPr>
                <w:p w14:paraId="148B5635" w14:textId="77777777" w:rsidR="00224727" w:rsidRDefault="00224727">
                  <w:pPr>
                    <w:pStyle w:val="EmptyCellLayoutStyle"/>
                    <w:spacing w:after="0" w:line="240" w:lineRule="auto"/>
                  </w:pPr>
                </w:p>
              </w:tc>
              <w:tc>
                <w:tcPr>
                  <w:tcW w:w="248" w:type="dxa"/>
                </w:tcPr>
                <w:p w14:paraId="4076DE89" w14:textId="77777777" w:rsidR="00224727" w:rsidRDefault="00224727">
                  <w:pPr>
                    <w:pStyle w:val="EmptyCellLayoutStyle"/>
                    <w:spacing w:after="0" w:line="240" w:lineRule="auto"/>
                  </w:pPr>
                </w:p>
              </w:tc>
              <w:tc>
                <w:tcPr>
                  <w:tcW w:w="179" w:type="dxa"/>
                </w:tcPr>
                <w:p w14:paraId="2B43F8D9" w14:textId="77777777" w:rsidR="00224727" w:rsidRDefault="00224727">
                  <w:pPr>
                    <w:pStyle w:val="EmptyCellLayoutStyle"/>
                    <w:spacing w:after="0" w:line="240" w:lineRule="auto"/>
                  </w:pPr>
                </w:p>
              </w:tc>
              <w:tc>
                <w:tcPr>
                  <w:tcW w:w="900" w:type="dxa"/>
                </w:tcPr>
                <w:p w14:paraId="69AE76D2" w14:textId="77777777" w:rsidR="00224727" w:rsidRDefault="00224727">
                  <w:pPr>
                    <w:pStyle w:val="EmptyCellLayoutStyle"/>
                    <w:spacing w:after="0" w:line="240" w:lineRule="auto"/>
                  </w:pPr>
                </w:p>
              </w:tc>
              <w:tc>
                <w:tcPr>
                  <w:tcW w:w="1649" w:type="dxa"/>
                </w:tcPr>
                <w:p w14:paraId="651135E5" w14:textId="77777777" w:rsidR="00224727" w:rsidRDefault="00224727">
                  <w:pPr>
                    <w:pStyle w:val="EmptyCellLayoutStyle"/>
                    <w:spacing w:after="0" w:line="240" w:lineRule="auto"/>
                  </w:pPr>
                </w:p>
              </w:tc>
              <w:tc>
                <w:tcPr>
                  <w:tcW w:w="1050" w:type="dxa"/>
                </w:tcPr>
                <w:p w14:paraId="604D89B3" w14:textId="77777777" w:rsidR="00224727" w:rsidRDefault="00224727">
                  <w:pPr>
                    <w:pStyle w:val="EmptyCellLayoutStyle"/>
                    <w:spacing w:after="0" w:line="240" w:lineRule="auto"/>
                  </w:pPr>
                </w:p>
              </w:tc>
              <w:tc>
                <w:tcPr>
                  <w:tcW w:w="110" w:type="dxa"/>
                </w:tcPr>
                <w:p w14:paraId="19A88D5E" w14:textId="77777777" w:rsidR="00224727" w:rsidRDefault="00224727">
                  <w:pPr>
                    <w:pStyle w:val="EmptyCellLayoutStyle"/>
                    <w:spacing w:after="0" w:line="240" w:lineRule="auto"/>
                  </w:pPr>
                </w:p>
              </w:tc>
              <w:tc>
                <w:tcPr>
                  <w:tcW w:w="68" w:type="dxa"/>
                </w:tcPr>
                <w:p w14:paraId="724413DB" w14:textId="77777777" w:rsidR="00224727" w:rsidRDefault="00224727">
                  <w:pPr>
                    <w:pStyle w:val="EmptyCellLayoutStyle"/>
                    <w:spacing w:after="0" w:line="240" w:lineRule="auto"/>
                  </w:pPr>
                </w:p>
              </w:tc>
              <w:tc>
                <w:tcPr>
                  <w:tcW w:w="216" w:type="dxa"/>
                </w:tcPr>
                <w:p w14:paraId="38BAA80D" w14:textId="77777777" w:rsidR="00224727" w:rsidRDefault="00224727">
                  <w:pPr>
                    <w:pStyle w:val="EmptyCellLayoutStyle"/>
                    <w:spacing w:after="0" w:line="240" w:lineRule="auto"/>
                  </w:pPr>
                </w:p>
              </w:tc>
              <w:tc>
                <w:tcPr>
                  <w:tcW w:w="2123" w:type="dxa"/>
                </w:tcPr>
                <w:p w14:paraId="6BCDDF59" w14:textId="77777777" w:rsidR="00224727" w:rsidRDefault="00224727">
                  <w:pPr>
                    <w:pStyle w:val="EmptyCellLayoutStyle"/>
                    <w:spacing w:after="0" w:line="240" w:lineRule="auto"/>
                  </w:pPr>
                </w:p>
              </w:tc>
              <w:tc>
                <w:tcPr>
                  <w:tcW w:w="72" w:type="dxa"/>
                  <w:tcBorders>
                    <w:right w:val="single" w:sz="7" w:space="0" w:color="000000"/>
                  </w:tcBorders>
                </w:tcPr>
                <w:p w14:paraId="53FE575C" w14:textId="77777777" w:rsidR="00224727" w:rsidRDefault="00224727">
                  <w:pPr>
                    <w:pStyle w:val="EmptyCellLayoutStyle"/>
                    <w:spacing w:after="0" w:line="240" w:lineRule="auto"/>
                  </w:pPr>
                </w:p>
              </w:tc>
            </w:tr>
            <w:tr w:rsidR="007B5898" w14:paraId="4832F13E" w14:textId="77777777" w:rsidTr="007B5898">
              <w:trPr>
                <w:trHeight w:val="539"/>
              </w:trPr>
              <w:tc>
                <w:tcPr>
                  <w:tcW w:w="180" w:type="dxa"/>
                  <w:tcBorders>
                    <w:left w:val="single" w:sz="7" w:space="0" w:color="000000"/>
                  </w:tcBorders>
                </w:tcPr>
                <w:p w14:paraId="0CE5BF5B" w14:textId="77777777" w:rsidR="00224727" w:rsidRDefault="00224727">
                  <w:pPr>
                    <w:pStyle w:val="EmptyCellLayoutStyle"/>
                    <w:spacing w:after="0" w:line="240" w:lineRule="auto"/>
                  </w:pPr>
                </w:p>
              </w:tc>
              <w:tc>
                <w:tcPr>
                  <w:tcW w:w="2016" w:type="dxa"/>
                </w:tcPr>
                <w:p w14:paraId="64EAC12D" w14:textId="77777777" w:rsidR="00224727" w:rsidRDefault="00224727">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224727" w14:paraId="675F8F49" w14:textId="77777777">
                    <w:trPr>
                      <w:trHeight w:val="462"/>
                    </w:trPr>
                    <w:tc>
                      <w:tcPr>
                        <w:tcW w:w="4680" w:type="dxa"/>
                        <w:tcBorders>
                          <w:top w:val="nil"/>
                          <w:left w:val="nil"/>
                          <w:bottom w:val="nil"/>
                          <w:right w:val="nil"/>
                        </w:tcBorders>
                        <w:tcMar>
                          <w:top w:w="39" w:type="dxa"/>
                          <w:left w:w="39" w:type="dxa"/>
                          <w:bottom w:w="39" w:type="dxa"/>
                          <w:right w:w="39" w:type="dxa"/>
                        </w:tcMar>
                      </w:tcPr>
                      <w:p w14:paraId="1D01C141" w14:textId="77777777" w:rsidR="00224727" w:rsidRDefault="00932E24">
                        <w:pPr>
                          <w:spacing w:after="0" w:line="240" w:lineRule="auto"/>
                          <w:jc w:val="center"/>
                        </w:pPr>
                        <w:r>
                          <w:rPr>
                            <w:rFonts w:ascii="Arial" w:eastAsia="Arial" w:hAnsi="Arial"/>
                            <w:b/>
                            <w:color w:val="FF0000"/>
                            <w:sz w:val="30"/>
                          </w:rPr>
                          <w:t>Public Provider Report</w:t>
                        </w:r>
                      </w:p>
                    </w:tc>
                  </w:tr>
                </w:tbl>
                <w:p w14:paraId="5808D7F5" w14:textId="77777777" w:rsidR="00224727" w:rsidRDefault="00224727">
                  <w:pPr>
                    <w:spacing w:after="0" w:line="240" w:lineRule="auto"/>
                  </w:pPr>
                </w:p>
              </w:tc>
              <w:tc>
                <w:tcPr>
                  <w:tcW w:w="2123" w:type="dxa"/>
                </w:tcPr>
                <w:p w14:paraId="52CBB6D3" w14:textId="77777777" w:rsidR="00224727" w:rsidRDefault="00224727">
                  <w:pPr>
                    <w:pStyle w:val="EmptyCellLayoutStyle"/>
                    <w:spacing w:after="0" w:line="240" w:lineRule="auto"/>
                  </w:pPr>
                </w:p>
              </w:tc>
              <w:tc>
                <w:tcPr>
                  <w:tcW w:w="72" w:type="dxa"/>
                  <w:tcBorders>
                    <w:right w:val="single" w:sz="7" w:space="0" w:color="000000"/>
                  </w:tcBorders>
                </w:tcPr>
                <w:p w14:paraId="6C31A925" w14:textId="77777777" w:rsidR="00224727" w:rsidRDefault="00224727">
                  <w:pPr>
                    <w:pStyle w:val="EmptyCellLayoutStyle"/>
                    <w:spacing w:after="0" w:line="240" w:lineRule="auto"/>
                  </w:pPr>
                </w:p>
              </w:tc>
            </w:tr>
            <w:tr w:rsidR="00224727" w14:paraId="0A460937" w14:textId="77777777">
              <w:trPr>
                <w:trHeight w:val="900"/>
              </w:trPr>
              <w:tc>
                <w:tcPr>
                  <w:tcW w:w="180" w:type="dxa"/>
                  <w:tcBorders>
                    <w:left w:val="single" w:sz="7" w:space="0" w:color="000000"/>
                  </w:tcBorders>
                </w:tcPr>
                <w:p w14:paraId="655DBAA7" w14:textId="77777777" w:rsidR="00224727" w:rsidRDefault="00224727">
                  <w:pPr>
                    <w:pStyle w:val="EmptyCellLayoutStyle"/>
                    <w:spacing w:after="0" w:line="240" w:lineRule="auto"/>
                  </w:pPr>
                </w:p>
              </w:tc>
              <w:tc>
                <w:tcPr>
                  <w:tcW w:w="2016" w:type="dxa"/>
                </w:tcPr>
                <w:p w14:paraId="57CE7E6B" w14:textId="77777777" w:rsidR="00224727" w:rsidRDefault="00224727">
                  <w:pPr>
                    <w:pStyle w:val="EmptyCellLayoutStyle"/>
                    <w:spacing w:after="0" w:line="240" w:lineRule="auto"/>
                  </w:pPr>
                </w:p>
              </w:tc>
              <w:tc>
                <w:tcPr>
                  <w:tcW w:w="254" w:type="dxa"/>
                </w:tcPr>
                <w:p w14:paraId="27D4C256" w14:textId="77777777" w:rsidR="00224727" w:rsidRDefault="00224727">
                  <w:pPr>
                    <w:pStyle w:val="EmptyCellLayoutStyle"/>
                    <w:spacing w:after="0" w:line="240" w:lineRule="auto"/>
                  </w:pPr>
                </w:p>
              </w:tc>
              <w:tc>
                <w:tcPr>
                  <w:tcW w:w="0" w:type="dxa"/>
                </w:tcPr>
                <w:p w14:paraId="28303390" w14:textId="77777777" w:rsidR="00224727" w:rsidRDefault="00224727">
                  <w:pPr>
                    <w:pStyle w:val="EmptyCellLayoutStyle"/>
                    <w:spacing w:after="0" w:line="240" w:lineRule="auto"/>
                  </w:pPr>
                </w:p>
              </w:tc>
              <w:tc>
                <w:tcPr>
                  <w:tcW w:w="248" w:type="dxa"/>
                </w:tcPr>
                <w:p w14:paraId="5C36D861" w14:textId="77777777" w:rsidR="00224727" w:rsidRDefault="00224727">
                  <w:pPr>
                    <w:pStyle w:val="EmptyCellLayoutStyle"/>
                    <w:spacing w:after="0" w:line="240" w:lineRule="auto"/>
                  </w:pPr>
                </w:p>
              </w:tc>
              <w:tc>
                <w:tcPr>
                  <w:tcW w:w="179" w:type="dxa"/>
                </w:tcPr>
                <w:p w14:paraId="3F17DC80" w14:textId="77777777" w:rsidR="00224727" w:rsidRDefault="00224727">
                  <w:pPr>
                    <w:pStyle w:val="EmptyCellLayoutStyle"/>
                    <w:spacing w:after="0" w:line="240" w:lineRule="auto"/>
                  </w:pPr>
                </w:p>
              </w:tc>
              <w:tc>
                <w:tcPr>
                  <w:tcW w:w="900" w:type="dxa"/>
                </w:tcPr>
                <w:p w14:paraId="1172FD7C" w14:textId="77777777" w:rsidR="00224727" w:rsidRDefault="00224727">
                  <w:pPr>
                    <w:pStyle w:val="EmptyCellLayoutStyle"/>
                    <w:spacing w:after="0" w:line="240" w:lineRule="auto"/>
                  </w:pPr>
                </w:p>
              </w:tc>
              <w:tc>
                <w:tcPr>
                  <w:tcW w:w="1649" w:type="dxa"/>
                </w:tcPr>
                <w:p w14:paraId="03732F81" w14:textId="77777777" w:rsidR="00224727" w:rsidRDefault="00224727">
                  <w:pPr>
                    <w:pStyle w:val="EmptyCellLayoutStyle"/>
                    <w:spacing w:after="0" w:line="240" w:lineRule="auto"/>
                  </w:pPr>
                </w:p>
              </w:tc>
              <w:tc>
                <w:tcPr>
                  <w:tcW w:w="1050" w:type="dxa"/>
                </w:tcPr>
                <w:p w14:paraId="74F216D7" w14:textId="77777777" w:rsidR="00224727" w:rsidRDefault="00224727">
                  <w:pPr>
                    <w:pStyle w:val="EmptyCellLayoutStyle"/>
                    <w:spacing w:after="0" w:line="240" w:lineRule="auto"/>
                  </w:pPr>
                </w:p>
              </w:tc>
              <w:tc>
                <w:tcPr>
                  <w:tcW w:w="110" w:type="dxa"/>
                </w:tcPr>
                <w:p w14:paraId="0663320A" w14:textId="77777777" w:rsidR="00224727" w:rsidRDefault="00224727">
                  <w:pPr>
                    <w:pStyle w:val="EmptyCellLayoutStyle"/>
                    <w:spacing w:after="0" w:line="240" w:lineRule="auto"/>
                  </w:pPr>
                </w:p>
              </w:tc>
              <w:tc>
                <w:tcPr>
                  <w:tcW w:w="68" w:type="dxa"/>
                </w:tcPr>
                <w:p w14:paraId="26836DE5" w14:textId="77777777" w:rsidR="00224727" w:rsidRDefault="00224727">
                  <w:pPr>
                    <w:pStyle w:val="EmptyCellLayoutStyle"/>
                    <w:spacing w:after="0" w:line="240" w:lineRule="auto"/>
                  </w:pPr>
                </w:p>
              </w:tc>
              <w:tc>
                <w:tcPr>
                  <w:tcW w:w="216" w:type="dxa"/>
                </w:tcPr>
                <w:p w14:paraId="1B1BAFE1" w14:textId="77777777" w:rsidR="00224727" w:rsidRDefault="00224727">
                  <w:pPr>
                    <w:pStyle w:val="EmptyCellLayoutStyle"/>
                    <w:spacing w:after="0" w:line="240" w:lineRule="auto"/>
                  </w:pPr>
                </w:p>
              </w:tc>
              <w:tc>
                <w:tcPr>
                  <w:tcW w:w="2123" w:type="dxa"/>
                </w:tcPr>
                <w:p w14:paraId="1036FB5F" w14:textId="77777777" w:rsidR="00224727" w:rsidRDefault="00224727">
                  <w:pPr>
                    <w:pStyle w:val="EmptyCellLayoutStyle"/>
                    <w:spacing w:after="0" w:line="240" w:lineRule="auto"/>
                  </w:pPr>
                </w:p>
              </w:tc>
              <w:tc>
                <w:tcPr>
                  <w:tcW w:w="72" w:type="dxa"/>
                  <w:tcBorders>
                    <w:right w:val="single" w:sz="7" w:space="0" w:color="000000"/>
                  </w:tcBorders>
                </w:tcPr>
                <w:p w14:paraId="28561A92" w14:textId="77777777" w:rsidR="00224727" w:rsidRDefault="00224727">
                  <w:pPr>
                    <w:pStyle w:val="EmptyCellLayoutStyle"/>
                    <w:spacing w:after="0" w:line="240" w:lineRule="auto"/>
                  </w:pPr>
                </w:p>
              </w:tc>
            </w:tr>
            <w:tr w:rsidR="007B5898" w14:paraId="4C71E44A" w14:textId="77777777" w:rsidTr="007B5898">
              <w:trPr>
                <w:trHeight w:val="884"/>
              </w:trPr>
              <w:tc>
                <w:tcPr>
                  <w:tcW w:w="180" w:type="dxa"/>
                  <w:tcBorders>
                    <w:left w:val="single" w:sz="7" w:space="0" w:color="000000"/>
                  </w:tcBorders>
                </w:tcPr>
                <w:p w14:paraId="3BDC42F8" w14:textId="77777777" w:rsidR="00224727" w:rsidRDefault="00224727">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224727" w14:paraId="4429C37A" w14:textId="77777777">
                    <w:trPr>
                      <w:trHeight w:val="806"/>
                    </w:trPr>
                    <w:tc>
                      <w:tcPr>
                        <w:tcW w:w="8820" w:type="dxa"/>
                        <w:tcBorders>
                          <w:top w:val="nil"/>
                          <w:left w:val="nil"/>
                          <w:bottom w:val="nil"/>
                          <w:right w:val="nil"/>
                        </w:tcBorders>
                        <w:tcMar>
                          <w:top w:w="39" w:type="dxa"/>
                          <w:left w:w="39" w:type="dxa"/>
                          <w:bottom w:w="39" w:type="dxa"/>
                          <w:right w:w="39" w:type="dxa"/>
                        </w:tcMar>
                      </w:tcPr>
                      <w:p w14:paraId="0C020295" w14:textId="77777777" w:rsidR="00224727" w:rsidRDefault="00932E24">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113D05C0" w14:textId="77777777" w:rsidR="00224727" w:rsidRDefault="00224727">
                  <w:pPr>
                    <w:spacing w:after="0" w:line="240" w:lineRule="auto"/>
                  </w:pPr>
                </w:p>
              </w:tc>
              <w:tc>
                <w:tcPr>
                  <w:tcW w:w="72" w:type="dxa"/>
                  <w:tcBorders>
                    <w:right w:val="single" w:sz="7" w:space="0" w:color="000000"/>
                  </w:tcBorders>
                </w:tcPr>
                <w:p w14:paraId="28B1EA2F" w14:textId="77777777" w:rsidR="00224727" w:rsidRDefault="00224727">
                  <w:pPr>
                    <w:pStyle w:val="EmptyCellLayoutStyle"/>
                    <w:spacing w:after="0" w:line="240" w:lineRule="auto"/>
                  </w:pPr>
                </w:p>
              </w:tc>
            </w:tr>
            <w:tr w:rsidR="00224727" w14:paraId="7DAF3443" w14:textId="77777777">
              <w:trPr>
                <w:trHeight w:val="555"/>
              </w:trPr>
              <w:tc>
                <w:tcPr>
                  <w:tcW w:w="180" w:type="dxa"/>
                  <w:tcBorders>
                    <w:left w:val="single" w:sz="7" w:space="0" w:color="000000"/>
                    <w:bottom w:val="single" w:sz="7" w:space="0" w:color="000000"/>
                  </w:tcBorders>
                </w:tcPr>
                <w:p w14:paraId="484FD535" w14:textId="77777777" w:rsidR="00224727" w:rsidRDefault="00224727">
                  <w:pPr>
                    <w:pStyle w:val="EmptyCellLayoutStyle"/>
                    <w:spacing w:after="0" w:line="240" w:lineRule="auto"/>
                  </w:pPr>
                </w:p>
              </w:tc>
              <w:tc>
                <w:tcPr>
                  <w:tcW w:w="2016" w:type="dxa"/>
                  <w:tcBorders>
                    <w:bottom w:val="single" w:sz="7" w:space="0" w:color="000000"/>
                  </w:tcBorders>
                </w:tcPr>
                <w:p w14:paraId="39B3226E" w14:textId="77777777" w:rsidR="00224727" w:rsidRDefault="00224727">
                  <w:pPr>
                    <w:pStyle w:val="EmptyCellLayoutStyle"/>
                    <w:spacing w:after="0" w:line="240" w:lineRule="auto"/>
                  </w:pPr>
                </w:p>
              </w:tc>
              <w:tc>
                <w:tcPr>
                  <w:tcW w:w="254" w:type="dxa"/>
                  <w:tcBorders>
                    <w:bottom w:val="single" w:sz="7" w:space="0" w:color="000000"/>
                  </w:tcBorders>
                </w:tcPr>
                <w:p w14:paraId="283C9713" w14:textId="77777777" w:rsidR="00224727" w:rsidRDefault="00224727">
                  <w:pPr>
                    <w:pStyle w:val="EmptyCellLayoutStyle"/>
                    <w:spacing w:after="0" w:line="240" w:lineRule="auto"/>
                  </w:pPr>
                </w:p>
              </w:tc>
              <w:tc>
                <w:tcPr>
                  <w:tcW w:w="0" w:type="dxa"/>
                  <w:tcBorders>
                    <w:bottom w:val="single" w:sz="7" w:space="0" w:color="000000"/>
                  </w:tcBorders>
                </w:tcPr>
                <w:p w14:paraId="377C87D3" w14:textId="77777777" w:rsidR="00224727" w:rsidRDefault="00224727">
                  <w:pPr>
                    <w:pStyle w:val="EmptyCellLayoutStyle"/>
                    <w:spacing w:after="0" w:line="240" w:lineRule="auto"/>
                  </w:pPr>
                </w:p>
              </w:tc>
              <w:tc>
                <w:tcPr>
                  <w:tcW w:w="248" w:type="dxa"/>
                  <w:tcBorders>
                    <w:bottom w:val="single" w:sz="7" w:space="0" w:color="000000"/>
                  </w:tcBorders>
                </w:tcPr>
                <w:p w14:paraId="3F736DEA" w14:textId="77777777" w:rsidR="00224727" w:rsidRDefault="00224727">
                  <w:pPr>
                    <w:pStyle w:val="EmptyCellLayoutStyle"/>
                    <w:spacing w:after="0" w:line="240" w:lineRule="auto"/>
                  </w:pPr>
                </w:p>
              </w:tc>
              <w:tc>
                <w:tcPr>
                  <w:tcW w:w="179" w:type="dxa"/>
                  <w:tcBorders>
                    <w:bottom w:val="single" w:sz="7" w:space="0" w:color="000000"/>
                  </w:tcBorders>
                </w:tcPr>
                <w:p w14:paraId="4A4C6FB1" w14:textId="77777777" w:rsidR="00224727" w:rsidRDefault="00224727">
                  <w:pPr>
                    <w:pStyle w:val="EmptyCellLayoutStyle"/>
                    <w:spacing w:after="0" w:line="240" w:lineRule="auto"/>
                  </w:pPr>
                </w:p>
              </w:tc>
              <w:tc>
                <w:tcPr>
                  <w:tcW w:w="900" w:type="dxa"/>
                  <w:tcBorders>
                    <w:bottom w:val="single" w:sz="7" w:space="0" w:color="000000"/>
                  </w:tcBorders>
                </w:tcPr>
                <w:p w14:paraId="7165B04A" w14:textId="77777777" w:rsidR="00224727" w:rsidRDefault="00224727">
                  <w:pPr>
                    <w:pStyle w:val="EmptyCellLayoutStyle"/>
                    <w:spacing w:after="0" w:line="240" w:lineRule="auto"/>
                  </w:pPr>
                </w:p>
              </w:tc>
              <w:tc>
                <w:tcPr>
                  <w:tcW w:w="1649" w:type="dxa"/>
                  <w:tcBorders>
                    <w:bottom w:val="single" w:sz="7" w:space="0" w:color="000000"/>
                  </w:tcBorders>
                </w:tcPr>
                <w:p w14:paraId="652902AA" w14:textId="77777777" w:rsidR="00224727" w:rsidRDefault="00224727">
                  <w:pPr>
                    <w:pStyle w:val="EmptyCellLayoutStyle"/>
                    <w:spacing w:after="0" w:line="240" w:lineRule="auto"/>
                  </w:pPr>
                </w:p>
              </w:tc>
              <w:tc>
                <w:tcPr>
                  <w:tcW w:w="1050" w:type="dxa"/>
                  <w:tcBorders>
                    <w:bottom w:val="single" w:sz="7" w:space="0" w:color="000000"/>
                  </w:tcBorders>
                </w:tcPr>
                <w:p w14:paraId="7158104B" w14:textId="77777777" w:rsidR="00224727" w:rsidRDefault="00224727">
                  <w:pPr>
                    <w:pStyle w:val="EmptyCellLayoutStyle"/>
                    <w:spacing w:after="0" w:line="240" w:lineRule="auto"/>
                  </w:pPr>
                </w:p>
              </w:tc>
              <w:tc>
                <w:tcPr>
                  <w:tcW w:w="110" w:type="dxa"/>
                  <w:tcBorders>
                    <w:bottom w:val="single" w:sz="7" w:space="0" w:color="000000"/>
                  </w:tcBorders>
                </w:tcPr>
                <w:p w14:paraId="5A75F399" w14:textId="77777777" w:rsidR="00224727" w:rsidRDefault="00224727">
                  <w:pPr>
                    <w:pStyle w:val="EmptyCellLayoutStyle"/>
                    <w:spacing w:after="0" w:line="240" w:lineRule="auto"/>
                  </w:pPr>
                </w:p>
              </w:tc>
              <w:tc>
                <w:tcPr>
                  <w:tcW w:w="68" w:type="dxa"/>
                  <w:tcBorders>
                    <w:bottom w:val="single" w:sz="7" w:space="0" w:color="000000"/>
                  </w:tcBorders>
                </w:tcPr>
                <w:p w14:paraId="7A0F1337" w14:textId="77777777" w:rsidR="00224727" w:rsidRDefault="00224727">
                  <w:pPr>
                    <w:pStyle w:val="EmptyCellLayoutStyle"/>
                    <w:spacing w:after="0" w:line="240" w:lineRule="auto"/>
                  </w:pPr>
                </w:p>
              </w:tc>
              <w:tc>
                <w:tcPr>
                  <w:tcW w:w="216" w:type="dxa"/>
                  <w:tcBorders>
                    <w:bottom w:val="single" w:sz="7" w:space="0" w:color="000000"/>
                  </w:tcBorders>
                </w:tcPr>
                <w:p w14:paraId="2F610EA1" w14:textId="77777777" w:rsidR="00224727" w:rsidRDefault="00224727">
                  <w:pPr>
                    <w:pStyle w:val="EmptyCellLayoutStyle"/>
                    <w:spacing w:after="0" w:line="240" w:lineRule="auto"/>
                  </w:pPr>
                </w:p>
              </w:tc>
              <w:tc>
                <w:tcPr>
                  <w:tcW w:w="2123" w:type="dxa"/>
                  <w:tcBorders>
                    <w:bottom w:val="single" w:sz="7" w:space="0" w:color="000000"/>
                  </w:tcBorders>
                </w:tcPr>
                <w:p w14:paraId="397B14D3" w14:textId="77777777" w:rsidR="00224727" w:rsidRDefault="00224727">
                  <w:pPr>
                    <w:pStyle w:val="EmptyCellLayoutStyle"/>
                    <w:spacing w:after="0" w:line="240" w:lineRule="auto"/>
                  </w:pPr>
                </w:p>
              </w:tc>
              <w:tc>
                <w:tcPr>
                  <w:tcW w:w="72" w:type="dxa"/>
                  <w:tcBorders>
                    <w:bottom w:val="single" w:sz="7" w:space="0" w:color="000000"/>
                    <w:right w:val="single" w:sz="7" w:space="0" w:color="000000"/>
                  </w:tcBorders>
                </w:tcPr>
                <w:p w14:paraId="41DAB06E" w14:textId="77777777" w:rsidR="00224727" w:rsidRDefault="00224727">
                  <w:pPr>
                    <w:pStyle w:val="EmptyCellLayoutStyle"/>
                    <w:spacing w:after="0" w:line="240" w:lineRule="auto"/>
                  </w:pPr>
                </w:p>
              </w:tc>
            </w:tr>
          </w:tbl>
          <w:p w14:paraId="4574F968" w14:textId="77777777" w:rsidR="00224727" w:rsidRDefault="00224727">
            <w:pPr>
              <w:spacing w:after="0" w:line="240" w:lineRule="auto"/>
            </w:pPr>
          </w:p>
        </w:tc>
        <w:tc>
          <w:tcPr>
            <w:tcW w:w="17" w:type="dxa"/>
          </w:tcPr>
          <w:p w14:paraId="3390E96B" w14:textId="77777777" w:rsidR="00224727" w:rsidRDefault="00224727">
            <w:pPr>
              <w:pStyle w:val="EmptyCellLayoutStyle"/>
              <w:spacing w:after="0" w:line="240" w:lineRule="auto"/>
            </w:pPr>
          </w:p>
        </w:tc>
      </w:tr>
    </w:tbl>
    <w:p w14:paraId="0A9CE9B8" w14:textId="77777777" w:rsidR="00224727" w:rsidRDefault="00932E2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224727" w14:paraId="4D1DFB43" w14:textId="77777777">
        <w:trPr>
          <w:trHeight w:val="180"/>
        </w:trPr>
        <w:tc>
          <w:tcPr>
            <w:tcW w:w="180" w:type="dxa"/>
          </w:tcPr>
          <w:p w14:paraId="40BEF7AF" w14:textId="77777777" w:rsidR="00224727" w:rsidRDefault="00224727">
            <w:pPr>
              <w:pStyle w:val="EmptyCellLayoutStyle"/>
              <w:spacing w:after="0" w:line="240" w:lineRule="auto"/>
            </w:pPr>
          </w:p>
        </w:tc>
        <w:tc>
          <w:tcPr>
            <w:tcW w:w="720" w:type="dxa"/>
          </w:tcPr>
          <w:p w14:paraId="7930C51E" w14:textId="77777777" w:rsidR="00224727" w:rsidRDefault="00224727">
            <w:pPr>
              <w:pStyle w:val="EmptyCellLayoutStyle"/>
              <w:spacing w:after="0" w:line="240" w:lineRule="auto"/>
            </w:pPr>
          </w:p>
        </w:tc>
        <w:tc>
          <w:tcPr>
            <w:tcW w:w="6840" w:type="dxa"/>
          </w:tcPr>
          <w:p w14:paraId="5F071A37" w14:textId="77777777" w:rsidR="00224727" w:rsidRDefault="00224727">
            <w:pPr>
              <w:pStyle w:val="EmptyCellLayoutStyle"/>
              <w:spacing w:after="0" w:line="240" w:lineRule="auto"/>
            </w:pPr>
          </w:p>
        </w:tc>
        <w:tc>
          <w:tcPr>
            <w:tcW w:w="1512" w:type="dxa"/>
          </w:tcPr>
          <w:p w14:paraId="2E8595CF" w14:textId="77777777" w:rsidR="00224727" w:rsidRDefault="00224727">
            <w:pPr>
              <w:pStyle w:val="EmptyCellLayoutStyle"/>
              <w:spacing w:after="0" w:line="240" w:lineRule="auto"/>
            </w:pPr>
          </w:p>
        </w:tc>
        <w:tc>
          <w:tcPr>
            <w:tcW w:w="17" w:type="dxa"/>
          </w:tcPr>
          <w:p w14:paraId="55D0FA45" w14:textId="77777777" w:rsidR="00224727" w:rsidRDefault="00224727">
            <w:pPr>
              <w:pStyle w:val="EmptyCellLayoutStyle"/>
              <w:spacing w:after="0" w:line="240" w:lineRule="auto"/>
            </w:pPr>
          </w:p>
        </w:tc>
      </w:tr>
      <w:tr w:rsidR="00224727" w14:paraId="2602C91B" w14:textId="77777777">
        <w:trPr>
          <w:trHeight w:val="540"/>
        </w:trPr>
        <w:tc>
          <w:tcPr>
            <w:tcW w:w="180" w:type="dxa"/>
          </w:tcPr>
          <w:p w14:paraId="123D1D26" w14:textId="77777777" w:rsidR="00224727" w:rsidRDefault="00224727">
            <w:pPr>
              <w:pStyle w:val="EmptyCellLayoutStyle"/>
              <w:spacing w:after="0" w:line="240" w:lineRule="auto"/>
            </w:pPr>
          </w:p>
        </w:tc>
        <w:tc>
          <w:tcPr>
            <w:tcW w:w="720" w:type="dxa"/>
          </w:tcPr>
          <w:p w14:paraId="4D93EC2F" w14:textId="77777777" w:rsidR="00224727" w:rsidRDefault="00224727">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224727" w14:paraId="15EA3678" w14:textId="77777777">
              <w:trPr>
                <w:trHeight w:val="462"/>
              </w:trPr>
              <w:tc>
                <w:tcPr>
                  <w:tcW w:w="6840" w:type="dxa"/>
                  <w:tcBorders>
                    <w:top w:val="nil"/>
                    <w:left w:val="nil"/>
                    <w:bottom w:val="nil"/>
                    <w:right w:val="nil"/>
                  </w:tcBorders>
                  <w:tcMar>
                    <w:top w:w="39" w:type="dxa"/>
                    <w:left w:w="39" w:type="dxa"/>
                    <w:bottom w:w="39" w:type="dxa"/>
                    <w:right w:w="39" w:type="dxa"/>
                  </w:tcMar>
                </w:tcPr>
                <w:p w14:paraId="3ED89573" w14:textId="77777777" w:rsidR="00224727" w:rsidRDefault="00932E24">
                  <w:pPr>
                    <w:spacing w:after="0" w:line="240" w:lineRule="auto"/>
                    <w:jc w:val="center"/>
                  </w:pPr>
                  <w:r>
                    <w:rPr>
                      <w:b/>
                      <w:color w:val="000000"/>
                      <w:sz w:val="36"/>
                      <w:u w:val="single"/>
                    </w:rPr>
                    <w:t>SUMMARY OF OVERALL FINDINGS</w:t>
                  </w:r>
                </w:p>
              </w:tc>
            </w:tr>
          </w:tbl>
          <w:p w14:paraId="55385D54" w14:textId="77777777" w:rsidR="00224727" w:rsidRDefault="00224727">
            <w:pPr>
              <w:spacing w:after="0" w:line="240" w:lineRule="auto"/>
            </w:pPr>
          </w:p>
        </w:tc>
        <w:tc>
          <w:tcPr>
            <w:tcW w:w="1512" w:type="dxa"/>
          </w:tcPr>
          <w:p w14:paraId="6E614125" w14:textId="77777777" w:rsidR="00224727" w:rsidRDefault="00224727">
            <w:pPr>
              <w:pStyle w:val="EmptyCellLayoutStyle"/>
              <w:spacing w:after="0" w:line="240" w:lineRule="auto"/>
            </w:pPr>
          </w:p>
        </w:tc>
        <w:tc>
          <w:tcPr>
            <w:tcW w:w="17" w:type="dxa"/>
          </w:tcPr>
          <w:p w14:paraId="240D1C48" w14:textId="77777777" w:rsidR="00224727" w:rsidRDefault="00224727">
            <w:pPr>
              <w:pStyle w:val="EmptyCellLayoutStyle"/>
              <w:spacing w:after="0" w:line="240" w:lineRule="auto"/>
            </w:pPr>
          </w:p>
        </w:tc>
      </w:tr>
      <w:tr w:rsidR="00224727" w14:paraId="332159CF" w14:textId="77777777">
        <w:trPr>
          <w:trHeight w:val="180"/>
        </w:trPr>
        <w:tc>
          <w:tcPr>
            <w:tcW w:w="180" w:type="dxa"/>
          </w:tcPr>
          <w:p w14:paraId="53E9C735" w14:textId="77777777" w:rsidR="00224727" w:rsidRDefault="00224727">
            <w:pPr>
              <w:pStyle w:val="EmptyCellLayoutStyle"/>
              <w:spacing w:after="0" w:line="240" w:lineRule="auto"/>
            </w:pPr>
          </w:p>
        </w:tc>
        <w:tc>
          <w:tcPr>
            <w:tcW w:w="720" w:type="dxa"/>
          </w:tcPr>
          <w:p w14:paraId="4A8C1126" w14:textId="77777777" w:rsidR="00224727" w:rsidRDefault="00224727">
            <w:pPr>
              <w:pStyle w:val="EmptyCellLayoutStyle"/>
              <w:spacing w:after="0" w:line="240" w:lineRule="auto"/>
            </w:pPr>
          </w:p>
        </w:tc>
        <w:tc>
          <w:tcPr>
            <w:tcW w:w="6840" w:type="dxa"/>
          </w:tcPr>
          <w:p w14:paraId="7A7AB0EC" w14:textId="77777777" w:rsidR="00224727" w:rsidRDefault="00224727">
            <w:pPr>
              <w:pStyle w:val="EmptyCellLayoutStyle"/>
              <w:spacing w:after="0" w:line="240" w:lineRule="auto"/>
            </w:pPr>
          </w:p>
        </w:tc>
        <w:tc>
          <w:tcPr>
            <w:tcW w:w="1512" w:type="dxa"/>
          </w:tcPr>
          <w:p w14:paraId="4FE250EF" w14:textId="77777777" w:rsidR="00224727" w:rsidRDefault="00224727">
            <w:pPr>
              <w:pStyle w:val="EmptyCellLayoutStyle"/>
              <w:spacing w:after="0" w:line="240" w:lineRule="auto"/>
            </w:pPr>
          </w:p>
        </w:tc>
        <w:tc>
          <w:tcPr>
            <w:tcW w:w="17" w:type="dxa"/>
          </w:tcPr>
          <w:p w14:paraId="3847BCC3" w14:textId="77777777" w:rsidR="00224727" w:rsidRDefault="00224727">
            <w:pPr>
              <w:pStyle w:val="EmptyCellLayoutStyle"/>
              <w:spacing w:after="0" w:line="240" w:lineRule="auto"/>
            </w:pPr>
          </w:p>
        </w:tc>
      </w:tr>
      <w:tr w:rsidR="007B5898" w14:paraId="075AE428" w14:textId="77777777" w:rsidTr="007B5898">
        <w:tc>
          <w:tcPr>
            <w:tcW w:w="180" w:type="dxa"/>
          </w:tcPr>
          <w:p w14:paraId="217F334B" w14:textId="77777777" w:rsidR="00224727" w:rsidRDefault="00224727">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
              <w:gridCol w:w="2338"/>
              <w:gridCol w:w="179"/>
              <w:gridCol w:w="4312"/>
              <w:gridCol w:w="1436"/>
              <w:gridCol w:w="431"/>
            </w:tblGrid>
            <w:tr w:rsidR="00224727" w14:paraId="0AD1C700" w14:textId="77777777">
              <w:trPr>
                <w:trHeight w:val="180"/>
              </w:trPr>
              <w:tc>
                <w:tcPr>
                  <w:tcW w:w="360" w:type="dxa"/>
                  <w:tcBorders>
                    <w:top w:val="single" w:sz="7" w:space="0" w:color="000000"/>
                    <w:left w:val="single" w:sz="7" w:space="0" w:color="000000"/>
                  </w:tcBorders>
                </w:tcPr>
                <w:p w14:paraId="27DF769A" w14:textId="77777777" w:rsidR="00224727" w:rsidRDefault="00224727">
                  <w:pPr>
                    <w:pStyle w:val="EmptyCellLayoutStyle"/>
                    <w:spacing w:after="0" w:line="240" w:lineRule="auto"/>
                  </w:pPr>
                </w:p>
              </w:tc>
              <w:tc>
                <w:tcPr>
                  <w:tcW w:w="2340" w:type="dxa"/>
                  <w:tcBorders>
                    <w:top w:val="single" w:sz="7" w:space="0" w:color="000000"/>
                  </w:tcBorders>
                </w:tcPr>
                <w:p w14:paraId="42D5A7D2" w14:textId="77777777" w:rsidR="00224727" w:rsidRDefault="00224727">
                  <w:pPr>
                    <w:pStyle w:val="EmptyCellLayoutStyle"/>
                    <w:spacing w:after="0" w:line="240" w:lineRule="auto"/>
                  </w:pPr>
                </w:p>
              </w:tc>
              <w:tc>
                <w:tcPr>
                  <w:tcW w:w="179" w:type="dxa"/>
                  <w:tcBorders>
                    <w:top w:val="single" w:sz="7" w:space="0" w:color="000000"/>
                  </w:tcBorders>
                </w:tcPr>
                <w:p w14:paraId="1993EDC5" w14:textId="77777777" w:rsidR="00224727" w:rsidRDefault="00224727">
                  <w:pPr>
                    <w:pStyle w:val="EmptyCellLayoutStyle"/>
                    <w:spacing w:after="0" w:line="240" w:lineRule="auto"/>
                  </w:pPr>
                </w:p>
              </w:tc>
              <w:tc>
                <w:tcPr>
                  <w:tcW w:w="4320" w:type="dxa"/>
                  <w:tcBorders>
                    <w:top w:val="single" w:sz="7" w:space="0" w:color="000000"/>
                  </w:tcBorders>
                </w:tcPr>
                <w:p w14:paraId="5B15672C" w14:textId="77777777" w:rsidR="00224727" w:rsidRDefault="00224727">
                  <w:pPr>
                    <w:pStyle w:val="EmptyCellLayoutStyle"/>
                    <w:spacing w:after="0" w:line="240" w:lineRule="auto"/>
                  </w:pPr>
                </w:p>
              </w:tc>
              <w:tc>
                <w:tcPr>
                  <w:tcW w:w="1439" w:type="dxa"/>
                  <w:tcBorders>
                    <w:top w:val="single" w:sz="7" w:space="0" w:color="000000"/>
                  </w:tcBorders>
                </w:tcPr>
                <w:p w14:paraId="5F23DD32" w14:textId="77777777" w:rsidR="00224727" w:rsidRDefault="00224727">
                  <w:pPr>
                    <w:pStyle w:val="EmptyCellLayoutStyle"/>
                    <w:spacing w:after="0" w:line="240" w:lineRule="auto"/>
                  </w:pPr>
                </w:p>
              </w:tc>
              <w:tc>
                <w:tcPr>
                  <w:tcW w:w="432" w:type="dxa"/>
                  <w:tcBorders>
                    <w:top w:val="single" w:sz="7" w:space="0" w:color="000000"/>
                    <w:right w:val="single" w:sz="7" w:space="0" w:color="000000"/>
                  </w:tcBorders>
                </w:tcPr>
                <w:p w14:paraId="7DE9BBAD" w14:textId="77777777" w:rsidR="00224727" w:rsidRDefault="00224727">
                  <w:pPr>
                    <w:pStyle w:val="EmptyCellLayoutStyle"/>
                    <w:spacing w:after="0" w:line="240" w:lineRule="auto"/>
                  </w:pPr>
                </w:p>
              </w:tc>
            </w:tr>
            <w:tr w:rsidR="00224727" w14:paraId="20E1A6D4" w14:textId="77777777">
              <w:trPr>
                <w:trHeight w:val="359"/>
              </w:trPr>
              <w:tc>
                <w:tcPr>
                  <w:tcW w:w="360" w:type="dxa"/>
                  <w:tcBorders>
                    <w:left w:val="single" w:sz="7" w:space="0" w:color="000000"/>
                  </w:tcBorders>
                </w:tcPr>
                <w:p w14:paraId="2CCBF4E3" w14:textId="77777777" w:rsidR="00224727" w:rsidRDefault="00224727">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224727" w14:paraId="38B07AA9" w14:textId="77777777">
                    <w:trPr>
                      <w:trHeight w:val="282"/>
                    </w:trPr>
                    <w:tc>
                      <w:tcPr>
                        <w:tcW w:w="2340" w:type="dxa"/>
                        <w:tcBorders>
                          <w:top w:val="nil"/>
                          <w:left w:val="nil"/>
                          <w:bottom w:val="nil"/>
                          <w:right w:val="nil"/>
                        </w:tcBorders>
                        <w:tcMar>
                          <w:top w:w="39" w:type="dxa"/>
                          <w:left w:w="39" w:type="dxa"/>
                          <w:bottom w:w="39" w:type="dxa"/>
                          <w:right w:w="39" w:type="dxa"/>
                        </w:tcMar>
                      </w:tcPr>
                      <w:p w14:paraId="277E708C" w14:textId="77777777" w:rsidR="00224727" w:rsidRDefault="00932E24">
                        <w:pPr>
                          <w:spacing w:after="0" w:line="240" w:lineRule="auto"/>
                        </w:pPr>
                        <w:r>
                          <w:rPr>
                            <w:rFonts w:ascii="Arial" w:eastAsia="Arial" w:hAnsi="Arial"/>
                            <w:b/>
                            <w:color w:val="000000"/>
                          </w:rPr>
                          <w:t>Provider</w:t>
                        </w:r>
                      </w:p>
                    </w:tc>
                  </w:tr>
                </w:tbl>
                <w:p w14:paraId="655E6A07" w14:textId="77777777" w:rsidR="00224727" w:rsidRDefault="00224727">
                  <w:pPr>
                    <w:spacing w:after="0" w:line="240" w:lineRule="auto"/>
                  </w:pPr>
                </w:p>
              </w:tc>
              <w:tc>
                <w:tcPr>
                  <w:tcW w:w="179" w:type="dxa"/>
                </w:tcPr>
                <w:p w14:paraId="72167711" w14:textId="77777777" w:rsidR="00224727" w:rsidRDefault="00224727">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224727" w14:paraId="2D83EE8A" w14:textId="77777777">
                    <w:trPr>
                      <w:trHeight w:val="282"/>
                    </w:trPr>
                    <w:tc>
                      <w:tcPr>
                        <w:tcW w:w="4320" w:type="dxa"/>
                        <w:tcBorders>
                          <w:top w:val="nil"/>
                          <w:left w:val="nil"/>
                          <w:bottom w:val="nil"/>
                          <w:right w:val="nil"/>
                        </w:tcBorders>
                        <w:tcMar>
                          <w:top w:w="39" w:type="dxa"/>
                          <w:left w:w="39" w:type="dxa"/>
                          <w:bottom w:w="39" w:type="dxa"/>
                          <w:right w:w="39" w:type="dxa"/>
                        </w:tcMar>
                      </w:tcPr>
                      <w:p w14:paraId="62E2AFEC" w14:textId="77777777" w:rsidR="00224727" w:rsidRDefault="00932E24">
                        <w:pPr>
                          <w:spacing w:after="0" w:line="240" w:lineRule="auto"/>
                        </w:pPr>
                        <w:r>
                          <w:rPr>
                            <w:rFonts w:ascii="Arial" w:eastAsia="Arial" w:hAnsi="Arial"/>
                            <w:color w:val="000000"/>
                          </w:rPr>
                          <w:t>FIDELITY HOUSE</w:t>
                        </w:r>
                      </w:p>
                    </w:tc>
                  </w:tr>
                </w:tbl>
                <w:p w14:paraId="3962FD00" w14:textId="77777777" w:rsidR="00224727" w:rsidRDefault="00224727">
                  <w:pPr>
                    <w:spacing w:after="0" w:line="240" w:lineRule="auto"/>
                  </w:pPr>
                </w:p>
              </w:tc>
              <w:tc>
                <w:tcPr>
                  <w:tcW w:w="1439" w:type="dxa"/>
                </w:tcPr>
                <w:p w14:paraId="2590ACD0" w14:textId="77777777" w:rsidR="00224727" w:rsidRDefault="00224727">
                  <w:pPr>
                    <w:pStyle w:val="EmptyCellLayoutStyle"/>
                    <w:spacing w:after="0" w:line="240" w:lineRule="auto"/>
                  </w:pPr>
                </w:p>
              </w:tc>
              <w:tc>
                <w:tcPr>
                  <w:tcW w:w="432" w:type="dxa"/>
                  <w:tcBorders>
                    <w:right w:val="single" w:sz="7" w:space="0" w:color="000000"/>
                  </w:tcBorders>
                </w:tcPr>
                <w:p w14:paraId="3A4269CD" w14:textId="77777777" w:rsidR="00224727" w:rsidRDefault="00224727">
                  <w:pPr>
                    <w:pStyle w:val="EmptyCellLayoutStyle"/>
                    <w:spacing w:after="0" w:line="240" w:lineRule="auto"/>
                  </w:pPr>
                </w:p>
              </w:tc>
            </w:tr>
            <w:tr w:rsidR="00224727" w14:paraId="2A8D4BE3" w14:textId="77777777">
              <w:trPr>
                <w:trHeight w:val="180"/>
              </w:trPr>
              <w:tc>
                <w:tcPr>
                  <w:tcW w:w="360" w:type="dxa"/>
                  <w:tcBorders>
                    <w:left w:val="single" w:sz="7" w:space="0" w:color="000000"/>
                  </w:tcBorders>
                </w:tcPr>
                <w:p w14:paraId="0BC9E631" w14:textId="77777777" w:rsidR="00224727" w:rsidRDefault="00224727">
                  <w:pPr>
                    <w:pStyle w:val="EmptyCellLayoutStyle"/>
                    <w:spacing w:after="0" w:line="240" w:lineRule="auto"/>
                  </w:pPr>
                </w:p>
              </w:tc>
              <w:tc>
                <w:tcPr>
                  <w:tcW w:w="2340" w:type="dxa"/>
                </w:tcPr>
                <w:p w14:paraId="5B908ABD" w14:textId="77777777" w:rsidR="00224727" w:rsidRDefault="00224727">
                  <w:pPr>
                    <w:pStyle w:val="EmptyCellLayoutStyle"/>
                    <w:spacing w:after="0" w:line="240" w:lineRule="auto"/>
                  </w:pPr>
                </w:p>
              </w:tc>
              <w:tc>
                <w:tcPr>
                  <w:tcW w:w="179" w:type="dxa"/>
                </w:tcPr>
                <w:p w14:paraId="5327638E" w14:textId="77777777" w:rsidR="00224727" w:rsidRDefault="00224727">
                  <w:pPr>
                    <w:pStyle w:val="EmptyCellLayoutStyle"/>
                    <w:spacing w:after="0" w:line="240" w:lineRule="auto"/>
                  </w:pPr>
                </w:p>
              </w:tc>
              <w:tc>
                <w:tcPr>
                  <w:tcW w:w="4320" w:type="dxa"/>
                </w:tcPr>
                <w:p w14:paraId="292311D5" w14:textId="77777777" w:rsidR="00224727" w:rsidRDefault="00224727">
                  <w:pPr>
                    <w:pStyle w:val="EmptyCellLayoutStyle"/>
                    <w:spacing w:after="0" w:line="240" w:lineRule="auto"/>
                  </w:pPr>
                </w:p>
              </w:tc>
              <w:tc>
                <w:tcPr>
                  <w:tcW w:w="1439" w:type="dxa"/>
                </w:tcPr>
                <w:p w14:paraId="416FEAA7" w14:textId="77777777" w:rsidR="00224727" w:rsidRDefault="00224727">
                  <w:pPr>
                    <w:pStyle w:val="EmptyCellLayoutStyle"/>
                    <w:spacing w:after="0" w:line="240" w:lineRule="auto"/>
                  </w:pPr>
                </w:p>
              </w:tc>
              <w:tc>
                <w:tcPr>
                  <w:tcW w:w="432" w:type="dxa"/>
                  <w:tcBorders>
                    <w:right w:val="single" w:sz="7" w:space="0" w:color="000000"/>
                  </w:tcBorders>
                </w:tcPr>
                <w:p w14:paraId="7D89CD13" w14:textId="77777777" w:rsidR="00224727" w:rsidRDefault="00224727">
                  <w:pPr>
                    <w:pStyle w:val="EmptyCellLayoutStyle"/>
                    <w:spacing w:after="0" w:line="240" w:lineRule="auto"/>
                  </w:pPr>
                </w:p>
              </w:tc>
            </w:tr>
            <w:tr w:rsidR="00224727" w14:paraId="417A91B8" w14:textId="77777777">
              <w:trPr>
                <w:trHeight w:val="359"/>
              </w:trPr>
              <w:tc>
                <w:tcPr>
                  <w:tcW w:w="360" w:type="dxa"/>
                  <w:tcBorders>
                    <w:left w:val="single" w:sz="7" w:space="0" w:color="000000"/>
                  </w:tcBorders>
                </w:tcPr>
                <w:p w14:paraId="09A51238" w14:textId="77777777" w:rsidR="00224727" w:rsidRDefault="00224727">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224727" w14:paraId="7197ED4C" w14:textId="77777777">
                    <w:trPr>
                      <w:trHeight w:val="282"/>
                    </w:trPr>
                    <w:tc>
                      <w:tcPr>
                        <w:tcW w:w="2340" w:type="dxa"/>
                        <w:tcBorders>
                          <w:top w:val="nil"/>
                          <w:left w:val="nil"/>
                          <w:bottom w:val="nil"/>
                          <w:right w:val="nil"/>
                        </w:tcBorders>
                        <w:tcMar>
                          <w:top w:w="39" w:type="dxa"/>
                          <w:left w:w="39" w:type="dxa"/>
                          <w:bottom w:w="39" w:type="dxa"/>
                          <w:right w:w="39" w:type="dxa"/>
                        </w:tcMar>
                      </w:tcPr>
                      <w:p w14:paraId="1CB89E27" w14:textId="77777777" w:rsidR="00224727" w:rsidRDefault="00932E24">
                        <w:pPr>
                          <w:spacing w:after="0" w:line="240" w:lineRule="auto"/>
                        </w:pPr>
                        <w:r>
                          <w:rPr>
                            <w:rFonts w:ascii="Arial" w:eastAsia="Arial" w:hAnsi="Arial"/>
                            <w:b/>
                            <w:color w:val="000000"/>
                          </w:rPr>
                          <w:t>Review Dates</w:t>
                        </w:r>
                      </w:p>
                    </w:tc>
                  </w:tr>
                </w:tbl>
                <w:p w14:paraId="6C77601D" w14:textId="77777777" w:rsidR="00224727" w:rsidRDefault="00224727">
                  <w:pPr>
                    <w:spacing w:after="0" w:line="240" w:lineRule="auto"/>
                  </w:pPr>
                </w:p>
              </w:tc>
              <w:tc>
                <w:tcPr>
                  <w:tcW w:w="179" w:type="dxa"/>
                </w:tcPr>
                <w:p w14:paraId="3AAF1AC4" w14:textId="77777777" w:rsidR="00224727" w:rsidRDefault="00224727">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224727" w14:paraId="7E4C0DDF" w14:textId="77777777">
                    <w:trPr>
                      <w:trHeight w:val="282"/>
                    </w:trPr>
                    <w:tc>
                      <w:tcPr>
                        <w:tcW w:w="4320" w:type="dxa"/>
                        <w:tcBorders>
                          <w:top w:val="nil"/>
                          <w:left w:val="nil"/>
                          <w:bottom w:val="nil"/>
                          <w:right w:val="nil"/>
                        </w:tcBorders>
                        <w:tcMar>
                          <w:top w:w="39" w:type="dxa"/>
                          <w:left w:w="39" w:type="dxa"/>
                          <w:bottom w:w="39" w:type="dxa"/>
                          <w:right w:w="39" w:type="dxa"/>
                        </w:tcMar>
                      </w:tcPr>
                      <w:p w14:paraId="6AA2B023" w14:textId="77777777" w:rsidR="00224727" w:rsidRDefault="00932E24">
                        <w:pPr>
                          <w:spacing w:after="0" w:line="240" w:lineRule="auto"/>
                        </w:pPr>
                        <w:r>
                          <w:rPr>
                            <w:rFonts w:ascii="Arial" w:eastAsia="Arial" w:hAnsi="Arial"/>
                            <w:color w:val="000000"/>
                          </w:rPr>
                          <w:t>5/18/2021 - 5/25/2021</w:t>
                        </w:r>
                      </w:p>
                    </w:tc>
                  </w:tr>
                </w:tbl>
                <w:p w14:paraId="46BD1813" w14:textId="77777777" w:rsidR="00224727" w:rsidRDefault="00224727">
                  <w:pPr>
                    <w:spacing w:after="0" w:line="240" w:lineRule="auto"/>
                  </w:pPr>
                </w:p>
              </w:tc>
              <w:tc>
                <w:tcPr>
                  <w:tcW w:w="1439" w:type="dxa"/>
                </w:tcPr>
                <w:p w14:paraId="5F5178AD" w14:textId="77777777" w:rsidR="00224727" w:rsidRDefault="00224727">
                  <w:pPr>
                    <w:pStyle w:val="EmptyCellLayoutStyle"/>
                    <w:spacing w:after="0" w:line="240" w:lineRule="auto"/>
                  </w:pPr>
                </w:p>
              </w:tc>
              <w:tc>
                <w:tcPr>
                  <w:tcW w:w="432" w:type="dxa"/>
                  <w:tcBorders>
                    <w:right w:val="single" w:sz="7" w:space="0" w:color="000000"/>
                  </w:tcBorders>
                </w:tcPr>
                <w:p w14:paraId="538F74A4" w14:textId="77777777" w:rsidR="00224727" w:rsidRDefault="00224727">
                  <w:pPr>
                    <w:pStyle w:val="EmptyCellLayoutStyle"/>
                    <w:spacing w:after="0" w:line="240" w:lineRule="auto"/>
                  </w:pPr>
                </w:p>
              </w:tc>
            </w:tr>
            <w:tr w:rsidR="00224727" w14:paraId="10A2939F" w14:textId="77777777">
              <w:trPr>
                <w:trHeight w:val="180"/>
              </w:trPr>
              <w:tc>
                <w:tcPr>
                  <w:tcW w:w="360" w:type="dxa"/>
                  <w:tcBorders>
                    <w:left w:val="single" w:sz="7" w:space="0" w:color="000000"/>
                  </w:tcBorders>
                </w:tcPr>
                <w:p w14:paraId="16350707" w14:textId="77777777" w:rsidR="00224727" w:rsidRDefault="00224727">
                  <w:pPr>
                    <w:pStyle w:val="EmptyCellLayoutStyle"/>
                    <w:spacing w:after="0" w:line="240" w:lineRule="auto"/>
                  </w:pPr>
                </w:p>
              </w:tc>
              <w:tc>
                <w:tcPr>
                  <w:tcW w:w="2340" w:type="dxa"/>
                </w:tcPr>
                <w:p w14:paraId="0B5B6074" w14:textId="77777777" w:rsidR="00224727" w:rsidRDefault="00224727">
                  <w:pPr>
                    <w:pStyle w:val="EmptyCellLayoutStyle"/>
                    <w:spacing w:after="0" w:line="240" w:lineRule="auto"/>
                  </w:pPr>
                </w:p>
              </w:tc>
              <w:tc>
                <w:tcPr>
                  <w:tcW w:w="179" w:type="dxa"/>
                </w:tcPr>
                <w:p w14:paraId="4B8FEB80" w14:textId="77777777" w:rsidR="00224727" w:rsidRDefault="00224727">
                  <w:pPr>
                    <w:pStyle w:val="EmptyCellLayoutStyle"/>
                    <w:spacing w:after="0" w:line="240" w:lineRule="auto"/>
                  </w:pPr>
                </w:p>
              </w:tc>
              <w:tc>
                <w:tcPr>
                  <w:tcW w:w="4320" w:type="dxa"/>
                </w:tcPr>
                <w:p w14:paraId="6B4A7187" w14:textId="77777777" w:rsidR="00224727" w:rsidRDefault="00224727">
                  <w:pPr>
                    <w:pStyle w:val="EmptyCellLayoutStyle"/>
                    <w:spacing w:after="0" w:line="240" w:lineRule="auto"/>
                  </w:pPr>
                </w:p>
              </w:tc>
              <w:tc>
                <w:tcPr>
                  <w:tcW w:w="1439" w:type="dxa"/>
                </w:tcPr>
                <w:p w14:paraId="21F234B1" w14:textId="77777777" w:rsidR="00224727" w:rsidRDefault="00224727">
                  <w:pPr>
                    <w:pStyle w:val="EmptyCellLayoutStyle"/>
                    <w:spacing w:after="0" w:line="240" w:lineRule="auto"/>
                  </w:pPr>
                </w:p>
              </w:tc>
              <w:tc>
                <w:tcPr>
                  <w:tcW w:w="432" w:type="dxa"/>
                  <w:tcBorders>
                    <w:right w:val="single" w:sz="7" w:space="0" w:color="000000"/>
                  </w:tcBorders>
                </w:tcPr>
                <w:p w14:paraId="63DC2C76" w14:textId="77777777" w:rsidR="00224727" w:rsidRDefault="00224727">
                  <w:pPr>
                    <w:pStyle w:val="EmptyCellLayoutStyle"/>
                    <w:spacing w:after="0" w:line="240" w:lineRule="auto"/>
                  </w:pPr>
                </w:p>
              </w:tc>
            </w:tr>
            <w:tr w:rsidR="00224727" w14:paraId="629C2DA6" w14:textId="77777777">
              <w:trPr>
                <w:trHeight w:val="360"/>
              </w:trPr>
              <w:tc>
                <w:tcPr>
                  <w:tcW w:w="360" w:type="dxa"/>
                  <w:tcBorders>
                    <w:left w:val="single" w:sz="7" w:space="0" w:color="000000"/>
                  </w:tcBorders>
                </w:tcPr>
                <w:p w14:paraId="4805EBB1" w14:textId="77777777" w:rsidR="00224727" w:rsidRDefault="00224727">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224727" w14:paraId="0E88937D" w14:textId="77777777">
                    <w:trPr>
                      <w:trHeight w:val="462"/>
                    </w:trPr>
                    <w:tc>
                      <w:tcPr>
                        <w:tcW w:w="2340" w:type="dxa"/>
                        <w:tcBorders>
                          <w:top w:val="nil"/>
                          <w:left w:val="nil"/>
                          <w:bottom w:val="nil"/>
                          <w:right w:val="nil"/>
                        </w:tcBorders>
                        <w:tcMar>
                          <w:top w:w="39" w:type="dxa"/>
                          <w:left w:w="39" w:type="dxa"/>
                          <w:bottom w:w="39" w:type="dxa"/>
                          <w:right w:w="39" w:type="dxa"/>
                        </w:tcMar>
                      </w:tcPr>
                      <w:p w14:paraId="262FB03B" w14:textId="77777777" w:rsidR="00224727" w:rsidRDefault="00932E24">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288EE3E6" w14:textId="77777777" w:rsidR="00224727" w:rsidRDefault="00224727">
                  <w:pPr>
                    <w:spacing w:after="0" w:line="240" w:lineRule="auto"/>
                  </w:pPr>
                </w:p>
              </w:tc>
              <w:tc>
                <w:tcPr>
                  <w:tcW w:w="179" w:type="dxa"/>
                </w:tcPr>
                <w:p w14:paraId="0CC9BEF5" w14:textId="77777777" w:rsidR="00224727" w:rsidRDefault="00224727">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224727" w14:paraId="0EE856F4" w14:textId="77777777">
                    <w:trPr>
                      <w:trHeight w:val="282"/>
                    </w:trPr>
                    <w:tc>
                      <w:tcPr>
                        <w:tcW w:w="4320" w:type="dxa"/>
                        <w:tcBorders>
                          <w:top w:val="nil"/>
                          <w:left w:val="nil"/>
                          <w:bottom w:val="nil"/>
                          <w:right w:val="nil"/>
                        </w:tcBorders>
                        <w:tcMar>
                          <w:top w:w="39" w:type="dxa"/>
                          <w:left w:w="39" w:type="dxa"/>
                          <w:bottom w:w="39" w:type="dxa"/>
                          <w:right w:w="39" w:type="dxa"/>
                        </w:tcMar>
                      </w:tcPr>
                      <w:p w14:paraId="32AF6CA9" w14:textId="77777777" w:rsidR="00224727" w:rsidRDefault="00932E24">
                        <w:pPr>
                          <w:spacing w:after="0" w:line="240" w:lineRule="auto"/>
                        </w:pPr>
                        <w:r>
                          <w:rPr>
                            <w:rFonts w:ascii="Arial" w:eastAsia="Arial" w:hAnsi="Arial"/>
                            <w:color w:val="000000"/>
                          </w:rPr>
                          <w:t>6/9/2021</w:t>
                        </w:r>
                      </w:p>
                    </w:tc>
                  </w:tr>
                </w:tbl>
                <w:p w14:paraId="025C9407" w14:textId="77777777" w:rsidR="00224727" w:rsidRDefault="00224727">
                  <w:pPr>
                    <w:spacing w:after="0" w:line="240" w:lineRule="auto"/>
                  </w:pPr>
                </w:p>
              </w:tc>
              <w:tc>
                <w:tcPr>
                  <w:tcW w:w="1439" w:type="dxa"/>
                </w:tcPr>
                <w:p w14:paraId="34A78BAA" w14:textId="77777777" w:rsidR="00224727" w:rsidRDefault="00224727">
                  <w:pPr>
                    <w:pStyle w:val="EmptyCellLayoutStyle"/>
                    <w:spacing w:after="0" w:line="240" w:lineRule="auto"/>
                  </w:pPr>
                </w:p>
              </w:tc>
              <w:tc>
                <w:tcPr>
                  <w:tcW w:w="432" w:type="dxa"/>
                  <w:tcBorders>
                    <w:right w:val="single" w:sz="7" w:space="0" w:color="000000"/>
                  </w:tcBorders>
                </w:tcPr>
                <w:p w14:paraId="1AA5B84D" w14:textId="77777777" w:rsidR="00224727" w:rsidRDefault="00224727">
                  <w:pPr>
                    <w:pStyle w:val="EmptyCellLayoutStyle"/>
                    <w:spacing w:after="0" w:line="240" w:lineRule="auto"/>
                  </w:pPr>
                </w:p>
              </w:tc>
            </w:tr>
            <w:tr w:rsidR="00224727" w14:paraId="51334EA7" w14:textId="77777777">
              <w:trPr>
                <w:trHeight w:val="179"/>
              </w:trPr>
              <w:tc>
                <w:tcPr>
                  <w:tcW w:w="360" w:type="dxa"/>
                  <w:tcBorders>
                    <w:left w:val="single" w:sz="7" w:space="0" w:color="000000"/>
                  </w:tcBorders>
                </w:tcPr>
                <w:p w14:paraId="1C9024AE" w14:textId="77777777" w:rsidR="00224727" w:rsidRDefault="00224727">
                  <w:pPr>
                    <w:pStyle w:val="EmptyCellLayoutStyle"/>
                    <w:spacing w:after="0" w:line="240" w:lineRule="auto"/>
                  </w:pPr>
                </w:p>
              </w:tc>
              <w:tc>
                <w:tcPr>
                  <w:tcW w:w="2340" w:type="dxa"/>
                  <w:vMerge/>
                </w:tcPr>
                <w:p w14:paraId="60DBE5D9" w14:textId="77777777" w:rsidR="00224727" w:rsidRDefault="00224727">
                  <w:pPr>
                    <w:pStyle w:val="EmptyCellLayoutStyle"/>
                    <w:spacing w:after="0" w:line="240" w:lineRule="auto"/>
                  </w:pPr>
                </w:p>
              </w:tc>
              <w:tc>
                <w:tcPr>
                  <w:tcW w:w="179" w:type="dxa"/>
                </w:tcPr>
                <w:p w14:paraId="6F0DB056" w14:textId="77777777" w:rsidR="00224727" w:rsidRDefault="00224727">
                  <w:pPr>
                    <w:pStyle w:val="EmptyCellLayoutStyle"/>
                    <w:spacing w:after="0" w:line="240" w:lineRule="auto"/>
                  </w:pPr>
                </w:p>
              </w:tc>
              <w:tc>
                <w:tcPr>
                  <w:tcW w:w="4320" w:type="dxa"/>
                </w:tcPr>
                <w:p w14:paraId="7B32D2C4" w14:textId="77777777" w:rsidR="00224727" w:rsidRDefault="00224727">
                  <w:pPr>
                    <w:pStyle w:val="EmptyCellLayoutStyle"/>
                    <w:spacing w:after="0" w:line="240" w:lineRule="auto"/>
                  </w:pPr>
                </w:p>
              </w:tc>
              <w:tc>
                <w:tcPr>
                  <w:tcW w:w="1439" w:type="dxa"/>
                </w:tcPr>
                <w:p w14:paraId="67CCAF66" w14:textId="77777777" w:rsidR="00224727" w:rsidRDefault="00224727">
                  <w:pPr>
                    <w:pStyle w:val="EmptyCellLayoutStyle"/>
                    <w:spacing w:after="0" w:line="240" w:lineRule="auto"/>
                  </w:pPr>
                </w:p>
              </w:tc>
              <w:tc>
                <w:tcPr>
                  <w:tcW w:w="432" w:type="dxa"/>
                  <w:tcBorders>
                    <w:right w:val="single" w:sz="7" w:space="0" w:color="000000"/>
                  </w:tcBorders>
                </w:tcPr>
                <w:p w14:paraId="3271C22F" w14:textId="77777777" w:rsidR="00224727" w:rsidRDefault="00224727">
                  <w:pPr>
                    <w:pStyle w:val="EmptyCellLayoutStyle"/>
                    <w:spacing w:after="0" w:line="240" w:lineRule="auto"/>
                  </w:pPr>
                </w:p>
              </w:tc>
            </w:tr>
            <w:tr w:rsidR="00224727" w14:paraId="1DBA5262" w14:textId="77777777">
              <w:trPr>
                <w:trHeight w:val="179"/>
              </w:trPr>
              <w:tc>
                <w:tcPr>
                  <w:tcW w:w="360" w:type="dxa"/>
                  <w:tcBorders>
                    <w:left w:val="single" w:sz="7" w:space="0" w:color="000000"/>
                  </w:tcBorders>
                </w:tcPr>
                <w:p w14:paraId="385D44BF" w14:textId="77777777" w:rsidR="00224727" w:rsidRDefault="00224727">
                  <w:pPr>
                    <w:pStyle w:val="EmptyCellLayoutStyle"/>
                    <w:spacing w:after="0" w:line="240" w:lineRule="auto"/>
                  </w:pPr>
                </w:p>
              </w:tc>
              <w:tc>
                <w:tcPr>
                  <w:tcW w:w="2340" w:type="dxa"/>
                </w:tcPr>
                <w:p w14:paraId="6D231253" w14:textId="77777777" w:rsidR="00224727" w:rsidRDefault="00224727">
                  <w:pPr>
                    <w:pStyle w:val="EmptyCellLayoutStyle"/>
                    <w:spacing w:after="0" w:line="240" w:lineRule="auto"/>
                  </w:pPr>
                </w:p>
              </w:tc>
              <w:tc>
                <w:tcPr>
                  <w:tcW w:w="179" w:type="dxa"/>
                </w:tcPr>
                <w:p w14:paraId="7582EA2B" w14:textId="77777777" w:rsidR="00224727" w:rsidRDefault="00224727">
                  <w:pPr>
                    <w:pStyle w:val="EmptyCellLayoutStyle"/>
                    <w:spacing w:after="0" w:line="240" w:lineRule="auto"/>
                  </w:pPr>
                </w:p>
              </w:tc>
              <w:tc>
                <w:tcPr>
                  <w:tcW w:w="4320" w:type="dxa"/>
                </w:tcPr>
                <w:p w14:paraId="3A5E62BE" w14:textId="77777777" w:rsidR="00224727" w:rsidRDefault="00224727">
                  <w:pPr>
                    <w:pStyle w:val="EmptyCellLayoutStyle"/>
                    <w:spacing w:after="0" w:line="240" w:lineRule="auto"/>
                  </w:pPr>
                </w:p>
              </w:tc>
              <w:tc>
                <w:tcPr>
                  <w:tcW w:w="1439" w:type="dxa"/>
                </w:tcPr>
                <w:p w14:paraId="51FED4E2" w14:textId="77777777" w:rsidR="00224727" w:rsidRDefault="00224727">
                  <w:pPr>
                    <w:pStyle w:val="EmptyCellLayoutStyle"/>
                    <w:spacing w:after="0" w:line="240" w:lineRule="auto"/>
                  </w:pPr>
                </w:p>
              </w:tc>
              <w:tc>
                <w:tcPr>
                  <w:tcW w:w="432" w:type="dxa"/>
                  <w:tcBorders>
                    <w:right w:val="single" w:sz="7" w:space="0" w:color="000000"/>
                  </w:tcBorders>
                </w:tcPr>
                <w:p w14:paraId="3839D558" w14:textId="77777777" w:rsidR="00224727" w:rsidRDefault="00224727">
                  <w:pPr>
                    <w:pStyle w:val="EmptyCellLayoutStyle"/>
                    <w:spacing w:after="0" w:line="240" w:lineRule="auto"/>
                  </w:pPr>
                </w:p>
              </w:tc>
            </w:tr>
            <w:tr w:rsidR="007B5898" w14:paraId="6A313E10" w14:textId="77777777" w:rsidTr="007B5898">
              <w:trPr>
                <w:trHeight w:val="359"/>
              </w:trPr>
              <w:tc>
                <w:tcPr>
                  <w:tcW w:w="360" w:type="dxa"/>
                  <w:tcBorders>
                    <w:left w:val="single" w:sz="7" w:space="0" w:color="000000"/>
                  </w:tcBorders>
                </w:tcPr>
                <w:p w14:paraId="0FF74309" w14:textId="77777777" w:rsidR="00224727" w:rsidRDefault="00224727">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224727" w14:paraId="17B1E78B" w14:textId="77777777">
                    <w:trPr>
                      <w:trHeight w:val="282"/>
                    </w:trPr>
                    <w:tc>
                      <w:tcPr>
                        <w:tcW w:w="2340" w:type="dxa"/>
                        <w:tcBorders>
                          <w:top w:val="nil"/>
                          <w:left w:val="nil"/>
                          <w:bottom w:val="nil"/>
                          <w:right w:val="nil"/>
                        </w:tcBorders>
                        <w:tcMar>
                          <w:top w:w="39" w:type="dxa"/>
                          <w:left w:w="39" w:type="dxa"/>
                          <w:bottom w:w="39" w:type="dxa"/>
                          <w:right w:w="39" w:type="dxa"/>
                        </w:tcMar>
                      </w:tcPr>
                      <w:p w14:paraId="1BD3640C" w14:textId="77777777" w:rsidR="00224727" w:rsidRDefault="00932E24">
                        <w:pPr>
                          <w:spacing w:after="0" w:line="240" w:lineRule="auto"/>
                        </w:pPr>
                        <w:r>
                          <w:rPr>
                            <w:rFonts w:ascii="Arial" w:eastAsia="Arial" w:hAnsi="Arial"/>
                            <w:b/>
                            <w:color w:val="000000"/>
                          </w:rPr>
                          <w:t>Survey Team</w:t>
                        </w:r>
                      </w:p>
                    </w:tc>
                  </w:tr>
                </w:tbl>
                <w:p w14:paraId="1F0C8867" w14:textId="77777777" w:rsidR="00224727" w:rsidRDefault="00224727">
                  <w:pPr>
                    <w:spacing w:after="0" w:line="240" w:lineRule="auto"/>
                  </w:pPr>
                </w:p>
              </w:tc>
              <w:tc>
                <w:tcPr>
                  <w:tcW w:w="179" w:type="dxa"/>
                </w:tcPr>
                <w:p w14:paraId="3ED9A724" w14:textId="77777777" w:rsidR="00224727" w:rsidRDefault="00224727">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8"/>
                  </w:tblGrid>
                  <w:tr w:rsidR="00224727" w14:paraId="49BA9C74" w14:textId="77777777">
                    <w:trPr>
                      <w:trHeight w:val="282"/>
                    </w:trPr>
                    <w:tc>
                      <w:tcPr>
                        <w:tcW w:w="5760" w:type="dxa"/>
                        <w:tcBorders>
                          <w:top w:val="nil"/>
                          <w:left w:val="nil"/>
                          <w:bottom w:val="nil"/>
                          <w:right w:val="nil"/>
                        </w:tcBorders>
                        <w:tcMar>
                          <w:top w:w="39" w:type="dxa"/>
                          <w:left w:w="39" w:type="dxa"/>
                          <w:bottom w:w="39" w:type="dxa"/>
                          <w:right w:w="39" w:type="dxa"/>
                        </w:tcMar>
                      </w:tcPr>
                      <w:p w14:paraId="3EEDF41C" w14:textId="77777777" w:rsidR="00224727" w:rsidRDefault="00932E24">
                        <w:pPr>
                          <w:spacing w:after="0" w:line="240" w:lineRule="auto"/>
                        </w:pPr>
                        <w:r>
                          <w:rPr>
                            <w:rFonts w:ascii="Arial" w:eastAsia="Arial" w:hAnsi="Arial"/>
                            <w:color w:val="000000"/>
                          </w:rPr>
                          <w:t>Raquel Rodriguez</w:t>
                        </w:r>
                      </w:p>
                    </w:tc>
                  </w:tr>
                  <w:tr w:rsidR="00224727" w14:paraId="00CE00C5" w14:textId="77777777">
                    <w:trPr>
                      <w:trHeight w:val="282"/>
                    </w:trPr>
                    <w:tc>
                      <w:tcPr>
                        <w:tcW w:w="5760" w:type="dxa"/>
                        <w:tcBorders>
                          <w:top w:val="nil"/>
                          <w:left w:val="nil"/>
                          <w:bottom w:val="nil"/>
                          <w:right w:val="nil"/>
                        </w:tcBorders>
                        <w:tcMar>
                          <w:top w:w="39" w:type="dxa"/>
                          <w:left w:w="39" w:type="dxa"/>
                          <w:bottom w:w="39" w:type="dxa"/>
                          <w:right w:w="39" w:type="dxa"/>
                        </w:tcMar>
                      </w:tcPr>
                      <w:p w14:paraId="1710F685" w14:textId="77777777" w:rsidR="00224727" w:rsidRDefault="00932E24">
                        <w:pPr>
                          <w:spacing w:after="0" w:line="240" w:lineRule="auto"/>
                        </w:pPr>
                        <w:r>
                          <w:rPr>
                            <w:rFonts w:ascii="Arial" w:eastAsia="Arial" w:hAnsi="Arial"/>
                            <w:color w:val="000000"/>
                          </w:rPr>
                          <w:t>Meagan Caccioppoli</w:t>
                        </w:r>
                      </w:p>
                    </w:tc>
                  </w:tr>
                  <w:tr w:rsidR="00224727" w14:paraId="7673A2D6" w14:textId="77777777">
                    <w:trPr>
                      <w:trHeight w:val="282"/>
                    </w:trPr>
                    <w:tc>
                      <w:tcPr>
                        <w:tcW w:w="5760" w:type="dxa"/>
                        <w:tcBorders>
                          <w:top w:val="nil"/>
                          <w:left w:val="nil"/>
                          <w:bottom w:val="nil"/>
                          <w:right w:val="nil"/>
                        </w:tcBorders>
                        <w:tcMar>
                          <w:top w:w="39" w:type="dxa"/>
                          <w:left w:w="39" w:type="dxa"/>
                          <w:bottom w:w="39" w:type="dxa"/>
                          <w:right w:w="39" w:type="dxa"/>
                        </w:tcMar>
                      </w:tcPr>
                      <w:p w14:paraId="7A003EBC" w14:textId="77777777" w:rsidR="00224727" w:rsidRDefault="00932E24">
                        <w:pPr>
                          <w:spacing w:after="0" w:line="240" w:lineRule="auto"/>
                        </w:pPr>
                        <w:r>
                          <w:rPr>
                            <w:rFonts w:ascii="Arial" w:eastAsia="Arial" w:hAnsi="Arial"/>
                            <w:color w:val="000000"/>
                          </w:rPr>
                          <w:t>John Hazelton</w:t>
                        </w:r>
                      </w:p>
                    </w:tc>
                  </w:tr>
                  <w:tr w:rsidR="00224727" w14:paraId="69326C62" w14:textId="77777777">
                    <w:trPr>
                      <w:trHeight w:val="282"/>
                    </w:trPr>
                    <w:tc>
                      <w:tcPr>
                        <w:tcW w:w="5760" w:type="dxa"/>
                        <w:tcBorders>
                          <w:top w:val="nil"/>
                          <w:left w:val="nil"/>
                          <w:bottom w:val="nil"/>
                          <w:right w:val="nil"/>
                        </w:tcBorders>
                        <w:tcMar>
                          <w:top w:w="39" w:type="dxa"/>
                          <w:left w:w="39" w:type="dxa"/>
                          <w:bottom w:w="39" w:type="dxa"/>
                          <w:right w:w="39" w:type="dxa"/>
                        </w:tcMar>
                      </w:tcPr>
                      <w:p w14:paraId="4D3AF0BD" w14:textId="77777777" w:rsidR="00224727" w:rsidRDefault="00932E24">
                        <w:pPr>
                          <w:spacing w:after="0" w:line="240" w:lineRule="auto"/>
                        </w:pPr>
                        <w:r>
                          <w:rPr>
                            <w:rFonts w:ascii="Arial" w:eastAsia="Arial" w:hAnsi="Arial"/>
                            <w:color w:val="000000"/>
                          </w:rPr>
                          <w:t>John Downing</w:t>
                        </w:r>
                      </w:p>
                    </w:tc>
                  </w:tr>
                  <w:tr w:rsidR="00224727" w14:paraId="72795E31" w14:textId="77777777">
                    <w:trPr>
                      <w:trHeight w:val="282"/>
                    </w:trPr>
                    <w:tc>
                      <w:tcPr>
                        <w:tcW w:w="5760" w:type="dxa"/>
                        <w:tcBorders>
                          <w:top w:val="nil"/>
                          <w:left w:val="nil"/>
                          <w:bottom w:val="nil"/>
                          <w:right w:val="nil"/>
                        </w:tcBorders>
                        <w:tcMar>
                          <w:top w:w="39" w:type="dxa"/>
                          <w:left w:w="39" w:type="dxa"/>
                          <w:bottom w:w="39" w:type="dxa"/>
                          <w:right w:w="39" w:type="dxa"/>
                        </w:tcMar>
                      </w:tcPr>
                      <w:p w14:paraId="4E74D0C1" w14:textId="77777777" w:rsidR="00224727" w:rsidRDefault="00932E24">
                        <w:pPr>
                          <w:spacing w:after="0" w:line="240" w:lineRule="auto"/>
                        </w:pPr>
                        <w:r>
                          <w:rPr>
                            <w:rFonts w:ascii="Arial" w:eastAsia="Arial" w:hAnsi="Arial"/>
                            <w:color w:val="000000"/>
                          </w:rPr>
                          <w:t>Scott Nolan</w:t>
                        </w:r>
                      </w:p>
                    </w:tc>
                  </w:tr>
                  <w:tr w:rsidR="00224727" w14:paraId="12DBAD6E" w14:textId="77777777">
                    <w:trPr>
                      <w:trHeight w:val="282"/>
                    </w:trPr>
                    <w:tc>
                      <w:tcPr>
                        <w:tcW w:w="5760" w:type="dxa"/>
                        <w:tcBorders>
                          <w:top w:val="nil"/>
                          <w:left w:val="nil"/>
                          <w:bottom w:val="nil"/>
                          <w:right w:val="nil"/>
                        </w:tcBorders>
                        <w:tcMar>
                          <w:top w:w="39" w:type="dxa"/>
                          <w:left w:w="39" w:type="dxa"/>
                          <w:bottom w:w="39" w:type="dxa"/>
                          <w:right w:w="39" w:type="dxa"/>
                        </w:tcMar>
                      </w:tcPr>
                      <w:p w14:paraId="351F7516" w14:textId="77777777" w:rsidR="00224727" w:rsidRDefault="00932E24">
                        <w:pPr>
                          <w:spacing w:after="0" w:line="240" w:lineRule="auto"/>
                        </w:pPr>
                        <w:r>
                          <w:rPr>
                            <w:rFonts w:ascii="Arial" w:eastAsia="Arial" w:hAnsi="Arial"/>
                            <w:color w:val="000000"/>
                          </w:rPr>
                          <w:t>Jennifer Conley-Sevier (TL)</w:t>
                        </w:r>
                      </w:p>
                    </w:tc>
                  </w:tr>
                </w:tbl>
                <w:p w14:paraId="1098FFAC" w14:textId="77777777" w:rsidR="00224727" w:rsidRDefault="00224727">
                  <w:pPr>
                    <w:spacing w:after="0" w:line="240" w:lineRule="auto"/>
                  </w:pPr>
                </w:p>
              </w:tc>
              <w:tc>
                <w:tcPr>
                  <w:tcW w:w="432" w:type="dxa"/>
                  <w:tcBorders>
                    <w:right w:val="single" w:sz="7" w:space="0" w:color="000000"/>
                  </w:tcBorders>
                </w:tcPr>
                <w:p w14:paraId="6E98779A" w14:textId="77777777" w:rsidR="00224727" w:rsidRDefault="00224727">
                  <w:pPr>
                    <w:pStyle w:val="EmptyCellLayoutStyle"/>
                    <w:spacing w:after="0" w:line="240" w:lineRule="auto"/>
                  </w:pPr>
                </w:p>
              </w:tc>
            </w:tr>
            <w:tr w:rsidR="007B5898" w14:paraId="7B55A5BA" w14:textId="77777777" w:rsidTr="007B5898">
              <w:trPr>
                <w:trHeight w:val="1799"/>
              </w:trPr>
              <w:tc>
                <w:tcPr>
                  <w:tcW w:w="360" w:type="dxa"/>
                  <w:tcBorders>
                    <w:left w:val="single" w:sz="7" w:space="0" w:color="000000"/>
                  </w:tcBorders>
                </w:tcPr>
                <w:p w14:paraId="7E26D409" w14:textId="77777777" w:rsidR="00224727" w:rsidRDefault="00224727">
                  <w:pPr>
                    <w:pStyle w:val="EmptyCellLayoutStyle"/>
                    <w:spacing w:after="0" w:line="240" w:lineRule="auto"/>
                  </w:pPr>
                </w:p>
              </w:tc>
              <w:tc>
                <w:tcPr>
                  <w:tcW w:w="2340" w:type="dxa"/>
                </w:tcPr>
                <w:p w14:paraId="32A15083" w14:textId="77777777" w:rsidR="00224727" w:rsidRDefault="00224727">
                  <w:pPr>
                    <w:pStyle w:val="EmptyCellLayoutStyle"/>
                    <w:spacing w:after="0" w:line="240" w:lineRule="auto"/>
                  </w:pPr>
                </w:p>
              </w:tc>
              <w:tc>
                <w:tcPr>
                  <w:tcW w:w="179" w:type="dxa"/>
                </w:tcPr>
                <w:p w14:paraId="719A7326" w14:textId="77777777" w:rsidR="00224727" w:rsidRDefault="00224727">
                  <w:pPr>
                    <w:pStyle w:val="EmptyCellLayoutStyle"/>
                    <w:spacing w:after="0" w:line="240" w:lineRule="auto"/>
                  </w:pPr>
                </w:p>
              </w:tc>
              <w:tc>
                <w:tcPr>
                  <w:tcW w:w="4320" w:type="dxa"/>
                  <w:gridSpan w:val="2"/>
                  <w:vMerge/>
                </w:tcPr>
                <w:p w14:paraId="4D407689" w14:textId="77777777" w:rsidR="00224727" w:rsidRDefault="00224727">
                  <w:pPr>
                    <w:pStyle w:val="EmptyCellLayoutStyle"/>
                    <w:spacing w:after="0" w:line="240" w:lineRule="auto"/>
                  </w:pPr>
                </w:p>
              </w:tc>
              <w:tc>
                <w:tcPr>
                  <w:tcW w:w="432" w:type="dxa"/>
                  <w:tcBorders>
                    <w:right w:val="single" w:sz="7" w:space="0" w:color="000000"/>
                  </w:tcBorders>
                </w:tcPr>
                <w:p w14:paraId="323A22CB" w14:textId="77777777" w:rsidR="00224727" w:rsidRDefault="00224727">
                  <w:pPr>
                    <w:pStyle w:val="EmptyCellLayoutStyle"/>
                    <w:spacing w:after="0" w:line="240" w:lineRule="auto"/>
                  </w:pPr>
                </w:p>
              </w:tc>
            </w:tr>
            <w:tr w:rsidR="00224727" w14:paraId="403AF268" w14:textId="77777777">
              <w:trPr>
                <w:trHeight w:val="180"/>
              </w:trPr>
              <w:tc>
                <w:tcPr>
                  <w:tcW w:w="360" w:type="dxa"/>
                  <w:tcBorders>
                    <w:left w:val="single" w:sz="7" w:space="0" w:color="000000"/>
                  </w:tcBorders>
                </w:tcPr>
                <w:p w14:paraId="1FC3C490" w14:textId="77777777" w:rsidR="00224727" w:rsidRDefault="00224727">
                  <w:pPr>
                    <w:pStyle w:val="EmptyCellLayoutStyle"/>
                    <w:spacing w:after="0" w:line="240" w:lineRule="auto"/>
                  </w:pPr>
                </w:p>
              </w:tc>
              <w:tc>
                <w:tcPr>
                  <w:tcW w:w="2340" w:type="dxa"/>
                </w:tcPr>
                <w:p w14:paraId="345882AF" w14:textId="77777777" w:rsidR="00224727" w:rsidRDefault="00224727">
                  <w:pPr>
                    <w:pStyle w:val="EmptyCellLayoutStyle"/>
                    <w:spacing w:after="0" w:line="240" w:lineRule="auto"/>
                  </w:pPr>
                </w:p>
              </w:tc>
              <w:tc>
                <w:tcPr>
                  <w:tcW w:w="179" w:type="dxa"/>
                </w:tcPr>
                <w:p w14:paraId="429A3A28" w14:textId="77777777" w:rsidR="00224727" w:rsidRDefault="00224727">
                  <w:pPr>
                    <w:pStyle w:val="EmptyCellLayoutStyle"/>
                    <w:spacing w:after="0" w:line="240" w:lineRule="auto"/>
                  </w:pPr>
                </w:p>
              </w:tc>
              <w:tc>
                <w:tcPr>
                  <w:tcW w:w="4320" w:type="dxa"/>
                </w:tcPr>
                <w:p w14:paraId="31B5EE6B" w14:textId="77777777" w:rsidR="00224727" w:rsidRDefault="00224727">
                  <w:pPr>
                    <w:pStyle w:val="EmptyCellLayoutStyle"/>
                    <w:spacing w:after="0" w:line="240" w:lineRule="auto"/>
                  </w:pPr>
                </w:p>
              </w:tc>
              <w:tc>
                <w:tcPr>
                  <w:tcW w:w="1439" w:type="dxa"/>
                </w:tcPr>
                <w:p w14:paraId="2B884934" w14:textId="77777777" w:rsidR="00224727" w:rsidRDefault="00224727">
                  <w:pPr>
                    <w:pStyle w:val="EmptyCellLayoutStyle"/>
                    <w:spacing w:after="0" w:line="240" w:lineRule="auto"/>
                  </w:pPr>
                </w:p>
              </w:tc>
              <w:tc>
                <w:tcPr>
                  <w:tcW w:w="432" w:type="dxa"/>
                  <w:tcBorders>
                    <w:right w:val="single" w:sz="7" w:space="0" w:color="000000"/>
                  </w:tcBorders>
                </w:tcPr>
                <w:p w14:paraId="266D0A90" w14:textId="77777777" w:rsidR="00224727" w:rsidRDefault="00224727">
                  <w:pPr>
                    <w:pStyle w:val="EmptyCellLayoutStyle"/>
                    <w:spacing w:after="0" w:line="240" w:lineRule="auto"/>
                  </w:pPr>
                </w:p>
              </w:tc>
            </w:tr>
            <w:tr w:rsidR="00224727" w14:paraId="3AB84308" w14:textId="77777777">
              <w:tc>
                <w:tcPr>
                  <w:tcW w:w="360" w:type="dxa"/>
                  <w:tcBorders>
                    <w:left w:val="single" w:sz="7" w:space="0" w:color="000000"/>
                    <w:bottom w:val="single" w:sz="7" w:space="0" w:color="000000"/>
                  </w:tcBorders>
                </w:tcPr>
                <w:p w14:paraId="30724D2F" w14:textId="77777777" w:rsidR="00224727" w:rsidRDefault="00224727">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224727" w14:paraId="42BFA3DD" w14:textId="77777777">
                    <w:trPr>
                      <w:trHeight w:val="282"/>
                    </w:trPr>
                    <w:tc>
                      <w:tcPr>
                        <w:tcW w:w="2340" w:type="dxa"/>
                        <w:tcBorders>
                          <w:top w:val="nil"/>
                          <w:left w:val="nil"/>
                          <w:bottom w:val="nil"/>
                          <w:right w:val="nil"/>
                        </w:tcBorders>
                        <w:tcMar>
                          <w:top w:w="39" w:type="dxa"/>
                          <w:left w:w="39" w:type="dxa"/>
                          <w:bottom w:w="39" w:type="dxa"/>
                          <w:right w:w="39" w:type="dxa"/>
                        </w:tcMar>
                      </w:tcPr>
                      <w:p w14:paraId="2C07CFE7" w14:textId="77777777" w:rsidR="00224727" w:rsidRDefault="00932E24">
                        <w:pPr>
                          <w:spacing w:after="0" w:line="240" w:lineRule="auto"/>
                        </w:pPr>
                        <w:r>
                          <w:rPr>
                            <w:rFonts w:ascii="Arial" w:eastAsia="Arial" w:hAnsi="Arial"/>
                            <w:b/>
                            <w:color w:val="000000"/>
                          </w:rPr>
                          <w:t>Citizen Volunteers</w:t>
                        </w:r>
                      </w:p>
                    </w:tc>
                  </w:tr>
                </w:tbl>
                <w:p w14:paraId="4CFE320C" w14:textId="77777777" w:rsidR="00224727" w:rsidRDefault="00224727">
                  <w:pPr>
                    <w:spacing w:after="0" w:line="240" w:lineRule="auto"/>
                  </w:pPr>
                </w:p>
              </w:tc>
              <w:tc>
                <w:tcPr>
                  <w:tcW w:w="179" w:type="dxa"/>
                  <w:tcBorders>
                    <w:bottom w:val="single" w:sz="7" w:space="0" w:color="000000"/>
                  </w:tcBorders>
                </w:tcPr>
                <w:p w14:paraId="4ED2CB41" w14:textId="77777777" w:rsidR="00224727" w:rsidRDefault="00224727">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224727" w14:paraId="43F55F22" w14:textId="77777777">
                    <w:trPr>
                      <w:trHeight w:val="282"/>
                    </w:trPr>
                    <w:tc>
                      <w:tcPr>
                        <w:tcW w:w="4320" w:type="dxa"/>
                        <w:tcBorders>
                          <w:top w:val="nil"/>
                          <w:left w:val="nil"/>
                          <w:bottom w:val="nil"/>
                          <w:right w:val="nil"/>
                        </w:tcBorders>
                        <w:tcMar>
                          <w:top w:w="39" w:type="dxa"/>
                          <w:left w:w="39" w:type="dxa"/>
                          <w:bottom w:w="39" w:type="dxa"/>
                          <w:right w:w="39" w:type="dxa"/>
                        </w:tcMar>
                      </w:tcPr>
                      <w:p w14:paraId="07CC4EBD" w14:textId="77777777" w:rsidR="00224727" w:rsidRDefault="00224727">
                        <w:pPr>
                          <w:spacing w:after="0" w:line="240" w:lineRule="auto"/>
                          <w:rPr>
                            <w:sz w:val="0"/>
                          </w:rPr>
                        </w:pPr>
                      </w:p>
                    </w:tc>
                  </w:tr>
                </w:tbl>
                <w:p w14:paraId="374F7737" w14:textId="77777777" w:rsidR="00224727" w:rsidRDefault="00224727">
                  <w:pPr>
                    <w:spacing w:after="0" w:line="240" w:lineRule="auto"/>
                  </w:pPr>
                </w:p>
              </w:tc>
              <w:tc>
                <w:tcPr>
                  <w:tcW w:w="1439" w:type="dxa"/>
                  <w:tcBorders>
                    <w:bottom w:val="single" w:sz="7" w:space="0" w:color="000000"/>
                  </w:tcBorders>
                </w:tcPr>
                <w:p w14:paraId="7E9D46FA" w14:textId="77777777" w:rsidR="00224727" w:rsidRDefault="00224727">
                  <w:pPr>
                    <w:pStyle w:val="EmptyCellLayoutStyle"/>
                    <w:spacing w:after="0" w:line="240" w:lineRule="auto"/>
                  </w:pPr>
                </w:p>
              </w:tc>
              <w:tc>
                <w:tcPr>
                  <w:tcW w:w="432" w:type="dxa"/>
                  <w:tcBorders>
                    <w:bottom w:val="single" w:sz="7" w:space="0" w:color="000000"/>
                    <w:right w:val="single" w:sz="7" w:space="0" w:color="000000"/>
                  </w:tcBorders>
                </w:tcPr>
                <w:p w14:paraId="72B8E864" w14:textId="77777777" w:rsidR="00224727" w:rsidRDefault="00224727">
                  <w:pPr>
                    <w:pStyle w:val="EmptyCellLayoutStyle"/>
                    <w:spacing w:after="0" w:line="240" w:lineRule="auto"/>
                  </w:pPr>
                </w:p>
              </w:tc>
            </w:tr>
          </w:tbl>
          <w:p w14:paraId="49F069BD" w14:textId="77777777" w:rsidR="00224727" w:rsidRDefault="00224727">
            <w:pPr>
              <w:spacing w:after="0" w:line="240" w:lineRule="auto"/>
            </w:pPr>
          </w:p>
        </w:tc>
        <w:tc>
          <w:tcPr>
            <w:tcW w:w="17" w:type="dxa"/>
          </w:tcPr>
          <w:p w14:paraId="4812768D" w14:textId="77777777" w:rsidR="00224727" w:rsidRDefault="00224727">
            <w:pPr>
              <w:pStyle w:val="EmptyCellLayoutStyle"/>
              <w:spacing w:after="0" w:line="240" w:lineRule="auto"/>
            </w:pPr>
          </w:p>
        </w:tc>
      </w:tr>
    </w:tbl>
    <w:p w14:paraId="44EF7958" w14:textId="77777777" w:rsidR="00224727" w:rsidRDefault="00932E2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224727" w14:paraId="6AD4FCA7"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224727" w14:paraId="57DD56F8" w14:textId="77777777">
              <w:trPr>
                <w:trHeight w:val="180"/>
              </w:trPr>
              <w:tc>
                <w:tcPr>
                  <w:tcW w:w="270" w:type="dxa"/>
                </w:tcPr>
                <w:p w14:paraId="320F0241" w14:textId="77777777" w:rsidR="00224727" w:rsidRDefault="00224727">
                  <w:pPr>
                    <w:pStyle w:val="EmptyCellLayoutStyle"/>
                    <w:spacing w:after="0" w:line="240" w:lineRule="auto"/>
                  </w:pPr>
                </w:p>
              </w:tc>
              <w:tc>
                <w:tcPr>
                  <w:tcW w:w="8982" w:type="dxa"/>
                </w:tcPr>
                <w:p w14:paraId="04D656ED" w14:textId="77777777" w:rsidR="00224727" w:rsidRDefault="00224727">
                  <w:pPr>
                    <w:pStyle w:val="EmptyCellLayoutStyle"/>
                    <w:spacing w:after="0" w:line="240" w:lineRule="auto"/>
                  </w:pPr>
                </w:p>
              </w:tc>
              <w:tc>
                <w:tcPr>
                  <w:tcW w:w="18" w:type="dxa"/>
                </w:tcPr>
                <w:p w14:paraId="2DD17760" w14:textId="77777777" w:rsidR="00224727" w:rsidRDefault="00224727">
                  <w:pPr>
                    <w:pStyle w:val="EmptyCellLayoutStyle"/>
                    <w:spacing w:after="0" w:line="240" w:lineRule="auto"/>
                  </w:pPr>
                </w:p>
              </w:tc>
            </w:tr>
            <w:tr w:rsidR="00224727" w14:paraId="37671603" w14:textId="77777777">
              <w:tc>
                <w:tcPr>
                  <w:tcW w:w="270" w:type="dxa"/>
                </w:tcPr>
                <w:p w14:paraId="615E51AA" w14:textId="77777777" w:rsidR="00224727" w:rsidRDefault="00224727">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1"/>
                    <w:gridCol w:w="1258"/>
                    <w:gridCol w:w="1080"/>
                    <w:gridCol w:w="1437"/>
                    <w:gridCol w:w="1438"/>
                    <w:gridCol w:w="1420"/>
                  </w:tblGrid>
                  <w:tr w:rsidR="007B5898" w14:paraId="4501083B" w14:textId="77777777" w:rsidTr="007B5898">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6FE456" w14:textId="77777777" w:rsidR="00224727" w:rsidRDefault="00932E24">
                        <w:pPr>
                          <w:spacing w:after="0" w:line="240" w:lineRule="auto"/>
                        </w:pPr>
                        <w:r>
                          <w:rPr>
                            <w:rFonts w:ascii="Arial" w:eastAsia="Arial" w:hAnsi="Arial"/>
                            <w:b/>
                            <w:color w:val="000000"/>
                            <w:u w:val="single"/>
                          </w:rPr>
                          <w:t>Survey scope and findings for Residential and Individual Home Supports</w:t>
                        </w:r>
                      </w:p>
                    </w:tc>
                  </w:tr>
                  <w:tr w:rsidR="00224727" w14:paraId="751BFEF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3A5A842" w14:textId="77777777" w:rsidR="00224727" w:rsidRDefault="00932E2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534CA3D" w14:textId="77777777" w:rsidR="00224727" w:rsidRDefault="00932E2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53F4CF8" w14:textId="77777777" w:rsidR="00224727" w:rsidRDefault="00932E2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8789286" w14:textId="77777777" w:rsidR="00224727" w:rsidRDefault="00932E2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499DCA6" w14:textId="77777777" w:rsidR="00224727" w:rsidRDefault="00932E2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DB28818" w14:textId="77777777" w:rsidR="00224727" w:rsidRDefault="00932E24">
                        <w:pPr>
                          <w:spacing w:after="0" w:line="240" w:lineRule="auto"/>
                        </w:pPr>
                        <w:r>
                          <w:rPr>
                            <w:rFonts w:ascii="Arial" w:eastAsia="Arial" w:hAnsi="Arial"/>
                            <w:b/>
                            <w:color w:val="000000"/>
                          </w:rPr>
                          <w:t>Certification Level</w:t>
                        </w:r>
                      </w:p>
                    </w:tc>
                  </w:tr>
                  <w:tr w:rsidR="00224727" w14:paraId="6DB1D196"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E1172D8" w14:textId="77777777" w:rsidR="00224727" w:rsidRDefault="00932E24">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E6FA0F6" w14:textId="77777777" w:rsidR="00224727" w:rsidRDefault="00932E24">
                        <w:pPr>
                          <w:spacing w:after="0" w:line="240" w:lineRule="auto"/>
                        </w:pPr>
                        <w:r>
                          <w:rPr>
                            <w:rFonts w:ascii="Arial" w:eastAsia="Arial" w:hAnsi="Arial"/>
                            <w:color w:val="000000"/>
                          </w:rPr>
                          <w:t xml:space="preserve">17 location(s) 19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B7EC4B2" w14:textId="77777777" w:rsidR="00224727" w:rsidRDefault="00932E2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94CDDDE" w14:textId="77777777" w:rsidR="00224727" w:rsidRDefault="00932E24">
                        <w:pPr>
                          <w:spacing w:after="0" w:line="240" w:lineRule="auto"/>
                        </w:pPr>
                        <w:r>
                          <w:rPr>
                            <w:rFonts w:ascii="Arial" w:eastAsia="Arial" w:hAnsi="Arial"/>
                            <w:color w:val="000000"/>
                          </w:rPr>
                          <w:t>75/86 2 Year License 06/09/2021 -  06/09/2023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4E87B92" w14:textId="77777777" w:rsidR="00224727" w:rsidRDefault="0022472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5D95580" w14:textId="77777777" w:rsidR="00224727" w:rsidRDefault="00932E24">
                        <w:pPr>
                          <w:spacing w:after="0" w:line="240" w:lineRule="auto"/>
                        </w:pPr>
                        <w:r>
                          <w:rPr>
                            <w:rFonts w:ascii="Arial" w:eastAsia="Arial" w:hAnsi="Arial"/>
                            <w:color w:val="000000"/>
                          </w:rPr>
                          <w:t>104 / 113 Certified 06/09/2021 -  06/09/2023</w:t>
                        </w:r>
                      </w:p>
                    </w:tc>
                  </w:tr>
                  <w:tr w:rsidR="00224727" w14:paraId="310D0C9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24946" w14:textId="77777777" w:rsidR="00224727" w:rsidRDefault="00932E24">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1DDEC" w14:textId="77777777" w:rsidR="00224727" w:rsidRDefault="00932E24">
                        <w:pPr>
                          <w:spacing w:after="0" w:line="240" w:lineRule="auto"/>
                        </w:pPr>
                        <w:r>
                          <w:rPr>
                            <w:rFonts w:ascii="Arial" w:eastAsia="Arial" w:hAnsi="Arial"/>
                            <w:color w:val="000000"/>
                          </w:rPr>
                          <w:t xml:space="preserve">6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B51E5"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189A4"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A5569" w14:textId="77777777" w:rsidR="00224727" w:rsidRDefault="00932E2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B684D" w14:textId="77777777" w:rsidR="00224727" w:rsidRDefault="00932E24">
                        <w:pPr>
                          <w:spacing w:after="0" w:line="240" w:lineRule="auto"/>
                        </w:pPr>
                        <w:r>
                          <w:rPr>
                            <w:rFonts w:ascii="Arial" w:eastAsia="Arial" w:hAnsi="Arial"/>
                            <w:color w:val="000000"/>
                          </w:rPr>
                          <w:t>21 / 22</w:t>
                        </w:r>
                      </w:p>
                    </w:tc>
                  </w:tr>
                  <w:tr w:rsidR="00224727" w14:paraId="6401488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7F229" w14:textId="77777777" w:rsidR="00224727" w:rsidRDefault="00932E24">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206C8" w14:textId="77777777" w:rsidR="00224727" w:rsidRDefault="00932E24">
                        <w:pPr>
                          <w:spacing w:after="0" w:line="240" w:lineRule="auto"/>
                        </w:pPr>
                        <w:r>
                          <w:rPr>
                            <w:rFonts w:ascii="Arial" w:eastAsia="Arial" w:hAnsi="Arial"/>
                            <w:color w:val="000000"/>
                          </w:rPr>
                          <w:t xml:space="preserve">2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AF21D"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6F2A4"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74895" w14:textId="77777777" w:rsidR="00224727" w:rsidRDefault="00932E2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84F27" w14:textId="77777777" w:rsidR="00224727" w:rsidRDefault="00932E24">
                        <w:pPr>
                          <w:spacing w:after="0" w:line="240" w:lineRule="auto"/>
                        </w:pPr>
                        <w:r>
                          <w:rPr>
                            <w:rFonts w:ascii="Arial" w:eastAsia="Arial" w:hAnsi="Arial"/>
                            <w:color w:val="000000"/>
                          </w:rPr>
                          <w:t>22 / 22</w:t>
                        </w:r>
                      </w:p>
                    </w:tc>
                  </w:tr>
                  <w:tr w:rsidR="00224727" w14:paraId="63F465C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8808B" w14:textId="77777777" w:rsidR="00224727" w:rsidRDefault="00932E24">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826FF" w14:textId="77777777" w:rsidR="00224727" w:rsidRDefault="00932E24">
                        <w:pPr>
                          <w:spacing w:after="0" w:line="240" w:lineRule="auto"/>
                        </w:pPr>
                        <w:r>
                          <w:rPr>
                            <w:rFonts w:ascii="Arial" w:eastAsia="Arial" w:hAnsi="Arial"/>
                            <w:color w:val="000000"/>
                          </w:rPr>
                          <w:t xml:space="preserve">6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CB796"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BE31D"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49F69" w14:textId="77777777" w:rsidR="00224727" w:rsidRDefault="00932E2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44ABF" w14:textId="77777777" w:rsidR="00224727" w:rsidRDefault="00932E24">
                        <w:pPr>
                          <w:spacing w:after="0" w:line="240" w:lineRule="auto"/>
                        </w:pPr>
                        <w:r>
                          <w:rPr>
                            <w:rFonts w:ascii="Arial" w:eastAsia="Arial" w:hAnsi="Arial"/>
                            <w:color w:val="000000"/>
                          </w:rPr>
                          <w:t>20 / 22</w:t>
                        </w:r>
                      </w:p>
                    </w:tc>
                  </w:tr>
                  <w:tr w:rsidR="00224727" w14:paraId="33C4CD7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1DF82" w14:textId="77777777" w:rsidR="00224727" w:rsidRDefault="00932E24">
                        <w:pPr>
                          <w:spacing w:after="0" w:line="240" w:lineRule="auto"/>
                        </w:pPr>
                        <w:r>
                          <w:rPr>
                            <w:rFonts w:ascii="Arial" w:eastAsia="Arial" w:hAnsi="Arial"/>
                            <w:color w:val="000000"/>
                          </w:rPr>
                          <w:t>ABI-MFP 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85200" w14:textId="77777777" w:rsidR="00224727" w:rsidRDefault="00932E24">
                        <w:pPr>
                          <w:spacing w:after="0" w:line="240" w:lineRule="auto"/>
                        </w:pPr>
                        <w:r>
                          <w:rPr>
                            <w:rFonts w:ascii="Arial" w:eastAsia="Arial" w:hAnsi="Arial"/>
                            <w:color w:val="000000"/>
                          </w:rPr>
                          <w:t xml:space="preserve">2 location(s) 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E8052"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DBE14"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1DB81" w14:textId="77777777" w:rsidR="00224727" w:rsidRDefault="00932E2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EE6B0" w14:textId="77777777" w:rsidR="00224727" w:rsidRDefault="00932E24">
                        <w:pPr>
                          <w:spacing w:after="0" w:line="240" w:lineRule="auto"/>
                        </w:pPr>
                        <w:r>
                          <w:rPr>
                            <w:rFonts w:ascii="Arial" w:eastAsia="Arial" w:hAnsi="Arial"/>
                            <w:color w:val="000000"/>
                          </w:rPr>
                          <w:t>18 / 20</w:t>
                        </w:r>
                      </w:p>
                    </w:tc>
                  </w:tr>
                  <w:tr w:rsidR="00224727" w14:paraId="5DE24FE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B6523" w14:textId="77777777" w:rsidR="00224727" w:rsidRDefault="00932E24">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3C2CF" w14:textId="77777777" w:rsidR="00224727" w:rsidRDefault="00932E24">
                        <w:pPr>
                          <w:spacing w:after="0" w:line="240" w:lineRule="auto"/>
                        </w:pPr>
                        <w:r>
                          <w:rPr>
                            <w:rFonts w:ascii="Arial" w:eastAsia="Arial" w:hAnsi="Arial"/>
                            <w:color w:val="000000"/>
                          </w:rPr>
                          <w:t xml:space="preserve">1 location(s) 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569E7"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C6936"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CE921" w14:textId="77777777" w:rsidR="00224727" w:rsidRDefault="00932E2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8466C" w14:textId="77777777" w:rsidR="00224727" w:rsidRDefault="00932E24">
                        <w:pPr>
                          <w:spacing w:after="0" w:line="240" w:lineRule="auto"/>
                        </w:pPr>
                        <w:r>
                          <w:rPr>
                            <w:rFonts w:ascii="Arial" w:eastAsia="Arial" w:hAnsi="Arial"/>
                            <w:color w:val="000000"/>
                          </w:rPr>
                          <w:t>21 / 21</w:t>
                        </w:r>
                      </w:p>
                    </w:tc>
                  </w:tr>
                  <w:tr w:rsidR="00224727" w14:paraId="2BBC885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F8936" w14:textId="77777777" w:rsidR="00224727" w:rsidRDefault="00932E2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FBCFA" w14:textId="77777777" w:rsidR="00224727" w:rsidRDefault="00932E2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18CEC"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82C3A"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57586" w14:textId="77777777" w:rsidR="00224727" w:rsidRDefault="00932E2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A8851" w14:textId="77777777" w:rsidR="00224727" w:rsidRDefault="00932E24">
                        <w:pPr>
                          <w:spacing w:after="0" w:line="240" w:lineRule="auto"/>
                        </w:pPr>
                        <w:r>
                          <w:rPr>
                            <w:rFonts w:ascii="Arial" w:eastAsia="Arial" w:hAnsi="Arial"/>
                            <w:color w:val="000000"/>
                          </w:rPr>
                          <w:t>2 / 6</w:t>
                        </w:r>
                      </w:p>
                    </w:tc>
                  </w:tr>
                  <w:tr w:rsidR="007B5898" w14:paraId="58ED6F5D" w14:textId="77777777" w:rsidTr="007B5898">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C6F6D9" w14:textId="77777777" w:rsidR="00224727" w:rsidRDefault="00932E24">
                        <w:pPr>
                          <w:spacing w:after="0" w:line="240" w:lineRule="auto"/>
                        </w:pPr>
                        <w:r>
                          <w:rPr>
                            <w:rFonts w:ascii="Arial" w:eastAsia="Arial" w:hAnsi="Arial"/>
                            <w:b/>
                            <w:color w:val="000000"/>
                            <w:u w:val="single"/>
                          </w:rPr>
                          <w:t>Survey scope and findings for Employment and Day Supports</w:t>
                        </w:r>
                      </w:p>
                    </w:tc>
                  </w:tr>
                  <w:tr w:rsidR="00224727" w14:paraId="4E98BCCD"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7D6307B" w14:textId="77777777" w:rsidR="00224727" w:rsidRDefault="00932E2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F0EB586" w14:textId="77777777" w:rsidR="00224727" w:rsidRDefault="00932E2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256C386" w14:textId="77777777" w:rsidR="00224727" w:rsidRDefault="00932E2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597D075" w14:textId="77777777" w:rsidR="00224727" w:rsidRDefault="00932E2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C24FE1C" w14:textId="77777777" w:rsidR="00224727" w:rsidRDefault="00932E2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2353757" w14:textId="77777777" w:rsidR="00224727" w:rsidRDefault="00932E24">
                        <w:pPr>
                          <w:spacing w:after="0" w:line="240" w:lineRule="auto"/>
                        </w:pPr>
                        <w:r>
                          <w:rPr>
                            <w:rFonts w:ascii="Arial" w:eastAsia="Arial" w:hAnsi="Arial"/>
                            <w:b/>
                            <w:color w:val="000000"/>
                          </w:rPr>
                          <w:t>Certification Level</w:t>
                        </w:r>
                      </w:p>
                    </w:tc>
                  </w:tr>
                  <w:tr w:rsidR="00224727" w14:paraId="20438C91"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48FE728" w14:textId="77777777" w:rsidR="00224727" w:rsidRDefault="00932E24">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FA3BC7A" w14:textId="77777777" w:rsidR="00224727" w:rsidRDefault="00932E24">
                        <w:pPr>
                          <w:spacing w:after="0" w:line="240" w:lineRule="auto"/>
                        </w:pPr>
                        <w:r>
                          <w:rPr>
                            <w:rFonts w:ascii="Arial" w:eastAsia="Arial" w:hAnsi="Arial"/>
                            <w:color w:val="000000"/>
                          </w:rPr>
                          <w:t xml:space="preserve">2 location(s) 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7827115" w14:textId="77777777" w:rsidR="00224727" w:rsidRDefault="00932E2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2390786" w14:textId="77777777" w:rsidR="00224727" w:rsidRDefault="00932E24">
                        <w:pPr>
                          <w:spacing w:after="0" w:line="240" w:lineRule="auto"/>
                        </w:pPr>
                        <w:r>
                          <w:rPr>
                            <w:rFonts w:ascii="Arial" w:eastAsia="Arial" w:hAnsi="Arial"/>
                            <w:color w:val="000000"/>
                          </w:rPr>
                          <w:t>46/47 2 Year License 06/09/2021 -  06/09/2023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0E271CE" w14:textId="77777777" w:rsidR="00224727" w:rsidRDefault="00224727">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A34A250" w14:textId="77777777" w:rsidR="00224727" w:rsidRDefault="00932E24">
                        <w:pPr>
                          <w:spacing w:after="0" w:line="240" w:lineRule="auto"/>
                        </w:pPr>
                        <w:r>
                          <w:rPr>
                            <w:rFonts w:ascii="Arial" w:eastAsia="Arial" w:hAnsi="Arial"/>
                            <w:color w:val="000000"/>
                          </w:rPr>
                          <w:t>38 / 42 Certified 06/09/2021 -  06/09/2023</w:t>
                        </w:r>
                      </w:p>
                    </w:tc>
                  </w:tr>
                  <w:tr w:rsidR="00224727" w14:paraId="6A8329B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449D0" w14:textId="77777777" w:rsidR="00224727" w:rsidRDefault="00932E24">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09C6C" w14:textId="77777777" w:rsidR="00224727" w:rsidRDefault="00932E24">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DB3F3"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D4D84"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38B6E" w14:textId="77777777" w:rsidR="00224727" w:rsidRDefault="00932E2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8E9EE" w14:textId="77777777" w:rsidR="00224727" w:rsidRDefault="00932E24">
                        <w:pPr>
                          <w:spacing w:after="0" w:line="240" w:lineRule="auto"/>
                        </w:pPr>
                        <w:r>
                          <w:rPr>
                            <w:rFonts w:ascii="Arial" w:eastAsia="Arial" w:hAnsi="Arial"/>
                            <w:color w:val="000000"/>
                          </w:rPr>
                          <w:t>14 / 14</w:t>
                        </w:r>
                      </w:p>
                    </w:tc>
                  </w:tr>
                  <w:tr w:rsidR="00224727" w14:paraId="4E4F614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57FDE" w14:textId="77777777" w:rsidR="00224727" w:rsidRDefault="00932E24">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74EAD" w14:textId="77777777" w:rsidR="00224727" w:rsidRDefault="00932E24">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21353"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C0DC7"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94EBB" w14:textId="77777777" w:rsidR="00224727" w:rsidRDefault="00932E2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E21B1" w14:textId="77777777" w:rsidR="00224727" w:rsidRDefault="00932E24">
                        <w:pPr>
                          <w:spacing w:after="0" w:line="240" w:lineRule="auto"/>
                        </w:pPr>
                        <w:r>
                          <w:rPr>
                            <w:rFonts w:ascii="Arial" w:eastAsia="Arial" w:hAnsi="Arial"/>
                            <w:color w:val="000000"/>
                          </w:rPr>
                          <w:t>22 / 22</w:t>
                        </w:r>
                      </w:p>
                    </w:tc>
                  </w:tr>
                  <w:tr w:rsidR="00224727" w14:paraId="3A8F1FA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318A3" w14:textId="77777777" w:rsidR="00224727" w:rsidRDefault="00932E24">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50220" w14:textId="77777777" w:rsidR="00224727" w:rsidRDefault="00932E2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F6876"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71A63" w14:textId="77777777" w:rsidR="00224727" w:rsidRDefault="00224727">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BFF30" w14:textId="77777777" w:rsidR="00224727" w:rsidRDefault="00932E2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9A942" w14:textId="77777777" w:rsidR="00224727" w:rsidRDefault="00932E24">
                        <w:pPr>
                          <w:spacing w:after="0" w:line="240" w:lineRule="auto"/>
                        </w:pPr>
                        <w:r>
                          <w:rPr>
                            <w:rFonts w:ascii="Arial" w:eastAsia="Arial" w:hAnsi="Arial"/>
                            <w:color w:val="000000"/>
                          </w:rPr>
                          <w:t>2 / 6</w:t>
                        </w:r>
                      </w:p>
                    </w:tc>
                  </w:tr>
                </w:tbl>
                <w:p w14:paraId="1FBD5322" w14:textId="77777777" w:rsidR="00224727" w:rsidRDefault="00224727">
                  <w:pPr>
                    <w:spacing w:after="0" w:line="240" w:lineRule="auto"/>
                  </w:pPr>
                </w:p>
              </w:tc>
              <w:tc>
                <w:tcPr>
                  <w:tcW w:w="18" w:type="dxa"/>
                </w:tcPr>
                <w:p w14:paraId="3D2B0B8E" w14:textId="77777777" w:rsidR="00224727" w:rsidRDefault="00224727">
                  <w:pPr>
                    <w:pStyle w:val="EmptyCellLayoutStyle"/>
                    <w:spacing w:after="0" w:line="240" w:lineRule="auto"/>
                  </w:pPr>
                </w:p>
              </w:tc>
            </w:tr>
          </w:tbl>
          <w:p w14:paraId="08C43940" w14:textId="77777777" w:rsidR="00224727" w:rsidRDefault="00224727">
            <w:pPr>
              <w:spacing w:after="0" w:line="240" w:lineRule="auto"/>
            </w:pPr>
          </w:p>
        </w:tc>
      </w:tr>
    </w:tbl>
    <w:p w14:paraId="07ED798C" w14:textId="77777777" w:rsidR="00224727" w:rsidRDefault="00932E2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1"/>
        <w:gridCol w:w="3059"/>
        <w:gridCol w:w="6012"/>
        <w:gridCol w:w="17"/>
      </w:tblGrid>
      <w:tr w:rsidR="00224727" w14:paraId="0E573273" w14:textId="77777777">
        <w:trPr>
          <w:trHeight w:val="225"/>
        </w:trPr>
        <w:tc>
          <w:tcPr>
            <w:tcW w:w="180" w:type="dxa"/>
          </w:tcPr>
          <w:p w14:paraId="3C5CB279" w14:textId="77777777" w:rsidR="00224727" w:rsidRDefault="00224727">
            <w:pPr>
              <w:pStyle w:val="EmptyCellLayoutStyle"/>
              <w:spacing w:after="0" w:line="240" w:lineRule="auto"/>
            </w:pPr>
          </w:p>
        </w:tc>
        <w:tc>
          <w:tcPr>
            <w:tcW w:w="3060" w:type="dxa"/>
            <w:gridSpan w:val="2"/>
          </w:tcPr>
          <w:p w14:paraId="4B3791CA" w14:textId="77777777" w:rsidR="00224727" w:rsidRDefault="00224727">
            <w:pPr>
              <w:pStyle w:val="EmptyCellLayoutStyle"/>
              <w:spacing w:after="0" w:line="240" w:lineRule="auto"/>
            </w:pPr>
          </w:p>
        </w:tc>
        <w:tc>
          <w:tcPr>
            <w:tcW w:w="6012" w:type="dxa"/>
          </w:tcPr>
          <w:p w14:paraId="2DE0D750" w14:textId="77777777" w:rsidR="00224727" w:rsidRDefault="00224727">
            <w:pPr>
              <w:pStyle w:val="EmptyCellLayoutStyle"/>
              <w:spacing w:after="0" w:line="240" w:lineRule="auto"/>
            </w:pPr>
          </w:p>
        </w:tc>
        <w:tc>
          <w:tcPr>
            <w:tcW w:w="17" w:type="dxa"/>
          </w:tcPr>
          <w:p w14:paraId="25B0E53E" w14:textId="77777777" w:rsidR="00224727" w:rsidRDefault="00224727">
            <w:pPr>
              <w:pStyle w:val="EmptyCellLayoutStyle"/>
              <w:spacing w:after="0" w:line="240" w:lineRule="auto"/>
            </w:pPr>
          </w:p>
        </w:tc>
      </w:tr>
      <w:tr w:rsidR="00224727" w14:paraId="6B691ADE" w14:textId="77777777">
        <w:trPr>
          <w:trHeight w:val="360"/>
        </w:trPr>
        <w:tc>
          <w:tcPr>
            <w:tcW w:w="180" w:type="dxa"/>
          </w:tcPr>
          <w:p w14:paraId="42371EB9" w14:textId="77777777" w:rsidR="00224727" w:rsidRDefault="00224727">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3060"/>
            </w:tblGrid>
            <w:tr w:rsidR="00224727" w14:paraId="0F4F8FEE" w14:textId="77777777">
              <w:trPr>
                <w:trHeight w:val="282"/>
              </w:trPr>
              <w:tc>
                <w:tcPr>
                  <w:tcW w:w="3060" w:type="dxa"/>
                  <w:tcBorders>
                    <w:top w:val="nil"/>
                    <w:left w:val="nil"/>
                    <w:bottom w:val="nil"/>
                    <w:right w:val="nil"/>
                  </w:tcBorders>
                  <w:tcMar>
                    <w:top w:w="39" w:type="dxa"/>
                    <w:left w:w="39" w:type="dxa"/>
                    <w:bottom w:w="39" w:type="dxa"/>
                    <w:right w:w="39" w:type="dxa"/>
                  </w:tcMar>
                </w:tcPr>
                <w:p w14:paraId="57A27AD8" w14:textId="77777777" w:rsidR="00224727" w:rsidRDefault="00932E24">
                  <w:pPr>
                    <w:spacing w:after="0" w:line="240" w:lineRule="auto"/>
                  </w:pPr>
                  <w:r>
                    <w:rPr>
                      <w:rFonts w:ascii="Arial" w:eastAsia="Arial" w:hAnsi="Arial"/>
                      <w:b/>
                      <w:color w:val="000000"/>
                      <w:sz w:val="24"/>
                      <w:u w:val="single"/>
                    </w:rPr>
                    <w:t>EXECUTIVE SUMMARY :</w:t>
                  </w:r>
                </w:p>
              </w:tc>
            </w:tr>
          </w:tbl>
          <w:p w14:paraId="7A5160AB" w14:textId="77777777" w:rsidR="00224727" w:rsidRDefault="00224727">
            <w:pPr>
              <w:spacing w:after="0" w:line="240" w:lineRule="auto"/>
            </w:pPr>
          </w:p>
        </w:tc>
        <w:tc>
          <w:tcPr>
            <w:tcW w:w="6012" w:type="dxa"/>
          </w:tcPr>
          <w:p w14:paraId="1EF67DB4" w14:textId="77777777" w:rsidR="00224727" w:rsidRDefault="00224727">
            <w:pPr>
              <w:pStyle w:val="EmptyCellLayoutStyle"/>
              <w:spacing w:after="0" w:line="240" w:lineRule="auto"/>
            </w:pPr>
          </w:p>
        </w:tc>
        <w:tc>
          <w:tcPr>
            <w:tcW w:w="17" w:type="dxa"/>
          </w:tcPr>
          <w:p w14:paraId="71412659" w14:textId="77777777" w:rsidR="00224727" w:rsidRDefault="00224727">
            <w:pPr>
              <w:pStyle w:val="EmptyCellLayoutStyle"/>
              <w:spacing w:after="0" w:line="240" w:lineRule="auto"/>
            </w:pPr>
          </w:p>
        </w:tc>
      </w:tr>
      <w:tr w:rsidR="00224727" w14:paraId="37ABABD9" w14:textId="77777777">
        <w:trPr>
          <w:trHeight w:val="179"/>
        </w:trPr>
        <w:tc>
          <w:tcPr>
            <w:tcW w:w="180" w:type="dxa"/>
          </w:tcPr>
          <w:p w14:paraId="3A389E46" w14:textId="77777777" w:rsidR="00224727" w:rsidRDefault="00224727">
            <w:pPr>
              <w:pStyle w:val="EmptyCellLayoutStyle"/>
              <w:spacing w:after="0" w:line="240" w:lineRule="auto"/>
            </w:pPr>
          </w:p>
        </w:tc>
        <w:tc>
          <w:tcPr>
            <w:tcW w:w="3060" w:type="dxa"/>
            <w:gridSpan w:val="2"/>
          </w:tcPr>
          <w:p w14:paraId="291CC55D" w14:textId="77777777" w:rsidR="00224727" w:rsidRDefault="00224727">
            <w:pPr>
              <w:pStyle w:val="EmptyCellLayoutStyle"/>
              <w:spacing w:after="0" w:line="240" w:lineRule="auto"/>
            </w:pPr>
          </w:p>
        </w:tc>
        <w:tc>
          <w:tcPr>
            <w:tcW w:w="6012" w:type="dxa"/>
          </w:tcPr>
          <w:p w14:paraId="4FCC43C5" w14:textId="77777777" w:rsidR="00224727" w:rsidRDefault="00224727">
            <w:pPr>
              <w:pStyle w:val="EmptyCellLayoutStyle"/>
              <w:spacing w:after="0" w:line="240" w:lineRule="auto"/>
            </w:pPr>
          </w:p>
        </w:tc>
        <w:tc>
          <w:tcPr>
            <w:tcW w:w="17" w:type="dxa"/>
          </w:tcPr>
          <w:p w14:paraId="6A50C53D" w14:textId="77777777" w:rsidR="00224727" w:rsidRDefault="00224727">
            <w:pPr>
              <w:pStyle w:val="EmptyCellLayoutStyle"/>
              <w:spacing w:after="0" w:line="240" w:lineRule="auto"/>
            </w:pPr>
          </w:p>
        </w:tc>
      </w:tr>
      <w:tr w:rsidR="00224727" w14:paraId="3EB9D7BF" w14:textId="77777777">
        <w:trPr>
          <w:trHeight w:val="360"/>
        </w:trPr>
        <w:tc>
          <w:tcPr>
            <w:tcW w:w="180" w:type="dxa"/>
          </w:tcPr>
          <w:p w14:paraId="4FEC72E1" w14:textId="77777777" w:rsidR="00224727" w:rsidRDefault="00224727">
            <w:pPr>
              <w:pStyle w:val="EmptyCellLayoutStyle"/>
              <w:spacing w:after="0" w:line="240" w:lineRule="auto"/>
            </w:pPr>
          </w:p>
        </w:tc>
        <w:tc>
          <w:tcPr>
            <w:tcW w:w="3060" w:type="dxa"/>
            <w:hMerge w:val="restart"/>
          </w:tcPr>
          <w:tbl>
            <w:tblPr>
              <w:tblW w:w="0" w:type="auto"/>
              <w:tblInd w:w="4" w:type="dxa"/>
              <w:tblCellMar>
                <w:left w:w="0" w:type="dxa"/>
                <w:right w:w="0" w:type="dxa"/>
              </w:tblCellMar>
              <w:tblLook w:val="0000" w:firstRow="0" w:lastRow="0" w:firstColumn="0" w:lastColumn="0" w:noHBand="0" w:noVBand="0"/>
            </w:tblPr>
            <w:tblGrid>
              <w:gridCol w:w="9050"/>
            </w:tblGrid>
            <w:tr w:rsidR="00224727" w14:paraId="4703A4AA"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013C8" w14:textId="77777777" w:rsidR="00224727" w:rsidRDefault="00932E24">
                  <w:pPr>
                    <w:spacing w:after="0" w:line="240" w:lineRule="auto"/>
                  </w:pPr>
                  <w:r>
                    <w:rPr>
                      <w:rFonts w:ascii="Arial" w:eastAsia="Arial" w:hAnsi="Arial"/>
                      <w:color w:val="000000"/>
                    </w:rPr>
                    <w:t>Fidelity House is a multi-service agency providing supports to adults with disabilities living in the Northeast region of Massachusetts. In 2019, Fidelity House, Inc. and Career Resources Center (CRC) merged into one organization. Residential supports incl</w:t>
                  </w:r>
                  <w:r>
                    <w:rPr>
                      <w:rFonts w:ascii="Arial" w:eastAsia="Arial" w:hAnsi="Arial"/>
                      <w:color w:val="000000"/>
                    </w:rPr>
                    <w:t>ude 24-hour Residential, Individual Home Supports (I H S), Shared Living/Placement services, and 24-hour ABI/MFP Residential and ABI Shared Living/Placement. Day supports include Community Based Day Supports (CBDS) and Employment Supports</w:t>
                  </w:r>
                  <w:r>
                    <w:rPr>
                      <w:rFonts w:ascii="Arial" w:eastAsia="Arial" w:hAnsi="Arial"/>
                      <w:color w:val="000000"/>
                    </w:rPr>
                    <w:br/>
                    <w:t xml:space="preserve"> </w:t>
                  </w:r>
                  <w:r>
                    <w:rPr>
                      <w:rFonts w:ascii="Arial" w:eastAsia="Arial" w:hAnsi="Arial"/>
                      <w:color w:val="000000"/>
                    </w:rPr>
                    <w:br/>
                    <w:t>The scope of th</w:t>
                  </w:r>
                  <w:r>
                    <w:rPr>
                      <w:rFonts w:ascii="Arial" w:eastAsia="Arial" w:hAnsi="Arial"/>
                      <w:color w:val="000000"/>
                    </w:rPr>
                    <w:t>is survey conducted by the Office of Quality Enhancement (OQE) was a full licensing and certification review of its Residential Services grouping and its CBDS and Employment service Grouping.  This survey was conducted through WebEx, document exchanged and</w:t>
                  </w:r>
                  <w:r>
                    <w:rPr>
                      <w:rFonts w:ascii="Arial" w:eastAsia="Arial" w:hAnsi="Arial"/>
                      <w:color w:val="000000"/>
                    </w:rPr>
                    <w:t xml:space="preserve"> virtual video conferencing interviews and environmental reviews.  </w:t>
                  </w:r>
                  <w:r>
                    <w:rPr>
                      <w:rFonts w:ascii="Arial" w:eastAsia="Arial" w:hAnsi="Arial"/>
                      <w:color w:val="000000"/>
                    </w:rPr>
                    <w:br/>
                  </w:r>
                  <w:r>
                    <w:rPr>
                      <w:rFonts w:ascii="Arial" w:eastAsia="Arial" w:hAnsi="Arial"/>
                      <w:color w:val="000000"/>
                    </w:rPr>
                    <w:br/>
                    <w:t xml:space="preserve">In the licensing area, the survey identified several accomplishments on the part of the agency which resulted in positive outcomes for individuals served. At an organizational level, the </w:t>
                  </w:r>
                  <w:r>
                    <w:rPr>
                      <w:rFonts w:ascii="Arial" w:eastAsia="Arial" w:hAnsi="Arial"/>
                      <w:color w:val="000000"/>
                    </w:rPr>
                    <w:t>agency's commitment to human rights and dignity was an overall strength. The agency has an active and effective Human Rights Committee (HRC).  Monthly minutes demonstrated the HRC was fully constituted with all required members and full attendance, by-laws</w:t>
                  </w:r>
                  <w:r>
                    <w:rPr>
                      <w:rFonts w:ascii="Arial" w:eastAsia="Arial" w:hAnsi="Arial"/>
                      <w:color w:val="000000"/>
                    </w:rPr>
                    <w:t>, and quorum requirements were in place.  Individuals received annual human rights trainings, and in most instances the guardians had been notified of Human Rights, and of the Human Rights Officers and to whom they should contact with complaints or grievan</w:t>
                  </w:r>
                  <w:r>
                    <w:rPr>
                      <w:rFonts w:ascii="Arial" w:eastAsia="Arial" w:hAnsi="Arial"/>
                      <w:color w:val="000000"/>
                    </w:rPr>
                    <w:t>ces. The agency had an effective staff training system that ensured that its staff received all mandated trainings.</w:t>
                  </w:r>
                  <w:r>
                    <w:rPr>
                      <w:rFonts w:ascii="Arial" w:eastAsia="Arial" w:hAnsi="Arial"/>
                      <w:color w:val="000000"/>
                    </w:rPr>
                    <w:br/>
                  </w:r>
                  <w:r>
                    <w:rPr>
                      <w:rFonts w:ascii="Arial" w:eastAsia="Arial" w:hAnsi="Arial"/>
                      <w:color w:val="000000"/>
                    </w:rPr>
                    <w:br/>
                    <w:t>Residentially and within the domain of environmental safety, the homes were found to be clean, safe and well-maintained. The agency had imp</w:t>
                  </w:r>
                  <w:r>
                    <w:rPr>
                      <w:rFonts w:ascii="Arial" w:eastAsia="Arial" w:hAnsi="Arial"/>
                      <w:color w:val="000000"/>
                    </w:rPr>
                    <w:t>lemented effective maintenance safety measures and systems to ensure that fire drills were occurring, safety plans were updated to reflect current evacuation procedures, and hot water temperatures were well within the acceptable range.  Staff were supporti</w:t>
                  </w:r>
                  <w:r>
                    <w:rPr>
                      <w:rFonts w:ascii="Arial" w:eastAsia="Arial" w:hAnsi="Arial"/>
                      <w:color w:val="000000"/>
                    </w:rPr>
                    <w:t xml:space="preserve">ng individuals to accomplish their identified ISP goals and were tracking progress on agreed upon objectives. In addition, the agency was meeting timelines for incident reporting and submission of ISP assessments and support strategies. </w:t>
                  </w:r>
                  <w:r>
                    <w:rPr>
                      <w:rFonts w:ascii="Arial" w:eastAsia="Arial" w:hAnsi="Arial"/>
                      <w:color w:val="000000"/>
                    </w:rPr>
                    <w:br/>
                  </w:r>
                  <w:r>
                    <w:rPr>
                      <w:rFonts w:ascii="Arial" w:eastAsia="Arial" w:hAnsi="Arial"/>
                      <w:color w:val="000000"/>
                    </w:rPr>
                    <w:br/>
                    <w:t xml:space="preserve">Another positive </w:t>
                  </w:r>
                  <w:r>
                    <w:rPr>
                      <w:rFonts w:ascii="Arial" w:eastAsia="Arial" w:hAnsi="Arial"/>
                      <w:color w:val="000000"/>
                    </w:rPr>
                    <w:t>outcome was noted regarding the agency's support of individuals to improve their health by following healthy diets and engaging in physical activity. For example, in one home, the individual was working on his ISP goal of learning to cook healthy meals inc</w:t>
                  </w:r>
                  <w:r>
                    <w:rPr>
                      <w:rFonts w:ascii="Arial" w:eastAsia="Arial" w:hAnsi="Arial"/>
                      <w:color w:val="000000"/>
                    </w:rPr>
                    <w:t>orporating cultural influences from Puerto Rico and Guatemala. In another home, staff were supporting an individual who had been in a wheelchair to regain her strength and mobility by ensuring that she received her physical therapy twice per week, even dur</w:t>
                  </w:r>
                  <w:r>
                    <w:rPr>
                      <w:rFonts w:ascii="Arial" w:eastAsia="Arial" w:hAnsi="Arial"/>
                      <w:color w:val="000000"/>
                    </w:rPr>
                    <w:t>ing the pandemic. The agency had also recognized that she would be better served by moving into a home with more room to exercise and practice her mobility skills.</w:t>
                  </w:r>
                  <w:r>
                    <w:rPr>
                      <w:rFonts w:ascii="Arial" w:eastAsia="Arial" w:hAnsi="Arial"/>
                      <w:color w:val="000000"/>
                    </w:rPr>
                    <w:br/>
                  </w:r>
                  <w:r>
                    <w:rPr>
                      <w:rFonts w:ascii="Arial" w:eastAsia="Arial" w:hAnsi="Arial"/>
                      <w:color w:val="000000"/>
                    </w:rPr>
                    <w:br/>
                    <w:t>In the certification realm, homes were decorated to the liking of the residents and individ</w:t>
                  </w:r>
                  <w:r>
                    <w:rPr>
                      <w:rFonts w:ascii="Arial" w:eastAsia="Arial" w:hAnsi="Arial"/>
                      <w:color w:val="000000"/>
                    </w:rPr>
                    <w:t>uals were observed to have choices in such things as their personal and household schedules, as well as what and where and with whom they would like to eat. The agency has also focused its efforts on supporting relationships with friends and family through</w:t>
                  </w:r>
                  <w:r>
                    <w:rPr>
                      <w:rFonts w:ascii="Arial" w:eastAsia="Arial" w:hAnsi="Arial"/>
                      <w:color w:val="000000"/>
                    </w:rPr>
                    <w:t xml:space="preserve">out the pandemic through daily phone calls, video chats and other opportunities for social connection. For example, in one location, staff arranged to have individuals meet up safely outdoors in a local park and assisted residents to plan an outdoor Cinco </w:t>
                  </w:r>
                  <w:r>
                    <w:rPr>
                      <w:rFonts w:ascii="Arial" w:eastAsia="Arial" w:hAnsi="Arial"/>
                      <w:color w:val="000000"/>
                    </w:rPr>
                    <w:t xml:space="preserve">de Mayo party. </w:t>
                  </w:r>
                  <w:r>
                    <w:rPr>
                      <w:rFonts w:ascii="Arial" w:eastAsia="Arial" w:hAnsi="Arial"/>
                      <w:color w:val="000000"/>
                    </w:rPr>
                    <w:br/>
                  </w:r>
                  <w:r>
                    <w:rPr>
                      <w:rFonts w:ascii="Arial" w:eastAsia="Arial" w:hAnsi="Arial"/>
                      <w:color w:val="000000"/>
                    </w:rPr>
                    <w:br/>
                    <w:t>Fidelity House's Day supports and Employment services had safeguard systems which were effective across licensing domains, including personal and environmental safety, human rights, and respectful communication. Individuals with CBDS suppo</w:t>
                  </w:r>
                  <w:r>
                    <w:rPr>
                      <w:rFonts w:ascii="Arial" w:eastAsia="Arial" w:hAnsi="Arial"/>
                      <w:color w:val="000000"/>
                    </w:rPr>
                    <w:t>rts were supported to stay virtually engaged in programming during the pandemic. Individuals typically had four to five session options each day to choose from based on interests. Individuals could participate in as many or as few sessions as they desired.</w:t>
                  </w:r>
                  <w:r>
                    <w:rPr>
                      <w:rFonts w:ascii="Arial" w:eastAsia="Arial" w:hAnsi="Arial"/>
                      <w:color w:val="000000"/>
                    </w:rPr>
                    <w:t xml:space="preserve"> The agency put together kits containing the items necessary to participate and fully benefit from the virtual sessions. Materials in the kit were dependent on the programming offered for that week and each schedule indicated what was delivered to their ho</w:t>
                  </w:r>
                  <w:r>
                    <w:rPr>
                      <w:rFonts w:ascii="Arial" w:eastAsia="Arial" w:hAnsi="Arial"/>
                      <w:color w:val="000000"/>
                    </w:rPr>
                    <w:t>mes and what to bring to each session with an asterisk. For example, one week included paints, wooden items to build and paint as well as activity packets based on the theme of the week. Another week focused on cooking so the delivered kits included the in</w:t>
                  </w:r>
                  <w:r>
                    <w:rPr>
                      <w:rFonts w:ascii="Arial" w:eastAsia="Arial" w:hAnsi="Arial"/>
                      <w:color w:val="000000"/>
                    </w:rPr>
                    <w:t>gredients needed to cook.</w:t>
                  </w:r>
                  <w:r>
                    <w:rPr>
                      <w:rFonts w:ascii="Arial" w:eastAsia="Arial" w:hAnsi="Arial"/>
                      <w:color w:val="000000"/>
                    </w:rPr>
                    <w:br/>
                  </w:r>
                  <w:r>
                    <w:rPr>
                      <w:rFonts w:ascii="Arial" w:eastAsia="Arial" w:hAnsi="Arial"/>
                      <w:color w:val="000000"/>
                    </w:rPr>
                    <w:br/>
                    <w:t>Individuals supported by the agency's employment program faced unexpected changes in their employment status from temporary layoffs related to changes in the employer's ability to maintain full operations to permanent layoffs for</w:t>
                  </w:r>
                  <w:r>
                    <w:rPr>
                      <w:rFonts w:ascii="Arial" w:eastAsia="Arial" w:hAnsi="Arial"/>
                      <w:color w:val="000000"/>
                    </w:rPr>
                    <w:t xml:space="preserve"> those individuals whose employer went out of business.  For those eligible and interested individuals whose employment ended due to employer closure, the agency supported them using Zoom meetings and telephone communications throughout the entire process </w:t>
                  </w:r>
                  <w:r>
                    <w:rPr>
                      <w:rFonts w:ascii="Arial" w:eastAsia="Arial" w:hAnsi="Arial"/>
                      <w:color w:val="000000"/>
                    </w:rPr>
                    <w:t xml:space="preserve">from layoff to the filing for unemployment benefits.  For those who desired to continue working, they were also supported similarly and located alternative temporary employment positions. </w:t>
                  </w:r>
                  <w:r>
                    <w:rPr>
                      <w:rFonts w:ascii="Arial" w:eastAsia="Arial" w:hAnsi="Arial"/>
                      <w:color w:val="000000"/>
                    </w:rPr>
                    <w:br/>
                  </w:r>
                  <w:r>
                    <w:rPr>
                      <w:rFonts w:ascii="Arial" w:eastAsia="Arial" w:hAnsi="Arial"/>
                      <w:color w:val="000000"/>
                    </w:rPr>
                    <w:br/>
                    <w:t xml:space="preserve">Organizationally, while the agency has successfully solicited and </w:t>
                  </w:r>
                  <w:r>
                    <w:rPr>
                      <w:rFonts w:ascii="Arial" w:eastAsia="Arial" w:hAnsi="Arial"/>
                      <w:color w:val="000000"/>
                    </w:rPr>
                    <w:t>utilized input from the individuals, families, and other stakeholders regarding satisfaction with services and formulated a strategic plan, the agency needs to increase its focus on developing and implementing a full strategic plan with objectives to incre</w:t>
                  </w:r>
                  <w:r>
                    <w:rPr>
                      <w:rFonts w:ascii="Arial" w:eastAsia="Arial" w:hAnsi="Arial"/>
                      <w:color w:val="000000"/>
                    </w:rPr>
                    <w:t>ase program/ service quality.  Specifically, the agency needs to ensure that its systems for collecting internal data are comprehensive and that there is a mechanism in place to analyze data collected to identify patterns or trends. For example, although t</w:t>
                  </w:r>
                  <w:r>
                    <w:rPr>
                      <w:rFonts w:ascii="Arial" w:eastAsia="Arial" w:hAnsi="Arial"/>
                      <w:color w:val="000000"/>
                    </w:rPr>
                    <w:t>he agency has 4 medical model homes as well as medically complex ABI-MFP residences, there is minimal and sometimes inaccurate data being collected regarding medical care to ensure the identification of areas in need of improvement. In addition, the agency</w:t>
                  </w:r>
                  <w:r>
                    <w:rPr>
                      <w:rFonts w:ascii="Arial" w:eastAsia="Arial" w:hAnsi="Arial"/>
                      <w:color w:val="000000"/>
                    </w:rPr>
                    <w:t xml:space="preserve"> would benefit from implementing measurable benchmarks in its strategic planning effort to address themes identified by stakeholder satisfaction surveys and to adequately evaluate progress and the need for mid-course corrections. </w:t>
                  </w:r>
                  <w:r>
                    <w:rPr>
                      <w:rFonts w:ascii="Arial" w:eastAsia="Arial" w:hAnsi="Arial"/>
                      <w:color w:val="000000"/>
                    </w:rPr>
                    <w:br/>
                  </w:r>
                  <w:r>
                    <w:rPr>
                      <w:rFonts w:ascii="Arial" w:eastAsia="Arial" w:hAnsi="Arial"/>
                      <w:color w:val="000000"/>
                    </w:rPr>
                    <w:br/>
                    <w:t>There were several areas</w:t>
                  </w:r>
                  <w:r>
                    <w:rPr>
                      <w:rFonts w:ascii="Arial" w:eastAsia="Arial" w:hAnsi="Arial"/>
                      <w:color w:val="000000"/>
                    </w:rPr>
                    <w:t xml:space="preserve"> requiring further attention identified in the agency's residential services. Fidelity House would benefit from enhancing its systems to ensure that behavior modifying medication treatment plans include all required components, including data collection on</w:t>
                  </w:r>
                  <w:r>
                    <w:rPr>
                      <w:rFonts w:ascii="Arial" w:eastAsia="Arial" w:hAnsi="Arial"/>
                      <w:color w:val="000000"/>
                    </w:rPr>
                    <w:t xml:space="preserve"> observable behaviors and outlining a viable process to reduce the need for the medication in collaboration with the prescriber and the clinical support team. In addition, the agency needs to place increased focus on its oversight systems to ensure that ph</w:t>
                  </w:r>
                  <w:r>
                    <w:rPr>
                      <w:rFonts w:ascii="Arial" w:eastAsia="Arial" w:hAnsi="Arial"/>
                      <w:color w:val="000000"/>
                    </w:rPr>
                    <w:t>ysician's orders are in place for all medications,  that individuals' medication regimens are accurately administered, and that when medication regimens are changed, documentation such as the Health Care Record is updated accordingly. The agency would bene</w:t>
                  </w:r>
                  <w:r>
                    <w:rPr>
                      <w:rFonts w:ascii="Arial" w:eastAsia="Arial" w:hAnsi="Arial"/>
                      <w:color w:val="000000"/>
                    </w:rPr>
                    <w:t>fit from a review of its systems relative to funds management to ensure there is a funds management plan with a training component in place, as well as an accurate tracking of funds when the agency has shared or delegated money management responsibility. L</w:t>
                  </w:r>
                  <w:r>
                    <w:rPr>
                      <w:rFonts w:ascii="Arial" w:eastAsia="Arial" w:hAnsi="Arial"/>
                      <w:color w:val="000000"/>
                    </w:rPr>
                    <w:t>astly, while mandated trainings were in place, the agency needs to place a greater emphasis on ensuring that the staff are knowledgeable and familiar with all the unique needs, interests and treatment plans for the individuals served as many staff were not</w:t>
                  </w:r>
                  <w:r>
                    <w:rPr>
                      <w:rFonts w:ascii="Arial" w:eastAsia="Arial" w:hAnsi="Arial"/>
                      <w:color w:val="000000"/>
                    </w:rPr>
                    <w:t xml:space="preserve"> knowledgeable with regard to the unique needs and interests of the individuals they support. Specifically, within the ABI-MFP service type, all support staff should be trained on Acquired Brain Injury and be familiar with the required complaint and resolu</w:t>
                  </w:r>
                  <w:r>
                    <w:rPr>
                      <w:rFonts w:ascii="Arial" w:eastAsia="Arial" w:hAnsi="Arial"/>
                      <w:color w:val="000000"/>
                    </w:rPr>
                    <w:t>tion process. The agency needs to implement a system of supervision for adequate oversight and staff development in these areas.</w:t>
                  </w:r>
                  <w:r>
                    <w:rPr>
                      <w:rFonts w:ascii="Arial" w:eastAsia="Arial" w:hAnsi="Arial"/>
                      <w:color w:val="000000"/>
                    </w:rPr>
                    <w:br/>
                  </w:r>
                  <w:r>
                    <w:rPr>
                      <w:rFonts w:ascii="Arial" w:eastAsia="Arial" w:hAnsi="Arial"/>
                      <w:color w:val="000000"/>
                    </w:rPr>
                    <w:br/>
                    <w:t>In the certification realm, staff were not always knowledgeable regarding individuals' support needs and the provision of reso</w:t>
                  </w:r>
                  <w:r>
                    <w:rPr>
                      <w:rFonts w:ascii="Arial" w:eastAsia="Arial" w:hAnsi="Arial"/>
                      <w:color w:val="000000"/>
                    </w:rPr>
                    <w:t>urces relative to intimacy and companionship, as well as assistive technology, as the individuals' needs and interests were not always known or thoroughly assessed. In addition, in its placement services, the agency would benefit from implementing a system</w:t>
                  </w:r>
                  <w:r>
                    <w:rPr>
                      <w:rFonts w:ascii="Arial" w:eastAsia="Arial" w:hAnsi="Arial"/>
                      <w:color w:val="000000"/>
                    </w:rPr>
                    <w:t xml:space="preserve"> for obtaining ongoing feedback from individuals on the performance of staff who support them. </w:t>
                  </w:r>
                  <w:r>
                    <w:rPr>
                      <w:rFonts w:ascii="Arial" w:eastAsia="Arial" w:hAnsi="Arial"/>
                      <w:color w:val="000000"/>
                    </w:rPr>
                    <w:br/>
                  </w:r>
                  <w:r>
                    <w:rPr>
                      <w:rFonts w:ascii="Arial" w:eastAsia="Arial" w:hAnsi="Arial"/>
                      <w:color w:val="000000"/>
                    </w:rPr>
                    <w:br/>
                    <w:t>As a result of the survey, within the Residential service grouping, Fidelity House received a met rating in 87% of licensing indicators, inclusive of all criti</w:t>
                  </w:r>
                  <w:r>
                    <w:rPr>
                      <w:rFonts w:ascii="Arial" w:eastAsia="Arial" w:hAnsi="Arial"/>
                      <w:color w:val="000000"/>
                    </w:rPr>
                    <w:t>cal indicators. The service also received a rating of met in 92% of certification indicators reviewed. As a result, the agency will receive a Two-Year License and is Certified for its Residential Service Grouping. Within the Employment and Day Supports pro</w:t>
                  </w:r>
                  <w:r>
                    <w:rPr>
                      <w:rFonts w:ascii="Arial" w:eastAsia="Arial" w:hAnsi="Arial"/>
                      <w:color w:val="000000"/>
                    </w:rPr>
                    <w:t>gram, the agency met 98% of all licensing indicators, including all critical indicators, and met 90% of the certification indicators reviewed. As a result, the agency will receive a Two-Year License, and is Certified for its Employment and Day Supports Ser</w:t>
                  </w:r>
                  <w:r>
                    <w:rPr>
                      <w:rFonts w:ascii="Arial" w:eastAsia="Arial" w:hAnsi="Arial"/>
                      <w:color w:val="000000"/>
                    </w:rPr>
                    <w:t>vice Grouping. Follow-up on the residential licensing indicators rated not met will be conducted by OQE, and the agency will conduct their own follow-up for licensure indicators rated not met at the employment/ day services within 60 days of the Service En</w:t>
                  </w:r>
                  <w:r>
                    <w:rPr>
                      <w:rFonts w:ascii="Arial" w:eastAsia="Arial" w:hAnsi="Arial"/>
                      <w:color w:val="000000"/>
                    </w:rPr>
                    <w:t>hancement Meeting.</w:t>
                  </w:r>
                </w:p>
              </w:tc>
            </w:tr>
          </w:tbl>
          <w:p w14:paraId="71D0F2C2" w14:textId="77777777" w:rsidR="00224727" w:rsidRDefault="00224727">
            <w:pPr>
              <w:spacing w:after="0" w:line="240" w:lineRule="auto"/>
            </w:pPr>
          </w:p>
        </w:tc>
        <w:tc>
          <w:tcPr>
            <w:tcW w:w="6012" w:type="dxa"/>
            <w:gridSpan w:val="2"/>
            <w:hMerge/>
          </w:tcPr>
          <w:p w14:paraId="77FDF6FB" w14:textId="77777777" w:rsidR="00224727" w:rsidRDefault="00224727">
            <w:pPr>
              <w:pStyle w:val="EmptyCellLayoutStyle"/>
              <w:spacing w:after="0" w:line="240" w:lineRule="auto"/>
            </w:pPr>
          </w:p>
        </w:tc>
        <w:tc>
          <w:tcPr>
            <w:tcW w:w="17" w:type="dxa"/>
          </w:tcPr>
          <w:p w14:paraId="64F8FAC9" w14:textId="77777777" w:rsidR="00224727" w:rsidRDefault="00224727">
            <w:pPr>
              <w:pStyle w:val="EmptyCellLayoutStyle"/>
              <w:spacing w:after="0" w:line="240" w:lineRule="auto"/>
            </w:pPr>
          </w:p>
        </w:tc>
      </w:tr>
    </w:tbl>
    <w:p w14:paraId="7A969559" w14:textId="77777777" w:rsidR="00224727" w:rsidRDefault="00932E2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224727" w14:paraId="7FEF4DFB" w14:textId="77777777">
        <w:tc>
          <w:tcPr>
            <w:tcW w:w="180" w:type="dxa"/>
          </w:tcPr>
          <w:p w14:paraId="7DEC64CC" w14:textId="77777777" w:rsidR="00224727" w:rsidRDefault="0022472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3959"/>
              <w:gridCol w:w="540"/>
              <w:gridCol w:w="150"/>
              <w:gridCol w:w="4421"/>
            </w:tblGrid>
            <w:tr w:rsidR="00224727" w14:paraId="6586558F" w14:textId="77777777">
              <w:trPr>
                <w:trHeight w:val="119"/>
              </w:trPr>
              <w:tc>
                <w:tcPr>
                  <w:tcW w:w="3960" w:type="dxa"/>
                  <w:gridSpan w:val="2"/>
                </w:tcPr>
                <w:p w14:paraId="70E3F4D8" w14:textId="77777777" w:rsidR="00224727" w:rsidRDefault="00224727">
                  <w:pPr>
                    <w:pStyle w:val="EmptyCellLayoutStyle"/>
                    <w:spacing w:after="0" w:line="240" w:lineRule="auto"/>
                  </w:pPr>
                </w:p>
              </w:tc>
              <w:tc>
                <w:tcPr>
                  <w:tcW w:w="540" w:type="dxa"/>
                </w:tcPr>
                <w:p w14:paraId="743503B8" w14:textId="77777777" w:rsidR="00224727" w:rsidRDefault="00224727">
                  <w:pPr>
                    <w:pStyle w:val="EmptyCellLayoutStyle"/>
                    <w:spacing w:after="0" w:line="240" w:lineRule="auto"/>
                  </w:pPr>
                </w:p>
              </w:tc>
              <w:tc>
                <w:tcPr>
                  <w:tcW w:w="150" w:type="dxa"/>
                </w:tcPr>
                <w:p w14:paraId="30DC906C" w14:textId="77777777" w:rsidR="00224727" w:rsidRDefault="00224727">
                  <w:pPr>
                    <w:pStyle w:val="EmptyCellLayoutStyle"/>
                    <w:spacing w:after="0" w:line="240" w:lineRule="auto"/>
                  </w:pPr>
                </w:p>
              </w:tc>
              <w:tc>
                <w:tcPr>
                  <w:tcW w:w="4421" w:type="dxa"/>
                </w:tcPr>
                <w:p w14:paraId="189D4C57" w14:textId="77777777" w:rsidR="00224727" w:rsidRDefault="00224727">
                  <w:pPr>
                    <w:pStyle w:val="EmptyCellLayoutStyle"/>
                    <w:spacing w:after="0" w:line="240" w:lineRule="auto"/>
                  </w:pPr>
                </w:p>
              </w:tc>
            </w:tr>
            <w:tr w:rsidR="00224727" w14:paraId="5056C66D" w14:textId="77777777">
              <w:trPr>
                <w:trHeight w:val="359"/>
              </w:trPr>
              <w:tc>
                <w:tcPr>
                  <w:tcW w:w="3960" w:type="dxa"/>
                  <w:gridSpan w:val="2"/>
                </w:tcPr>
                <w:tbl>
                  <w:tblPr>
                    <w:tblW w:w="0" w:type="auto"/>
                    <w:tblCellMar>
                      <w:left w:w="0" w:type="dxa"/>
                      <w:right w:w="0" w:type="dxa"/>
                    </w:tblCellMar>
                    <w:tblLook w:val="0000" w:firstRow="0" w:lastRow="0" w:firstColumn="0" w:lastColumn="0" w:noHBand="0" w:noVBand="0"/>
                  </w:tblPr>
                  <w:tblGrid>
                    <w:gridCol w:w="3960"/>
                  </w:tblGrid>
                  <w:tr w:rsidR="00224727" w14:paraId="5CD28E80" w14:textId="77777777">
                    <w:trPr>
                      <w:trHeight w:val="282"/>
                    </w:trPr>
                    <w:tc>
                      <w:tcPr>
                        <w:tcW w:w="3960" w:type="dxa"/>
                        <w:tcBorders>
                          <w:top w:val="nil"/>
                          <w:left w:val="nil"/>
                          <w:bottom w:val="nil"/>
                          <w:right w:val="nil"/>
                        </w:tcBorders>
                        <w:tcMar>
                          <w:top w:w="39" w:type="dxa"/>
                          <w:left w:w="39" w:type="dxa"/>
                          <w:bottom w:w="39" w:type="dxa"/>
                          <w:right w:w="39" w:type="dxa"/>
                        </w:tcMar>
                      </w:tcPr>
                      <w:p w14:paraId="6D8D3260" w14:textId="77777777" w:rsidR="00224727" w:rsidRDefault="00932E24">
                        <w:pPr>
                          <w:spacing w:after="0" w:line="240" w:lineRule="auto"/>
                        </w:pPr>
                        <w:r>
                          <w:rPr>
                            <w:rFonts w:ascii="Arial" w:eastAsia="Arial" w:hAnsi="Arial"/>
                            <w:b/>
                            <w:color w:val="000000"/>
                            <w:sz w:val="24"/>
                            <w:u w:val="single"/>
                          </w:rPr>
                          <w:t>LICENSURE FINDINGS</w:t>
                        </w:r>
                      </w:p>
                    </w:tc>
                  </w:tr>
                </w:tbl>
                <w:p w14:paraId="14B1A7A2" w14:textId="77777777" w:rsidR="00224727" w:rsidRDefault="00224727">
                  <w:pPr>
                    <w:spacing w:after="0" w:line="240" w:lineRule="auto"/>
                  </w:pPr>
                </w:p>
              </w:tc>
              <w:tc>
                <w:tcPr>
                  <w:tcW w:w="540" w:type="dxa"/>
                </w:tcPr>
                <w:p w14:paraId="7E78B13D" w14:textId="77777777" w:rsidR="00224727" w:rsidRDefault="00224727">
                  <w:pPr>
                    <w:pStyle w:val="EmptyCellLayoutStyle"/>
                    <w:spacing w:after="0" w:line="240" w:lineRule="auto"/>
                  </w:pPr>
                </w:p>
              </w:tc>
              <w:tc>
                <w:tcPr>
                  <w:tcW w:w="150" w:type="dxa"/>
                </w:tcPr>
                <w:p w14:paraId="7734649F" w14:textId="77777777" w:rsidR="00224727" w:rsidRDefault="00224727">
                  <w:pPr>
                    <w:pStyle w:val="EmptyCellLayoutStyle"/>
                    <w:spacing w:after="0" w:line="240" w:lineRule="auto"/>
                  </w:pPr>
                </w:p>
              </w:tc>
              <w:tc>
                <w:tcPr>
                  <w:tcW w:w="4421" w:type="dxa"/>
                </w:tcPr>
                <w:p w14:paraId="30052485" w14:textId="77777777" w:rsidR="00224727" w:rsidRDefault="00224727">
                  <w:pPr>
                    <w:pStyle w:val="EmptyCellLayoutStyle"/>
                    <w:spacing w:after="0" w:line="240" w:lineRule="auto"/>
                  </w:pPr>
                </w:p>
              </w:tc>
            </w:tr>
            <w:tr w:rsidR="00224727" w14:paraId="4ECB5B2B" w14:textId="77777777">
              <w:trPr>
                <w:trHeight w:val="420"/>
              </w:trPr>
              <w:tc>
                <w:tcPr>
                  <w:tcW w:w="3960" w:type="dxa"/>
                  <w:gridSpan w:val="2"/>
                </w:tcPr>
                <w:p w14:paraId="2C0721B6" w14:textId="77777777" w:rsidR="00224727" w:rsidRDefault="00224727">
                  <w:pPr>
                    <w:pStyle w:val="EmptyCellLayoutStyle"/>
                    <w:spacing w:after="0" w:line="240" w:lineRule="auto"/>
                  </w:pPr>
                </w:p>
              </w:tc>
              <w:tc>
                <w:tcPr>
                  <w:tcW w:w="540" w:type="dxa"/>
                </w:tcPr>
                <w:p w14:paraId="28A4FBFD" w14:textId="77777777" w:rsidR="00224727" w:rsidRDefault="00224727">
                  <w:pPr>
                    <w:pStyle w:val="EmptyCellLayoutStyle"/>
                    <w:spacing w:after="0" w:line="240" w:lineRule="auto"/>
                  </w:pPr>
                </w:p>
              </w:tc>
              <w:tc>
                <w:tcPr>
                  <w:tcW w:w="150" w:type="dxa"/>
                </w:tcPr>
                <w:p w14:paraId="5C63ED94" w14:textId="77777777" w:rsidR="00224727" w:rsidRDefault="00224727">
                  <w:pPr>
                    <w:pStyle w:val="EmptyCellLayoutStyle"/>
                    <w:spacing w:after="0" w:line="240" w:lineRule="auto"/>
                  </w:pPr>
                </w:p>
              </w:tc>
              <w:tc>
                <w:tcPr>
                  <w:tcW w:w="4421" w:type="dxa"/>
                </w:tcPr>
                <w:p w14:paraId="009E2A59" w14:textId="77777777" w:rsidR="00224727" w:rsidRDefault="00224727">
                  <w:pPr>
                    <w:pStyle w:val="EmptyCellLayoutStyle"/>
                    <w:spacing w:after="0" w:line="240" w:lineRule="auto"/>
                  </w:pPr>
                </w:p>
              </w:tc>
            </w:tr>
            <w:tr w:rsidR="00224727" w14:paraId="5435020C"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324"/>
                    <w:gridCol w:w="719"/>
                    <w:gridCol w:w="719"/>
                    <w:gridCol w:w="716"/>
                  </w:tblGrid>
                  <w:tr w:rsidR="00224727" w14:paraId="236EAA7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55B5C" w14:textId="77777777" w:rsidR="00224727" w:rsidRDefault="002247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EBC74" w14:textId="77777777" w:rsidR="00224727" w:rsidRDefault="00932E24">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0746D" w14:textId="77777777" w:rsidR="00224727" w:rsidRDefault="00932E24">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F3B9C" w14:textId="77777777" w:rsidR="00224727" w:rsidRDefault="00932E24">
                        <w:pPr>
                          <w:spacing w:after="0" w:line="240" w:lineRule="auto"/>
                        </w:pPr>
                        <w:r>
                          <w:rPr>
                            <w:rFonts w:ascii="Arial" w:eastAsia="Arial" w:hAnsi="Arial"/>
                            <w:b/>
                            <w:color w:val="000000"/>
                          </w:rPr>
                          <w:t>% Met</w:t>
                        </w:r>
                      </w:p>
                    </w:tc>
                  </w:tr>
                  <w:tr w:rsidR="00224727" w14:paraId="16895CF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F3694" w14:textId="77777777" w:rsidR="00224727" w:rsidRDefault="00932E24">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DBC4E" w14:textId="77777777" w:rsidR="00224727" w:rsidRDefault="00932E24">
                        <w:pPr>
                          <w:spacing w:after="0" w:line="240" w:lineRule="auto"/>
                        </w:pPr>
                        <w:r>
                          <w:rPr>
                            <w:rFonts w:ascii="Arial" w:eastAsia="Arial" w:hAnsi="Arial"/>
                            <w:b/>
                            <w:color w:val="000000"/>
                          </w:rPr>
                          <w:t>10/10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DF5CD" w14:textId="77777777" w:rsidR="00224727" w:rsidRDefault="00932E24">
                        <w:pPr>
                          <w:spacing w:after="0" w:line="240" w:lineRule="auto"/>
                        </w:pPr>
                        <w:r>
                          <w:rPr>
                            <w:rFonts w:ascii="Arial" w:eastAsia="Arial" w:hAnsi="Arial"/>
                            <w:b/>
                            <w:color w:val="000000"/>
                          </w:rPr>
                          <w:t>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B5785" w14:textId="77777777" w:rsidR="00224727" w:rsidRDefault="00224727">
                        <w:pPr>
                          <w:spacing w:after="0" w:line="240" w:lineRule="auto"/>
                          <w:rPr>
                            <w:sz w:val="0"/>
                          </w:rPr>
                        </w:pPr>
                      </w:p>
                    </w:tc>
                  </w:tr>
                  <w:tr w:rsidR="00224727" w14:paraId="2CDBE2C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F3D71" w14:textId="77777777" w:rsidR="00224727" w:rsidRDefault="00932E24">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4D680" w14:textId="77777777" w:rsidR="00224727" w:rsidRDefault="00932E24">
                        <w:pPr>
                          <w:spacing w:after="0" w:line="240" w:lineRule="auto"/>
                        </w:pPr>
                        <w:r>
                          <w:rPr>
                            <w:rFonts w:ascii="Arial" w:eastAsia="Arial" w:hAnsi="Arial"/>
                            <w:b/>
                            <w:color w:val="000000"/>
                          </w:rPr>
                          <w:t>65/76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5E8C5" w14:textId="77777777" w:rsidR="00224727" w:rsidRDefault="00932E24">
                        <w:pPr>
                          <w:spacing w:after="0" w:line="240" w:lineRule="auto"/>
                        </w:pPr>
                        <w:r>
                          <w:rPr>
                            <w:rFonts w:ascii="Arial" w:eastAsia="Arial" w:hAnsi="Arial"/>
                            <w:b/>
                            <w:color w:val="000000"/>
                          </w:rPr>
                          <w:t>11/76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F9DF8" w14:textId="77777777" w:rsidR="00224727" w:rsidRDefault="00224727">
                        <w:pPr>
                          <w:spacing w:after="0" w:line="240" w:lineRule="auto"/>
                          <w:rPr>
                            <w:sz w:val="0"/>
                          </w:rPr>
                        </w:pPr>
                      </w:p>
                    </w:tc>
                  </w:tr>
                  <w:tr w:rsidR="00224727" w14:paraId="3F204DF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6A74F" w14:textId="77777777" w:rsidR="00224727" w:rsidRDefault="00932E24">
                        <w:pPr>
                          <w:spacing w:after="0" w:line="240" w:lineRule="auto"/>
                        </w:pPr>
                        <w:r>
                          <w:rPr>
                            <w:rFonts w:ascii="Arial" w:eastAsia="Arial" w:hAnsi="Arial"/>
                            <w:color w:val="000000"/>
                          </w:rPr>
                          <w:t xml:space="preserve">    ABI-MFP Residential Services</w:t>
                        </w:r>
                        <w:r>
                          <w:rPr>
                            <w:rFonts w:ascii="Arial" w:eastAsia="Arial" w:hAnsi="Arial"/>
                            <w:color w:val="000000"/>
                          </w:rPr>
                          <w:br/>
                        </w:r>
                        <w:r>
                          <w:rPr>
                            <w:rFonts w:ascii="Arial" w:eastAsia="Arial" w:hAnsi="Arial"/>
                            <w:color w:val="000000"/>
                          </w:rPr>
                          <w:t xml:space="preserve">    Placement Services</w:t>
                        </w:r>
                        <w:r>
                          <w:rPr>
                            <w:rFonts w:ascii="Arial" w:eastAsia="Arial" w:hAnsi="Arial"/>
                            <w:color w:val="000000"/>
                          </w:rPr>
                          <w:br/>
                          <w:t xml:space="preserve">    ABI-MFP Placement Services</w:t>
                        </w:r>
                        <w:r>
                          <w:rPr>
                            <w:rFonts w:ascii="Arial" w:eastAsia="Arial" w:hAnsi="Arial"/>
                            <w:color w:val="000000"/>
                          </w:rPr>
                          <w:br/>
                          <w:t xml:space="preserve">    Individual Home Supports</w:t>
                        </w:r>
                        <w:r>
                          <w:rPr>
                            <w:rFonts w:ascii="Arial" w:eastAsia="Arial" w:hAnsi="Arial"/>
                            <w:color w:val="000000"/>
                          </w:rPr>
                          <w:br/>
                          <w:t xml:space="preserve">    Residential Services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D4715" w14:textId="77777777" w:rsidR="00224727" w:rsidRDefault="002247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CD21C" w14:textId="77777777" w:rsidR="00224727" w:rsidRDefault="002247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56213" w14:textId="77777777" w:rsidR="00224727" w:rsidRDefault="00224727">
                        <w:pPr>
                          <w:spacing w:after="0" w:line="240" w:lineRule="auto"/>
                          <w:rPr>
                            <w:sz w:val="0"/>
                          </w:rPr>
                        </w:pPr>
                      </w:p>
                    </w:tc>
                  </w:tr>
                  <w:tr w:rsidR="00224727" w14:paraId="7426B76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AE4A0" w14:textId="77777777" w:rsidR="00224727" w:rsidRDefault="00932E24">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1B24F" w14:textId="77777777" w:rsidR="00224727" w:rsidRDefault="00932E24">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22E8F" w14:textId="77777777" w:rsidR="00224727" w:rsidRDefault="00932E24">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0DDB8" w14:textId="77777777" w:rsidR="00224727" w:rsidRDefault="00224727">
                        <w:pPr>
                          <w:spacing w:after="0" w:line="240" w:lineRule="auto"/>
                          <w:rPr>
                            <w:sz w:val="0"/>
                          </w:rPr>
                        </w:pPr>
                      </w:p>
                    </w:tc>
                  </w:tr>
                  <w:tr w:rsidR="00224727" w14:paraId="430CFF1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6E946" w14:textId="77777777" w:rsidR="00224727" w:rsidRDefault="00932E24">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FE9D5" w14:textId="77777777" w:rsidR="00224727" w:rsidRDefault="00932E24">
                        <w:pPr>
                          <w:spacing w:after="0" w:line="240" w:lineRule="auto"/>
                        </w:pPr>
                        <w:r>
                          <w:rPr>
                            <w:rFonts w:ascii="Arial" w:eastAsia="Arial" w:hAnsi="Arial"/>
                            <w:b/>
                            <w:color w:val="000000"/>
                          </w:rPr>
                          <w:t>75/86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A948E" w14:textId="77777777" w:rsidR="00224727" w:rsidRDefault="00932E24">
                        <w:pPr>
                          <w:spacing w:after="0" w:line="240" w:lineRule="auto"/>
                        </w:pPr>
                        <w:r>
                          <w:rPr>
                            <w:rFonts w:ascii="Arial" w:eastAsia="Arial" w:hAnsi="Arial"/>
                            <w:b/>
                            <w:color w:val="000000"/>
                          </w:rPr>
                          <w:t>11/86</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1CEF3" w14:textId="77777777" w:rsidR="00224727" w:rsidRDefault="00932E24">
                        <w:pPr>
                          <w:spacing w:after="0" w:line="240" w:lineRule="auto"/>
                        </w:pPr>
                        <w:r>
                          <w:rPr>
                            <w:rFonts w:ascii="Arial" w:eastAsia="Arial" w:hAnsi="Arial"/>
                            <w:b/>
                            <w:color w:val="000000"/>
                          </w:rPr>
                          <w:t>87%</w:t>
                        </w:r>
                      </w:p>
                    </w:tc>
                  </w:tr>
                  <w:tr w:rsidR="00224727" w14:paraId="4A5EFFC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21142" w14:textId="77777777" w:rsidR="00224727" w:rsidRDefault="00932E24">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CF8E7" w14:textId="77777777" w:rsidR="00224727" w:rsidRDefault="002247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58D49" w14:textId="77777777" w:rsidR="00224727" w:rsidRDefault="002247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9FB6B" w14:textId="77777777" w:rsidR="00224727" w:rsidRDefault="00224727">
                        <w:pPr>
                          <w:spacing w:after="0" w:line="240" w:lineRule="auto"/>
                          <w:rPr>
                            <w:sz w:val="0"/>
                          </w:rPr>
                        </w:pPr>
                      </w:p>
                    </w:tc>
                  </w:tr>
                  <w:tr w:rsidR="00224727" w14:paraId="309C8BD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843B3" w14:textId="77777777" w:rsidR="00224727" w:rsidRDefault="00932E24">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9F6E8" w14:textId="77777777" w:rsidR="00224727" w:rsidRDefault="00224727">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1E3B2" w14:textId="77777777" w:rsidR="00224727" w:rsidRDefault="00932E24">
                        <w:pPr>
                          <w:spacing w:after="0" w:line="240" w:lineRule="auto"/>
                        </w:pPr>
                        <w:r>
                          <w:rPr>
                            <w:rFonts w:ascii="Arial" w:eastAsia="Arial" w:hAnsi="Arial"/>
                            <w:b/>
                            <w:color w:val="000000"/>
                          </w:rPr>
                          <w:t>11</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8ED19" w14:textId="77777777" w:rsidR="00224727" w:rsidRDefault="00224727">
                        <w:pPr>
                          <w:spacing w:after="0" w:line="240" w:lineRule="auto"/>
                          <w:rPr>
                            <w:sz w:val="0"/>
                          </w:rPr>
                        </w:pPr>
                      </w:p>
                    </w:tc>
                  </w:tr>
                </w:tbl>
                <w:p w14:paraId="00AE3E1C" w14:textId="77777777" w:rsidR="00224727" w:rsidRDefault="00224727">
                  <w:pPr>
                    <w:spacing w:after="0" w:line="240" w:lineRule="auto"/>
                  </w:pPr>
                </w:p>
              </w:tc>
              <w:tc>
                <w:tcPr>
                  <w:tcW w:w="540" w:type="dxa"/>
                  <w:gridSpan w:val="2"/>
                  <w:hMerge/>
                </w:tcPr>
                <w:p w14:paraId="37915AB7" w14:textId="77777777" w:rsidR="00224727" w:rsidRDefault="00224727">
                  <w:pPr>
                    <w:pStyle w:val="EmptyCellLayoutStyle"/>
                    <w:spacing w:after="0" w:line="240" w:lineRule="auto"/>
                  </w:pPr>
                </w:p>
              </w:tc>
              <w:tc>
                <w:tcPr>
                  <w:tcW w:w="150" w:type="dxa"/>
                </w:tcPr>
                <w:p w14:paraId="5E51EE34" w14:textId="77777777" w:rsidR="00224727" w:rsidRDefault="00224727">
                  <w:pPr>
                    <w:pStyle w:val="EmptyCellLayoutStyle"/>
                    <w:spacing w:after="0" w:line="240" w:lineRule="auto"/>
                  </w:pPr>
                </w:p>
              </w:tc>
              <w:tc>
                <w:tcPr>
                  <w:tcW w:w="4421" w:type="dxa"/>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1687"/>
                    <w:gridCol w:w="688"/>
                    <w:gridCol w:w="878"/>
                    <w:gridCol w:w="1146"/>
                  </w:tblGrid>
                  <w:tr w:rsidR="00224727" w14:paraId="438A800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C3063" w14:textId="77777777" w:rsidR="00224727" w:rsidRDefault="00224727">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9043B" w14:textId="77777777" w:rsidR="00224727" w:rsidRDefault="00932E24">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42319" w14:textId="77777777" w:rsidR="00224727" w:rsidRDefault="00932E24">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363D9" w14:textId="77777777" w:rsidR="00224727" w:rsidRDefault="00932E24">
                        <w:pPr>
                          <w:spacing w:after="0" w:line="240" w:lineRule="auto"/>
                        </w:pPr>
                        <w:r>
                          <w:rPr>
                            <w:rFonts w:ascii="Arial" w:eastAsia="Arial" w:hAnsi="Arial"/>
                            <w:b/>
                            <w:color w:val="000000"/>
                          </w:rPr>
                          <w:t>% Met</w:t>
                        </w:r>
                      </w:p>
                    </w:tc>
                  </w:tr>
                  <w:tr w:rsidR="00224727" w14:paraId="2BF13F6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D9017" w14:textId="77777777" w:rsidR="00224727" w:rsidRDefault="00932E24">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D8126" w14:textId="77777777" w:rsidR="00224727" w:rsidRDefault="00932E24">
                        <w:pPr>
                          <w:spacing w:after="0" w:line="240" w:lineRule="auto"/>
                        </w:pPr>
                        <w:r>
                          <w:rPr>
                            <w:rFonts w:ascii="Arial" w:eastAsia="Arial" w:hAnsi="Arial"/>
                            <w:b/>
                            <w:color w:val="000000"/>
                          </w:rPr>
                          <w:t>10/10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04A86" w14:textId="77777777" w:rsidR="00224727" w:rsidRDefault="00932E24">
                        <w:pPr>
                          <w:spacing w:after="0" w:line="240" w:lineRule="auto"/>
                        </w:pPr>
                        <w:r>
                          <w:rPr>
                            <w:rFonts w:ascii="Arial" w:eastAsia="Arial" w:hAnsi="Arial"/>
                            <w:b/>
                            <w:color w:val="000000"/>
                          </w:rPr>
                          <w:t>0/10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7C79A" w14:textId="77777777" w:rsidR="00224727" w:rsidRDefault="00224727">
                        <w:pPr>
                          <w:spacing w:after="0" w:line="240" w:lineRule="auto"/>
                          <w:rPr>
                            <w:sz w:val="0"/>
                          </w:rPr>
                        </w:pPr>
                      </w:p>
                    </w:tc>
                  </w:tr>
                  <w:tr w:rsidR="00224727" w14:paraId="362622DB"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61193D4F" w14:textId="77777777" w:rsidR="00224727" w:rsidRDefault="00932E24">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051EE12" w14:textId="77777777" w:rsidR="00224727" w:rsidRDefault="00932E24">
                        <w:pPr>
                          <w:spacing w:after="0" w:line="240" w:lineRule="auto"/>
                        </w:pPr>
                        <w:r>
                          <w:rPr>
                            <w:rFonts w:ascii="Arial" w:eastAsia="Arial" w:hAnsi="Arial"/>
                            <w:b/>
                            <w:color w:val="000000"/>
                          </w:rPr>
                          <w:t>36/37</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226F160" w14:textId="77777777" w:rsidR="00224727" w:rsidRDefault="00932E24">
                        <w:pPr>
                          <w:spacing w:after="0" w:line="240" w:lineRule="auto"/>
                        </w:pPr>
                        <w:r>
                          <w:rPr>
                            <w:rFonts w:ascii="Arial" w:eastAsia="Arial" w:hAnsi="Arial"/>
                            <w:b/>
                            <w:color w:val="000000"/>
                          </w:rPr>
                          <w:t>1/37</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B069245" w14:textId="77777777" w:rsidR="00224727" w:rsidRDefault="00224727">
                        <w:pPr>
                          <w:spacing w:after="0" w:line="240" w:lineRule="auto"/>
                          <w:rPr>
                            <w:sz w:val="0"/>
                          </w:rPr>
                        </w:pPr>
                      </w:p>
                    </w:tc>
                  </w:tr>
                  <w:tr w:rsidR="00224727" w14:paraId="1CA1A8F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40878" w14:textId="77777777" w:rsidR="00224727" w:rsidRDefault="00932E24">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5C66C" w14:textId="77777777" w:rsidR="00224727" w:rsidRDefault="00224727">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A0D8D" w14:textId="77777777" w:rsidR="00224727" w:rsidRDefault="00224727">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6BEC6" w14:textId="77777777" w:rsidR="00224727" w:rsidRDefault="00224727">
                        <w:pPr>
                          <w:spacing w:after="0" w:line="240" w:lineRule="auto"/>
                          <w:rPr>
                            <w:sz w:val="0"/>
                          </w:rPr>
                        </w:pPr>
                      </w:p>
                    </w:tc>
                  </w:tr>
                  <w:tr w:rsidR="00224727" w14:paraId="5A99077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CE3E1" w14:textId="77777777" w:rsidR="00224727" w:rsidRDefault="00932E24">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EECC8" w14:textId="77777777" w:rsidR="00224727" w:rsidRDefault="00932E24">
                        <w:pPr>
                          <w:spacing w:after="0" w:line="240" w:lineRule="auto"/>
                        </w:pPr>
                        <w:r>
                          <w:rPr>
                            <w:rFonts w:ascii="Arial" w:eastAsia="Arial" w:hAnsi="Arial"/>
                            <w:b/>
                            <w:color w:val="000000"/>
                          </w:rPr>
                          <w:t>5/5</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E776A" w14:textId="77777777" w:rsidR="00224727" w:rsidRDefault="00932E24">
                        <w:pPr>
                          <w:spacing w:after="0" w:line="240" w:lineRule="auto"/>
                        </w:pPr>
                        <w:r>
                          <w:rPr>
                            <w:rFonts w:ascii="Arial" w:eastAsia="Arial" w:hAnsi="Arial"/>
                            <w:b/>
                            <w:color w:val="000000"/>
                          </w:rPr>
                          <w:t>0/5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82324" w14:textId="77777777" w:rsidR="00224727" w:rsidRDefault="00224727">
                        <w:pPr>
                          <w:spacing w:after="0" w:line="240" w:lineRule="auto"/>
                          <w:rPr>
                            <w:sz w:val="0"/>
                          </w:rPr>
                        </w:pPr>
                      </w:p>
                    </w:tc>
                  </w:tr>
                  <w:tr w:rsidR="00224727" w14:paraId="1664330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FABDB" w14:textId="77777777" w:rsidR="00224727" w:rsidRDefault="00932E24">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0CBAC" w14:textId="77777777" w:rsidR="00224727" w:rsidRDefault="00932E24">
                        <w:pPr>
                          <w:spacing w:after="0" w:line="240" w:lineRule="auto"/>
                        </w:pPr>
                        <w:r>
                          <w:rPr>
                            <w:rFonts w:ascii="Arial" w:eastAsia="Arial" w:hAnsi="Arial"/>
                            <w:b/>
                            <w:color w:val="000000"/>
                          </w:rPr>
                          <w:t>46/47</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25A87" w14:textId="77777777" w:rsidR="00224727" w:rsidRDefault="00932E24">
                        <w:pPr>
                          <w:spacing w:after="0" w:line="240" w:lineRule="auto"/>
                        </w:pPr>
                        <w:r>
                          <w:rPr>
                            <w:rFonts w:ascii="Arial" w:eastAsia="Arial" w:hAnsi="Arial"/>
                            <w:b/>
                            <w:color w:val="000000"/>
                          </w:rPr>
                          <w:t>1/47</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7CD19" w14:textId="77777777" w:rsidR="00224727" w:rsidRDefault="00932E24">
                        <w:pPr>
                          <w:spacing w:after="0" w:line="240" w:lineRule="auto"/>
                        </w:pPr>
                        <w:r>
                          <w:rPr>
                            <w:rFonts w:ascii="Arial" w:eastAsia="Arial" w:hAnsi="Arial"/>
                            <w:b/>
                            <w:color w:val="000000"/>
                          </w:rPr>
                          <w:t>98%</w:t>
                        </w:r>
                      </w:p>
                    </w:tc>
                  </w:tr>
                  <w:tr w:rsidR="00224727" w14:paraId="36C2388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6E352" w14:textId="77777777" w:rsidR="00224727" w:rsidRDefault="00932E24">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B8EB7" w14:textId="77777777" w:rsidR="00224727" w:rsidRDefault="00224727">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ED8B9" w14:textId="77777777" w:rsidR="00224727" w:rsidRDefault="00224727">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D0DAA" w14:textId="77777777" w:rsidR="00224727" w:rsidRDefault="00224727">
                        <w:pPr>
                          <w:spacing w:after="0" w:line="240" w:lineRule="auto"/>
                          <w:rPr>
                            <w:sz w:val="0"/>
                          </w:rPr>
                        </w:pPr>
                      </w:p>
                    </w:tc>
                  </w:tr>
                  <w:tr w:rsidR="00224727" w14:paraId="39F5F931"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E8F8B" w14:textId="77777777" w:rsidR="00224727" w:rsidRDefault="00932E24">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5A9CD" w14:textId="77777777" w:rsidR="00224727" w:rsidRDefault="00224727">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0034E" w14:textId="77777777" w:rsidR="00224727" w:rsidRDefault="00932E24">
                        <w:pPr>
                          <w:spacing w:after="0" w:line="240" w:lineRule="auto"/>
                        </w:pPr>
                        <w:r>
                          <w:rPr>
                            <w:rFonts w:ascii="Arial" w:eastAsia="Arial" w:hAnsi="Arial"/>
                            <w:b/>
                            <w:color w:val="000000"/>
                          </w:rPr>
                          <w:t>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B750B" w14:textId="77777777" w:rsidR="00224727" w:rsidRDefault="00224727">
                        <w:pPr>
                          <w:spacing w:after="0" w:line="240" w:lineRule="auto"/>
                          <w:rPr>
                            <w:sz w:val="0"/>
                          </w:rPr>
                        </w:pPr>
                      </w:p>
                    </w:tc>
                  </w:tr>
                </w:tbl>
                <w:p w14:paraId="2C65B09B" w14:textId="77777777" w:rsidR="00224727" w:rsidRDefault="00224727">
                  <w:pPr>
                    <w:spacing w:after="0" w:line="240" w:lineRule="auto"/>
                  </w:pPr>
                </w:p>
              </w:tc>
            </w:tr>
            <w:tr w:rsidR="00224727" w14:paraId="4E2162CE" w14:textId="77777777">
              <w:trPr>
                <w:trHeight w:val="539"/>
              </w:trPr>
              <w:tc>
                <w:tcPr>
                  <w:tcW w:w="3960" w:type="dxa"/>
                  <w:gridSpan w:val="2"/>
                </w:tcPr>
                <w:p w14:paraId="109C7B1A" w14:textId="77777777" w:rsidR="00224727" w:rsidRDefault="00224727">
                  <w:pPr>
                    <w:pStyle w:val="EmptyCellLayoutStyle"/>
                    <w:spacing w:after="0" w:line="240" w:lineRule="auto"/>
                  </w:pPr>
                </w:p>
              </w:tc>
              <w:tc>
                <w:tcPr>
                  <w:tcW w:w="540" w:type="dxa"/>
                </w:tcPr>
                <w:p w14:paraId="5E2B47C5" w14:textId="77777777" w:rsidR="00224727" w:rsidRDefault="00224727">
                  <w:pPr>
                    <w:pStyle w:val="EmptyCellLayoutStyle"/>
                    <w:spacing w:after="0" w:line="240" w:lineRule="auto"/>
                  </w:pPr>
                </w:p>
              </w:tc>
              <w:tc>
                <w:tcPr>
                  <w:tcW w:w="150" w:type="dxa"/>
                </w:tcPr>
                <w:p w14:paraId="3D6D3AAA" w14:textId="77777777" w:rsidR="00224727" w:rsidRDefault="00224727">
                  <w:pPr>
                    <w:pStyle w:val="EmptyCellLayoutStyle"/>
                    <w:spacing w:after="0" w:line="240" w:lineRule="auto"/>
                  </w:pPr>
                </w:p>
              </w:tc>
              <w:tc>
                <w:tcPr>
                  <w:tcW w:w="4421" w:type="dxa"/>
                </w:tcPr>
                <w:p w14:paraId="22706D64" w14:textId="77777777" w:rsidR="00224727" w:rsidRDefault="00224727">
                  <w:pPr>
                    <w:pStyle w:val="EmptyCellLayoutStyle"/>
                    <w:spacing w:after="0" w:line="240" w:lineRule="auto"/>
                  </w:pPr>
                </w:p>
              </w:tc>
            </w:tr>
          </w:tbl>
          <w:p w14:paraId="71D84BA1" w14:textId="77777777" w:rsidR="00224727" w:rsidRDefault="00224727">
            <w:pPr>
              <w:spacing w:after="0" w:line="240" w:lineRule="auto"/>
            </w:pPr>
          </w:p>
        </w:tc>
        <w:tc>
          <w:tcPr>
            <w:tcW w:w="17" w:type="dxa"/>
          </w:tcPr>
          <w:p w14:paraId="11DA54AE" w14:textId="77777777" w:rsidR="00224727" w:rsidRDefault="00224727">
            <w:pPr>
              <w:pStyle w:val="EmptyCellLayoutStyle"/>
              <w:spacing w:after="0" w:line="240" w:lineRule="auto"/>
            </w:pPr>
          </w:p>
        </w:tc>
      </w:tr>
      <w:tr w:rsidR="00224727" w14:paraId="07EEF068" w14:textId="77777777">
        <w:trPr>
          <w:trHeight w:val="180"/>
        </w:trPr>
        <w:tc>
          <w:tcPr>
            <w:tcW w:w="180" w:type="dxa"/>
          </w:tcPr>
          <w:p w14:paraId="1A8F8DEC" w14:textId="77777777" w:rsidR="00224727" w:rsidRDefault="00224727">
            <w:pPr>
              <w:pStyle w:val="EmptyCellLayoutStyle"/>
              <w:spacing w:after="0" w:line="240" w:lineRule="auto"/>
            </w:pPr>
          </w:p>
        </w:tc>
        <w:tc>
          <w:tcPr>
            <w:tcW w:w="9072" w:type="dxa"/>
          </w:tcPr>
          <w:p w14:paraId="10445467" w14:textId="77777777" w:rsidR="00224727" w:rsidRDefault="00224727">
            <w:pPr>
              <w:pStyle w:val="EmptyCellLayoutStyle"/>
              <w:spacing w:after="0" w:line="240" w:lineRule="auto"/>
            </w:pPr>
          </w:p>
        </w:tc>
        <w:tc>
          <w:tcPr>
            <w:tcW w:w="17" w:type="dxa"/>
          </w:tcPr>
          <w:p w14:paraId="2866B9B4" w14:textId="77777777" w:rsidR="00224727" w:rsidRDefault="00224727">
            <w:pPr>
              <w:pStyle w:val="EmptyCellLayoutStyle"/>
              <w:spacing w:after="0" w:line="240" w:lineRule="auto"/>
            </w:pPr>
          </w:p>
        </w:tc>
      </w:tr>
      <w:tr w:rsidR="00224727" w14:paraId="0262F88A" w14:textId="77777777">
        <w:tc>
          <w:tcPr>
            <w:tcW w:w="180" w:type="dxa"/>
          </w:tcPr>
          <w:p w14:paraId="74897A3A" w14:textId="77777777" w:rsidR="00224727" w:rsidRDefault="00224727">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224727" w14:paraId="301BDC59" w14:textId="77777777">
              <w:trPr>
                <w:trHeight w:val="180"/>
              </w:trPr>
              <w:tc>
                <w:tcPr>
                  <w:tcW w:w="9072" w:type="dxa"/>
                </w:tcPr>
                <w:p w14:paraId="592308F7" w14:textId="77777777" w:rsidR="00224727" w:rsidRDefault="00224727">
                  <w:pPr>
                    <w:pStyle w:val="EmptyCellLayoutStyle"/>
                    <w:spacing w:after="0" w:line="240" w:lineRule="auto"/>
                  </w:pPr>
                </w:p>
              </w:tc>
            </w:tr>
            <w:tr w:rsidR="00224727" w14:paraId="219FA8EE"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5"/>
                    <w:gridCol w:w="2520"/>
                    <w:gridCol w:w="5294"/>
                  </w:tblGrid>
                  <w:tr w:rsidR="00224727" w14:paraId="20D488BB" w14:textId="77777777">
                    <w:trPr>
                      <w:trHeight w:val="102"/>
                    </w:trPr>
                    <w:tc>
                      <w:tcPr>
                        <w:tcW w:w="180" w:type="dxa"/>
                        <w:tcBorders>
                          <w:top w:val="nil"/>
                          <w:left w:val="nil"/>
                          <w:bottom w:val="nil"/>
                          <w:right w:val="nil"/>
                        </w:tcBorders>
                        <w:tcMar>
                          <w:top w:w="39" w:type="dxa"/>
                          <w:left w:w="39" w:type="dxa"/>
                          <w:bottom w:w="39" w:type="dxa"/>
                          <w:right w:w="39" w:type="dxa"/>
                        </w:tcMar>
                      </w:tcPr>
                      <w:p w14:paraId="37E11C66" w14:textId="77777777" w:rsidR="00224727" w:rsidRDefault="0022472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520B3544" w14:textId="77777777" w:rsidR="00224727" w:rsidRDefault="0022472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13076519" w14:textId="77777777" w:rsidR="00224727" w:rsidRDefault="00224727">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1DBE1912" w14:textId="77777777" w:rsidR="00224727" w:rsidRDefault="00224727">
                        <w:pPr>
                          <w:spacing w:after="0" w:line="240" w:lineRule="auto"/>
                          <w:rPr>
                            <w:sz w:val="0"/>
                          </w:rPr>
                        </w:pPr>
                      </w:p>
                    </w:tc>
                  </w:tr>
                  <w:tr w:rsidR="00224727" w14:paraId="2E3A9B9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48E2276" w14:textId="77777777" w:rsidR="00224727" w:rsidRDefault="00224727">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2BCCC902" w14:textId="77777777" w:rsidR="00224727" w:rsidRDefault="00932E24">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6A4817C8" w14:textId="77777777" w:rsidR="00224727" w:rsidRDefault="00224727">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6AC54D7D" w14:textId="77777777" w:rsidR="00224727" w:rsidRDefault="00224727">
                        <w:pPr>
                          <w:spacing w:after="0" w:line="240" w:lineRule="auto"/>
                        </w:pPr>
                      </w:p>
                    </w:tc>
                  </w:tr>
                  <w:tr w:rsidR="00224727" w14:paraId="7746E2EA"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96FA7FB"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6B8BFD88" w14:textId="77777777" w:rsidR="00224727" w:rsidRDefault="00932E2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A30D5" w14:textId="77777777" w:rsidR="00224727" w:rsidRDefault="00932E24">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040E7" w14:textId="77777777" w:rsidR="00224727" w:rsidRDefault="00932E24">
                        <w:pPr>
                          <w:spacing w:after="0" w:line="240" w:lineRule="auto"/>
                          <w:jc w:val="center"/>
                        </w:pPr>
                        <w:r>
                          <w:rPr>
                            <w:rFonts w:ascii="Arial" w:eastAsia="Arial" w:hAnsi="Arial"/>
                            <w:b/>
                            <w:color w:val="000000"/>
                          </w:rPr>
                          <w:t>Area Needing Improvement</w:t>
                        </w:r>
                      </w:p>
                    </w:tc>
                  </w:tr>
                  <w:tr w:rsidR="00224727" w14:paraId="3EECA72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7C14BB"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342F2A" w14:textId="77777777" w:rsidR="00224727" w:rsidRDefault="00932E24">
                        <w:pPr>
                          <w:spacing w:after="0" w:line="240" w:lineRule="auto"/>
                        </w:pPr>
                        <w:r>
                          <w:rPr>
                            <w:rFonts w:ascii="Arial" w:eastAsia="Arial" w:hAnsi="Arial"/>
                            <w:color w:val="000000"/>
                          </w:rPr>
                          <w:t xml:space="preserve"> L10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22105" w14:textId="77777777" w:rsidR="00224727" w:rsidRDefault="00932E24">
                        <w:pPr>
                          <w:spacing w:after="0" w:line="240" w:lineRule="auto"/>
                        </w:pPr>
                        <w:r>
                          <w:rPr>
                            <w:rFonts w:ascii="Arial" w:eastAsia="Arial" w:hAnsi="Arial"/>
                            <w:color w:val="000000"/>
                          </w:rPr>
                          <w:t xml:space="preserve">The provider implements interventions to reduce risk for individuals whose behaviors may pose a risk to themselves or others.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99096" w14:textId="77777777" w:rsidR="00224727" w:rsidRDefault="00932E24">
                        <w:pPr>
                          <w:spacing w:after="0" w:line="240" w:lineRule="auto"/>
                        </w:pPr>
                        <w:r>
                          <w:rPr>
                            <w:rFonts w:ascii="Arial" w:eastAsia="Arial" w:hAnsi="Arial"/>
                            <w:color w:val="000000"/>
                          </w:rPr>
                          <w:t>In one location, data sheets noted that the individual had been hitting and aggressing on housemates with frequency over the pas</w:t>
                        </w:r>
                        <w:r>
                          <w:rPr>
                            <w:rFonts w:ascii="Arial" w:eastAsia="Arial" w:hAnsi="Arial"/>
                            <w:color w:val="000000"/>
                          </w:rPr>
                          <w:t>t year.  The incidents were not reported and the data sheets fail to indicate whom was assaulted or a narrative of the occurrence.  The behavior guidelines addressed interventions to prevent/reduce assault but the interventions were not updated when they w</w:t>
                        </w:r>
                        <w:r>
                          <w:rPr>
                            <w:rFonts w:ascii="Arial" w:eastAsia="Arial" w:hAnsi="Arial"/>
                            <w:color w:val="000000"/>
                          </w:rPr>
                          <w:t>ere shown to be unsuccessful.  The agency needs to ensure interventions are implemented that reduce risk when an individual's behaviors pose a risk to themselves or others.</w:t>
                        </w:r>
                      </w:p>
                    </w:tc>
                  </w:tr>
                  <w:tr w:rsidR="00224727" w14:paraId="6D12722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D65DA4"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D30C76" w14:textId="77777777" w:rsidR="00224727" w:rsidRDefault="00932E24">
                        <w:pPr>
                          <w:spacing w:after="0" w:line="240" w:lineRule="auto"/>
                        </w:pPr>
                        <w:r>
                          <w:rPr>
                            <w:rFonts w:ascii="Arial" w:eastAsia="Arial" w:hAnsi="Arial"/>
                            <w:color w:val="000000"/>
                          </w:rPr>
                          <w:t xml:space="preserve"> L27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1C0F7" w14:textId="77777777" w:rsidR="00224727" w:rsidRDefault="00932E24">
                        <w:pPr>
                          <w:spacing w:after="0" w:line="240" w:lineRule="auto"/>
                        </w:pPr>
                        <w:r>
                          <w:rPr>
                            <w:rFonts w:ascii="Arial" w:eastAsia="Arial" w:hAnsi="Arial"/>
                            <w:color w:val="000000"/>
                          </w:rPr>
                          <w:t>If applicable, swimming pools and other bodies of water are safe and secure according to policy.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4A31D" w14:textId="77777777" w:rsidR="00224727" w:rsidRDefault="00932E24">
                        <w:pPr>
                          <w:spacing w:after="0" w:line="240" w:lineRule="auto"/>
                        </w:pPr>
                        <w:r>
                          <w:rPr>
                            <w:rFonts w:ascii="Arial" w:eastAsia="Arial" w:hAnsi="Arial"/>
                            <w:color w:val="000000"/>
                          </w:rPr>
                          <w:t>In one location where there was a swimming pool, the individual had not been assessed for swimming skills. The agency needs to ensure that individuals are able</w:t>
                        </w:r>
                        <w:r>
                          <w:rPr>
                            <w:rFonts w:ascii="Arial" w:eastAsia="Arial" w:hAnsi="Arial"/>
                            <w:color w:val="000000"/>
                          </w:rPr>
                          <w:t xml:space="preserve"> to safely use all bodies of water in accordance with its water safety policy.</w:t>
                        </w:r>
                      </w:p>
                    </w:tc>
                  </w:tr>
                  <w:tr w:rsidR="00224727" w14:paraId="645C30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B1AA6A"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E38E87" w14:textId="77777777" w:rsidR="00224727" w:rsidRDefault="00932E24">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FD225" w14:textId="77777777" w:rsidR="00224727" w:rsidRDefault="00932E24">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DAE14" w14:textId="77777777" w:rsidR="00224727" w:rsidRDefault="00932E24">
                        <w:pPr>
                          <w:spacing w:after="0" w:line="240" w:lineRule="auto"/>
                        </w:pPr>
                        <w:r>
                          <w:rPr>
                            <w:rFonts w:ascii="Arial" w:eastAsia="Arial" w:hAnsi="Arial"/>
                            <w:color w:val="000000"/>
                          </w:rPr>
                          <w:t>At 5 locations Health Care Records had not been updated to reflect new vaccinations, current healthcare pr</w:t>
                        </w:r>
                        <w:r>
                          <w:rPr>
                            <w:rFonts w:ascii="Arial" w:eastAsia="Arial" w:hAnsi="Arial"/>
                            <w:color w:val="000000"/>
                          </w:rPr>
                          <w:t>oviders, current medications and/or current diagnosis.  The agency needs to ensure Healthcare records are updated at the ISP as well as within 30 days of a significant health care event.</w:t>
                        </w:r>
                      </w:p>
                    </w:tc>
                  </w:tr>
                  <w:tr w:rsidR="00224727" w14:paraId="0D2FA3C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CCB628"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74E4C4" w14:textId="77777777" w:rsidR="00224727" w:rsidRDefault="00932E24">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8EA93" w14:textId="77777777" w:rsidR="00224727" w:rsidRDefault="00932E24">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BEC28" w14:textId="77777777" w:rsidR="00224727" w:rsidRDefault="00932E24">
                        <w:pPr>
                          <w:spacing w:after="0" w:line="240" w:lineRule="auto"/>
                        </w:pPr>
                        <w:r>
                          <w:rPr>
                            <w:rFonts w:ascii="Arial" w:eastAsia="Arial" w:hAnsi="Arial"/>
                            <w:color w:val="000000"/>
                          </w:rPr>
                          <w:t>For one location the res</w:t>
                        </w:r>
                        <w:r>
                          <w:rPr>
                            <w:rFonts w:ascii="Arial" w:eastAsia="Arial" w:hAnsi="Arial"/>
                            <w:color w:val="000000"/>
                          </w:rPr>
                          <w:t>triction plan around locked cabinets, fridges, and food did not contain a mitigation plan.  The agency needs to ensure restriction plans have a written rationale, are reviewed as required, and contain provisions so as not to unduly restrict the right of ot</w:t>
                        </w:r>
                        <w:r>
                          <w:rPr>
                            <w:rFonts w:ascii="Arial" w:eastAsia="Arial" w:hAnsi="Arial"/>
                            <w:color w:val="000000"/>
                          </w:rPr>
                          <w:t>hers.</w:t>
                        </w:r>
                      </w:p>
                    </w:tc>
                  </w:tr>
                  <w:tr w:rsidR="00224727" w14:paraId="2B80559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ABF78A"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4463F1" w14:textId="77777777" w:rsidR="00224727" w:rsidRDefault="00932E24">
                        <w:pPr>
                          <w:spacing w:after="0" w:line="240" w:lineRule="auto"/>
                        </w:pPr>
                        <w:r>
                          <w:rPr>
                            <w:rFonts w:ascii="Arial" w:eastAsia="Arial" w:hAnsi="Arial"/>
                            <w:color w:val="000000"/>
                          </w:rPr>
                          <w:t xml:space="preserve"> L60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AE34D" w14:textId="77777777" w:rsidR="00224727" w:rsidRDefault="00932E24">
                        <w:pPr>
                          <w:spacing w:after="0" w:line="240" w:lineRule="auto"/>
                        </w:pPr>
                        <w:r>
                          <w:rPr>
                            <w:rFonts w:ascii="Arial" w:eastAsia="Arial" w:hAnsi="Arial"/>
                            <w:color w:val="000000"/>
                          </w:rPr>
                          <w:t>Data are consistently maintained and used to determine the efficacy of behavioral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ED725" w14:textId="77777777" w:rsidR="00224727" w:rsidRDefault="00932E24">
                        <w:pPr>
                          <w:spacing w:after="0" w:line="240" w:lineRule="auto"/>
                        </w:pPr>
                        <w:r>
                          <w:rPr>
                            <w:rFonts w:ascii="Arial" w:eastAsia="Arial" w:hAnsi="Arial"/>
                            <w:color w:val="000000"/>
                          </w:rPr>
                          <w:t>In one location, data was not being collected on all of the observable behaviors outlined in the behavior plan. The agency needs to ensure data ar</w:t>
                        </w:r>
                        <w:r>
                          <w:rPr>
                            <w:rFonts w:ascii="Arial" w:eastAsia="Arial" w:hAnsi="Arial"/>
                            <w:color w:val="000000"/>
                          </w:rPr>
                          <w:t>e consistently and accurately recorded to determine whether the targeted behavioral interventions are effective.</w:t>
                        </w:r>
                      </w:p>
                    </w:tc>
                  </w:tr>
                  <w:tr w:rsidR="00224727" w14:paraId="17DA80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5FA58B"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5EBEBA" w14:textId="77777777" w:rsidR="00224727" w:rsidRDefault="00932E24">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7E1E0" w14:textId="77777777" w:rsidR="00224727" w:rsidRDefault="00932E24">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13567" w14:textId="77777777" w:rsidR="00224727" w:rsidRDefault="00932E24">
                        <w:pPr>
                          <w:spacing w:after="0" w:line="240" w:lineRule="auto"/>
                        </w:pPr>
                        <w:r>
                          <w:rPr>
                            <w:rFonts w:ascii="Arial" w:eastAsia="Arial" w:hAnsi="Arial"/>
                            <w:color w:val="000000"/>
                          </w:rPr>
                          <w:t>Eight out of thirteen Medication Treatment Plans did not include all of d the following: baseline or historical data for course of treatment, consistent data for the treating clinician to assess the effectiveness of the plan or process to reduce or fade th</w:t>
                        </w:r>
                        <w:r>
                          <w:rPr>
                            <w:rFonts w:ascii="Arial" w:eastAsia="Arial" w:hAnsi="Arial"/>
                            <w:color w:val="000000"/>
                          </w:rPr>
                          <w:t>e need for the medication. The agency needs to ensure that medication treatment plans are written with the required components.</w:t>
                        </w:r>
                      </w:p>
                    </w:tc>
                  </w:tr>
                  <w:tr w:rsidR="00224727" w14:paraId="5123CC5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8F87D1"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5A205E" w14:textId="77777777" w:rsidR="00224727" w:rsidRDefault="00932E24">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8558A" w14:textId="77777777" w:rsidR="00224727" w:rsidRDefault="00932E24">
                        <w:pPr>
                          <w:spacing w:after="0" w:line="240" w:lineRule="auto"/>
                        </w:pPr>
                        <w:r>
                          <w:rPr>
                            <w:rFonts w:ascii="Arial" w:eastAsia="Arial" w:hAnsi="Arial"/>
                            <w:color w:val="000000"/>
                          </w:rPr>
                          <w:t xml:space="preserve">There is a written plan in place accompanied by a training plan when the agency has shared or delegated money management </w:t>
                        </w:r>
                        <w:r>
                          <w:rPr>
                            <w:rFonts w:ascii="Arial" w:eastAsia="Arial" w:hAnsi="Arial"/>
                            <w:color w:val="000000"/>
                          </w:rPr>
                          <w:t>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69375" w14:textId="77777777" w:rsidR="00224727" w:rsidRDefault="00932E24">
                        <w:pPr>
                          <w:spacing w:after="0" w:line="240" w:lineRule="auto"/>
                        </w:pPr>
                        <w:r>
                          <w:rPr>
                            <w:rFonts w:ascii="Arial" w:eastAsia="Arial" w:hAnsi="Arial"/>
                            <w:color w:val="000000"/>
                          </w:rPr>
                          <w:t xml:space="preserve">The money management plans for seven individuals were missing components such as the amount of money the individual can independently hold and/or lacked a training plan designed to enhance their independence and understanding with managing </w:t>
                        </w:r>
                        <w:r>
                          <w:rPr>
                            <w:rFonts w:ascii="Arial" w:eastAsia="Arial" w:hAnsi="Arial"/>
                            <w:color w:val="000000"/>
                          </w:rPr>
                          <w:t>their finances. The agency needs to ensure there is a written plan accompanied by a training plan for every individual for whom they have shared or delegated money management responsibility.</w:t>
                        </w:r>
                      </w:p>
                    </w:tc>
                  </w:tr>
                  <w:tr w:rsidR="00224727" w14:paraId="45246FC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630177"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3C2699" w14:textId="77777777" w:rsidR="00224727" w:rsidRDefault="00932E24">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1726D" w14:textId="77777777" w:rsidR="00224727" w:rsidRDefault="00932E24">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FBE4D" w14:textId="77777777" w:rsidR="00224727" w:rsidRDefault="00932E24">
                        <w:pPr>
                          <w:spacing w:after="0" w:line="240" w:lineRule="auto"/>
                        </w:pPr>
                        <w:r>
                          <w:rPr>
                            <w:rFonts w:ascii="Arial" w:eastAsia="Arial" w:hAnsi="Arial"/>
                            <w:color w:val="000000"/>
                          </w:rPr>
                          <w:t>The fi</w:t>
                        </w:r>
                        <w:r>
                          <w:rPr>
                            <w:rFonts w:ascii="Arial" w:eastAsia="Arial" w:hAnsi="Arial"/>
                            <w:color w:val="000000"/>
                          </w:rPr>
                          <w:t>nancial tracking sheets for five individuals demonstrated individual expenditures were not being documented and tracked as required. Receipts for purchases greater than $25.00 were not being documented and tracked. The agency needs to ensure that for every</w:t>
                        </w:r>
                        <w:r>
                          <w:rPr>
                            <w:rFonts w:ascii="Arial" w:eastAsia="Arial" w:hAnsi="Arial"/>
                            <w:color w:val="000000"/>
                          </w:rPr>
                          <w:t xml:space="preserve"> individual they have a shared or delegated money management responsibility, all expenditures are documented and tracked, and any expenditure greater than $25.00 has a receipt.</w:t>
                        </w:r>
                      </w:p>
                    </w:tc>
                  </w:tr>
                  <w:tr w:rsidR="00224727" w14:paraId="791B931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E217E4"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BB4870" w14:textId="77777777" w:rsidR="00224727" w:rsidRDefault="00932E24">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6DCE3" w14:textId="77777777" w:rsidR="00224727" w:rsidRDefault="00932E24">
                        <w:pPr>
                          <w:spacing w:after="0" w:line="240" w:lineRule="auto"/>
                        </w:pPr>
                        <w:r>
                          <w:rPr>
                            <w:rFonts w:ascii="Arial" w:eastAsia="Arial" w:hAnsi="Arial"/>
                            <w:color w:val="000000"/>
                          </w:rPr>
                          <w:t>The agency assures that staff / care providers are familiar with and trained to support the unique needs of individuals.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4AF07" w14:textId="77777777" w:rsidR="00224727" w:rsidRDefault="00932E24">
                        <w:pPr>
                          <w:spacing w:after="0" w:line="240" w:lineRule="auto"/>
                        </w:pPr>
                        <w:r>
                          <w:rPr>
                            <w:rFonts w:ascii="Arial" w:eastAsia="Arial" w:hAnsi="Arial"/>
                            <w:color w:val="000000"/>
                          </w:rPr>
                          <w:t xml:space="preserve">In five instances, supporters had either not received or fully comprehended required training materials pertaining to the unique needs </w:t>
                        </w:r>
                        <w:r>
                          <w:rPr>
                            <w:rFonts w:ascii="Arial" w:eastAsia="Arial" w:hAnsi="Arial"/>
                            <w:color w:val="000000"/>
                          </w:rPr>
                          <w:t>of those served, such as specific training in acquired brain injuries when working with individuals with this diagnosis.  The provider needs to ensure that supporters receive and comprehend trainings pertaining to the unique needs of those they support.</w:t>
                        </w:r>
                      </w:p>
                    </w:tc>
                  </w:tr>
                  <w:tr w:rsidR="00224727" w14:paraId="1D22B05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E66A11"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7FD521" w14:textId="77777777" w:rsidR="00224727" w:rsidRDefault="00932E24">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53B8" w14:textId="77777777" w:rsidR="00224727" w:rsidRDefault="00932E24">
                        <w:pPr>
                          <w:spacing w:after="0" w:line="240" w:lineRule="auto"/>
                        </w:pPr>
                        <w:r>
                          <w:rPr>
                            <w:rFonts w:ascii="Arial" w:eastAsia="Arial" w:hAnsi="Arial"/>
                            <w:color w:val="000000"/>
                          </w:rPr>
                          <w:t>The agency provides ongoing supervision, oversight and staff development.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86FB7" w14:textId="77777777" w:rsidR="00224727" w:rsidRDefault="00932E24">
                        <w:pPr>
                          <w:spacing w:after="0" w:line="240" w:lineRule="auto"/>
                        </w:pPr>
                        <w:r>
                          <w:rPr>
                            <w:rFonts w:ascii="Arial" w:eastAsia="Arial" w:hAnsi="Arial"/>
                            <w:color w:val="000000"/>
                          </w:rPr>
                          <w:t>In five locations, the agency had not consistently provided adequate and ongoing monitoring of systems and oversight to identify and address systemic trends. The agency policy o</w:t>
                        </w:r>
                        <w:r>
                          <w:rPr>
                            <w:rFonts w:ascii="Arial" w:eastAsia="Arial" w:hAnsi="Arial"/>
                            <w:color w:val="000000"/>
                          </w:rPr>
                          <w:t>f quarterly supervision was not occurring in some locations, and the monthly monitoring in placement was inconsistent. The agency needs to ensure there is a monitoring and oversight system in place to identify systemic patterns and issues.</w:t>
                        </w:r>
                      </w:p>
                    </w:tc>
                  </w:tr>
                  <w:tr w:rsidR="00224727" w14:paraId="269EE8E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D328E8" w14:textId="77777777" w:rsidR="00224727" w:rsidRDefault="00224727">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D5346E" w14:textId="77777777" w:rsidR="00224727" w:rsidRDefault="00932E24">
                        <w:pPr>
                          <w:spacing w:after="0" w:line="240" w:lineRule="auto"/>
                        </w:pPr>
                        <w:r>
                          <w:rPr>
                            <w:rFonts w:ascii="Arial" w:eastAsia="Arial" w:hAnsi="Arial"/>
                            <w:color w:val="000000"/>
                          </w:rPr>
                          <w:t xml:space="preserve"> L89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94C3B" w14:textId="77777777" w:rsidR="00224727" w:rsidRDefault="00932E24">
                        <w:pPr>
                          <w:spacing w:after="0" w:line="240" w:lineRule="auto"/>
                        </w:pPr>
                        <w:r>
                          <w:rPr>
                            <w:rFonts w:ascii="Arial" w:eastAsia="Arial" w:hAnsi="Arial"/>
                            <w:color w:val="000000"/>
                          </w:rPr>
                          <w:t>The provider has a complaint and resolution process that is effectively implemented at the local level.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E5F68" w14:textId="77777777" w:rsidR="00224727" w:rsidRDefault="00932E24">
                        <w:pPr>
                          <w:spacing w:after="0" w:line="240" w:lineRule="auto"/>
                        </w:pPr>
                        <w:r>
                          <w:rPr>
                            <w:rFonts w:ascii="Arial" w:eastAsia="Arial" w:hAnsi="Arial"/>
                            <w:color w:val="000000"/>
                          </w:rPr>
                          <w:t xml:space="preserve">At three locations providing supports to individuals with acquired brain injuries, programs did not have a complaint log to record complaints and their </w:t>
                        </w:r>
                        <w:r>
                          <w:rPr>
                            <w:rFonts w:ascii="Arial" w:eastAsia="Arial" w:hAnsi="Arial"/>
                            <w:color w:val="000000"/>
                          </w:rPr>
                          <w:t>resolution.  The provider needs to ensure that each home has on site, in paper or electronic form, a complaint log containing the complaint with date, short description, name of the complainant, date resolved and who and how this was resolved.  Individuals</w:t>
                        </w:r>
                        <w:r>
                          <w:rPr>
                            <w:rFonts w:ascii="Arial" w:eastAsia="Arial" w:hAnsi="Arial"/>
                            <w:color w:val="000000"/>
                          </w:rPr>
                          <w:t>, staff, and family/guardians must receive training in the complaint resolution policy.</w:t>
                        </w:r>
                      </w:p>
                    </w:tc>
                  </w:tr>
                </w:tbl>
                <w:p w14:paraId="3958E03F" w14:textId="77777777" w:rsidR="00224727" w:rsidRDefault="00224727">
                  <w:pPr>
                    <w:spacing w:after="0" w:line="240" w:lineRule="auto"/>
                  </w:pPr>
                </w:p>
              </w:tc>
            </w:tr>
            <w:tr w:rsidR="00224727" w14:paraId="4968FD89" w14:textId="77777777">
              <w:trPr>
                <w:trHeight w:val="359"/>
              </w:trPr>
              <w:tc>
                <w:tcPr>
                  <w:tcW w:w="9072" w:type="dxa"/>
                </w:tcPr>
                <w:p w14:paraId="0520765A" w14:textId="77777777" w:rsidR="00224727" w:rsidRDefault="00224727">
                  <w:pPr>
                    <w:pStyle w:val="EmptyCellLayoutStyle"/>
                    <w:spacing w:after="0" w:line="240" w:lineRule="auto"/>
                  </w:pPr>
                </w:p>
              </w:tc>
            </w:tr>
            <w:tr w:rsidR="00224727" w14:paraId="19B728FF"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078"/>
                    <w:gridCol w:w="2520"/>
                    <w:gridCol w:w="5292"/>
                  </w:tblGrid>
                  <w:tr w:rsidR="00224727" w14:paraId="7F405E81" w14:textId="77777777">
                    <w:trPr>
                      <w:trHeight w:val="102"/>
                    </w:trPr>
                    <w:tc>
                      <w:tcPr>
                        <w:tcW w:w="180" w:type="dxa"/>
                        <w:tcBorders>
                          <w:top w:val="nil"/>
                          <w:left w:val="nil"/>
                          <w:bottom w:val="nil"/>
                          <w:right w:val="nil"/>
                        </w:tcBorders>
                        <w:tcMar>
                          <w:top w:w="39" w:type="dxa"/>
                          <w:left w:w="39" w:type="dxa"/>
                          <w:bottom w:w="39" w:type="dxa"/>
                          <w:right w:w="39" w:type="dxa"/>
                        </w:tcMar>
                      </w:tcPr>
                      <w:p w14:paraId="5BD35C5D" w14:textId="77777777" w:rsidR="00224727" w:rsidRDefault="00224727">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568B55B1" w14:textId="77777777" w:rsidR="00224727" w:rsidRDefault="00224727">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3A635572" w14:textId="77777777" w:rsidR="00224727" w:rsidRDefault="00224727">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0FD1D0B5" w14:textId="77777777" w:rsidR="00224727" w:rsidRDefault="00224727">
                        <w:pPr>
                          <w:spacing w:after="0" w:line="240" w:lineRule="auto"/>
                          <w:rPr>
                            <w:sz w:val="0"/>
                          </w:rPr>
                        </w:pPr>
                      </w:p>
                    </w:tc>
                  </w:tr>
                  <w:tr w:rsidR="00224727" w14:paraId="1412FFBA"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3768840" w14:textId="77777777" w:rsidR="00224727" w:rsidRDefault="00224727">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5555F629" w14:textId="77777777" w:rsidR="00224727" w:rsidRDefault="00932E24">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5DD166D9" w14:textId="77777777" w:rsidR="00224727" w:rsidRDefault="00224727">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45637882" w14:textId="77777777" w:rsidR="00224727" w:rsidRDefault="00224727">
                        <w:pPr>
                          <w:spacing w:after="0" w:line="240" w:lineRule="auto"/>
                        </w:pPr>
                      </w:p>
                    </w:tc>
                  </w:tr>
                  <w:tr w:rsidR="00224727" w14:paraId="36FEFD7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E936A5" w14:textId="77777777" w:rsidR="00224727" w:rsidRDefault="0022472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E23B00" w14:textId="77777777" w:rsidR="00224727" w:rsidRDefault="00932E2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E276B" w14:textId="77777777" w:rsidR="00224727" w:rsidRDefault="00932E24">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B2B75" w14:textId="77777777" w:rsidR="00224727" w:rsidRDefault="00932E24">
                        <w:pPr>
                          <w:spacing w:after="0" w:line="240" w:lineRule="auto"/>
                          <w:jc w:val="center"/>
                        </w:pPr>
                        <w:r>
                          <w:rPr>
                            <w:rFonts w:ascii="Arial" w:eastAsia="Arial" w:hAnsi="Arial"/>
                            <w:b/>
                            <w:color w:val="000000"/>
                          </w:rPr>
                          <w:t>Area Needing Improvement</w:t>
                        </w:r>
                      </w:p>
                    </w:tc>
                  </w:tr>
                  <w:tr w:rsidR="00224727" w14:paraId="07BDA63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4DE55D" w14:textId="77777777" w:rsidR="00224727" w:rsidRDefault="00224727">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6510A8" w14:textId="77777777" w:rsidR="00224727" w:rsidRDefault="00932E24">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CB7DA" w14:textId="77777777" w:rsidR="00224727" w:rsidRDefault="00932E24">
                        <w:pPr>
                          <w:spacing w:after="0" w:line="240" w:lineRule="auto"/>
                        </w:pPr>
                        <w:r>
                          <w:rPr>
                            <w:rFonts w:ascii="Arial" w:eastAsia="Arial" w:hAnsi="Arial"/>
                            <w:color w:val="000000"/>
                          </w:rPr>
                          <w:t>Incidents are reported and reviewed as mandated by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5F039" w14:textId="77777777" w:rsidR="00224727" w:rsidRDefault="00932E24">
                        <w:pPr>
                          <w:spacing w:after="0" w:line="240" w:lineRule="auto"/>
                        </w:pPr>
                        <w:r>
                          <w:rPr>
                            <w:rFonts w:ascii="Arial" w:eastAsia="Arial" w:hAnsi="Arial"/>
                            <w:color w:val="000000"/>
                          </w:rPr>
                          <w:t>Not every Incident Report was finalized by the required due date. The agency needs to ensure all incident reports are generated and finalized by their required due dates.</w:t>
                        </w:r>
                      </w:p>
                    </w:tc>
                  </w:tr>
                </w:tbl>
                <w:p w14:paraId="119EF203" w14:textId="77777777" w:rsidR="00224727" w:rsidRDefault="00224727">
                  <w:pPr>
                    <w:spacing w:after="0" w:line="240" w:lineRule="auto"/>
                  </w:pPr>
                </w:p>
              </w:tc>
            </w:tr>
          </w:tbl>
          <w:p w14:paraId="22AC7231" w14:textId="77777777" w:rsidR="00224727" w:rsidRDefault="00224727">
            <w:pPr>
              <w:spacing w:after="0" w:line="240" w:lineRule="auto"/>
            </w:pPr>
          </w:p>
        </w:tc>
        <w:tc>
          <w:tcPr>
            <w:tcW w:w="17" w:type="dxa"/>
          </w:tcPr>
          <w:p w14:paraId="4CA57414" w14:textId="77777777" w:rsidR="00224727" w:rsidRDefault="00224727">
            <w:pPr>
              <w:pStyle w:val="EmptyCellLayoutStyle"/>
              <w:spacing w:after="0" w:line="240" w:lineRule="auto"/>
            </w:pPr>
          </w:p>
        </w:tc>
      </w:tr>
    </w:tbl>
    <w:p w14:paraId="29E56E5F" w14:textId="77777777" w:rsidR="00224727" w:rsidRDefault="00932E2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25"/>
        <w:gridCol w:w="1"/>
        <w:gridCol w:w="1"/>
        <w:gridCol w:w="1"/>
        <w:gridCol w:w="4342"/>
        <w:gridCol w:w="154"/>
        <w:gridCol w:w="4157"/>
        <w:gridCol w:w="297"/>
        <w:gridCol w:w="89"/>
      </w:tblGrid>
      <w:tr w:rsidR="00224727" w14:paraId="3BBD352A" w14:textId="77777777">
        <w:trPr>
          <w:trHeight w:val="181"/>
        </w:trPr>
        <w:tc>
          <w:tcPr>
            <w:tcW w:w="225" w:type="dxa"/>
          </w:tcPr>
          <w:p w14:paraId="61C7FABE" w14:textId="77777777" w:rsidR="00224727" w:rsidRDefault="00224727">
            <w:pPr>
              <w:pStyle w:val="EmptyCellLayoutStyle"/>
              <w:spacing w:after="0" w:line="240" w:lineRule="auto"/>
            </w:pPr>
          </w:p>
        </w:tc>
        <w:tc>
          <w:tcPr>
            <w:tcW w:w="4345" w:type="dxa"/>
            <w:gridSpan w:val="4"/>
          </w:tcPr>
          <w:p w14:paraId="4FEB3FC3" w14:textId="77777777" w:rsidR="00224727" w:rsidRDefault="00224727">
            <w:pPr>
              <w:pStyle w:val="EmptyCellLayoutStyle"/>
              <w:spacing w:after="0" w:line="240" w:lineRule="auto"/>
            </w:pPr>
          </w:p>
        </w:tc>
        <w:tc>
          <w:tcPr>
            <w:tcW w:w="154" w:type="dxa"/>
          </w:tcPr>
          <w:p w14:paraId="0EF9F588" w14:textId="77777777" w:rsidR="00224727" w:rsidRDefault="00224727">
            <w:pPr>
              <w:pStyle w:val="EmptyCellLayoutStyle"/>
              <w:spacing w:after="0" w:line="240" w:lineRule="auto"/>
            </w:pPr>
          </w:p>
        </w:tc>
        <w:tc>
          <w:tcPr>
            <w:tcW w:w="4157" w:type="dxa"/>
          </w:tcPr>
          <w:p w14:paraId="264D2625" w14:textId="77777777" w:rsidR="00224727" w:rsidRDefault="00224727">
            <w:pPr>
              <w:pStyle w:val="EmptyCellLayoutStyle"/>
              <w:spacing w:after="0" w:line="240" w:lineRule="auto"/>
            </w:pPr>
          </w:p>
        </w:tc>
        <w:tc>
          <w:tcPr>
            <w:tcW w:w="297" w:type="dxa"/>
          </w:tcPr>
          <w:p w14:paraId="78BD14B5" w14:textId="77777777" w:rsidR="00224727" w:rsidRDefault="00224727">
            <w:pPr>
              <w:pStyle w:val="EmptyCellLayoutStyle"/>
              <w:spacing w:after="0" w:line="240" w:lineRule="auto"/>
            </w:pPr>
          </w:p>
        </w:tc>
        <w:tc>
          <w:tcPr>
            <w:tcW w:w="89" w:type="dxa"/>
          </w:tcPr>
          <w:p w14:paraId="08D05799" w14:textId="77777777" w:rsidR="00224727" w:rsidRDefault="00224727">
            <w:pPr>
              <w:pStyle w:val="EmptyCellLayoutStyle"/>
              <w:spacing w:after="0" w:line="240" w:lineRule="auto"/>
            </w:pPr>
          </w:p>
        </w:tc>
      </w:tr>
      <w:tr w:rsidR="00224727" w14:paraId="49151443" w14:textId="77777777">
        <w:trPr>
          <w:trHeight w:val="359"/>
        </w:trPr>
        <w:tc>
          <w:tcPr>
            <w:tcW w:w="225" w:type="dxa"/>
          </w:tcPr>
          <w:p w14:paraId="64AD6904" w14:textId="77777777" w:rsidR="00224727" w:rsidRDefault="00224727">
            <w:pPr>
              <w:pStyle w:val="EmptyCellLayoutStyle"/>
              <w:spacing w:after="0" w:line="240" w:lineRule="auto"/>
            </w:pPr>
          </w:p>
        </w:tc>
        <w:tc>
          <w:tcPr>
            <w:tcW w:w="4345" w:type="dxa"/>
            <w:hMerge w:val="restart"/>
          </w:tcPr>
          <w:tbl>
            <w:tblPr>
              <w:tblW w:w="0" w:type="auto"/>
              <w:tblCellMar>
                <w:left w:w="0" w:type="dxa"/>
                <w:right w:w="0" w:type="dxa"/>
              </w:tblCellMar>
              <w:tblLook w:val="0000" w:firstRow="0" w:lastRow="0" w:firstColumn="0" w:lastColumn="0" w:noHBand="0" w:noVBand="0"/>
            </w:tblPr>
            <w:tblGrid>
              <w:gridCol w:w="4499"/>
            </w:tblGrid>
            <w:tr w:rsidR="00224727" w14:paraId="5CBB4D3D" w14:textId="77777777">
              <w:trPr>
                <w:trHeight w:val="282"/>
              </w:trPr>
              <w:tc>
                <w:tcPr>
                  <w:tcW w:w="4500" w:type="dxa"/>
                  <w:tcBorders>
                    <w:top w:val="nil"/>
                    <w:left w:val="nil"/>
                    <w:bottom w:val="nil"/>
                    <w:right w:val="nil"/>
                  </w:tcBorders>
                  <w:tcMar>
                    <w:top w:w="39" w:type="dxa"/>
                    <w:left w:w="39" w:type="dxa"/>
                    <w:bottom w:w="39" w:type="dxa"/>
                    <w:right w:w="39" w:type="dxa"/>
                  </w:tcMar>
                </w:tcPr>
                <w:p w14:paraId="6BA2B9B5" w14:textId="77777777" w:rsidR="00224727" w:rsidRDefault="00932E24">
                  <w:pPr>
                    <w:spacing w:after="0" w:line="240" w:lineRule="auto"/>
                  </w:pPr>
                  <w:r>
                    <w:rPr>
                      <w:rFonts w:ascii="Arial" w:eastAsia="Arial" w:hAnsi="Arial"/>
                      <w:b/>
                      <w:color w:val="000000"/>
                      <w:sz w:val="24"/>
                      <w:u w:val="single"/>
                    </w:rPr>
                    <w:t>CERTIFICATION FINDINGS</w:t>
                  </w:r>
                </w:p>
              </w:tc>
            </w:tr>
          </w:tbl>
          <w:p w14:paraId="188EFA00" w14:textId="77777777" w:rsidR="00224727" w:rsidRDefault="00224727">
            <w:pPr>
              <w:spacing w:after="0" w:line="240" w:lineRule="auto"/>
            </w:pPr>
          </w:p>
        </w:tc>
        <w:tc>
          <w:tcPr>
            <w:tcW w:w="154" w:type="dxa"/>
            <w:gridSpan w:val="4"/>
            <w:hMerge/>
          </w:tcPr>
          <w:p w14:paraId="40198780" w14:textId="77777777" w:rsidR="00224727" w:rsidRDefault="00224727">
            <w:pPr>
              <w:pStyle w:val="EmptyCellLayoutStyle"/>
              <w:spacing w:after="0" w:line="240" w:lineRule="auto"/>
            </w:pPr>
          </w:p>
        </w:tc>
        <w:tc>
          <w:tcPr>
            <w:tcW w:w="4157" w:type="dxa"/>
          </w:tcPr>
          <w:p w14:paraId="2E700780" w14:textId="77777777" w:rsidR="00224727" w:rsidRDefault="00224727">
            <w:pPr>
              <w:pStyle w:val="EmptyCellLayoutStyle"/>
              <w:spacing w:after="0" w:line="240" w:lineRule="auto"/>
            </w:pPr>
          </w:p>
        </w:tc>
        <w:tc>
          <w:tcPr>
            <w:tcW w:w="297" w:type="dxa"/>
          </w:tcPr>
          <w:p w14:paraId="1ADC96B7" w14:textId="77777777" w:rsidR="00224727" w:rsidRDefault="00224727">
            <w:pPr>
              <w:pStyle w:val="EmptyCellLayoutStyle"/>
              <w:spacing w:after="0" w:line="240" w:lineRule="auto"/>
            </w:pPr>
          </w:p>
        </w:tc>
        <w:tc>
          <w:tcPr>
            <w:tcW w:w="89" w:type="dxa"/>
          </w:tcPr>
          <w:p w14:paraId="1B8E9C76" w14:textId="77777777" w:rsidR="00224727" w:rsidRDefault="00224727">
            <w:pPr>
              <w:pStyle w:val="EmptyCellLayoutStyle"/>
              <w:spacing w:after="0" w:line="240" w:lineRule="auto"/>
            </w:pPr>
          </w:p>
        </w:tc>
      </w:tr>
      <w:tr w:rsidR="00224727" w14:paraId="45EDDF8D" w14:textId="77777777">
        <w:trPr>
          <w:trHeight w:val="324"/>
        </w:trPr>
        <w:tc>
          <w:tcPr>
            <w:tcW w:w="225" w:type="dxa"/>
          </w:tcPr>
          <w:p w14:paraId="48B72D6C" w14:textId="77777777" w:rsidR="00224727" w:rsidRDefault="00224727">
            <w:pPr>
              <w:pStyle w:val="EmptyCellLayoutStyle"/>
              <w:spacing w:after="0" w:line="240" w:lineRule="auto"/>
            </w:pPr>
          </w:p>
        </w:tc>
        <w:tc>
          <w:tcPr>
            <w:tcW w:w="4345" w:type="dxa"/>
            <w:gridSpan w:val="4"/>
          </w:tcPr>
          <w:p w14:paraId="36567555" w14:textId="77777777" w:rsidR="00224727" w:rsidRDefault="00224727">
            <w:pPr>
              <w:pStyle w:val="EmptyCellLayoutStyle"/>
              <w:spacing w:after="0" w:line="240" w:lineRule="auto"/>
            </w:pPr>
          </w:p>
        </w:tc>
        <w:tc>
          <w:tcPr>
            <w:tcW w:w="154" w:type="dxa"/>
          </w:tcPr>
          <w:p w14:paraId="2DE00357" w14:textId="77777777" w:rsidR="00224727" w:rsidRDefault="00224727">
            <w:pPr>
              <w:pStyle w:val="EmptyCellLayoutStyle"/>
              <w:spacing w:after="0" w:line="240" w:lineRule="auto"/>
            </w:pPr>
          </w:p>
        </w:tc>
        <w:tc>
          <w:tcPr>
            <w:tcW w:w="4157" w:type="dxa"/>
          </w:tcPr>
          <w:p w14:paraId="05ECE2B2" w14:textId="77777777" w:rsidR="00224727" w:rsidRDefault="00224727">
            <w:pPr>
              <w:pStyle w:val="EmptyCellLayoutStyle"/>
              <w:spacing w:after="0" w:line="240" w:lineRule="auto"/>
            </w:pPr>
          </w:p>
        </w:tc>
        <w:tc>
          <w:tcPr>
            <w:tcW w:w="297" w:type="dxa"/>
          </w:tcPr>
          <w:p w14:paraId="6BC18214" w14:textId="77777777" w:rsidR="00224727" w:rsidRDefault="00224727">
            <w:pPr>
              <w:pStyle w:val="EmptyCellLayoutStyle"/>
              <w:spacing w:after="0" w:line="240" w:lineRule="auto"/>
            </w:pPr>
          </w:p>
        </w:tc>
        <w:tc>
          <w:tcPr>
            <w:tcW w:w="89" w:type="dxa"/>
          </w:tcPr>
          <w:p w14:paraId="79A83B0A" w14:textId="77777777" w:rsidR="00224727" w:rsidRDefault="00224727">
            <w:pPr>
              <w:pStyle w:val="EmptyCellLayoutStyle"/>
              <w:spacing w:after="0" w:line="240" w:lineRule="auto"/>
            </w:pPr>
          </w:p>
        </w:tc>
      </w:tr>
      <w:tr w:rsidR="00224727" w14:paraId="3D2A7CF8" w14:textId="77777777">
        <w:tc>
          <w:tcPr>
            <w:tcW w:w="225" w:type="dxa"/>
          </w:tcPr>
          <w:p w14:paraId="51A5F3DF" w14:textId="77777777" w:rsidR="00224727" w:rsidRDefault="00224727">
            <w:pPr>
              <w:pStyle w:val="EmptyCellLayoutStyle"/>
              <w:spacing w:after="0" w:line="240" w:lineRule="auto"/>
            </w:pPr>
          </w:p>
        </w:tc>
        <w:tc>
          <w:tcPr>
            <w:tcW w:w="4345" w:type="dxa"/>
            <w:gridSpan w:val="4"/>
            <w:v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245"/>
              <w:gridCol w:w="801"/>
              <w:gridCol w:w="646"/>
              <w:gridCol w:w="631"/>
            </w:tblGrid>
            <w:tr w:rsidR="00224727" w14:paraId="23285E8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98F12" w14:textId="77777777" w:rsidR="00224727" w:rsidRDefault="0022472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2964E" w14:textId="77777777" w:rsidR="00224727" w:rsidRDefault="00932E24">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D1657" w14:textId="77777777" w:rsidR="00224727" w:rsidRDefault="00932E24">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EBF93" w14:textId="77777777" w:rsidR="00224727" w:rsidRDefault="00932E24">
                  <w:pPr>
                    <w:spacing w:after="0" w:line="240" w:lineRule="auto"/>
                  </w:pPr>
                  <w:r>
                    <w:rPr>
                      <w:rFonts w:ascii="Arial" w:eastAsia="Arial" w:hAnsi="Arial"/>
                      <w:b/>
                      <w:color w:val="000000"/>
                    </w:rPr>
                    <w:t>% Met</w:t>
                  </w:r>
                </w:p>
              </w:tc>
            </w:tr>
            <w:tr w:rsidR="00224727" w14:paraId="601D466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FC2CD" w14:textId="77777777" w:rsidR="00224727" w:rsidRDefault="00932E24">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1172C" w14:textId="77777777" w:rsidR="00224727" w:rsidRDefault="00932E24">
                  <w:pPr>
                    <w:spacing w:after="0" w:line="240" w:lineRule="auto"/>
                  </w:pPr>
                  <w:r>
                    <w:rPr>
                      <w:rFonts w:ascii="Arial" w:eastAsia="Arial" w:hAnsi="Arial"/>
                      <w:b/>
                      <w:color w:val="000000"/>
                    </w:rPr>
                    <w:t>2/6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2F7FC" w14:textId="77777777" w:rsidR="00224727" w:rsidRDefault="00932E24">
                  <w:pPr>
                    <w:spacing w:after="0" w:line="240" w:lineRule="auto"/>
                  </w:pPr>
                  <w:r>
                    <w:rPr>
                      <w:rFonts w:ascii="Arial" w:eastAsia="Arial" w:hAnsi="Arial"/>
                      <w:b/>
                      <w:color w:val="000000"/>
                    </w:rPr>
                    <w:t>4/6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041E9" w14:textId="77777777" w:rsidR="00224727" w:rsidRDefault="00224727">
                  <w:pPr>
                    <w:spacing w:after="0" w:line="240" w:lineRule="auto"/>
                    <w:rPr>
                      <w:sz w:val="0"/>
                    </w:rPr>
                  </w:pPr>
                </w:p>
              </w:tc>
            </w:tr>
            <w:tr w:rsidR="00224727" w14:paraId="1239EB9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3F267" w14:textId="77777777" w:rsidR="00224727" w:rsidRDefault="00932E24">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750B5" w14:textId="77777777" w:rsidR="00224727" w:rsidRDefault="00932E24">
                  <w:pPr>
                    <w:spacing w:after="0" w:line="240" w:lineRule="auto"/>
                  </w:pPr>
                  <w:r>
                    <w:rPr>
                      <w:rFonts w:ascii="Arial" w:eastAsia="Arial" w:hAnsi="Arial"/>
                      <w:b/>
                      <w:color w:val="000000"/>
                    </w:rPr>
                    <w:t>102/107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FE9D3" w14:textId="77777777" w:rsidR="00224727" w:rsidRDefault="00932E24">
                  <w:pPr>
                    <w:spacing w:after="0" w:line="240" w:lineRule="auto"/>
                  </w:pPr>
                  <w:r>
                    <w:rPr>
                      <w:rFonts w:ascii="Arial" w:eastAsia="Arial" w:hAnsi="Arial"/>
                      <w:b/>
                      <w:color w:val="000000"/>
                    </w:rPr>
                    <w:t>5/107</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A14BA" w14:textId="77777777" w:rsidR="00224727" w:rsidRDefault="00224727">
                  <w:pPr>
                    <w:spacing w:after="0" w:line="240" w:lineRule="auto"/>
                    <w:rPr>
                      <w:sz w:val="0"/>
                    </w:rPr>
                  </w:pPr>
                </w:p>
              </w:tc>
            </w:tr>
            <w:tr w:rsidR="00224727" w14:paraId="6A70777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F5598" w14:textId="77777777" w:rsidR="00224727" w:rsidRDefault="00932E24">
                  <w:pPr>
                    <w:spacing w:after="0" w:line="240" w:lineRule="auto"/>
                  </w:pPr>
                  <w:r>
                    <w:rPr>
                      <w:rFonts w:ascii="Arial" w:eastAsia="Arial" w:hAnsi="Arial"/>
                      <w:color w:val="000000"/>
                    </w:rPr>
                    <w:t>ABI-MFP 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39757" w14:textId="77777777" w:rsidR="00224727" w:rsidRDefault="00932E24">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1A665" w14:textId="77777777" w:rsidR="00224727" w:rsidRDefault="00932E24">
                  <w:pPr>
                    <w:spacing w:after="0" w:line="240" w:lineRule="auto"/>
                  </w:pPr>
                  <w:r>
                    <w:rPr>
                      <w:rFonts w:ascii="Arial" w:eastAsia="Arial" w:hAnsi="Arial"/>
                      <w:color w:val="000000"/>
                    </w:rPr>
                    <w:t>0/22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93699" w14:textId="77777777" w:rsidR="00224727" w:rsidRDefault="00224727">
                  <w:pPr>
                    <w:spacing w:after="0" w:line="240" w:lineRule="auto"/>
                    <w:rPr>
                      <w:sz w:val="0"/>
                    </w:rPr>
                  </w:pPr>
                </w:p>
              </w:tc>
            </w:tr>
            <w:tr w:rsidR="00224727" w14:paraId="5221DA2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472BC" w14:textId="77777777" w:rsidR="00224727" w:rsidRDefault="00932E24">
                  <w:pPr>
                    <w:spacing w:after="0" w:line="240" w:lineRule="auto"/>
                  </w:pPr>
                  <w:r>
                    <w:rPr>
                      <w:rFonts w:ascii="Arial" w:eastAsia="Arial" w:hAnsi="Arial"/>
                      <w:color w:val="000000"/>
                    </w:rPr>
                    <w:t>ABI-MFP Placement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29A51" w14:textId="77777777" w:rsidR="00224727" w:rsidRDefault="00932E24">
                  <w:pPr>
                    <w:spacing w:after="0" w:line="240" w:lineRule="auto"/>
                  </w:pPr>
                  <w:r>
                    <w:rPr>
                      <w:rFonts w:ascii="Arial" w:eastAsia="Arial" w:hAnsi="Arial"/>
                      <w:color w:val="000000"/>
                    </w:rPr>
                    <w:t>18/20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717B9" w14:textId="77777777" w:rsidR="00224727" w:rsidRDefault="00932E24">
                  <w:pPr>
                    <w:spacing w:after="0" w:line="240" w:lineRule="auto"/>
                  </w:pPr>
                  <w:r>
                    <w:rPr>
                      <w:rFonts w:ascii="Arial" w:eastAsia="Arial" w:hAnsi="Arial"/>
                      <w:color w:val="000000"/>
                    </w:rPr>
                    <w:t>2/20</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60F9C" w14:textId="77777777" w:rsidR="00224727" w:rsidRDefault="00224727">
                  <w:pPr>
                    <w:spacing w:after="0" w:line="240" w:lineRule="auto"/>
                    <w:rPr>
                      <w:sz w:val="0"/>
                    </w:rPr>
                  </w:pPr>
                </w:p>
              </w:tc>
            </w:tr>
            <w:tr w:rsidR="00224727" w14:paraId="45441A8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B7F41" w14:textId="77777777" w:rsidR="00224727" w:rsidRDefault="00932E24">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DE66F" w14:textId="77777777" w:rsidR="00224727" w:rsidRDefault="00932E24">
                  <w:pPr>
                    <w:spacing w:after="0" w:line="240" w:lineRule="auto"/>
                  </w:pPr>
                  <w:r>
                    <w:rPr>
                      <w:rFonts w:ascii="Arial" w:eastAsia="Arial" w:hAnsi="Arial"/>
                      <w:color w:val="000000"/>
                    </w:rPr>
                    <w:t>21/21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E1A0D" w14:textId="77777777" w:rsidR="00224727" w:rsidRDefault="00932E24">
                  <w:pPr>
                    <w:spacing w:after="0" w:line="240" w:lineRule="auto"/>
                  </w:pPr>
                  <w:r>
                    <w:rPr>
                      <w:rFonts w:ascii="Arial" w:eastAsia="Arial" w:hAnsi="Arial"/>
                      <w:color w:val="000000"/>
                    </w:rPr>
                    <w:t>0/21</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A2396" w14:textId="77777777" w:rsidR="00224727" w:rsidRDefault="00224727">
                  <w:pPr>
                    <w:spacing w:after="0" w:line="240" w:lineRule="auto"/>
                    <w:rPr>
                      <w:sz w:val="0"/>
                    </w:rPr>
                  </w:pPr>
                </w:p>
              </w:tc>
            </w:tr>
            <w:tr w:rsidR="00224727" w14:paraId="1A6C32F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B2A4D" w14:textId="77777777" w:rsidR="00224727" w:rsidRDefault="00932E24">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2A3B8" w14:textId="77777777" w:rsidR="00224727" w:rsidRDefault="00932E24">
                  <w:pPr>
                    <w:spacing w:after="0" w:line="240" w:lineRule="auto"/>
                  </w:pPr>
                  <w:r>
                    <w:rPr>
                      <w:rFonts w:ascii="Arial" w:eastAsia="Arial" w:hAnsi="Arial"/>
                      <w:color w:val="000000"/>
                    </w:rPr>
                    <w:t>21/22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F71DC" w14:textId="77777777" w:rsidR="00224727" w:rsidRDefault="00932E24">
                  <w:pPr>
                    <w:spacing w:after="0" w:line="240" w:lineRule="auto"/>
                  </w:pPr>
                  <w:r>
                    <w:rPr>
                      <w:rFonts w:ascii="Arial" w:eastAsia="Arial" w:hAnsi="Arial"/>
                      <w:color w:val="000000"/>
                    </w:rPr>
                    <w:t>1/22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FB83F" w14:textId="77777777" w:rsidR="00224727" w:rsidRDefault="00224727">
                  <w:pPr>
                    <w:spacing w:after="0" w:line="240" w:lineRule="auto"/>
                    <w:rPr>
                      <w:sz w:val="0"/>
                    </w:rPr>
                  </w:pPr>
                </w:p>
              </w:tc>
            </w:tr>
            <w:tr w:rsidR="00224727" w14:paraId="701649D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CCF2E" w14:textId="77777777" w:rsidR="00224727" w:rsidRDefault="00932E24">
                  <w:pPr>
                    <w:spacing w:after="0" w:line="240" w:lineRule="auto"/>
                  </w:pPr>
                  <w:r>
                    <w:rPr>
                      <w:rFonts w:ascii="Arial" w:eastAsia="Arial" w:hAnsi="Arial"/>
                      <w:color w:val="000000"/>
                    </w:rPr>
                    <w:t>Placement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4E52F" w14:textId="77777777" w:rsidR="00224727" w:rsidRDefault="00932E24">
                  <w:pPr>
                    <w:spacing w:after="0" w:line="240" w:lineRule="auto"/>
                  </w:pPr>
                  <w:r>
                    <w:rPr>
                      <w:rFonts w:ascii="Arial" w:eastAsia="Arial" w:hAnsi="Arial"/>
                      <w:color w:val="000000"/>
                    </w:rPr>
                    <w:t>20/22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9353B" w14:textId="77777777" w:rsidR="00224727" w:rsidRDefault="00932E24">
                  <w:pPr>
                    <w:spacing w:after="0" w:line="240" w:lineRule="auto"/>
                  </w:pPr>
                  <w:r>
                    <w:rPr>
                      <w:rFonts w:ascii="Arial" w:eastAsia="Arial" w:hAnsi="Arial"/>
                      <w:color w:val="000000"/>
                    </w:rPr>
                    <w:t>2/22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C0DB1" w14:textId="77777777" w:rsidR="00224727" w:rsidRDefault="00224727">
                  <w:pPr>
                    <w:spacing w:after="0" w:line="240" w:lineRule="auto"/>
                    <w:rPr>
                      <w:sz w:val="0"/>
                    </w:rPr>
                  </w:pPr>
                </w:p>
              </w:tc>
            </w:tr>
            <w:tr w:rsidR="00224727" w14:paraId="7452B417"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BB7C4" w14:textId="77777777" w:rsidR="00224727" w:rsidRDefault="00932E24">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59B05" w14:textId="77777777" w:rsidR="00224727" w:rsidRDefault="00932E24">
                  <w:pPr>
                    <w:spacing w:after="0" w:line="240" w:lineRule="auto"/>
                  </w:pPr>
                  <w:r>
                    <w:rPr>
                      <w:rFonts w:ascii="Arial" w:eastAsia="Arial" w:hAnsi="Arial"/>
                      <w:b/>
                      <w:color w:val="000000"/>
                    </w:rPr>
                    <w:t>104/113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8C6DE" w14:textId="77777777" w:rsidR="00224727" w:rsidRDefault="00932E24">
                  <w:pPr>
                    <w:spacing w:after="0" w:line="240" w:lineRule="auto"/>
                  </w:pPr>
                  <w:r>
                    <w:rPr>
                      <w:rFonts w:ascii="Arial" w:eastAsia="Arial" w:hAnsi="Arial"/>
                      <w:b/>
                      <w:color w:val="000000"/>
                    </w:rPr>
                    <w:t>9/113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1E107" w14:textId="77777777" w:rsidR="00224727" w:rsidRDefault="00932E24">
                  <w:pPr>
                    <w:spacing w:after="0" w:line="240" w:lineRule="auto"/>
                  </w:pPr>
                  <w:r>
                    <w:rPr>
                      <w:rFonts w:ascii="Arial" w:eastAsia="Arial" w:hAnsi="Arial"/>
                      <w:b/>
                      <w:color w:val="000000"/>
                    </w:rPr>
                    <w:t>92%</w:t>
                  </w:r>
                </w:p>
              </w:tc>
            </w:tr>
            <w:tr w:rsidR="00224727" w14:paraId="3A42CEB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3C6E6" w14:textId="77777777" w:rsidR="00224727" w:rsidRDefault="00932E24">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238CE" w14:textId="77777777" w:rsidR="00224727" w:rsidRDefault="0022472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9E2BF" w14:textId="77777777" w:rsidR="00224727" w:rsidRDefault="00224727">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C7DCC" w14:textId="77777777" w:rsidR="00224727" w:rsidRDefault="00224727">
                  <w:pPr>
                    <w:spacing w:after="0" w:line="240" w:lineRule="auto"/>
                    <w:rPr>
                      <w:sz w:val="0"/>
                    </w:rPr>
                  </w:pPr>
                </w:p>
              </w:tc>
            </w:tr>
          </w:tbl>
          <w:p w14:paraId="3001AAAF" w14:textId="77777777" w:rsidR="00224727" w:rsidRDefault="00224727">
            <w:pPr>
              <w:spacing w:after="0" w:line="240" w:lineRule="auto"/>
            </w:pPr>
          </w:p>
        </w:tc>
        <w:tc>
          <w:tcPr>
            <w:tcW w:w="154" w:type="dxa"/>
          </w:tcPr>
          <w:p w14:paraId="4AFDD1BE" w14:textId="77777777" w:rsidR="00224727" w:rsidRDefault="00224727">
            <w:pPr>
              <w:pStyle w:val="EmptyCellLayoutStyle"/>
              <w:spacing w:after="0" w:line="240" w:lineRule="auto"/>
            </w:pPr>
          </w:p>
        </w:tc>
        <w:tc>
          <w:tcPr>
            <w:tcW w:w="4157" w:type="dxa"/>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2"/>
              <w:gridCol w:w="648"/>
              <w:gridCol w:w="648"/>
              <w:gridCol w:w="697"/>
            </w:tblGrid>
            <w:tr w:rsidR="00224727" w14:paraId="4F8D91B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43B85" w14:textId="77777777" w:rsidR="00224727" w:rsidRDefault="0022472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C1A75" w14:textId="77777777" w:rsidR="00224727" w:rsidRDefault="00932E24">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FDCBC" w14:textId="77777777" w:rsidR="00224727" w:rsidRDefault="00932E24">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3F729" w14:textId="77777777" w:rsidR="00224727" w:rsidRDefault="00932E24">
                  <w:pPr>
                    <w:spacing w:after="0" w:line="240" w:lineRule="auto"/>
                  </w:pPr>
                  <w:r>
                    <w:rPr>
                      <w:rFonts w:ascii="Arial" w:eastAsia="Arial" w:hAnsi="Arial"/>
                      <w:b/>
                      <w:color w:val="000000"/>
                    </w:rPr>
                    <w:t>% Met</w:t>
                  </w:r>
                </w:p>
              </w:tc>
            </w:tr>
            <w:tr w:rsidR="00224727" w14:paraId="0C6F6804"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C3808" w14:textId="77777777" w:rsidR="00224727" w:rsidRDefault="00932E24">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E4BDF" w14:textId="77777777" w:rsidR="00224727" w:rsidRDefault="00932E24">
                  <w:pPr>
                    <w:spacing w:after="0" w:line="240" w:lineRule="auto"/>
                  </w:pPr>
                  <w:r>
                    <w:rPr>
                      <w:rFonts w:ascii="Arial" w:eastAsia="Arial" w:hAnsi="Arial"/>
                      <w:b/>
                      <w:color w:val="000000"/>
                    </w:rPr>
                    <w:t>2/6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16FFF" w14:textId="77777777" w:rsidR="00224727" w:rsidRDefault="00932E24">
                  <w:pPr>
                    <w:spacing w:after="0" w:line="240" w:lineRule="auto"/>
                  </w:pPr>
                  <w:r>
                    <w:rPr>
                      <w:rFonts w:ascii="Arial" w:eastAsia="Arial" w:hAnsi="Arial"/>
                      <w:b/>
                      <w:color w:val="000000"/>
                    </w:rPr>
                    <w:t>4/6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25623" w14:textId="77777777" w:rsidR="00224727" w:rsidRDefault="00224727">
                  <w:pPr>
                    <w:spacing w:after="0" w:line="240" w:lineRule="auto"/>
                    <w:rPr>
                      <w:sz w:val="0"/>
                    </w:rPr>
                  </w:pPr>
                </w:p>
              </w:tc>
            </w:tr>
            <w:tr w:rsidR="00224727" w14:paraId="6B9643A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61920" w14:textId="77777777" w:rsidR="00224727" w:rsidRDefault="00932E24">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EB8E5" w14:textId="77777777" w:rsidR="00224727" w:rsidRDefault="00932E24">
                  <w:pPr>
                    <w:spacing w:after="0" w:line="240" w:lineRule="auto"/>
                  </w:pPr>
                  <w:r>
                    <w:rPr>
                      <w:rFonts w:ascii="Arial" w:eastAsia="Arial" w:hAnsi="Arial"/>
                      <w:b/>
                      <w:color w:val="000000"/>
                    </w:rPr>
                    <w:t>36/36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7DB9F" w14:textId="77777777" w:rsidR="00224727" w:rsidRDefault="00932E24">
                  <w:pPr>
                    <w:spacing w:after="0" w:line="240" w:lineRule="auto"/>
                  </w:pPr>
                  <w:r>
                    <w:rPr>
                      <w:rFonts w:ascii="Arial" w:eastAsia="Arial" w:hAnsi="Arial"/>
                      <w:b/>
                      <w:color w:val="000000"/>
                    </w:rPr>
                    <w:t>0/36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11F9C" w14:textId="77777777" w:rsidR="00224727" w:rsidRDefault="00224727">
                  <w:pPr>
                    <w:spacing w:after="0" w:line="240" w:lineRule="auto"/>
                    <w:rPr>
                      <w:sz w:val="0"/>
                    </w:rPr>
                  </w:pPr>
                </w:p>
              </w:tc>
            </w:tr>
            <w:tr w:rsidR="00224727" w14:paraId="2E61A1CF"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EC019" w14:textId="77777777" w:rsidR="00224727" w:rsidRDefault="00932E24">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C7C4A" w14:textId="77777777" w:rsidR="00224727" w:rsidRDefault="00932E24">
                  <w:pPr>
                    <w:spacing w:after="0" w:line="240" w:lineRule="auto"/>
                  </w:pPr>
                  <w:r>
                    <w:rPr>
                      <w:rFonts w:ascii="Arial" w:eastAsia="Arial" w:hAnsi="Arial"/>
                      <w:color w:val="000000"/>
                    </w:rPr>
                    <w:t>14/14</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8EA71" w14:textId="77777777" w:rsidR="00224727" w:rsidRDefault="00932E24">
                  <w:pPr>
                    <w:spacing w:after="0" w:line="240" w:lineRule="auto"/>
                  </w:pPr>
                  <w:r>
                    <w:rPr>
                      <w:rFonts w:ascii="Arial" w:eastAsia="Arial" w:hAnsi="Arial"/>
                      <w:color w:val="000000"/>
                    </w:rPr>
                    <w:t>0/14</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6B670" w14:textId="77777777" w:rsidR="00224727" w:rsidRDefault="00224727">
                  <w:pPr>
                    <w:spacing w:after="0" w:line="240" w:lineRule="auto"/>
                    <w:rPr>
                      <w:sz w:val="0"/>
                    </w:rPr>
                  </w:pPr>
                </w:p>
              </w:tc>
            </w:tr>
            <w:tr w:rsidR="00224727" w14:paraId="347F983C"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941BC" w14:textId="77777777" w:rsidR="00224727" w:rsidRDefault="00932E24">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BCAB3" w14:textId="77777777" w:rsidR="00224727" w:rsidRDefault="00932E24">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C032D" w14:textId="77777777" w:rsidR="00224727" w:rsidRDefault="00932E24">
                  <w:pPr>
                    <w:spacing w:after="0" w:line="240" w:lineRule="auto"/>
                  </w:pPr>
                  <w:r>
                    <w:rPr>
                      <w:rFonts w:ascii="Arial" w:eastAsia="Arial" w:hAnsi="Arial"/>
                      <w:color w:val="000000"/>
                    </w:rPr>
                    <w:t>0/22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2C07F" w14:textId="77777777" w:rsidR="00224727" w:rsidRDefault="00224727">
                  <w:pPr>
                    <w:spacing w:after="0" w:line="240" w:lineRule="auto"/>
                    <w:rPr>
                      <w:sz w:val="0"/>
                    </w:rPr>
                  </w:pPr>
                </w:p>
              </w:tc>
            </w:tr>
            <w:tr w:rsidR="00224727" w14:paraId="0076879E"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0164F" w14:textId="77777777" w:rsidR="00224727" w:rsidRDefault="00932E24">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48661" w14:textId="77777777" w:rsidR="00224727" w:rsidRDefault="00932E24">
                  <w:pPr>
                    <w:spacing w:after="0" w:line="240" w:lineRule="auto"/>
                  </w:pPr>
                  <w:r>
                    <w:rPr>
                      <w:rFonts w:ascii="Arial" w:eastAsia="Arial" w:hAnsi="Arial"/>
                      <w:b/>
                      <w:color w:val="000000"/>
                    </w:rPr>
                    <w:t>38/42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3FB20" w14:textId="77777777" w:rsidR="00224727" w:rsidRDefault="00932E24">
                  <w:pPr>
                    <w:spacing w:after="0" w:line="240" w:lineRule="auto"/>
                  </w:pPr>
                  <w:r>
                    <w:rPr>
                      <w:rFonts w:ascii="Arial" w:eastAsia="Arial" w:hAnsi="Arial"/>
                      <w:b/>
                      <w:color w:val="000000"/>
                    </w:rPr>
                    <w:t>4/42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5C3D5" w14:textId="77777777" w:rsidR="00224727" w:rsidRDefault="00932E24">
                  <w:pPr>
                    <w:spacing w:after="0" w:line="240" w:lineRule="auto"/>
                  </w:pPr>
                  <w:r>
                    <w:rPr>
                      <w:rFonts w:ascii="Arial" w:eastAsia="Arial" w:hAnsi="Arial"/>
                      <w:b/>
                      <w:color w:val="000000"/>
                    </w:rPr>
                    <w:t>90%</w:t>
                  </w:r>
                </w:p>
              </w:tc>
            </w:tr>
            <w:tr w:rsidR="00224727" w14:paraId="6E34DE96"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D6594" w14:textId="77777777" w:rsidR="00224727" w:rsidRDefault="00932E24">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ECCE9" w14:textId="77777777" w:rsidR="00224727" w:rsidRDefault="00224727">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7EC65" w14:textId="77777777" w:rsidR="00224727" w:rsidRDefault="00224727">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4D24D" w14:textId="77777777" w:rsidR="00224727" w:rsidRDefault="00224727">
                  <w:pPr>
                    <w:spacing w:after="0" w:line="240" w:lineRule="auto"/>
                    <w:rPr>
                      <w:sz w:val="0"/>
                    </w:rPr>
                  </w:pPr>
                </w:p>
              </w:tc>
            </w:tr>
          </w:tbl>
          <w:p w14:paraId="7D4C2231" w14:textId="77777777" w:rsidR="00224727" w:rsidRDefault="00224727">
            <w:pPr>
              <w:spacing w:after="0" w:line="240" w:lineRule="auto"/>
            </w:pPr>
          </w:p>
        </w:tc>
        <w:tc>
          <w:tcPr>
            <w:tcW w:w="297" w:type="dxa"/>
          </w:tcPr>
          <w:p w14:paraId="6CC89BD2" w14:textId="77777777" w:rsidR="00224727" w:rsidRDefault="00224727">
            <w:pPr>
              <w:pStyle w:val="EmptyCellLayoutStyle"/>
              <w:spacing w:after="0" w:line="240" w:lineRule="auto"/>
            </w:pPr>
          </w:p>
        </w:tc>
        <w:tc>
          <w:tcPr>
            <w:tcW w:w="89" w:type="dxa"/>
          </w:tcPr>
          <w:p w14:paraId="670EC863" w14:textId="77777777" w:rsidR="00224727" w:rsidRDefault="00224727">
            <w:pPr>
              <w:pStyle w:val="EmptyCellLayoutStyle"/>
              <w:spacing w:after="0" w:line="240" w:lineRule="auto"/>
            </w:pPr>
          </w:p>
        </w:tc>
      </w:tr>
      <w:tr w:rsidR="00224727" w14:paraId="42E0FD2A" w14:textId="77777777">
        <w:trPr>
          <w:trHeight w:val="1079"/>
        </w:trPr>
        <w:tc>
          <w:tcPr>
            <w:tcW w:w="225" w:type="dxa"/>
          </w:tcPr>
          <w:p w14:paraId="22090B5D" w14:textId="77777777" w:rsidR="00224727" w:rsidRDefault="00224727">
            <w:pPr>
              <w:pStyle w:val="EmptyCellLayoutStyle"/>
              <w:spacing w:after="0" w:line="240" w:lineRule="auto"/>
            </w:pPr>
          </w:p>
        </w:tc>
        <w:tc>
          <w:tcPr>
            <w:tcW w:w="4345" w:type="dxa"/>
            <w:gridSpan w:val="4"/>
            <w:vMerge/>
          </w:tcPr>
          <w:p w14:paraId="5005BD62" w14:textId="77777777" w:rsidR="00224727" w:rsidRDefault="00224727">
            <w:pPr>
              <w:pStyle w:val="EmptyCellLayoutStyle"/>
              <w:spacing w:after="0" w:line="240" w:lineRule="auto"/>
            </w:pPr>
          </w:p>
        </w:tc>
        <w:tc>
          <w:tcPr>
            <w:tcW w:w="154" w:type="dxa"/>
          </w:tcPr>
          <w:p w14:paraId="073F4733" w14:textId="77777777" w:rsidR="00224727" w:rsidRDefault="00224727">
            <w:pPr>
              <w:pStyle w:val="EmptyCellLayoutStyle"/>
              <w:spacing w:after="0" w:line="240" w:lineRule="auto"/>
            </w:pPr>
          </w:p>
        </w:tc>
        <w:tc>
          <w:tcPr>
            <w:tcW w:w="4157" w:type="dxa"/>
          </w:tcPr>
          <w:p w14:paraId="219B26E7" w14:textId="77777777" w:rsidR="00224727" w:rsidRDefault="00224727">
            <w:pPr>
              <w:pStyle w:val="EmptyCellLayoutStyle"/>
              <w:spacing w:after="0" w:line="240" w:lineRule="auto"/>
            </w:pPr>
          </w:p>
        </w:tc>
        <w:tc>
          <w:tcPr>
            <w:tcW w:w="297" w:type="dxa"/>
          </w:tcPr>
          <w:p w14:paraId="5830284F" w14:textId="77777777" w:rsidR="00224727" w:rsidRDefault="00224727">
            <w:pPr>
              <w:pStyle w:val="EmptyCellLayoutStyle"/>
              <w:spacing w:after="0" w:line="240" w:lineRule="auto"/>
            </w:pPr>
          </w:p>
        </w:tc>
        <w:tc>
          <w:tcPr>
            <w:tcW w:w="89" w:type="dxa"/>
          </w:tcPr>
          <w:p w14:paraId="4A8747F9" w14:textId="77777777" w:rsidR="00224727" w:rsidRDefault="00224727">
            <w:pPr>
              <w:pStyle w:val="EmptyCellLayoutStyle"/>
              <w:spacing w:after="0" w:line="240" w:lineRule="auto"/>
            </w:pPr>
          </w:p>
        </w:tc>
      </w:tr>
      <w:tr w:rsidR="00224727" w14:paraId="5D84AD91" w14:textId="77777777">
        <w:trPr>
          <w:trHeight w:val="288"/>
        </w:trPr>
        <w:tc>
          <w:tcPr>
            <w:tcW w:w="225" w:type="dxa"/>
          </w:tcPr>
          <w:p w14:paraId="4C5D08B4" w14:textId="77777777" w:rsidR="00224727" w:rsidRDefault="00224727">
            <w:pPr>
              <w:pStyle w:val="EmptyCellLayoutStyle"/>
              <w:spacing w:after="0" w:line="240" w:lineRule="auto"/>
            </w:pPr>
          </w:p>
        </w:tc>
        <w:tc>
          <w:tcPr>
            <w:tcW w:w="4345" w:type="dxa"/>
            <w:gridSpan w:val="4"/>
          </w:tcPr>
          <w:p w14:paraId="2823B011" w14:textId="77777777" w:rsidR="00224727" w:rsidRDefault="00224727">
            <w:pPr>
              <w:pStyle w:val="EmptyCellLayoutStyle"/>
              <w:spacing w:after="0" w:line="240" w:lineRule="auto"/>
            </w:pPr>
          </w:p>
        </w:tc>
        <w:tc>
          <w:tcPr>
            <w:tcW w:w="154" w:type="dxa"/>
          </w:tcPr>
          <w:p w14:paraId="7C264B5F" w14:textId="77777777" w:rsidR="00224727" w:rsidRDefault="00224727">
            <w:pPr>
              <w:pStyle w:val="EmptyCellLayoutStyle"/>
              <w:spacing w:after="0" w:line="240" w:lineRule="auto"/>
            </w:pPr>
          </w:p>
        </w:tc>
        <w:tc>
          <w:tcPr>
            <w:tcW w:w="4157" w:type="dxa"/>
          </w:tcPr>
          <w:p w14:paraId="64267B7D" w14:textId="77777777" w:rsidR="00224727" w:rsidRDefault="00224727">
            <w:pPr>
              <w:pStyle w:val="EmptyCellLayoutStyle"/>
              <w:spacing w:after="0" w:line="240" w:lineRule="auto"/>
            </w:pPr>
          </w:p>
        </w:tc>
        <w:tc>
          <w:tcPr>
            <w:tcW w:w="297" w:type="dxa"/>
          </w:tcPr>
          <w:p w14:paraId="335C4D8B" w14:textId="77777777" w:rsidR="00224727" w:rsidRDefault="00224727">
            <w:pPr>
              <w:pStyle w:val="EmptyCellLayoutStyle"/>
              <w:spacing w:after="0" w:line="240" w:lineRule="auto"/>
            </w:pPr>
          </w:p>
        </w:tc>
        <w:tc>
          <w:tcPr>
            <w:tcW w:w="89" w:type="dxa"/>
          </w:tcPr>
          <w:p w14:paraId="77178CE2" w14:textId="77777777" w:rsidR="00224727" w:rsidRDefault="00224727">
            <w:pPr>
              <w:pStyle w:val="EmptyCellLayoutStyle"/>
              <w:spacing w:after="0" w:line="240" w:lineRule="auto"/>
            </w:pPr>
          </w:p>
        </w:tc>
      </w:tr>
      <w:tr w:rsidR="00224727" w14:paraId="064DE8ED" w14:textId="77777777">
        <w:tc>
          <w:tcPr>
            <w:tcW w:w="225" w:type="dxa"/>
          </w:tcPr>
          <w:p w14:paraId="46036A11" w14:textId="77777777" w:rsidR="00224727" w:rsidRDefault="00224727">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258"/>
              <w:gridCol w:w="3779"/>
              <w:gridCol w:w="3734"/>
            </w:tblGrid>
            <w:tr w:rsidR="00224727" w14:paraId="244D4283"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C08F894" w14:textId="77777777" w:rsidR="00224727" w:rsidRDefault="00224727">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4F34F68B" w14:textId="77777777" w:rsidR="00224727" w:rsidRDefault="00932E24">
                  <w:pPr>
                    <w:spacing w:after="0" w:line="240" w:lineRule="auto"/>
                  </w:pPr>
                  <w:r>
                    <w:rPr>
                      <w:rFonts w:ascii="Arial" w:eastAsia="Arial" w:hAnsi="Arial"/>
                      <w:b/>
                      <w:color w:val="000000"/>
                    </w:rPr>
                    <w:t>Planning and Quality Management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3DE315DA" w14:textId="77777777" w:rsidR="00224727" w:rsidRDefault="00224727">
                  <w:pPr>
                    <w:spacing w:after="0" w:line="240" w:lineRule="auto"/>
                  </w:pPr>
                </w:p>
              </w:tc>
              <w:tc>
                <w:tcPr>
                  <w:tcW w:w="3735" w:type="dxa"/>
                  <w:gridSpan w:val="3"/>
                  <w:hMerge/>
                  <w:tcBorders>
                    <w:top w:val="nil"/>
                    <w:left w:val="nil"/>
                    <w:bottom w:val="nil"/>
                    <w:right w:val="nil"/>
                  </w:tcBorders>
                  <w:tcMar>
                    <w:top w:w="39" w:type="dxa"/>
                    <w:left w:w="39" w:type="dxa"/>
                    <w:bottom w:w="39" w:type="dxa"/>
                    <w:right w:w="39" w:type="dxa"/>
                  </w:tcMar>
                </w:tcPr>
                <w:p w14:paraId="4BCA207D" w14:textId="77777777" w:rsidR="00224727" w:rsidRDefault="00224727">
                  <w:pPr>
                    <w:spacing w:after="0" w:line="240" w:lineRule="auto"/>
                  </w:pPr>
                </w:p>
              </w:tc>
            </w:tr>
            <w:tr w:rsidR="00224727" w14:paraId="2C2583B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FD7308" w14:textId="77777777" w:rsidR="00224727" w:rsidRDefault="0022472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32D2C6" w14:textId="77777777" w:rsidR="00224727" w:rsidRDefault="00932E2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CB9BE" w14:textId="77777777" w:rsidR="00224727" w:rsidRDefault="00932E24">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E7043" w14:textId="77777777" w:rsidR="00224727" w:rsidRDefault="00932E24">
                  <w:pPr>
                    <w:spacing w:after="0" w:line="240" w:lineRule="auto"/>
                    <w:jc w:val="center"/>
                  </w:pPr>
                  <w:r>
                    <w:rPr>
                      <w:rFonts w:ascii="Arial" w:eastAsia="Arial" w:hAnsi="Arial"/>
                      <w:b/>
                      <w:color w:val="000000"/>
                    </w:rPr>
                    <w:t>Area Needing Improvement</w:t>
                  </w:r>
                </w:p>
              </w:tc>
            </w:tr>
            <w:tr w:rsidR="00224727" w14:paraId="025A6C2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3A16D6" w14:textId="77777777" w:rsidR="00224727" w:rsidRDefault="0022472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8ADB0B" w14:textId="77777777" w:rsidR="00224727" w:rsidRDefault="00932E24">
                  <w:pPr>
                    <w:spacing w:after="0" w:line="240" w:lineRule="auto"/>
                  </w:pPr>
                  <w:r>
                    <w:rPr>
                      <w:rFonts w:ascii="Arial" w:eastAsia="Arial" w:hAnsi="Arial"/>
                      <w:color w:val="000000"/>
                    </w:rPr>
                    <w:t xml:space="preserve"> C1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223E5" w14:textId="77777777" w:rsidR="00224727" w:rsidRDefault="00932E24">
                  <w:pPr>
                    <w:spacing w:after="0" w:line="240" w:lineRule="auto"/>
                  </w:pPr>
                  <w:r>
                    <w:rPr>
                      <w:rFonts w:ascii="Arial" w:eastAsia="Arial" w:hAnsi="Arial"/>
                      <w:color w:val="000000"/>
                    </w:rPr>
                    <w:t>The provider collects data regarding program quality including but not limited to incidents, investigations, restraints, and medication occurrences.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7B514" w14:textId="77777777" w:rsidR="00224727" w:rsidRDefault="00932E24">
                  <w:pPr>
                    <w:spacing w:after="0" w:line="240" w:lineRule="auto"/>
                  </w:pPr>
                  <w:r>
                    <w:rPr>
                      <w:rFonts w:ascii="Arial" w:eastAsia="Arial" w:hAnsi="Arial"/>
                      <w:color w:val="000000"/>
                    </w:rPr>
                    <w:t xml:space="preserve">The Provider data collection system does not include a broad range of internal data such as the quality of </w:t>
                  </w:r>
                  <w:r>
                    <w:rPr>
                      <w:rFonts w:ascii="Arial" w:eastAsia="Arial" w:hAnsi="Arial"/>
                      <w:color w:val="000000"/>
                    </w:rPr>
                    <w:t>ISP objectives, and agency responses to medical needs.  The provider needs to ensure that quality measures internal data collection occurs for all relevant quality measures for each service type provided.  Data must be accurate, and broader in scope than H</w:t>
                  </w:r>
                  <w:r>
                    <w:rPr>
                      <w:rFonts w:ascii="Arial" w:eastAsia="Arial" w:hAnsi="Arial"/>
                      <w:color w:val="000000"/>
                    </w:rPr>
                    <w:t>CSIS Incident Management data.</w:t>
                  </w:r>
                </w:p>
              </w:tc>
            </w:tr>
            <w:tr w:rsidR="00224727" w14:paraId="2F2C336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F4D5C0" w14:textId="77777777" w:rsidR="00224727" w:rsidRDefault="0022472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B9086A" w14:textId="77777777" w:rsidR="00224727" w:rsidRDefault="00932E24">
                  <w:pPr>
                    <w:spacing w:after="0" w:line="240" w:lineRule="auto"/>
                  </w:pPr>
                  <w:r>
                    <w:rPr>
                      <w:rFonts w:ascii="Arial" w:eastAsia="Arial" w:hAnsi="Arial"/>
                      <w:color w:val="000000"/>
                    </w:rPr>
                    <w:t xml:space="preserve"> C2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4900B" w14:textId="77777777" w:rsidR="00224727" w:rsidRDefault="00932E24">
                  <w:pPr>
                    <w:spacing w:after="0" w:line="240" w:lineRule="auto"/>
                  </w:pPr>
                  <w:r>
                    <w:rPr>
                      <w:rFonts w:ascii="Arial" w:eastAsia="Arial" w:hAnsi="Arial"/>
                      <w:color w:val="000000"/>
                    </w:rPr>
                    <w:t>The provider analyzes information gathered from all sources and identifies patterns and trends.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6BF0E" w14:textId="77777777" w:rsidR="00224727" w:rsidRDefault="00932E24">
                  <w:pPr>
                    <w:spacing w:after="0" w:line="240" w:lineRule="auto"/>
                  </w:pPr>
                  <w:r>
                    <w:rPr>
                      <w:rFonts w:ascii="Arial" w:eastAsia="Arial" w:hAnsi="Arial"/>
                      <w:color w:val="000000"/>
                    </w:rPr>
                    <w:t>The agency has no mechanism in place to analyze data collected to identify patterns and trends.  The agency needs to ensure</w:t>
                  </w:r>
                  <w:r>
                    <w:rPr>
                      <w:rFonts w:ascii="Arial" w:eastAsia="Arial" w:hAnsi="Arial"/>
                      <w:color w:val="000000"/>
                    </w:rPr>
                    <w:t xml:space="preserve"> that once data on internal quality indicators is collected, there is a mechanism to analyze the data and identify patterns and trends.</w:t>
                  </w:r>
                </w:p>
              </w:tc>
            </w:tr>
            <w:tr w:rsidR="00224727" w14:paraId="4C71118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BC1263" w14:textId="77777777" w:rsidR="00224727" w:rsidRDefault="0022472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1A4D5C" w14:textId="77777777" w:rsidR="00224727" w:rsidRDefault="00932E24">
                  <w:pPr>
                    <w:spacing w:after="0" w:line="240" w:lineRule="auto"/>
                  </w:pPr>
                  <w:r>
                    <w:rPr>
                      <w:rFonts w:ascii="Arial" w:eastAsia="Arial" w:hAnsi="Arial"/>
                      <w:color w:val="000000"/>
                    </w:rPr>
                    <w:t xml:space="preserve"> C3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6A3C0" w14:textId="77777777" w:rsidR="00224727" w:rsidRDefault="00932E24">
                  <w:pPr>
                    <w:spacing w:after="0" w:line="240" w:lineRule="auto"/>
                  </w:pPr>
                  <w:r>
                    <w:rPr>
                      <w:rFonts w:ascii="Arial" w:eastAsia="Arial" w:hAnsi="Arial"/>
                      <w:color w:val="000000"/>
                    </w:rPr>
                    <w:t>The provider actively solicits and utilizes input from the individuals and families regarding satisfaction with services.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4FB13" w14:textId="77777777" w:rsidR="00224727" w:rsidRDefault="00932E24">
                  <w:pPr>
                    <w:spacing w:after="0" w:line="240" w:lineRule="auto"/>
                  </w:pPr>
                  <w:r>
                    <w:rPr>
                      <w:rFonts w:ascii="Arial" w:eastAsia="Arial" w:hAnsi="Arial"/>
                      <w:color w:val="000000"/>
                    </w:rPr>
                    <w:t>Information gleaned from satisfaction surveys has not fully been utilized by the agency to inform service improvement efforts.  The ag</w:t>
                  </w:r>
                  <w:r>
                    <w:rPr>
                      <w:rFonts w:ascii="Arial" w:eastAsia="Arial" w:hAnsi="Arial"/>
                      <w:color w:val="000000"/>
                    </w:rPr>
                    <w:t>ency needs to ensure that not only is individual and family feedback solicited, but that this information is used to guide and inform service improvement efforts.</w:t>
                  </w:r>
                </w:p>
              </w:tc>
            </w:tr>
            <w:tr w:rsidR="00224727" w14:paraId="2A440F9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BAF543" w14:textId="77777777" w:rsidR="00224727" w:rsidRDefault="00224727">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5FD72B" w14:textId="77777777" w:rsidR="00224727" w:rsidRDefault="00932E24">
                  <w:pPr>
                    <w:spacing w:after="0" w:line="240" w:lineRule="auto"/>
                  </w:pPr>
                  <w:r>
                    <w:rPr>
                      <w:rFonts w:ascii="Arial" w:eastAsia="Arial" w:hAnsi="Arial"/>
                      <w:color w:val="000000"/>
                    </w:rPr>
                    <w:t xml:space="preserve"> C5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E5F92" w14:textId="77777777" w:rsidR="00224727" w:rsidRDefault="00932E24">
                  <w:pPr>
                    <w:spacing w:after="0" w:line="240" w:lineRule="auto"/>
                  </w:pPr>
                  <w:r>
                    <w:rPr>
                      <w:rFonts w:ascii="Arial" w:eastAsia="Arial" w:hAnsi="Arial"/>
                      <w:color w:val="000000"/>
                    </w:rPr>
                    <w:t>The provider has a process to measure progress towards achieving service improvement go</w:t>
                  </w:r>
                  <w:r>
                    <w:rPr>
                      <w:rFonts w:ascii="Arial" w:eastAsia="Arial" w:hAnsi="Arial"/>
                      <w:color w:val="000000"/>
                    </w:rPr>
                    <w:t>als.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51A6F" w14:textId="77777777" w:rsidR="00224727" w:rsidRDefault="00932E24">
                  <w:pPr>
                    <w:spacing w:after="0" w:line="240" w:lineRule="auto"/>
                  </w:pPr>
                  <w:r>
                    <w:rPr>
                      <w:rFonts w:ascii="Arial" w:eastAsia="Arial" w:hAnsi="Arial"/>
                      <w:color w:val="000000"/>
                    </w:rPr>
                    <w:t>The majority of service improvement goals are not measurable, and there is no consistent mechanism to evaluate the effectiveness of service improvement efforts, or the need for mid-course corrections.  The agency needs to develop quality improvement g</w:t>
                  </w:r>
                  <w:r>
                    <w:rPr>
                      <w:rFonts w:ascii="Arial" w:eastAsia="Arial" w:hAnsi="Arial"/>
                      <w:color w:val="000000"/>
                    </w:rPr>
                    <w:t>oals that are measurable, develop strategies to address the goals, and implement consistent means by which the progress towards goals can be evaluated and revised as needed.</w:t>
                  </w:r>
                </w:p>
              </w:tc>
            </w:tr>
            <w:tr w:rsidR="00224727" w14:paraId="0DDADA2A"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0169941" w14:textId="77777777" w:rsidR="00224727" w:rsidRDefault="00224727">
                  <w:pPr>
                    <w:spacing w:after="0" w:line="240" w:lineRule="auto"/>
                    <w:rPr>
                      <w:sz w:val="0"/>
                    </w:rPr>
                  </w:pPr>
                </w:p>
              </w:tc>
              <w:tc>
                <w:tcPr>
                  <w:tcW w:w="1260" w:type="dxa"/>
                  <w:gridSpan w:val="3"/>
                  <w:tcBorders>
                    <w:top w:val="single" w:sz="7" w:space="0" w:color="000000"/>
                    <w:left w:val="nil"/>
                    <w:bottom w:val="nil"/>
                    <w:right w:val="nil"/>
                  </w:tcBorders>
                  <w:tcMar>
                    <w:top w:w="39" w:type="dxa"/>
                    <w:left w:w="39" w:type="dxa"/>
                    <w:bottom w:w="39" w:type="dxa"/>
                    <w:right w:w="39" w:type="dxa"/>
                  </w:tcMar>
                </w:tcPr>
                <w:p w14:paraId="4E020916" w14:textId="77777777" w:rsidR="00224727" w:rsidRDefault="0022472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F236CDB" w14:textId="77777777" w:rsidR="00224727" w:rsidRDefault="00224727">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4D13DB8F" w14:textId="77777777" w:rsidR="00224727" w:rsidRDefault="00224727">
                  <w:pPr>
                    <w:spacing w:after="0" w:line="240" w:lineRule="auto"/>
                    <w:rPr>
                      <w:sz w:val="0"/>
                    </w:rPr>
                  </w:pPr>
                </w:p>
              </w:tc>
            </w:tr>
          </w:tbl>
          <w:p w14:paraId="1FF02F3D" w14:textId="77777777" w:rsidR="00224727" w:rsidRDefault="00224727">
            <w:pPr>
              <w:spacing w:after="0" w:line="240" w:lineRule="auto"/>
            </w:pPr>
          </w:p>
        </w:tc>
        <w:tc>
          <w:tcPr>
            <w:tcW w:w="154" w:type="dxa"/>
            <w:hMerge/>
          </w:tcPr>
          <w:p w14:paraId="5C50F08E" w14:textId="77777777" w:rsidR="00224727" w:rsidRDefault="00224727">
            <w:pPr>
              <w:pStyle w:val="EmptyCellLayoutStyle"/>
              <w:spacing w:after="0" w:line="240" w:lineRule="auto"/>
            </w:pPr>
          </w:p>
        </w:tc>
        <w:tc>
          <w:tcPr>
            <w:tcW w:w="4157" w:type="dxa"/>
            <w:hMerge/>
          </w:tcPr>
          <w:p w14:paraId="282956AC" w14:textId="77777777" w:rsidR="00224727" w:rsidRDefault="00224727">
            <w:pPr>
              <w:pStyle w:val="EmptyCellLayoutStyle"/>
              <w:spacing w:after="0" w:line="240" w:lineRule="auto"/>
            </w:pPr>
          </w:p>
        </w:tc>
        <w:tc>
          <w:tcPr>
            <w:tcW w:w="297" w:type="dxa"/>
            <w:gridSpan w:val="4"/>
            <w:hMerge/>
          </w:tcPr>
          <w:p w14:paraId="54EECB37" w14:textId="77777777" w:rsidR="00224727" w:rsidRDefault="00224727">
            <w:pPr>
              <w:pStyle w:val="EmptyCellLayoutStyle"/>
              <w:spacing w:after="0" w:line="240" w:lineRule="auto"/>
            </w:pPr>
          </w:p>
        </w:tc>
        <w:tc>
          <w:tcPr>
            <w:tcW w:w="89" w:type="dxa"/>
          </w:tcPr>
          <w:p w14:paraId="67F6E8CD" w14:textId="77777777" w:rsidR="00224727" w:rsidRDefault="00224727">
            <w:pPr>
              <w:pStyle w:val="EmptyCellLayoutStyle"/>
              <w:spacing w:after="0" w:line="240" w:lineRule="auto"/>
            </w:pPr>
          </w:p>
        </w:tc>
      </w:tr>
      <w:tr w:rsidR="00224727" w14:paraId="662F51C1" w14:textId="77777777">
        <w:trPr>
          <w:trHeight w:val="105"/>
        </w:trPr>
        <w:tc>
          <w:tcPr>
            <w:tcW w:w="225" w:type="dxa"/>
          </w:tcPr>
          <w:p w14:paraId="75ED8783" w14:textId="77777777" w:rsidR="00224727" w:rsidRDefault="00224727">
            <w:pPr>
              <w:pStyle w:val="EmptyCellLayoutStyle"/>
              <w:spacing w:after="0" w:line="240" w:lineRule="auto"/>
            </w:pPr>
          </w:p>
        </w:tc>
        <w:tc>
          <w:tcPr>
            <w:tcW w:w="4345" w:type="dxa"/>
            <w:gridSpan w:val="4"/>
          </w:tcPr>
          <w:p w14:paraId="3474AE5E" w14:textId="77777777" w:rsidR="00224727" w:rsidRDefault="00224727">
            <w:pPr>
              <w:pStyle w:val="EmptyCellLayoutStyle"/>
              <w:spacing w:after="0" w:line="240" w:lineRule="auto"/>
            </w:pPr>
          </w:p>
        </w:tc>
        <w:tc>
          <w:tcPr>
            <w:tcW w:w="154" w:type="dxa"/>
          </w:tcPr>
          <w:p w14:paraId="7B5216B3" w14:textId="77777777" w:rsidR="00224727" w:rsidRDefault="00224727">
            <w:pPr>
              <w:pStyle w:val="EmptyCellLayoutStyle"/>
              <w:spacing w:after="0" w:line="240" w:lineRule="auto"/>
            </w:pPr>
          </w:p>
        </w:tc>
        <w:tc>
          <w:tcPr>
            <w:tcW w:w="4157" w:type="dxa"/>
          </w:tcPr>
          <w:p w14:paraId="173DC6F8" w14:textId="77777777" w:rsidR="00224727" w:rsidRDefault="00224727">
            <w:pPr>
              <w:pStyle w:val="EmptyCellLayoutStyle"/>
              <w:spacing w:after="0" w:line="240" w:lineRule="auto"/>
            </w:pPr>
          </w:p>
        </w:tc>
        <w:tc>
          <w:tcPr>
            <w:tcW w:w="297" w:type="dxa"/>
          </w:tcPr>
          <w:p w14:paraId="3806C7F9" w14:textId="77777777" w:rsidR="00224727" w:rsidRDefault="00224727">
            <w:pPr>
              <w:pStyle w:val="EmptyCellLayoutStyle"/>
              <w:spacing w:after="0" w:line="240" w:lineRule="auto"/>
            </w:pPr>
          </w:p>
        </w:tc>
        <w:tc>
          <w:tcPr>
            <w:tcW w:w="89" w:type="dxa"/>
          </w:tcPr>
          <w:p w14:paraId="773277EA" w14:textId="77777777" w:rsidR="00224727" w:rsidRDefault="00224727">
            <w:pPr>
              <w:pStyle w:val="EmptyCellLayoutStyle"/>
              <w:spacing w:after="0" w:line="240" w:lineRule="auto"/>
            </w:pPr>
          </w:p>
        </w:tc>
      </w:tr>
      <w:tr w:rsidR="00224727" w14:paraId="3A14FDEC" w14:textId="77777777">
        <w:tc>
          <w:tcPr>
            <w:tcW w:w="225" w:type="dxa"/>
          </w:tcPr>
          <w:p w14:paraId="40603BCB" w14:textId="77777777" w:rsidR="00224727" w:rsidRDefault="00224727">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438"/>
              <w:gridCol w:w="3779"/>
              <w:gridCol w:w="3554"/>
            </w:tblGrid>
            <w:tr w:rsidR="00224727" w14:paraId="10D127DC"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6E2BD0D" w14:textId="77777777" w:rsidR="00224727" w:rsidRDefault="0022472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037B818E" w14:textId="77777777" w:rsidR="00224727" w:rsidRDefault="00932E24">
                  <w:pPr>
                    <w:spacing w:after="0" w:line="240" w:lineRule="auto"/>
                  </w:pPr>
                  <w:r>
                    <w:rPr>
                      <w:rFonts w:ascii="Arial" w:eastAsia="Arial" w:hAnsi="Arial"/>
                      <w:b/>
                      <w:color w:val="000000"/>
                    </w:rPr>
                    <w:t>ABI-MFP Placement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3425D24B" w14:textId="77777777" w:rsidR="00224727" w:rsidRDefault="0022472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2A015972" w14:textId="77777777" w:rsidR="00224727" w:rsidRDefault="00224727">
                  <w:pPr>
                    <w:spacing w:after="0" w:line="240" w:lineRule="auto"/>
                  </w:pPr>
                </w:p>
              </w:tc>
            </w:tr>
            <w:tr w:rsidR="00224727" w14:paraId="5303B38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F2D44D" w14:textId="77777777" w:rsidR="00224727" w:rsidRDefault="002247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C75C58" w14:textId="77777777" w:rsidR="00224727" w:rsidRDefault="00932E2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E9C06" w14:textId="77777777" w:rsidR="00224727" w:rsidRDefault="00932E2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455FC" w14:textId="77777777" w:rsidR="00224727" w:rsidRDefault="00932E24">
                  <w:pPr>
                    <w:spacing w:after="0" w:line="240" w:lineRule="auto"/>
                    <w:jc w:val="center"/>
                  </w:pPr>
                  <w:r>
                    <w:rPr>
                      <w:rFonts w:ascii="Arial" w:eastAsia="Arial" w:hAnsi="Arial"/>
                      <w:b/>
                      <w:color w:val="000000"/>
                    </w:rPr>
                    <w:t>Area Needing Improvement</w:t>
                  </w:r>
                </w:p>
              </w:tc>
            </w:tr>
            <w:tr w:rsidR="00224727" w14:paraId="55E9F75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0A71F2" w14:textId="77777777" w:rsidR="00224727" w:rsidRDefault="002247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C22416" w14:textId="77777777" w:rsidR="00224727" w:rsidRDefault="00932E24">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F2B4C" w14:textId="77777777" w:rsidR="00224727" w:rsidRDefault="00932E24">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CCB23" w14:textId="77777777" w:rsidR="00224727" w:rsidRDefault="00932E24">
                  <w:pPr>
                    <w:spacing w:after="0" w:line="240" w:lineRule="auto"/>
                  </w:pPr>
                  <w:r>
                    <w:rPr>
                      <w:rFonts w:ascii="Arial" w:eastAsia="Arial" w:hAnsi="Arial"/>
                      <w:color w:val="000000"/>
                    </w:rPr>
                    <w:t>One individual did not have the opportunity to provide feedback on an</w:t>
                  </w:r>
                  <w:r>
                    <w:rPr>
                      <w:rFonts w:ascii="Arial" w:eastAsia="Arial" w:hAnsi="Arial"/>
                      <w:color w:val="000000"/>
                    </w:rPr>
                    <w:t xml:space="preserve"> ongoing basis on the performance of staff that support him. The agency needs to ensure the opportunity to provide feedback at the time of hire and on an ongoing basis is afforded to every individual.</w:t>
                  </w:r>
                </w:p>
              </w:tc>
            </w:tr>
            <w:tr w:rsidR="00224727" w14:paraId="21A8732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C1FD81" w14:textId="77777777" w:rsidR="00224727" w:rsidRDefault="002247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26E2E1" w14:textId="77777777" w:rsidR="00224727" w:rsidRDefault="00932E24">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AA13C" w14:textId="77777777" w:rsidR="00224727" w:rsidRDefault="00932E24">
                  <w:pPr>
                    <w:spacing w:after="0" w:line="240" w:lineRule="auto"/>
                  </w:pPr>
                  <w:r>
                    <w:rPr>
                      <w:rFonts w:ascii="Arial" w:eastAsia="Arial" w:hAnsi="Arial"/>
                      <w:color w:val="000000"/>
                    </w:rPr>
                    <w:t>Individuals have the assistive technology and/or</w:t>
                  </w:r>
                  <w:r>
                    <w:rPr>
                      <w:rFonts w:ascii="Arial" w:eastAsia="Arial" w:hAnsi="Arial"/>
                      <w:color w:val="000000"/>
                    </w:rPr>
                    <w:t xml:space="preserve">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87048" w14:textId="77777777" w:rsidR="00224727" w:rsidRDefault="00932E24">
                  <w:pPr>
                    <w:spacing w:after="0" w:line="240" w:lineRule="auto"/>
                  </w:pPr>
                  <w:r>
                    <w:rPr>
                      <w:rFonts w:ascii="Arial" w:eastAsia="Arial" w:hAnsi="Arial"/>
                      <w:color w:val="000000"/>
                    </w:rPr>
                    <w:t xml:space="preserve">At one location it was identified that the individual would have benefited from the use of assistive technology to maximize his independence. The agency needs to ensure staff are aware of assistive technology, and </w:t>
                  </w:r>
                  <w:r>
                    <w:rPr>
                      <w:rFonts w:ascii="Arial" w:eastAsia="Arial" w:hAnsi="Arial"/>
                      <w:color w:val="000000"/>
                    </w:rPr>
                    <w:t>develop a process to actualize AT solutions based on assessed individual needs across programs and supports.</w:t>
                  </w:r>
                </w:p>
              </w:tc>
            </w:tr>
            <w:tr w:rsidR="00224727" w14:paraId="205FB52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656F982" w14:textId="77777777" w:rsidR="00224727" w:rsidRDefault="0022472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61AED59A" w14:textId="77777777" w:rsidR="00224727" w:rsidRDefault="0022472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0B456BEF" w14:textId="77777777" w:rsidR="00224727" w:rsidRDefault="0022472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014A7463" w14:textId="77777777" w:rsidR="00224727" w:rsidRDefault="00224727">
                  <w:pPr>
                    <w:spacing w:after="0" w:line="240" w:lineRule="auto"/>
                    <w:rPr>
                      <w:sz w:val="0"/>
                    </w:rPr>
                  </w:pPr>
                </w:p>
              </w:tc>
            </w:tr>
            <w:tr w:rsidR="00224727" w14:paraId="0884F50C"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2B5AC68" w14:textId="77777777" w:rsidR="00224727" w:rsidRDefault="0022472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5EA3CDD6" w14:textId="77777777" w:rsidR="00224727" w:rsidRDefault="00932E24">
                  <w:pPr>
                    <w:spacing w:after="0" w:line="240" w:lineRule="auto"/>
                  </w:pPr>
                  <w:r>
                    <w:rPr>
                      <w:rFonts w:ascii="Arial" w:eastAsia="Arial" w:hAnsi="Arial"/>
                      <w:b/>
                      <w:color w:val="000000"/>
                    </w:rPr>
                    <w:t>Placement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4D1C67D7" w14:textId="77777777" w:rsidR="00224727" w:rsidRDefault="0022472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55C88436" w14:textId="77777777" w:rsidR="00224727" w:rsidRDefault="00224727">
                  <w:pPr>
                    <w:spacing w:after="0" w:line="240" w:lineRule="auto"/>
                  </w:pPr>
                </w:p>
              </w:tc>
            </w:tr>
            <w:tr w:rsidR="00224727" w14:paraId="44C914C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B97046" w14:textId="77777777" w:rsidR="00224727" w:rsidRDefault="002247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151FFF" w14:textId="77777777" w:rsidR="00224727" w:rsidRDefault="00932E2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94923" w14:textId="77777777" w:rsidR="00224727" w:rsidRDefault="00932E2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792D7" w14:textId="77777777" w:rsidR="00224727" w:rsidRDefault="00932E24">
                  <w:pPr>
                    <w:spacing w:after="0" w:line="240" w:lineRule="auto"/>
                    <w:jc w:val="center"/>
                  </w:pPr>
                  <w:r>
                    <w:rPr>
                      <w:rFonts w:ascii="Arial" w:eastAsia="Arial" w:hAnsi="Arial"/>
                      <w:b/>
                      <w:color w:val="000000"/>
                    </w:rPr>
                    <w:t>Area Needing Improvement</w:t>
                  </w:r>
                </w:p>
              </w:tc>
            </w:tr>
            <w:tr w:rsidR="00224727" w14:paraId="7479DEE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2DF100" w14:textId="77777777" w:rsidR="00224727" w:rsidRDefault="002247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837262" w14:textId="77777777" w:rsidR="00224727" w:rsidRDefault="00932E24">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7C3EF" w14:textId="77777777" w:rsidR="00224727" w:rsidRDefault="00932E24">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499B7" w14:textId="77777777" w:rsidR="00224727" w:rsidRDefault="00932E24">
                  <w:pPr>
                    <w:spacing w:after="0" w:line="240" w:lineRule="auto"/>
                  </w:pPr>
                  <w:r>
                    <w:rPr>
                      <w:rFonts w:ascii="Arial" w:eastAsia="Arial" w:hAnsi="Arial"/>
                      <w:color w:val="000000"/>
                    </w:rPr>
                    <w:t>Individuals' needs and desires in the area of intimacy and companionship had not been thoroughly assessed. The agency currently uses an assessment that is very broad, and does not adequately assess people's individual specific needs and desires in this are</w:t>
                  </w:r>
                  <w:r>
                    <w:rPr>
                      <w:rFonts w:ascii="Arial" w:eastAsia="Arial" w:hAnsi="Arial"/>
                      <w:color w:val="000000"/>
                    </w:rPr>
                    <w:t>a, and did not take into consideration people's learning and communication styles.  Furthermore, for each person assessed, the "Additional support is not needed at this time" box was checked off.  The agency needs to ensure that all individuals are thoroug</w:t>
                  </w:r>
                  <w:r>
                    <w:rPr>
                      <w:rFonts w:ascii="Arial" w:eastAsia="Arial" w:hAnsi="Arial"/>
                      <w:color w:val="000000"/>
                    </w:rPr>
                    <w:t>hly assessed and that support provided utilizes methods and models of delivery that are consistent with the individuals' unique abilities, goals and support needs.</w:t>
                  </w:r>
                </w:p>
              </w:tc>
            </w:tr>
            <w:tr w:rsidR="00224727" w14:paraId="302FDC2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69A442" w14:textId="77777777" w:rsidR="00224727" w:rsidRDefault="002247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CF2529" w14:textId="77777777" w:rsidR="00224727" w:rsidRDefault="00932E24">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15DAF" w14:textId="77777777" w:rsidR="00224727" w:rsidRDefault="00932E24">
                  <w:pPr>
                    <w:spacing w:after="0" w:line="240" w:lineRule="auto"/>
                  </w:pPr>
                  <w:r>
                    <w:rPr>
                      <w:rFonts w:ascii="Arial" w:eastAsia="Arial" w:hAnsi="Arial"/>
                      <w:color w:val="000000"/>
                    </w:rPr>
                    <w:t>Individuals have the assistive technology and/or modifications to maximize independen</w:t>
                  </w:r>
                  <w:r>
                    <w:rPr>
                      <w:rFonts w:ascii="Arial" w:eastAsia="Arial" w:hAnsi="Arial"/>
                      <w:color w:val="000000"/>
                    </w:rPr>
                    <w:t xml:space="preserve">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3A724" w14:textId="77777777" w:rsidR="00224727" w:rsidRDefault="00932E24">
                  <w:pPr>
                    <w:spacing w:after="0" w:line="240" w:lineRule="auto"/>
                  </w:pPr>
                  <w:r>
                    <w:rPr>
                      <w:rFonts w:ascii="Arial" w:eastAsia="Arial" w:hAnsi="Arial"/>
                      <w:color w:val="000000"/>
                    </w:rPr>
                    <w:t>At two locations it was identified that the individuals would have benefited from the use of assistive technology to maximize their independence. The agency needs to ensure staff are aware of assistive technology, and develop a process to actualize as</w:t>
                  </w:r>
                  <w:r>
                    <w:rPr>
                      <w:rFonts w:ascii="Arial" w:eastAsia="Arial" w:hAnsi="Arial"/>
                      <w:color w:val="000000"/>
                    </w:rPr>
                    <w:t>sistive technology solutions for individual's assessed needs across programs and supports.</w:t>
                  </w:r>
                </w:p>
              </w:tc>
            </w:tr>
            <w:tr w:rsidR="00224727" w14:paraId="48BA00C7"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71CC5D7" w14:textId="77777777" w:rsidR="00224727" w:rsidRDefault="0022472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65DE9980" w14:textId="77777777" w:rsidR="00224727" w:rsidRDefault="0022472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7B3BFE2" w14:textId="77777777" w:rsidR="00224727" w:rsidRDefault="0022472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5D508A9" w14:textId="77777777" w:rsidR="00224727" w:rsidRDefault="00224727">
                  <w:pPr>
                    <w:spacing w:after="0" w:line="240" w:lineRule="auto"/>
                    <w:rPr>
                      <w:sz w:val="0"/>
                    </w:rPr>
                  </w:pPr>
                </w:p>
              </w:tc>
            </w:tr>
            <w:tr w:rsidR="00224727" w14:paraId="4EF4543E"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2BCB3C7" w14:textId="77777777" w:rsidR="00224727" w:rsidRDefault="00224727">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3C4998D5" w14:textId="77777777" w:rsidR="00224727" w:rsidRDefault="00932E24">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6E78FE6A" w14:textId="77777777" w:rsidR="00224727" w:rsidRDefault="00224727">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32C51CF3" w14:textId="77777777" w:rsidR="00224727" w:rsidRDefault="00224727">
                  <w:pPr>
                    <w:spacing w:after="0" w:line="240" w:lineRule="auto"/>
                  </w:pPr>
                </w:p>
              </w:tc>
            </w:tr>
            <w:tr w:rsidR="00224727" w14:paraId="15C88F9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50B0AF" w14:textId="77777777" w:rsidR="00224727" w:rsidRDefault="002247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96DB1A" w14:textId="77777777" w:rsidR="00224727" w:rsidRDefault="00932E2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050C1" w14:textId="77777777" w:rsidR="00224727" w:rsidRDefault="00932E2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6F3ED" w14:textId="77777777" w:rsidR="00224727" w:rsidRDefault="00932E24">
                  <w:pPr>
                    <w:spacing w:after="0" w:line="240" w:lineRule="auto"/>
                    <w:jc w:val="center"/>
                  </w:pPr>
                  <w:r>
                    <w:rPr>
                      <w:rFonts w:ascii="Arial" w:eastAsia="Arial" w:hAnsi="Arial"/>
                      <w:b/>
                      <w:color w:val="000000"/>
                    </w:rPr>
                    <w:t>Area Needing Improvement</w:t>
                  </w:r>
                </w:p>
              </w:tc>
            </w:tr>
            <w:tr w:rsidR="00224727" w14:paraId="52846AD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3921B8" w14:textId="77777777" w:rsidR="00224727" w:rsidRDefault="00224727">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CF5A7A" w14:textId="77777777" w:rsidR="00224727" w:rsidRDefault="00932E24">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EAA81" w14:textId="77777777" w:rsidR="00224727" w:rsidRDefault="00932E24">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FC278" w14:textId="77777777" w:rsidR="00224727" w:rsidRDefault="00932E24">
                  <w:pPr>
                    <w:spacing w:after="0" w:line="240" w:lineRule="auto"/>
                  </w:pPr>
                  <w:r>
                    <w:rPr>
                      <w:rFonts w:ascii="Arial" w:eastAsia="Arial" w:hAnsi="Arial"/>
                      <w:color w:val="000000"/>
                    </w:rPr>
                    <w:t>At two locations it was identified that the individuals would have benefited from the use of assistive technology to maximize their independence The agency needs to e</w:t>
                  </w:r>
                  <w:r>
                    <w:rPr>
                      <w:rFonts w:ascii="Arial" w:eastAsia="Arial" w:hAnsi="Arial"/>
                      <w:color w:val="000000"/>
                    </w:rPr>
                    <w:t>nsure staff are aware of assistive technology, and develop a process to actualize assistive technology solutions for  individual's assessed needs across programs and supports.</w:t>
                  </w:r>
                </w:p>
              </w:tc>
            </w:tr>
            <w:tr w:rsidR="00224727" w14:paraId="1AD4AA87"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D0437AA" w14:textId="77777777" w:rsidR="00224727" w:rsidRDefault="00224727">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65D84202" w14:textId="77777777" w:rsidR="00224727" w:rsidRDefault="00224727">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4692AFB" w14:textId="77777777" w:rsidR="00224727" w:rsidRDefault="00224727">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41A2BA5F" w14:textId="77777777" w:rsidR="00224727" w:rsidRDefault="00224727">
                  <w:pPr>
                    <w:spacing w:after="0" w:line="240" w:lineRule="auto"/>
                    <w:rPr>
                      <w:sz w:val="0"/>
                    </w:rPr>
                  </w:pPr>
                </w:p>
              </w:tc>
            </w:tr>
          </w:tbl>
          <w:p w14:paraId="6B9EB29D" w14:textId="77777777" w:rsidR="00224727" w:rsidRDefault="00224727">
            <w:pPr>
              <w:spacing w:after="0" w:line="240" w:lineRule="auto"/>
            </w:pPr>
          </w:p>
        </w:tc>
        <w:tc>
          <w:tcPr>
            <w:tcW w:w="154" w:type="dxa"/>
            <w:hMerge/>
          </w:tcPr>
          <w:p w14:paraId="42372C5E" w14:textId="77777777" w:rsidR="00224727" w:rsidRDefault="00224727">
            <w:pPr>
              <w:pStyle w:val="EmptyCellLayoutStyle"/>
              <w:spacing w:after="0" w:line="240" w:lineRule="auto"/>
            </w:pPr>
          </w:p>
        </w:tc>
        <w:tc>
          <w:tcPr>
            <w:tcW w:w="4157" w:type="dxa"/>
            <w:hMerge/>
          </w:tcPr>
          <w:p w14:paraId="59ADEB63" w14:textId="77777777" w:rsidR="00224727" w:rsidRDefault="00224727">
            <w:pPr>
              <w:pStyle w:val="EmptyCellLayoutStyle"/>
              <w:spacing w:after="0" w:line="240" w:lineRule="auto"/>
            </w:pPr>
          </w:p>
        </w:tc>
        <w:tc>
          <w:tcPr>
            <w:tcW w:w="297" w:type="dxa"/>
            <w:gridSpan w:val="4"/>
            <w:hMerge/>
          </w:tcPr>
          <w:p w14:paraId="002C1B9F" w14:textId="77777777" w:rsidR="00224727" w:rsidRDefault="00224727">
            <w:pPr>
              <w:pStyle w:val="EmptyCellLayoutStyle"/>
              <w:spacing w:after="0" w:line="240" w:lineRule="auto"/>
            </w:pPr>
          </w:p>
        </w:tc>
        <w:tc>
          <w:tcPr>
            <w:tcW w:w="89" w:type="dxa"/>
          </w:tcPr>
          <w:p w14:paraId="372C5065" w14:textId="77777777" w:rsidR="00224727" w:rsidRDefault="00224727">
            <w:pPr>
              <w:pStyle w:val="EmptyCellLayoutStyle"/>
              <w:spacing w:after="0" w:line="240" w:lineRule="auto"/>
            </w:pPr>
          </w:p>
        </w:tc>
      </w:tr>
    </w:tbl>
    <w:p w14:paraId="525E16AF" w14:textId="77777777" w:rsidR="00224727" w:rsidRDefault="00932E2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1"/>
        <w:gridCol w:w="1"/>
        <w:gridCol w:w="6118"/>
        <w:gridCol w:w="360"/>
        <w:gridCol w:w="2519"/>
        <w:gridCol w:w="89"/>
      </w:tblGrid>
      <w:tr w:rsidR="00224727" w14:paraId="4E73E27D" w14:textId="77777777">
        <w:trPr>
          <w:trHeight w:val="181"/>
        </w:trPr>
        <w:tc>
          <w:tcPr>
            <w:tcW w:w="180" w:type="dxa"/>
          </w:tcPr>
          <w:p w14:paraId="7E990A24" w14:textId="77777777" w:rsidR="00224727" w:rsidRDefault="00224727">
            <w:pPr>
              <w:pStyle w:val="EmptyCellLayoutStyle"/>
              <w:spacing w:after="0" w:line="240" w:lineRule="auto"/>
            </w:pPr>
          </w:p>
        </w:tc>
        <w:tc>
          <w:tcPr>
            <w:tcW w:w="6120" w:type="dxa"/>
            <w:gridSpan w:val="3"/>
          </w:tcPr>
          <w:p w14:paraId="50270DB9" w14:textId="77777777" w:rsidR="00224727" w:rsidRDefault="00224727">
            <w:pPr>
              <w:pStyle w:val="EmptyCellLayoutStyle"/>
              <w:spacing w:after="0" w:line="240" w:lineRule="auto"/>
            </w:pPr>
          </w:p>
        </w:tc>
        <w:tc>
          <w:tcPr>
            <w:tcW w:w="360" w:type="dxa"/>
          </w:tcPr>
          <w:p w14:paraId="05465BC9" w14:textId="77777777" w:rsidR="00224727" w:rsidRDefault="00224727">
            <w:pPr>
              <w:pStyle w:val="EmptyCellLayoutStyle"/>
              <w:spacing w:after="0" w:line="240" w:lineRule="auto"/>
            </w:pPr>
          </w:p>
        </w:tc>
        <w:tc>
          <w:tcPr>
            <w:tcW w:w="2519" w:type="dxa"/>
          </w:tcPr>
          <w:p w14:paraId="773BDEDF" w14:textId="77777777" w:rsidR="00224727" w:rsidRDefault="00224727">
            <w:pPr>
              <w:pStyle w:val="EmptyCellLayoutStyle"/>
              <w:spacing w:after="0" w:line="240" w:lineRule="auto"/>
            </w:pPr>
          </w:p>
        </w:tc>
        <w:tc>
          <w:tcPr>
            <w:tcW w:w="89" w:type="dxa"/>
          </w:tcPr>
          <w:p w14:paraId="4EE1FB56" w14:textId="77777777" w:rsidR="00224727" w:rsidRDefault="00224727">
            <w:pPr>
              <w:pStyle w:val="EmptyCellLayoutStyle"/>
              <w:spacing w:after="0" w:line="240" w:lineRule="auto"/>
            </w:pPr>
          </w:p>
        </w:tc>
      </w:tr>
      <w:tr w:rsidR="00224727" w14:paraId="03FE0F83" w14:textId="77777777">
        <w:trPr>
          <w:trHeight w:val="359"/>
        </w:trPr>
        <w:tc>
          <w:tcPr>
            <w:tcW w:w="180" w:type="dxa"/>
          </w:tcPr>
          <w:p w14:paraId="4EC4C3DB" w14:textId="77777777" w:rsidR="00224727" w:rsidRDefault="00224727">
            <w:pPr>
              <w:pStyle w:val="EmptyCellLayoutStyle"/>
              <w:spacing w:after="0" w:line="240" w:lineRule="auto"/>
            </w:pPr>
          </w:p>
        </w:tc>
        <w:tc>
          <w:tcPr>
            <w:tcW w:w="6120" w:type="dxa"/>
            <w:gridSpan w:val="3"/>
          </w:tcPr>
          <w:tbl>
            <w:tblPr>
              <w:tblW w:w="0" w:type="auto"/>
              <w:tblCellMar>
                <w:left w:w="0" w:type="dxa"/>
                <w:right w:w="0" w:type="dxa"/>
              </w:tblCellMar>
              <w:tblLook w:val="0000" w:firstRow="0" w:lastRow="0" w:firstColumn="0" w:lastColumn="0" w:noHBand="0" w:noVBand="0"/>
            </w:tblPr>
            <w:tblGrid>
              <w:gridCol w:w="6120"/>
            </w:tblGrid>
            <w:tr w:rsidR="00224727" w14:paraId="5A08260E" w14:textId="77777777">
              <w:trPr>
                <w:trHeight w:val="282"/>
              </w:trPr>
              <w:tc>
                <w:tcPr>
                  <w:tcW w:w="6120" w:type="dxa"/>
                  <w:tcBorders>
                    <w:top w:val="nil"/>
                    <w:left w:val="nil"/>
                    <w:bottom w:val="nil"/>
                    <w:right w:val="nil"/>
                  </w:tcBorders>
                  <w:tcMar>
                    <w:top w:w="39" w:type="dxa"/>
                    <w:left w:w="39" w:type="dxa"/>
                    <w:bottom w:w="39" w:type="dxa"/>
                    <w:right w:w="39" w:type="dxa"/>
                  </w:tcMar>
                </w:tcPr>
                <w:p w14:paraId="6D9A785B" w14:textId="77777777" w:rsidR="00224727" w:rsidRDefault="00932E24">
                  <w:pPr>
                    <w:spacing w:after="0" w:line="240" w:lineRule="auto"/>
                  </w:pPr>
                  <w:r>
                    <w:rPr>
                      <w:rFonts w:ascii="Arial" w:eastAsia="Arial" w:hAnsi="Arial"/>
                      <w:b/>
                      <w:color w:val="000000"/>
                    </w:rPr>
                    <w:t>MASTER SCORE SHEET LICENSURE</w:t>
                  </w:r>
                </w:p>
              </w:tc>
            </w:tr>
          </w:tbl>
          <w:p w14:paraId="05A8CF9D" w14:textId="77777777" w:rsidR="00224727" w:rsidRDefault="00224727">
            <w:pPr>
              <w:spacing w:after="0" w:line="240" w:lineRule="auto"/>
            </w:pPr>
          </w:p>
        </w:tc>
        <w:tc>
          <w:tcPr>
            <w:tcW w:w="360" w:type="dxa"/>
          </w:tcPr>
          <w:p w14:paraId="38317C6C" w14:textId="77777777" w:rsidR="00224727" w:rsidRDefault="00224727">
            <w:pPr>
              <w:pStyle w:val="EmptyCellLayoutStyle"/>
              <w:spacing w:after="0" w:line="240" w:lineRule="auto"/>
            </w:pPr>
          </w:p>
        </w:tc>
        <w:tc>
          <w:tcPr>
            <w:tcW w:w="2519" w:type="dxa"/>
          </w:tcPr>
          <w:p w14:paraId="5D7F1286" w14:textId="77777777" w:rsidR="00224727" w:rsidRDefault="00224727">
            <w:pPr>
              <w:pStyle w:val="EmptyCellLayoutStyle"/>
              <w:spacing w:after="0" w:line="240" w:lineRule="auto"/>
            </w:pPr>
          </w:p>
        </w:tc>
        <w:tc>
          <w:tcPr>
            <w:tcW w:w="89" w:type="dxa"/>
          </w:tcPr>
          <w:p w14:paraId="6EF68FF8" w14:textId="77777777" w:rsidR="00224727" w:rsidRDefault="00224727">
            <w:pPr>
              <w:pStyle w:val="EmptyCellLayoutStyle"/>
              <w:spacing w:after="0" w:line="240" w:lineRule="auto"/>
            </w:pPr>
          </w:p>
        </w:tc>
      </w:tr>
      <w:tr w:rsidR="00224727" w14:paraId="2169CB28" w14:textId="77777777">
        <w:trPr>
          <w:trHeight w:val="180"/>
        </w:trPr>
        <w:tc>
          <w:tcPr>
            <w:tcW w:w="180" w:type="dxa"/>
          </w:tcPr>
          <w:p w14:paraId="44A5D627" w14:textId="77777777" w:rsidR="00224727" w:rsidRDefault="00224727">
            <w:pPr>
              <w:pStyle w:val="EmptyCellLayoutStyle"/>
              <w:spacing w:after="0" w:line="240" w:lineRule="auto"/>
            </w:pPr>
          </w:p>
        </w:tc>
        <w:tc>
          <w:tcPr>
            <w:tcW w:w="6120" w:type="dxa"/>
            <w:gridSpan w:val="3"/>
          </w:tcPr>
          <w:p w14:paraId="29156D89" w14:textId="77777777" w:rsidR="00224727" w:rsidRDefault="00224727">
            <w:pPr>
              <w:pStyle w:val="EmptyCellLayoutStyle"/>
              <w:spacing w:after="0" w:line="240" w:lineRule="auto"/>
            </w:pPr>
          </w:p>
        </w:tc>
        <w:tc>
          <w:tcPr>
            <w:tcW w:w="360" w:type="dxa"/>
          </w:tcPr>
          <w:p w14:paraId="3617F2AB" w14:textId="77777777" w:rsidR="00224727" w:rsidRDefault="00224727">
            <w:pPr>
              <w:pStyle w:val="EmptyCellLayoutStyle"/>
              <w:spacing w:after="0" w:line="240" w:lineRule="auto"/>
            </w:pPr>
          </w:p>
        </w:tc>
        <w:tc>
          <w:tcPr>
            <w:tcW w:w="2519" w:type="dxa"/>
          </w:tcPr>
          <w:p w14:paraId="4FC5520D" w14:textId="77777777" w:rsidR="00224727" w:rsidRDefault="00224727">
            <w:pPr>
              <w:pStyle w:val="EmptyCellLayoutStyle"/>
              <w:spacing w:after="0" w:line="240" w:lineRule="auto"/>
            </w:pPr>
          </w:p>
        </w:tc>
        <w:tc>
          <w:tcPr>
            <w:tcW w:w="89" w:type="dxa"/>
          </w:tcPr>
          <w:p w14:paraId="5FE9A4F2" w14:textId="77777777" w:rsidR="00224727" w:rsidRDefault="00224727">
            <w:pPr>
              <w:pStyle w:val="EmptyCellLayoutStyle"/>
              <w:spacing w:after="0" w:line="240" w:lineRule="auto"/>
            </w:pPr>
          </w:p>
        </w:tc>
      </w:tr>
      <w:tr w:rsidR="00224727" w14:paraId="143454C0" w14:textId="77777777">
        <w:trPr>
          <w:trHeight w:val="359"/>
        </w:trPr>
        <w:tc>
          <w:tcPr>
            <w:tcW w:w="180" w:type="dxa"/>
          </w:tcPr>
          <w:p w14:paraId="72A37EF1" w14:textId="77777777" w:rsidR="00224727" w:rsidRDefault="00224727">
            <w:pPr>
              <w:pStyle w:val="EmptyCellLayoutStyle"/>
              <w:spacing w:after="0" w:line="240" w:lineRule="auto"/>
            </w:pPr>
          </w:p>
        </w:tc>
        <w:tc>
          <w:tcPr>
            <w:tcW w:w="6120" w:type="dxa"/>
            <w:hMerge w:val="restart"/>
          </w:tcPr>
          <w:tbl>
            <w:tblPr>
              <w:tblW w:w="0" w:type="auto"/>
              <w:tblCellMar>
                <w:left w:w="0" w:type="dxa"/>
                <w:right w:w="0" w:type="dxa"/>
              </w:tblCellMar>
              <w:tblLook w:val="0000" w:firstRow="0" w:lastRow="0" w:firstColumn="0" w:lastColumn="0" w:noHBand="0" w:noVBand="0"/>
            </w:tblPr>
            <w:tblGrid>
              <w:gridCol w:w="6480"/>
            </w:tblGrid>
            <w:tr w:rsidR="00224727" w14:paraId="7C3DB11B" w14:textId="77777777">
              <w:trPr>
                <w:trHeight w:val="282"/>
              </w:trPr>
              <w:tc>
                <w:tcPr>
                  <w:tcW w:w="6480" w:type="dxa"/>
                  <w:tcBorders>
                    <w:top w:val="nil"/>
                    <w:left w:val="nil"/>
                    <w:bottom w:val="nil"/>
                    <w:right w:val="nil"/>
                  </w:tcBorders>
                  <w:tcMar>
                    <w:top w:w="39" w:type="dxa"/>
                    <w:left w:w="39" w:type="dxa"/>
                    <w:bottom w:w="39" w:type="dxa"/>
                    <w:right w:w="39" w:type="dxa"/>
                  </w:tcMar>
                </w:tcPr>
                <w:p w14:paraId="0549D359" w14:textId="77777777" w:rsidR="00224727" w:rsidRDefault="00932E24">
                  <w:pPr>
                    <w:spacing w:after="0" w:line="240" w:lineRule="auto"/>
                  </w:pPr>
                  <w:r>
                    <w:rPr>
                      <w:rFonts w:ascii="Arial" w:eastAsia="Arial" w:hAnsi="Arial"/>
                      <w:b/>
                      <w:color w:val="000000"/>
                    </w:rPr>
                    <w:t>Organizational: FIDELITY HOUSE</w:t>
                  </w:r>
                </w:p>
              </w:tc>
            </w:tr>
          </w:tbl>
          <w:p w14:paraId="65C0465A" w14:textId="77777777" w:rsidR="00224727" w:rsidRDefault="00224727">
            <w:pPr>
              <w:spacing w:after="0" w:line="240" w:lineRule="auto"/>
            </w:pPr>
          </w:p>
        </w:tc>
        <w:tc>
          <w:tcPr>
            <w:tcW w:w="360" w:type="dxa"/>
            <w:gridSpan w:val="3"/>
            <w:hMerge/>
          </w:tcPr>
          <w:p w14:paraId="1C57DA1E" w14:textId="77777777" w:rsidR="00224727" w:rsidRDefault="00224727">
            <w:pPr>
              <w:pStyle w:val="EmptyCellLayoutStyle"/>
              <w:spacing w:after="0" w:line="240" w:lineRule="auto"/>
            </w:pPr>
          </w:p>
        </w:tc>
        <w:tc>
          <w:tcPr>
            <w:tcW w:w="2519" w:type="dxa"/>
          </w:tcPr>
          <w:p w14:paraId="71576831" w14:textId="77777777" w:rsidR="00224727" w:rsidRDefault="00224727">
            <w:pPr>
              <w:pStyle w:val="EmptyCellLayoutStyle"/>
              <w:spacing w:after="0" w:line="240" w:lineRule="auto"/>
            </w:pPr>
          </w:p>
        </w:tc>
        <w:tc>
          <w:tcPr>
            <w:tcW w:w="89" w:type="dxa"/>
          </w:tcPr>
          <w:p w14:paraId="414521F4" w14:textId="77777777" w:rsidR="00224727" w:rsidRDefault="00224727">
            <w:pPr>
              <w:pStyle w:val="EmptyCellLayoutStyle"/>
              <w:spacing w:after="0" w:line="240" w:lineRule="auto"/>
            </w:pPr>
          </w:p>
        </w:tc>
      </w:tr>
      <w:tr w:rsidR="00224727" w14:paraId="4DA883B8" w14:textId="77777777">
        <w:trPr>
          <w:trHeight w:val="180"/>
        </w:trPr>
        <w:tc>
          <w:tcPr>
            <w:tcW w:w="180" w:type="dxa"/>
          </w:tcPr>
          <w:p w14:paraId="36A40BB0" w14:textId="77777777" w:rsidR="00224727" w:rsidRDefault="00224727">
            <w:pPr>
              <w:pStyle w:val="EmptyCellLayoutStyle"/>
              <w:spacing w:after="0" w:line="240" w:lineRule="auto"/>
            </w:pPr>
          </w:p>
        </w:tc>
        <w:tc>
          <w:tcPr>
            <w:tcW w:w="6120" w:type="dxa"/>
            <w:gridSpan w:val="3"/>
          </w:tcPr>
          <w:p w14:paraId="4E6132C8" w14:textId="77777777" w:rsidR="00224727" w:rsidRDefault="00224727">
            <w:pPr>
              <w:pStyle w:val="EmptyCellLayoutStyle"/>
              <w:spacing w:after="0" w:line="240" w:lineRule="auto"/>
            </w:pPr>
          </w:p>
        </w:tc>
        <w:tc>
          <w:tcPr>
            <w:tcW w:w="360" w:type="dxa"/>
          </w:tcPr>
          <w:p w14:paraId="01E60651" w14:textId="77777777" w:rsidR="00224727" w:rsidRDefault="00224727">
            <w:pPr>
              <w:pStyle w:val="EmptyCellLayoutStyle"/>
              <w:spacing w:after="0" w:line="240" w:lineRule="auto"/>
            </w:pPr>
          </w:p>
        </w:tc>
        <w:tc>
          <w:tcPr>
            <w:tcW w:w="2519" w:type="dxa"/>
          </w:tcPr>
          <w:p w14:paraId="708CF4DD" w14:textId="77777777" w:rsidR="00224727" w:rsidRDefault="00224727">
            <w:pPr>
              <w:pStyle w:val="EmptyCellLayoutStyle"/>
              <w:spacing w:after="0" w:line="240" w:lineRule="auto"/>
            </w:pPr>
          </w:p>
        </w:tc>
        <w:tc>
          <w:tcPr>
            <w:tcW w:w="89" w:type="dxa"/>
          </w:tcPr>
          <w:p w14:paraId="6A9ABF44" w14:textId="77777777" w:rsidR="00224727" w:rsidRDefault="00224727">
            <w:pPr>
              <w:pStyle w:val="EmptyCellLayoutStyle"/>
              <w:spacing w:after="0" w:line="240" w:lineRule="auto"/>
            </w:pPr>
          </w:p>
        </w:tc>
      </w:tr>
      <w:tr w:rsidR="00224727" w14:paraId="3615B038" w14:textId="77777777">
        <w:tc>
          <w:tcPr>
            <w:tcW w:w="180" w:type="dxa"/>
          </w:tcPr>
          <w:p w14:paraId="54D218E3" w14:textId="77777777" w:rsidR="00224727" w:rsidRDefault="00224727">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255"/>
              <w:gridCol w:w="3036"/>
              <w:gridCol w:w="2144"/>
              <w:gridCol w:w="2328"/>
            </w:tblGrid>
            <w:tr w:rsidR="00224727" w14:paraId="0534BFC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119DA6" w14:textId="77777777" w:rsidR="00224727" w:rsidRDefault="002247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D9B356" w14:textId="77777777" w:rsidR="00224727" w:rsidRDefault="00932E24">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1AF66" w14:textId="77777777" w:rsidR="00224727" w:rsidRDefault="00932E24">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2CEFE" w14:textId="77777777" w:rsidR="00224727" w:rsidRDefault="00932E24">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BD8B1" w14:textId="77777777" w:rsidR="00224727" w:rsidRDefault="00932E24">
                  <w:pPr>
                    <w:spacing w:after="0" w:line="240" w:lineRule="auto"/>
                    <w:jc w:val="center"/>
                  </w:pPr>
                  <w:r>
                    <w:rPr>
                      <w:rFonts w:ascii="Arial" w:eastAsia="Arial" w:hAnsi="Arial"/>
                      <w:b/>
                      <w:color w:val="000000"/>
                    </w:rPr>
                    <w:t>Rating(Met,Not Met,NotRated)</w:t>
                  </w:r>
                </w:p>
              </w:tc>
            </w:tr>
            <w:tr w:rsidR="00224727" w14:paraId="56F5719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AE78C8" w14:textId="77777777" w:rsidR="00224727" w:rsidRDefault="00932E24">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5C66AC" w14:textId="77777777" w:rsidR="00224727" w:rsidRDefault="00932E24">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BC267" w14:textId="77777777" w:rsidR="00224727" w:rsidRDefault="00932E24">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DD52B" w14:textId="77777777" w:rsidR="00224727" w:rsidRDefault="00932E24">
                  <w:pPr>
                    <w:spacing w:after="0" w:line="240" w:lineRule="auto"/>
                    <w:jc w:val="center"/>
                  </w:pPr>
                  <w:r>
                    <w:rPr>
                      <w:rFonts w:ascii="Arial" w:eastAsia="Arial" w:hAnsi="Arial"/>
                      <w:b/>
                      <w:color w:val="000000"/>
                    </w:rPr>
                    <w:t>21/21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78DBE" w14:textId="77777777" w:rsidR="00224727" w:rsidRDefault="00932E24">
                  <w:pPr>
                    <w:spacing w:after="0" w:line="240" w:lineRule="auto"/>
                    <w:jc w:val="center"/>
                  </w:pPr>
                  <w:r>
                    <w:rPr>
                      <w:rFonts w:ascii="Arial" w:eastAsia="Arial" w:hAnsi="Arial"/>
                      <w:b/>
                      <w:color w:val="000000"/>
                    </w:rPr>
                    <w:t>Met</w:t>
                  </w:r>
                </w:p>
              </w:tc>
            </w:tr>
            <w:tr w:rsidR="00224727" w14:paraId="2FCECAB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127C5A" w14:textId="77777777" w:rsidR="00224727" w:rsidRDefault="002247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3956C5" w14:textId="77777777" w:rsidR="00224727" w:rsidRDefault="00932E24">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2A7BE" w14:textId="77777777" w:rsidR="00224727" w:rsidRDefault="00932E24">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1E9A" w14:textId="77777777" w:rsidR="00224727" w:rsidRDefault="00932E24">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50072" w14:textId="77777777" w:rsidR="00224727" w:rsidRDefault="00932E24">
                  <w:pPr>
                    <w:spacing w:after="0" w:line="240" w:lineRule="auto"/>
                    <w:jc w:val="center"/>
                  </w:pPr>
                  <w:r>
                    <w:rPr>
                      <w:rFonts w:ascii="Arial" w:eastAsia="Arial" w:hAnsi="Arial"/>
                      <w:b/>
                      <w:color w:val="000000"/>
                    </w:rPr>
                    <w:t>Met</w:t>
                  </w:r>
                </w:p>
              </w:tc>
            </w:tr>
            <w:tr w:rsidR="00224727" w14:paraId="72A3EA3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42A166" w14:textId="77777777" w:rsidR="00224727" w:rsidRDefault="002247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368944" w14:textId="77777777" w:rsidR="00224727" w:rsidRDefault="00932E24">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CCCEB" w14:textId="77777777" w:rsidR="00224727" w:rsidRDefault="00932E24">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E3DB1" w14:textId="77777777" w:rsidR="00224727" w:rsidRDefault="00932E24">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1A5D7" w14:textId="77777777" w:rsidR="00224727" w:rsidRDefault="00932E24">
                  <w:pPr>
                    <w:spacing w:after="0" w:line="240" w:lineRule="auto"/>
                    <w:jc w:val="center"/>
                  </w:pPr>
                  <w:r>
                    <w:rPr>
                      <w:rFonts w:ascii="Arial" w:eastAsia="Arial" w:hAnsi="Arial"/>
                      <w:b/>
                      <w:color w:val="000000"/>
                    </w:rPr>
                    <w:t>Met</w:t>
                  </w:r>
                </w:p>
              </w:tc>
            </w:tr>
            <w:tr w:rsidR="00224727" w14:paraId="57363E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5D3A44" w14:textId="77777777" w:rsidR="00224727" w:rsidRDefault="002247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9106F7" w14:textId="77777777" w:rsidR="00224727" w:rsidRDefault="00932E24">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4F76A" w14:textId="77777777" w:rsidR="00224727" w:rsidRDefault="00932E24">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47480" w14:textId="77777777" w:rsidR="00224727" w:rsidRDefault="00932E24">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627EC" w14:textId="77777777" w:rsidR="00224727" w:rsidRDefault="00932E24">
                  <w:pPr>
                    <w:spacing w:after="0" w:line="240" w:lineRule="auto"/>
                    <w:jc w:val="center"/>
                  </w:pPr>
                  <w:r>
                    <w:rPr>
                      <w:rFonts w:ascii="Arial" w:eastAsia="Arial" w:hAnsi="Arial"/>
                      <w:b/>
                      <w:color w:val="000000"/>
                    </w:rPr>
                    <w:t>Met</w:t>
                  </w:r>
                </w:p>
              </w:tc>
            </w:tr>
            <w:tr w:rsidR="00224727" w14:paraId="6003CF1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1830A2" w14:textId="77777777" w:rsidR="00224727" w:rsidRDefault="002247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0E9556" w14:textId="77777777" w:rsidR="00224727" w:rsidRDefault="00932E24">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3DFF5" w14:textId="77777777" w:rsidR="00224727" w:rsidRDefault="00932E24">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37A11" w14:textId="77777777" w:rsidR="00224727" w:rsidRDefault="00932E24">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EC3A1" w14:textId="77777777" w:rsidR="00224727" w:rsidRDefault="00932E24">
                  <w:pPr>
                    <w:spacing w:after="0" w:line="240" w:lineRule="auto"/>
                    <w:jc w:val="center"/>
                  </w:pPr>
                  <w:r>
                    <w:rPr>
                      <w:rFonts w:ascii="Arial" w:eastAsia="Arial" w:hAnsi="Arial"/>
                      <w:b/>
                      <w:color w:val="000000"/>
                    </w:rPr>
                    <w:t>Met</w:t>
                  </w:r>
                </w:p>
              </w:tc>
            </w:tr>
            <w:tr w:rsidR="00224727" w14:paraId="470908B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2C1912" w14:textId="77777777" w:rsidR="00224727" w:rsidRDefault="002247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CA831B" w14:textId="77777777" w:rsidR="00224727" w:rsidRDefault="00932E24">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48C28" w14:textId="77777777" w:rsidR="00224727" w:rsidRDefault="00932E24">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1C35A" w14:textId="77777777" w:rsidR="00224727" w:rsidRDefault="00932E24">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05852" w14:textId="77777777" w:rsidR="00224727" w:rsidRDefault="00932E24">
                  <w:pPr>
                    <w:spacing w:after="0" w:line="240" w:lineRule="auto"/>
                    <w:jc w:val="center"/>
                  </w:pPr>
                  <w:r>
                    <w:rPr>
                      <w:rFonts w:ascii="Arial" w:eastAsia="Arial" w:hAnsi="Arial"/>
                      <w:b/>
                      <w:color w:val="000000"/>
                    </w:rPr>
                    <w:t>Met</w:t>
                  </w:r>
                </w:p>
              </w:tc>
            </w:tr>
            <w:tr w:rsidR="00224727" w14:paraId="0061640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A161C0" w14:textId="77777777" w:rsidR="00224727" w:rsidRDefault="002247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2FDED7" w14:textId="77777777" w:rsidR="00224727" w:rsidRDefault="00932E24">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49AA5" w14:textId="77777777" w:rsidR="00224727" w:rsidRDefault="00932E24">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DA328" w14:textId="77777777" w:rsidR="00224727" w:rsidRDefault="00932E24">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8E8A2" w14:textId="77777777" w:rsidR="00224727" w:rsidRDefault="00932E24">
                  <w:pPr>
                    <w:spacing w:after="0" w:line="240" w:lineRule="auto"/>
                    <w:jc w:val="center"/>
                  </w:pPr>
                  <w:r>
                    <w:rPr>
                      <w:rFonts w:ascii="Arial" w:eastAsia="Arial" w:hAnsi="Arial"/>
                      <w:b/>
                      <w:color w:val="000000"/>
                    </w:rPr>
                    <w:t>Met</w:t>
                  </w:r>
                </w:p>
              </w:tc>
            </w:tr>
            <w:tr w:rsidR="00224727" w14:paraId="7490AEE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47E7FE" w14:textId="77777777" w:rsidR="00224727" w:rsidRDefault="002247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9BC7A0" w14:textId="77777777" w:rsidR="00224727" w:rsidRDefault="00932E24">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630DF" w14:textId="77777777" w:rsidR="00224727" w:rsidRDefault="00932E24">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DBC7F" w14:textId="77777777" w:rsidR="00224727" w:rsidRDefault="00932E24">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513AE" w14:textId="77777777" w:rsidR="00224727" w:rsidRDefault="00932E24">
                  <w:pPr>
                    <w:spacing w:after="0" w:line="240" w:lineRule="auto"/>
                    <w:jc w:val="center"/>
                  </w:pPr>
                  <w:r>
                    <w:rPr>
                      <w:rFonts w:ascii="Arial" w:eastAsia="Arial" w:hAnsi="Arial"/>
                      <w:b/>
                      <w:color w:val="000000"/>
                    </w:rPr>
                    <w:t>Met</w:t>
                  </w:r>
                </w:p>
              </w:tc>
            </w:tr>
            <w:tr w:rsidR="00224727" w14:paraId="595CFFD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92088A" w14:textId="77777777" w:rsidR="00224727" w:rsidRDefault="002247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5E7A77" w14:textId="77777777" w:rsidR="00224727" w:rsidRDefault="00932E24">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CE319" w14:textId="77777777" w:rsidR="00224727" w:rsidRDefault="00932E24">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114F1" w14:textId="77777777" w:rsidR="00224727" w:rsidRDefault="00932E24">
                  <w:pPr>
                    <w:spacing w:after="0" w:line="240" w:lineRule="auto"/>
                    <w:jc w:val="center"/>
                  </w:pPr>
                  <w:r>
                    <w:rPr>
                      <w:rFonts w:ascii="Arial" w:eastAsia="Arial" w:hAnsi="Arial"/>
                      <w:b/>
                      <w:color w:val="000000"/>
                    </w:rPr>
                    <w:t>18/20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D39BE" w14:textId="77777777" w:rsidR="00224727" w:rsidRDefault="00932E24">
                  <w:pPr>
                    <w:spacing w:after="0" w:line="240" w:lineRule="auto"/>
                    <w:jc w:val="center"/>
                  </w:pPr>
                  <w:r>
                    <w:rPr>
                      <w:rFonts w:ascii="Arial" w:eastAsia="Arial" w:hAnsi="Arial"/>
                      <w:b/>
                      <w:color w:val="000000"/>
                    </w:rPr>
                    <w:t>Met(90.0 % )</w:t>
                  </w:r>
                </w:p>
              </w:tc>
            </w:tr>
            <w:tr w:rsidR="00224727" w14:paraId="3C710C4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CFE8CB" w14:textId="77777777" w:rsidR="00224727" w:rsidRDefault="00224727">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22A018" w14:textId="77777777" w:rsidR="00224727" w:rsidRDefault="00932E24">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48539" w14:textId="77777777" w:rsidR="00224727" w:rsidRDefault="00932E24">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7A0A4" w14:textId="77777777" w:rsidR="00224727" w:rsidRDefault="00932E24">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A919E" w14:textId="77777777" w:rsidR="00224727" w:rsidRDefault="00932E24">
                  <w:pPr>
                    <w:spacing w:after="0" w:line="240" w:lineRule="auto"/>
                    <w:jc w:val="center"/>
                  </w:pPr>
                  <w:r>
                    <w:rPr>
                      <w:rFonts w:ascii="Arial" w:eastAsia="Arial" w:hAnsi="Arial"/>
                      <w:b/>
                      <w:color w:val="000000"/>
                    </w:rPr>
                    <w:t>Met</w:t>
                  </w:r>
                </w:p>
              </w:tc>
            </w:tr>
          </w:tbl>
          <w:p w14:paraId="57F1BEC3" w14:textId="77777777" w:rsidR="00224727" w:rsidRDefault="00224727">
            <w:pPr>
              <w:spacing w:after="0" w:line="240" w:lineRule="auto"/>
            </w:pPr>
          </w:p>
        </w:tc>
        <w:tc>
          <w:tcPr>
            <w:tcW w:w="360" w:type="dxa"/>
            <w:hMerge/>
          </w:tcPr>
          <w:p w14:paraId="7030220B" w14:textId="77777777" w:rsidR="00224727" w:rsidRDefault="00224727">
            <w:pPr>
              <w:pStyle w:val="EmptyCellLayoutStyle"/>
              <w:spacing w:after="0" w:line="240" w:lineRule="auto"/>
            </w:pPr>
          </w:p>
        </w:tc>
        <w:tc>
          <w:tcPr>
            <w:tcW w:w="2519" w:type="dxa"/>
            <w:gridSpan w:val="3"/>
            <w:hMerge/>
          </w:tcPr>
          <w:p w14:paraId="0196ECB9" w14:textId="77777777" w:rsidR="00224727" w:rsidRDefault="00224727">
            <w:pPr>
              <w:pStyle w:val="EmptyCellLayoutStyle"/>
              <w:spacing w:after="0" w:line="240" w:lineRule="auto"/>
            </w:pPr>
          </w:p>
        </w:tc>
        <w:tc>
          <w:tcPr>
            <w:tcW w:w="89" w:type="dxa"/>
          </w:tcPr>
          <w:p w14:paraId="160417E7" w14:textId="77777777" w:rsidR="00224727" w:rsidRDefault="00224727">
            <w:pPr>
              <w:pStyle w:val="EmptyCellLayoutStyle"/>
              <w:spacing w:after="0" w:line="240" w:lineRule="auto"/>
            </w:pPr>
          </w:p>
        </w:tc>
      </w:tr>
    </w:tbl>
    <w:p w14:paraId="79161544" w14:textId="77777777" w:rsidR="00224727" w:rsidRDefault="00932E24">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2"/>
        <w:gridCol w:w="1"/>
        <w:gridCol w:w="1"/>
        <w:gridCol w:w="1"/>
        <w:gridCol w:w="6127"/>
        <w:gridCol w:w="839"/>
        <w:gridCol w:w="2096"/>
        <w:gridCol w:w="171"/>
        <w:gridCol w:w="62"/>
      </w:tblGrid>
      <w:tr w:rsidR="00224727" w14:paraId="340FC9B4" w14:textId="77777777">
        <w:trPr>
          <w:trHeight w:val="180"/>
        </w:trPr>
        <w:tc>
          <w:tcPr>
            <w:tcW w:w="180" w:type="dxa"/>
          </w:tcPr>
          <w:p w14:paraId="5F3ACDC8" w14:textId="77777777" w:rsidR="00224727" w:rsidRDefault="00224727">
            <w:pPr>
              <w:pStyle w:val="EmptyCellLayoutStyle"/>
              <w:spacing w:after="0" w:line="240" w:lineRule="auto"/>
            </w:pPr>
          </w:p>
        </w:tc>
        <w:tc>
          <w:tcPr>
            <w:tcW w:w="5580" w:type="dxa"/>
            <w:gridSpan w:val="4"/>
          </w:tcPr>
          <w:p w14:paraId="6DF56A10" w14:textId="77777777" w:rsidR="00224727" w:rsidRDefault="00224727">
            <w:pPr>
              <w:pStyle w:val="EmptyCellLayoutStyle"/>
              <w:spacing w:after="0" w:line="240" w:lineRule="auto"/>
            </w:pPr>
          </w:p>
        </w:tc>
        <w:tc>
          <w:tcPr>
            <w:tcW w:w="900" w:type="dxa"/>
          </w:tcPr>
          <w:p w14:paraId="7AF2E40A" w14:textId="77777777" w:rsidR="00224727" w:rsidRDefault="00224727">
            <w:pPr>
              <w:pStyle w:val="EmptyCellLayoutStyle"/>
              <w:spacing w:after="0" w:line="240" w:lineRule="auto"/>
            </w:pPr>
          </w:p>
        </w:tc>
        <w:tc>
          <w:tcPr>
            <w:tcW w:w="2253" w:type="dxa"/>
          </w:tcPr>
          <w:p w14:paraId="53235A21" w14:textId="77777777" w:rsidR="00224727" w:rsidRDefault="00224727">
            <w:pPr>
              <w:pStyle w:val="EmptyCellLayoutStyle"/>
              <w:spacing w:after="0" w:line="240" w:lineRule="auto"/>
            </w:pPr>
          </w:p>
        </w:tc>
        <w:tc>
          <w:tcPr>
            <w:tcW w:w="180" w:type="dxa"/>
          </w:tcPr>
          <w:p w14:paraId="0E457FA1" w14:textId="77777777" w:rsidR="00224727" w:rsidRDefault="00224727">
            <w:pPr>
              <w:pStyle w:val="EmptyCellLayoutStyle"/>
              <w:spacing w:after="0" w:line="240" w:lineRule="auto"/>
            </w:pPr>
          </w:p>
        </w:tc>
        <w:tc>
          <w:tcPr>
            <w:tcW w:w="176" w:type="dxa"/>
          </w:tcPr>
          <w:p w14:paraId="1B3DFC96" w14:textId="77777777" w:rsidR="00224727" w:rsidRDefault="00224727">
            <w:pPr>
              <w:pStyle w:val="EmptyCellLayoutStyle"/>
              <w:spacing w:after="0" w:line="240" w:lineRule="auto"/>
            </w:pPr>
          </w:p>
        </w:tc>
      </w:tr>
      <w:tr w:rsidR="00224727" w14:paraId="0A2D1E9C" w14:textId="77777777">
        <w:trPr>
          <w:trHeight w:val="359"/>
        </w:trPr>
        <w:tc>
          <w:tcPr>
            <w:tcW w:w="180" w:type="dxa"/>
          </w:tcPr>
          <w:p w14:paraId="5CB9D59B" w14:textId="77777777" w:rsidR="00224727" w:rsidRDefault="00224727">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224727" w14:paraId="3FC76806" w14:textId="77777777">
              <w:trPr>
                <w:trHeight w:val="282"/>
              </w:trPr>
              <w:tc>
                <w:tcPr>
                  <w:tcW w:w="5580" w:type="dxa"/>
                  <w:tcBorders>
                    <w:top w:val="nil"/>
                    <w:left w:val="nil"/>
                    <w:bottom w:val="nil"/>
                    <w:right w:val="nil"/>
                  </w:tcBorders>
                  <w:tcMar>
                    <w:top w:w="39" w:type="dxa"/>
                    <w:left w:w="39" w:type="dxa"/>
                    <w:bottom w:w="39" w:type="dxa"/>
                    <w:right w:w="39" w:type="dxa"/>
                  </w:tcMar>
                </w:tcPr>
                <w:p w14:paraId="604485A1" w14:textId="77777777" w:rsidR="00224727" w:rsidRDefault="00932E24">
                  <w:pPr>
                    <w:spacing w:after="0" w:line="240" w:lineRule="auto"/>
                  </w:pPr>
                  <w:r>
                    <w:rPr>
                      <w:rFonts w:ascii="Arial" w:eastAsia="Arial" w:hAnsi="Arial"/>
                      <w:b/>
                      <w:color w:val="000000"/>
                    </w:rPr>
                    <w:t>Residential and Individual Home Supports:</w:t>
                  </w:r>
                </w:p>
              </w:tc>
            </w:tr>
          </w:tbl>
          <w:p w14:paraId="5FEE95A7" w14:textId="77777777" w:rsidR="00224727" w:rsidRDefault="00224727">
            <w:pPr>
              <w:spacing w:after="0" w:line="240" w:lineRule="auto"/>
            </w:pPr>
          </w:p>
        </w:tc>
        <w:tc>
          <w:tcPr>
            <w:tcW w:w="900" w:type="dxa"/>
          </w:tcPr>
          <w:p w14:paraId="5EF021F3" w14:textId="77777777" w:rsidR="00224727" w:rsidRDefault="00224727">
            <w:pPr>
              <w:pStyle w:val="EmptyCellLayoutStyle"/>
              <w:spacing w:after="0" w:line="240" w:lineRule="auto"/>
            </w:pPr>
          </w:p>
        </w:tc>
        <w:tc>
          <w:tcPr>
            <w:tcW w:w="2253" w:type="dxa"/>
          </w:tcPr>
          <w:p w14:paraId="3D5351E7" w14:textId="77777777" w:rsidR="00224727" w:rsidRDefault="00224727">
            <w:pPr>
              <w:pStyle w:val="EmptyCellLayoutStyle"/>
              <w:spacing w:after="0" w:line="240" w:lineRule="auto"/>
            </w:pPr>
          </w:p>
        </w:tc>
        <w:tc>
          <w:tcPr>
            <w:tcW w:w="180" w:type="dxa"/>
          </w:tcPr>
          <w:p w14:paraId="4079D09A" w14:textId="77777777" w:rsidR="00224727" w:rsidRDefault="00224727">
            <w:pPr>
              <w:pStyle w:val="EmptyCellLayoutStyle"/>
              <w:spacing w:after="0" w:line="240" w:lineRule="auto"/>
            </w:pPr>
          </w:p>
        </w:tc>
        <w:tc>
          <w:tcPr>
            <w:tcW w:w="176" w:type="dxa"/>
          </w:tcPr>
          <w:p w14:paraId="1C447AF1" w14:textId="77777777" w:rsidR="00224727" w:rsidRDefault="00224727">
            <w:pPr>
              <w:pStyle w:val="EmptyCellLayoutStyle"/>
              <w:spacing w:after="0" w:line="240" w:lineRule="auto"/>
            </w:pPr>
          </w:p>
        </w:tc>
      </w:tr>
      <w:tr w:rsidR="00224727" w14:paraId="68AD5386" w14:textId="77777777">
        <w:trPr>
          <w:trHeight w:val="180"/>
        </w:trPr>
        <w:tc>
          <w:tcPr>
            <w:tcW w:w="180" w:type="dxa"/>
          </w:tcPr>
          <w:p w14:paraId="7FFBFCD7" w14:textId="77777777" w:rsidR="00224727" w:rsidRDefault="00224727">
            <w:pPr>
              <w:pStyle w:val="EmptyCellLayoutStyle"/>
              <w:spacing w:after="0" w:line="240" w:lineRule="auto"/>
            </w:pPr>
          </w:p>
        </w:tc>
        <w:tc>
          <w:tcPr>
            <w:tcW w:w="5580" w:type="dxa"/>
            <w:gridSpan w:val="4"/>
          </w:tcPr>
          <w:p w14:paraId="011FD0D3" w14:textId="77777777" w:rsidR="00224727" w:rsidRDefault="00224727">
            <w:pPr>
              <w:pStyle w:val="EmptyCellLayoutStyle"/>
              <w:spacing w:after="0" w:line="240" w:lineRule="auto"/>
            </w:pPr>
          </w:p>
        </w:tc>
        <w:tc>
          <w:tcPr>
            <w:tcW w:w="900" w:type="dxa"/>
          </w:tcPr>
          <w:p w14:paraId="3C9AE6ED" w14:textId="77777777" w:rsidR="00224727" w:rsidRDefault="00224727">
            <w:pPr>
              <w:pStyle w:val="EmptyCellLayoutStyle"/>
              <w:spacing w:after="0" w:line="240" w:lineRule="auto"/>
            </w:pPr>
          </w:p>
        </w:tc>
        <w:tc>
          <w:tcPr>
            <w:tcW w:w="2253" w:type="dxa"/>
          </w:tcPr>
          <w:p w14:paraId="1D99D563" w14:textId="77777777" w:rsidR="00224727" w:rsidRDefault="00224727">
            <w:pPr>
              <w:pStyle w:val="EmptyCellLayoutStyle"/>
              <w:spacing w:after="0" w:line="240" w:lineRule="auto"/>
            </w:pPr>
          </w:p>
        </w:tc>
        <w:tc>
          <w:tcPr>
            <w:tcW w:w="180" w:type="dxa"/>
          </w:tcPr>
          <w:p w14:paraId="319BFA40" w14:textId="77777777" w:rsidR="00224727" w:rsidRDefault="00224727">
            <w:pPr>
              <w:pStyle w:val="EmptyCellLayoutStyle"/>
              <w:spacing w:after="0" w:line="240" w:lineRule="auto"/>
            </w:pPr>
          </w:p>
        </w:tc>
        <w:tc>
          <w:tcPr>
            <w:tcW w:w="176" w:type="dxa"/>
          </w:tcPr>
          <w:p w14:paraId="47DC476F" w14:textId="77777777" w:rsidR="00224727" w:rsidRDefault="00224727">
            <w:pPr>
              <w:pStyle w:val="EmptyCellLayoutStyle"/>
              <w:spacing w:after="0" w:line="240" w:lineRule="auto"/>
            </w:pPr>
          </w:p>
        </w:tc>
      </w:tr>
      <w:tr w:rsidR="00224727" w14:paraId="17F38389" w14:textId="77777777">
        <w:tc>
          <w:tcPr>
            <w:tcW w:w="180" w:type="dxa"/>
          </w:tcPr>
          <w:p w14:paraId="5C6A3297" w14:textId="77777777" w:rsidR="00224727" w:rsidRDefault="00224727">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5"/>
              <w:gridCol w:w="923"/>
              <w:gridCol w:w="2035"/>
              <w:gridCol w:w="601"/>
              <w:gridCol w:w="538"/>
              <w:gridCol w:w="650"/>
              <w:gridCol w:w="663"/>
              <w:gridCol w:w="634"/>
              <w:gridCol w:w="538"/>
              <w:gridCol w:w="671"/>
              <w:gridCol w:w="1034"/>
              <w:gridCol w:w="712"/>
            </w:tblGrid>
            <w:tr w:rsidR="00224727" w14:paraId="421441F2"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23AECF"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F620E2" w14:textId="77777777" w:rsidR="00224727" w:rsidRDefault="00932E24">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81DF1" w14:textId="77777777" w:rsidR="00224727" w:rsidRDefault="00932E24">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1AE53" w14:textId="77777777" w:rsidR="00224727" w:rsidRDefault="00932E24">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96A43" w14:textId="77777777" w:rsidR="00224727" w:rsidRDefault="00932E24">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E6A74" w14:textId="77777777" w:rsidR="00224727" w:rsidRDefault="00932E24">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69D03" w14:textId="77777777" w:rsidR="00224727" w:rsidRDefault="00932E24">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250C2" w14:textId="77777777" w:rsidR="00224727" w:rsidRDefault="00932E24">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1060E" w14:textId="77777777" w:rsidR="00224727" w:rsidRDefault="00932E24">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2304A" w14:textId="77777777" w:rsidR="00224727" w:rsidRDefault="00932E24">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33B41" w14:textId="77777777" w:rsidR="00224727" w:rsidRDefault="00932E24">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52B8A" w14:textId="77777777" w:rsidR="00224727" w:rsidRDefault="00932E24">
                  <w:pPr>
                    <w:spacing w:after="0" w:line="240" w:lineRule="auto"/>
                  </w:pPr>
                  <w:r>
                    <w:rPr>
                      <w:rFonts w:ascii="Arial" w:eastAsia="Arial" w:hAnsi="Arial"/>
                      <w:b/>
                      <w:color w:val="000000"/>
                    </w:rPr>
                    <w:t>Rating</w:t>
                  </w:r>
                </w:p>
              </w:tc>
            </w:tr>
            <w:tr w:rsidR="00224727" w14:paraId="62F458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32C1A6"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3BC3E4" w14:textId="77777777" w:rsidR="00224727" w:rsidRDefault="00932E24">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6B95A" w14:textId="77777777" w:rsidR="00224727" w:rsidRDefault="00932E24">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17C06"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FD336"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6A114"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E234D"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D332A"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0A534" w14:textId="77777777" w:rsidR="00224727" w:rsidRDefault="00932E24">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E98A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31390" w14:textId="77777777" w:rsidR="00224727" w:rsidRDefault="00932E24">
                  <w:pPr>
                    <w:spacing w:after="0" w:line="240" w:lineRule="auto"/>
                    <w:jc w:val="center"/>
                  </w:pPr>
                  <w:r>
                    <w:rPr>
                      <w:rFonts w:ascii="Arial" w:eastAsia="Arial" w:hAnsi="Arial"/>
                      <w:b/>
                      <w:color w:val="000000"/>
                    </w:rPr>
                    <w:t>17/19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24D83"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(89.47 %)</w:t>
                  </w:r>
                </w:p>
              </w:tc>
            </w:tr>
            <w:tr w:rsidR="00224727" w14:paraId="677232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E202A5"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8C68AE" w14:textId="77777777" w:rsidR="00224727" w:rsidRDefault="00932E24">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8B4E6" w14:textId="77777777" w:rsidR="00224727" w:rsidRDefault="00932E24">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0C5A8"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B794C"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94C72"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6AA93"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A983B"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EC634"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6B0A0"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2CE00" w14:textId="77777777" w:rsidR="00224727" w:rsidRDefault="00932E24">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5DB12" w14:textId="77777777" w:rsidR="00224727" w:rsidRDefault="00932E24">
                  <w:pPr>
                    <w:spacing w:after="0" w:line="240" w:lineRule="auto"/>
                    <w:jc w:val="center"/>
                  </w:pPr>
                  <w:r>
                    <w:rPr>
                      <w:rFonts w:ascii="Arial" w:eastAsia="Arial" w:hAnsi="Arial"/>
                      <w:b/>
                      <w:color w:val="000000"/>
                    </w:rPr>
                    <w:t>Met</w:t>
                  </w:r>
                </w:p>
              </w:tc>
            </w:tr>
            <w:tr w:rsidR="00224727" w14:paraId="0ABD49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FB0299" w14:textId="77777777" w:rsidR="00224727" w:rsidRDefault="00932E2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9F67CC" w14:textId="77777777" w:rsidR="00224727" w:rsidRDefault="00932E24">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CA24" w14:textId="77777777" w:rsidR="00224727" w:rsidRDefault="00932E24">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07011"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7FD5E"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FB3AD"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CB3FC"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1B6F7"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51B90"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F4AA4"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F3B90" w14:textId="77777777" w:rsidR="00224727" w:rsidRDefault="00932E24">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CCFD0" w14:textId="77777777" w:rsidR="00224727" w:rsidRDefault="00932E24">
                  <w:pPr>
                    <w:spacing w:after="0" w:line="240" w:lineRule="auto"/>
                    <w:jc w:val="center"/>
                  </w:pPr>
                  <w:r>
                    <w:rPr>
                      <w:rFonts w:ascii="Arial" w:eastAsia="Arial" w:hAnsi="Arial"/>
                      <w:b/>
                      <w:color w:val="000000"/>
                    </w:rPr>
                    <w:t>Met</w:t>
                  </w:r>
                </w:p>
              </w:tc>
            </w:tr>
            <w:tr w:rsidR="00224727" w14:paraId="3B28E5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C75AF6"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F94144" w14:textId="77777777" w:rsidR="00224727" w:rsidRDefault="00932E24">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9CCDC" w14:textId="77777777" w:rsidR="00224727" w:rsidRDefault="00932E24">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4D0D6"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C956F"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D882F"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E4A25"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F2378"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064A5"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1F4AB"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41F15" w14:textId="77777777" w:rsidR="00224727" w:rsidRDefault="00932E24">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9561A"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(87.50 %)</w:t>
                  </w:r>
                </w:p>
              </w:tc>
            </w:tr>
            <w:tr w:rsidR="00224727" w14:paraId="431AFB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F4B473"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BB5D13" w14:textId="77777777" w:rsidR="00224727" w:rsidRDefault="00932E24">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E4559" w14:textId="77777777" w:rsidR="00224727" w:rsidRDefault="00932E24">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71796"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0AE6F"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0A31B"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E00ED" w14:textId="77777777" w:rsidR="00224727" w:rsidRDefault="00932E24">
                  <w:pPr>
                    <w:spacing w:after="0" w:line="240" w:lineRule="auto"/>
                    <w:jc w:val="center"/>
                  </w:pPr>
                  <w:r>
                    <w:rPr>
                      <w:rFonts w:ascii="Arial" w:eastAsia="Arial" w:hAnsi="Arial"/>
                      <w:color w:val="000000"/>
                    </w:rPr>
                    <w:t>5/6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64DD4"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48DAA" w14:textId="77777777" w:rsidR="00224727" w:rsidRDefault="00932E24">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B8FD2"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935B2" w14:textId="77777777" w:rsidR="00224727" w:rsidRDefault="00932E24">
                  <w:pPr>
                    <w:spacing w:after="0" w:line="240" w:lineRule="auto"/>
                    <w:jc w:val="center"/>
                  </w:pPr>
                  <w:r>
                    <w:rPr>
                      <w:rFonts w:ascii="Arial" w:eastAsia="Arial" w:hAnsi="Arial"/>
                      <w:b/>
                      <w:color w:val="000000"/>
                    </w:rPr>
                    <w:t>16/19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DAF4D"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(84.21 %)</w:t>
                  </w:r>
                </w:p>
              </w:tc>
            </w:tr>
            <w:tr w:rsidR="00224727" w14:paraId="0B5373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27EA79"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5B2FEB" w14:textId="77777777" w:rsidR="00224727" w:rsidRDefault="00932E24">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A5643" w14:textId="77777777" w:rsidR="00224727" w:rsidRDefault="00932E24">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C26FA"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0081B"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3D1FF"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BE37A"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28FDF"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61B9A"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DC89F"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66843" w14:textId="77777777" w:rsidR="00224727" w:rsidRDefault="00932E24">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A866B" w14:textId="77777777" w:rsidR="00224727" w:rsidRDefault="00932E24">
                  <w:pPr>
                    <w:spacing w:after="0" w:line="240" w:lineRule="auto"/>
                    <w:jc w:val="center"/>
                  </w:pPr>
                  <w:r>
                    <w:rPr>
                      <w:rFonts w:ascii="Arial" w:eastAsia="Arial" w:hAnsi="Arial"/>
                      <w:b/>
                      <w:color w:val="000000"/>
                    </w:rPr>
                    <w:t>Met</w:t>
                  </w:r>
                </w:p>
              </w:tc>
            </w:tr>
            <w:tr w:rsidR="00224727" w14:paraId="32CDB0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853A19"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12A24D" w14:textId="77777777" w:rsidR="00224727" w:rsidRDefault="00932E24">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96048" w14:textId="77777777" w:rsidR="00224727" w:rsidRDefault="00932E24">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F6ABE"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EEAE4" w14:textId="77777777" w:rsidR="00224727" w:rsidRDefault="00932E2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60E02"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4531F"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5916B"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8A8D0"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0FF77"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55224" w14:textId="77777777" w:rsidR="00224727" w:rsidRDefault="00932E24">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D2E14"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24727" w14:paraId="6C17C2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0B161A" w14:textId="77777777" w:rsidR="00224727" w:rsidRDefault="00932E2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5BAE85" w14:textId="77777777" w:rsidR="00224727" w:rsidRDefault="00932E24">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324AB" w14:textId="77777777" w:rsidR="00224727" w:rsidRDefault="00932E24">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293CD"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D1DF3"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2E47F"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4A138"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9CD51"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66C73"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5150"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B6C96"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1A083" w14:textId="77777777" w:rsidR="00224727" w:rsidRDefault="00932E24">
                  <w:pPr>
                    <w:spacing w:after="0" w:line="240" w:lineRule="auto"/>
                    <w:jc w:val="center"/>
                  </w:pPr>
                  <w:r>
                    <w:rPr>
                      <w:rFonts w:ascii="Arial" w:eastAsia="Arial" w:hAnsi="Arial"/>
                      <w:b/>
                      <w:color w:val="000000"/>
                    </w:rPr>
                    <w:t>Met</w:t>
                  </w:r>
                </w:p>
              </w:tc>
            </w:tr>
            <w:tr w:rsidR="00224727" w14:paraId="0829A2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94D8F0" w14:textId="77777777" w:rsidR="00224727" w:rsidRDefault="00932E2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536AE4" w14:textId="77777777" w:rsidR="00224727" w:rsidRDefault="00932E24">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8A8C2" w14:textId="77777777" w:rsidR="00224727" w:rsidRDefault="00932E24">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F0519"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37C22"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DD4FA"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0769A" w14:textId="77777777" w:rsidR="00224727" w:rsidRDefault="00932E24">
                  <w:pPr>
                    <w:spacing w:after="0" w:line="240" w:lineRule="auto"/>
                    <w:jc w:val="center"/>
                  </w:pPr>
                  <w:r>
                    <w:rPr>
                      <w:rFonts w:ascii="Arial" w:eastAsia="Arial" w:hAnsi="Arial"/>
                      <w:color w:val="000000"/>
                    </w:rPr>
                    <w:t>5/6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2CE7B"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82B0A"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7D6C0"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685D3" w14:textId="77777777" w:rsidR="00224727" w:rsidRDefault="00932E24">
                  <w:pPr>
                    <w:spacing w:after="0" w:line="240" w:lineRule="auto"/>
                    <w:jc w:val="center"/>
                  </w:pPr>
                  <w:r>
                    <w:rPr>
                      <w:rFonts w:ascii="Arial" w:eastAsia="Arial" w:hAnsi="Arial"/>
                      <w:b/>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8D615"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(93.75 %)</w:t>
                  </w:r>
                </w:p>
              </w:tc>
            </w:tr>
            <w:tr w:rsidR="00224727" w14:paraId="1419B7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54446F" w14:textId="77777777" w:rsidR="00224727" w:rsidRDefault="00932E2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D23D1F" w14:textId="77777777" w:rsidR="00224727" w:rsidRDefault="00932E24">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FD68E" w14:textId="77777777" w:rsidR="00224727" w:rsidRDefault="00932E24">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6EF04"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C0F5E"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67BB7"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501E9"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706B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A31E3"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8B844"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1EAA2"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33234" w14:textId="77777777" w:rsidR="00224727" w:rsidRDefault="00932E24">
                  <w:pPr>
                    <w:spacing w:after="0" w:line="240" w:lineRule="auto"/>
                    <w:jc w:val="center"/>
                  </w:pPr>
                  <w:r>
                    <w:rPr>
                      <w:rFonts w:ascii="Arial" w:eastAsia="Arial" w:hAnsi="Arial"/>
                      <w:b/>
                      <w:color w:val="000000"/>
                    </w:rPr>
                    <w:t>Met</w:t>
                  </w:r>
                </w:p>
              </w:tc>
            </w:tr>
            <w:tr w:rsidR="00224727" w14:paraId="794420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9BD5F5"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6BDED0" w14:textId="77777777" w:rsidR="00224727" w:rsidRDefault="00932E24">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F9DFE" w14:textId="77777777" w:rsidR="00224727" w:rsidRDefault="00932E24">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CD73E"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A2151"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CF852"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F17BD"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E7F1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F19A8"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81C9F"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ECA64"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734DF" w14:textId="77777777" w:rsidR="00224727" w:rsidRDefault="00932E24">
                  <w:pPr>
                    <w:spacing w:after="0" w:line="240" w:lineRule="auto"/>
                    <w:jc w:val="center"/>
                  </w:pPr>
                  <w:r>
                    <w:rPr>
                      <w:rFonts w:ascii="Arial" w:eastAsia="Arial" w:hAnsi="Arial"/>
                      <w:b/>
                      <w:color w:val="000000"/>
                    </w:rPr>
                    <w:t>Met</w:t>
                  </w:r>
                </w:p>
              </w:tc>
            </w:tr>
            <w:tr w:rsidR="00224727" w14:paraId="58E778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B23272"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462397" w14:textId="77777777" w:rsidR="00224727" w:rsidRDefault="00932E24">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0526F" w14:textId="77777777" w:rsidR="00224727" w:rsidRDefault="00932E24">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772D2"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CBDEE"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F0C8E"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18D2A"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1351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F5D7E"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2A150"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33B2D"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20144" w14:textId="77777777" w:rsidR="00224727" w:rsidRDefault="00932E24">
                  <w:pPr>
                    <w:spacing w:after="0" w:line="240" w:lineRule="auto"/>
                    <w:jc w:val="center"/>
                  </w:pPr>
                  <w:r>
                    <w:rPr>
                      <w:rFonts w:ascii="Arial" w:eastAsia="Arial" w:hAnsi="Arial"/>
                      <w:b/>
                      <w:color w:val="000000"/>
                    </w:rPr>
                    <w:t>Met</w:t>
                  </w:r>
                </w:p>
              </w:tc>
            </w:tr>
            <w:tr w:rsidR="00224727" w14:paraId="110DBC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FFF433"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481F84" w14:textId="77777777" w:rsidR="00224727" w:rsidRDefault="00932E24">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E06BD" w14:textId="77777777" w:rsidR="00224727" w:rsidRDefault="00932E24">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536D5"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56FBC"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C376C"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6DF95"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C3D8E"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25609"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B953A"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89296"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C4708" w14:textId="77777777" w:rsidR="00224727" w:rsidRDefault="00932E24">
                  <w:pPr>
                    <w:spacing w:after="0" w:line="240" w:lineRule="auto"/>
                    <w:jc w:val="center"/>
                  </w:pPr>
                  <w:r>
                    <w:rPr>
                      <w:rFonts w:ascii="Arial" w:eastAsia="Arial" w:hAnsi="Arial"/>
                      <w:b/>
                      <w:color w:val="000000"/>
                    </w:rPr>
                    <w:t>Met</w:t>
                  </w:r>
                </w:p>
              </w:tc>
            </w:tr>
            <w:tr w:rsidR="00224727" w14:paraId="2D6F4D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0FBA9D"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770C34" w14:textId="77777777" w:rsidR="00224727" w:rsidRDefault="00932E24">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BE156" w14:textId="77777777" w:rsidR="00224727" w:rsidRDefault="00932E24">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06DCC"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0DE83"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5124B"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BA4C1" w14:textId="77777777" w:rsidR="00224727" w:rsidRDefault="00932E24">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C7454"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789DD"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0CAD7"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24EA2" w14:textId="77777777" w:rsidR="00224727" w:rsidRDefault="00932E24">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F5CFF" w14:textId="77777777" w:rsidR="00224727" w:rsidRDefault="00932E24">
                  <w:pPr>
                    <w:spacing w:after="0" w:line="240" w:lineRule="auto"/>
                    <w:jc w:val="center"/>
                  </w:pPr>
                  <w:r>
                    <w:rPr>
                      <w:rFonts w:ascii="Arial" w:eastAsia="Arial" w:hAnsi="Arial"/>
                      <w:b/>
                      <w:color w:val="000000"/>
                    </w:rPr>
                    <w:t>Met</w:t>
                  </w:r>
                </w:p>
              </w:tc>
            </w:tr>
            <w:tr w:rsidR="00224727" w14:paraId="210D17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09C680"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10DDB9" w14:textId="77777777" w:rsidR="00224727" w:rsidRDefault="00932E24">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6F3C2" w14:textId="77777777" w:rsidR="00224727" w:rsidRDefault="00932E24">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25123"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F88A0"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944F6"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734E2" w14:textId="77777777" w:rsidR="00224727" w:rsidRDefault="00932E24">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49FB0"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F0339" w14:textId="77777777" w:rsidR="00224727" w:rsidRDefault="00932E2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B64D7"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882B8" w14:textId="77777777" w:rsidR="00224727" w:rsidRDefault="00932E24">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B94EC" w14:textId="77777777" w:rsidR="00224727" w:rsidRDefault="00932E24">
                  <w:pPr>
                    <w:spacing w:after="0" w:line="240" w:lineRule="auto"/>
                    <w:jc w:val="center"/>
                  </w:pPr>
                  <w:r>
                    <w:rPr>
                      <w:rFonts w:ascii="Arial" w:eastAsia="Arial" w:hAnsi="Arial"/>
                      <w:b/>
                      <w:color w:val="000000"/>
                    </w:rPr>
                    <w:t>Met</w:t>
                  </w:r>
                </w:p>
              </w:tc>
            </w:tr>
            <w:tr w:rsidR="00224727" w14:paraId="381E0B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5A9744"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69D4D5" w14:textId="77777777" w:rsidR="00224727" w:rsidRDefault="00932E24">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6D402" w14:textId="77777777" w:rsidR="00224727" w:rsidRDefault="00932E24">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02865"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A7219" w14:textId="77777777" w:rsidR="00224727" w:rsidRDefault="00932E2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806E4"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D428E"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F0061"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E44F5"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83BED"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FD388" w14:textId="77777777" w:rsidR="00224727" w:rsidRDefault="00932E24">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2D97A" w14:textId="77777777" w:rsidR="00224727" w:rsidRDefault="00932E24">
                  <w:pPr>
                    <w:spacing w:after="0" w:line="240" w:lineRule="auto"/>
                    <w:jc w:val="center"/>
                  </w:pPr>
                  <w:r>
                    <w:rPr>
                      <w:rFonts w:ascii="Arial" w:eastAsia="Arial" w:hAnsi="Arial"/>
                      <w:b/>
                      <w:color w:val="000000"/>
                    </w:rPr>
                    <w:t>Met</w:t>
                  </w:r>
                </w:p>
              </w:tc>
            </w:tr>
            <w:tr w:rsidR="00224727" w14:paraId="5700BA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B34E34"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CC16FA" w14:textId="77777777" w:rsidR="00224727" w:rsidRDefault="00932E24">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A58D9" w14:textId="77777777" w:rsidR="00224727" w:rsidRDefault="00932E24">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F697A"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E55D9"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0284C"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6A382"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B7909"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F1AB3"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002FF"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FAC6D" w14:textId="77777777" w:rsidR="00224727" w:rsidRDefault="00932E24">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6CFDA" w14:textId="77777777" w:rsidR="00224727" w:rsidRDefault="00932E24">
                  <w:pPr>
                    <w:spacing w:after="0" w:line="240" w:lineRule="auto"/>
                    <w:jc w:val="center"/>
                  </w:pPr>
                  <w:r>
                    <w:rPr>
                      <w:rFonts w:ascii="Arial" w:eastAsia="Arial" w:hAnsi="Arial"/>
                      <w:b/>
                      <w:color w:val="000000"/>
                    </w:rPr>
                    <w:t>Met</w:t>
                  </w:r>
                </w:p>
              </w:tc>
            </w:tr>
            <w:tr w:rsidR="00224727" w14:paraId="579448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02BE8B"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54C139" w14:textId="77777777" w:rsidR="00224727" w:rsidRDefault="00932E24">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582AC" w14:textId="77777777" w:rsidR="00224727" w:rsidRDefault="00932E24">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2C798"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FD427"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AD660"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F049B"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07F16"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81B20"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573F1"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DABCE"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4F413" w14:textId="77777777" w:rsidR="00224727" w:rsidRDefault="00932E24">
                  <w:pPr>
                    <w:spacing w:after="0" w:line="240" w:lineRule="auto"/>
                    <w:jc w:val="center"/>
                  </w:pPr>
                  <w:r>
                    <w:rPr>
                      <w:rFonts w:ascii="Arial" w:eastAsia="Arial" w:hAnsi="Arial"/>
                      <w:b/>
                      <w:color w:val="000000"/>
                    </w:rPr>
                    <w:t>Met</w:t>
                  </w:r>
                </w:p>
              </w:tc>
            </w:tr>
            <w:tr w:rsidR="00224727" w14:paraId="6EAFCB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B42102"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632A9D" w14:textId="77777777" w:rsidR="00224727" w:rsidRDefault="00932E24">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67743" w14:textId="77777777" w:rsidR="00224727" w:rsidRDefault="00932E24">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A4850"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51262"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F140A"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0A6B1"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78CB9"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E666E"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C5FE7"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807DF"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2BFAB" w14:textId="77777777" w:rsidR="00224727" w:rsidRDefault="00932E24">
                  <w:pPr>
                    <w:spacing w:after="0" w:line="240" w:lineRule="auto"/>
                    <w:jc w:val="center"/>
                  </w:pPr>
                  <w:r>
                    <w:rPr>
                      <w:rFonts w:ascii="Arial" w:eastAsia="Arial" w:hAnsi="Arial"/>
                      <w:b/>
                      <w:color w:val="000000"/>
                    </w:rPr>
                    <w:t>Met</w:t>
                  </w:r>
                </w:p>
              </w:tc>
            </w:tr>
            <w:tr w:rsidR="00224727" w14:paraId="38BC11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2A58A7"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97EF23" w14:textId="77777777" w:rsidR="00224727" w:rsidRDefault="00932E24">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DDDD8" w14:textId="77777777" w:rsidR="00224727" w:rsidRDefault="00932E24">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46FEC"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A35F"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67045"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DCB1A"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57B96"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30CD9"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0B520"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173BA" w14:textId="77777777" w:rsidR="00224727" w:rsidRDefault="00932E24">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17E03" w14:textId="77777777" w:rsidR="00224727" w:rsidRDefault="00932E24">
                  <w:pPr>
                    <w:spacing w:after="0" w:line="240" w:lineRule="auto"/>
                    <w:jc w:val="center"/>
                  </w:pPr>
                  <w:r>
                    <w:rPr>
                      <w:rFonts w:ascii="Arial" w:eastAsia="Arial" w:hAnsi="Arial"/>
                      <w:b/>
                      <w:color w:val="000000"/>
                    </w:rPr>
                    <w:t>Met</w:t>
                  </w:r>
                </w:p>
              </w:tc>
            </w:tr>
            <w:tr w:rsidR="00224727" w14:paraId="7EC0D3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09A7D1"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77BF29" w14:textId="77777777" w:rsidR="00224727" w:rsidRDefault="00932E24">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D779C" w14:textId="77777777" w:rsidR="00224727" w:rsidRDefault="00932E24">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29534"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2DDB6"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03F4C"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91895"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0DB07"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F7FA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0D08F"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DBBD6" w14:textId="77777777" w:rsidR="00224727" w:rsidRDefault="00932E24">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C024C" w14:textId="77777777" w:rsidR="00224727" w:rsidRDefault="00932E24">
                  <w:pPr>
                    <w:spacing w:after="0" w:line="240" w:lineRule="auto"/>
                    <w:jc w:val="center"/>
                  </w:pPr>
                  <w:r>
                    <w:rPr>
                      <w:rFonts w:ascii="Arial" w:eastAsia="Arial" w:hAnsi="Arial"/>
                      <w:b/>
                      <w:color w:val="000000"/>
                    </w:rPr>
                    <w:t>Met</w:t>
                  </w:r>
                </w:p>
              </w:tc>
            </w:tr>
            <w:tr w:rsidR="00224727" w14:paraId="4FC1BC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7846C9"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4074F3" w14:textId="77777777" w:rsidR="00224727" w:rsidRDefault="00932E24">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33F48" w14:textId="77777777" w:rsidR="00224727" w:rsidRDefault="00932E24">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F7F0D"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A0404"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8F5AE"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5E12A"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BD0A4"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FE8E3"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626FB"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22ED8" w14:textId="77777777" w:rsidR="00224727" w:rsidRDefault="00932E24">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BEF22" w14:textId="77777777" w:rsidR="00224727" w:rsidRDefault="00932E24">
                  <w:pPr>
                    <w:spacing w:after="0" w:line="240" w:lineRule="auto"/>
                    <w:jc w:val="center"/>
                  </w:pPr>
                  <w:r>
                    <w:rPr>
                      <w:rFonts w:ascii="Arial" w:eastAsia="Arial" w:hAnsi="Arial"/>
                      <w:b/>
                      <w:color w:val="000000"/>
                    </w:rPr>
                    <w:t>Met</w:t>
                  </w:r>
                </w:p>
              </w:tc>
            </w:tr>
            <w:tr w:rsidR="00224727" w14:paraId="7F5365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7A88B3"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DB0D60" w14:textId="77777777" w:rsidR="00224727" w:rsidRDefault="00932E24">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CE741" w14:textId="77777777" w:rsidR="00224727" w:rsidRDefault="00932E24">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0781D"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CBFA8"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1890B"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32BE2"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7627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9E4C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A3C79"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EBECD"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ABE4D" w14:textId="77777777" w:rsidR="00224727" w:rsidRDefault="00932E24">
                  <w:pPr>
                    <w:spacing w:after="0" w:line="240" w:lineRule="auto"/>
                    <w:jc w:val="center"/>
                  </w:pPr>
                  <w:r>
                    <w:rPr>
                      <w:rFonts w:ascii="Arial" w:eastAsia="Arial" w:hAnsi="Arial"/>
                      <w:b/>
                      <w:color w:val="000000"/>
                    </w:rPr>
                    <w:t>Met</w:t>
                  </w:r>
                </w:p>
              </w:tc>
            </w:tr>
            <w:tr w:rsidR="00224727" w14:paraId="181CC0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62A9FF"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205FE6" w14:textId="77777777" w:rsidR="00224727" w:rsidRDefault="00932E24">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BC03D" w14:textId="77777777" w:rsidR="00224727" w:rsidRDefault="00932E24">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ABB28"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9C96"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60307"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F09E5" w14:textId="77777777" w:rsidR="00224727" w:rsidRDefault="00932E24">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74AE"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7EC8F"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B1060"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01854" w14:textId="77777777" w:rsidR="00224727" w:rsidRDefault="00932E24">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2261B"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24727" w14:paraId="0F3C3B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16029B"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EB74B" w14:textId="77777777" w:rsidR="00224727" w:rsidRDefault="00932E24">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AA0EC" w14:textId="77777777" w:rsidR="00224727" w:rsidRDefault="00932E24">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C4E0F"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B647F"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B4E2E"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2FFDE"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EDA96"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49EC3"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B5264"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49EF9" w14:textId="77777777" w:rsidR="00224727" w:rsidRDefault="00932E24">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370D3" w14:textId="77777777" w:rsidR="00224727" w:rsidRDefault="00932E24">
                  <w:pPr>
                    <w:spacing w:after="0" w:line="240" w:lineRule="auto"/>
                    <w:jc w:val="center"/>
                  </w:pPr>
                  <w:r>
                    <w:rPr>
                      <w:rFonts w:ascii="Arial" w:eastAsia="Arial" w:hAnsi="Arial"/>
                      <w:b/>
                      <w:color w:val="000000"/>
                    </w:rPr>
                    <w:t>Met</w:t>
                  </w:r>
                </w:p>
              </w:tc>
            </w:tr>
            <w:tr w:rsidR="00224727" w14:paraId="0F29BF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C73A78"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1AD7EC" w14:textId="77777777" w:rsidR="00224727" w:rsidRDefault="00932E24">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A59C5" w14:textId="77777777" w:rsidR="00224727" w:rsidRDefault="00932E24">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296A8"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A9ECC"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AC404"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E8101"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7DC01"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FE7A2"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60073"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C2A60"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25C3F" w14:textId="77777777" w:rsidR="00224727" w:rsidRDefault="00932E24">
                  <w:pPr>
                    <w:spacing w:after="0" w:line="240" w:lineRule="auto"/>
                    <w:jc w:val="center"/>
                  </w:pPr>
                  <w:r>
                    <w:rPr>
                      <w:rFonts w:ascii="Arial" w:eastAsia="Arial" w:hAnsi="Arial"/>
                      <w:b/>
                      <w:color w:val="000000"/>
                    </w:rPr>
                    <w:t>Met</w:t>
                  </w:r>
                </w:p>
              </w:tc>
            </w:tr>
            <w:tr w:rsidR="00224727" w14:paraId="359EA3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A9DFDA"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FD8FE7" w14:textId="77777777" w:rsidR="00224727" w:rsidRDefault="00932E24">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6655D" w14:textId="77777777" w:rsidR="00224727" w:rsidRDefault="00932E24">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B6F77"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FD112"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452CA"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90985"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EE9A5"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60682"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7019"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D5997"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2EA98" w14:textId="77777777" w:rsidR="00224727" w:rsidRDefault="00932E24">
                  <w:pPr>
                    <w:spacing w:after="0" w:line="240" w:lineRule="auto"/>
                    <w:jc w:val="center"/>
                  </w:pPr>
                  <w:r>
                    <w:rPr>
                      <w:rFonts w:ascii="Arial" w:eastAsia="Arial" w:hAnsi="Arial"/>
                      <w:b/>
                      <w:color w:val="000000"/>
                    </w:rPr>
                    <w:t>Met</w:t>
                  </w:r>
                </w:p>
              </w:tc>
            </w:tr>
            <w:tr w:rsidR="00224727" w14:paraId="0AB054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E24820"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F5A6A8" w14:textId="77777777" w:rsidR="00224727" w:rsidRDefault="00932E24">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722E4" w14:textId="77777777" w:rsidR="00224727" w:rsidRDefault="00932E24">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276F3"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9F982"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5B0A9"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74BB0"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F885E"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F2111"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45561"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C4529" w14:textId="77777777" w:rsidR="00224727" w:rsidRDefault="00932E24">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63306" w14:textId="77777777" w:rsidR="00224727" w:rsidRDefault="00932E24">
                  <w:pPr>
                    <w:spacing w:after="0" w:line="240" w:lineRule="auto"/>
                    <w:jc w:val="center"/>
                  </w:pPr>
                  <w:r>
                    <w:rPr>
                      <w:rFonts w:ascii="Arial" w:eastAsia="Arial" w:hAnsi="Arial"/>
                      <w:b/>
                      <w:color w:val="000000"/>
                    </w:rPr>
                    <w:t>Met</w:t>
                  </w:r>
                </w:p>
              </w:tc>
            </w:tr>
            <w:tr w:rsidR="00224727" w14:paraId="33B1C7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9B45BB"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CECD8E" w14:textId="77777777" w:rsidR="00224727" w:rsidRDefault="00932E24">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0AA62" w14:textId="77777777" w:rsidR="00224727" w:rsidRDefault="00932E24">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55DB9"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9602C"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B22EA"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76E49"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EA2F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F8DCB"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F5C1E"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DCDA7" w14:textId="77777777" w:rsidR="00224727" w:rsidRDefault="00932E24">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768F1" w14:textId="77777777" w:rsidR="00224727" w:rsidRDefault="00932E24">
                  <w:pPr>
                    <w:spacing w:after="0" w:line="240" w:lineRule="auto"/>
                    <w:jc w:val="center"/>
                  </w:pPr>
                  <w:r>
                    <w:rPr>
                      <w:rFonts w:ascii="Arial" w:eastAsia="Arial" w:hAnsi="Arial"/>
                      <w:b/>
                      <w:color w:val="000000"/>
                    </w:rPr>
                    <w:t>Met</w:t>
                  </w:r>
                </w:p>
              </w:tc>
            </w:tr>
            <w:tr w:rsidR="00224727" w14:paraId="2B3160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36036C"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2E14E9" w14:textId="77777777" w:rsidR="00224727" w:rsidRDefault="00932E24">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4FDD7" w14:textId="77777777" w:rsidR="00224727" w:rsidRDefault="00932E24">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B2116"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105C2"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6C93B"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2A9AF"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482D5"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BDA5B"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498A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0C5A2" w14:textId="77777777" w:rsidR="00224727" w:rsidRDefault="00932E24">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AD3F0" w14:textId="77777777" w:rsidR="00224727" w:rsidRDefault="00932E24">
                  <w:pPr>
                    <w:spacing w:after="0" w:line="240" w:lineRule="auto"/>
                    <w:jc w:val="center"/>
                  </w:pPr>
                  <w:r>
                    <w:rPr>
                      <w:rFonts w:ascii="Arial" w:eastAsia="Arial" w:hAnsi="Arial"/>
                      <w:b/>
                      <w:color w:val="000000"/>
                    </w:rPr>
                    <w:t>Met</w:t>
                  </w:r>
                </w:p>
              </w:tc>
            </w:tr>
            <w:tr w:rsidR="00224727" w14:paraId="5E46C6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611E0D"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CA8F0C" w14:textId="77777777" w:rsidR="00224727" w:rsidRDefault="00932E24">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E8D4A" w14:textId="77777777" w:rsidR="00224727" w:rsidRDefault="00932E24">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EFFC2"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6B84C" w14:textId="77777777" w:rsidR="00224727" w:rsidRDefault="00932E2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94181"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2E27A"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762D2"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6FFE9"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45D98"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762CA" w14:textId="77777777" w:rsidR="00224727" w:rsidRDefault="00932E24">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5BFAB" w14:textId="77777777" w:rsidR="00224727" w:rsidRDefault="00932E24">
                  <w:pPr>
                    <w:spacing w:after="0" w:line="240" w:lineRule="auto"/>
                    <w:jc w:val="center"/>
                  </w:pPr>
                  <w:r>
                    <w:rPr>
                      <w:rFonts w:ascii="Arial" w:eastAsia="Arial" w:hAnsi="Arial"/>
                      <w:b/>
                      <w:color w:val="000000"/>
                    </w:rPr>
                    <w:t>Met</w:t>
                  </w:r>
                </w:p>
              </w:tc>
            </w:tr>
            <w:tr w:rsidR="00224727" w14:paraId="6AC9FF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30A239"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CC5327" w14:textId="77777777" w:rsidR="00224727" w:rsidRDefault="00932E24">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ECEF7" w14:textId="77777777" w:rsidR="00224727" w:rsidRDefault="00932E24">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6C4BA"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5FC19"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50D8C"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56BC1" w14:textId="77777777" w:rsidR="00224727" w:rsidRDefault="00932E24">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3B849"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19505"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ECC1C"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95291" w14:textId="77777777" w:rsidR="00224727" w:rsidRDefault="00932E24">
                  <w:pPr>
                    <w:spacing w:after="0" w:line="240" w:lineRule="auto"/>
                    <w:jc w:val="center"/>
                  </w:pPr>
                  <w:r>
                    <w:rPr>
                      <w:rFonts w:ascii="Arial" w:eastAsia="Arial" w:hAnsi="Arial"/>
                      <w:b/>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18361"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(93.75 %)</w:t>
                  </w:r>
                </w:p>
              </w:tc>
            </w:tr>
            <w:tr w:rsidR="00224727" w14:paraId="36F701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6EB8B8"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B15804" w14:textId="77777777" w:rsidR="00224727" w:rsidRDefault="00932E24">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A5DE1" w14:textId="77777777" w:rsidR="00224727" w:rsidRDefault="00932E24">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06511"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21F54"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8D7C6"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A7CF5" w14:textId="77777777" w:rsidR="00224727" w:rsidRDefault="00932E24">
                  <w:pPr>
                    <w:spacing w:after="0" w:line="240" w:lineRule="auto"/>
                    <w:jc w:val="center"/>
                  </w:pPr>
                  <w:r>
                    <w:rPr>
                      <w:rFonts w:ascii="Arial" w:eastAsia="Arial" w:hAnsi="Arial"/>
                      <w:color w:val="000000"/>
                    </w:rPr>
                    <w:t>5/6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8750E"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F80D0"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D868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EB026" w14:textId="77777777" w:rsidR="00224727" w:rsidRDefault="00932E24">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88A1B"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(94.74 %)</w:t>
                  </w:r>
                </w:p>
              </w:tc>
            </w:tr>
            <w:tr w:rsidR="00224727" w14:paraId="4CE641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074753"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4804F5" w14:textId="77777777" w:rsidR="00224727" w:rsidRDefault="00932E24">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3019E" w14:textId="77777777" w:rsidR="00224727" w:rsidRDefault="00932E24">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209B4"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B093E"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E7AF9"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06810"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52434"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A9212" w14:textId="77777777" w:rsidR="00224727" w:rsidRDefault="00932E2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27257"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9371E" w14:textId="77777777" w:rsidR="00224727" w:rsidRDefault="00932E24">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446A0" w14:textId="77777777" w:rsidR="00224727" w:rsidRDefault="00932E24">
                  <w:pPr>
                    <w:spacing w:after="0" w:line="240" w:lineRule="auto"/>
                    <w:jc w:val="center"/>
                  </w:pPr>
                  <w:r>
                    <w:rPr>
                      <w:rFonts w:ascii="Arial" w:eastAsia="Arial" w:hAnsi="Arial"/>
                      <w:b/>
                      <w:color w:val="000000"/>
                    </w:rPr>
                    <w:t>Met</w:t>
                  </w:r>
                </w:p>
              </w:tc>
            </w:tr>
            <w:tr w:rsidR="00224727" w14:paraId="59C273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7D7267" w14:textId="77777777" w:rsidR="00224727" w:rsidRDefault="00932E2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9AB2CF" w14:textId="77777777" w:rsidR="00224727" w:rsidRDefault="00932E24">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A7D6D" w14:textId="77777777" w:rsidR="00224727" w:rsidRDefault="00932E24">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A8A59"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A6AAC" w14:textId="77777777" w:rsidR="00224727" w:rsidRDefault="00932E24">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B2984"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48F69" w14:textId="77777777" w:rsidR="00224727" w:rsidRDefault="00932E24">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E7C8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CD2B0" w14:textId="77777777" w:rsidR="00224727" w:rsidRDefault="00932E24">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B7CE2"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2C6DD" w14:textId="77777777" w:rsidR="00224727" w:rsidRDefault="00932E24">
                  <w:pPr>
                    <w:spacing w:after="0" w:line="240" w:lineRule="auto"/>
                    <w:jc w:val="center"/>
                  </w:pPr>
                  <w:r>
                    <w:rPr>
                      <w:rFonts w:ascii="Arial" w:eastAsia="Arial" w:hAnsi="Arial"/>
                      <w:b/>
                      <w:color w:val="000000"/>
                    </w:rPr>
                    <w:t>13/16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3E12D"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(81.25 %)</w:t>
                  </w:r>
                </w:p>
              </w:tc>
            </w:tr>
            <w:tr w:rsidR="00224727" w14:paraId="72A0B9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E28F38"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9D0CD7" w14:textId="77777777" w:rsidR="00224727" w:rsidRDefault="00932E24">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28879" w14:textId="77777777" w:rsidR="00224727" w:rsidRDefault="00932E24">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A40E1"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7D70B"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1C2FF"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2902B" w14:textId="77777777" w:rsidR="00224727" w:rsidRDefault="00932E24">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1B22A"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CC85B"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F0F65"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E6258" w14:textId="77777777" w:rsidR="00224727" w:rsidRDefault="00932E24">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F9CD7" w14:textId="77777777" w:rsidR="00224727" w:rsidRDefault="00932E24">
                  <w:pPr>
                    <w:spacing w:after="0" w:line="240" w:lineRule="auto"/>
                    <w:jc w:val="center"/>
                  </w:pPr>
                  <w:r>
                    <w:rPr>
                      <w:rFonts w:ascii="Arial" w:eastAsia="Arial" w:hAnsi="Arial"/>
                      <w:b/>
                      <w:color w:val="000000"/>
                    </w:rPr>
                    <w:t>Met</w:t>
                  </w:r>
                </w:p>
              </w:tc>
            </w:tr>
            <w:tr w:rsidR="00224727" w14:paraId="399B9F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088592"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F903C9" w14:textId="77777777" w:rsidR="00224727" w:rsidRDefault="00932E24">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31660" w14:textId="77777777" w:rsidR="00224727" w:rsidRDefault="00932E24">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E5157"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36918"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3AC8B"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EF669"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FF089"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BA22C"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922C2"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77632" w14:textId="77777777" w:rsidR="00224727" w:rsidRDefault="00932E24">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E309C" w14:textId="77777777" w:rsidR="00224727" w:rsidRDefault="00932E24">
                  <w:pPr>
                    <w:spacing w:after="0" w:line="240" w:lineRule="auto"/>
                    <w:jc w:val="center"/>
                  </w:pPr>
                  <w:r>
                    <w:rPr>
                      <w:rFonts w:ascii="Arial" w:eastAsia="Arial" w:hAnsi="Arial"/>
                      <w:b/>
                      <w:color w:val="000000"/>
                    </w:rPr>
                    <w:t>Met</w:t>
                  </w:r>
                </w:p>
              </w:tc>
            </w:tr>
            <w:tr w:rsidR="00224727" w14:paraId="7F2E24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3CE889"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B18306" w14:textId="77777777" w:rsidR="00224727" w:rsidRDefault="00932E24">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C39F2" w14:textId="77777777" w:rsidR="00224727" w:rsidRDefault="00932E24">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7DEAB"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6133A"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4807"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3F19C" w14:textId="77777777" w:rsidR="00224727" w:rsidRDefault="00932E24">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8C8EE"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15BCE"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BC5BA"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D4CE1"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B4B8D" w14:textId="77777777" w:rsidR="00224727" w:rsidRDefault="00932E24">
                  <w:pPr>
                    <w:spacing w:after="0" w:line="240" w:lineRule="auto"/>
                    <w:jc w:val="center"/>
                  </w:pPr>
                  <w:r>
                    <w:rPr>
                      <w:rFonts w:ascii="Arial" w:eastAsia="Arial" w:hAnsi="Arial"/>
                      <w:b/>
                      <w:color w:val="000000"/>
                    </w:rPr>
                    <w:t>Met</w:t>
                  </w:r>
                </w:p>
              </w:tc>
            </w:tr>
            <w:tr w:rsidR="00224727" w14:paraId="48FEEF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430E58"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8A10AC" w14:textId="77777777" w:rsidR="00224727" w:rsidRDefault="00932E24">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E73FE" w14:textId="77777777" w:rsidR="00224727" w:rsidRDefault="00932E24">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4CB7C"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F49AE"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A9F29"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8A09D"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69421"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DA1D0"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56AA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94415" w14:textId="77777777" w:rsidR="00224727" w:rsidRDefault="00932E24">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5DB68" w14:textId="77777777" w:rsidR="00224727" w:rsidRDefault="00932E24">
                  <w:pPr>
                    <w:spacing w:after="0" w:line="240" w:lineRule="auto"/>
                    <w:jc w:val="center"/>
                  </w:pPr>
                  <w:r>
                    <w:rPr>
                      <w:rFonts w:ascii="Arial" w:eastAsia="Arial" w:hAnsi="Arial"/>
                      <w:b/>
                      <w:color w:val="000000"/>
                    </w:rPr>
                    <w:t>Met</w:t>
                  </w:r>
                </w:p>
              </w:tc>
            </w:tr>
            <w:tr w:rsidR="00224727" w14:paraId="52B6F2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3085D0"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8A7905" w14:textId="77777777" w:rsidR="00224727" w:rsidRDefault="00932E24">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1836B" w14:textId="77777777" w:rsidR="00224727" w:rsidRDefault="00932E24">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B681B"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58B2E" w14:textId="77777777" w:rsidR="00224727" w:rsidRDefault="00932E24">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94677"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12C82" w14:textId="77777777" w:rsidR="00224727" w:rsidRDefault="00932E24">
                  <w:pPr>
                    <w:spacing w:after="0" w:line="240" w:lineRule="auto"/>
                    <w:jc w:val="center"/>
                  </w:pPr>
                  <w:r>
                    <w:rPr>
                      <w:rFonts w:ascii="Arial" w:eastAsia="Arial" w:hAnsi="Arial"/>
                      <w:color w:val="000000"/>
                    </w:rPr>
                    <w:t>4/6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53292"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1DF7B"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766B9"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C968F" w14:textId="77777777" w:rsidR="00224727" w:rsidRDefault="00932E24">
                  <w:pPr>
                    <w:spacing w:after="0" w:line="240" w:lineRule="auto"/>
                    <w:jc w:val="center"/>
                  </w:pPr>
                  <w:r>
                    <w:rPr>
                      <w:rFonts w:ascii="Arial" w:eastAsia="Arial" w:hAnsi="Arial"/>
                      <w:b/>
                      <w:color w:val="000000"/>
                    </w:rPr>
                    <w:t>14/19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8AD23"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(73.68 %)</w:t>
                  </w:r>
                </w:p>
              </w:tc>
            </w:tr>
            <w:tr w:rsidR="00224727" w14:paraId="13E955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85E472"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99D5D5" w14:textId="77777777" w:rsidR="00224727" w:rsidRDefault="00932E24">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D4636" w14:textId="77777777" w:rsidR="00224727" w:rsidRDefault="00932E24">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B6CCB"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98627"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C8146"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8450E"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DEFC5"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42F8F"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1565F"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B30AF" w14:textId="77777777" w:rsidR="00224727" w:rsidRDefault="00932E24">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78FED" w14:textId="77777777" w:rsidR="00224727" w:rsidRDefault="00932E24">
                  <w:pPr>
                    <w:spacing w:after="0" w:line="240" w:lineRule="auto"/>
                    <w:jc w:val="center"/>
                  </w:pPr>
                  <w:r>
                    <w:rPr>
                      <w:rFonts w:ascii="Arial" w:eastAsia="Arial" w:hAnsi="Arial"/>
                      <w:b/>
                      <w:color w:val="000000"/>
                    </w:rPr>
                    <w:t>Met</w:t>
                  </w:r>
                </w:p>
              </w:tc>
            </w:tr>
            <w:tr w:rsidR="00224727" w14:paraId="4AD45F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8510D7"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E3EE89" w14:textId="77777777" w:rsidR="00224727" w:rsidRDefault="00932E24">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2BCEF" w14:textId="77777777" w:rsidR="00224727" w:rsidRDefault="00932E24">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6FB62"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6CCC0"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995D3"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5A2B6"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FD88B"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2F75B"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83F81"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9071A" w14:textId="77777777" w:rsidR="00224727" w:rsidRDefault="00932E24">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23A52" w14:textId="77777777" w:rsidR="00224727" w:rsidRDefault="00932E24">
                  <w:pPr>
                    <w:spacing w:after="0" w:line="240" w:lineRule="auto"/>
                    <w:jc w:val="center"/>
                  </w:pPr>
                  <w:r>
                    <w:rPr>
                      <w:rFonts w:ascii="Arial" w:eastAsia="Arial" w:hAnsi="Arial"/>
                      <w:b/>
                      <w:color w:val="000000"/>
                    </w:rPr>
                    <w:t>Met</w:t>
                  </w:r>
                </w:p>
              </w:tc>
            </w:tr>
            <w:tr w:rsidR="00224727" w14:paraId="14BA99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69AA8E" w14:textId="77777777" w:rsidR="00224727" w:rsidRDefault="00932E2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C0DBB6" w14:textId="77777777" w:rsidR="00224727" w:rsidRDefault="00932E24">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98B98" w14:textId="77777777" w:rsidR="00224727" w:rsidRDefault="00932E24">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CFBB8"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19B58" w14:textId="77777777" w:rsidR="00224727" w:rsidRDefault="00932E24">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153DE"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B1767" w14:textId="77777777" w:rsidR="00224727" w:rsidRDefault="00932E24">
                  <w:pPr>
                    <w:spacing w:after="0" w:line="240" w:lineRule="auto"/>
                    <w:jc w:val="center"/>
                  </w:pPr>
                  <w:r>
                    <w:rPr>
                      <w:rFonts w:ascii="Arial" w:eastAsia="Arial" w:hAnsi="Arial"/>
                      <w:color w:val="000000"/>
                    </w:rPr>
                    <w:t>2/4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DCD9F"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60256"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47237"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E5AB5" w14:textId="77777777" w:rsidR="00224727" w:rsidRDefault="00932E24">
                  <w:pPr>
                    <w:spacing w:after="0" w:line="240" w:lineRule="auto"/>
                    <w:jc w:val="center"/>
                  </w:pPr>
                  <w:r>
                    <w:rPr>
                      <w:rFonts w:ascii="Arial" w:eastAsia="Arial" w:hAnsi="Arial"/>
                      <w:b/>
                      <w:color w:val="000000"/>
                    </w:rPr>
                    <w:t>13/16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AA78"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(81.25 %)</w:t>
                  </w:r>
                </w:p>
              </w:tc>
            </w:tr>
            <w:tr w:rsidR="00224727" w14:paraId="6D5A1D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AC4ADB"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C0A287" w14:textId="77777777" w:rsidR="00224727" w:rsidRDefault="00932E24">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7EF41" w14:textId="77777777" w:rsidR="00224727" w:rsidRDefault="00932E24">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28522"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A07D9" w14:textId="77777777" w:rsidR="00224727" w:rsidRDefault="00932E2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BE6E6"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5ED67" w14:textId="77777777" w:rsidR="00224727" w:rsidRDefault="00932E24">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17F2F"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8DDCE" w14:textId="77777777" w:rsidR="00224727" w:rsidRDefault="00932E2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1F65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50F0D" w14:textId="77777777" w:rsidR="00224727" w:rsidRDefault="00932E24">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F2138" w14:textId="77777777" w:rsidR="00224727" w:rsidRDefault="00932E24">
                  <w:pPr>
                    <w:spacing w:after="0" w:line="240" w:lineRule="auto"/>
                    <w:jc w:val="center"/>
                  </w:pPr>
                  <w:r>
                    <w:rPr>
                      <w:rFonts w:ascii="Arial" w:eastAsia="Arial" w:hAnsi="Arial"/>
                      <w:b/>
                      <w:color w:val="000000"/>
                    </w:rPr>
                    <w:t>Met</w:t>
                  </w:r>
                </w:p>
              </w:tc>
            </w:tr>
            <w:tr w:rsidR="00224727" w14:paraId="65D197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253F38"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F7174A" w14:textId="77777777" w:rsidR="00224727" w:rsidRDefault="00932E24">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56AD1" w14:textId="77777777" w:rsidR="00224727" w:rsidRDefault="00932E24">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FB45C"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6FE7E"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E1624" w14:textId="77777777" w:rsidR="00224727" w:rsidRDefault="00932E24">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45259" w14:textId="77777777" w:rsidR="00224727" w:rsidRDefault="00932E24">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7F00E"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12D1D" w14:textId="77777777" w:rsidR="00224727" w:rsidRDefault="00932E24">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C9E2F"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D3315" w14:textId="77777777" w:rsidR="00224727" w:rsidRDefault="00932E24">
                  <w:pPr>
                    <w:spacing w:after="0" w:line="240" w:lineRule="auto"/>
                    <w:jc w:val="center"/>
                  </w:pPr>
                  <w:r>
                    <w:rPr>
                      <w:rFonts w:ascii="Arial" w:eastAsia="Arial" w:hAnsi="Arial"/>
                      <w:b/>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DADCE"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(88.89 %)</w:t>
                  </w:r>
                </w:p>
              </w:tc>
            </w:tr>
            <w:tr w:rsidR="00224727" w14:paraId="1E1DCC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A8E1B1"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E71665" w14:textId="77777777" w:rsidR="00224727" w:rsidRDefault="00932E24">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30B64" w14:textId="77777777" w:rsidR="00224727" w:rsidRDefault="00932E24">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8C7FB"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CBB0D"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0DDE0"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CD9D4"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D72CF"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A2C0A"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8685A"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8341C" w14:textId="77777777" w:rsidR="00224727" w:rsidRDefault="00932E24">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41A32" w14:textId="77777777" w:rsidR="00224727" w:rsidRDefault="00932E24">
                  <w:pPr>
                    <w:spacing w:after="0" w:line="240" w:lineRule="auto"/>
                    <w:jc w:val="center"/>
                  </w:pPr>
                  <w:r>
                    <w:rPr>
                      <w:rFonts w:ascii="Arial" w:eastAsia="Arial" w:hAnsi="Arial"/>
                      <w:b/>
                      <w:color w:val="000000"/>
                    </w:rPr>
                    <w:t>Met</w:t>
                  </w:r>
                </w:p>
              </w:tc>
            </w:tr>
            <w:tr w:rsidR="00224727" w14:paraId="680A39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2BD669"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CD7999" w14:textId="77777777" w:rsidR="00224727" w:rsidRDefault="00932E24">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EBB60" w14:textId="77777777" w:rsidR="00224727" w:rsidRDefault="00932E24">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70EB7"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C6F35" w14:textId="77777777" w:rsidR="00224727" w:rsidRDefault="00932E24">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2E6E0"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FCFB4"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00C4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4ACA1" w14:textId="77777777" w:rsidR="00224727" w:rsidRDefault="00932E24">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F8158"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1D32D" w14:textId="77777777" w:rsidR="00224727" w:rsidRDefault="00932E24">
                  <w:pPr>
                    <w:spacing w:after="0" w:line="240" w:lineRule="auto"/>
                    <w:jc w:val="center"/>
                  </w:pPr>
                  <w:r>
                    <w:rPr>
                      <w:rFonts w:ascii="Arial" w:eastAsia="Arial" w:hAnsi="Arial"/>
                      <w:b/>
                      <w:color w:val="000000"/>
                    </w:rPr>
                    <w:t>16/19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F46C0"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(84.21 %)</w:t>
                  </w:r>
                </w:p>
              </w:tc>
            </w:tr>
            <w:tr w:rsidR="00224727" w14:paraId="3B962E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3B6097"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F57BE3" w14:textId="77777777" w:rsidR="00224727" w:rsidRDefault="00932E24">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E9731" w14:textId="77777777" w:rsidR="00224727" w:rsidRDefault="00932E24">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B29F0"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4AEB0"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E48E4"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F1A17"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88DDD"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74941"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200A8"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FEFCC" w14:textId="77777777" w:rsidR="00224727" w:rsidRDefault="00932E24">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F1284" w14:textId="77777777" w:rsidR="00224727" w:rsidRDefault="00932E24">
                  <w:pPr>
                    <w:spacing w:after="0" w:line="240" w:lineRule="auto"/>
                    <w:jc w:val="center"/>
                  </w:pPr>
                  <w:r>
                    <w:rPr>
                      <w:rFonts w:ascii="Arial" w:eastAsia="Arial" w:hAnsi="Arial"/>
                      <w:b/>
                      <w:color w:val="000000"/>
                    </w:rPr>
                    <w:t>Met</w:t>
                  </w:r>
                </w:p>
              </w:tc>
            </w:tr>
            <w:tr w:rsidR="00224727" w14:paraId="700965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882E83"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6CFE68" w14:textId="77777777" w:rsidR="00224727" w:rsidRDefault="00932E24">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892B5" w14:textId="77777777" w:rsidR="00224727" w:rsidRDefault="00932E24">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0E2B5"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5DFAB"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27984"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C80FC"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D410E"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57327"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F7A6F" w14:textId="77777777" w:rsidR="00224727" w:rsidRDefault="00932E2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8BC69" w14:textId="77777777" w:rsidR="00224727" w:rsidRDefault="00932E24">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0B195" w14:textId="77777777" w:rsidR="00224727" w:rsidRDefault="00932E24">
                  <w:pPr>
                    <w:spacing w:after="0" w:line="240" w:lineRule="auto"/>
                    <w:jc w:val="center"/>
                  </w:pPr>
                  <w:r>
                    <w:rPr>
                      <w:rFonts w:ascii="Arial" w:eastAsia="Arial" w:hAnsi="Arial"/>
                      <w:b/>
                      <w:color w:val="000000"/>
                    </w:rPr>
                    <w:t>Met</w:t>
                  </w:r>
                </w:p>
              </w:tc>
            </w:tr>
            <w:tr w:rsidR="00224727" w14:paraId="568C3A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91D25E"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40229B" w14:textId="77777777" w:rsidR="00224727" w:rsidRDefault="00932E24">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C98EF" w14:textId="77777777" w:rsidR="00224727" w:rsidRDefault="00932E24">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3CFC9"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70606"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EC9E8"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485D4"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EC080"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BC7F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3324F"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DE9FA" w14:textId="77777777" w:rsidR="00224727" w:rsidRDefault="00932E24">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5D72A" w14:textId="77777777" w:rsidR="00224727" w:rsidRDefault="00932E24">
                  <w:pPr>
                    <w:spacing w:after="0" w:line="240" w:lineRule="auto"/>
                    <w:jc w:val="center"/>
                  </w:pPr>
                  <w:r>
                    <w:rPr>
                      <w:rFonts w:ascii="Arial" w:eastAsia="Arial" w:hAnsi="Arial"/>
                      <w:b/>
                      <w:color w:val="000000"/>
                    </w:rPr>
                    <w:t>Met</w:t>
                  </w:r>
                </w:p>
              </w:tc>
            </w:tr>
            <w:tr w:rsidR="00224727" w14:paraId="6C903C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B4DA10"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1E8D61" w14:textId="77777777" w:rsidR="00224727" w:rsidRDefault="00932E24">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2757E" w14:textId="77777777" w:rsidR="00224727" w:rsidRDefault="00932E24">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21F8A"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0D6E4"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08F91"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083FF" w14:textId="77777777" w:rsidR="00224727" w:rsidRDefault="00932E24">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48AB4"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9F6A8" w14:textId="77777777" w:rsidR="00224727" w:rsidRDefault="00932E2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847A5" w14:textId="77777777" w:rsidR="00224727" w:rsidRDefault="00932E2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18320" w14:textId="77777777" w:rsidR="00224727" w:rsidRDefault="00932E24">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0119B" w14:textId="77777777" w:rsidR="00224727" w:rsidRDefault="00932E24">
                  <w:pPr>
                    <w:spacing w:after="0" w:line="240" w:lineRule="auto"/>
                    <w:jc w:val="center"/>
                  </w:pPr>
                  <w:r>
                    <w:rPr>
                      <w:rFonts w:ascii="Arial" w:eastAsia="Arial" w:hAnsi="Arial"/>
                      <w:b/>
                      <w:color w:val="000000"/>
                    </w:rPr>
                    <w:t>Met</w:t>
                  </w:r>
                </w:p>
              </w:tc>
            </w:tr>
            <w:tr w:rsidR="00224727" w14:paraId="3E5E1F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7C47D8"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DD2E04" w14:textId="77777777" w:rsidR="00224727" w:rsidRDefault="00932E24">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B35BA" w14:textId="77777777" w:rsidR="00224727" w:rsidRDefault="00932E24">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91E74"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2019D" w14:textId="77777777" w:rsidR="00224727" w:rsidRDefault="00932E2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4A3BA"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9D92F"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DA5E9"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29A3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2D6CB"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71E08" w14:textId="77777777" w:rsidR="00224727" w:rsidRDefault="00932E24">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81582"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(66.67 %)</w:t>
                  </w:r>
                </w:p>
              </w:tc>
            </w:tr>
            <w:tr w:rsidR="00224727" w14:paraId="1B20A4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DA1542"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6E4F28" w14:textId="77777777" w:rsidR="00224727" w:rsidRDefault="00932E24">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F84A0" w14:textId="77777777" w:rsidR="00224727" w:rsidRDefault="00932E24">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FD8D2"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DE34D" w14:textId="77777777" w:rsidR="00224727" w:rsidRDefault="00932E2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5FA49"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F78FF"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18423"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700B8"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349B0"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EE3A5" w14:textId="77777777" w:rsidR="00224727" w:rsidRDefault="00932E24">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FEA69" w14:textId="77777777" w:rsidR="00224727" w:rsidRDefault="00932E24">
                  <w:pPr>
                    <w:spacing w:after="0" w:line="240" w:lineRule="auto"/>
                    <w:jc w:val="center"/>
                  </w:pPr>
                  <w:r>
                    <w:rPr>
                      <w:rFonts w:ascii="Arial" w:eastAsia="Arial" w:hAnsi="Arial"/>
                      <w:b/>
                      <w:color w:val="000000"/>
                    </w:rPr>
                    <w:t>Met</w:t>
                  </w:r>
                </w:p>
              </w:tc>
            </w:tr>
            <w:tr w:rsidR="00224727" w14:paraId="2B5ECC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47FB23"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7A59E9" w14:textId="77777777" w:rsidR="00224727" w:rsidRDefault="00932E24">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82494" w14:textId="77777777" w:rsidR="00224727" w:rsidRDefault="00932E24">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FE894"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A530E" w14:textId="77777777" w:rsidR="00224727" w:rsidRDefault="00932E24">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11008"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0FBD7"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A478A"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74A35"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69B43"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F222B" w14:textId="77777777" w:rsidR="00224727" w:rsidRDefault="00932E24">
                  <w:pPr>
                    <w:spacing w:after="0" w:line="240" w:lineRule="auto"/>
                    <w:jc w:val="center"/>
                  </w:pPr>
                  <w:r>
                    <w:rPr>
                      <w:rFonts w:ascii="Arial" w:eastAsia="Arial" w:hAnsi="Arial"/>
                      <w:b/>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EBABE"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24727" w14:paraId="521A63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E40D78"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E5A07E" w14:textId="77777777" w:rsidR="00224727" w:rsidRDefault="00932E24">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ACAD4" w14:textId="77777777" w:rsidR="00224727" w:rsidRDefault="00932E24">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404AD"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43CA3" w14:textId="77777777" w:rsidR="00224727" w:rsidRDefault="00932E2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70040"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15237" w14:textId="77777777" w:rsidR="00224727" w:rsidRDefault="00932E24">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C0650"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AE7FA" w14:textId="77777777" w:rsidR="00224727" w:rsidRDefault="00932E2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25582"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74774" w14:textId="77777777" w:rsidR="00224727" w:rsidRDefault="00932E24">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CDDEA" w14:textId="77777777" w:rsidR="00224727" w:rsidRDefault="00932E24">
                  <w:pPr>
                    <w:spacing w:after="0" w:line="240" w:lineRule="auto"/>
                    <w:jc w:val="center"/>
                  </w:pPr>
                  <w:r>
                    <w:rPr>
                      <w:rFonts w:ascii="Arial" w:eastAsia="Arial" w:hAnsi="Arial"/>
                      <w:b/>
                      <w:color w:val="000000"/>
                    </w:rPr>
                    <w:t>Met</w:t>
                  </w:r>
                </w:p>
              </w:tc>
            </w:tr>
            <w:tr w:rsidR="00224727" w14:paraId="6977F8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70AB03"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5D8721" w14:textId="77777777" w:rsidR="00224727" w:rsidRDefault="00932E24">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5CC2F" w14:textId="77777777" w:rsidR="00224727" w:rsidRDefault="00932E24">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7270E"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200DB" w14:textId="77777777" w:rsidR="00224727" w:rsidRDefault="00932E24">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790F3"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08761" w14:textId="77777777" w:rsidR="00224727" w:rsidRDefault="00932E24">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66A8E"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2AD03" w14:textId="77777777" w:rsidR="00224727" w:rsidRDefault="00932E2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44DB7"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6489C" w14:textId="77777777" w:rsidR="00224727" w:rsidRDefault="00932E24">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C6E80" w14:textId="77777777" w:rsidR="00224727" w:rsidRDefault="00932E24">
                  <w:pPr>
                    <w:spacing w:after="0" w:line="240" w:lineRule="auto"/>
                    <w:jc w:val="center"/>
                  </w:pPr>
                  <w:r>
                    <w:rPr>
                      <w:rFonts w:ascii="Arial" w:eastAsia="Arial" w:hAnsi="Arial"/>
                      <w:b/>
                      <w:color w:val="000000"/>
                    </w:rPr>
                    <w:t>Met</w:t>
                  </w:r>
                </w:p>
              </w:tc>
            </w:tr>
            <w:tr w:rsidR="00224727" w14:paraId="0605E0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87CB3C"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8CA09B" w14:textId="77777777" w:rsidR="00224727" w:rsidRDefault="00932E24">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A0BAF" w14:textId="77777777" w:rsidR="00224727" w:rsidRDefault="00932E24">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F2D51"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A2FC0" w14:textId="77777777" w:rsidR="00224727" w:rsidRDefault="00932E24">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6C2D9"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DE078" w14:textId="77777777" w:rsidR="00224727" w:rsidRDefault="00932E24">
                  <w:pPr>
                    <w:spacing w:after="0" w:line="240" w:lineRule="auto"/>
                    <w:jc w:val="center"/>
                  </w:pPr>
                  <w:r>
                    <w:rPr>
                      <w:rFonts w:ascii="Arial" w:eastAsia="Arial" w:hAnsi="Arial"/>
                      <w:color w:val="000000"/>
                    </w:rPr>
                    <w:t>0/3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902B5"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9AC8D"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D6C0B"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6E57F" w14:textId="77777777" w:rsidR="00224727" w:rsidRDefault="00932E24">
                  <w:pPr>
                    <w:spacing w:after="0" w:line="240" w:lineRule="auto"/>
                    <w:jc w:val="center"/>
                  </w:pPr>
                  <w:r>
                    <w:rPr>
                      <w:rFonts w:ascii="Arial" w:eastAsia="Arial" w:hAnsi="Arial"/>
                      <w:b/>
                      <w:color w:val="000000"/>
                    </w:rPr>
                    <w:t>5/13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F0A95"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(38.46 %)</w:t>
                  </w:r>
                </w:p>
              </w:tc>
            </w:tr>
            <w:tr w:rsidR="00224727" w14:paraId="2F5792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94B169"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66D3C6" w14:textId="77777777" w:rsidR="00224727" w:rsidRDefault="00932E24">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72978" w14:textId="77777777" w:rsidR="00224727" w:rsidRDefault="00932E24">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ED8ED"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4F183"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1FA58"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DCDF2" w14:textId="77777777" w:rsidR="00224727" w:rsidRDefault="00932E24">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29DCD"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C6FA2"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34921"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9686D" w14:textId="77777777" w:rsidR="00224727" w:rsidRDefault="00932E24">
                  <w:pPr>
                    <w:spacing w:after="0" w:line="240" w:lineRule="auto"/>
                    <w:jc w:val="center"/>
                  </w:pPr>
                  <w:r>
                    <w:rPr>
                      <w:rFonts w:ascii="Arial" w:eastAsia="Arial" w:hAnsi="Arial"/>
                      <w:b/>
                      <w:color w:val="000000"/>
                    </w:rPr>
                    <w:t>11/13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81E1A"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(84.62 %)</w:t>
                  </w:r>
                </w:p>
              </w:tc>
            </w:tr>
            <w:tr w:rsidR="00224727" w14:paraId="5E3FAD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A3D344"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ECA34F" w14:textId="77777777" w:rsidR="00224727" w:rsidRDefault="00932E24">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1CBBE" w14:textId="77777777" w:rsidR="00224727" w:rsidRDefault="00932E24">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1FAC9"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EC4CA" w14:textId="77777777" w:rsidR="00224727" w:rsidRDefault="00932E24">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05612" w14:textId="77777777" w:rsidR="00224727" w:rsidRDefault="00932E24">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2BE76" w14:textId="77777777" w:rsidR="00224727" w:rsidRDefault="00932E24">
                  <w:pPr>
                    <w:spacing w:after="0" w:line="240" w:lineRule="auto"/>
                    <w:jc w:val="center"/>
                  </w:pPr>
                  <w:r>
                    <w:rPr>
                      <w:rFonts w:ascii="Arial" w:eastAsia="Arial" w:hAnsi="Arial"/>
                      <w:color w:val="000000"/>
                    </w:rPr>
                    <w:t>2/5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1B179"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24B6B" w14:textId="77777777" w:rsidR="00224727" w:rsidRDefault="00932E24">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42741" w14:textId="77777777" w:rsidR="00224727" w:rsidRDefault="00932E2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2CB4B" w14:textId="77777777" w:rsidR="00224727" w:rsidRDefault="00932E24">
                  <w:pPr>
                    <w:spacing w:after="0" w:line="240" w:lineRule="auto"/>
                    <w:jc w:val="center"/>
                  </w:pPr>
                  <w:r>
                    <w:rPr>
                      <w:rFonts w:ascii="Arial" w:eastAsia="Arial" w:hAnsi="Arial"/>
                      <w:b/>
                      <w:color w:val="000000"/>
                    </w:rPr>
                    <w:t>9/16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DDE8D"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(56.25 %)</w:t>
                  </w:r>
                </w:p>
              </w:tc>
            </w:tr>
            <w:tr w:rsidR="00224727" w14:paraId="0B44A5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DE9FCB"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A500F1" w14:textId="77777777" w:rsidR="00224727" w:rsidRDefault="00932E24">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2015A" w14:textId="77777777" w:rsidR="00224727" w:rsidRDefault="00932E24">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AD7CC"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5A1ED" w14:textId="77777777" w:rsidR="00224727" w:rsidRDefault="00932E24">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1BB77"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1B12E" w14:textId="77777777" w:rsidR="00224727" w:rsidRDefault="00932E24">
                  <w:pPr>
                    <w:spacing w:after="0" w:line="240" w:lineRule="auto"/>
                    <w:jc w:val="center"/>
                  </w:pPr>
                  <w:r>
                    <w:rPr>
                      <w:rFonts w:ascii="Arial" w:eastAsia="Arial" w:hAnsi="Arial"/>
                      <w:color w:val="000000"/>
                    </w:rPr>
                    <w:t>3/5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6E961"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42CDE" w14:textId="77777777" w:rsidR="00224727" w:rsidRDefault="00932E2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A1997" w14:textId="77777777" w:rsidR="00224727" w:rsidRDefault="00932E2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480A3" w14:textId="77777777" w:rsidR="00224727" w:rsidRDefault="00932E24">
                  <w:pPr>
                    <w:spacing w:after="0" w:line="240" w:lineRule="auto"/>
                    <w:jc w:val="center"/>
                  </w:pPr>
                  <w:r>
                    <w:rPr>
                      <w:rFonts w:ascii="Arial" w:eastAsia="Arial" w:hAnsi="Arial"/>
                      <w:b/>
                      <w:color w:val="000000"/>
                    </w:rPr>
                    <w:t>13/16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7AB54"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(81.25 %)</w:t>
                  </w:r>
                </w:p>
              </w:tc>
            </w:tr>
            <w:tr w:rsidR="00224727" w14:paraId="6B609F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922152"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1523D9" w14:textId="77777777" w:rsidR="00224727" w:rsidRDefault="00932E24">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D2C99" w14:textId="77777777" w:rsidR="00224727" w:rsidRDefault="00932E24">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4D1A8"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BFF56"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F4FE6" w14:textId="77777777" w:rsidR="00224727" w:rsidRDefault="00932E24">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8F33C" w14:textId="77777777" w:rsidR="00224727" w:rsidRDefault="00932E24">
                  <w:pPr>
                    <w:spacing w:after="0" w:line="240" w:lineRule="auto"/>
                    <w:jc w:val="center"/>
                  </w:pPr>
                  <w:r>
                    <w:rPr>
                      <w:rFonts w:ascii="Arial" w:eastAsia="Arial" w:hAnsi="Arial"/>
                      <w:color w:val="000000"/>
                    </w:rPr>
                    <w:t>3/5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825F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5D837" w14:textId="77777777" w:rsidR="00224727" w:rsidRDefault="00932E24">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47B25" w14:textId="77777777" w:rsidR="00224727" w:rsidRDefault="00932E24">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4F7A8" w14:textId="77777777" w:rsidR="00224727" w:rsidRDefault="00932E24">
                  <w:pPr>
                    <w:spacing w:after="0" w:line="240" w:lineRule="auto"/>
                    <w:jc w:val="center"/>
                  </w:pPr>
                  <w:r>
                    <w:rPr>
                      <w:rFonts w:ascii="Arial" w:eastAsia="Arial" w:hAnsi="Arial"/>
                      <w:b/>
                      <w:color w:val="000000"/>
                    </w:rPr>
                    <w:t>11/16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DD13B"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(68.75 %)</w:t>
                  </w:r>
                </w:p>
              </w:tc>
            </w:tr>
            <w:tr w:rsidR="00224727" w14:paraId="23124F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C7338C"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1176AD" w14:textId="77777777" w:rsidR="00224727" w:rsidRDefault="00932E24">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28537" w14:textId="77777777" w:rsidR="00224727" w:rsidRDefault="00932E24">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D7BED"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810FB"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05DE1"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E3B68" w14:textId="77777777" w:rsidR="00224727" w:rsidRDefault="00932E24">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9E73D"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8E819" w14:textId="77777777" w:rsidR="00224727" w:rsidRDefault="00932E2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CF839"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B8730"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E063E" w14:textId="77777777" w:rsidR="00224727" w:rsidRDefault="00932E24">
                  <w:pPr>
                    <w:spacing w:after="0" w:line="240" w:lineRule="auto"/>
                    <w:jc w:val="center"/>
                  </w:pPr>
                  <w:r>
                    <w:rPr>
                      <w:rFonts w:ascii="Arial" w:eastAsia="Arial" w:hAnsi="Arial"/>
                      <w:b/>
                      <w:color w:val="000000"/>
                    </w:rPr>
                    <w:t>Met</w:t>
                  </w:r>
                </w:p>
              </w:tc>
            </w:tr>
            <w:tr w:rsidR="00224727" w14:paraId="6F5928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72F105"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951799" w14:textId="77777777" w:rsidR="00224727" w:rsidRDefault="00932E24">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706B4" w14:textId="77777777" w:rsidR="00224727" w:rsidRDefault="00932E24">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8CAC2"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74420"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D5CB0"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99657" w14:textId="77777777" w:rsidR="00224727" w:rsidRDefault="00932E24">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96F9B"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B6BA5" w14:textId="77777777" w:rsidR="00224727" w:rsidRDefault="00932E2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D66B7"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A6927" w14:textId="77777777" w:rsidR="00224727" w:rsidRDefault="00932E24">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0BB96" w14:textId="77777777" w:rsidR="00224727" w:rsidRDefault="00932E24">
                  <w:pPr>
                    <w:spacing w:after="0" w:line="240" w:lineRule="auto"/>
                    <w:jc w:val="center"/>
                  </w:pPr>
                  <w:r>
                    <w:rPr>
                      <w:rFonts w:ascii="Arial" w:eastAsia="Arial" w:hAnsi="Arial"/>
                      <w:b/>
                      <w:color w:val="000000"/>
                    </w:rPr>
                    <w:t>Met</w:t>
                  </w:r>
                </w:p>
              </w:tc>
            </w:tr>
            <w:tr w:rsidR="00224727" w14:paraId="5E0CDB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7C7EED"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1E20A4" w14:textId="77777777" w:rsidR="00224727" w:rsidRDefault="00932E24">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7058E" w14:textId="77777777" w:rsidR="00224727" w:rsidRDefault="00932E24">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CC11F"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9A65D"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03166"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3FA4F" w14:textId="77777777" w:rsidR="00224727" w:rsidRDefault="00932E24">
                  <w:pPr>
                    <w:spacing w:after="0" w:line="240" w:lineRule="auto"/>
                    <w:jc w:val="center"/>
                  </w:pPr>
                  <w:r>
                    <w:rPr>
                      <w:rFonts w:ascii="Arial" w:eastAsia="Arial" w:hAnsi="Arial"/>
                      <w:color w:val="000000"/>
                    </w:rPr>
                    <w:t>5/6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683E4"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E777A" w14:textId="77777777" w:rsidR="00224727" w:rsidRDefault="00932E24">
                  <w:pPr>
                    <w:spacing w:after="0" w:line="240" w:lineRule="auto"/>
                    <w:jc w:val="center"/>
                  </w:pPr>
                  <w:r>
                    <w:rPr>
                      <w:rFonts w:ascii="Arial" w:eastAsia="Arial" w:hAnsi="Arial"/>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A5F43"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53BF1" w14:textId="77777777" w:rsidR="00224727" w:rsidRDefault="00932E24">
                  <w:pPr>
                    <w:spacing w:after="0" w:line="240" w:lineRule="auto"/>
                    <w:jc w:val="center"/>
                  </w:pPr>
                  <w:r>
                    <w:rPr>
                      <w:rFonts w:ascii="Arial" w:eastAsia="Arial" w:hAnsi="Arial"/>
                      <w:b/>
                      <w:color w:val="000000"/>
                    </w:rPr>
                    <w:t>14/19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98C01"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(73.68 %)</w:t>
                  </w:r>
                </w:p>
              </w:tc>
            </w:tr>
            <w:tr w:rsidR="00224727" w14:paraId="59A051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404A60"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720B3B" w14:textId="77777777" w:rsidR="00224727" w:rsidRDefault="00932E24">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5C5C6" w14:textId="77777777" w:rsidR="00224727" w:rsidRDefault="00932E24">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13A23"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01845"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FFAD0"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5DF0B"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A8EE7"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8E899"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FDD4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96A6E" w14:textId="77777777" w:rsidR="00224727" w:rsidRDefault="00932E24">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4ABD1" w14:textId="77777777" w:rsidR="00224727" w:rsidRDefault="00932E24">
                  <w:pPr>
                    <w:spacing w:after="0" w:line="240" w:lineRule="auto"/>
                    <w:jc w:val="center"/>
                  </w:pPr>
                  <w:r>
                    <w:rPr>
                      <w:rFonts w:ascii="Arial" w:eastAsia="Arial" w:hAnsi="Arial"/>
                      <w:b/>
                      <w:color w:val="000000"/>
                    </w:rPr>
                    <w:t>Met</w:t>
                  </w:r>
                </w:p>
              </w:tc>
            </w:tr>
            <w:tr w:rsidR="00224727" w14:paraId="05E9C4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528802"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38B394" w14:textId="77777777" w:rsidR="00224727" w:rsidRDefault="00932E24">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E2289" w14:textId="77777777" w:rsidR="00224727" w:rsidRDefault="00932E24">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FBF95"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57A7D"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8F291"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E6065"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4D39E"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70E78"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2E2AA"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E8220" w14:textId="77777777" w:rsidR="00224727" w:rsidRDefault="00932E24">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2F4E4"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(94.12 %)</w:t>
                  </w:r>
                </w:p>
              </w:tc>
            </w:tr>
            <w:tr w:rsidR="00224727" w14:paraId="626A9A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3708E8"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5D94CE" w14:textId="77777777" w:rsidR="00224727" w:rsidRDefault="00932E24">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28BA9" w14:textId="77777777" w:rsidR="00224727" w:rsidRDefault="00932E24">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4B0BB"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CC3B5"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CE56D"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A44F1" w14:textId="77777777" w:rsidR="00224727" w:rsidRDefault="00932E24">
                  <w:pPr>
                    <w:spacing w:after="0" w:line="240" w:lineRule="auto"/>
                    <w:jc w:val="center"/>
                  </w:pPr>
                  <w:r>
                    <w:rPr>
                      <w:rFonts w:ascii="Arial" w:eastAsia="Arial" w:hAnsi="Arial"/>
                      <w:color w:val="000000"/>
                    </w:rPr>
                    <w:t>5/6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389D2"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B26F0"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1A38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B1976" w14:textId="77777777" w:rsidR="00224727" w:rsidRDefault="00932E24">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C65CF"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(94.12 %)</w:t>
                  </w:r>
                </w:p>
              </w:tc>
            </w:tr>
            <w:tr w:rsidR="00224727" w14:paraId="5F1D24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C5858F" w14:textId="77777777" w:rsidR="00224727" w:rsidRDefault="00932E24">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A1792B" w14:textId="77777777" w:rsidR="00224727" w:rsidRDefault="00932E24">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245A1" w14:textId="77777777" w:rsidR="00224727" w:rsidRDefault="00932E24">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6179F"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4D1FB"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84BE6"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4757F"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C52CA"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0FE6C"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D7CC8"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8CEC3" w14:textId="77777777" w:rsidR="00224727" w:rsidRDefault="00932E24">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0DAF7" w14:textId="77777777" w:rsidR="00224727" w:rsidRDefault="00932E24">
                  <w:pPr>
                    <w:spacing w:after="0" w:line="240" w:lineRule="auto"/>
                    <w:jc w:val="center"/>
                  </w:pPr>
                  <w:r>
                    <w:rPr>
                      <w:rFonts w:ascii="Arial" w:eastAsia="Arial" w:hAnsi="Arial"/>
                      <w:b/>
                      <w:color w:val="000000"/>
                    </w:rPr>
                    <w:t>Met</w:t>
                  </w:r>
                </w:p>
              </w:tc>
            </w:tr>
            <w:tr w:rsidR="00224727" w14:paraId="58857E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100192"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1941C4" w14:textId="77777777" w:rsidR="00224727" w:rsidRDefault="00932E24">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CBC45" w14:textId="77777777" w:rsidR="00224727" w:rsidRDefault="00932E24">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F6228"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5701E" w14:textId="77777777" w:rsidR="00224727" w:rsidRDefault="00932E24">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B3C10"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C13BE" w14:textId="77777777" w:rsidR="00224727" w:rsidRDefault="00932E24">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E4972"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48A23" w14:textId="77777777" w:rsidR="00224727" w:rsidRDefault="00932E2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40D8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798FB" w14:textId="77777777" w:rsidR="00224727" w:rsidRDefault="00932E24">
                  <w:pPr>
                    <w:spacing w:after="0" w:line="240" w:lineRule="auto"/>
                    <w:jc w:val="center"/>
                  </w:pPr>
                  <w:r>
                    <w:rPr>
                      <w:rFonts w:ascii="Arial" w:eastAsia="Arial" w:hAnsi="Arial"/>
                      <w:b/>
                      <w:color w:val="000000"/>
                    </w:rPr>
                    <w:t>12/13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4DB14"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(92.31 %)</w:t>
                  </w:r>
                </w:p>
              </w:tc>
            </w:tr>
            <w:tr w:rsidR="00224727" w14:paraId="3FE33E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617E3E"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34D7B4" w14:textId="77777777" w:rsidR="00224727" w:rsidRDefault="00932E24">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403A9" w14:textId="77777777" w:rsidR="00224727" w:rsidRDefault="00932E24">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D3A32"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E54CC" w14:textId="77777777" w:rsidR="00224727" w:rsidRDefault="00932E24">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7FEA3"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0759A" w14:textId="77777777" w:rsidR="00224727" w:rsidRDefault="00932E24">
                  <w:pPr>
                    <w:spacing w:after="0" w:line="240" w:lineRule="auto"/>
                    <w:jc w:val="center"/>
                  </w:pPr>
                  <w:r>
                    <w:rPr>
                      <w:rFonts w:ascii="Arial" w:eastAsia="Arial" w:hAnsi="Arial"/>
                      <w:color w:val="000000"/>
                    </w:rPr>
                    <w:t>4/6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C6C3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12B17"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EDD69"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0C6A2" w14:textId="77777777" w:rsidR="00224727" w:rsidRDefault="00932E24">
                  <w:pPr>
                    <w:spacing w:after="0" w:line="240" w:lineRule="auto"/>
                    <w:jc w:val="center"/>
                  </w:pPr>
                  <w:r>
                    <w:rPr>
                      <w:rFonts w:ascii="Arial" w:eastAsia="Arial" w:hAnsi="Arial"/>
                      <w:b/>
                      <w:color w:val="000000"/>
                    </w:rPr>
                    <w:t>12/17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10540"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(70.59 %)</w:t>
                  </w:r>
                </w:p>
              </w:tc>
            </w:tr>
            <w:tr w:rsidR="00224727" w14:paraId="3827C7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D8A4A0"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305383" w14:textId="77777777" w:rsidR="00224727" w:rsidRDefault="00932E24">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083B6" w14:textId="77777777" w:rsidR="00224727" w:rsidRDefault="00932E24">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99CA8"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BB412" w14:textId="77777777" w:rsidR="00224727" w:rsidRDefault="00932E24">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7E49E"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A3F36" w14:textId="77777777" w:rsidR="00224727" w:rsidRDefault="00932E24">
                  <w:pPr>
                    <w:spacing w:after="0" w:line="240" w:lineRule="auto"/>
                    <w:jc w:val="center"/>
                  </w:pPr>
                  <w:r>
                    <w:rPr>
                      <w:rFonts w:ascii="Arial" w:eastAsia="Arial" w:hAnsi="Arial"/>
                      <w:color w:val="000000"/>
                    </w:rPr>
                    <w:t>4/6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7F533"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685A9"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27FF5"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3B280" w14:textId="77777777" w:rsidR="00224727" w:rsidRDefault="00932E24">
                  <w:pPr>
                    <w:spacing w:after="0" w:line="240" w:lineRule="auto"/>
                    <w:jc w:val="center"/>
                  </w:pPr>
                  <w:r>
                    <w:rPr>
                      <w:rFonts w:ascii="Arial" w:eastAsia="Arial" w:hAnsi="Arial"/>
                      <w:b/>
                      <w:color w:val="000000"/>
                    </w:rPr>
                    <w:t>16/19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37978"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(84.21 %)</w:t>
                  </w:r>
                </w:p>
              </w:tc>
            </w:tr>
            <w:tr w:rsidR="00224727" w14:paraId="0201C2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1AF22B"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C95DB2" w14:textId="77777777" w:rsidR="00224727" w:rsidRDefault="00932E24">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C5C17" w14:textId="77777777" w:rsidR="00224727" w:rsidRDefault="00932E24">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5C3CF"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5B3C9" w14:textId="77777777" w:rsidR="00224727" w:rsidRDefault="00932E24">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F332F"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B7402" w14:textId="77777777" w:rsidR="00224727" w:rsidRDefault="00932E24">
                  <w:pPr>
                    <w:spacing w:after="0" w:line="240" w:lineRule="auto"/>
                    <w:jc w:val="center"/>
                  </w:pPr>
                  <w:r>
                    <w:rPr>
                      <w:rFonts w:ascii="Arial" w:eastAsia="Arial" w:hAnsi="Arial"/>
                      <w:color w:val="000000"/>
                    </w:rPr>
                    <w:t>5/6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E33B6"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2B5CC" w14:textId="77777777" w:rsidR="00224727" w:rsidRDefault="00932E24">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4FD12"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D6A97" w14:textId="77777777" w:rsidR="00224727" w:rsidRDefault="00932E24">
                  <w:pPr>
                    <w:spacing w:after="0" w:line="240" w:lineRule="auto"/>
                    <w:jc w:val="center"/>
                  </w:pPr>
                  <w:r>
                    <w:rPr>
                      <w:rFonts w:ascii="Arial" w:eastAsia="Arial" w:hAnsi="Arial"/>
                      <w:b/>
                      <w:color w:val="000000"/>
                    </w:rPr>
                    <w:t>16/19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EEE88"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(84.21 %)</w:t>
                  </w:r>
                </w:p>
              </w:tc>
            </w:tr>
            <w:tr w:rsidR="00224727" w14:paraId="084FB9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9A3160"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64E4A0" w14:textId="77777777" w:rsidR="00224727" w:rsidRDefault="00932E24">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3BA2C" w14:textId="77777777" w:rsidR="00224727" w:rsidRDefault="00932E24">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A0120"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A0BFA"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A707B"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9DF6C" w14:textId="77777777" w:rsidR="00224727" w:rsidRDefault="00932E24">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D09AD"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90AB6" w14:textId="77777777" w:rsidR="00224727" w:rsidRDefault="00932E24">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CD24B"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C497B" w14:textId="77777777" w:rsidR="00224727" w:rsidRDefault="00932E24">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BE368" w14:textId="77777777" w:rsidR="00224727" w:rsidRDefault="00932E24">
                  <w:pPr>
                    <w:spacing w:after="0" w:line="240" w:lineRule="auto"/>
                    <w:jc w:val="center"/>
                  </w:pPr>
                  <w:r>
                    <w:rPr>
                      <w:rFonts w:ascii="Arial" w:eastAsia="Arial" w:hAnsi="Arial"/>
                      <w:b/>
                      <w:color w:val="000000"/>
                    </w:rPr>
                    <w:t>Met</w:t>
                  </w:r>
                </w:p>
              </w:tc>
            </w:tr>
            <w:tr w:rsidR="00224727" w14:paraId="76D51C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928107"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6CD452" w14:textId="77777777" w:rsidR="00224727" w:rsidRDefault="00932E24">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9FB1F" w14:textId="77777777" w:rsidR="00224727" w:rsidRDefault="00932E24">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3A9FC"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CD43C"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6B14C"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CB6F6"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3A2B5"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5BB17"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74A2F" w14:textId="77777777" w:rsidR="00224727" w:rsidRDefault="00932E24">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5A4F8" w14:textId="77777777" w:rsidR="00224727" w:rsidRDefault="00932E24">
                  <w:pPr>
                    <w:spacing w:after="0" w:line="240" w:lineRule="auto"/>
                    <w:jc w:val="center"/>
                  </w:pPr>
                  <w:r>
                    <w:rPr>
                      <w:rFonts w:ascii="Arial" w:eastAsia="Arial" w:hAnsi="Arial"/>
                      <w:b/>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6AB44"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224727" w14:paraId="6760AF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A50251"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56BFA9" w14:textId="77777777" w:rsidR="00224727" w:rsidRDefault="00932E24">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36EE4" w14:textId="77777777" w:rsidR="00224727" w:rsidRDefault="00932E24">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1F905" w14:textId="77777777" w:rsidR="00224727" w:rsidRDefault="00932E24">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B06A3" w14:textId="77777777" w:rsidR="00224727" w:rsidRDefault="00932E24">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A828A"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ED47B" w14:textId="77777777" w:rsidR="00224727" w:rsidRDefault="00932E24">
                  <w:pPr>
                    <w:spacing w:after="0" w:line="240" w:lineRule="auto"/>
                    <w:jc w:val="center"/>
                  </w:pPr>
                  <w:r>
                    <w:rPr>
                      <w:rFonts w:ascii="Arial" w:eastAsia="Arial" w:hAnsi="Arial"/>
                      <w:color w:val="000000"/>
                    </w:rPr>
                    <w:t>5/6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A3F30"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D95F" w14:textId="77777777" w:rsidR="00224727" w:rsidRDefault="00932E24">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DEF8C"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BA620" w14:textId="77777777" w:rsidR="00224727" w:rsidRDefault="00932E24">
                  <w:pPr>
                    <w:spacing w:after="0" w:line="240" w:lineRule="auto"/>
                    <w:jc w:val="center"/>
                  </w:pPr>
                  <w:r>
                    <w:rPr>
                      <w:rFonts w:ascii="Arial" w:eastAsia="Arial" w:hAnsi="Arial"/>
                      <w:b/>
                      <w:color w:val="000000"/>
                    </w:rPr>
                    <w:t>16/19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0F26A"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(84.21 %)</w:t>
                  </w:r>
                </w:p>
              </w:tc>
            </w:tr>
            <w:tr w:rsidR="00224727" w14:paraId="44E9E4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41C5D8"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4F9217" w14:textId="77777777" w:rsidR="00224727" w:rsidRDefault="00932E24">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42CB0" w14:textId="77777777" w:rsidR="00224727" w:rsidRDefault="00932E24">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32C79" w14:textId="77777777" w:rsidR="00224727" w:rsidRDefault="00932E24">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E18FE" w14:textId="77777777" w:rsidR="00224727" w:rsidRDefault="00932E24">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185A3" w14:textId="77777777" w:rsidR="00224727" w:rsidRDefault="00932E24">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0B55A" w14:textId="77777777" w:rsidR="00224727" w:rsidRDefault="00932E24">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A1056"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1C0DB" w14:textId="77777777" w:rsidR="00224727" w:rsidRDefault="00932E24">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07716" w14:textId="77777777" w:rsidR="00224727" w:rsidRDefault="00932E24">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5658D" w14:textId="77777777" w:rsidR="00224727" w:rsidRDefault="00932E24">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5B4E7" w14:textId="77777777" w:rsidR="00224727" w:rsidRDefault="00932E24">
                  <w:pPr>
                    <w:spacing w:after="0" w:line="240" w:lineRule="auto"/>
                    <w:jc w:val="center"/>
                  </w:pPr>
                  <w:r>
                    <w:rPr>
                      <w:rFonts w:ascii="Arial" w:eastAsia="Arial" w:hAnsi="Arial"/>
                      <w:b/>
                      <w:color w:val="000000"/>
                    </w:rPr>
                    <w:t>Met</w:t>
                  </w:r>
                  <w:r>
                    <w:rPr>
                      <w:rFonts w:ascii="Arial" w:eastAsia="Arial" w:hAnsi="Arial"/>
                      <w:b/>
                      <w:color w:val="000000"/>
                    </w:rPr>
                    <w:br/>
                    <w:t>(85.71 %)</w:t>
                  </w:r>
                </w:p>
              </w:tc>
            </w:tr>
            <w:tr w:rsidR="00224727" w14:paraId="50C636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E54488"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05830FD8" w14:textId="77777777" w:rsidR="00224727" w:rsidRDefault="00932E24">
                  <w:pPr>
                    <w:spacing w:after="0" w:line="240" w:lineRule="auto"/>
                  </w:pPr>
                  <w:r>
                    <w:rPr>
                      <w:rFonts w:ascii="Arial" w:eastAsia="Arial" w:hAnsi="Arial"/>
                      <w:b/>
                      <w:color w:val="000000"/>
                    </w:rPr>
                    <w:t>#Std. Met/# 76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37D4E" w14:textId="77777777" w:rsidR="00224727" w:rsidRDefault="0022472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AD6C6"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E6808"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9EFB9"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E4694"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6625A"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7D9AE"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6D0E3"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864CB" w14:textId="77777777" w:rsidR="00224727" w:rsidRDefault="00932E24">
                  <w:pPr>
                    <w:spacing w:after="0" w:line="240" w:lineRule="auto"/>
                    <w:jc w:val="center"/>
                  </w:pPr>
                  <w:r>
                    <w:rPr>
                      <w:rFonts w:ascii="Arial" w:eastAsia="Arial" w:hAnsi="Arial"/>
                      <w:b/>
                      <w:color w:val="000000"/>
                    </w:rPr>
                    <w:t>65/76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F686E" w14:textId="77777777" w:rsidR="00224727" w:rsidRDefault="00224727">
                  <w:pPr>
                    <w:spacing w:after="0" w:line="240" w:lineRule="auto"/>
                    <w:rPr>
                      <w:sz w:val="0"/>
                    </w:rPr>
                  </w:pPr>
                </w:p>
              </w:tc>
            </w:tr>
            <w:tr w:rsidR="00224727" w14:paraId="30C3E2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1294D6"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E4B2BA" w14:textId="77777777" w:rsidR="00224727" w:rsidRDefault="00932E24">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9735E" w14:textId="77777777" w:rsidR="00224727" w:rsidRDefault="0022472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BC944"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53A1A"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2CFC9"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A31C8"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47E87"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6D5B6"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18AB2"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2B7DD" w14:textId="77777777" w:rsidR="00224727" w:rsidRDefault="00932E24">
                  <w:pPr>
                    <w:spacing w:after="0" w:line="240" w:lineRule="auto"/>
                    <w:jc w:val="center"/>
                  </w:pPr>
                  <w:r>
                    <w:rPr>
                      <w:rFonts w:ascii="Arial" w:eastAsia="Arial" w:hAnsi="Arial"/>
                      <w:b/>
                      <w:color w:val="000000"/>
                    </w:rPr>
                    <w:t>75/86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47406" w14:textId="77777777" w:rsidR="00224727" w:rsidRDefault="00224727">
                  <w:pPr>
                    <w:spacing w:after="0" w:line="240" w:lineRule="auto"/>
                    <w:rPr>
                      <w:sz w:val="0"/>
                    </w:rPr>
                  </w:pPr>
                </w:p>
              </w:tc>
            </w:tr>
            <w:tr w:rsidR="00224727" w14:paraId="18A02B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DE87AF" w14:textId="77777777" w:rsidR="00224727" w:rsidRDefault="00224727">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083DA9"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24440" w14:textId="77777777" w:rsidR="00224727" w:rsidRDefault="00224727">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12C82"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54839"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09A1B" w14:textId="77777777" w:rsidR="00224727" w:rsidRDefault="00224727">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4F120" w14:textId="77777777" w:rsidR="00224727" w:rsidRDefault="00224727">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32102"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60F09"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BA6C9" w14:textId="77777777" w:rsidR="00224727" w:rsidRDefault="00224727">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A30AE" w14:textId="77777777" w:rsidR="00224727" w:rsidRDefault="00932E24">
                  <w:pPr>
                    <w:spacing w:after="0" w:line="240" w:lineRule="auto"/>
                    <w:jc w:val="center"/>
                  </w:pPr>
                  <w:r>
                    <w:rPr>
                      <w:rFonts w:ascii="Arial" w:eastAsia="Arial" w:hAnsi="Arial"/>
                      <w:b/>
                      <w:color w:val="000000"/>
                    </w:rPr>
                    <w:t>87.21%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A5DDF" w14:textId="77777777" w:rsidR="00224727" w:rsidRDefault="00224727">
                  <w:pPr>
                    <w:spacing w:after="0" w:line="240" w:lineRule="auto"/>
                    <w:rPr>
                      <w:sz w:val="0"/>
                    </w:rPr>
                  </w:pPr>
                </w:p>
              </w:tc>
            </w:tr>
          </w:tbl>
          <w:p w14:paraId="53C3C1F4" w14:textId="77777777" w:rsidR="00224727" w:rsidRDefault="00224727">
            <w:pPr>
              <w:spacing w:after="0" w:line="240" w:lineRule="auto"/>
            </w:pPr>
          </w:p>
        </w:tc>
        <w:tc>
          <w:tcPr>
            <w:tcW w:w="900" w:type="dxa"/>
            <w:hMerge/>
          </w:tcPr>
          <w:p w14:paraId="17F486F5" w14:textId="77777777" w:rsidR="00224727" w:rsidRDefault="00224727">
            <w:pPr>
              <w:pStyle w:val="EmptyCellLayoutStyle"/>
              <w:spacing w:after="0" w:line="240" w:lineRule="auto"/>
            </w:pPr>
          </w:p>
        </w:tc>
        <w:tc>
          <w:tcPr>
            <w:tcW w:w="2253" w:type="dxa"/>
            <w:hMerge/>
          </w:tcPr>
          <w:p w14:paraId="1AEA2C43" w14:textId="77777777" w:rsidR="00224727" w:rsidRDefault="00224727">
            <w:pPr>
              <w:pStyle w:val="EmptyCellLayoutStyle"/>
              <w:spacing w:after="0" w:line="240" w:lineRule="auto"/>
            </w:pPr>
          </w:p>
        </w:tc>
        <w:tc>
          <w:tcPr>
            <w:tcW w:w="180" w:type="dxa"/>
            <w:gridSpan w:val="4"/>
            <w:hMerge/>
          </w:tcPr>
          <w:p w14:paraId="24B0D637" w14:textId="77777777" w:rsidR="00224727" w:rsidRDefault="00224727">
            <w:pPr>
              <w:pStyle w:val="EmptyCellLayoutStyle"/>
              <w:spacing w:after="0" w:line="240" w:lineRule="auto"/>
            </w:pPr>
          </w:p>
        </w:tc>
        <w:tc>
          <w:tcPr>
            <w:tcW w:w="176" w:type="dxa"/>
          </w:tcPr>
          <w:p w14:paraId="2F16C796" w14:textId="77777777" w:rsidR="00224727" w:rsidRDefault="00224727">
            <w:pPr>
              <w:pStyle w:val="EmptyCellLayoutStyle"/>
              <w:spacing w:after="0" w:line="240" w:lineRule="auto"/>
            </w:pPr>
          </w:p>
        </w:tc>
      </w:tr>
      <w:tr w:rsidR="00224727" w14:paraId="0C218EA6" w14:textId="77777777">
        <w:trPr>
          <w:trHeight w:val="179"/>
        </w:trPr>
        <w:tc>
          <w:tcPr>
            <w:tcW w:w="180" w:type="dxa"/>
          </w:tcPr>
          <w:p w14:paraId="7409E187" w14:textId="77777777" w:rsidR="00224727" w:rsidRDefault="00224727">
            <w:pPr>
              <w:pStyle w:val="EmptyCellLayoutStyle"/>
              <w:spacing w:after="0" w:line="240" w:lineRule="auto"/>
            </w:pPr>
          </w:p>
        </w:tc>
        <w:tc>
          <w:tcPr>
            <w:tcW w:w="5580" w:type="dxa"/>
            <w:gridSpan w:val="4"/>
          </w:tcPr>
          <w:p w14:paraId="3A1DF22D" w14:textId="77777777" w:rsidR="00224727" w:rsidRDefault="00224727">
            <w:pPr>
              <w:pStyle w:val="EmptyCellLayoutStyle"/>
              <w:spacing w:after="0" w:line="240" w:lineRule="auto"/>
            </w:pPr>
          </w:p>
        </w:tc>
        <w:tc>
          <w:tcPr>
            <w:tcW w:w="900" w:type="dxa"/>
          </w:tcPr>
          <w:p w14:paraId="29E0852F" w14:textId="77777777" w:rsidR="00224727" w:rsidRDefault="00224727">
            <w:pPr>
              <w:pStyle w:val="EmptyCellLayoutStyle"/>
              <w:spacing w:after="0" w:line="240" w:lineRule="auto"/>
            </w:pPr>
          </w:p>
        </w:tc>
        <w:tc>
          <w:tcPr>
            <w:tcW w:w="2253" w:type="dxa"/>
          </w:tcPr>
          <w:p w14:paraId="256237F0" w14:textId="77777777" w:rsidR="00224727" w:rsidRDefault="00224727">
            <w:pPr>
              <w:pStyle w:val="EmptyCellLayoutStyle"/>
              <w:spacing w:after="0" w:line="240" w:lineRule="auto"/>
            </w:pPr>
          </w:p>
        </w:tc>
        <w:tc>
          <w:tcPr>
            <w:tcW w:w="180" w:type="dxa"/>
          </w:tcPr>
          <w:p w14:paraId="4408C030" w14:textId="77777777" w:rsidR="00224727" w:rsidRDefault="00224727">
            <w:pPr>
              <w:pStyle w:val="EmptyCellLayoutStyle"/>
              <w:spacing w:after="0" w:line="240" w:lineRule="auto"/>
            </w:pPr>
          </w:p>
        </w:tc>
        <w:tc>
          <w:tcPr>
            <w:tcW w:w="176" w:type="dxa"/>
          </w:tcPr>
          <w:p w14:paraId="1EC1CEA7" w14:textId="77777777" w:rsidR="00224727" w:rsidRDefault="00224727">
            <w:pPr>
              <w:pStyle w:val="EmptyCellLayoutStyle"/>
              <w:spacing w:after="0" w:line="240" w:lineRule="auto"/>
            </w:pPr>
          </w:p>
        </w:tc>
      </w:tr>
      <w:tr w:rsidR="00224727" w14:paraId="40577564" w14:textId="77777777">
        <w:trPr>
          <w:trHeight w:val="359"/>
        </w:trPr>
        <w:tc>
          <w:tcPr>
            <w:tcW w:w="180" w:type="dxa"/>
          </w:tcPr>
          <w:p w14:paraId="7E6A2FB2" w14:textId="77777777" w:rsidR="00224727" w:rsidRDefault="00224727">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224727" w14:paraId="13FAB058" w14:textId="77777777">
              <w:trPr>
                <w:trHeight w:val="282"/>
              </w:trPr>
              <w:tc>
                <w:tcPr>
                  <w:tcW w:w="5580" w:type="dxa"/>
                  <w:tcBorders>
                    <w:top w:val="nil"/>
                    <w:left w:val="nil"/>
                    <w:bottom w:val="nil"/>
                    <w:right w:val="nil"/>
                  </w:tcBorders>
                  <w:tcMar>
                    <w:top w:w="39" w:type="dxa"/>
                    <w:left w:w="39" w:type="dxa"/>
                    <w:bottom w:w="39" w:type="dxa"/>
                    <w:right w:w="39" w:type="dxa"/>
                  </w:tcMar>
                </w:tcPr>
                <w:p w14:paraId="4AB4C51C" w14:textId="77777777" w:rsidR="00224727" w:rsidRDefault="00932E24">
                  <w:pPr>
                    <w:spacing w:after="0" w:line="240" w:lineRule="auto"/>
                  </w:pPr>
                  <w:r>
                    <w:rPr>
                      <w:rFonts w:ascii="Arial" w:eastAsia="Arial" w:hAnsi="Arial"/>
                      <w:b/>
                      <w:color w:val="000000"/>
                    </w:rPr>
                    <w:t>Employment and Day Supports:</w:t>
                  </w:r>
                </w:p>
              </w:tc>
            </w:tr>
          </w:tbl>
          <w:p w14:paraId="134BEC66" w14:textId="77777777" w:rsidR="00224727" w:rsidRDefault="00224727">
            <w:pPr>
              <w:spacing w:after="0" w:line="240" w:lineRule="auto"/>
            </w:pPr>
          </w:p>
        </w:tc>
        <w:tc>
          <w:tcPr>
            <w:tcW w:w="900" w:type="dxa"/>
          </w:tcPr>
          <w:p w14:paraId="62B8C305" w14:textId="77777777" w:rsidR="00224727" w:rsidRDefault="00224727">
            <w:pPr>
              <w:pStyle w:val="EmptyCellLayoutStyle"/>
              <w:spacing w:after="0" w:line="240" w:lineRule="auto"/>
            </w:pPr>
          </w:p>
        </w:tc>
        <w:tc>
          <w:tcPr>
            <w:tcW w:w="2253" w:type="dxa"/>
          </w:tcPr>
          <w:p w14:paraId="651E78F8" w14:textId="77777777" w:rsidR="00224727" w:rsidRDefault="00224727">
            <w:pPr>
              <w:pStyle w:val="EmptyCellLayoutStyle"/>
              <w:spacing w:after="0" w:line="240" w:lineRule="auto"/>
            </w:pPr>
          </w:p>
        </w:tc>
        <w:tc>
          <w:tcPr>
            <w:tcW w:w="180" w:type="dxa"/>
          </w:tcPr>
          <w:p w14:paraId="5D13C059" w14:textId="77777777" w:rsidR="00224727" w:rsidRDefault="00224727">
            <w:pPr>
              <w:pStyle w:val="EmptyCellLayoutStyle"/>
              <w:spacing w:after="0" w:line="240" w:lineRule="auto"/>
            </w:pPr>
          </w:p>
        </w:tc>
        <w:tc>
          <w:tcPr>
            <w:tcW w:w="176" w:type="dxa"/>
          </w:tcPr>
          <w:p w14:paraId="59C6F2A4" w14:textId="77777777" w:rsidR="00224727" w:rsidRDefault="00224727">
            <w:pPr>
              <w:pStyle w:val="EmptyCellLayoutStyle"/>
              <w:spacing w:after="0" w:line="240" w:lineRule="auto"/>
            </w:pPr>
          </w:p>
        </w:tc>
      </w:tr>
      <w:tr w:rsidR="00224727" w14:paraId="3FFFB6FF" w14:textId="77777777">
        <w:trPr>
          <w:trHeight w:val="179"/>
        </w:trPr>
        <w:tc>
          <w:tcPr>
            <w:tcW w:w="180" w:type="dxa"/>
          </w:tcPr>
          <w:p w14:paraId="763F41CF" w14:textId="77777777" w:rsidR="00224727" w:rsidRDefault="00224727">
            <w:pPr>
              <w:pStyle w:val="EmptyCellLayoutStyle"/>
              <w:spacing w:after="0" w:line="240" w:lineRule="auto"/>
            </w:pPr>
          </w:p>
        </w:tc>
        <w:tc>
          <w:tcPr>
            <w:tcW w:w="5580" w:type="dxa"/>
            <w:gridSpan w:val="4"/>
          </w:tcPr>
          <w:p w14:paraId="73CCA326" w14:textId="77777777" w:rsidR="00224727" w:rsidRDefault="00224727">
            <w:pPr>
              <w:pStyle w:val="EmptyCellLayoutStyle"/>
              <w:spacing w:after="0" w:line="240" w:lineRule="auto"/>
            </w:pPr>
          </w:p>
        </w:tc>
        <w:tc>
          <w:tcPr>
            <w:tcW w:w="900" w:type="dxa"/>
          </w:tcPr>
          <w:p w14:paraId="0C9BD9E0" w14:textId="77777777" w:rsidR="00224727" w:rsidRDefault="00224727">
            <w:pPr>
              <w:pStyle w:val="EmptyCellLayoutStyle"/>
              <w:spacing w:after="0" w:line="240" w:lineRule="auto"/>
            </w:pPr>
          </w:p>
        </w:tc>
        <w:tc>
          <w:tcPr>
            <w:tcW w:w="2253" w:type="dxa"/>
          </w:tcPr>
          <w:p w14:paraId="52021D99" w14:textId="77777777" w:rsidR="00224727" w:rsidRDefault="00224727">
            <w:pPr>
              <w:pStyle w:val="EmptyCellLayoutStyle"/>
              <w:spacing w:after="0" w:line="240" w:lineRule="auto"/>
            </w:pPr>
          </w:p>
        </w:tc>
        <w:tc>
          <w:tcPr>
            <w:tcW w:w="180" w:type="dxa"/>
          </w:tcPr>
          <w:p w14:paraId="36364B67" w14:textId="77777777" w:rsidR="00224727" w:rsidRDefault="00224727">
            <w:pPr>
              <w:pStyle w:val="EmptyCellLayoutStyle"/>
              <w:spacing w:after="0" w:line="240" w:lineRule="auto"/>
            </w:pPr>
          </w:p>
        </w:tc>
        <w:tc>
          <w:tcPr>
            <w:tcW w:w="176" w:type="dxa"/>
          </w:tcPr>
          <w:p w14:paraId="5BF77992" w14:textId="77777777" w:rsidR="00224727" w:rsidRDefault="00224727">
            <w:pPr>
              <w:pStyle w:val="EmptyCellLayoutStyle"/>
              <w:spacing w:after="0" w:line="240" w:lineRule="auto"/>
            </w:pPr>
          </w:p>
        </w:tc>
      </w:tr>
      <w:tr w:rsidR="00224727" w14:paraId="5477E31A" w14:textId="77777777">
        <w:tc>
          <w:tcPr>
            <w:tcW w:w="180" w:type="dxa"/>
          </w:tcPr>
          <w:p w14:paraId="501C3020" w14:textId="77777777" w:rsidR="00224727" w:rsidRDefault="00224727">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1056"/>
              <w:gridCol w:w="2035"/>
              <w:gridCol w:w="1013"/>
              <w:gridCol w:w="1129"/>
              <w:gridCol w:w="868"/>
              <w:gridCol w:w="942"/>
              <w:gridCol w:w="879"/>
              <w:gridCol w:w="1078"/>
            </w:tblGrid>
            <w:tr w:rsidR="00224727" w14:paraId="639ACB71"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6F0D25"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583643" w14:textId="77777777" w:rsidR="00224727" w:rsidRDefault="00932E24">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65872" w14:textId="77777777" w:rsidR="00224727" w:rsidRDefault="00932E24">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BD86A" w14:textId="77777777" w:rsidR="00224727" w:rsidRDefault="00932E24">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A53E5" w14:textId="77777777" w:rsidR="00224727" w:rsidRDefault="00932E24">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1358F" w14:textId="77777777" w:rsidR="00224727" w:rsidRDefault="00932E24">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07FB9" w14:textId="77777777" w:rsidR="00224727" w:rsidRDefault="00932E24">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0C5B5" w14:textId="77777777" w:rsidR="00224727" w:rsidRDefault="00932E24">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8101" w14:textId="77777777" w:rsidR="00224727" w:rsidRDefault="00932E24">
                  <w:pPr>
                    <w:spacing w:after="0" w:line="240" w:lineRule="auto"/>
                    <w:jc w:val="center"/>
                  </w:pPr>
                  <w:r>
                    <w:rPr>
                      <w:rFonts w:ascii="Arial" w:eastAsia="Arial" w:hAnsi="Arial"/>
                      <w:b/>
                      <w:color w:val="000000"/>
                    </w:rPr>
                    <w:t>Rating</w:t>
                  </w:r>
                </w:p>
              </w:tc>
            </w:tr>
            <w:tr w:rsidR="00224727" w14:paraId="004380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7BA436"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57969D" w14:textId="77777777" w:rsidR="00224727" w:rsidRDefault="00932E24">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9ED8F" w14:textId="77777777" w:rsidR="00224727" w:rsidRDefault="00932E24">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B6FB3"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8FD78"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0BD76"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11BAE"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FA472"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49922" w14:textId="77777777" w:rsidR="00224727" w:rsidRDefault="00932E24">
                  <w:pPr>
                    <w:spacing w:after="0" w:line="240" w:lineRule="auto"/>
                    <w:jc w:val="center"/>
                  </w:pPr>
                  <w:r>
                    <w:rPr>
                      <w:rFonts w:ascii="Arial" w:eastAsia="Arial" w:hAnsi="Arial"/>
                      <w:b/>
                      <w:color w:val="000000"/>
                    </w:rPr>
                    <w:t>Met</w:t>
                  </w:r>
                </w:p>
              </w:tc>
            </w:tr>
            <w:tr w:rsidR="00224727" w14:paraId="08A900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A65FFC"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BD0F14" w14:textId="77777777" w:rsidR="00224727" w:rsidRDefault="00932E24">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853E6" w14:textId="77777777" w:rsidR="00224727" w:rsidRDefault="00932E24">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76C08"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841B5"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D6538"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0CC1F"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36C45"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D76F2" w14:textId="77777777" w:rsidR="00224727" w:rsidRDefault="00932E24">
                  <w:pPr>
                    <w:spacing w:after="0" w:line="240" w:lineRule="auto"/>
                    <w:jc w:val="center"/>
                  </w:pPr>
                  <w:r>
                    <w:rPr>
                      <w:rFonts w:ascii="Arial" w:eastAsia="Arial" w:hAnsi="Arial"/>
                      <w:b/>
                      <w:color w:val="000000"/>
                    </w:rPr>
                    <w:t>Met</w:t>
                  </w:r>
                </w:p>
              </w:tc>
            </w:tr>
            <w:tr w:rsidR="00224727" w14:paraId="34ED69C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89C461" w14:textId="77777777" w:rsidR="00224727" w:rsidRDefault="00932E2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3F974C" w14:textId="77777777" w:rsidR="00224727" w:rsidRDefault="00932E24">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C4B8C" w14:textId="77777777" w:rsidR="00224727" w:rsidRDefault="00932E24">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B2D53"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69F77"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0A207"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49B85"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F00E8"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2719D" w14:textId="77777777" w:rsidR="00224727" w:rsidRDefault="00932E24">
                  <w:pPr>
                    <w:spacing w:after="0" w:line="240" w:lineRule="auto"/>
                    <w:jc w:val="center"/>
                  </w:pPr>
                  <w:r>
                    <w:rPr>
                      <w:rFonts w:ascii="Arial" w:eastAsia="Arial" w:hAnsi="Arial"/>
                      <w:b/>
                      <w:color w:val="000000"/>
                    </w:rPr>
                    <w:t>Met</w:t>
                  </w:r>
                </w:p>
              </w:tc>
            </w:tr>
            <w:tr w:rsidR="00224727" w14:paraId="6248DC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FEE32A"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5D71C3" w14:textId="77777777" w:rsidR="00224727" w:rsidRDefault="00932E24">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225D3" w14:textId="77777777" w:rsidR="00224727" w:rsidRDefault="00932E24">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1DD48"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2CD87"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37AA0"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42A03"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C7F6C"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10CE7" w14:textId="77777777" w:rsidR="00224727" w:rsidRDefault="00932E24">
                  <w:pPr>
                    <w:spacing w:after="0" w:line="240" w:lineRule="auto"/>
                    <w:jc w:val="center"/>
                  </w:pPr>
                  <w:r>
                    <w:rPr>
                      <w:rFonts w:ascii="Arial" w:eastAsia="Arial" w:hAnsi="Arial"/>
                      <w:b/>
                      <w:color w:val="000000"/>
                    </w:rPr>
                    <w:t>Met</w:t>
                  </w:r>
                </w:p>
              </w:tc>
            </w:tr>
            <w:tr w:rsidR="00224727" w14:paraId="52C447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3B1C47"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B89BA0" w14:textId="77777777" w:rsidR="00224727" w:rsidRDefault="00932E24">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6F5B5" w14:textId="77777777" w:rsidR="00224727" w:rsidRDefault="00932E24">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CFD84"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685DA"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9A7F4"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D187B"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0DC2F"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BC514" w14:textId="77777777" w:rsidR="00224727" w:rsidRDefault="00932E24">
                  <w:pPr>
                    <w:spacing w:after="0" w:line="240" w:lineRule="auto"/>
                    <w:jc w:val="center"/>
                  </w:pPr>
                  <w:r>
                    <w:rPr>
                      <w:rFonts w:ascii="Arial" w:eastAsia="Arial" w:hAnsi="Arial"/>
                      <w:b/>
                      <w:color w:val="000000"/>
                    </w:rPr>
                    <w:t>Met</w:t>
                  </w:r>
                </w:p>
              </w:tc>
            </w:tr>
            <w:tr w:rsidR="00224727" w14:paraId="6D74BE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E8FBE0"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13A022" w14:textId="77777777" w:rsidR="00224727" w:rsidRDefault="00932E24">
                  <w:pPr>
                    <w:spacing w:after="0" w:line="240" w:lineRule="auto"/>
                  </w:pPr>
                  <w:r>
                    <w:rPr>
                      <w:rFonts w:ascii="Arial" w:eastAsia="Arial" w:hAnsi="Arial"/>
                      <w:color w:val="000000"/>
                    </w:rPr>
                    <w:t xml:space="preserve"> L9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31770" w14:textId="77777777" w:rsidR="00224727" w:rsidRDefault="00932E24">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6EA6B"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BF6B2"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3CCD3"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5A367"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A7DDC" w14:textId="77777777" w:rsidR="00224727" w:rsidRDefault="00932E2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B39C9" w14:textId="77777777" w:rsidR="00224727" w:rsidRDefault="00932E24">
                  <w:pPr>
                    <w:spacing w:after="0" w:line="240" w:lineRule="auto"/>
                    <w:jc w:val="center"/>
                  </w:pPr>
                  <w:r>
                    <w:rPr>
                      <w:rFonts w:ascii="Arial" w:eastAsia="Arial" w:hAnsi="Arial"/>
                      <w:b/>
                      <w:color w:val="000000"/>
                    </w:rPr>
                    <w:t>Met</w:t>
                  </w:r>
                </w:p>
              </w:tc>
            </w:tr>
            <w:tr w:rsidR="00224727" w14:paraId="55C598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B1467A" w14:textId="77777777" w:rsidR="00224727" w:rsidRDefault="00932E2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E986B8" w14:textId="77777777" w:rsidR="00224727" w:rsidRDefault="00932E24">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216DC" w14:textId="77777777" w:rsidR="00224727" w:rsidRDefault="00932E24">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3E3D7"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89AEE"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C5E8C"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402A5"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62911"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242B3" w14:textId="77777777" w:rsidR="00224727" w:rsidRDefault="00932E24">
                  <w:pPr>
                    <w:spacing w:after="0" w:line="240" w:lineRule="auto"/>
                    <w:jc w:val="center"/>
                  </w:pPr>
                  <w:r>
                    <w:rPr>
                      <w:rFonts w:ascii="Arial" w:eastAsia="Arial" w:hAnsi="Arial"/>
                      <w:b/>
                      <w:color w:val="000000"/>
                    </w:rPr>
                    <w:t>Met</w:t>
                  </w:r>
                </w:p>
              </w:tc>
            </w:tr>
            <w:tr w:rsidR="00224727" w14:paraId="0766B4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777D27" w14:textId="77777777" w:rsidR="00224727" w:rsidRDefault="00932E2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090C2C" w14:textId="77777777" w:rsidR="00224727" w:rsidRDefault="00932E24">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4C701" w14:textId="77777777" w:rsidR="00224727" w:rsidRDefault="00932E24">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35518"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44A7D"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A9644"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3AE62"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5ACDC"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543CC" w14:textId="77777777" w:rsidR="00224727" w:rsidRDefault="00932E24">
                  <w:pPr>
                    <w:spacing w:after="0" w:line="240" w:lineRule="auto"/>
                    <w:jc w:val="center"/>
                  </w:pPr>
                  <w:r>
                    <w:rPr>
                      <w:rFonts w:ascii="Arial" w:eastAsia="Arial" w:hAnsi="Arial"/>
                      <w:b/>
                      <w:color w:val="000000"/>
                    </w:rPr>
                    <w:t>Met</w:t>
                  </w:r>
                </w:p>
              </w:tc>
            </w:tr>
            <w:tr w:rsidR="00224727" w14:paraId="2A8EAE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2F8E86" w14:textId="77777777" w:rsidR="00224727" w:rsidRDefault="00932E2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7B6D70" w14:textId="77777777" w:rsidR="00224727" w:rsidRDefault="00932E24">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25BD2" w14:textId="77777777" w:rsidR="00224727" w:rsidRDefault="00932E24">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963FA"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D3BBF"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9E4A0"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4D0F3"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0D9CF"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0CABD" w14:textId="77777777" w:rsidR="00224727" w:rsidRDefault="00932E24">
                  <w:pPr>
                    <w:spacing w:after="0" w:line="240" w:lineRule="auto"/>
                    <w:jc w:val="center"/>
                  </w:pPr>
                  <w:r>
                    <w:rPr>
                      <w:rFonts w:ascii="Arial" w:eastAsia="Arial" w:hAnsi="Arial"/>
                      <w:b/>
                      <w:color w:val="000000"/>
                    </w:rPr>
                    <w:t>Met</w:t>
                  </w:r>
                </w:p>
              </w:tc>
            </w:tr>
            <w:tr w:rsidR="00224727" w14:paraId="256A38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BA9F99"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897D3D" w14:textId="77777777" w:rsidR="00224727" w:rsidRDefault="00932E24">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639AA" w14:textId="77777777" w:rsidR="00224727" w:rsidRDefault="00932E24">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F2AEA"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E2C19"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E93CD"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8D559"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D81D0"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9D12B" w14:textId="77777777" w:rsidR="00224727" w:rsidRDefault="00932E24">
                  <w:pPr>
                    <w:spacing w:after="0" w:line="240" w:lineRule="auto"/>
                    <w:jc w:val="center"/>
                  </w:pPr>
                  <w:r>
                    <w:rPr>
                      <w:rFonts w:ascii="Arial" w:eastAsia="Arial" w:hAnsi="Arial"/>
                      <w:b/>
                      <w:color w:val="000000"/>
                    </w:rPr>
                    <w:t>Met</w:t>
                  </w:r>
                </w:p>
              </w:tc>
            </w:tr>
            <w:tr w:rsidR="00224727" w14:paraId="3142F6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1337E4"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5410FA" w14:textId="77777777" w:rsidR="00224727" w:rsidRDefault="00932E24">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C1712" w14:textId="77777777" w:rsidR="00224727" w:rsidRDefault="00932E24">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DD59E"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90490"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0CCF2"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34870"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ED984"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B54DA" w14:textId="77777777" w:rsidR="00224727" w:rsidRDefault="00932E24">
                  <w:pPr>
                    <w:spacing w:after="0" w:line="240" w:lineRule="auto"/>
                    <w:jc w:val="center"/>
                  </w:pPr>
                  <w:r>
                    <w:rPr>
                      <w:rFonts w:ascii="Arial" w:eastAsia="Arial" w:hAnsi="Arial"/>
                      <w:b/>
                      <w:color w:val="000000"/>
                    </w:rPr>
                    <w:t>Met</w:t>
                  </w:r>
                </w:p>
              </w:tc>
            </w:tr>
            <w:tr w:rsidR="00224727" w14:paraId="37CD24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E450CA"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FC39B7" w14:textId="77777777" w:rsidR="00224727" w:rsidRDefault="00932E24">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EDD59" w14:textId="77777777" w:rsidR="00224727" w:rsidRDefault="00932E24">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E7E32"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C0CFF"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B5B65"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DF37A"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27B97"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C3BC1" w14:textId="77777777" w:rsidR="00224727" w:rsidRDefault="00932E24">
                  <w:pPr>
                    <w:spacing w:after="0" w:line="240" w:lineRule="auto"/>
                    <w:jc w:val="center"/>
                  </w:pPr>
                  <w:r>
                    <w:rPr>
                      <w:rFonts w:ascii="Arial" w:eastAsia="Arial" w:hAnsi="Arial"/>
                      <w:b/>
                      <w:color w:val="000000"/>
                    </w:rPr>
                    <w:t>Met</w:t>
                  </w:r>
                </w:p>
              </w:tc>
            </w:tr>
            <w:tr w:rsidR="00224727" w14:paraId="680AD7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F16348"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7A9CF1" w14:textId="77777777" w:rsidR="00224727" w:rsidRDefault="00932E24">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3B6F2" w14:textId="77777777" w:rsidR="00224727" w:rsidRDefault="00932E24">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E433E"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69FED"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2316C"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ECC69"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49942"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84CE6" w14:textId="77777777" w:rsidR="00224727" w:rsidRDefault="00932E24">
                  <w:pPr>
                    <w:spacing w:after="0" w:line="240" w:lineRule="auto"/>
                    <w:jc w:val="center"/>
                  </w:pPr>
                  <w:r>
                    <w:rPr>
                      <w:rFonts w:ascii="Arial" w:eastAsia="Arial" w:hAnsi="Arial"/>
                      <w:b/>
                      <w:color w:val="000000"/>
                    </w:rPr>
                    <w:t>Met</w:t>
                  </w:r>
                </w:p>
              </w:tc>
            </w:tr>
            <w:tr w:rsidR="00224727" w14:paraId="0F8BD5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06329D"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D061AA" w14:textId="77777777" w:rsidR="00224727" w:rsidRDefault="00932E24">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F8C2E" w14:textId="77777777" w:rsidR="00224727" w:rsidRDefault="00932E24">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8DE3"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D1AC0"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8170F"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97617"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40973"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B6A5A" w14:textId="77777777" w:rsidR="00224727" w:rsidRDefault="00932E24">
                  <w:pPr>
                    <w:spacing w:after="0" w:line="240" w:lineRule="auto"/>
                    <w:jc w:val="center"/>
                  </w:pPr>
                  <w:r>
                    <w:rPr>
                      <w:rFonts w:ascii="Arial" w:eastAsia="Arial" w:hAnsi="Arial"/>
                      <w:b/>
                      <w:color w:val="000000"/>
                    </w:rPr>
                    <w:t>Met</w:t>
                  </w:r>
                </w:p>
              </w:tc>
            </w:tr>
            <w:tr w:rsidR="00224727" w14:paraId="39BE6A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9A35F9"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153B44" w14:textId="77777777" w:rsidR="00224727" w:rsidRDefault="00932E24">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F872E" w14:textId="77777777" w:rsidR="00224727" w:rsidRDefault="00932E24">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1DAA2"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D5A69"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234A6"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AC196"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165F2"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0AF35" w14:textId="77777777" w:rsidR="00224727" w:rsidRDefault="00932E24">
                  <w:pPr>
                    <w:spacing w:after="0" w:line="240" w:lineRule="auto"/>
                    <w:jc w:val="center"/>
                  </w:pPr>
                  <w:r>
                    <w:rPr>
                      <w:rFonts w:ascii="Arial" w:eastAsia="Arial" w:hAnsi="Arial"/>
                      <w:b/>
                      <w:color w:val="000000"/>
                    </w:rPr>
                    <w:t>Met</w:t>
                  </w:r>
                </w:p>
              </w:tc>
            </w:tr>
            <w:tr w:rsidR="00224727" w14:paraId="37A2CA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FE3B83"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3E07E1" w14:textId="77777777" w:rsidR="00224727" w:rsidRDefault="00932E24">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0FCCE" w14:textId="77777777" w:rsidR="00224727" w:rsidRDefault="00932E24">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F6246"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9DF71"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D9485"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77B13"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949B1"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CD136" w14:textId="77777777" w:rsidR="00224727" w:rsidRDefault="00932E24">
                  <w:pPr>
                    <w:spacing w:after="0" w:line="240" w:lineRule="auto"/>
                    <w:jc w:val="center"/>
                  </w:pPr>
                  <w:r>
                    <w:rPr>
                      <w:rFonts w:ascii="Arial" w:eastAsia="Arial" w:hAnsi="Arial"/>
                      <w:b/>
                      <w:color w:val="000000"/>
                    </w:rPr>
                    <w:t>Met</w:t>
                  </w:r>
                </w:p>
              </w:tc>
            </w:tr>
            <w:tr w:rsidR="00224727" w14:paraId="6644D3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320338"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B27F5E" w14:textId="77777777" w:rsidR="00224727" w:rsidRDefault="00932E24">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D1517" w14:textId="77777777" w:rsidR="00224727" w:rsidRDefault="00932E24">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EC1F7"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3D376"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41F38"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EA0E1"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EA331"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76544" w14:textId="77777777" w:rsidR="00224727" w:rsidRDefault="00932E24">
                  <w:pPr>
                    <w:spacing w:after="0" w:line="240" w:lineRule="auto"/>
                    <w:jc w:val="center"/>
                  </w:pPr>
                  <w:r>
                    <w:rPr>
                      <w:rFonts w:ascii="Arial" w:eastAsia="Arial" w:hAnsi="Arial"/>
                      <w:b/>
                      <w:color w:val="000000"/>
                    </w:rPr>
                    <w:t>Met</w:t>
                  </w:r>
                </w:p>
              </w:tc>
            </w:tr>
            <w:tr w:rsidR="00224727" w14:paraId="6B7E8A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622CA2"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572D8D" w14:textId="77777777" w:rsidR="00224727" w:rsidRDefault="00932E24">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B46E1" w14:textId="77777777" w:rsidR="00224727" w:rsidRDefault="00932E24">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AD23F"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090AF"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B3C39"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24ED2"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6885B"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A027F" w14:textId="77777777" w:rsidR="00224727" w:rsidRDefault="00932E24">
                  <w:pPr>
                    <w:spacing w:after="0" w:line="240" w:lineRule="auto"/>
                    <w:jc w:val="center"/>
                  </w:pPr>
                  <w:r>
                    <w:rPr>
                      <w:rFonts w:ascii="Arial" w:eastAsia="Arial" w:hAnsi="Arial"/>
                      <w:b/>
                      <w:color w:val="000000"/>
                    </w:rPr>
                    <w:t>Met</w:t>
                  </w:r>
                </w:p>
              </w:tc>
            </w:tr>
            <w:tr w:rsidR="00224727" w14:paraId="5323D4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C3603"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00F81E" w14:textId="77777777" w:rsidR="00224727" w:rsidRDefault="00932E24">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B6773" w14:textId="77777777" w:rsidR="00224727" w:rsidRDefault="00932E24">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C645D"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34FD4"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A3E39"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1F21E"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22179"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AD7C1" w14:textId="77777777" w:rsidR="00224727" w:rsidRDefault="00932E24">
                  <w:pPr>
                    <w:spacing w:after="0" w:line="240" w:lineRule="auto"/>
                    <w:jc w:val="center"/>
                  </w:pPr>
                  <w:r>
                    <w:rPr>
                      <w:rFonts w:ascii="Arial" w:eastAsia="Arial" w:hAnsi="Arial"/>
                      <w:b/>
                      <w:color w:val="000000"/>
                    </w:rPr>
                    <w:t>Met</w:t>
                  </w:r>
                </w:p>
              </w:tc>
            </w:tr>
            <w:tr w:rsidR="00224727" w14:paraId="296D58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A81744"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914E2A" w14:textId="77777777" w:rsidR="00224727" w:rsidRDefault="00932E24">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07F85" w14:textId="77777777" w:rsidR="00224727" w:rsidRDefault="00932E24">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8D846"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DCFCB"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97AD5"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A2049"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5615E"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52C9D" w14:textId="77777777" w:rsidR="00224727" w:rsidRDefault="00932E24">
                  <w:pPr>
                    <w:spacing w:after="0" w:line="240" w:lineRule="auto"/>
                    <w:jc w:val="center"/>
                  </w:pPr>
                  <w:r>
                    <w:rPr>
                      <w:rFonts w:ascii="Arial" w:eastAsia="Arial" w:hAnsi="Arial"/>
                      <w:b/>
                      <w:color w:val="000000"/>
                    </w:rPr>
                    <w:t>Met</w:t>
                  </w:r>
                </w:p>
              </w:tc>
            </w:tr>
            <w:tr w:rsidR="00224727" w14:paraId="7383C4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DE9710"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563388" w14:textId="77777777" w:rsidR="00224727" w:rsidRDefault="00932E24">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39F67" w14:textId="77777777" w:rsidR="00224727" w:rsidRDefault="00932E24">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718B1"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B3C2D"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0908C"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60AA0"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265B4" w14:textId="77777777" w:rsidR="00224727" w:rsidRDefault="00932E2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49278" w14:textId="77777777" w:rsidR="00224727" w:rsidRDefault="00932E24">
                  <w:pPr>
                    <w:spacing w:after="0" w:line="240" w:lineRule="auto"/>
                    <w:jc w:val="center"/>
                  </w:pPr>
                  <w:r>
                    <w:rPr>
                      <w:rFonts w:ascii="Arial" w:eastAsia="Arial" w:hAnsi="Arial"/>
                      <w:b/>
                      <w:color w:val="000000"/>
                    </w:rPr>
                    <w:t>Met</w:t>
                  </w:r>
                </w:p>
              </w:tc>
            </w:tr>
            <w:tr w:rsidR="00224727" w14:paraId="0D1360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17856D"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666F5B" w14:textId="77777777" w:rsidR="00224727" w:rsidRDefault="00932E24">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AB7D8" w14:textId="77777777" w:rsidR="00224727" w:rsidRDefault="00932E24">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BC5BE"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DCF8F"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06A02"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F8607"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56FF7"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54420" w14:textId="77777777" w:rsidR="00224727" w:rsidRDefault="00932E24">
                  <w:pPr>
                    <w:spacing w:after="0" w:line="240" w:lineRule="auto"/>
                    <w:jc w:val="center"/>
                  </w:pPr>
                  <w:r>
                    <w:rPr>
                      <w:rFonts w:ascii="Arial" w:eastAsia="Arial" w:hAnsi="Arial"/>
                      <w:b/>
                      <w:color w:val="000000"/>
                    </w:rPr>
                    <w:t>Met</w:t>
                  </w:r>
                </w:p>
              </w:tc>
            </w:tr>
            <w:tr w:rsidR="00224727" w14:paraId="1A821D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7B6EF8"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5D0361" w14:textId="77777777" w:rsidR="00224727" w:rsidRDefault="00932E24">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74733" w14:textId="77777777" w:rsidR="00224727" w:rsidRDefault="00932E24">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35AC0"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D4ED0"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58451"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1C98F"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E13EC"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EF536" w14:textId="77777777" w:rsidR="00224727" w:rsidRDefault="00932E24">
                  <w:pPr>
                    <w:spacing w:after="0" w:line="240" w:lineRule="auto"/>
                    <w:jc w:val="center"/>
                  </w:pPr>
                  <w:r>
                    <w:rPr>
                      <w:rFonts w:ascii="Arial" w:eastAsia="Arial" w:hAnsi="Arial"/>
                      <w:b/>
                      <w:color w:val="000000"/>
                    </w:rPr>
                    <w:t>Met</w:t>
                  </w:r>
                </w:p>
              </w:tc>
            </w:tr>
            <w:tr w:rsidR="00224727" w14:paraId="30727E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B10C04"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26A840" w14:textId="77777777" w:rsidR="00224727" w:rsidRDefault="00932E24">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1A54D" w14:textId="77777777" w:rsidR="00224727" w:rsidRDefault="00932E24">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F2CCE"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6864B"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AD293"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D1763"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6FD78"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6A986" w14:textId="77777777" w:rsidR="00224727" w:rsidRDefault="00932E24">
                  <w:pPr>
                    <w:spacing w:after="0" w:line="240" w:lineRule="auto"/>
                    <w:jc w:val="center"/>
                  </w:pPr>
                  <w:r>
                    <w:rPr>
                      <w:rFonts w:ascii="Arial" w:eastAsia="Arial" w:hAnsi="Arial"/>
                      <w:b/>
                      <w:color w:val="000000"/>
                    </w:rPr>
                    <w:t>Met</w:t>
                  </w:r>
                </w:p>
              </w:tc>
            </w:tr>
            <w:tr w:rsidR="00224727" w14:paraId="089013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5B9D9B"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BA2311" w14:textId="77777777" w:rsidR="00224727" w:rsidRDefault="00932E24">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02242" w14:textId="77777777" w:rsidR="00224727" w:rsidRDefault="00932E24">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F2B13"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43D5C"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2DAE0"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37ECB"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40D28"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9A873" w14:textId="77777777" w:rsidR="00224727" w:rsidRDefault="00932E24">
                  <w:pPr>
                    <w:spacing w:after="0" w:line="240" w:lineRule="auto"/>
                    <w:jc w:val="center"/>
                  </w:pPr>
                  <w:r>
                    <w:rPr>
                      <w:rFonts w:ascii="Arial" w:eastAsia="Arial" w:hAnsi="Arial"/>
                      <w:b/>
                      <w:color w:val="000000"/>
                    </w:rPr>
                    <w:t>Met</w:t>
                  </w:r>
                </w:p>
              </w:tc>
            </w:tr>
            <w:tr w:rsidR="00224727" w14:paraId="393788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4339CA"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0CC8E9" w14:textId="77777777" w:rsidR="00224727" w:rsidRDefault="00932E24">
                  <w:pPr>
                    <w:spacing w:after="0" w:line="240" w:lineRule="auto"/>
                  </w:pPr>
                  <w:r>
                    <w:rPr>
                      <w:rFonts w:ascii="Arial" w:eastAsia="Arial" w:hAnsi="Arial"/>
                      <w:color w:val="000000"/>
                    </w:rPr>
                    <w:t xml:space="preserve"> L50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453E9" w14:textId="77777777" w:rsidR="00224727" w:rsidRDefault="00932E24">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3CD23"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19A19"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17785"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D2E6"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1BA7D" w14:textId="77777777" w:rsidR="00224727" w:rsidRDefault="00932E2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C2DD7" w14:textId="77777777" w:rsidR="00224727" w:rsidRDefault="00932E24">
                  <w:pPr>
                    <w:spacing w:after="0" w:line="240" w:lineRule="auto"/>
                    <w:jc w:val="center"/>
                  </w:pPr>
                  <w:r>
                    <w:rPr>
                      <w:rFonts w:ascii="Arial" w:eastAsia="Arial" w:hAnsi="Arial"/>
                      <w:b/>
                      <w:color w:val="000000"/>
                    </w:rPr>
                    <w:t>Met</w:t>
                  </w:r>
                </w:p>
              </w:tc>
            </w:tr>
            <w:tr w:rsidR="00224727" w14:paraId="68CC33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7E0481"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7F91B1" w14:textId="77777777" w:rsidR="00224727" w:rsidRDefault="00932E24">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5226B" w14:textId="77777777" w:rsidR="00224727" w:rsidRDefault="00932E24">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64B05"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8EB16"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F96E4"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C71E2"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9C8C3"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7BCA1" w14:textId="77777777" w:rsidR="00224727" w:rsidRDefault="00932E24">
                  <w:pPr>
                    <w:spacing w:after="0" w:line="240" w:lineRule="auto"/>
                    <w:jc w:val="center"/>
                  </w:pPr>
                  <w:r>
                    <w:rPr>
                      <w:rFonts w:ascii="Arial" w:eastAsia="Arial" w:hAnsi="Arial"/>
                      <w:b/>
                      <w:color w:val="000000"/>
                    </w:rPr>
                    <w:t>Met</w:t>
                  </w:r>
                </w:p>
              </w:tc>
            </w:tr>
            <w:tr w:rsidR="00224727" w14:paraId="2EE9B4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E156A5"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C5F645" w14:textId="77777777" w:rsidR="00224727" w:rsidRDefault="00932E24">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59880" w14:textId="77777777" w:rsidR="00224727" w:rsidRDefault="00932E24">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81B7A"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2DAE7"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4C9FA"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5518B"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5ED2F"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8D394" w14:textId="77777777" w:rsidR="00224727" w:rsidRDefault="00932E24">
                  <w:pPr>
                    <w:spacing w:after="0" w:line="240" w:lineRule="auto"/>
                    <w:jc w:val="center"/>
                  </w:pPr>
                  <w:r>
                    <w:rPr>
                      <w:rFonts w:ascii="Arial" w:eastAsia="Arial" w:hAnsi="Arial"/>
                      <w:b/>
                      <w:color w:val="000000"/>
                    </w:rPr>
                    <w:t>Met</w:t>
                  </w:r>
                </w:p>
              </w:tc>
            </w:tr>
            <w:tr w:rsidR="00224727" w14:paraId="72B66B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C7F760"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69FE9B" w14:textId="77777777" w:rsidR="00224727" w:rsidRDefault="00932E24">
                  <w:pPr>
                    <w:spacing w:after="0" w:line="240" w:lineRule="auto"/>
                  </w:pPr>
                  <w:r>
                    <w:rPr>
                      <w:rFonts w:ascii="Arial" w:eastAsia="Arial" w:hAnsi="Arial"/>
                      <w:color w:val="000000"/>
                    </w:rPr>
                    <w:t xml:space="preserve"> L54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96D42" w14:textId="77777777" w:rsidR="00224727" w:rsidRDefault="00932E24">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13480"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7DCD5"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F920C"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2B8D0"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8F753" w14:textId="77777777" w:rsidR="00224727" w:rsidRDefault="00932E2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51D6B" w14:textId="77777777" w:rsidR="00224727" w:rsidRDefault="00932E24">
                  <w:pPr>
                    <w:spacing w:after="0" w:line="240" w:lineRule="auto"/>
                    <w:jc w:val="center"/>
                  </w:pPr>
                  <w:r>
                    <w:rPr>
                      <w:rFonts w:ascii="Arial" w:eastAsia="Arial" w:hAnsi="Arial"/>
                      <w:b/>
                      <w:color w:val="000000"/>
                    </w:rPr>
                    <w:t>Met</w:t>
                  </w:r>
                </w:p>
              </w:tc>
            </w:tr>
            <w:tr w:rsidR="00224727" w14:paraId="384791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51D6A9"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A4E6BC" w14:textId="77777777" w:rsidR="00224727" w:rsidRDefault="00932E24">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4B63A" w14:textId="77777777" w:rsidR="00224727" w:rsidRDefault="00932E24">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FB9B3"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3A759"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7D853"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2D493"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1DEF3"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2D80F" w14:textId="77777777" w:rsidR="00224727" w:rsidRDefault="00932E24">
                  <w:pPr>
                    <w:spacing w:after="0" w:line="240" w:lineRule="auto"/>
                    <w:jc w:val="center"/>
                  </w:pPr>
                  <w:r>
                    <w:rPr>
                      <w:rFonts w:ascii="Arial" w:eastAsia="Arial" w:hAnsi="Arial"/>
                      <w:b/>
                      <w:color w:val="000000"/>
                    </w:rPr>
                    <w:t>Met</w:t>
                  </w:r>
                </w:p>
              </w:tc>
            </w:tr>
            <w:tr w:rsidR="00224727" w14:paraId="760B36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AED4C8"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25BD52" w14:textId="77777777" w:rsidR="00224727" w:rsidRDefault="00932E24">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CC344" w14:textId="77777777" w:rsidR="00224727" w:rsidRDefault="00932E24">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BBE53"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15FF4"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AD967"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2FC04"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AF6C0" w14:textId="77777777" w:rsidR="00224727" w:rsidRDefault="00932E2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900AA" w14:textId="77777777" w:rsidR="00224727" w:rsidRDefault="00932E24">
                  <w:pPr>
                    <w:spacing w:after="0" w:line="240" w:lineRule="auto"/>
                    <w:jc w:val="center"/>
                  </w:pPr>
                  <w:r>
                    <w:rPr>
                      <w:rFonts w:ascii="Arial" w:eastAsia="Arial" w:hAnsi="Arial"/>
                      <w:b/>
                      <w:color w:val="000000"/>
                    </w:rPr>
                    <w:t>Met</w:t>
                  </w:r>
                </w:p>
              </w:tc>
            </w:tr>
            <w:tr w:rsidR="00224727" w14:paraId="339730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2C18F4"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C60003" w14:textId="77777777" w:rsidR="00224727" w:rsidRDefault="00932E24">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B55D9" w14:textId="77777777" w:rsidR="00224727" w:rsidRDefault="00932E24">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928BE"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CE2BB"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2F460"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5FBE9"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E0F34" w14:textId="77777777" w:rsidR="00224727" w:rsidRDefault="00932E2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A3DF2" w14:textId="77777777" w:rsidR="00224727" w:rsidRDefault="00932E24">
                  <w:pPr>
                    <w:spacing w:after="0" w:line="240" w:lineRule="auto"/>
                    <w:jc w:val="center"/>
                  </w:pPr>
                  <w:r>
                    <w:rPr>
                      <w:rFonts w:ascii="Arial" w:eastAsia="Arial" w:hAnsi="Arial"/>
                      <w:b/>
                      <w:color w:val="000000"/>
                    </w:rPr>
                    <w:t>Met</w:t>
                  </w:r>
                </w:p>
              </w:tc>
            </w:tr>
            <w:tr w:rsidR="00224727" w14:paraId="08A1CB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3511CE"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F8FB8D" w14:textId="77777777" w:rsidR="00224727" w:rsidRDefault="00932E24">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749C2" w14:textId="77777777" w:rsidR="00224727" w:rsidRDefault="00932E24">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562EE"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11AEE"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2E777"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69340" w14:textId="77777777" w:rsidR="00224727" w:rsidRDefault="00932E2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BE1FC" w14:textId="77777777" w:rsidR="00224727" w:rsidRDefault="00932E2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92AF5" w14:textId="77777777" w:rsidR="00224727" w:rsidRDefault="00932E24">
                  <w:pPr>
                    <w:spacing w:after="0" w:line="240" w:lineRule="auto"/>
                    <w:jc w:val="center"/>
                  </w:pPr>
                  <w:r>
                    <w:rPr>
                      <w:rFonts w:ascii="Arial" w:eastAsia="Arial" w:hAnsi="Arial"/>
                      <w:b/>
                      <w:color w:val="000000"/>
                    </w:rPr>
                    <w:t>Met</w:t>
                  </w:r>
                </w:p>
              </w:tc>
            </w:tr>
            <w:tr w:rsidR="00224727" w14:paraId="18BDBA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08C6D1"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C0072E" w14:textId="77777777" w:rsidR="00224727" w:rsidRDefault="00932E24">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065F3" w14:textId="77777777" w:rsidR="00224727" w:rsidRDefault="00932E24">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3E6E1"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D2A25"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69035"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6EEA9"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EA616"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6418F" w14:textId="77777777" w:rsidR="00224727" w:rsidRDefault="00932E24">
                  <w:pPr>
                    <w:spacing w:after="0" w:line="240" w:lineRule="auto"/>
                    <w:jc w:val="center"/>
                  </w:pPr>
                  <w:r>
                    <w:rPr>
                      <w:rFonts w:ascii="Arial" w:eastAsia="Arial" w:hAnsi="Arial"/>
                      <w:b/>
                      <w:color w:val="000000"/>
                    </w:rPr>
                    <w:t>Met</w:t>
                  </w:r>
                </w:p>
              </w:tc>
            </w:tr>
            <w:tr w:rsidR="00224727" w14:paraId="38F0B3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B5337A"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84AEB4" w14:textId="77777777" w:rsidR="00224727" w:rsidRDefault="00932E24">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F1200" w14:textId="77777777" w:rsidR="00224727" w:rsidRDefault="00932E24">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23EFA"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6C069"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037DC"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BEA36"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4D3B0"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9D802" w14:textId="77777777" w:rsidR="00224727" w:rsidRDefault="00932E24">
                  <w:pPr>
                    <w:spacing w:after="0" w:line="240" w:lineRule="auto"/>
                    <w:jc w:val="center"/>
                  </w:pPr>
                  <w:r>
                    <w:rPr>
                      <w:rFonts w:ascii="Arial" w:eastAsia="Arial" w:hAnsi="Arial"/>
                      <w:b/>
                      <w:color w:val="000000"/>
                    </w:rPr>
                    <w:t>Met</w:t>
                  </w:r>
                </w:p>
              </w:tc>
            </w:tr>
            <w:tr w:rsidR="00224727" w14:paraId="03C107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138EFE"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614FA2" w14:textId="77777777" w:rsidR="00224727" w:rsidRDefault="00932E24">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8DDE1" w14:textId="77777777" w:rsidR="00224727" w:rsidRDefault="00932E24">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4ED63" w14:textId="77777777" w:rsidR="00224727" w:rsidRDefault="00932E2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3B0FA"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941A3"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7C363" w14:textId="77777777" w:rsidR="00224727" w:rsidRDefault="00932E2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F7725" w14:textId="77777777" w:rsidR="00224727" w:rsidRDefault="00932E24">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A9989" w14:textId="77777777" w:rsidR="00224727" w:rsidRDefault="00932E24">
                  <w:pPr>
                    <w:spacing w:after="0" w:line="240" w:lineRule="auto"/>
                    <w:jc w:val="center"/>
                  </w:pPr>
                  <w:r>
                    <w:rPr>
                      <w:rFonts w:ascii="Arial" w:eastAsia="Arial" w:hAnsi="Arial"/>
                      <w:b/>
                      <w:color w:val="000000"/>
                    </w:rPr>
                    <w:t>Met</w:t>
                  </w:r>
                </w:p>
              </w:tc>
            </w:tr>
            <w:tr w:rsidR="00224727" w14:paraId="63E908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48533F"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AE6AC2" w14:textId="77777777" w:rsidR="00224727" w:rsidRDefault="00932E24">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26A46" w14:textId="77777777" w:rsidR="00224727" w:rsidRDefault="00932E24">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3B214" w14:textId="77777777" w:rsidR="00224727" w:rsidRDefault="00932E2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3A160"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2C03B"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587E6" w14:textId="77777777" w:rsidR="00224727" w:rsidRDefault="00932E2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B751F" w14:textId="77777777" w:rsidR="00224727" w:rsidRDefault="00932E24">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8F5C2" w14:textId="77777777" w:rsidR="00224727" w:rsidRDefault="00932E2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24727" w14:paraId="79C0FE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09BE5F"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56D95020" w14:textId="77777777" w:rsidR="00224727" w:rsidRDefault="00932E24">
                  <w:pPr>
                    <w:spacing w:after="0" w:line="240" w:lineRule="auto"/>
                  </w:pPr>
                  <w:r>
                    <w:rPr>
                      <w:rFonts w:ascii="Arial" w:eastAsia="Arial" w:hAnsi="Arial"/>
                      <w:b/>
                      <w:color w:val="000000"/>
                    </w:rPr>
                    <w:t>#Std. Met/# 37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3C127" w14:textId="77777777" w:rsidR="00224727" w:rsidRDefault="0022472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5D3BA" w14:textId="77777777" w:rsidR="00224727" w:rsidRDefault="0022472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86941"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A9E8E"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1936A"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12C0A" w14:textId="77777777" w:rsidR="00224727" w:rsidRDefault="00932E24">
                  <w:pPr>
                    <w:spacing w:after="0" w:line="240" w:lineRule="auto"/>
                    <w:jc w:val="center"/>
                  </w:pPr>
                  <w:r>
                    <w:rPr>
                      <w:rFonts w:ascii="Arial" w:eastAsia="Arial" w:hAnsi="Arial"/>
                      <w:b/>
                      <w:color w:val="000000"/>
                    </w:rPr>
                    <w:t>36/37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35001" w14:textId="77777777" w:rsidR="00224727" w:rsidRDefault="00224727">
                  <w:pPr>
                    <w:spacing w:after="0" w:line="240" w:lineRule="auto"/>
                    <w:rPr>
                      <w:sz w:val="0"/>
                    </w:rPr>
                  </w:pPr>
                </w:p>
              </w:tc>
            </w:tr>
            <w:tr w:rsidR="00224727" w14:paraId="1D3AAC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DFCBDB"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9C9029" w14:textId="77777777" w:rsidR="00224727" w:rsidRDefault="00932E24">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35B9F" w14:textId="77777777" w:rsidR="00224727" w:rsidRDefault="0022472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EBDB9" w14:textId="77777777" w:rsidR="00224727" w:rsidRDefault="0022472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14FAE"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A8838"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8CD85"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146DB" w14:textId="77777777" w:rsidR="00224727" w:rsidRDefault="00932E24">
                  <w:pPr>
                    <w:spacing w:after="0" w:line="240" w:lineRule="auto"/>
                    <w:jc w:val="center"/>
                  </w:pPr>
                  <w:r>
                    <w:rPr>
                      <w:rFonts w:ascii="Arial" w:eastAsia="Arial" w:hAnsi="Arial"/>
                      <w:b/>
                      <w:color w:val="000000"/>
                    </w:rPr>
                    <w:t>46/47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7E360" w14:textId="77777777" w:rsidR="00224727" w:rsidRDefault="00224727">
                  <w:pPr>
                    <w:spacing w:after="0" w:line="240" w:lineRule="auto"/>
                    <w:rPr>
                      <w:sz w:val="0"/>
                    </w:rPr>
                  </w:pPr>
                </w:p>
              </w:tc>
            </w:tr>
            <w:tr w:rsidR="00224727" w14:paraId="2B4018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0AA7CB" w14:textId="77777777" w:rsidR="00224727" w:rsidRDefault="00224727">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D400B3" w14:textId="77777777" w:rsidR="00224727" w:rsidRDefault="00224727">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B8083" w14:textId="77777777" w:rsidR="00224727" w:rsidRDefault="00224727">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DDEE2" w14:textId="77777777" w:rsidR="00224727" w:rsidRDefault="00224727">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C4DE9"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593E5" w14:textId="77777777" w:rsidR="00224727" w:rsidRDefault="00224727">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7B77F" w14:textId="77777777" w:rsidR="00224727" w:rsidRDefault="00224727">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75987" w14:textId="77777777" w:rsidR="00224727" w:rsidRDefault="00932E24">
                  <w:pPr>
                    <w:spacing w:after="0" w:line="240" w:lineRule="auto"/>
                    <w:jc w:val="center"/>
                  </w:pPr>
                  <w:r>
                    <w:rPr>
                      <w:rFonts w:ascii="Arial" w:eastAsia="Arial" w:hAnsi="Arial"/>
                      <w:b/>
                      <w:color w:val="000000"/>
                    </w:rPr>
                    <w:t>97.87%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27A71" w14:textId="77777777" w:rsidR="00224727" w:rsidRDefault="00224727">
                  <w:pPr>
                    <w:spacing w:after="0" w:line="240" w:lineRule="auto"/>
                    <w:rPr>
                      <w:sz w:val="0"/>
                    </w:rPr>
                  </w:pPr>
                </w:p>
              </w:tc>
            </w:tr>
          </w:tbl>
          <w:p w14:paraId="54ECF328" w14:textId="77777777" w:rsidR="00224727" w:rsidRDefault="00224727">
            <w:pPr>
              <w:spacing w:after="0" w:line="240" w:lineRule="auto"/>
            </w:pPr>
          </w:p>
        </w:tc>
        <w:tc>
          <w:tcPr>
            <w:tcW w:w="900" w:type="dxa"/>
            <w:hMerge/>
          </w:tcPr>
          <w:p w14:paraId="213919D4" w14:textId="77777777" w:rsidR="00224727" w:rsidRDefault="00224727">
            <w:pPr>
              <w:pStyle w:val="EmptyCellLayoutStyle"/>
              <w:spacing w:after="0" w:line="240" w:lineRule="auto"/>
            </w:pPr>
          </w:p>
        </w:tc>
        <w:tc>
          <w:tcPr>
            <w:tcW w:w="2253" w:type="dxa"/>
            <w:hMerge/>
          </w:tcPr>
          <w:p w14:paraId="26A09AC1" w14:textId="77777777" w:rsidR="00224727" w:rsidRDefault="00224727">
            <w:pPr>
              <w:pStyle w:val="EmptyCellLayoutStyle"/>
              <w:spacing w:after="0" w:line="240" w:lineRule="auto"/>
            </w:pPr>
          </w:p>
        </w:tc>
        <w:tc>
          <w:tcPr>
            <w:tcW w:w="180" w:type="dxa"/>
            <w:gridSpan w:val="4"/>
            <w:hMerge/>
          </w:tcPr>
          <w:p w14:paraId="7A5DB58D" w14:textId="77777777" w:rsidR="00224727" w:rsidRDefault="00224727">
            <w:pPr>
              <w:pStyle w:val="EmptyCellLayoutStyle"/>
              <w:spacing w:after="0" w:line="240" w:lineRule="auto"/>
            </w:pPr>
          </w:p>
        </w:tc>
        <w:tc>
          <w:tcPr>
            <w:tcW w:w="176" w:type="dxa"/>
          </w:tcPr>
          <w:p w14:paraId="780AE173" w14:textId="77777777" w:rsidR="00224727" w:rsidRDefault="00224727">
            <w:pPr>
              <w:pStyle w:val="EmptyCellLayoutStyle"/>
              <w:spacing w:after="0" w:line="240" w:lineRule="auto"/>
            </w:pPr>
          </w:p>
        </w:tc>
      </w:tr>
      <w:tr w:rsidR="00224727" w14:paraId="5B537179" w14:textId="77777777">
        <w:trPr>
          <w:trHeight w:val="180"/>
        </w:trPr>
        <w:tc>
          <w:tcPr>
            <w:tcW w:w="180" w:type="dxa"/>
          </w:tcPr>
          <w:p w14:paraId="16502CB2" w14:textId="77777777" w:rsidR="00224727" w:rsidRDefault="00224727">
            <w:pPr>
              <w:pStyle w:val="EmptyCellLayoutStyle"/>
              <w:spacing w:after="0" w:line="240" w:lineRule="auto"/>
            </w:pPr>
          </w:p>
        </w:tc>
        <w:tc>
          <w:tcPr>
            <w:tcW w:w="5580" w:type="dxa"/>
            <w:gridSpan w:val="4"/>
          </w:tcPr>
          <w:p w14:paraId="1CCF70BF" w14:textId="77777777" w:rsidR="00224727" w:rsidRDefault="00224727">
            <w:pPr>
              <w:pStyle w:val="EmptyCellLayoutStyle"/>
              <w:spacing w:after="0" w:line="240" w:lineRule="auto"/>
            </w:pPr>
          </w:p>
        </w:tc>
        <w:tc>
          <w:tcPr>
            <w:tcW w:w="900" w:type="dxa"/>
          </w:tcPr>
          <w:p w14:paraId="5D251F2F" w14:textId="77777777" w:rsidR="00224727" w:rsidRDefault="00224727">
            <w:pPr>
              <w:pStyle w:val="EmptyCellLayoutStyle"/>
              <w:spacing w:after="0" w:line="240" w:lineRule="auto"/>
            </w:pPr>
          </w:p>
        </w:tc>
        <w:tc>
          <w:tcPr>
            <w:tcW w:w="2253" w:type="dxa"/>
          </w:tcPr>
          <w:p w14:paraId="742A3912" w14:textId="77777777" w:rsidR="00224727" w:rsidRDefault="00224727">
            <w:pPr>
              <w:pStyle w:val="EmptyCellLayoutStyle"/>
              <w:spacing w:after="0" w:line="240" w:lineRule="auto"/>
            </w:pPr>
          </w:p>
        </w:tc>
        <w:tc>
          <w:tcPr>
            <w:tcW w:w="180" w:type="dxa"/>
          </w:tcPr>
          <w:p w14:paraId="12DC5011" w14:textId="77777777" w:rsidR="00224727" w:rsidRDefault="00224727">
            <w:pPr>
              <w:pStyle w:val="EmptyCellLayoutStyle"/>
              <w:spacing w:after="0" w:line="240" w:lineRule="auto"/>
            </w:pPr>
          </w:p>
        </w:tc>
        <w:tc>
          <w:tcPr>
            <w:tcW w:w="176" w:type="dxa"/>
          </w:tcPr>
          <w:p w14:paraId="28F85EA4" w14:textId="77777777" w:rsidR="00224727" w:rsidRDefault="00224727">
            <w:pPr>
              <w:pStyle w:val="EmptyCellLayoutStyle"/>
              <w:spacing w:after="0" w:line="240" w:lineRule="auto"/>
            </w:pPr>
          </w:p>
        </w:tc>
      </w:tr>
      <w:tr w:rsidR="00224727" w14:paraId="2A5D0490" w14:textId="77777777">
        <w:trPr>
          <w:trHeight w:val="359"/>
        </w:trPr>
        <w:tc>
          <w:tcPr>
            <w:tcW w:w="180" w:type="dxa"/>
          </w:tcPr>
          <w:p w14:paraId="2B351C21" w14:textId="77777777" w:rsidR="00224727" w:rsidRDefault="00224727">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224727" w14:paraId="1921C8D7" w14:textId="77777777">
              <w:trPr>
                <w:trHeight w:val="282"/>
              </w:trPr>
              <w:tc>
                <w:tcPr>
                  <w:tcW w:w="6480" w:type="dxa"/>
                  <w:tcBorders>
                    <w:top w:val="nil"/>
                    <w:left w:val="nil"/>
                    <w:bottom w:val="nil"/>
                    <w:right w:val="nil"/>
                  </w:tcBorders>
                  <w:tcMar>
                    <w:top w:w="39" w:type="dxa"/>
                    <w:left w:w="39" w:type="dxa"/>
                    <w:bottom w:w="39" w:type="dxa"/>
                    <w:right w:w="39" w:type="dxa"/>
                  </w:tcMar>
                </w:tcPr>
                <w:p w14:paraId="2F84EA6B" w14:textId="77777777" w:rsidR="00224727" w:rsidRDefault="00932E24">
                  <w:pPr>
                    <w:spacing w:after="0" w:line="240" w:lineRule="auto"/>
                  </w:pPr>
                  <w:r>
                    <w:rPr>
                      <w:rFonts w:ascii="Arial" w:eastAsia="Arial" w:hAnsi="Arial"/>
                      <w:b/>
                      <w:color w:val="000000"/>
                    </w:rPr>
                    <w:t>MASTER SCORE SHEET CERTIFICATION</w:t>
                  </w:r>
                </w:p>
              </w:tc>
            </w:tr>
          </w:tbl>
          <w:p w14:paraId="40229BE6" w14:textId="77777777" w:rsidR="00224727" w:rsidRDefault="00224727">
            <w:pPr>
              <w:spacing w:after="0" w:line="240" w:lineRule="auto"/>
            </w:pPr>
          </w:p>
        </w:tc>
        <w:tc>
          <w:tcPr>
            <w:tcW w:w="900" w:type="dxa"/>
            <w:gridSpan w:val="4"/>
            <w:hMerge/>
          </w:tcPr>
          <w:p w14:paraId="0AC39E73" w14:textId="77777777" w:rsidR="00224727" w:rsidRDefault="00224727">
            <w:pPr>
              <w:pStyle w:val="EmptyCellLayoutStyle"/>
              <w:spacing w:after="0" w:line="240" w:lineRule="auto"/>
            </w:pPr>
          </w:p>
        </w:tc>
        <w:tc>
          <w:tcPr>
            <w:tcW w:w="2253" w:type="dxa"/>
          </w:tcPr>
          <w:p w14:paraId="0DA257BB" w14:textId="77777777" w:rsidR="00224727" w:rsidRDefault="00224727">
            <w:pPr>
              <w:pStyle w:val="EmptyCellLayoutStyle"/>
              <w:spacing w:after="0" w:line="240" w:lineRule="auto"/>
            </w:pPr>
          </w:p>
        </w:tc>
        <w:tc>
          <w:tcPr>
            <w:tcW w:w="180" w:type="dxa"/>
          </w:tcPr>
          <w:p w14:paraId="280C4C05" w14:textId="77777777" w:rsidR="00224727" w:rsidRDefault="00224727">
            <w:pPr>
              <w:pStyle w:val="EmptyCellLayoutStyle"/>
              <w:spacing w:after="0" w:line="240" w:lineRule="auto"/>
            </w:pPr>
          </w:p>
        </w:tc>
        <w:tc>
          <w:tcPr>
            <w:tcW w:w="176" w:type="dxa"/>
          </w:tcPr>
          <w:p w14:paraId="7ACD204C" w14:textId="77777777" w:rsidR="00224727" w:rsidRDefault="00224727">
            <w:pPr>
              <w:pStyle w:val="EmptyCellLayoutStyle"/>
              <w:spacing w:after="0" w:line="240" w:lineRule="auto"/>
            </w:pPr>
          </w:p>
        </w:tc>
      </w:tr>
      <w:tr w:rsidR="00224727" w14:paraId="2CBC7F0F" w14:textId="77777777">
        <w:trPr>
          <w:trHeight w:val="179"/>
        </w:trPr>
        <w:tc>
          <w:tcPr>
            <w:tcW w:w="180" w:type="dxa"/>
          </w:tcPr>
          <w:p w14:paraId="4D84D304" w14:textId="77777777" w:rsidR="00224727" w:rsidRDefault="00224727">
            <w:pPr>
              <w:pStyle w:val="EmptyCellLayoutStyle"/>
              <w:spacing w:after="0" w:line="240" w:lineRule="auto"/>
            </w:pPr>
          </w:p>
        </w:tc>
        <w:tc>
          <w:tcPr>
            <w:tcW w:w="5580" w:type="dxa"/>
            <w:gridSpan w:val="4"/>
          </w:tcPr>
          <w:p w14:paraId="7BA01DF6" w14:textId="77777777" w:rsidR="00224727" w:rsidRDefault="00224727">
            <w:pPr>
              <w:pStyle w:val="EmptyCellLayoutStyle"/>
              <w:spacing w:after="0" w:line="240" w:lineRule="auto"/>
            </w:pPr>
          </w:p>
        </w:tc>
        <w:tc>
          <w:tcPr>
            <w:tcW w:w="900" w:type="dxa"/>
          </w:tcPr>
          <w:p w14:paraId="48AA5A95" w14:textId="77777777" w:rsidR="00224727" w:rsidRDefault="00224727">
            <w:pPr>
              <w:pStyle w:val="EmptyCellLayoutStyle"/>
              <w:spacing w:after="0" w:line="240" w:lineRule="auto"/>
            </w:pPr>
          </w:p>
        </w:tc>
        <w:tc>
          <w:tcPr>
            <w:tcW w:w="2253" w:type="dxa"/>
          </w:tcPr>
          <w:p w14:paraId="4A61D57A" w14:textId="77777777" w:rsidR="00224727" w:rsidRDefault="00224727">
            <w:pPr>
              <w:pStyle w:val="EmptyCellLayoutStyle"/>
              <w:spacing w:after="0" w:line="240" w:lineRule="auto"/>
            </w:pPr>
          </w:p>
        </w:tc>
        <w:tc>
          <w:tcPr>
            <w:tcW w:w="180" w:type="dxa"/>
          </w:tcPr>
          <w:p w14:paraId="264790E0" w14:textId="77777777" w:rsidR="00224727" w:rsidRDefault="00224727">
            <w:pPr>
              <w:pStyle w:val="EmptyCellLayoutStyle"/>
              <w:spacing w:after="0" w:line="240" w:lineRule="auto"/>
            </w:pPr>
          </w:p>
        </w:tc>
        <w:tc>
          <w:tcPr>
            <w:tcW w:w="176" w:type="dxa"/>
          </w:tcPr>
          <w:p w14:paraId="228D95E7" w14:textId="77777777" w:rsidR="00224727" w:rsidRDefault="00224727">
            <w:pPr>
              <w:pStyle w:val="EmptyCellLayoutStyle"/>
              <w:spacing w:after="0" w:line="240" w:lineRule="auto"/>
            </w:pPr>
          </w:p>
        </w:tc>
      </w:tr>
      <w:tr w:rsidR="00224727" w14:paraId="1A49D1C0" w14:textId="77777777">
        <w:tc>
          <w:tcPr>
            <w:tcW w:w="180" w:type="dxa"/>
          </w:tcPr>
          <w:p w14:paraId="56632882" w14:textId="77777777" w:rsidR="00224727" w:rsidRDefault="0022472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
              <w:gridCol w:w="1257"/>
              <w:gridCol w:w="2973"/>
              <w:gridCol w:w="1800"/>
              <w:gridCol w:w="2700"/>
            </w:tblGrid>
            <w:tr w:rsidR="00224727" w14:paraId="198BE2B3"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515D6B3" w14:textId="77777777" w:rsidR="00224727" w:rsidRDefault="00224727">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21DA51D8" w14:textId="77777777" w:rsidR="00224727" w:rsidRDefault="00932E24">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4F828384" w14:textId="77777777" w:rsidR="00224727" w:rsidRDefault="002247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CFC33B2" w14:textId="77777777" w:rsidR="00224727" w:rsidRDefault="002247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2581E36" w14:textId="77777777" w:rsidR="00224727" w:rsidRDefault="00224727">
                  <w:pPr>
                    <w:spacing w:after="0" w:line="240" w:lineRule="auto"/>
                  </w:pPr>
                </w:p>
              </w:tc>
            </w:tr>
            <w:tr w:rsidR="00224727" w14:paraId="137BB9D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4A1C7" w14:textId="77777777" w:rsidR="00224727" w:rsidRDefault="002247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F2456" w14:textId="77777777" w:rsidR="00224727" w:rsidRDefault="00932E2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1D74E" w14:textId="77777777" w:rsidR="00224727" w:rsidRDefault="00932E2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D7991" w14:textId="77777777" w:rsidR="00224727" w:rsidRDefault="00932E2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D8C49" w14:textId="77777777" w:rsidR="00224727" w:rsidRDefault="00932E24">
                  <w:pPr>
                    <w:spacing w:after="0" w:line="240" w:lineRule="auto"/>
                    <w:jc w:val="center"/>
                  </w:pPr>
                  <w:r>
                    <w:rPr>
                      <w:rFonts w:ascii="Arial" w:eastAsia="Arial" w:hAnsi="Arial"/>
                      <w:b/>
                      <w:color w:val="000000"/>
                    </w:rPr>
                    <w:t>Rating</w:t>
                  </w:r>
                </w:p>
              </w:tc>
            </w:tr>
            <w:tr w:rsidR="00224727" w14:paraId="48F02F6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54779" w14:textId="77777777" w:rsidR="00224727" w:rsidRDefault="002247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3A2AE" w14:textId="77777777" w:rsidR="00224727" w:rsidRDefault="00932E24">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4D01E" w14:textId="77777777" w:rsidR="00224727" w:rsidRDefault="00932E24">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0DFC0" w14:textId="77777777" w:rsidR="00224727" w:rsidRDefault="00932E24">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47BDA" w14:textId="77777777" w:rsidR="00224727" w:rsidRDefault="00932E24">
                  <w:pPr>
                    <w:spacing w:after="0" w:line="240" w:lineRule="auto"/>
                    <w:jc w:val="center"/>
                  </w:pPr>
                  <w:r>
                    <w:rPr>
                      <w:rFonts w:ascii="Arial" w:eastAsia="Arial" w:hAnsi="Arial"/>
                      <w:b/>
                      <w:color w:val="000000"/>
                    </w:rPr>
                    <w:t>Not Met (0 %)</w:t>
                  </w:r>
                </w:p>
              </w:tc>
            </w:tr>
            <w:tr w:rsidR="00224727" w14:paraId="5B38C36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6D6F6" w14:textId="77777777" w:rsidR="00224727" w:rsidRDefault="002247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167B8" w14:textId="77777777" w:rsidR="00224727" w:rsidRDefault="00932E24">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4DB34" w14:textId="77777777" w:rsidR="00224727" w:rsidRDefault="00932E24">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A402C" w14:textId="77777777" w:rsidR="00224727" w:rsidRDefault="00932E24">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C8936" w14:textId="77777777" w:rsidR="00224727" w:rsidRDefault="00932E24">
                  <w:pPr>
                    <w:spacing w:after="0" w:line="240" w:lineRule="auto"/>
                    <w:jc w:val="center"/>
                  </w:pPr>
                  <w:r>
                    <w:rPr>
                      <w:rFonts w:ascii="Arial" w:eastAsia="Arial" w:hAnsi="Arial"/>
                      <w:b/>
                      <w:color w:val="000000"/>
                    </w:rPr>
                    <w:t>Not Met (0 %)</w:t>
                  </w:r>
                </w:p>
              </w:tc>
            </w:tr>
            <w:tr w:rsidR="00224727" w14:paraId="5C6AC46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DC1CE" w14:textId="77777777" w:rsidR="00224727" w:rsidRDefault="002247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0BED2" w14:textId="77777777" w:rsidR="00224727" w:rsidRDefault="00932E24">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566F8" w14:textId="77777777" w:rsidR="00224727" w:rsidRDefault="00932E24">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BE20D" w14:textId="77777777" w:rsidR="00224727" w:rsidRDefault="00932E24">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C0223" w14:textId="77777777" w:rsidR="00224727" w:rsidRDefault="00932E24">
                  <w:pPr>
                    <w:spacing w:after="0" w:line="240" w:lineRule="auto"/>
                    <w:jc w:val="center"/>
                  </w:pPr>
                  <w:r>
                    <w:rPr>
                      <w:rFonts w:ascii="Arial" w:eastAsia="Arial" w:hAnsi="Arial"/>
                      <w:b/>
                      <w:color w:val="000000"/>
                    </w:rPr>
                    <w:t>Not Met (0 %)</w:t>
                  </w:r>
                </w:p>
              </w:tc>
            </w:tr>
            <w:tr w:rsidR="00224727" w14:paraId="2AC91AE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D1BB4" w14:textId="77777777" w:rsidR="00224727" w:rsidRDefault="002247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C8708" w14:textId="77777777" w:rsidR="00224727" w:rsidRDefault="00932E24">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5120D" w14:textId="77777777" w:rsidR="00224727" w:rsidRDefault="00932E24">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255E4"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5C527" w14:textId="77777777" w:rsidR="00224727" w:rsidRDefault="00932E24">
                  <w:pPr>
                    <w:spacing w:after="0" w:line="240" w:lineRule="auto"/>
                    <w:jc w:val="center"/>
                  </w:pPr>
                  <w:r>
                    <w:rPr>
                      <w:rFonts w:ascii="Arial" w:eastAsia="Arial" w:hAnsi="Arial"/>
                      <w:b/>
                      <w:color w:val="000000"/>
                    </w:rPr>
                    <w:t>Met</w:t>
                  </w:r>
                </w:p>
              </w:tc>
            </w:tr>
            <w:tr w:rsidR="00224727" w14:paraId="28D7294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A9A98" w14:textId="77777777" w:rsidR="00224727" w:rsidRDefault="002247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957F1" w14:textId="77777777" w:rsidR="00224727" w:rsidRDefault="00932E24">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F7E29" w14:textId="77777777" w:rsidR="00224727" w:rsidRDefault="00932E24">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7C949" w14:textId="77777777" w:rsidR="00224727" w:rsidRDefault="00932E24">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1D222" w14:textId="77777777" w:rsidR="00224727" w:rsidRDefault="00932E24">
                  <w:pPr>
                    <w:spacing w:after="0" w:line="240" w:lineRule="auto"/>
                    <w:jc w:val="center"/>
                  </w:pPr>
                  <w:r>
                    <w:rPr>
                      <w:rFonts w:ascii="Arial" w:eastAsia="Arial" w:hAnsi="Arial"/>
                      <w:b/>
                      <w:color w:val="000000"/>
                    </w:rPr>
                    <w:t>Not Met (0 %)</w:t>
                  </w:r>
                </w:p>
              </w:tc>
            </w:tr>
            <w:tr w:rsidR="00224727" w14:paraId="32CA71F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89610" w14:textId="77777777" w:rsidR="00224727" w:rsidRDefault="00224727">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1BFE7" w14:textId="77777777" w:rsidR="00224727" w:rsidRDefault="00932E24">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BBD75" w14:textId="77777777" w:rsidR="00224727" w:rsidRDefault="00932E24">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028B7"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6CE05" w14:textId="77777777" w:rsidR="00224727" w:rsidRDefault="00932E24">
                  <w:pPr>
                    <w:spacing w:after="0" w:line="240" w:lineRule="auto"/>
                    <w:jc w:val="center"/>
                  </w:pPr>
                  <w:r>
                    <w:rPr>
                      <w:rFonts w:ascii="Arial" w:eastAsia="Arial" w:hAnsi="Arial"/>
                      <w:b/>
                      <w:color w:val="000000"/>
                    </w:rPr>
                    <w:t>Met</w:t>
                  </w:r>
                </w:p>
              </w:tc>
            </w:tr>
            <w:tr w:rsidR="00224727" w14:paraId="661BB470"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B836DB2" w14:textId="77777777" w:rsidR="00224727" w:rsidRDefault="00224727">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1C141265" w14:textId="77777777" w:rsidR="00224727" w:rsidRDefault="00224727">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912602B" w14:textId="77777777" w:rsidR="00224727" w:rsidRDefault="0022472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100234B" w14:textId="77777777" w:rsidR="00224727" w:rsidRDefault="0022472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5D56CDA2" w14:textId="77777777" w:rsidR="00224727" w:rsidRDefault="00224727">
                  <w:pPr>
                    <w:spacing w:after="0" w:line="240" w:lineRule="auto"/>
                    <w:rPr>
                      <w:sz w:val="0"/>
                    </w:rPr>
                  </w:pPr>
                </w:p>
              </w:tc>
            </w:tr>
          </w:tbl>
          <w:p w14:paraId="4FE61ECD" w14:textId="77777777" w:rsidR="00224727" w:rsidRDefault="00224727">
            <w:pPr>
              <w:spacing w:after="0" w:line="240" w:lineRule="auto"/>
            </w:pPr>
          </w:p>
        </w:tc>
        <w:tc>
          <w:tcPr>
            <w:tcW w:w="900" w:type="dxa"/>
            <w:hMerge/>
          </w:tcPr>
          <w:p w14:paraId="4A3890D0" w14:textId="77777777" w:rsidR="00224727" w:rsidRDefault="00224727">
            <w:pPr>
              <w:pStyle w:val="EmptyCellLayoutStyle"/>
              <w:spacing w:after="0" w:line="240" w:lineRule="auto"/>
            </w:pPr>
          </w:p>
        </w:tc>
        <w:tc>
          <w:tcPr>
            <w:tcW w:w="2253" w:type="dxa"/>
            <w:hMerge/>
          </w:tcPr>
          <w:p w14:paraId="77185C71" w14:textId="77777777" w:rsidR="00224727" w:rsidRDefault="00224727">
            <w:pPr>
              <w:pStyle w:val="EmptyCellLayoutStyle"/>
              <w:spacing w:after="0" w:line="240" w:lineRule="auto"/>
            </w:pPr>
          </w:p>
        </w:tc>
        <w:tc>
          <w:tcPr>
            <w:tcW w:w="180" w:type="dxa"/>
            <w:gridSpan w:val="4"/>
            <w:hMerge/>
          </w:tcPr>
          <w:p w14:paraId="7C9F55EE" w14:textId="77777777" w:rsidR="00224727" w:rsidRDefault="00224727">
            <w:pPr>
              <w:pStyle w:val="EmptyCellLayoutStyle"/>
              <w:spacing w:after="0" w:line="240" w:lineRule="auto"/>
            </w:pPr>
          </w:p>
        </w:tc>
        <w:tc>
          <w:tcPr>
            <w:tcW w:w="176" w:type="dxa"/>
          </w:tcPr>
          <w:p w14:paraId="07B08779" w14:textId="77777777" w:rsidR="00224727" w:rsidRDefault="00224727">
            <w:pPr>
              <w:pStyle w:val="EmptyCellLayoutStyle"/>
              <w:spacing w:after="0" w:line="240" w:lineRule="auto"/>
            </w:pPr>
          </w:p>
        </w:tc>
      </w:tr>
      <w:tr w:rsidR="00224727" w14:paraId="54C17295" w14:textId="77777777">
        <w:trPr>
          <w:trHeight w:val="179"/>
        </w:trPr>
        <w:tc>
          <w:tcPr>
            <w:tcW w:w="180" w:type="dxa"/>
          </w:tcPr>
          <w:p w14:paraId="1D006D59" w14:textId="77777777" w:rsidR="00224727" w:rsidRDefault="00224727">
            <w:pPr>
              <w:pStyle w:val="EmptyCellLayoutStyle"/>
              <w:spacing w:after="0" w:line="240" w:lineRule="auto"/>
            </w:pPr>
          </w:p>
        </w:tc>
        <w:tc>
          <w:tcPr>
            <w:tcW w:w="5580" w:type="dxa"/>
            <w:gridSpan w:val="4"/>
          </w:tcPr>
          <w:p w14:paraId="346FA475" w14:textId="77777777" w:rsidR="00224727" w:rsidRDefault="00224727">
            <w:pPr>
              <w:pStyle w:val="EmptyCellLayoutStyle"/>
              <w:spacing w:after="0" w:line="240" w:lineRule="auto"/>
            </w:pPr>
          </w:p>
        </w:tc>
        <w:tc>
          <w:tcPr>
            <w:tcW w:w="900" w:type="dxa"/>
          </w:tcPr>
          <w:p w14:paraId="3A04EE07" w14:textId="77777777" w:rsidR="00224727" w:rsidRDefault="00224727">
            <w:pPr>
              <w:pStyle w:val="EmptyCellLayoutStyle"/>
              <w:spacing w:after="0" w:line="240" w:lineRule="auto"/>
            </w:pPr>
          </w:p>
        </w:tc>
        <w:tc>
          <w:tcPr>
            <w:tcW w:w="2253" w:type="dxa"/>
          </w:tcPr>
          <w:p w14:paraId="6A2C4DFE" w14:textId="77777777" w:rsidR="00224727" w:rsidRDefault="00224727">
            <w:pPr>
              <w:pStyle w:val="EmptyCellLayoutStyle"/>
              <w:spacing w:after="0" w:line="240" w:lineRule="auto"/>
            </w:pPr>
          </w:p>
        </w:tc>
        <w:tc>
          <w:tcPr>
            <w:tcW w:w="180" w:type="dxa"/>
          </w:tcPr>
          <w:p w14:paraId="40B9061B" w14:textId="77777777" w:rsidR="00224727" w:rsidRDefault="00224727">
            <w:pPr>
              <w:pStyle w:val="EmptyCellLayoutStyle"/>
              <w:spacing w:after="0" w:line="240" w:lineRule="auto"/>
            </w:pPr>
          </w:p>
        </w:tc>
        <w:tc>
          <w:tcPr>
            <w:tcW w:w="176" w:type="dxa"/>
          </w:tcPr>
          <w:p w14:paraId="152C04D1" w14:textId="77777777" w:rsidR="00224727" w:rsidRDefault="00224727">
            <w:pPr>
              <w:pStyle w:val="EmptyCellLayoutStyle"/>
              <w:spacing w:after="0" w:line="240" w:lineRule="auto"/>
            </w:pPr>
          </w:p>
        </w:tc>
      </w:tr>
      <w:tr w:rsidR="00224727" w14:paraId="5F6696AF" w14:textId="77777777">
        <w:tc>
          <w:tcPr>
            <w:tcW w:w="180" w:type="dxa"/>
          </w:tcPr>
          <w:p w14:paraId="1C55A1DC" w14:textId="77777777" w:rsidR="00224727" w:rsidRDefault="00224727">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257"/>
              <w:gridCol w:w="2973"/>
              <w:gridCol w:w="1800"/>
              <w:gridCol w:w="2700"/>
            </w:tblGrid>
            <w:tr w:rsidR="00224727" w14:paraId="0B7E4541"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C2F45B2" w14:textId="77777777" w:rsidR="00224727" w:rsidRDefault="00932E24">
                  <w:pPr>
                    <w:spacing w:after="0" w:line="240" w:lineRule="auto"/>
                  </w:pPr>
                  <w:r>
                    <w:rPr>
                      <w:rFonts w:ascii="Arial" w:eastAsia="Arial" w:hAnsi="Arial"/>
                      <w:b/>
                      <w:color w:val="000000"/>
                    </w:rPr>
                    <w:t>ABI-MFP Placement Services</w:t>
                  </w:r>
                </w:p>
              </w:tc>
              <w:tc>
                <w:tcPr>
                  <w:tcW w:w="2973" w:type="dxa"/>
                  <w:hMerge/>
                  <w:tcBorders>
                    <w:top w:val="nil"/>
                    <w:left w:val="nil"/>
                    <w:bottom w:val="nil"/>
                    <w:right w:val="nil"/>
                  </w:tcBorders>
                  <w:tcMar>
                    <w:top w:w="39" w:type="dxa"/>
                    <w:left w:w="39" w:type="dxa"/>
                    <w:bottom w:w="39" w:type="dxa"/>
                    <w:right w:w="39" w:type="dxa"/>
                  </w:tcMar>
                </w:tcPr>
                <w:p w14:paraId="5C919029" w14:textId="77777777" w:rsidR="00224727" w:rsidRDefault="002247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7544E35" w14:textId="77777777" w:rsidR="00224727" w:rsidRDefault="002247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84934DF" w14:textId="77777777" w:rsidR="00224727" w:rsidRDefault="00224727">
                  <w:pPr>
                    <w:spacing w:after="0" w:line="240" w:lineRule="auto"/>
                  </w:pPr>
                </w:p>
              </w:tc>
            </w:tr>
            <w:tr w:rsidR="00224727" w14:paraId="74BBCC3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373DB" w14:textId="77777777" w:rsidR="00224727" w:rsidRDefault="00932E2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05699" w14:textId="77777777" w:rsidR="00224727" w:rsidRDefault="00932E2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714B4" w14:textId="77777777" w:rsidR="00224727" w:rsidRDefault="00932E2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2379A" w14:textId="77777777" w:rsidR="00224727" w:rsidRDefault="00932E24">
                  <w:pPr>
                    <w:spacing w:after="0" w:line="240" w:lineRule="auto"/>
                    <w:jc w:val="center"/>
                  </w:pPr>
                  <w:r>
                    <w:rPr>
                      <w:rFonts w:ascii="Arial" w:eastAsia="Arial" w:hAnsi="Arial"/>
                      <w:b/>
                      <w:color w:val="000000"/>
                    </w:rPr>
                    <w:t>Rating</w:t>
                  </w:r>
                </w:p>
              </w:tc>
            </w:tr>
            <w:tr w:rsidR="00224727" w14:paraId="72FECFE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709F6" w14:textId="77777777" w:rsidR="00224727" w:rsidRDefault="00932E2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61F6C" w14:textId="77777777" w:rsidR="00224727" w:rsidRDefault="00932E2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05224" w14:textId="77777777" w:rsidR="00224727" w:rsidRDefault="00932E24">
                  <w:pPr>
                    <w:spacing w:after="0" w:line="240" w:lineRule="auto"/>
                    <w:jc w:val="center"/>
                  </w:pPr>
                  <w:r>
                    <w:rPr>
                      <w:rFonts w:ascii="Arial" w:eastAsia="Arial" w:hAnsi="Arial"/>
                      <w:color w:val="000000"/>
                    </w:rPr>
                    <w:t>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C1C19" w14:textId="77777777" w:rsidR="00224727" w:rsidRDefault="00932E24">
                  <w:pPr>
                    <w:spacing w:after="0" w:line="240" w:lineRule="auto"/>
                    <w:jc w:val="center"/>
                  </w:pPr>
                  <w:r>
                    <w:rPr>
                      <w:rFonts w:ascii="Arial" w:eastAsia="Arial" w:hAnsi="Arial"/>
                      <w:b/>
                      <w:color w:val="000000"/>
                    </w:rPr>
                    <w:t>Not Met (50.0 %)</w:t>
                  </w:r>
                </w:p>
              </w:tc>
            </w:tr>
            <w:tr w:rsidR="00224727" w14:paraId="5383FDA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BF08C" w14:textId="77777777" w:rsidR="00224727" w:rsidRDefault="00932E2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7F3EB" w14:textId="77777777" w:rsidR="00224727" w:rsidRDefault="00932E2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535AB"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8BCE8" w14:textId="77777777" w:rsidR="00224727" w:rsidRDefault="00932E24">
                  <w:pPr>
                    <w:spacing w:after="0" w:line="240" w:lineRule="auto"/>
                    <w:jc w:val="center"/>
                  </w:pPr>
                  <w:r>
                    <w:rPr>
                      <w:rFonts w:ascii="Arial" w:eastAsia="Arial" w:hAnsi="Arial"/>
                      <w:b/>
                      <w:color w:val="000000"/>
                    </w:rPr>
                    <w:t>Met</w:t>
                  </w:r>
                </w:p>
              </w:tc>
            </w:tr>
            <w:tr w:rsidR="00224727" w14:paraId="5EBEC54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7B72F" w14:textId="77777777" w:rsidR="00224727" w:rsidRDefault="00932E2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B37AE" w14:textId="77777777" w:rsidR="00224727" w:rsidRDefault="00932E2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3CB21"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47E51" w14:textId="77777777" w:rsidR="00224727" w:rsidRDefault="00932E24">
                  <w:pPr>
                    <w:spacing w:after="0" w:line="240" w:lineRule="auto"/>
                    <w:jc w:val="center"/>
                  </w:pPr>
                  <w:r>
                    <w:rPr>
                      <w:rFonts w:ascii="Arial" w:eastAsia="Arial" w:hAnsi="Arial"/>
                      <w:b/>
                      <w:color w:val="000000"/>
                    </w:rPr>
                    <w:t>Met</w:t>
                  </w:r>
                </w:p>
              </w:tc>
            </w:tr>
            <w:tr w:rsidR="00224727" w14:paraId="4A5DB96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375E2" w14:textId="77777777" w:rsidR="00224727" w:rsidRDefault="00932E2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E3C50" w14:textId="77777777" w:rsidR="00224727" w:rsidRDefault="00932E2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CA167"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8CC2D" w14:textId="77777777" w:rsidR="00224727" w:rsidRDefault="00932E24">
                  <w:pPr>
                    <w:spacing w:after="0" w:line="240" w:lineRule="auto"/>
                    <w:jc w:val="center"/>
                  </w:pPr>
                  <w:r>
                    <w:rPr>
                      <w:rFonts w:ascii="Arial" w:eastAsia="Arial" w:hAnsi="Arial"/>
                      <w:b/>
                      <w:color w:val="000000"/>
                    </w:rPr>
                    <w:t>Met</w:t>
                  </w:r>
                </w:p>
              </w:tc>
            </w:tr>
            <w:tr w:rsidR="00224727" w14:paraId="7B0B10A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F9E0F" w14:textId="77777777" w:rsidR="00224727" w:rsidRDefault="00932E2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F6AE8" w14:textId="77777777" w:rsidR="00224727" w:rsidRDefault="00932E2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52EBC"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E9DDD" w14:textId="77777777" w:rsidR="00224727" w:rsidRDefault="00932E24">
                  <w:pPr>
                    <w:spacing w:after="0" w:line="240" w:lineRule="auto"/>
                    <w:jc w:val="center"/>
                  </w:pPr>
                  <w:r>
                    <w:rPr>
                      <w:rFonts w:ascii="Arial" w:eastAsia="Arial" w:hAnsi="Arial"/>
                      <w:b/>
                      <w:color w:val="000000"/>
                    </w:rPr>
                    <w:t>Met</w:t>
                  </w:r>
                </w:p>
              </w:tc>
            </w:tr>
            <w:tr w:rsidR="00224727" w14:paraId="48A4021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9FFAC" w14:textId="77777777" w:rsidR="00224727" w:rsidRDefault="00932E2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26E2F" w14:textId="77777777" w:rsidR="00224727" w:rsidRDefault="00932E2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9CEED"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42960" w14:textId="77777777" w:rsidR="00224727" w:rsidRDefault="00932E24">
                  <w:pPr>
                    <w:spacing w:after="0" w:line="240" w:lineRule="auto"/>
                    <w:jc w:val="center"/>
                  </w:pPr>
                  <w:r>
                    <w:rPr>
                      <w:rFonts w:ascii="Arial" w:eastAsia="Arial" w:hAnsi="Arial"/>
                      <w:b/>
                      <w:color w:val="000000"/>
                    </w:rPr>
                    <w:t>Met</w:t>
                  </w:r>
                </w:p>
              </w:tc>
            </w:tr>
            <w:tr w:rsidR="00224727" w14:paraId="2EE704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131BA" w14:textId="77777777" w:rsidR="00224727" w:rsidRDefault="00932E2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D92B2" w14:textId="77777777" w:rsidR="00224727" w:rsidRDefault="00932E2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1A69B"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17089" w14:textId="77777777" w:rsidR="00224727" w:rsidRDefault="00932E24">
                  <w:pPr>
                    <w:spacing w:after="0" w:line="240" w:lineRule="auto"/>
                    <w:jc w:val="center"/>
                  </w:pPr>
                  <w:r>
                    <w:rPr>
                      <w:rFonts w:ascii="Arial" w:eastAsia="Arial" w:hAnsi="Arial"/>
                      <w:b/>
                      <w:color w:val="000000"/>
                    </w:rPr>
                    <w:t>Met</w:t>
                  </w:r>
                </w:p>
              </w:tc>
            </w:tr>
            <w:tr w:rsidR="00224727" w14:paraId="21257B7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A15B7" w14:textId="77777777" w:rsidR="00224727" w:rsidRDefault="00932E2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FFD45" w14:textId="77777777" w:rsidR="00224727" w:rsidRDefault="00932E2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44091"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DE84D" w14:textId="77777777" w:rsidR="00224727" w:rsidRDefault="00932E24">
                  <w:pPr>
                    <w:spacing w:after="0" w:line="240" w:lineRule="auto"/>
                    <w:jc w:val="center"/>
                  </w:pPr>
                  <w:r>
                    <w:rPr>
                      <w:rFonts w:ascii="Arial" w:eastAsia="Arial" w:hAnsi="Arial"/>
                      <w:b/>
                      <w:color w:val="000000"/>
                    </w:rPr>
                    <w:t>Met</w:t>
                  </w:r>
                </w:p>
              </w:tc>
            </w:tr>
            <w:tr w:rsidR="00224727" w14:paraId="6522321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F0FA7" w14:textId="77777777" w:rsidR="00224727" w:rsidRDefault="00932E24">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837B6" w14:textId="77777777" w:rsidR="00224727" w:rsidRDefault="00932E24">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E03E0"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7A283" w14:textId="77777777" w:rsidR="00224727" w:rsidRDefault="00932E24">
                  <w:pPr>
                    <w:spacing w:after="0" w:line="240" w:lineRule="auto"/>
                    <w:jc w:val="center"/>
                  </w:pPr>
                  <w:r>
                    <w:rPr>
                      <w:rFonts w:ascii="Arial" w:eastAsia="Arial" w:hAnsi="Arial"/>
                      <w:b/>
                      <w:color w:val="000000"/>
                    </w:rPr>
                    <w:t>Met</w:t>
                  </w:r>
                </w:p>
              </w:tc>
            </w:tr>
            <w:tr w:rsidR="00224727" w14:paraId="2560E1E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76BAC" w14:textId="77777777" w:rsidR="00224727" w:rsidRDefault="00932E2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A99DA" w14:textId="77777777" w:rsidR="00224727" w:rsidRDefault="00932E2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CF71F"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11934" w14:textId="77777777" w:rsidR="00224727" w:rsidRDefault="00932E24">
                  <w:pPr>
                    <w:spacing w:after="0" w:line="240" w:lineRule="auto"/>
                    <w:jc w:val="center"/>
                  </w:pPr>
                  <w:r>
                    <w:rPr>
                      <w:rFonts w:ascii="Arial" w:eastAsia="Arial" w:hAnsi="Arial"/>
                      <w:b/>
                      <w:color w:val="000000"/>
                    </w:rPr>
                    <w:t>Met</w:t>
                  </w:r>
                </w:p>
              </w:tc>
            </w:tr>
            <w:tr w:rsidR="00224727" w14:paraId="5524285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6C75D" w14:textId="77777777" w:rsidR="00224727" w:rsidRDefault="00932E2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B04F7" w14:textId="77777777" w:rsidR="00224727" w:rsidRDefault="00932E2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A4AD3"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56B5A" w14:textId="77777777" w:rsidR="00224727" w:rsidRDefault="00932E24">
                  <w:pPr>
                    <w:spacing w:after="0" w:line="240" w:lineRule="auto"/>
                    <w:jc w:val="center"/>
                  </w:pPr>
                  <w:r>
                    <w:rPr>
                      <w:rFonts w:ascii="Arial" w:eastAsia="Arial" w:hAnsi="Arial"/>
                      <w:b/>
                      <w:color w:val="000000"/>
                    </w:rPr>
                    <w:t>Met</w:t>
                  </w:r>
                </w:p>
              </w:tc>
            </w:tr>
            <w:tr w:rsidR="00224727" w14:paraId="2D02214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CB133" w14:textId="77777777" w:rsidR="00224727" w:rsidRDefault="00932E24">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6EDAF" w14:textId="77777777" w:rsidR="00224727" w:rsidRDefault="00932E2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92B98"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A1199" w14:textId="77777777" w:rsidR="00224727" w:rsidRDefault="00932E24">
                  <w:pPr>
                    <w:spacing w:after="0" w:line="240" w:lineRule="auto"/>
                    <w:jc w:val="center"/>
                  </w:pPr>
                  <w:r>
                    <w:rPr>
                      <w:rFonts w:ascii="Arial" w:eastAsia="Arial" w:hAnsi="Arial"/>
                      <w:b/>
                      <w:color w:val="000000"/>
                    </w:rPr>
                    <w:t>Met</w:t>
                  </w:r>
                </w:p>
              </w:tc>
            </w:tr>
            <w:tr w:rsidR="00224727" w14:paraId="799AC8A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47797" w14:textId="77777777" w:rsidR="00224727" w:rsidRDefault="00932E2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CB5EC" w14:textId="77777777" w:rsidR="00224727" w:rsidRDefault="00932E2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BDEF2"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4DD4E" w14:textId="77777777" w:rsidR="00224727" w:rsidRDefault="00932E24">
                  <w:pPr>
                    <w:spacing w:after="0" w:line="240" w:lineRule="auto"/>
                    <w:jc w:val="center"/>
                  </w:pPr>
                  <w:r>
                    <w:rPr>
                      <w:rFonts w:ascii="Arial" w:eastAsia="Arial" w:hAnsi="Arial"/>
                      <w:b/>
                      <w:color w:val="000000"/>
                    </w:rPr>
                    <w:t>Met</w:t>
                  </w:r>
                </w:p>
              </w:tc>
            </w:tr>
            <w:tr w:rsidR="00224727" w14:paraId="09088B2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1C920" w14:textId="77777777" w:rsidR="00224727" w:rsidRDefault="00932E2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DABAA" w14:textId="77777777" w:rsidR="00224727" w:rsidRDefault="00932E2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F66D6"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8DD8F" w14:textId="77777777" w:rsidR="00224727" w:rsidRDefault="00932E24">
                  <w:pPr>
                    <w:spacing w:after="0" w:line="240" w:lineRule="auto"/>
                    <w:jc w:val="center"/>
                  </w:pPr>
                  <w:r>
                    <w:rPr>
                      <w:rFonts w:ascii="Arial" w:eastAsia="Arial" w:hAnsi="Arial"/>
                      <w:b/>
                      <w:color w:val="000000"/>
                    </w:rPr>
                    <w:t>Met</w:t>
                  </w:r>
                </w:p>
              </w:tc>
            </w:tr>
            <w:tr w:rsidR="00224727" w14:paraId="01F4BE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FD0C2" w14:textId="77777777" w:rsidR="00224727" w:rsidRDefault="00932E2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857AC" w14:textId="77777777" w:rsidR="00224727" w:rsidRDefault="00932E2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86057"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4B0EF" w14:textId="77777777" w:rsidR="00224727" w:rsidRDefault="00932E24">
                  <w:pPr>
                    <w:spacing w:after="0" w:line="240" w:lineRule="auto"/>
                    <w:jc w:val="center"/>
                  </w:pPr>
                  <w:r>
                    <w:rPr>
                      <w:rFonts w:ascii="Arial" w:eastAsia="Arial" w:hAnsi="Arial"/>
                      <w:b/>
                      <w:color w:val="000000"/>
                    </w:rPr>
                    <w:t>Met</w:t>
                  </w:r>
                </w:p>
              </w:tc>
            </w:tr>
            <w:tr w:rsidR="00224727" w14:paraId="598D2C1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B0077" w14:textId="77777777" w:rsidR="00224727" w:rsidRDefault="00932E24">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D9A9D" w14:textId="77777777" w:rsidR="00224727" w:rsidRDefault="00932E24">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17184"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CD826" w14:textId="77777777" w:rsidR="00224727" w:rsidRDefault="00932E24">
                  <w:pPr>
                    <w:spacing w:after="0" w:line="240" w:lineRule="auto"/>
                    <w:jc w:val="center"/>
                  </w:pPr>
                  <w:r>
                    <w:rPr>
                      <w:rFonts w:ascii="Arial" w:eastAsia="Arial" w:hAnsi="Arial"/>
                      <w:b/>
                      <w:color w:val="000000"/>
                    </w:rPr>
                    <w:t>Met</w:t>
                  </w:r>
                </w:p>
              </w:tc>
            </w:tr>
            <w:tr w:rsidR="00224727" w14:paraId="7111799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1DCDB" w14:textId="77777777" w:rsidR="00224727" w:rsidRDefault="00932E2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27741" w14:textId="77777777" w:rsidR="00224727" w:rsidRDefault="00932E2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5CD35"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E46DE" w14:textId="77777777" w:rsidR="00224727" w:rsidRDefault="00932E24">
                  <w:pPr>
                    <w:spacing w:after="0" w:line="240" w:lineRule="auto"/>
                    <w:jc w:val="center"/>
                  </w:pPr>
                  <w:r>
                    <w:rPr>
                      <w:rFonts w:ascii="Arial" w:eastAsia="Arial" w:hAnsi="Arial"/>
                      <w:b/>
                      <w:color w:val="000000"/>
                    </w:rPr>
                    <w:t>Met</w:t>
                  </w:r>
                </w:p>
              </w:tc>
            </w:tr>
            <w:tr w:rsidR="00224727" w14:paraId="69AB94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309AC" w14:textId="77777777" w:rsidR="00224727" w:rsidRDefault="00932E2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6E7B9" w14:textId="77777777" w:rsidR="00224727" w:rsidRDefault="00932E2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46EB0"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71E8B" w14:textId="77777777" w:rsidR="00224727" w:rsidRDefault="00932E24">
                  <w:pPr>
                    <w:spacing w:after="0" w:line="240" w:lineRule="auto"/>
                    <w:jc w:val="center"/>
                  </w:pPr>
                  <w:r>
                    <w:rPr>
                      <w:rFonts w:ascii="Arial" w:eastAsia="Arial" w:hAnsi="Arial"/>
                      <w:b/>
                      <w:color w:val="000000"/>
                    </w:rPr>
                    <w:t>Met</w:t>
                  </w:r>
                </w:p>
              </w:tc>
            </w:tr>
            <w:tr w:rsidR="00224727" w14:paraId="212672C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4D844" w14:textId="77777777" w:rsidR="00224727" w:rsidRDefault="00932E2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993D9" w14:textId="77777777" w:rsidR="00224727" w:rsidRDefault="00932E2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9E271"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0F792" w14:textId="77777777" w:rsidR="00224727" w:rsidRDefault="00932E24">
                  <w:pPr>
                    <w:spacing w:after="0" w:line="240" w:lineRule="auto"/>
                    <w:jc w:val="center"/>
                  </w:pPr>
                  <w:r>
                    <w:rPr>
                      <w:rFonts w:ascii="Arial" w:eastAsia="Arial" w:hAnsi="Arial"/>
                      <w:b/>
                      <w:color w:val="000000"/>
                    </w:rPr>
                    <w:t>Met</w:t>
                  </w:r>
                </w:p>
              </w:tc>
            </w:tr>
            <w:tr w:rsidR="00224727" w14:paraId="74187B0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F2FB6" w14:textId="77777777" w:rsidR="00224727" w:rsidRDefault="00932E2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64204" w14:textId="77777777" w:rsidR="00224727" w:rsidRDefault="00932E2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F78AF" w14:textId="77777777" w:rsidR="00224727" w:rsidRDefault="00932E24">
                  <w:pPr>
                    <w:spacing w:after="0" w:line="240" w:lineRule="auto"/>
                    <w:jc w:val="center"/>
                  </w:pPr>
                  <w:r>
                    <w:rPr>
                      <w:rFonts w:ascii="Arial" w:eastAsia="Arial" w:hAnsi="Arial"/>
                      <w:color w:val="000000"/>
                    </w:rPr>
                    <w:t>1/2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59455" w14:textId="77777777" w:rsidR="00224727" w:rsidRDefault="00932E24">
                  <w:pPr>
                    <w:spacing w:after="0" w:line="240" w:lineRule="auto"/>
                    <w:jc w:val="center"/>
                  </w:pPr>
                  <w:r>
                    <w:rPr>
                      <w:rFonts w:ascii="Arial" w:eastAsia="Arial" w:hAnsi="Arial"/>
                      <w:b/>
                      <w:color w:val="000000"/>
                    </w:rPr>
                    <w:t>Not Met (50.0 %)</w:t>
                  </w:r>
                </w:p>
              </w:tc>
            </w:tr>
            <w:tr w:rsidR="00224727" w14:paraId="030E063B"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6A33FEC6" w14:textId="77777777" w:rsidR="00224727" w:rsidRDefault="00932E24">
                  <w:pPr>
                    <w:spacing w:after="0" w:line="240" w:lineRule="auto"/>
                  </w:pPr>
                  <w:r>
                    <w:rPr>
                      <w:rFonts w:ascii="Arial" w:eastAsia="Arial" w:hAnsi="Arial"/>
                      <w:b/>
                      <w:color w:val="000000"/>
                    </w:rPr>
                    <w:t>ABI-MFP Residential Services</w:t>
                  </w:r>
                </w:p>
              </w:tc>
              <w:tc>
                <w:tcPr>
                  <w:tcW w:w="2973" w:type="dxa"/>
                  <w:hMerge/>
                  <w:tcBorders>
                    <w:top w:val="nil"/>
                    <w:left w:val="nil"/>
                    <w:bottom w:val="nil"/>
                    <w:right w:val="nil"/>
                  </w:tcBorders>
                  <w:tcMar>
                    <w:top w:w="39" w:type="dxa"/>
                    <w:left w:w="39" w:type="dxa"/>
                    <w:bottom w:w="39" w:type="dxa"/>
                    <w:right w:w="39" w:type="dxa"/>
                  </w:tcMar>
                </w:tcPr>
                <w:p w14:paraId="67C1E64B" w14:textId="77777777" w:rsidR="00224727" w:rsidRDefault="002247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4ACA876" w14:textId="77777777" w:rsidR="00224727" w:rsidRDefault="002247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EC768D8" w14:textId="77777777" w:rsidR="00224727" w:rsidRDefault="00224727">
                  <w:pPr>
                    <w:spacing w:after="0" w:line="240" w:lineRule="auto"/>
                  </w:pPr>
                </w:p>
              </w:tc>
            </w:tr>
            <w:tr w:rsidR="00224727" w14:paraId="543DE42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1BE27" w14:textId="77777777" w:rsidR="00224727" w:rsidRDefault="00932E2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8CB44" w14:textId="77777777" w:rsidR="00224727" w:rsidRDefault="00932E2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ACC2A" w14:textId="77777777" w:rsidR="00224727" w:rsidRDefault="00932E2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746A4" w14:textId="77777777" w:rsidR="00224727" w:rsidRDefault="00932E24">
                  <w:pPr>
                    <w:spacing w:after="0" w:line="240" w:lineRule="auto"/>
                    <w:jc w:val="center"/>
                  </w:pPr>
                  <w:r>
                    <w:rPr>
                      <w:rFonts w:ascii="Arial" w:eastAsia="Arial" w:hAnsi="Arial"/>
                      <w:b/>
                      <w:color w:val="000000"/>
                    </w:rPr>
                    <w:t>Rating</w:t>
                  </w:r>
                </w:p>
              </w:tc>
            </w:tr>
            <w:tr w:rsidR="00224727" w14:paraId="2C393F1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7BA69" w14:textId="77777777" w:rsidR="00224727" w:rsidRDefault="00932E2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73818" w14:textId="77777777" w:rsidR="00224727" w:rsidRDefault="00932E2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FC46A"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EEC39" w14:textId="77777777" w:rsidR="00224727" w:rsidRDefault="00932E24">
                  <w:pPr>
                    <w:spacing w:after="0" w:line="240" w:lineRule="auto"/>
                    <w:jc w:val="center"/>
                  </w:pPr>
                  <w:r>
                    <w:rPr>
                      <w:rFonts w:ascii="Arial" w:eastAsia="Arial" w:hAnsi="Arial"/>
                      <w:b/>
                      <w:color w:val="000000"/>
                    </w:rPr>
                    <w:t>Met</w:t>
                  </w:r>
                </w:p>
              </w:tc>
            </w:tr>
            <w:tr w:rsidR="00224727" w14:paraId="56E96E3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737D8" w14:textId="77777777" w:rsidR="00224727" w:rsidRDefault="00932E2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61A10" w14:textId="77777777" w:rsidR="00224727" w:rsidRDefault="00932E2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27AF4"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3C3C0" w14:textId="77777777" w:rsidR="00224727" w:rsidRDefault="00932E24">
                  <w:pPr>
                    <w:spacing w:after="0" w:line="240" w:lineRule="auto"/>
                    <w:jc w:val="center"/>
                  </w:pPr>
                  <w:r>
                    <w:rPr>
                      <w:rFonts w:ascii="Arial" w:eastAsia="Arial" w:hAnsi="Arial"/>
                      <w:b/>
                      <w:color w:val="000000"/>
                    </w:rPr>
                    <w:t>Met</w:t>
                  </w:r>
                </w:p>
              </w:tc>
            </w:tr>
            <w:tr w:rsidR="00224727" w14:paraId="0B7A5D4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55F03" w14:textId="77777777" w:rsidR="00224727" w:rsidRDefault="00932E24">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AD0AE" w14:textId="77777777" w:rsidR="00224727" w:rsidRDefault="00932E24">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46DD7"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6A7A5" w14:textId="77777777" w:rsidR="00224727" w:rsidRDefault="00932E24">
                  <w:pPr>
                    <w:spacing w:after="0" w:line="240" w:lineRule="auto"/>
                    <w:jc w:val="center"/>
                  </w:pPr>
                  <w:r>
                    <w:rPr>
                      <w:rFonts w:ascii="Arial" w:eastAsia="Arial" w:hAnsi="Arial"/>
                      <w:b/>
                      <w:color w:val="000000"/>
                    </w:rPr>
                    <w:t>Met</w:t>
                  </w:r>
                </w:p>
              </w:tc>
            </w:tr>
            <w:tr w:rsidR="00224727" w14:paraId="522753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93BB1" w14:textId="77777777" w:rsidR="00224727" w:rsidRDefault="00932E2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3D968" w14:textId="77777777" w:rsidR="00224727" w:rsidRDefault="00932E2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83808"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A6F29" w14:textId="77777777" w:rsidR="00224727" w:rsidRDefault="00932E24">
                  <w:pPr>
                    <w:spacing w:after="0" w:line="240" w:lineRule="auto"/>
                    <w:jc w:val="center"/>
                  </w:pPr>
                  <w:r>
                    <w:rPr>
                      <w:rFonts w:ascii="Arial" w:eastAsia="Arial" w:hAnsi="Arial"/>
                      <w:b/>
                      <w:color w:val="000000"/>
                    </w:rPr>
                    <w:t>Met</w:t>
                  </w:r>
                </w:p>
              </w:tc>
            </w:tr>
            <w:tr w:rsidR="00224727" w14:paraId="3D8DEA2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0E862" w14:textId="77777777" w:rsidR="00224727" w:rsidRDefault="00932E2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FCB4C" w14:textId="77777777" w:rsidR="00224727" w:rsidRDefault="00932E2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6F854"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18090" w14:textId="77777777" w:rsidR="00224727" w:rsidRDefault="00932E24">
                  <w:pPr>
                    <w:spacing w:after="0" w:line="240" w:lineRule="auto"/>
                    <w:jc w:val="center"/>
                  </w:pPr>
                  <w:r>
                    <w:rPr>
                      <w:rFonts w:ascii="Arial" w:eastAsia="Arial" w:hAnsi="Arial"/>
                      <w:b/>
                      <w:color w:val="000000"/>
                    </w:rPr>
                    <w:t>Met</w:t>
                  </w:r>
                </w:p>
              </w:tc>
            </w:tr>
            <w:tr w:rsidR="00224727" w14:paraId="5CFC391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C6B3" w14:textId="77777777" w:rsidR="00224727" w:rsidRDefault="00932E2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C684B" w14:textId="77777777" w:rsidR="00224727" w:rsidRDefault="00932E2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9BF9D"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8D6FC" w14:textId="77777777" w:rsidR="00224727" w:rsidRDefault="00932E24">
                  <w:pPr>
                    <w:spacing w:after="0" w:line="240" w:lineRule="auto"/>
                    <w:jc w:val="center"/>
                  </w:pPr>
                  <w:r>
                    <w:rPr>
                      <w:rFonts w:ascii="Arial" w:eastAsia="Arial" w:hAnsi="Arial"/>
                      <w:b/>
                      <w:color w:val="000000"/>
                    </w:rPr>
                    <w:t>Met</w:t>
                  </w:r>
                </w:p>
              </w:tc>
            </w:tr>
            <w:tr w:rsidR="00224727" w14:paraId="7F75503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631DE" w14:textId="77777777" w:rsidR="00224727" w:rsidRDefault="00932E2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3F2AD" w14:textId="77777777" w:rsidR="00224727" w:rsidRDefault="00932E2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1DFAA"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E70AD" w14:textId="77777777" w:rsidR="00224727" w:rsidRDefault="00932E24">
                  <w:pPr>
                    <w:spacing w:after="0" w:line="240" w:lineRule="auto"/>
                    <w:jc w:val="center"/>
                  </w:pPr>
                  <w:r>
                    <w:rPr>
                      <w:rFonts w:ascii="Arial" w:eastAsia="Arial" w:hAnsi="Arial"/>
                      <w:b/>
                      <w:color w:val="000000"/>
                    </w:rPr>
                    <w:t>Met</w:t>
                  </w:r>
                </w:p>
              </w:tc>
            </w:tr>
            <w:tr w:rsidR="00224727" w14:paraId="6A44532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471F4" w14:textId="77777777" w:rsidR="00224727" w:rsidRDefault="00932E2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47B3A" w14:textId="77777777" w:rsidR="00224727" w:rsidRDefault="00932E2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834E4"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1D9FB" w14:textId="77777777" w:rsidR="00224727" w:rsidRDefault="00932E24">
                  <w:pPr>
                    <w:spacing w:after="0" w:line="240" w:lineRule="auto"/>
                    <w:jc w:val="center"/>
                  </w:pPr>
                  <w:r>
                    <w:rPr>
                      <w:rFonts w:ascii="Arial" w:eastAsia="Arial" w:hAnsi="Arial"/>
                      <w:b/>
                      <w:color w:val="000000"/>
                    </w:rPr>
                    <w:t>Met</w:t>
                  </w:r>
                </w:p>
              </w:tc>
            </w:tr>
            <w:tr w:rsidR="00224727" w14:paraId="7674729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66790" w14:textId="77777777" w:rsidR="00224727" w:rsidRDefault="00932E2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FF732" w14:textId="77777777" w:rsidR="00224727" w:rsidRDefault="00932E2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B2AFA"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CB5B9" w14:textId="77777777" w:rsidR="00224727" w:rsidRDefault="00932E24">
                  <w:pPr>
                    <w:spacing w:after="0" w:line="240" w:lineRule="auto"/>
                    <w:jc w:val="center"/>
                  </w:pPr>
                  <w:r>
                    <w:rPr>
                      <w:rFonts w:ascii="Arial" w:eastAsia="Arial" w:hAnsi="Arial"/>
                      <w:b/>
                      <w:color w:val="000000"/>
                    </w:rPr>
                    <w:t>Met</w:t>
                  </w:r>
                </w:p>
              </w:tc>
            </w:tr>
            <w:tr w:rsidR="00224727" w14:paraId="78C8403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DED44" w14:textId="77777777" w:rsidR="00224727" w:rsidRDefault="00932E24">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429D5" w14:textId="77777777" w:rsidR="00224727" w:rsidRDefault="00932E24">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5D262"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4B2B3" w14:textId="77777777" w:rsidR="00224727" w:rsidRDefault="00932E24">
                  <w:pPr>
                    <w:spacing w:after="0" w:line="240" w:lineRule="auto"/>
                    <w:jc w:val="center"/>
                  </w:pPr>
                  <w:r>
                    <w:rPr>
                      <w:rFonts w:ascii="Arial" w:eastAsia="Arial" w:hAnsi="Arial"/>
                      <w:b/>
                      <w:color w:val="000000"/>
                    </w:rPr>
                    <w:t>Met</w:t>
                  </w:r>
                </w:p>
              </w:tc>
            </w:tr>
            <w:tr w:rsidR="00224727" w14:paraId="4EE07AC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53B61" w14:textId="77777777" w:rsidR="00224727" w:rsidRDefault="00932E24">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3BC33" w14:textId="77777777" w:rsidR="00224727" w:rsidRDefault="00932E24">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7C0B3"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87A81" w14:textId="77777777" w:rsidR="00224727" w:rsidRDefault="00932E24">
                  <w:pPr>
                    <w:spacing w:after="0" w:line="240" w:lineRule="auto"/>
                    <w:jc w:val="center"/>
                  </w:pPr>
                  <w:r>
                    <w:rPr>
                      <w:rFonts w:ascii="Arial" w:eastAsia="Arial" w:hAnsi="Arial"/>
                      <w:b/>
                      <w:color w:val="000000"/>
                    </w:rPr>
                    <w:t>Met</w:t>
                  </w:r>
                </w:p>
              </w:tc>
            </w:tr>
            <w:tr w:rsidR="00224727" w14:paraId="1880A60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33548" w14:textId="77777777" w:rsidR="00224727" w:rsidRDefault="00932E2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FD0D8" w14:textId="77777777" w:rsidR="00224727" w:rsidRDefault="00932E2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9F19"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35781" w14:textId="77777777" w:rsidR="00224727" w:rsidRDefault="00932E24">
                  <w:pPr>
                    <w:spacing w:after="0" w:line="240" w:lineRule="auto"/>
                    <w:jc w:val="center"/>
                  </w:pPr>
                  <w:r>
                    <w:rPr>
                      <w:rFonts w:ascii="Arial" w:eastAsia="Arial" w:hAnsi="Arial"/>
                      <w:b/>
                      <w:color w:val="000000"/>
                    </w:rPr>
                    <w:t>Met</w:t>
                  </w:r>
                </w:p>
              </w:tc>
            </w:tr>
            <w:tr w:rsidR="00224727" w14:paraId="4EEA794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E8DA0" w14:textId="77777777" w:rsidR="00224727" w:rsidRDefault="00932E2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BEB40" w14:textId="77777777" w:rsidR="00224727" w:rsidRDefault="00932E2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CAB98"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FF303" w14:textId="77777777" w:rsidR="00224727" w:rsidRDefault="00932E24">
                  <w:pPr>
                    <w:spacing w:after="0" w:line="240" w:lineRule="auto"/>
                    <w:jc w:val="center"/>
                  </w:pPr>
                  <w:r>
                    <w:rPr>
                      <w:rFonts w:ascii="Arial" w:eastAsia="Arial" w:hAnsi="Arial"/>
                      <w:b/>
                      <w:color w:val="000000"/>
                    </w:rPr>
                    <w:t>Met</w:t>
                  </w:r>
                </w:p>
              </w:tc>
            </w:tr>
            <w:tr w:rsidR="00224727" w14:paraId="7CB8A5A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A912D" w14:textId="77777777" w:rsidR="00224727" w:rsidRDefault="00932E24">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027AB" w14:textId="77777777" w:rsidR="00224727" w:rsidRDefault="00932E2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E8711"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056A3" w14:textId="77777777" w:rsidR="00224727" w:rsidRDefault="00932E24">
                  <w:pPr>
                    <w:spacing w:after="0" w:line="240" w:lineRule="auto"/>
                    <w:jc w:val="center"/>
                  </w:pPr>
                  <w:r>
                    <w:rPr>
                      <w:rFonts w:ascii="Arial" w:eastAsia="Arial" w:hAnsi="Arial"/>
                      <w:b/>
                      <w:color w:val="000000"/>
                    </w:rPr>
                    <w:t>Met</w:t>
                  </w:r>
                </w:p>
              </w:tc>
            </w:tr>
            <w:tr w:rsidR="00224727" w14:paraId="69BB1A3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7A3A6" w14:textId="77777777" w:rsidR="00224727" w:rsidRDefault="00932E2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E091E" w14:textId="77777777" w:rsidR="00224727" w:rsidRDefault="00932E2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0C0BB"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E90EF" w14:textId="77777777" w:rsidR="00224727" w:rsidRDefault="00932E24">
                  <w:pPr>
                    <w:spacing w:after="0" w:line="240" w:lineRule="auto"/>
                    <w:jc w:val="center"/>
                  </w:pPr>
                  <w:r>
                    <w:rPr>
                      <w:rFonts w:ascii="Arial" w:eastAsia="Arial" w:hAnsi="Arial"/>
                      <w:b/>
                      <w:color w:val="000000"/>
                    </w:rPr>
                    <w:t>Met</w:t>
                  </w:r>
                </w:p>
              </w:tc>
            </w:tr>
            <w:tr w:rsidR="00224727" w14:paraId="2942E4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946FC" w14:textId="77777777" w:rsidR="00224727" w:rsidRDefault="00932E2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50253" w14:textId="77777777" w:rsidR="00224727" w:rsidRDefault="00932E2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6D648"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787D6" w14:textId="77777777" w:rsidR="00224727" w:rsidRDefault="00932E24">
                  <w:pPr>
                    <w:spacing w:after="0" w:line="240" w:lineRule="auto"/>
                    <w:jc w:val="center"/>
                  </w:pPr>
                  <w:r>
                    <w:rPr>
                      <w:rFonts w:ascii="Arial" w:eastAsia="Arial" w:hAnsi="Arial"/>
                      <w:b/>
                      <w:color w:val="000000"/>
                    </w:rPr>
                    <w:t>Met</w:t>
                  </w:r>
                </w:p>
              </w:tc>
            </w:tr>
            <w:tr w:rsidR="00224727" w14:paraId="08A4D83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1A3E1" w14:textId="77777777" w:rsidR="00224727" w:rsidRDefault="00932E2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893FA" w14:textId="77777777" w:rsidR="00224727" w:rsidRDefault="00932E2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1C239"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4EDD4" w14:textId="77777777" w:rsidR="00224727" w:rsidRDefault="00932E24">
                  <w:pPr>
                    <w:spacing w:after="0" w:line="240" w:lineRule="auto"/>
                    <w:jc w:val="center"/>
                  </w:pPr>
                  <w:r>
                    <w:rPr>
                      <w:rFonts w:ascii="Arial" w:eastAsia="Arial" w:hAnsi="Arial"/>
                      <w:b/>
                      <w:color w:val="000000"/>
                    </w:rPr>
                    <w:t>Met</w:t>
                  </w:r>
                </w:p>
              </w:tc>
            </w:tr>
            <w:tr w:rsidR="00224727" w14:paraId="1349E65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7E65D" w14:textId="77777777" w:rsidR="00224727" w:rsidRDefault="00932E24">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D4797" w14:textId="77777777" w:rsidR="00224727" w:rsidRDefault="00932E24">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0427A"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2F4E6" w14:textId="77777777" w:rsidR="00224727" w:rsidRDefault="00932E24">
                  <w:pPr>
                    <w:spacing w:after="0" w:line="240" w:lineRule="auto"/>
                    <w:jc w:val="center"/>
                  </w:pPr>
                  <w:r>
                    <w:rPr>
                      <w:rFonts w:ascii="Arial" w:eastAsia="Arial" w:hAnsi="Arial"/>
                      <w:b/>
                      <w:color w:val="000000"/>
                    </w:rPr>
                    <w:t>Met</w:t>
                  </w:r>
                </w:p>
              </w:tc>
            </w:tr>
            <w:tr w:rsidR="00224727" w14:paraId="2065C75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62F5C" w14:textId="77777777" w:rsidR="00224727" w:rsidRDefault="00932E2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3A628" w14:textId="77777777" w:rsidR="00224727" w:rsidRDefault="00932E2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9F5D1"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82FFD" w14:textId="77777777" w:rsidR="00224727" w:rsidRDefault="00932E24">
                  <w:pPr>
                    <w:spacing w:after="0" w:line="240" w:lineRule="auto"/>
                    <w:jc w:val="center"/>
                  </w:pPr>
                  <w:r>
                    <w:rPr>
                      <w:rFonts w:ascii="Arial" w:eastAsia="Arial" w:hAnsi="Arial"/>
                      <w:b/>
                      <w:color w:val="000000"/>
                    </w:rPr>
                    <w:t>Met</w:t>
                  </w:r>
                </w:p>
              </w:tc>
            </w:tr>
            <w:tr w:rsidR="00224727" w14:paraId="07D557E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C300F" w14:textId="77777777" w:rsidR="00224727" w:rsidRDefault="00932E2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CB426" w14:textId="77777777" w:rsidR="00224727" w:rsidRDefault="00932E2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7E3A7"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5734E" w14:textId="77777777" w:rsidR="00224727" w:rsidRDefault="00932E24">
                  <w:pPr>
                    <w:spacing w:after="0" w:line="240" w:lineRule="auto"/>
                    <w:jc w:val="center"/>
                  </w:pPr>
                  <w:r>
                    <w:rPr>
                      <w:rFonts w:ascii="Arial" w:eastAsia="Arial" w:hAnsi="Arial"/>
                      <w:b/>
                      <w:color w:val="000000"/>
                    </w:rPr>
                    <w:t>Met</w:t>
                  </w:r>
                </w:p>
              </w:tc>
            </w:tr>
            <w:tr w:rsidR="00224727" w14:paraId="599F849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AB175" w14:textId="77777777" w:rsidR="00224727" w:rsidRDefault="00932E2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69C3D" w14:textId="77777777" w:rsidR="00224727" w:rsidRDefault="00932E2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4959E"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CB6DA" w14:textId="77777777" w:rsidR="00224727" w:rsidRDefault="00932E24">
                  <w:pPr>
                    <w:spacing w:after="0" w:line="240" w:lineRule="auto"/>
                    <w:jc w:val="center"/>
                  </w:pPr>
                  <w:r>
                    <w:rPr>
                      <w:rFonts w:ascii="Arial" w:eastAsia="Arial" w:hAnsi="Arial"/>
                      <w:b/>
                      <w:color w:val="000000"/>
                    </w:rPr>
                    <w:t>Met</w:t>
                  </w:r>
                </w:p>
              </w:tc>
            </w:tr>
            <w:tr w:rsidR="00224727" w14:paraId="58D6241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F5672" w14:textId="77777777" w:rsidR="00224727" w:rsidRDefault="00932E2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44454" w14:textId="77777777" w:rsidR="00224727" w:rsidRDefault="00932E2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E4074"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B7862" w14:textId="77777777" w:rsidR="00224727" w:rsidRDefault="00932E24">
                  <w:pPr>
                    <w:spacing w:after="0" w:line="240" w:lineRule="auto"/>
                    <w:jc w:val="center"/>
                  </w:pPr>
                  <w:r>
                    <w:rPr>
                      <w:rFonts w:ascii="Arial" w:eastAsia="Arial" w:hAnsi="Arial"/>
                      <w:b/>
                      <w:color w:val="000000"/>
                    </w:rPr>
                    <w:t>Met</w:t>
                  </w:r>
                </w:p>
              </w:tc>
            </w:tr>
            <w:tr w:rsidR="00224727" w14:paraId="2DF10C58"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A325933" w14:textId="77777777" w:rsidR="00224727" w:rsidRDefault="00932E24">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6894B5C4" w14:textId="77777777" w:rsidR="00224727" w:rsidRDefault="002247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2C0E21E8" w14:textId="77777777" w:rsidR="00224727" w:rsidRDefault="002247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53784DE" w14:textId="77777777" w:rsidR="00224727" w:rsidRDefault="00224727">
                  <w:pPr>
                    <w:spacing w:after="0" w:line="240" w:lineRule="auto"/>
                  </w:pPr>
                </w:p>
              </w:tc>
            </w:tr>
            <w:tr w:rsidR="00224727" w14:paraId="0C52706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361B1" w14:textId="77777777" w:rsidR="00224727" w:rsidRDefault="00932E2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76EFC" w14:textId="77777777" w:rsidR="00224727" w:rsidRDefault="00932E2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98F6B" w14:textId="77777777" w:rsidR="00224727" w:rsidRDefault="00932E2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FB57E" w14:textId="77777777" w:rsidR="00224727" w:rsidRDefault="00932E24">
                  <w:pPr>
                    <w:spacing w:after="0" w:line="240" w:lineRule="auto"/>
                    <w:jc w:val="center"/>
                  </w:pPr>
                  <w:r>
                    <w:rPr>
                      <w:rFonts w:ascii="Arial" w:eastAsia="Arial" w:hAnsi="Arial"/>
                      <w:b/>
                      <w:color w:val="000000"/>
                    </w:rPr>
                    <w:t>Rating</w:t>
                  </w:r>
                </w:p>
              </w:tc>
            </w:tr>
            <w:tr w:rsidR="00224727" w14:paraId="4FD6049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ED9C9" w14:textId="77777777" w:rsidR="00224727" w:rsidRDefault="00932E2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5E0F7" w14:textId="77777777" w:rsidR="00224727" w:rsidRDefault="00932E2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4419D"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614BA" w14:textId="77777777" w:rsidR="00224727" w:rsidRDefault="00932E24">
                  <w:pPr>
                    <w:spacing w:after="0" w:line="240" w:lineRule="auto"/>
                    <w:jc w:val="center"/>
                  </w:pPr>
                  <w:r>
                    <w:rPr>
                      <w:rFonts w:ascii="Arial" w:eastAsia="Arial" w:hAnsi="Arial"/>
                      <w:b/>
                      <w:color w:val="000000"/>
                    </w:rPr>
                    <w:t>Met</w:t>
                  </w:r>
                </w:p>
              </w:tc>
            </w:tr>
            <w:tr w:rsidR="00224727" w14:paraId="7947C23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B6A66" w14:textId="77777777" w:rsidR="00224727" w:rsidRDefault="00932E2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DBED1" w14:textId="77777777" w:rsidR="00224727" w:rsidRDefault="00932E2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E4A1F"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E33D9" w14:textId="77777777" w:rsidR="00224727" w:rsidRDefault="00932E24">
                  <w:pPr>
                    <w:spacing w:after="0" w:line="240" w:lineRule="auto"/>
                    <w:jc w:val="center"/>
                  </w:pPr>
                  <w:r>
                    <w:rPr>
                      <w:rFonts w:ascii="Arial" w:eastAsia="Arial" w:hAnsi="Arial"/>
                      <w:b/>
                      <w:color w:val="000000"/>
                    </w:rPr>
                    <w:t>Met</w:t>
                  </w:r>
                </w:p>
              </w:tc>
            </w:tr>
            <w:tr w:rsidR="00224727" w14:paraId="76D896B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32654" w14:textId="77777777" w:rsidR="00224727" w:rsidRDefault="00932E2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236B7" w14:textId="77777777" w:rsidR="00224727" w:rsidRDefault="00932E2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9C7EC"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78079" w14:textId="77777777" w:rsidR="00224727" w:rsidRDefault="00932E24">
                  <w:pPr>
                    <w:spacing w:after="0" w:line="240" w:lineRule="auto"/>
                    <w:jc w:val="center"/>
                  </w:pPr>
                  <w:r>
                    <w:rPr>
                      <w:rFonts w:ascii="Arial" w:eastAsia="Arial" w:hAnsi="Arial"/>
                      <w:b/>
                      <w:color w:val="000000"/>
                    </w:rPr>
                    <w:t>Met</w:t>
                  </w:r>
                </w:p>
              </w:tc>
            </w:tr>
            <w:tr w:rsidR="00224727" w14:paraId="55977CF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A0480" w14:textId="77777777" w:rsidR="00224727" w:rsidRDefault="00932E24">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B9A9B" w14:textId="77777777" w:rsidR="00224727" w:rsidRDefault="00932E24">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7331A"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063F6" w14:textId="77777777" w:rsidR="00224727" w:rsidRDefault="00932E24">
                  <w:pPr>
                    <w:spacing w:after="0" w:line="240" w:lineRule="auto"/>
                    <w:jc w:val="center"/>
                  </w:pPr>
                  <w:r>
                    <w:rPr>
                      <w:rFonts w:ascii="Arial" w:eastAsia="Arial" w:hAnsi="Arial"/>
                      <w:b/>
                      <w:color w:val="000000"/>
                    </w:rPr>
                    <w:t>Met</w:t>
                  </w:r>
                </w:p>
              </w:tc>
            </w:tr>
            <w:tr w:rsidR="00224727" w14:paraId="05E7619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26DE5" w14:textId="77777777" w:rsidR="00224727" w:rsidRDefault="00932E24">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EBECA" w14:textId="77777777" w:rsidR="00224727" w:rsidRDefault="00932E24">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A01A2"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D6ACF" w14:textId="77777777" w:rsidR="00224727" w:rsidRDefault="00932E24">
                  <w:pPr>
                    <w:spacing w:after="0" w:line="240" w:lineRule="auto"/>
                    <w:jc w:val="center"/>
                  </w:pPr>
                  <w:r>
                    <w:rPr>
                      <w:rFonts w:ascii="Arial" w:eastAsia="Arial" w:hAnsi="Arial"/>
                      <w:b/>
                      <w:color w:val="000000"/>
                    </w:rPr>
                    <w:t>Met</w:t>
                  </w:r>
                </w:p>
              </w:tc>
            </w:tr>
            <w:tr w:rsidR="00224727" w14:paraId="396BF7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6AD67" w14:textId="77777777" w:rsidR="00224727" w:rsidRDefault="00932E24">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704F5" w14:textId="77777777" w:rsidR="00224727" w:rsidRDefault="00932E24">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62237"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B7172" w14:textId="77777777" w:rsidR="00224727" w:rsidRDefault="00932E24">
                  <w:pPr>
                    <w:spacing w:after="0" w:line="240" w:lineRule="auto"/>
                    <w:jc w:val="center"/>
                  </w:pPr>
                  <w:r>
                    <w:rPr>
                      <w:rFonts w:ascii="Arial" w:eastAsia="Arial" w:hAnsi="Arial"/>
                      <w:b/>
                      <w:color w:val="000000"/>
                    </w:rPr>
                    <w:t>Met</w:t>
                  </w:r>
                </w:p>
              </w:tc>
            </w:tr>
            <w:tr w:rsidR="00224727" w14:paraId="2E446F0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6E34D" w14:textId="77777777" w:rsidR="00224727" w:rsidRDefault="00932E24">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AF3B0" w14:textId="77777777" w:rsidR="00224727" w:rsidRDefault="00932E24">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3845F"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A1DC3" w14:textId="77777777" w:rsidR="00224727" w:rsidRDefault="00932E24">
                  <w:pPr>
                    <w:spacing w:after="0" w:line="240" w:lineRule="auto"/>
                    <w:jc w:val="center"/>
                  </w:pPr>
                  <w:r>
                    <w:rPr>
                      <w:rFonts w:ascii="Arial" w:eastAsia="Arial" w:hAnsi="Arial"/>
                      <w:b/>
                      <w:color w:val="000000"/>
                    </w:rPr>
                    <w:t>Met</w:t>
                  </w:r>
                </w:p>
              </w:tc>
            </w:tr>
            <w:tr w:rsidR="00224727" w14:paraId="056418D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400F7" w14:textId="77777777" w:rsidR="00224727" w:rsidRDefault="00932E24">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5B7A8" w14:textId="77777777" w:rsidR="00224727" w:rsidRDefault="00932E24">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37D27"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501D5" w14:textId="77777777" w:rsidR="00224727" w:rsidRDefault="00932E24">
                  <w:pPr>
                    <w:spacing w:after="0" w:line="240" w:lineRule="auto"/>
                    <w:jc w:val="center"/>
                  </w:pPr>
                  <w:r>
                    <w:rPr>
                      <w:rFonts w:ascii="Arial" w:eastAsia="Arial" w:hAnsi="Arial"/>
                      <w:b/>
                      <w:color w:val="000000"/>
                    </w:rPr>
                    <w:t>Met</w:t>
                  </w:r>
                </w:p>
              </w:tc>
            </w:tr>
            <w:tr w:rsidR="00224727" w14:paraId="0452178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A402E" w14:textId="77777777" w:rsidR="00224727" w:rsidRDefault="00932E24">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D0E82" w14:textId="77777777" w:rsidR="00224727" w:rsidRDefault="00932E24">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27D59"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F9D4B" w14:textId="77777777" w:rsidR="00224727" w:rsidRDefault="00932E24">
                  <w:pPr>
                    <w:spacing w:after="0" w:line="240" w:lineRule="auto"/>
                    <w:jc w:val="center"/>
                  </w:pPr>
                  <w:r>
                    <w:rPr>
                      <w:rFonts w:ascii="Arial" w:eastAsia="Arial" w:hAnsi="Arial"/>
                      <w:b/>
                      <w:color w:val="000000"/>
                    </w:rPr>
                    <w:t>Met</w:t>
                  </w:r>
                </w:p>
              </w:tc>
            </w:tr>
            <w:tr w:rsidR="00224727" w14:paraId="545E06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E0C68" w14:textId="77777777" w:rsidR="00224727" w:rsidRDefault="00932E24">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ED49D" w14:textId="77777777" w:rsidR="00224727" w:rsidRDefault="00932E24">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F54EB"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97298" w14:textId="77777777" w:rsidR="00224727" w:rsidRDefault="00932E24">
                  <w:pPr>
                    <w:spacing w:after="0" w:line="240" w:lineRule="auto"/>
                    <w:jc w:val="center"/>
                  </w:pPr>
                  <w:r>
                    <w:rPr>
                      <w:rFonts w:ascii="Arial" w:eastAsia="Arial" w:hAnsi="Arial"/>
                      <w:b/>
                      <w:color w:val="000000"/>
                    </w:rPr>
                    <w:t>Met</w:t>
                  </w:r>
                </w:p>
              </w:tc>
            </w:tr>
            <w:tr w:rsidR="00224727" w14:paraId="68F9B32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A78C9" w14:textId="77777777" w:rsidR="00224727" w:rsidRDefault="00932E2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897FA" w14:textId="77777777" w:rsidR="00224727" w:rsidRDefault="00932E2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B2D4E"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60138" w14:textId="77777777" w:rsidR="00224727" w:rsidRDefault="00932E24">
                  <w:pPr>
                    <w:spacing w:after="0" w:line="240" w:lineRule="auto"/>
                    <w:jc w:val="center"/>
                  </w:pPr>
                  <w:r>
                    <w:rPr>
                      <w:rFonts w:ascii="Arial" w:eastAsia="Arial" w:hAnsi="Arial"/>
                      <w:b/>
                      <w:color w:val="000000"/>
                    </w:rPr>
                    <w:t>Met</w:t>
                  </w:r>
                </w:p>
              </w:tc>
            </w:tr>
            <w:tr w:rsidR="00224727" w14:paraId="49CD9CF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B0270" w14:textId="77777777" w:rsidR="00224727" w:rsidRDefault="00932E2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954A9" w14:textId="77777777" w:rsidR="00224727" w:rsidRDefault="00932E2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1A64C"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56F59" w14:textId="77777777" w:rsidR="00224727" w:rsidRDefault="00932E24">
                  <w:pPr>
                    <w:spacing w:after="0" w:line="240" w:lineRule="auto"/>
                    <w:jc w:val="center"/>
                  </w:pPr>
                  <w:r>
                    <w:rPr>
                      <w:rFonts w:ascii="Arial" w:eastAsia="Arial" w:hAnsi="Arial"/>
                      <w:b/>
                      <w:color w:val="000000"/>
                    </w:rPr>
                    <w:t>Met</w:t>
                  </w:r>
                </w:p>
              </w:tc>
            </w:tr>
            <w:tr w:rsidR="00224727" w14:paraId="1D7247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AD43E" w14:textId="77777777" w:rsidR="00224727" w:rsidRDefault="00932E2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D30AD" w14:textId="77777777" w:rsidR="00224727" w:rsidRDefault="00932E2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15B40"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69080" w14:textId="77777777" w:rsidR="00224727" w:rsidRDefault="00932E24">
                  <w:pPr>
                    <w:spacing w:after="0" w:line="240" w:lineRule="auto"/>
                    <w:jc w:val="center"/>
                  </w:pPr>
                  <w:r>
                    <w:rPr>
                      <w:rFonts w:ascii="Arial" w:eastAsia="Arial" w:hAnsi="Arial"/>
                      <w:b/>
                      <w:color w:val="000000"/>
                    </w:rPr>
                    <w:t>Met</w:t>
                  </w:r>
                </w:p>
              </w:tc>
            </w:tr>
            <w:tr w:rsidR="00224727" w14:paraId="728B9C5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5AFFD" w14:textId="77777777" w:rsidR="00224727" w:rsidRDefault="00932E2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D5074" w14:textId="77777777" w:rsidR="00224727" w:rsidRDefault="00932E2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46049"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EAACF" w14:textId="77777777" w:rsidR="00224727" w:rsidRDefault="00932E24">
                  <w:pPr>
                    <w:spacing w:after="0" w:line="240" w:lineRule="auto"/>
                    <w:jc w:val="center"/>
                  </w:pPr>
                  <w:r>
                    <w:rPr>
                      <w:rFonts w:ascii="Arial" w:eastAsia="Arial" w:hAnsi="Arial"/>
                      <w:b/>
                      <w:color w:val="000000"/>
                    </w:rPr>
                    <w:t>Met</w:t>
                  </w:r>
                </w:p>
              </w:tc>
            </w:tr>
            <w:tr w:rsidR="00224727" w14:paraId="1217A641"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0F8B673" w14:textId="77777777" w:rsidR="00224727" w:rsidRDefault="00932E24">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107C50B1" w14:textId="77777777" w:rsidR="00224727" w:rsidRDefault="002247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C3053F8" w14:textId="77777777" w:rsidR="00224727" w:rsidRDefault="002247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5121761" w14:textId="77777777" w:rsidR="00224727" w:rsidRDefault="00224727">
                  <w:pPr>
                    <w:spacing w:after="0" w:line="240" w:lineRule="auto"/>
                  </w:pPr>
                </w:p>
              </w:tc>
            </w:tr>
            <w:tr w:rsidR="00224727" w14:paraId="637E814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1C010" w14:textId="77777777" w:rsidR="00224727" w:rsidRDefault="00932E2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20559" w14:textId="77777777" w:rsidR="00224727" w:rsidRDefault="00932E2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3F183" w14:textId="77777777" w:rsidR="00224727" w:rsidRDefault="00932E2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501AF" w14:textId="77777777" w:rsidR="00224727" w:rsidRDefault="00932E24">
                  <w:pPr>
                    <w:spacing w:after="0" w:line="240" w:lineRule="auto"/>
                    <w:jc w:val="center"/>
                  </w:pPr>
                  <w:r>
                    <w:rPr>
                      <w:rFonts w:ascii="Arial" w:eastAsia="Arial" w:hAnsi="Arial"/>
                      <w:b/>
                      <w:color w:val="000000"/>
                    </w:rPr>
                    <w:t>Rating</w:t>
                  </w:r>
                </w:p>
              </w:tc>
            </w:tr>
            <w:tr w:rsidR="00224727" w14:paraId="47E4AD1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22716" w14:textId="77777777" w:rsidR="00224727" w:rsidRDefault="00932E2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22380" w14:textId="77777777" w:rsidR="00224727" w:rsidRDefault="00932E2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8BB4C"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60543" w14:textId="77777777" w:rsidR="00224727" w:rsidRDefault="00932E24">
                  <w:pPr>
                    <w:spacing w:after="0" w:line="240" w:lineRule="auto"/>
                    <w:jc w:val="center"/>
                  </w:pPr>
                  <w:r>
                    <w:rPr>
                      <w:rFonts w:ascii="Arial" w:eastAsia="Arial" w:hAnsi="Arial"/>
                      <w:b/>
                      <w:color w:val="000000"/>
                    </w:rPr>
                    <w:t>Met</w:t>
                  </w:r>
                </w:p>
              </w:tc>
            </w:tr>
            <w:tr w:rsidR="00224727" w14:paraId="29453EB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1055A" w14:textId="77777777" w:rsidR="00224727" w:rsidRDefault="00932E2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717CD" w14:textId="77777777" w:rsidR="00224727" w:rsidRDefault="00932E2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8DF9B"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6DF67" w14:textId="77777777" w:rsidR="00224727" w:rsidRDefault="00932E24">
                  <w:pPr>
                    <w:spacing w:after="0" w:line="240" w:lineRule="auto"/>
                    <w:jc w:val="center"/>
                  </w:pPr>
                  <w:r>
                    <w:rPr>
                      <w:rFonts w:ascii="Arial" w:eastAsia="Arial" w:hAnsi="Arial"/>
                      <w:b/>
                      <w:color w:val="000000"/>
                    </w:rPr>
                    <w:t>Met</w:t>
                  </w:r>
                </w:p>
              </w:tc>
            </w:tr>
            <w:tr w:rsidR="00224727" w14:paraId="5D12B80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3090E" w14:textId="77777777" w:rsidR="00224727" w:rsidRDefault="00932E24">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F487D" w14:textId="77777777" w:rsidR="00224727" w:rsidRDefault="00932E24">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C9430"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DD8CA" w14:textId="77777777" w:rsidR="00224727" w:rsidRDefault="00932E24">
                  <w:pPr>
                    <w:spacing w:after="0" w:line="240" w:lineRule="auto"/>
                    <w:jc w:val="center"/>
                  </w:pPr>
                  <w:r>
                    <w:rPr>
                      <w:rFonts w:ascii="Arial" w:eastAsia="Arial" w:hAnsi="Arial"/>
                      <w:b/>
                      <w:color w:val="000000"/>
                    </w:rPr>
                    <w:t>Met</w:t>
                  </w:r>
                </w:p>
              </w:tc>
            </w:tr>
            <w:tr w:rsidR="00224727" w14:paraId="4F5449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B3EBC" w14:textId="77777777" w:rsidR="00224727" w:rsidRDefault="00932E24">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289BD" w14:textId="77777777" w:rsidR="00224727" w:rsidRDefault="00932E24">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F087"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A2EDA" w14:textId="77777777" w:rsidR="00224727" w:rsidRDefault="00932E24">
                  <w:pPr>
                    <w:spacing w:after="0" w:line="240" w:lineRule="auto"/>
                    <w:jc w:val="center"/>
                  </w:pPr>
                  <w:r>
                    <w:rPr>
                      <w:rFonts w:ascii="Arial" w:eastAsia="Arial" w:hAnsi="Arial"/>
                      <w:b/>
                      <w:color w:val="000000"/>
                    </w:rPr>
                    <w:t>Met</w:t>
                  </w:r>
                </w:p>
              </w:tc>
            </w:tr>
            <w:tr w:rsidR="00224727" w14:paraId="260D88B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FE076" w14:textId="77777777" w:rsidR="00224727" w:rsidRDefault="00932E24">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30866" w14:textId="77777777" w:rsidR="00224727" w:rsidRDefault="00932E24">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622DF"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49B7B" w14:textId="77777777" w:rsidR="00224727" w:rsidRDefault="00932E24">
                  <w:pPr>
                    <w:spacing w:after="0" w:line="240" w:lineRule="auto"/>
                    <w:jc w:val="center"/>
                  </w:pPr>
                  <w:r>
                    <w:rPr>
                      <w:rFonts w:ascii="Arial" w:eastAsia="Arial" w:hAnsi="Arial"/>
                      <w:b/>
                      <w:color w:val="000000"/>
                    </w:rPr>
                    <w:t>Met</w:t>
                  </w:r>
                </w:p>
              </w:tc>
            </w:tr>
            <w:tr w:rsidR="00224727" w14:paraId="057A4E7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19AF5" w14:textId="77777777" w:rsidR="00224727" w:rsidRDefault="00932E24">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28CBC" w14:textId="77777777" w:rsidR="00224727" w:rsidRDefault="00932E24">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DD925"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039E8" w14:textId="77777777" w:rsidR="00224727" w:rsidRDefault="00932E24">
                  <w:pPr>
                    <w:spacing w:after="0" w:line="240" w:lineRule="auto"/>
                    <w:jc w:val="center"/>
                  </w:pPr>
                  <w:r>
                    <w:rPr>
                      <w:rFonts w:ascii="Arial" w:eastAsia="Arial" w:hAnsi="Arial"/>
                      <w:b/>
                      <w:color w:val="000000"/>
                    </w:rPr>
                    <w:t>Met</w:t>
                  </w:r>
                </w:p>
              </w:tc>
            </w:tr>
            <w:tr w:rsidR="00224727" w14:paraId="19F3788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165F4" w14:textId="77777777" w:rsidR="00224727" w:rsidRDefault="00932E24">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10DFE" w14:textId="77777777" w:rsidR="00224727" w:rsidRDefault="00932E24">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2A6A3"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F7B22" w14:textId="77777777" w:rsidR="00224727" w:rsidRDefault="00932E24">
                  <w:pPr>
                    <w:spacing w:after="0" w:line="240" w:lineRule="auto"/>
                    <w:jc w:val="center"/>
                  </w:pPr>
                  <w:r>
                    <w:rPr>
                      <w:rFonts w:ascii="Arial" w:eastAsia="Arial" w:hAnsi="Arial"/>
                      <w:b/>
                      <w:color w:val="000000"/>
                    </w:rPr>
                    <w:t>Met</w:t>
                  </w:r>
                </w:p>
              </w:tc>
            </w:tr>
            <w:tr w:rsidR="00224727" w14:paraId="3DAE412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2CCB3" w14:textId="77777777" w:rsidR="00224727" w:rsidRDefault="00932E24">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3AEB7" w14:textId="77777777" w:rsidR="00224727" w:rsidRDefault="00932E24">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28B74"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CD57" w14:textId="77777777" w:rsidR="00224727" w:rsidRDefault="00932E24">
                  <w:pPr>
                    <w:spacing w:after="0" w:line="240" w:lineRule="auto"/>
                    <w:jc w:val="center"/>
                  </w:pPr>
                  <w:r>
                    <w:rPr>
                      <w:rFonts w:ascii="Arial" w:eastAsia="Arial" w:hAnsi="Arial"/>
                      <w:b/>
                      <w:color w:val="000000"/>
                    </w:rPr>
                    <w:t>Met</w:t>
                  </w:r>
                </w:p>
              </w:tc>
            </w:tr>
            <w:tr w:rsidR="00224727" w14:paraId="59C0209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70229" w14:textId="77777777" w:rsidR="00224727" w:rsidRDefault="00932E24">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ABC2E" w14:textId="77777777" w:rsidR="00224727" w:rsidRDefault="00932E24">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21006"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D6B75" w14:textId="77777777" w:rsidR="00224727" w:rsidRDefault="00932E24">
                  <w:pPr>
                    <w:spacing w:after="0" w:line="240" w:lineRule="auto"/>
                    <w:jc w:val="center"/>
                  </w:pPr>
                  <w:r>
                    <w:rPr>
                      <w:rFonts w:ascii="Arial" w:eastAsia="Arial" w:hAnsi="Arial"/>
                      <w:b/>
                      <w:color w:val="000000"/>
                    </w:rPr>
                    <w:t>Met</w:t>
                  </w:r>
                </w:p>
              </w:tc>
            </w:tr>
            <w:tr w:rsidR="00224727" w14:paraId="4F97BD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F7728" w14:textId="77777777" w:rsidR="00224727" w:rsidRDefault="00932E24">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B10BF" w14:textId="77777777" w:rsidR="00224727" w:rsidRDefault="00932E24">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E59B6"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46B5F" w14:textId="77777777" w:rsidR="00224727" w:rsidRDefault="00932E24">
                  <w:pPr>
                    <w:spacing w:after="0" w:line="240" w:lineRule="auto"/>
                    <w:jc w:val="center"/>
                  </w:pPr>
                  <w:r>
                    <w:rPr>
                      <w:rFonts w:ascii="Arial" w:eastAsia="Arial" w:hAnsi="Arial"/>
                      <w:b/>
                      <w:color w:val="000000"/>
                    </w:rPr>
                    <w:t>Met</w:t>
                  </w:r>
                </w:p>
              </w:tc>
            </w:tr>
            <w:tr w:rsidR="00224727" w14:paraId="6F32706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3503C" w14:textId="77777777" w:rsidR="00224727" w:rsidRDefault="00932E24">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9D26F" w14:textId="77777777" w:rsidR="00224727" w:rsidRDefault="00932E24">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AAE7C"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4B3CC" w14:textId="77777777" w:rsidR="00224727" w:rsidRDefault="00932E24">
                  <w:pPr>
                    <w:spacing w:after="0" w:line="240" w:lineRule="auto"/>
                    <w:jc w:val="center"/>
                  </w:pPr>
                  <w:r>
                    <w:rPr>
                      <w:rFonts w:ascii="Arial" w:eastAsia="Arial" w:hAnsi="Arial"/>
                      <w:b/>
                      <w:color w:val="000000"/>
                    </w:rPr>
                    <w:t>Met</w:t>
                  </w:r>
                </w:p>
              </w:tc>
            </w:tr>
            <w:tr w:rsidR="00224727" w14:paraId="00565B0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EEA58" w14:textId="77777777" w:rsidR="00224727" w:rsidRDefault="00932E24">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12462" w14:textId="77777777" w:rsidR="00224727" w:rsidRDefault="00932E24">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DAB88"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A3168" w14:textId="77777777" w:rsidR="00224727" w:rsidRDefault="00932E24">
                  <w:pPr>
                    <w:spacing w:after="0" w:line="240" w:lineRule="auto"/>
                    <w:jc w:val="center"/>
                  </w:pPr>
                  <w:r>
                    <w:rPr>
                      <w:rFonts w:ascii="Arial" w:eastAsia="Arial" w:hAnsi="Arial"/>
                      <w:b/>
                      <w:color w:val="000000"/>
                    </w:rPr>
                    <w:t>Met</w:t>
                  </w:r>
                </w:p>
              </w:tc>
            </w:tr>
            <w:tr w:rsidR="00224727" w14:paraId="14A0354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F7D01" w14:textId="77777777" w:rsidR="00224727" w:rsidRDefault="00932E24">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B5831" w14:textId="77777777" w:rsidR="00224727" w:rsidRDefault="00932E24">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34D4C"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930C0" w14:textId="77777777" w:rsidR="00224727" w:rsidRDefault="00932E24">
                  <w:pPr>
                    <w:spacing w:after="0" w:line="240" w:lineRule="auto"/>
                    <w:jc w:val="center"/>
                  </w:pPr>
                  <w:r>
                    <w:rPr>
                      <w:rFonts w:ascii="Arial" w:eastAsia="Arial" w:hAnsi="Arial"/>
                      <w:b/>
                      <w:color w:val="000000"/>
                    </w:rPr>
                    <w:t>Met</w:t>
                  </w:r>
                </w:p>
              </w:tc>
            </w:tr>
            <w:tr w:rsidR="00224727" w14:paraId="3ED14C5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8C4A0" w14:textId="77777777" w:rsidR="00224727" w:rsidRDefault="00932E24">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C142D" w14:textId="77777777" w:rsidR="00224727" w:rsidRDefault="00932E24">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EEB53"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6950F" w14:textId="77777777" w:rsidR="00224727" w:rsidRDefault="00932E24">
                  <w:pPr>
                    <w:spacing w:after="0" w:line="240" w:lineRule="auto"/>
                    <w:jc w:val="center"/>
                  </w:pPr>
                  <w:r>
                    <w:rPr>
                      <w:rFonts w:ascii="Arial" w:eastAsia="Arial" w:hAnsi="Arial"/>
                      <w:b/>
                      <w:color w:val="000000"/>
                    </w:rPr>
                    <w:t>Met</w:t>
                  </w:r>
                </w:p>
              </w:tc>
            </w:tr>
            <w:tr w:rsidR="00224727" w14:paraId="18FB13C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ABB62" w14:textId="77777777" w:rsidR="00224727" w:rsidRDefault="00932E24">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3A2A0" w14:textId="77777777" w:rsidR="00224727" w:rsidRDefault="00932E24">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2B010"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92AC8" w14:textId="77777777" w:rsidR="00224727" w:rsidRDefault="00932E24">
                  <w:pPr>
                    <w:spacing w:after="0" w:line="240" w:lineRule="auto"/>
                    <w:jc w:val="center"/>
                  </w:pPr>
                  <w:r>
                    <w:rPr>
                      <w:rFonts w:ascii="Arial" w:eastAsia="Arial" w:hAnsi="Arial"/>
                      <w:b/>
                      <w:color w:val="000000"/>
                    </w:rPr>
                    <w:t>Met</w:t>
                  </w:r>
                </w:p>
              </w:tc>
            </w:tr>
            <w:tr w:rsidR="00224727" w14:paraId="2874FF6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15F19" w14:textId="77777777" w:rsidR="00224727" w:rsidRDefault="00932E24">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A44AF" w14:textId="77777777" w:rsidR="00224727" w:rsidRDefault="00932E24">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9B821"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9998F" w14:textId="77777777" w:rsidR="00224727" w:rsidRDefault="00932E24">
                  <w:pPr>
                    <w:spacing w:after="0" w:line="240" w:lineRule="auto"/>
                    <w:jc w:val="center"/>
                  </w:pPr>
                  <w:r>
                    <w:rPr>
                      <w:rFonts w:ascii="Arial" w:eastAsia="Arial" w:hAnsi="Arial"/>
                      <w:b/>
                      <w:color w:val="000000"/>
                    </w:rPr>
                    <w:t>Met</w:t>
                  </w:r>
                </w:p>
              </w:tc>
            </w:tr>
            <w:tr w:rsidR="00224727" w14:paraId="2E2A4A2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70762" w14:textId="77777777" w:rsidR="00224727" w:rsidRDefault="00932E24">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302D6" w14:textId="77777777" w:rsidR="00224727" w:rsidRDefault="00932E24">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0831D"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2D24B" w14:textId="77777777" w:rsidR="00224727" w:rsidRDefault="00932E24">
                  <w:pPr>
                    <w:spacing w:after="0" w:line="240" w:lineRule="auto"/>
                    <w:jc w:val="center"/>
                  </w:pPr>
                  <w:r>
                    <w:rPr>
                      <w:rFonts w:ascii="Arial" w:eastAsia="Arial" w:hAnsi="Arial"/>
                      <w:b/>
                      <w:color w:val="000000"/>
                    </w:rPr>
                    <w:t>Met</w:t>
                  </w:r>
                </w:p>
              </w:tc>
            </w:tr>
            <w:tr w:rsidR="00224727" w14:paraId="42A1C4D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BC23D" w14:textId="77777777" w:rsidR="00224727" w:rsidRDefault="00932E24">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7729A" w14:textId="77777777" w:rsidR="00224727" w:rsidRDefault="00932E24">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472FB"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BFCE6" w14:textId="77777777" w:rsidR="00224727" w:rsidRDefault="00932E24">
                  <w:pPr>
                    <w:spacing w:after="0" w:line="240" w:lineRule="auto"/>
                    <w:jc w:val="center"/>
                  </w:pPr>
                  <w:r>
                    <w:rPr>
                      <w:rFonts w:ascii="Arial" w:eastAsia="Arial" w:hAnsi="Arial"/>
                      <w:b/>
                      <w:color w:val="000000"/>
                    </w:rPr>
                    <w:t>Met</w:t>
                  </w:r>
                </w:p>
              </w:tc>
            </w:tr>
            <w:tr w:rsidR="00224727" w14:paraId="486C5E3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867C8" w14:textId="77777777" w:rsidR="00224727" w:rsidRDefault="00932E2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2460B" w14:textId="77777777" w:rsidR="00224727" w:rsidRDefault="00932E2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5B412"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9C01F" w14:textId="77777777" w:rsidR="00224727" w:rsidRDefault="00932E24">
                  <w:pPr>
                    <w:spacing w:after="0" w:line="240" w:lineRule="auto"/>
                    <w:jc w:val="center"/>
                  </w:pPr>
                  <w:r>
                    <w:rPr>
                      <w:rFonts w:ascii="Arial" w:eastAsia="Arial" w:hAnsi="Arial"/>
                      <w:b/>
                      <w:color w:val="000000"/>
                    </w:rPr>
                    <w:t>Met</w:t>
                  </w:r>
                </w:p>
              </w:tc>
            </w:tr>
            <w:tr w:rsidR="00224727" w14:paraId="52C8640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6849A" w14:textId="77777777" w:rsidR="00224727" w:rsidRDefault="00932E24">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9B2A7" w14:textId="77777777" w:rsidR="00224727" w:rsidRDefault="00932E24">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79F0A"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D19EC" w14:textId="77777777" w:rsidR="00224727" w:rsidRDefault="00932E24">
                  <w:pPr>
                    <w:spacing w:after="0" w:line="240" w:lineRule="auto"/>
                    <w:jc w:val="center"/>
                  </w:pPr>
                  <w:r>
                    <w:rPr>
                      <w:rFonts w:ascii="Arial" w:eastAsia="Arial" w:hAnsi="Arial"/>
                      <w:b/>
                      <w:color w:val="000000"/>
                    </w:rPr>
                    <w:t>Met</w:t>
                  </w:r>
                </w:p>
              </w:tc>
            </w:tr>
            <w:tr w:rsidR="00224727" w14:paraId="59856EB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22C98" w14:textId="77777777" w:rsidR="00224727" w:rsidRDefault="00932E2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5AB13" w14:textId="77777777" w:rsidR="00224727" w:rsidRDefault="00932E2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0A215"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709F3" w14:textId="77777777" w:rsidR="00224727" w:rsidRDefault="00932E24">
                  <w:pPr>
                    <w:spacing w:after="0" w:line="240" w:lineRule="auto"/>
                    <w:jc w:val="center"/>
                  </w:pPr>
                  <w:r>
                    <w:rPr>
                      <w:rFonts w:ascii="Arial" w:eastAsia="Arial" w:hAnsi="Arial"/>
                      <w:b/>
                      <w:color w:val="000000"/>
                    </w:rPr>
                    <w:t>Met</w:t>
                  </w:r>
                </w:p>
              </w:tc>
            </w:tr>
            <w:tr w:rsidR="00224727" w14:paraId="00BF387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64317" w14:textId="77777777" w:rsidR="00224727" w:rsidRDefault="00932E2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8C1E9" w14:textId="77777777" w:rsidR="00224727" w:rsidRDefault="00932E2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411E3"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F1040" w14:textId="77777777" w:rsidR="00224727" w:rsidRDefault="00932E24">
                  <w:pPr>
                    <w:spacing w:after="0" w:line="240" w:lineRule="auto"/>
                    <w:jc w:val="center"/>
                  </w:pPr>
                  <w:r>
                    <w:rPr>
                      <w:rFonts w:ascii="Arial" w:eastAsia="Arial" w:hAnsi="Arial"/>
                      <w:b/>
                      <w:color w:val="000000"/>
                    </w:rPr>
                    <w:t>Met</w:t>
                  </w:r>
                </w:p>
              </w:tc>
            </w:tr>
            <w:tr w:rsidR="00224727" w14:paraId="78FF5653"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42E64FE6" w14:textId="77777777" w:rsidR="00224727" w:rsidRDefault="00932E24">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18941183" w14:textId="77777777" w:rsidR="00224727" w:rsidRDefault="002247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3707D33" w14:textId="77777777" w:rsidR="00224727" w:rsidRDefault="002247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D7FC042" w14:textId="77777777" w:rsidR="00224727" w:rsidRDefault="00224727">
                  <w:pPr>
                    <w:spacing w:after="0" w:line="240" w:lineRule="auto"/>
                  </w:pPr>
                </w:p>
              </w:tc>
            </w:tr>
            <w:tr w:rsidR="00224727" w14:paraId="7E65E9E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FB0C0" w14:textId="77777777" w:rsidR="00224727" w:rsidRDefault="00932E2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CA6AA" w14:textId="77777777" w:rsidR="00224727" w:rsidRDefault="00932E2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2BDC6" w14:textId="77777777" w:rsidR="00224727" w:rsidRDefault="00932E2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70BA1" w14:textId="77777777" w:rsidR="00224727" w:rsidRDefault="00932E24">
                  <w:pPr>
                    <w:spacing w:after="0" w:line="240" w:lineRule="auto"/>
                    <w:jc w:val="center"/>
                  </w:pPr>
                  <w:r>
                    <w:rPr>
                      <w:rFonts w:ascii="Arial" w:eastAsia="Arial" w:hAnsi="Arial"/>
                      <w:b/>
                      <w:color w:val="000000"/>
                    </w:rPr>
                    <w:t>Rating</w:t>
                  </w:r>
                </w:p>
              </w:tc>
            </w:tr>
            <w:tr w:rsidR="00224727" w14:paraId="43DA378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ACED5" w14:textId="77777777" w:rsidR="00224727" w:rsidRDefault="00932E2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D96B9" w14:textId="77777777" w:rsidR="00224727" w:rsidRDefault="00932E2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C0CC8"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2F268" w14:textId="77777777" w:rsidR="00224727" w:rsidRDefault="00932E24">
                  <w:pPr>
                    <w:spacing w:after="0" w:line="240" w:lineRule="auto"/>
                    <w:jc w:val="center"/>
                  </w:pPr>
                  <w:r>
                    <w:rPr>
                      <w:rFonts w:ascii="Arial" w:eastAsia="Arial" w:hAnsi="Arial"/>
                      <w:b/>
                      <w:color w:val="000000"/>
                    </w:rPr>
                    <w:t>Met</w:t>
                  </w:r>
                </w:p>
              </w:tc>
            </w:tr>
            <w:tr w:rsidR="00224727" w14:paraId="1C444D9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123AA" w14:textId="77777777" w:rsidR="00224727" w:rsidRDefault="00932E2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200A2" w14:textId="77777777" w:rsidR="00224727" w:rsidRDefault="00932E2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F1274"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3D08B" w14:textId="77777777" w:rsidR="00224727" w:rsidRDefault="00932E24">
                  <w:pPr>
                    <w:spacing w:after="0" w:line="240" w:lineRule="auto"/>
                    <w:jc w:val="center"/>
                  </w:pPr>
                  <w:r>
                    <w:rPr>
                      <w:rFonts w:ascii="Arial" w:eastAsia="Arial" w:hAnsi="Arial"/>
                      <w:b/>
                      <w:color w:val="000000"/>
                    </w:rPr>
                    <w:t>Met</w:t>
                  </w:r>
                </w:p>
              </w:tc>
            </w:tr>
            <w:tr w:rsidR="00224727" w14:paraId="12E5DA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2A09C" w14:textId="77777777" w:rsidR="00224727" w:rsidRDefault="00932E24">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83DF6" w14:textId="77777777" w:rsidR="00224727" w:rsidRDefault="00932E24">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DF689"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7BC75" w14:textId="77777777" w:rsidR="00224727" w:rsidRDefault="00932E24">
                  <w:pPr>
                    <w:spacing w:after="0" w:line="240" w:lineRule="auto"/>
                    <w:jc w:val="center"/>
                  </w:pPr>
                  <w:r>
                    <w:rPr>
                      <w:rFonts w:ascii="Arial" w:eastAsia="Arial" w:hAnsi="Arial"/>
                      <w:b/>
                      <w:color w:val="000000"/>
                    </w:rPr>
                    <w:t>Met</w:t>
                  </w:r>
                </w:p>
              </w:tc>
            </w:tr>
            <w:tr w:rsidR="00224727" w14:paraId="14BAD7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6CAF4" w14:textId="77777777" w:rsidR="00224727" w:rsidRDefault="00932E2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4B121" w14:textId="77777777" w:rsidR="00224727" w:rsidRDefault="00932E2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C2B90"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FEE6F" w14:textId="77777777" w:rsidR="00224727" w:rsidRDefault="00932E24">
                  <w:pPr>
                    <w:spacing w:after="0" w:line="240" w:lineRule="auto"/>
                    <w:jc w:val="center"/>
                  </w:pPr>
                  <w:r>
                    <w:rPr>
                      <w:rFonts w:ascii="Arial" w:eastAsia="Arial" w:hAnsi="Arial"/>
                      <w:b/>
                      <w:color w:val="000000"/>
                    </w:rPr>
                    <w:t>Met</w:t>
                  </w:r>
                </w:p>
              </w:tc>
            </w:tr>
            <w:tr w:rsidR="00224727" w14:paraId="569E219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81452" w14:textId="77777777" w:rsidR="00224727" w:rsidRDefault="00932E2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0823A" w14:textId="77777777" w:rsidR="00224727" w:rsidRDefault="00932E2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0CF40"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B9E8B" w14:textId="77777777" w:rsidR="00224727" w:rsidRDefault="00932E24">
                  <w:pPr>
                    <w:spacing w:after="0" w:line="240" w:lineRule="auto"/>
                    <w:jc w:val="center"/>
                  </w:pPr>
                  <w:r>
                    <w:rPr>
                      <w:rFonts w:ascii="Arial" w:eastAsia="Arial" w:hAnsi="Arial"/>
                      <w:b/>
                      <w:color w:val="000000"/>
                    </w:rPr>
                    <w:t>Met</w:t>
                  </w:r>
                </w:p>
              </w:tc>
            </w:tr>
            <w:tr w:rsidR="00224727" w14:paraId="5BCC330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BC207" w14:textId="77777777" w:rsidR="00224727" w:rsidRDefault="00932E2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F390C" w14:textId="77777777" w:rsidR="00224727" w:rsidRDefault="00932E2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C452C"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66B38" w14:textId="77777777" w:rsidR="00224727" w:rsidRDefault="00932E24">
                  <w:pPr>
                    <w:spacing w:after="0" w:line="240" w:lineRule="auto"/>
                    <w:jc w:val="center"/>
                  </w:pPr>
                  <w:r>
                    <w:rPr>
                      <w:rFonts w:ascii="Arial" w:eastAsia="Arial" w:hAnsi="Arial"/>
                      <w:b/>
                      <w:color w:val="000000"/>
                    </w:rPr>
                    <w:t>Met</w:t>
                  </w:r>
                </w:p>
              </w:tc>
            </w:tr>
            <w:tr w:rsidR="00224727" w14:paraId="1857CE3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FBFFC" w14:textId="77777777" w:rsidR="00224727" w:rsidRDefault="00932E2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4F1DA" w14:textId="77777777" w:rsidR="00224727" w:rsidRDefault="00932E2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F00BA"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BB2D0" w14:textId="77777777" w:rsidR="00224727" w:rsidRDefault="00932E24">
                  <w:pPr>
                    <w:spacing w:after="0" w:line="240" w:lineRule="auto"/>
                    <w:jc w:val="center"/>
                  </w:pPr>
                  <w:r>
                    <w:rPr>
                      <w:rFonts w:ascii="Arial" w:eastAsia="Arial" w:hAnsi="Arial"/>
                      <w:b/>
                      <w:color w:val="000000"/>
                    </w:rPr>
                    <w:t>Met</w:t>
                  </w:r>
                </w:p>
              </w:tc>
            </w:tr>
            <w:tr w:rsidR="00224727" w14:paraId="668865E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E3EEF" w14:textId="77777777" w:rsidR="00224727" w:rsidRDefault="00932E2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150CF" w14:textId="77777777" w:rsidR="00224727" w:rsidRDefault="00932E2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5E3F4"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6B772" w14:textId="77777777" w:rsidR="00224727" w:rsidRDefault="00932E24">
                  <w:pPr>
                    <w:spacing w:after="0" w:line="240" w:lineRule="auto"/>
                    <w:jc w:val="center"/>
                  </w:pPr>
                  <w:r>
                    <w:rPr>
                      <w:rFonts w:ascii="Arial" w:eastAsia="Arial" w:hAnsi="Arial"/>
                      <w:b/>
                      <w:color w:val="000000"/>
                    </w:rPr>
                    <w:t>Met</w:t>
                  </w:r>
                </w:p>
              </w:tc>
            </w:tr>
            <w:tr w:rsidR="00224727" w14:paraId="3C932CE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A6FCB" w14:textId="77777777" w:rsidR="00224727" w:rsidRDefault="00932E2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F718D" w14:textId="77777777" w:rsidR="00224727" w:rsidRDefault="00932E2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3E78C"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6979D" w14:textId="77777777" w:rsidR="00224727" w:rsidRDefault="00932E24">
                  <w:pPr>
                    <w:spacing w:after="0" w:line="240" w:lineRule="auto"/>
                    <w:jc w:val="center"/>
                  </w:pPr>
                  <w:r>
                    <w:rPr>
                      <w:rFonts w:ascii="Arial" w:eastAsia="Arial" w:hAnsi="Arial"/>
                      <w:b/>
                      <w:color w:val="000000"/>
                    </w:rPr>
                    <w:t>Met</w:t>
                  </w:r>
                </w:p>
              </w:tc>
            </w:tr>
            <w:tr w:rsidR="00224727" w14:paraId="0247E7D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DEBE9" w14:textId="77777777" w:rsidR="00224727" w:rsidRDefault="00932E2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0359D" w14:textId="77777777" w:rsidR="00224727" w:rsidRDefault="00932E2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5BE7F"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9EEB9" w14:textId="77777777" w:rsidR="00224727" w:rsidRDefault="00932E24">
                  <w:pPr>
                    <w:spacing w:after="0" w:line="240" w:lineRule="auto"/>
                    <w:jc w:val="center"/>
                  </w:pPr>
                  <w:r>
                    <w:rPr>
                      <w:rFonts w:ascii="Arial" w:eastAsia="Arial" w:hAnsi="Arial"/>
                      <w:b/>
                      <w:color w:val="000000"/>
                    </w:rPr>
                    <w:t>Met</w:t>
                  </w:r>
                </w:p>
              </w:tc>
            </w:tr>
            <w:tr w:rsidR="00224727" w14:paraId="08545A1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67C53" w14:textId="77777777" w:rsidR="00224727" w:rsidRDefault="00932E2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C45BB" w14:textId="77777777" w:rsidR="00224727" w:rsidRDefault="00932E2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C1602"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54D54" w14:textId="77777777" w:rsidR="00224727" w:rsidRDefault="00932E24">
                  <w:pPr>
                    <w:spacing w:after="0" w:line="240" w:lineRule="auto"/>
                    <w:jc w:val="center"/>
                  </w:pPr>
                  <w:r>
                    <w:rPr>
                      <w:rFonts w:ascii="Arial" w:eastAsia="Arial" w:hAnsi="Arial"/>
                      <w:b/>
                      <w:color w:val="000000"/>
                    </w:rPr>
                    <w:t>Met</w:t>
                  </w:r>
                </w:p>
              </w:tc>
            </w:tr>
            <w:tr w:rsidR="00224727" w14:paraId="163D016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0341D" w14:textId="77777777" w:rsidR="00224727" w:rsidRDefault="00932E24">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C12A1" w14:textId="77777777" w:rsidR="00224727" w:rsidRDefault="00932E2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37903"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64FB6" w14:textId="77777777" w:rsidR="00224727" w:rsidRDefault="00932E24">
                  <w:pPr>
                    <w:spacing w:after="0" w:line="240" w:lineRule="auto"/>
                    <w:jc w:val="center"/>
                  </w:pPr>
                  <w:r>
                    <w:rPr>
                      <w:rFonts w:ascii="Arial" w:eastAsia="Arial" w:hAnsi="Arial"/>
                      <w:b/>
                      <w:color w:val="000000"/>
                    </w:rPr>
                    <w:t>Met</w:t>
                  </w:r>
                </w:p>
              </w:tc>
            </w:tr>
            <w:tr w:rsidR="00224727" w14:paraId="146AEF0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C0292" w14:textId="77777777" w:rsidR="00224727" w:rsidRDefault="00932E24">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B6451" w14:textId="77777777" w:rsidR="00224727" w:rsidRDefault="00932E24">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469FF"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304C6" w14:textId="77777777" w:rsidR="00224727" w:rsidRDefault="00932E24">
                  <w:pPr>
                    <w:spacing w:after="0" w:line="240" w:lineRule="auto"/>
                    <w:jc w:val="center"/>
                  </w:pPr>
                  <w:r>
                    <w:rPr>
                      <w:rFonts w:ascii="Arial" w:eastAsia="Arial" w:hAnsi="Arial"/>
                      <w:b/>
                      <w:color w:val="000000"/>
                    </w:rPr>
                    <w:t>Met</w:t>
                  </w:r>
                </w:p>
              </w:tc>
            </w:tr>
            <w:tr w:rsidR="00224727" w14:paraId="2B9B5CA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1BEBB" w14:textId="77777777" w:rsidR="00224727" w:rsidRDefault="00932E2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EF32F" w14:textId="77777777" w:rsidR="00224727" w:rsidRDefault="00932E2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43775"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02DD7" w14:textId="77777777" w:rsidR="00224727" w:rsidRDefault="00932E24">
                  <w:pPr>
                    <w:spacing w:after="0" w:line="240" w:lineRule="auto"/>
                    <w:jc w:val="center"/>
                  </w:pPr>
                  <w:r>
                    <w:rPr>
                      <w:rFonts w:ascii="Arial" w:eastAsia="Arial" w:hAnsi="Arial"/>
                      <w:b/>
                      <w:color w:val="000000"/>
                    </w:rPr>
                    <w:t>Met</w:t>
                  </w:r>
                </w:p>
              </w:tc>
            </w:tr>
            <w:tr w:rsidR="00224727" w14:paraId="006A3C3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D904B" w14:textId="77777777" w:rsidR="00224727" w:rsidRDefault="00932E2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52DC5" w14:textId="77777777" w:rsidR="00224727" w:rsidRDefault="00932E2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98B9A"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D63CB" w14:textId="77777777" w:rsidR="00224727" w:rsidRDefault="00932E24">
                  <w:pPr>
                    <w:spacing w:after="0" w:line="240" w:lineRule="auto"/>
                    <w:jc w:val="center"/>
                  </w:pPr>
                  <w:r>
                    <w:rPr>
                      <w:rFonts w:ascii="Arial" w:eastAsia="Arial" w:hAnsi="Arial"/>
                      <w:b/>
                      <w:color w:val="000000"/>
                    </w:rPr>
                    <w:t>Met</w:t>
                  </w:r>
                </w:p>
              </w:tc>
            </w:tr>
            <w:tr w:rsidR="00224727" w14:paraId="367D2AF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4B8D1" w14:textId="77777777" w:rsidR="00224727" w:rsidRDefault="00932E2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2CB33" w14:textId="77777777" w:rsidR="00224727" w:rsidRDefault="00932E2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A1503"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4F87B" w14:textId="77777777" w:rsidR="00224727" w:rsidRDefault="00932E24">
                  <w:pPr>
                    <w:spacing w:after="0" w:line="240" w:lineRule="auto"/>
                    <w:jc w:val="center"/>
                  </w:pPr>
                  <w:r>
                    <w:rPr>
                      <w:rFonts w:ascii="Arial" w:eastAsia="Arial" w:hAnsi="Arial"/>
                      <w:b/>
                      <w:color w:val="000000"/>
                    </w:rPr>
                    <w:t>Met</w:t>
                  </w:r>
                </w:p>
              </w:tc>
            </w:tr>
            <w:tr w:rsidR="00224727" w14:paraId="2A54AEE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582D1" w14:textId="77777777" w:rsidR="00224727" w:rsidRDefault="00932E24">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88443" w14:textId="77777777" w:rsidR="00224727" w:rsidRDefault="00932E24">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6CD63"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24101" w14:textId="77777777" w:rsidR="00224727" w:rsidRDefault="00932E24">
                  <w:pPr>
                    <w:spacing w:after="0" w:line="240" w:lineRule="auto"/>
                    <w:jc w:val="center"/>
                  </w:pPr>
                  <w:r>
                    <w:rPr>
                      <w:rFonts w:ascii="Arial" w:eastAsia="Arial" w:hAnsi="Arial"/>
                      <w:b/>
                      <w:color w:val="000000"/>
                    </w:rPr>
                    <w:t>Met</w:t>
                  </w:r>
                </w:p>
              </w:tc>
            </w:tr>
            <w:tr w:rsidR="00224727" w14:paraId="03623EE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6071F" w14:textId="77777777" w:rsidR="00224727" w:rsidRDefault="00932E2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BDCC6" w14:textId="77777777" w:rsidR="00224727" w:rsidRDefault="00932E2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1475C"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B6D6F" w14:textId="77777777" w:rsidR="00224727" w:rsidRDefault="00932E24">
                  <w:pPr>
                    <w:spacing w:after="0" w:line="240" w:lineRule="auto"/>
                    <w:jc w:val="center"/>
                  </w:pPr>
                  <w:r>
                    <w:rPr>
                      <w:rFonts w:ascii="Arial" w:eastAsia="Arial" w:hAnsi="Arial"/>
                      <w:b/>
                      <w:color w:val="000000"/>
                    </w:rPr>
                    <w:t>Met</w:t>
                  </w:r>
                </w:p>
              </w:tc>
            </w:tr>
            <w:tr w:rsidR="00224727" w14:paraId="764FAB6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3D5E5" w14:textId="77777777" w:rsidR="00224727" w:rsidRDefault="00932E2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191F2" w14:textId="77777777" w:rsidR="00224727" w:rsidRDefault="00932E2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8F683"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5D455" w14:textId="77777777" w:rsidR="00224727" w:rsidRDefault="00932E24">
                  <w:pPr>
                    <w:spacing w:after="0" w:line="240" w:lineRule="auto"/>
                    <w:jc w:val="center"/>
                  </w:pPr>
                  <w:r>
                    <w:rPr>
                      <w:rFonts w:ascii="Arial" w:eastAsia="Arial" w:hAnsi="Arial"/>
                      <w:b/>
                      <w:color w:val="000000"/>
                    </w:rPr>
                    <w:t>Met</w:t>
                  </w:r>
                </w:p>
              </w:tc>
            </w:tr>
            <w:tr w:rsidR="00224727" w14:paraId="5D5F986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059D3" w14:textId="77777777" w:rsidR="00224727" w:rsidRDefault="00932E2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2DCC8" w14:textId="77777777" w:rsidR="00224727" w:rsidRDefault="00932E2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C9210"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C4C7F" w14:textId="77777777" w:rsidR="00224727" w:rsidRDefault="00932E24">
                  <w:pPr>
                    <w:spacing w:after="0" w:line="240" w:lineRule="auto"/>
                    <w:jc w:val="center"/>
                  </w:pPr>
                  <w:r>
                    <w:rPr>
                      <w:rFonts w:ascii="Arial" w:eastAsia="Arial" w:hAnsi="Arial"/>
                      <w:b/>
                      <w:color w:val="000000"/>
                    </w:rPr>
                    <w:t>Met</w:t>
                  </w:r>
                </w:p>
              </w:tc>
            </w:tr>
            <w:tr w:rsidR="00224727" w14:paraId="5E356F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763D7" w14:textId="77777777" w:rsidR="00224727" w:rsidRDefault="00932E2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E0B92" w14:textId="77777777" w:rsidR="00224727" w:rsidRDefault="00932E2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E990F" w14:textId="77777777" w:rsidR="00224727" w:rsidRDefault="00932E2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2B70F" w14:textId="77777777" w:rsidR="00224727" w:rsidRDefault="00932E24">
                  <w:pPr>
                    <w:spacing w:after="0" w:line="240" w:lineRule="auto"/>
                    <w:jc w:val="center"/>
                  </w:pPr>
                  <w:r>
                    <w:rPr>
                      <w:rFonts w:ascii="Arial" w:eastAsia="Arial" w:hAnsi="Arial"/>
                      <w:b/>
                      <w:color w:val="000000"/>
                    </w:rPr>
                    <w:t>Met</w:t>
                  </w:r>
                </w:p>
              </w:tc>
            </w:tr>
            <w:tr w:rsidR="00224727" w14:paraId="5DA0168C"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43006C2F" w14:textId="77777777" w:rsidR="00224727" w:rsidRDefault="00932E24">
                  <w:pPr>
                    <w:spacing w:after="0" w:line="240" w:lineRule="auto"/>
                  </w:pPr>
                  <w:r>
                    <w:rPr>
                      <w:rFonts w:ascii="Arial" w:eastAsia="Arial" w:hAnsi="Arial"/>
                      <w:b/>
                      <w:color w:val="000000"/>
                    </w:rPr>
                    <w:t>Placement Services</w:t>
                  </w:r>
                </w:p>
              </w:tc>
              <w:tc>
                <w:tcPr>
                  <w:tcW w:w="2973" w:type="dxa"/>
                  <w:hMerge/>
                  <w:tcBorders>
                    <w:top w:val="nil"/>
                    <w:left w:val="nil"/>
                    <w:bottom w:val="nil"/>
                    <w:right w:val="nil"/>
                  </w:tcBorders>
                  <w:tcMar>
                    <w:top w:w="39" w:type="dxa"/>
                    <w:left w:w="39" w:type="dxa"/>
                    <w:bottom w:w="39" w:type="dxa"/>
                    <w:right w:w="39" w:type="dxa"/>
                  </w:tcMar>
                </w:tcPr>
                <w:p w14:paraId="02431AC6" w14:textId="77777777" w:rsidR="00224727" w:rsidRDefault="002247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366CD48" w14:textId="77777777" w:rsidR="00224727" w:rsidRDefault="002247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9DE3B91" w14:textId="77777777" w:rsidR="00224727" w:rsidRDefault="00224727">
                  <w:pPr>
                    <w:spacing w:after="0" w:line="240" w:lineRule="auto"/>
                  </w:pPr>
                </w:p>
              </w:tc>
            </w:tr>
            <w:tr w:rsidR="00224727" w14:paraId="50E35FF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DCFD9" w14:textId="77777777" w:rsidR="00224727" w:rsidRDefault="00932E2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BB39E" w14:textId="77777777" w:rsidR="00224727" w:rsidRDefault="00932E2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66A92" w14:textId="77777777" w:rsidR="00224727" w:rsidRDefault="00932E2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34965" w14:textId="77777777" w:rsidR="00224727" w:rsidRDefault="00932E24">
                  <w:pPr>
                    <w:spacing w:after="0" w:line="240" w:lineRule="auto"/>
                    <w:jc w:val="center"/>
                  </w:pPr>
                  <w:r>
                    <w:rPr>
                      <w:rFonts w:ascii="Arial" w:eastAsia="Arial" w:hAnsi="Arial"/>
                      <w:b/>
                      <w:color w:val="000000"/>
                    </w:rPr>
                    <w:t>Rating</w:t>
                  </w:r>
                </w:p>
              </w:tc>
            </w:tr>
            <w:tr w:rsidR="00224727" w14:paraId="3295A9D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54A04" w14:textId="77777777" w:rsidR="00224727" w:rsidRDefault="00932E2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559A4" w14:textId="77777777" w:rsidR="00224727" w:rsidRDefault="00932E2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CA86C"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5E16B" w14:textId="77777777" w:rsidR="00224727" w:rsidRDefault="00932E24">
                  <w:pPr>
                    <w:spacing w:after="0" w:line="240" w:lineRule="auto"/>
                    <w:jc w:val="center"/>
                  </w:pPr>
                  <w:r>
                    <w:rPr>
                      <w:rFonts w:ascii="Arial" w:eastAsia="Arial" w:hAnsi="Arial"/>
                      <w:b/>
                      <w:color w:val="000000"/>
                    </w:rPr>
                    <w:t>Met</w:t>
                  </w:r>
                </w:p>
              </w:tc>
            </w:tr>
            <w:tr w:rsidR="00224727" w14:paraId="04CBC0D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0E955" w14:textId="77777777" w:rsidR="00224727" w:rsidRDefault="00932E2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42803" w14:textId="77777777" w:rsidR="00224727" w:rsidRDefault="00932E2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FD588" w14:textId="77777777" w:rsidR="00224727" w:rsidRDefault="00932E2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F7F1A" w14:textId="77777777" w:rsidR="00224727" w:rsidRDefault="00932E24">
                  <w:pPr>
                    <w:spacing w:after="0" w:line="240" w:lineRule="auto"/>
                    <w:jc w:val="center"/>
                  </w:pPr>
                  <w:r>
                    <w:rPr>
                      <w:rFonts w:ascii="Arial" w:eastAsia="Arial" w:hAnsi="Arial"/>
                      <w:b/>
                      <w:color w:val="000000"/>
                    </w:rPr>
                    <w:t>Met</w:t>
                  </w:r>
                </w:p>
              </w:tc>
            </w:tr>
            <w:tr w:rsidR="00224727" w14:paraId="767A5F8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2D5E0" w14:textId="77777777" w:rsidR="00224727" w:rsidRDefault="00932E24">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3B054" w14:textId="77777777" w:rsidR="00224727" w:rsidRDefault="00932E24">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051C7" w14:textId="77777777" w:rsidR="00224727" w:rsidRDefault="00932E2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E3DEB" w14:textId="77777777" w:rsidR="00224727" w:rsidRDefault="00932E24">
                  <w:pPr>
                    <w:spacing w:after="0" w:line="240" w:lineRule="auto"/>
                    <w:jc w:val="center"/>
                  </w:pPr>
                  <w:r>
                    <w:rPr>
                      <w:rFonts w:ascii="Arial" w:eastAsia="Arial" w:hAnsi="Arial"/>
                      <w:b/>
                      <w:color w:val="000000"/>
                    </w:rPr>
                    <w:t>Met</w:t>
                  </w:r>
                </w:p>
              </w:tc>
            </w:tr>
            <w:tr w:rsidR="00224727" w14:paraId="76D2D00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F7AF6" w14:textId="77777777" w:rsidR="00224727" w:rsidRDefault="00932E2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CFCC5" w14:textId="77777777" w:rsidR="00224727" w:rsidRDefault="00932E2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9DD64"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F3EA3" w14:textId="77777777" w:rsidR="00224727" w:rsidRDefault="00932E24">
                  <w:pPr>
                    <w:spacing w:after="0" w:line="240" w:lineRule="auto"/>
                    <w:jc w:val="center"/>
                  </w:pPr>
                  <w:r>
                    <w:rPr>
                      <w:rFonts w:ascii="Arial" w:eastAsia="Arial" w:hAnsi="Arial"/>
                      <w:b/>
                      <w:color w:val="000000"/>
                    </w:rPr>
                    <w:t>Met</w:t>
                  </w:r>
                </w:p>
              </w:tc>
            </w:tr>
            <w:tr w:rsidR="00224727" w14:paraId="713127A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45E97" w14:textId="77777777" w:rsidR="00224727" w:rsidRDefault="00932E2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D6EA5" w14:textId="77777777" w:rsidR="00224727" w:rsidRDefault="00932E2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A74BB" w14:textId="77777777" w:rsidR="00224727" w:rsidRDefault="00932E24">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CD3AB" w14:textId="77777777" w:rsidR="00224727" w:rsidRDefault="00932E24">
                  <w:pPr>
                    <w:spacing w:after="0" w:line="240" w:lineRule="auto"/>
                    <w:jc w:val="center"/>
                  </w:pPr>
                  <w:r>
                    <w:rPr>
                      <w:rFonts w:ascii="Arial" w:eastAsia="Arial" w:hAnsi="Arial"/>
                      <w:b/>
                      <w:color w:val="000000"/>
                    </w:rPr>
                    <w:t>Met (83.33 %)</w:t>
                  </w:r>
                </w:p>
              </w:tc>
            </w:tr>
            <w:tr w:rsidR="00224727" w14:paraId="4819B39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A2388" w14:textId="77777777" w:rsidR="00224727" w:rsidRDefault="00932E2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1DC5E" w14:textId="77777777" w:rsidR="00224727" w:rsidRDefault="00932E2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FD252" w14:textId="77777777" w:rsidR="00224727" w:rsidRDefault="00932E24">
                  <w:pPr>
                    <w:spacing w:after="0" w:line="240" w:lineRule="auto"/>
                    <w:jc w:val="center"/>
                  </w:pPr>
                  <w:r>
                    <w:rPr>
                      <w:rFonts w:ascii="Arial" w:eastAsia="Arial" w:hAnsi="Arial"/>
                      <w:color w:val="000000"/>
                    </w:rPr>
                    <w:t>1/6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47B44" w14:textId="77777777" w:rsidR="00224727" w:rsidRDefault="00932E24">
                  <w:pPr>
                    <w:spacing w:after="0" w:line="240" w:lineRule="auto"/>
                    <w:jc w:val="center"/>
                  </w:pPr>
                  <w:r>
                    <w:rPr>
                      <w:rFonts w:ascii="Arial" w:eastAsia="Arial" w:hAnsi="Arial"/>
                      <w:b/>
                      <w:color w:val="000000"/>
                    </w:rPr>
                    <w:t>Not Met (16.67 %)</w:t>
                  </w:r>
                </w:p>
              </w:tc>
            </w:tr>
            <w:tr w:rsidR="00224727" w14:paraId="115A29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CC563" w14:textId="77777777" w:rsidR="00224727" w:rsidRDefault="00932E2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D2CA7" w14:textId="77777777" w:rsidR="00224727" w:rsidRDefault="00932E2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6B34C"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94007" w14:textId="77777777" w:rsidR="00224727" w:rsidRDefault="00932E24">
                  <w:pPr>
                    <w:spacing w:after="0" w:line="240" w:lineRule="auto"/>
                    <w:jc w:val="center"/>
                  </w:pPr>
                  <w:r>
                    <w:rPr>
                      <w:rFonts w:ascii="Arial" w:eastAsia="Arial" w:hAnsi="Arial"/>
                      <w:b/>
                      <w:color w:val="000000"/>
                    </w:rPr>
                    <w:t>Met</w:t>
                  </w:r>
                </w:p>
              </w:tc>
            </w:tr>
            <w:tr w:rsidR="00224727" w14:paraId="48FEDE5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6CA9E" w14:textId="77777777" w:rsidR="00224727" w:rsidRDefault="00932E2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7EDE3" w14:textId="77777777" w:rsidR="00224727" w:rsidRDefault="00932E2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DD2D0"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D5BFE" w14:textId="77777777" w:rsidR="00224727" w:rsidRDefault="00932E24">
                  <w:pPr>
                    <w:spacing w:after="0" w:line="240" w:lineRule="auto"/>
                    <w:jc w:val="center"/>
                  </w:pPr>
                  <w:r>
                    <w:rPr>
                      <w:rFonts w:ascii="Arial" w:eastAsia="Arial" w:hAnsi="Arial"/>
                      <w:b/>
                      <w:color w:val="000000"/>
                    </w:rPr>
                    <w:t>Met</w:t>
                  </w:r>
                </w:p>
              </w:tc>
            </w:tr>
            <w:tr w:rsidR="00224727" w14:paraId="6874934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56D60" w14:textId="77777777" w:rsidR="00224727" w:rsidRDefault="00932E2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1E2AE" w14:textId="77777777" w:rsidR="00224727" w:rsidRDefault="00932E2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1E8C8"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C03A4" w14:textId="77777777" w:rsidR="00224727" w:rsidRDefault="00932E24">
                  <w:pPr>
                    <w:spacing w:after="0" w:line="240" w:lineRule="auto"/>
                    <w:jc w:val="center"/>
                  </w:pPr>
                  <w:r>
                    <w:rPr>
                      <w:rFonts w:ascii="Arial" w:eastAsia="Arial" w:hAnsi="Arial"/>
                      <w:b/>
                      <w:color w:val="000000"/>
                    </w:rPr>
                    <w:t>Met</w:t>
                  </w:r>
                </w:p>
              </w:tc>
            </w:tr>
            <w:tr w:rsidR="00224727" w14:paraId="53EBB6E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1F503" w14:textId="77777777" w:rsidR="00224727" w:rsidRDefault="00932E24">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14A1C" w14:textId="77777777" w:rsidR="00224727" w:rsidRDefault="00932E24">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4DBBB"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E5A51" w14:textId="77777777" w:rsidR="00224727" w:rsidRDefault="00932E24">
                  <w:pPr>
                    <w:spacing w:after="0" w:line="240" w:lineRule="auto"/>
                    <w:jc w:val="center"/>
                  </w:pPr>
                  <w:r>
                    <w:rPr>
                      <w:rFonts w:ascii="Arial" w:eastAsia="Arial" w:hAnsi="Arial"/>
                      <w:b/>
                      <w:color w:val="000000"/>
                    </w:rPr>
                    <w:t>Met</w:t>
                  </w:r>
                </w:p>
              </w:tc>
            </w:tr>
            <w:tr w:rsidR="00224727" w14:paraId="6039CF6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4C830" w14:textId="77777777" w:rsidR="00224727" w:rsidRDefault="00932E24">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08E1D" w14:textId="77777777" w:rsidR="00224727" w:rsidRDefault="00932E24">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8BC9D"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890DB" w14:textId="77777777" w:rsidR="00224727" w:rsidRDefault="00932E24">
                  <w:pPr>
                    <w:spacing w:after="0" w:line="240" w:lineRule="auto"/>
                    <w:jc w:val="center"/>
                  </w:pPr>
                  <w:r>
                    <w:rPr>
                      <w:rFonts w:ascii="Arial" w:eastAsia="Arial" w:hAnsi="Arial"/>
                      <w:b/>
                      <w:color w:val="000000"/>
                    </w:rPr>
                    <w:t>Met</w:t>
                  </w:r>
                </w:p>
              </w:tc>
            </w:tr>
            <w:tr w:rsidR="00224727" w14:paraId="4A81305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6F5A5" w14:textId="77777777" w:rsidR="00224727" w:rsidRDefault="00932E2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A7023" w14:textId="77777777" w:rsidR="00224727" w:rsidRDefault="00932E2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CED91"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2C160" w14:textId="77777777" w:rsidR="00224727" w:rsidRDefault="00932E24">
                  <w:pPr>
                    <w:spacing w:after="0" w:line="240" w:lineRule="auto"/>
                    <w:jc w:val="center"/>
                  </w:pPr>
                  <w:r>
                    <w:rPr>
                      <w:rFonts w:ascii="Arial" w:eastAsia="Arial" w:hAnsi="Arial"/>
                      <w:b/>
                      <w:color w:val="000000"/>
                    </w:rPr>
                    <w:t>Met</w:t>
                  </w:r>
                </w:p>
              </w:tc>
            </w:tr>
            <w:tr w:rsidR="00224727" w14:paraId="227C121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8DA8A" w14:textId="77777777" w:rsidR="00224727" w:rsidRDefault="00932E2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4D061" w14:textId="77777777" w:rsidR="00224727" w:rsidRDefault="00932E2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AD076" w14:textId="77777777" w:rsidR="00224727" w:rsidRDefault="00932E24">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C13AF" w14:textId="77777777" w:rsidR="00224727" w:rsidRDefault="00932E24">
                  <w:pPr>
                    <w:spacing w:after="0" w:line="240" w:lineRule="auto"/>
                    <w:jc w:val="center"/>
                  </w:pPr>
                  <w:r>
                    <w:rPr>
                      <w:rFonts w:ascii="Arial" w:eastAsia="Arial" w:hAnsi="Arial"/>
                      <w:b/>
                      <w:color w:val="000000"/>
                    </w:rPr>
                    <w:t>Met (83.33 %)</w:t>
                  </w:r>
                </w:p>
              </w:tc>
            </w:tr>
            <w:tr w:rsidR="00224727" w14:paraId="524F37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EDD51" w14:textId="77777777" w:rsidR="00224727" w:rsidRDefault="00932E24">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D218C" w14:textId="77777777" w:rsidR="00224727" w:rsidRDefault="00932E2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EFBE"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63DD7" w14:textId="77777777" w:rsidR="00224727" w:rsidRDefault="00932E24">
                  <w:pPr>
                    <w:spacing w:after="0" w:line="240" w:lineRule="auto"/>
                    <w:jc w:val="center"/>
                  </w:pPr>
                  <w:r>
                    <w:rPr>
                      <w:rFonts w:ascii="Arial" w:eastAsia="Arial" w:hAnsi="Arial"/>
                      <w:b/>
                      <w:color w:val="000000"/>
                    </w:rPr>
                    <w:t>Met</w:t>
                  </w:r>
                </w:p>
              </w:tc>
            </w:tr>
            <w:tr w:rsidR="00224727" w14:paraId="08817C4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3CD68" w14:textId="77777777" w:rsidR="00224727" w:rsidRDefault="00932E2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BE1CD" w14:textId="77777777" w:rsidR="00224727" w:rsidRDefault="00932E2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25934"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4F0AB" w14:textId="77777777" w:rsidR="00224727" w:rsidRDefault="00932E24">
                  <w:pPr>
                    <w:spacing w:after="0" w:line="240" w:lineRule="auto"/>
                    <w:jc w:val="center"/>
                  </w:pPr>
                  <w:r>
                    <w:rPr>
                      <w:rFonts w:ascii="Arial" w:eastAsia="Arial" w:hAnsi="Arial"/>
                      <w:b/>
                      <w:color w:val="000000"/>
                    </w:rPr>
                    <w:t>Met</w:t>
                  </w:r>
                </w:p>
              </w:tc>
            </w:tr>
            <w:tr w:rsidR="00224727" w14:paraId="6DBF88D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8A2ED" w14:textId="77777777" w:rsidR="00224727" w:rsidRDefault="00932E2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F4BB8" w14:textId="77777777" w:rsidR="00224727" w:rsidRDefault="00932E2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8A1B8"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0DB72" w14:textId="77777777" w:rsidR="00224727" w:rsidRDefault="00932E24">
                  <w:pPr>
                    <w:spacing w:after="0" w:line="240" w:lineRule="auto"/>
                    <w:jc w:val="center"/>
                  </w:pPr>
                  <w:r>
                    <w:rPr>
                      <w:rFonts w:ascii="Arial" w:eastAsia="Arial" w:hAnsi="Arial"/>
                      <w:b/>
                      <w:color w:val="000000"/>
                    </w:rPr>
                    <w:t>Met</w:t>
                  </w:r>
                </w:p>
              </w:tc>
            </w:tr>
            <w:tr w:rsidR="00224727" w14:paraId="4D28BD3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0A30C" w14:textId="77777777" w:rsidR="00224727" w:rsidRDefault="00932E2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BFD92" w14:textId="77777777" w:rsidR="00224727" w:rsidRDefault="00932E2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B8756"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391AF" w14:textId="77777777" w:rsidR="00224727" w:rsidRDefault="00932E24">
                  <w:pPr>
                    <w:spacing w:after="0" w:line="240" w:lineRule="auto"/>
                    <w:jc w:val="center"/>
                  </w:pPr>
                  <w:r>
                    <w:rPr>
                      <w:rFonts w:ascii="Arial" w:eastAsia="Arial" w:hAnsi="Arial"/>
                      <w:b/>
                      <w:color w:val="000000"/>
                    </w:rPr>
                    <w:t>Met</w:t>
                  </w:r>
                </w:p>
              </w:tc>
            </w:tr>
            <w:tr w:rsidR="00224727" w14:paraId="3524F88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EF0BF" w14:textId="77777777" w:rsidR="00224727" w:rsidRDefault="00932E24">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6911A" w14:textId="77777777" w:rsidR="00224727" w:rsidRDefault="00932E24">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95162"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40C9F" w14:textId="77777777" w:rsidR="00224727" w:rsidRDefault="00932E24">
                  <w:pPr>
                    <w:spacing w:after="0" w:line="240" w:lineRule="auto"/>
                    <w:jc w:val="center"/>
                  </w:pPr>
                  <w:r>
                    <w:rPr>
                      <w:rFonts w:ascii="Arial" w:eastAsia="Arial" w:hAnsi="Arial"/>
                      <w:b/>
                      <w:color w:val="000000"/>
                    </w:rPr>
                    <w:t>Met</w:t>
                  </w:r>
                </w:p>
              </w:tc>
            </w:tr>
            <w:tr w:rsidR="00224727" w14:paraId="694B59E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EC81A" w14:textId="77777777" w:rsidR="00224727" w:rsidRDefault="00932E2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F79B7" w14:textId="77777777" w:rsidR="00224727" w:rsidRDefault="00932E2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D4D62"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E4B4A" w14:textId="77777777" w:rsidR="00224727" w:rsidRDefault="00932E24">
                  <w:pPr>
                    <w:spacing w:after="0" w:line="240" w:lineRule="auto"/>
                    <w:jc w:val="center"/>
                  </w:pPr>
                  <w:r>
                    <w:rPr>
                      <w:rFonts w:ascii="Arial" w:eastAsia="Arial" w:hAnsi="Arial"/>
                      <w:b/>
                      <w:color w:val="000000"/>
                    </w:rPr>
                    <w:t>Met</w:t>
                  </w:r>
                </w:p>
              </w:tc>
            </w:tr>
            <w:tr w:rsidR="00224727" w14:paraId="2D67B26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5009C" w14:textId="77777777" w:rsidR="00224727" w:rsidRDefault="00932E2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526A8" w14:textId="77777777" w:rsidR="00224727" w:rsidRDefault="00932E2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8C789"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B97B5" w14:textId="77777777" w:rsidR="00224727" w:rsidRDefault="00932E24">
                  <w:pPr>
                    <w:spacing w:after="0" w:line="240" w:lineRule="auto"/>
                    <w:jc w:val="center"/>
                  </w:pPr>
                  <w:r>
                    <w:rPr>
                      <w:rFonts w:ascii="Arial" w:eastAsia="Arial" w:hAnsi="Arial"/>
                      <w:b/>
                      <w:color w:val="000000"/>
                    </w:rPr>
                    <w:t>Met</w:t>
                  </w:r>
                </w:p>
              </w:tc>
            </w:tr>
            <w:tr w:rsidR="00224727" w14:paraId="360AA2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4D7DC" w14:textId="77777777" w:rsidR="00224727" w:rsidRDefault="00932E2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A1213" w14:textId="77777777" w:rsidR="00224727" w:rsidRDefault="00932E2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4462E" w14:textId="77777777" w:rsidR="00224727" w:rsidRDefault="00932E2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54666" w14:textId="77777777" w:rsidR="00224727" w:rsidRDefault="00932E24">
                  <w:pPr>
                    <w:spacing w:after="0" w:line="240" w:lineRule="auto"/>
                    <w:jc w:val="center"/>
                  </w:pPr>
                  <w:r>
                    <w:rPr>
                      <w:rFonts w:ascii="Arial" w:eastAsia="Arial" w:hAnsi="Arial"/>
                      <w:b/>
                      <w:color w:val="000000"/>
                    </w:rPr>
                    <w:t>Met</w:t>
                  </w:r>
                </w:p>
              </w:tc>
            </w:tr>
            <w:tr w:rsidR="00224727" w14:paraId="64DEE74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054DC" w14:textId="77777777" w:rsidR="00224727" w:rsidRDefault="00932E2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45850" w14:textId="77777777" w:rsidR="00224727" w:rsidRDefault="00932E2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CA71D" w14:textId="77777777" w:rsidR="00224727" w:rsidRDefault="00932E24">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3EA44" w14:textId="77777777" w:rsidR="00224727" w:rsidRDefault="00932E24">
                  <w:pPr>
                    <w:spacing w:after="0" w:line="240" w:lineRule="auto"/>
                    <w:jc w:val="center"/>
                  </w:pPr>
                  <w:r>
                    <w:rPr>
                      <w:rFonts w:ascii="Arial" w:eastAsia="Arial" w:hAnsi="Arial"/>
                      <w:b/>
                      <w:color w:val="000000"/>
                    </w:rPr>
                    <w:t>Not Met (66.67 %)</w:t>
                  </w:r>
                </w:p>
              </w:tc>
            </w:tr>
            <w:tr w:rsidR="00224727" w14:paraId="5002C130"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65C6271" w14:textId="77777777" w:rsidR="00224727" w:rsidRDefault="00932E24">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3139715A" w14:textId="77777777" w:rsidR="00224727" w:rsidRDefault="00224727">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3BE5D8B" w14:textId="77777777" w:rsidR="00224727" w:rsidRDefault="00224727">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9175ACA" w14:textId="77777777" w:rsidR="00224727" w:rsidRDefault="00224727">
                  <w:pPr>
                    <w:spacing w:after="0" w:line="240" w:lineRule="auto"/>
                  </w:pPr>
                </w:p>
              </w:tc>
            </w:tr>
            <w:tr w:rsidR="00224727" w14:paraId="29DF94D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A250F" w14:textId="77777777" w:rsidR="00224727" w:rsidRDefault="00932E2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C6307" w14:textId="77777777" w:rsidR="00224727" w:rsidRDefault="00932E2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FCE52" w14:textId="77777777" w:rsidR="00224727" w:rsidRDefault="00932E2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B0445" w14:textId="77777777" w:rsidR="00224727" w:rsidRDefault="00932E24">
                  <w:pPr>
                    <w:spacing w:after="0" w:line="240" w:lineRule="auto"/>
                    <w:jc w:val="center"/>
                  </w:pPr>
                  <w:r>
                    <w:rPr>
                      <w:rFonts w:ascii="Arial" w:eastAsia="Arial" w:hAnsi="Arial"/>
                      <w:b/>
                      <w:color w:val="000000"/>
                    </w:rPr>
                    <w:t>Rating</w:t>
                  </w:r>
                </w:p>
              </w:tc>
            </w:tr>
            <w:tr w:rsidR="00224727" w14:paraId="586DDE0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F05A2" w14:textId="77777777" w:rsidR="00224727" w:rsidRDefault="00932E2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7CA6E" w14:textId="77777777" w:rsidR="00224727" w:rsidRDefault="00932E2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DA8BD"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F4A9B" w14:textId="77777777" w:rsidR="00224727" w:rsidRDefault="00932E24">
                  <w:pPr>
                    <w:spacing w:after="0" w:line="240" w:lineRule="auto"/>
                    <w:jc w:val="center"/>
                  </w:pPr>
                  <w:r>
                    <w:rPr>
                      <w:rFonts w:ascii="Arial" w:eastAsia="Arial" w:hAnsi="Arial"/>
                      <w:b/>
                      <w:color w:val="000000"/>
                    </w:rPr>
                    <w:t>Met</w:t>
                  </w:r>
                </w:p>
              </w:tc>
            </w:tr>
            <w:tr w:rsidR="00224727" w14:paraId="5F20966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B4B20" w14:textId="77777777" w:rsidR="00224727" w:rsidRDefault="00932E2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DADEB" w14:textId="77777777" w:rsidR="00224727" w:rsidRDefault="00932E2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5D90C"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4A8E8" w14:textId="77777777" w:rsidR="00224727" w:rsidRDefault="00932E24">
                  <w:pPr>
                    <w:spacing w:after="0" w:line="240" w:lineRule="auto"/>
                    <w:jc w:val="center"/>
                  </w:pPr>
                  <w:r>
                    <w:rPr>
                      <w:rFonts w:ascii="Arial" w:eastAsia="Arial" w:hAnsi="Arial"/>
                      <w:b/>
                      <w:color w:val="000000"/>
                    </w:rPr>
                    <w:t>Met</w:t>
                  </w:r>
                </w:p>
              </w:tc>
            </w:tr>
            <w:tr w:rsidR="00224727" w14:paraId="4EEB888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62019" w14:textId="77777777" w:rsidR="00224727" w:rsidRDefault="00932E24">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A012D" w14:textId="77777777" w:rsidR="00224727" w:rsidRDefault="00932E24">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BE7A0"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1C9E8" w14:textId="77777777" w:rsidR="00224727" w:rsidRDefault="00932E24">
                  <w:pPr>
                    <w:spacing w:after="0" w:line="240" w:lineRule="auto"/>
                    <w:jc w:val="center"/>
                  </w:pPr>
                  <w:r>
                    <w:rPr>
                      <w:rFonts w:ascii="Arial" w:eastAsia="Arial" w:hAnsi="Arial"/>
                      <w:b/>
                      <w:color w:val="000000"/>
                    </w:rPr>
                    <w:t>Met</w:t>
                  </w:r>
                </w:p>
              </w:tc>
            </w:tr>
            <w:tr w:rsidR="00224727" w14:paraId="518FF4E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13BD8" w14:textId="77777777" w:rsidR="00224727" w:rsidRDefault="00932E24">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1AC08" w14:textId="77777777" w:rsidR="00224727" w:rsidRDefault="00932E24">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16B39" w14:textId="77777777" w:rsidR="00224727" w:rsidRDefault="00932E2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B4C04" w14:textId="77777777" w:rsidR="00224727" w:rsidRDefault="00932E24">
                  <w:pPr>
                    <w:spacing w:after="0" w:line="240" w:lineRule="auto"/>
                    <w:jc w:val="center"/>
                  </w:pPr>
                  <w:r>
                    <w:rPr>
                      <w:rFonts w:ascii="Arial" w:eastAsia="Arial" w:hAnsi="Arial"/>
                      <w:b/>
                      <w:color w:val="000000"/>
                    </w:rPr>
                    <w:t>Met</w:t>
                  </w:r>
                </w:p>
              </w:tc>
            </w:tr>
            <w:tr w:rsidR="00224727" w14:paraId="0E5332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3AF71" w14:textId="77777777" w:rsidR="00224727" w:rsidRDefault="00932E24">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E543E" w14:textId="77777777" w:rsidR="00224727" w:rsidRDefault="00932E24">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2D8B2" w14:textId="77777777" w:rsidR="00224727" w:rsidRDefault="00932E24">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FD60B" w14:textId="77777777" w:rsidR="00224727" w:rsidRDefault="00932E24">
                  <w:pPr>
                    <w:spacing w:after="0" w:line="240" w:lineRule="auto"/>
                    <w:jc w:val="center"/>
                  </w:pPr>
                  <w:r>
                    <w:rPr>
                      <w:rFonts w:ascii="Arial" w:eastAsia="Arial" w:hAnsi="Arial"/>
                      <w:b/>
                      <w:color w:val="000000"/>
                    </w:rPr>
                    <w:t>Met (83.33 %)</w:t>
                  </w:r>
                </w:p>
              </w:tc>
            </w:tr>
            <w:tr w:rsidR="00224727" w14:paraId="5A2E3F4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04034" w14:textId="77777777" w:rsidR="00224727" w:rsidRDefault="00932E24">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BCEA0" w14:textId="77777777" w:rsidR="00224727" w:rsidRDefault="00932E24">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2B1C2" w14:textId="77777777" w:rsidR="00224727" w:rsidRDefault="00932E24">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A2D08" w14:textId="77777777" w:rsidR="00224727" w:rsidRDefault="00932E24">
                  <w:pPr>
                    <w:spacing w:after="0" w:line="240" w:lineRule="auto"/>
                    <w:jc w:val="center"/>
                  </w:pPr>
                  <w:r>
                    <w:rPr>
                      <w:rFonts w:ascii="Arial" w:eastAsia="Arial" w:hAnsi="Arial"/>
                      <w:b/>
                      <w:color w:val="000000"/>
                    </w:rPr>
                    <w:t>Met (83.33 %)</w:t>
                  </w:r>
                </w:p>
              </w:tc>
            </w:tr>
            <w:tr w:rsidR="00224727" w14:paraId="7EEE57D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F8467" w14:textId="77777777" w:rsidR="00224727" w:rsidRDefault="00932E2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740EF" w14:textId="77777777" w:rsidR="00224727" w:rsidRDefault="00932E2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2B851"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5A457" w14:textId="77777777" w:rsidR="00224727" w:rsidRDefault="00932E24">
                  <w:pPr>
                    <w:spacing w:after="0" w:line="240" w:lineRule="auto"/>
                    <w:jc w:val="center"/>
                  </w:pPr>
                  <w:r>
                    <w:rPr>
                      <w:rFonts w:ascii="Arial" w:eastAsia="Arial" w:hAnsi="Arial"/>
                      <w:b/>
                      <w:color w:val="000000"/>
                    </w:rPr>
                    <w:t>Met</w:t>
                  </w:r>
                </w:p>
              </w:tc>
            </w:tr>
            <w:tr w:rsidR="00224727" w14:paraId="48C1F71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C18AA" w14:textId="77777777" w:rsidR="00224727" w:rsidRDefault="00932E24">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AF186" w14:textId="77777777" w:rsidR="00224727" w:rsidRDefault="00932E24">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06B42"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FAB0E" w14:textId="77777777" w:rsidR="00224727" w:rsidRDefault="00932E24">
                  <w:pPr>
                    <w:spacing w:after="0" w:line="240" w:lineRule="auto"/>
                    <w:jc w:val="center"/>
                  </w:pPr>
                  <w:r>
                    <w:rPr>
                      <w:rFonts w:ascii="Arial" w:eastAsia="Arial" w:hAnsi="Arial"/>
                      <w:b/>
                      <w:color w:val="000000"/>
                    </w:rPr>
                    <w:t>Met</w:t>
                  </w:r>
                </w:p>
              </w:tc>
            </w:tr>
            <w:tr w:rsidR="00224727" w14:paraId="5B4508E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17111" w14:textId="77777777" w:rsidR="00224727" w:rsidRDefault="00932E24">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B841A" w14:textId="77777777" w:rsidR="00224727" w:rsidRDefault="00932E24">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794A4"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E1E16" w14:textId="77777777" w:rsidR="00224727" w:rsidRDefault="00932E24">
                  <w:pPr>
                    <w:spacing w:after="0" w:line="240" w:lineRule="auto"/>
                    <w:jc w:val="center"/>
                  </w:pPr>
                  <w:r>
                    <w:rPr>
                      <w:rFonts w:ascii="Arial" w:eastAsia="Arial" w:hAnsi="Arial"/>
                      <w:b/>
                      <w:color w:val="000000"/>
                    </w:rPr>
                    <w:t>Met</w:t>
                  </w:r>
                </w:p>
              </w:tc>
            </w:tr>
            <w:tr w:rsidR="00224727" w14:paraId="2C9C9C2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3A119" w14:textId="77777777" w:rsidR="00224727" w:rsidRDefault="00932E24">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7F661" w14:textId="77777777" w:rsidR="00224727" w:rsidRDefault="00932E24">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3A6DB" w14:textId="77777777" w:rsidR="00224727" w:rsidRDefault="00932E24">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4F234" w14:textId="77777777" w:rsidR="00224727" w:rsidRDefault="00932E24">
                  <w:pPr>
                    <w:spacing w:after="0" w:line="240" w:lineRule="auto"/>
                    <w:jc w:val="center"/>
                  </w:pPr>
                  <w:r>
                    <w:rPr>
                      <w:rFonts w:ascii="Arial" w:eastAsia="Arial" w:hAnsi="Arial"/>
                      <w:b/>
                      <w:color w:val="000000"/>
                    </w:rPr>
                    <w:t>Met</w:t>
                  </w:r>
                </w:p>
              </w:tc>
            </w:tr>
            <w:tr w:rsidR="00224727" w14:paraId="40B8346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EF676" w14:textId="77777777" w:rsidR="00224727" w:rsidRDefault="00932E24">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1B721" w14:textId="77777777" w:rsidR="00224727" w:rsidRDefault="00932E24">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B318C" w14:textId="77777777" w:rsidR="00224727" w:rsidRDefault="00932E2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8A96A" w14:textId="77777777" w:rsidR="00224727" w:rsidRDefault="00932E24">
                  <w:pPr>
                    <w:spacing w:after="0" w:line="240" w:lineRule="auto"/>
                    <w:jc w:val="center"/>
                  </w:pPr>
                  <w:r>
                    <w:rPr>
                      <w:rFonts w:ascii="Arial" w:eastAsia="Arial" w:hAnsi="Arial"/>
                      <w:b/>
                      <w:color w:val="000000"/>
                    </w:rPr>
                    <w:t>Met</w:t>
                  </w:r>
                </w:p>
              </w:tc>
            </w:tr>
            <w:tr w:rsidR="00224727" w14:paraId="078AFC8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E4427" w14:textId="77777777" w:rsidR="00224727" w:rsidRDefault="00932E24">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980FC" w14:textId="77777777" w:rsidR="00224727" w:rsidRDefault="00932E24">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5FDEA"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AE6F4" w14:textId="77777777" w:rsidR="00224727" w:rsidRDefault="00932E24">
                  <w:pPr>
                    <w:spacing w:after="0" w:line="240" w:lineRule="auto"/>
                    <w:jc w:val="center"/>
                  </w:pPr>
                  <w:r>
                    <w:rPr>
                      <w:rFonts w:ascii="Arial" w:eastAsia="Arial" w:hAnsi="Arial"/>
                      <w:b/>
                      <w:color w:val="000000"/>
                    </w:rPr>
                    <w:t>Met</w:t>
                  </w:r>
                </w:p>
              </w:tc>
            </w:tr>
            <w:tr w:rsidR="00224727" w14:paraId="39F0D9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6915E" w14:textId="77777777" w:rsidR="00224727" w:rsidRDefault="00932E24">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3CA8B" w14:textId="77777777" w:rsidR="00224727" w:rsidRDefault="00932E24">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E1907"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2F5E9" w14:textId="77777777" w:rsidR="00224727" w:rsidRDefault="00932E24">
                  <w:pPr>
                    <w:spacing w:after="0" w:line="240" w:lineRule="auto"/>
                    <w:jc w:val="center"/>
                  </w:pPr>
                  <w:r>
                    <w:rPr>
                      <w:rFonts w:ascii="Arial" w:eastAsia="Arial" w:hAnsi="Arial"/>
                      <w:b/>
                      <w:color w:val="000000"/>
                    </w:rPr>
                    <w:t>Met</w:t>
                  </w:r>
                </w:p>
              </w:tc>
            </w:tr>
            <w:tr w:rsidR="00224727" w14:paraId="6B0D40E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D14E0" w14:textId="77777777" w:rsidR="00224727" w:rsidRDefault="00932E24">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6B596" w14:textId="77777777" w:rsidR="00224727" w:rsidRDefault="00932E2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0F7AA"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9E2C3" w14:textId="77777777" w:rsidR="00224727" w:rsidRDefault="00932E24">
                  <w:pPr>
                    <w:spacing w:after="0" w:line="240" w:lineRule="auto"/>
                    <w:jc w:val="center"/>
                  </w:pPr>
                  <w:r>
                    <w:rPr>
                      <w:rFonts w:ascii="Arial" w:eastAsia="Arial" w:hAnsi="Arial"/>
                      <w:b/>
                      <w:color w:val="000000"/>
                    </w:rPr>
                    <w:t>Met</w:t>
                  </w:r>
                </w:p>
              </w:tc>
            </w:tr>
            <w:tr w:rsidR="00224727" w14:paraId="7BC314B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FFDF6" w14:textId="77777777" w:rsidR="00224727" w:rsidRDefault="00932E2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EC5F9" w14:textId="77777777" w:rsidR="00224727" w:rsidRDefault="00932E2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DA1D2" w14:textId="77777777" w:rsidR="00224727" w:rsidRDefault="00932E2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5D041" w14:textId="77777777" w:rsidR="00224727" w:rsidRDefault="00932E24">
                  <w:pPr>
                    <w:spacing w:after="0" w:line="240" w:lineRule="auto"/>
                    <w:jc w:val="center"/>
                  </w:pPr>
                  <w:r>
                    <w:rPr>
                      <w:rFonts w:ascii="Arial" w:eastAsia="Arial" w:hAnsi="Arial"/>
                      <w:b/>
                      <w:color w:val="000000"/>
                    </w:rPr>
                    <w:t>Met</w:t>
                  </w:r>
                </w:p>
              </w:tc>
            </w:tr>
            <w:tr w:rsidR="00224727" w14:paraId="52FB54D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EBF26" w14:textId="77777777" w:rsidR="00224727" w:rsidRDefault="00932E2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7C24A" w14:textId="77777777" w:rsidR="00224727" w:rsidRDefault="00932E2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54E2C"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4DE27" w14:textId="77777777" w:rsidR="00224727" w:rsidRDefault="00932E24">
                  <w:pPr>
                    <w:spacing w:after="0" w:line="240" w:lineRule="auto"/>
                    <w:jc w:val="center"/>
                  </w:pPr>
                  <w:r>
                    <w:rPr>
                      <w:rFonts w:ascii="Arial" w:eastAsia="Arial" w:hAnsi="Arial"/>
                      <w:b/>
                      <w:color w:val="000000"/>
                    </w:rPr>
                    <w:t>Met</w:t>
                  </w:r>
                </w:p>
              </w:tc>
            </w:tr>
            <w:tr w:rsidR="00224727" w14:paraId="3742ECC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35BD5" w14:textId="77777777" w:rsidR="00224727" w:rsidRDefault="00932E24">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6C10A" w14:textId="77777777" w:rsidR="00224727" w:rsidRDefault="00932E24">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85B1F"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CA0D6" w14:textId="77777777" w:rsidR="00224727" w:rsidRDefault="00932E24">
                  <w:pPr>
                    <w:spacing w:after="0" w:line="240" w:lineRule="auto"/>
                    <w:jc w:val="center"/>
                  </w:pPr>
                  <w:r>
                    <w:rPr>
                      <w:rFonts w:ascii="Arial" w:eastAsia="Arial" w:hAnsi="Arial"/>
                      <w:b/>
                      <w:color w:val="000000"/>
                    </w:rPr>
                    <w:t>Met</w:t>
                  </w:r>
                </w:p>
              </w:tc>
            </w:tr>
            <w:tr w:rsidR="00224727" w14:paraId="3B07AF6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2B9F5" w14:textId="77777777" w:rsidR="00224727" w:rsidRDefault="00932E24">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4A4CD" w14:textId="77777777" w:rsidR="00224727" w:rsidRDefault="00932E24">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31A2D"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FF1AF" w14:textId="77777777" w:rsidR="00224727" w:rsidRDefault="00932E24">
                  <w:pPr>
                    <w:spacing w:after="0" w:line="240" w:lineRule="auto"/>
                    <w:jc w:val="center"/>
                  </w:pPr>
                  <w:r>
                    <w:rPr>
                      <w:rFonts w:ascii="Arial" w:eastAsia="Arial" w:hAnsi="Arial"/>
                      <w:b/>
                      <w:color w:val="000000"/>
                    </w:rPr>
                    <w:t>Met</w:t>
                  </w:r>
                </w:p>
              </w:tc>
            </w:tr>
            <w:tr w:rsidR="00224727" w14:paraId="1F29946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0BA51" w14:textId="77777777" w:rsidR="00224727" w:rsidRDefault="00932E2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87C3C" w14:textId="77777777" w:rsidR="00224727" w:rsidRDefault="00932E2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2D63A"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12D09" w14:textId="77777777" w:rsidR="00224727" w:rsidRDefault="00932E24">
                  <w:pPr>
                    <w:spacing w:after="0" w:line="240" w:lineRule="auto"/>
                    <w:jc w:val="center"/>
                  </w:pPr>
                  <w:r>
                    <w:rPr>
                      <w:rFonts w:ascii="Arial" w:eastAsia="Arial" w:hAnsi="Arial"/>
                      <w:b/>
                      <w:color w:val="000000"/>
                    </w:rPr>
                    <w:t>Met</w:t>
                  </w:r>
                </w:p>
              </w:tc>
            </w:tr>
            <w:tr w:rsidR="00224727" w14:paraId="75163D8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FF17E" w14:textId="77777777" w:rsidR="00224727" w:rsidRDefault="00932E24">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024B8" w14:textId="77777777" w:rsidR="00224727" w:rsidRDefault="00932E24">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D9EA8"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C5784" w14:textId="77777777" w:rsidR="00224727" w:rsidRDefault="00932E24">
                  <w:pPr>
                    <w:spacing w:after="0" w:line="240" w:lineRule="auto"/>
                    <w:jc w:val="center"/>
                  </w:pPr>
                  <w:r>
                    <w:rPr>
                      <w:rFonts w:ascii="Arial" w:eastAsia="Arial" w:hAnsi="Arial"/>
                      <w:b/>
                      <w:color w:val="000000"/>
                    </w:rPr>
                    <w:t>Met</w:t>
                  </w:r>
                </w:p>
              </w:tc>
            </w:tr>
            <w:tr w:rsidR="00224727" w14:paraId="36D657E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3C81F" w14:textId="77777777" w:rsidR="00224727" w:rsidRDefault="00932E24">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14A2B" w14:textId="77777777" w:rsidR="00224727" w:rsidRDefault="00932E24">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725AB" w14:textId="77777777" w:rsidR="00224727" w:rsidRDefault="00932E2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CE6FC" w14:textId="77777777" w:rsidR="00224727" w:rsidRDefault="00932E24">
                  <w:pPr>
                    <w:spacing w:after="0" w:line="240" w:lineRule="auto"/>
                    <w:jc w:val="center"/>
                  </w:pPr>
                  <w:r>
                    <w:rPr>
                      <w:rFonts w:ascii="Arial" w:eastAsia="Arial" w:hAnsi="Arial"/>
                      <w:b/>
                      <w:color w:val="000000"/>
                    </w:rPr>
                    <w:t>Met</w:t>
                  </w:r>
                </w:p>
              </w:tc>
            </w:tr>
            <w:tr w:rsidR="00224727" w14:paraId="0DB0E9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6B9E4" w14:textId="77777777" w:rsidR="00224727" w:rsidRDefault="00932E2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64788" w14:textId="77777777" w:rsidR="00224727" w:rsidRDefault="00932E2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2EEDE" w14:textId="77777777" w:rsidR="00224727" w:rsidRDefault="00932E24">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298E8" w14:textId="77777777" w:rsidR="00224727" w:rsidRDefault="00932E24">
                  <w:pPr>
                    <w:spacing w:after="0" w:line="240" w:lineRule="auto"/>
                    <w:jc w:val="center"/>
                  </w:pPr>
                  <w:r>
                    <w:rPr>
                      <w:rFonts w:ascii="Arial" w:eastAsia="Arial" w:hAnsi="Arial"/>
                      <w:b/>
                      <w:color w:val="000000"/>
                    </w:rPr>
                    <w:t>Not Met (66.67 %)</w:t>
                  </w:r>
                </w:p>
              </w:tc>
            </w:tr>
            <w:tr w:rsidR="00224727" w14:paraId="46726191"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56F8D391" w14:textId="77777777" w:rsidR="00224727" w:rsidRDefault="00224727">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22D94602" w14:textId="77777777" w:rsidR="00224727" w:rsidRDefault="00224727">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45F7686" w14:textId="77777777" w:rsidR="00224727" w:rsidRDefault="00224727">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5D52A435" w14:textId="77777777" w:rsidR="00224727" w:rsidRDefault="00224727">
                  <w:pPr>
                    <w:spacing w:after="0" w:line="240" w:lineRule="auto"/>
                    <w:rPr>
                      <w:sz w:val="0"/>
                    </w:rPr>
                  </w:pPr>
                </w:p>
              </w:tc>
            </w:tr>
          </w:tbl>
          <w:p w14:paraId="2D15C920" w14:textId="77777777" w:rsidR="00224727" w:rsidRDefault="00224727">
            <w:pPr>
              <w:spacing w:after="0" w:line="240" w:lineRule="auto"/>
            </w:pPr>
          </w:p>
        </w:tc>
        <w:tc>
          <w:tcPr>
            <w:tcW w:w="900" w:type="dxa"/>
            <w:hMerge/>
          </w:tcPr>
          <w:p w14:paraId="37D1951C" w14:textId="77777777" w:rsidR="00224727" w:rsidRDefault="00224727">
            <w:pPr>
              <w:pStyle w:val="EmptyCellLayoutStyle"/>
              <w:spacing w:after="0" w:line="240" w:lineRule="auto"/>
            </w:pPr>
          </w:p>
        </w:tc>
        <w:tc>
          <w:tcPr>
            <w:tcW w:w="2253" w:type="dxa"/>
            <w:gridSpan w:val="4"/>
            <w:hMerge/>
          </w:tcPr>
          <w:p w14:paraId="7E522DC2" w14:textId="77777777" w:rsidR="00224727" w:rsidRDefault="00224727">
            <w:pPr>
              <w:pStyle w:val="EmptyCellLayoutStyle"/>
              <w:spacing w:after="0" w:line="240" w:lineRule="auto"/>
            </w:pPr>
          </w:p>
        </w:tc>
        <w:tc>
          <w:tcPr>
            <w:tcW w:w="180" w:type="dxa"/>
          </w:tcPr>
          <w:p w14:paraId="31B25C78" w14:textId="77777777" w:rsidR="00224727" w:rsidRDefault="00224727">
            <w:pPr>
              <w:pStyle w:val="EmptyCellLayoutStyle"/>
              <w:spacing w:after="0" w:line="240" w:lineRule="auto"/>
            </w:pPr>
          </w:p>
        </w:tc>
        <w:tc>
          <w:tcPr>
            <w:tcW w:w="176" w:type="dxa"/>
          </w:tcPr>
          <w:p w14:paraId="22923E23" w14:textId="77777777" w:rsidR="00224727" w:rsidRDefault="00224727">
            <w:pPr>
              <w:pStyle w:val="EmptyCellLayoutStyle"/>
              <w:spacing w:after="0" w:line="240" w:lineRule="auto"/>
            </w:pPr>
          </w:p>
        </w:tc>
      </w:tr>
    </w:tbl>
    <w:p w14:paraId="7DAFACD5" w14:textId="77777777" w:rsidR="00224727" w:rsidRDefault="00224727">
      <w:pPr>
        <w:spacing w:after="0" w:line="240" w:lineRule="auto"/>
      </w:pPr>
    </w:p>
    <w:sectPr w:rsidR="00224727">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16B5" w14:textId="77777777" w:rsidR="00932E24" w:rsidRDefault="00932E24">
      <w:pPr>
        <w:spacing w:after="0" w:line="240" w:lineRule="auto"/>
      </w:pPr>
      <w:r>
        <w:separator/>
      </w:r>
    </w:p>
  </w:endnote>
  <w:endnote w:type="continuationSeparator" w:id="0">
    <w:p w14:paraId="4AF05910" w14:textId="77777777" w:rsidR="00932E24" w:rsidRDefault="0093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224727" w14:paraId="0275E22D" w14:textId="77777777">
      <w:tc>
        <w:tcPr>
          <w:tcW w:w="2160" w:type="dxa"/>
        </w:tcPr>
        <w:p w14:paraId="501D97F2" w14:textId="77777777" w:rsidR="00224727" w:rsidRDefault="00224727">
          <w:pPr>
            <w:pStyle w:val="EmptyCellLayoutStyle"/>
            <w:spacing w:after="0" w:line="240" w:lineRule="auto"/>
          </w:pPr>
        </w:p>
      </w:tc>
      <w:tc>
        <w:tcPr>
          <w:tcW w:w="1260" w:type="dxa"/>
        </w:tcPr>
        <w:p w14:paraId="1A5AFC47" w14:textId="77777777" w:rsidR="00224727" w:rsidRDefault="00224727">
          <w:pPr>
            <w:pStyle w:val="EmptyCellLayoutStyle"/>
            <w:spacing w:after="0" w:line="240" w:lineRule="auto"/>
          </w:pPr>
        </w:p>
      </w:tc>
      <w:tc>
        <w:tcPr>
          <w:tcW w:w="2160" w:type="dxa"/>
        </w:tcPr>
        <w:p w14:paraId="2F8CFB2C" w14:textId="77777777" w:rsidR="00224727" w:rsidRDefault="00224727">
          <w:pPr>
            <w:pStyle w:val="EmptyCellLayoutStyle"/>
            <w:spacing w:after="0" w:line="240" w:lineRule="auto"/>
          </w:pPr>
        </w:p>
      </w:tc>
      <w:tc>
        <w:tcPr>
          <w:tcW w:w="3689" w:type="dxa"/>
        </w:tcPr>
        <w:p w14:paraId="4E8C967C" w14:textId="77777777" w:rsidR="00224727" w:rsidRDefault="00224727">
          <w:pPr>
            <w:pStyle w:val="EmptyCellLayoutStyle"/>
            <w:spacing w:after="0" w:line="240" w:lineRule="auto"/>
          </w:pPr>
        </w:p>
      </w:tc>
    </w:tr>
    <w:tr w:rsidR="00224727" w14:paraId="568ABF1B"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224727" w14:paraId="6756FBBD" w14:textId="77777777">
            <w:trPr>
              <w:trHeight w:val="282"/>
            </w:trPr>
            <w:tc>
              <w:tcPr>
                <w:tcW w:w="2160" w:type="dxa"/>
                <w:tcBorders>
                  <w:top w:val="nil"/>
                  <w:left w:val="nil"/>
                  <w:bottom w:val="nil"/>
                  <w:right w:val="nil"/>
                </w:tcBorders>
                <w:tcMar>
                  <w:top w:w="39" w:type="dxa"/>
                  <w:left w:w="39" w:type="dxa"/>
                  <w:bottom w:w="39" w:type="dxa"/>
                  <w:right w:w="39" w:type="dxa"/>
                </w:tcMar>
              </w:tcPr>
              <w:p w14:paraId="7F7284A0" w14:textId="77777777" w:rsidR="00224727" w:rsidRDefault="00932E24">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0F047E1F" w14:textId="77777777" w:rsidR="00224727" w:rsidRDefault="00224727">
          <w:pPr>
            <w:spacing w:after="0" w:line="240" w:lineRule="auto"/>
          </w:pPr>
        </w:p>
      </w:tc>
      <w:tc>
        <w:tcPr>
          <w:tcW w:w="1260" w:type="dxa"/>
        </w:tcPr>
        <w:p w14:paraId="3A67136D" w14:textId="77777777" w:rsidR="00224727" w:rsidRDefault="00224727">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224727" w14:paraId="66F7C2C7" w14:textId="77777777">
            <w:trPr>
              <w:trHeight w:val="282"/>
            </w:trPr>
            <w:tc>
              <w:tcPr>
                <w:tcW w:w="2160" w:type="dxa"/>
                <w:tcBorders>
                  <w:top w:val="nil"/>
                  <w:left w:val="nil"/>
                  <w:bottom w:val="nil"/>
                  <w:right w:val="nil"/>
                </w:tcBorders>
                <w:tcMar>
                  <w:top w:w="39" w:type="dxa"/>
                  <w:left w:w="39" w:type="dxa"/>
                  <w:bottom w:w="39" w:type="dxa"/>
                  <w:right w:w="39" w:type="dxa"/>
                </w:tcMar>
              </w:tcPr>
              <w:p w14:paraId="1F60FDDD" w14:textId="77777777" w:rsidR="00224727" w:rsidRDefault="00932E24">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9F82EAC" w14:textId="77777777" w:rsidR="00224727" w:rsidRDefault="00224727">
          <w:pPr>
            <w:spacing w:after="0" w:line="240" w:lineRule="auto"/>
          </w:pPr>
        </w:p>
      </w:tc>
      <w:tc>
        <w:tcPr>
          <w:tcW w:w="3689" w:type="dxa"/>
        </w:tcPr>
        <w:p w14:paraId="51236948" w14:textId="77777777" w:rsidR="00224727" w:rsidRDefault="00224727">
          <w:pPr>
            <w:pStyle w:val="EmptyCellLayoutStyle"/>
            <w:spacing w:after="0" w:line="240" w:lineRule="auto"/>
          </w:pPr>
        </w:p>
      </w:tc>
    </w:tr>
    <w:tr w:rsidR="00224727" w14:paraId="6F0ACD6D" w14:textId="77777777">
      <w:tc>
        <w:tcPr>
          <w:tcW w:w="2160" w:type="dxa"/>
        </w:tcPr>
        <w:p w14:paraId="23D24162" w14:textId="77777777" w:rsidR="00224727" w:rsidRDefault="00224727">
          <w:pPr>
            <w:pStyle w:val="EmptyCellLayoutStyle"/>
            <w:spacing w:after="0" w:line="240" w:lineRule="auto"/>
          </w:pPr>
        </w:p>
      </w:tc>
      <w:tc>
        <w:tcPr>
          <w:tcW w:w="1260" w:type="dxa"/>
        </w:tcPr>
        <w:p w14:paraId="54230685" w14:textId="77777777" w:rsidR="00224727" w:rsidRDefault="00224727">
          <w:pPr>
            <w:pStyle w:val="EmptyCellLayoutStyle"/>
            <w:spacing w:after="0" w:line="240" w:lineRule="auto"/>
          </w:pPr>
        </w:p>
      </w:tc>
      <w:tc>
        <w:tcPr>
          <w:tcW w:w="2160" w:type="dxa"/>
        </w:tcPr>
        <w:p w14:paraId="5EBE05D0" w14:textId="77777777" w:rsidR="00224727" w:rsidRDefault="00224727">
          <w:pPr>
            <w:pStyle w:val="EmptyCellLayoutStyle"/>
            <w:spacing w:after="0" w:line="240" w:lineRule="auto"/>
          </w:pPr>
        </w:p>
      </w:tc>
      <w:tc>
        <w:tcPr>
          <w:tcW w:w="3689" w:type="dxa"/>
        </w:tcPr>
        <w:p w14:paraId="3AF1F32D" w14:textId="77777777" w:rsidR="00224727" w:rsidRDefault="0022472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5AE0" w14:textId="77777777" w:rsidR="00932E24" w:rsidRDefault="00932E24">
      <w:pPr>
        <w:spacing w:after="0" w:line="240" w:lineRule="auto"/>
      </w:pPr>
      <w:r>
        <w:separator/>
      </w:r>
    </w:p>
  </w:footnote>
  <w:footnote w:type="continuationSeparator" w:id="0">
    <w:p w14:paraId="4D640DCA" w14:textId="77777777" w:rsidR="00932E24" w:rsidRDefault="00932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27"/>
    <w:rsid w:val="00224727"/>
    <w:rsid w:val="007B5898"/>
    <w:rsid w:val="0093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DC52"/>
  <w15:docId w15:val="{78E4B8DE-3798-4D0C-A025-DCEB681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5712</Words>
  <Characters>32560</Characters>
  <Application>Microsoft Office Word</Application>
  <DocSecurity>0</DocSecurity>
  <Lines>271</Lines>
  <Paragraphs>76</Paragraphs>
  <ScaleCrop>false</ScaleCrop>
  <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2021-12-10T20:48:00Z</dcterms:created>
  <dcterms:modified xsi:type="dcterms:W3CDTF">2021-12-10T20:48:00Z</dcterms:modified>
</cp:coreProperties>
</file>