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8D0C" w14:textId="77777777"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5429D3E2" w14:textId="77777777"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3B26CBA" w14:textId="77777777"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4F01FD6D" w14:textId="77777777"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14:paraId="1A6420FB" w14:textId="77777777"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14:paraId="0E52039F" w14:textId="77777777"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14:paraId="7B619458" w14:textId="77777777"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14:paraId="6984ECE7" w14:textId="77777777" w:rsidR="00070F45" w:rsidRDefault="00070F45" w:rsidP="001B3382">
      <w:pPr>
        <w:pStyle w:val="ExecOffice"/>
        <w:framePr w:w="6926" w:wrap="notBeside" w:vAnchor="page" w:x="2334" w:y="181"/>
      </w:pPr>
    </w:p>
    <w:p w14:paraId="2B813A5A" w14:textId="77777777" w:rsidR="00714203" w:rsidRDefault="00714203" w:rsidP="001B3382">
      <w:pPr>
        <w:pStyle w:val="ExecOffice"/>
        <w:framePr w:w="6926" w:wrap="notBeside" w:vAnchor="page" w:x="2334" w:y="181"/>
      </w:pPr>
    </w:p>
    <w:p w14:paraId="17A85FC5" w14:textId="77777777"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A3EDA0E" wp14:editId="08403E2E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4D46" w14:textId="77777777" w:rsidR="00532323" w:rsidRDefault="00532323" w:rsidP="0077190F">
      <w:pPr>
        <w:rPr>
          <w:bCs/>
          <w:szCs w:val="24"/>
        </w:rPr>
      </w:pPr>
    </w:p>
    <w:p w14:paraId="49693990" w14:textId="68A4F0D7" w:rsidR="00A6704E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B10CF5">
        <w:rPr>
          <w:bCs/>
          <w:szCs w:val="24"/>
        </w:rPr>
        <w:t xml:space="preserve">June </w:t>
      </w:r>
      <w:r w:rsidR="003F2D69">
        <w:rPr>
          <w:bCs/>
          <w:szCs w:val="24"/>
        </w:rPr>
        <w:t>24</w:t>
      </w:r>
      <w:r w:rsidRPr="00E1175F">
        <w:rPr>
          <w:bCs/>
          <w:szCs w:val="24"/>
        </w:rPr>
        <w:t>, 202</w:t>
      </w:r>
      <w:r w:rsidR="00B10CF5">
        <w:rPr>
          <w:bCs/>
          <w:szCs w:val="24"/>
        </w:rPr>
        <w:t>2</w:t>
      </w:r>
      <w:r w:rsidRPr="00E1175F">
        <w:rPr>
          <w:bCs/>
          <w:szCs w:val="24"/>
        </w:rPr>
        <w:t>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 xml:space="preserve">issued </w:t>
      </w:r>
      <w:r w:rsidR="00A64763">
        <w:rPr>
          <w:bCs/>
          <w:szCs w:val="24"/>
        </w:rPr>
        <w:t xml:space="preserve">a revised and updated </w:t>
      </w:r>
      <w:r w:rsidR="00872252">
        <w:rPr>
          <w:bCs/>
          <w:szCs w:val="24"/>
        </w:rPr>
        <w:t>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>pursuant to G.L. c. 94C, § 7(g) and 105 CMR 700.003(H)</w:t>
      </w:r>
      <w:r w:rsidR="00CE63AE">
        <w:rPr>
          <w:bCs/>
          <w:color w:val="212121"/>
          <w:szCs w:val="24"/>
        </w:rPr>
        <w:t xml:space="preserve">, </w:t>
      </w:r>
      <w:r w:rsidR="00A64763">
        <w:rPr>
          <w:bCs/>
          <w:color w:val="212121"/>
          <w:szCs w:val="24"/>
        </w:rPr>
        <w:t xml:space="preserve">which superseded and rescinded her Order as to allowing certain individuals to administer influenza vaccine dated </w:t>
      </w:r>
      <w:r w:rsidR="00B10CF5">
        <w:rPr>
          <w:bCs/>
          <w:color w:val="212121"/>
          <w:szCs w:val="24"/>
        </w:rPr>
        <w:t>March 9</w:t>
      </w:r>
      <w:r w:rsidR="00657820">
        <w:rPr>
          <w:bCs/>
          <w:color w:val="212121"/>
          <w:szCs w:val="24"/>
        </w:rPr>
        <w:t>, 202</w:t>
      </w:r>
      <w:r w:rsidR="00B10CF5">
        <w:rPr>
          <w:bCs/>
          <w:color w:val="212121"/>
          <w:szCs w:val="24"/>
        </w:rPr>
        <w:t>1</w:t>
      </w:r>
      <w:r w:rsidR="00A64763">
        <w:rPr>
          <w:bCs/>
          <w:color w:val="212121"/>
          <w:szCs w:val="24"/>
        </w:rPr>
        <w:t xml:space="preserve">.  In the </w:t>
      </w:r>
      <w:r w:rsidR="00B10CF5">
        <w:rPr>
          <w:bCs/>
          <w:color w:val="212121"/>
          <w:szCs w:val="24"/>
        </w:rPr>
        <w:t xml:space="preserve">June </w:t>
      </w:r>
      <w:r w:rsidR="003F2D69">
        <w:rPr>
          <w:bCs/>
          <w:color w:val="212121"/>
          <w:szCs w:val="24"/>
        </w:rPr>
        <w:t>24</w:t>
      </w:r>
      <w:r w:rsidR="00A64763">
        <w:rPr>
          <w:bCs/>
          <w:color w:val="212121"/>
          <w:szCs w:val="24"/>
        </w:rPr>
        <w:t xml:space="preserve">, </w:t>
      </w:r>
      <w:proofErr w:type="gramStart"/>
      <w:r w:rsidR="00A64763">
        <w:rPr>
          <w:bCs/>
          <w:color w:val="212121"/>
          <w:szCs w:val="24"/>
        </w:rPr>
        <w:t>202</w:t>
      </w:r>
      <w:r w:rsidR="00B10CF5">
        <w:rPr>
          <w:bCs/>
          <w:color w:val="212121"/>
          <w:szCs w:val="24"/>
        </w:rPr>
        <w:t>2</w:t>
      </w:r>
      <w:proofErr w:type="gramEnd"/>
      <w:r w:rsidR="00A64763">
        <w:rPr>
          <w:bCs/>
          <w:color w:val="212121"/>
          <w:szCs w:val="24"/>
        </w:rPr>
        <w:t xml:space="preserve"> </w:t>
      </w:r>
      <w:r w:rsidR="00897E9A">
        <w:rPr>
          <w:bCs/>
          <w:color w:val="212121"/>
          <w:szCs w:val="24"/>
        </w:rPr>
        <w:t>O</w:t>
      </w:r>
      <w:r w:rsidR="00A64763">
        <w:rPr>
          <w:bCs/>
          <w:color w:val="212121"/>
          <w:szCs w:val="24"/>
        </w:rPr>
        <w:t>rder, the Commissioner</w:t>
      </w:r>
      <w:r w:rsidR="00872252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determin</w:t>
      </w:r>
      <w:r w:rsidR="00A64763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</w:t>
      </w:r>
      <w:r w:rsidR="00B17B6F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 xml:space="preserve">to possess and administer </w:t>
      </w:r>
      <w:r w:rsidR="004903B4" w:rsidRPr="004903B4">
        <w:rPr>
          <w:bCs/>
          <w:color w:val="212121"/>
          <w:szCs w:val="24"/>
        </w:rPr>
        <w:t xml:space="preserve">influenza vaccine and any COVID-19 vaccines which are approved or authorized </w:t>
      </w:r>
      <w:r w:rsidR="004903B4">
        <w:rPr>
          <w:bCs/>
          <w:color w:val="212121"/>
          <w:szCs w:val="24"/>
        </w:rPr>
        <w:t>via</w:t>
      </w:r>
      <w:r w:rsidR="004903B4" w:rsidRPr="004903B4">
        <w:rPr>
          <w:bCs/>
          <w:color w:val="212121"/>
          <w:szCs w:val="24"/>
        </w:rPr>
        <w:t xml:space="preserve"> an Emergency Use Authorization (EUA) from the U.S. Food and Drug Administration (FDA)</w:t>
      </w:r>
      <w:r w:rsidR="004903B4">
        <w:rPr>
          <w:bCs/>
          <w:color w:val="212121"/>
          <w:szCs w:val="24"/>
        </w:rPr>
        <w:t xml:space="preserve"> (COVID-19 vaccines)</w:t>
      </w:r>
      <w:r w:rsidR="00BE69CB">
        <w:rPr>
          <w:bCs/>
          <w:color w:val="212121"/>
          <w:szCs w:val="24"/>
        </w:rPr>
        <w:t xml:space="preserve">, </w:t>
      </w:r>
      <w:r>
        <w:rPr>
          <w:bCs/>
          <w:color w:val="212121"/>
          <w:szCs w:val="24"/>
        </w:rPr>
        <w:t>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532323">
        <w:rPr>
          <w:bCs/>
          <w:color w:val="212121"/>
          <w:szCs w:val="24"/>
        </w:rPr>
        <w:t>:</w:t>
      </w:r>
    </w:p>
    <w:p w14:paraId="316ED093" w14:textId="64D23116" w:rsidR="00AD774F" w:rsidRDefault="00AD774F" w:rsidP="0077190F">
      <w:pPr>
        <w:rPr>
          <w:bCs/>
          <w:color w:val="212121"/>
          <w:szCs w:val="24"/>
        </w:rPr>
      </w:pPr>
    </w:p>
    <w:p w14:paraId="5834604B" w14:textId="3FEACCE4" w:rsidR="00D11FC0" w:rsidRPr="002A17A6" w:rsidRDefault="00D11FC0" w:rsidP="00D11FC0">
      <w:pPr>
        <w:pStyle w:val="ListParagraph"/>
        <w:widowControl w:val="0"/>
        <w:numPr>
          <w:ilvl w:val="0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The following health care professionals (Designated HCP):</w:t>
      </w:r>
    </w:p>
    <w:p w14:paraId="6C5F120F" w14:textId="0CF6C7A1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Dental Hygienists</w:t>
      </w:r>
      <w:r w:rsidR="00153EF6" w:rsidRPr="002A17A6">
        <w:rPr>
          <w:szCs w:val="24"/>
        </w:rPr>
        <w:t>; and</w:t>
      </w:r>
    </w:p>
    <w:p w14:paraId="1644AA1C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Respiratory Therapists</w:t>
      </w:r>
    </w:p>
    <w:p w14:paraId="0344603D" w14:textId="5EA7405C" w:rsidR="00AD774F" w:rsidRPr="002A17A6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Paramedics</w:t>
      </w:r>
      <w:r w:rsidR="00B17B6F" w:rsidRPr="002A17A6">
        <w:rPr>
          <w:bCs/>
          <w:color w:val="212121"/>
          <w:szCs w:val="24"/>
        </w:rPr>
        <w:t>,</w:t>
      </w:r>
      <w:r w:rsidRPr="002A17A6">
        <w:rPr>
          <w:bCs/>
          <w:color w:val="212121"/>
          <w:szCs w:val="24"/>
        </w:rPr>
        <w:t xml:space="preserve"> </w:t>
      </w:r>
      <w:r w:rsidR="00B17B6F" w:rsidRPr="002A17A6">
        <w:rPr>
          <w:bCs/>
          <w:color w:val="212121"/>
          <w:szCs w:val="24"/>
        </w:rPr>
        <w:t xml:space="preserve">Emergency Medical Technicians (EMTs), meaning both Advanced EMTs and EMT-Basics, </w:t>
      </w:r>
      <w:r w:rsidRPr="002A17A6">
        <w:rPr>
          <w:bCs/>
          <w:color w:val="212121"/>
          <w:szCs w:val="24"/>
        </w:rPr>
        <w:t xml:space="preserve">who </w:t>
      </w:r>
      <w:r w:rsidR="00872252" w:rsidRPr="002A17A6">
        <w:rPr>
          <w:bCs/>
          <w:color w:val="212121"/>
          <w:szCs w:val="24"/>
        </w:rPr>
        <w:t>are duly certified by the Department and working in conjunction with ambulance services licensed by the Department</w:t>
      </w:r>
      <w:r w:rsidR="006F1AD0" w:rsidRPr="002A17A6">
        <w:rPr>
          <w:bCs/>
          <w:color w:val="212121"/>
          <w:szCs w:val="24"/>
        </w:rPr>
        <w:t xml:space="preserve"> </w:t>
      </w:r>
      <w:r w:rsidR="006F1AD0" w:rsidRPr="002A17A6">
        <w:rPr>
          <w:szCs w:val="24"/>
        </w:rPr>
        <w:t>or with the Massachusetts</w:t>
      </w:r>
      <w:r w:rsidR="009B2499" w:rsidRPr="002A17A6">
        <w:rPr>
          <w:color w:val="000000"/>
          <w:szCs w:val="24"/>
        </w:rPr>
        <w:t xml:space="preserve"> Military Division</w:t>
      </w:r>
      <w:r w:rsidRPr="002A17A6">
        <w:rPr>
          <w:bCs/>
          <w:color w:val="212121"/>
          <w:szCs w:val="24"/>
        </w:rPr>
        <w:t>; and</w:t>
      </w:r>
    </w:p>
    <w:p w14:paraId="712CA68D" w14:textId="50D138A5" w:rsidR="008919AE" w:rsidRPr="002A17A6" w:rsidRDefault="00D11FC0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S</w:t>
      </w:r>
      <w:r w:rsidR="00AD774F" w:rsidRPr="002A17A6">
        <w:rPr>
          <w:bCs/>
          <w:color w:val="212121"/>
          <w:szCs w:val="24"/>
        </w:rPr>
        <w:t xml:space="preserve">tudents enrolled in an approved or accredited program for licensure </w:t>
      </w:r>
      <w:r w:rsidRPr="002A17A6">
        <w:rPr>
          <w:szCs w:val="24"/>
        </w:rPr>
        <w:t xml:space="preserve">in the following health care professions, </w:t>
      </w:r>
      <w:r w:rsidR="00AD774F" w:rsidRPr="002A17A6">
        <w:rPr>
          <w:bCs/>
          <w:color w:val="212121"/>
          <w:szCs w:val="24"/>
        </w:rPr>
        <w:t>and acting in accordance with the policies of that program</w:t>
      </w:r>
      <w:r w:rsidRPr="002A17A6">
        <w:rPr>
          <w:bCs/>
          <w:color w:val="212121"/>
          <w:szCs w:val="24"/>
        </w:rPr>
        <w:t xml:space="preserve"> (</w:t>
      </w:r>
      <w:r w:rsidRPr="002A17A6">
        <w:rPr>
          <w:szCs w:val="24"/>
        </w:rPr>
        <w:t>Designated Students)</w:t>
      </w:r>
      <w:r w:rsidR="00564A6F" w:rsidRPr="002A17A6">
        <w:rPr>
          <w:szCs w:val="24"/>
        </w:rPr>
        <w:t>:</w:t>
      </w:r>
    </w:p>
    <w:p w14:paraId="5DB24753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Physicians;</w:t>
      </w:r>
      <w:proofErr w:type="gramEnd"/>
    </w:p>
    <w:p w14:paraId="1B672F3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Nurses;</w:t>
      </w:r>
      <w:proofErr w:type="gramEnd"/>
    </w:p>
    <w:p w14:paraId="608B38AE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 xml:space="preserve">Physician </w:t>
      </w:r>
      <w:proofErr w:type="gramStart"/>
      <w:r w:rsidRPr="002A17A6">
        <w:rPr>
          <w:szCs w:val="24"/>
        </w:rPr>
        <w:t>Assistants;</w:t>
      </w:r>
      <w:proofErr w:type="gramEnd"/>
    </w:p>
    <w:p w14:paraId="580A5409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Pharmacists;</w:t>
      </w:r>
      <w:proofErr w:type="gramEnd"/>
    </w:p>
    <w:p w14:paraId="1F46BB8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Dentists;</w:t>
      </w:r>
      <w:proofErr w:type="gramEnd"/>
    </w:p>
    <w:p w14:paraId="77951736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 xml:space="preserve">Dental Hygienists. </w:t>
      </w:r>
      <w:bookmarkStart w:id="0" w:name="_Hlk62559496"/>
    </w:p>
    <w:bookmarkEnd w:id="0"/>
    <w:p w14:paraId="58FE5760" w14:textId="77777777" w:rsidR="008919AE" w:rsidRPr="002A17A6" w:rsidRDefault="008919AE" w:rsidP="0077190F">
      <w:pPr>
        <w:rPr>
          <w:bCs/>
          <w:szCs w:val="24"/>
        </w:rPr>
      </w:pPr>
    </w:p>
    <w:p w14:paraId="306ADADD" w14:textId="2AD14616" w:rsidR="007E4B6C" w:rsidRPr="0027091E" w:rsidRDefault="00872252" w:rsidP="004A59B4">
      <w:pPr>
        <w:rPr>
          <w:bCs/>
          <w:szCs w:val="24"/>
        </w:rPr>
      </w:pPr>
      <w:r w:rsidRPr="002A17A6">
        <w:rPr>
          <w:bCs/>
          <w:szCs w:val="24"/>
        </w:rPr>
        <w:t>By the Order and this guidance, the Department</w:t>
      </w:r>
      <w:r w:rsidR="007E4B6C" w:rsidRPr="002A17A6">
        <w:rPr>
          <w:bCs/>
          <w:szCs w:val="24"/>
        </w:rPr>
        <w:t>, through the Drug Control Program</w:t>
      </w:r>
      <w:r w:rsidR="001C7137" w:rsidRPr="002A17A6">
        <w:rPr>
          <w:bCs/>
          <w:szCs w:val="24"/>
        </w:rPr>
        <w:t xml:space="preserve"> (DCP)</w:t>
      </w:r>
      <w:r w:rsidR="001B3382" w:rsidRPr="002A17A6">
        <w:rPr>
          <w:bCs/>
          <w:szCs w:val="24"/>
        </w:rPr>
        <w:t>,</w:t>
      </w:r>
      <w:r w:rsidR="007E4B6C" w:rsidRPr="002A17A6">
        <w:rPr>
          <w:bCs/>
          <w:szCs w:val="24"/>
        </w:rPr>
        <w:t xml:space="preserve"> is making </w:t>
      </w:r>
      <w:r w:rsidR="00BE69CB" w:rsidRPr="002A17A6">
        <w:rPr>
          <w:bCs/>
          <w:szCs w:val="24"/>
        </w:rPr>
        <w:t xml:space="preserve">designated </w:t>
      </w:r>
      <w:r w:rsidR="007E4B6C" w:rsidRPr="002A17A6">
        <w:rPr>
          <w:bCs/>
          <w:szCs w:val="24"/>
        </w:rPr>
        <w:t>vaccines more accessible by authorizing</w:t>
      </w:r>
      <w:r w:rsidR="007E4B6C" w:rsidRPr="0027091E">
        <w:rPr>
          <w:bCs/>
          <w:szCs w:val="24"/>
        </w:rPr>
        <w:t xml:space="preserve"> </w:t>
      </w:r>
      <w:r w:rsidR="00D11FC0" w:rsidRPr="0027091E">
        <w:rPr>
          <w:bCs/>
          <w:szCs w:val="24"/>
        </w:rPr>
        <w:t>Designated HCP</w:t>
      </w:r>
      <w:r w:rsidR="00D11FC0" w:rsidRPr="004A59B4">
        <w:t xml:space="preserve">, </w:t>
      </w:r>
      <w:r w:rsidRPr="004A59B4">
        <w:t xml:space="preserve">qualified </w:t>
      </w:r>
      <w:r w:rsidR="001B3382" w:rsidRPr="004A59B4">
        <w:rPr>
          <w:color w:val="212121"/>
        </w:rPr>
        <w:t>paramedics</w:t>
      </w:r>
      <w:r w:rsidR="00D11FC0" w:rsidRPr="0027091E">
        <w:rPr>
          <w:bCs/>
          <w:color w:val="212121"/>
          <w:szCs w:val="24"/>
        </w:rPr>
        <w:t xml:space="preserve"> and EMTs</w:t>
      </w:r>
      <w:r w:rsidR="00AD774F" w:rsidRPr="004A59B4">
        <w:rPr>
          <w:color w:val="212121"/>
        </w:rPr>
        <w:t xml:space="preserve">, </w:t>
      </w:r>
      <w:r w:rsidR="007A70AA" w:rsidRPr="004A59B4">
        <w:rPr>
          <w:color w:val="212121"/>
        </w:rPr>
        <w:t xml:space="preserve">and </w:t>
      </w:r>
      <w:r w:rsidR="00D11FC0" w:rsidRPr="004A59B4">
        <w:rPr>
          <w:color w:val="212121"/>
        </w:rPr>
        <w:t>D</w:t>
      </w:r>
      <w:r w:rsidR="007A70AA" w:rsidRPr="004A59B4">
        <w:rPr>
          <w:color w:val="212121"/>
        </w:rPr>
        <w:t xml:space="preserve">esignated </w:t>
      </w:r>
      <w:r w:rsidR="00D11FC0" w:rsidRPr="004A59B4">
        <w:rPr>
          <w:color w:val="212121"/>
        </w:rPr>
        <w:t>S</w:t>
      </w:r>
      <w:r w:rsidR="00AD774F" w:rsidRPr="004A59B4">
        <w:rPr>
          <w:color w:val="212121"/>
        </w:rPr>
        <w:t>tudents</w:t>
      </w:r>
      <w:r w:rsidR="001B3382" w:rsidRPr="004A59B4">
        <w:rPr>
          <w:bCs/>
          <w:color w:val="212121"/>
          <w:szCs w:val="24"/>
        </w:rPr>
        <w:t xml:space="preserve"> to possess and administer influenza vaccine</w:t>
      </w:r>
      <w:r w:rsidR="00E34CCD" w:rsidRPr="004A59B4">
        <w:rPr>
          <w:bCs/>
          <w:szCs w:val="24"/>
        </w:rPr>
        <w:t xml:space="preserve"> </w:t>
      </w:r>
      <w:r w:rsidR="00D95FEB" w:rsidRPr="004A59B4">
        <w:rPr>
          <w:bCs/>
          <w:szCs w:val="24"/>
        </w:rPr>
        <w:t>and COVID</w:t>
      </w:r>
      <w:r w:rsidR="00D95FEB" w:rsidRPr="004A59B4">
        <w:rPr>
          <w:bCs/>
          <w:szCs w:val="24"/>
        </w:rPr>
        <w:noBreakHyphen/>
        <w:t xml:space="preserve">19 vaccines </w:t>
      </w:r>
      <w:r w:rsidR="007E4B6C" w:rsidRPr="004A59B4">
        <w:rPr>
          <w:bCs/>
          <w:szCs w:val="24"/>
        </w:rPr>
        <w:t xml:space="preserve">to </w:t>
      </w:r>
      <w:r w:rsidR="001B2F28" w:rsidRPr="004A59B4">
        <w:rPr>
          <w:bCs/>
          <w:szCs w:val="24"/>
        </w:rPr>
        <w:t>persons ages 3</w:t>
      </w:r>
      <w:r w:rsidR="00A01F25" w:rsidRPr="004A59B4">
        <w:rPr>
          <w:bCs/>
          <w:szCs w:val="24"/>
        </w:rPr>
        <w:t xml:space="preserve"> and older </w:t>
      </w:r>
      <w:r w:rsidR="001B2F28" w:rsidRPr="004A59B4">
        <w:rPr>
          <w:bCs/>
          <w:szCs w:val="24"/>
        </w:rPr>
        <w:t>according to ACIP’s standard immunization schedule</w:t>
      </w:r>
      <w:r w:rsidR="007E4B6C" w:rsidRPr="0027091E">
        <w:rPr>
          <w:bCs/>
          <w:szCs w:val="24"/>
        </w:rPr>
        <w:t xml:space="preserve">.  </w:t>
      </w:r>
      <w:r w:rsidR="004A59B4">
        <w:rPr>
          <w:bCs/>
          <w:szCs w:val="24"/>
        </w:rPr>
        <w:t xml:space="preserve">Further, vaccine may be administered to children under 3 years of age by Paramedics and the following Designated Students: physicians, nurses, and physician assistants.  </w:t>
      </w:r>
      <w:r w:rsidR="000F3F81" w:rsidRPr="0027091E">
        <w:rPr>
          <w:bCs/>
          <w:szCs w:val="24"/>
        </w:rPr>
        <w:t>This guidance supers</w:t>
      </w:r>
      <w:r w:rsidR="00D95FEB" w:rsidRPr="0027091E">
        <w:rPr>
          <w:bCs/>
          <w:szCs w:val="24"/>
        </w:rPr>
        <w:t xml:space="preserve">edes guidance issued by the Department on </w:t>
      </w:r>
      <w:r w:rsidR="00537E14" w:rsidRPr="0027091E">
        <w:rPr>
          <w:bCs/>
          <w:szCs w:val="24"/>
        </w:rPr>
        <w:t>December 18</w:t>
      </w:r>
      <w:r w:rsidR="00D95FEB" w:rsidRPr="0027091E">
        <w:rPr>
          <w:bCs/>
          <w:szCs w:val="24"/>
        </w:rPr>
        <w:t>, 2020</w:t>
      </w:r>
      <w:r w:rsidR="00BE69CB" w:rsidRPr="0027091E">
        <w:rPr>
          <w:bCs/>
          <w:szCs w:val="24"/>
        </w:rPr>
        <w:t>, regarding administration of influenza vaccine</w:t>
      </w:r>
      <w:r w:rsidR="00D95FEB" w:rsidRPr="0027091E">
        <w:rPr>
          <w:bCs/>
          <w:szCs w:val="24"/>
        </w:rPr>
        <w:t xml:space="preserve">.  </w:t>
      </w:r>
    </w:p>
    <w:p w14:paraId="0E5B13B9" w14:textId="77777777" w:rsidR="007E4B6C" w:rsidRPr="002A17A6" w:rsidRDefault="007E4B6C" w:rsidP="0077190F">
      <w:pPr>
        <w:rPr>
          <w:bCs/>
          <w:szCs w:val="24"/>
        </w:rPr>
      </w:pPr>
    </w:p>
    <w:p w14:paraId="571065F7" w14:textId="3A4B5E45" w:rsidR="00E4039D" w:rsidRPr="002A17A6" w:rsidRDefault="00FF09C3" w:rsidP="0077190F">
      <w:pPr>
        <w:rPr>
          <w:bCs/>
          <w:szCs w:val="24"/>
        </w:rPr>
      </w:pPr>
      <w:r w:rsidRPr="002A17A6">
        <w:rPr>
          <w:bCs/>
          <w:szCs w:val="24"/>
        </w:rPr>
        <w:t xml:space="preserve">Designated HCP, including </w:t>
      </w:r>
      <w:r w:rsidR="00CC74FB" w:rsidRPr="002A17A6">
        <w:rPr>
          <w:bCs/>
          <w:szCs w:val="24"/>
        </w:rPr>
        <w:t>Paramedics</w:t>
      </w:r>
      <w:r w:rsidRPr="002A17A6">
        <w:rPr>
          <w:bCs/>
          <w:szCs w:val="24"/>
        </w:rPr>
        <w:t xml:space="preserve"> and </w:t>
      </w:r>
      <w:r w:rsidR="00B17B6F" w:rsidRPr="002A17A6">
        <w:rPr>
          <w:bCs/>
          <w:szCs w:val="24"/>
        </w:rPr>
        <w:t>EMTs</w:t>
      </w:r>
      <w:r w:rsidR="00645BBA" w:rsidRPr="002A17A6">
        <w:rPr>
          <w:bCs/>
          <w:szCs w:val="24"/>
        </w:rPr>
        <w:t>,</w:t>
      </w:r>
      <w:r w:rsidR="00537E14" w:rsidRPr="002A17A6">
        <w:rPr>
          <w:bCs/>
          <w:szCs w:val="24"/>
        </w:rPr>
        <w:t xml:space="preserve"> and </w:t>
      </w:r>
      <w:r w:rsidR="00D11FC0" w:rsidRPr="002A17A6">
        <w:rPr>
          <w:bCs/>
          <w:szCs w:val="24"/>
        </w:rPr>
        <w:t>D</w:t>
      </w:r>
      <w:r w:rsidR="00975C87" w:rsidRPr="002A17A6">
        <w:rPr>
          <w:bCs/>
          <w:szCs w:val="24"/>
        </w:rPr>
        <w:t xml:space="preserve">esignated </w:t>
      </w:r>
      <w:r w:rsidR="00D11FC0" w:rsidRPr="002A17A6">
        <w:rPr>
          <w:bCs/>
          <w:szCs w:val="24"/>
        </w:rPr>
        <w:t>S</w:t>
      </w:r>
      <w:r w:rsidR="00AD774F" w:rsidRPr="002A17A6">
        <w:rPr>
          <w:bCs/>
          <w:szCs w:val="24"/>
        </w:rPr>
        <w:t>tudents</w:t>
      </w:r>
      <w:r w:rsidR="007E4B6C" w:rsidRPr="002A17A6">
        <w:rPr>
          <w:bCs/>
          <w:szCs w:val="24"/>
        </w:rPr>
        <w:t xml:space="preserve"> may</w:t>
      </w:r>
      <w:r w:rsidR="00E4039D" w:rsidRPr="002A17A6">
        <w:rPr>
          <w:bCs/>
          <w:szCs w:val="24"/>
        </w:rPr>
        <w:t xml:space="preserve"> administer </w:t>
      </w:r>
      <w:r w:rsidR="00A64763" w:rsidRPr="002A17A6">
        <w:rPr>
          <w:bCs/>
          <w:szCs w:val="24"/>
        </w:rPr>
        <w:t xml:space="preserve">influenza vaccine and COVID-19 </w:t>
      </w:r>
      <w:r w:rsidR="00D95FEB" w:rsidRPr="002A17A6">
        <w:rPr>
          <w:bCs/>
          <w:szCs w:val="24"/>
        </w:rPr>
        <w:t>vaccines</w:t>
      </w:r>
      <w:r w:rsidR="00532323">
        <w:rPr>
          <w:bCs/>
          <w:szCs w:val="24"/>
        </w:rPr>
        <w:t>,</w:t>
      </w:r>
      <w:r w:rsidR="00B10CF5">
        <w:rPr>
          <w:bCs/>
          <w:szCs w:val="24"/>
        </w:rPr>
        <w:t xml:space="preserve"> </w:t>
      </w:r>
      <w:r w:rsidR="00A64763" w:rsidRPr="002A17A6">
        <w:rPr>
          <w:bCs/>
          <w:szCs w:val="24"/>
        </w:rPr>
        <w:t>as</w:t>
      </w:r>
      <w:r w:rsidR="00D95FEB" w:rsidRPr="002A17A6">
        <w:rPr>
          <w:bCs/>
          <w:szCs w:val="24"/>
        </w:rPr>
        <w:t xml:space="preserve"> </w:t>
      </w:r>
      <w:r w:rsidR="00BE69CB" w:rsidRPr="002A17A6">
        <w:rPr>
          <w:bCs/>
          <w:szCs w:val="24"/>
        </w:rPr>
        <w:t>designated in</w:t>
      </w:r>
      <w:r w:rsidR="00D95FEB" w:rsidRPr="002A17A6">
        <w:rPr>
          <w:bCs/>
          <w:szCs w:val="24"/>
        </w:rPr>
        <w:t xml:space="preserve"> the Order</w:t>
      </w:r>
      <w:r w:rsidR="00BE69CB" w:rsidRPr="002A17A6">
        <w:rPr>
          <w:bCs/>
          <w:szCs w:val="24"/>
        </w:rPr>
        <w:t>,</w:t>
      </w:r>
      <w:r w:rsidR="00D95FEB" w:rsidRPr="002A17A6">
        <w:rPr>
          <w:bCs/>
          <w:szCs w:val="24"/>
        </w:rPr>
        <w:t xml:space="preserve"> </w:t>
      </w:r>
      <w:r w:rsidR="00E4039D" w:rsidRPr="002A17A6">
        <w:rPr>
          <w:bCs/>
          <w:szCs w:val="24"/>
        </w:rPr>
        <w:t xml:space="preserve">provided the following requirements are satisfied:  </w:t>
      </w:r>
    </w:p>
    <w:p w14:paraId="2B2492B1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lastRenderedPageBreak/>
        <w:t xml:space="preserve">the vaccine is administered only in accordance with the order or prescription of a duly registered practitioner authorized to issue an order or prescription for a vaccine pursuant to G.L. c. </w:t>
      </w:r>
      <w:proofErr w:type="gramStart"/>
      <w:r>
        <w:rPr>
          <w:bCs/>
          <w:color w:val="212121"/>
          <w:szCs w:val="24"/>
        </w:rPr>
        <w:t>94C;</w:t>
      </w:r>
      <w:proofErr w:type="gramEnd"/>
    </w:p>
    <w:p w14:paraId="351C6199" w14:textId="09220176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 w:rsidR="00C35323">
        <w:rPr>
          <w:bCs/>
          <w:color w:val="212121"/>
          <w:szCs w:val="24"/>
        </w:rPr>
        <w:t xml:space="preserve"> and, for those vaccinating those under 3,</w:t>
      </w:r>
      <w:r w:rsidR="00C35323">
        <w:t xml:space="preserve"> training in administration for this age </w:t>
      </w:r>
      <w:proofErr w:type="gramStart"/>
      <w:r w:rsidR="00C35323">
        <w:t>group</w:t>
      </w:r>
      <w:r>
        <w:rPr>
          <w:bCs/>
          <w:color w:val="212121"/>
          <w:szCs w:val="24"/>
        </w:rPr>
        <w:t>;</w:t>
      </w:r>
      <w:proofErr w:type="gramEnd"/>
    </w:p>
    <w:p w14:paraId="1CD9077F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 xml:space="preserve">administering a vaccine and providing emergency medication to manage a vaccine reaction in accordance with a standing </w:t>
      </w:r>
      <w:proofErr w:type="gramStart"/>
      <w:r w:rsidRPr="001B3382">
        <w:rPr>
          <w:bCs/>
          <w:szCs w:val="24"/>
        </w:rPr>
        <w:t>order</w:t>
      </w:r>
      <w:r w:rsidR="00326D7F">
        <w:rPr>
          <w:bCs/>
          <w:szCs w:val="24"/>
        </w:rPr>
        <w:t>;</w:t>
      </w:r>
      <w:proofErr w:type="gramEnd"/>
      <w:r w:rsidRPr="001B3382">
        <w:rPr>
          <w:bCs/>
          <w:szCs w:val="24"/>
        </w:rPr>
        <w:t xml:space="preserve"> </w:t>
      </w:r>
    </w:p>
    <w:p w14:paraId="4D014F9A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14:paraId="4657B730" w14:textId="3983F0CE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</w:t>
      </w:r>
      <w:r w:rsidR="00D95FEB">
        <w:rPr>
          <w:bCs/>
          <w:color w:val="212121"/>
          <w:szCs w:val="24"/>
        </w:rPr>
        <w:t>c</w:t>
      </w:r>
      <w:r w:rsidR="00D95FEB">
        <w:rPr>
          <w:bCs/>
          <w:szCs w:val="24"/>
        </w:rPr>
        <w:t xml:space="preserve">omplies </w:t>
      </w:r>
      <w:r>
        <w:rPr>
          <w:bCs/>
          <w:szCs w:val="24"/>
        </w:rPr>
        <w:t>with all other requirements of 105 CMR 700.000.</w:t>
      </w:r>
    </w:p>
    <w:p w14:paraId="2E1B8A06" w14:textId="77777777" w:rsidR="009B15D2" w:rsidRDefault="009B15D2" w:rsidP="009B15D2">
      <w:pPr>
        <w:rPr>
          <w:bCs/>
          <w:szCs w:val="24"/>
        </w:rPr>
      </w:pPr>
    </w:p>
    <w:p w14:paraId="718ADCFF" w14:textId="2D4AE9E1" w:rsidR="009B15D2" w:rsidRDefault="009B15D2" w:rsidP="009B15D2">
      <w:pPr>
        <w:rPr>
          <w:szCs w:val="24"/>
        </w:rPr>
      </w:pPr>
      <w:r>
        <w:rPr>
          <w:szCs w:val="24"/>
        </w:rPr>
        <w:t>In addition to the above requirements, paramedics</w:t>
      </w:r>
      <w:r w:rsidR="00B17B6F">
        <w:rPr>
          <w:szCs w:val="24"/>
        </w:rPr>
        <w:t>, EMTs,</w:t>
      </w:r>
      <w:r>
        <w:rPr>
          <w:szCs w:val="24"/>
        </w:rPr>
        <w:t xml:space="preserve"> and </w:t>
      </w:r>
      <w:r w:rsidR="00D11FC0">
        <w:rPr>
          <w:szCs w:val="24"/>
        </w:rPr>
        <w:t>D</w:t>
      </w:r>
      <w:r w:rsidR="00DF5A47">
        <w:rPr>
          <w:szCs w:val="24"/>
        </w:rPr>
        <w:t>esignated</w:t>
      </w:r>
      <w:r>
        <w:rPr>
          <w:szCs w:val="24"/>
        </w:rPr>
        <w:t xml:space="preserve">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14:paraId="774D1426" w14:textId="77777777" w:rsidR="00286BF2" w:rsidRDefault="00286BF2" w:rsidP="009B15D2">
      <w:pPr>
        <w:rPr>
          <w:bCs/>
          <w:szCs w:val="24"/>
        </w:rPr>
      </w:pPr>
    </w:p>
    <w:p w14:paraId="630AFD33" w14:textId="6FAC469D"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 w:rsidR="00B17B6F">
        <w:rPr>
          <w:bCs/>
          <w:szCs w:val="24"/>
        </w:rPr>
        <w:t xml:space="preserve">or EMT </w:t>
      </w:r>
      <w:r>
        <w:rPr>
          <w:bCs/>
          <w:szCs w:val="24"/>
        </w:rPr>
        <w:t>must</w:t>
      </w:r>
    </w:p>
    <w:p w14:paraId="37A0700F" w14:textId="77777777"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 xml:space="preserve">certified by the </w:t>
      </w:r>
      <w:proofErr w:type="gramStart"/>
      <w:r w:rsidR="00CC74FB" w:rsidRPr="001B3382">
        <w:rPr>
          <w:bCs/>
          <w:color w:val="212121"/>
          <w:szCs w:val="24"/>
        </w:rPr>
        <w:t>Department</w:t>
      </w:r>
      <w:r w:rsidR="001C7137">
        <w:rPr>
          <w:bCs/>
          <w:color w:val="212121"/>
          <w:szCs w:val="24"/>
        </w:rPr>
        <w:t>;</w:t>
      </w:r>
      <w:proofErr w:type="gramEnd"/>
    </w:p>
    <w:p w14:paraId="20F7C3D2" w14:textId="77777777"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proofErr w:type="gramStart"/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proofErr w:type="gramEnd"/>
      <w:r w:rsidR="00E4039D" w:rsidRPr="001B3382">
        <w:rPr>
          <w:bCs/>
          <w:szCs w:val="24"/>
        </w:rPr>
        <w:t xml:space="preserve"> </w:t>
      </w:r>
    </w:p>
    <w:p w14:paraId="5C2016FE" w14:textId="77777777"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14:paraId="561F07F5" w14:textId="77777777"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act in accordance with Special Protocol issued for this purpose by the Office of Emergency Medical Services (OEMS); or</w:t>
      </w:r>
    </w:p>
    <w:p w14:paraId="7F811B3D" w14:textId="77777777"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>when a paramedic administers vaccine in connection with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14:paraId="16FF002E" w14:textId="77777777" w:rsidR="00286BF2" w:rsidRDefault="00286BF2" w:rsidP="00286BF2">
      <w:pPr>
        <w:ind w:left="720"/>
        <w:rPr>
          <w:bCs/>
          <w:szCs w:val="24"/>
        </w:rPr>
      </w:pPr>
    </w:p>
    <w:p w14:paraId="4FB6927E" w14:textId="7B483C69"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</w:t>
      </w:r>
      <w:r w:rsidR="00D11FC0">
        <w:rPr>
          <w:bCs/>
          <w:color w:val="212121"/>
          <w:szCs w:val="24"/>
        </w:rPr>
        <w:t>D</w:t>
      </w:r>
      <w:r w:rsidR="00B94BD3">
        <w:rPr>
          <w:bCs/>
          <w:color w:val="212121"/>
          <w:szCs w:val="24"/>
        </w:rPr>
        <w:t xml:space="preserve">esignated </w:t>
      </w:r>
      <w:r w:rsidR="00D11FC0">
        <w:rPr>
          <w:bCs/>
          <w:color w:val="212121"/>
          <w:szCs w:val="24"/>
        </w:rPr>
        <w:t>S</w:t>
      </w:r>
      <w:r w:rsidR="005670EC">
        <w:rPr>
          <w:bCs/>
          <w:color w:val="212121"/>
          <w:szCs w:val="24"/>
        </w:rPr>
        <w:t xml:space="preserve">tudent </w:t>
      </w:r>
      <w:r>
        <w:rPr>
          <w:bCs/>
          <w:color w:val="212121"/>
          <w:szCs w:val="24"/>
        </w:rPr>
        <w:t>must</w:t>
      </w:r>
    </w:p>
    <w:p w14:paraId="2A1EC4F1" w14:textId="77777777"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</w:t>
      </w:r>
      <w:proofErr w:type="gramStart"/>
      <w:r w:rsidR="005670EC">
        <w:rPr>
          <w:bCs/>
          <w:color w:val="212121"/>
          <w:szCs w:val="24"/>
        </w:rPr>
        <w:t>licensure</w:t>
      </w:r>
      <w:r w:rsidR="001C7137">
        <w:rPr>
          <w:bCs/>
          <w:color w:val="212121"/>
          <w:szCs w:val="24"/>
        </w:rPr>
        <w:t>;</w:t>
      </w:r>
      <w:proofErr w:type="gramEnd"/>
    </w:p>
    <w:p w14:paraId="79760ADE" w14:textId="77777777"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14:paraId="408BE521" w14:textId="77777777"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t>be</w:t>
      </w:r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14:paraId="51E1EDD7" w14:textId="77777777" w:rsidR="00C437A1" w:rsidRPr="0077190F" w:rsidRDefault="00C437A1" w:rsidP="0077190F">
      <w:pPr>
        <w:rPr>
          <w:szCs w:val="24"/>
        </w:rPr>
      </w:pPr>
    </w:p>
    <w:p w14:paraId="636E3C8D" w14:textId="77777777"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14:paraId="1715D932" w14:textId="77777777" w:rsidR="009B15D2" w:rsidRDefault="009B15D2" w:rsidP="0077190F">
      <w:pPr>
        <w:rPr>
          <w:szCs w:val="24"/>
        </w:rPr>
      </w:pPr>
    </w:p>
    <w:p w14:paraId="3C3A2330" w14:textId="15B9CFE0"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>related to paramedics</w:t>
      </w:r>
      <w:r w:rsidR="00210F8A">
        <w:rPr>
          <w:szCs w:val="24"/>
        </w:rPr>
        <w:t xml:space="preserve"> or EMTs</w:t>
      </w:r>
      <w:r w:rsidR="00CF1A31">
        <w:rPr>
          <w:szCs w:val="24"/>
        </w:rPr>
        <w:t xml:space="preserve">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hyperlink r:id="rId9" w:history="1">
        <w:r w:rsidR="00B17B6F" w:rsidRPr="009711D8">
          <w:rPr>
            <w:rStyle w:val="Hyperlink"/>
            <w:szCs w:val="24"/>
          </w:rPr>
          <w:t>renee.atherton@mass.gov</w:t>
        </w:r>
      </w:hyperlink>
      <w:r w:rsidR="00B17B6F">
        <w:rPr>
          <w:rStyle w:val="Hyperlink"/>
          <w:szCs w:val="24"/>
        </w:rPr>
        <w:t xml:space="preserve"> </w:t>
      </w:r>
      <w:r w:rsidR="00BE69CB">
        <w:rPr>
          <w:szCs w:val="24"/>
        </w:rPr>
        <w:t xml:space="preserve"> </w:t>
      </w:r>
    </w:p>
    <w:p w14:paraId="1D64C1FB" w14:textId="77777777" w:rsidR="00CF1A31" w:rsidRDefault="00CF1A31" w:rsidP="0077190F">
      <w:pPr>
        <w:rPr>
          <w:szCs w:val="24"/>
        </w:rPr>
      </w:pPr>
    </w:p>
    <w:p w14:paraId="3D726FFC" w14:textId="305DB67F" w:rsidR="00F10AD6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</w:t>
      </w:r>
      <w:r w:rsidR="001F0E37">
        <w:rPr>
          <w:szCs w:val="24"/>
        </w:rPr>
        <w:t xml:space="preserve"> </w:t>
      </w:r>
      <w:hyperlink r:id="rId10" w:history="1">
        <w:r w:rsidR="001F0E37" w:rsidRPr="00D03577">
          <w:rPr>
            <w:rStyle w:val="Hyperlink"/>
            <w:szCs w:val="24"/>
          </w:rPr>
          <w:t>dcp.dph@mass.gov</w:t>
        </w:r>
      </w:hyperlink>
      <w:r w:rsidR="001F0E37">
        <w:rPr>
          <w:szCs w:val="24"/>
        </w:rPr>
        <w:t xml:space="preserve"> </w:t>
      </w:r>
    </w:p>
    <w:p w14:paraId="1DE33465" w14:textId="77777777" w:rsidR="00CF1A31" w:rsidRPr="0077190F" w:rsidRDefault="00CF1A31" w:rsidP="00667362">
      <w:pPr>
        <w:rPr>
          <w:szCs w:val="24"/>
        </w:rPr>
      </w:pPr>
    </w:p>
    <w:sectPr w:rsidR="00CF1A31" w:rsidRPr="0077190F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CD22" w14:textId="77777777" w:rsidR="00831914" w:rsidRDefault="00831914" w:rsidP="0002678F">
      <w:r>
        <w:separator/>
      </w:r>
    </w:p>
  </w:endnote>
  <w:endnote w:type="continuationSeparator" w:id="0">
    <w:p w14:paraId="675F5948" w14:textId="77777777" w:rsidR="00831914" w:rsidRDefault="00831914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A809" w14:textId="44F84933" w:rsidR="0002678F" w:rsidRPr="00F8055F" w:rsidRDefault="0002678F">
    <w:pPr>
      <w:pStyle w:val="Footer"/>
    </w:pPr>
    <w:r w:rsidRPr="00F8055F">
      <w:t xml:space="preserve">Adopted: </w:t>
    </w:r>
    <w:r w:rsidR="00B10CF5">
      <w:t>6</w:t>
    </w:r>
    <w:r w:rsidR="00014FB2">
      <w:t>/</w:t>
    </w:r>
    <w:r w:rsidR="003F2D69">
      <w:t>24</w:t>
    </w:r>
    <w:r w:rsidR="00014FB2">
      <w:t>/202</w:t>
    </w:r>
    <w:r w:rsidR="00B10CF5">
      <w:t>2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1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A001" w14:textId="77777777" w:rsidR="00831914" w:rsidRDefault="00831914" w:rsidP="0002678F">
      <w:r>
        <w:separator/>
      </w:r>
    </w:p>
  </w:footnote>
  <w:footnote w:type="continuationSeparator" w:id="0">
    <w:p w14:paraId="0A0A07BF" w14:textId="77777777" w:rsidR="00831914" w:rsidRDefault="00831914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FB3"/>
    <w:multiLevelType w:val="hybridMultilevel"/>
    <w:tmpl w:val="C130C6E8"/>
    <w:lvl w:ilvl="0" w:tplc="064836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4A3989"/>
    <w:multiLevelType w:val="hybridMultilevel"/>
    <w:tmpl w:val="DC9852F8"/>
    <w:lvl w:ilvl="0" w:tplc="674C4F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E48B2E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55F6282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2286CCA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08305D9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B23C46A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AFEEF2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CCF8BF92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E16A4CF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6C94"/>
    <w:multiLevelType w:val="hybridMultilevel"/>
    <w:tmpl w:val="5AD641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9"/>
    <w:rsid w:val="00014FB2"/>
    <w:rsid w:val="0002678F"/>
    <w:rsid w:val="00032E1D"/>
    <w:rsid w:val="00042048"/>
    <w:rsid w:val="000422A9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3F81"/>
    <w:rsid w:val="000F6E1A"/>
    <w:rsid w:val="000F76E5"/>
    <w:rsid w:val="00106183"/>
    <w:rsid w:val="00117D6E"/>
    <w:rsid w:val="00132C56"/>
    <w:rsid w:val="00150836"/>
    <w:rsid w:val="0015268B"/>
    <w:rsid w:val="00153EF6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525A"/>
    <w:rsid w:val="001C7137"/>
    <w:rsid w:val="001C7E9B"/>
    <w:rsid w:val="001E4948"/>
    <w:rsid w:val="001F0E37"/>
    <w:rsid w:val="002032E7"/>
    <w:rsid w:val="00210F8A"/>
    <w:rsid w:val="0021491E"/>
    <w:rsid w:val="0021686E"/>
    <w:rsid w:val="002247AC"/>
    <w:rsid w:val="00226370"/>
    <w:rsid w:val="002301F2"/>
    <w:rsid w:val="00236406"/>
    <w:rsid w:val="0023667F"/>
    <w:rsid w:val="00245E79"/>
    <w:rsid w:val="00251E92"/>
    <w:rsid w:val="00257059"/>
    <w:rsid w:val="00261207"/>
    <w:rsid w:val="002614AA"/>
    <w:rsid w:val="00262A0B"/>
    <w:rsid w:val="0026466B"/>
    <w:rsid w:val="0027091E"/>
    <w:rsid w:val="00276957"/>
    <w:rsid w:val="00276DCC"/>
    <w:rsid w:val="00285CCD"/>
    <w:rsid w:val="00286BF2"/>
    <w:rsid w:val="002968C1"/>
    <w:rsid w:val="002A04ED"/>
    <w:rsid w:val="002A17A6"/>
    <w:rsid w:val="002C7B22"/>
    <w:rsid w:val="002E2149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06A0"/>
    <w:rsid w:val="003F2D69"/>
    <w:rsid w:val="003F6E11"/>
    <w:rsid w:val="004472D3"/>
    <w:rsid w:val="004724CD"/>
    <w:rsid w:val="004813AC"/>
    <w:rsid w:val="004903B4"/>
    <w:rsid w:val="00495A0D"/>
    <w:rsid w:val="004A59B4"/>
    <w:rsid w:val="004B37A0"/>
    <w:rsid w:val="004D2DFB"/>
    <w:rsid w:val="004D6B39"/>
    <w:rsid w:val="004D7143"/>
    <w:rsid w:val="004F1048"/>
    <w:rsid w:val="004F5FEB"/>
    <w:rsid w:val="00506049"/>
    <w:rsid w:val="00524AC9"/>
    <w:rsid w:val="00532323"/>
    <w:rsid w:val="005352C0"/>
    <w:rsid w:val="00537382"/>
    <w:rsid w:val="00537E14"/>
    <w:rsid w:val="00540E33"/>
    <w:rsid w:val="00542A13"/>
    <w:rsid w:val="005433BE"/>
    <w:rsid w:val="005448AA"/>
    <w:rsid w:val="00544A35"/>
    <w:rsid w:val="0054669D"/>
    <w:rsid w:val="00560112"/>
    <w:rsid w:val="00564A6F"/>
    <w:rsid w:val="005670EC"/>
    <w:rsid w:val="00571354"/>
    <w:rsid w:val="00587CC6"/>
    <w:rsid w:val="005D4234"/>
    <w:rsid w:val="005D46F9"/>
    <w:rsid w:val="005F416C"/>
    <w:rsid w:val="00613AA0"/>
    <w:rsid w:val="006314B4"/>
    <w:rsid w:val="00643546"/>
    <w:rsid w:val="00643DCD"/>
    <w:rsid w:val="006449B6"/>
    <w:rsid w:val="00645BBA"/>
    <w:rsid w:val="00656ED1"/>
    <w:rsid w:val="00657820"/>
    <w:rsid w:val="006611C0"/>
    <w:rsid w:val="00666591"/>
    <w:rsid w:val="00667362"/>
    <w:rsid w:val="00683C70"/>
    <w:rsid w:val="006C640B"/>
    <w:rsid w:val="006D06D9"/>
    <w:rsid w:val="006D39EA"/>
    <w:rsid w:val="006D44FB"/>
    <w:rsid w:val="006D6062"/>
    <w:rsid w:val="006D77A6"/>
    <w:rsid w:val="006E48E8"/>
    <w:rsid w:val="006F1AD0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0091"/>
    <w:rsid w:val="007531D6"/>
    <w:rsid w:val="0077190F"/>
    <w:rsid w:val="007726A4"/>
    <w:rsid w:val="00776CC4"/>
    <w:rsid w:val="00797D75"/>
    <w:rsid w:val="007A51C7"/>
    <w:rsid w:val="007A70AA"/>
    <w:rsid w:val="007B2199"/>
    <w:rsid w:val="007B3F4B"/>
    <w:rsid w:val="007B7347"/>
    <w:rsid w:val="007D10F3"/>
    <w:rsid w:val="007E1678"/>
    <w:rsid w:val="007E38FF"/>
    <w:rsid w:val="007E4B6C"/>
    <w:rsid w:val="007F6E8A"/>
    <w:rsid w:val="007F7B44"/>
    <w:rsid w:val="00813DCC"/>
    <w:rsid w:val="00813E54"/>
    <w:rsid w:val="00831914"/>
    <w:rsid w:val="00872252"/>
    <w:rsid w:val="0088180A"/>
    <w:rsid w:val="008919AE"/>
    <w:rsid w:val="0089691F"/>
    <w:rsid w:val="008971B1"/>
    <w:rsid w:val="00897E9A"/>
    <w:rsid w:val="008B37B9"/>
    <w:rsid w:val="008B61F0"/>
    <w:rsid w:val="008B7E4F"/>
    <w:rsid w:val="008D5BD1"/>
    <w:rsid w:val="00900EAB"/>
    <w:rsid w:val="00916599"/>
    <w:rsid w:val="0093004E"/>
    <w:rsid w:val="009631E5"/>
    <w:rsid w:val="00975C87"/>
    <w:rsid w:val="009814BB"/>
    <w:rsid w:val="009904C5"/>
    <w:rsid w:val="009908FF"/>
    <w:rsid w:val="009916D4"/>
    <w:rsid w:val="00995505"/>
    <w:rsid w:val="009A2339"/>
    <w:rsid w:val="009B06CD"/>
    <w:rsid w:val="009B15D2"/>
    <w:rsid w:val="009B2499"/>
    <w:rsid w:val="009C2A7C"/>
    <w:rsid w:val="009C5C38"/>
    <w:rsid w:val="009F0F13"/>
    <w:rsid w:val="00A01F25"/>
    <w:rsid w:val="00A0323E"/>
    <w:rsid w:val="00A05A33"/>
    <w:rsid w:val="00A258C8"/>
    <w:rsid w:val="00A51616"/>
    <w:rsid w:val="00A614B2"/>
    <w:rsid w:val="00A61CFB"/>
    <w:rsid w:val="00A64763"/>
    <w:rsid w:val="00A65101"/>
    <w:rsid w:val="00A6704E"/>
    <w:rsid w:val="00A75CDA"/>
    <w:rsid w:val="00A83DD1"/>
    <w:rsid w:val="00AA07D5"/>
    <w:rsid w:val="00AA4A7C"/>
    <w:rsid w:val="00AA68C8"/>
    <w:rsid w:val="00AD14FA"/>
    <w:rsid w:val="00AD7240"/>
    <w:rsid w:val="00AD774F"/>
    <w:rsid w:val="00AF1BE4"/>
    <w:rsid w:val="00B0770D"/>
    <w:rsid w:val="00B10CF5"/>
    <w:rsid w:val="00B16DE8"/>
    <w:rsid w:val="00B17B6F"/>
    <w:rsid w:val="00B403BF"/>
    <w:rsid w:val="00B608D9"/>
    <w:rsid w:val="00B64B50"/>
    <w:rsid w:val="00B71750"/>
    <w:rsid w:val="00B76796"/>
    <w:rsid w:val="00B77BDD"/>
    <w:rsid w:val="00B82BA5"/>
    <w:rsid w:val="00B94BD3"/>
    <w:rsid w:val="00BA4055"/>
    <w:rsid w:val="00BA7FB6"/>
    <w:rsid w:val="00BC25DF"/>
    <w:rsid w:val="00BE69CB"/>
    <w:rsid w:val="00C02B48"/>
    <w:rsid w:val="00C1761E"/>
    <w:rsid w:val="00C20BFE"/>
    <w:rsid w:val="00C220B9"/>
    <w:rsid w:val="00C35323"/>
    <w:rsid w:val="00C437A1"/>
    <w:rsid w:val="00C53431"/>
    <w:rsid w:val="00C55A86"/>
    <w:rsid w:val="00C66CFB"/>
    <w:rsid w:val="00C77A69"/>
    <w:rsid w:val="00CA107A"/>
    <w:rsid w:val="00CA301A"/>
    <w:rsid w:val="00CB0620"/>
    <w:rsid w:val="00CB088B"/>
    <w:rsid w:val="00CB4DF9"/>
    <w:rsid w:val="00CC1778"/>
    <w:rsid w:val="00CC74FB"/>
    <w:rsid w:val="00CE1178"/>
    <w:rsid w:val="00CE575B"/>
    <w:rsid w:val="00CE59AE"/>
    <w:rsid w:val="00CE63AE"/>
    <w:rsid w:val="00CF1A31"/>
    <w:rsid w:val="00CF3DE8"/>
    <w:rsid w:val="00D02631"/>
    <w:rsid w:val="00D0493F"/>
    <w:rsid w:val="00D11FC0"/>
    <w:rsid w:val="00D13227"/>
    <w:rsid w:val="00D157B2"/>
    <w:rsid w:val="00D178CF"/>
    <w:rsid w:val="00D5193E"/>
    <w:rsid w:val="00D524F3"/>
    <w:rsid w:val="00D56F91"/>
    <w:rsid w:val="00D85BF3"/>
    <w:rsid w:val="00D8671C"/>
    <w:rsid w:val="00D90EDD"/>
    <w:rsid w:val="00D95FEB"/>
    <w:rsid w:val="00D9618D"/>
    <w:rsid w:val="00DA2D46"/>
    <w:rsid w:val="00DA57C3"/>
    <w:rsid w:val="00DC3855"/>
    <w:rsid w:val="00DC770F"/>
    <w:rsid w:val="00DD44D0"/>
    <w:rsid w:val="00DD5391"/>
    <w:rsid w:val="00DE3736"/>
    <w:rsid w:val="00DF5A47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48CA"/>
    <w:rsid w:val="00EF0955"/>
    <w:rsid w:val="00EF0F81"/>
    <w:rsid w:val="00EF2F26"/>
    <w:rsid w:val="00EF4BB1"/>
    <w:rsid w:val="00F00C7C"/>
    <w:rsid w:val="00F02BD6"/>
    <w:rsid w:val="00F0586E"/>
    <w:rsid w:val="00F05B52"/>
    <w:rsid w:val="00F05CBC"/>
    <w:rsid w:val="00F10AD6"/>
    <w:rsid w:val="00F12386"/>
    <w:rsid w:val="00F12D59"/>
    <w:rsid w:val="00F22680"/>
    <w:rsid w:val="00F36570"/>
    <w:rsid w:val="00F43932"/>
    <w:rsid w:val="00F56A30"/>
    <w:rsid w:val="00F60E00"/>
    <w:rsid w:val="00F65C18"/>
    <w:rsid w:val="00F72135"/>
    <w:rsid w:val="00F8055F"/>
    <w:rsid w:val="00F83E40"/>
    <w:rsid w:val="00F95D2F"/>
    <w:rsid w:val="00FA0B82"/>
    <w:rsid w:val="00FB0C90"/>
    <w:rsid w:val="00FB3EB8"/>
    <w:rsid w:val="00FB6651"/>
    <w:rsid w:val="00FC6B42"/>
    <w:rsid w:val="00FE097C"/>
    <w:rsid w:val="00FE5032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E8622"/>
  <w15:docId w15:val="{138FC211-FC48-43A5-BAF1-9579CC50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AD774F"/>
    <w:pPr>
      <w:ind w:left="720"/>
      <w:contextualSpacing/>
    </w:pPr>
  </w:style>
  <w:style w:type="paragraph" w:styleId="Revision">
    <w:name w:val="Revision"/>
    <w:hidden/>
    <w:uiPriority w:val="99"/>
    <w:semiHidden/>
    <w:rsid w:val="004903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cp.dph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e.atherto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8F02-5FA6-4D91-BE8F-3388730D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4058</Characters>
  <Application>Microsoft Office Word</Application>
  <DocSecurity>0</DocSecurity>
  <Lines>405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McNamara, Torey (DPH)</cp:lastModifiedBy>
  <cp:revision>2</cp:revision>
  <cp:lastPrinted>2021-03-10T18:58:00Z</cp:lastPrinted>
  <dcterms:created xsi:type="dcterms:W3CDTF">2022-06-24T15:50:00Z</dcterms:created>
  <dcterms:modified xsi:type="dcterms:W3CDTF">2022-06-24T15:50:00Z</dcterms:modified>
</cp:coreProperties>
</file>