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B1" w:rsidRPr="00B91426" w:rsidRDefault="00C845DA" w:rsidP="006144B1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PUBLIC MEETING</w:t>
      </w:r>
      <w:r w:rsidR="006144B1" w:rsidRPr="00B91426">
        <w:rPr>
          <w:u w:val="single"/>
        </w:rPr>
        <w:t xml:space="preserve"> NOTICE</w:t>
      </w:r>
    </w:p>
    <w:p w:rsidR="00E406A0" w:rsidRDefault="00E406A0" w:rsidP="00C845DA"/>
    <w:p w:rsidR="00C845DA" w:rsidRDefault="00C845DA" w:rsidP="00C845DA">
      <w:r>
        <w:t xml:space="preserve">The next meeting of the Firearm Licensing Review Board </w:t>
      </w:r>
      <w:r w:rsidR="00F21EA2">
        <w:t>(Board) will be held on Tuesday June 5</w:t>
      </w:r>
      <w:r w:rsidR="00E406A0">
        <w:t xml:space="preserve">, 2018 </w:t>
      </w:r>
      <w:r>
        <w:t>at 10:00 a.m. in the Department of Criminal Justice Information Services (DCJIS) conference room at 200 Arlington Street, Suite 2200, Chelsea, MA 02150. The agenda follows:</w:t>
      </w:r>
    </w:p>
    <w:p w:rsidR="00E406A0" w:rsidRDefault="00E406A0" w:rsidP="00C845DA"/>
    <w:p w:rsidR="00C845DA" w:rsidRPr="00E406A0" w:rsidRDefault="00C845DA" w:rsidP="00C845DA">
      <w:pPr>
        <w:rPr>
          <w:u w:val="single"/>
        </w:rPr>
      </w:pPr>
      <w:r w:rsidRPr="00E406A0">
        <w:rPr>
          <w:u w:val="single"/>
        </w:rPr>
        <w:t>Board Business</w:t>
      </w:r>
    </w:p>
    <w:p w:rsidR="00E406A0" w:rsidRDefault="00E406A0" w:rsidP="00C845DA"/>
    <w:p w:rsidR="00C845DA" w:rsidRDefault="00C845DA" w:rsidP="00C845DA">
      <w:r>
        <w:t>Approval of open s</w:t>
      </w:r>
      <w:r w:rsidR="00F21EA2">
        <w:t>ession minutes from May 21, 2018 meeting</w:t>
      </w:r>
      <w:r>
        <w:t>.</w:t>
      </w:r>
    </w:p>
    <w:p w:rsidR="00E406A0" w:rsidRDefault="00E406A0" w:rsidP="00C845DA"/>
    <w:p w:rsidR="00C845DA" w:rsidRPr="00E406A0" w:rsidRDefault="00C845DA" w:rsidP="00C845DA">
      <w:pPr>
        <w:rPr>
          <w:u w:val="single"/>
        </w:rPr>
      </w:pPr>
      <w:r w:rsidRPr="00E406A0">
        <w:rPr>
          <w:u w:val="single"/>
        </w:rPr>
        <w:t>Executive Session</w:t>
      </w:r>
    </w:p>
    <w:p w:rsidR="00E406A0" w:rsidRDefault="00E406A0" w:rsidP="00C845DA"/>
    <w:p w:rsidR="006144B1" w:rsidRDefault="00EE104D" w:rsidP="00C845DA">
      <w:r>
        <w:t xml:space="preserve">Matters </w:t>
      </w:r>
      <w:r w:rsidR="00C845DA">
        <w:t>to be heard in executive session pursuant to M.G.L. c. 30A, § 21</w:t>
      </w:r>
      <w:r>
        <w:t xml:space="preserve">(a) (3) &amp; (7), G.L. c. 6, § 172 and </w:t>
      </w:r>
      <w:r w:rsidR="00C845DA">
        <w:t>G.L. c. 66, §10</w:t>
      </w:r>
      <w:r w:rsidR="003F62E6">
        <w:t>B</w:t>
      </w:r>
      <w:r w:rsidR="00C845DA">
        <w:t>.</w:t>
      </w:r>
    </w:p>
    <w:p w:rsidR="006144B1" w:rsidRDefault="006144B1" w:rsidP="006144B1"/>
    <w:p w:rsidR="00910B41" w:rsidRDefault="00910B41" w:rsidP="006144B1"/>
    <w:p w:rsidR="006144B1" w:rsidRDefault="006144B1" w:rsidP="006144B1"/>
    <w:p w:rsidR="0030173B" w:rsidRPr="00A938A7" w:rsidRDefault="0030173B" w:rsidP="00111E0C">
      <w:pPr>
        <w:pStyle w:val="ListParagraph"/>
      </w:pPr>
    </w:p>
    <w:sectPr w:rsidR="0030173B" w:rsidRPr="00A938A7" w:rsidSect="00874B25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5D" w:rsidRDefault="00B76D5D" w:rsidP="00874B25">
      <w:r>
        <w:separator/>
      </w:r>
    </w:p>
  </w:endnote>
  <w:endnote w:type="continuationSeparator" w:id="0">
    <w:p w:rsidR="00B76D5D" w:rsidRDefault="00B76D5D" w:rsidP="0087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25" w:rsidRDefault="006144B1">
    <w:pPr>
      <w:pStyle w:val="Footer"/>
    </w:pPr>
    <w:r>
      <w:rPr>
        <w:noProof/>
      </w:rPr>
      <w:drawing>
        <wp:inline distT="0" distB="0" distL="0" distR="0">
          <wp:extent cx="3797300" cy="520700"/>
          <wp:effectExtent l="19050" t="0" r="0" b="0"/>
          <wp:docPr id="3" name="Picture 1" descr="DCJISletterhead_foot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JISletterhead_foot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4B25" w:rsidRDefault="00874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5D" w:rsidRDefault="00B76D5D" w:rsidP="00874B25">
      <w:r>
        <w:separator/>
      </w:r>
    </w:p>
  </w:footnote>
  <w:footnote w:type="continuationSeparator" w:id="0">
    <w:p w:rsidR="00B76D5D" w:rsidRDefault="00B76D5D" w:rsidP="0087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25" w:rsidRDefault="006144B1">
    <w:pPr>
      <w:pStyle w:val="Header"/>
    </w:pPr>
    <w:r>
      <w:rPr>
        <w:noProof/>
      </w:rPr>
      <w:drawing>
        <wp:inline distT="0" distB="0" distL="0" distR="0">
          <wp:extent cx="5943600" cy="806450"/>
          <wp:effectExtent l="19050" t="0" r="0" b="0"/>
          <wp:docPr id="1" name="Picture 2" descr="DCJIS_Letterhead_2nd_1ma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CJIS_Letterhead_2nd_1mar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0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4B25" w:rsidRDefault="00874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25" w:rsidRDefault="008F559F">
    <w:pPr>
      <w:pStyle w:val="Header"/>
    </w:pPr>
    <w:r>
      <w:rPr>
        <w:noProof/>
      </w:rPr>
      <w:drawing>
        <wp:inline distT="0" distB="0" distL="0" distR="0" wp14:anchorId="1D4B6B46" wp14:editId="715F2D80">
          <wp:extent cx="5943600" cy="146287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6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B25" w:rsidRDefault="00874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B6224"/>
    <w:multiLevelType w:val="hybridMultilevel"/>
    <w:tmpl w:val="00E8127A"/>
    <w:lvl w:ilvl="0" w:tplc="55AE6C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927AB"/>
    <w:multiLevelType w:val="hybridMultilevel"/>
    <w:tmpl w:val="8D081800"/>
    <w:lvl w:ilvl="0" w:tplc="3864C6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F6F7C"/>
    <w:multiLevelType w:val="hybridMultilevel"/>
    <w:tmpl w:val="BB6E07B4"/>
    <w:lvl w:ilvl="0" w:tplc="2B7CB9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A1"/>
    <w:rsid w:val="0001388D"/>
    <w:rsid w:val="00082F8C"/>
    <w:rsid w:val="000B510B"/>
    <w:rsid w:val="00111E0C"/>
    <w:rsid w:val="00125621"/>
    <w:rsid w:val="001401AD"/>
    <w:rsid w:val="001F02D4"/>
    <w:rsid w:val="001F2436"/>
    <w:rsid w:val="00272223"/>
    <w:rsid w:val="002B5BB7"/>
    <w:rsid w:val="0030173B"/>
    <w:rsid w:val="003263F6"/>
    <w:rsid w:val="00372CAD"/>
    <w:rsid w:val="003A1B07"/>
    <w:rsid w:val="003F62E6"/>
    <w:rsid w:val="004431D6"/>
    <w:rsid w:val="004E28C2"/>
    <w:rsid w:val="006144B1"/>
    <w:rsid w:val="006F683A"/>
    <w:rsid w:val="00714996"/>
    <w:rsid w:val="007400AF"/>
    <w:rsid w:val="00770BF3"/>
    <w:rsid w:val="008707D3"/>
    <w:rsid w:val="00874B25"/>
    <w:rsid w:val="008B0417"/>
    <w:rsid w:val="008F559F"/>
    <w:rsid w:val="00910B41"/>
    <w:rsid w:val="0092299B"/>
    <w:rsid w:val="00932F5A"/>
    <w:rsid w:val="00970B3C"/>
    <w:rsid w:val="00984853"/>
    <w:rsid w:val="00A05B00"/>
    <w:rsid w:val="00A15F25"/>
    <w:rsid w:val="00A65111"/>
    <w:rsid w:val="00A709A1"/>
    <w:rsid w:val="00A721A2"/>
    <w:rsid w:val="00A938A7"/>
    <w:rsid w:val="00AE3335"/>
    <w:rsid w:val="00B02E1A"/>
    <w:rsid w:val="00B0420B"/>
    <w:rsid w:val="00B15B93"/>
    <w:rsid w:val="00B3628E"/>
    <w:rsid w:val="00B515D2"/>
    <w:rsid w:val="00B76D5D"/>
    <w:rsid w:val="00B871D3"/>
    <w:rsid w:val="00B97905"/>
    <w:rsid w:val="00C23399"/>
    <w:rsid w:val="00C250F9"/>
    <w:rsid w:val="00C2679A"/>
    <w:rsid w:val="00C3154D"/>
    <w:rsid w:val="00C37304"/>
    <w:rsid w:val="00C845DA"/>
    <w:rsid w:val="00CD0726"/>
    <w:rsid w:val="00D96E51"/>
    <w:rsid w:val="00E406A0"/>
    <w:rsid w:val="00E6281A"/>
    <w:rsid w:val="00EE104D"/>
    <w:rsid w:val="00F21EA2"/>
    <w:rsid w:val="00F57AFD"/>
    <w:rsid w:val="00FB6F4A"/>
    <w:rsid w:val="00FB7560"/>
    <w:rsid w:val="00FD5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4B7B98-9928-4043-A6B1-DC80AFD7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5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B25"/>
  </w:style>
  <w:style w:type="paragraph" w:styleId="Footer">
    <w:name w:val="footer"/>
    <w:basedOn w:val="Normal"/>
    <w:link w:val="FooterChar"/>
    <w:uiPriority w:val="99"/>
    <w:unhideWhenUsed/>
    <w:rsid w:val="00874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B25"/>
  </w:style>
  <w:style w:type="paragraph" w:styleId="BalloonText">
    <w:name w:val="Balloon Text"/>
    <w:basedOn w:val="Normal"/>
    <w:link w:val="BalloonTextChar"/>
    <w:uiPriority w:val="99"/>
    <w:semiHidden/>
    <w:unhideWhenUsed/>
    <w:rsid w:val="00874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F616FF152EA468CA2B2D94EE1A17F" ma:contentTypeVersion="1" ma:contentTypeDescription="Create a new document." ma:contentTypeScope="" ma:versionID="e74072e0e80b731bbb721dd017064d3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8D0BB-7BB1-4ACD-A709-9521C38BBF7D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134DE1-74DC-4911-BEF4-AD98CB4EB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2A47B2-2E03-4639-8887-DDDBBC48F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asciuto</dc:creator>
  <cp:lastModifiedBy>Sciuto, Alyssa (CHS)</cp:lastModifiedBy>
  <cp:revision>2</cp:revision>
  <dcterms:created xsi:type="dcterms:W3CDTF">2018-06-01T15:14:00Z</dcterms:created>
  <dcterms:modified xsi:type="dcterms:W3CDTF">2018-06-01T15:14:00Z</dcterms:modified>
</cp:coreProperties>
</file>