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456977" w:rsidP="00A9712D" w:rsidRDefault="00456977" w14:paraId="672A6659" wp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xmlns:wp14="http://schemas.microsoft.com/office/word/2010/wordprocessingDrawing" distT="0" distB="0" distL="0" distR="0" wp14:anchorId="4FB55A88" wp14:editId="7B5F02F9">
            <wp:extent cx="1463040" cy="118872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dennehy\Desktop\DPH sea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name="_GoBack" w:id="0"/>
      <w:bookmarkEnd w:id="0"/>
    </w:p>
    <w:p xmlns:wp14="http://schemas.microsoft.com/office/word/2010/wordml" w:rsidRPr="00362765" w:rsidR="00362765" w:rsidP="00A9712D" w:rsidRDefault="00362765" w14:paraId="4E49425B" wp14:textId="77777777">
      <w:pPr>
        <w:bidi/>
        <w:spacing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bidi="ar-EG"/>
        </w:rPr>
      </w:pPr>
      <w:r w:rsidRPr="00362765">
        <w:rPr>
          <w:rFonts w:hint="cs"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>معلومات</w:t>
      </w:r>
      <w:r w:rsidRPr="00362765">
        <w:rPr>
          <w:rFonts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362765">
        <w:rPr>
          <w:rFonts w:hint="cs"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>عن</w:t>
      </w:r>
      <w:r w:rsidRPr="00362765">
        <w:rPr>
          <w:rFonts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362765">
        <w:rPr>
          <w:rFonts w:hint="cs"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>تقديم</w:t>
      </w:r>
      <w:r w:rsidRPr="00362765">
        <w:rPr>
          <w:rFonts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362765">
        <w:rPr>
          <w:rFonts w:hint="cs"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>شكوى</w:t>
      </w:r>
      <w:r w:rsidRPr="00362765">
        <w:rPr>
          <w:rFonts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362765">
        <w:rPr>
          <w:rFonts w:hint="cs"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>رسمية</w:t>
      </w:r>
      <w:r w:rsidRPr="00362765">
        <w:rPr>
          <w:rFonts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="00CE6B38">
        <w:rPr>
          <w:rFonts w:hint="cs"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>خاصة بال</w:t>
      </w:r>
      <w:r w:rsidRPr="00362765">
        <w:rPr>
          <w:rFonts w:hint="cs"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>تدخل</w:t>
      </w:r>
      <w:r w:rsidRPr="00362765">
        <w:rPr>
          <w:rFonts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362765">
        <w:rPr>
          <w:rFonts w:hint="cs"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>المبكر</w:t>
      </w:r>
    </w:p>
    <w:p xmlns:wp14="http://schemas.microsoft.com/office/word/2010/wordml" w:rsidRPr="00453CBC" w:rsidR="00FF0981" w:rsidP="00A9712D" w:rsidRDefault="00362765" w14:paraId="20AEB626" wp14:textId="77777777">
      <w:pPr>
        <w:bidi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bidi="ar-EG"/>
        </w:rPr>
      </w:pPr>
      <w:r w:rsidRPr="00362765">
        <w:rPr>
          <w:rFonts w:hint="cs"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>أسئلة</w:t>
      </w:r>
      <w:r w:rsidRPr="00362765">
        <w:rPr>
          <w:rFonts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362765">
        <w:rPr>
          <w:rFonts w:hint="cs"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>مكررة</w:t>
      </w:r>
    </w:p>
    <w:p xmlns:wp14="http://schemas.microsoft.com/office/word/2010/wordml" w:rsidR="00362765" w:rsidP="00A9712D" w:rsidRDefault="00362765" w14:paraId="7B2D1157" wp14:textId="77777777">
      <w:pPr>
        <w:pStyle w:val="ListParagraph"/>
        <w:bidi/>
        <w:ind w:left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</w:pP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تدعم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خدمات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التدخل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المبكر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(</w:t>
      </w:r>
      <w:r w:rsidRPr="00453CBC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</w:rPr>
        <w:t>EI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) (كما تُكتب بالإنجليزية)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في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ولاية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ماساتشوستس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تعلم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الأطفال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الصغار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من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خلال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أنشطة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هادفة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يومية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.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تُقدم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خدمات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التدخل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المبكر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بشكل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مختلف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عن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الخدمات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المقدمة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في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مستشفى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أو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CE6B38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العيادات الخارجية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.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تعتمد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الخدمات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على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الممارسة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المناسبة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من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الناحية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التنموية،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والبحث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الحالي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والجزء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  <w:t>C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من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قانون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تعليم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الأفراد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ذوي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362765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الإعاقة</w:t>
      </w:r>
      <w:r w:rsidRPr="00362765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.</w:t>
      </w:r>
    </w:p>
    <w:p xmlns:wp14="http://schemas.microsoft.com/office/word/2010/wordml" w:rsidR="00CE630D" w:rsidP="00A9712D" w:rsidRDefault="00CE630D" w14:paraId="0A37501D" wp14:textId="77777777">
      <w:pPr>
        <w:pStyle w:val="ListParagraph"/>
        <w:bidi/>
        <w:ind w:left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</w:pPr>
    </w:p>
    <w:p xmlns:wp14="http://schemas.microsoft.com/office/word/2010/wordml" w:rsidRPr="00CE630D" w:rsidR="00CE630D" w:rsidP="00A9712D" w:rsidRDefault="00CE630D" w14:paraId="4C369F75" wp14:textId="77777777">
      <w:pPr>
        <w:pStyle w:val="ListParagraph"/>
        <w:bidi/>
        <w:ind w:left="4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</w:pP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يركز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التدخل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المبكر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في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ولاية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ماساتشوستس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على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ثلاثة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مفاهيم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في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عملنا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مع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العائلات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:</w:t>
      </w:r>
    </w:p>
    <w:p xmlns:wp14="http://schemas.microsoft.com/office/word/2010/wordml" w:rsidRPr="00CE630D" w:rsidR="00CE630D" w:rsidP="00A9712D" w:rsidRDefault="00CE630D" w14:paraId="3A8D0D00" wp14:textId="77777777">
      <w:pPr>
        <w:pStyle w:val="ListParagraph"/>
        <w:bidi/>
        <w:ind w:left="429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</w:pP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1.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تعل</w:t>
      </w:r>
      <w:r w:rsidR="00436B32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ُّ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الرضع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والأطفال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الصغار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بشكل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أفضل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من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خلال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الممارسة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المتكررة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أثناء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الأنشطة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اليومية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.</w:t>
      </w:r>
    </w:p>
    <w:p xmlns:wp14="http://schemas.microsoft.com/office/word/2010/wordml" w:rsidRPr="00CE630D" w:rsidR="00CE630D" w:rsidP="00A9712D" w:rsidRDefault="00CE630D" w14:paraId="56E89ADE" wp14:textId="77777777">
      <w:pPr>
        <w:pStyle w:val="ListParagraph"/>
        <w:bidi/>
        <w:ind w:left="429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</w:pP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2.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يكون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للوالدين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ومقدمي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الرعاية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أكبر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تأثير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على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تقدم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الطفل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.</w:t>
      </w:r>
    </w:p>
    <w:p xmlns:wp14="http://schemas.microsoft.com/office/word/2010/wordml" w:rsidR="00CE630D" w:rsidP="00A9712D" w:rsidRDefault="00CE630D" w14:paraId="5A5342EC" wp14:textId="77777777">
      <w:pPr>
        <w:pStyle w:val="ListParagraph"/>
        <w:bidi/>
        <w:ind w:left="429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</w:pP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3.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التدخل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المبكر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يدعمك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</w:t>
      </w:r>
      <w:r w:rsidR="00436B32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يدعم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علاقة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عائلتك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436B32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</w:t>
      </w:r>
      <w:r w:rsidRPr="00CE630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طفلك</w:t>
      </w:r>
      <w:r w:rsidRPr="00CE630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.</w:t>
      </w:r>
    </w:p>
    <w:p xmlns:wp14="http://schemas.microsoft.com/office/word/2010/wordml" w:rsidR="00436B32" w:rsidP="00A9712D" w:rsidRDefault="00436B32" w14:paraId="5DAB6C7B" wp14:textId="77777777">
      <w:pPr>
        <w:pStyle w:val="ListParagraph"/>
        <w:bidi/>
        <w:ind w:left="429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</w:pPr>
    </w:p>
    <w:p xmlns:wp14="http://schemas.microsoft.com/office/word/2010/wordml" w:rsidRPr="00436B32" w:rsidR="00436B32" w:rsidP="00A9712D" w:rsidRDefault="00436B32" w14:paraId="68F4F4BC" wp14:textId="77777777">
      <w:pPr>
        <w:pStyle w:val="ListParagraph"/>
        <w:bidi/>
        <w:ind w:left="429"/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</w:pPr>
      <w:r w:rsidRPr="00436B32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ما</w:t>
      </w:r>
      <w:r w:rsidRPr="00436B32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436B32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هي</w:t>
      </w:r>
      <w:r w:rsidRPr="00436B32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436B32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الشكوى</w:t>
      </w:r>
      <w:r w:rsidRPr="00436B32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436B32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الرسمية؟</w:t>
      </w:r>
      <w:r w:rsidRPr="00436B32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</w:p>
    <w:p xmlns:wp14="http://schemas.microsoft.com/office/word/2010/wordml" w:rsidR="00436B32" w:rsidP="00A9712D" w:rsidRDefault="00436B32" w14:paraId="76F89D44" wp14:textId="77777777">
      <w:pPr>
        <w:pStyle w:val="ListParagraph"/>
        <w:bidi/>
        <w:ind w:left="429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</w:pPr>
      <w:r w:rsidRPr="00436B32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الشكوى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436B32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الرسمية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436B32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هي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436B32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عبارة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436B32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عن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436B32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بيان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436B32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مكتوب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436B32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يفيد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436B32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بأن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436B32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برنامج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436B32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التدخل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436B32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المبكر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436B32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انتهك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436B32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واحدًا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436B32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أو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436B32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أكثر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436B32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من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436B32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متطلبات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</w:t>
      </w:r>
      <w:r w:rsidRPr="00436B32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معايير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436B32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التشغيل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ية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436B32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للتدخل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436B32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المبكر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436B32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أو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436B32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الجزء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  <w:t>C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436B32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من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436B32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قانون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436B32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تعليم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436B32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الأفراد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436B32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ذوي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436B32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الإعاقة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(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  <w:t>IDEA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)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(كما تُكتب بالإنجليزية)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. </w:t>
      </w:r>
      <w:r w:rsidRPr="00436B32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لا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436B32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تتناول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436B32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الشكاوى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436B32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الإدارية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436B32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الرسمية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436B32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الخلافات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436B32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حول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استحقاق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436B32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الطفل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،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436B32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أو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نوع،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436B32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أو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تواتر،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436B32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أو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436B32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مدة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436B32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خدمات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برنامج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  <w:t>EI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(</w:t>
      </w:r>
      <w:r w:rsidRPr="00436B32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انظر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436B32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bdr w:val="none" w:color="auto" w:sz="0" w:space="0" w:frame="1"/>
          <w:rtl/>
          <w:lang w:bidi="ar-EG"/>
        </w:rPr>
        <w:t xml:space="preserve">جلسة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bdr w:val="none" w:color="auto" w:sz="0" w:space="0" w:frame="1"/>
          <w:rtl/>
          <w:lang w:bidi="ar-EG"/>
        </w:rPr>
        <w:t>ال</w:t>
      </w:r>
      <w:r w:rsidRPr="00436B32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bdr w:val="none" w:color="auto" w:sz="0" w:space="0" w:frame="1"/>
          <w:rtl/>
          <w:lang w:bidi="ar-EG"/>
        </w:rPr>
        <w:t xml:space="preserve">استماع 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bdr w:val="none" w:color="auto" w:sz="0" w:space="0" w:frame="1"/>
          <w:rtl/>
          <w:lang w:bidi="ar-EG"/>
        </w:rPr>
        <w:t>وفق الأصول القانونية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bdr w:val="none" w:color="auto" w:sz="0" w:space="0" w:frame="1"/>
          <w:rtl/>
          <w:lang w:bidi="ar-EG"/>
        </w:rPr>
        <w:t xml:space="preserve"> </w:t>
      </w:r>
      <w:r w:rsidR="00CE6B38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bdr w:val="none" w:color="auto" w:sz="0" w:space="0" w:frame="1"/>
          <w:rtl/>
          <w:lang w:bidi="ar-EG"/>
        </w:rPr>
        <w:t>والوساطة</w:t>
      </w:r>
      <w:r w:rsidRPr="00436B32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).</w:t>
      </w:r>
    </w:p>
    <w:p xmlns:wp14="http://schemas.microsoft.com/office/word/2010/wordml" w:rsidR="0055724D" w:rsidP="00A9712D" w:rsidRDefault="0055724D" w14:paraId="02EB378F" wp14:textId="77777777">
      <w:pPr>
        <w:pStyle w:val="ListParagraph"/>
        <w:bidi/>
        <w:ind w:left="429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</w:pPr>
    </w:p>
    <w:p xmlns:wp14="http://schemas.microsoft.com/office/word/2010/wordml" w:rsidR="0055724D" w:rsidP="00A9712D" w:rsidRDefault="0055724D" w14:paraId="11320FB4" wp14:textId="77777777">
      <w:pPr>
        <w:pStyle w:val="ListParagraph"/>
        <w:bidi/>
        <w:ind w:left="429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</w:pP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هناك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متطلبات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وجداول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زمنية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يجب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أن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يتبعها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برنامج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  <w:t>EI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أثناء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لقي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الخدمات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. </w:t>
      </w:r>
    </w:p>
    <w:p xmlns:wp14="http://schemas.microsoft.com/office/word/2010/wordml" w:rsidR="0055724D" w:rsidP="00A9712D" w:rsidRDefault="0055724D" w14:paraId="47F1BFA6" wp14:textId="77777777">
      <w:pPr>
        <w:pStyle w:val="ListParagraph"/>
        <w:bidi/>
        <w:ind w:left="429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</w:pP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بعض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الأمثلة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تشمل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:</w:t>
      </w:r>
    </w:p>
    <w:p xmlns:wp14="http://schemas.microsoft.com/office/word/2010/wordml" w:rsidRPr="0055724D" w:rsidR="0055724D" w:rsidP="00A9712D" w:rsidRDefault="0055724D" w14:paraId="6A05A809" wp14:textId="77777777">
      <w:pPr>
        <w:pStyle w:val="ListParagraph"/>
        <w:bidi/>
        <w:ind w:left="429"/>
        <w:rPr>
          <w:rFonts w:ascii="Times New Roman" w:hAnsi="Times New Roman" w:eastAsia="Times New Roman" w:cs="Times New Roman"/>
          <w:color w:val="000000" w:themeColor="text1"/>
          <w:spacing w:val="-3"/>
          <w:sz w:val="14"/>
          <w:szCs w:val="14"/>
          <w:bdr w:val="none" w:color="auto" w:sz="0" w:space="0" w:frame="1"/>
          <w:lang w:bidi="ar-EG"/>
        </w:rPr>
      </w:pPr>
    </w:p>
    <w:p xmlns:wp14="http://schemas.microsoft.com/office/word/2010/wordml" w:rsidRPr="0055724D" w:rsidR="0055724D" w:rsidP="00A9712D" w:rsidRDefault="0055724D" w14:paraId="40279D8F" wp14:textId="77777777">
      <w:pPr>
        <w:pStyle w:val="ListParagraph"/>
        <w:bidi/>
        <w:ind w:left="713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</w:pPr>
      <w:r w:rsidRPr="0055724D">
        <w:rPr>
          <w:rFonts w:hint="eastAsia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•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تزويدك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بإشعار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خطي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بشأن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حقوقك،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أو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إجراء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مقترح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أو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مرفوض</w:t>
      </w:r>
    </w:p>
    <w:p xmlns:wp14="http://schemas.microsoft.com/office/word/2010/wordml" w:rsidRPr="0055724D" w:rsidR="0055724D" w:rsidP="00A9712D" w:rsidRDefault="0055724D" w14:paraId="4C7843A7" wp14:textId="77777777">
      <w:pPr>
        <w:pStyle w:val="ListParagraph"/>
        <w:bidi/>
        <w:ind w:left="713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</w:pPr>
      <w:r w:rsidRPr="0055724D">
        <w:rPr>
          <w:rFonts w:hint="eastAsia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•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الحصول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على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موافقة</w:t>
      </w:r>
    </w:p>
    <w:p xmlns:wp14="http://schemas.microsoft.com/office/word/2010/wordml" w:rsidRPr="0055724D" w:rsidR="0055724D" w:rsidP="00A9712D" w:rsidRDefault="0055724D" w14:paraId="275FB202" wp14:textId="77777777">
      <w:pPr>
        <w:pStyle w:val="ListParagraph"/>
        <w:bidi/>
        <w:ind w:left="713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</w:pPr>
      <w:r w:rsidRPr="0055724D">
        <w:rPr>
          <w:rFonts w:hint="eastAsia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•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605A9C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اشراكك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في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أي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اجتماع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605A9C">
        <w:rPr>
          <w:rStyle w:val="tlid-translation"/>
          <w:rFonts w:hint="cs"/>
          <w:sz w:val="28"/>
          <w:rtl/>
        </w:rPr>
        <w:t>لل</w:t>
      </w:r>
      <w:r w:rsidRPr="00D83CBC" w:rsidR="00605A9C">
        <w:rPr>
          <w:rStyle w:val="tlid-translation"/>
          <w:sz w:val="28"/>
          <w:rtl/>
        </w:rPr>
        <w:t xml:space="preserve">خطط الفردية </w:t>
      </w:r>
      <w:r w:rsidR="00605A9C">
        <w:rPr>
          <w:rStyle w:val="tlid-translation"/>
          <w:rFonts w:hint="cs"/>
          <w:sz w:val="28"/>
          <w:rtl/>
        </w:rPr>
        <w:t>ل</w:t>
      </w:r>
      <w:r w:rsidRPr="00D83CBC" w:rsidR="00605A9C">
        <w:rPr>
          <w:rStyle w:val="tlid-translation"/>
          <w:sz w:val="28"/>
          <w:rtl/>
        </w:rPr>
        <w:t>خدمة الأسرة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  <w:t>IFSP</w:t>
      </w:r>
      <w:r w:rsidR="00605A9C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  <w:t>)</w:t>
      </w:r>
      <w:r w:rsidR="00605A9C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) (كما تُكتب بالإنجليزية)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حيث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يتم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اتخاذ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القرارات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المتعلقة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بالخدمات</w:t>
      </w:r>
    </w:p>
    <w:p xmlns:wp14="http://schemas.microsoft.com/office/word/2010/wordml" w:rsidRPr="0055724D" w:rsidR="0055724D" w:rsidP="00A9712D" w:rsidRDefault="0055724D" w14:paraId="5FA34E77" wp14:textId="77777777">
      <w:pPr>
        <w:pStyle w:val="ListParagraph"/>
        <w:bidi/>
        <w:ind w:left="713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</w:pPr>
      <w:r w:rsidRPr="0055724D">
        <w:rPr>
          <w:rFonts w:hint="eastAsia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•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تقديم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الخدمات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في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غضون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30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يومًا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من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موافقتك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ما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لم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توافق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كتابيًا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على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إطار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زمني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مختلف</w:t>
      </w:r>
    </w:p>
    <w:p xmlns:wp14="http://schemas.microsoft.com/office/word/2010/wordml" w:rsidRPr="0055724D" w:rsidR="0055724D" w:rsidP="00A9712D" w:rsidRDefault="0055724D" w14:paraId="125AC5BD" wp14:textId="77777777">
      <w:pPr>
        <w:pStyle w:val="ListParagraph"/>
        <w:bidi/>
        <w:ind w:left="713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</w:pPr>
      <w:r w:rsidRPr="0055724D">
        <w:rPr>
          <w:rFonts w:hint="eastAsia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•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الحفاظ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على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سرية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طفلك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وأسرتك</w:t>
      </w:r>
    </w:p>
    <w:p xmlns:wp14="http://schemas.microsoft.com/office/word/2010/wordml" w:rsidR="0055724D" w:rsidP="00A9712D" w:rsidRDefault="0055724D" w14:paraId="5C217981" wp14:textId="77777777">
      <w:pPr>
        <w:pStyle w:val="ListParagraph"/>
        <w:bidi/>
        <w:ind w:left="713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</w:pPr>
      <w:r w:rsidRPr="0055724D">
        <w:rPr>
          <w:rFonts w:hint="eastAsia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•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605A9C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السماح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لك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605A9C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بالاطلاع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على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سجل</w:t>
      </w:r>
      <w:r w:rsidRPr="0055724D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55724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طفلك</w:t>
      </w:r>
    </w:p>
    <w:p xmlns:wp14="http://schemas.microsoft.com/office/word/2010/wordml" w:rsidR="00605A9C" w:rsidP="00A9712D" w:rsidRDefault="00605A9C" w14:paraId="5A39BBE3" wp14:textId="77777777">
      <w:pPr>
        <w:pStyle w:val="ListParagraph"/>
        <w:bidi/>
        <w:ind w:left="429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</w:pPr>
    </w:p>
    <w:p xmlns:wp14="http://schemas.microsoft.com/office/word/2010/wordml" w:rsidR="00605A9C" w:rsidP="00A9712D" w:rsidRDefault="00605A9C" w14:paraId="2363F9AB" wp14:textId="77777777">
      <w:pPr>
        <w:pStyle w:val="ListParagraph"/>
        <w:bidi/>
        <w:ind w:left="429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</w:pPr>
      <w:r w:rsidRPr="00605A9C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هناك</w:t>
      </w:r>
      <w:r w:rsidRPr="00605A9C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05A9C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متطلبات</w:t>
      </w:r>
      <w:r w:rsidRPr="00605A9C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05A9C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أخرى</w:t>
      </w:r>
      <w:r w:rsidRPr="00605A9C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05A9C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يجب</w:t>
      </w:r>
      <w:r w:rsidRPr="00605A9C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05A9C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أن</w:t>
      </w:r>
      <w:r w:rsidRPr="00605A9C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05A9C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يتبعها</w:t>
      </w:r>
      <w:r w:rsidRPr="00605A9C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05A9C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البرنامج</w:t>
      </w:r>
      <w:r w:rsidRPr="00605A9C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. </w:t>
      </w:r>
      <w:r w:rsidRPr="00605A9C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إذا</w:t>
      </w:r>
      <w:r w:rsidRPr="00605A9C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05A9C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كنت</w:t>
      </w:r>
      <w:r w:rsidRPr="00605A9C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05A9C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غير</w:t>
      </w:r>
      <w:r w:rsidRPr="00605A9C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05A9C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متأكد</w:t>
      </w:r>
      <w:r w:rsidRPr="00605A9C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05A9C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من</w:t>
      </w:r>
      <w:r w:rsidRPr="00605A9C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أحد ال</w:t>
      </w:r>
      <w:r w:rsidRPr="00605A9C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متطلبات</w:t>
      </w:r>
      <w:r w:rsidRPr="00605A9C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05A9C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أو</w:t>
      </w:r>
      <w:r w:rsidRPr="00605A9C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</w:t>
      </w:r>
      <w:r w:rsidRPr="00605A9C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جدول</w:t>
      </w:r>
      <w:r w:rsidRPr="00605A9C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</w:t>
      </w:r>
      <w:r w:rsidRPr="00605A9C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زمني</w:t>
      </w:r>
      <w:r w:rsidRPr="00605A9C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05A9C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،</w:t>
      </w:r>
      <w:r w:rsidRPr="00605A9C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05A9C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فتحدث</w:t>
      </w:r>
      <w:r w:rsidRPr="00605A9C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05A9C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إلى</w:t>
      </w:r>
      <w:r w:rsidRPr="00605A9C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05A9C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منسق</w:t>
      </w:r>
      <w:r w:rsidRPr="00605A9C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05A9C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الخدمة</w:t>
      </w:r>
      <w:r w:rsidRPr="00605A9C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05A9C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أو</w:t>
      </w:r>
      <w:r w:rsidRPr="00605A9C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05A9C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مدير</w:t>
      </w:r>
      <w:r w:rsidRPr="00605A9C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05A9C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البرنامج</w:t>
      </w:r>
      <w:r w:rsidRPr="00605A9C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05A9C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أو</w:t>
      </w:r>
      <w:r w:rsidRPr="00605A9C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05A9C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أي</w:t>
      </w:r>
      <w:r w:rsidRPr="00605A9C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05A9C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شخص</w:t>
      </w:r>
      <w:r w:rsidRPr="00605A9C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05A9C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في</w:t>
      </w:r>
      <w:r w:rsidRPr="00605A9C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05A9C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إدارة</w:t>
      </w:r>
      <w:r w:rsidRPr="00605A9C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05A9C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الصحة</w:t>
      </w:r>
      <w:r w:rsidRPr="00605A9C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605A9C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العامة</w:t>
      </w:r>
      <w:r w:rsidRPr="00605A9C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(</w:t>
      </w:r>
      <w:r w:rsidRPr="00605A9C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  <w:t>DPH</w:t>
      </w:r>
      <w:r w:rsidRPr="00605A9C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)</w:t>
      </w:r>
      <w:r w:rsidR="00486601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(كما تُكتب بالإنجليزية)</w:t>
      </w:r>
    </w:p>
    <w:p xmlns:wp14="http://schemas.microsoft.com/office/word/2010/wordml" w:rsidRPr="00453CBC" w:rsidR="00CD4890" w:rsidP="00A9712D" w:rsidRDefault="00CD4890" w14:paraId="41C8F396" wp14:textId="77777777">
      <w:pPr>
        <w:pStyle w:val="ListParagraph"/>
        <w:ind w:left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</w:rPr>
      </w:pPr>
    </w:p>
    <w:p xmlns:wp14="http://schemas.microsoft.com/office/word/2010/wordml" w:rsidR="004E4B3F" w:rsidP="00A9712D" w:rsidRDefault="00FA12E7" w14:paraId="665A3A0E" wp14:textId="7777777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7456" behindDoc="0" locked="0" layoutInCell="1" allowOverlap="1" wp14:anchorId="06056A86" wp14:editId="18D44969">
                <wp:simplePos x="0" y="0"/>
                <wp:positionH relativeFrom="column">
                  <wp:posOffset>2607261</wp:posOffset>
                </wp:positionH>
                <wp:positionV relativeFrom="paragraph">
                  <wp:posOffset>616048</wp:posOffset>
                </wp:positionV>
                <wp:extent cx="1033780" cy="2667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7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FA12E7" w:rsidR="00A90E6A" w:rsidP="00F14DD0" w:rsidRDefault="00A90E6A" w14:paraId="6062C34D" wp14:textId="7777777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FA12E7">
                              <w:rPr>
                                <w:sz w:val="16"/>
                              </w:rPr>
                              <w:t>ARABIC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 w14:anchorId="6526A1E2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style="position:absolute;margin-left:205.3pt;margin-top:48.5pt;width:81.4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">
                <v:textbox>
                  <w:txbxContent>
                    <w:p w:rsidRPr="00FA12E7" w:rsidR="00A90E6A" w:rsidP="00F14DD0" w:rsidRDefault="00A90E6A" w14:paraId="7D999B4C" wp14:textId="77777777">
                      <w:pPr>
                        <w:jc w:val="center"/>
                        <w:rPr>
                          <w:sz w:val="16"/>
                        </w:rPr>
                      </w:pPr>
                      <w:r w:rsidRPr="00FA12E7">
                        <w:rPr>
                          <w:sz w:val="16"/>
                        </w:rPr>
                        <w:t>ARABIC</w:t>
                      </w: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Pr="00EE44BC" w:rsidR="00EE44BC" w:rsidP="00A9712D" w:rsidRDefault="00EE44BC" w14:paraId="4CE2C83A" wp14:textId="77777777">
      <w:pPr>
        <w:bidi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</w:pPr>
      <w:r w:rsidRPr="00EE44BC">
        <w:rPr>
          <w:rFonts w:hint="cs"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>ماذا</w:t>
      </w:r>
      <w:r w:rsidRPr="00EE44BC">
        <w:rPr>
          <w:rFonts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EE44BC">
        <w:rPr>
          <w:rFonts w:hint="cs"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>يمكنني</w:t>
      </w:r>
      <w:r w:rsidRPr="00EE44BC">
        <w:rPr>
          <w:rFonts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EE44BC">
        <w:rPr>
          <w:rFonts w:hint="cs"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>أن</w:t>
      </w:r>
      <w:r w:rsidRPr="00EE44BC">
        <w:rPr>
          <w:rFonts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EE44BC">
        <w:rPr>
          <w:rFonts w:hint="cs"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>أفعل</w:t>
      </w:r>
      <w:r w:rsidRPr="00EE44BC">
        <w:rPr>
          <w:rFonts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EE44BC">
        <w:rPr>
          <w:rFonts w:hint="cs"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>إذا</w:t>
      </w:r>
      <w:r w:rsidRPr="00EE44BC">
        <w:rPr>
          <w:rFonts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EE44BC">
        <w:rPr>
          <w:rFonts w:hint="cs"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>كان</w:t>
      </w:r>
      <w:r w:rsidRPr="00EE44BC">
        <w:rPr>
          <w:rFonts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EE44BC">
        <w:rPr>
          <w:rFonts w:hint="cs"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>لدي</w:t>
      </w:r>
      <w:r w:rsidRPr="00EE44BC">
        <w:rPr>
          <w:rFonts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="002D2FDE">
        <w:rPr>
          <w:rFonts w:hint="cs"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>مخاوف</w:t>
      </w:r>
      <w:r w:rsidRPr="00EE44BC">
        <w:rPr>
          <w:rFonts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EE44BC">
        <w:rPr>
          <w:rFonts w:hint="cs"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>أو</w:t>
      </w:r>
      <w:r w:rsidRPr="00EE44BC">
        <w:rPr>
          <w:rFonts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EE44BC">
        <w:rPr>
          <w:rFonts w:hint="cs"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>شكوى؟</w:t>
      </w:r>
      <w:r w:rsidRPr="00EE44BC">
        <w:rPr>
          <w:rFonts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 xml:space="preserve"> </w:t>
      </w:r>
    </w:p>
    <w:p xmlns:wp14="http://schemas.microsoft.com/office/word/2010/wordml" w:rsidR="00EE44BC" w:rsidP="00A9712D" w:rsidRDefault="00EE44BC" w14:paraId="719F4B5A" wp14:textId="77777777">
      <w:pPr>
        <w:bidi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</w:pPr>
      <w:r w:rsidRPr="00EE44BC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أنت</w:t>
      </w:r>
      <w:r w:rsidRPr="00EE44BC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EE44BC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عضو</w:t>
      </w:r>
      <w:r w:rsidRPr="00EE44BC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EE44BC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مهم</w:t>
      </w:r>
      <w:r w:rsidRPr="00EE44BC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EE44BC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في</w:t>
      </w:r>
      <w:r w:rsidRPr="00EE44BC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EE44BC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خدمات</w:t>
      </w:r>
      <w:r w:rsidRPr="00EE44BC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EE44BC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التدخل</w:t>
      </w:r>
      <w:r w:rsidRPr="00EE44BC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EE44BC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المبكر</w:t>
      </w:r>
      <w:r w:rsidRPr="00EE44BC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EE44BC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لطفلك</w:t>
      </w:r>
      <w:r w:rsidRPr="00EE44BC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. </w:t>
      </w:r>
      <w:r w:rsidRPr="00EE44BC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بصفتك</w:t>
      </w:r>
      <w:r w:rsidRPr="00EE44BC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EE44BC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أحد</w:t>
      </w:r>
      <w:r w:rsidRPr="00EE44BC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EE44BC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الوالدين،</w:t>
      </w:r>
      <w:r w:rsidRPr="00EE44BC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EE44BC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قد</w:t>
      </w:r>
      <w:r w:rsidRPr="00EE44BC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EE44BC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تكون</w:t>
      </w:r>
      <w:r w:rsidRPr="00EE44BC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EE44BC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لديك</w:t>
      </w:r>
      <w:r w:rsidRPr="00EE44BC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EE44BC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مخاوف</w:t>
      </w:r>
      <w:r w:rsidRPr="00EE44BC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EE44BC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بشأن</w:t>
      </w:r>
      <w:r w:rsidRPr="00EE44BC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EE44BC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كيفية</w:t>
      </w:r>
      <w:r w:rsidRPr="00EE44BC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EE44BC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تقديم</w:t>
      </w:r>
      <w:r w:rsidRPr="00EE44BC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EE44BC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برنامج</w:t>
      </w:r>
      <w:r w:rsidRPr="00EE44BC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EE44BC">
        <w:rPr>
          <w:rFonts w:ascii="Times New Roman" w:hAnsi="Times New Roman" w:cs="Times New Roman"/>
          <w:b/>
          <w:color w:val="000000" w:themeColor="text1"/>
          <w:sz w:val="24"/>
          <w:szCs w:val="24"/>
          <w:lang w:bidi="ar-EG"/>
        </w:rPr>
        <w:t>EI</w:t>
      </w:r>
      <w:r w:rsidRPr="00EE44BC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EE44BC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للخدمات</w:t>
      </w:r>
      <w:r w:rsidRPr="00EE44BC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. </w:t>
      </w:r>
      <w:r w:rsidRPr="00EE44BC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إذا</w:t>
      </w:r>
      <w:r w:rsidRPr="00EE44BC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EE44BC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وجدت</w:t>
      </w:r>
      <w:r w:rsidRPr="00EE44BC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EE44BC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أن</w:t>
      </w:r>
      <w:r w:rsidRPr="00EE44BC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EE44BC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لديك</w:t>
      </w:r>
      <w:r w:rsidRPr="00EE44BC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مخاوف،</w:t>
      </w:r>
      <w:r w:rsidRPr="00EE44BC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EE44BC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أو</w:t>
      </w:r>
      <w:r w:rsidRPr="00EE44BC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EE44BC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مشكلة</w:t>
      </w:r>
      <w:r w:rsid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،</w:t>
      </w:r>
      <w:r w:rsidRPr="00EE44BC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EE44BC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أو</w:t>
      </w:r>
      <w:r w:rsid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نزاع</w:t>
      </w:r>
      <w:r w:rsidRPr="00EE44BC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،</w:t>
      </w:r>
      <w:r w:rsidRPr="00EE44BC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EE44BC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فلديك</w:t>
      </w:r>
      <w:r w:rsidRPr="00EE44BC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EE44BC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خيارات</w:t>
      </w:r>
      <w:r w:rsidRPr="00EE44BC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:</w:t>
      </w:r>
    </w:p>
    <w:p xmlns:wp14="http://schemas.microsoft.com/office/word/2010/wordml" w:rsidRPr="00F34DD8" w:rsidR="002D2FDE" w:rsidP="00A9712D" w:rsidRDefault="002D2FDE" w14:paraId="72A3D3EC" wp14:textId="77777777">
      <w:pPr>
        <w:bidi/>
        <w:spacing w:after="0" w:line="360" w:lineRule="auto"/>
        <w:rPr>
          <w:rFonts w:ascii="Times New Roman" w:hAnsi="Times New Roman" w:cs="Times New Roman"/>
          <w:b/>
          <w:color w:val="000000" w:themeColor="text1"/>
          <w:sz w:val="8"/>
          <w:szCs w:val="8"/>
          <w:rtl/>
          <w:lang w:bidi="ar-EG"/>
        </w:rPr>
      </w:pPr>
    </w:p>
    <w:p xmlns:wp14="http://schemas.microsoft.com/office/word/2010/wordml" w:rsidRPr="002D2FDE" w:rsidR="002D2FDE" w:rsidP="00A9712D" w:rsidRDefault="002D2FDE" w14:paraId="3BDE029B" wp14:textId="77777777">
      <w:pPr>
        <w:bidi/>
        <w:spacing w:after="0" w:line="360" w:lineRule="auto"/>
        <w:ind w:left="713"/>
        <w:rPr>
          <w:rFonts w:ascii="Times New Roman" w:hAnsi="Times New Roman" w:cs="Times New Roman"/>
          <w:b/>
          <w:color w:val="000000" w:themeColor="text1"/>
          <w:sz w:val="24"/>
          <w:szCs w:val="24"/>
          <w:lang w:bidi="ar-EG"/>
        </w:rPr>
      </w:pP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•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تحدث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عن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مخاوفك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مع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منسق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الخدمة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الخاص بك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. </w:t>
      </w:r>
      <w:r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دعه يعرف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="00B5040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ما هي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مخاوفك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.</w:t>
      </w:r>
    </w:p>
    <w:p xmlns:wp14="http://schemas.microsoft.com/office/word/2010/wordml" w:rsidRPr="002D2FDE" w:rsidR="002D2FDE" w:rsidP="00A9712D" w:rsidRDefault="002D2FDE" w14:paraId="1901A9DC" wp14:textId="77777777">
      <w:pPr>
        <w:bidi/>
        <w:spacing w:after="0" w:line="360" w:lineRule="auto"/>
        <w:ind w:left="713"/>
        <w:rPr>
          <w:rFonts w:ascii="Times New Roman" w:hAnsi="Times New Roman" w:cs="Times New Roman"/>
          <w:b/>
          <w:color w:val="000000" w:themeColor="text1"/>
          <w:sz w:val="24"/>
          <w:szCs w:val="24"/>
          <w:lang w:bidi="ar-EG"/>
        </w:rPr>
      </w:pPr>
      <w:r w:rsidRPr="002D2FDE">
        <w:rPr>
          <w:rFonts w:hint="eastAsia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•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تحدث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مع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مدير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البرنامج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.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هو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/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هي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قد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تكون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قادرة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على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معالجة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المخاوف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بسرعة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.</w:t>
      </w:r>
    </w:p>
    <w:p xmlns:wp14="http://schemas.microsoft.com/office/word/2010/wordml" w:rsidRPr="002D2FDE" w:rsidR="002D2FDE" w:rsidP="00A9712D" w:rsidRDefault="002D2FDE" w14:paraId="0B5ADD58" wp14:textId="77777777">
      <w:pPr>
        <w:bidi/>
        <w:spacing w:after="0" w:line="360" w:lineRule="auto"/>
        <w:ind w:left="713"/>
        <w:rPr>
          <w:rFonts w:ascii="Times New Roman" w:hAnsi="Times New Roman" w:cs="Times New Roman"/>
          <w:b/>
          <w:color w:val="000000" w:themeColor="text1"/>
          <w:sz w:val="24"/>
          <w:szCs w:val="24"/>
          <w:lang w:bidi="ar-EG"/>
        </w:rPr>
      </w:pPr>
      <w:r w:rsidRPr="002D2FDE">
        <w:rPr>
          <w:rFonts w:hint="eastAsia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•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اتصل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بقسم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إدارة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الصحة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العامة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للتدخل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المبكر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.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يمكن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أن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يوفر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لك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الموظف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مزيدًا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من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المعلومات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حول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حقوقك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وخياراتك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.</w:t>
      </w:r>
    </w:p>
    <w:p xmlns:wp14="http://schemas.microsoft.com/office/word/2010/wordml" w:rsidRPr="002D2FDE" w:rsidR="002D2FDE" w:rsidP="00A9712D" w:rsidRDefault="002D2FDE" w14:paraId="2D0F800B" wp14:textId="77777777">
      <w:pPr>
        <w:bidi/>
        <w:spacing w:after="0" w:line="360" w:lineRule="auto"/>
        <w:ind w:left="713"/>
        <w:rPr>
          <w:rFonts w:ascii="Times New Roman" w:hAnsi="Times New Roman" w:cs="Times New Roman"/>
          <w:b/>
          <w:color w:val="000000" w:themeColor="text1"/>
          <w:sz w:val="24"/>
          <w:szCs w:val="24"/>
          <w:lang w:bidi="ar-EG"/>
        </w:rPr>
      </w:pPr>
      <w:r w:rsidRPr="002D2FDE">
        <w:rPr>
          <w:rFonts w:hint="eastAsia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•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طلب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="005C5D20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الوساطة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: </w:t>
      </w:r>
      <w:r w:rsidR="005C5D20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الوساطة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هي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="00B5040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إجراء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="00B5040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تطوعي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.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يوافق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أولياء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الأمور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وأعضاء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فريق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lang w:bidi="ar-EG"/>
        </w:rPr>
        <w:t>EI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على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التحدث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حول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الأمر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مع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شخص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محايد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(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وسيط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).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الوساطة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تساعد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الآباء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وفريق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lang w:bidi="ar-EG"/>
        </w:rPr>
        <w:t>EI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على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التوصل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إلى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أفكار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جديدة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للتفاوض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على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اتفاق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.</w:t>
      </w:r>
    </w:p>
    <w:p xmlns:wp14="http://schemas.microsoft.com/office/word/2010/wordml" w:rsidR="002D2FDE" w:rsidP="00A9712D" w:rsidRDefault="002D2FDE" w14:paraId="626F2FA6" wp14:textId="77777777">
      <w:pPr>
        <w:bidi/>
        <w:spacing w:after="0" w:line="360" w:lineRule="auto"/>
        <w:ind w:left="713"/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</w:pPr>
      <w:r w:rsidRPr="002D2FDE">
        <w:rPr>
          <w:rFonts w:hint="eastAsia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•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طلب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جلسة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استماع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وفق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الأصول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القانونية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: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قد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تكون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جلسة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الاستماع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مفيدة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إذا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كانت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الانتهاك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="005C5D20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مرتبط بحصول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طفلك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="005C5D20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على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خدمات</w:t>
      </w:r>
      <w:r w:rsidR="005C5D20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برنامج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lang w:bidi="ar-EG"/>
        </w:rPr>
        <w:t>EI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المناسبة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.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ومع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ذلك،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قد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لا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تكون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هناك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حاجة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لجلسة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استماع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وفق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الأصول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القانونية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لحل</w:t>
      </w:r>
      <w:r w:rsidR="00A656AD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خلاف حول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انتهاك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حقوق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الطفل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أو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D2FD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الوالدين</w:t>
      </w:r>
      <w:r w:rsidRPr="002D2FD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.</w:t>
      </w:r>
    </w:p>
    <w:p xmlns:wp14="http://schemas.microsoft.com/office/word/2010/wordml" w:rsidRPr="00F34DD8" w:rsidR="00BF559F" w:rsidP="00A9712D" w:rsidRDefault="00BF559F" w14:paraId="0D0B940D" wp14:textId="77777777">
      <w:pPr>
        <w:spacing w:after="0" w:line="360" w:lineRule="auto"/>
        <w:contextualSpacing/>
        <w:rPr>
          <w:rFonts w:ascii="Times New Roman" w:hAnsi="Times New Roman" w:eastAsia="Times New Roman" w:cs="Times New Roman"/>
          <w:b/>
          <w:color w:val="000000" w:themeColor="text1"/>
          <w:spacing w:val="-3"/>
          <w:sz w:val="8"/>
          <w:szCs w:val="8"/>
        </w:rPr>
      </w:pPr>
    </w:p>
    <w:p xmlns:wp14="http://schemas.microsoft.com/office/word/2010/wordml" w:rsidRPr="00DD5D16" w:rsidR="00DD5D16" w:rsidP="00A9712D" w:rsidRDefault="00DD5D16" w14:paraId="31458245" wp14:textId="77777777">
      <w:pPr>
        <w:bidi/>
        <w:spacing w:after="0" w:line="360" w:lineRule="auto"/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</w:pPr>
      <w:r w:rsidRPr="00DD5D16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ما</w:t>
      </w:r>
      <w:r w:rsidRPr="00DD5D16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هو</w:t>
      </w:r>
      <w:r w:rsidRPr="00DD5D16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الفرق</w:t>
      </w:r>
      <w:r w:rsidRPr="00DD5D16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بين</w:t>
      </w:r>
      <w:r w:rsidRPr="00DD5D16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الشكوى</w:t>
      </w:r>
      <w:r w:rsidRPr="00DD5D16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الرسمية</w:t>
      </w:r>
      <w:r w:rsidRPr="00DD5D16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والوساطة</w:t>
      </w:r>
      <w:r w:rsidRPr="00DD5D16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وجلسة</w:t>
      </w:r>
      <w:r w:rsidRPr="00DD5D16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الاستماع</w:t>
      </w:r>
      <w:r w:rsidRPr="00DD5D16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وفق الأصول القانونية</w:t>
      </w:r>
      <w:r w:rsidRPr="00DD5D16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؟</w:t>
      </w:r>
    </w:p>
    <w:p xmlns:wp14="http://schemas.microsoft.com/office/word/2010/wordml" w:rsidRPr="00DD5D16" w:rsidR="0043124A" w:rsidP="00A9712D" w:rsidRDefault="00DD5D16" w14:paraId="322F44AD" wp14:textId="77777777">
      <w:pPr>
        <w:bidi/>
        <w:spacing w:after="0" w:line="360" w:lineRule="auto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</w:pP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تحقيق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في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شكوى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رسمي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ة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هو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عملية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تستخدم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لتحديد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ما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إذا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كان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برنامج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  <w:t>EI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يتبع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إجراء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ات،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أو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النهج،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أو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الجدول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الزمني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اللازم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. </w:t>
      </w:r>
      <w:r w:rsidR="0043124A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تتخذ</w:t>
      </w:r>
      <w:r w:rsidRPr="00DD5D16" w:rsidR="0043124A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BD78D3" w:rsidR="0043124A">
        <w:rPr>
          <w:rFonts w:ascii="Times New Roman" w:hAnsi="Times New Roman" w:eastAsia="Times New Roman" w:cs="Times New Roman"/>
          <w:spacing w:val="-3"/>
          <w:sz w:val="24"/>
          <w:szCs w:val="24"/>
        </w:rPr>
        <w:t>DPH</w:t>
      </w:r>
      <w:r w:rsidR="0043124A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 w:rsidR="0043124A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القرار</w:t>
      </w:r>
      <w:r w:rsidRPr="00DD5D16" w:rsidR="0043124A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 w:rsidR="0043124A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بشأن</w:t>
      </w:r>
      <w:r w:rsidRPr="00DD5D16" w:rsidR="0043124A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 w:rsidR="0043124A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ما</w:t>
      </w:r>
      <w:r w:rsidRPr="00DD5D16" w:rsidR="0043124A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 w:rsidR="0043124A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إذا</w:t>
      </w:r>
      <w:r w:rsidRPr="00DD5D16" w:rsidR="0043124A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 w:rsidR="0043124A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كان</w:t>
      </w:r>
      <w:r w:rsidRPr="00DD5D16" w:rsidR="0043124A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 w:rsidR="0043124A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قد</w:t>
      </w:r>
      <w:r w:rsidRPr="00DD5D16" w:rsidR="0043124A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 w:rsidR="0043124A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حدث</w:t>
      </w:r>
      <w:r w:rsidRPr="00DD5D16" w:rsidR="0043124A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 w:rsidR="0043124A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انتهاك</w:t>
      </w:r>
      <w:r w:rsidRPr="00DD5D16" w:rsidR="0043124A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 w:rsidR="0043124A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أم</w:t>
      </w:r>
      <w:r w:rsidRPr="00DD5D16" w:rsidR="0043124A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 w:rsidR="0043124A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لا</w:t>
      </w:r>
      <w:r w:rsidRPr="00DD5D16" w:rsidR="0043124A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.</w:t>
      </w:r>
    </w:p>
    <w:p xmlns:wp14="http://schemas.microsoft.com/office/word/2010/wordml" w:rsidRPr="00DD5D16" w:rsidR="00DD5D16" w:rsidP="00A9712D" w:rsidRDefault="00DD5D16" w14:paraId="5F387559" wp14:textId="77777777">
      <w:pPr>
        <w:bidi/>
        <w:spacing w:after="0" w:line="360" w:lineRule="auto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</w:pP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من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أمثلة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الانتهاكات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:</w:t>
      </w:r>
    </w:p>
    <w:p xmlns:wp14="http://schemas.microsoft.com/office/word/2010/wordml" w:rsidRPr="00DD5D16" w:rsidR="00DD5D16" w:rsidP="00A9712D" w:rsidRDefault="00DD5D16" w14:paraId="50EAC464" wp14:textId="77777777">
      <w:pPr>
        <w:bidi/>
        <w:spacing w:after="0" w:line="360" w:lineRule="auto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</w:pPr>
      <w:r w:rsidRPr="00DD5D16">
        <w:rPr>
          <w:rFonts w:hint="eastAsia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•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إذا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لم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يسمح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لك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البرنامج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برؤية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سجلات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 w:rsidR="00E87063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طفلك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المحفوظة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</w:p>
    <w:p xmlns:wp14="http://schemas.microsoft.com/office/word/2010/wordml" w:rsidRPr="00DD5D16" w:rsidR="00DD5D16" w:rsidP="00A9712D" w:rsidRDefault="00DD5D16" w14:paraId="2E662E23" wp14:textId="77777777">
      <w:pPr>
        <w:bidi/>
        <w:spacing w:after="0" w:line="360" w:lineRule="auto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</w:pPr>
      <w:r w:rsidRPr="00DD5D16">
        <w:rPr>
          <w:rFonts w:hint="eastAsia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•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إذا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لم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يقدم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لك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البرنامج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إشعارًا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كتابيًا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مسبقًا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بأي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إجراء،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E87063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يقترحه </w:t>
      </w:r>
      <w:r w:rsidRPr="00DD5D16" w:rsidR="00E87063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البرنامج</w:t>
      </w:r>
      <w:r w:rsidRPr="00DD5D16" w:rsidR="00E87063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E87063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أو يرفض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اتخاذ</w:t>
      </w:r>
      <w:r w:rsidR="00E87063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ه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يتعلق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بخدمات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  <w:t>IFSP</w:t>
      </w:r>
      <w:r w:rsidR="00E87063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 الخاصة بطفلك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.</w:t>
      </w:r>
    </w:p>
    <w:p xmlns:wp14="http://schemas.microsoft.com/office/word/2010/wordml" w:rsidR="00F654B3" w:rsidP="00A9712D" w:rsidRDefault="00DD5D16" w14:paraId="52024C2C" wp14:textId="77777777">
      <w:pPr>
        <w:bidi/>
        <w:spacing w:after="0" w:line="360" w:lineRule="auto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</w:pPr>
      <w:r w:rsidRPr="00DD5D16">
        <w:rPr>
          <w:rFonts w:hint="eastAsia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•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إذا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لم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يكمل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البرنامج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A7326E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تقديرًا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/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تقييمًا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في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غضون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45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يومًا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من</w:t>
      </w:r>
      <w:r w:rsidRPr="00DD5D16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الإحالة</w:t>
      </w:r>
    </w:p>
    <w:p xmlns:wp14="http://schemas.microsoft.com/office/word/2010/wordml" w:rsidRPr="00F34DD8" w:rsidR="00A7326E" w:rsidP="00A9712D" w:rsidRDefault="00A7326E" w14:paraId="0E27B00A" wp14:textId="77777777">
      <w:pPr>
        <w:bidi/>
        <w:spacing w:after="0" w:line="360" w:lineRule="auto"/>
        <w:rPr>
          <w:rFonts w:ascii="Times New Roman" w:hAnsi="Times New Roman" w:eastAsia="Times New Roman" w:cs="Times New Roman"/>
          <w:color w:val="000000" w:themeColor="text1"/>
          <w:spacing w:val="-3"/>
          <w:sz w:val="14"/>
          <w:szCs w:val="14"/>
          <w:bdr w:val="none" w:color="auto" w:sz="0" w:space="0" w:frame="1"/>
          <w:lang w:bidi="ar-EG"/>
        </w:rPr>
      </w:pPr>
    </w:p>
    <w:p xmlns:wp14="http://schemas.microsoft.com/office/word/2010/wordml" w:rsidR="00A7326E" w:rsidP="00A9712D" w:rsidRDefault="00A7326E" w14:paraId="0840FA48" wp14:textId="77777777">
      <w:pPr>
        <w:bidi/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</w:pPr>
      <w:r w:rsidRPr="00A656AD">
        <w:rPr>
          <w:rFonts w:hint="cs"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>الوساطة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A7326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هي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A7326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عملية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A7326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تستخدم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A7326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لمحاولة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A7326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حل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="00A656AD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الخلاف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A7326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حول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استحقاق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A7326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الطفل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A7326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لخدمات</w:t>
      </w:r>
      <w:r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برنامج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lang w:bidi="ar-EG"/>
        </w:rPr>
        <w:t>EI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A7326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أو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A7326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أنواع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A7326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خدمات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lang w:bidi="ar-EG"/>
        </w:rPr>
        <w:t>EI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A7326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من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A7326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خلال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A7326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العمل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A7326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مع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A7326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وسيط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A7326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م</w:t>
      </w:r>
      <w:r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ُ</w:t>
      </w:r>
      <w:r w:rsidRPr="00A7326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در</w:t>
      </w:r>
      <w:r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َّ</w:t>
      </w:r>
      <w:r w:rsidRPr="00A7326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ب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. </w:t>
      </w:r>
      <w:r w:rsidRPr="00A7326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سيوضح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A7326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الوسيط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الأمور</w:t>
      </w:r>
      <w:r w:rsidR="00296E7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الخلافية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A7326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ويشجع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="00296E7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الطرفين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A7326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على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A7326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التفكير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A7326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في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A7326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أفكار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A7326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جديدة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A7326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للتفاوض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A7326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على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A7326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اتفاق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. </w:t>
      </w:r>
      <w:r w:rsidRPr="00A7326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يتخذ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A7326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برنامج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lang w:bidi="ar-EG"/>
        </w:rPr>
        <w:t>EI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A7326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والآباء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A7326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قراراتهم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A7326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الخاصة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. </w:t>
      </w:r>
      <w:r w:rsidRPr="00A7326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الوسيط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A7326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لا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A7326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يتخذ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A7326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قرارًا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A7326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بشأن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A7326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الخلاف</w:t>
      </w:r>
      <w:r w:rsidRPr="00A7326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.</w:t>
      </w:r>
    </w:p>
    <w:p xmlns:wp14="http://schemas.microsoft.com/office/word/2010/wordml" w:rsidRPr="00402364" w:rsidR="00402364" w:rsidP="00A9712D" w:rsidRDefault="00402364" w14:paraId="76B404D2" wp14:textId="77777777">
      <w:pPr>
        <w:bidi/>
        <w:spacing w:after="0" w:line="360" w:lineRule="auto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bidi="ar-EG"/>
        </w:rPr>
      </w:pP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إن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DD5D16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جلسة</w:t>
      </w:r>
      <w:r w:rsidRPr="00DD5D16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الاستماع</w:t>
      </w:r>
      <w:r w:rsidRPr="00DD5D16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وفق الأصول القانونية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هي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="00DB2047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إجراء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="00DB2047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ي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ستخدم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لحل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="00DB5CEB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النزاع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حول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="00DB5CEB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استحقاق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الطفل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لخدمات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bidi="ar-EG"/>
        </w:rPr>
        <w:t>EI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أو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أنواع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خدمات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bidi="ar-EG"/>
        </w:rPr>
        <w:t>EI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.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يمكن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أيضًا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DB5CEB" w:rsidR="00DB5CEB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لجلسة</w:t>
      </w:r>
      <w:r w:rsidRPr="00DB5CEB" w:rsidR="00DB5CEB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B5CEB" w:rsidR="00DB5CEB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الاستماع</w:t>
      </w:r>
      <w:r w:rsidRPr="00DB5CEB" w:rsidR="00DB5CEB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B5CEB" w:rsidR="00DB5CEB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وفق الأصول القانونية</w:t>
      </w:r>
      <w:r w:rsidRPr="00402364" w:rsidR="00DB5CEB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حل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="00296E7F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الخلاف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حول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ما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هو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موجود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في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سجل</w:t>
      </w:r>
      <w:r w:rsidR="00DB5CEB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برنامج 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bidi="ar-EG"/>
        </w:rPr>
        <w:t>EI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="00DB5CEB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الخاص بال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طفل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.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يمكن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أن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تتناول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DB5CEB" w:rsidR="00586627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الاستماع</w:t>
      </w:r>
      <w:r w:rsidRPr="00DB5CEB" w:rsidR="00586627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DB5CEB" w:rsidR="00586627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وفق الأصول القانونية</w:t>
      </w:r>
      <w:r w:rsidRPr="00402364" w:rsidR="00586627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بعض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المسائل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الإجرائية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والجدول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الزمني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إذا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كانت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="00DB5CEB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تتعلق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="00DB5CEB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ب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تقديم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الخدمات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المناسبة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.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سيقوم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موظف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الاستماع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بتوضيح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="00DB5CEB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الأمر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(</w:t>
      </w:r>
      <w:r w:rsidR="00DB5CEB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الأمور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) </w:t>
      </w:r>
      <w:r w:rsidR="00296E7F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الخلافية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التي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="00DB5CEB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ستُسمع 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في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الجلسة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. </w:t>
      </w:r>
      <w:r w:rsidR="00DB5CEB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يت</w:t>
      </w:r>
      <w:r w:rsidR="00B123F3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َّخذ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ذ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قرار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بشأن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="00B123F3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النزاع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من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قبل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="00296E7F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مسئول جلسة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</w:t>
      </w:r>
      <w:r w:rsidR="00296E7F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س</w:t>
      </w:r>
      <w:r w:rsidR="00296E7F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ت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م</w:t>
      </w:r>
      <w:r w:rsidR="00B123F3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ع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.</w:t>
      </w:r>
    </w:p>
    <w:p xmlns:wp14="http://schemas.microsoft.com/office/word/2010/wordml" w:rsidRPr="00402364" w:rsidR="00402364" w:rsidP="00A9712D" w:rsidRDefault="00B123F3" w14:paraId="7DAE8BF5" wp14:textId="77777777">
      <w:pPr>
        <w:bidi/>
        <w:spacing w:after="0" w:line="360" w:lineRule="auto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bidi="ar-EG"/>
        </w:rPr>
      </w:pPr>
      <w:r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 w:rsid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تتضمن</w:t>
      </w:r>
      <w:r w:rsidRPr="00402364" w:rsid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 w:rsid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بعض</w:t>
      </w:r>
      <w:r w:rsidRPr="00402364" w:rsid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 w:rsid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أمثلة</w:t>
      </w:r>
      <w:r w:rsidRPr="00402364" w:rsid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النزاعات</w:t>
      </w:r>
      <w:r w:rsidRPr="00402364" w:rsid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 w:rsid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التي</w:t>
      </w:r>
      <w:r w:rsidRPr="00402364" w:rsid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 w:rsid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تم</w:t>
      </w:r>
      <w:r w:rsidRPr="00402364" w:rsid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 w:rsid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تحديدها</w:t>
      </w:r>
      <w:r w:rsidRPr="00402364" w:rsid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="008577B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خلال</w:t>
      </w:r>
      <w:r w:rsidRPr="00402364" w:rsid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 w:rsid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جلسة</w:t>
      </w:r>
      <w:r w:rsidRPr="00402364" w:rsid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="008577BD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</w:t>
      </w:r>
      <w:r w:rsidRPr="00402364" w:rsid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استماع</w:t>
      </w:r>
      <w:r w:rsidRPr="00402364" w:rsid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 w:rsid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وفق</w:t>
      </w:r>
      <w:r w:rsidRPr="00402364" w:rsid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 w:rsid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الأصول</w:t>
      </w:r>
      <w:r w:rsidRPr="00402364" w:rsid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 w:rsid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القانونية</w:t>
      </w:r>
      <w:r w:rsidRPr="00402364" w:rsid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 w:rsid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ما</w:t>
      </w:r>
      <w:r w:rsidRPr="00402364" w:rsid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 w:rsid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يلي</w:t>
      </w:r>
      <w:r w:rsidRPr="00402364" w:rsid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:</w:t>
      </w:r>
    </w:p>
    <w:p xmlns:wp14="http://schemas.microsoft.com/office/word/2010/wordml" w:rsidRPr="00402364" w:rsidR="00402364" w:rsidP="00A9712D" w:rsidRDefault="00402364" w14:paraId="345411FE" wp14:textId="77777777">
      <w:pPr>
        <w:bidi/>
        <w:spacing w:after="0" w:line="360" w:lineRule="auto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bidi="ar-EG"/>
        </w:rPr>
      </w:pPr>
      <w:r w:rsidRPr="00402364">
        <w:rPr>
          <w:rFonts w:hint="eastAsia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•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إذا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لم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تتفق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أنت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وبرنامج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bidi="ar-EG"/>
        </w:rPr>
        <w:t>EI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على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نوع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(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أنواع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)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خدمات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bidi="ar-EG"/>
        </w:rPr>
        <w:t>EI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أو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عدد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المرات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التي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يتم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فيها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تقديم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="00F34DD8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الخدمة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(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الخدمات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).</w:t>
      </w:r>
    </w:p>
    <w:p xmlns:wp14="http://schemas.microsoft.com/office/word/2010/wordml" w:rsidR="00402364" w:rsidP="00A9712D" w:rsidRDefault="00402364" w14:paraId="2CDFCC75" wp14:textId="77777777">
      <w:pPr>
        <w:bidi/>
        <w:spacing w:after="0" w:line="360" w:lineRule="auto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</w:pPr>
      <w:r w:rsidRPr="00402364">
        <w:rPr>
          <w:rFonts w:hint="eastAsia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•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إذا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="00F34DD8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وضع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برنامج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lang w:bidi="ar-EG"/>
        </w:rPr>
        <w:t>EI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معلومات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في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سجل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طفلك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تعتقد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أنها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غير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دقيقة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أو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 xml:space="preserve"> </w:t>
      </w:r>
      <w:r w:rsidRPr="0040236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مضللة</w:t>
      </w:r>
      <w:r w:rsidRPr="0040236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rtl/>
          <w:lang w:bidi="ar-EG"/>
        </w:rPr>
        <w:t>.</w:t>
      </w:r>
    </w:p>
    <w:p xmlns:wp14="http://schemas.microsoft.com/office/word/2010/wordml" w:rsidRPr="00453CBC" w:rsidR="00F654B3" w:rsidP="00A9712D" w:rsidRDefault="00F654B3" w14:paraId="60061E4C" wp14:textId="77777777">
      <w:pPr>
        <w:pStyle w:val="ListParagraph"/>
        <w:spacing w:after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</w:rPr>
      </w:pPr>
    </w:p>
    <w:p xmlns:wp14="http://schemas.microsoft.com/office/word/2010/wordml" w:rsidRPr="00453CBC" w:rsidR="00F654B3" w:rsidP="00A9712D" w:rsidRDefault="00F654B3" w14:paraId="44EAFD9C" wp14:textId="77777777">
      <w:pPr>
        <w:pStyle w:val="ListParagraph"/>
        <w:spacing w:after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</w:rPr>
      </w:pPr>
    </w:p>
    <w:p xmlns:wp14="http://schemas.microsoft.com/office/word/2010/wordml" w:rsidRPr="00993DF4" w:rsidR="00993DF4" w:rsidP="00A9712D" w:rsidRDefault="00993DF4" w14:paraId="398BABFB" wp14:textId="77777777">
      <w:pPr>
        <w:bidi/>
        <w:spacing w:after="0"/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</w:pPr>
      <w:r w:rsidRPr="00993DF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هل</w:t>
      </w:r>
      <w:r w:rsidRPr="00993DF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يمكنني</w:t>
      </w:r>
      <w:r w:rsidRPr="00993DF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تقديم</w:t>
      </w:r>
      <w:r w:rsidRPr="00993DF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شكوى</w:t>
      </w:r>
      <w:r w:rsidRPr="00993DF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رسمي</w:t>
      </w:r>
      <w:r w:rsidRPr="00993DF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،</w:t>
      </w:r>
      <w:r w:rsidRPr="00993DF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وطلب</w:t>
      </w:r>
      <w:r w:rsidRPr="00993DF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الوساطة</w:t>
      </w:r>
      <w:r w:rsidRPr="00993DF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وجلسة</w:t>
      </w:r>
      <w:r w:rsidRPr="00993DF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استماع</w:t>
      </w:r>
      <w:r w:rsidRPr="00993DF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وفق</w:t>
      </w:r>
      <w:r w:rsidRPr="00993DF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الأصول</w:t>
      </w:r>
      <w:r w:rsidRPr="00993DF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القانونية</w:t>
      </w:r>
      <w:r w:rsidRPr="00993DF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في</w:t>
      </w:r>
      <w:r w:rsidRPr="00993DF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نفس</w:t>
      </w:r>
      <w:r w:rsidRPr="00993DF4"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b/>
          <w:bCs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الوقت؟</w:t>
      </w:r>
    </w:p>
    <w:p xmlns:wp14="http://schemas.microsoft.com/office/word/2010/wordml" w:rsidRPr="00993DF4" w:rsidR="00993DF4" w:rsidP="00A9712D" w:rsidRDefault="00993DF4" w14:paraId="259100DE" wp14:textId="77777777">
      <w:pPr>
        <w:bidi/>
        <w:spacing w:after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</w:pP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نعم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.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الوساطة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متاحة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في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غضون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14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يومًا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ولن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تؤخر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جلسة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296E7F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استماع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أو</w:t>
      </w:r>
      <w:r w:rsidR="00296E7F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تحقيق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في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296E7F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شكوى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ما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لم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يوافق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الطرفان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على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التأخير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.</w:t>
      </w:r>
    </w:p>
    <w:p xmlns:wp14="http://schemas.microsoft.com/office/word/2010/wordml" w:rsidRPr="00993DF4" w:rsidR="00993DF4" w:rsidP="00A9712D" w:rsidRDefault="00993DF4" w14:paraId="4B94D5A5" wp14:textId="77777777">
      <w:pPr>
        <w:bidi/>
        <w:spacing w:after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lang w:bidi="ar-EG"/>
        </w:rPr>
      </w:pPr>
    </w:p>
    <w:p xmlns:wp14="http://schemas.microsoft.com/office/word/2010/wordml" w:rsidRPr="00993DF4" w:rsidR="00993DF4" w:rsidP="00A9712D" w:rsidRDefault="00993DF4" w14:paraId="7B59051E" wp14:textId="77777777">
      <w:pPr>
        <w:bidi/>
        <w:spacing w:after="0"/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</w:pP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إذا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قمت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بتقديم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شكوى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رسمية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وطلب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جلسة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استماع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في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نفس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الوقت،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فلا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يمكن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التحقيق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في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أي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مشكلة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تشكل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جزءًا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من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جلسة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الاستماع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.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سيقرر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مسؤول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DA225C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الاستماع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DA225C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الأمر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(</w:t>
      </w:r>
      <w:r w:rsidR="00DA225C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الأمور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)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التي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تشكل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جزءًا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من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جلسة</w:t>
      </w:r>
      <w:r w:rsidR="002A64CE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الاستماع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وأي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2A64CE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أمر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(</w:t>
      </w:r>
      <w:r w:rsidR="002A64CE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الأمور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)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يمكن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التحقيق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فيها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="002A64CE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بوصفها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شكوى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 xml:space="preserve"> </w:t>
      </w:r>
      <w:r w:rsidRPr="00993DF4">
        <w:rPr>
          <w:rFonts w:hint="cs"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رسمية</w:t>
      </w:r>
      <w:r w:rsidRPr="00993DF4">
        <w:rPr>
          <w:rFonts w:ascii="Times New Roman" w:hAnsi="Times New Roman" w:eastAsia="Times New Roman" w:cs="Times New Roman"/>
          <w:color w:val="000000" w:themeColor="text1"/>
          <w:spacing w:val="-3"/>
          <w:sz w:val="24"/>
          <w:szCs w:val="24"/>
          <w:bdr w:val="none" w:color="auto" w:sz="0" w:space="0" w:frame="1"/>
          <w:rtl/>
          <w:lang w:bidi="ar-EG"/>
        </w:rPr>
        <w:t>.</w:t>
      </w:r>
    </w:p>
    <w:p xmlns:wp14="http://schemas.microsoft.com/office/word/2010/wordml" w:rsidRPr="00453CBC" w:rsidR="00C465C8" w:rsidP="00A9712D" w:rsidRDefault="00C465C8" w14:paraId="3DEEC669" wp14:textId="7777777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xmlns:wp14="http://schemas.microsoft.com/office/word/2010/wordml" w:rsidRPr="002A64CE" w:rsidR="002A64CE" w:rsidP="00A9712D" w:rsidRDefault="002A64CE" w14:paraId="319B6D33" wp14:textId="77777777">
      <w:pPr>
        <w:bidi/>
        <w:rPr>
          <w:rFonts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</w:pPr>
      <w:r w:rsidRPr="002A64CE">
        <w:rPr>
          <w:rFonts w:hint="cs"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>من</w:t>
      </w:r>
      <w:r w:rsidRPr="002A64CE">
        <w:rPr>
          <w:rFonts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>يمكنه</w:t>
      </w:r>
      <w:r w:rsidRPr="002A64CE">
        <w:rPr>
          <w:rFonts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>تقديم</w:t>
      </w:r>
      <w:r w:rsidRPr="002A64CE">
        <w:rPr>
          <w:rFonts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>شكوى؟</w:t>
      </w:r>
      <w:r w:rsidRPr="002A64CE">
        <w:rPr>
          <w:rFonts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 xml:space="preserve"> </w:t>
      </w:r>
    </w:p>
    <w:p xmlns:wp14="http://schemas.microsoft.com/office/word/2010/wordml" w:rsidRPr="002A64CE" w:rsidR="002A64CE" w:rsidP="00A9712D" w:rsidRDefault="002A64CE" w14:paraId="4A1F8C07" wp14:textId="77777777">
      <w:pPr>
        <w:bidi/>
        <w:rPr>
          <w:rFonts w:ascii="Times New Roman" w:hAnsi="Times New Roman" w:cs="Times New Roman"/>
          <w:b/>
          <w:color w:val="000000" w:themeColor="text1"/>
          <w:sz w:val="24"/>
          <w:szCs w:val="24"/>
          <w:lang w:bidi="ar-EG"/>
        </w:rPr>
      </w:pP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يجوز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لأحد الوالدين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أو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شخص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يتصرف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نيابة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عن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طفل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أو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مجموعة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من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الأطفال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تقديم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شكوى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رسمية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.</w:t>
      </w:r>
    </w:p>
    <w:p xmlns:wp14="http://schemas.microsoft.com/office/word/2010/wordml" w:rsidRPr="00D74E1F" w:rsidR="002A64CE" w:rsidP="00A9712D" w:rsidRDefault="002A64CE" w14:paraId="43481172" wp14:textId="77777777">
      <w:pPr>
        <w:bidi/>
        <w:rPr>
          <w:rFonts w:ascii="Times New Roman" w:hAnsi="Times New Roman" w:cs="Times New Roman"/>
          <w:bCs/>
          <w:color w:val="000000" w:themeColor="text1"/>
          <w:sz w:val="24"/>
          <w:szCs w:val="24"/>
          <w:lang w:bidi="ar-EG"/>
        </w:rPr>
      </w:pPr>
      <w:r w:rsidRPr="00D74E1F">
        <w:rPr>
          <w:rFonts w:hint="cs"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>كيف</w:t>
      </w:r>
      <w:r w:rsidRPr="00D74E1F">
        <w:rPr>
          <w:rFonts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>يمكنني</w:t>
      </w:r>
      <w:r w:rsidRPr="00D74E1F">
        <w:rPr>
          <w:rFonts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>تقديم</w:t>
      </w:r>
      <w:r w:rsidRPr="00D74E1F">
        <w:rPr>
          <w:rFonts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>شكوى؟</w:t>
      </w:r>
    </w:p>
    <w:p xmlns:wp14="http://schemas.microsoft.com/office/word/2010/wordml" w:rsidR="002A64CE" w:rsidP="00A9712D" w:rsidRDefault="002A64CE" w14:paraId="29650D01" wp14:textId="77777777">
      <w:pPr>
        <w:bidi/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</w:pP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يوجد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لدى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lang w:bidi="ar-EG"/>
        </w:rPr>
        <w:t>DPH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نموذج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يمكنك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إكماله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وإرساله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بالبريد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أو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الفاكس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أو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البريد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الإلكتروني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.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يمكن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العثور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على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النموذج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ومكان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إرساله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هنا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.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يمكنك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استخدام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هذا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النموذج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أو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كتابة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رسالتك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الخاصة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.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يجب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تقديم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النموذج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أو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الخطاب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الخاص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بك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خلال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(1)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سنة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من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حدوث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الانتهاك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و</w:t>
      </w:r>
      <w:r w:rsid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عليه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توقيعك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.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يجب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أن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تشمل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2A64CE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رسالتكم</w:t>
      </w:r>
      <w:r w:rsidRPr="002A64CE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:</w:t>
      </w:r>
    </w:p>
    <w:p xmlns:wp14="http://schemas.microsoft.com/office/word/2010/wordml" w:rsidRPr="00D74E1F" w:rsidR="00D74E1F" w:rsidP="00A9712D" w:rsidRDefault="00D74E1F" w14:paraId="62040442" wp14:textId="77777777">
      <w:pPr>
        <w:bidi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bidi="ar-EG"/>
        </w:rPr>
      </w:pP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•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معلومات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الاتصال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الخاصة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بك</w:t>
      </w:r>
    </w:p>
    <w:p xmlns:wp14="http://schemas.microsoft.com/office/word/2010/wordml" w:rsidRPr="00D74E1F" w:rsidR="00D74E1F" w:rsidP="00A9712D" w:rsidRDefault="00D74E1F" w14:paraId="5FF8AD75" wp14:textId="77777777">
      <w:pPr>
        <w:bidi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bidi="ar-EG"/>
        </w:rPr>
      </w:pPr>
      <w:r w:rsidRPr="00D74E1F">
        <w:rPr>
          <w:rFonts w:hint="eastAsia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•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اسم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الطفل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ومعلومات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الاتصال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به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(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إذا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قدم</w:t>
      </w:r>
      <w:r w:rsidR="007928F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النموذج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نيابة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عن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طفل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محدد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)</w:t>
      </w:r>
    </w:p>
    <w:p xmlns:wp14="http://schemas.microsoft.com/office/word/2010/wordml" w:rsidRPr="00D74E1F" w:rsidR="00D74E1F" w:rsidP="00A9712D" w:rsidRDefault="00D74E1F" w14:paraId="7D722E2D" wp14:textId="77777777">
      <w:pPr>
        <w:bidi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bidi="ar-EG"/>
        </w:rPr>
      </w:pPr>
      <w:r w:rsidRPr="00D74E1F">
        <w:rPr>
          <w:rFonts w:hint="eastAsia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•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اسم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برنامج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lang w:bidi="ar-EG"/>
        </w:rPr>
        <w:t>EI</w:t>
      </w:r>
    </w:p>
    <w:p xmlns:wp14="http://schemas.microsoft.com/office/word/2010/wordml" w:rsidRPr="00D74E1F" w:rsidR="00D74E1F" w:rsidP="00A9712D" w:rsidRDefault="00D74E1F" w14:paraId="7E2821FD" wp14:textId="77777777">
      <w:pPr>
        <w:bidi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bidi="ar-EG"/>
        </w:rPr>
      </w:pPr>
      <w:r w:rsidRPr="00D74E1F">
        <w:rPr>
          <w:rFonts w:hint="eastAsia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•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وصف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للانتهاك</w:t>
      </w:r>
    </w:p>
    <w:p xmlns:wp14="http://schemas.microsoft.com/office/word/2010/wordml" w:rsidRPr="00D74E1F" w:rsidR="00D74E1F" w:rsidP="00A9712D" w:rsidRDefault="00D74E1F" w14:paraId="297D70CE" wp14:textId="77777777">
      <w:pPr>
        <w:bidi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bidi="ar-EG"/>
        </w:rPr>
      </w:pPr>
      <w:r w:rsidRPr="00D74E1F">
        <w:rPr>
          <w:rFonts w:hint="eastAsia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•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الحقائق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المرتبطة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بالانتهاك</w:t>
      </w:r>
    </w:p>
    <w:p xmlns:wp14="http://schemas.microsoft.com/office/word/2010/wordml" w:rsidR="00D74E1F" w:rsidP="00A9712D" w:rsidRDefault="00D74E1F" w14:paraId="3E515E7B" wp14:textId="77777777">
      <w:pPr>
        <w:bidi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</w:pPr>
      <w:r w:rsidRPr="00D74E1F">
        <w:rPr>
          <w:rFonts w:hint="eastAsia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•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اقتراح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لحل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الشكوى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(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إذا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كنت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="007928F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تمتلك حلًا لها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)</w:t>
      </w:r>
    </w:p>
    <w:p xmlns:wp14="http://schemas.microsoft.com/office/word/2010/wordml" w:rsidRPr="004E21EB" w:rsidR="007928F2" w:rsidP="00A9712D" w:rsidRDefault="007928F2" w14:paraId="3656B9AB" wp14:textId="77777777">
      <w:pPr>
        <w:bidi/>
        <w:spacing w:after="0"/>
        <w:rPr>
          <w:rFonts w:ascii="Times New Roman" w:hAnsi="Times New Roman" w:cs="Times New Roman"/>
          <w:b/>
          <w:color w:val="000000" w:themeColor="text1"/>
          <w:lang w:bidi="ar-EG"/>
        </w:rPr>
      </w:pPr>
    </w:p>
    <w:p xmlns:wp14="http://schemas.microsoft.com/office/word/2010/wordml" w:rsidR="00D74E1F" w:rsidP="00A9712D" w:rsidRDefault="00D74E1F" w14:paraId="2B3E74E0" wp14:textId="77777777">
      <w:pPr>
        <w:bidi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</w:pPr>
      <w:r w:rsidRPr="007928F2">
        <w:rPr>
          <w:rFonts w:hint="cs"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>هام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: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يجب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إرسال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نسخة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من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الشكوى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إلى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برنامج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lang w:bidi="ar-EG"/>
        </w:rPr>
        <w:t>EI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و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lang w:bidi="ar-EG"/>
        </w:rPr>
        <w:t>DPH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.</w:t>
      </w:r>
    </w:p>
    <w:p xmlns:wp14="http://schemas.microsoft.com/office/word/2010/wordml" w:rsidRPr="004E21EB" w:rsidR="007928F2" w:rsidP="00A9712D" w:rsidRDefault="007928F2" w14:paraId="45FB0818" wp14:textId="77777777">
      <w:pPr>
        <w:bidi/>
        <w:spacing w:after="0"/>
        <w:rPr>
          <w:rFonts w:ascii="Times New Roman" w:hAnsi="Times New Roman" w:cs="Times New Roman"/>
          <w:b/>
          <w:color w:val="000000" w:themeColor="text1"/>
          <w:lang w:bidi="ar-EG"/>
        </w:rPr>
      </w:pPr>
    </w:p>
    <w:p xmlns:wp14="http://schemas.microsoft.com/office/word/2010/wordml" w:rsidR="007928F2" w:rsidP="00A9712D" w:rsidRDefault="00D74E1F" w14:paraId="054AEA9A" wp14:textId="77777777">
      <w:pPr>
        <w:bidi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</w:pPr>
      <w:r w:rsidRPr="007928F2">
        <w:rPr>
          <w:rFonts w:hint="cs"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>هل</w:t>
      </w:r>
      <w:r w:rsidRPr="007928F2">
        <w:rPr>
          <w:rFonts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7928F2">
        <w:rPr>
          <w:rFonts w:hint="cs"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>يمكنني</w:t>
      </w:r>
      <w:r w:rsidRPr="007928F2">
        <w:rPr>
          <w:rFonts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7928F2">
        <w:rPr>
          <w:rFonts w:hint="cs"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>تقديم</w:t>
      </w:r>
      <w:r w:rsidRPr="007928F2">
        <w:rPr>
          <w:rFonts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7928F2">
        <w:rPr>
          <w:rFonts w:hint="cs"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>شكوى</w:t>
      </w:r>
      <w:r w:rsidRPr="007928F2">
        <w:rPr>
          <w:rFonts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7928F2">
        <w:rPr>
          <w:rFonts w:hint="cs"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>مجهولة؟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</w:p>
    <w:p xmlns:wp14="http://schemas.microsoft.com/office/word/2010/wordml" w:rsidR="00D74E1F" w:rsidP="00A9712D" w:rsidRDefault="00D74E1F" w14:paraId="0ADA6D80" wp14:textId="77777777">
      <w:pPr>
        <w:bidi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</w:pP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تقوم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lang w:bidi="ar-EG"/>
        </w:rPr>
        <w:t>DPH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بمراجعة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الشكوى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التي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="007928F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ق</w:t>
      </w:r>
      <w:r w:rsidR="00296E7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ُ</w:t>
      </w:r>
      <w:r w:rsidR="007928F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د</w:t>
      </w:r>
      <w:r w:rsidR="00296E7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َّ</w:t>
      </w:r>
      <w:r w:rsidR="007928F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مت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عبر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الهاتف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أو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التي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لم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يتم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التوقيع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عليها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="00296E7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بوصفها شك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وى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غير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رسمية</w:t>
      </w:r>
      <w:r w:rsidR="00296E7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.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يمكنك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الاتصال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أو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إرسال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النموذج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لمشاركة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="007928F2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ما يهمك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.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لا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يتم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التحقيق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في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الشكاوى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غير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 xml:space="preserve"> </w:t>
      </w:r>
      <w:r w:rsidRPr="00D74E1F">
        <w:rPr>
          <w:rFonts w:hint="cs"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الرسمية</w:t>
      </w:r>
      <w:r w:rsidRPr="00D74E1F"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  <w:t>.</w:t>
      </w:r>
    </w:p>
    <w:p xmlns:wp14="http://schemas.microsoft.com/office/word/2010/wordml" w:rsidR="00855252" w:rsidP="00A9712D" w:rsidRDefault="00855252" w14:paraId="049F31CB" wp14:textId="77777777">
      <w:pPr>
        <w:bidi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rtl/>
          <w:lang w:bidi="ar-EG"/>
        </w:rPr>
      </w:pPr>
    </w:p>
    <w:p xmlns:wp14="http://schemas.microsoft.com/office/word/2010/wordml" w:rsidRPr="00855252" w:rsidR="00855252" w:rsidP="00A9712D" w:rsidRDefault="00855252" w14:paraId="730AF4C1" wp14:textId="77777777">
      <w:pPr>
        <w:bidi/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</w:pPr>
      <w:r w:rsidRPr="00855252">
        <w:rPr>
          <w:rFonts w:hint="cs"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>ماذا</w:t>
      </w:r>
      <w:r w:rsidRPr="00855252">
        <w:rPr>
          <w:rFonts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855252">
        <w:rPr>
          <w:rFonts w:hint="cs"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>يحدث</w:t>
      </w:r>
      <w:r w:rsidRPr="00855252">
        <w:rPr>
          <w:rFonts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855252">
        <w:rPr>
          <w:rFonts w:hint="cs"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>بعد</w:t>
      </w:r>
      <w:r w:rsidRPr="00855252">
        <w:rPr>
          <w:rFonts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855252">
        <w:rPr>
          <w:rFonts w:hint="cs"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>تقديمي</w:t>
      </w:r>
      <w:r w:rsidRPr="00855252">
        <w:rPr>
          <w:rFonts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855252">
        <w:rPr>
          <w:rFonts w:hint="cs"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>للشكوى؟</w:t>
      </w:r>
      <w:r w:rsidRPr="00855252">
        <w:rPr>
          <w:rFonts w:ascii="Times New Roman" w:hAnsi="Times New Roman" w:cs="Times New Roman"/>
          <w:bCs/>
          <w:color w:val="000000" w:themeColor="text1"/>
          <w:sz w:val="24"/>
          <w:szCs w:val="24"/>
          <w:rtl/>
          <w:lang w:bidi="ar-EG"/>
        </w:rPr>
        <w:t xml:space="preserve"> </w:t>
      </w:r>
    </w:p>
    <w:p xmlns:wp14="http://schemas.microsoft.com/office/word/2010/wordml" w:rsidR="00855252" w:rsidP="4C748E69" w:rsidRDefault="00855252" w14:paraId="50CE2EC9" wp14:textId="23A9311D">
      <w:pPr>
        <w:bidi/>
        <w:spacing w:after="0"/>
        <w:rPr>
          <w:rFonts w:ascii="Times New Roman" w:hAnsi="Times New Roman" w:cs="Times New Roman"/>
          <w:b w:val="1"/>
          <w:bCs w:val="1"/>
          <w:color w:val="000000" w:themeColor="text1"/>
          <w:sz w:val="24"/>
          <w:szCs w:val="24"/>
          <w:rtl w:val="1"/>
          <w:lang w:bidi="ar-EG"/>
        </w:rPr>
      </w:pP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سوف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تتلقى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خطابًا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بأن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bidi="ar-EG"/>
        </w:rPr>
        <w:t>DPH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استلمت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شكواك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.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إذا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لم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تتلق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خطابًا،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فيرجى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الاتصال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بـ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425ADB45">
        <w:rPr>
          <w:rtl w:val="1"/>
          <w:lang w:bidi="ar-EG"/>
        </w:rPr>
        <w:t xml:space="preserve">ماري </w:t>
      </w:r>
      <w:r w:rsidRPr="4C748E69" w:rsidR="425ADB45">
        <w:rPr>
          <w:rtl w:val="1"/>
          <w:lang w:bidi="ar-EG"/>
        </w:rPr>
        <w:t>دينيهي</w:t>
      </w:r>
      <w:r w:rsidRPr="4C748E69" w:rsidR="425ADB45">
        <w:rPr>
          <w:rtl w:val="1"/>
          <w:lang w:bidi="ar-EG"/>
        </w:rPr>
        <w:t xml:space="preserve">- </w:t>
      </w:r>
      <w:r w:rsidRPr="4C748E69" w:rsidR="425ADB45">
        <w:rPr>
          <w:rtl w:val="1"/>
          <w:lang w:bidi="ar-EG"/>
        </w:rPr>
        <w:t>كولوروسو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57C9787C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bidi="ar-EG"/>
        </w:rPr>
        <w:t>Kathleen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bidi="ar-EG"/>
        </w:rPr>
        <w:t>)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bidi="ar-EG"/>
        </w:rPr>
        <w:t xml:space="preserve">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bidi="ar-EG"/>
        </w:rPr>
        <w:t>(</w:t>
      </w:r>
      <w:r w:rsidRPr="4C748E69" w:rsidR="108F0678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bidi="ar-EG"/>
        </w:rPr>
        <w:t>Amaral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على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الرقم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0C81B002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bidi="ar-EG"/>
        </w:rPr>
        <w:t>2007454508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،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داخلي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.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إذا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تقدمت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بشكوى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من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أن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البرنامج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قد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انتهك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أحد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المتطلبات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الفيدرالية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أو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متطلبات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الولاية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،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فستبدأ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bidi="ar-EG"/>
        </w:rPr>
        <w:t>DPH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في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التحقيق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.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إذا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لم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ت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ُ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ظهر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شكواك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حدوث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انتهاك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لمتطلبات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الولاية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أو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المتطلبات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الفيدرالية،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فستُخطر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بهذا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القرار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كتابيًا</w:t>
      </w:r>
      <w:r w:rsidRPr="4C748E69" w:rsidR="425ADB4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.</w:t>
      </w:r>
    </w:p>
    <w:p xmlns:wp14="http://schemas.microsoft.com/office/word/2010/wordml" w:rsidRPr="00453CBC" w:rsidR="003A5864" w:rsidP="00A9712D" w:rsidRDefault="00D92AC4" w14:paraId="7BC4DD88" wp14:textId="7777777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3CB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453CBC" w:rsidR="003555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xmlns:wp14="http://schemas.microsoft.com/office/word/2010/wordml" w:rsidR="004E21EB" w:rsidP="00A9712D" w:rsidRDefault="004E21EB" w14:paraId="53128261" wp14:textId="7777777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xmlns:wp14="http://schemas.microsoft.com/office/word/2010/wordml" w:rsidR="004E21EB" w:rsidP="00A9712D" w:rsidRDefault="004E21EB" w14:paraId="62486C05" wp14:textId="7777777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xmlns:wp14="http://schemas.microsoft.com/office/word/2010/wordml" w:rsidR="00B62454" w:rsidP="00A9712D" w:rsidRDefault="00B62454" w14:paraId="4101652C" wp14:textId="7777777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xmlns:wp14="http://schemas.microsoft.com/office/word/2010/wordml" w:rsidRPr="00B62454" w:rsidR="00B62454" w:rsidP="00A9712D" w:rsidRDefault="00B62454" w14:paraId="70ED0F1E" wp14:textId="77777777">
      <w:pPr>
        <w:bidi/>
        <w:rPr>
          <w:rFonts w:ascii="Times New Roman" w:hAnsi="Times New Roman" w:cs="Times New Roman"/>
          <w:color w:val="000000" w:themeColor="text1"/>
          <w:sz w:val="24"/>
          <w:szCs w:val="24"/>
          <w:lang w:bidi="ar-EG"/>
        </w:rPr>
      </w:pP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سيكون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للبرنامج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فرصة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للرد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على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شكواك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.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ستتلقى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نسخة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من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استجابة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البرنامج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(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إذا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أرسل</w:t>
      </w:r>
      <w:r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ها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البرنامج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).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ستتمكن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من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إرسال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المزيد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من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المعلومات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إذا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كنت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ترغب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في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ذلك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>.</w:t>
      </w:r>
    </w:p>
    <w:p xmlns:wp14="http://schemas.microsoft.com/office/word/2010/wordml" w:rsidR="00B62454" w:rsidP="00A9712D" w:rsidRDefault="00B62454" w14:paraId="08F3A96E" wp14:textId="77777777">
      <w:pPr>
        <w:bidi/>
        <w:spacing w:after="0"/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</w:pPr>
      <w:r w:rsidRPr="00B62454">
        <w:rPr>
          <w:rFonts w:hint="cs"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>كم</w:t>
      </w:r>
      <w:r w:rsidRPr="00B6245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>من</w:t>
      </w:r>
      <w:r w:rsidRPr="00B6245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>الوقت</w:t>
      </w:r>
      <w:r w:rsidRPr="00B6245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>تستغرق</w:t>
      </w:r>
      <w:r w:rsidRPr="00B6245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>الإجراءات؟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</w:p>
    <w:p xmlns:wp14="http://schemas.microsoft.com/office/word/2010/wordml" w:rsidR="00B62454" w:rsidP="00A9712D" w:rsidRDefault="00B62454" w14:paraId="007C26EB" wp14:textId="77777777">
      <w:pPr>
        <w:bidi/>
        <w:spacing w:after="0"/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</w:pP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سترسل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lang w:bidi="ar-EG"/>
        </w:rPr>
        <w:t>DPH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تقريرًا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إليك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و</w:t>
      </w:r>
      <w:r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أجندة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البرنامج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لمدة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60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يومًا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وذلك بعد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استلام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الشكوى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الرسمية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.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قد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يتم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تمديد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هذا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الجدول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الزمني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لأسباب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مخففة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أو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إذا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وافق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كلا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الطرفين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على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الوساطة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>.</w:t>
      </w:r>
    </w:p>
    <w:p xmlns:wp14="http://schemas.microsoft.com/office/word/2010/wordml" w:rsidRPr="00B62454" w:rsidR="00B62454" w:rsidP="00A9712D" w:rsidRDefault="00B62454" w14:paraId="4B99056E" wp14:textId="77777777">
      <w:pPr>
        <w:bidi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bidi="ar-EG"/>
        </w:rPr>
      </w:pPr>
    </w:p>
    <w:p xmlns:wp14="http://schemas.microsoft.com/office/word/2010/wordml" w:rsidR="00B62454" w:rsidP="00A9712D" w:rsidRDefault="00B62454" w14:paraId="5B7895F4" wp14:textId="77777777">
      <w:pPr>
        <w:bidi/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</w:pP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سيعالج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التقرير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كل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مشكلة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مدرجة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في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شكواك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.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إذا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وجد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التحقيق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أن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البرنامج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قد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انتهك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أحد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المتطلبات،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فسيقوم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البرنامج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بتقديم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خطة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إلى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 w:rsidR="00BF5E01">
        <w:rPr>
          <w:rFonts w:ascii="Times New Roman" w:hAnsi="Times New Roman" w:cs="Times New Roman"/>
          <w:color w:val="000000" w:themeColor="text1"/>
          <w:sz w:val="24"/>
          <w:szCs w:val="24"/>
          <w:lang w:bidi="ar-EG"/>
        </w:rPr>
        <w:t>DPH</w:t>
      </w:r>
      <w:r w:rsidRPr="00B62454" w:rsid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لتصحيح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الانتهاك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.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قد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تتضمن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خطة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تصحيح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الانتهاك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تدريب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الموظفين،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وتغيير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سياسة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البرنامج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أو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ممارسة ما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،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أو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إجراء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تصحيحات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أخرى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بحيث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يتبع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البرنامج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جميع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متطلبات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الولاية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والمتطلبات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62454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الفيدرالية</w:t>
      </w:r>
      <w:r w:rsidRPr="00B62454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>.</w:t>
      </w:r>
    </w:p>
    <w:p xmlns:wp14="http://schemas.microsoft.com/office/word/2010/wordml" w:rsidRPr="00BF5E01" w:rsidR="00BF5E01" w:rsidP="00A9712D" w:rsidRDefault="00BF5E01" w14:paraId="6B2E98A0" wp14:textId="77777777">
      <w:pPr>
        <w:bidi/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</w:pPr>
      <w:r w:rsidRPr="00BF5E01">
        <w:rPr>
          <w:rFonts w:hint="cs"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>هل</w:t>
      </w:r>
      <w:r w:rsidRPr="00BF5E0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>يمكنني</w:t>
      </w:r>
      <w:r w:rsidRPr="00BF5E0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>استئناف</w:t>
      </w:r>
      <w:r w:rsidRPr="00BF5E0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>القرار</w:t>
      </w:r>
      <w:r w:rsidRPr="00BF5E0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>إذا</w:t>
      </w:r>
      <w:r w:rsidRPr="00BF5E0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>كنت</w:t>
      </w:r>
      <w:r w:rsidRPr="00BF5E0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>لا</w:t>
      </w:r>
      <w:r w:rsidRPr="00BF5E0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>أتفق</w:t>
      </w:r>
      <w:r w:rsidRPr="00BF5E0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>مع</w:t>
      </w:r>
      <w:r w:rsidRPr="00BF5E0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>التقرير؟</w:t>
      </w:r>
    </w:p>
    <w:p xmlns:wp14="http://schemas.microsoft.com/office/word/2010/wordml" w:rsidR="00BF5E01" w:rsidP="00A9712D" w:rsidRDefault="00BF5E01" w14:paraId="27E02D64" wp14:textId="77777777">
      <w:pPr>
        <w:bidi/>
        <w:spacing w:after="0"/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</w:pP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لا،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لا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يوجد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طعن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في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القرار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الناتج عن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التقرير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>.</w:t>
      </w:r>
    </w:p>
    <w:p xmlns:wp14="http://schemas.microsoft.com/office/word/2010/wordml" w:rsidRPr="00BF5E01" w:rsidR="000106EB" w:rsidP="00A9712D" w:rsidRDefault="000106EB" w14:paraId="1299C43A" wp14:textId="77777777">
      <w:pPr>
        <w:bidi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bidi="ar-EG"/>
        </w:rPr>
      </w:pPr>
    </w:p>
    <w:p xmlns:wp14="http://schemas.microsoft.com/office/word/2010/wordml" w:rsidRPr="000106EB" w:rsidR="000106EB" w:rsidP="00A9712D" w:rsidRDefault="00BF5E01" w14:paraId="5B0C82C6" wp14:textId="77777777">
      <w:pPr>
        <w:bidi/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</w:pPr>
      <w:r w:rsidRPr="000106EB">
        <w:rPr>
          <w:rFonts w:hint="cs"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>هل</w:t>
      </w:r>
      <w:r w:rsidRPr="000106E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0106EB">
        <w:rPr>
          <w:rFonts w:hint="cs"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>يمكنني</w:t>
      </w:r>
      <w:r w:rsidRPr="000106E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0106EB">
        <w:rPr>
          <w:rFonts w:hint="cs"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>سحب</w:t>
      </w:r>
      <w:r w:rsidRPr="000106E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0106EB">
        <w:rPr>
          <w:rFonts w:hint="cs"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>شكواي</w:t>
      </w:r>
      <w:r w:rsidRPr="000106E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0106EB">
        <w:rPr>
          <w:rFonts w:hint="cs"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>بعد</w:t>
      </w:r>
      <w:r w:rsidRPr="000106E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0106EB">
        <w:rPr>
          <w:rFonts w:hint="cs"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>تقديمها؟</w:t>
      </w:r>
      <w:r w:rsidRPr="000106E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 xml:space="preserve"> </w:t>
      </w:r>
    </w:p>
    <w:p xmlns:wp14="http://schemas.microsoft.com/office/word/2010/wordml" w:rsidR="00BF5E01" w:rsidP="00A9712D" w:rsidRDefault="00BF5E01" w14:paraId="35DF465A" wp14:textId="77777777">
      <w:pPr>
        <w:bidi/>
        <w:spacing w:after="0"/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</w:pP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نعم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. 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يمكنك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سحب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شكواك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في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أي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وقت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قبل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إرسال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lang w:bidi="ar-EG"/>
        </w:rPr>
        <w:t>DPH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التقرير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>.</w:t>
      </w:r>
    </w:p>
    <w:p xmlns:wp14="http://schemas.microsoft.com/office/word/2010/wordml" w:rsidRPr="00BF5E01" w:rsidR="000106EB" w:rsidP="00A9712D" w:rsidRDefault="000106EB" w14:paraId="4DDBEF00" wp14:textId="77777777">
      <w:pPr>
        <w:bidi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bidi="ar-EG"/>
        </w:rPr>
      </w:pPr>
    </w:p>
    <w:p xmlns:wp14="http://schemas.microsoft.com/office/word/2010/wordml" w:rsidRPr="000106EB" w:rsidR="00BF5E01" w:rsidP="00A9712D" w:rsidRDefault="00BF5E01" w14:paraId="7CA0B812" wp14:textId="77777777">
      <w:pPr>
        <w:bidi/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EG"/>
        </w:rPr>
      </w:pPr>
      <w:r w:rsidRPr="000106EB">
        <w:rPr>
          <w:rFonts w:hint="cs"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>هل</w:t>
      </w:r>
      <w:r w:rsidRPr="000106E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0106EB">
        <w:rPr>
          <w:rFonts w:hint="cs"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>لديك</w:t>
      </w:r>
      <w:r w:rsidRPr="000106E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0106EB">
        <w:rPr>
          <w:rFonts w:hint="cs"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>أسئلة</w:t>
      </w:r>
      <w:r w:rsidRPr="000106E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0106EB">
        <w:rPr>
          <w:rFonts w:hint="cs" w:ascii="Times New Roman" w:hAnsi="Times New Roman" w:cs="Times New Roman"/>
          <w:b/>
          <w:bCs/>
          <w:color w:val="000000" w:themeColor="text1"/>
          <w:sz w:val="24"/>
          <w:szCs w:val="24"/>
          <w:rtl/>
          <w:lang w:bidi="ar-EG"/>
        </w:rPr>
        <w:t>أخرى؟</w:t>
      </w:r>
    </w:p>
    <w:p xmlns:wp14="http://schemas.microsoft.com/office/word/2010/wordml" w:rsidRPr="00BF5E01" w:rsidR="00BF5E01" w:rsidP="4C748E69" w:rsidRDefault="00BF5E01" w14:paraId="2B85DFEC" wp14:textId="330A70A4">
      <w:pPr>
        <w:pStyle w:val="Normal"/>
        <w:suppressLineNumbers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</w:pPr>
      <w:r w:rsidRPr="4C748E69" w:rsidR="213F4FA1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>إذا</w:t>
      </w:r>
      <w:r w:rsidRPr="4C748E69" w:rsidR="213F4FA1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213F4FA1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>كانت</w:t>
      </w:r>
      <w:r w:rsidRPr="4C748E69" w:rsidR="213F4FA1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213F4FA1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>لديك</w:t>
      </w:r>
      <w:r w:rsidRPr="4C748E69" w:rsidR="213F4FA1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213F4FA1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>أسئلة</w:t>
      </w:r>
      <w:r w:rsidRPr="4C748E69" w:rsidR="213F4FA1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213F4FA1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>أو</w:t>
      </w:r>
      <w:r w:rsidRPr="4C748E69" w:rsidR="213F4FA1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213F4FA1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>ترغب</w:t>
      </w:r>
      <w:r w:rsidRPr="4C748E69" w:rsidR="213F4FA1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213F4FA1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>في</w:t>
      </w:r>
      <w:r w:rsidRPr="4C748E69" w:rsidR="213F4FA1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213F4FA1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>الحصول</w:t>
      </w:r>
      <w:r w:rsidRPr="4C748E69" w:rsidR="213F4FA1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213F4FA1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>على</w:t>
      </w:r>
      <w:r w:rsidRPr="4C748E69" w:rsidR="213F4FA1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213F4FA1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>مزيد</w:t>
      </w:r>
      <w:r w:rsidRPr="4C748E69" w:rsidR="213F4FA1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213F4FA1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>من</w:t>
      </w:r>
      <w:r w:rsidRPr="4C748E69" w:rsidR="213F4FA1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213F4FA1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>المعلومات</w:t>
      </w:r>
      <w:r w:rsidRPr="4C748E69" w:rsidR="213F4FA1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213F4FA1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>حول</w:t>
      </w:r>
      <w:r w:rsidRPr="4C748E69" w:rsidR="213F4FA1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213F4FA1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>حقوق</w:t>
      </w:r>
      <w:r w:rsidRPr="4C748E69" w:rsidR="213F4FA1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213F4FA1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>عائلتك</w:t>
      </w:r>
      <w:r w:rsidRPr="4C748E69" w:rsidR="213F4FA1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213F4FA1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>،</w:t>
      </w:r>
      <w:r w:rsidRPr="4C748E69" w:rsidR="213F4FA1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213F4FA1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>فاتصل</w:t>
      </w:r>
      <w:r w:rsidRPr="4C748E69" w:rsidR="213F4FA1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6839F922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بـ</w:t>
      </w:r>
      <w:r w:rsidRPr="4C748E69" w:rsidR="6839F922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6839F922">
        <w:rPr>
          <w:rtl w:val="1"/>
          <w:lang w:bidi="ar-EG"/>
        </w:rPr>
        <w:t xml:space="preserve">ماري </w:t>
      </w:r>
      <w:r w:rsidRPr="4C748E69" w:rsidR="6839F922">
        <w:rPr>
          <w:rtl w:val="1"/>
          <w:lang w:bidi="ar-EG"/>
        </w:rPr>
        <w:t>دينيهي</w:t>
      </w:r>
      <w:r w:rsidRPr="4C748E69" w:rsidR="6839F922">
        <w:rPr>
          <w:rtl w:val="1"/>
          <w:lang w:bidi="ar-EG"/>
        </w:rPr>
        <w:t xml:space="preserve">- </w:t>
      </w:r>
      <w:r w:rsidRPr="4C748E69" w:rsidR="6839F922">
        <w:rPr>
          <w:rtl w:val="1"/>
          <w:lang w:bidi="ar-EG"/>
        </w:rPr>
        <w:t>كولوروسو</w:t>
      </w:r>
      <w:r w:rsidRPr="4C748E69" w:rsidR="6839F922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6839F922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على</w:t>
      </w:r>
      <w:r w:rsidRPr="4C748E69" w:rsidR="6839F922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6839F922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الرقم</w:t>
      </w:r>
      <w:r w:rsidRPr="4C748E69" w:rsidR="6839F922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>،</w:t>
      </w:r>
      <w:r w:rsidRPr="4C748E69" w:rsidR="22082947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bidi="ar-EG"/>
        </w:rPr>
        <w:t>2007454508</w:t>
      </w:r>
      <w:r w:rsidRPr="4C748E69" w:rsidR="6839F922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6839F922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rtl w:val="1"/>
          <w:lang w:bidi="ar-EG"/>
        </w:rPr>
        <w:t xml:space="preserve"> </w:t>
      </w:r>
      <w:r w:rsidRPr="4C748E69" w:rsidR="6839F922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>داخلي</w:t>
      </w:r>
      <w:r w:rsidRPr="4C748E69" w:rsidR="6839F922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rtl w:val="1"/>
          <w:lang w:bidi="ar-EG"/>
        </w:rPr>
        <w:t xml:space="preserve">. </w:t>
      </w:r>
      <w:hyperlink r:id="Rb804d58e571f4c53">
        <w:r w:rsidRPr="4C748E69" w:rsidR="213F4FA1">
          <w:rPr>
            <w:rStyle w:val="Hyperlink"/>
            <w:rFonts w:ascii="Times New Roman" w:hAnsi="Times New Roman" w:cs="Times New Roman"/>
            <w:sz w:val="24"/>
            <w:szCs w:val="24"/>
            <w:lang w:bidi="ar-EG"/>
          </w:rPr>
          <w:t>أ</w:t>
        </w:r>
        <w:r w:rsidRPr="4C748E69" w:rsidR="4E492116">
          <w:rPr>
            <w:rStyle w:val="Hyperlink"/>
            <w:rFonts w:ascii="Times New Roman" w:hAnsi="Times New Roman" w:cs="Times New Roman"/>
            <w:sz w:val="24"/>
            <w:szCs w:val="24"/>
            <w:lang w:bidi="ar-EG"/>
          </w:rPr>
          <w:t>kathleen.amaral@mass.gov</w:t>
        </w:r>
      </w:hyperlink>
      <w:r w:rsidRPr="4C748E69" w:rsidR="4E49211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bidi="ar-EG"/>
        </w:rPr>
        <w:t xml:space="preserve"> </w:t>
      </w:r>
    </w:p>
    <w:p xmlns:wp14="http://schemas.microsoft.com/office/word/2010/wordml" w:rsidRPr="00BF5E01" w:rsidR="00BF5E01" w:rsidP="00A9712D" w:rsidRDefault="00BF5E01" w14:paraId="3461D779" wp14:textId="77777777">
      <w:pPr>
        <w:bidi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bidi="ar-EG"/>
        </w:rPr>
      </w:pPr>
    </w:p>
    <w:p xmlns:wp14="http://schemas.microsoft.com/office/word/2010/wordml" w:rsidRPr="00BF5E01" w:rsidR="00BF5E01" w:rsidP="00A9712D" w:rsidRDefault="00BF5E01" w14:paraId="5700505B" wp14:textId="77777777">
      <w:pPr>
        <w:bidi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bidi="ar-EG"/>
        </w:rPr>
      </w:pP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للحصول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على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نسخة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من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إشعار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حقوق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الأسرة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="003F3C02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الخاصة ب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التدخل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المبكر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من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F5E01" w:rsidR="003F3C02">
        <w:rPr>
          <w:rFonts w:ascii="Times New Roman" w:hAnsi="Times New Roman" w:cs="Times New Roman"/>
          <w:color w:val="000000" w:themeColor="text1"/>
          <w:sz w:val="24"/>
          <w:szCs w:val="24"/>
          <w:lang w:bidi="ar-EG"/>
        </w:rPr>
        <w:t>DPH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،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انقر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 xml:space="preserve"> </w:t>
      </w:r>
      <w:r w:rsidRPr="00BF5E01">
        <w:rPr>
          <w:rFonts w:hint="cs" w:ascii="Times New Roman" w:hAnsi="Times New Roman" w:cs="Times New Roman"/>
          <w:color w:val="000000" w:themeColor="text1"/>
          <w:sz w:val="24"/>
          <w:szCs w:val="24"/>
          <w:rtl/>
          <w:lang w:bidi="ar-EG"/>
        </w:rPr>
        <w:t>هنا</w:t>
      </w:r>
      <w:r w:rsidRPr="00BF5E01">
        <w:rPr>
          <w:rFonts w:ascii="Times New Roman" w:hAnsi="Times New Roman" w:cs="Times New Roman"/>
          <w:color w:val="000000" w:themeColor="text1"/>
          <w:sz w:val="24"/>
          <w:szCs w:val="24"/>
          <w:rtl/>
          <w:lang w:bidi="ar-EG"/>
        </w:rPr>
        <w:t>:</w:t>
      </w:r>
    </w:p>
    <w:p xmlns:wp14="http://schemas.microsoft.com/office/word/2010/wordml" w:rsidRPr="00641841" w:rsidR="00021F7C" w:rsidP="00A9712D" w:rsidRDefault="00A9712D" w14:paraId="7D19B112" wp14:textId="77777777">
      <w:pPr>
        <w:bidi/>
        <w:spacing w:after="0"/>
        <w:rPr>
          <w:rFonts w:ascii="Times New Roman" w:hAnsi="Times New Roman" w:eastAsia="Times New Roman" w:cs="Times New Roman"/>
          <w:sz w:val="24"/>
          <w:szCs w:val="24"/>
        </w:rPr>
      </w:pPr>
      <w:hyperlink w:history="1" r:id="rId11">
        <w:r w:rsidRPr="00641841" w:rsidR="00021F7C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https://www.mass.gov/lists/early-intervention-family-rights-and-procedural-safeguards</w:t>
        </w:r>
      </w:hyperlink>
    </w:p>
    <w:p xmlns:wp14="http://schemas.microsoft.com/office/word/2010/wordml" w:rsidRPr="003F3C02" w:rsidR="00021F7C" w:rsidP="00A9712D" w:rsidRDefault="00021F7C" w14:paraId="3CF2D8B6" wp14:textId="77777777">
      <w:pPr>
        <w:bidi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bidi="ar-EG"/>
        </w:rPr>
      </w:pPr>
    </w:p>
    <w:p xmlns:wp14="http://schemas.microsoft.com/office/word/2010/wordml" w:rsidRPr="00453CBC" w:rsidR="0006108E" w:rsidP="00C0198B" w:rsidRDefault="0006108E" w14:paraId="0FB78278" wp14:textId="77777777">
      <w:pPr>
        <w:spacing w:line="240" w:lineRule="auto"/>
        <w:rPr>
          <w:rFonts w:cs="Times New Roman"/>
          <w:color w:val="000000" w:themeColor="text1"/>
        </w:rPr>
      </w:pPr>
    </w:p>
    <w:sectPr w:rsidRPr="00453CBC" w:rsidR="0006108E" w:rsidSect="00294AEA">
      <w:headerReference w:type="default" r:id="rId12"/>
      <w:footerReference w:type="default" r:id="rId13"/>
      <w:pgSz w:w="12240" w:h="15840" w:orient="portrait"/>
      <w:pgMar w:top="1152" w:right="1440" w:bottom="1152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7F0087" w:rsidP="00035134" w:rsidRDefault="007F0087" w14:paraId="1FC3994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F0087" w:rsidP="00035134" w:rsidRDefault="007F0087" w14:paraId="0562CB0E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p14">
  <w:p xmlns:wp14="http://schemas.microsoft.com/office/word/2010/wordml" w:rsidR="004E4B3F" w:rsidP="004E4B3F" w:rsidRDefault="004E4B3F" w14:paraId="77109F0D" wp14:textId="77777777">
    <w:pPr>
      <w:bidi/>
      <w:spacing w:after="0"/>
      <w:rPr>
        <w:szCs w:val="18"/>
        <w:rtl/>
        <w:lang w:bidi="ar-EG"/>
      </w:rPr>
    </w:pPr>
    <w:r w:rsidRPr="00D83CBC">
      <w:rPr>
        <w:rStyle w:val="tlid-translation"/>
        <w:rFonts w:hint="cs"/>
        <w:szCs w:val="18"/>
        <w:rtl/>
      </w:rPr>
      <w:t xml:space="preserve">إدارة </w:t>
    </w:r>
    <w:r w:rsidRPr="00D83CBC">
      <w:rPr>
        <w:rStyle w:val="tlid-translation"/>
        <w:rFonts w:hint="cs"/>
        <w:sz w:val="18"/>
        <w:szCs w:val="14"/>
        <w:rtl/>
      </w:rPr>
      <w:t xml:space="preserve">الصحة </w:t>
    </w:r>
    <w:r w:rsidRPr="00D83CBC">
      <w:rPr>
        <w:rStyle w:val="tlid-translation"/>
        <w:rFonts w:hint="cs"/>
        <w:szCs w:val="18"/>
        <w:rtl/>
      </w:rPr>
      <w:t xml:space="preserve">العامة في ماساتشوستس </w:t>
    </w:r>
    <w:r>
      <w:rPr>
        <w:rFonts w:hint="cs"/>
        <w:szCs w:val="18"/>
        <w:rtl/>
        <w:lang w:bidi="ar-EG"/>
      </w:rPr>
      <w:tab/>
    </w:r>
    <w:r>
      <w:rPr>
        <w:rFonts w:hint="cs"/>
        <w:szCs w:val="18"/>
        <w:rtl/>
        <w:lang w:bidi="ar-EG"/>
      </w:rPr>
      <w:tab/>
    </w:r>
    <w:r>
      <w:rPr>
        <w:rFonts w:hint="cs"/>
        <w:szCs w:val="18"/>
        <w:rtl/>
        <w:lang w:bidi="ar-EG"/>
      </w:rPr>
      <w:tab/>
    </w:r>
    <w:r>
      <w:rPr>
        <w:rFonts w:hint="cs"/>
        <w:szCs w:val="18"/>
        <w:rtl/>
        <w:lang w:bidi="ar-EG"/>
      </w:rPr>
      <w:tab/>
    </w:r>
    <w:r>
      <w:rPr>
        <w:rFonts w:hint="cs"/>
        <w:szCs w:val="18"/>
        <w:rtl/>
        <w:lang w:bidi="ar-EG"/>
      </w:rPr>
      <w:tab/>
    </w:r>
    <w:r>
      <w:rPr>
        <w:rFonts w:hint="cs"/>
        <w:szCs w:val="18"/>
        <w:rtl/>
        <w:lang w:bidi="ar-EG"/>
      </w:rPr>
      <w:tab/>
    </w:r>
    <w:r>
      <w:rPr>
        <w:rFonts w:hint="cs"/>
        <w:szCs w:val="18"/>
        <w:rtl/>
        <w:lang w:bidi="ar-EG"/>
      </w:rPr>
      <w:tab/>
    </w:r>
    <w:r>
      <w:rPr>
        <w:rFonts w:hint="cs"/>
        <w:szCs w:val="18"/>
        <w:rtl/>
        <w:lang w:bidi="ar-EG"/>
      </w:rPr>
      <w:t xml:space="preserve">               </w:t>
    </w:r>
    <w:r w:rsidRPr="00D83CBC">
      <w:rPr>
        <w:rStyle w:val="tlid-translation"/>
        <w:rFonts w:hint="cs"/>
        <w:sz w:val="20"/>
        <w:szCs w:val="16"/>
        <w:rtl/>
      </w:rPr>
      <w:t>نموذج شكوى رسمية بشأن التدخل المُبكر</w:t>
    </w:r>
  </w:p>
  <w:p xmlns:wp14="http://schemas.microsoft.com/office/word/2010/wordml" w:rsidRPr="00D83CBC" w:rsidR="004E4B3F" w:rsidP="004E4B3F" w:rsidRDefault="004E4B3F" w14:paraId="39F5F8B4" wp14:textId="77777777">
    <w:pPr>
      <w:bidi/>
      <w:spacing w:after="0"/>
      <w:rPr>
        <w:szCs w:val="18"/>
        <w:rtl/>
        <w:lang w:bidi="ar-EG"/>
      </w:rPr>
    </w:pPr>
    <w:r>
      <w:rPr>
        <w:rFonts w:hint="cs"/>
        <w:szCs w:val="18"/>
        <w:rtl/>
        <w:lang w:bidi="ar-EG"/>
      </w:rPr>
      <w:t>قطاع التدخل المبكر</w:t>
    </w:r>
    <w:r>
      <w:rPr>
        <w:rFonts w:hint="cs"/>
        <w:szCs w:val="18"/>
        <w:rtl/>
        <w:lang w:bidi="ar-EG"/>
      </w:rPr>
      <w:tab/>
    </w:r>
    <w:r>
      <w:rPr>
        <w:rFonts w:hint="cs"/>
        <w:szCs w:val="18"/>
        <w:rtl/>
        <w:lang w:bidi="ar-EG"/>
      </w:rPr>
      <w:tab/>
    </w:r>
    <w:r>
      <w:rPr>
        <w:rFonts w:hint="cs"/>
        <w:szCs w:val="18"/>
        <w:rtl/>
        <w:lang w:bidi="ar-EG"/>
      </w:rPr>
      <w:tab/>
    </w:r>
    <w:r>
      <w:rPr>
        <w:rFonts w:hint="cs"/>
        <w:szCs w:val="18"/>
        <w:rtl/>
        <w:lang w:bidi="ar-EG"/>
      </w:rPr>
      <w:tab/>
    </w:r>
    <w:r>
      <w:rPr>
        <w:rFonts w:hint="cs"/>
        <w:szCs w:val="18"/>
        <w:rtl/>
        <w:lang w:bidi="ar-EG"/>
      </w:rPr>
      <w:tab/>
    </w:r>
    <w:r>
      <w:rPr>
        <w:rFonts w:hint="cs"/>
        <w:szCs w:val="18"/>
        <w:rtl/>
        <w:lang w:bidi="ar-EG"/>
      </w:rPr>
      <w:tab/>
    </w:r>
    <w:r>
      <w:rPr>
        <w:rFonts w:hint="cs"/>
        <w:szCs w:val="18"/>
        <w:rtl/>
        <w:lang w:bidi="ar-EG"/>
      </w:rPr>
      <w:tab/>
    </w:r>
    <w:r>
      <w:rPr>
        <w:rFonts w:hint="cs"/>
        <w:szCs w:val="18"/>
        <w:rtl/>
        <w:lang w:bidi="ar-EG"/>
      </w:rPr>
      <w:tab/>
    </w:r>
    <w:r>
      <w:rPr>
        <w:rFonts w:hint="cs"/>
        <w:szCs w:val="18"/>
        <w:rtl/>
        <w:lang w:bidi="ar-EG"/>
      </w:rPr>
      <w:tab/>
    </w:r>
    <w:r>
      <w:rPr>
        <w:rFonts w:hint="cs"/>
        <w:szCs w:val="18"/>
        <w:rtl/>
        <w:lang w:bidi="ar-EG"/>
      </w:rPr>
      <w:t xml:space="preserve">        </w:t>
    </w:r>
    <w:r w:rsidRPr="00D83CBC">
      <w:rPr>
        <w:rFonts w:hint="cs"/>
        <w:sz w:val="20"/>
        <w:szCs w:val="16"/>
        <w:rtl/>
        <w:lang w:bidi="ar-EG"/>
      </w:rPr>
      <w:t>يوليو</w:t>
    </w:r>
    <w:r>
      <w:rPr>
        <w:rFonts w:hint="cs"/>
        <w:szCs w:val="18"/>
        <w:rtl/>
        <w:lang w:bidi="ar-EG"/>
      </w:rPr>
      <w:t xml:space="preserve">، </w:t>
    </w:r>
    <w:r w:rsidRPr="00D83CBC">
      <w:rPr>
        <w:rFonts w:hint="cs"/>
        <w:sz w:val="20"/>
        <w:szCs w:val="16"/>
        <w:rtl/>
        <w:lang w:bidi="ar-EG"/>
      </w:rPr>
      <w:t>2018</w:t>
    </w:r>
  </w:p>
  <w:p xmlns:wp14="http://schemas.microsoft.com/office/word/2010/wordml" w:rsidR="00046824" w:rsidP="004E4B3F" w:rsidRDefault="004E4B3F" w14:paraId="57908C81" wp14:textId="77777777">
    <w:pPr>
      <w:pStyle w:val="Footer"/>
      <w:bidi/>
      <w:rPr>
        <w:rtl/>
        <w:lang w:bidi="ar-EG"/>
      </w:rPr>
    </w:pPr>
    <w:r>
      <w:rPr>
        <w:rFonts w:hint="cs"/>
        <w:noProof/>
        <w:rtl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8240" behindDoc="0" locked="0" layoutInCell="1" allowOverlap="1" wp14:anchorId="3B86CAA9" wp14:editId="7777777">
              <wp:simplePos x="0" y="0"/>
              <wp:positionH relativeFrom="column">
                <wp:posOffset>739775</wp:posOffset>
              </wp:positionH>
              <wp:positionV relativeFrom="paragraph">
                <wp:posOffset>9557385</wp:posOffset>
              </wp:positionV>
              <wp:extent cx="6360795" cy="473710"/>
              <wp:effectExtent l="0" t="381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0795" cy="473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4E4B3F" w:rsidP="00D83CBC" w:rsidRDefault="004E4B3F" w14:paraId="371F9349" wp14:textId="77777777">
                          <w:pPr>
                            <w:bidi/>
                            <w:rPr>
                              <w:szCs w:val="18"/>
                              <w:rtl/>
                              <w:lang w:bidi="ar-EG"/>
                            </w:rPr>
                          </w:pPr>
                          <w:r w:rsidRPr="00D83CBC">
                            <w:rPr>
                              <w:rStyle w:val="tlid-translation"/>
                              <w:rFonts w:hint="cs"/>
                              <w:szCs w:val="18"/>
                              <w:rtl/>
                            </w:rPr>
                            <w:t xml:space="preserve">إدارة </w:t>
                          </w:r>
                          <w:r w:rsidRPr="00D83CBC">
                            <w:rPr>
                              <w:rStyle w:val="tlid-translation"/>
                              <w:rFonts w:hint="cs"/>
                              <w:sz w:val="18"/>
                              <w:szCs w:val="14"/>
                              <w:rtl/>
                            </w:rPr>
                            <w:t xml:space="preserve">الصحة </w:t>
                          </w:r>
                          <w:r w:rsidRPr="00D83CBC">
                            <w:rPr>
                              <w:rStyle w:val="tlid-translation"/>
                              <w:rFonts w:hint="cs"/>
                              <w:szCs w:val="18"/>
                              <w:rtl/>
                            </w:rPr>
                            <w:t xml:space="preserve">العامة في ماساتشوستس </w:t>
                          </w:r>
                          <w:r>
                            <w:rPr>
                              <w:rFonts w:hint="cs"/>
                              <w:szCs w:val="18"/>
                              <w:rtl/>
                              <w:lang w:bidi="ar-EG"/>
                            </w:rPr>
                            <w:tab/>
                          </w:r>
                          <w:r>
                            <w:rPr>
                              <w:rFonts w:hint="cs"/>
                              <w:szCs w:val="18"/>
                              <w:rtl/>
                              <w:lang w:bidi="ar-EG"/>
                            </w:rPr>
                            <w:tab/>
                          </w:r>
                          <w:r>
                            <w:rPr>
                              <w:rFonts w:hint="cs"/>
                              <w:szCs w:val="18"/>
                              <w:rtl/>
                              <w:lang w:bidi="ar-EG"/>
                            </w:rPr>
                            <w:tab/>
                          </w:r>
                          <w:r>
                            <w:rPr>
                              <w:rFonts w:hint="cs"/>
                              <w:szCs w:val="18"/>
                              <w:rtl/>
                              <w:lang w:bidi="ar-EG"/>
                            </w:rPr>
                            <w:tab/>
                          </w:r>
                          <w:r>
                            <w:rPr>
                              <w:rFonts w:hint="cs"/>
                              <w:szCs w:val="18"/>
                              <w:rtl/>
                              <w:lang w:bidi="ar-EG"/>
                            </w:rPr>
                            <w:tab/>
                          </w:r>
                          <w:r>
                            <w:rPr>
                              <w:rFonts w:hint="cs"/>
                              <w:szCs w:val="18"/>
                              <w:rtl/>
                              <w:lang w:bidi="ar-EG"/>
                            </w:rPr>
                            <w:tab/>
                          </w:r>
                          <w:r>
                            <w:rPr>
                              <w:rFonts w:hint="cs"/>
                              <w:szCs w:val="18"/>
                              <w:rtl/>
                              <w:lang w:bidi="ar-EG"/>
                            </w:rPr>
                            <w:tab/>
                          </w:r>
                          <w:r>
                            <w:rPr>
                              <w:rFonts w:hint="cs"/>
                              <w:szCs w:val="18"/>
                              <w:rtl/>
                              <w:lang w:bidi="ar-EG"/>
                            </w:rPr>
                            <w:tab/>
                          </w:r>
                          <w:r>
                            <w:rPr>
                              <w:rFonts w:hint="cs"/>
                              <w:szCs w:val="18"/>
                              <w:rtl/>
                              <w:lang w:bidi="ar-EG"/>
                            </w:rPr>
                            <w:t xml:space="preserve">        </w:t>
                          </w:r>
                          <w:r w:rsidRPr="00D83CBC">
                            <w:rPr>
                              <w:rStyle w:val="tlid-translation"/>
                              <w:rFonts w:hint="cs"/>
                              <w:sz w:val="20"/>
                              <w:szCs w:val="16"/>
                              <w:rtl/>
                            </w:rPr>
                            <w:t>نموذج شكوى رسمية بشأن التدخل المُبكر</w:t>
                          </w:r>
                        </w:p>
                        <w:p xmlns:wp14="http://schemas.microsoft.com/office/word/2010/wordml" w:rsidRPr="00D83CBC" w:rsidR="004E4B3F" w:rsidP="00D83CBC" w:rsidRDefault="004E4B3F" w14:paraId="1AAB1DB8" wp14:textId="77777777">
                          <w:pPr>
                            <w:bidi/>
                            <w:rPr>
                              <w:szCs w:val="18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hint="cs"/>
                              <w:szCs w:val="18"/>
                              <w:rtl/>
                              <w:lang w:bidi="ar-EG"/>
                            </w:rPr>
                            <w:t>قطاع التدخل المبكر</w:t>
                          </w:r>
                          <w:r>
                            <w:rPr>
                              <w:rFonts w:hint="cs"/>
                              <w:szCs w:val="18"/>
                              <w:rtl/>
                              <w:lang w:bidi="ar-EG"/>
                            </w:rPr>
                            <w:tab/>
                          </w:r>
                          <w:r>
                            <w:rPr>
                              <w:rFonts w:hint="cs"/>
                              <w:szCs w:val="18"/>
                              <w:rtl/>
                              <w:lang w:bidi="ar-EG"/>
                            </w:rPr>
                            <w:tab/>
                          </w:r>
                          <w:r>
                            <w:rPr>
                              <w:rFonts w:hint="cs"/>
                              <w:szCs w:val="18"/>
                              <w:rtl/>
                              <w:lang w:bidi="ar-EG"/>
                            </w:rPr>
                            <w:tab/>
                          </w:r>
                          <w:r>
                            <w:rPr>
                              <w:rFonts w:hint="cs"/>
                              <w:szCs w:val="18"/>
                              <w:rtl/>
                              <w:lang w:bidi="ar-EG"/>
                            </w:rPr>
                            <w:tab/>
                          </w:r>
                          <w:r>
                            <w:rPr>
                              <w:rFonts w:hint="cs"/>
                              <w:szCs w:val="18"/>
                              <w:rtl/>
                              <w:lang w:bidi="ar-EG"/>
                            </w:rPr>
                            <w:tab/>
                          </w:r>
                          <w:r>
                            <w:rPr>
                              <w:rFonts w:hint="cs"/>
                              <w:szCs w:val="18"/>
                              <w:rtl/>
                              <w:lang w:bidi="ar-EG"/>
                            </w:rPr>
                            <w:tab/>
                          </w:r>
                          <w:r>
                            <w:rPr>
                              <w:rFonts w:hint="cs"/>
                              <w:szCs w:val="18"/>
                              <w:rtl/>
                              <w:lang w:bidi="ar-EG"/>
                            </w:rPr>
                            <w:tab/>
                          </w:r>
                          <w:r>
                            <w:rPr>
                              <w:rFonts w:hint="cs"/>
                              <w:szCs w:val="18"/>
                              <w:rtl/>
                              <w:lang w:bidi="ar-EG"/>
                            </w:rPr>
                            <w:tab/>
                          </w:r>
                          <w:r>
                            <w:rPr>
                              <w:rFonts w:hint="cs"/>
                              <w:szCs w:val="18"/>
                              <w:rtl/>
                              <w:lang w:bidi="ar-EG"/>
                            </w:rPr>
                            <w:tab/>
                          </w:r>
                          <w:r>
                            <w:rPr>
                              <w:rFonts w:hint="cs"/>
                              <w:szCs w:val="18"/>
                              <w:rtl/>
                              <w:lang w:bidi="ar-EG"/>
                            </w:rPr>
                            <w:t xml:space="preserve">        </w:t>
                          </w:r>
                          <w:r w:rsidRPr="00D83CBC">
                            <w:rPr>
                              <w:rFonts w:hint="cs"/>
                              <w:sz w:val="20"/>
                              <w:szCs w:val="16"/>
                              <w:rtl/>
                              <w:lang w:bidi="ar-EG"/>
                            </w:rPr>
                            <w:t>يوليو</w:t>
                          </w:r>
                          <w:r>
                            <w:rPr>
                              <w:rFonts w:hint="cs"/>
                              <w:szCs w:val="18"/>
                              <w:rtl/>
                              <w:lang w:bidi="ar-EG"/>
                            </w:rPr>
                            <w:t xml:space="preserve">، </w:t>
                          </w:r>
                          <w:r w:rsidRPr="00D83CBC">
                            <w:rPr>
                              <w:rFonts w:hint="cs"/>
                              <w:sz w:val="20"/>
                              <w:szCs w:val="16"/>
                              <w:rtl/>
                              <w:lang w:bidi="ar-EG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 w14:anchorId="05429732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style="position:absolute;left:0;text-align:left;margin-left:58.25pt;margin-top:752.55pt;width:500.85pt;height:3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x4JhgIAABY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">
              <v:textbox>
                <w:txbxContent>
                  <w:p w:rsidR="004E4B3F" w:rsidP="00D83CBC" w:rsidRDefault="004E4B3F" w14:paraId="63BC59FC" wp14:textId="77777777">
                    <w:pPr>
                      <w:bidi/>
                      <w:rPr>
                        <w:szCs w:val="18"/>
                        <w:rtl/>
                        <w:lang w:bidi="ar-EG"/>
                      </w:rPr>
                    </w:pPr>
                    <w:r w:rsidRPr="00D83CBC">
                      <w:rPr>
                        <w:rStyle w:val="tlid-translation"/>
                        <w:rFonts w:hint="cs"/>
                        <w:szCs w:val="18"/>
                        <w:rtl/>
                      </w:rPr>
                      <w:t xml:space="preserve">إدارة </w:t>
                    </w:r>
                    <w:r w:rsidRPr="00D83CBC">
                      <w:rPr>
                        <w:rStyle w:val="tlid-translation"/>
                        <w:rFonts w:hint="cs"/>
                        <w:sz w:val="18"/>
                        <w:szCs w:val="14"/>
                        <w:rtl/>
                      </w:rPr>
                      <w:t xml:space="preserve">الصحة </w:t>
                    </w:r>
                    <w:r w:rsidRPr="00D83CBC">
                      <w:rPr>
                        <w:rStyle w:val="tlid-translation"/>
                        <w:rFonts w:hint="cs"/>
                        <w:szCs w:val="18"/>
                        <w:rtl/>
                      </w:rPr>
                      <w:t xml:space="preserve">العامة في ماساتشوستس </w:t>
                    </w:r>
                    <w:r>
                      <w:rPr>
                        <w:rFonts w:hint="cs"/>
                        <w:szCs w:val="18"/>
                        <w:rtl/>
                        <w:lang w:bidi="ar-EG"/>
                      </w:rPr>
                      <w:tab/>
                    </w:r>
                    <w:r>
                      <w:rPr>
                        <w:rFonts w:hint="cs"/>
                        <w:szCs w:val="18"/>
                        <w:rtl/>
                        <w:lang w:bidi="ar-EG"/>
                      </w:rPr>
                      <w:tab/>
                    </w:r>
                    <w:r>
                      <w:rPr>
                        <w:rFonts w:hint="cs"/>
                        <w:szCs w:val="18"/>
                        <w:rtl/>
                        <w:lang w:bidi="ar-EG"/>
                      </w:rPr>
                      <w:tab/>
                    </w:r>
                    <w:r>
                      <w:rPr>
                        <w:rFonts w:hint="cs"/>
                        <w:szCs w:val="18"/>
                        <w:rtl/>
                        <w:lang w:bidi="ar-EG"/>
                      </w:rPr>
                      <w:tab/>
                    </w:r>
                    <w:r>
                      <w:rPr>
                        <w:rFonts w:hint="cs"/>
                        <w:szCs w:val="18"/>
                        <w:rtl/>
                        <w:lang w:bidi="ar-EG"/>
                      </w:rPr>
                      <w:tab/>
                    </w:r>
                    <w:r>
                      <w:rPr>
                        <w:rFonts w:hint="cs"/>
                        <w:szCs w:val="18"/>
                        <w:rtl/>
                        <w:lang w:bidi="ar-EG"/>
                      </w:rPr>
                      <w:tab/>
                    </w:r>
                    <w:r>
                      <w:rPr>
                        <w:rFonts w:hint="cs"/>
                        <w:szCs w:val="18"/>
                        <w:rtl/>
                        <w:lang w:bidi="ar-EG"/>
                      </w:rPr>
                      <w:tab/>
                    </w:r>
                    <w:r>
                      <w:rPr>
                        <w:rFonts w:hint="cs"/>
                        <w:szCs w:val="18"/>
                        <w:rtl/>
                        <w:lang w:bidi="ar-EG"/>
                      </w:rPr>
                      <w:tab/>
                    </w:r>
                    <w:r>
                      <w:rPr>
                        <w:rFonts w:hint="cs"/>
                        <w:szCs w:val="18"/>
                        <w:rtl/>
                        <w:lang w:bidi="ar-EG"/>
                      </w:rPr>
                      <w:t xml:space="preserve">        </w:t>
                    </w:r>
                    <w:r w:rsidRPr="00D83CBC">
                      <w:rPr>
                        <w:rStyle w:val="tlid-translation"/>
                        <w:rFonts w:hint="cs"/>
                        <w:sz w:val="20"/>
                        <w:szCs w:val="16"/>
                        <w:rtl/>
                      </w:rPr>
                      <w:t>نموذج شكوى رسمية بشأن التدخل المُبكر</w:t>
                    </w:r>
                  </w:p>
                  <w:p w:rsidRPr="00D83CBC" w:rsidR="004E4B3F" w:rsidP="00D83CBC" w:rsidRDefault="004E4B3F" w14:paraId="79CF4885" wp14:textId="77777777">
                    <w:pPr>
                      <w:bidi/>
                      <w:rPr>
                        <w:szCs w:val="18"/>
                        <w:rtl/>
                        <w:lang w:bidi="ar-EG"/>
                      </w:rPr>
                    </w:pPr>
                    <w:r>
                      <w:rPr>
                        <w:rFonts w:hint="cs"/>
                        <w:szCs w:val="18"/>
                        <w:rtl/>
                        <w:lang w:bidi="ar-EG"/>
                      </w:rPr>
                      <w:t>قطاع التدخل المبكر</w:t>
                    </w:r>
                    <w:r>
                      <w:rPr>
                        <w:rFonts w:hint="cs"/>
                        <w:szCs w:val="18"/>
                        <w:rtl/>
                        <w:lang w:bidi="ar-EG"/>
                      </w:rPr>
                      <w:tab/>
                    </w:r>
                    <w:r>
                      <w:rPr>
                        <w:rFonts w:hint="cs"/>
                        <w:szCs w:val="18"/>
                        <w:rtl/>
                        <w:lang w:bidi="ar-EG"/>
                      </w:rPr>
                      <w:tab/>
                    </w:r>
                    <w:r>
                      <w:rPr>
                        <w:rFonts w:hint="cs"/>
                        <w:szCs w:val="18"/>
                        <w:rtl/>
                        <w:lang w:bidi="ar-EG"/>
                      </w:rPr>
                      <w:tab/>
                    </w:r>
                    <w:r>
                      <w:rPr>
                        <w:rFonts w:hint="cs"/>
                        <w:szCs w:val="18"/>
                        <w:rtl/>
                        <w:lang w:bidi="ar-EG"/>
                      </w:rPr>
                      <w:tab/>
                    </w:r>
                    <w:r>
                      <w:rPr>
                        <w:rFonts w:hint="cs"/>
                        <w:szCs w:val="18"/>
                        <w:rtl/>
                        <w:lang w:bidi="ar-EG"/>
                      </w:rPr>
                      <w:tab/>
                    </w:r>
                    <w:r>
                      <w:rPr>
                        <w:rFonts w:hint="cs"/>
                        <w:szCs w:val="18"/>
                        <w:rtl/>
                        <w:lang w:bidi="ar-EG"/>
                      </w:rPr>
                      <w:tab/>
                    </w:r>
                    <w:r>
                      <w:rPr>
                        <w:rFonts w:hint="cs"/>
                        <w:szCs w:val="18"/>
                        <w:rtl/>
                        <w:lang w:bidi="ar-EG"/>
                      </w:rPr>
                      <w:tab/>
                    </w:r>
                    <w:r>
                      <w:rPr>
                        <w:rFonts w:hint="cs"/>
                        <w:szCs w:val="18"/>
                        <w:rtl/>
                        <w:lang w:bidi="ar-EG"/>
                      </w:rPr>
                      <w:tab/>
                    </w:r>
                    <w:r>
                      <w:rPr>
                        <w:rFonts w:hint="cs"/>
                        <w:szCs w:val="18"/>
                        <w:rtl/>
                        <w:lang w:bidi="ar-EG"/>
                      </w:rPr>
                      <w:tab/>
                    </w:r>
                    <w:r>
                      <w:rPr>
                        <w:rFonts w:hint="cs"/>
                        <w:szCs w:val="18"/>
                        <w:rtl/>
                        <w:lang w:bidi="ar-EG"/>
                      </w:rPr>
                      <w:t xml:space="preserve">        </w:t>
                    </w:r>
                    <w:r w:rsidRPr="00D83CBC">
                      <w:rPr>
                        <w:rFonts w:hint="cs"/>
                        <w:sz w:val="20"/>
                        <w:szCs w:val="16"/>
                        <w:rtl/>
                        <w:lang w:bidi="ar-EG"/>
                      </w:rPr>
                      <w:t>يوليو</w:t>
                    </w:r>
                    <w:r>
                      <w:rPr>
                        <w:rFonts w:hint="cs"/>
                        <w:szCs w:val="18"/>
                        <w:rtl/>
                        <w:lang w:bidi="ar-EG"/>
                      </w:rPr>
                      <w:t xml:space="preserve">، </w:t>
                    </w:r>
                    <w:r w:rsidRPr="00D83CBC">
                      <w:rPr>
                        <w:rFonts w:hint="cs"/>
                        <w:sz w:val="20"/>
                        <w:szCs w:val="16"/>
                        <w:rtl/>
                        <w:lang w:bidi="ar-EG"/>
                      </w:rPr>
                      <w:t>2018</w:t>
                    </w:r>
                  </w:p>
                </w:txbxContent>
              </v:textbox>
            </v:shape>
          </w:pict>
        </mc:Fallback>
      </mc:AlternateContent>
    </w:r>
  </w:p>
  <w:p xmlns:wp14="http://schemas.microsoft.com/office/word/2010/wordml" w:rsidR="00046824" w:rsidP="00235522" w:rsidRDefault="00235522" w14:paraId="34CE0A41" wp14:textId="77777777">
    <w:pPr>
      <w:pStyle w:val="Footer"/>
      <w:tabs>
        <w:tab w:val="clear" w:pos="4680"/>
        <w:tab w:val="clear" w:pos="9360"/>
        <w:tab w:val="left" w:pos="4110"/>
      </w:tabs>
    </w:pPr>
    <w:r>
      <w:tab/>
    </w:r>
  </w:p>
  <w:p xmlns:wp14="http://schemas.microsoft.com/office/word/2010/wordml" w:rsidR="006B3C6D" w:rsidRDefault="006B3C6D" w14:paraId="62EBF3C5" wp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7F0087" w:rsidP="00035134" w:rsidRDefault="007F0087" w14:paraId="6D98A12B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F0087" w:rsidP="00035134" w:rsidRDefault="007F0087" w14:paraId="2946DB82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p14">
  <w:sdt>
    <w:sdtPr>
      <w:id w:val="-2006273069"/>
      <w:docPartObj>
        <w:docPartGallery w:val="Page Numbers (Margins)"/>
        <w:docPartUnique/>
      </w:docPartObj>
    </w:sdtPr>
    <w:sdtEndPr/>
    <w:sdtContent>
      <w:p xmlns:wp14="http://schemas.microsoft.com/office/word/2010/wordml" w:rsidR="00035134" w:rsidRDefault="00993DF4" w14:paraId="5F49E7DE" wp14:textId="77777777">
        <w:pPr>
          <w:pStyle w:val="Header"/>
        </w:pPr>
        <w:r>
          <w:rPr>
            <w:noProof/>
          </w:rPr>
          <mc:AlternateContent>
            <mc:Choice Requires="wps">
              <w:drawing>
                <wp:anchor xmlns:wp14="http://schemas.microsoft.com/office/word/2010/wordprocessingDrawing" distT="0" distB="0" distL="114300" distR="114300" simplePos="0" relativeHeight="251660288" behindDoc="0" locked="0" layoutInCell="0" allowOverlap="1" wp14:anchorId="0A1C3A54" wp14:editId="4E80E3B3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xmlns:wp14="http://schemas.microsoft.com/office/word/2010/wordml" w:rsidRPr="00993DF4" w:rsidR="00993DF4" w:rsidRDefault="00993DF4" w14:paraId="42BCFDFB" wp14:textId="77777777">
                              <w:pPr>
                                <w:pStyle w:val="Footer"/>
                                <w:rPr>
                                  <w:rFonts w:asciiTheme="majorHAnsi" w:hAnsiTheme="majorHAnsi" w:eastAsiaTheme="majorEastAsia" w:cstheme="majorBidi"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  <w:r w:rsidRPr="00993DF4">
                                <w:rPr>
                                  <w:rFonts w:eastAsiaTheme="minorEastAsia"/>
                                  <w:sz w:val="12"/>
                                  <w:szCs w:val="12"/>
                                </w:rPr>
                                <w:fldChar w:fldCharType="begin"/>
                              </w:r>
                              <w:r w:rsidRPr="00993DF4">
                                <w:rPr>
                                  <w:sz w:val="12"/>
                                  <w:szCs w:val="12"/>
                                </w:rPr>
                                <w:instrText xml:space="preserve"> PAGE    \* MERGEFORMAT </w:instrText>
                              </w:r>
                              <w:r w:rsidRPr="00993DF4">
                                <w:rPr>
                                  <w:rFonts w:eastAsiaTheme="minorEastAsia"/>
                                  <w:sz w:val="12"/>
                                  <w:szCs w:val="12"/>
                                </w:rPr>
                                <w:fldChar w:fldCharType="separate"/>
                              </w:r>
                              <w:r w:rsidRPr="00A9712D" w:rsidR="00A9712D">
                                <w:rPr>
                                  <w:rFonts w:asciiTheme="majorHAnsi" w:hAnsiTheme="majorHAnsi" w:eastAsiaTheme="majorEastAsia" w:cstheme="majorBidi"/>
                                  <w:noProof/>
                                  <w:sz w:val="24"/>
                                  <w:szCs w:val="24"/>
                                </w:rPr>
                                <w:t>1</w:t>
                              </w:r>
                              <w:r w:rsidRPr="00993DF4">
                                <w:rPr>
                                  <w:rFonts w:asciiTheme="majorHAnsi" w:hAnsiTheme="majorHAnsi" w:eastAsiaTheme="majorEastAsia" w:cstheme="majorBidi"/>
                                  <w:noProof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  <w:r w:rsidRPr="00993DF4">
                                <w:rPr>
                                  <w:rFonts w:asciiTheme="majorHAnsi" w:hAnsiTheme="majorHAnsi" w:eastAsiaTheme="majorEastAsia" w:cstheme="majorBid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93DF4">
                                <w:rPr>
                                  <w:rFonts w:hint="cs" w:asciiTheme="majorHAnsi" w:hAnsiTheme="majorHAnsi" w:eastAsiaTheme="majorEastAsia" w:cstheme="majorBidi"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صفحة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 w14:anchorId="7696A9C1">
                <v:rect id="Rectangle 3" style="position:absolute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spid="_x0000_s1027" o:allowincell="f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">
                  <v:textbox style="layout-flow:vertical;mso-layout-flow-alt:bottom-to-top;mso-fit-shape-to-text:t">
                    <w:txbxContent>
                      <w:p w:rsidRPr="00993DF4" w:rsidR="00993DF4" w:rsidRDefault="00993DF4" w14:paraId="48DF6B6E" wp14:textId="77777777">
                        <w:pPr>
                          <w:pStyle w:val="Footer"/>
                          <w:rPr>
                            <w:rFonts w:asciiTheme="majorHAnsi" w:hAnsiTheme="majorHAnsi" w:eastAsiaTheme="majorEastAsia" w:cstheme="majorBidi"/>
                            <w:sz w:val="24"/>
                            <w:szCs w:val="24"/>
                            <w:rtl/>
                            <w:lang w:bidi="ar-EG"/>
                          </w:rPr>
                        </w:pPr>
                        <w:r w:rsidRPr="00993DF4">
                          <w:rPr>
                            <w:rFonts w:eastAsiaTheme="minorEastAsia"/>
                            <w:sz w:val="12"/>
                            <w:szCs w:val="12"/>
                          </w:rPr>
                          <w:fldChar w:fldCharType="begin"/>
                        </w:r>
                        <w:r w:rsidRPr="00993DF4">
                          <w:rPr>
                            <w:sz w:val="12"/>
                            <w:szCs w:val="12"/>
                          </w:rPr>
                          <w:instrText xml:space="preserve"> PAGE    \* MERGEFORMAT </w:instrText>
                        </w:r>
                        <w:r w:rsidRPr="00993DF4">
                          <w:rPr>
                            <w:rFonts w:eastAsiaTheme="minorEastAsia"/>
                            <w:sz w:val="12"/>
                            <w:szCs w:val="12"/>
                          </w:rPr>
                          <w:fldChar w:fldCharType="separate"/>
                        </w:r>
                        <w:r w:rsidRPr="00A9712D" w:rsidR="00A9712D">
                          <w:rPr>
                            <w:rFonts w:asciiTheme="majorHAnsi" w:hAnsiTheme="majorHAnsi" w:eastAsiaTheme="majorEastAsia" w:cstheme="majorBidi"/>
                            <w:noProof/>
                            <w:sz w:val="24"/>
                            <w:szCs w:val="24"/>
                          </w:rPr>
                          <w:t>1</w:t>
                        </w:r>
                        <w:r w:rsidRPr="00993DF4">
                          <w:rPr>
                            <w:rFonts w:asciiTheme="majorHAnsi" w:hAnsiTheme="majorHAnsi" w:eastAsiaTheme="majorEastAsia" w:cstheme="majorBidi"/>
                            <w:noProof/>
                            <w:sz w:val="24"/>
                            <w:szCs w:val="24"/>
                          </w:rPr>
                          <w:fldChar w:fldCharType="end"/>
                        </w:r>
                        <w:r w:rsidRPr="00993DF4">
                          <w:rPr>
                            <w:rFonts w:asciiTheme="majorHAnsi" w:hAnsiTheme="majorHAnsi" w:eastAsiaTheme="majorEastAsia" w:cstheme="majorBidi"/>
                            <w:sz w:val="24"/>
                            <w:szCs w:val="24"/>
                          </w:rPr>
                          <w:t xml:space="preserve"> </w:t>
                        </w:r>
                        <w:r w:rsidRPr="00993DF4">
                          <w:rPr>
                            <w:rFonts w:hint="cs" w:asciiTheme="majorHAnsi" w:hAnsiTheme="majorHAnsi" w:eastAsiaTheme="majorEastAsia" w:cstheme="majorBidi"/>
                            <w:sz w:val="24"/>
                            <w:szCs w:val="24"/>
                            <w:rtl/>
                            <w:lang w:bidi="ar-EG"/>
                          </w:rPr>
                          <w:t>صفحة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46C9"/>
    <w:multiLevelType w:val="hybridMultilevel"/>
    <w:tmpl w:val="9134EB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8875347"/>
    <w:multiLevelType w:val="hybridMultilevel"/>
    <w:tmpl w:val="780E377C"/>
    <w:lvl w:ilvl="0" w:tplc="04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2">
    <w:nsid w:val="176240A7"/>
    <w:multiLevelType w:val="hybridMultilevel"/>
    <w:tmpl w:val="2DE65D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2BF2508"/>
    <w:multiLevelType w:val="hybridMultilevel"/>
    <w:tmpl w:val="A04E7D7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5B0049C">
      <w:numFmt w:val="bullet"/>
      <w:lvlText w:val="·"/>
      <w:lvlJc w:val="left"/>
      <w:pPr>
        <w:ind w:left="1800" w:hanging="360"/>
      </w:pPr>
      <w:rPr>
        <w:rFonts w:hint="default" w:ascii="Times New Roman" w:hAnsi="Times New Roman" w:eastAsia="Times New Roman" w:cs="Times New Roman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>
    <w:nsid w:val="557644C6"/>
    <w:multiLevelType w:val="hybridMultilevel"/>
    <w:tmpl w:val="FC562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 w:eastAsia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096501"/>
    <w:multiLevelType w:val="hybridMultilevel"/>
    <w:tmpl w:val="4428274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5B0049C">
      <w:numFmt w:val="bullet"/>
      <w:lvlText w:val="·"/>
      <w:lvlJc w:val="left"/>
      <w:pPr>
        <w:ind w:left="1800" w:hanging="360"/>
      </w:pPr>
      <w:rPr>
        <w:rFonts w:hint="default" w:ascii="Times New Roman" w:hAnsi="Times New Roman" w:eastAsia="Times New Roman" w:cs="Times New Roman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>
    <w:nsid w:val="76F44096"/>
    <w:multiLevelType w:val="hybridMultilevel"/>
    <w:tmpl w:val="0F602E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30"/>
  <w:trackRevisions w:val="false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DF8"/>
    <w:rsid w:val="000106EB"/>
    <w:rsid w:val="00021F7C"/>
    <w:rsid w:val="00035134"/>
    <w:rsid w:val="00042700"/>
    <w:rsid w:val="00046824"/>
    <w:rsid w:val="0006108E"/>
    <w:rsid w:val="000A1467"/>
    <w:rsid w:val="00105F08"/>
    <w:rsid w:val="001228DD"/>
    <w:rsid w:val="00124FD8"/>
    <w:rsid w:val="00195EF7"/>
    <w:rsid w:val="001A181A"/>
    <w:rsid w:val="001E28E5"/>
    <w:rsid w:val="001F3CC8"/>
    <w:rsid w:val="00214E3F"/>
    <w:rsid w:val="00235522"/>
    <w:rsid w:val="00237A30"/>
    <w:rsid w:val="00260A9D"/>
    <w:rsid w:val="00262A70"/>
    <w:rsid w:val="00294AEA"/>
    <w:rsid w:val="00296E7F"/>
    <w:rsid w:val="002A64CE"/>
    <w:rsid w:val="002D2FDE"/>
    <w:rsid w:val="002D5B04"/>
    <w:rsid w:val="00334094"/>
    <w:rsid w:val="003413E9"/>
    <w:rsid w:val="003523CD"/>
    <w:rsid w:val="00353FA9"/>
    <w:rsid w:val="0035556B"/>
    <w:rsid w:val="00362765"/>
    <w:rsid w:val="003722DF"/>
    <w:rsid w:val="00384AD4"/>
    <w:rsid w:val="0039761D"/>
    <w:rsid w:val="003A5864"/>
    <w:rsid w:val="003F0DF8"/>
    <w:rsid w:val="003F3C02"/>
    <w:rsid w:val="00402364"/>
    <w:rsid w:val="004039BE"/>
    <w:rsid w:val="0043124A"/>
    <w:rsid w:val="00436B32"/>
    <w:rsid w:val="00453CBC"/>
    <w:rsid w:val="00456977"/>
    <w:rsid w:val="00464B22"/>
    <w:rsid w:val="0046774A"/>
    <w:rsid w:val="00471199"/>
    <w:rsid w:val="004764E9"/>
    <w:rsid w:val="00486601"/>
    <w:rsid w:val="004A67EB"/>
    <w:rsid w:val="004A7BD6"/>
    <w:rsid w:val="004D1FC3"/>
    <w:rsid w:val="004E21EB"/>
    <w:rsid w:val="004E4B3F"/>
    <w:rsid w:val="0055724D"/>
    <w:rsid w:val="00557C81"/>
    <w:rsid w:val="00584F42"/>
    <w:rsid w:val="00586627"/>
    <w:rsid w:val="005C5A91"/>
    <w:rsid w:val="005C5D20"/>
    <w:rsid w:val="005F02BE"/>
    <w:rsid w:val="005F07FF"/>
    <w:rsid w:val="005F7EF9"/>
    <w:rsid w:val="00605A9C"/>
    <w:rsid w:val="00612F38"/>
    <w:rsid w:val="00630FF4"/>
    <w:rsid w:val="00641841"/>
    <w:rsid w:val="0064711E"/>
    <w:rsid w:val="006618D4"/>
    <w:rsid w:val="00681274"/>
    <w:rsid w:val="006A6CE1"/>
    <w:rsid w:val="006B1E6E"/>
    <w:rsid w:val="006B3C6D"/>
    <w:rsid w:val="006F2215"/>
    <w:rsid w:val="00706611"/>
    <w:rsid w:val="00706ADC"/>
    <w:rsid w:val="00712295"/>
    <w:rsid w:val="00771D4B"/>
    <w:rsid w:val="00781F10"/>
    <w:rsid w:val="0079059E"/>
    <w:rsid w:val="007928F2"/>
    <w:rsid w:val="007C388C"/>
    <w:rsid w:val="007E4CE4"/>
    <w:rsid w:val="007E7852"/>
    <w:rsid w:val="007F0087"/>
    <w:rsid w:val="00801D8E"/>
    <w:rsid w:val="00805CAE"/>
    <w:rsid w:val="00821E13"/>
    <w:rsid w:val="00837990"/>
    <w:rsid w:val="00855252"/>
    <w:rsid w:val="008577BD"/>
    <w:rsid w:val="00866286"/>
    <w:rsid w:val="00875986"/>
    <w:rsid w:val="008A37BA"/>
    <w:rsid w:val="008C28B7"/>
    <w:rsid w:val="008C6D29"/>
    <w:rsid w:val="008D41C9"/>
    <w:rsid w:val="008E3714"/>
    <w:rsid w:val="0093335A"/>
    <w:rsid w:val="00934990"/>
    <w:rsid w:val="00935FF6"/>
    <w:rsid w:val="0096362C"/>
    <w:rsid w:val="009706EA"/>
    <w:rsid w:val="00987139"/>
    <w:rsid w:val="00993DF4"/>
    <w:rsid w:val="009B098B"/>
    <w:rsid w:val="009D4AB6"/>
    <w:rsid w:val="00A05B8A"/>
    <w:rsid w:val="00A302BA"/>
    <w:rsid w:val="00A568CA"/>
    <w:rsid w:val="00A656AD"/>
    <w:rsid w:val="00A71785"/>
    <w:rsid w:val="00A7326E"/>
    <w:rsid w:val="00A90E6A"/>
    <w:rsid w:val="00A9712D"/>
    <w:rsid w:val="00AA0213"/>
    <w:rsid w:val="00AC590B"/>
    <w:rsid w:val="00B123F3"/>
    <w:rsid w:val="00B23951"/>
    <w:rsid w:val="00B43BF5"/>
    <w:rsid w:val="00B50402"/>
    <w:rsid w:val="00B62454"/>
    <w:rsid w:val="00B6494E"/>
    <w:rsid w:val="00B93D80"/>
    <w:rsid w:val="00BA718C"/>
    <w:rsid w:val="00BB3EC4"/>
    <w:rsid w:val="00BB73AA"/>
    <w:rsid w:val="00BD73EA"/>
    <w:rsid w:val="00BE432B"/>
    <w:rsid w:val="00BE6B46"/>
    <w:rsid w:val="00BE7A4B"/>
    <w:rsid w:val="00BF2B20"/>
    <w:rsid w:val="00BF559F"/>
    <w:rsid w:val="00BF5E01"/>
    <w:rsid w:val="00C0198B"/>
    <w:rsid w:val="00C21FE5"/>
    <w:rsid w:val="00C465C8"/>
    <w:rsid w:val="00C51502"/>
    <w:rsid w:val="00CA0915"/>
    <w:rsid w:val="00CB3A6D"/>
    <w:rsid w:val="00CB6B51"/>
    <w:rsid w:val="00CD4890"/>
    <w:rsid w:val="00CD7755"/>
    <w:rsid w:val="00CE09C0"/>
    <w:rsid w:val="00CE630D"/>
    <w:rsid w:val="00CE6B38"/>
    <w:rsid w:val="00D26806"/>
    <w:rsid w:val="00D67AD2"/>
    <w:rsid w:val="00D74E1F"/>
    <w:rsid w:val="00D92AC4"/>
    <w:rsid w:val="00DA225C"/>
    <w:rsid w:val="00DA2FB7"/>
    <w:rsid w:val="00DB2047"/>
    <w:rsid w:val="00DB5CEB"/>
    <w:rsid w:val="00DC26E1"/>
    <w:rsid w:val="00DD5D16"/>
    <w:rsid w:val="00DD73F3"/>
    <w:rsid w:val="00E07E9A"/>
    <w:rsid w:val="00E679E3"/>
    <w:rsid w:val="00E7093D"/>
    <w:rsid w:val="00E863A7"/>
    <w:rsid w:val="00E87063"/>
    <w:rsid w:val="00E92BB8"/>
    <w:rsid w:val="00EA704D"/>
    <w:rsid w:val="00EC1E2C"/>
    <w:rsid w:val="00ED2C12"/>
    <w:rsid w:val="00EE44BC"/>
    <w:rsid w:val="00F34DD8"/>
    <w:rsid w:val="00F47304"/>
    <w:rsid w:val="00F52EA2"/>
    <w:rsid w:val="00F654B3"/>
    <w:rsid w:val="00FA12E7"/>
    <w:rsid w:val="00FC0016"/>
    <w:rsid w:val="00FC319D"/>
    <w:rsid w:val="00FD6F98"/>
    <w:rsid w:val="00FF0981"/>
    <w:rsid w:val="00FF31BE"/>
    <w:rsid w:val="0C81B002"/>
    <w:rsid w:val="108F0678"/>
    <w:rsid w:val="16251541"/>
    <w:rsid w:val="1675969B"/>
    <w:rsid w:val="213F4FA1"/>
    <w:rsid w:val="22082947"/>
    <w:rsid w:val="309CBE4D"/>
    <w:rsid w:val="425ADB45"/>
    <w:rsid w:val="4C748E69"/>
    <w:rsid w:val="4E492116"/>
    <w:rsid w:val="50166E13"/>
    <w:rsid w:val="57C9787C"/>
    <w:rsid w:val="5D08377F"/>
    <w:rsid w:val="5E20F5AF"/>
    <w:rsid w:val="5FE99A87"/>
    <w:rsid w:val="63CAB49C"/>
    <w:rsid w:val="67472EC9"/>
    <w:rsid w:val="6839F922"/>
    <w:rsid w:val="7DD7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BF4B823"/>
  <w15:docId w15:val="{E9CBFAC9-FDCE-40C1-93C3-B98E2AE324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2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513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35134"/>
  </w:style>
  <w:style w:type="paragraph" w:styleId="Footer">
    <w:name w:val="footer"/>
    <w:basedOn w:val="Normal"/>
    <w:link w:val="FooterChar"/>
    <w:uiPriority w:val="99"/>
    <w:unhideWhenUsed/>
    <w:rsid w:val="0003513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35134"/>
  </w:style>
  <w:style w:type="paragraph" w:styleId="BalloonText">
    <w:name w:val="Balloon Text"/>
    <w:basedOn w:val="Normal"/>
    <w:link w:val="BalloonTextChar"/>
    <w:uiPriority w:val="99"/>
    <w:semiHidden/>
    <w:unhideWhenUsed/>
    <w:rsid w:val="00E67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679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108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122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29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122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29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12295"/>
    <w:rPr>
      <w:b/>
      <w:bCs/>
      <w:sz w:val="20"/>
      <w:szCs w:val="20"/>
    </w:rPr>
  </w:style>
  <w:style w:type="character" w:styleId="tlid-translation" w:customStyle="1">
    <w:name w:val="tlid-translation"/>
    <w:rsid w:val="00436B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2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5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134"/>
  </w:style>
  <w:style w:type="paragraph" w:styleId="Footer">
    <w:name w:val="footer"/>
    <w:basedOn w:val="Normal"/>
    <w:link w:val="FooterChar"/>
    <w:uiPriority w:val="99"/>
    <w:unhideWhenUsed/>
    <w:rsid w:val="00035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134"/>
  </w:style>
  <w:style w:type="paragraph" w:styleId="BalloonText">
    <w:name w:val="Balloon Text"/>
    <w:basedOn w:val="Normal"/>
    <w:link w:val="BalloonTextChar"/>
    <w:uiPriority w:val="99"/>
    <w:semiHidden/>
    <w:unhideWhenUsed/>
    <w:rsid w:val="00E67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9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108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122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2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2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295"/>
    <w:rPr>
      <w:b/>
      <w:bCs/>
      <w:sz w:val="20"/>
      <w:szCs w:val="20"/>
    </w:rPr>
  </w:style>
  <w:style w:type="character" w:customStyle="1" w:styleId="tlid-translation">
    <w:name w:val="tlid-translation"/>
    <w:rsid w:val="00436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www.mass.gov/lists/early-intervention-family-rights-and-procedural-safeguards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microsoft.com/office/2007/relationships/stylesWithEffects" Target="stylesWithEffects.xml" Id="rId4" /><Relationship Type="http://schemas.openxmlformats.org/officeDocument/2006/relationships/image" Target="media/image1.jpeg" Id="rId9" /><Relationship Type="http://schemas.openxmlformats.org/officeDocument/2006/relationships/fontTable" Target="fontTable.xml" Id="rId14" /><Relationship Type="http://schemas.openxmlformats.org/officeDocument/2006/relationships/hyperlink" Target="mailto:&#1571;kathleen.amaral@mass.gov" TargetMode="External" Id="Rb804d58e571f4c5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0D704-F79B-4F4B-A364-90F3859B562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EOHHS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>Amaral, Kathleen A (DPH)</lastModifiedBy>
  <revision>39</revision>
  <lastPrinted>2018-09-28T17:32:00.0000000Z</lastPrinted>
  <dcterms:created xsi:type="dcterms:W3CDTF">2019-04-04T01:50:00.0000000Z</dcterms:created>
  <dcterms:modified xsi:type="dcterms:W3CDTF">2024-07-20T00:03:02.8885861Z</dcterms:modified>
</coreProperties>
</file>