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1138" w14:textId="77777777" w:rsidR="00377A5A" w:rsidRPr="00D8534E" w:rsidRDefault="00377A5A" w:rsidP="003A3214">
      <w:pPr>
        <w:rPr>
          <w:rFonts w:ascii="Arial" w:hAnsi="Arial" w:cs="Arial"/>
          <w:lang w:val="es-DO"/>
        </w:rPr>
      </w:pPr>
    </w:p>
    <w:p w14:paraId="3F327D8A" w14:textId="7AB191A3" w:rsidR="003A3214" w:rsidRPr="00D57A4A" w:rsidRDefault="003A3214" w:rsidP="003A3214">
      <w:pPr>
        <w:rPr>
          <w:rFonts w:ascii="Arial" w:hAnsi="Arial" w:cs="Arial"/>
          <w:b/>
          <w:sz w:val="40"/>
          <w:szCs w:val="40"/>
          <w:lang w:val="es-DO"/>
        </w:rPr>
      </w:pPr>
      <w:r w:rsidRPr="00D57A4A">
        <w:rPr>
          <w:rFonts w:ascii="Arial" w:hAnsi="Arial" w:cs="Arial"/>
          <w:b/>
          <w:sz w:val="40"/>
          <w:szCs w:val="40"/>
          <w:lang w:val="es-DO"/>
        </w:rPr>
        <w:t xml:space="preserve">Información básica sobre la alimentación con </w:t>
      </w:r>
      <w:r w:rsidR="008009C9" w:rsidRPr="00D57A4A">
        <w:rPr>
          <w:rFonts w:ascii="Arial" w:hAnsi="Arial" w:cs="Arial"/>
          <w:b/>
          <w:sz w:val="40"/>
          <w:szCs w:val="40"/>
          <w:lang w:val="es-DO"/>
        </w:rPr>
        <w:t>f</w:t>
      </w:r>
      <w:r w:rsidR="00377A5A" w:rsidRPr="00D57A4A">
        <w:rPr>
          <w:rFonts w:ascii="Arial" w:hAnsi="Arial" w:cs="Arial"/>
          <w:b/>
          <w:sz w:val="40"/>
          <w:szCs w:val="40"/>
          <w:lang w:val="es-DO"/>
        </w:rPr>
        <w:t>órmula</w:t>
      </w:r>
    </w:p>
    <w:p w14:paraId="0F06FC11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1A00BEFE" w14:textId="77777777" w:rsidR="003A3214" w:rsidRPr="00D57A4A" w:rsidRDefault="003A3214" w:rsidP="003A3214">
      <w:pPr>
        <w:rPr>
          <w:rFonts w:ascii="Arial" w:hAnsi="Arial" w:cs="Arial"/>
          <w:b/>
          <w:sz w:val="32"/>
          <w:szCs w:val="32"/>
          <w:lang w:val="es-DO"/>
        </w:rPr>
      </w:pPr>
      <w:r w:rsidRPr="00D57A4A">
        <w:rPr>
          <w:rFonts w:ascii="Arial" w:hAnsi="Arial" w:cs="Arial"/>
          <w:b/>
          <w:sz w:val="32"/>
          <w:szCs w:val="32"/>
          <w:lang w:val="es-DO"/>
        </w:rPr>
        <w:t xml:space="preserve">Preguntas comunes sobre la alimentación con </w:t>
      </w:r>
      <w:r w:rsidR="00805582" w:rsidRPr="00D57A4A">
        <w:rPr>
          <w:rFonts w:ascii="Arial" w:hAnsi="Arial" w:cs="Arial"/>
          <w:b/>
          <w:sz w:val="32"/>
          <w:szCs w:val="32"/>
          <w:lang w:val="es-DO"/>
        </w:rPr>
        <w:t>Formula</w:t>
      </w:r>
    </w:p>
    <w:p w14:paraId="29ABCD33" w14:textId="77777777" w:rsidR="00805582" w:rsidRPr="00D57A4A" w:rsidRDefault="00805582" w:rsidP="003A3214">
      <w:pPr>
        <w:rPr>
          <w:rFonts w:ascii="Arial" w:hAnsi="Arial" w:cs="Arial"/>
          <w:lang w:val="es-DO"/>
        </w:rPr>
      </w:pPr>
    </w:p>
    <w:p w14:paraId="3EEBD679" w14:textId="77777777" w:rsidR="003A3214" w:rsidRPr="00D57A4A" w:rsidRDefault="003A3214" w:rsidP="003A3214">
      <w:pPr>
        <w:rPr>
          <w:rFonts w:ascii="Arial" w:hAnsi="Arial" w:cs="Arial"/>
          <w:b/>
          <w:bCs/>
          <w:lang w:val="es-DO"/>
        </w:rPr>
      </w:pPr>
      <w:r w:rsidRPr="00D57A4A">
        <w:rPr>
          <w:rFonts w:ascii="Arial" w:hAnsi="Arial" w:cs="Arial"/>
          <w:b/>
          <w:bCs/>
          <w:lang w:val="es-DO"/>
        </w:rPr>
        <w:t>P: ¿Cuál es la mejor manera de alimentar a mi bebé con un biberón?</w:t>
      </w:r>
    </w:p>
    <w:p w14:paraId="788FBB97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3D1C95AE" w14:textId="759109D5" w:rsidR="003A3214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>R: Antes de alimentar a su bebé, lávese las manos. Sostenga al beb</w:t>
      </w:r>
      <w:r w:rsidR="001677E8" w:rsidRPr="00D57A4A">
        <w:rPr>
          <w:rFonts w:ascii="Arial" w:hAnsi="Arial" w:cs="Arial"/>
          <w:lang w:val="es-DO"/>
        </w:rPr>
        <w:t xml:space="preserve">é </w:t>
      </w:r>
      <w:r w:rsidRPr="00D57A4A">
        <w:rPr>
          <w:rFonts w:ascii="Arial" w:hAnsi="Arial" w:cs="Arial"/>
          <w:lang w:val="es-DO"/>
        </w:rPr>
        <w:t>erguido en una posición cómoda. Mírel</w:t>
      </w:r>
      <w:r w:rsidR="008009C9" w:rsidRPr="00D57A4A">
        <w:rPr>
          <w:rFonts w:ascii="Arial" w:hAnsi="Arial" w:cs="Arial"/>
          <w:lang w:val="es-DO"/>
        </w:rPr>
        <w:t>o</w:t>
      </w:r>
      <w:r w:rsidRPr="00D57A4A">
        <w:rPr>
          <w:rFonts w:ascii="Arial" w:hAnsi="Arial" w:cs="Arial"/>
          <w:lang w:val="es-DO"/>
        </w:rPr>
        <w:t xml:space="preserve"> a los ojos</w:t>
      </w:r>
      <w:r w:rsidR="008009C9" w:rsidRPr="00D57A4A">
        <w:rPr>
          <w:rFonts w:ascii="Arial" w:hAnsi="Arial" w:cs="Arial"/>
          <w:lang w:val="es-DO"/>
        </w:rPr>
        <w:t xml:space="preserve">: </w:t>
      </w:r>
      <w:r w:rsidRPr="00D57A4A">
        <w:rPr>
          <w:rFonts w:ascii="Arial" w:hAnsi="Arial" w:cs="Arial"/>
          <w:lang w:val="es-DO"/>
        </w:rPr>
        <w:t>darle de comer al beb</w:t>
      </w:r>
      <w:r w:rsidR="001677E8" w:rsidRPr="00D57A4A">
        <w:rPr>
          <w:rFonts w:ascii="Arial" w:hAnsi="Arial" w:cs="Arial"/>
          <w:lang w:val="es-DO"/>
        </w:rPr>
        <w:t xml:space="preserve">é </w:t>
      </w:r>
      <w:r w:rsidRPr="00D57A4A">
        <w:rPr>
          <w:rFonts w:ascii="Arial" w:hAnsi="Arial" w:cs="Arial"/>
          <w:lang w:val="es-DO"/>
        </w:rPr>
        <w:t>fortalecer</w:t>
      </w:r>
      <w:r w:rsidR="001677E8" w:rsidRPr="00D57A4A">
        <w:rPr>
          <w:rFonts w:ascii="Arial" w:hAnsi="Arial" w:cs="Arial"/>
          <w:lang w:val="es-DO"/>
        </w:rPr>
        <w:t>á</w:t>
      </w:r>
      <w:r w:rsidRPr="00D57A4A">
        <w:rPr>
          <w:rFonts w:ascii="Arial" w:hAnsi="Arial" w:cs="Arial"/>
          <w:lang w:val="es-DO"/>
        </w:rPr>
        <w:t xml:space="preserve"> los lazos </w:t>
      </w:r>
      <w:r w:rsidR="008009C9" w:rsidRPr="00D57A4A">
        <w:rPr>
          <w:rFonts w:ascii="Arial" w:hAnsi="Arial" w:cs="Arial"/>
          <w:lang w:val="es-DO"/>
        </w:rPr>
        <w:t>entre ustedes.</w:t>
      </w:r>
    </w:p>
    <w:p w14:paraId="0CA6F793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7C748130" w14:textId="4C6C42B2" w:rsidR="003A3214" w:rsidRPr="00D57A4A" w:rsidRDefault="003A3214" w:rsidP="003A3214">
      <w:pPr>
        <w:rPr>
          <w:rFonts w:ascii="Arial" w:hAnsi="Arial" w:cs="Arial"/>
          <w:b/>
          <w:bCs/>
          <w:lang w:val="es-DO"/>
        </w:rPr>
      </w:pPr>
      <w:r w:rsidRPr="00D57A4A">
        <w:rPr>
          <w:rFonts w:ascii="Arial" w:hAnsi="Arial" w:cs="Arial"/>
          <w:b/>
          <w:bCs/>
          <w:lang w:val="es-DO"/>
        </w:rPr>
        <w:t xml:space="preserve">P: ¿Cuánta fórmula infantil </w:t>
      </w:r>
      <w:r w:rsidR="008009C9" w:rsidRPr="00D57A4A">
        <w:rPr>
          <w:rFonts w:ascii="Arial" w:hAnsi="Arial" w:cs="Arial"/>
          <w:b/>
          <w:bCs/>
          <w:lang w:val="es-DO"/>
        </w:rPr>
        <w:t xml:space="preserve">debo darle a </w:t>
      </w:r>
      <w:r w:rsidRPr="00D57A4A">
        <w:rPr>
          <w:rFonts w:ascii="Arial" w:hAnsi="Arial" w:cs="Arial"/>
          <w:b/>
          <w:bCs/>
          <w:lang w:val="es-DO"/>
        </w:rPr>
        <w:t>mi bebé y con qué frecuencia?</w:t>
      </w:r>
    </w:p>
    <w:p w14:paraId="1C8D16E2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6BB3AD19" w14:textId="31107B78" w:rsidR="003A3214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>R: Los recién nacidos toman s</w:t>
      </w:r>
      <w:r w:rsidR="008009C9" w:rsidRPr="00D57A4A">
        <w:rPr>
          <w:rFonts w:ascii="Arial" w:hAnsi="Arial" w:cs="Arial"/>
          <w:lang w:val="es-DO"/>
        </w:rPr>
        <w:t>o</w:t>
      </w:r>
      <w:r w:rsidRPr="00D57A4A">
        <w:rPr>
          <w:rFonts w:ascii="Arial" w:hAnsi="Arial" w:cs="Arial"/>
          <w:lang w:val="es-DO"/>
        </w:rPr>
        <w:t xml:space="preserve">lo unas pocas onzas a la vez. Necesitan cantidades pequeñas a menudo durante el día y la noche porque sus estómagos no tienen capacidad para </w:t>
      </w:r>
      <w:r w:rsidR="008009C9" w:rsidRPr="00D57A4A">
        <w:rPr>
          <w:rFonts w:ascii="Arial" w:hAnsi="Arial" w:cs="Arial"/>
          <w:lang w:val="es-DO"/>
        </w:rPr>
        <w:t>tolerar grandes cantidades de</w:t>
      </w:r>
      <w:r w:rsidRPr="00D57A4A">
        <w:rPr>
          <w:rFonts w:ascii="Arial" w:hAnsi="Arial" w:cs="Arial"/>
          <w:lang w:val="es-DO"/>
        </w:rPr>
        <w:t xml:space="preserve"> líquido. El volumen que un bebé toma cambia a medida que crece y empieza a comer alimentos sólidos. Aquí tiene una guía:</w:t>
      </w:r>
    </w:p>
    <w:p w14:paraId="67047F7B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329B8500" w14:textId="7F55207E" w:rsidR="003A3214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>0-1 mes</w:t>
      </w:r>
      <w:r w:rsidRPr="00D57A4A">
        <w:rPr>
          <w:rFonts w:ascii="Arial" w:hAnsi="Arial" w:cs="Arial"/>
          <w:lang w:val="es-DO"/>
        </w:rPr>
        <w:tab/>
      </w:r>
      <w:r w:rsidR="00064C4A" w:rsidRPr="00D57A4A">
        <w:rPr>
          <w:rFonts w:ascii="Arial" w:hAnsi="Arial" w:cs="Arial"/>
          <w:lang w:val="es-DO"/>
        </w:rPr>
        <w:t>15-27</w:t>
      </w:r>
      <w:r w:rsidRPr="00D57A4A">
        <w:rPr>
          <w:rFonts w:ascii="Arial" w:hAnsi="Arial" w:cs="Arial"/>
          <w:lang w:val="es-DO"/>
        </w:rPr>
        <w:t xml:space="preserve"> onzas/día</w:t>
      </w:r>
    </w:p>
    <w:p w14:paraId="134A1962" w14:textId="77777777" w:rsidR="003A3214" w:rsidRPr="00D57A4A" w:rsidRDefault="001677E8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 xml:space="preserve">2-3 </w:t>
      </w:r>
      <w:r w:rsidR="003A3214" w:rsidRPr="00D57A4A">
        <w:rPr>
          <w:rFonts w:ascii="Arial" w:hAnsi="Arial" w:cs="Arial"/>
          <w:lang w:val="es-DO"/>
        </w:rPr>
        <w:t>meses</w:t>
      </w:r>
      <w:r w:rsidR="003A3214" w:rsidRPr="00D57A4A">
        <w:rPr>
          <w:rFonts w:ascii="Arial" w:hAnsi="Arial" w:cs="Arial"/>
          <w:lang w:val="es-DO"/>
        </w:rPr>
        <w:tab/>
      </w:r>
      <w:r w:rsidR="00064C4A" w:rsidRPr="00D57A4A">
        <w:rPr>
          <w:rFonts w:ascii="Arial" w:hAnsi="Arial" w:cs="Arial"/>
          <w:lang w:val="es-DO"/>
        </w:rPr>
        <w:t>25-37</w:t>
      </w:r>
      <w:r w:rsidR="003A3214" w:rsidRPr="00D57A4A">
        <w:rPr>
          <w:rFonts w:ascii="Arial" w:hAnsi="Arial" w:cs="Arial"/>
          <w:lang w:val="es-DO"/>
        </w:rPr>
        <w:t xml:space="preserve"> onzas/día</w:t>
      </w:r>
    </w:p>
    <w:p w14:paraId="1CBC89EA" w14:textId="7FCC78AE" w:rsidR="003A3214" w:rsidRPr="00D57A4A" w:rsidRDefault="001677E8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>4-5</w:t>
      </w:r>
      <w:r w:rsidR="003A3214" w:rsidRPr="00D57A4A">
        <w:rPr>
          <w:rFonts w:ascii="Arial" w:hAnsi="Arial" w:cs="Arial"/>
          <w:lang w:val="es-DO"/>
        </w:rPr>
        <w:t>meses</w:t>
      </w:r>
      <w:r w:rsidR="003A3214" w:rsidRPr="00D57A4A">
        <w:rPr>
          <w:rFonts w:ascii="Arial" w:hAnsi="Arial" w:cs="Arial"/>
          <w:lang w:val="es-DO"/>
        </w:rPr>
        <w:tab/>
      </w:r>
      <w:r w:rsidR="00064C4A" w:rsidRPr="00D57A4A">
        <w:rPr>
          <w:rFonts w:ascii="Arial" w:hAnsi="Arial" w:cs="Arial"/>
          <w:lang w:val="es-DO"/>
        </w:rPr>
        <w:t>32-42</w:t>
      </w:r>
      <w:r w:rsidR="003A3214" w:rsidRPr="00D57A4A">
        <w:rPr>
          <w:rFonts w:ascii="Arial" w:hAnsi="Arial" w:cs="Arial"/>
          <w:lang w:val="es-DO"/>
        </w:rPr>
        <w:t xml:space="preserve"> onzas/día</w:t>
      </w:r>
    </w:p>
    <w:p w14:paraId="08038A29" w14:textId="77777777" w:rsidR="003A3214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>6-8 meses</w:t>
      </w:r>
      <w:r w:rsidRPr="00D57A4A">
        <w:rPr>
          <w:rFonts w:ascii="Arial" w:hAnsi="Arial" w:cs="Arial"/>
          <w:lang w:val="es-DO"/>
        </w:rPr>
        <w:tab/>
      </w:r>
      <w:r w:rsidR="00064C4A" w:rsidRPr="00D57A4A">
        <w:rPr>
          <w:rFonts w:ascii="Arial" w:hAnsi="Arial" w:cs="Arial"/>
          <w:lang w:val="es-DO"/>
        </w:rPr>
        <w:t>21-30</w:t>
      </w:r>
      <w:r w:rsidRPr="00D57A4A">
        <w:rPr>
          <w:rFonts w:ascii="Arial" w:hAnsi="Arial" w:cs="Arial"/>
          <w:lang w:val="es-DO"/>
        </w:rPr>
        <w:t xml:space="preserve"> onzas/día</w:t>
      </w:r>
    </w:p>
    <w:p w14:paraId="0AD80A8F" w14:textId="0DA2293C" w:rsidR="003A3214" w:rsidRPr="00D57A4A" w:rsidRDefault="00593353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>9-12</w:t>
      </w:r>
      <w:r w:rsidR="003A3214" w:rsidRPr="00D57A4A">
        <w:rPr>
          <w:rFonts w:ascii="Arial" w:hAnsi="Arial" w:cs="Arial"/>
          <w:lang w:val="es-DO"/>
        </w:rPr>
        <w:t xml:space="preserve"> meses</w:t>
      </w:r>
      <w:r w:rsidR="00D8534E" w:rsidRPr="00D57A4A">
        <w:rPr>
          <w:rFonts w:ascii="Arial" w:hAnsi="Arial" w:cs="Arial"/>
          <w:lang w:val="es-DO"/>
        </w:rPr>
        <w:tab/>
      </w:r>
      <w:r w:rsidR="00064C4A" w:rsidRPr="00D57A4A">
        <w:rPr>
          <w:rFonts w:ascii="Arial" w:hAnsi="Arial" w:cs="Arial"/>
          <w:lang w:val="es-DO"/>
        </w:rPr>
        <w:t>24-33</w:t>
      </w:r>
      <w:r w:rsidR="003A3214" w:rsidRPr="00D57A4A">
        <w:rPr>
          <w:rFonts w:ascii="Arial" w:hAnsi="Arial" w:cs="Arial"/>
          <w:lang w:val="es-DO"/>
        </w:rPr>
        <w:t xml:space="preserve"> onzas/día</w:t>
      </w:r>
    </w:p>
    <w:p w14:paraId="1D19C440" w14:textId="77777777" w:rsidR="00064C4A" w:rsidRPr="00D57A4A" w:rsidRDefault="00064C4A" w:rsidP="003A3214">
      <w:pPr>
        <w:rPr>
          <w:rFonts w:ascii="Arial" w:hAnsi="Arial" w:cs="Arial"/>
          <w:lang w:val="es-DO"/>
        </w:rPr>
      </w:pPr>
    </w:p>
    <w:p w14:paraId="008A9CDA" w14:textId="77777777" w:rsidR="003A3214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>Todos los bebés tienen horarios de alimentación diferentes.</w:t>
      </w:r>
      <w:r w:rsidR="00CE66DB" w:rsidRPr="00D57A4A">
        <w:rPr>
          <w:rFonts w:ascii="Arial" w:hAnsi="Arial" w:cs="Arial"/>
          <w:lang w:val="es-DO"/>
        </w:rPr>
        <w:t xml:space="preserve"> Los bebés que son amamantados no necesitan tanta fórmula. </w:t>
      </w:r>
      <w:r w:rsidRPr="00D57A4A">
        <w:rPr>
          <w:rFonts w:ascii="Arial" w:hAnsi="Arial" w:cs="Arial"/>
          <w:lang w:val="es-DO"/>
        </w:rPr>
        <w:t>Repase el patrón de alimentación de su bebé con su nutricionista de WIC, médico o enfermera.</w:t>
      </w:r>
    </w:p>
    <w:p w14:paraId="60B00340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5B79A6F6" w14:textId="77777777" w:rsidR="003A3214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 xml:space="preserve">P: </w:t>
      </w:r>
      <w:r w:rsidRPr="00D57A4A">
        <w:rPr>
          <w:rFonts w:ascii="Arial" w:hAnsi="Arial" w:cs="Arial"/>
          <w:b/>
          <w:bCs/>
          <w:lang w:val="es-DO"/>
        </w:rPr>
        <w:t>¿Cómo sé cuándo se ha saciado mi bebé?</w:t>
      </w:r>
    </w:p>
    <w:p w14:paraId="65070235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58EC9919" w14:textId="6029EC90" w:rsidR="00047F57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 xml:space="preserve">R: </w:t>
      </w:r>
      <w:r w:rsidR="008009C9" w:rsidRPr="00D57A4A">
        <w:rPr>
          <w:rFonts w:ascii="Arial" w:hAnsi="Arial" w:cs="Arial"/>
          <w:lang w:val="es-DO"/>
        </w:rPr>
        <w:t>Posiblemente, el bebé alejará</w:t>
      </w:r>
      <w:r w:rsidRPr="00D57A4A">
        <w:rPr>
          <w:rFonts w:ascii="Arial" w:hAnsi="Arial" w:cs="Arial"/>
          <w:lang w:val="es-DO"/>
        </w:rPr>
        <w:t xml:space="preserve"> la boca del biberón, </w:t>
      </w:r>
      <w:r w:rsidR="00D8534E" w:rsidRPr="00D57A4A">
        <w:rPr>
          <w:rFonts w:ascii="Arial" w:hAnsi="Arial" w:cs="Arial"/>
          <w:lang w:val="es-DO"/>
        </w:rPr>
        <w:t>apretará los labios</w:t>
      </w:r>
      <w:r w:rsidRPr="00D57A4A">
        <w:rPr>
          <w:rFonts w:ascii="Arial" w:hAnsi="Arial" w:cs="Arial"/>
          <w:lang w:val="es-DO"/>
        </w:rPr>
        <w:t xml:space="preserve"> o se d</w:t>
      </w:r>
      <w:r w:rsidR="008009C9" w:rsidRPr="00D57A4A">
        <w:rPr>
          <w:rFonts w:ascii="Arial" w:hAnsi="Arial" w:cs="Arial"/>
          <w:lang w:val="es-DO"/>
        </w:rPr>
        <w:t>ormirá</w:t>
      </w:r>
      <w:r w:rsidRPr="00D57A4A">
        <w:rPr>
          <w:rFonts w:ascii="Arial" w:hAnsi="Arial" w:cs="Arial"/>
          <w:lang w:val="es-DO"/>
        </w:rPr>
        <w:t xml:space="preserve">. </w:t>
      </w:r>
    </w:p>
    <w:p w14:paraId="07BA38DD" w14:textId="77777777" w:rsidR="002F530D" w:rsidRPr="00D57A4A" w:rsidRDefault="002F530D" w:rsidP="003A3214">
      <w:pPr>
        <w:rPr>
          <w:rFonts w:ascii="Arial" w:hAnsi="Arial" w:cs="Arial"/>
          <w:lang w:val="es-DO"/>
        </w:rPr>
      </w:pPr>
    </w:p>
    <w:p w14:paraId="0E243587" w14:textId="77777777" w:rsidR="003A3214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 xml:space="preserve">P: </w:t>
      </w:r>
      <w:r w:rsidRPr="00D57A4A">
        <w:rPr>
          <w:rFonts w:ascii="Arial" w:hAnsi="Arial" w:cs="Arial"/>
          <w:b/>
          <w:bCs/>
          <w:lang w:val="es-DO"/>
        </w:rPr>
        <w:t>¿Hay que calentar el biberón?</w:t>
      </w:r>
    </w:p>
    <w:p w14:paraId="1E263B36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3BBA3ED0" w14:textId="5A50C5D6" w:rsidR="003A3214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 xml:space="preserve">R: Algunos bebés </w:t>
      </w:r>
      <w:r w:rsidR="008009C9" w:rsidRPr="00D57A4A">
        <w:rPr>
          <w:rFonts w:ascii="Arial" w:hAnsi="Arial" w:cs="Arial"/>
          <w:lang w:val="es-DO"/>
        </w:rPr>
        <w:t xml:space="preserve">toman </w:t>
      </w:r>
      <w:r w:rsidRPr="00D57A4A">
        <w:rPr>
          <w:rFonts w:ascii="Arial" w:hAnsi="Arial" w:cs="Arial"/>
          <w:lang w:val="es-DO"/>
        </w:rPr>
        <w:t xml:space="preserve">la fórmula infantil fría. Si usted decide calentarla, caliente el biberón en una cacerola con agua caliente o bajo agua corriente caliente. Agite delicadamente o mezcle, y luego deje caer algunas gotas en su muñeca para asegurarse de que la leche no está demasiado caliente. No use un microondas, ya que puede </w:t>
      </w:r>
      <w:r w:rsidR="00593353" w:rsidRPr="00D57A4A">
        <w:rPr>
          <w:rFonts w:ascii="Arial" w:hAnsi="Arial" w:cs="Arial"/>
          <w:lang w:val="es-DO"/>
        </w:rPr>
        <w:t xml:space="preserve">producir </w:t>
      </w:r>
      <w:r w:rsidRPr="00D57A4A">
        <w:rPr>
          <w:rFonts w:ascii="Arial" w:hAnsi="Arial" w:cs="Arial"/>
          <w:lang w:val="es-DO"/>
        </w:rPr>
        <w:t xml:space="preserve">puntos calientes en el biberón que pueden quemarle la boca </w:t>
      </w:r>
      <w:r w:rsidR="00047F57" w:rsidRPr="00D57A4A">
        <w:rPr>
          <w:rFonts w:ascii="Arial" w:hAnsi="Arial" w:cs="Arial"/>
          <w:lang w:val="es-DO"/>
        </w:rPr>
        <w:t>de su</w:t>
      </w:r>
      <w:r w:rsidRPr="00D57A4A">
        <w:rPr>
          <w:rFonts w:ascii="Arial" w:hAnsi="Arial" w:cs="Arial"/>
          <w:lang w:val="es-DO"/>
        </w:rPr>
        <w:t xml:space="preserve"> bebé. </w:t>
      </w:r>
    </w:p>
    <w:p w14:paraId="7308943E" w14:textId="77777777" w:rsidR="00047F57" w:rsidRPr="00D57A4A" w:rsidRDefault="00047F57" w:rsidP="003A3214">
      <w:pPr>
        <w:rPr>
          <w:rFonts w:ascii="Arial" w:hAnsi="Arial" w:cs="Arial"/>
          <w:lang w:val="es-DO"/>
        </w:rPr>
      </w:pPr>
    </w:p>
    <w:p w14:paraId="2B2BF0D5" w14:textId="77777777" w:rsidR="003A3214" w:rsidRPr="00D57A4A" w:rsidRDefault="003A3214" w:rsidP="003A3214">
      <w:pPr>
        <w:rPr>
          <w:rFonts w:ascii="Arial" w:hAnsi="Arial" w:cs="Arial"/>
          <w:b/>
          <w:bCs/>
          <w:lang w:val="es-DO"/>
        </w:rPr>
      </w:pPr>
      <w:r w:rsidRPr="00D57A4A">
        <w:rPr>
          <w:rFonts w:ascii="Arial" w:hAnsi="Arial" w:cs="Arial"/>
          <w:b/>
          <w:bCs/>
          <w:lang w:val="es-DO"/>
        </w:rPr>
        <w:t>P: ¿Cuándo debo hacer eructar a mi bebé?</w:t>
      </w:r>
    </w:p>
    <w:p w14:paraId="4FC2DAD8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0152648B" w14:textId="6E949913" w:rsidR="003A3214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 xml:space="preserve">R: Cada bebé es diferente. </w:t>
      </w:r>
      <w:r w:rsidR="00163B33" w:rsidRPr="00D57A4A">
        <w:rPr>
          <w:rFonts w:ascii="Arial" w:hAnsi="Arial" w:cs="Arial"/>
          <w:lang w:val="es-DO"/>
        </w:rPr>
        <w:t>D</w:t>
      </w:r>
      <w:r w:rsidRPr="00D57A4A">
        <w:rPr>
          <w:rFonts w:ascii="Arial" w:hAnsi="Arial" w:cs="Arial"/>
          <w:lang w:val="es-DO"/>
        </w:rPr>
        <w:t xml:space="preserve">ebe hacer eructar a su bebé en la mitad de una alimentación o </w:t>
      </w:r>
      <w:r w:rsidR="00D8534E" w:rsidRPr="00D57A4A">
        <w:rPr>
          <w:rFonts w:ascii="Arial" w:hAnsi="Arial" w:cs="Arial"/>
          <w:lang w:val="es-DO"/>
        </w:rPr>
        <w:t>cada vez que el bebé termine de tomar una onza</w:t>
      </w:r>
      <w:r w:rsidRPr="00D57A4A">
        <w:rPr>
          <w:rFonts w:ascii="Arial" w:hAnsi="Arial" w:cs="Arial"/>
          <w:lang w:val="es-DO"/>
        </w:rPr>
        <w:t>, y nuevamente al terminar</w:t>
      </w:r>
      <w:r w:rsidR="00163B33" w:rsidRPr="00D57A4A">
        <w:rPr>
          <w:rFonts w:ascii="Arial" w:hAnsi="Arial" w:cs="Arial"/>
          <w:lang w:val="es-DO"/>
        </w:rPr>
        <w:t xml:space="preserve"> la alimentación</w:t>
      </w:r>
      <w:r w:rsidRPr="00D57A4A">
        <w:rPr>
          <w:rFonts w:ascii="Arial" w:hAnsi="Arial" w:cs="Arial"/>
          <w:lang w:val="es-DO"/>
        </w:rPr>
        <w:t>. Eructar hace que su bebé se sienta más cómodo</w:t>
      </w:r>
      <w:r w:rsidR="00D8534E" w:rsidRPr="00D57A4A">
        <w:rPr>
          <w:rFonts w:ascii="Arial" w:hAnsi="Arial" w:cs="Arial"/>
          <w:lang w:val="es-DO"/>
        </w:rPr>
        <w:t xml:space="preserve">, ya que saca </w:t>
      </w:r>
      <w:r w:rsidRPr="00D57A4A">
        <w:rPr>
          <w:rFonts w:ascii="Arial" w:hAnsi="Arial" w:cs="Arial"/>
          <w:lang w:val="es-DO"/>
        </w:rPr>
        <w:t xml:space="preserve">el aire del estómago. </w:t>
      </w:r>
    </w:p>
    <w:p w14:paraId="50E7D454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68C97E52" w14:textId="77777777" w:rsidR="003A3214" w:rsidRPr="00D57A4A" w:rsidRDefault="003A3214" w:rsidP="003A3214">
      <w:pPr>
        <w:rPr>
          <w:rFonts w:ascii="Arial" w:hAnsi="Arial" w:cs="Arial"/>
          <w:b/>
          <w:bCs/>
          <w:lang w:val="es-DO"/>
        </w:rPr>
      </w:pPr>
      <w:r w:rsidRPr="00D57A4A">
        <w:rPr>
          <w:rFonts w:ascii="Arial" w:hAnsi="Arial" w:cs="Arial"/>
          <w:b/>
          <w:bCs/>
          <w:lang w:val="es-DO"/>
        </w:rPr>
        <w:t>P: ¿Debo darle agua a mi bebé?</w:t>
      </w:r>
    </w:p>
    <w:p w14:paraId="14FFF2FF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720F16E6" w14:textId="59A31CFC" w:rsidR="00163B33" w:rsidRPr="00D57A4A" w:rsidRDefault="003A3214" w:rsidP="00AA6B2C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 xml:space="preserve">R: </w:t>
      </w:r>
      <w:r w:rsidR="00163B33" w:rsidRPr="00D57A4A">
        <w:rPr>
          <w:rFonts w:ascii="Arial" w:hAnsi="Arial" w:cs="Arial"/>
          <w:lang w:val="es-DO"/>
        </w:rPr>
        <w:t>El agua corriente es la mejor opción para preparar la fórmula. Si usa agua de manantial o de su propio pozo, pregúntele a su médico acerca de los suplementos de flúor. No se les debe dar agua a los bebés menores de 6</w:t>
      </w:r>
      <w:r w:rsidR="00EC51DB" w:rsidRPr="00D57A4A">
        <w:rPr>
          <w:rFonts w:ascii="Arial" w:hAnsi="Arial" w:cs="Arial"/>
          <w:lang w:val="es-DO"/>
        </w:rPr>
        <w:t> </w:t>
      </w:r>
      <w:r w:rsidR="00163B33" w:rsidRPr="00D57A4A">
        <w:rPr>
          <w:rFonts w:ascii="Arial" w:hAnsi="Arial" w:cs="Arial"/>
          <w:lang w:val="es-DO"/>
        </w:rPr>
        <w:t xml:space="preserve">meses. Los bebés mayores pueden necesitar agua en determinadas situaciones, por ejemplo, si están en climas cálidos. </w:t>
      </w:r>
      <w:r w:rsidR="00AA6B2C" w:rsidRPr="00D57A4A">
        <w:rPr>
          <w:rFonts w:ascii="Arial" w:hAnsi="Arial" w:cs="Arial"/>
          <w:lang w:val="es-DO"/>
        </w:rPr>
        <w:t>Consulte</w:t>
      </w:r>
      <w:r w:rsidR="00163B33" w:rsidRPr="00D57A4A">
        <w:rPr>
          <w:rFonts w:ascii="Arial" w:hAnsi="Arial" w:cs="Arial"/>
          <w:lang w:val="es-DO"/>
        </w:rPr>
        <w:t xml:space="preserve"> con su médico si tiene alguna pregunta.</w:t>
      </w:r>
    </w:p>
    <w:p w14:paraId="3A19E6FF" w14:textId="5E5F7911" w:rsidR="003A3214" w:rsidRPr="00D57A4A" w:rsidRDefault="003A3214" w:rsidP="00163B33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 xml:space="preserve"> </w:t>
      </w:r>
    </w:p>
    <w:p w14:paraId="0EBF8D9F" w14:textId="77777777" w:rsidR="003A3214" w:rsidRPr="00D57A4A" w:rsidRDefault="003A3214" w:rsidP="003A3214">
      <w:pPr>
        <w:rPr>
          <w:rFonts w:ascii="Arial" w:hAnsi="Arial" w:cs="Arial"/>
          <w:b/>
          <w:bCs/>
          <w:lang w:val="es-DO"/>
        </w:rPr>
      </w:pPr>
    </w:p>
    <w:p w14:paraId="65A8BD17" w14:textId="77777777" w:rsidR="003A3214" w:rsidRPr="00D57A4A" w:rsidRDefault="003A3214" w:rsidP="003A3214">
      <w:pPr>
        <w:rPr>
          <w:rFonts w:ascii="Arial" w:hAnsi="Arial" w:cs="Arial"/>
          <w:b/>
          <w:bCs/>
          <w:lang w:val="es-DO"/>
        </w:rPr>
      </w:pPr>
      <w:r w:rsidRPr="00D57A4A">
        <w:rPr>
          <w:rFonts w:ascii="Arial" w:hAnsi="Arial" w:cs="Arial"/>
          <w:b/>
          <w:bCs/>
          <w:lang w:val="es-DO"/>
        </w:rPr>
        <w:t>P: ¿Debo poner algo más en el biberón además de leche materna o fórmula infantil?</w:t>
      </w:r>
    </w:p>
    <w:p w14:paraId="156AFB44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4436265C" w14:textId="31130671" w:rsidR="003A3214" w:rsidRPr="00D57A4A" w:rsidRDefault="003A3214" w:rsidP="003A3214">
      <w:pPr>
        <w:rPr>
          <w:rFonts w:ascii="Arial" w:hAnsi="Arial" w:cs="Arial"/>
          <w:lang w:val="es-AR"/>
        </w:rPr>
      </w:pPr>
      <w:r w:rsidRPr="00D57A4A">
        <w:rPr>
          <w:rFonts w:ascii="Arial" w:hAnsi="Arial" w:cs="Arial"/>
          <w:lang w:val="es-DO"/>
        </w:rPr>
        <w:t>R: Lo único que debe haber en un biberón es leche materna o fórmul</w:t>
      </w:r>
      <w:r w:rsidR="00163B33" w:rsidRPr="00D57A4A">
        <w:rPr>
          <w:rFonts w:ascii="Arial" w:hAnsi="Arial" w:cs="Arial"/>
          <w:lang w:val="es-DO"/>
        </w:rPr>
        <w:t>a</w:t>
      </w:r>
      <w:r w:rsidRPr="00D57A4A">
        <w:rPr>
          <w:rFonts w:ascii="Arial" w:hAnsi="Arial" w:cs="Arial"/>
          <w:lang w:val="es-DO"/>
        </w:rPr>
        <w:t xml:space="preserve">. Si </w:t>
      </w:r>
      <w:r w:rsidR="00EC51DB" w:rsidRPr="00D57A4A">
        <w:rPr>
          <w:rFonts w:ascii="Arial" w:hAnsi="Arial" w:cs="Arial"/>
          <w:lang w:val="es-DO"/>
        </w:rPr>
        <w:t xml:space="preserve">le dará a su bebé </w:t>
      </w:r>
      <w:r w:rsidRPr="00D57A4A">
        <w:rPr>
          <w:rFonts w:ascii="Arial" w:hAnsi="Arial" w:cs="Arial"/>
          <w:lang w:val="es-DO"/>
        </w:rPr>
        <w:t xml:space="preserve">leche materna que se ha extraído junto con fórmula, es mejor no </w:t>
      </w:r>
      <w:r w:rsidR="00163B33" w:rsidRPr="00D57A4A">
        <w:rPr>
          <w:rFonts w:ascii="Arial" w:hAnsi="Arial" w:cs="Arial"/>
          <w:lang w:val="es-DO"/>
        </w:rPr>
        <w:t>mezclarlas</w:t>
      </w:r>
      <w:r w:rsidRPr="00D57A4A">
        <w:rPr>
          <w:rFonts w:ascii="Arial" w:hAnsi="Arial" w:cs="Arial"/>
          <w:lang w:val="es-DO"/>
        </w:rPr>
        <w:t xml:space="preserve"> en el mismo biberón. Primero </w:t>
      </w:r>
      <w:r w:rsidR="00593353" w:rsidRPr="00D57A4A">
        <w:rPr>
          <w:rFonts w:ascii="Arial" w:hAnsi="Arial" w:cs="Arial"/>
          <w:lang w:val="es-DO"/>
        </w:rPr>
        <w:t>d</w:t>
      </w:r>
      <w:r w:rsidR="00163B33" w:rsidRPr="00D57A4A">
        <w:rPr>
          <w:rFonts w:ascii="Arial" w:hAnsi="Arial" w:cs="Arial"/>
          <w:lang w:val="es-DO"/>
        </w:rPr>
        <w:t>é</w:t>
      </w:r>
      <w:r w:rsidR="00593353" w:rsidRPr="00D57A4A">
        <w:rPr>
          <w:rFonts w:ascii="Arial" w:hAnsi="Arial" w:cs="Arial"/>
          <w:lang w:val="es-DO"/>
        </w:rPr>
        <w:t xml:space="preserve"> </w:t>
      </w:r>
      <w:r w:rsidR="00163B33" w:rsidRPr="00D57A4A">
        <w:rPr>
          <w:rFonts w:ascii="Arial" w:hAnsi="Arial" w:cs="Arial"/>
          <w:lang w:val="es-DO"/>
        </w:rPr>
        <w:t xml:space="preserve">la </w:t>
      </w:r>
      <w:r w:rsidRPr="00D57A4A">
        <w:rPr>
          <w:rFonts w:ascii="Arial" w:hAnsi="Arial" w:cs="Arial"/>
          <w:lang w:val="es-DO"/>
        </w:rPr>
        <w:t>leche materna y</w:t>
      </w:r>
      <w:r w:rsidR="00EC51DB" w:rsidRPr="00D57A4A">
        <w:rPr>
          <w:rFonts w:ascii="Arial" w:hAnsi="Arial" w:cs="Arial"/>
          <w:lang w:val="es-DO"/>
        </w:rPr>
        <w:t>,</w:t>
      </w:r>
      <w:r w:rsidRPr="00D57A4A">
        <w:rPr>
          <w:rFonts w:ascii="Arial" w:hAnsi="Arial" w:cs="Arial"/>
          <w:lang w:val="es-DO"/>
        </w:rPr>
        <w:t xml:space="preserve"> luego, si se queda sin leche extraída, </w:t>
      </w:r>
      <w:r w:rsidR="00163B33" w:rsidRPr="00D57A4A">
        <w:rPr>
          <w:rFonts w:ascii="Arial" w:hAnsi="Arial" w:cs="Arial"/>
          <w:lang w:val="es-DO"/>
        </w:rPr>
        <w:t xml:space="preserve">dele </w:t>
      </w:r>
      <w:r w:rsidRPr="00D57A4A">
        <w:rPr>
          <w:rFonts w:ascii="Arial" w:hAnsi="Arial" w:cs="Arial"/>
          <w:lang w:val="es-DO"/>
        </w:rPr>
        <w:t xml:space="preserve">fórmula </w:t>
      </w:r>
      <w:r w:rsidR="00163B33" w:rsidRPr="00D57A4A">
        <w:rPr>
          <w:rFonts w:ascii="Arial" w:hAnsi="Arial" w:cs="Arial"/>
          <w:lang w:val="es-DO"/>
        </w:rPr>
        <w:t>al bebé</w:t>
      </w:r>
      <w:r w:rsidRPr="00D57A4A">
        <w:rPr>
          <w:rFonts w:ascii="Arial" w:hAnsi="Arial" w:cs="Arial"/>
          <w:lang w:val="es-DO"/>
        </w:rPr>
        <w:t>.</w:t>
      </w:r>
    </w:p>
    <w:p w14:paraId="6C6A7C46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4C2E7600" w14:textId="17D8EE6B" w:rsidR="003A3214" w:rsidRPr="00D57A4A" w:rsidRDefault="003A3214" w:rsidP="003A3214">
      <w:pPr>
        <w:rPr>
          <w:rFonts w:ascii="Arial" w:hAnsi="Arial" w:cs="Arial"/>
          <w:b/>
          <w:bCs/>
          <w:lang w:val="es-DO"/>
        </w:rPr>
      </w:pPr>
      <w:r w:rsidRPr="00D57A4A">
        <w:rPr>
          <w:rFonts w:ascii="Arial" w:hAnsi="Arial" w:cs="Arial"/>
          <w:b/>
          <w:bCs/>
          <w:lang w:val="es-DO"/>
        </w:rPr>
        <w:t>P: ¿Qué tipo de tetera/chupón debo usar?</w:t>
      </w:r>
    </w:p>
    <w:p w14:paraId="2D71BF7C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7FCBB795" w14:textId="77777777" w:rsidR="003A3214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 xml:space="preserve">R: Los recién nacidos deben comenzar con una tetera/chupón de un solo agujero y </w:t>
      </w:r>
      <w:r w:rsidR="00593353" w:rsidRPr="00D57A4A">
        <w:rPr>
          <w:rFonts w:ascii="Arial" w:hAnsi="Arial" w:cs="Arial"/>
          <w:lang w:val="es-DO"/>
        </w:rPr>
        <w:t xml:space="preserve">pasar </w:t>
      </w:r>
      <w:r w:rsidRPr="00D57A4A">
        <w:rPr>
          <w:rFonts w:ascii="Arial" w:hAnsi="Arial" w:cs="Arial"/>
          <w:lang w:val="es-DO"/>
        </w:rPr>
        <w:t>a una de más agujeros a medida que crecen</w:t>
      </w:r>
      <w:r w:rsidR="005252FB" w:rsidRPr="00D57A4A">
        <w:rPr>
          <w:rFonts w:ascii="Arial" w:hAnsi="Arial" w:cs="Arial"/>
          <w:lang w:val="es-DO"/>
        </w:rPr>
        <w:t xml:space="preserve"> y</w:t>
      </w:r>
      <w:r w:rsidRPr="00D57A4A">
        <w:rPr>
          <w:rFonts w:ascii="Arial" w:hAnsi="Arial" w:cs="Arial"/>
          <w:lang w:val="es-DO"/>
        </w:rPr>
        <w:t xml:space="preserve"> desarrollan una succión más fuerte</w:t>
      </w:r>
      <w:r w:rsidR="005252FB" w:rsidRPr="00D57A4A">
        <w:rPr>
          <w:rFonts w:ascii="Arial" w:hAnsi="Arial" w:cs="Arial"/>
          <w:lang w:val="es-DO"/>
        </w:rPr>
        <w:t>.</w:t>
      </w:r>
      <w:r w:rsidRPr="00D57A4A">
        <w:rPr>
          <w:rFonts w:ascii="Arial" w:hAnsi="Arial" w:cs="Arial"/>
          <w:lang w:val="es-DO"/>
        </w:rPr>
        <w:t xml:space="preserve">  Evite cortar, ampliar o añadir agujeros a la tetera/chupón del biberón de su bebé. Las tetinas y alimentadores de este tipo pueden causar atragantamiento, alimentación excesiva e ingreso excesivo de aire, lo que puede causar gases o cólicos.</w:t>
      </w:r>
    </w:p>
    <w:p w14:paraId="454ED088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7BA2BF8E" w14:textId="77777777" w:rsidR="003A3214" w:rsidRPr="00D57A4A" w:rsidRDefault="003A3214" w:rsidP="003A3214">
      <w:pPr>
        <w:rPr>
          <w:rFonts w:ascii="Arial" w:hAnsi="Arial" w:cs="Arial"/>
          <w:b/>
          <w:bCs/>
          <w:lang w:val="es-DO"/>
        </w:rPr>
      </w:pPr>
      <w:r w:rsidRPr="00D57A4A">
        <w:rPr>
          <w:rFonts w:ascii="Arial" w:hAnsi="Arial" w:cs="Arial"/>
          <w:b/>
          <w:bCs/>
          <w:lang w:val="es-DO"/>
        </w:rPr>
        <w:t>P: ¿Hasta qué edad debe usar mi bebé un biberón?</w:t>
      </w:r>
    </w:p>
    <w:p w14:paraId="2D9B95BC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44CC1D8C" w14:textId="77777777" w:rsidR="003A3214" w:rsidRPr="00D57A4A" w:rsidRDefault="003A3214" w:rsidP="003A3214">
      <w:p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t>R: Usted puede empezar a darle sorbos de leche materna extraída o fórmula infantil en una taza alrededor de los seis meses. WIC recomienda que su bebé beba principalmente de una taza para los 12 meses de edad, y que deje el biberón por completo para los 14 meses.</w:t>
      </w:r>
    </w:p>
    <w:p w14:paraId="65964BF0" w14:textId="77777777" w:rsidR="003A3214" w:rsidRPr="00D57A4A" w:rsidRDefault="003A3214" w:rsidP="003A3214">
      <w:pPr>
        <w:rPr>
          <w:rFonts w:ascii="Arial" w:hAnsi="Arial" w:cs="Arial"/>
          <w:lang w:val="es-DO"/>
        </w:rPr>
      </w:pPr>
    </w:p>
    <w:p w14:paraId="51EC2C59" w14:textId="77777777" w:rsidR="00A96FE9" w:rsidRPr="00D57A4A" w:rsidRDefault="00A96FE9" w:rsidP="003A3214">
      <w:pPr>
        <w:rPr>
          <w:rFonts w:ascii="Arial" w:hAnsi="Arial" w:cs="Arial"/>
          <w:lang w:val="es-DO"/>
        </w:rPr>
      </w:pPr>
    </w:p>
    <w:p w14:paraId="6C6E3D54" w14:textId="77777777" w:rsidR="0021656D" w:rsidRPr="00D57A4A" w:rsidRDefault="0021656D" w:rsidP="003A3214">
      <w:pPr>
        <w:rPr>
          <w:rFonts w:ascii="Arial" w:hAnsi="Arial" w:cs="Arial"/>
          <w:b/>
          <w:bCs/>
          <w:sz w:val="28"/>
          <w:szCs w:val="28"/>
          <w:lang w:val="es-DO"/>
        </w:rPr>
      </w:pPr>
    </w:p>
    <w:p w14:paraId="5C33A80A" w14:textId="41EFD57D" w:rsidR="0021656D" w:rsidRPr="00D57A4A" w:rsidRDefault="0021656D" w:rsidP="003A3214">
      <w:pPr>
        <w:rPr>
          <w:rFonts w:ascii="Arial" w:hAnsi="Arial" w:cs="Arial"/>
          <w:b/>
          <w:bCs/>
          <w:sz w:val="28"/>
          <w:szCs w:val="28"/>
          <w:lang w:val="es-DO"/>
        </w:rPr>
      </w:pPr>
      <w:r w:rsidRPr="00D57A4A">
        <w:rPr>
          <w:rFonts w:ascii="Arial" w:hAnsi="Arial" w:cs="Arial"/>
          <w:b/>
          <w:bCs/>
          <w:sz w:val="28"/>
          <w:szCs w:val="28"/>
          <w:lang w:val="es-DO"/>
        </w:rPr>
        <w:t xml:space="preserve">Seguridad, </w:t>
      </w:r>
      <w:r w:rsidR="00163B33" w:rsidRPr="00D57A4A">
        <w:rPr>
          <w:rFonts w:ascii="Arial" w:hAnsi="Arial" w:cs="Arial"/>
          <w:b/>
          <w:bCs/>
          <w:sz w:val="28"/>
          <w:szCs w:val="28"/>
          <w:lang w:val="es-DO"/>
        </w:rPr>
        <w:t>almacenamiento y preparación de la fórmula concentrada:</w:t>
      </w:r>
    </w:p>
    <w:p w14:paraId="44C27075" w14:textId="77777777" w:rsidR="0021656D" w:rsidRPr="00D57A4A" w:rsidRDefault="0021656D" w:rsidP="003A3214">
      <w:pPr>
        <w:rPr>
          <w:rFonts w:ascii="Arial" w:hAnsi="Arial" w:cs="Arial"/>
          <w:lang w:val="es-DO"/>
        </w:rPr>
      </w:pPr>
    </w:p>
    <w:p w14:paraId="726116C3" w14:textId="0C43BC93" w:rsidR="0021656D" w:rsidRPr="00D57A4A" w:rsidRDefault="0021656D" w:rsidP="0021656D">
      <w:pPr>
        <w:pStyle w:val="ListParagraph"/>
        <w:numPr>
          <w:ilvl w:val="0"/>
          <w:numId w:val="1"/>
        </w:numPr>
        <w:rPr>
          <w:rFonts w:ascii="Arial" w:hAnsi="Arial" w:cs="Arial"/>
          <w:lang w:val="es-DO"/>
        </w:rPr>
      </w:pPr>
      <w:r w:rsidRPr="00D57A4A">
        <w:rPr>
          <w:rFonts w:ascii="Arial" w:hAnsi="Arial" w:cs="Arial"/>
          <w:lang w:val="es-DO"/>
        </w:rPr>
        <w:lastRenderedPageBreak/>
        <w:t xml:space="preserve">Siempre lávese las manos </w:t>
      </w:r>
      <w:r w:rsidR="00EC51DB" w:rsidRPr="00D57A4A">
        <w:rPr>
          <w:rFonts w:ascii="Arial" w:hAnsi="Arial" w:cs="Arial"/>
          <w:lang w:val="es-DO"/>
        </w:rPr>
        <w:t xml:space="preserve">y enjuague la parte superior de la lata </w:t>
      </w:r>
      <w:r w:rsidRPr="00D57A4A">
        <w:rPr>
          <w:rFonts w:ascii="Arial" w:hAnsi="Arial" w:cs="Arial"/>
          <w:lang w:val="es-DO"/>
        </w:rPr>
        <w:t>antes de preparar la fórmul</w:t>
      </w:r>
      <w:r w:rsidR="00EC51DB" w:rsidRPr="00D57A4A">
        <w:rPr>
          <w:rFonts w:ascii="Arial" w:hAnsi="Arial" w:cs="Arial"/>
          <w:lang w:val="es-DO"/>
        </w:rPr>
        <w:t>a</w:t>
      </w:r>
      <w:r w:rsidRPr="00D57A4A">
        <w:rPr>
          <w:rFonts w:ascii="Arial" w:hAnsi="Arial" w:cs="Arial"/>
          <w:lang w:val="es-DO"/>
        </w:rPr>
        <w:t>.</w:t>
      </w:r>
    </w:p>
    <w:p w14:paraId="11B32403" w14:textId="619BE52F" w:rsidR="0021656D" w:rsidRPr="00D57A4A" w:rsidRDefault="0021656D" w:rsidP="005C6598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>Agit</w:t>
      </w:r>
      <w:r w:rsidR="00163B33" w:rsidRPr="00D57A4A">
        <w:rPr>
          <w:rStyle w:val="hps"/>
          <w:rFonts w:ascii="Arial" w:hAnsi="Arial" w:cs="Arial"/>
          <w:lang w:val="es-ES"/>
        </w:rPr>
        <w:t>e</w:t>
      </w:r>
      <w:r w:rsidRPr="00D57A4A">
        <w:rPr>
          <w:rStyle w:val="hps"/>
          <w:rFonts w:ascii="Arial" w:hAnsi="Arial" w:cs="Arial"/>
          <w:lang w:val="es-ES"/>
        </w:rPr>
        <w:t xml:space="preserve"> bien</w:t>
      </w:r>
      <w:r w:rsidRPr="00D57A4A">
        <w:rPr>
          <w:rStyle w:val="shorttext"/>
          <w:rFonts w:ascii="Arial" w:hAnsi="Arial" w:cs="Arial"/>
          <w:lang w:val="es-ES"/>
        </w:rPr>
        <w:t xml:space="preserve"> </w:t>
      </w:r>
      <w:r w:rsidR="00163B33" w:rsidRPr="00D57A4A">
        <w:rPr>
          <w:rStyle w:val="shorttext"/>
          <w:rFonts w:ascii="Arial" w:hAnsi="Arial" w:cs="Arial"/>
          <w:lang w:val="es-ES"/>
        </w:rPr>
        <w:t xml:space="preserve">la </w:t>
      </w:r>
      <w:r w:rsidR="005C6598" w:rsidRPr="00D57A4A">
        <w:rPr>
          <w:rStyle w:val="shorttext"/>
          <w:rFonts w:ascii="Arial" w:hAnsi="Arial" w:cs="Arial"/>
          <w:lang w:val="es-ES"/>
        </w:rPr>
        <w:t>lata</w:t>
      </w:r>
      <w:r w:rsidR="00163B33" w:rsidRPr="00D57A4A">
        <w:rPr>
          <w:rStyle w:val="shorttext"/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antes de abrir</w:t>
      </w:r>
      <w:r w:rsidR="00163B33" w:rsidRPr="00D57A4A">
        <w:rPr>
          <w:rStyle w:val="hps"/>
          <w:rFonts w:ascii="Arial" w:hAnsi="Arial" w:cs="Arial"/>
          <w:lang w:val="es-ES"/>
        </w:rPr>
        <w:t>la</w:t>
      </w:r>
      <w:r w:rsidRPr="00D57A4A">
        <w:rPr>
          <w:rStyle w:val="hps"/>
          <w:rFonts w:ascii="Arial" w:hAnsi="Arial" w:cs="Arial"/>
          <w:lang w:val="es-ES"/>
        </w:rPr>
        <w:t>.</w:t>
      </w:r>
    </w:p>
    <w:p w14:paraId="20795398" w14:textId="225D3EA4" w:rsidR="0021656D" w:rsidRPr="00D57A4A" w:rsidRDefault="008373D3" w:rsidP="0021656D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>U</w:t>
      </w:r>
      <w:r w:rsidR="00163B33" w:rsidRPr="00D57A4A">
        <w:rPr>
          <w:rStyle w:val="hps"/>
          <w:rFonts w:ascii="Arial" w:hAnsi="Arial" w:cs="Arial"/>
          <w:lang w:val="es-ES"/>
        </w:rPr>
        <w:t>se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042296" w:rsidRPr="00D57A4A">
        <w:rPr>
          <w:rStyle w:val="hps"/>
          <w:rFonts w:ascii="Arial" w:hAnsi="Arial" w:cs="Arial"/>
          <w:lang w:val="es-ES"/>
        </w:rPr>
        <w:t>biberones</w:t>
      </w:r>
      <w:r w:rsidR="0021656D" w:rsidRPr="00D57A4A">
        <w:rPr>
          <w:rStyle w:val="hps"/>
          <w:rFonts w:ascii="Arial" w:hAnsi="Arial" w:cs="Arial"/>
          <w:lang w:val="es-ES"/>
        </w:rPr>
        <w:t>,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AE65B1" w:rsidRPr="00D57A4A">
        <w:rPr>
          <w:rFonts w:ascii="Arial" w:hAnsi="Arial" w:cs="Arial"/>
          <w:lang w:val="es-ES"/>
        </w:rPr>
        <w:t>tetera</w:t>
      </w:r>
      <w:r w:rsidRPr="00D57A4A">
        <w:rPr>
          <w:rFonts w:ascii="Arial" w:hAnsi="Arial" w:cs="Arial"/>
          <w:lang w:val="es-ES"/>
        </w:rPr>
        <w:t>s</w:t>
      </w:r>
      <w:r w:rsidR="0021656D" w:rsidRPr="00D57A4A">
        <w:rPr>
          <w:rFonts w:ascii="Arial" w:hAnsi="Arial" w:cs="Arial"/>
          <w:lang w:val="es-ES"/>
        </w:rPr>
        <w:t xml:space="preserve">, </w:t>
      </w:r>
      <w:r w:rsidR="0021656D" w:rsidRPr="00D57A4A">
        <w:rPr>
          <w:rStyle w:val="hps"/>
          <w:rFonts w:ascii="Arial" w:hAnsi="Arial" w:cs="Arial"/>
          <w:lang w:val="es-ES"/>
        </w:rPr>
        <w:t>recipientes</w:t>
      </w:r>
      <w:r w:rsidRPr="00D57A4A">
        <w:rPr>
          <w:rStyle w:val="hps"/>
          <w:rFonts w:ascii="Arial" w:hAnsi="Arial" w:cs="Arial"/>
          <w:lang w:val="es-ES"/>
        </w:rPr>
        <w:t xml:space="preserve"> para mezclar</w:t>
      </w:r>
      <w:r w:rsidR="0021656D" w:rsidRPr="00D57A4A">
        <w:rPr>
          <w:rStyle w:val="hps"/>
          <w:rFonts w:ascii="Arial" w:hAnsi="Arial" w:cs="Arial"/>
          <w:lang w:val="es-ES"/>
        </w:rPr>
        <w:t xml:space="preserve"> y utensilios</w:t>
      </w:r>
      <w:r w:rsidR="00163B33" w:rsidRPr="00D57A4A">
        <w:rPr>
          <w:rStyle w:val="hps"/>
          <w:rFonts w:ascii="Arial" w:hAnsi="Arial" w:cs="Arial"/>
          <w:lang w:val="es-ES"/>
        </w:rPr>
        <w:t xml:space="preserve"> limpios</w:t>
      </w:r>
      <w:r w:rsidR="0021656D" w:rsidRPr="00D57A4A">
        <w:rPr>
          <w:rStyle w:val="hps"/>
          <w:rFonts w:ascii="Arial" w:hAnsi="Arial" w:cs="Arial"/>
          <w:lang w:val="es-ES"/>
        </w:rPr>
        <w:t>.</w:t>
      </w:r>
    </w:p>
    <w:p w14:paraId="6988B327" w14:textId="07D77A8B" w:rsidR="0021656D" w:rsidRPr="00D57A4A" w:rsidRDefault="0021656D" w:rsidP="0021656D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lang w:val="es-DO"/>
        </w:rPr>
      </w:pPr>
      <w:r w:rsidRPr="00D57A4A">
        <w:rPr>
          <w:rStyle w:val="hps"/>
          <w:rFonts w:ascii="Arial" w:hAnsi="Arial" w:cs="Arial"/>
          <w:lang w:val="es-ES"/>
        </w:rPr>
        <w:t>Antes de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preparar la fórmula</w:t>
      </w:r>
      <w:r w:rsidRPr="00D57A4A">
        <w:rPr>
          <w:rFonts w:ascii="Arial" w:hAnsi="Arial" w:cs="Arial"/>
          <w:lang w:val="es-ES"/>
        </w:rPr>
        <w:t xml:space="preserve">, </w:t>
      </w:r>
      <w:r w:rsidRPr="00D57A4A">
        <w:rPr>
          <w:rStyle w:val="hps"/>
          <w:rFonts w:ascii="Arial" w:hAnsi="Arial" w:cs="Arial"/>
          <w:lang w:val="es-ES"/>
        </w:rPr>
        <w:t>deje correr el agua</w:t>
      </w:r>
      <w:r w:rsidRPr="00D57A4A">
        <w:rPr>
          <w:rFonts w:ascii="Arial" w:hAnsi="Arial" w:cs="Arial"/>
          <w:lang w:val="es-ES"/>
        </w:rPr>
        <w:t xml:space="preserve"> </w:t>
      </w:r>
      <w:r w:rsidR="00AD1D7C" w:rsidRPr="00D57A4A">
        <w:rPr>
          <w:rFonts w:ascii="Arial" w:hAnsi="Arial" w:cs="Arial"/>
          <w:lang w:val="es-ES"/>
        </w:rPr>
        <w:t>corriente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durante 1</w:t>
      </w:r>
      <w:r w:rsidR="00163B33" w:rsidRPr="00D57A4A">
        <w:rPr>
          <w:rStyle w:val="hps"/>
          <w:rFonts w:ascii="Arial" w:hAnsi="Arial" w:cs="Arial"/>
          <w:lang w:val="es-ES"/>
        </w:rPr>
        <w:t xml:space="preserve"> a </w:t>
      </w:r>
      <w:r w:rsidRPr="00D57A4A">
        <w:rPr>
          <w:rStyle w:val="hps"/>
          <w:rFonts w:ascii="Arial" w:hAnsi="Arial" w:cs="Arial"/>
          <w:lang w:val="es-ES"/>
        </w:rPr>
        <w:t>2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minutos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o hasta que esté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fría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al tacto.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Nunca use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 xml:space="preserve">agua </w:t>
      </w:r>
      <w:r w:rsidR="00AD1D7C" w:rsidRPr="00D57A4A">
        <w:rPr>
          <w:rStyle w:val="hps"/>
          <w:rFonts w:ascii="Arial" w:hAnsi="Arial" w:cs="Arial"/>
          <w:lang w:val="es-ES"/>
        </w:rPr>
        <w:t xml:space="preserve">corriente </w:t>
      </w:r>
      <w:r w:rsidRPr="00D57A4A">
        <w:rPr>
          <w:rStyle w:val="hps"/>
          <w:rFonts w:ascii="Arial" w:hAnsi="Arial" w:cs="Arial"/>
          <w:lang w:val="es-ES"/>
        </w:rPr>
        <w:t>caliente.</w:t>
      </w:r>
    </w:p>
    <w:p w14:paraId="3C4DBD34" w14:textId="35EAA246" w:rsidR="0021656D" w:rsidRPr="00D57A4A" w:rsidRDefault="00AD1D7C" w:rsidP="00AD1D7C">
      <w:pPr>
        <w:pStyle w:val="ListParagraph"/>
        <w:rPr>
          <w:rStyle w:val="hps"/>
          <w:rFonts w:ascii="Arial" w:hAnsi="Arial" w:cs="Arial"/>
          <w:lang w:val="es-DO"/>
        </w:rPr>
      </w:pPr>
      <w:r w:rsidRPr="00D57A4A">
        <w:rPr>
          <w:rStyle w:val="hps"/>
          <w:rFonts w:ascii="Arial" w:hAnsi="Arial" w:cs="Arial"/>
          <w:lang w:val="es-ES"/>
        </w:rPr>
        <w:t xml:space="preserve">1. </w:t>
      </w:r>
      <w:r w:rsidR="00F554FE" w:rsidRPr="00D57A4A">
        <w:rPr>
          <w:rStyle w:val="hps"/>
          <w:rFonts w:ascii="Arial" w:hAnsi="Arial" w:cs="Arial"/>
          <w:lang w:val="es-ES"/>
        </w:rPr>
        <w:t>H</w:t>
      </w:r>
      <w:r w:rsidR="00AE65B1" w:rsidRPr="00D57A4A">
        <w:rPr>
          <w:rFonts w:ascii="Arial" w:hAnsi="Arial" w:cs="Arial"/>
          <w:lang w:val="es-ES"/>
        </w:rPr>
        <w:t xml:space="preserve">ierva </w:t>
      </w:r>
      <w:r w:rsidR="00583F6D" w:rsidRPr="00D57A4A">
        <w:rPr>
          <w:rFonts w:ascii="Arial" w:hAnsi="Arial" w:cs="Arial"/>
          <w:lang w:val="es-ES"/>
        </w:rPr>
        <w:t xml:space="preserve">el </w:t>
      </w:r>
      <w:r w:rsidR="0021656D" w:rsidRPr="00D57A4A">
        <w:rPr>
          <w:rStyle w:val="hps"/>
          <w:rFonts w:ascii="Arial" w:hAnsi="Arial" w:cs="Arial"/>
          <w:lang w:val="es-ES"/>
        </w:rPr>
        <w:t xml:space="preserve">agua </w:t>
      </w:r>
      <w:r w:rsidR="00583F6D" w:rsidRPr="00D57A4A">
        <w:rPr>
          <w:rStyle w:val="hps"/>
          <w:rFonts w:ascii="Arial" w:hAnsi="Arial" w:cs="Arial"/>
          <w:lang w:val="es-ES"/>
        </w:rPr>
        <w:t>(corriente, embotellada o de pozo)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durante un minuto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después que el agua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ha</w:t>
      </w:r>
      <w:r w:rsidR="00583F6D" w:rsidRPr="00D57A4A">
        <w:rPr>
          <w:rStyle w:val="hps"/>
          <w:rFonts w:ascii="Arial" w:hAnsi="Arial" w:cs="Arial"/>
          <w:lang w:val="es-ES"/>
        </w:rPr>
        <w:t>ya</w:t>
      </w:r>
      <w:r w:rsidR="0021656D" w:rsidRPr="00D57A4A">
        <w:rPr>
          <w:rStyle w:val="hps"/>
          <w:rFonts w:ascii="Arial" w:hAnsi="Arial" w:cs="Arial"/>
          <w:lang w:val="es-ES"/>
        </w:rPr>
        <w:t xml:space="preserve"> llegado </w:t>
      </w:r>
      <w:r w:rsidR="00AE65B1" w:rsidRPr="00D57A4A">
        <w:rPr>
          <w:rStyle w:val="hps"/>
          <w:rFonts w:ascii="Arial" w:hAnsi="Arial" w:cs="Arial"/>
          <w:lang w:val="es-ES"/>
        </w:rPr>
        <w:t>al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punto de ebullición</w:t>
      </w:r>
      <w:r w:rsidR="0021656D" w:rsidRPr="00D57A4A">
        <w:rPr>
          <w:rFonts w:ascii="Arial" w:hAnsi="Arial" w:cs="Arial"/>
          <w:lang w:val="es-ES"/>
        </w:rPr>
        <w:t xml:space="preserve">. </w:t>
      </w:r>
      <w:r w:rsidR="0021656D" w:rsidRPr="00D57A4A">
        <w:rPr>
          <w:rStyle w:val="hps"/>
          <w:rFonts w:ascii="Arial" w:hAnsi="Arial" w:cs="Arial"/>
          <w:lang w:val="es-ES"/>
        </w:rPr>
        <w:t>Deje que el agua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se enfríe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5C6598" w:rsidRPr="00D57A4A">
        <w:rPr>
          <w:rFonts w:ascii="Arial" w:hAnsi="Arial" w:cs="Arial"/>
          <w:lang w:val="es-ES"/>
        </w:rPr>
        <w:t xml:space="preserve">a temperatura ambiente </w:t>
      </w:r>
      <w:r w:rsidR="0021656D" w:rsidRPr="00D57A4A">
        <w:rPr>
          <w:rStyle w:val="hps"/>
          <w:rFonts w:ascii="Arial" w:hAnsi="Arial" w:cs="Arial"/>
          <w:lang w:val="es-ES"/>
        </w:rPr>
        <w:t>antes de usarl</w:t>
      </w:r>
      <w:r w:rsidR="00AE65B1" w:rsidRPr="00D57A4A">
        <w:rPr>
          <w:rStyle w:val="hps"/>
          <w:rFonts w:ascii="Arial" w:hAnsi="Arial" w:cs="Arial"/>
          <w:lang w:val="es-ES"/>
        </w:rPr>
        <w:t>a</w:t>
      </w:r>
      <w:r w:rsidR="0021656D" w:rsidRPr="00D57A4A">
        <w:rPr>
          <w:rStyle w:val="hps"/>
          <w:rFonts w:ascii="Arial" w:hAnsi="Arial" w:cs="Arial"/>
          <w:lang w:val="es-ES"/>
        </w:rPr>
        <w:t>.</w:t>
      </w:r>
    </w:p>
    <w:p w14:paraId="0D604C29" w14:textId="34B41CA8" w:rsidR="0021656D" w:rsidRPr="00D57A4A" w:rsidRDefault="00583F6D" w:rsidP="005C6598">
      <w:pPr>
        <w:pStyle w:val="ListParagraph"/>
        <w:rPr>
          <w:rStyle w:val="hps"/>
          <w:rFonts w:ascii="Arial" w:hAnsi="Arial" w:cs="Arial"/>
          <w:lang w:val="es-DO"/>
        </w:rPr>
      </w:pPr>
      <w:r w:rsidRPr="00D57A4A">
        <w:rPr>
          <w:rStyle w:val="hps"/>
          <w:rFonts w:ascii="Arial" w:hAnsi="Arial" w:cs="Arial"/>
          <w:lang w:val="es-ES"/>
        </w:rPr>
        <w:t xml:space="preserve">2. </w:t>
      </w:r>
      <w:r w:rsidR="005C6598" w:rsidRPr="00D57A4A">
        <w:rPr>
          <w:rStyle w:val="hps"/>
          <w:rFonts w:ascii="Arial" w:hAnsi="Arial" w:cs="Arial"/>
          <w:lang w:val="es-ES"/>
        </w:rPr>
        <w:t>Vierta la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fórmula concentrada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en un recipiente</w:t>
      </w:r>
      <w:r w:rsidR="0021656D" w:rsidRPr="00D57A4A">
        <w:rPr>
          <w:rFonts w:ascii="Arial" w:hAnsi="Arial" w:cs="Arial"/>
          <w:lang w:val="es-ES"/>
        </w:rPr>
        <w:t xml:space="preserve"> </w:t>
      </w:r>
      <w:r w:rsidRPr="00D57A4A">
        <w:rPr>
          <w:rFonts w:ascii="Arial" w:hAnsi="Arial" w:cs="Arial"/>
          <w:lang w:val="es-ES"/>
        </w:rPr>
        <w:t xml:space="preserve">de vidrio o metal </w:t>
      </w:r>
      <w:r w:rsidR="0021656D" w:rsidRPr="00D57A4A">
        <w:rPr>
          <w:rStyle w:val="hps"/>
          <w:rFonts w:ascii="Arial" w:hAnsi="Arial" w:cs="Arial"/>
          <w:lang w:val="es-ES"/>
        </w:rPr>
        <w:t>limpio.</w:t>
      </w:r>
    </w:p>
    <w:p w14:paraId="42567352" w14:textId="5BBEBDC2" w:rsidR="0021656D" w:rsidRPr="00D57A4A" w:rsidRDefault="00583F6D" w:rsidP="00583F6D">
      <w:pPr>
        <w:pStyle w:val="ListParagraph"/>
        <w:rPr>
          <w:rFonts w:ascii="Arial" w:hAnsi="Arial" w:cs="Arial"/>
          <w:lang w:val="es-DO"/>
        </w:rPr>
      </w:pPr>
      <w:r w:rsidRPr="00D57A4A">
        <w:rPr>
          <w:rStyle w:val="hps"/>
          <w:rFonts w:ascii="Arial" w:hAnsi="Arial" w:cs="Arial"/>
          <w:lang w:val="es-DO"/>
        </w:rPr>
        <w:t xml:space="preserve">3. </w:t>
      </w:r>
      <w:r w:rsidR="0021656D" w:rsidRPr="00D57A4A">
        <w:rPr>
          <w:rStyle w:val="hps"/>
          <w:rFonts w:ascii="Arial" w:hAnsi="Arial" w:cs="Arial"/>
          <w:lang w:val="es-ES"/>
        </w:rPr>
        <w:t>Llene la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lata vacía</w:t>
      </w:r>
      <w:r w:rsidR="0021656D" w:rsidRPr="00D57A4A">
        <w:rPr>
          <w:rFonts w:ascii="Arial" w:hAnsi="Arial" w:cs="Arial"/>
          <w:lang w:val="es-ES"/>
        </w:rPr>
        <w:t xml:space="preserve"> </w:t>
      </w:r>
      <w:r w:rsidRPr="00D57A4A">
        <w:rPr>
          <w:rFonts w:ascii="Arial" w:hAnsi="Arial" w:cs="Arial"/>
          <w:lang w:val="es-ES"/>
        </w:rPr>
        <w:t xml:space="preserve">hasta </w:t>
      </w:r>
      <w:r w:rsidR="0021656D" w:rsidRPr="00D57A4A">
        <w:rPr>
          <w:rStyle w:val="hps"/>
          <w:rFonts w:ascii="Arial" w:hAnsi="Arial" w:cs="Arial"/>
          <w:lang w:val="es-ES"/>
        </w:rPr>
        <w:t>la parte superior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 xml:space="preserve">con agua y </w:t>
      </w:r>
      <w:r w:rsidR="005C6598" w:rsidRPr="00D57A4A">
        <w:rPr>
          <w:rStyle w:val="hps"/>
          <w:rFonts w:ascii="Arial" w:hAnsi="Arial" w:cs="Arial"/>
          <w:lang w:val="es-ES"/>
        </w:rPr>
        <w:t>añádala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al mismo recipiente</w:t>
      </w:r>
      <w:r w:rsidR="0021656D" w:rsidRPr="00D57A4A">
        <w:rPr>
          <w:rFonts w:ascii="Arial" w:hAnsi="Arial" w:cs="Arial"/>
          <w:lang w:val="es-ES"/>
        </w:rPr>
        <w:t>.</w:t>
      </w:r>
    </w:p>
    <w:p w14:paraId="0992F3FF" w14:textId="7FECD9EC" w:rsidR="0021656D" w:rsidRPr="00D57A4A" w:rsidRDefault="00583F6D" w:rsidP="00583F6D">
      <w:pPr>
        <w:pStyle w:val="ListParagraph"/>
        <w:rPr>
          <w:rFonts w:ascii="Arial" w:eastAsia="Times New Roman" w:hAnsi="Arial" w:cs="Arial"/>
          <w:lang w:val="es-AR" w:eastAsia="en-US"/>
        </w:rPr>
      </w:pPr>
      <w:r w:rsidRPr="00D57A4A">
        <w:rPr>
          <w:rFonts w:ascii="Arial" w:eastAsia="Times New Roman" w:hAnsi="Arial" w:cs="Arial"/>
          <w:lang w:val="es-ES" w:eastAsia="en-US"/>
        </w:rPr>
        <w:t xml:space="preserve">4. </w:t>
      </w:r>
      <w:r w:rsidR="0021656D" w:rsidRPr="00D57A4A">
        <w:rPr>
          <w:rFonts w:ascii="Arial" w:eastAsia="Times New Roman" w:hAnsi="Arial" w:cs="Arial"/>
          <w:lang w:val="es-ES" w:eastAsia="en-US"/>
        </w:rPr>
        <w:t xml:space="preserve">Revuelva </w:t>
      </w:r>
      <w:r w:rsidRPr="00D57A4A">
        <w:rPr>
          <w:rFonts w:ascii="Arial" w:eastAsia="Times New Roman" w:hAnsi="Arial" w:cs="Arial"/>
          <w:lang w:val="es-ES" w:eastAsia="en-US"/>
        </w:rPr>
        <w:t>la</w:t>
      </w:r>
      <w:r w:rsidR="0021656D" w:rsidRPr="00D57A4A">
        <w:rPr>
          <w:rFonts w:ascii="Arial" w:eastAsia="Times New Roman" w:hAnsi="Arial" w:cs="Arial"/>
          <w:lang w:val="es-ES" w:eastAsia="en-US"/>
        </w:rPr>
        <w:t xml:space="preserve"> fórmula</w:t>
      </w:r>
      <w:r w:rsidR="006E3FA2" w:rsidRPr="00D57A4A">
        <w:rPr>
          <w:rFonts w:ascii="Arial" w:eastAsia="Times New Roman" w:hAnsi="Arial" w:cs="Arial"/>
          <w:lang w:val="es-ES" w:eastAsia="en-US"/>
        </w:rPr>
        <w:t>.</w:t>
      </w:r>
    </w:p>
    <w:p w14:paraId="65A743FE" w14:textId="1972061C" w:rsidR="0021656D" w:rsidRPr="00D57A4A" w:rsidRDefault="00583F6D" w:rsidP="005C6598">
      <w:pPr>
        <w:pStyle w:val="ListParagraph"/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 xml:space="preserve">5. </w:t>
      </w:r>
      <w:r w:rsidR="005C6598" w:rsidRPr="00D57A4A">
        <w:rPr>
          <w:rStyle w:val="hps"/>
          <w:rFonts w:ascii="Arial" w:hAnsi="Arial" w:cs="Arial"/>
          <w:lang w:val="es-ES"/>
        </w:rPr>
        <w:t>Vierta</w:t>
      </w:r>
      <w:r w:rsidR="005C6598" w:rsidRPr="00D57A4A">
        <w:rPr>
          <w:rStyle w:val="hps"/>
          <w:lang w:val="es-AR"/>
        </w:rPr>
        <w:t xml:space="preserve"> </w:t>
      </w:r>
      <w:r w:rsidRPr="00D57A4A">
        <w:rPr>
          <w:rFonts w:ascii="Arial" w:hAnsi="Arial" w:cs="Arial"/>
          <w:lang w:val="es-ES"/>
        </w:rPr>
        <w:t xml:space="preserve">la </w:t>
      </w:r>
      <w:r w:rsidR="0021656D" w:rsidRPr="00D57A4A">
        <w:rPr>
          <w:rStyle w:val="hps"/>
          <w:rFonts w:ascii="Arial" w:hAnsi="Arial" w:cs="Arial"/>
          <w:lang w:val="es-ES"/>
        </w:rPr>
        <w:t>fórmula m</w:t>
      </w:r>
      <w:r w:rsidRPr="00D57A4A">
        <w:rPr>
          <w:rStyle w:val="hps"/>
          <w:rFonts w:ascii="Arial" w:hAnsi="Arial" w:cs="Arial"/>
          <w:lang w:val="es-ES"/>
        </w:rPr>
        <w:t>ezclada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 xml:space="preserve">en </w:t>
      </w:r>
      <w:r w:rsidR="00EC51DB" w:rsidRPr="00D57A4A">
        <w:rPr>
          <w:rStyle w:val="hps"/>
          <w:rFonts w:ascii="Arial" w:hAnsi="Arial" w:cs="Arial"/>
          <w:lang w:val="es-ES"/>
        </w:rPr>
        <w:t>biberones</w:t>
      </w:r>
      <w:r w:rsidR="0021656D" w:rsidRPr="00D57A4A">
        <w:rPr>
          <w:rFonts w:ascii="Arial" w:hAnsi="Arial" w:cs="Arial"/>
          <w:lang w:val="es-ES"/>
        </w:rPr>
        <w:t xml:space="preserve">, </w:t>
      </w:r>
      <w:r w:rsidR="0021656D" w:rsidRPr="00D57A4A">
        <w:rPr>
          <w:rStyle w:val="hps"/>
          <w:rFonts w:ascii="Arial" w:hAnsi="Arial" w:cs="Arial"/>
          <w:lang w:val="es-ES"/>
        </w:rPr>
        <w:t xml:space="preserve">o </w:t>
      </w:r>
      <w:r w:rsidR="00AE65B1" w:rsidRPr="00D57A4A">
        <w:rPr>
          <w:rStyle w:val="hps"/>
          <w:rFonts w:ascii="Arial" w:hAnsi="Arial" w:cs="Arial"/>
          <w:lang w:val="es-ES"/>
        </w:rPr>
        <w:t>d</w:t>
      </w:r>
      <w:r w:rsidR="005C6598" w:rsidRPr="00D57A4A">
        <w:rPr>
          <w:rStyle w:val="hps"/>
          <w:rFonts w:ascii="Arial" w:hAnsi="Arial" w:cs="Arial"/>
          <w:lang w:val="es-ES"/>
        </w:rPr>
        <w:t>éjela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en un recipiente tapado</w:t>
      </w:r>
      <w:r w:rsidR="0021656D" w:rsidRPr="00D57A4A">
        <w:rPr>
          <w:rFonts w:ascii="Arial" w:hAnsi="Arial" w:cs="Arial"/>
          <w:lang w:val="es-ES"/>
        </w:rPr>
        <w:t xml:space="preserve">, </w:t>
      </w:r>
      <w:r w:rsidR="0021656D" w:rsidRPr="00D57A4A">
        <w:rPr>
          <w:rStyle w:val="hps"/>
          <w:rFonts w:ascii="Arial" w:hAnsi="Arial" w:cs="Arial"/>
          <w:lang w:val="es-ES"/>
        </w:rPr>
        <w:t>y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5C6598" w:rsidRPr="00D57A4A">
        <w:rPr>
          <w:rStyle w:val="hps"/>
          <w:rFonts w:ascii="Arial" w:hAnsi="Arial" w:cs="Arial"/>
          <w:lang w:val="es-ES"/>
        </w:rPr>
        <w:t>guá</w:t>
      </w:r>
      <w:r w:rsidR="00EC51DB" w:rsidRPr="00D57A4A">
        <w:rPr>
          <w:rStyle w:val="hps"/>
          <w:rFonts w:ascii="Arial" w:hAnsi="Arial" w:cs="Arial"/>
          <w:lang w:val="es-ES"/>
        </w:rPr>
        <w:t>rd</w:t>
      </w:r>
      <w:r w:rsidR="005C6598" w:rsidRPr="00D57A4A">
        <w:rPr>
          <w:rStyle w:val="hps"/>
          <w:rFonts w:ascii="Arial" w:hAnsi="Arial" w:cs="Arial"/>
          <w:lang w:val="es-ES"/>
        </w:rPr>
        <w:t>ela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en el refrigerador</w:t>
      </w:r>
      <w:r w:rsidR="0021656D" w:rsidRPr="00D57A4A">
        <w:rPr>
          <w:rFonts w:ascii="Arial" w:hAnsi="Arial" w:cs="Arial"/>
          <w:lang w:val="es-ES"/>
        </w:rPr>
        <w:t xml:space="preserve"> </w:t>
      </w:r>
      <w:r w:rsidR="0021656D" w:rsidRPr="00D57A4A">
        <w:rPr>
          <w:rStyle w:val="hps"/>
          <w:rFonts w:ascii="Arial" w:hAnsi="Arial" w:cs="Arial"/>
          <w:lang w:val="es-ES"/>
        </w:rPr>
        <w:t>hasta su uso.</w:t>
      </w:r>
    </w:p>
    <w:p w14:paraId="02D39A64" w14:textId="7390B137" w:rsidR="00583F6D" w:rsidRPr="00D57A4A" w:rsidRDefault="00583F6D" w:rsidP="00583F6D">
      <w:pPr>
        <w:pStyle w:val="ListParagraph"/>
        <w:rPr>
          <w:rStyle w:val="hps"/>
          <w:rFonts w:ascii="Arial" w:hAnsi="Arial" w:cs="Arial"/>
          <w:lang w:val="es-DO"/>
        </w:rPr>
      </w:pPr>
      <w:r w:rsidRPr="00D57A4A">
        <w:rPr>
          <w:rStyle w:val="hps"/>
          <w:rFonts w:ascii="Arial" w:hAnsi="Arial" w:cs="Arial"/>
          <w:b/>
          <w:bCs/>
          <w:lang w:val="es-ES"/>
        </w:rPr>
        <w:t xml:space="preserve">6. Siempre controle la temperatura de la fórmula preparada colocando un poco en su muñeca antes de dársela a su bebé. </w:t>
      </w:r>
      <w:r w:rsidRPr="00D57A4A">
        <w:rPr>
          <w:rStyle w:val="hps"/>
          <w:rFonts w:ascii="Arial" w:hAnsi="Arial" w:cs="Arial"/>
          <w:lang w:val="es-ES"/>
        </w:rPr>
        <w:t xml:space="preserve">Si la temperatura es demasiado alta, enfríe el biberón sosteniéndolo debajo del agua corriente fría. </w:t>
      </w:r>
    </w:p>
    <w:p w14:paraId="5CE8569E" w14:textId="77777777" w:rsidR="0021656D" w:rsidRPr="00D57A4A" w:rsidRDefault="0021656D" w:rsidP="0021656D">
      <w:pPr>
        <w:rPr>
          <w:rStyle w:val="hps"/>
          <w:rFonts w:ascii="Arial" w:hAnsi="Arial" w:cs="Arial"/>
          <w:lang w:val="es-DO"/>
        </w:rPr>
      </w:pPr>
    </w:p>
    <w:p w14:paraId="584FC217" w14:textId="37DFB4E5" w:rsidR="0021656D" w:rsidRPr="00D57A4A" w:rsidRDefault="0021656D" w:rsidP="00EC51DB">
      <w:pPr>
        <w:rPr>
          <w:rFonts w:ascii="Arial" w:hAnsi="Arial" w:cs="Arial"/>
          <w:b/>
          <w:lang w:val="es-DO"/>
        </w:rPr>
      </w:pPr>
      <w:r w:rsidRPr="00D57A4A">
        <w:rPr>
          <w:rStyle w:val="hps"/>
          <w:rFonts w:ascii="Arial" w:hAnsi="Arial" w:cs="Arial"/>
          <w:b/>
          <w:lang w:val="es-ES"/>
        </w:rPr>
        <w:t>1 lata</w:t>
      </w:r>
      <w:r w:rsidRPr="00D57A4A">
        <w:rPr>
          <w:rFonts w:ascii="Arial" w:hAnsi="Arial" w:cs="Arial"/>
          <w:b/>
          <w:lang w:val="es-ES"/>
        </w:rPr>
        <w:t xml:space="preserve"> </w:t>
      </w:r>
      <w:r w:rsidRPr="00D57A4A">
        <w:rPr>
          <w:rStyle w:val="hps"/>
          <w:rFonts w:ascii="Arial" w:hAnsi="Arial" w:cs="Arial"/>
          <w:b/>
          <w:lang w:val="es-ES"/>
        </w:rPr>
        <w:t>(</w:t>
      </w:r>
      <w:r w:rsidRPr="00D57A4A">
        <w:rPr>
          <w:rFonts w:ascii="Arial" w:hAnsi="Arial" w:cs="Arial"/>
          <w:b/>
          <w:lang w:val="es-ES"/>
        </w:rPr>
        <w:t xml:space="preserve">13 onzas) </w:t>
      </w:r>
      <w:r w:rsidRPr="00D57A4A">
        <w:rPr>
          <w:rStyle w:val="hps"/>
          <w:rFonts w:ascii="Arial" w:hAnsi="Arial" w:cs="Arial"/>
          <w:b/>
          <w:lang w:val="es-ES"/>
        </w:rPr>
        <w:t>de fórmula</w:t>
      </w:r>
      <w:r w:rsidRPr="00D57A4A">
        <w:rPr>
          <w:rFonts w:ascii="Arial" w:hAnsi="Arial" w:cs="Arial"/>
          <w:b/>
          <w:lang w:val="es-ES"/>
        </w:rPr>
        <w:t xml:space="preserve"> </w:t>
      </w:r>
      <w:r w:rsidRPr="00D57A4A">
        <w:rPr>
          <w:rStyle w:val="hps"/>
          <w:rFonts w:ascii="Arial" w:hAnsi="Arial" w:cs="Arial"/>
          <w:b/>
          <w:lang w:val="es-ES"/>
        </w:rPr>
        <w:t>concentrad</w:t>
      </w:r>
      <w:r w:rsidR="00341CE9" w:rsidRPr="00D57A4A">
        <w:rPr>
          <w:rStyle w:val="hps"/>
          <w:rFonts w:ascii="Arial" w:hAnsi="Arial" w:cs="Arial"/>
          <w:b/>
          <w:lang w:val="es-ES"/>
        </w:rPr>
        <w:t>a</w:t>
      </w:r>
      <w:r w:rsidRPr="00D57A4A">
        <w:rPr>
          <w:rFonts w:ascii="Arial" w:hAnsi="Arial" w:cs="Arial"/>
          <w:b/>
          <w:lang w:val="es-ES"/>
        </w:rPr>
        <w:t xml:space="preserve"> </w:t>
      </w:r>
      <w:r w:rsidRPr="00D57A4A">
        <w:rPr>
          <w:rStyle w:val="hps"/>
          <w:rFonts w:ascii="Arial" w:hAnsi="Arial" w:cs="Arial"/>
          <w:b/>
          <w:lang w:val="es-ES"/>
        </w:rPr>
        <w:t>+</w:t>
      </w:r>
      <w:r w:rsidRPr="00D57A4A">
        <w:rPr>
          <w:rFonts w:ascii="Arial" w:hAnsi="Arial" w:cs="Arial"/>
          <w:b/>
          <w:lang w:val="es-ES"/>
        </w:rPr>
        <w:t xml:space="preserve"> </w:t>
      </w:r>
      <w:r w:rsidRPr="00D57A4A">
        <w:rPr>
          <w:rStyle w:val="hps"/>
          <w:rFonts w:ascii="Arial" w:hAnsi="Arial" w:cs="Arial"/>
          <w:b/>
          <w:lang w:val="es-ES"/>
        </w:rPr>
        <w:t>1 lata</w:t>
      </w:r>
      <w:r w:rsidRPr="00D57A4A">
        <w:rPr>
          <w:rFonts w:ascii="Arial" w:hAnsi="Arial" w:cs="Arial"/>
          <w:b/>
          <w:lang w:val="es-ES"/>
        </w:rPr>
        <w:t xml:space="preserve"> </w:t>
      </w:r>
      <w:r w:rsidRPr="00D57A4A">
        <w:rPr>
          <w:rStyle w:val="hps"/>
          <w:rFonts w:ascii="Arial" w:hAnsi="Arial" w:cs="Arial"/>
          <w:b/>
          <w:lang w:val="es-ES"/>
        </w:rPr>
        <w:t>(</w:t>
      </w:r>
      <w:r w:rsidRPr="00D57A4A">
        <w:rPr>
          <w:rFonts w:ascii="Arial" w:hAnsi="Arial" w:cs="Arial"/>
          <w:b/>
          <w:lang w:val="es-ES"/>
        </w:rPr>
        <w:t xml:space="preserve">13 onzas) </w:t>
      </w:r>
      <w:r w:rsidRPr="00D57A4A">
        <w:rPr>
          <w:rStyle w:val="hps"/>
          <w:rFonts w:ascii="Arial" w:hAnsi="Arial" w:cs="Arial"/>
          <w:b/>
          <w:lang w:val="es-ES"/>
        </w:rPr>
        <w:t>de agua</w:t>
      </w:r>
      <w:r w:rsidRPr="00D57A4A">
        <w:rPr>
          <w:rFonts w:ascii="Arial" w:hAnsi="Arial" w:cs="Arial"/>
          <w:b/>
          <w:lang w:val="es-ES"/>
        </w:rPr>
        <w:t xml:space="preserve"> </w:t>
      </w:r>
      <w:r w:rsidRPr="00D57A4A">
        <w:rPr>
          <w:rStyle w:val="hps"/>
          <w:rFonts w:ascii="Arial" w:hAnsi="Arial" w:cs="Arial"/>
          <w:b/>
          <w:lang w:val="es-ES"/>
        </w:rPr>
        <w:t>= 26</w:t>
      </w:r>
      <w:r w:rsidR="00583F6D" w:rsidRPr="00D57A4A">
        <w:rPr>
          <w:rStyle w:val="hps"/>
          <w:rFonts w:ascii="Arial" w:hAnsi="Arial" w:cs="Arial"/>
          <w:b/>
          <w:lang w:val="es-ES"/>
        </w:rPr>
        <w:t> </w:t>
      </w:r>
      <w:r w:rsidRPr="00D57A4A">
        <w:rPr>
          <w:rStyle w:val="hps"/>
          <w:rFonts w:ascii="Arial" w:hAnsi="Arial" w:cs="Arial"/>
          <w:b/>
          <w:lang w:val="es-ES"/>
        </w:rPr>
        <w:t>onzas de</w:t>
      </w:r>
      <w:r w:rsidRPr="00D57A4A">
        <w:rPr>
          <w:rFonts w:ascii="Arial" w:hAnsi="Arial" w:cs="Arial"/>
          <w:b/>
          <w:lang w:val="es-ES"/>
        </w:rPr>
        <w:t xml:space="preserve"> </w:t>
      </w:r>
      <w:r w:rsidRPr="00D57A4A">
        <w:rPr>
          <w:rStyle w:val="hps"/>
          <w:rFonts w:ascii="Arial" w:hAnsi="Arial" w:cs="Arial"/>
          <w:b/>
          <w:lang w:val="es-ES"/>
        </w:rPr>
        <w:t>fórmula preparada</w:t>
      </w:r>
    </w:p>
    <w:p w14:paraId="06D5CC44" w14:textId="77777777" w:rsidR="0021656D" w:rsidRPr="00D57A4A" w:rsidRDefault="0021656D" w:rsidP="003A3214">
      <w:pPr>
        <w:rPr>
          <w:rFonts w:ascii="Arial" w:hAnsi="Arial" w:cs="Arial"/>
          <w:b/>
          <w:lang w:val="es-DO"/>
        </w:rPr>
      </w:pPr>
    </w:p>
    <w:p w14:paraId="530A135C" w14:textId="46612A33" w:rsidR="0021656D" w:rsidRPr="00D57A4A" w:rsidRDefault="006E3FA2" w:rsidP="00C73F84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lang w:val="es-DO"/>
        </w:rPr>
      </w:pPr>
      <w:r w:rsidRPr="00D57A4A">
        <w:rPr>
          <w:rStyle w:val="hps"/>
          <w:rFonts w:ascii="Arial" w:hAnsi="Arial" w:cs="Arial"/>
          <w:lang w:val="es-ES"/>
        </w:rPr>
        <w:t>Refrigere</w:t>
      </w:r>
      <w:r w:rsidRPr="00D57A4A">
        <w:rPr>
          <w:rFonts w:ascii="Arial" w:hAnsi="Arial" w:cs="Arial"/>
          <w:lang w:val="es-ES"/>
        </w:rPr>
        <w:t xml:space="preserve"> </w:t>
      </w:r>
      <w:r w:rsidR="008373D3" w:rsidRPr="00D57A4A">
        <w:rPr>
          <w:rFonts w:ascii="Arial" w:hAnsi="Arial" w:cs="Arial"/>
          <w:lang w:val="es-ES"/>
        </w:rPr>
        <w:t xml:space="preserve">la </w:t>
      </w:r>
      <w:r w:rsidRPr="00D57A4A">
        <w:rPr>
          <w:rStyle w:val="hps"/>
          <w:rFonts w:ascii="Arial" w:hAnsi="Arial" w:cs="Arial"/>
          <w:lang w:val="es-ES"/>
        </w:rPr>
        <w:t>fórmula preparada</w:t>
      </w:r>
      <w:r w:rsidRPr="00D57A4A">
        <w:rPr>
          <w:rFonts w:ascii="Arial" w:hAnsi="Arial" w:cs="Arial"/>
          <w:lang w:val="es-ES"/>
        </w:rPr>
        <w:t xml:space="preserve"> </w:t>
      </w:r>
      <w:r w:rsidR="00C73F84" w:rsidRPr="00D57A4A">
        <w:rPr>
          <w:rFonts w:ascii="Arial" w:hAnsi="Arial" w:cs="Arial"/>
          <w:lang w:val="es-ES"/>
        </w:rPr>
        <w:t xml:space="preserve">hasta por </w:t>
      </w:r>
      <w:r w:rsidRPr="00D57A4A">
        <w:rPr>
          <w:rStyle w:val="hps"/>
          <w:rFonts w:ascii="Arial" w:hAnsi="Arial" w:cs="Arial"/>
          <w:lang w:val="es-ES"/>
        </w:rPr>
        <w:t>24</w:t>
      </w:r>
      <w:r w:rsidR="00583F6D" w:rsidRPr="00D57A4A">
        <w:rPr>
          <w:rStyle w:val="hps"/>
          <w:rFonts w:ascii="Arial" w:hAnsi="Arial" w:cs="Arial"/>
          <w:lang w:val="es-ES"/>
        </w:rPr>
        <w:t> </w:t>
      </w:r>
      <w:r w:rsidRPr="00D57A4A">
        <w:rPr>
          <w:rStyle w:val="hps"/>
          <w:rFonts w:ascii="Arial" w:hAnsi="Arial" w:cs="Arial"/>
          <w:lang w:val="es-ES"/>
        </w:rPr>
        <w:t>horas.</w:t>
      </w:r>
    </w:p>
    <w:p w14:paraId="44959547" w14:textId="1D63C016" w:rsidR="00341CE9" w:rsidRPr="00D57A4A" w:rsidRDefault="00341CE9" w:rsidP="004C0CF5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lang w:val="es-DO"/>
        </w:rPr>
      </w:pPr>
      <w:r w:rsidRPr="00D57A4A">
        <w:rPr>
          <w:rStyle w:val="hps"/>
          <w:rFonts w:ascii="Arial" w:hAnsi="Arial" w:cs="Arial"/>
          <w:lang w:val="es-ES"/>
        </w:rPr>
        <w:t>Refrigere</w:t>
      </w:r>
      <w:r w:rsidRPr="00D57A4A">
        <w:rPr>
          <w:rFonts w:ascii="Arial" w:hAnsi="Arial" w:cs="Arial"/>
          <w:lang w:val="es-ES"/>
        </w:rPr>
        <w:t xml:space="preserve"> </w:t>
      </w:r>
      <w:r w:rsidR="00583F6D" w:rsidRPr="00D57A4A">
        <w:rPr>
          <w:rFonts w:ascii="Arial" w:hAnsi="Arial" w:cs="Arial"/>
          <w:lang w:val="es-ES"/>
        </w:rPr>
        <w:t>los</w:t>
      </w:r>
      <w:r w:rsidRPr="00D57A4A">
        <w:rPr>
          <w:rFonts w:ascii="Arial" w:hAnsi="Arial" w:cs="Arial"/>
          <w:lang w:val="es-ES"/>
        </w:rPr>
        <w:t xml:space="preserve"> </w:t>
      </w:r>
      <w:r w:rsidR="00934544" w:rsidRPr="00D57A4A">
        <w:rPr>
          <w:rStyle w:val="hps"/>
          <w:rFonts w:ascii="Arial" w:hAnsi="Arial" w:cs="Arial"/>
          <w:lang w:val="es-ES"/>
        </w:rPr>
        <w:t>recipientes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de fórmula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concentrad</w:t>
      </w:r>
      <w:r w:rsidR="008373D3" w:rsidRPr="00D57A4A">
        <w:rPr>
          <w:rStyle w:val="hps"/>
          <w:rFonts w:ascii="Arial" w:hAnsi="Arial" w:cs="Arial"/>
          <w:lang w:val="es-ES"/>
        </w:rPr>
        <w:t>a abiertos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hasta</w:t>
      </w:r>
      <w:r w:rsidR="00C73F84" w:rsidRPr="00D57A4A">
        <w:rPr>
          <w:rStyle w:val="hps"/>
          <w:rFonts w:ascii="Arial" w:hAnsi="Arial" w:cs="Arial"/>
          <w:lang w:val="es-ES"/>
        </w:rPr>
        <w:t xml:space="preserve"> por</w:t>
      </w:r>
      <w:r w:rsidRPr="00D57A4A">
        <w:rPr>
          <w:rStyle w:val="hps"/>
          <w:rFonts w:ascii="Arial" w:hAnsi="Arial" w:cs="Arial"/>
          <w:lang w:val="es-ES"/>
        </w:rPr>
        <w:t xml:space="preserve"> 48</w:t>
      </w:r>
      <w:r w:rsidR="00583F6D" w:rsidRPr="00D57A4A">
        <w:rPr>
          <w:rStyle w:val="hps"/>
          <w:rFonts w:ascii="Arial" w:hAnsi="Arial" w:cs="Arial"/>
          <w:lang w:val="es-ES"/>
        </w:rPr>
        <w:t> </w:t>
      </w:r>
      <w:r w:rsidRPr="00D57A4A">
        <w:rPr>
          <w:rStyle w:val="hps"/>
          <w:rFonts w:ascii="Arial" w:hAnsi="Arial" w:cs="Arial"/>
          <w:lang w:val="es-ES"/>
        </w:rPr>
        <w:t>horas.</w:t>
      </w:r>
    </w:p>
    <w:p w14:paraId="398C8B00" w14:textId="1FE8C1F3" w:rsidR="006E3FA2" w:rsidRPr="00D57A4A" w:rsidRDefault="004C0CF5" w:rsidP="004C0CF5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lang w:val="es-DO"/>
        </w:rPr>
      </w:pPr>
      <w:r w:rsidRPr="00D57A4A">
        <w:rPr>
          <w:rFonts w:ascii="Arial" w:hAnsi="Arial" w:cs="Arial"/>
          <w:lang w:val="es-ES"/>
        </w:rPr>
        <w:t>C</w:t>
      </w:r>
      <w:r w:rsidR="00583F6D" w:rsidRPr="00D57A4A">
        <w:rPr>
          <w:rFonts w:ascii="Arial" w:hAnsi="Arial" w:cs="Arial"/>
          <w:lang w:val="es-ES"/>
        </w:rPr>
        <w:t xml:space="preserve">oloque </w:t>
      </w:r>
      <w:r w:rsidRPr="00D57A4A">
        <w:rPr>
          <w:rFonts w:ascii="Arial" w:hAnsi="Arial" w:cs="Arial"/>
          <w:lang w:val="es-ES"/>
        </w:rPr>
        <w:t xml:space="preserve">en el biberón únicamente </w:t>
      </w:r>
      <w:r w:rsidR="006E3FA2" w:rsidRPr="00D57A4A">
        <w:rPr>
          <w:rStyle w:val="hps"/>
          <w:rFonts w:ascii="Arial" w:hAnsi="Arial" w:cs="Arial"/>
          <w:lang w:val="es-ES"/>
        </w:rPr>
        <w:t>la cantidad</w:t>
      </w:r>
      <w:r w:rsidR="006E3FA2" w:rsidRPr="00D57A4A">
        <w:rPr>
          <w:rFonts w:ascii="Arial" w:hAnsi="Arial" w:cs="Arial"/>
          <w:lang w:val="es-ES"/>
        </w:rPr>
        <w:t xml:space="preserve"> </w:t>
      </w:r>
      <w:r w:rsidR="006E3FA2" w:rsidRPr="00D57A4A">
        <w:rPr>
          <w:rStyle w:val="hps"/>
          <w:rFonts w:ascii="Arial" w:hAnsi="Arial" w:cs="Arial"/>
          <w:lang w:val="es-ES"/>
        </w:rPr>
        <w:t>de fórmula</w:t>
      </w:r>
      <w:r w:rsidR="006E3FA2" w:rsidRPr="00D57A4A">
        <w:rPr>
          <w:rFonts w:ascii="Arial" w:hAnsi="Arial" w:cs="Arial"/>
          <w:lang w:val="es-ES"/>
        </w:rPr>
        <w:t xml:space="preserve"> </w:t>
      </w:r>
      <w:r w:rsidR="006E3FA2" w:rsidRPr="00D57A4A">
        <w:rPr>
          <w:rStyle w:val="hps"/>
          <w:rFonts w:ascii="Arial" w:hAnsi="Arial" w:cs="Arial"/>
          <w:lang w:val="es-ES"/>
        </w:rPr>
        <w:t>que su bebé</w:t>
      </w:r>
      <w:r w:rsidR="006E3FA2" w:rsidRPr="00D57A4A">
        <w:rPr>
          <w:rFonts w:ascii="Arial" w:hAnsi="Arial" w:cs="Arial"/>
          <w:lang w:val="es-ES"/>
        </w:rPr>
        <w:t xml:space="preserve"> </w:t>
      </w:r>
      <w:r w:rsidR="00583F6D" w:rsidRPr="00D57A4A">
        <w:rPr>
          <w:rFonts w:ascii="Arial" w:hAnsi="Arial" w:cs="Arial"/>
          <w:lang w:val="es-ES"/>
        </w:rPr>
        <w:t>suele tomar</w:t>
      </w:r>
      <w:r w:rsidR="006E3FA2" w:rsidRPr="00D57A4A">
        <w:rPr>
          <w:rStyle w:val="hps"/>
          <w:rFonts w:ascii="Arial" w:hAnsi="Arial" w:cs="Arial"/>
          <w:lang w:val="es-ES"/>
        </w:rPr>
        <w:t>.</w:t>
      </w:r>
      <w:r w:rsidR="006E3FA2" w:rsidRPr="00D57A4A">
        <w:rPr>
          <w:rFonts w:ascii="Arial" w:hAnsi="Arial" w:cs="Arial"/>
          <w:lang w:val="es-ES"/>
        </w:rPr>
        <w:t xml:space="preserve"> </w:t>
      </w:r>
      <w:r w:rsidR="006E3FA2" w:rsidRPr="00D57A4A">
        <w:rPr>
          <w:rStyle w:val="hps"/>
          <w:rFonts w:ascii="Arial" w:hAnsi="Arial" w:cs="Arial"/>
          <w:lang w:val="es-ES"/>
        </w:rPr>
        <w:t>Después de</w:t>
      </w:r>
      <w:r w:rsidR="006E3FA2" w:rsidRPr="00D57A4A">
        <w:rPr>
          <w:rFonts w:ascii="Arial" w:hAnsi="Arial" w:cs="Arial"/>
          <w:lang w:val="es-ES"/>
        </w:rPr>
        <w:t xml:space="preserve"> </w:t>
      </w:r>
      <w:r w:rsidR="008373D3" w:rsidRPr="00D57A4A">
        <w:rPr>
          <w:rFonts w:ascii="Arial" w:hAnsi="Arial" w:cs="Arial"/>
          <w:lang w:val="es-ES"/>
        </w:rPr>
        <w:t>alimentar a su bebé</w:t>
      </w:r>
      <w:r w:rsidR="006E3FA2" w:rsidRPr="00D57A4A">
        <w:rPr>
          <w:rFonts w:ascii="Arial" w:hAnsi="Arial" w:cs="Arial"/>
          <w:lang w:val="es-ES"/>
        </w:rPr>
        <w:t xml:space="preserve">, </w:t>
      </w:r>
      <w:r w:rsidR="00583F6D" w:rsidRPr="00D57A4A">
        <w:rPr>
          <w:rFonts w:ascii="Arial" w:hAnsi="Arial" w:cs="Arial"/>
          <w:lang w:val="es-ES"/>
        </w:rPr>
        <w:t xml:space="preserve">deseche la </w:t>
      </w:r>
      <w:r w:rsidR="006E3FA2" w:rsidRPr="00D57A4A">
        <w:rPr>
          <w:rStyle w:val="hps"/>
          <w:rFonts w:ascii="Arial" w:hAnsi="Arial" w:cs="Arial"/>
          <w:lang w:val="es-ES"/>
        </w:rPr>
        <w:t>fórmula</w:t>
      </w:r>
      <w:r w:rsidR="006E3FA2" w:rsidRPr="00D57A4A">
        <w:rPr>
          <w:rFonts w:ascii="Arial" w:hAnsi="Arial" w:cs="Arial"/>
          <w:lang w:val="es-ES"/>
        </w:rPr>
        <w:t xml:space="preserve"> </w:t>
      </w:r>
      <w:r w:rsidR="006E3FA2" w:rsidRPr="00D57A4A">
        <w:rPr>
          <w:rStyle w:val="hps"/>
          <w:rFonts w:ascii="Arial" w:hAnsi="Arial" w:cs="Arial"/>
          <w:lang w:val="es-ES"/>
        </w:rPr>
        <w:t>sobrante.</w:t>
      </w:r>
      <w:r w:rsidR="006E3FA2" w:rsidRPr="00D57A4A">
        <w:rPr>
          <w:rFonts w:ascii="Arial" w:hAnsi="Arial" w:cs="Arial"/>
          <w:lang w:val="es-ES"/>
        </w:rPr>
        <w:t xml:space="preserve"> </w:t>
      </w:r>
      <w:r w:rsidR="008373D3" w:rsidRPr="00D57A4A">
        <w:rPr>
          <w:rFonts w:ascii="Arial" w:hAnsi="Arial" w:cs="Arial"/>
          <w:lang w:val="es-ES"/>
        </w:rPr>
        <w:t>¡</w:t>
      </w:r>
      <w:r w:rsidR="006E3FA2" w:rsidRPr="00D57A4A">
        <w:rPr>
          <w:rStyle w:val="hps"/>
          <w:rFonts w:ascii="Arial" w:hAnsi="Arial" w:cs="Arial"/>
          <w:lang w:val="es-ES"/>
        </w:rPr>
        <w:t xml:space="preserve">No </w:t>
      </w:r>
      <w:r w:rsidR="008373D3" w:rsidRPr="00D57A4A">
        <w:rPr>
          <w:rStyle w:val="hps"/>
          <w:rFonts w:ascii="Arial" w:hAnsi="Arial" w:cs="Arial"/>
          <w:lang w:val="es-ES"/>
        </w:rPr>
        <w:t xml:space="preserve">la </w:t>
      </w:r>
      <w:r w:rsidR="00D8534E" w:rsidRPr="00D57A4A">
        <w:rPr>
          <w:rStyle w:val="hps"/>
          <w:rFonts w:ascii="Arial" w:hAnsi="Arial" w:cs="Arial"/>
          <w:lang w:val="es-ES"/>
        </w:rPr>
        <w:t>guarde</w:t>
      </w:r>
      <w:r w:rsidR="006E3FA2" w:rsidRPr="00D57A4A">
        <w:rPr>
          <w:rStyle w:val="hps"/>
          <w:rFonts w:ascii="Arial" w:hAnsi="Arial" w:cs="Arial"/>
          <w:lang w:val="es-ES"/>
        </w:rPr>
        <w:t xml:space="preserve"> ni</w:t>
      </w:r>
      <w:r w:rsidR="006E3FA2" w:rsidRPr="00D57A4A">
        <w:rPr>
          <w:rFonts w:ascii="Arial" w:hAnsi="Arial" w:cs="Arial"/>
          <w:lang w:val="es-ES"/>
        </w:rPr>
        <w:t xml:space="preserve"> </w:t>
      </w:r>
      <w:r w:rsidR="008373D3" w:rsidRPr="00D57A4A">
        <w:rPr>
          <w:rStyle w:val="hps"/>
          <w:rFonts w:ascii="Arial" w:hAnsi="Arial" w:cs="Arial"/>
          <w:lang w:val="es-ES"/>
        </w:rPr>
        <w:t xml:space="preserve">vuelva </w:t>
      </w:r>
      <w:r w:rsidR="006E3FA2" w:rsidRPr="00D57A4A">
        <w:rPr>
          <w:rStyle w:val="hps"/>
          <w:rFonts w:ascii="Arial" w:hAnsi="Arial" w:cs="Arial"/>
          <w:lang w:val="es-ES"/>
        </w:rPr>
        <w:t>a</w:t>
      </w:r>
      <w:r w:rsidR="006E3FA2" w:rsidRPr="00D57A4A">
        <w:rPr>
          <w:rFonts w:ascii="Arial" w:hAnsi="Arial" w:cs="Arial"/>
          <w:lang w:val="es-ES"/>
        </w:rPr>
        <w:t xml:space="preserve"> </w:t>
      </w:r>
      <w:r w:rsidR="006E3FA2" w:rsidRPr="00D57A4A">
        <w:rPr>
          <w:rStyle w:val="hps"/>
          <w:rFonts w:ascii="Arial" w:hAnsi="Arial" w:cs="Arial"/>
          <w:lang w:val="es-ES"/>
        </w:rPr>
        <w:t>usarl</w:t>
      </w:r>
      <w:r w:rsidR="008373D3" w:rsidRPr="00D57A4A">
        <w:rPr>
          <w:rStyle w:val="hps"/>
          <w:rFonts w:ascii="Arial" w:hAnsi="Arial" w:cs="Arial"/>
          <w:lang w:val="es-ES"/>
        </w:rPr>
        <w:t>a</w:t>
      </w:r>
      <w:r w:rsidR="006E3FA2" w:rsidRPr="00D57A4A">
        <w:rPr>
          <w:rStyle w:val="hps"/>
          <w:rFonts w:ascii="Arial" w:hAnsi="Arial" w:cs="Arial"/>
          <w:lang w:val="es-ES"/>
        </w:rPr>
        <w:t>!</w:t>
      </w:r>
    </w:p>
    <w:p w14:paraId="5FBD6068" w14:textId="77777777" w:rsidR="0021656D" w:rsidRPr="00D57A4A" w:rsidRDefault="0021656D" w:rsidP="003A3214">
      <w:pPr>
        <w:rPr>
          <w:rFonts w:ascii="Arial" w:hAnsi="Arial" w:cs="Arial"/>
          <w:lang w:val="es-DO"/>
        </w:rPr>
      </w:pPr>
    </w:p>
    <w:p w14:paraId="7F2854B6" w14:textId="77777777" w:rsidR="006E3FA2" w:rsidRPr="00D57A4A" w:rsidRDefault="006E3FA2" w:rsidP="003A3214">
      <w:pPr>
        <w:rPr>
          <w:rFonts w:ascii="Arial" w:hAnsi="Arial" w:cs="Arial"/>
          <w:lang w:val="es-DO"/>
        </w:rPr>
      </w:pPr>
    </w:p>
    <w:p w14:paraId="4946CFA4" w14:textId="70FB2DC0" w:rsidR="006E3FA2" w:rsidRPr="00D57A4A" w:rsidRDefault="00583F6D" w:rsidP="003A3214">
      <w:pPr>
        <w:rPr>
          <w:rStyle w:val="hps"/>
          <w:rFonts w:ascii="Arial" w:hAnsi="Arial" w:cs="Arial"/>
          <w:b/>
          <w:bCs/>
          <w:sz w:val="28"/>
          <w:szCs w:val="28"/>
          <w:lang w:val="es-ES"/>
        </w:rPr>
      </w:pPr>
      <w:r w:rsidRPr="00D57A4A">
        <w:rPr>
          <w:rStyle w:val="hps"/>
          <w:rFonts w:ascii="Arial" w:hAnsi="Arial" w:cs="Arial"/>
          <w:b/>
          <w:bCs/>
          <w:sz w:val="28"/>
          <w:szCs w:val="28"/>
          <w:lang w:val="es-ES"/>
        </w:rPr>
        <w:t>Seguridad</w:t>
      </w:r>
      <w:r w:rsidRPr="00D57A4A">
        <w:rPr>
          <w:rFonts w:ascii="Arial" w:hAnsi="Arial" w:cs="Arial"/>
          <w:b/>
          <w:bCs/>
          <w:sz w:val="28"/>
          <w:szCs w:val="28"/>
          <w:lang w:val="es-ES"/>
        </w:rPr>
        <w:t xml:space="preserve">, </w:t>
      </w:r>
      <w:r w:rsidR="00042296" w:rsidRPr="00D57A4A">
        <w:rPr>
          <w:rFonts w:ascii="Arial" w:hAnsi="Arial" w:cs="Arial"/>
          <w:b/>
          <w:bCs/>
          <w:sz w:val="28"/>
          <w:szCs w:val="28"/>
          <w:lang w:val="es-ES"/>
        </w:rPr>
        <w:t xml:space="preserve">preparación y </w:t>
      </w:r>
      <w:r w:rsidRPr="00D57A4A">
        <w:rPr>
          <w:rStyle w:val="hps"/>
          <w:rFonts w:ascii="Arial" w:hAnsi="Arial" w:cs="Arial"/>
          <w:b/>
          <w:bCs/>
          <w:sz w:val="28"/>
          <w:szCs w:val="28"/>
          <w:lang w:val="es-ES"/>
        </w:rPr>
        <w:t>almacenamiento de</w:t>
      </w:r>
      <w:r w:rsidR="00C93D43" w:rsidRPr="00D57A4A">
        <w:rPr>
          <w:rStyle w:val="hps"/>
          <w:lang w:val="es-AR"/>
        </w:rPr>
        <w:t xml:space="preserve"> </w:t>
      </w:r>
      <w:r w:rsidR="00C93D43" w:rsidRPr="00D57A4A">
        <w:rPr>
          <w:rStyle w:val="hps"/>
          <w:rFonts w:ascii="Arial" w:hAnsi="Arial" w:cs="Arial"/>
          <w:b/>
          <w:bCs/>
          <w:sz w:val="28"/>
          <w:szCs w:val="28"/>
          <w:lang w:val="es-ES"/>
        </w:rPr>
        <w:t>la</w:t>
      </w:r>
      <w:r w:rsidRPr="00D57A4A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D57A4A">
        <w:rPr>
          <w:rStyle w:val="hps"/>
          <w:rFonts w:ascii="Arial" w:hAnsi="Arial" w:cs="Arial"/>
          <w:b/>
          <w:bCs/>
          <w:sz w:val="28"/>
          <w:szCs w:val="28"/>
          <w:lang w:val="es-ES"/>
        </w:rPr>
        <w:t>fórmula en polvo</w:t>
      </w:r>
    </w:p>
    <w:p w14:paraId="3C98946E" w14:textId="77777777" w:rsidR="006E3FA2" w:rsidRPr="00D57A4A" w:rsidRDefault="006E3FA2" w:rsidP="003A3214">
      <w:pPr>
        <w:rPr>
          <w:rStyle w:val="hps"/>
          <w:rFonts w:ascii="Arial" w:hAnsi="Arial" w:cs="Arial"/>
          <w:lang w:val="es-ES"/>
        </w:rPr>
      </w:pPr>
    </w:p>
    <w:p w14:paraId="14002CA6" w14:textId="77777777" w:rsidR="00583F6D" w:rsidRPr="00D57A4A" w:rsidRDefault="008373D3" w:rsidP="003A3214">
      <w:pPr>
        <w:rPr>
          <w:rStyle w:val="hps"/>
          <w:rFonts w:ascii="Arial" w:hAnsi="Arial" w:cs="Arial"/>
          <w:b/>
          <w:bCs/>
          <w:sz w:val="28"/>
          <w:szCs w:val="28"/>
          <w:lang w:val="es-ES"/>
        </w:rPr>
      </w:pPr>
      <w:r w:rsidRPr="00D57A4A">
        <w:rPr>
          <w:rStyle w:val="hps"/>
          <w:rFonts w:ascii="Arial" w:hAnsi="Arial" w:cs="Arial"/>
          <w:b/>
          <w:bCs/>
          <w:sz w:val="28"/>
          <w:szCs w:val="28"/>
          <w:lang w:val="es-ES"/>
        </w:rPr>
        <w:t>S</w:t>
      </w:r>
      <w:r w:rsidR="006E3FA2" w:rsidRPr="00D57A4A">
        <w:rPr>
          <w:rStyle w:val="hps"/>
          <w:rFonts w:ascii="Arial" w:hAnsi="Arial" w:cs="Arial"/>
          <w:b/>
          <w:bCs/>
          <w:sz w:val="28"/>
          <w:szCs w:val="28"/>
          <w:lang w:val="es-ES"/>
        </w:rPr>
        <w:t>eguridad</w:t>
      </w:r>
      <w:r w:rsidR="00583F6D" w:rsidRPr="00D57A4A">
        <w:rPr>
          <w:rStyle w:val="hps"/>
          <w:rFonts w:ascii="Arial" w:hAnsi="Arial" w:cs="Arial"/>
          <w:b/>
          <w:bCs/>
          <w:sz w:val="28"/>
          <w:szCs w:val="28"/>
          <w:lang w:val="es-ES"/>
        </w:rPr>
        <w:t xml:space="preserve"> y preparación</w:t>
      </w:r>
    </w:p>
    <w:p w14:paraId="44830F3C" w14:textId="08B7F35F" w:rsidR="006E3FA2" w:rsidRPr="00D57A4A" w:rsidRDefault="006E3FA2" w:rsidP="003A3214">
      <w:pPr>
        <w:rPr>
          <w:rStyle w:val="CommentReference"/>
          <w:rFonts w:ascii="Arial" w:hAnsi="Arial" w:cs="Arial"/>
          <w:lang w:val="es-ES"/>
        </w:rPr>
      </w:pPr>
      <w:r w:rsidRPr="00D57A4A">
        <w:rPr>
          <w:rStyle w:val="CommentReference"/>
          <w:rFonts w:ascii="Arial" w:hAnsi="Arial" w:cs="Arial"/>
          <w:lang w:val="es-ES"/>
        </w:rPr>
        <w:t xml:space="preserve"> </w:t>
      </w:r>
    </w:p>
    <w:p w14:paraId="72EC5160" w14:textId="77777777" w:rsidR="006E3FA2" w:rsidRPr="00D57A4A" w:rsidRDefault="006E3FA2" w:rsidP="006E3FA2">
      <w:pPr>
        <w:pStyle w:val="ListParagraph"/>
        <w:numPr>
          <w:ilvl w:val="0"/>
          <w:numId w:val="2"/>
        </w:numPr>
        <w:rPr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>Siempre lávese las manos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y lave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la parte superior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de la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lata antes de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preparar la fórmula</w:t>
      </w:r>
      <w:r w:rsidRPr="00D57A4A">
        <w:rPr>
          <w:rFonts w:ascii="Arial" w:hAnsi="Arial" w:cs="Arial"/>
          <w:lang w:val="es-ES"/>
        </w:rPr>
        <w:t>.</w:t>
      </w:r>
    </w:p>
    <w:p w14:paraId="6EFAD53F" w14:textId="1570CDEC" w:rsidR="006E3FA2" w:rsidRPr="00D57A4A" w:rsidRDefault="006E3FA2" w:rsidP="006E3FA2">
      <w:pPr>
        <w:pStyle w:val="ListParagraph"/>
        <w:numPr>
          <w:ilvl w:val="0"/>
          <w:numId w:val="2"/>
        </w:numPr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>U</w:t>
      </w:r>
      <w:r w:rsidR="00042296" w:rsidRPr="00D57A4A">
        <w:rPr>
          <w:rStyle w:val="hps"/>
          <w:rFonts w:ascii="Arial" w:hAnsi="Arial" w:cs="Arial"/>
          <w:lang w:val="es-ES"/>
        </w:rPr>
        <w:t>se</w:t>
      </w:r>
      <w:r w:rsidRPr="00D57A4A">
        <w:rPr>
          <w:rFonts w:ascii="Arial" w:hAnsi="Arial" w:cs="Arial"/>
          <w:lang w:val="es-ES"/>
        </w:rPr>
        <w:t xml:space="preserve"> </w:t>
      </w:r>
      <w:r w:rsidR="00042296" w:rsidRPr="00D57A4A">
        <w:rPr>
          <w:rStyle w:val="hps"/>
          <w:rFonts w:ascii="Arial" w:hAnsi="Arial" w:cs="Arial"/>
          <w:lang w:val="es-ES"/>
        </w:rPr>
        <w:t>biberones</w:t>
      </w:r>
      <w:r w:rsidRPr="00D57A4A">
        <w:rPr>
          <w:rFonts w:ascii="Arial" w:hAnsi="Arial" w:cs="Arial"/>
          <w:lang w:val="es-ES"/>
        </w:rPr>
        <w:t>,</w:t>
      </w:r>
      <w:r w:rsidR="008373D3" w:rsidRPr="00D57A4A">
        <w:rPr>
          <w:rFonts w:ascii="Arial" w:hAnsi="Arial" w:cs="Arial"/>
          <w:lang w:val="es-ES"/>
        </w:rPr>
        <w:t xml:space="preserve"> teteras</w:t>
      </w:r>
      <w:r w:rsidRPr="00D57A4A">
        <w:rPr>
          <w:rFonts w:ascii="Arial" w:hAnsi="Arial" w:cs="Arial"/>
          <w:lang w:val="es-ES"/>
        </w:rPr>
        <w:t xml:space="preserve">, </w:t>
      </w:r>
      <w:r w:rsidR="008373D3" w:rsidRPr="00D57A4A">
        <w:rPr>
          <w:rFonts w:ascii="Arial" w:hAnsi="Arial" w:cs="Arial"/>
          <w:lang w:val="es-ES"/>
        </w:rPr>
        <w:t xml:space="preserve">recipientes para mezclar </w:t>
      </w:r>
      <w:r w:rsidRPr="00D57A4A">
        <w:rPr>
          <w:rStyle w:val="hps"/>
          <w:rFonts w:ascii="Arial" w:hAnsi="Arial" w:cs="Arial"/>
          <w:lang w:val="es-ES"/>
        </w:rPr>
        <w:t>y utensilios</w:t>
      </w:r>
      <w:r w:rsidR="00EE69B3" w:rsidRPr="00D57A4A">
        <w:rPr>
          <w:rStyle w:val="hps"/>
          <w:rFonts w:ascii="Arial" w:hAnsi="Arial" w:cs="Arial"/>
          <w:lang w:val="es-ES"/>
        </w:rPr>
        <w:t xml:space="preserve"> limpios</w:t>
      </w:r>
      <w:r w:rsidRPr="00D57A4A">
        <w:rPr>
          <w:rStyle w:val="hps"/>
          <w:rFonts w:ascii="Arial" w:hAnsi="Arial" w:cs="Arial"/>
          <w:lang w:val="es-ES"/>
        </w:rPr>
        <w:t>.</w:t>
      </w:r>
    </w:p>
    <w:p w14:paraId="27D3B804" w14:textId="45F49353" w:rsidR="006E3FA2" w:rsidRPr="00D57A4A" w:rsidRDefault="006E3FA2" w:rsidP="006E3FA2">
      <w:pPr>
        <w:pStyle w:val="ListParagraph"/>
        <w:numPr>
          <w:ilvl w:val="0"/>
          <w:numId w:val="2"/>
        </w:numPr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>Antes de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preparar la fórmula</w:t>
      </w:r>
      <w:r w:rsidRPr="00D57A4A">
        <w:rPr>
          <w:rFonts w:ascii="Arial" w:hAnsi="Arial" w:cs="Arial"/>
          <w:lang w:val="es-ES"/>
        </w:rPr>
        <w:t xml:space="preserve">, </w:t>
      </w:r>
      <w:r w:rsidRPr="00D57A4A">
        <w:rPr>
          <w:rStyle w:val="hps"/>
          <w:rFonts w:ascii="Arial" w:hAnsi="Arial" w:cs="Arial"/>
          <w:lang w:val="es-ES"/>
        </w:rPr>
        <w:t>deje correr el agua</w:t>
      </w:r>
      <w:r w:rsidRPr="00D57A4A">
        <w:rPr>
          <w:rFonts w:ascii="Arial" w:hAnsi="Arial" w:cs="Arial"/>
          <w:lang w:val="es-ES"/>
        </w:rPr>
        <w:t xml:space="preserve"> </w:t>
      </w:r>
      <w:r w:rsidR="00EE69B3" w:rsidRPr="00D57A4A">
        <w:rPr>
          <w:rFonts w:ascii="Arial" w:hAnsi="Arial" w:cs="Arial"/>
          <w:lang w:val="es-ES"/>
        </w:rPr>
        <w:t xml:space="preserve">corriente </w:t>
      </w:r>
      <w:r w:rsidRPr="00D57A4A">
        <w:rPr>
          <w:rStyle w:val="hps"/>
          <w:rFonts w:ascii="Arial" w:hAnsi="Arial" w:cs="Arial"/>
          <w:lang w:val="es-ES"/>
        </w:rPr>
        <w:t>durante 1</w:t>
      </w:r>
      <w:r w:rsidR="00EE69B3" w:rsidRPr="00D57A4A">
        <w:rPr>
          <w:rStyle w:val="hps"/>
          <w:rFonts w:ascii="Arial" w:hAnsi="Arial" w:cs="Arial"/>
          <w:lang w:val="es-ES"/>
        </w:rPr>
        <w:t xml:space="preserve"> o </w:t>
      </w:r>
      <w:r w:rsidRPr="00D57A4A">
        <w:rPr>
          <w:rStyle w:val="hps"/>
          <w:rFonts w:ascii="Arial" w:hAnsi="Arial" w:cs="Arial"/>
          <w:lang w:val="es-ES"/>
        </w:rPr>
        <w:t>2</w:t>
      </w:r>
      <w:r w:rsidR="00042296" w:rsidRPr="00D57A4A">
        <w:rPr>
          <w:rStyle w:val="hps"/>
          <w:rFonts w:ascii="Arial" w:hAnsi="Arial" w:cs="Arial"/>
          <w:lang w:val="es-ES"/>
        </w:rPr>
        <w:t> </w:t>
      </w:r>
      <w:r w:rsidRPr="00D57A4A">
        <w:rPr>
          <w:rStyle w:val="hps"/>
          <w:rFonts w:ascii="Arial" w:hAnsi="Arial" w:cs="Arial"/>
          <w:lang w:val="es-ES"/>
        </w:rPr>
        <w:t>minutos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o hasta que esté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fría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al tacto.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Nunca use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 xml:space="preserve">agua </w:t>
      </w:r>
      <w:r w:rsidR="00EE69B3" w:rsidRPr="00D57A4A">
        <w:rPr>
          <w:rStyle w:val="hps"/>
          <w:rFonts w:ascii="Arial" w:hAnsi="Arial" w:cs="Arial"/>
          <w:lang w:val="es-ES"/>
        </w:rPr>
        <w:t xml:space="preserve">corriente </w:t>
      </w:r>
      <w:r w:rsidRPr="00D57A4A">
        <w:rPr>
          <w:rStyle w:val="hps"/>
          <w:rFonts w:ascii="Arial" w:hAnsi="Arial" w:cs="Arial"/>
          <w:lang w:val="es-ES"/>
        </w:rPr>
        <w:t>caliente.</w:t>
      </w:r>
    </w:p>
    <w:p w14:paraId="52C4A11B" w14:textId="77777777" w:rsidR="00042296" w:rsidRPr="00D57A4A" w:rsidRDefault="00042296" w:rsidP="00042296">
      <w:pPr>
        <w:pStyle w:val="ListParagraph"/>
        <w:rPr>
          <w:rStyle w:val="hps"/>
          <w:rFonts w:ascii="Arial" w:hAnsi="Arial" w:cs="Arial"/>
          <w:lang w:val="es-ES"/>
        </w:rPr>
      </w:pPr>
    </w:p>
    <w:p w14:paraId="0DEDC6D3" w14:textId="77777777" w:rsidR="00EE69B3" w:rsidRPr="00D57A4A" w:rsidRDefault="00EE69B3" w:rsidP="006E3FA2">
      <w:pPr>
        <w:pStyle w:val="ListParagraph"/>
        <w:numPr>
          <w:ilvl w:val="1"/>
          <w:numId w:val="2"/>
        </w:numPr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>H</w:t>
      </w:r>
      <w:r w:rsidRPr="00D57A4A">
        <w:rPr>
          <w:rFonts w:ascii="Arial" w:hAnsi="Arial" w:cs="Arial"/>
          <w:lang w:val="es-ES"/>
        </w:rPr>
        <w:t xml:space="preserve">ierva el </w:t>
      </w:r>
      <w:r w:rsidRPr="00D57A4A">
        <w:rPr>
          <w:rStyle w:val="hps"/>
          <w:rFonts w:ascii="Arial" w:hAnsi="Arial" w:cs="Arial"/>
          <w:lang w:val="es-ES"/>
        </w:rPr>
        <w:t>agua (corriente, embotellada o de pozo)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durante un minuto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después que el agua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haya llegado al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punto de ebullición</w:t>
      </w:r>
      <w:r w:rsidRPr="00D57A4A">
        <w:rPr>
          <w:rFonts w:ascii="Arial" w:hAnsi="Arial" w:cs="Arial"/>
          <w:lang w:val="es-ES"/>
        </w:rPr>
        <w:t xml:space="preserve">. </w:t>
      </w:r>
      <w:r w:rsidRPr="00D57A4A">
        <w:rPr>
          <w:rStyle w:val="hps"/>
          <w:rFonts w:ascii="Arial" w:hAnsi="Arial" w:cs="Arial"/>
          <w:lang w:val="es-ES"/>
        </w:rPr>
        <w:t>Deje que el agua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se enfríe</w:t>
      </w:r>
      <w:r w:rsidRPr="00D57A4A">
        <w:rPr>
          <w:rFonts w:ascii="Arial" w:hAnsi="Arial" w:cs="Arial"/>
          <w:lang w:val="es-ES"/>
        </w:rPr>
        <w:t xml:space="preserve"> </w:t>
      </w:r>
      <w:r w:rsidRPr="00D57A4A">
        <w:rPr>
          <w:rStyle w:val="hps"/>
          <w:rFonts w:ascii="Arial" w:hAnsi="Arial" w:cs="Arial"/>
          <w:lang w:val="es-ES"/>
        </w:rPr>
        <w:t>antes de usarla.</w:t>
      </w:r>
    </w:p>
    <w:p w14:paraId="44471760" w14:textId="77777777" w:rsidR="00EE69B3" w:rsidRPr="00D57A4A" w:rsidRDefault="00EE69B3" w:rsidP="00EE69B3">
      <w:pPr>
        <w:ind w:left="1080"/>
        <w:rPr>
          <w:rStyle w:val="hps"/>
          <w:rFonts w:ascii="Arial" w:hAnsi="Arial" w:cs="Arial"/>
          <w:lang w:val="es-ES"/>
        </w:rPr>
      </w:pPr>
    </w:p>
    <w:p w14:paraId="2050EFDC" w14:textId="77777777" w:rsidR="00EE69B3" w:rsidRPr="00D57A4A" w:rsidRDefault="00EE69B3" w:rsidP="006E3FA2">
      <w:pPr>
        <w:pStyle w:val="ListParagraph"/>
        <w:numPr>
          <w:ilvl w:val="1"/>
          <w:numId w:val="2"/>
        </w:numPr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>Mida la cantidad de agua hervida y enfriada (consulte la sección Información de seguridad que aparece más arriba) y el polvo necesarios. Siempre agregue el agua al biberón primero y, luego, agregue el polvo. Mezcle bien.</w:t>
      </w:r>
    </w:p>
    <w:p w14:paraId="5C0E82D1" w14:textId="77777777" w:rsidR="00EE69B3" w:rsidRPr="00D57A4A" w:rsidRDefault="00EE69B3" w:rsidP="00EE69B3">
      <w:pPr>
        <w:pStyle w:val="ListParagraph"/>
        <w:rPr>
          <w:rStyle w:val="hps"/>
          <w:rFonts w:ascii="Arial" w:hAnsi="Arial" w:cs="Arial"/>
          <w:lang w:val="es-ES"/>
        </w:rPr>
      </w:pPr>
    </w:p>
    <w:p w14:paraId="54D1AEA7" w14:textId="5A1BD926" w:rsidR="006E3FA2" w:rsidRPr="00D57A4A" w:rsidRDefault="00EE69B3" w:rsidP="006E3FA2">
      <w:pPr>
        <w:pStyle w:val="ListParagraph"/>
        <w:numPr>
          <w:ilvl w:val="1"/>
          <w:numId w:val="2"/>
        </w:numPr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b/>
          <w:bCs/>
          <w:lang w:val="es-ES"/>
        </w:rPr>
        <w:t xml:space="preserve">Siempre controle la temperatura de la fórmula preparada colocando un poco en su muñeca antes de dársela a su bebé. </w:t>
      </w:r>
      <w:r w:rsidRPr="00D57A4A">
        <w:rPr>
          <w:rStyle w:val="hps"/>
          <w:rFonts w:ascii="Arial" w:hAnsi="Arial" w:cs="Arial"/>
          <w:lang w:val="es-ES"/>
        </w:rPr>
        <w:t xml:space="preserve">Si la temperatura es demasiado alta, enfríe el biberón sosteniéndolo debajo del agua corriente fría. </w:t>
      </w:r>
    </w:p>
    <w:p w14:paraId="6B1D0301" w14:textId="77777777" w:rsidR="00EE69B3" w:rsidRPr="00D57A4A" w:rsidRDefault="00EE69B3" w:rsidP="00EE69B3">
      <w:pPr>
        <w:pStyle w:val="ListParagraph"/>
        <w:rPr>
          <w:rStyle w:val="hps"/>
          <w:rFonts w:ascii="Arial" w:hAnsi="Arial" w:cs="Arial"/>
          <w:lang w:val="es-ES"/>
        </w:rPr>
      </w:pPr>
    </w:p>
    <w:p w14:paraId="7966782B" w14:textId="2E26EA8F" w:rsidR="00EE69B3" w:rsidRPr="00D57A4A" w:rsidRDefault="00EE69B3" w:rsidP="00EE69B3">
      <w:pPr>
        <w:pStyle w:val="ListParagraph"/>
        <w:ind w:left="2160"/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 xml:space="preserve">2 onzas de </w:t>
      </w:r>
      <w:r w:rsidRPr="00D57A4A">
        <w:rPr>
          <w:rStyle w:val="hps"/>
          <w:rFonts w:ascii="Arial" w:hAnsi="Arial" w:cs="Arial"/>
          <w:b/>
          <w:bCs/>
          <w:lang w:val="es-ES"/>
        </w:rPr>
        <w:t xml:space="preserve">agua </w:t>
      </w:r>
      <w:r w:rsidRPr="00D57A4A">
        <w:rPr>
          <w:rStyle w:val="hps"/>
          <w:rFonts w:ascii="Arial" w:hAnsi="Arial" w:cs="Arial"/>
          <w:lang w:val="es-ES"/>
        </w:rPr>
        <w:t xml:space="preserve">+ 1 cucharada de fórmula en </w:t>
      </w:r>
      <w:r w:rsidRPr="00D57A4A">
        <w:rPr>
          <w:rStyle w:val="hps"/>
          <w:rFonts w:ascii="Arial" w:hAnsi="Arial" w:cs="Arial"/>
          <w:b/>
          <w:bCs/>
          <w:lang w:val="es-ES"/>
        </w:rPr>
        <w:t>polvo</w:t>
      </w:r>
      <w:r w:rsidRPr="00D57A4A">
        <w:rPr>
          <w:rStyle w:val="hps"/>
          <w:rFonts w:ascii="Arial" w:hAnsi="Arial" w:cs="Arial"/>
          <w:lang w:val="es-ES"/>
        </w:rPr>
        <w:t xml:space="preserve"> = 2 onzas de </w:t>
      </w:r>
      <w:r w:rsidRPr="00D57A4A">
        <w:rPr>
          <w:rStyle w:val="hps"/>
          <w:rFonts w:ascii="Arial" w:hAnsi="Arial" w:cs="Arial"/>
          <w:b/>
          <w:bCs/>
          <w:lang w:val="es-ES"/>
        </w:rPr>
        <w:t>fórmula preparada</w:t>
      </w:r>
      <w:r w:rsidRPr="00D57A4A">
        <w:rPr>
          <w:rStyle w:val="hps"/>
          <w:rFonts w:ascii="Arial" w:hAnsi="Arial" w:cs="Arial"/>
          <w:lang w:val="es-ES"/>
        </w:rPr>
        <w:t xml:space="preserve"> </w:t>
      </w:r>
    </w:p>
    <w:p w14:paraId="260135A2" w14:textId="17735ED9" w:rsidR="00EE69B3" w:rsidRPr="00D57A4A" w:rsidRDefault="00EE69B3" w:rsidP="00EE69B3">
      <w:pPr>
        <w:pStyle w:val="ListParagraph"/>
        <w:ind w:left="2160"/>
        <w:rPr>
          <w:rStyle w:val="hps"/>
          <w:rFonts w:ascii="Arial" w:hAnsi="Arial" w:cs="Arial"/>
          <w:lang w:val="es-ES"/>
        </w:rPr>
      </w:pPr>
    </w:p>
    <w:p w14:paraId="3D57DCA9" w14:textId="0533C197" w:rsidR="00EE69B3" w:rsidRPr="00D57A4A" w:rsidRDefault="00EE69B3" w:rsidP="00EE69B3">
      <w:pPr>
        <w:pStyle w:val="ListParagraph"/>
        <w:ind w:left="2160"/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 xml:space="preserve">4 onzas de </w:t>
      </w:r>
      <w:r w:rsidRPr="00D57A4A">
        <w:rPr>
          <w:rStyle w:val="hps"/>
          <w:rFonts w:ascii="Arial" w:hAnsi="Arial" w:cs="Arial"/>
          <w:b/>
          <w:bCs/>
          <w:lang w:val="es-ES"/>
        </w:rPr>
        <w:t xml:space="preserve">agua </w:t>
      </w:r>
      <w:r w:rsidRPr="00D57A4A">
        <w:rPr>
          <w:rStyle w:val="hps"/>
          <w:rFonts w:ascii="Arial" w:hAnsi="Arial" w:cs="Arial"/>
          <w:lang w:val="es-ES"/>
        </w:rPr>
        <w:t xml:space="preserve">+ 2 cucharadas de fórmula en </w:t>
      </w:r>
      <w:r w:rsidRPr="00D57A4A">
        <w:rPr>
          <w:rStyle w:val="hps"/>
          <w:rFonts w:ascii="Arial" w:hAnsi="Arial" w:cs="Arial"/>
          <w:b/>
          <w:bCs/>
          <w:lang w:val="es-ES"/>
        </w:rPr>
        <w:t>polvo</w:t>
      </w:r>
      <w:r w:rsidRPr="00D57A4A">
        <w:rPr>
          <w:rStyle w:val="hps"/>
          <w:rFonts w:ascii="Arial" w:hAnsi="Arial" w:cs="Arial"/>
          <w:lang w:val="es-ES"/>
        </w:rPr>
        <w:t xml:space="preserve"> = 4 onzas de </w:t>
      </w:r>
      <w:r w:rsidRPr="00D57A4A">
        <w:rPr>
          <w:rStyle w:val="hps"/>
          <w:rFonts w:ascii="Arial" w:hAnsi="Arial" w:cs="Arial"/>
          <w:b/>
          <w:bCs/>
          <w:lang w:val="es-ES"/>
        </w:rPr>
        <w:t>fórmula preparada</w:t>
      </w:r>
      <w:r w:rsidRPr="00D57A4A">
        <w:rPr>
          <w:rStyle w:val="hps"/>
          <w:rFonts w:ascii="Arial" w:hAnsi="Arial" w:cs="Arial"/>
          <w:lang w:val="es-ES"/>
        </w:rPr>
        <w:t xml:space="preserve"> </w:t>
      </w:r>
    </w:p>
    <w:p w14:paraId="400A59E3" w14:textId="6EB924D8" w:rsidR="00EE69B3" w:rsidRPr="00D57A4A" w:rsidRDefault="00EE69B3" w:rsidP="00EE69B3">
      <w:pPr>
        <w:pStyle w:val="ListParagraph"/>
        <w:ind w:left="2160"/>
        <w:rPr>
          <w:rStyle w:val="hps"/>
          <w:rFonts w:ascii="Arial" w:hAnsi="Arial" w:cs="Arial"/>
          <w:lang w:val="es-ES"/>
        </w:rPr>
      </w:pPr>
    </w:p>
    <w:p w14:paraId="3130C61D" w14:textId="674621E0" w:rsidR="00EE69B3" w:rsidRPr="00D57A4A" w:rsidRDefault="00EE69B3" w:rsidP="00EE69B3">
      <w:pPr>
        <w:pStyle w:val="ListParagraph"/>
        <w:ind w:left="2160"/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 xml:space="preserve">6 onzas de </w:t>
      </w:r>
      <w:r w:rsidRPr="00D57A4A">
        <w:rPr>
          <w:rStyle w:val="hps"/>
          <w:rFonts w:ascii="Arial" w:hAnsi="Arial" w:cs="Arial"/>
          <w:b/>
          <w:bCs/>
          <w:lang w:val="es-ES"/>
        </w:rPr>
        <w:t xml:space="preserve">agua </w:t>
      </w:r>
      <w:r w:rsidRPr="00D57A4A">
        <w:rPr>
          <w:rStyle w:val="hps"/>
          <w:rFonts w:ascii="Arial" w:hAnsi="Arial" w:cs="Arial"/>
          <w:lang w:val="es-ES"/>
        </w:rPr>
        <w:t xml:space="preserve">+ 3 cucharadas de fórmula en </w:t>
      </w:r>
      <w:r w:rsidRPr="00D57A4A">
        <w:rPr>
          <w:rStyle w:val="hps"/>
          <w:rFonts w:ascii="Arial" w:hAnsi="Arial" w:cs="Arial"/>
          <w:b/>
          <w:bCs/>
          <w:lang w:val="es-ES"/>
        </w:rPr>
        <w:t>polvo</w:t>
      </w:r>
      <w:r w:rsidRPr="00D57A4A">
        <w:rPr>
          <w:rStyle w:val="hps"/>
          <w:rFonts w:ascii="Arial" w:hAnsi="Arial" w:cs="Arial"/>
          <w:lang w:val="es-ES"/>
        </w:rPr>
        <w:t xml:space="preserve"> = 6 onzas de </w:t>
      </w:r>
      <w:r w:rsidRPr="00D57A4A">
        <w:rPr>
          <w:rStyle w:val="hps"/>
          <w:rFonts w:ascii="Arial" w:hAnsi="Arial" w:cs="Arial"/>
          <w:b/>
          <w:bCs/>
          <w:lang w:val="es-ES"/>
        </w:rPr>
        <w:t>fórmula preparada</w:t>
      </w:r>
      <w:r w:rsidRPr="00D57A4A">
        <w:rPr>
          <w:rStyle w:val="hps"/>
          <w:rFonts w:ascii="Arial" w:hAnsi="Arial" w:cs="Arial"/>
          <w:lang w:val="es-ES"/>
        </w:rPr>
        <w:t xml:space="preserve"> </w:t>
      </w:r>
    </w:p>
    <w:p w14:paraId="0DC3180F" w14:textId="181E0997" w:rsidR="00EE69B3" w:rsidRPr="00D57A4A" w:rsidRDefault="00EE69B3" w:rsidP="00EE69B3">
      <w:pPr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ab/>
      </w:r>
      <w:r w:rsidRPr="00D57A4A">
        <w:rPr>
          <w:rStyle w:val="hps"/>
          <w:rFonts w:ascii="Arial" w:hAnsi="Arial" w:cs="Arial"/>
          <w:lang w:val="es-ES"/>
        </w:rPr>
        <w:tab/>
      </w:r>
    </w:p>
    <w:p w14:paraId="5362B67A" w14:textId="3F655607" w:rsidR="00EE69B3" w:rsidRPr="00D57A4A" w:rsidRDefault="000B4867" w:rsidP="00587019">
      <w:pPr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ab/>
      </w:r>
      <w:r w:rsidRPr="00D57A4A">
        <w:rPr>
          <w:rStyle w:val="hps"/>
          <w:rFonts w:ascii="Arial" w:hAnsi="Arial" w:cs="Arial"/>
          <w:lang w:val="es-ES"/>
        </w:rPr>
        <w:tab/>
        <w:t xml:space="preserve">Si va a mezclar una </w:t>
      </w:r>
      <w:r w:rsidR="00587019" w:rsidRPr="00D57A4A">
        <w:rPr>
          <w:rStyle w:val="hps"/>
          <w:rFonts w:ascii="Arial" w:hAnsi="Arial" w:cs="Arial"/>
          <w:lang w:val="es-ES"/>
        </w:rPr>
        <w:t xml:space="preserve">gran </w:t>
      </w:r>
      <w:r w:rsidRPr="00D57A4A">
        <w:rPr>
          <w:rStyle w:val="hps"/>
          <w:rFonts w:ascii="Arial" w:hAnsi="Arial" w:cs="Arial"/>
          <w:lang w:val="es-ES"/>
        </w:rPr>
        <w:t>cantidad de fórmula en un recipiente:</w:t>
      </w:r>
    </w:p>
    <w:p w14:paraId="59BF8C59" w14:textId="77777777" w:rsidR="000B4867" w:rsidRPr="00D57A4A" w:rsidRDefault="000B4867" w:rsidP="00EE69B3">
      <w:pPr>
        <w:rPr>
          <w:rStyle w:val="hps"/>
          <w:rFonts w:ascii="Arial" w:hAnsi="Arial" w:cs="Arial"/>
          <w:lang w:val="es-ES"/>
        </w:rPr>
      </w:pPr>
    </w:p>
    <w:p w14:paraId="35CA3F2B" w14:textId="287C2B17" w:rsidR="000B4867" w:rsidRPr="00D57A4A" w:rsidRDefault="000B4867" w:rsidP="000B4867">
      <w:pPr>
        <w:ind w:left="2160"/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 xml:space="preserve">29 onzas de </w:t>
      </w:r>
      <w:r w:rsidRPr="00D57A4A">
        <w:rPr>
          <w:rStyle w:val="hps"/>
          <w:rFonts w:ascii="Arial" w:hAnsi="Arial" w:cs="Arial"/>
          <w:b/>
          <w:bCs/>
          <w:lang w:val="es-ES"/>
        </w:rPr>
        <w:t>agua</w:t>
      </w:r>
      <w:r w:rsidRPr="00D57A4A">
        <w:rPr>
          <w:rStyle w:val="hps"/>
          <w:rFonts w:ascii="Arial" w:hAnsi="Arial" w:cs="Arial"/>
          <w:lang w:val="es-ES"/>
        </w:rPr>
        <w:t xml:space="preserve"> + 1 taza de fórmula en </w:t>
      </w:r>
      <w:r w:rsidRPr="00D57A4A">
        <w:rPr>
          <w:rStyle w:val="hps"/>
          <w:rFonts w:ascii="Arial" w:hAnsi="Arial" w:cs="Arial"/>
          <w:b/>
          <w:bCs/>
          <w:lang w:val="es-ES"/>
        </w:rPr>
        <w:t>polvo</w:t>
      </w:r>
      <w:r w:rsidRPr="00D57A4A">
        <w:rPr>
          <w:rStyle w:val="hps"/>
          <w:rFonts w:ascii="Arial" w:hAnsi="Arial" w:cs="Arial"/>
          <w:lang w:val="es-ES"/>
        </w:rPr>
        <w:t xml:space="preserve"> = 32 onzas de </w:t>
      </w:r>
      <w:r w:rsidRPr="00D57A4A">
        <w:rPr>
          <w:rStyle w:val="hps"/>
          <w:rFonts w:ascii="Arial" w:hAnsi="Arial" w:cs="Arial"/>
          <w:b/>
          <w:bCs/>
          <w:lang w:val="es-ES"/>
        </w:rPr>
        <w:t>fórmula preparada</w:t>
      </w:r>
    </w:p>
    <w:p w14:paraId="4FC7706C" w14:textId="77777777" w:rsidR="00EE69B3" w:rsidRPr="00D57A4A" w:rsidRDefault="00EE69B3" w:rsidP="00EE69B3">
      <w:pPr>
        <w:pStyle w:val="ListParagraph"/>
        <w:ind w:left="2160"/>
        <w:rPr>
          <w:rStyle w:val="hps"/>
          <w:rFonts w:ascii="Arial" w:hAnsi="Arial" w:cs="Arial"/>
          <w:lang w:val="es-ES"/>
        </w:rPr>
      </w:pPr>
    </w:p>
    <w:p w14:paraId="5128B4A7" w14:textId="07B3B892" w:rsidR="006E3FA2" w:rsidRPr="00D57A4A" w:rsidRDefault="000B4867" w:rsidP="00042296">
      <w:pPr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 xml:space="preserve">Siempre tape y refrigere la fórmula preparada hasta su uso. Si su médico ha indicado una fórmula especial, asegúrese de seguir las instrucciones especiales que </w:t>
      </w:r>
      <w:r w:rsidR="00042296" w:rsidRPr="00D57A4A">
        <w:rPr>
          <w:rStyle w:val="hps"/>
          <w:rFonts w:ascii="Arial" w:hAnsi="Arial" w:cs="Arial"/>
          <w:lang w:val="es-ES"/>
        </w:rPr>
        <w:t>se indican</w:t>
      </w:r>
      <w:r w:rsidRPr="00D57A4A">
        <w:rPr>
          <w:rStyle w:val="hps"/>
          <w:rFonts w:ascii="Arial" w:hAnsi="Arial" w:cs="Arial"/>
          <w:lang w:val="es-ES"/>
        </w:rPr>
        <w:t xml:space="preserve"> en la lata de fórmula.</w:t>
      </w:r>
    </w:p>
    <w:p w14:paraId="21A75824" w14:textId="77777777" w:rsidR="006E3FA2" w:rsidRPr="00D57A4A" w:rsidRDefault="006E3FA2" w:rsidP="003A3214">
      <w:pPr>
        <w:rPr>
          <w:rStyle w:val="hps"/>
          <w:rFonts w:ascii="Arial" w:hAnsi="Arial" w:cs="Arial"/>
          <w:lang w:val="es-ES"/>
        </w:rPr>
      </w:pPr>
    </w:p>
    <w:p w14:paraId="2BED1F04" w14:textId="30ABC6A5" w:rsidR="00912A3B" w:rsidRPr="00D57A4A" w:rsidRDefault="004C3F3C" w:rsidP="003A3214">
      <w:pPr>
        <w:rPr>
          <w:rFonts w:ascii="Arial" w:eastAsia="Times New Roman" w:hAnsi="Arial" w:cs="Arial"/>
          <w:b/>
          <w:bCs/>
          <w:sz w:val="32"/>
          <w:szCs w:val="32"/>
          <w:lang w:val="es-AR" w:eastAsia="en-US"/>
        </w:rPr>
      </w:pPr>
      <w:r w:rsidRPr="00D57A4A">
        <w:rPr>
          <w:rFonts w:ascii="Arial" w:eastAsia="Times New Roman" w:hAnsi="Arial" w:cs="Arial"/>
          <w:b/>
          <w:bCs/>
          <w:sz w:val="32"/>
          <w:szCs w:val="32"/>
          <w:lang w:val="es-AR" w:eastAsia="en-US"/>
        </w:rPr>
        <w:t>Consideraciones especiales</w:t>
      </w:r>
    </w:p>
    <w:p w14:paraId="48F06D1A" w14:textId="4A964B06" w:rsidR="004C3F3C" w:rsidRPr="00D57A4A" w:rsidRDefault="004C3F3C" w:rsidP="003A3214">
      <w:pPr>
        <w:rPr>
          <w:rFonts w:ascii="Arial" w:eastAsia="Times New Roman" w:hAnsi="Arial" w:cs="Arial"/>
          <w:b/>
          <w:bCs/>
          <w:sz w:val="32"/>
          <w:szCs w:val="32"/>
          <w:lang w:val="es-AR" w:eastAsia="en-US"/>
        </w:rPr>
      </w:pPr>
    </w:p>
    <w:p w14:paraId="02C8F116" w14:textId="2DA220B6" w:rsidR="004C3F3C" w:rsidRPr="00D57A4A" w:rsidRDefault="004C3F3C" w:rsidP="00587019">
      <w:pPr>
        <w:rPr>
          <w:rFonts w:ascii="Arial" w:eastAsia="Times New Roman" w:hAnsi="Arial" w:cs="Arial"/>
          <w:b/>
          <w:bCs/>
          <w:lang w:val="es-AR" w:eastAsia="en-US"/>
        </w:rPr>
      </w:pPr>
      <w:r w:rsidRPr="00D57A4A">
        <w:rPr>
          <w:rStyle w:val="y2iqfc"/>
          <w:rFonts w:ascii="Arial" w:hAnsi="Arial" w:cs="Arial"/>
          <w:color w:val="202124"/>
          <w:lang w:val="es-ES"/>
        </w:rPr>
        <w:t>Si su bebé tiene menos de 3 meses, nació prematur</w:t>
      </w:r>
      <w:r w:rsidR="00587019" w:rsidRPr="00D57A4A">
        <w:rPr>
          <w:rStyle w:val="y2iqfc"/>
          <w:rFonts w:ascii="Arial" w:hAnsi="Arial" w:cs="Arial"/>
          <w:color w:val="202124"/>
          <w:lang w:val="es-ES"/>
        </w:rPr>
        <w:t>o</w:t>
      </w:r>
      <w:r w:rsidRPr="00D57A4A">
        <w:rPr>
          <w:rStyle w:val="y2iqfc"/>
          <w:rFonts w:ascii="Arial" w:hAnsi="Arial" w:cs="Arial"/>
          <w:color w:val="202124"/>
          <w:lang w:val="es-ES"/>
        </w:rPr>
        <w:t xml:space="preserve"> o tiene un sistema inmunitario debilitado, </w:t>
      </w:r>
      <w:r w:rsidR="00042296" w:rsidRPr="00D57A4A">
        <w:rPr>
          <w:rStyle w:val="y2iqfc"/>
          <w:rFonts w:ascii="Arial" w:hAnsi="Arial" w:cs="Arial"/>
          <w:color w:val="202124"/>
          <w:lang w:val="es-ES"/>
        </w:rPr>
        <w:t>le recomendamos que</w:t>
      </w:r>
      <w:r w:rsidRPr="00D57A4A">
        <w:rPr>
          <w:rStyle w:val="y2iqfc"/>
          <w:rFonts w:ascii="Arial" w:hAnsi="Arial" w:cs="Arial"/>
          <w:color w:val="202124"/>
          <w:lang w:val="es-ES"/>
        </w:rPr>
        <w:t xml:space="preserve"> tom</w:t>
      </w:r>
      <w:r w:rsidR="00042296" w:rsidRPr="00D57A4A">
        <w:rPr>
          <w:rStyle w:val="y2iqfc"/>
          <w:rFonts w:ascii="Arial" w:hAnsi="Arial" w:cs="Arial"/>
          <w:color w:val="202124"/>
          <w:lang w:val="es-ES"/>
        </w:rPr>
        <w:t>e</w:t>
      </w:r>
      <w:r w:rsidRPr="00D57A4A">
        <w:rPr>
          <w:rStyle w:val="y2iqfc"/>
          <w:rFonts w:ascii="Arial" w:hAnsi="Arial" w:cs="Arial"/>
          <w:color w:val="202124"/>
          <w:lang w:val="es-ES"/>
        </w:rPr>
        <w:t xml:space="preserve"> precauciones adicionales al preparar la fórmula infantil, ya que no es estéril. Pídale más información a su nutricionista o médico de WIC, o visite </w:t>
      </w:r>
      <w:hyperlink r:id="rId5" w:history="1">
        <w:r w:rsidRPr="00D57A4A">
          <w:rPr>
            <w:rStyle w:val="Hyperlink"/>
            <w:rFonts w:ascii="Arial" w:hAnsi="Arial" w:cs="Arial"/>
            <w:lang w:val="es-AR"/>
          </w:rPr>
          <w:t>https://www.cdc.gov/cronobacter</w:t>
        </w:r>
      </w:hyperlink>
    </w:p>
    <w:p w14:paraId="42CBB04C" w14:textId="77777777" w:rsidR="00912A3B" w:rsidRPr="00D57A4A" w:rsidRDefault="00912A3B" w:rsidP="003A3214">
      <w:pPr>
        <w:rPr>
          <w:rStyle w:val="hps"/>
          <w:rFonts w:ascii="Arial" w:hAnsi="Arial" w:cs="Arial"/>
          <w:lang w:val="es-ES"/>
        </w:rPr>
      </w:pPr>
    </w:p>
    <w:p w14:paraId="65813CB5" w14:textId="6956CB3E" w:rsidR="00252EBB" w:rsidRPr="00D57A4A" w:rsidRDefault="004C3F3C" w:rsidP="00912A3B">
      <w:pPr>
        <w:rPr>
          <w:rStyle w:val="hps"/>
          <w:rFonts w:ascii="Arial" w:hAnsi="Arial" w:cs="Arial"/>
          <w:lang w:val="es-ES"/>
        </w:rPr>
      </w:pPr>
      <w:r w:rsidRPr="00D57A4A">
        <w:rPr>
          <w:rFonts w:ascii="Arial" w:hAnsi="Arial"/>
          <w:b/>
          <w:sz w:val="28"/>
          <w:lang w:val="es-MX"/>
        </w:rPr>
        <w:t>Almacenamiento</w:t>
      </w:r>
    </w:p>
    <w:p w14:paraId="41BFFB0A" w14:textId="77777777" w:rsidR="004C3F3C" w:rsidRPr="00D57A4A" w:rsidRDefault="004C3F3C" w:rsidP="00912A3B">
      <w:pPr>
        <w:rPr>
          <w:rStyle w:val="hps"/>
          <w:rFonts w:ascii="Arial" w:hAnsi="Arial" w:cs="Arial"/>
          <w:lang w:val="es-ES"/>
        </w:rPr>
      </w:pPr>
    </w:p>
    <w:p w14:paraId="2A02E1C5" w14:textId="52A3332D" w:rsidR="00912A3B" w:rsidRPr="00D57A4A" w:rsidRDefault="000012F1" w:rsidP="00587019">
      <w:pPr>
        <w:pStyle w:val="ListParagraph"/>
        <w:numPr>
          <w:ilvl w:val="0"/>
          <w:numId w:val="5"/>
        </w:numPr>
        <w:rPr>
          <w:rStyle w:val="hps"/>
          <w:rFonts w:ascii="Arial" w:hAnsi="Arial" w:cs="Arial"/>
          <w:lang w:val="es-ES"/>
        </w:rPr>
      </w:pPr>
      <w:r w:rsidRPr="00D57A4A">
        <w:rPr>
          <w:rFonts w:ascii="Arial" w:hAnsi="Arial" w:cs="Arial"/>
          <w:lang w:val="es-ES"/>
        </w:rPr>
        <w:t xml:space="preserve">Guarde la cuchara </w:t>
      </w:r>
      <w:r w:rsidR="00912A3B" w:rsidRPr="00D57A4A">
        <w:rPr>
          <w:rStyle w:val="hps"/>
          <w:rFonts w:ascii="Arial" w:hAnsi="Arial" w:cs="Arial"/>
          <w:lang w:val="es-ES"/>
        </w:rPr>
        <w:t xml:space="preserve">que </w:t>
      </w:r>
      <w:r w:rsidR="004C3F3C" w:rsidRPr="00D57A4A">
        <w:rPr>
          <w:rStyle w:val="hps"/>
          <w:rFonts w:ascii="Arial" w:hAnsi="Arial" w:cs="Arial"/>
          <w:lang w:val="es-ES"/>
        </w:rPr>
        <w:t xml:space="preserve">viene </w:t>
      </w:r>
      <w:r w:rsidR="00912A3B" w:rsidRPr="00D57A4A">
        <w:rPr>
          <w:rStyle w:val="hps"/>
          <w:rFonts w:ascii="Arial" w:hAnsi="Arial" w:cs="Arial"/>
          <w:lang w:val="es-ES"/>
        </w:rPr>
        <w:t>en</w:t>
      </w:r>
      <w:r w:rsidR="00912A3B" w:rsidRPr="00D57A4A">
        <w:rPr>
          <w:rFonts w:ascii="Arial" w:hAnsi="Arial" w:cs="Arial"/>
          <w:lang w:val="es-ES"/>
        </w:rPr>
        <w:t xml:space="preserve"> </w:t>
      </w:r>
      <w:r w:rsidR="004C3F3C" w:rsidRPr="00D57A4A">
        <w:rPr>
          <w:rFonts w:ascii="Arial" w:hAnsi="Arial" w:cs="Arial"/>
          <w:lang w:val="es-ES"/>
        </w:rPr>
        <w:t xml:space="preserve">la </w:t>
      </w:r>
      <w:r w:rsidR="00912A3B" w:rsidRPr="00D57A4A">
        <w:rPr>
          <w:rStyle w:val="hps"/>
          <w:rFonts w:ascii="Arial" w:hAnsi="Arial" w:cs="Arial"/>
          <w:lang w:val="es-ES"/>
        </w:rPr>
        <w:t>lata</w:t>
      </w:r>
      <w:r w:rsidR="00587019" w:rsidRPr="00D57A4A">
        <w:rPr>
          <w:rStyle w:val="hps"/>
          <w:rFonts w:ascii="Arial" w:hAnsi="Arial" w:cs="Arial"/>
          <w:lang w:val="es-ES"/>
        </w:rPr>
        <w:t>,</w:t>
      </w:r>
      <w:r w:rsidR="00912A3B" w:rsidRPr="00D57A4A">
        <w:rPr>
          <w:rFonts w:ascii="Arial" w:hAnsi="Arial" w:cs="Arial"/>
          <w:lang w:val="es-ES"/>
        </w:rPr>
        <w:t xml:space="preserve"> </w:t>
      </w:r>
      <w:r w:rsidRPr="00D57A4A">
        <w:rPr>
          <w:rFonts w:ascii="Arial" w:hAnsi="Arial" w:cs="Arial"/>
          <w:lang w:val="es-ES"/>
        </w:rPr>
        <w:t>sep</w:t>
      </w:r>
      <w:r w:rsidR="004C3F3C" w:rsidRPr="00D57A4A">
        <w:rPr>
          <w:rFonts w:ascii="Arial" w:hAnsi="Arial" w:cs="Arial"/>
          <w:lang w:val="es-ES"/>
        </w:rPr>
        <w:t>arada</w:t>
      </w:r>
      <w:r w:rsidRPr="00D57A4A">
        <w:rPr>
          <w:rFonts w:ascii="Arial" w:hAnsi="Arial" w:cs="Arial"/>
          <w:lang w:val="es-ES"/>
        </w:rPr>
        <w:t xml:space="preserve"> del </w:t>
      </w:r>
      <w:r w:rsidR="00912A3B" w:rsidRPr="00D57A4A">
        <w:rPr>
          <w:rStyle w:val="hps"/>
          <w:rFonts w:ascii="Arial" w:hAnsi="Arial" w:cs="Arial"/>
          <w:lang w:val="es-ES"/>
        </w:rPr>
        <w:t>polvo</w:t>
      </w:r>
      <w:r w:rsidR="00912A3B" w:rsidRPr="00D57A4A">
        <w:rPr>
          <w:rFonts w:ascii="Arial" w:hAnsi="Arial" w:cs="Arial"/>
          <w:lang w:val="es-ES"/>
        </w:rPr>
        <w:t xml:space="preserve">. </w:t>
      </w:r>
      <w:r w:rsidR="00587019" w:rsidRPr="00D57A4A">
        <w:rPr>
          <w:rFonts w:ascii="Arial" w:hAnsi="Arial" w:cs="Arial"/>
          <w:lang w:val="es-ES"/>
        </w:rPr>
        <w:t>Lávela</w:t>
      </w:r>
      <w:r w:rsidRPr="00D57A4A">
        <w:rPr>
          <w:rFonts w:ascii="Arial" w:hAnsi="Arial" w:cs="Arial"/>
          <w:lang w:val="es-ES"/>
        </w:rPr>
        <w:t xml:space="preserve"> </w:t>
      </w:r>
      <w:r w:rsidR="00912A3B" w:rsidRPr="00D57A4A">
        <w:rPr>
          <w:rStyle w:val="hps"/>
          <w:rFonts w:ascii="Arial" w:hAnsi="Arial" w:cs="Arial"/>
          <w:lang w:val="es-ES"/>
        </w:rPr>
        <w:t>con agua</w:t>
      </w:r>
      <w:r w:rsidR="00912A3B" w:rsidRPr="00D57A4A">
        <w:rPr>
          <w:rFonts w:ascii="Arial" w:hAnsi="Arial" w:cs="Arial"/>
          <w:lang w:val="es-ES"/>
        </w:rPr>
        <w:t xml:space="preserve"> </w:t>
      </w:r>
      <w:r w:rsidR="00912A3B" w:rsidRPr="00D57A4A">
        <w:rPr>
          <w:rStyle w:val="hps"/>
          <w:rFonts w:ascii="Arial" w:hAnsi="Arial" w:cs="Arial"/>
          <w:lang w:val="es-ES"/>
        </w:rPr>
        <w:t xml:space="preserve">caliente </w:t>
      </w:r>
      <w:r w:rsidR="004C3F3C" w:rsidRPr="00D57A4A">
        <w:rPr>
          <w:rStyle w:val="hps"/>
          <w:rFonts w:ascii="Arial" w:hAnsi="Arial" w:cs="Arial"/>
          <w:lang w:val="es-ES"/>
        </w:rPr>
        <w:t xml:space="preserve">y séquela </w:t>
      </w:r>
      <w:r w:rsidR="00912A3B" w:rsidRPr="00D57A4A">
        <w:rPr>
          <w:rStyle w:val="hps"/>
          <w:rFonts w:ascii="Arial" w:hAnsi="Arial" w:cs="Arial"/>
          <w:lang w:val="es-ES"/>
        </w:rPr>
        <w:t>después</w:t>
      </w:r>
      <w:r w:rsidR="00912A3B" w:rsidRPr="00D57A4A">
        <w:rPr>
          <w:rFonts w:ascii="Arial" w:hAnsi="Arial" w:cs="Arial"/>
          <w:lang w:val="es-ES"/>
        </w:rPr>
        <w:t xml:space="preserve"> </w:t>
      </w:r>
      <w:r w:rsidR="00912A3B" w:rsidRPr="00D57A4A">
        <w:rPr>
          <w:rStyle w:val="hps"/>
          <w:rFonts w:ascii="Arial" w:hAnsi="Arial" w:cs="Arial"/>
          <w:lang w:val="es-ES"/>
        </w:rPr>
        <w:t>de cada uso.</w:t>
      </w:r>
    </w:p>
    <w:p w14:paraId="3E7E0796" w14:textId="7FF6B203" w:rsidR="004C3F3C" w:rsidRPr="00D57A4A" w:rsidRDefault="004C3F3C" w:rsidP="004C3F3C">
      <w:pPr>
        <w:pStyle w:val="ListParagraph"/>
        <w:numPr>
          <w:ilvl w:val="0"/>
          <w:numId w:val="5"/>
        </w:numPr>
        <w:rPr>
          <w:rFonts w:ascii="Arial" w:hAnsi="Arial" w:cs="Arial"/>
          <w:lang w:val="es-AR" w:eastAsia="es-AR"/>
        </w:rPr>
      </w:pPr>
      <w:r w:rsidRPr="00D57A4A">
        <w:rPr>
          <w:rStyle w:val="y2iqfc"/>
          <w:rFonts w:ascii="Arial" w:hAnsi="Arial" w:cs="Arial"/>
          <w:color w:val="202124"/>
          <w:lang w:val="es-ES"/>
        </w:rPr>
        <w:t xml:space="preserve">El polvo debe </w:t>
      </w:r>
      <w:r w:rsidR="00042296" w:rsidRPr="00D57A4A">
        <w:rPr>
          <w:rStyle w:val="y2iqfc"/>
          <w:rFonts w:ascii="Arial" w:hAnsi="Arial" w:cs="Arial"/>
          <w:color w:val="202124"/>
          <w:lang w:val="es-ES"/>
        </w:rPr>
        <w:t>colocarse</w:t>
      </w:r>
      <w:r w:rsidRPr="00D57A4A">
        <w:rPr>
          <w:rStyle w:val="y2iqfc"/>
          <w:rFonts w:ascii="Arial" w:hAnsi="Arial" w:cs="Arial"/>
          <w:color w:val="202124"/>
          <w:lang w:val="es-ES"/>
        </w:rPr>
        <w:t xml:space="preserve"> sin apretar en una cuchara o taza. No deje que el polvo </w:t>
      </w:r>
      <w:r w:rsidR="00D8534E" w:rsidRPr="00D57A4A">
        <w:rPr>
          <w:rStyle w:val="y2iqfc"/>
          <w:rFonts w:ascii="Arial" w:hAnsi="Arial" w:cs="Arial"/>
          <w:color w:val="202124"/>
          <w:lang w:val="es-ES"/>
        </w:rPr>
        <w:t>pase el borde de</w:t>
      </w:r>
      <w:r w:rsidRPr="00D57A4A">
        <w:rPr>
          <w:rStyle w:val="y2iqfc"/>
          <w:rFonts w:ascii="Arial" w:hAnsi="Arial" w:cs="Arial"/>
          <w:color w:val="202124"/>
          <w:lang w:val="es-ES"/>
        </w:rPr>
        <w:t xml:space="preserve"> la cuchara. Esto hará que la fórmula se concentre</w:t>
      </w:r>
      <w:r w:rsidR="00D8534E" w:rsidRPr="00D57A4A">
        <w:rPr>
          <w:rStyle w:val="y2iqfc"/>
          <w:rFonts w:ascii="Arial" w:hAnsi="Arial" w:cs="Arial"/>
          <w:color w:val="202124"/>
          <w:lang w:val="es-ES"/>
        </w:rPr>
        <w:t xml:space="preserve"> demasiado</w:t>
      </w:r>
      <w:r w:rsidRPr="00D57A4A">
        <w:rPr>
          <w:rStyle w:val="y2iqfc"/>
          <w:rFonts w:ascii="Arial" w:hAnsi="Arial" w:cs="Arial"/>
          <w:color w:val="202124"/>
          <w:lang w:val="es-ES"/>
        </w:rPr>
        <w:t>. Mida solo cucharadas de nivel completo. No use medias cucharadas</w:t>
      </w:r>
      <w:r w:rsidR="00042296" w:rsidRPr="00D57A4A">
        <w:rPr>
          <w:rStyle w:val="y2iqfc"/>
          <w:rFonts w:ascii="Arial" w:hAnsi="Arial" w:cs="Arial"/>
          <w:color w:val="202124"/>
          <w:lang w:val="es-ES"/>
        </w:rPr>
        <w:t>.</w:t>
      </w:r>
    </w:p>
    <w:p w14:paraId="7631427F" w14:textId="6EED3DCC" w:rsidR="00D8534E" w:rsidRPr="00D57A4A" w:rsidRDefault="00D8534E" w:rsidP="000012F1">
      <w:pPr>
        <w:pStyle w:val="ListParagraph"/>
        <w:numPr>
          <w:ilvl w:val="0"/>
          <w:numId w:val="5"/>
        </w:numPr>
        <w:rPr>
          <w:rStyle w:val="hps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>Refriger</w:t>
      </w:r>
      <w:r w:rsidR="00587019" w:rsidRPr="00D57A4A">
        <w:rPr>
          <w:rStyle w:val="hps"/>
          <w:rFonts w:ascii="Arial" w:hAnsi="Arial" w:cs="Arial"/>
          <w:lang w:val="es-ES"/>
        </w:rPr>
        <w:t>e la fórmula preparada hasta</w:t>
      </w:r>
      <w:r w:rsidRPr="00D57A4A">
        <w:rPr>
          <w:rStyle w:val="hps"/>
          <w:rFonts w:ascii="Arial" w:hAnsi="Arial" w:cs="Arial"/>
          <w:lang w:val="es-ES"/>
        </w:rPr>
        <w:t xml:space="preserve"> </w:t>
      </w:r>
      <w:r w:rsidR="00587019" w:rsidRPr="00D57A4A">
        <w:rPr>
          <w:rStyle w:val="hps"/>
          <w:rFonts w:ascii="Arial" w:hAnsi="Arial" w:cs="Arial"/>
          <w:lang w:val="es-ES"/>
        </w:rPr>
        <w:t xml:space="preserve">por </w:t>
      </w:r>
      <w:r w:rsidRPr="00D57A4A">
        <w:rPr>
          <w:rStyle w:val="hps"/>
          <w:rFonts w:ascii="Arial" w:hAnsi="Arial" w:cs="Arial"/>
          <w:lang w:val="es-ES"/>
        </w:rPr>
        <w:t>24 horas.</w:t>
      </w:r>
    </w:p>
    <w:p w14:paraId="4B9BF944" w14:textId="7038CD50" w:rsidR="00912A3B" w:rsidRPr="00D57A4A" w:rsidRDefault="00B33504" w:rsidP="00B33504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lastRenderedPageBreak/>
        <w:t>C</w:t>
      </w:r>
      <w:r w:rsidR="00D8534E" w:rsidRPr="00D57A4A">
        <w:rPr>
          <w:rFonts w:ascii="Arial" w:hAnsi="Arial" w:cs="Arial"/>
          <w:lang w:val="es-ES"/>
        </w:rPr>
        <w:t xml:space="preserve">oloque </w:t>
      </w:r>
      <w:r w:rsidRPr="00D57A4A">
        <w:rPr>
          <w:rFonts w:ascii="Arial" w:hAnsi="Arial" w:cs="Arial"/>
          <w:lang w:val="es-ES"/>
        </w:rPr>
        <w:t xml:space="preserve">en el biberón únicamente </w:t>
      </w:r>
      <w:r w:rsidR="00D8534E" w:rsidRPr="00D57A4A">
        <w:rPr>
          <w:rStyle w:val="hps"/>
          <w:rFonts w:ascii="Arial" w:hAnsi="Arial" w:cs="Arial"/>
          <w:lang w:val="es-ES"/>
        </w:rPr>
        <w:t>la cantidad</w:t>
      </w:r>
      <w:r w:rsidR="00D8534E" w:rsidRPr="00D57A4A">
        <w:rPr>
          <w:rFonts w:ascii="Arial" w:hAnsi="Arial" w:cs="Arial"/>
          <w:lang w:val="es-ES"/>
        </w:rPr>
        <w:t xml:space="preserve"> </w:t>
      </w:r>
      <w:r w:rsidR="00D8534E" w:rsidRPr="00D57A4A">
        <w:rPr>
          <w:rStyle w:val="hps"/>
          <w:rFonts w:ascii="Arial" w:hAnsi="Arial" w:cs="Arial"/>
          <w:lang w:val="es-ES"/>
        </w:rPr>
        <w:t>de fórmula</w:t>
      </w:r>
      <w:r w:rsidR="00D8534E" w:rsidRPr="00D57A4A">
        <w:rPr>
          <w:rFonts w:ascii="Arial" w:hAnsi="Arial" w:cs="Arial"/>
          <w:lang w:val="es-ES"/>
        </w:rPr>
        <w:t xml:space="preserve"> </w:t>
      </w:r>
      <w:r w:rsidR="00D8534E" w:rsidRPr="00D57A4A">
        <w:rPr>
          <w:rStyle w:val="hps"/>
          <w:rFonts w:ascii="Arial" w:hAnsi="Arial" w:cs="Arial"/>
          <w:lang w:val="es-ES"/>
        </w:rPr>
        <w:t>que su bebé</w:t>
      </w:r>
      <w:r w:rsidR="00D8534E" w:rsidRPr="00D57A4A">
        <w:rPr>
          <w:rFonts w:ascii="Arial" w:hAnsi="Arial" w:cs="Arial"/>
          <w:lang w:val="es-ES"/>
        </w:rPr>
        <w:t xml:space="preserve"> suele tomar</w:t>
      </w:r>
      <w:r w:rsidR="00D8534E" w:rsidRPr="00D57A4A">
        <w:rPr>
          <w:rStyle w:val="hps"/>
          <w:rFonts w:ascii="Arial" w:hAnsi="Arial" w:cs="Arial"/>
          <w:lang w:val="es-ES"/>
        </w:rPr>
        <w:t>.</w:t>
      </w:r>
      <w:r w:rsidR="00D8534E" w:rsidRPr="00D57A4A">
        <w:rPr>
          <w:rFonts w:ascii="Arial" w:hAnsi="Arial" w:cs="Arial"/>
          <w:lang w:val="es-ES"/>
        </w:rPr>
        <w:t xml:space="preserve"> </w:t>
      </w:r>
      <w:r w:rsidR="00D8534E" w:rsidRPr="00D57A4A">
        <w:rPr>
          <w:rStyle w:val="hps"/>
          <w:rFonts w:ascii="Arial" w:hAnsi="Arial" w:cs="Arial"/>
          <w:lang w:val="es-ES"/>
        </w:rPr>
        <w:t>Después de</w:t>
      </w:r>
      <w:r w:rsidR="00D8534E" w:rsidRPr="00D57A4A">
        <w:rPr>
          <w:rFonts w:ascii="Arial" w:hAnsi="Arial" w:cs="Arial"/>
          <w:lang w:val="es-ES"/>
        </w:rPr>
        <w:t xml:space="preserve"> alimentar a su bebé, deseche la </w:t>
      </w:r>
      <w:r w:rsidR="00D8534E" w:rsidRPr="00D57A4A">
        <w:rPr>
          <w:rStyle w:val="hps"/>
          <w:rFonts w:ascii="Arial" w:hAnsi="Arial" w:cs="Arial"/>
          <w:lang w:val="es-ES"/>
        </w:rPr>
        <w:t>fórmula</w:t>
      </w:r>
      <w:r w:rsidR="00D8534E" w:rsidRPr="00D57A4A">
        <w:rPr>
          <w:rFonts w:ascii="Arial" w:hAnsi="Arial" w:cs="Arial"/>
          <w:lang w:val="es-ES"/>
        </w:rPr>
        <w:t xml:space="preserve"> </w:t>
      </w:r>
      <w:r w:rsidR="00D8534E" w:rsidRPr="00D57A4A">
        <w:rPr>
          <w:rStyle w:val="hps"/>
          <w:rFonts w:ascii="Arial" w:hAnsi="Arial" w:cs="Arial"/>
          <w:lang w:val="es-ES"/>
        </w:rPr>
        <w:t>sobrante.</w:t>
      </w:r>
      <w:r w:rsidR="00D8534E" w:rsidRPr="00D57A4A">
        <w:rPr>
          <w:rFonts w:ascii="Arial" w:hAnsi="Arial" w:cs="Arial"/>
          <w:lang w:val="es-ES"/>
        </w:rPr>
        <w:t xml:space="preserve"> ¡</w:t>
      </w:r>
      <w:r w:rsidR="00D8534E" w:rsidRPr="00D57A4A">
        <w:rPr>
          <w:rStyle w:val="hps"/>
          <w:rFonts w:ascii="Arial" w:hAnsi="Arial" w:cs="Arial"/>
          <w:lang w:val="es-ES"/>
        </w:rPr>
        <w:t>No la guarde ni</w:t>
      </w:r>
      <w:r w:rsidR="00D8534E" w:rsidRPr="00D57A4A">
        <w:rPr>
          <w:rFonts w:ascii="Arial" w:hAnsi="Arial" w:cs="Arial"/>
          <w:lang w:val="es-ES"/>
        </w:rPr>
        <w:t xml:space="preserve"> </w:t>
      </w:r>
      <w:r w:rsidR="00D8534E" w:rsidRPr="00D57A4A">
        <w:rPr>
          <w:rStyle w:val="hps"/>
          <w:rFonts w:ascii="Arial" w:hAnsi="Arial" w:cs="Arial"/>
          <w:lang w:val="es-ES"/>
        </w:rPr>
        <w:t>vuelva a</w:t>
      </w:r>
      <w:r w:rsidR="00D8534E" w:rsidRPr="00D57A4A">
        <w:rPr>
          <w:rFonts w:ascii="Arial" w:hAnsi="Arial" w:cs="Arial"/>
          <w:lang w:val="es-ES"/>
        </w:rPr>
        <w:t xml:space="preserve"> </w:t>
      </w:r>
      <w:r w:rsidR="00D8534E" w:rsidRPr="00D57A4A">
        <w:rPr>
          <w:rStyle w:val="hps"/>
          <w:rFonts w:ascii="Arial" w:hAnsi="Arial" w:cs="Arial"/>
          <w:lang w:val="es-ES"/>
        </w:rPr>
        <w:t>usarla</w:t>
      </w:r>
      <w:r w:rsidR="00D8534E" w:rsidRPr="00D57A4A">
        <w:rPr>
          <w:rFonts w:ascii="Arial" w:hAnsi="Arial" w:cs="Arial"/>
          <w:lang w:val="es-ES"/>
        </w:rPr>
        <w:t>!</w:t>
      </w:r>
    </w:p>
    <w:p w14:paraId="39B6701C" w14:textId="7B18EBBD" w:rsidR="00912A3B" w:rsidRPr="00D57A4A" w:rsidRDefault="00D8534E" w:rsidP="0047060A">
      <w:pPr>
        <w:pStyle w:val="ListParagraph"/>
        <w:numPr>
          <w:ilvl w:val="0"/>
          <w:numId w:val="5"/>
        </w:numPr>
        <w:rPr>
          <w:rStyle w:val="shorttext"/>
          <w:rFonts w:ascii="Arial" w:hAnsi="Arial" w:cs="Arial"/>
          <w:lang w:val="es-ES"/>
        </w:rPr>
      </w:pPr>
      <w:r w:rsidRPr="00D57A4A">
        <w:rPr>
          <w:rStyle w:val="hps"/>
          <w:rFonts w:ascii="Arial" w:hAnsi="Arial" w:cs="Arial"/>
          <w:lang w:val="es-ES"/>
        </w:rPr>
        <w:t>La fórmula en polvo solo debe usarse dentro del mes después de haber abierto la lata y antes de su fecha de vencimiento</w:t>
      </w:r>
      <w:r w:rsidR="0047060A" w:rsidRPr="00D57A4A">
        <w:rPr>
          <w:rStyle w:val="shorttext"/>
          <w:rFonts w:ascii="Arial" w:hAnsi="Arial" w:cs="Arial"/>
          <w:lang w:val="es-ES"/>
        </w:rPr>
        <w:t>.</w:t>
      </w:r>
    </w:p>
    <w:p w14:paraId="26F7A3D0" w14:textId="77777777" w:rsidR="00912A3B" w:rsidRPr="00D57A4A" w:rsidRDefault="00912A3B" w:rsidP="00912A3B">
      <w:pPr>
        <w:ind w:left="360"/>
        <w:rPr>
          <w:rStyle w:val="hps"/>
          <w:rFonts w:ascii="Arial" w:hAnsi="Arial" w:cs="Arial"/>
          <w:lang w:val="es-ES"/>
        </w:rPr>
      </w:pPr>
    </w:p>
    <w:p w14:paraId="05541A8A" w14:textId="77777777" w:rsidR="00912A3B" w:rsidRPr="00D57A4A" w:rsidRDefault="00912A3B" w:rsidP="00912A3B">
      <w:pPr>
        <w:ind w:firstLine="720"/>
        <w:rPr>
          <w:rFonts w:ascii="Arial" w:hAnsi="Arial" w:cs="Arial"/>
          <w:lang w:val="es-ES"/>
        </w:rPr>
      </w:pPr>
    </w:p>
    <w:p w14:paraId="2CDB1B2E" w14:textId="77777777" w:rsidR="00D8534E" w:rsidRPr="00D57A4A" w:rsidRDefault="00D8534E" w:rsidP="00D8534E">
      <w:pPr>
        <w:rPr>
          <w:rFonts w:ascii="Arial" w:hAnsi="Arial" w:cs="Arial"/>
        </w:rPr>
      </w:pPr>
      <w:r w:rsidRPr="00D57A4A">
        <w:rPr>
          <w:rFonts w:ascii="Arial" w:hAnsi="Arial" w:cs="Arial"/>
        </w:rPr>
        <w:t xml:space="preserve">1-800-WIC-1007    </w:t>
      </w:r>
      <w:hyperlink r:id="rId6" w:history="1">
        <w:r w:rsidRPr="00D57A4A">
          <w:rPr>
            <w:rStyle w:val="Hyperlink"/>
            <w:rFonts w:ascii="Arial" w:hAnsi="Arial" w:cs="Arial"/>
          </w:rPr>
          <w:t>www.mass.gov/wic</w:t>
        </w:r>
      </w:hyperlink>
      <w:r w:rsidRPr="00D57A4A">
        <w:rPr>
          <w:rFonts w:ascii="Arial" w:hAnsi="Arial" w:cs="Arial"/>
        </w:rPr>
        <w:t xml:space="preserve">    This institution is an equal opportunity provider.  </w:t>
      </w:r>
    </w:p>
    <w:p w14:paraId="45EDEA95" w14:textId="36180F0F" w:rsidR="0006662B" w:rsidRPr="00D8534E" w:rsidRDefault="00D8534E" w:rsidP="00042296">
      <w:pPr>
        <w:rPr>
          <w:rStyle w:val="hps"/>
          <w:rFonts w:ascii="Arial" w:hAnsi="Arial" w:cs="Arial"/>
          <w:lang w:val="es-ES"/>
        </w:rPr>
      </w:pPr>
      <w:r w:rsidRPr="00D57A4A">
        <w:rPr>
          <w:rFonts w:ascii="Arial" w:hAnsi="Arial" w:cs="Arial"/>
        </w:rPr>
        <w:t>Form #278, 4/2021</w:t>
      </w:r>
      <w:r w:rsidR="00912A3B" w:rsidRPr="00D57A4A">
        <w:rPr>
          <w:rFonts w:ascii="Arial" w:eastAsia="Times New Roman" w:hAnsi="Arial" w:cs="Arial"/>
          <w:lang w:val="es-ES" w:eastAsia="en-US"/>
        </w:rPr>
        <w:br/>
      </w:r>
      <w:r w:rsidR="00912A3B" w:rsidRPr="00D57A4A">
        <w:rPr>
          <w:rFonts w:ascii="Arial" w:eastAsia="Times New Roman" w:hAnsi="Arial" w:cs="Arial"/>
          <w:lang w:val="es-ES" w:eastAsia="en-US"/>
        </w:rPr>
        <w:br/>
      </w:r>
    </w:p>
    <w:sectPr w:rsidR="0006662B" w:rsidRPr="00D853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A66"/>
    <w:multiLevelType w:val="hybridMultilevel"/>
    <w:tmpl w:val="8C5AEE76"/>
    <w:lvl w:ilvl="0" w:tplc="D3F8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D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0822"/>
    <w:multiLevelType w:val="hybridMultilevel"/>
    <w:tmpl w:val="4568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8C7"/>
    <w:multiLevelType w:val="hybridMultilevel"/>
    <w:tmpl w:val="D8D4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21C27"/>
    <w:multiLevelType w:val="hybridMultilevel"/>
    <w:tmpl w:val="898E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74F7"/>
    <w:multiLevelType w:val="hybridMultilevel"/>
    <w:tmpl w:val="040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A3D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14"/>
    <w:rsid w:val="000012F1"/>
    <w:rsid w:val="0002769D"/>
    <w:rsid w:val="00030D09"/>
    <w:rsid w:val="00042296"/>
    <w:rsid w:val="00047F57"/>
    <w:rsid w:val="00064C4A"/>
    <w:rsid w:val="0006662B"/>
    <w:rsid w:val="000B239F"/>
    <w:rsid w:val="000B4867"/>
    <w:rsid w:val="000F23F5"/>
    <w:rsid w:val="0010541F"/>
    <w:rsid w:val="00163B33"/>
    <w:rsid w:val="001677E8"/>
    <w:rsid w:val="0021656D"/>
    <w:rsid w:val="00243BF2"/>
    <w:rsid w:val="00252EBB"/>
    <w:rsid w:val="002F530D"/>
    <w:rsid w:val="00341CE9"/>
    <w:rsid w:val="00377A5A"/>
    <w:rsid w:val="00394161"/>
    <w:rsid w:val="003A3214"/>
    <w:rsid w:val="00402374"/>
    <w:rsid w:val="0046441F"/>
    <w:rsid w:val="0047060A"/>
    <w:rsid w:val="004742C4"/>
    <w:rsid w:val="00475055"/>
    <w:rsid w:val="004C0CF5"/>
    <w:rsid w:val="004C3F3C"/>
    <w:rsid w:val="004E6A6F"/>
    <w:rsid w:val="005252FB"/>
    <w:rsid w:val="005254B9"/>
    <w:rsid w:val="00583F6D"/>
    <w:rsid w:val="00587019"/>
    <w:rsid w:val="00593353"/>
    <w:rsid w:val="005B5E32"/>
    <w:rsid w:val="005C6598"/>
    <w:rsid w:val="00610B61"/>
    <w:rsid w:val="006E3FA2"/>
    <w:rsid w:val="00767B62"/>
    <w:rsid w:val="00780751"/>
    <w:rsid w:val="008009C9"/>
    <w:rsid w:val="00805582"/>
    <w:rsid w:val="008373D3"/>
    <w:rsid w:val="00912A3B"/>
    <w:rsid w:val="00934544"/>
    <w:rsid w:val="009D7081"/>
    <w:rsid w:val="00A96FE9"/>
    <w:rsid w:val="00AA6B2C"/>
    <w:rsid w:val="00AD1D7C"/>
    <w:rsid w:val="00AE65B1"/>
    <w:rsid w:val="00B33504"/>
    <w:rsid w:val="00B76F08"/>
    <w:rsid w:val="00BD06E5"/>
    <w:rsid w:val="00C73F84"/>
    <w:rsid w:val="00C93D43"/>
    <w:rsid w:val="00CE6534"/>
    <w:rsid w:val="00CE66DB"/>
    <w:rsid w:val="00D20609"/>
    <w:rsid w:val="00D57A4A"/>
    <w:rsid w:val="00D65217"/>
    <w:rsid w:val="00D8534E"/>
    <w:rsid w:val="00E062D8"/>
    <w:rsid w:val="00E323A0"/>
    <w:rsid w:val="00E94F2F"/>
    <w:rsid w:val="00EC51DB"/>
    <w:rsid w:val="00EE69B3"/>
    <w:rsid w:val="00F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4F428"/>
  <w15:docId w15:val="{7DDD67F3-69E2-4CF7-8A00-15CEA70E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64C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4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C4A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64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C4A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064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C4A"/>
    <w:rPr>
      <w:rFonts w:ascii="Tahoma" w:hAnsi="Tahoma" w:cs="Tahoma"/>
      <w:sz w:val="16"/>
      <w:szCs w:val="16"/>
      <w:lang w:eastAsia="ja-JP"/>
    </w:rPr>
  </w:style>
  <w:style w:type="character" w:customStyle="1" w:styleId="shorttext">
    <w:name w:val="short_text"/>
    <w:basedOn w:val="DefaultParagraphFont"/>
    <w:rsid w:val="0021656D"/>
  </w:style>
  <w:style w:type="character" w:customStyle="1" w:styleId="hps">
    <w:name w:val="hps"/>
    <w:basedOn w:val="DefaultParagraphFont"/>
    <w:rsid w:val="0021656D"/>
  </w:style>
  <w:style w:type="paragraph" w:styleId="ListParagraph">
    <w:name w:val="List Paragraph"/>
    <w:basedOn w:val="Normal"/>
    <w:uiPriority w:val="34"/>
    <w:qFormat/>
    <w:rsid w:val="0021656D"/>
    <w:pPr>
      <w:ind w:left="720"/>
      <w:contextualSpacing/>
    </w:pPr>
  </w:style>
  <w:style w:type="paragraph" w:styleId="Revision">
    <w:name w:val="Revision"/>
    <w:hidden/>
    <w:uiPriority w:val="99"/>
    <w:semiHidden/>
    <w:rsid w:val="005254B9"/>
    <w:rPr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B33"/>
    <w:rPr>
      <w:rFonts w:ascii="Courier New" w:eastAsia="Times New Roman" w:hAnsi="Courier New" w:cs="Courier New"/>
      <w:lang w:val="es-AR" w:eastAsia="es-AR"/>
    </w:rPr>
  </w:style>
  <w:style w:type="character" w:customStyle="1" w:styleId="y2iqfc">
    <w:name w:val="y2iqfc"/>
    <w:basedOn w:val="DefaultParagraphFont"/>
    <w:rsid w:val="00163B33"/>
  </w:style>
  <w:style w:type="character" w:styleId="Hyperlink">
    <w:name w:val="Hyperlink"/>
    <w:basedOn w:val="DefaultParagraphFont"/>
    <w:unhideWhenUsed/>
    <w:rsid w:val="004C3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wic" TargetMode="External"/><Relationship Id="rId5" Type="http://schemas.openxmlformats.org/officeDocument/2006/relationships/hyperlink" Target="https://www.cdc.gov/cronobac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DPH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Forgit, Julie (DPH)</dc:creator>
  <cp:lastModifiedBy>Jenkins, Meaghan (DPH)</cp:lastModifiedBy>
  <cp:revision>3</cp:revision>
  <cp:lastPrinted>2016-07-06T15:56:00Z</cp:lastPrinted>
  <dcterms:created xsi:type="dcterms:W3CDTF">2021-05-21T19:03:00Z</dcterms:created>
  <dcterms:modified xsi:type="dcterms:W3CDTF">2021-05-21T19:13:00Z</dcterms:modified>
</cp:coreProperties>
</file>