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B8BB" w14:textId="77777777" w:rsidR="0002355D" w:rsidRPr="00F23621" w:rsidRDefault="0002355D" w:rsidP="0002355D">
      <w:pPr>
        <w:pStyle w:val="Heading1"/>
        <w:spacing w:after="120"/>
        <w:rPr>
          <w:lang w:val="pt-BR"/>
        </w:rPr>
      </w:pPr>
      <w:r w:rsidRPr="00F23621">
        <w:rPr>
          <w:lang w:val="pt-BR"/>
        </w:rPr>
        <w:t>Formulário de declaração para comprovação de renda</w:t>
      </w:r>
    </w:p>
    <w:p w14:paraId="0832A558" w14:textId="77777777" w:rsidR="0002355D" w:rsidRPr="0002355D" w:rsidRDefault="0002355D" w:rsidP="0002355D">
      <w:pPr>
        <w:rPr>
          <w:lang w:val="pt-BR"/>
        </w:rPr>
      </w:pPr>
      <w:r w:rsidRPr="0002355D">
        <w:rPr>
          <w:lang w:val="pt-BR"/>
        </w:rPr>
        <w:t xml:space="preserve">Preencha este formulário se não puder apresentar a documentação necessária para a comprovação de sua renda. Você deve sempre tentar apresentar a documentação formal, se isso for possível. Veja os tipos de documentos de comprovação de renda em </w:t>
      </w:r>
      <w:r w:rsidRPr="0002355D">
        <w:rPr>
          <w:rStyle w:val="Hyperlink"/>
          <w:color w:val="auto"/>
          <w:lang w:val="pt-BR"/>
        </w:rPr>
        <w:t>https://www.mahealthconnector.org/verification-documents.</w:t>
      </w:r>
      <w:r w:rsidRPr="0002355D">
        <w:rPr>
          <w:lang w:val="pt-BR"/>
        </w:rPr>
        <w:t xml:space="preserve"> Este formulário será aceito se o indivíduo tiver feito esforços de boa-fé para obter documentação comprovante de sua renda, mas não conseguiu obtê-la devido aos exemplos abaixo. </w:t>
      </w:r>
    </w:p>
    <w:p w14:paraId="19FDD86B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Você poderá usar este formulário</w:t>
      </w:r>
      <w:r>
        <w:rPr>
          <w:lang w:val="pt-BR"/>
        </w:rPr>
        <w:t>,</w:t>
      </w:r>
      <w:r w:rsidRPr="00F23621">
        <w:rPr>
          <w:lang w:val="pt-BR"/>
        </w:rPr>
        <w:t xml:space="preserve"> se:</w:t>
      </w:r>
    </w:p>
    <w:p w14:paraId="3A64443B" w14:textId="77777777" w:rsidR="0002355D" w:rsidRPr="00F23621" w:rsidRDefault="0002355D" w:rsidP="0002355D">
      <w:pPr>
        <w:pStyle w:val="ListParagraph"/>
        <w:numPr>
          <w:ilvl w:val="0"/>
          <w:numId w:val="2"/>
        </w:numPr>
        <w:spacing w:after="60"/>
        <w:rPr>
          <w:lang w:val="pt-BR"/>
        </w:rPr>
      </w:pPr>
      <w:r w:rsidRPr="00F23621">
        <w:rPr>
          <w:lang w:val="pt-BR"/>
        </w:rPr>
        <w:t>obter a documentação necessária representa um risco à sua segurança,</w:t>
      </w:r>
    </w:p>
    <w:p w14:paraId="339A7096" w14:textId="77777777" w:rsidR="0002355D" w:rsidRPr="00F23621" w:rsidRDefault="0002355D" w:rsidP="0002355D">
      <w:pPr>
        <w:pStyle w:val="ListParagraph"/>
        <w:numPr>
          <w:ilvl w:val="0"/>
          <w:numId w:val="2"/>
        </w:numPr>
        <w:spacing w:after="60"/>
        <w:rPr>
          <w:lang w:val="pt-BR"/>
        </w:rPr>
      </w:pPr>
      <w:r w:rsidRPr="00F23621">
        <w:rPr>
          <w:lang w:val="pt-BR"/>
        </w:rPr>
        <w:t>acessar o documento é impossível devido a circunstâncias fora de seu controle, ou</w:t>
      </w:r>
    </w:p>
    <w:p w14:paraId="46DE0C93" w14:textId="77777777" w:rsidR="0002355D" w:rsidRPr="00F23621" w:rsidRDefault="0002355D" w:rsidP="0002355D">
      <w:pPr>
        <w:pStyle w:val="ListParagraph"/>
        <w:numPr>
          <w:ilvl w:val="0"/>
          <w:numId w:val="2"/>
        </w:numPr>
        <w:rPr>
          <w:lang w:val="pt-BR"/>
        </w:rPr>
      </w:pPr>
      <w:r w:rsidRPr="00F23621">
        <w:rPr>
          <w:lang w:val="pt-BR"/>
        </w:rPr>
        <w:t>você enviou documentação que foi rejeitada repetidamente e você não tem nenhum outro comprovante aceitável deste tipo de renda</w:t>
      </w:r>
    </w:p>
    <w:p w14:paraId="4F953453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 xml:space="preserve">Nome do chefe da família: </w:t>
      </w:r>
    </w:p>
    <w:p w14:paraId="2A053496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>Outros membros da família:</w:t>
      </w:r>
    </w:p>
    <w:p w14:paraId="24BF2F91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>ID de referência/ID do membro:</w:t>
      </w:r>
    </w:p>
    <w:p w14:paraId="559095AE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 xml:space="preserve">Telefone: </w:t>
      </w:r>
    </w:p>
    <w:p w14:paraId="26CB2368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 xml:space="preserve">Data de hoje: </w:t>
      </w:r>
    </w:p>
    <w:p w14:paraId="5A1A1589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>Qual é a sua renda total esperada para o ano civil atual, conforme declarado em seu requerimento? $</w:t>
      </w:r>
    </w:p>
    <w:p w14:paraId="35B910EC" w14:textId="77777777" w:rsidR="0002355D" w:rsidRPr="00F23621" w:rsidRDefault="0002355D" w:rsidP="0002355D">
      <w:pPr>
        <w:rPr>
          <w:rFonts w:cstheme="minorHAnsi"/>
          <w:lang w:val="pt-BR"/>
        </w:rPr>
      </w:pPr>
      <w:r w:rsidRPr="00F23621">
        <w:rPr>
          <w:rFonts w:cstheme="minorHAnsi"/>
          <w:b/>
          <w:bCs/>
          <w:lang w:val="pt-BR"/>
        </w:rPr>
        <w:t>Selecione uma opção abaixo:</w:t>
      </w:r>
      <w:r w:rsidRPr="00F23621">
        <w:rPr>
          <w:rFonts w:cstheme="minorHAnsi"/>
          <w:lang w:val="pt-BR"/>
        </w:rPr>
        <w:t xml:space="preserve"> Estou preenchendo este formulário porque:</w:t>
      </w:r>
    </w:p>
    <w:p w14:paraId="17CAF3A5" w14:textId="77777777" w:rsidR="0002355D" w:rsidRPr="00F23621" w:rsidRDefault="0002355D" w:rsidP="0002355D">
      <w:pPr>
        <w:pStyle w:val="ListParagraph"/>
        <w:numPr>
          <w:ilvl w:val="0"/>
          <w:numId w:val="3"/>
        </w:numPr>
        <w:rPr>
          <w:lang w:val="pt-BR"/>
        </w:rPr>
      </w:pPr>
      <w:r w:rsidRPr="00F23621">
        <w:rPr>
          <w:lang w:val="pt-BR"/>
        </w:rPr>
        <w:t>Não posso acessar a documentação comprovante de minha renda (Exemplos: A documentação está retida ou você não terá a documentação até um período futuro).</w:t>
      </w:r>
    </w:p>
    <w:p w14:paraId="5FF1C679" w14:textId="77777777" w:rsidR="0002355D" w:rsidRPr="00F23621" w:rsidRDefault="0002355D" w:rsidP="0002355D">
      <w:pPr>
        <w:pStyle w:val="ListParagraph"/>
        <w:numPr>
          <w:ilvl w:val="0"/>
          <w:numId w:val="3"/>
        </w:numPr>
        <w:rPr>
          <w:lang w:val="pt-BR"/>
        </w:rPr>
      </w:pPr>
      <w:r w:rsidRPr="00F23621">
        <w:rPr>
          <w:lang w:val="pt-BR"/>
        </w:rPr>
        <w:t xml:space="preserve">Não existe documentação para comprovar minha renda </w:t>
      </w:r>
    </w:p>
    <w:p w14:paraId="5957FF60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 xml:space="preserve">Revise os tipos de rendas listadas em sua </w:t>
      </w:r>
      <w:r w:rsidRPr="00F23621">
        <w:rPr>
          <w:b/>
          <w:bCs/>
          <w:i/>
          <w:iCs/>
          <w:lang w:val="pt-BR"/>
        </w:rPr>
        <w:t>Solicitação de informações</w:t>
      </w:r>
      <w:r w:rsidRPr="00F23621">
        <w:rPr>
          <w:b/>
          <w:bCs/>
          <w:lang w:val="pt-BR"/>
        </w:rPr>
        <w:t>.</w:t>
      </w:r>
      <w:r w:rsidRPr="00F23621">
        <w:rPr>
          <w:lang w:val="pt-BR"/>
        </w:rPr>
        <w:t xml:space="preserve"> Marque abaixo os tipos de rendas listados em sua carta.</w:t>
      </w:r>
    </w:p>
    <w:p w14:paraId="1FECE38A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de emprego (incluindo empregador, nome do cargo, endereço, horas trabalhadas)</w:t>
      </w:r>
    </w:p>
    <w:p w14:paraId="5DE1DA8E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de autônomo</w:t>
      </w:r>
    </w:p>
    <w:p w14:paraId="3C8A66FB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benefícios da providência social</w:t>
      </w:r>
    </w:p>
    <w:p w14:paraId="249D8C84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por desemprego</w:t>
      </w:r>
    </w:p>
    <w:p w14:paraId="4B247BEB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por aposentadoria ou pensão</w:t>
      </w:r>
    </w:p>
    <w:p w14:paraId="51B2C9A6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por ganhos de capital (ou Perdas)</w:t>
      </w:r>
    </w:p>
    <w:p w14:paraId="52EED8FE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de juros, dividendos ou outras rendas de investimentos</w:t>
      </w:r>
    </w:p>
    <w:p w14:paraId="3007737F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de aluguéis ou patrimoniais</w:t>
      </w:r>
    </w:p>
    <w:p w14:paraId="28E6A635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de agricultura ou pesca</w:t>
      </w:r>
    </w:p>
    <w:p w14:paraId="3382F547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recebimento de pensão de manutenção/pensão alimentícia</w:t>
      </w:r>
    </w:p>
    <w:p w14:paraId="42087D35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lastRenderedPageBreak/>
        <w:t>Comprovante de renda de dívidas canceladas</w:t>
      </w:r>
    </w:p>
    <w:p w14:paraId="5AB840FB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rendas concedidas em juízo</w:t>
      </w:r>
    </w:p>
    <w:p w14:paraId="69A1B825" w14:textId="77777777" w:rsidR="0002355D" w:rsidRPr="00F23621" w:rsidRDefault="0002355D" w:rsidP="0002355D">
      <w:pPr>
        <w:spacing w:after="60"/>
        <w:rPr>
          <w:lang w:val="pt-BR"/>
        </w:rPr>
      </w:pPr>
      <w:r w:rsidRPr="00F23621">
        <w:rPr>
          <w:lang w:val="pt-BR"/>
        </w:rPr>
        <w:t>Comprovante de renda pelo exercício da função de jurado</w:t>
      </w:r>
    </w:p>
    <w:p w14:paraId="7C2250E9" w14:textId="77777777" w:rsidR="0002355D" w:rsidRPr="00F23621" w:rsidRDefault="0002355D" w:rsidP="0002355D">
      <w:pPr>
        <w:spacing w:after="120"/>
        <w:rPr>
          <w:lang w:val="pt-BR"/>
        </w:rPr>
      </w:pPr>
      <w:r w:rsidRPr="00F23621">
        <w:rPr>
          <w:lang w:val="pt-BR"/>
        </w:rPr>
        <w:t>Comprovantes de outras rendas de outras fontes</w:t>
      </w:r>
    </w:p>
    <w:p w14:paraId="4B86E2F2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 xml:space="preserve">Detalhes da renda – para cada tipo de renda listada na </w:t>
      </w:r>
      <w:r w:rsidRPr="00F23621">
        <w:rPr>
          <w:i/>
          <w:iCs/>
          <w:lang w:val="pt-BR"/>
        </w:rPr>
        <w:t>Solicitação de informações</w:t>
      </w:r>
      <w:r w:rsidRPr="00F23621">
        <w:rPr>
          <w:lang w:val="pt-BR"/>
        </w:rPr>
        <w:t xml:space="preserve"> que você recebeu pelo correio, inclua o valor recebido e a frequência com que é recebida (mensal, trimestral, sazonal, pagamento único).</w:t>
      </w:r>
    </w:p>
    <w:p w14:paraId="10BD31C3" w14:textId="77777777" w:rsidR="0002355D" w:rsidRPr="00F23621" w:rsidRDefault="0002355D" w:rsidP="0002355D">
      <w:pPr>
        <w:pStyle w:val="Header2"/>
        <w:tabs>
          <w:tab w:val="right" w:leader="underscore" w:pos="3400"/>
        </w:tabs>
        <w:spacing w:after="120"/>
        <w:rPr>
          <w:rFonts w:ascii="HelveticaNeueLT Std Lt Cn" w:hAnsi="HelveticaNeueLT Std Lt Cn" w:cs="HelveticaNeueLT Std Lt Cn"/>
          <w:b w:val="0"/>
          <w:bCs w:val="0"/>
          <w:lang w:val="pt-BR"/>
        </w:rPr>
      </w:pPr>
      <w:r w:rsidRPr="00F23621">
        <w:rPr>
          <w:rFonts w:ascii="HelveticaNeueLT Std Lt Cn" w:hAnsi="HelveticaNeueLT Std Lt Cn" w:cs="HelveticaNeueLT Std Lt Cn"/>
          <w:b w:val="0"/>
          <w:bCs w:val="0"/>
          <w:lang w:val="pt-BR"/>
        </w:rPr>
        <w:t>Explicação da renda - favor fornecer o máximo possível de detalhes sobre sua estimativa de renda, incluindo os motivos de qualquer mudança no tipo de renda, mudanças na fonte ou frequência dos pagamentos, data da mudança, etc.</w:t>
      </w:r>
    </w:p>
    <w:p w14:paraId="452AC322" w14:textId="77777777" w:rsidR="0002355D" w:rsidRPr="00F23621" w:rsidRDefault="0002355D" w:rsidP="0002355D">
      <w:pPr>
        <w:pStyle w:val="ListParagraph"/>
        <w:numPr>
          <w:ilvl w:val="0"/>
          <w:numId w:val="2"/>
        </w:numPr>
        <w:spacing w:after="60"/>
        <w:rPr>
          <w:lang w:val="pt-BR"/>
        </w:rPr>
      </w:pPr>
      <w:r w:rsidRPr="00F23621">
        <w:rPr>
          <w:lang w:val="pt-BR"/>
        </w:rPr>
        <w:t xml:space="preserve">Ao assinar este documento, declaro, sob pena de perjúrio, que os dados contidos neste formulário e na documentação de apoio ao formulário que eu desejar incluir são, pelo que eu saiba, verdadeiros e completos. </w:t>
      </w:r>
    </w:p>
    <w:p w14:paraId="148CB929" w14:textId="77777777" w:rsidR="0002355D" w:rsidRPr="00F23621" w:rsidRDefault="0002355D" w:rsidP="0002355D">
      <w:pPr>
        <w:pStyle w:val="ListParagraph"/>
        <w:numPr>
          <w:ilvl w:val="0"/>
          <w:numId w:val="2"/>
        </w:numPr>
        <w:rPr>
          <w:lang w:val="pt-BR"/>
        </w:rPr>
      </w:pPr>
      <w:r w:rsidRPr="00F23621">
        <w:rPr>
          <w:lang w:val="pt-BR"/>
        </w:rPr>
        <w:t>Reconheço que se eu mentir neste formulário, minha cobertura de saúde poderá ser cancelada e poderei ter de reembolsar Massachusetts por qualquer crédito ou benefício de saúde que tenha recebido.</w:t>
      </w:r>
    </w:p>
    <w:p w14:paraId="75A80A25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>Assinatura do chefe da família:</w:t>
      </w:r>
    </w:p>
    <w:p w14:paraId="4A9A2CBF" w14:textId="77777777" w:rsidR="0002355D" w:rsidRPr="00F23621" w:rsidRDefault="0002355D" w:rsidP="0002355D">
      <w:pPr>
        <w:rPr>
          <w:lang w:val="pt-BR"/>
        </w:rPr>
      </w:pPr>
      <w:r w:rsidRPr="00F23621">
        <w:rPr>
          <w:lang w:val="pt-BR"/>
        </w:rPr>
        <w:t>Data:</w:t>
      </w:r>
    </w:p>
    <w:p w14:paraId="17B3663E" w14:textId="77777777" w:rsidR="0002355D" w:rsidRPr="00F23621" w:rsidRDefault="0002355D" w:rsidP="0002355D">
      <w:pPr>
        <w:pStyle w:val="Heading2"/>
        <w:rPr>
          <w:lang w:val="pt-BR"/>
        </w:rPr>
      </w:pPr>
      <w:r w:rsidRPr="00F23621">
        <w:rPr>
          <w:lang w:val="pt-BR"/>
        </w:rPr>
        <w:t>DEVOLVA ESTE DOCUMENTO ASSINADO DE UMA DESSAS QUATRO MANEIRAS</w:t>
      </w:r>
    </w:p>
    <w:p w14:paraId="58661D9B" w14:textId="77777777" w:rsidR="0002355D" w:rsidRPr="00F23621" w:rsidRDefault="0002355D" w:rsidP="0002355D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  <w:lang w:val="pt-BR"/>
        </w:rPr>
      </w:pPr>
      <w:r w:rsidRPr="00F23621">
        <w:rPr>
          <w:rFonts w:cstheme="minorHAnsi"/>
          <w:b/>
          <w:bCs/>
          <w:lang w:val="pt-BR"/>
        </w:rPr>
        <w:t>Carregue-o para sua conta do HIX (Health Insurance Exchange)</w:t>
      </w:r>
    </w:p>
    <w:p w14:paraId="608AAF47" w14:textId="77777777" w:rsidR="0002355D" w:rsidRPr="00F23621" w:rsidRDefault="0002355D" w:rsidP="0002355D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pt-BR"/>
        </w:rPr>
      </w:pPr>
      <w:r w:rsidRPr="00F23621">
        <w:rPr>
          <w:rFonts w:cstheme="minorHAnsi"/>
          <w:b/>
          <w:bCs/>
          <w:lang w:val="pt-BR"/>
        </w:rPr>
        <w:t>Envie-o por fax para</w:t>
      </w:r>
      <w:r w:rsidRPr="00F23621">
        <w:rPr>
          <w:rFonts w:cstheme="minorHAnsi"/>
          <w:lang w:val="pt-BR"/>
        </w:rPr>
        <w:t xml:space="preserve"> (857) 323-8300</w:t>
      </w:r>
    </w:p>
    <w:p w14:paraId="43732D2E" w14:textId="77777777" w:rsidR="0002355D" w:rsidRPr="00F23621" w:rsidRDefault="0002355D" w:rsidP="0002355D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pt-BR"/>
        </w:rPr>
      </w:pPr>
      <w:r w:rsidRPr="00F23621">
        <w:rPr>
          <w:rFonts w:cstheme="minorHAnsi"/>
          <w:b/>
          <w:bCs/>
          <w:lang w:val="pt-BR"/>
        </w:rPr>
        <w:t>Envie-o pelo correio para</w:t>
      </w:r>
      <w:r w:rsidRPr="00F23621">
        <w:rPr>
          <w:rFonts w:cstheme="minorHAnsi"/>
          <w:lang w:val="pt-BR"/>
        </w:rPr>
        <w:t xml:space="preserve"> Health Insurance Processing Center, PO Box 4405, Taunton, MA 02780</w:t>
      </w:r>
    </w:p>
    <w:p w14:paraId="34991740" w14:textId="77777777" w:rsidR="0002355D" w:rsidRPr="00F23621" w:rsidRDefault="0002355D" w:rsidP="0002355D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pt-BR"/>
        </w:rPr>
      </w:pPr>
      <w:r w:rsidRPr="00F23621">
        <w:rPr>
          <w:rFonts w:cstheme="minorHAnsi"/>
          <w:b/>
          <w:bCs/>
          <w:lang w:val="pt-BR"/>
        </w:rPr>
        <w:t xml:space="preserve">Entregue este formulário a </w:t>
      </w:r>
      <w:r w:rsidRPr="00F23621">
        <w:rPr>
          <w:rFonts w:cstheme="minorHAnsi"/>
          <w:lang w:val="pt-BR"/>
        </w:rPr>
        <w:t>alguma pessoa nos seguintes locais:</w:t>
      </w:r>
    </w:p>
    <w:p w14:paraId="701DCE69" w14:textId="77777777" w:rsidR="0002355D" w:rsidRPr="00F23621" w:rsidRDefault="0002355D" w:rsidP="0002355D">
      <w:pPr>
        <w:pStyle w:val="Heading3"/>
        <w:spacing w:before="120" w:after="60"/>
        <w:rPr>
          <w:rFonts w:ascii="Franklin Gothic Demi" w:hAnsi="Franklin Gothic Demi" w:cs="Franklin Gothic Demi"/>
          <w:lang w:val="pt-BR"/>
        </w:rPr>
      </w:pPr>
      <w:r w:rsidRPr="00F23621">
        <w:rPr>
          <w:lang w:val="pt-BR"/>
        </w:rPr>
        <w:t>Centros de Inscrição no MassHealth (MassHealth Enrollment Centers)</w:t>
      </w:r>
    </w:p>
    <w:p w14:paraId="20DDB2F6" w14:textId="77777777" w:rsidR="00221608" w:rsidRDefault="00221608" w:rsidP="00221608">
      <w:pPr>
        <w:spacing w:after="60"/>
      </w:pPr>
      <w:r>
        <w:t>529 Main Street</w:t>
      </w:r>
      <w:r>
        <w:br/>
        <w:t>Charlestown, MA 02129</w:t>
      </w:r>
    </w:p>
    <w:p w14:paraId="74274BD9" w14:textId="77777777" w:rsidR="00221608" w:rsidRDefault="00221608" w:rsidP="00221608">
      <w:r>
        <w:t>45 Spruce Street</w:t>
      </w:r>
      <w:r>
        <w:br/>
        <w:t>Chelsea, MA 02150</w:t>
      </w:r>
    </w:p>
    <w:p w14:paraId="2295C4C9" w14:textId="77777777" w:rsidR="00221608" w:rsidRPr="006734BD" w:rsidRDefault="00221608" w:rsidP="00221608">
      <w:pPr>
        <w:spacing w:after="120"/>
        <w:rPr>
          <w:rFonts w:ascii="Franklin Gothic Book" w:hAnsi="Franklin Gothic Book" w:cs="Franklin Gothic Book"/>
        </w:rPr>
      </w:pPr>
      <w:r w:rsidRPr="006734BD">
        <w:t>100 Hancock Street, 1st Floor</w:t>
      </w:r>
      <w:r w:rsidRPr="006734BD">
        <w:br/>
        <w:t>Quincy, MA 02171</w:t>
      </w:r>
    </w:p>
    <w:p w14:paraId="66AB1DB9" w14:textId="77777777" w:rsidR="00221608" w:rsidRDefault="00221608" w:rsidP="00221608">
      <w:pPr>
        <w:spacing w:after="60"/>
      </w:pPr>
      <w:r>
        <w:t>88 Industry Avenue, Suite D</w:t>
      </w:r>
      <w:r>
        <w:br/>
        <w:t>Springfield, MA 01104</w:t>
      </w:r>
    </w:p>
    <w:p w14:paraId="4DA01FB8" w14:textId="77777777" w:rsidR="00221608" w:rsidRDefault="00221608" w:rsidP="00221608">
      <w:pPr>
        <w:spacing w:after="60"/>
      </w:pPr>
      <w:r>
        <w:t>21 Spring Street, Suite 4</w:t>
      </w:r>
      <w:r>
        <w:br/>
        <w:t>Taunton, MA 02780</w:t>
      </w:r>
    </w:p>
    <w:p w14:paraId="12EDA3B3" w14:textId="77777777" w:rsidR="00221608" w:rsidRDefault="00221608" w:rsidP="00221608">
      <w:pPr>
        <w:spacing w:after="60"/>
      </w:pPr>
      <w:r>
        <w:t>367 East Street</w:t>
      </w:r>
      <w:r>
        <w:br/>
        <w:t>Tewksbury, MA 01876</w:t>
      </w:r>
    </w:p>
    <w:p w14:paraId="41ADB2F0" w14:textId="77777777" w:rsidR="00221608" w:rsidRPr="009123C0" w:rsidRDefault="00221608" w:rsidP="00221608">
      <w:pPr>
        <w:spacing w:after="0" w:line="240" w:lineRule="auto"/>
      </w:pPr>
      <w:r w:rsidRPr="009123C0">
        <w:t>50 SW Cutoff, Suite 1A</w:t>
      </w:r>
    </w:p>
    <w:p w14:paraId="3FB681C5" w14:textId="77777777" w:rsidR="00221608" w:rsidDel="00695604" w:rsidRDefault="00221608" w:rsidP="00221608">
      <w:pPr>
        <w:spacing w:after="120" w:line="240" w:lineRule="auto"/>
      </w:pPr>
      <w:r w:rsidRPr="009123C0">
        <w:t>Worcester, MA 01604</w:t>
      </w:r>
    </w:p>
    <w:p w14:paraId="771B085D" w14:textId="77777777" w:rsidR="0002355D" w:rsidRPr="00F23621" w:rsidRDefault="0002355D" w:rsidP="0002355D">
      <w:pPr>
        <w:pStyle w:val="Heading2"/>
        <w:rPr>
          <w:lang w:val="pt-BR"/>
        </w:rPr>
      </w:pPr>
      <w:r w:rsidRPr="00F23621">
        <w:rPr>
          <w:lang w:val="pt-BR"/>
        </w:rPr>
        <w:lastRenderedPageBreak/>
        <w:t>PERGUNTAS?</w:t>
      </w:r>
    </w:p>
    <w:p w14:paraId="631CDCEE" w14:textId="0E9B1D4F" w:rsidR="0002355D" w:rsidRPr="0002355D" w:rsidRDefault="0002355D" w:rsidP="0002355D">
      <w:pPr>
        <w:rPr>
          <w:rFonts w:cstheme="minorHAnsi"/>
          <w:lang w:val="pt-BR"/>
        </w:rPr>
      </w:pPr>
      <w:r w:rsidRPr="0002355D">
        <w:rPr>
          <w:rFonts w:cstheme="minorHAnsi"/>
          <w:lang w:val="pt-BR"/>
        </w:rPr>
        <w:t>Ligue para o Health Connector pelo telefone (877) 623-6765</w:t>
      </w:r>
      <w:r>
        <w:rPr>
          <w:rFonts w:cstheme="minorHAnsi"/>
          <w:lang w:val="pt-BR"/>
        </w:rPr>
        <w:t>, o</w:t>
      </w:r>
      <w:r w:rsidRPr="0002355D">
        <w:rPr>
          <w:rFonts w:cstheme="minorHAnsi"/>
          <w:lang w:val="pt-BR"/>
        </w:rPr>
        <w:t>u ligue para o MassHealth pelo telefone (800) 841-2900</w:t>
      </w:r>
      <w:r>
        <w:rPr>
          <w:rFonts w:cstheme="minorHAnsi"/>
          <w:lang w:val="pt-BR"/>
        </w:rPr>
        <w:t xml:space="preserve">. </w:t>
      </w:r>
      <w:r w:rsidRPr="0002355D">
        <w:rPr>
          <w:rFonts w:cstheme="minorHAnsi"/>
          <w:lang w:val="pt-BR"/>
        </w:rPr>
        <w:t>TTD/TTY: 711.</w:t>
      </w:r>
    </w:p>
    <w:sectPr w:rsidR="0002355D" w:rsidRPr="0002355D" w:rsidSect="006A01EA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1BCDAB7C" w:rsidR="00D77DDC" w:rsidRPr="00221608" w:rsidRDefault="00221608" w:rsidP="00221608">
    <w:pPr>
      <w:pStyle w:val="Footer"/>
      <w:ind w:left="-540"/>
    </w:pPr>
    <w:r w:rsidRPr="00221608">
      <w:rPr>
        <w:sz w:val="16"/>
        <w:szCs w:val="16"/>
      </w:rPr>
      <w:t>AFVI</w:t>
    </w:r>
    <w:r w:rsidR="0002355D">
      <w:rPr>
        <w:sz w:val="16"/>
        <w:szCs w:val="16"/>
      </w:rPr>
      <w:t>-PT-BR_</w:t>
    </w:r>
    <w:r w:rsidRPr="00221608">
      <w:rPr>
        <w:sz w:val="16"/>
        <w:szCs w:val="16"/>
      </w:rPr>
      <w:t>2025-0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355D"/>
    <w:rsid w:val="0002588B"/>
    <w:rsid w:val="00047D76"/>
    <w:rsid w:val="0022046B"/>
    <w:rsid w:val="00221608"/>
    <w:rsid w:val="0040357A"/>
    <w:rsid w:val="0041309D"/>
    <w:rsid w:val="004E64B7"/>
    <w:rsid w:val="005C2F3A"/>
    <w:rsid w:val="005D32C8"/>
    <w:rsid w:val="006079EE"/>
    <w:rsid w:val="006734BD"/>
    <w:rsid w:val="00695604"/>
    <w:rsid w:val="006A01EA"/>
    <w:rsid w:val="006A2948"/>
    <w:rsid w:val="00752748"/>
    <w:rsid w:val="007A6525"/>
    <w:rsid w:val="00815153"/>
    <w:rsid w:val="00851DD8"/>
    <w:rsid w:val="008C7CEA"/>
    <w:rsid w:val="009123C0"/>
    <w:rsid w:val="009A3363"/>
    <w:rsid w:val="00AA35E2"/>
    <w:rsid w:val="00B400A1"/>
    <w:rsid w:val="00C4004A"/>
    <w:rsid w:val="00C973B6"/>
    <w:rsid w:val="00D77DDC"/>
    <w:rsid w:val="00D9309F"/>
    <w:rsid w:val="00DC1E2F"/>
    <w:rsid w:val="00DC35A4"/>
    <w:rsid w:val="00E72D80"/>
    <w:rsid w:val="00ED3B18"/>
    <w:rsid w:val="00F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2</cp:revision>
  <dcterms:created xsi:type="dcterms:W3CDTF">2025-04-29T13:10:00Z</dcterms:created>
  <dcterms:modified xsi:type="dcterms:W3CDTF">2025-04-29T13:10:00Z</dcterms:modified>
</cp:coreProperties>
</file>