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BD9B1" w14:textId="77777777" w:rsidR="005331F9" w:rsidRDefault="773E5A93" w:rsidP="693C49F7">
      <w:pPr>
        <w:pStyle w:val="BodyText"/>
        <w:spacing w:before="9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2E7AD4B5" wp14:editId="393EE4CB">
            <wp:extent cx="1155623" cy="1487129"/>
            <wp:effectExtent l="0" t="0" r="0" b="0"/>
            <wp:docPr id="334770581" name="Picture 334770581" descr="dcr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770581" name="Picture 334770581" descr="dcr Massachusett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623" cy="148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B3417" w14:textId="77777777" w:rsidR="005331F9" w:rsidRDefault="005331F9" w:rsidP="009E7252">
      <w:pPr>
        <w:pStyle w:val="Heading1"/>
      </w:pPr>
    </w:p>
    <w:p w14:paraId="4E8A398F" w14:textId="67806610" w:rsidR="0015397C" w:rsidRPr="005331F9" w:rsidRDefault="00437125" w:rsidP="00B10F5A">
      <w:pPr>
        <w:pStyle w:val="Heading1"/>
      </w:pPr>
      <w:r w:rsidRPr="005331F9">
        <w:t>Depa</w:t>
      </w:r>
      <w:r w:rsidR="00F97BB9">
        <w:t>tman Konsèvasyon ak Rekreyasyon</w:t>
      </w:r>
      <w:r w:rsidR="005331F9" w:rsidRPr="005331F9">
        <w:br/>
      </w:r>
      <w:r w:rsidR="00423EB3">
        <w:t xml:space="preserve">Kominote </w:t>
      </w:r>
      <w:r w:rsidRPr="005331F9">
        <w:t>Massachusetts</w:t>
      </w:r>
    </w:p>
    <w:p w14:paraId="27CF0FAC" w14:textId="77777777" w:rsidR="0015397C" w:rsidRPr="005331F9" w:rsidRDefault="0015397C" w:rsidP="00C37511">
      <w:pPr>
        <w:pStyle w:val="BodyText"/>
        <w:spacing w:before="11"/>
        <w:jc w:val="center"/>
        <w:rPr>
          <w:b/>
          <w:sz w:val="24"/>
          <w:szCs w:val="24"/>
        </w:rPr>
      </w:pPr>
    </w:p>
    <w:p w14:paraId="4D990277" w14:textId="09CC5F97" w:rsidR="00493DED" w:rsidRPr="00493DED" w:rsidRDefault="007F28B1" w:rsidP="00493DED">
      <w:pPr>
        <w:pStyle w:val="Heading1"/>
      </w:pPr>
      <w:r>
        <w:t xml:space="preserve">Plan Ofisyèl </w:t>
      </w:r>
      <w:r w:rsidR="00247767">
        <w:t xml:space="preserve">pou Wout ki nan Forè Eta </w:t>
      </w:r>
      <w:r w:rsidR="00C44BA3">
        <w:t>Freetown Fall River</w:t>
      </w:r>
    </w:p>
    <w:p w14:paraId="020065ED" w14:textId="354D4F06" w:rsidR="00493DED" w:rsidRDefault="004044F0" w:rsidP="00493DED">
      <w:pPr>
        <w:pStyle w:val="Heading1"/>
      </w:pPr>
      <w:r>
        <w:t>Seyans Odyans Piblik</w:t>
      </w:r>
    </w:p>
    <w:p w14:paraId="59B52321" w14:textId="77777777" w:rsidR="00C44BA3" w:rsidRPr="00493DED" w:rsidRDefault="00C44BA3" w:rsidP="00493DED">
      <w:pPr>
        <w:pStyle w:val="Heading1"/>
      </w:pPr>
    </w:p>
    <w:p w14:paraId="5C99F69A" w14:textId="3DE902B0" w:rsidR="00493DED" w:rsidRDefault="004044F0" w:rsidP="00493DED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Mèkredi 15 Oktòb</w:t>
      </w:r>
      <w:r w:rsidR="00E76645">
        <w:rPr>
          <w:b/>
          <w:bCs/>
          <w:color w:val="000000" w:themeColor="text1"/>
          <w:sz w:val="24"/>
          <w:szCs w:val="24"/>
        </w:rPr>
        <w:t xml:space="preserve"> </w:t>
      </w:r>
      <w:r w:rsidR="00EB7BAA" w:rsidRPr="006B47B3">
        <w:rPr>
          <w:b/>
          <w:bCs/>
          <w:color w:val="000000" w:themeColor="text1"/>
          <w:sz w:val="24"/>
          <w:szCs w:val="24"/>
        </w:rPr>
        <w:t>@ 6</w:t>
      </w:r>
      <w:r w:rsidR="00C37511" w:rsidRPr="006B47B3">
        <w:rPr>
          <w:b/>
          <w:bCs/>
          <w:color w:val="000000" w:themeColor="text1"/>
          <w:sz w:val="24"/>
          <w:szCs w:val="24"/>
        </w:rPr>
        <w:t>p</w:t>
      </w:r>
      <w:r w:rsidR="00EB7BAA" w:rsidRPr="006B47B3">
        <w:rPr>
          <w:b/>
          <w:bCs/>
          <w:color w:val="000000" w:themeColor="text1"/>
          <w:sz w:val="24"/>
          <w:szCs w:val="24"/>
        </w:rPr>
        <w:t>m – 7:30</w:t>
      </w:r>
      <w:r w:rsidR="00C37511" w:rsidRPr="006B47B3">
        <w:rPr>
          <w:b/>
          <w:bCs/>
          <w:color w:val="000000" w:themeColor="text1"/>
          <w:sz w:val="24"/>
          <w:szCs w:val="24"/>
        </w:rPr>
        <w:t>pm</w:t>
      </w:r>
      <w:r w:rsidR="00BF6D6F">
        <w:rPr>
          <w:b/>
          <w:bCs/>
          <w:color w:val="000000" w:themeColor="text1"/>
          <w:sz w:val="24"/>
          <w:szCs w:val="24"/>
        </w:rPr>
        <w:t xml:space="preserve"> </w:t>
      </w:r>
    </w:p>
    <w:p w14:paraId="19964771" w14:textId="531A4227" w:rsidR="00BF6D6F" w:rsidRPr="00201C3E" w:rsidRDefault="00B01659" w:rsidP="00493DED">
      <w:pPr>
        <w:jc w:val="center"/>
        <w:rPr>
          <w:b/>
          <w:bCs/>
          <w:color w:val="000000" w:themeColor="text1"/>
          <w:sz w:val="24"/>
          <w:szCs w:val="24"/>
          <w:lang w:val="fr-CA"/>
        </w:rPr>
      </w:pPr>
      <w:r w:rsidRPr="00201C3E">
        <w:rPr>
          <w:b/>
          <w:bCs/>
          <w:color w:val="000000" w:themeColor="text1"/>
          <w:sz w:val="24"/>
          <w:szCs w:val="24"/>
          <w:lang w:val="fr-CA"/>
        </w:rPr>
        <w:t xml:space="preserve">Enskri pou reyinyon </w:t>
      </w:r>
      <w:r w:rsidR="009E25BB" w:rsidRPr="00201C3E">
        <w:rPr>
          <w:b/>
          <w:bCs/>
          <w:color w:val="000000" w:themeColor="text1"/>
          <w:sz w:val="24"/>
          <w:szCs w:val="24"/>
          <w:lang w:val="fr-CA"/>
        </w:rPr>
        <w:t xml:space="preserve">an sou </w:t>
      </w:r>
      <w:hyperlink r:id="rId9" w:history="1">
        <w:r w:rsidR="00837D7F" w:rsidRPr="00201C3E">
          <w:rPr>
            <w:rStyle w:val="Hyperlink"/>
            <w:b/>
            <w:bCs/>
            <w:sz w:val="24"/>
            <w:szCs w:val="24"/>
            <w:lang w:val="fr-CA"/>
          </w:rPr>
          <w:t xml:space="preserve">Lyen </w:t>
        </w:r>
        <w:r w:rsidR="006D2CD5" w:rsidRPr="00201C3E">
          <w:rPr>
            <w:rStyle w:val="Hyperlink"/>
            <w:b/>
            <w:bCs/>
            <w:sz w:val="24"/>
            <w:szCs w:val="24"/>
            <w:lang w:val="fr-CA"/>
          </w:rPr>
          <w:t xml:space="preserve">Enskripsyon sou </w:t>
        </w:r>
        <w:r w:rsidR="00837D7F" w:rsidRPr="00201C3E">
          <w:rPr>
            <w:rStyle w:val="Hyperlink"/>
            <w:b/>
            <w:bCs/>
            <w:sz w:val="24"/>
            <w:szCs w:val="24"/>
            <w:lang w:val="fr-CA"/>
          </w:rPr>
          <w:t>Z</w:t>
        </w:r>
        <w:r w:rsidR="00CD7D3D" w:rsidRPr="00201C3E">
          <w:rPr>
            <w:rStyle w:val="Hyperlink"/>
            <w:b/>
            <w:bCs/>
            <w:sz w:val="24"/>
            <w:szCs w:val="24"/>
            <w:lang w:val="fr-CA"/>
          </w:rPr>
          <w:t>oom</w:t>
        </w:r>
      </w:hyperlink>
      <w:r w:rsidR="004B6C4E" w:rsidRPr="00201C3E">
        <w:rPr>
          <w:b/>
          <w:bCs/>
          <w:color w:val="000000" w:themeColor="text1"/>
          <w:sz w:val="24"/>
          <w:szCs w:val="24"/>
          <w:lang w:val="fr-CA"/>
        </w:rPr>
        <w:t>.</w:t>
      </w:r>
    </w:p>
    <w:p w14:paraId="353F7731" w14:textId="77777777" w:rsidR="005869C3" w:rsidRPr="00201C3E" w:rsidRDefault="005869C3" w:rsidP="00417033">
      <w:pPr>
        <w:rPr>
          <w:lang w:val="fr-CA"/>
        </w:rPr>
      </w:pPr>
    </w:p>
    <w:p w14:paraId="5ECC7508" w14:textId="493572EC" w:rsidR="00D017AB" w:rsidRPr="00A27347" w:rsidRDefault="00261BF4" w:rsidP="19E135F9">
      <w:pPr>
        <w:pStyle w:val="BodyText"/>
        <w:spacing w:before="256"/>
        <w:ind w:right="183"/>
        <w:rPr>
          <w:rFonts w:asciiTheme="minorHAnsi" w:eastAsiaTheme="minorEastAsia" w:hAnsiTheme="minorHAnsi" w:cstheme="minorBidi"/>
        </w:rPr>
      </w:pPr>
      <w:r w:rsidRPr="00482FFB">
        <w:rPr>
          <w:rFonts w:asciiTheme="minorHAnsi" w:eastAsiaTheme="minorEastAsia" w:hAnsiTheme="minorHAnsi" w:cstheme="minorBidi"/>
          <w:lang w:val="fr-CA"/>
        </w:rPr>
        <w:t>Nan reyinyon piblik sou entènèt sa a, ekip pwojè</w:t>
      </w:r>
      <w:r w:rsidR="00F42A10" w:rsidRPr="00482FFB">
        <w:rPr>
          <w:rFonts w:asciiTheme="minorHAnsi" w:eastAsiaTheme="minorEastAsia" w:hAnsiTheme="minorHAnsi" w:cstheme="minorBidi"/>
          <w:lang w:val="fr-CA"/>
        </w:rPr>
        <w:t xml:space="preserve"> a pral prezante</w:t>
      </w:r>
      <w:r w:rsidR="003B1B05" w:rsidRPr="00482FFB">
        <w:rPr>
          <w:rFonts w:asciiTheme="minorHAnsi" w:eastAsiaTheme="minorEastAsia" w:hAnsiTheme="minorHAnsi" w:cstheme="minorBidi"/>
          <w:lang w:val="fr-CA"/>
        </w:rPr>
        <w:t xml:space="preserve"> rezilta</w:t>
      </w:r>
      <w:r w:rsidR="00F42A10" w:rsidRPr="00482FFB">
        <w:rPr>
          <w:rFonts w:asciiTheme="minorHAnsi" w:eastAsiaTheme="minorEastAsia" w:hAnsiTheme="minorHAnsi" w:cstheme="minorBidi"/>
          <w:lang w:val="fr-CA"/>
        </w:rPr>
        <w:t xml:space="preserve"> </w:t>
      </w:r>
      <w:r w:rsidR="00530AEF" w:rsidRPr="00482FFB">
        <w:rPr>
          <w:rFonts w:asciiTheme="minorHAnsi" w:eastAsiaTheme="minorEastAsia" w:hAnsiTheme="minorHAnsi" w:cstheme="minorBidi"/>
          <w:lang w:val="fr-CA"/>
        </w:rPr>
        <w:t xml:space="preserve">Faz I/Faz II </w:t>
      </w:r>
      <w:r w:rsidR="003B1B05" w:rsidRPr="00482FFB">
        <w:rPr>
          <w:rFonts w:asciiTheme="minorHAnsi" w:eastAsiaTheme="minorEastAsia" w:hAnsiTheme="minorHAnsi" w:cstheme="minorBidi"/>
          <w:lang w:val="fr-CA"/>
        </w:rPr>
        <w:t>plan ofisyèl</w:t>
      </w:r>
      <w:r w:rsidR="00010905" w:rsidRPr="00482FFB">
        <w:rPr>
          <w:rFonts w:asciiTheme="minorHAnsi" w:eastAsiaTheme="minorEastAsia" w:hAnsiTheme="minorHAnsi" w:cstheme="minorBidi"/>
          <w:lang w:val="fr-CA"/>
        </w:rPr>
        <w:t xml:space="preserve"> pou wout ki nan Forè Eta Freetown Fall River a </w:t>
      </w:r>
      <w:r w:rsidR="00F8284A" w:rsidRPr="00482FFB">
        <w:rPr>
          <w:rFonts w:asciiTheme="minorHAnsi" w:eastAsiaTheme="minorEastAsia" w:hAnsiTheme="minorHAnsi" w:cstheme="minorBidi"/>
          <w:lang w:val="fr-CA"/>
        </w:rPr>
        <w:t>e solisite fidbak nan men piblik la sou</w:t>
      </w:r>
      <w:r w:rsidR="007D7435" w:rsidRPr="00482FFB">
        <w:rPr>
          <w:rFonts w:asciiTheme="minorHAnsi" w:eastAsiaTheme="minorEastAsia" w:hAnsiTheme="minorHAnsi" w:cstheme="minorBidi"/>
          <w:lang w:val="fr-CA"/>
        </w:rPr>
        <w:t xml:space="preserve"> posiblite </w:t>
      </w:r>
      <w:r w:rsidR="00511AE0" w:rsidRPr="00482FFB">
        <w:rPr>
          <w:rFonts w:asciiTheme="minorHAnsi" w:eastAsiaTheme="minorEastAsia" w:hAnsiTheme="minorHAnsi" w:cstheme="minorBidi"/>
          <w:lang w:val="fr-CA"/>
        </w:rPr>
        <w:t xml:space="preserve">lwazi ki baze sou wout ki nan Forè Eta a. </w:t>
      </w:r>
      <w:r w:rsidR="004E7B97" w:rsidRPr="00482FFB">
        <w:rPr>
          <w:rFonts w:asciiTheme="minorHAnsi" w:eastAsiaTheme="minorEastAsia" w:hAnsiTheme="minorHAnsi" w:cstheme="minorBidi"/>
          <w:lang w:val="fr-CA"/>
        </w:rPr>
        <w:t xml:space="preserve">Objektif </w:t>
      </w:r>
      <w:r w:rsidR="00CC1B13" w:rsidRPr="00482FFB">
        <w:rPr>
          <w:rFonts w:asciiTheme="minorHAnsi" w:eastAsiaTheme="minorEastAsia" w:hAnsiTheme="minorHAnsi" w:cstheme="minorBidi"/>
          <w:lang w:val="fr-CA"/>
        </w:rPr>
        <w:t xml:space="preserve">Planifikasyon Ofisyèl </w:t>
      </w:r>
      <w:r w:rsidR="001532FA" w:rsidRPr="00482FFB">
        <w:rPr>
          <w:rFonts w:asciiTheme="minorHAnsi" w:eastAsiaTheme="minorEastAsia" w:hAnsiTheme="minorHAnsi" w:cstheme="minorBidi"/>
          <w:lang w:val="fr-CA"/>
        </w:rPr>
        <w:t xml:space="preserve">Wout la se </w:t>
      </w:r>
      <w:r w:rsidR="00482FFB" w:rsidRPr="00482FFB">
        <w:rPr>
          <w:rFonts w:asciiTheme="minorHAnsi" w:eastAsiaTheme="minorEastAsia" w:hAnsiTheme="minorHAnsi" w:cstheme="minorBidi"/>
          <w:lang w:val="fr-CA"/>
        </w:rPr>
        <w:t>pou bay rekòmandas</w:t>
      </w:r>
      <w:r w:rsidR="00482FFB">
        <w:rPr>
          <w:rFonts w:asciiTheme="minorHAnsi" w:eastAsiaTheme="minorEastAsia" w:hAnsiTheme="minorHAnsi" w:cstheme="minorBidi"/>
          <w:lang w:val="fr-CA"/>
        </w:rPr>
        <w:t xml:space="preserve">yon pou amelyorasyon ak jesyon wou nan Forè Eta a. </w:t>
      </w:r>
      <w:r w:rsidR="00484139">
        <w:rPr>
          <w:rFonts w:asciiTheme="minorHAnsi" w:eastAsiaTheme="minorEastAsia" w:hAnsiTheme="minorHAnsi" w:cstheme="minorBidi"/>
          <w:lang w:val="fr-CA"/>
        </w:rPr>
        <w:t>Planifikasyon Ofisyèl</w:t>
      </w:r>
      <w:r w:rsidR="00F030F2">
        <w:rPr>
          <w:rFonts w:asciiTheme="minorHAnsi" w:eastAsiaTheme="minorEastAsia" w:hAnsiTheme="minorHAnsi" w:cstheme="minorBidi"/>
          <w:lang w:val="fr-CA"/>
        </w:rPr>
        <w:t xml:space="preserve"> Wout la konsantre </w:t>
      </w:r>
      <w:r w:rsidR="00B85FB5">
        <w:rPr>
          <w:rFonts w:asciiTheme="minorHAnsi" w:eastAsiaTheme="minorEastAsia" w:hAnsiTheme="minorHAnsi" w:cstheme="minorBidi"/>
          <w:lang w:val="fr-CA"/>
        </w:rPr>
        <w:t xml:space="preserve">sou ankouraje </w:t>
      </w:r>
      <w:r w:rsidR="00B60B8D">
        <w:rPr>
          <w:rFonts w:asciiTheme="minorHAnsi" w:eastAsiaTheme="minorEastAsia" w:hAnsiTheme="minorHAnsi" w:cstheme="minorBidi"/>
          <w:lang w:val="fr-CA"/>
        </w:rPr>
        <w:t xml:space="preserve">dirabilite wout la, pandan y ap amelyore opòtinite rekreyatif, </w:t>
      </w:r>
      <w:r w:rsidR="00AC29A2">
        <w:rPr>
          <w:rFonts w:asciiTheme="minorHAnsi" w:eastAsiaTheme="minorEastAsia" w:hAnsiTheme="minorHAnsi" w:cstheme="minorBidi"/>
          <w:lang w:val="fr-CA"/>
        </w:rPr>
        <w:t xml:space="preserve">e amelyore </w:t>
      </w:r>
      <w:r w:rsidR="00A47F54">
        <w:rPr>
          <w:rFonts w:asciiTheme="minorHAnsi" w:eastAsiaTheme="minorEastAsia" w:hAnsiTheme="minorHAnsi" w:cstheme="minorBidi"/>
          <w:lang w:val="fr-CA"/>
        </w:rPr>
        <w:t xml:space="preserve">siyalizasyon ak sikilasyon </w:t>
      </w:r>
      <w:r w:rsidR="009B4C28">
        <w:rPr>
          <w:rFonts w:asciiTheme="minorHAnsi" w:eastAsiaTheme="minorEastAsia" w:hAnsiTheme="minorHAnsi" w:cstheme="minorBidi"/>
          <w:lang w:val="fr-CA"/>
        </w:rPr>
        <w:t xml:space="preserve">pandan y ap pwoteje resous natirèl ak kiltirèl. </w:t>
      </w:r>
      <w:r w:rsidR="00314E2A" w:rsidRPr="00490CE5">
        <w:rPr>
          <w:rFonts w:asciiTheme="minorHAnsi" w:eastAsiaTheme="minorEastAsia" w:hAnsiTheme="minorHAnsi" w:cstheme="minorBidi"/>
          <w:spacing w:val="-3"/>
          <w:lang w:val="fr-CA"/>
        </w:rPr>
        <w:t>A</w:t>
      </w:r>
      <w:r w:rsidR="009B4C28" w:rsidRPr="00490CE5">
        <w:rPr>
          <w:rFonts w:asciiTheme="minorHAnsi" w:eastAsiaTheme="minorEastAsia" w:hAnsiTheme="minorHAnsi" w:cstheme="minorBidi"/>
          <w:spacing w:val="-3"/>
          <w:lang w:val="fr-CA"/>
        </w:rPr>
        <w:t xml:space="preserve">nplis de sa, plan yo pral enfòme </w:t>
      </w:r>
      <w:r w:rsidR="007D080E" w:rsidRPr="00490CE5">
        <w:rPr>
          <w:rFonts w:asciiTheme="minorHAnsi" w:eastAsiaTheme="minorEastAsia" w:hAnsiTheme="minorHAnsi" w:cstheme="minorBidi"/>
          <w:spacing w:val="-3"/>
          <w:lang w:val="fr-CA"/>
        </w:rPr>
        <w:t xml:space="preserve">desizyon alavni yo konsènan pwolonje oswa fèmen wout yo e asire l </w:t>
      </w:r>
      <w:r w:rsidR="00A02A63" w:rsidRPr="00490CE5">
        <w:rPr>
          <w:rFonts w:asciiTheme="minorHAnsi" w:eastAsiaTheme="minorEastAsia" w:hAnsiTheme="minorHAnsi" w:cstheme="minorBidi"/>
          <w:spacing w:val="-3"/>
          <w:lang w:val="fr-CA"/>
        </w:rPr>
        <w:t>Depatman Konsèvasyon ak Rekreyasyon (</w:t>
      </w:r>
      <w:r w:rsidR="007D080E" w:rsidRPr="00490CE5">
        <w:rPr>
          <w:rFonts w:asciiTheme="minorHAnsi" w:eastAsiaTheme="minorEastAsia" w:hAnsiTheme="minorHAnsi" w:cstheme="minorBidi"/>
          <w:spacing w:val="-3"/>
          <w:lang w:val="fr-CA"/>
        </w:rPr>
        <w:t>DCR</w:t>
      </w:r>
      <w:r w:rsidR="00A02A63" w:rsidRPr="00490CE5">
        <w:rPr>
          <w:rFonts w:asciiTheme="minorHAnsi" w:eastAsiaTheme="minorEastAsia" w:hAnsiTheme="minorHAnsi" w:cstheme="minorBidi"/>
          <w:spacing w:val="-3"/>
          <w:lang w:val="fr-CA"/>
        </w:rPr>
        <w:t>)</w:t>
      </w:r>
      <w:r w:rsidR="007D080E" w:rsidRPr="00490CE5">
        <w:rPr>
          <w:rFonts w:asciiTheme="minorHAnsi" w:eastAsiaTheme="minorEastAsia" w:hAnsiTheme="minorHAnsi" w:cstheme="minorBidi"/>
          <w:spacing w:val="-3"/>
          <w:lang w:val="fr-CA"/>
        </w:rPr>
        <w:t xml:space="preserve"> </w:t>
      </w:r>
      <w:r w:rsidR="00F61105" w:rsidRPr="00490CE5">
        <w:rPr>
          <w:rFonts w:asciiTheme="minorHAnsi" w:eastAsiaTheme="minorEastAsia" w:hAnsiTheme="minorHAnsi" w:cstheme="minorBidi"/>
          <w:spacing w:val="-3"/>
          <w:lang w:val="fr-CA"/>
        </w:rPr>
        <w:t xml:space="preserve">an konsidere efè anviwònmantal ak kiltirèl, </w:t>
      </w:r>
      <w:r w:rsidR="00225F20" w:rsidRPr="00490CE5">
        <w:rPr>
          <w:rFonts w:asciiTheme="minorHAnsi" w:eastAsiaTheme="minorEastAsia" w:hAnsiTheme="minorHAnsi" w:cstheme="minorBidi"/>
          <w:spacing w:val="-3"/>
          <w:lang w:val="fr-CA"/>
        </w:rPr>
        <w:t>rezistans klimatik</w:t>
      </w:r>
      <w:r w:rsidR="00490CE5" w:rsidRPr="00490CE5">
        <w:rPr>
          <w:rFonts w:asciiTheme="minorHAnsi" w:eastAsiaTheme="minorEastAsia" w:hAnsiTheme="minorHAnsi" w:cstheme="minorBidi"/>
          <w:spacing w:val="-3"/>
          <w:lang w:val="fr-CA"/>
        </w:rPr>
        <w:t>, ak nesesi</w:t>
      </w:r>
      <w:r w:rsidR="00490CE5">
        <w:rPr>
          <w:rFonts w:asciiTheme="minorHAnsi" w:eastAsiaTheme="minorEastAsia" w:hAnsiTheme="minorHAnsi" w:cstheme="minorBidi"/>
          <w:spacing w:val="-3"/>
          <w:lang w:val="fr-CA"/>
        </w:rPr>
        <w:t xml:space="preserve">te kominotè yo. </w:t>
      </w:r>
      <w:r w:rsidR="00490CE5" w:rsidRPr="00490CE5">
        <w:rPr>
          <w:rFonts w:asciiTheme="minorHAnsi" w:eastAsiaTheme="minorEastAsia" w:hAnsiTheme="minorHAnsi" w:cstheme="minorBidi"/>
          <w:spacing w:val="-3"/>
        </w:rPr>
        <w:t>T</w:t>
      </w:r>
      <w:r w:rsidR="00490CE5">
        <w:rPr>
          <w:rFonts w:asciiTheme="minorHAnsi" w:eastAsiaTheme="minorEastAsia" w:hAnsiTheme="minorHAnsi" w:cstheme="minorBidi"/>
          <w:spacing w:val="-3"/>
        </w:rPr>
        <w:t xml:space="preserve">anpri verifye </w:t>
      </w:r>
      <w:hyperlink r:id="rId10" w:history="1">
        <w:r w:rsidR="004B656C" w:rsidRPr="19E135F9">
          <w:rPr>
            <w:rStyle w:val="Hyperlink"/>
            <w:rFonts w:asciiTheme="minorHAnsi" w:eastAsiaTheme="minorEastAsia" w:hAnsiTheme="minorHAnsi" w:cstheme="minorBidi"/>
            <w:u w:val="none"/>
          </w:rPr>
          <w:t>p</w:t>
        </w:r>
        <w:r w:rsidR="00490CE5">
          <w:rPr>
            <w:rStyle w:val="Hyperlink"/>
            <w:rFonts w:asciiTheme="minorHAnsi" w:eastAsiaTheme="minorEastAsia" w:hAnsiTheme="minorHAnsi" w:cstheme="minorBidi"/>
            <w:u w:val="none"/>
          </w:rPr>
          <w:t>aj pwojè</w:t>
        </w:r>
      </w:hyperlink>
      <w:r w:rsidR="00D017AB" w:rsidRPr="19E135F9">
        <w:rPr>
          <w:rFonts w:asciiTheme="minorHAnsi" w:eastAsiaTheme="minorEastAsia" w:hAnsiTheme="minorHAnsi" w:cstheme="minorBidi"/>
          <w:color w:val="0000FF"/>
          <w:spacing w:val="-9"/>
        </w:rPr>
        <w:t xml:space="preserve"> </w:t>
      </w:r>
      <w:r w:rsidR="00490CE5">
        <w:rPr>
          <w:rFonts w:asciiTheme="minorHAnsi" w:eastAsiaTheme="minorEastAsia" w:hAnsiTheme="minorHAnsi" w:cstheme="minorBidi"/>
        </w:rPr>
        <w:t>a pou plis enfòmasyon sou pwojè sa a</w:t>
      </w:r>
      <w:r w:rsidR="00D017AB" w:rsidRPr="19E135F9">
        <w:rPr>
          <w:rFonts w:asciiTheme="minorHAnsi" w:eastAsiaTheme="minorEastAsia" w:hAnsiTheme="minorHAnsi" w:cstheme="minorBidi"/>
          <w:spacing w:val="-2"/>
        </w:rPr>
        <w:t>.</w:t>
      </w:r>
    </w:p>
    <w:p w14:paraId="64B292C3" w14:textId="77777777" w:rsidR="00493DED" w:rsidRPr="002064DF" w:rsidRDefault="00493DED" w:rsidP="19E135F9">
      <w:pPr>
        <w:rPr>
          <w:rFonts w:asciiTheme="minorHAnsi" w:eastAsiaTheme="minorEastAsia" w:hAnsiTheme="minorHAnsi" w:cstheme="minorBidi"/>
        </w:rPr>
      </w:pPr>
    </w:p>
    <w:p w14:paraId="31B54165" w14:textId="36A82A8D" w:rsidR="48B3E529" w:rsidRDefault="000B3027" w:rsidP="19E135F9">
      <w:pPr>
        <w:rPr>
          <w:rFonts w:asciiTheme="minorHAnsi" w:eastAsiaTheme="minorEastAsia" w:hAnsiTheme="minorHAnsi" w:cstheme="minorBidi"/>
          <w:color w:val="141414"/>
        </w:rPr>
      </w:pPr>
      <w:r>
        <w:rPr>
          <w:rFonts w:asciiTheme="minorHAnsi" w:eastAsiaTheme="minorEastAsia" w:hAnsiTheme="minorHAnsi" w:cstheme="minorBidi"/>
          <w:color w:val="141414"/>
        </w:rPr>
        <w:t xml:space="preserve">Y ap envite piblik la pou yo bay kòmantè </w:t>
      </w:r>
      <w:r w:rsidR="00FC1956">
        <w:rPr>
          <w:rFonts w:asciiTheme="minorHAnsi" w:eastAsiaTheme="minorEastAsia" w:hAnsiTheme="minorHAnsi" w:cstheme="minorBidi"/>
          <w:color w:val="141414"/>
        </w:rPr>
        <w:t>pandan reyinyon an</w:t>
      </w:r>
      <w:r w:rsidR="002F357C">
        <w:rPr>
          <w:rFonts w:asciiTheme="minorHAnsi" w:eastAsiaTheme="minorEastAsia" w:hAnsiTheme="minorHAnsi" w:cstheme="minorBidi"/>
          <w:color w:val="141414"/>
        </w:rPr>
        <w:t xml:space="preserve">, aprè prezantasyon an, lè yo aktive mikwo yo, oswa </w:t>
      </w:r>
      <w:r w:rsidR="00815C02">
        <w:rPr>
          <w:rFonts w:asciiTheme="minorHAnsi" w:eastAsiaTheme="minorEastAsia" w:hAnsiTheme="minorHAnsi" w:cstheme="minorBidi"/>
          <w:color w:val="141414"/>
        </w:rPr>
        <w:t xml:space="preserve">fonksyon mesaj k ap disponib sou platfòm </w:t>
      </w:r>
      <w:r w:rsidR="008D4AED">
        <w:rPr>
          <w:rFonts w:asciiTheme="minorHAnsi" w:eastAsiaTheme="minorEastAsia" w:hAnsiTheme="minorHAnsi" w:cstheme="minorBidi"/>
          <w:color w:val="141414"/>
        </w:rPr>
        <w:t xml:space="preserve">patisipasyon </w:t>
      </w:r>
      <w:r w:rsidR="003008E6">
        <w:rPr>
          <w:rFonts w:asciiTheme="minorHAnsi" w:eastAsiaTheme="minorEastAsia" w:hAnsiTheme="minorHAnsi" w:cstheme="minorBidi"/>
          <w:color w:val="141414"/>
        </w:rPr>
        <w:t xml:space="preserve">sou entènèt la. Aprè reyinyon an, </w:t>
      </w:r>
      <w:r w:rsidR="00280717">
        <w:rPr>
          <w:rFonts w:asciiTheme="minorHAnsi" w:eastAsiaTheme="minorEastAsia" w:hAnsiTheme="minorHAnsi" w:cstheme="minorBidi"/>
          <w:color w:val="141414"/>
        </w:rPr>
        <w:t>prezantasyon an ap disponib pou yo gade sou</w:t>
      </w:r>
      <w:r w:rsidR="00562C05">
        <w:rPr>
          <w:rFonts w:asciiTheme="minorHAnsi" w:eastAsiaTheme="minorEastAsia" w:hAnsiTheme="minorHAnsi" w:cstheme="minorBidi"/>
          <w:color w:val="141414"/>
        </w:rPr>
        <w:t xml:space="preserve"> paj wèb</w:t>
      </w:r>
      <w:r w:rsidR="00FD31B1" w:rsidRPr="19E135F9">
        <w:rPr>
          <w:rFonts w:asciiTheme="minorHAnsi" w:eastAsiaTheme="minorEastAsia" w:hAnsiTheme="minorHAnsi" w:cstheme="minorBidi"/>
          <w:color w:val="141414"/>
        </w:rPr>
        <w:t xml:space="preserve"> </w:t>
      </w:r>
      <w:hyperlink r:id="rId11">
        <w:r w:rsidR="00562C05">
          <w:rPr>
            <w:rStyle w:val="Hyperlink"/>
            <w:rFonts w:asciiTheme="minorHAnsi" w:eastAsiaTheme="minorEastAsia" w:hAnsiTheme="minorHAnsi" w:cstheme="minorBidi"/>
          </w:rPr>
          <w:t>Evènman pase pou Enfòmasyon Reyinyon Piblik DCR</w:t>
        </w:r>
      </w:hyperlink>
      <w:r w:rsidR="00D36733" w:rsidRPr="19E135F9">
        <w:rPr>
          <w:rFonts w:asciiTheme="minorHAnsi" w:eastAsiaTheme="minorEastAsia" w:hAnsiTheme="minorHAnsi" w:cstheme="minorBidi"/>
          <w:color w:val="141414"/>
        </w:rPr>
        <w:t xml:space="preserve"> </w:t>
      </w:r>
      <w:r w:rsidR="001D1076">
        <w:rPr>
          <w:rFonts w:asciiTheme="minorHAnsi" w:eastAsiaTheme="minorEastAsia" w:hAnsiTheme="minorHAnsi" w:cstheme="minorBidi"/>
          <w:color w:val="141414"/>
        </w:rPr>
        <w:t>la</w:t>
      </w:r>
      <w:r w:rsidR="00D67106" w:rsidRPr="19E135F9">
        <w:rPr>
          <w:rFonts w:asciiTheme="minorHAnsi" w:eastAsiaTheme="minorEastAsia" w:hAnsiTheme="minorHAnsi" w:cstheme="minorBidi"/>
          <w:color w:val="141414"/>
        </w:rPr>
        <w:t xml:space="preserve">. </w:t>
      </w:r>
      <w:r w:rsidR="48B3E529" w:rsidRPr="19E135F9">
        <w:rPr>
          <w:rFonts w:asciiTheme="minorHAnsi" w:eastAsiaTheme="minorEastAsia" w:hAnsiTheme="minorHAnsi" w:cstheme="minorBidi"/>
          <w:color w:val="141414"/>
        </w:rPr>
        <w:t xml:space="preserve"> DCR </w:t>
      </w:r>
      <w:r w:rsidR="00AA1400">
        <w:rPr>
          <w:rFonts w:asciiTheme="minorHAnsi" w:eastAsiaTheme="minorEastAsia" w:hAnsiTheme="minorHAnsi" w:cstheme="minorBidi"/>
          <w:color w:val="141414"/>
        </w:rPr>
        <w:t>ankouraje piblik la pou pataje lòd fidbak, avèk yon dat limit pou resevwa kòmantè</w:t>
      </w:r>
      <w:r w:rsidR="003A2B44">
        <w:rPr>
          <w:rFonts w:asciiTheme="minorHAnsi" w:eastAsiaTheme="minorEastAsia" w:hAnsiTheme="minorHAnsi" w:cstheme="minorBidi"/>
          <w:color w:val="141414"/>
        </w:rPr>
        <w:t xml:space="preserve"> DCR ki se 29 Oktòb 2025.</w:t>
      </w:r>
      <w:r w:rsidR="00025E64">
        <w:rPr>
          <w:rFonts w:asciiTheme="minorHAnsi" w:eastAsiaTheme="minorEastAsia" w:hAnsiTheme="minorHAnsi" w:cstheme="minorBidi"/>
          <w:color w:val="141414"/>
        </w:rPr>
        <w:t xml:space="preserve"> Yo gendwa voye kòmantè yo sou </w:t>
      </w:r>
      <w:hyperlink r:id="rId12">
        <w:r w:rsidR="00025E64">
          <w:rPr>
            <w:rStyle w:val="Hyperlink"/>
            <w:rFonts w:asciiTheme="minorHAnsi" w:eastAsiaTheme="minorEastAsia" w:hAnsiTheme="minorHAnsi" w:cstheme="minorBidi"/>
          </w:rPr>
          <w:t>pòtay kòmantè piblik D</w:t>
        </w:r>
        <w:r w:rsidR="00B82AFA" w:rsidRPr="19E135F9">
          <w:rPr>
            <w:rStyle w:val="Hyperlink"/>
            <w:rFonts w:asciiTheme="minorHAnsi" w:eastAsiaTheme="minorEastAsia" w:hAnsiTheme="minorHAnsi" w:cstheme="minorBidi"/>
          </w:rPr>
          <w:t>CR</w:t>
        </w:r>
      </w:hyperlink>
      <w:r w:rsidR="00B82AFA" w:rsidRPr="19E135F9">
        <w:rPr>
          <w:rFonts w:asciiTheme="minorHAnsi" w:eastAsiaTheme="minorEastAsia" w:hAnsiTheme="minorHAnsi" w:cstheme="minorBidi"/>
          <w:color w:val="141414"/>
        </w:rPr>
        <w:t>.</w:t>
      </w:r>
      <w:r w:rsidR="48B3E529" w:rsidRPr="19E135F9">
        <w:rPr>
          <w:rFonts w:asciiTheme="minorHAnsi" w:eastAsiaTheme="minorEastAsia" w:hAnsiTheme="minorHAnsi" w:cstheme="minorBidi"/>
          <w:color w:val="141414"/>
        </w:rPr>
        <w:t xml:space="preserve"> </w:t>
      </w:r>
      <w:r w:rsidR="007A2E09">
        <w:rPr>
          <w:rFonts w:asciiTheme="minorHAnsi" w:eastAsiaTheme="minorEastAsia" w:hAnsiTheme="minorHAnsi" w:cstheme="minorBidi"/>
          <w:color w:val="141414"/>
        </w:rPr>
        <w:t xml:space="preserve">Tanpri note </w:t>
      </w:r>
      <w:r w:rsidR="00F25309">
        <w:rPr>
          <w:rFonts w:asciiTheme="minorHAnsi" w:eastAsiaTheme="minorEastAsia" w:hAnsiTheme="minorHAnsi" w:cstheme="minorBidi"/>
          <w:color w:val="141414"/>
        </w:rPr>
        <w:t xml:space="preserve">enfòmasyon ki nan kòmantè ou voye pou DCR yo, ansanm avèk non w, vil, ak kòd </w:t>
      </w:r>
      <w:r w:rsidR="00257CDE">
        <w:rPr>
          <w:rFonts w:asciiTheme="minorHAnsi" w:eastAsiaTheme="minorEastAsia" w:hAnsiTheme="minorHAnsi" w:cstheme="minorBidi"/>
          <w:color w:val="141414"/>
        </w:rPr>
        <w:t>postal</w:t>
      </w:r>
      <w:r w:rsidR="00EE67F6">
        <w:rPr>
          <w:rFonts w:asciiTheme="minorHAnsi" w:eastAsiaTheme="minorEastAsia" w:hAnsiTheme="minorHAnsi" w:cstheme="minorBidi"/>
          <w:color w:val="141414"/>
        </w:rPr>
        <w:t xml:space="preserve"> sou sit wèb DCR. </w:t>
      </w:r>
      <w:r w:rsidR="00FB17F7">
        <w:rPr>
          <w:rFonts w:asciiTheme="minorHAnsi" w:eastAsiaTheme="minorEastAsia" w:hAnsiTheme="minorHAnsi" w:cstheme="minorBidi"/>
          <w:color w:val="141414"/>
        </w:rPr>
        <w:t>Lòt enfòmasyon kontak yo mande lè w t ap fè kòmantè</w:t>
      </w:r>
      <w:r w:rsidR="007C0B16">
        <w:rPr>
          <w:rFonts w:asciiTheme="minorHAnsi" w:eastAsiaTheme="minorEastAsia" w:hAnsiTheme="minorHAnsi" w:cstheme="minorBidi"/>
          <w:color w:val="141414"/>
        </w:rPr>
        <w:t xml:space="preserve">, sitou adrès imèl, ap sèvi sèlman pou n kontakte w sou lòt </w:t>
      </w:r>
      <w:r w:rsidR="00EB695E">
        <w:rPr>
          <w:rFonts w:asciiTheme="minorHAnsi" w:eastAsiaTheme="minorEastAsia" w:hAnsiTheme="minorHAnsi" w:cstheme="minorBidi"/>
          <w:color w:val="141414"/>
        </w:rPr>
        <w:t>mizajou sou</w:t>
      </w:r>
      <w:r w:rsidR="00AC2BA5">
        <w:rPr>
          <w:rFonts w:asciiTheme="minorHAnsi" w:eastAsiaTheme="minorEastAsia" w:hAnsiTheme="minorHAnsi" w:cstheme="minorBidi"/>
          <w:color w:val="141414"/>
        </w:rPr>
        <w:t xml:space="preserve"> pwojè oswa pwopriyete a</w:t>
      </w:r>
      <w:r w:rsidR="48B3E529" w:rsidRPr="19E135F9">
        <w:rPr>
          <w:rFonts w:asciiTheme="minorHAnsi" w:eastAsiaTheme="minorEastAsia" w:hAnsiTheme="minorHAnsi" w:cstheme="minorBidi"/>
          <w:color w:val="141414"/>
        </w:rPr>
        <w:t xml:space="preserve">. </w:t>
      </w:r>
    </w:p>
    <w:p w14:paraId="119A9184" w14:textId="77777777" w:rsidR="48B3E529" w:rsidRDefault="48B3E529" w:rsidP="19E135F9">
      <w:pPr>
        <w:rPr>
          <w:rFonts w:asciiTheme="minorHAnsi" w:eastAsiaTheme="minorEastAsia" w:hAnsiTheme="minorHAnsi" w:cstheme="minorBidi"/>
          <w:color w:val="141414"/>
        </w:rPr>
      </w:pPr>
      <w:r w:rsidRPr="19E135F9">
        <w:rPr>
          <w:rFonts w:asciiTheme="minorHAnsi" w:eastAsiaTheme="minorEastAsia" w:hAnsiTheme="minorHAnsi" w:cstheme="minorBidi"/>
          <w:color w:val="141414"/>
        </w:rPr>
        <w:t xml:space="preserve"> </w:t>
      </w:r>
    </w:p>
    <w:p w14:paraId="71CD35EA" w14:textId="6A071092" w:rsidR="48B3E529" w:rsidRDefault="001A2F37" w:rsidP="19E135F9">
      <w:pPr>
        <w:rPr>
          <w:rFonts w:asciiTheme="minorHAnsi" w:eastAsiaTheme="minorEastAsia" w:hAnsiTheme="minorHAnsi" w:cstheme="minorBidi"/>
          <w:color w:val="141414"/>
        </w:rPr>
      </w:pPr>
      <w:r>
        <w:rPr>
          <w:rFonts w:asciiTheme="minorHAnsi" w:eastAsiaTheme="minorEastAsia" w:hAnsiTheme="minorHAnsi" w:cstheme="minorBidi"/>
          <w:color w:val="141414"/>
        </w:rPr>
        <w:t xml:space="preserve">Si w gen yon kesyon oswa enkyetid anrapò ak òganizasyon an oswa ta renmen </w:t>
      </w:r>
      <w:r w:rsidR="00DA1A0E">
        <w:rPr>
          <w:rFonts w:asciiTheme="minorHAnsi" w:eastAsiaTheme="minorEastAsia" w:hAnsiTheme="minorHAnsi" w:cstheme="minorBidi"/>
          <w:color w:val="141414"/>
        </w:rPr>
        <w:t xml:space="preserve">yo ajoute w nan yon lis imèl ki pou resevwa anons jeneral oswa presi pou pwojè DCR yo, tanpri imèl </w:t>
      </w:r>
      <w:hyperlink>
        <w:r w:rsidR="48B3E529" w:rsidRPr="19E135F9">
          <w:rPr>
            <w:rStyle w:val="Hyperlink"/>
            <w:rFonts w:asciiTheme="minorHAnsi" w:eastAsiaTheme="minorEastAsia" w:hAnsiTheme="minorHAnsi" w:cstheme="minorBidi"/>
          </w:rPr>
          <w:t xml:space="preserve">Mass.Parks@mass.gov </w:t>
        </w:r>
      </w:hyperlink>
      <w:r w:rsidR="48B3E529" w:rsidRPr="19E135F9">
        <w:rPr>
          <w:rFonts w:asciiTheme="minorHAnsi" w:eastAsiaTheme="minorEastAsia" w:hAnsiTheme="minorHAnsi" w:cstheme="minorBidi"/>
          <w:color w:val="141414"/>
        </w:rPr>
        <w:t>o</w:t>
      </w:r>
      <w:r w:rsidR="00DA1A0E">
        <w:rPr>
          <w:rFonts w:asciiTheme="minorHAnsi" w:eastAsiaTheme="minorEastAsia" w:hAnsiTheme="minorHAnsi" w:cstheme="minorBidi"/>
          <w:color w:val="141414"/>
        </w:rPr>
        <w:t>swa rele</w:t>
      </w:r>
      <w:r w:rsidR="48B3E529" w:rsidRPr="19E135F9">
        <w:rPr>
          <w:rFonts w:asciiTheme="minorHAnsi" w:eastAsiaTheme="minorEastAsia" w:hAnsiTheme="minorHAnsi" w:cstheme="minorBidi"/>
          <w:color w:val="141414"/>
        </w:rPr>
        <w:t xml:space="preserve"> 617-626-4973.</w:t>
      </w:r>
    </w:p>
    <w:p w14:paraId="689A3E5A" w14:textId="77777777" w:rsidR="002E7334" w:rsidRDefault="002E7334" w:rsidP="00BD42BA">
      <w:pPr>
        <w:pStyle w:val="BodyText"/>
      </w:pPr>
    </w:p>
    <w:p w14:paraId="0056F5B7" w14:textId="77777777" w:rsidR="008C1C66" w:rsidRDefault="008C1C66" w:rsidP="004530A6">
      <w:pPr>
        <w:pStyle w:val="BodyText"/>
      </w:pPr>
    </w:p>
    <w:p w14:paraId="231D19FD" w14:textId="6AFF348F" w:rsidR="008C1C66" w:rsidRPr="00291069" w:rsidRDefault="000852FE" w:rsidP="0029106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95959" w:themeColor="text1" w:themeTint="A6"/>
          <w:sz w:val="27"/>
          <w:szCs w:val="27"/>
          <w:bdr w:val="none" w:sz="0" w:space="0" w:color="auto" w:frame="1"/>
        </w:rPr>
      </w:pPr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Entèpretasyon lang sou entènèt disponib </w:t>
      </w:r>
      <w:r w:rsidR="00A04EA8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si n mande e si fè konnen sa alavans nan </w:t>
      </w:r>
      <w:r w:rsidR="00291069" w:rsidRPr="00291069">
        <w:rPr>
          <w:color w:val="595959" w:themeColor="text1" w:themeTint="A6"/>
          <w:sz w:val="27"/>
          <w:szCs w:val="27"/>
          <w:u w:val="single"/>
          <w:bdr w:val="none" w:sz="0" w:space="0" w:color="auto" w:frame="1"/>
        </w:rPr>
        <w:t>mass.parks@mass.gov</w:t>
      </w:r>
      <w:r w:rsidR="00291069" w:rsidRPr="00291069">
        <w:rPr>
          <w:color w:val="595959" w:themeColor="text1" w:themeTint="A6"/>
          <w:sz w:val="27"/>
          <w:szCs w:val="27"/>
          <w:bdr w:val="none" w:sz="0" w:space="0" w:color="auto" w:frame="1"/>
        </w:rPr>
        <w:t> o</w:t>
      </w:r>
      <w:r w:rsidR="00A04EA8">
        <w:rPr>
          <w:color w:val="595959" w:themeColor="text1" w:themeTint="A6"/>
          <w:sz w:val="27"/>
          <w:szCs w:val="27"/>
          <w:bdr w:val="none" w:sz="0" w:space="0" w:color="auto" w:frame="1"/>
        </w:rPr>
        <w:t>swa</w:t>
      </w:r>
      <w:r w:rsidR="00291069" w:rsidRPr="0029106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617-872-3270.  </w:t>
      </w:r>
      <w:r w:rsidR="00A04EA8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Tanpri presize avèk </w:t>
      </w:r>
      <w:r w:rsidR="00160AD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ki lang w ap mande a. Aranjman </w:t>
      </w:r>
      <w:r w:rsidR="003F7F74">
        <w:rPr>
          <w:color w:val="595959" w:themeColor="text1" w:themeTint="A6"/>
          <w:sz w:val="27"/>
          <w:szCs w:val="27"/>
          <w:bdr w:val="none" w:sz="0" w:space="0" w:color="auto" w:frame="1"/>
        </w:rPr>
        <w:t>rezonab pou moun ki andikape disponib sou demann</w:t>
      </w:r>
      <w:r w:rsidR="000C661E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e anons alavans bò kote </w:t>
      </w:r>
      <w:r w:rsidR="00291069" w:rsidRPr="0029106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Melixza G. Esenyie, </w:t>
      </w:r>
      <w:r w:rsidR="007D7239" w:rsidRPr="007D7239">
        <w:rPr>
          <w:color w:val="595959" w:themeColor="text1" w:themeTint="A6"/>
          <w:sz w:val="27"/>
          <w:szCs w:val="27"/>
          <w:bdr w:val="none" w:sz="0" w:space="0" w:color="auto" w:frame="1"/>
        </w:rPr>
        <w:t>Lwa sou Amerken ki gen Andikap</w:t>
      </w:r>
      <w:r w:rsidR="007D723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(</w:t>
      </w:r>
      <w:r w:rsidR="00291069" w:rsidRPr="00291069">
        <w:rPr>
          <w:color w:val="595959" w:themeColor="text1" w:themeTint="A6"/>
          <w:sz w:val="27"/>
          <w:szCs w:val="27"/>
          <w:bdr w:val="none" w:sz="0" w:space="0" w:color="auto" w:frame="1"/>
        </w:rPr>
        <w:t>ADA</w:t>
      </w:r>
      <w:r w:rsidR="007D7239">
        <w:rPr>
          <w:color w:val="595959" w:themeColor="text1" w:themeTint="A6"/>
          <w:sz w:val="27"/>
          <w:szCs w:val="27"/>
          <w:bdr w:val="none" w:sz="0" w:space="0" w:color="auto" w:frame="1"/>
        </w:rPr>
        <w:t>)</w:t>
      </w:r>
      <w:r w:rsidR="00291069" w:rsidRPr="0029106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r w:rsidR="000C661E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ak </w:t>
      </w:r>
      <w:r w:rsidR="00ED6C39">
        <w:rPr>
          <w:color w:val="595959" w:themeColor="text1" w:themeTint="A6"/>
          <w:sz w:val="27"/>
          <w:szCs w:val="27"/>
          <w:bdr w:val="none" w:sz="0" w:space="0" w:color="auto" w:frame="1"/>
        </w:rPr>
        <w:t>Jeran Divèsite nan Biwo Egzekitif Enèji ak Zafè Anviwònmantal</w:t>
      </w:r>
      <w:r w:rsidR="00291069" w:rsidRPr="0029106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, </w:t>
      </w:r>
      <w:r w:rsidR="00564AE7">
        <w:rPr>
          <w:color w:val="595959" w:themeColor="text1" w:themeTint="A6"/>
          <w:sz w:val="27"/>
          <w:szCs w:val="27"/>
          <w:bdr w:val="none" w:sz="0" w:space="0" w:color="auto" w:frame="1"/>
        </w:rPr>
        <w:t>nan</w:t>
      </w:r>
      <w:r w:rsidR="00291069" w:rsidRPr="00291069">
        <w:rPr>
          <w:color w:val="595959" w:themeColor="text1" w:themeTint="A6"/>
          <w:sz w:val="27"/>
          <w:szCs w:val="27"/>
          <w:bdr w:val="none" w:sz="0" w:space="0" w:color="auto" w:frame="1"/>
        </w:rPr>
        <w:t> </w:t>
      </w:r>
      <w:hyperlink r:id="rId13" w:tooltip="mailto:Melixza.Esenyie2@mass.gov" w:history="1">
        <w:r w:rsidR="00291069" w:rsidRPr="00291069">
          <w:rPr>
            <w:rStyle w:val="Hyperlink"/>
            <w:sz w:val="27"/>
            <w:szCs w:val="27"/>
            <w:bdr w:val="none" w:sz="0" w:space="0" w:color="auto" w:frame="1"/>
          </w:rPr>
          <w:t>Melixza.Esenyie2@mass.gov</w:t>
        </w:r>
      </w:hyperlink>
      <w:r w:rsidR="00291069" w:rsidRPr="0029106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. </w:t>
      </w:r>
      <w:r w:rsidR="00564AE7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Mete yon deskripsyon </w:t>
      </w:r>
      <w:r w:rsidR="00F153BE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ajisteman k ap nesesè e tanpri mete kantite detak ki posib. </w:t>
      </w:r>
      <w:r w:rsidR="00094BCB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Tanpri mete yon fason yo kapab kontakte w si gen plis enfòmasyon ki nesesè. </w:t>
      </w:r>
      <w:r w:rsidR="00A46925">
        <w:rPr>
          <w:color w:val="595959" w:themeColor="text1" w:themeTint="A6"/>
          <w:sz w:val="27"/>
          <w:szCs w:val="27"/>
          <w:bdr w:val="none" w:sz="0" w:space="0" w:color="auto" w:frame="1"/>
        </w:rPr>
        <w:t>N ap aksepte demann dènye lè, men li gendwa pa posib pou reyalize</w:t>
      </w:r>
      <w:r w:rsidR="00810140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demann nan. </w:t>
      </w:r>
    </w:p>
    <w:sectPr w:rsidR="008C1C66" w:rsidRPr="00291069" w:rsidSect="000B1951">
      <w:pgSz w:w="12240" w:h="15840"/>
      <w:pgMar w:top="280" w:right="5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ECC"/>
    <w:multiLevelType w:val="hybridMultilevel"/>
    <w:tmpl w:val="D19870A8"/>
    <w:lvl w:ilvl="0" w:tplc="6C6E39FA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DA68AA2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en-US"/>
      </w:rPr>
    </w:lvl>
    <w:lvl w:ilvl="2" w:tplc="D5EA188E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en-US"/>
      </w:rPr>
    </w:lvl>
    <w:lvl w:ilvl="3" w:tplc="4582192A">
      <w:numFmt w:val="bullet"/>
      <w:lvlText w:val="•"/>
      <w:lvlJc w:val="left"/>
      <w:pPr>
        <w:ind w:left="3856" w:hanging="361"/>
      </w:pPr>
      <w:rPr>
        <w:rFonts w:hint="default"/>
        <w:lang w:val="en-US" w:eastAsia="en-US" w:bidi="en-US"/>
      </w:rPr>
    </w:lvl>
    <w:lvl w:ilvl="4" w:tplc="BE2ACCBE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en-US"/>
      </w:rPr>
    </w:lvl>
    <w:lvl w:ilvl="5" w:tplc="0CC8D35C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en-US"/>
      </w:rPr>
    </w:lvl>
    <w:lvl w:ilvl="6" w:tplc="03BA76D4">
      <w:numFmt w:val="bullet"/>
      <w:lvlText w:val="•"/>
      <w:lvlJc w:val="left"/>
      <w:pPr>
        <w:ind w:left="6892" w:hanging="361"/>
      </w:pPr>
      <w:rPr>
        <w:rFonts w:hint="default"/>
        <w:lang w:val="en-US" w:eastAsia="en-US" w:bidi="en-US"/>
      </w:rPr>
    </w:lvl>
    <w:lvl w:ilvl="7" w:tplc="2B3E456E">
      <w:numFmt w:val="bullet"/>
      <w:lvlText w:val="•"/>
      <w:lvlJc w:val="left"/>
      <w:pPr>
        <w:ind w:left="7904" w:hanging="361"/>
      </w:pPr>
      <w:rPr>
        <w:rFonts w:hint="default"/>
        <w:lang w:val="en-US" w:eastAsia="en-US" w:bidi="en-US"/>
      </w:rPr>
    </w:lvl>
    <w:lvl w:ilvl="8" w:tplc="1E50504E">
      <w:numFmt w:val="bullet"/>
      <w:lvlText w:val="•"/>
      <w:lvlJc w:val="left"/>
      <w:pPr>
        <w:ind w:left="8916" w:hanging="361"/>
      </w:pPr>
      <w:rPr>
        <w:rFonts w:hint="default"/>
        <w:lang w:val="en-US" w:eastAsia="en-US" w:bidi="en-US"/>
      </w:rPr>
    </w:lvl>
  </w:abstractNum>
  <w:num w:numId="1" w16cid:durableId="208340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formatting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7C"/>
    <w:rsid w:val="000028D9"/>
    <w:rsid w:val="00010905"/>
    <w:rsid w:val="00022D95"/>
    <w:rsid w:val="00025E64"/>
    <w:rsid w:val="00040A64"/>
    <w:rsid w:val="00045DA0"/>
    <w:rsid w:val="000579D7"/>
    <w:rsid w:val="000601A5"/>
    <w:rsid w:val="00072A01"/>
    <w:rsid w:val="00077B60"/>
    <w:rsid w:val="0008319A"/>
    <w:rsid w:val="000852FE"/>
    <w:rsid w:val="00091885"/>
    <w:rsid w:val="00094BCB"/>
    <w:rsid w:val="00096F47"/>
    <w:rsid w:val="000A4F11"/>
    <w:rsid w:val="000B031A"/>
    <w:rsid w:val="000B1951"/>
    <w:rsid w:val="000B3027"/>
    <w:rsid w:val="000B5836"/>
    <w:rsid w:val="000C052B"/>
    <w:rsid w:val="000C5F51"/>
    <w:rsid w:val="000C661E"/>
    <w:rsid w:val="000E0BD0"/>
    <w:rsid w:val="0011556E"/>
    <w:rsid w:val="001215B5"/>
    <w:rsid w:val="001532FA"/>
    <w:rsid w:val="0015397C"/>
    <w:rsid w:val="0015496F"/>
    <w:rsid w:val="00160AD9"/>
    <w:rsid w:val="00161CFA"/>
    <w:rsid w:val="00162101"/>
    <w:rsid w:val="00166410"/>
    <w:rsid w:val="00173355"/>
    <w:rsid w:val="00174787"/>
    <w:rsid w:val="00180987"/>
    <w:rsid w:val="001A2F37"/>
    <w:rsid w:val="001C7449"/>
    <w:rsid w:val="001D1076"/>
    <w:rsid w:val="001D3289"/>
    <w:rsid w:val="001E6C91"/>
    <w:rsid w:val="001F26E7"/>
    <w:rsid w:val="00201C3E"/>
    <w:rsid w:val="00202A41"/>
    <w:rsid w:val="002064DF"/>
    <w:rsid w:val="00210BE8"/>
    <w:rsid w:val="0022241E"/>
    <w:rsid w:val="00224D74"/>
    <w:rsid w:val="00225F20"/>
    <w:rsid w:val="00234D8C"/>
    <w:rsid w:val="00234F1B"/>
    <w:rsid w:val="00245E4F"/>
    <w:rsid w:val="00247767"/>
    <w:rsid w:val="00253480"/>
    <w:rsid w:val="00257CDE"/>
    <w:rsid w:val="00261BF4"/>
    <w:rsid w:val="00275DF3"/>
    <w:rsid w:val="00277792"/>
    <w:rsid w:val="00280717"/>
    <w:rsid w:val="0028342B"/>
    <w:rsid w:val="0028346F"/>
    <w:rsid w:val="0028684B"/>
    <w:rsid w:val="00291069"/>
    <w:rsid w:val="0029488F"/>
    <w:rsid w:val="002B27D9"/>
    <w:rsid w:val="002C4694"/>
    <w:rsid w:val="002D7A4E"/>
    <w:rsid w:val="002E7334"/>
    <w:rsid w:val="002F357C"/>
    <w:rsid w:val="002F4F0F"/>
    <w:rsid w:val="003008E6"/>
    <w:rsid w:val="00314E2A"/>
    <w:rsid w:val="00344FA4"/>
    <w:rsid w:val="00376757"/>
    <w:rsid w:val="00385B10"/>
    <w:rsid w:val="0038641B"/>
    <w:rsid w:val="00386E4A"/>
    <w:rsid w:val="003968FD"/>
    <w:rsid w:val="003A2B44"/>
    <w:rsid w:val="003A2EAB"/>
    <w:rsid w:val="003A4368"/>
    <w:rsid w:val="003B1B05"/>
    <w:rsid w:val="003D521F"/>
    <w:rsid w:val="003D5806"/>
    <w:rsid w:val="003E7C9E"/>
    <w:rsid w:val="003F55C9"/>
    <w:rsid w:val="003F7F74"/>
    <w:rsid w:val="004044F0"/>
    <w:rsid w:val="004075EE"/>
    <w:rsid w:val="00417033"/>
    <w:rsid w:val="00417579"/>
    <w:rsid w:val="00417B75"/>
    <w:rsid w:val="00423EB3"/>
    <w:rsid w:val="00424624"/>
    <w:rsid w:val="00427687"/>
    <w:rsid w:val="00431F01"/>
    <w:rsid w:val="00434A93"/>
    <w:rsid w:val="00437125"/>
    <w:rsid w:val="00451771"/>
    <w:rsid w:val="004530A6"/>
    <w:rsid w:val="0046139E"/>
    <w:rsid w:val="00461779"/>
    <w:rsid w:val="00482FFB"/>
    <w:rsid w:val="00484139"/>
    <w:rsid w:val="00484343"/>
    <w:rsid w:val="00490CE5"/>
    <w:rsid w:val="00493DED"/>
    <w:rsid w:val="004A1A0B"/>
    <w:rsid w:val="004B1259"/>
    <w:rsid w:val="004B53A8"/>
    <w:rsid w:val="004B656C"/>
    <w:rsid w:val="004B6C4E"/>
    <w:rsid w:val="004E20EF"/>
    <w:rsid w:val="004E7B97"/>
    <w:rsid w:val="004F407D"/>
    <w:rsid w:val="00511AE0"/>
    <w:rsid w:val="00530AEF"/>
    <w:rsid w:val="005331F9"/>
    <w:rsid w:val="005536A3"/>
    <w:rsid w:val="0056221C"/>
    <w:rsid w:val="00562C05"/>
    <w:rsid w:val="00564AE7"/>
    <w:rsid w:val="005869C3"/>
    <w:rsid w:val="00587692"/>
    <w:rsid w:val="00587F12"/>
    <w:rsid w:val="005B3D0D"/>
    <w:rsid w:val="005C2F5F"/>
    <w:rsid w:val="005C4BDD"/>
    <w:rsid w:val="005C5149"/>
    <w:rsid w:val="005C5BDC"/>
    <w:rsid w:val="005D52ED"/>
    <w:rsid w:val="005E13E1"/>
    <w:rsid w:val="005E1E3E"/>
    <w:rsid w:val="005F0A6A"/>
    <w:rsid w:val="00605E66"/>
    <w:rsid w:val="0061105E"/>
    <w:rsid w:val="00643D83"/>
    <w:rsid w:val="00680CF2"/>
    <w:rsid w:val="006816C0"/>
    <w:rsid w:val="006A2CE2"/>
    <w:rsid w:val="006A2D33"/>
    <w:rsid w:val="006B47B3"/>
    <w:rsid w:val="006C33C9"/>
    <w:rsid w:val="006D2CD5"/>
    <w:rsid w:val="007222C8"/>
    <w:rsid w:val="0072554D"/>
    <w:rsid w:val="0074611E"/>
    <w:rsid w:val="007746AF"/>
    <w:rsid w:val="007A2E09"/>
    <w:rsid w:val="007C0B16"/>
    <w:rsid w:val="007D080E"/>
    <w:rsid w:val="007D7239"/>
    <w:rsid w:val="007D7435"/>
    <w:rsid w:val="007F28B1"/>
    <w:rsid w:val="00810140"/>
    <w:rsid w:val="00815C02"/>
    <w:rsid w:val="00837D7F"/>
    <w:rsid w:val="00854459"/>
    <w:rsid w:val="00854F57"/>
    <w:rsid w:val="00855715"/>
    <w:rsid w:val="00894037"/>
    <w:rsid w:val="008A2320"/>
    <w:rsid w:val="008A337C"/>
    <w:rsid w:val="008A34E9"/>
    <w:rsid w:val="008B1A08"/>
    <w:rsid w:val="008B1DA4"/>
    <w:rsid w:val="008B3A13"/>
    <w:rsid w:val="008C1C66"/>
    <w:rsid w:val="008D4AED"/>
    <w:rsid w:val="008D4F7D"/>
    <w:rsid w:val="008D5089"/>
    <w:rsid w:val="008E1732"/>
    <w:rsid w:val="008E4573"/>
    <w:rsid w:val="008F2F3D"/>
    <w:rsid w:val="008F60F5"/>
    <w:rsid w:val="009103C9"/>
    <w:rsid w:val="00910BE7"/>
    <w:rsid w:val="00911F4E"/>
    <w:rsid w:val="00915E9A"/>
    <w:rsid w:val="00917F40"/>
    <w:rsid w:val="00927F4C"/>
    <w:rsid w:val="00931309"/>
    <w:rsid w:val="0093502E"/>
    <w:rsid w:val="00940D5D"/>
    <w:rsid w:val="00941AC1"/>
    <w:rsid w:val="00944D87"/>
    <w:rsid w:val="009615F0"/>
    <w:rsid w:val="00974906"/>
    <w:rsid w:val="009A59B4"/>
    <w:rsid w:val="009B4C28"/>
    <w:rsid w:val="009B68BB"/>
    <w:rsid w:val="009C2FE2"/>
    <w:rsid w:val="009C4B18"/>
    <w:rsid w:val="009D6DAB"/>
    <w:rsid w:val="009E25BB"/>
    <w:rsid w:val="009E7252"/>
    <w:rsid w:val="00A02A63"/>
    <w:rsid w:val="00A04EA8"/>
    <w:rsid w:val="00A27347"/>
    <w:rsid w:val="00A32A96"/>
    <w:rsid w:val="00A46925"/>
    <w:rsid w:val="00A47F54"/>
    <w:rsid w:val="00A518CA"/>
    <w:rsid w:val="00A54783"/>
    <w:rsid w:val="00A723F7"/>
    <w:rsid w:val="00AA1400"/>
    <w:rsid w:val="00AC00EE"/>
    <w:rsid w:val="00AC29A2"/>
    <w:rsid w:val="00AC2BA5"/>
    <w:rsid w:val="00AD22C6"/>
    <w:rsid w:val="00AE3397"/>
    <w:rsid w:val="00AF74D9"/>
    <w:rsid w:val="00B01659"/>
    <w:rsid w:val="00B05C1B"/>
    <w:rsid w:val="00B10F5A"/>
    <w:rsid w:val="00B127E5"/>
    <w:rsid w:val="00B270D9"/>
    <w:rsid w:val="00B3436F"/>
    <w:rsid w:val="00B4250E"/>
    <w:rsid w:val="00B4286F"/>
    <w:rsid w:val="00B46B10"/>
    <w:rsid w:val="00B55FB4"/>
    <w:rsid w:val="00B60B8D"/>
    <w:rsid w:val="00B641FA"/>
    <w:rsid w:val="00B82AFA"/>
    <w:rsid w:val="00B85FB5"/>
    <w:rsid w:val="00B96C2A"/>
    <w:rsid w:val="00BB0EFC"/>
    <w:rsid w:val="00BB1567"/>
    <w:rsid w:val="00BB30AE"/>
    <w:rsid w:val="00BC1D87"/>
    <w:rsid w:val="00BD42BA"/>
    <w:rsid w:val="00BF6D6F"/>
    <w:rsid w:val="00C1039E"/>
    <w:rsid w:val="00C26677"/>
    <w:rsid w:val="00C33BC8"/>
    <w:rsid w:val="00C37511"/>
    <w:rsid w:val="00C44BA3"/>
    <w:rsid w:val="00C64D34"/>
    <w:rsid w:val="00C73855"/>
    <w:rsid w:val="00C80084"/>
    <w:rsid w:val="00CA110B"/>
    <w:rsid w:val="00CC1B13"/>
    <w:rsid w:val="00CC2C69"/>
    <w:rsid w:val="00CC4BCD"/>
    <w:rsid w:val="00CC6E29"/>
    <w:rsid w:val="00CD70B0"/>
    <w:rsid w:val="00CD7D3D"/>
    <w:rsid w:val="00CF1705"/>
    <w:rsid w:val="00D00999"/>
    <w:rsid w:val="00D017AB"/>
    <w:rsid w:val="00D36596"/>
    <w:rsid w:val="00D36733"/>
    <w:rsid w:val="00D43627"/>
    <w:rsid w:val="00D47800"/>
    <w:rsid w:val="00D62A3B"/>
    <w:rsid w:val="00D67106"/>
    <w:rsid w:val="00D804C6"/>
    <w:rsid w:val="00DA1A0E"/>
    <w:rsid w:val="00DA521C"/>
    <w:rsid w:val="00DA6AE8"/>
    <w:rsid w:val="00DB6D61"/>
    <w:rsid w:val="00DB7E13"/>
    <w:rsid w:val="00DE50FD"/>
    <w:rsid w:val="00DF7CAB"/>
    <w:rsid w:val="00E41D4A"/>
    <w:rsid w:val="00E525DE"/>
    <w:rsid w:val="00E71614"/>
    <w:rsid w:val="00E76645"/>
    <w:rsid w:val="00EA1BEB"/>
    <w:rsid w:val="00EA2D9D"/>
    <w:rsid w:val="00EB65A8"/>
    <w:rsid w:val="00EB695E"/>
    <w:rsid w:val="00EB7BAA"/>
    <w:rsid w:val="00ED6C39"/>
    <w:rsid w:val="00ED7A3A"/>
    <w:rsid w:val="00EE3371"/>
    <w:rsid w:val="00EE67F6"/>
    <w:rsid w:val="00F030F2"/>
    <w:rsid w:val="00F0604B"/>
    <w:rsid w:val="00F153BE"/>
    <w:rsid w:val="00F25309"/>
    <w:rsid w:val="00F42A10"/>
    <w:rsid w:val="00F56710"/>
    <w:rsid w:val="00F61105"/>
    <w:rsid w:val="00F8284A"/>
    <w:rsid w:val="00F97BB9"/>
    <w:rsid w:val="00FB17F7"/>
    <w:rsid w:val="00FB5B50"/>
    <w:rsid w:val="00FC1956"/>
    <w:rsid w:val="00FC2204"/>
    <w:rsid w:val="00FD31B1"/>
    <w:rsid w:val="04D7BA73"/>
    <w:rsid w:val="04E8FE1F"/>
    <w:rsid w:val="073B4770"/>
    <w:rsid w:val="0896022A"/>
    <w:rsid w:val="089E4046"/>
    <w:rsid w:val="0962BF7C"/>
    <w:rsid w:val="0A3A10A7"/>
    <w:rsid w:val="0BD5E108"/>
    <w:rsid w:val="0E915274"/>
    <w:rsid w:val="0EF56830"/>
    <w:rsid w:val="13E8E073"/>
    <w:rsid w:val="1520743E"/>
    <w:rsid w:val="17B753CC"/>
    <w:rsid w:val="18E27436"/>
    <w:rsid w:val="19E135F9"/>
    <w:rsid w:val="1ACF9A2C"/>
    <w:rsid w:val="1C4E2ABF"/>
    <w:rsid w:val="1C92D4FD"/>
    <w:rsid w:val="1CBE4E36"/>
    <w:rsid w:val="1DFBC8D1"/>
    <w:rsid w:val="1F490A9A"/>
    <w:rsid w:val="1FB99D6F"/>
    <w:rsid w:val="20BCB15C"/>
    <w:rsid w:val="21D58758"/>
    <w:rsid w:val="2227217A"/>
    <w:rsid w:val="226333DC"/>
    <w:rsid w:val="269462B0"/>
    <w:rsid w:val="27AA8D91"/>
    <w:rsid w:val="28654893"/>
    <w:rsid w:val="2B48E057"/>
    <w:rsid w:val="2EAFFACB"/>
    <w:rsid w:val="3003291D"/>
    <w:rsid w:val="33EAC4D3"/>
    <w:rsid w:val="342F4A07"/>
    <w:rsid w:val="34EFC29D"/>
    <w:rsid w:val="35190104"/>
    <w:rsid w:val="3CE1AC25"/>
    <w:rsid w:val="3E9B1D1E"/>
    <w:rsid w:val="4272A325"/>
    <w:rsid w:val="43A3729C"/>
    <w:rsid w:val="43DDFE98"/>
    <w:rsid w:val="477C515E"/>
    <w:rsid w:val="47CF5BF6"/>
    <w:rsid w:val="47F047B3"/>
    <w:rsid w:val="48B3E529"/>
    <w:rsid w:val="4A732542"/>
    <w:rsid w:val="4ACD1A7D"/>
    <w:rsid w:val="55B94238"/>
    <w:rsid w:val="55F3B06A"/>
    <w:rsid w:val="5A22087C"/>
    <w:rsid w:val="5B37BA2E"/>
    <w:rsid w:val="5BA682D8"/>
    <w:rsid w:val="63D0540D"/>
    <w:rsid w:val="693C49F7"/>
    <w:rsid w:val="6B65D174"/>
    <w:rsid w:val="6D54EE0D"/>
    <w:rsid w:val="6DC70562"/>
    <w:rsid w:val="70C0DB6E"/>
    <w:rsid w:val="71D512F8"/>
    <w:rsid w:val="724E97CA"/>
    <w:rsid w:val="7370E359"/>
    <w:rsid w:val="750CB3BA"/>
    <w:rsid w:val="773E5A93"/>
    <w:rsid w:val="7BE54795"/>
    <w:rsid w:val="7CDE7FFB"/>
    <w:rsid w:val="7D4E3B69"/>
    <w:rsid w:val="7E3F11D9"/>
    <w:rsid w:val="7F00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D308A7"/>
  <w15:docId w15:val="{7F6D39D9-FB73-479E-ADC9-05FE9E48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rsid w:val="009E7252"/>
    <w:pPr>
      <w:spacing w:before="1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82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B7E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E1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E1E3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B5B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008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styleId="Strong">
    <w:name w:val="Strong"/>
    <w:basedOn w:val="DefaultParagraphFont"/>
    <w:uiPriority w:val="22"/>
    <w:qFormat/>
    <w:rsid w:val="00C80084"/>
    <w:rPr>
      <w:b/>
      <w:bCs/>
    </w:rPr>
  </w:style>
  <w:style w:type="paragraph" w:customStyle="1" w:styleId="paragraph">
    <w:name w:val="paragraph"/>
    <w:basedOn w:val="Normal"/>
    <w:rsid w:val="0041703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customStyle="1" w:styleId="eop">
    <w:name w:val="eop"/>
    <w:basedOn w:val="DefaultParagraphFont"/>
    <w:rsid w:val="00417033"/>
  </w:style>
  <w:style w:type="character" w:customStyle="1" w:styleId="normaltextrun">
    <w:name w:val="normaltextrun"/>
    <w:basedOn w:val="DefaultParagraphFont"/>
    <w:rsid w:val="002064DF"/>
  </w:style>
  <w:style w:type="character" w:customStyle="1" w:styleId="BodyTextChar">
    <w:name w:val="Body Text Char"/>
    <w:basedOn w:val="DefaultParagraphFont"/>
    <w:link w:val="BodyText"/>
    <w:uiPriority w:val="1"/>
    <w:rsid w:val="00045DA0"/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E7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3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334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334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E76645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4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yperlink" Target="mailto:Melixza.Esenyie2@mas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forms/dcr-public-comment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dcr-public-meetings-information/events/past?_page=1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mass.gov/info-details/dcr-trail-system-plannin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zoom.us/meeting/register/f0Warv9LRpWUi3r8184XDQ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6ccdd1989f4fedd1355a1b9d6dad93ba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613ba3a3c83c4e4d321eb7ac1f0ef950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1DEB16-1229-4406-B96D-5BF2039E66C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6d1ab2f6-91f9-4f14-952a-3f3eb0d68341"/>
    <ds:schemaRef ds:uri="8f2fdac3-5421-455f-b4e4-df6141b3176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48A3C7-3C42-4B90-8D02-B19AE679103E}">
  <ds:schemaRefs>
    <ds:schemaRef ds:uri="http://schemas.microsoft.com/office/2006/metadata/properties"/>
    <ds:schemaRef ds:uri="http://www.w3.org/2000/xmln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444E9A-1C51-408A-A73D-FFD72670EC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2193</Characters>
  <Application>Microsoft Office Word</Application>
  <DocSecurity>0</DocSecurity>
  <Lines>40</Lines>
  <Paragraphs>9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Cushing, Daniel (DCR)</dc:creator>
  <cp:lastModifiedBy>Emily P</cp:lastModifiedBy>
  <cp:revision>2</cp:revision>
  <dcterms:created xsi:type="dcterms:W3CDTF">2025-10-02T14:37:00Z</dcterms:created>
  <dcterms:modified xsi:type="dcterms:W3CDTF">2025-10-02T14:37:00Z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0x010100D7ABE31071780243B2E68C5BEE851FF0</vt:lpwstr>
  </property>
  <property fmtid="{D5CDD505-2E9C-101B-9397-08002B2CF9AE}" pid="6" name="GrammarlyDocumentId">
    <vt:lpwstr>0e17d9c5-5352-4700-9e0b-ff4a65da6b2a</vt:lpwstr>
  </property>
</Properties>
</file>