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40E2" w14:textId="77777777" w:rsidR="00E45FE3" w:rsidRPr="00687E68" w:rsidRDefault="00E45FE3" w:rsidP="00E45FE3">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14:paraId="3AA3E0A3" w14:textId="77777777" w:rsidR="00E45FE3" w:rsidRPr="00687E68" w:rsidRDefault="00E45FE3" w:rsidP="00E45FE3">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14:paraId="3BEDB272" w14:textId="77777777" w:rsidR="00E45FE3" w:rsidRPr="00687E68" w:rsidRDefault="00E45FE3" w:rsidP="00E45FE3">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14:paraId="28E3821A" w14:textId="77777777" w:rsidR="00E45FE3" w:rsidRPr="00687E68" w:rsidRDefault="00E45FE3" w:rsidP="00E45FE3">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14:paraId="3B02EC3F" w14:textId="77777777" w:rsidR="00E45FE3" w:rsidRPr="001E0DA1" w:rsidRDefault="00E45FE3" w:rsidP="00E45FE3">
      <w:pPr>
        <w:framePr w:w="1927" w:hSpace="180" w:wrap="auto" w:vAnchor="text" w:hAnchor="page" w:x="940" w:y="-951"/>
        <w:rPr>
          <w:sz w:val="20"/>
        </w:rPr>
      </w:pPr>
      <w:r w:rsidRPr="001E0DA1">
        <w:rPr>
          <w:noProof/>
          <w:sz w:val="20"/>
        </w:rPr>
        <w:drawing>
          <wp:inline distT="0" distB="0" distL="0" distR="0" wp14:anchorId="5A6ABF9F" wp14:editId="4C461E89">
            <wp:extent cx="960120" cy="11430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7A2E0DB1" w14:textId="77777777" w:rsidR="00E45FE3" w:rsidRPr="001E0DA1" w:rsidRDefault="00E45FE3" w:rsidP="00E45FE3">
      <w:pPr>
        <w:rPr>
          <w:sz w:val="20"/>
        </w:rPr>
      </w:pPr>
      <w:r w:rsidRPr="001E0DA1">
        <w:rPr>
          <w:noProof/>
          <w:sz w:val="20"/>
        </w:rPr>
        <mc:AlternateContent>
          <mc:Choice Requires="wps">
            <w:drawing>
              <wp:anchor distT="0" distB="0" distL="114300" distR="114300" simplePos="0" relativeHeight="251660288" behindDoc="0" locked="0" layoutInCell="1" allowOverlap="1" wp14:anchorId="390E5D90" wp14:editId="77283773">
                <wp:simplePos x="0" y="0"/>
                <wp:positionH relativeFrom="column">
                  <wp:posOffset>4932493</wp:posOffset>
                </wp:positionH>
                <wp:positionV relativeFrom="paragraph">
                  <wp:posOffset>198046</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E9A03" w14:textId="77777777" w:rsidR="00E45FE3" w:rsidRDefault="00E45FE3" w:rsidP="00E45FE3">
                            <w:pPr>
                              <w:pStyle w:val="Governor"/>
                              <w:spacing w:after="0"/>
                              <w:rPr>
                                <w:sz w:val="16"/>
                              </w:rPr>
                            </w:pPr>
                          </w:p>
                          <w:p w14:paraId="2C7739C3" w14:textId="77777777" w:rsidR="00E45FE3" w:rsidRPr="003A7AFC" w:rsidRDefault="00E45FE3" w:rsidP="00E45FE3">
                            <w:pPr>
                              <w:pStyle w:val="Weld"/>
                            </w:pPr>
                            <w:r>
                              <w:t>MARYLOU SUDDERS</w:t>
                            </w:r>
                          </w:p>
                          <w:p w14:paraId="74EFAB0E" w14:textId="77777777" w:rsidR="00E45FE3" w:rsidRDefault="00E45FE3" w:rsidP="00E45FE3">
                            <w:pPr>
                              <w:pStyle w:val="Governor"/>
                            </w:pPr>
                            <w:r>
                              <w:t>Secretary</w:t>
                            </w:r>
                          </w:p>
                          <w:p w14:paraId="29822149" w14:textId="13884AAC" w:rsidR="00E45FE3" w:rsidRDefault="0018045A" w:rsidP="00E45FE3">
                            <w:pPr>
                              <w:jc w:val="center"/>
                              <w:rPr>
                                <w:rFonts w:ascii="Arial Rounded MT Bold" w:hAnsi="Arial Rounded MT Bold"/>
                                <w:sz w:val="14"/>
                                <w:szCs w:val="14"/>
                              </w:rPr>
                            </w:pPr>
                            <w:r>
                              <w:rPr>
                                <w:rFonts w:ascii="Arial Rounded MT Bold" w:hAnsi="Arial Rounded MT Bold"/>
                                <w:sz w:val="16"/>
                                <w:szCs w:val="16"/>
                              </w:rPr>
                              <w:t xml:space="preserve">MARGRET </w:t>
                            </w:r>
                            <w:r w:rsidR="00731728">
                              <w:rPr>
                                <w:rFonts w:ascii="Arial Rounded MT Bold" w:hAnsi="Arial Rounded MT Bold"/>
                                <w:sz w:val="16"/>
                                <w:szCs w:val="16"/>
                              </w:rPr>
                              <w:t>R</w:t>
                            </w:r>
                            <w:r>
                              <w:rPr>
                                <w:rFonts w:ascii="Arial Rounded MT Bold" w:hAnsi="Arial Rounded MT Bold"/>
                                <w:sz w:val="16"/>
                                <w:szCs w:val="16"/>
                              </w:rPr>
                              <w:t>. COOKE</w:t>
                            </w:r>
                            <w:r w:rsidR="00BE3BCB">
                              <w:rPr>
                                <w:rFonts w:ascii="Arial Rounded MT Bold" w:hAnsi="Arial Rounded MT Bold"/>
                                <w:sz w:val="16"/>
                                <w:szCs w:val="16"/>
                              </w:rPr>
                              <w:t xml:space="preserve">            </w:t>
                            </w:r>
                            <w:r w:rsidRPr="00BE3BCB">
                              <w:rPr>
                                <w:rFonts w:ascii="Arial Rounded MT Bold" w:hAnsi="Arial Rounded MT Bold"/>
                                <w:sz w:val="14"/>
                                <w:szCs w:val="14"/>
                              </w:rPr>
                              <w:t xml:space="preserve">Acting </w:t>
                            </w:r>
                            <w:r w:rsidR="00E45FE3" w:rsidRPr="00FC6B42">
                              <w:rPr>
                                <w:rFonts w:ascii="Arial Rounded MT Bold" w:hAnsi="Arial Rounded MT Bold"/>
                                <w:sz w:val="14"/>
                                <w:szCs w:val="14"/>
                              </w:rPr>
                              <w:t>Commissioner</w:t>
                            </w:r>
                          </w:p>
                          <w:p w14:paraId="0043C843" w14:textId="77777777" w:rsidR="00E45FE3" w:rsidRDefault="00E45FE3" w:rsidP="00E45FE3">
                            <w:pPr>
                              <w:spacing w:after="0" w:line="240" w:lineRule="auto"/>
                              <w:jc w:val="center"/>
                              <w:rPr>
                                <w:rFonts w:ascii="Arial" w:hAnsi="Arial" w:cs="Arial"/>
                                <w:b/>
                                <w:sz w:val="14"/>
                                <w:szCs w:val="14"/>
                              </w:rPr>
                            </w:pPr>
                            <w:r w:rsidRPr="004813AC">
                              <w:rPr>
                                <w:rFonts w:ascii="Arial" w:hAnsi="Arial" w:cs="Arial"/>
                                <w:b/>
                                <w:sz w:val="14"/>
                                <w:szCs w:val="14"/>
                              </w:rPr>
                              <w:t>Tel: 617-624-6000</w:t>
                            </w:r>
                          </w:p>
                          <w:p w14:paraId="4366648B" w14:textId="77777777" w:rsidR="00E45FE3" w:rsidRPr="004F7D74" w:rsidRDefault="00E45FE3" w:rsidP="00E45FE3">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14:paraId="4A2BF6CC" w14:textId="77777777" w:rsidR="00E45FE3" w:rsidRPr="00FC6B42" w:rsidRDefault="00E45FE3" w:rsidP="00E45FE3">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0E5D90" id="_x0000_t202" coordsize="21600,21600" o:spt="202" path="m,l,21600r21600,l21600,xe">
                <v:stroke joinstyle="miter"/>
                <v:path gradientshapeok="t" o:connecttype="rect"/>
              </v:shapetype>
              <v:shape id="Text Box 3" o:spid="_x0000_s1026" type="#_x0000_t202" style="position:absolute;margin-left:388.4pt;margin-top:15.6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" stroked="f">
                <v:textbox style="mso-fit-shape-to-text:t">
                  <w:txbxContent>
                    <w:p w14:paraId="524E9A03" w14:textId="77777777" w:rsidR="00E45FE3" w:rsidRDefault="00E45FE3" w:rsidP="00E45FE3">
                      <w:pPr>
                        <w:pStyle w:val="Governor"/>
                        <w:spacing w:after="0"/>
                        <w:rPr>
                          <w:sz w:val="16"/>
                        </w:rPr>
                      </w:pPr>
                    </w:p>
                    <w:p w14:paraId="2C7739C3" w14:textId="77777777" w:rsidR="00E45FE3" w:rsidRPr="003A7AFC" w:rsidRDefault="00E45FE3" w:rsidP="00E45FE3">
                      <w:pPr>
                        <w:pStyle w:val="Weld"/>
                      </w:pPr>
                      <w:r>
                        <w:t>MARYLOU SUDDERS</w:t>
                      </w:r>
                    </w:p>
                    <w:p w14:paraId="74EFAB0E" w14:textId="77777777" w:rsidR="00E45FE3" w:rsidRDefault="00E45FE3" w:rsidP="00E45FE3">
                      <w:pPr>
                        <w:pStyle w:val="Governor"/>
                      </w:pPr>
                      <w:r>
                        <w:t>Secretary</w:t>
                      </w:r>
                    </w:p>
                    <w:p w14:paraId="29822149" w14:textId="13884AAC" w:rsidR="00E45FE3" w:rsidRDefault="0018045A" w:rsidP="00E45FE3">
                      <w:pPr>
                        <w:jc w:val="center"/>
                        <w:rPr>
                          <w:rFonts w:ascii="Arial Rounded MT Bold" w:hAnsi="Arial Rounded MT Bold"/>
                          <w:sz w:val="14"/>
                          <w:szCs w:val="14"/>
                        </w:rPr>
                      </w:pPr>
                      <w:r>
                        <w:rPr>
                          <w:rFonts w:ascii="Arial Rounded MT Bold" w:hAnsi="Arial Rounded MT Bold"/>
                          <w:sz w:val="16"/>
                          <w:szCs w:val="16"/>
                        </w:rPr>
                        <w:t xml:space="preserve">MARGRET </w:t>
                      </w:r>
                      <w:r w:rsidR="00731728">
                        <w:rPr>
                          <w:rFonts w:ascii="Arial Rounded MT Bold" w:hAnsi="Arial Rounded MT Bold"/>
                          <w:sz w:val="16"/>
                          <w:szCs w:val="16"/>
                        </w:rPr>
                        <w:t>R</w:t>
                      </w:r>
                      <w:r>
                        <w:rPr>
                          <w:rFonts w:ascii="Arial Rounded MT Bold" w:hAnsi="Arial Rounded MT Bold"/>
                          <w:sz w:val="16"/>
                          <w:szCs w:val="16"/>
                        </w:rPr>
                        <w:t>. COOKE</w:t>
                      </w:r>
                      <w:r w:rsidR="00BE3BCB">
                        <w:rPr>
                          <w:rFonts w:ascii="Arial Rounded MT Bold" w:hAnsi="Arial Rounded MT Bold"/>
                          <w:sz w:val="16"/>
                          <w:szCs w:val="16"/>
                        </w:rPr>
                        <w:t xml:space="preserve">            </w:t>
                      </w:r>
                      <w:r w:rsidRPr="00BE3BCB">
                        <w:rPr>
                          <w:rFonts w:ascii="Arial Rounded MT Bold" w:hAnsi="Arial Rounded MT Bold"/>
                          <w:sz w:val="14"/>
                          <w:szCs w:val="14"/>
                        </w:rPr>
                        <w:t xml:space="preserve">Acting </w:t>
                      </w:r>
                      <w:r w:rsidR="00E45FE3" w:rsidRPr="00FC6B42">
                        <w:rPr>
                          <w:rFonts w:ascii="Arial Rounded MT Bold" w:hAnsi="Arial Rounded MT Bold"/>
                          <w:sz w:val="14"/>
                          <w:szCs w:val="14"/>
                        </w:rPr>
                        <w:t>Commissioner</w:t>
                      </w:r>
                    </w:p>
                    <w:p w14:paraId="0043C843" w14:textId="77777777" w:rsidR="00E45FE3" w:rsidRDefault="00E45FE3" w:rsidP="00E45FE3">
                      <w:pPr>
                        <w:spacing w:after="0" w:line="240" w:lineRule="auto"/>
                        <w:jc w:val="center"/>
                        <w:rPr>
                          <w:rFonts w:ascii="Arial" w:hAnsi="Arial" w:cs="Arial"/>
                          <w:b/>
                          <w:sz w:val="14"/>
                          <w:szCs w:val="14"/>
                        </w:rPr>
                      </w:pPr>
                      <w:r w:rsidRPr="004813AC">
                        <w:rPr>
                          <w:rFonts w:ascii="Arial" w:hAnsi="Arial" w:cs="Arial"/>
                          <w:b/>
                          <w:sz w:val="14"/>
                          <w:szCs w:val="14"/>
                        </w:rPr>
                        <w:t>Tel: 617-624-6000</w:t>
                      </w:r>
                    </w:p>
                    <w:p w14:paraId="4366648B" w14:textId="77777777" w:rsidR="00E45FE3" w:rsidRPr="004F7D74" w:rsidRDefault="00E45FE3" w:rsidP="00E45FE3">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14:paraId="4A2BF6CC" w14:textId="77777777" w:rsidR="00E45FE3" w:rsidRPr="00FC6B42" w:rsidRDefault="00E45FE3" w:rsidP="00E45FE3">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5CE42452" wp14:editId="37524D35">
                <wp:simplePos x="0" y="0"/>
                <wp:positionH relativeFrom="column">
                  <wp:posOffset>-613186</wp:posOffset>
                </wp:positionH>
                <wp:positionV relativeFrom="paragraph">
                  <wp:posOffset>555737</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21468" w14:textId="77777777" w:rsidR="00E45FE3" w:rsidRDefault="00E45FE3" w:rsidP="00E45FE3">
                            <w:pPr>
                              <w:pStyle w:val="Governor"/>
                              <w:spacing w:after="0"/>
                              <w:rPr>
                                <w:sz w:val="16"/>
                              </w:rPr>
                            </w:pPr>
                          </w:p>
                          <w:p w14:paraId="58A5A30F" w14:textId="77777777" w:rsidR="00E45FE3" w:rsidRDefault="00E45FE3" w:rsidP="00E45FE3">
                            <w:pPr>
                              <w:pStyle w:val="Governor"/>
                              <w:spacing w:after="0"/>
                              <w:rPr>
                                <w:sz w:val="16"/>
                              </w:rPr>
                            </w:pPr>
                            <w:r>
                              <w:rPr>
                                <w:sz w:val="16"/>
                              </w:rPr>
                              <w:t>CHARLES D. BAKER</w:t>
                            </w:r>
                          </w:p>
                          <w:p w14:paraId="656D6903" w14:textId="77777777" w:rsidR="00E45FE3" w:rsidRDefault="00E45FE3" w:rsidP="00E45FE3">
                            <w:pPr>
                              <w:pStyle w:val="Governor"/>
                            </w:pPr>
                            <w:r>
                              <w:t>Governor</w:t>
                            </w:r>
                          </w:p>
                          <w:p w14:paraId="31628DE1" w14:textId="77777777" w:rsidR="00E45FE3" w:rsidRDefault="00E45FE3" w:rsidP="00E45FE3">
                            <w:pPr>
                              <w:pStyle w:val="Governor"/>
                              <w:spacing w:after="0"/>
                              <w:rPr>
                                <w:sz w:val="16"/>
                              </w:rPr>
                            </w:pPr>
                            <w:r>
                              <w:rPr>
                                <w:sz w:val="16"/>
                              </w:rPr>
                              <w:t>KARYN E. POLITO</w:t>
                            </w:r>
                          </w:p>
                          <w:p w14:paraId="2CE9B8E5" w14:textId="77777777" w:rsidR="00E45FE3" w:rsidRDefault="00E45FE3" w:rsidP="00E45FE3">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E42452" id="Text Box 2" o:spid="_x0000_s1027" type="#_x0000_t202" style="position:absolute;margin-left:-48.3pt;margin-top:43.7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" stroked="f">
                <v:textbox style="mso-fit-shape-to-text:t">
                  <w:txbxContent>
                    <w:p w14:paraId="28121468" w14:textId="77777777" w:rsidR="00E45FE3" w:rsidRDefault="00E45FE3" w:rsidP="00E45FE3">
                      <w:pPr>
                        <w:pStyle w:val="Governor"/>
                        <w:spacing w:after="0"/>
                        <w:rPr>
                          <w:sz w:val="16"/>
                        </w:rPr>
                      </w:pPr>
                    </w:p>
                    <w:p w14:paraId="58A5A30F" w14:textId="77777777" w:rsidR="00E45FE3" w:rsidRDefault="00E45FE3" w:rsidP="00E45FE3">
                      <w:pPr>
                        <w:pStyle w:val="Governor"/>
                        <w:spacing w:after="0"/>
                        <w:rPr>
                          <w:sz w:val="16"/>
                        </w:rPr>
                      </w:pPr>
                      <w:r>
                        <w:rPr>
                          <w:sz w:val="16"/>
                        </w:rPr>
                        <w:t>CHARLES D. BAKER</w:t>
                      </w:r>
                    </w:p>
                    <w:p w14:paraId="656D6903" w14:textId="77777777" w:rsidR="00E45FE3" w:rsidRDefault="00E45FE3" w:rsidP="00E45FE3">
                      <w:pPr>
                        <w:pStyle w:val="Governor"/>
                      </w:pPr>
                      <w:r>
                        <w:t>Governor</w:t>
                      </w:r>
                    </w:p>
                    <w:p w14:paraId="31628DE1" w14:textId="77777777" w:rsidR="00E45FE3" w:rsidRDefault="00E45FE3" w:rsidP="00E45FE3">
                      <w:pPr>
                        <w:pStyle w:val="Governor"/>
                        <w:spacing w:after="0"/>
                        <w:rPr>
                          <w:sz w:val="16"/>
                        </w:rPr>
                      </w:pPr>
                      <w:r>
                        <w:rPr>
                          <w:sz w:val="16"/>
                        </w:rPr>
                        <w:t>KARYN E. POLITO</w:t>
                      </w:r>
                    </w:p>
                    <w:p w14:paraId="2CE9B8E5" w14:textId="77777777" w:rsidR="00E45FE3" w:rsidRDefault="00E45FE3" w:rsidP="00E45FE3">
                      <w:pPr>
                        <w:pStyle w:val="Governor"/>
                      </w:pPr>
                      <w:r>
                        <w:t>Lieutenant Governor</w:t>
                      </w:r>
                    </w:p>
                  </w:txbxContent>
                </v:textbox>
              </v:shape>
            </w:pict>
          </mc:Fallback>
        </mc:AlternateContent>
      </w:r>
    </w:p>
    <w:p w14:paraId="53D03337" w14:textId="77777777" w:rsidR="00E45FE3" w:rsidRPr="001E0DA1" w:rsidRDefault="00E45FE3" w:rsidP="00E45FE3">
      <w:pPr>
        <w:rPr>
          <w:sz w:val="20"/>
        </w:rPr>
      </w:pPr>
    </w:p>
    <w:p w14:paraId="75499ED1" w14:textId="77777777" w:rsidR="00E45FE3" w:rsidRPr="001E0DA1" w:rsidRDefault="00E45FE3" w:rsidP="00E45FE3">
      <w:pPr>
        <w:rPr>
          <w:sz w:val="20"/>
        </w:rPr>
      </w:pPr>
    </w:p>
    <w:p w14:paraId="245EAFF7" w14:textId="77777777" w:rsidR="00E45FE3" w:rsidRPr="00CB0376" w:rsidRDefault="00E45FE3" w:rsidP="00E45FE3">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Massachusetts Department of Public Health</w:t>
      </w:r>
    </w:p>
    <w:p w14:paraId="5F9149E8" w14:textId="77777777" w:rsidR="00E45FE3" w:rsidRPr="00CB0376" w:rsidRDefault="00E45FE3" w:rsidP="00E45FE3">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 xml:space="preserve">Minutes of the </w:t>
      </w:r>
      <w:r>
        <w:rPr>
          <w:rFonts w:ascii="Times New Roman" w:eastAsia="Times New Roman" w:hAnsi="Times New Roman" w:cs="Times New Roman"/>
          <w:b/>
          <w:bCs/>
          <w:color w:val="000000"/>
        </w:rPr>
        <w:t>Foreign Trained Medical Professionals</w:t>
      </w:r>
      <w:r w:rsidRPr="00CB0376">
        <w:rPr>
          <w:rFonts w:ascii="Times New Roman" w:eastAsia="Times New Roman" w:hAnsi="Times New Roman" w:cs="Times New Roman"/>
          <w:b/>
          <w:bCs/>
          <w:color w:val="000000"/>
        </w:rPr>
        <w:t xml:space="preserve"> Commission</w:t>
      </w:r>
    </w:p>
    <w:p w14:paraId="63CD2571" w14:textId="5CB99F7F" w:rsidR="00E45FE3" w:rsidRDefault="00E45FE3" w:rsidP="00E45FE3">
      <w:pPr>
        <w:spacing w:after="0" w:line="240" w:lineRule="auto"/>
        <w:jc w:val="center"/>
        <w:rPr>
          <w:rFonts w:ascii="Times New Roman" w:eastAsia="Times New Roman" w:hAnsi="Times New Roman" w:cs="Times New Roman"/>
          <w:b/>
          <w:bCs/>
          <w:color w:val="000000"/>
        </w:rPr>
      </w:pPr>
      <w:r w:rsidRPr="00CB0376">
        <w:rPr>
          <w:rFonts w:ascii="Times New Roman" w:eastAsia="Times New Roman" w:hAnsi="Times New Roman" w:cs="Times New Roman"/>
          <w:b/>
          <w:bCs/>
          <w:color w:val="000000"/>
        </w:rPr>
        <w:t xml:space="preserve">Meeting of </w:t>
      </w:r>
      <w:r w:rsidR="00BE3BCB">
        <w:rPr>
          <w:rFonts w:ascii="Times New Roman" w:eastAsia="Times New Roman" w:hAnsi="Times New Roman" w:cs="Times New Roman"/>
          <w:b/>
          <w:bCs/>
          <w:color w:val="000000"/>
        </w:rPr>
        <w:t>Friday</w:t>
      </w:r>
      <w:r>
        <w:rPr>
          <w:rFonts w:ascii="Times New Roman" w:eastAsia="Times New Roman" w:hAnsi="Times New Roman" w:cs="Times New Roman"/>
          <w:b/>
          <w:bCs/>
          <w:color w:val="000000"/>
        </w:rPr>
        <w:t xml:space="preserve">, </w:t>
      </w:r>
      <w:r w:rsidR="00BE3BCB">
        <w:rPr>
          <w:rFonts w:ascii="Times New Roman" w:eastAsia="Times New Roman" w:hAnsi="Times New Roman" w:cs="Times New Roman"/>
          <w:b/>
          <w:bCs/>
          <w:color w:val="000000"/>
        </w:rPr>
        <w:t>December 1</w:t>
      </w:r>
      <w:r>
        <w:rPr>
          <w:rFonts w:ascii="Times New Roman" w:eastAsia="Times New Roman" w:hAnsi="Times New Roman" w:cs="Times New Roman"/>
          <w:b/>
          <w:bCs/>
          <w:color w:val="000000"/>
        </w:rPr>
        <w:t>0</w:t>
      </w:r>
      <w:r w:rsidRPr="0017190D">
        <w:rPr>
          <w:rFonts w:ascii="Times New Roman" w:eastAsia="Times New Roman" w:hAnsi="Times New Roman" w:cs="Times New Roman"/>
          <w:b/>
          <w:bCs/>
          <w:color w:val="000000"/>
          <w:vertAlign w:val="superscript"/>
        </w:rPr>
        <w:t>th</w:t>
      </w:r>
      <w:r>
        <w:rPr>
          <w:rFonts w:ascii="Times New Roman" w:eastAsia="Times New Roman" w:hAnsi="Times New Roman" w:cs="Times New Roman"/>
          <w:b/>
          <w:bCs/>
          <w:color w:val="000000"/>
        </w:rPr>
        <w:t>, 2021</w:t>
      </w:r>
    </w:p>
    <w:p w14:paraId="502249EC" w14:textId="77777777" w:rsidR="00E45FE3" w:rsidRPr="00CB0376" w:rsidRDefault="00E45FE3" w:rsidP="00E45F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Virtual Meeting held via WebEx</w:t>
      </w:r>
    </w:p>
    <w:p w14:paraId="4E7AD5D3" w14:textId="77777777" w:rsidR="00E45FE3" w:rsidRPr="00CB0376" w:rsidRDefault="00040A5A" w:rsidP="00E45FE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w14:anchorId="6B68C7E9">
          <v:rect id="_x0000_i1025" alt="" style="width:468pt;height:.05pt;mso-width-percent:0;mso-height-percent:0;mso-width-percent:0;mso-height-percent:0" o:hralign="center" o:hrstd="t" o:hr="t" fillcolor="#a0a0a0" stroked="f"/>
        </w:pict>
      </w:r>
    </w:p>
    <w:p w14:paraId="5969D97D" w14:textId="6B7ABB24" w:rsidR="00E45FE3" w:rsidRPr="00CB0376" w:rsidRDefault="00E45FE3" w:rsidP="00E45FE3">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Date of Meeting:</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r>
      <w:r w:rsidR="0020630A">
        <w:rPr>
          <w:rFonts w:ascii="Times New Roman" w:eastAsia="Times New Roman" w:hAnsi="Times New Roman" w:cs="Times New Roman"/>
          <w:b/>
          <w:bCs/>
          <w:color w:val="000000"/>
          <w:sz w:val="24"/>
          <w:szCs w:val="24"/>
        </w:rPr>
        <w:t>Friday</w:t>
      </w:r>
      <w:r w:rsidRPr="00CB0376">
        <w:rPr>
          <w:rFonts w:ascii="Times New Roman" w:eastAsia="Times New Roman" w:hAnsi="Times New Roman" w:cs="Times New Roman"/>
          <w:b/>
          <w:bCs/>
          <w:color w:val="000000"/>
          <w:sz w:val="24"/>
          <w:szCs w:val="24"/>
        </w:rPr>
        <w:t xml:space="preserve">, </w:t>
      </w:r>
      <w:r w:rsidR="0020630A">
        <w:rPr>
          <w:rFonts w:ascii="Times New Roman" w:eastAsia="Times New Roman" w:hAnsi="Times New Roman" w:cs="Times New Roman"/>
          <w:b/>
          <w:bCs/>
          <w:color w:val="000000"/>
          <w:sz w:val="24"/>
          <w:szCs w:val="24"/>
        </w:rPr>
        <w:t>December 10</w:t>
      </w:r>
      <w:r w:rsidR="0020630A" w:rsidRPr="00826F47">
        <w:rPr>
          <w:rFonts w:ascii="Times New Roman" w:eastAsia="Times New Roman" w:hAnsi="Times New Roman" w:cs="Times New Roman"/>
          <w:b/>
          <w:bCs/>
          <w:color w:val="000000"/>
          <w:sz w:val="24"/>
          <w:szCs w:val="24"/>
          <w:vertAlign w:val="superscript"/>
        </w:rPr>
        <w:t>t</w:t>
      </w:r>
      <w:r w:rsidRPr="0017190D">
        <w:rPr>
          <w:rFonts w:ascii="Times New Roman" w:eastAsia="Times New Roman" w:hAnsi="Times New Roman" w:cs="Times New Roman"/>
          <w:b/>
          <w:bCs/>
          <w:color w:val="000000"/>
          <w:sz w:val="24"/>
          <w:szCs w:val="24"/>
          <w:vertAlign w:val="superscript"/>
        </w:rPr>
        <w:t>h</w:t>
      </w:r>
      <w:r>
        <w:rPr>
          <w:rFonts w:ascii="Times New Roman" w:eastAsia="Times New Roman" w:hAnsi="Times New Roman" w:cs="Times New Roman"/>
          <w:b/>
          <w:bCs/>
          <w:color w:val="000000"/>
          <w:sz w:val="24"/>
          <w:szCs w:val="24"/>
        </w:rPr>
        <w:t>, 2021</w:t>
      </w:r>
    </w:p>
    <w:p w14:paraId="4CC98872" w14:textId="2AD504DB" w:rsidR="00E45FE3" w:rsidRPr="00CB0376" w:rsidRDefault="00E45FE3" w:rsidP="00E45FE3">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Beginning Time:</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12:08 P</w:t>
      </w:r>
      <w:r w:rsidRPr="00CB0376">
        <w:rPr>
          <w:rFonts w:ascii="Times New Roman" w:eastAsia="Times New Roman" w:hAnsi="Times New Roman" w:cs="Times New Roman"/>
          <w:color w:val="000000"/>
          <w:sz w:val="24"/>
          <w:szCs w:val="24"/>
        </w:rPr>
        <w:t>M</w:t>
      </w:r>
    </w:p>
    <w:p w14:paraId="6A8456CD" w14:textId="68784F14" w:rsidR="00E45FE3" w:rsidRPr="00CB0376" w:rsidRDefault="00E45FE3" w:rsidP="00E45FE3">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Ending Time:</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2:03</w:t>
      </w:r>
      <w:r w:rsidRPr="007B11B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7B11BE">
        <w:rPr>
          <w:rFonts w:ascii="Times New Roman" w:eastAsia="Times New Roman" w:hAnsi="Times New Roman" w:cs="Times New Roman"/>
          <w:color w:val="000000"/>
          <w:sz w:val="24"/>
          <w:szCs w:val="24"/>
        </w:rPr>
        <w:t>M</w:t>
      </w:r>
    </w:p>
    <w:p w14:paraId="7202EB0F" w14:textId="77777777" w:rsidR="00E45FE3" w:rsidRPr="00CB0376" w:rsidRDefault="00E45FE3" w:rsidP="00E45FE3">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 xml:space="preserve"> </w:t>
      </w:r>
    </w:p>
    <w:p w14:paraId="22B9FCE7" w14:textId="5828BBD4" w:rsidR="00E45FE3" w:rsidRDefault="00E45FE3" w:rsidP="00E45FE3">
      <w:pPr>
        <w:spacing w:after="0" w:line="240" w:lineRule="auto"/>
        <w:jc w:val="both"/>
        <w:rPr>
          <w:rFonts w:ascii="Times New Roman" w:eastAsia="Times New Roman" w:hAnsi="Times New Roman" w:cs="Times New Roman"/>
          <w:color w:val="000000"/>
          <w:sz w:val="24"/>
          <w:szCs w:val="24"/>
        </w:rPr>
      </w:pPr>
      <w:r w:rsidRPr="00CB0376">
        <w:rPr>
          <w:rFonts w:ascii="Times New Roman" w:eastAsia="Times New Roman" w:hAnsi="Times New Roman" w:cs="Times New Roman"/>
          <w:b/>
          <w:bCs/>
          <w:color w:val="000000"/>
          <w:sz w:val="24"/>
          <w:szCs w:val="24"/>
        </w:rPr>
        <w:t xml:space="preserve">Advisory Council Members Present: </w:t>
      </w:r>
      <w:r w:rsidRPr="00CB0376">
        <w:rPr>
          <w:rFonts w:ascii="Times New Roman" w:eastAsia="Times New Roman" w:hAnsi="Times New Roman" w:cs="Times New Roman"/>
          <w:color w:val="000000"/>
          <w:sz w:val="24"/>
          <w:szCs w:val="24"/>
        </w:rPr>
        <w:t>The following (1</w:t>
      </w:r>
      <w:r w:rsidR="00826F4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 xml:space="preserve">appointed members of the </w:t>
      </w:r>
      <w:r>
        <w:rPr>
          <w:rFonts w:ascii="Times New Roman" w:eastAsia="Times New Roman" w:hAnsi="Times New Roman" w:cs="Times New Roman"/>
          <w:color w:val="000000"/>
          <w:sz w:val="24"/>
          <w:szCs w:val="24"/>
        </w:rPr>
        <w:t xml:space="preserve">Foreign Trained Medical Professionals </w:t>
      </w:r>
      <w:r w:rsidRPr="00CB0376">
        <w:rPr>
          <w:rFonts w:ascii="Times New Roman" w:eastAsia="Times New Roman" w:hAnsi="Times New Roman" w:cs="Times New Roman"/>
          <w:color w:val="000000"/>
          <w:sz w:val="24"/>
          <w:szCs w:val="24"/>
        </w:rPr>
        <w:t xml:space="preserve">Commission attended on </w:t>
      </w:r>
      <w:r w:rsidR="00731728">
        <w:rPr>
          <w:rFonts w:ascii="Times New Roman" w:eastAsia="Times New Roman" w:hAnsi="Times New Roman" w:cs="Times New Roman"/>
          <w:color w:val="000000"/>
          <w:sz w:val="24"/>
          <w:szCs w:val="24"/>
        </w:rPr>
        <w:t>December 10</w:t>
      </w:r>
      <w:r w:rsidRPr="00CB0376">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21</w:t>
      </w:r>
      <w:r w:rsidRPr="00CB0376">
        <w:rPr>
          <w:rFonts w:ascii="Times New Roman" w:eastAsia="Times New Roman" w:hAnsi="Times New Roman" w:cs="Times New Roman"/>
          <w:color w:val="000000"/>
          <w:sz w:val="24"/>
          <w:szCs w:val="24"/>
        </w:rPr>
        <w:t>, establishing the required simple majority quorum (</w:t>
      </w:r>
      <w:r>
        <w:rPr>
          <w:rFonts w:ascii="Times New Roman" w:eastAsia="Times New Roman" w:hAnsi="Times New Roman" w:cs="Times New Roman"/>
          <w:color w:val="000000"/>
          <w:sz w:val="24"/>
          <w:szCs w:val="24"/>
        </w:rPr>
        <w:t>12</w:t>
      </w:r>
      <w:r w:rsidRPr="00CB0376">
        <w:rPr>
          <w:rFonts w:ascii="Times New Roman" w:eastAsia="Times New Roman" w:hAnsi="Times New Roman" w:cs="Times New Roman"/>
          <w:color w:val="000000"/>
          <w:sz w:val="24"/>
          <w:szCs w:val="24"/>
        </w:rPr>
        <w:t>) pursuant to Massachusetts Open Meeting Law (OML): DPH Bureau of Health Professions Licensur</w:t>
      </w:r>
      <w:r>
        <w:rPr>
          <w:rFonts w:ascii="Times New Roman" w:eastAsia="Times New Roman" w:hAnsi="Times New Roman" w:cs="Times New Roman"/>
          <w:color w:val="000000"/>
          <w:sz w:val="24"/>
          <w:szCs w:val="24"/>
        </w:rPr>
        <w:t>e Director James Lavery (Chair),</w:t>
      </w:r>
      <w:r w:rsidR="00826F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Ms. Lisa </w:t>
      </w:r>
      <w:r w:rsidR="00826F47">
        <w:rPr>
          <w:rFonts w:ascii="Times New Roman" w:eastAsia="Times New Roman" w:hAnsi="Times New Roman" w:cs="Times New Roman"/>
          <w:color w:val="000000"/>
          <w:sz w:val="24"/>
          <w:szCs w:val="24"/>
        </w:rPr>
        <w:t xml:space="preserve">Bennington, Ms. Laurie Millman, </w:t>
      </w:r>
      <w:r>
        <w:rPr>
          <w:rFonts w:ascii="Times New Roman" w:eastAsia="Times New Roman" w:hAnsi="Times New Roman" w:cs="Times New Roman"/>
          <w:color w:val="000000"/>
          <w:sz w:val="24"/>
          <w:szCs w:val="24"/>
        </w:rPr>
        <w:t>Dr. Seema Jacob, Dr. Deeb Salem,</w:t>
      </w:r>
      <w:r w:rsidR="00826F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Dr. Deborah DeMarco, </w:t>
      </w:r>
      <w:r w:rsidR="00F14408">
        <w:rPr>
          <w:rFonts w:ascii="Times New Roman" w:eastAsia="Times New Roman" w:hAnsi="Times New Roman" w:cs="Times New Roman"/>
          <w:color w:val="000000"/>
          <w:sz w:val="24"/>
          <w:szCs w:val="24"/>
        </w:rPr>
        <w:t xml:space="preserve">Senator Rebecca Rausch, Dr. Man Wai Ng, Dr. Hafez Alsmaan, Ms. Dipu Patel, </w:t>
      </w:r>
      <w:r>
        <w:rPr>
          <w:rFonts w:ascii="Times New Roman" w:eastAsia="Times New Roman" w:hAnsi="Times New Roman" w:cs="Times New Roman"/>
          <w:color w:val="000000"/>
          <w:sz w:val="24"/>
          <w:szCs w:val="24"/>
        </w:rPr>
        <w:t>Ms. Allison Cohn, Ms. Amy Grunder, Dr. Robert Marlin,</w:t>
      </w:r>
      <w:r w:rsidR="00A86411">
        <w:rPr>
          <w:rFonts w:ascii="Times New Roman" w:eastAsia="Times New Roman" w:hAnsi="Times New Roman" w:cs="Times New Roman"/>
          <w:color w:val="000000"/>
          <w:sz w:val="24"/>
          <w:szCs w:val="24"/>
        </w:rPr>
        <w:t xml:space="preserve"> Dr. Noemi Custodia-Lora, Representative Marjorie Decker, Mr. Julian Robinson, Dr. Randy Jean, and Dr. Damian Archer,</w:t>
      </w:r>
      <w:r>
        <w:rPr>
          <w:rFonts w:ascii="Times New Roman" w:eastAsia="Times New Roman" w:hAnsi="Times New Roman" w:cs="Times New Roman"/>
          <w:color w:val="000000"/>
          <w:sz w:val="24"/>
          <w:szCs w:val="24"/>
        </w:rPr>
        <w:t xml:space="preserve"> and Dr. Elisa Tristan-Cheever.</w:t>
      </w:r>
    </w:p>
    <w:p w14:paraId="1AF49FE1" w14:textId="77777777" w:rsidR="00E45FE3" w:rsidRDefault="00E45FE3" w:rsidP="00E45FE3">
      <w:pPr>
        <w:spacing w:after="0" w:line="240" w:lineRule="auto"/>
        <w:jc w:val="both"/>
        <w:rPr>
          <w:rFonts w:ascii="Times New Roman" w:eastAsia="Times New Roman" w:hAnsi="Times New Roman" w:cs="Times New Roman"/>
          <w:color w:val="000000"/>
          <w:sz w:val="24"/>
          <w:szCs w:val="24"/>
        </w:rPr>
      </w:pPr>
    </w:p>
    <w:p w14:paraId="31B6D6BB" w14:textId="77777777" w:rsidR="00E45FE3" w:rsidRPr="00CB0376" w:rsidRDefault="00040A5A" w:rsidP="00E45FE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w14:anchorId="41CB5437">
          <v:rect id="_x0000_i1026" alt="" style="width:468pt;height:.05pt;mso-width-percent:0;mso-height-percent:0;mso-width-percent:0;mso-height-percent:0" o:hralign="center" o:hrstd="t" o:hr="t" fillcolor="#a0a0a0" stroked="f"/>
        </w:pict>
      </w:r>
    </w:p>
    <w:p w14:paraId="4E58857F" w14:textId="77777777" w:rsidR="00E45FE3" w:rsidRPr="0035153F" w:rsidRDefault="00E45FE3" w:rsidP="00E45FE3">
      <w:pPr>
        <w:spacing w:after="0" w:line="240" w:lineRule="auto"/>
        <w:jc w:val="both"/>
        <w:rPr>
          <w:rFonts w:ascii="Times New Roman" w:eastAsia="Times New Roman" w:hAnsi="Times New Roman" w:cs="Times New Roman"/>
          <w:sz w:val="24"/>
          <w:szCs w:val="24"/>
        </w:rPr>
      </w:pPr>
      <w:r w:rsidRPr="0035153F">
        <w:rPr>
          <w:rFonts w:ascii="Times New Roman" w:eastAsia="Times New Roman" w:hAnsi="Times New Roman" w:cs="Times New Roman"/>
          <w:b/>
          <w:bCs/>
          <w:color w:val="000000"/>
          <w:sz w:val="24"/>
          <w:szCs w:val="24"/>
        </w:rPr>
        <w:t>1. Welcome</w:t>
      </w:r>
    </w:p>
    <w:p w14:paraId="35063081" w14:textId="23C9E88A" w:rsidR="00E45FE3" w:rsidRPr="0035153F" w:rsidRDefault="00E45FE3" w:rsidP="00E45FE3">
      <w:pPr>
        <w:spacing w:after="0" w:line="240" w:lineRule="auto"/>
        <w:jc w:val="both"/>
        <w:rPr>
          <w:rFonts w:ascii="Times New Roman" w:eastAsia="Times New Roman" w:hAnsi="Times New Roman" w:cs="Times New Roman"/>
          <w:color w:val="000000"/>
          <w:sz w:val="24"/>
          <w:szCs w:val="24"/>
        </w:rPr>
      </w:pPr>
      <w:r w:rsidRPr="0035153F">
        <w:rPr>
          <w:rFonts w:ascii="Times New Roman" w:eastAsia="Times New Roman" w:hAnsi="Times New Roman" w:cs="Times New Roman"/>
          <w:color w:val="000000"/>
          <w:sz w:val="24"/>
          <w:szCs w:val="24"/>
        </w:rPr>
        <w:t xml:space="preserve">Mr. Lavery called the meeting to order at </w:t>
      </w:r>
      <w:r w:rsidR="0013341F">
        <w:rPr>
          <w:rFonts w:ascii="Times New Roman" w:eastAsia="Times New Roman" w:hAnsi="Times New Roman" w:cs="Times New Roman"/>
          <w:color w:val="000000"/>
          <w:sz w:val="24"/>
          <w:szCs w:val="24"/>
        </w:rPr>
        <w:t>1:07</w:t>
      </w:r>
      <w:r w:rsidRPr="0035153F">
        <w:rPr>
          <w:rFonts w:ascii="Times New Roman" w:eastAsia="Times New Roman" w:hAnsi="Times New Roman" w:cs="Times New Roman"/>
          <w:color w:val="000000"/>
          <w:sz w:val="24"/>
          <w:szCs w:val="24"/>
        </w:rPr>
        <w:t xml:space="preserve"> PM.</w:t>
      </w:r>
    </w:p>
    <w:p w14:paraId="497F96C2" w14:textId="77777777" w:rsidR="00E45FE3" w:rsidRPr="0035153F" w:rsidRDefault="00E45FE3" w:rsidP="00E45FE3">
      <w:pPr>
        <w:spacing w:after="0" w:line="240" w:lineRule="auto"/>
        <w:jc w:val="both"/>
        <w:rPr>
          <w:rFonts w:ascii="Times New Roman" w:eastAsia="Times New Roman" w:hAnsi="Times New Roman" w:cs="Times New Roman"/>
          <w:color w:val="000000"/>
          <w:sz w:val="24"/>
          <w:szCs w:val="24"/>
        </w:rPr>
      </w:pPr>
    </w:p>
    <w:p w14:paraId="3EC77EC5" w14:textId="3D240BF0" w:rsidR="00E45FE3" w:rsidRPr="0035153F" w:rsidRDefault="00E45FE3" w:rsidP="00E45FE3">
      <w:pPr>
        <w:spacing w:after="0" w:line="240" w:lineRule="auto"/>
        <w:rPr>
          <w:rFonts w:ascii="Times New Roman" w:hAnsi="Times New Roman" w:cs="Times New Roman"/>
          <w:sz w:val="24"/>
          <w:szCs w:val="24"/>
        </w:rPr>
      </w:pPr>
      <w:r w:rsidRPr="0035153F">
        <w:rPr>
          <w:rFonts w:ascii="Times New Roman" w:eastAsia="Times New Roman" w:hAnsi="Times New Roman" w:cs="Times New Roman"/>
          <w:sz w:val="24"/>
          <w:szCs w:val="24"/>
        </w:rPr>
        <w:t xml:space="preserve">Mr. Lavery introduced himself as the Director of Health Professions Licensure for </w:t>
      </w:r>
      <w:r w:rsidRPr="0035153F">
        <w:rPr>
          <w:rFonts w:ascii="Times New Roman" w:hAnsi="Times New Roman" w:cs="Times New Roman"/>
          <w:sz w:val="24"/>
          <w:szCs w:val="24"/>
        </w:rPr>
        <w:t xml:space="preserve">the Department of Public Health. </w:t>
      </w:r>
      <w:r>
        <w:rPr>
          <w:rFonts w:ascii="Times New Roman" w:hAnsi="Times New Roman" w:cs="Times New Roman"/>
          <w:sz w:val="24"/>
          <w:szCs w:val="24"/>
        </w:rPr>
        <w:t xml:space="preserve">He </w:t>
      </w:r>
      <w:r w:rsidRPr="0035153F">
        <w:rPr>
          <w:rFonts w:ascii="Times New Roman" w:hAnsi="Times New Roman" w:cs="Times New Roman"/>
          <w:sz w:val="24"/>
          <w:szCs w:val="24"/>
        </w:rPr>
        <w:t xml:space="preserve">will be chairing today’s meeting as the designee of Secretary Sudders. </w:t>
      </w:r>
    </w:p>
    <w:p w14:paraId="065733CC" w14:textId="2AEAD01A" w:rsidR="00E45FE3" w:rsidRDefault="00E45FE3" w:rsidP="00E45FE3">
      <w:pPr>
        <w:spacing w:after="0" w:line="240" w:lineRule="auto"/>
        <w:rPr>
          <w:rFonts w:ascii="Times New Roman" w:hAnsi="Times New Roman" w:cs="Times New Roman"/>
          <w:sz w:val="24"/>
          <w:szCs w:val="24"/>
        </w:rPr>
      </w:pPr>
    </w:p>
    <w:p w14:paraId="58C65A44" w14:textId="12B28BD9" w:rsidR="00BA3836" w:rsidRDefault="00E45FE3"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led a round of brief introduction</w:t>
      </w:r>
      <w:r w:rsidR="00D873D4">
        <w:rPr>
          <w:rFonts w:ascii="Times New Roman" w:hAnsi="Times New Roman" w:cs="Times New Roman"/>
          <w:sz w:val="24"/>
          <w:szCs w:val="24"/>
        </w:rPr>
        <w:t xml:space="preserve">s of each present board member starting with </w:t>
      </w:r>
      <w:r w:rsidR="00BA3836">
        <w:rPr>
          <w:rFonts w:ascii="Times New Roman" w:hAnsi="Times New Roman" w:cs="Times New Roman"/>
          <w:sz w:val="24"/>
          <w:szCs w:val="24"/>
        </w:rPr>
        <w:t>Dr. Hafez Alsmaan w</w:t>
      </w:r>
      <w:r w:rsidR="00D873D4">
        <w:rPr>
          <w:rFonts w:ascii="Times New Roman" w:hAnsi="Times New Roman" w:cs="Times New Roman"/>
          <w:sz w:val="24"/>
          <w:szCs w:val="24"/>
        </w:rPr>
        <w:t>ho w</w:t>
      </w:r>
      <w:r w:rsidR="00BA3836">
        <w:rPr>
          <w:rFonts w:ascii="Times New Roman" w:hAnsi="Times New Roman" w:cs="Times New Roman"/>
          <w:sz w:val="24"/>
          <w:szCs w:val="24"/>
        </w:rPr>
        <w:t>as introduced as the newest Commission member.</w:t>
      </w:r>
    </w:p>
    <w:p w14:paraId="60ABB1BF" w14:textId="35CED058" w:rsidR="00F91919" w:rsidRDefault="00F91919" w:rsidP="00E45FE3">
      <w:pPr>
        <w:spacing w:after="0" w:line="240" w:lineRule="auto"/>
        <w:rPr>
          <w:rFonts w:ascii="Times New Roman" w:hAnsi="Times New Roman" w:cs="Times New Roman"/>
          <w:sz w:val="24"/>
          <w:szCs w:val="24"/>
        </w:rPr>
      </w:pPr>
    </w:p>
    <w:p w14:paraId="70774E76" w14:textId="66ABBB6D" w:rsidR="00C2642D" w:rsidRDefault="00C264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introduced the members of the commission staff. He introduced Ms. Lauren Nelson as the commission members primary point of contact, Ms. Heather Engman as the chief board counsel, and Mr. Timothy St. Laurent, Mr. Ed Taglieri, Ms. Joanna Chow, and Ms. Kelly Poirier as support staff.</w:t>
      </w:r>
    </w:p>
    <w:p w14:paraId="49372458" w14:textId="637A3183" w:rsidR="00C2642D" w:rsidRDefault="00C2642D" w:rsidP="00E45FE3">
      <w:pPr>
        <w:spacing w:after="0" w:line="240" w:lineRule="auto"/>
        <w:rPr>
          <w:rFonts w:ascii="Times New Roman" w:hAnsi="Times New Roman" w:cs="Times New Roman"/>
          <w:sz w:val="24"/>
          <w:szCs w:val="24"/>
        </w:rPr>
      </w:pPr>
    </w:p>
    <w:p w14:paraId="61CA5DDB" w14:textId="347BB4A4" w:rsidR="00C2642D" w:rsidRDefault="00C2642D" w:rsidP="00E45F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Ap</w:t>
      </w:r>
      <w:r w:rsidR="00D873D4">
        <w:rPr>
          <w:rFonts w:ascii="Times New Roman" w:hAnsi="Times New Roman" w:cs="Times New Roman"/>
          <w:b/>
          <w:bCs/>
          <w:sz w:val="24"/>
          <w:szCs w:val="24"/>
        </w:rPr>
        <w:t>proval of Meeting Minutes from 10</w:t>
      </w:r>
      <w:r>
        <w:rPr>
          <w:rFonts w:ascii="Times New Roman" w:hAnsi="Times New Roman" w:cs="Times New Roman"/>
          <w:b/>
          <w:bCs/>
          <w:sz w:val="24"/>
          <w:szCs w:val="24"/>
        </w:rPr>
        <w:t xml:space="preserve">.20.21 </w:t>
      </w:r>
    </w:p>
    <w:p w14:paraId="29AAD54A" w14:textId="7D4F6ED8" w:rsidR="00C2642D" w:rsidRDefault="00C264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Lavery asked the commission members if anybody </w:t>
      </w:r>
      <w:r w:rsidR="00BA3836">
        <w:rPr>
          <w:rFonts w:ascii="Times New Roman" w:hAnsi="Times New Roman" w:cs="Times New Roman"/>
          <w:sz w:val="24"/>
          <w:szCs w:val="24"/>
        </w:rPr>
        <w:t>had changes or suggestions for 10</w:t>
      </w:r>
      <w:r>
        <w:rPr>
          <w:rFonts w:ascii="Times New Roman" w:hAnsi="Times New Roman" w:cs="Times New Roman"/>
          <w:sz w:val="24"/>
          <w:szCs w:val="24"/>
        </w:rPr>
        <w:t xml:space="preserve">.20.21 minutes. </w:t>
      </w:r>
    </w:p>
    <w:p w14:paraId="697994EA" w14:textId="7852BDAE" w:rsidR="00C2642D" w:rsidRDefault="00C2642D" w:rsidP="00E45FE3">
      <w:pPr>
        <w:spacing w:after="0" w:line="240" w:lineRule="auto"/>
        <w:rPr>
          <w:rFonts w:ascii="Times New Roman" w:hAnsi="Times New Roman" w:cs="Times New Roman"/>
          <w:sz w:val="24"/>
          <w:szCs w:val="24"/>
        </w:rPr>
      </w:pPr>
    </w:p>
    <w:p w14:paraId="1943B2E6" w14:textId="2EA57DC5" w:rsidR="00C2642D" w:rsidRDefault="00BA3836"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1:20 </w:t>
      </w:r>
      <w:r w:rsidR="00273E37">
        <w:rPr>
          <w:rFonts w:ascii="Times New Roman" w:hAnsi="Times New Roman" w:cs="Times New Roman"/>
          <w:sz w:val="24"/>
          <w:szCs w:val="24"/>
        </w:rPr>
        <w:t>Ms</w:t>
      </w:r>
      <w:r>
        <w:rPr>
          <w:rFonts w:ascii="Times New Roman" w:hAnsi="Times New Roman" w:cs="Times New Roman"/>
          <w:sz w:val="24"/>
          <w:szCs w:val="24"/>
        </w:rPr>
        <w:t xml:space="preserve">. Patel </w:t>
      </w:r>
      <w:r w:rsidR="00C2642D">
        <w:rPr>
          <w:rFonts w:ascii="Times New Roman" w:hAnsi="Times New Roman" w:cs="Times New Roman"/>
          <w:sz w:val="24"/>
          <w:szCs w:val="24"/>
        </w:rPr>
        <w:t>joined the meeting</w:t>
      </w:r>
      <w:r>
        <w:rPr>
          <w:rFonts w:ascii="Times New Roman" w:hAnsi="Times New Roman" w:cs="Times New Roman"/>
          <w:sz w:val="24"/>
          <w:szCs w:val="24"/>
        </w:rPr>
        <w:t xml:space="preserve"> and was introduced</w:t>
      </w:r>
      <w:r w:rsidR="00C2642D">
        <w:rPr>
          <w:rFonts w:ascii="Times New Roman" w:hAnsi="Times New Roman" w:cs="Times New Roman"/>
          <w:sz w:val="24"/>
          <w:szCs w:val="24"/>
        </w:rPr>
        <w:t>*</w:t>
      </w:r>
    </w:p>
    <w:p w14:paraId="328ED012" w14:textId="2BD11A9E" w:rsidR="00C2642D" w:rsidRDefault="00C2642D" w:rsidP="00E45FE3">
      <w:pPr>
        <w:spacing w:after="0" w:line="240" w:lineRule="auto"/>
        <w:rPr>
          <w:rFonts w:ascii="Times New Roman" w:hAnsi="Times New Roman" w:cs="Times New Roman"/>
          <w:sz w:val="24"/>
          <w:szCs w:val="24"/>
        </w:rPr>
      </w:pPr>
    </w:p>
    <w:p w14:paraId="139DB776" w14:textId="7F41D220" w:rsidR="00C2642D" w:rsidRDefault="00C264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member had changes or suggestions for the previous meeting minutes. </w:t>
      </w:r>
    </w:p>
    <w:p w14:paraId="1B2716F4" w14:textId="45A855E6" w:rsidR="00C2642D" w:rsidRDefault="00C2642D" w:rsidP="00E45FE3">
      <w:pPr>
        <w:spacing w:after="0" w:line="240" w:lineRule="auto"/>
        <w:rPr>
          <w:rFonts w:ascii="Times New Roman" w:hAnsi="Times New Roman" w:cs="Times New Roman"/>
          <w:sz w:val="24"/>
          <w:szCs w:val="24"/>
        </w:rPr>
      </w:pPr>
    </w:p>
    <w:p w14:paraId="65F4286D" w14:textId="653F170D" w:rsidR="00C2642D" w:rsidRDefault="00C264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Lavery called for a motion to approve the minutes. </w:t>
      </w:r>
    </w:p>
    <w:p w14:paraId="0E0716C3" w14:textId="196A6481" w:rsidR="00C2642D" w:rsidRPr="00C2642D" w:rsidRDefault="00C2642D" w:rsidP="00C2642D">
      <w:pPr>
        <w:pStyle w:val="ListParagraph"/>
        <w:numPr>
          <w:ilvl w:val="0"/>
          <w:numId w:val="1"/>
        </w:numPr>
        <w:spacing w:after="0" w:line="240" w:lineRule="auto"/>
        <w:rPr>
          <w:rFonts w:ascii="Times New Roman" w:hAnsi="Times New Roman" w:cs="Times New Roman"/>
          <w:sz w:val="24"/>
          <w:szCs w:val="24"/>
        </w:rPr>
      </w:pPr>
      <w:r w:rsidRPr="00C2642D">
        <w:rPr>
          <w:rFonts w:ascii="Times New Roman" w:hAnsi="Times New Roman" w:cs="Times New Roman"/>
          <w:sz w:val="24"/>
          <w:szCs w:val="24"/>
        </w:rPr>
        <w:t xml:space="preserve">Dr. Deeb Salem made a motion to approve the minutes. </w:t>
      </w:r>
    </w:p>
    <w:p w14:paraId="7C0E9BEF" w14:textId="05E2C897" w:rsidR="00C2642D" w:rsidRDefault="00C2642D" w:rsidP="00C2642D">
      <w:pPr>
        <w:pStyle w:val="ListParagraph"/>
        <w:numPr>
          <w:ilvl w:val="0"/>
          <w:numId w:val="1"/>
        </w:numPr>
        <w:spacing w:after="0" w:line="240" w:lineRule="auto"/>
        <w:rPr>
          <w:rFonts w:ascii="Times New Roman" w:hAnsi="Times New Roman" w:cs="Times New Roman"/>
          <w:sz w:val="24"/>
          <w:szCs w:val="24"/>
        </w:rPr>
      </w:pPr>
      <w:r w:rsidRPr="00C2642D">
        <w:rPr>
          <w:rFonts w:ascii="Times New Roman" w:hAnsi="Times New Roman" w:cs="Times New Roman"/>
          <w:sz w:val="24"/>
          <w:szCs w:val="24"/>
        </w:rPr>
        <w:t>Dr. Robert Marlin seconded the motion.</w:t>
      </w:r>
    </w:p>
    <w:p w14:paraId="6835EB18" w14:textId="0D25C0E9" w:rsidR="00C2642D" w:rsidRDefault="00C2642D" w:rsidP="00C2642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in favor: 1</w:t>
      </w:r>
      <w:r w:rsidR="00D873D4">
        <w:rPr>
          <w:rFonts w:ascii="Times New Roman" w:hAnsi="Times New Roman" w:cs="Times New Roman"/>
          <w:sz w:val="24"/>
          <w:szCs w:val="24"/>
        </w:rPr>
        <w:t>3; Opposed: 0; Abstentions: 3</w:t>
      </w:r>
    </w:p>
    <w:p w14:paraId="1B9095D2" w14:textId="2C63E1E0" w:rsidR="00F738D7" w:rsidRDefault="00F738D7" w:rsidP="00F738D7">
      <w:pPr>
        <w:spacing w:after="0" w:line="240" w:lineRule="auto"/>
        <w:rPr>
          <w:rFonts w:ascii="Times New Roman" w:hAnsi="Times New Roman" w:cs="Times New Roman"/>
          <w:sz w:val="24"/>
          <w:szCs w:val="24"/>
        </w:rPr>
      </w:pPr>
    </w:p>
    <w:p w14:paraId="0EDD17CF" w14:textId="08CDD385" w:rsidR="00F738D7" w:rsidRPr="00F738D7" w:rsidRDefault="00F738D7" w:rsidP="00F738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 Review of the Commission’s Charge, Timeline, and Deliverables</w:t>
      </w:r>
      <w:r w:rsidR="00621966">
        <w:rPr>
          <w:rFonts w:ascii="Times New Roman" w:hAnsi="Times New Roman" w:cs="Times New Roman"/>
          <w:b/>
          <w:bCs/>
          <w:sz w:val="24"/>
          <w:szCs w:val="24"/>
        </w:rPr>
        <w:t xml:space="preserve"> </w:t>
      </w:r>
    </w:p>
    <w:p w14:paraId="4F8151FE" w14:textId="2F33638D" w:rsidR="00C2642D" w:rsidRDefault="00C2642D" w:rsidP="00E45FE3">
      <w:pPr>
        <w:spacing w:after="0" w:line="240" w:lineRule="auto"/>
        <w:rPr>
          <w:rFonts w:ascii="Times New Roman" w:hAnsi="Times New Roman" w:cs="Times New Roman"/>
          <w:sz w:val="24"/>
          <w:szCs w:val="24"/>
        </w:rPr>
      </w:pPr>
    </w:p>
    <w:p w14:paraId="56FCB7E9" w14:textId="7E3FC34B" w:rsidR="00621966" w:rsidRDefault="00C264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reviewed the charge of the commission, timeline, and deliverables</w:t>
      </w:r>
      <w:r w:rsidR="00F738D7">
        <w:rPr>
          <w:rFonts w:ascii="Times New Roman" w:hAnsi="Times New Roman" w:cs="Times New Roman"/>
          <w:sz w:val="24"/>
          <w:szCs w:val="24"/>
        </w:rPr>
        <w:t xml:space="preserve"> (slides 3-5)</w:t>
      </w:r>
    </w:p>
    <w:p w14:paraId="0C0C333E" w14:textId="448CD943" w:rsidR="008C6771" w:rsidRDefault="008C6771" w:rsidP="00E45FE3">
      <w:pPr>
        <w:spacing w:after="0" w:line="240" w:lineRule="auto"/>
        <w:rPr>
          <w:rFonts w:ascii="Times New Roman" w:hAnsi="Times New Roman" w:cs="Times New Roman"/>
          <w:sz w:val="24"/>
          <w:szCs w:val="24"/>
        </w:rPr>
      </w:pPr>
    </w:p>
    <w:p w14:paraId="4957B05E" w14:textId="064B2F30" w:rsidR="0037380C" w:rsidRPr="00F738D7" w:rsidRDefault="0037380C" w:rsidP="0037380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 Presentation on Responses and Solutions in Other States</w:t>
      </w:r>
    </w:p>
    <w:p w14:paraId="4415E263" w14:textId="77777777" w:rsidR="0037380C" w:rsidRDefault="0037380C" w:rsidP="0037380C">
      <w:pPr>
        <w:spacing w:after="0" w:line="240" w:lineRule="auto"/>
        <w:rPr>
          <w:rFonts w:ascii="Times New Roman" w:hAnsi="Times New Roman" w:cs="Times New Roman"/>
          <w:sz w:val="24"/>
          <w:szCs w:val="24"/>
        </w:rPr>
      </w:pPr>
    </w:p>
    <w:p w14:paraId="6A77B102" w14:textId="1B7AA706" w:rsidR="007838EB" w:rsidRDefault="00273E37"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Lavery introduced </w:t>
      </w:r>
      <w:r w:rsidR="00717B3F">
        <w:rPr>
          <w:rFonts w:ascii="Times New Roman" w:hAnsi="Times New Roman" w:cs="Times New Roman"/>
          <w:sz w:val="24"/>
          <w:szCs w:val="24"/>
        </w:rPr>
        <w:t>D</w:t>
      </w:r>
      <w:r w:rsidR="00E16BFA">
        <w:rPr>
          <w:rFonts w:ascii="Times New Roman" w:hAnsi="Times New Roman" w:cs="Times New Roman"/>
          <w:sz w:val="24"/>
          <w:szCs w:val="24"/>
        </w:rPr>
        <w:t>r. Jose Ramon</w:t>
      </w:r>
      <w:r w:rsidR="007838EB">
        <w:rPr>
          <w:rFonts w:ascii="Times New Roman" w:hAnsi="Times New Roman" w:cs="Times New Roman"/>
          <w:sz w:val="24"/>
          <w:szCs w:val="24"/>
        </w:rPr>
        <w:t xml:space="preserve"> Fernandez-Pena </w:t>
      </w:r>
      <w:r>
        <w:rPr>
          <w:rFonts w:ascii="Times New Roman" w:hAnsi="Times New Roman" w:cs="Times New Roman"/>
          <w:sz w:val="24"/>
          <w:szCs w:val="24"/>
        </w:rPr>
        <w:t xml:space="preserve">to </w:t>
      </w:r>
      <w:r w:rsidR="007838EB">
        <w:rPr>
          <w:rFonts w:ascii="Times New Roman" w:hAnsi="Times New Roman" w:cs="Times New Roman"/>
          <w:sz w:val="24"/>
          <w:szCs w:val="24"/>
        </w:rPr>
        <w:t xml:space="preserve">present on </w:t>
      </w:r>
      <w:r w:rsidR="00852580">
        <w:rPr>
          <w:rFonts w:ascii="Times New Roman" w:hAnsi="Times New Roman" w:cs="Times New Roman"/>
          <w:sz w:val="24"/>
          <w:szCs w:val="24"/>
        </w:rPr>
        <w:t xml:space="preserve">policy and program solutions to </w:t>
      </w:r>
      <w:r w:rsidR="007838EB">
        <w:rPr>
          <w:rFonts w:ascii="Times New Roman" w:hAnsi="Times New Roman" w:cs="Times New Roman"/>
          <w:sz w:val="24"/>
          <w:szCs w:val="24"/>
        </w:rPr>
        <w:t>barriers to practice for foreign-trained medical professionals in Massachusetts</w:t>
      </w:r>
      <w:r w:rsidR="00852580">
        <w:rPr>
          <w:rFonts w:ascii="Times New Roman" w:hAnsi="Times New Roman" w:cs="Times New Roman"/>
          <w:sz w:val="24"/>
          <w:szCs w:val="24"/>
        </w:rPr>
        <w:t xml:space="preserve"> </w:t>
      </w:r>
      <w:r>
        <w:rPr>
          <w:rFonts w:ascii="Times New Roman" w:hAnsi="Times New Roman" w:cs="Times New Roman"/>
          <w:sz w:val="24"/>
          <w:szCs w:val="24"/>
        </w:rPr>
        <w:br/>
      </w:r>
      <w:r w:rsidR="00852580">
        <w:rPr>
          <w:rFonts w:ascii="Times New Roman" w:hAnsi="Times New Roman" w:cs="Times New Roman"/>
          <w:sz w:val="24"/>
          <w:szCs w:val="24"/>
        </w:rPr>
        <w:t>(slides 6-18</w:t>
      </w:r>
      <w:r w:rsidR="007838EB">
        <w:rPr>
          <w:rFonts w:ascii="Times New Roman" w:hAnsi="Times New Roman" w:cs="Times New Roman"/>
          <w:sz w:val="24"/>
          <w:szCs w:val="24"/>
        </w:rPr>
        <w:t>).</w:t>
      </w:r>
    </w:p>
    <w:p w14:paraId="14FA6144" w14:textId="647221B4" w:rsidR="00852580" w:rsidRDefault="00852580" w:rsidP="00E45FE3">
      <w:pPr>
        <w:spacing w:after="0" w:line="240" w:lineRule="auto"/>
        <w:rPr>
          <w:rFonts w:ascii="Times New Roman" w:hAnsi="Times New Roman" w:cs="Times New Roman"/>
          <w:sz w:val="24"/>
          <w:szCs w:val="24"/>
        </w:rPr>
      </w:pPr>
    </w:p>
    <w:p w14:paraId="0983D27B" w14:textId="1DD6C051" w:rsidR="00852580" w:rsidRDefault="00852580"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Cohn </w:t>
      </w:r>
      <w:r w:rsidR="00273E37">
        <w:rPr>
          <w:rFonts w:ascii="Times New Roman" w:hAnsi="Times New Roman" w:cs="Times New Roman"/>
          <w:sz w:val="24"/>
          <w:szCs w:val="24"/>
        </w:rPr>
        <w:t>joined Dr. Fernandez-Pena</w:t>
      </w:r>
      <w:r>
        <w:rPr>
          <w:rFonts w:ascii="Times New Roman" w:hAnsi="Times New Roman" w:cs="Times New Roman"/>
          <w:sz w:val="24"/>
          <w:szCs w:val="24"/>
        </w:rPr>
        <w:t xml:space="preserve"> </w:t>
      </w:r>
      <w:r w:rsidR="00273E37">
        <w:rPr>
          <w:rFonts w:ascii="Times New Roman" w:hAnsi="Times New Roman" w:cs="Times New Roman"/>
          <w:sz w:val="24"/>
          <w:szCs w:val="24"/>
        </w:rPr>
        <w:t xml:space="preserve">to </w:t>
      </w:r>
      <w:r>
        <w:rPr>
          <w:rFonts w:ascii="Times New Roman" w:hAnsi="Times New Roman" w:cs="Times New Roman"/>
          <w:sz w:val="24"/>
          <w:szCs w:val="24"/>
        </w:rPr>
        <w:t>present on foreign trained nurses in Massachusetts (slides 19-25).</w:t>
      </w:r>
    </w:p>
    <w:p w14:paraId="2EBD4798" w14:textId="2E705834" w:rsidR="00852580" w:rsidRDefault="00852580" w:rsidP="00E45FE3">
      <w:pPr>
        <w:spacing w:after="0" w:line="240" w:lineRule="auto"/>
        <w:rPr>
          <w:rFonts w:ascii="Times New Roman" w:hAnsi="Times New Roman" w:cs="Times New Roman"/>
          <w:sz w:val="24"/>
          <w:szCs w:val="24"/>
        </w:rPr>
      </w:pPr>
    </w:p>
    <w:p w14:paraId="26F48F65" w14:textId="6C54C881" w:rsidR="00852580" w:rsidRDefault="00717B3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E16BFA">
        <w:rPr>
          <w:rFonts w:ascii="Times New Roman" w:hAnsi="Times New Roman" w:cs="Times New Roman"/>
          <w:sz w:val="24"/>
          <w:szCs w:val="24"/>
        </w:rPr>
        <w:t xml:space="preserve">r. </w:t>
      </w:r>
      <w:r w:rsidR="00852580">
        <w:rPr>
          <w:rFonts w:ascii="Times New Roman" w:hAnsi="Times New Roman" w:cs="Times New Roman"/>
          <w:sz w:val="24"/>
          <w:szCs w:val="24"/>
        </w:rPr>
        <w:t>Fernandez-Pena finished his presentation, speaking about foreign trained dentists in Massachusetts and service-based solutions (slides 26-36).</w:t>
      </w:r>
    </w:p>
    <w:p w14:paraId="0D4790B1" w14:textId="0D867CF8" w:rsidR="00852580" w:rsidRDefault="00852580" w:rsidP="00E45FE3">
      <w:pPr>
        <w:spacing w:after="0" w:line="240" w:lineRule="auto"/>
        <w:rPr>
          <w:rFonts w:ascii="Times New Roman" w:hAnsi="Times New Roman" w:cs="Times New Roman"/>
          <w:sz w:val="24"/>
          <w:szCs w:val="24"/>
        </w:rPr>
      </w:pPr>
    </w:p>
    <w:p w14:paraId="44BA8C17" w14:textId="67F149B4" w:rsidR="00852580" w:rsidRDefault="00717B3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E16BFA">
        <w:rPr>
          <w:rFonts w:ascii="Times New Roman" w:hAnsi="Times New Roman" w:cs="Times New Roman"/>
          <w:sz w:val="24"/>
          <w:szCs w:val="24"/>
        </w:rPr>
        <w:t xml:space="preserve">r. </w:t>
      </w:r>
      <w:r w:rsidR="00852580">
        <w:rPr>
          <w:rFonts w:ascii="Times New Roman" w:hAnsi="Times New Roman" w:cs="Times New Roman"/>
          <w:sz w:val="24"/>
          <w:szCs w:val="24"/>
        </w:rPr>
        <w:t>Fernandez-Pena opened</w:t>
      </w:r>
      <w:r w:rsidR="0037380C">
        <w:rPr>
          <w:rFonts w:ascii="Times New Roman" w:hAnsi="Times New Roman" w:cs="Times New Roman"/>
          <w:sz w:val="24"/>
          <w:szCs w:val="24"/>
        </w:rPr>
        <w:t>-</w:t>
      </w:r>
      <w:r w:rsidR="00852580">
        <w:rPr>
          <w:rFonts w:ascii="Times New Roman" w:hAnsi="Times New Roman" w:cs="Times New Roman"/>
          <w:sz w:val="24"/>
          <w:szCs w:val="24"/>
        </w:rPr>
        <w:t>up discussion for the Commission members at 2:05 pm.</w:t>
      </w:r>
    </w:p>
    <w:p w14:paraId="7CC032FE" w14:textId="77777777" w:rsidR="00852580" w:rsidRDefault="00852580" w:rsidP="00E45FE3">
      <w:pPr>
        <w:spacing w:after="0" w:line="240" w:lineRule="auto"/>
        <w:rPr>
          <w:rFonts w:ascii="Times New Roman" w:hAnsi="Times New Roman" w:cs="Times New Roman"/>
          <w:sz w:val="24"/>
          <w:szCs w:val="24"/>
        </w:rPr>
      </w:pPr>
    </w:p>
    <w:p w14:paraId="495FBD56" w14:textId="05962A6B" w:rsidR="00C02B5B" w:rsidRDefault="00C02B5B"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Salem </w:t>
      </w:r>
      <w:r w:rsidR="00273E37">
        <w:rPr>
          <w:rFonts w:ascii="Times New Roman" w:hAnsi="Times New Roman" w:cs="Times New Roman"/>
          <w:sz w:val="24"/>
          <w:szCs w:val="24"/>
        </w:rPr>
        <w:t xml:space="preserve">asked if </w:t>
      </w:r>
      <w:r>
        <w:rPr>
          <w:rFonts w:ascii="Times New Roman" w:hAnsi="Times New Roman" w:cs="Times New Roman"/>
          <w:sz w:val="24"/>
          <w:szCs w:val="24"/>
        </w:rPr>
        <w:t>international medical graduates would be able to</w:t>
      </w:r>
      <w:r w:rsidR="00274A87">
        <w:rPr>
          <w:rFonts w:ascii="Times New Roman" w:hAnsi="Times New Roman" w:cs="Times New Roman"/>
          <w:sz w:val="24"/>
          <w:szCs w:val="24"/>
        </w:rPr>
        <w:t xml:space="preserve"> act as Physician A</w:t>
      </w:r>
      <w:r>
        <w:rPr>
          <w:rFonts w:ascii="Times New Roman" w:hAnsi="Times New Roman" w:cs="Times New Roman"/>
          <w:sz w:val="24"/>
          <w:szCs w:val="24"/>
        </w:rPr>
        <w:t>ssociates while they wait to become fully licensed? He mention</w:t>
      </w:r>
      <w:r w:rsidR="00273E37">
        <w:rPr>
          <w:rFonts w:ascii="Times New Roman" w:hAnsi="Times New Roman" w:cs="Times New Roman"/>
          <w:sz w:val="24"/>
          <w:szCs w:val="24"/>
        </w:rPr>
        <w:t>ed</w:t>
      </w:r>
      <w:r>
        <w:rPr>
          <w:rFonts w:ascii="Times New Roman" w:hAnsi="Times New Roman" w:cs="Times New Roman"/>
          <w:sz w:val="24"/>
          <w:szCs w:val="24"/>
        </w:rPr>
        <w:t xml:space="preserve"> that states like Washington and Missouri have similar programs in place. </w:t>
      </w:r>
    </w:p>
    <w:p w14:paraId="13686297" w14:textId="77777777" w:rsidR="00C02B5B" w:rsidRDefault="00C02B5B" w:rsidP="00E45FE3">
      <w:pPr>
        <w:spacing w:after="0" w:line="240" w:lineRule="auto"/>
        <w:rPr>
          <w:rFonts w:ascii="Times New Roman" w:hAnsi="Times New Roman" w:cs="Times New Roman"/>
          <w:sz w:val="24"/>
          <w:szCs w:val="24"/>
        </w:rPr>
      </w:pPr>
    </w:p>
    <w:p w14:paraId="7B74DF14" w14:textId="036A4EBB" w:rsidR="00852580" w:rsidRDefault="00717B3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E16BFA">
        <w:rPr>
          <w:rFonts w:ascii="Times New Roman" w:hAnsi="Times New Roman" w:cs="Times New Roman"/>
          <w:sz w:val="24"/>
          <w:szCs w:val="24"/>
        </w:rPr>
        <w:t xml:space="preserve">r. </w:t>
      </w:r>
      <w:r w:rsidR="00C02B5B">
        <w:rPr>
          <w:rFonts w:ascii="Times New Roman" w:hAnsi="Times New Roman" w:cs="Times New Roman"/>
          <w:sz w:val="24"/>
          <w:szCs w:val="24"/>
        </w:rPr>
        <w:t>Fernandez-Pena clarifie</w:t>
      </w:r>
      <w:r w:rsidR="00273E37">
        <w:rPr>
          <w:rFonts w:ascii="Times New Roman" w:hAnsi="Times New Roman" w:cs="Times New Roman"/>
          <w:sz w:val="24"/>
          <w:szCs w:val="24"/>
        </w:rPr>
        <w:t>d</w:t>
      </w:r>
      <w:r w:rsidR="00C02B5B">
        <w:rPr>
          <w:rFonts w:ascii="Times New Roman" w:hAnsi="Times New Roman" w:cs="Times New Roman"/>
          <w:sz w:val="24"/>
          <w:szCs w:val="24"/>
        </w:rPr>
        <w:t xml:space="preserve"> that Dr. Salem may be referring to programs including Assistant Physicians</w:t>
      </w:r>
      <w:r w:rsidR="00273E37">
        <w:rPr>
          <w:rFonts w:ascii="Times New Roman" w:hAnsi="Times New Roman" w:cs="Times New Roman"/>
          <w:sz w:val="24"/>
          <w:szCs w:val="24"/>
        </w:rPr>
        <w:t>,</w:t>
      </w:r>
      <w:r w:rsidR="00C02B5B">
        <w:rPr>
          <w:rFonts w:ascii="Times New Roman" w:hAnsi="Times New Roman" w:cs="Times New Roman"/>
          <w:sz w:val="24"/>
          <w:szCs w:val="24"/>
        </w:rPr>
        <w:t xml:space="preserve"> which is a new position </w:t>
      </w:r>
      <w:r w:rsidR="00280ED3">
        <w:rPr>
          <w:rFonts w:ascii="Times New Roman" w:hAnsi="Times New Roman" w:cs="Times New Roman"/>
          <w:sz w:val="24"/>
          <w:szCs w:val="24"/>
        </w:rPr>
        <w:t xml:space="preserve">created for international medical graduates, different </w:t>
      </w:r>
      <w:r w:rsidR="00274A87">
        <w:rPr>
          <w:rFonts w:ascii="Times New Roman" w:hAnsi="Times New Roman" w:cs="Times New Roman"/>
          <w:sz w:val="24"/>
          <w:szCs w:val="24"/>
        </w:rPr>
        <w:t>from Physician Associates</w:t>
      </w:r>
      <w:r w:rsidR="00C02B5B">
        <w:rPr>
          <w:rFonts w:ascii="Times New Roman" w:hAnsi="Times New Roman" w:cs="Times New Roman"/>
          <w:sz w:val="24"/>
          <w:szCs w:val="24"/>
        </w:rPr>
        <w:t xml:space="preserve"> </w:t>
      </w:r>
      <w:r w:rsidR="00273E37">
        <w:rPr>
          <w:rFonts w:ascii="Times New Roman" w:hAnsi="Times New Roman" w:cs="Times New Roman"/>
          <w:sz w:val="24"/>
          <w:szCs w:val="24"/>
        </w:rPr>
        <w:t>or Physician Assistants</w:t>
      </w:r>
      <w:r w:rsidR="00731728">
        <w:rPr>
          <w:rFonts w:ascii="Times New Roman" w:hAnsi="Times New Roman" w:cs="Times New Roman"/>
          <w:sz w:val="24"/>
          <w:szCs w:val="24"/>
        </w:rPr>
        <w:t>.</w:t>
      </w:r>
    </w:p>
    <w:p w14:paraId="41C4CFCD" w14:textId="3664C5C3" w:rsidR="00274A87" w:rsidRDefault="00274A87" w:rsidP="00E45FE3">
      <w:pPr>
        <w:spacing w:after="0" w:line="240" w:lineRule="auto"/>
        <w:rPr>
          <w:rFonts w:ascii="Times New Roman" w:hAnsi="Times New Roman" w:cs="Times New Roman"/>
          <w:sz w:val="24"/>
          <w:szCs w:val="24"/>
        </w:rPr>
      </w:pPr>
    </w:p>
    <w:p w14:paraId="32FD1676" w14:textId="3B83AE68" w:rsidR="00274A87" w:rsidRDefault="00274A87"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Salem add</w:t>
      </w:r>
      <w:r w:rsidR="00273E37">
        <w:rPr>
          <w:rFonts w:ascii="Times New Roman" w:hAnsi="Times New Roman" w:cs="Times New Roman"/>
          <w:sz w:val="24"/>
          <w:szCs w:val="24"/>
        </w:rPr>
        <w:t>ed</w:t>
      </w:r>
      <w:r>
        <w:rPr>
          <w:rFonts w:ascii="Times New Roman" w:hAnsi="Times New Roman" w:cs="Times New Roman"/>
          <w:sz w:val="24"/>
          <w:szCs w:val="24"/>
        </w:rPr>
        <w:t xml:space="preserve"> that during his time at Tufts</w:t>
      </w:r>
      <w:r w:rsidR="00273E37">
        <w:rPr>
          <w:rFonts w:ascii="Times New Roman" w:hAnsi="Times New Roman" w:cs="Times New Roman"/>
          <w:sz w:val="24"/>
          <w:szCs w:val="24"/>
        </w:rPr>
        <w:t>,</w:t>
      </w:r>
      <w:r>
        <w:rPr>
          <w:rFonts w:ascii="Times New Roman" w:hAnsi="Times New Roman" w:cs="Times New Roman"/>
          <w:sz w:val="24"/>
          <w:szCs w:val="24"/>
        </w:rPr>
        <w:t xml:space="preserve"> he noticed that the international medical graduates that were hired also had high accolades due to the competitive nature of foreign trained medical programs. He note</w:t>
      </w:r>
      <w:r w:rsidR="00731BF3">
        <w:rPr>
          <w:rFonts w:ascii="Times New Roman" w:hAnsi="Times New Roman" w:cs="Times New Roman"/>
          <w:sz w:val="24"/>
          <w:szCs w:val="24"/>
        </w:rPr>
        <w:t>d</w:t>
      </w:r>
      <w:r>
        <w:rPr>
          <w:rFonts w:ascii="Times New Roman" w:hAnsi="Times New Roman" w:cs="Times New Roman"/>
          <w:sz w:val="24"/>
          <w:szCs w:val="24"/>
        </w:rPr>
        <w:t xml:space="preserve"> that many hospitals hire more residents than the government will pay for</w:t>
      </w:r>
      <w:r w:rsidR="00731BF3">
        <w:rPr>
          <w:rFonts w:ascii="Times New Roman" w:hAnsi="Times New Roman" w:cs="Times New Roman"/>
          <w:sz w:val="24"/>
          <w:szCs w:val="24"/>
        </w:rPr>
        <w:t xml:space="preserve"> and, </w:t>
      </w:r>
      <w:r>
        <w:rPr>
          <w:rFonts w:ascii="Times New Roman" w:hAnsi="Times New Roman" w:cs="Times New Roman"/>
          <w:sz w:val="24"/>
          <w:szCs w:val="24"/>
        </w:rPr>
        <w:t>due to resident caps</w:t>
      </w:r>
      <w:r w:rsidR="00731BF3">
        <w:rPr>
          <w:rFonts w:ascii="Times New Roman" w:hAnsi="Times New Roman" w:cs="Times New Roman"/>
          <w:sz w:val="24"/>
          <w:szCs w:val="24"/>
        </w:rPr>
        <w:t>,</w:t>
      </w:r>
      <w:r>
        <w:rPr>
          <w:rFonts w:ascii="Times New Roman" w:hAnsi="Times New Roman" w:cs="Times New Roman"/>
          <w:sz w:val="24"/>
          <w:szCs w:val="24"/>
        </w:rPr>
        <w:t xml:space="preserve"> the number of residents allowed at hospitals are limited. He mention</w:t>
      </w:r>
      <w:r w:rsidR="00731BF3">
        <w:rPr>
          <w:rFonts w:ascii="Times New Roman" w:hAnsi="Times New Roman" w:cs="Times New Roman"/>
          <w:sz w:val="24"/>
          <w:szCs w:val="24"/>
        </w:rPr>
        <w:t>ed</w:t>
      </w:r>
      <w:r>
        <w:rPr>
          <w:rFonts w:ascii="Times New Roman" w:hAnsi="Times New Roman" w:cs="Times New Roman"/>
          <w:sz w:val="24"/>
          <w:szCs w:val="24"/>
        </w:rPr>
        <w:t xml:space="preserve"> that there is a critical need for nurses, and that hospitals are finding themselves hiring traveling nurses and therefore losing money. </w:t>
      </w:r>
    </w:p>
    <w:p w14:paraId="175EF563" w14:textId="77777777" w:rsidR="00274A87" w:rsidRDefault="00274A87" w:rsidP="00E45FE3">
      <w:pPr>
        <w:spacing w:after="0" w:line="240" w:lineRule="auto"/>
        <w:rPr>
          <w:rFonts w:ascii="Times New Roman" w:hAnsi="Times New Roman" w:cs="Times New Roman"/>
          <w:sz w:val="24"/>
          <w:szCs w:val="24"/>
        </w:rPr>
      </w:pPr>
    </w:p>
    <w:p w14:paraId="5A86A351" w14:textId="4F028040" w:rsidR="00274A87" w:rsidRDefault="00274A87" w:rsidP="00E45FE3">
      <w:pPr>
        <w:spacing w:after="0" w:line="240" w:lineRule="auto"/>
        <w:rPr>
          <w:rFonts w:ascii="Times New Roman" w:hAnsi="Times New Roman" w:cs="Times New Roman"/>
          <w:sz w:val="24"/>
          <w:szCs w:val="24"/>
        </w:rPr>
      </w:pPr>
      <w:r w:rsidRPr="00313084">
        <w:rPr>
          <w:rFonts w:ascii="Times New Roman" w:hAnsi="Times New Roman" w:cs="Times New Roman"/>
          <w:sz w:val="24"/>
          <w:szCs w:val="24"/>
        </w:rPr>
        <w:t>Mr. Lavery ask</w:t>
      </w:r>
      <w:r w:rsidR="00731BF3" w:rsidRPr="00313084">
        <w:rPr>
          <w:rFonts w:ascii="Times New Roman" w:hAnsi="Times New Roman" w:cs="Times New Roman"/>
          <w:sz w:val="24"/>
          <w:szCs w:val="24"/>
        </w:rPr>
        <w:t>ed</w:t>
      </w:r>
      <w:r w:rsidRPr="00313084">
        <w:rPr>
          <w:rFonts w:ascii="Times New Roman" w:hAnsi="Times New Roman" w:cs="Times New Roman"/>
          <w:sz w:val="24"/>
          <w:szCs w:val="24"/>
        </w:rPr>
        <w:t xml:space="preserve"> about international medical graduates </w:t>
      </w:r>
      <w:r w:rsidR="00313084" w:rsidRPr="00313084">
        <w:rPr>
          <w:rFonts w:ascii="Times New Roman" w:hAnsi="Times New Roman" w:cs="Times New Roman"/>
          <w:sz w:val="24"/>
          <w:szCs w:val="24"/>
        </w:rPr>
        <w:t>possibly</w:t>
      </w:r>
      <w:r w:rsidRPr="00313084">
        <w:rPr>
          <w:rFonts w:ascii="Times New Roman" w:hAnsi="Times New Roman" w:cs="Times New Roman"/>
          <w:sz w:val="24"/>
          <w:szCs w:val="24"/>
        </w:rPr>
        <w:t xml:space="preserve"> not </w:t>
      </w:r>
      <w:r w:rsidR="00717B3F" w:rsidRPr="00313084">
        <w:rPr>
          <w:rFonts w:ascii="Times New Roman" w:hAnsi="Times New Roman" w:cs="Times New Roman"/>
          <w:sz w:val="24"/>
          <w:szCs w:val="24"/>
        </w:rPr>
        <w:t>be</w:t>
      </w:r>
      <w:r w:rsidR="00313084" w:rsidRPr="00313084">
        <w:rPr>
          <w:rFonts w:ascii="Times New Roman" w:hAnsi="Times New Roman" w:cs="Times New Roman"/>
          <w:sz w:val="24"/>
          <w:szCs w:val="24"/>
        </w:rPr>
        <w:t>ing</w:t>
      </w:r>
      <w:r w:rsidR="00717B3F" w:rsidRPr="00313084">
        <w:rPr>
          <w:rFonts w:ascii="Times New Roman" w:hAnsi="Times New Roman" w:cs="Times New Roman"/>
          <w:sz w:val="24"/>
          <w:szCs w:val="24"/>
        </w:rPr>
        <w:t xml:space="preserve"> able to go back to their profession and at what point this decision is made?</w:t>
      </w:r>
    </w:p>
    <w:p w14:paraId="1C052A12" w14:textId="0D2BAFBC" w:rsidR="00717B3F" w:rsidRDefault="00717B3F" w:rsidP="00E45FE3">
      <w:pPr>
        <w:spacing w:after="0" w:line="240" w:lineRule="auto"/>
        <w:rPr>
          <w:rFonts w:ascii="Times New Roman" w:hAnsi="Times New Roman" w:cs="Times New Roman"/>
          <w:sz w:val="24"/>
          <w:szCs w:val="24"/>
        </w:rPr>
      </w:pPr>
    </w:p>
    <w:p w14:paraId="600185CE" w14:textId="7372BF29" w:rsidR="00717B3F" w:rsidRDefault="00717B3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Fernandez-Pena explain</w:t>
      </w:r>
      <w:r w:rsidR="00313084">
        <w:rPr>
          <w:rFonts w:ascii="Times New Roman" w:hAnsi="Times New Roman" w:cs="Times New Roman"/>
          <w:sz w:val="24"/>
          <w:szCs w:val="24"/>
        </w:rPr>
        <w:t>ed</w:t>
      </w:r>
      <w:r>
        <w:rPr>
          <w:rFonts w:ascii="Times New Roman" w:hAnsi="Times New Roman" w:cs="Times New Roman"/>
          <w:sz w:val="24"/>
          <w:szCs w:val="24"/>
        </w:rPr>
        <w:t xml:space="preserve"> that this path is often one that is made by the international medical graduate when they balance the costs and benefits of pursuing their career. He explain</w:t>
      </w:r>
      <w:r w:rsidR="00313084">
        <w:rPr>
          <w:rFonts w:ascii="Times New Roman" w:hAnsi="Times New Roman" w:cs="Times New Roman"/>
          <w:sz w:val="24"/>
          <w:szCs w:val="24"/>
        </w:rPr>
        <w:t>ed</w:t>
      </w:r>
      <w:r>
        <w:rPr>
          <w:rFonts w:ascii="Times New Roman" w:hAnsi="Times New Roman" w:cs="Times New Roman"/>
          <w:sz w:val="24"/>
          <w:szCs w:val="24"/>
        </w:rPr>
        <w:t xml:space="preserve"> that the </w:t>
      </w:r>
      <w:r>
        <w:rPr>
          <w:rFonts w:ascii="Times New Roman" w:hAnsi="Times New Roman" w:cs="Times New Roman"/>
          <w:sz w:val="24"/>
          <w:szCs w:val="24"/>
        </w:rPr>
        <w:lastRenderedPageBreak/>
        <w:t>options are often laid out for the professionals and it is up to them to decide whether that is a viable path for them. He add</w:t>
      </w:r>
      <w:r w:rsidR="00313084">
        <w:rPr>
          <w:rFonts w:ascii="Times New Roman" w:hAnsi="Times New Roman" w:cs="Times New Roman"/>
          <w:sz w:val="24"/>
          <w:szCs w:val="24"/>
        </w:rPr>
        <w:t>ed</w:t>
      </w:r>
      <w:r>
        <w:rPr>
          <w:rFonts w:ascii="Times New Roman" w:hAnsi="Times New Roman" w:cs="Times New Roman"/>
          <w:sz w:val="24"/>
          <w:szCs w:val="24"/>
        </w:rPr>
        <w:t xml:space="preserve"> that it is common for U.S. programs to deny foreign trained medical professionals who graduated more than 5 years ago. </w:t>
      </w:r>
    </w:p>
    <w:p w14:paraId="53811C7E" w14:textId="1B2EF88C" w:rsidR="00717B3F" w:rsidRDefault="00717B3F" w:rsidP="00E45FE3">
      <w:pPr>
        <w:spacing w:after="0" w:line="240" w:lineRule="auto"/>
        <w:rPr>
          <w:rFonts w:ascii="Times New Roman" w:hAnsi="Times New Roman" w:cs="Times New Roman"/>
          <w:sz w:val="24"/>
          <w:szCs w:val="24"/>
        </w:rPr>
      </w:pPr>
    </w:p>
    <w:p w14:paraId="7401E67A" w14:textId="4BEBA364" w:rsidR="00717B3F" w:rsidRDefault="00EE487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717B3F">
        <w:rPr>
          <w:rFonts w:ascii="Times New Roman" w:hAnsi="Times New Roman" w:cs="Times New Roman"/>
          <w:sz w:val="24"/>
          <w:szCs w:val="24"/>
        </w:rPr>
        <w:t xml:space="preserve">DeMarco added that programs do not entertain graduates beyond 5 years out of their program and </w:t>
      </w:r>
      <w:r>
        <w:rPr>
          <w:rFonts w:ascii="Times New Roman" w:hAnsi="Times New Roman" w:cs="Times New Roman"/>
          <w:sz w:val="24"/>
          <w:szCs w:val="24"/>
        </w:rPr>
        <w:t xml:space="preserve">that the competitiveness of a specialty plays a large role in international medical graduate acceptance. </w:t>
      </w:r>
      <w:r w:rsidR="00717B3F">
        <w:rPr>
          <w:rFonts w:ascii="Times New Roman" w:hAnsi="Times New Roman" w:cs="Times New Roman"/>
          <w:sz w:val="24"/>
          <w:szCs w:val="24"/>
        </w:rPr>
        <w:t xml:space="preserve"> </w:t>
      </w:r>
    </w:p>
    <w:p w14:paraId="0339DA92" w14:textId="5D82D114" w:rsidR="00EE487F" w:rsidRDefault="00EE487F" w:rsidP="00E45FE3">
      <w:pPr>
        <w:spacing w:after="0" w:line="240" w:lineRule="auto"/>
        <w:rPr>
          <w:rFonts w:ascii="Times New Roman" w:hAnsi="Times New Roman" w:cs="Times New Roman"/>
          <w:sz w:val="24"/>
          <w:szCs w:val="24"/>
        </w:rPr>
      </w:pPr>
    </w:p>
    <w:p w14:paraId="7E9BD564" w14:textId="29E809B9" w:rsidR="00EE487F" w:rsidRDefault="00EE487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Salem agree</w:t>
      </w:r>
      <w:r w:rsidR="00313084">
        <w:rPr>
          <w:rFonts w:ascii="Times New Roman" w:hAnsi="Times New Roman" w:cs="Times New Roman"/>
          <w:sz w:val="24"/>
          <w:szCs w:val="24"/>
        </w:rPr>
        <w:t>d</w:t>
      </w:r>
      <w:r>
        <w:rPr>
          <w:rFonts w:ascii="Times New Roman" w:hAnsi="Times New Roman" w:cs="Times New Roman"/>
          <w:sz w:val="24"/>
          <w:szCs w:val="24"/>
        </w:rPr>
        <w:t xml:space="preserve"> that needs are an important influence to consider and that there is a large demand for primary care physicians. </w:t>
      </w:r>
    </w:p>
    <w:p w14:paraId="5554CFBB" w14:textId="31B21AA4" w:rsidR="00EE487F" w:rsidRDefault="00EE487F" w:rsidP="00E45FE3">
      <w:pPr>
        <w:spacing w:after="0" w:line="240" w:lineRule="auto"/>
        <w:rPr>
          <w:rFonts w:ascii="Times New Roman" w:hAnsi="Times New Roman" w:cs="Times New Roman"/>
          <w:sz w:val="24"/>
          <w:szCs w:val="24"/>
        </w:rPr>
      </w:pPr>
    </w:p>
    <w:p w14:paraId="740BECFB" w14:textId="45C9C23E" w:rsidR="00202326" w:rsidRDefault="00EE487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Grunder </w:t>
      </w:r>
      <w:r w:rsidR="00313084">
        <w:rPr>
          <w:rFonts w:ascii="Times New Roman" w:hAnsi="Times New Roman" w:cs="Times New Roman"/>
          <w:sz w:val="24"/>
          <w:szCs w:val="24"/>
        </w:rPr>
        <w:t xml:space="preserve">suggested </w:t>
      </w:r>
      <w:r>
        <w:rPr>
          <w:rFonts w:ascii="Times New Roman" w:hAnsi="Times New Roman" w:cs="Times New Roman"/>
          <w:sz w:val="24"/>
          <w:szCs w:val="24"/>
        </w:rPr>
        <w:t xml:space="preserve">two general categories for change. 1. Requirements with boards of licensure and 2. Legislative action. </w:t>
      </w:r>
    </w:p>
    <w:p w14:paraId="18B4DA06" w14:textId="53CA7C35" w:rsidR="00EE487F" w:rsidRDefault="00313084"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Grunder </w:t>
      </w:r>
      <w:r w:rsidR="00EE487F">
        <w:rPr>
          <w:rFonts w:ascii="Times New Roman" w:hAnsi="Times New Roman" w:cs="Times New Roman"/>
          <w:sz w:val="24"/>
          <w:szCs w:val="24"/>
        </w:rPr>
        <w:t>ask</w:t>
      </w:r>
      <w:r>
        <w:rPr>
          <w:rFonts w:ascii="Times New Roman" w:hAnsi="Times New Roman" w:cs="Times New Roman"/>
          <w:sz w:val="24"/>
          <w:szCs w:val="24"/>
        </w:rPr>
        <w:t>ed</w:t>
      </w:r>
      <w:r w:rsidR="00EE487F">
        <w:rPr>
          <w:rFonts w:ascii="Times New Roman" w:hAnsi="Times New Roman" w:cs="Times New Roman"/>
          <w:sz w:val="24"/>
          <w:szCs w:val="24"/>
        </w:rPr>
        <w:t xml:space="preserve"> Dr. Fernandez-Pena whether there is a grant program that allow</w:t>
      </w:r>
      <w:r>
        <w:rPr>
          <w:rFonts w:ascii="Times New Roman" w:hAnsi="Times New Roman" w:cs="Times New Roman"/>
          <w:sz w:val="24"/>
          <w:szCs w:val="24"/>
        </w:rPr>
        <w:t>s</w:t>
      </w:r>
      <w:r w:rsidR="00EE487F">
        <w:rPr>
          <w:rFonts w:ascii="Times New Roman" w:hAnsi="Times New Roman" w:cs="Times New Roman"/>
          <w:sz w:val="24"/>
          <w:szCs w:val="24"/>
        </w:rPr>
        <w:t xml:space="preserve"> physicians to borrow money and pay it back while they practice in an underserved area.</w:t>
      </w:r>
    </w:p>
    <w:p w14:paraId="64963701" w14:textId="71C91C51" w:rsidR="00EE487F" w:rsidRDefault="00EE487F" w:rsidP="00E45FE3">
      <w:pPr>
        <w:spacing w:after="0" w:line="240" w:lineRule="auto"/>
        <w:rPr>
          <w:rFonts w:ascii="Times New Roman" w:hAnsi="Times New Roman" w:cs="Times New Roman"/>
          <w:sz w:val="24"/>
          <w:szCs w:val="24"/>
        </w:rPr>
      </w:pPr>
    </w:p>
    <w:p w14:paraId="48FCD1EB" w14:textId="3410B93C" w:rsidR="00EE487F" w:rsidRDefault="00EE487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Fernandez-Pena </w:t>
      </w:r>
      <w:r w:rsidR="00313084">
        <w:rPr>
          <w:rFonts w:ascii="Times New Roman" w:hAnsi="Times New Roman" w:cs="Times New Roman"/>
          <w:sz w:val="24"/>
          <w:szCs w:val="24"/>
        </w:rPr>
        <w:t xml:space="preserve">acknowledged the grant program and added </w:t>
      </w:r>
      <w:r>
        <w:rPr>
          <w:rFonts w:ascii="Times New Roman" w:hAnsi="Times New Roman" w:cs="Times New Roman"/>
          <w:sz w:val="24"/>
          <w:szCs w:val="24"/>
        </w:rPr>
        <w:t>that loan forgiveness programs</w:t>
      </w:r>
      <w:r w:rsidR="00313084">
        <w:rPr>
          <w:rFonts w:ascii="Times New Roman" w:hAnsi="Times New Roman" w:cs="Times New Roman"/>
          <w:sz w:val="24"/>
          <w:szCs w:val="24"/>
        </w:rPr>
        <w:t xml:space="preserve"> also exist</w:t>
      </w:r>
      <w:r>
        <w:rPr>
          <w:rFonts w:ascii="Times New Roman" w:hAnsi="Times New Roman" w:cs="Times New Roman"/>
          <w:sz w:val="24"/>
          <w:szCs w:val="24"/>
        </w:rPr>
        <w:t>.</w:t>
      </w:r>
    </w:p>
    <w:p w14:paraId="36A558C8" w14:textId="004BCA20" w:rsidR="00EE487F" w:rsidRDefault="00EE487F" w:rsidP="00E45FE3">
      <w:pPr>
        <w:spacing w:after="0" w:line="240" w:lineRule="auto"/>
        <w:rPr>
          <w:rFonts w:ascii="Times New Roman" w:hAnsi="Times New Roman" w:cs="Times New Roman"/>
          <w:sz w:val="24"/>
          <w:szCs w:val="24"/>
        </w:rPr>
      </w:pPr>
    </w:p>
    <w:p w14:paraId="7695DC74" w14:textId="265379B4" w:rsidR="00EE487F" w:rsidRDefault="00EE487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note</w:t>
      </w:r>
      <w:r w:rsidR="00313084">
        <w:rPr>
          <w:rFonts w:ascii="Times New Roman" w:hAnsi="Times New Roman" w:cs="Times New Roman"/>
          <w:sz w:val="24"/>
          <w:szCs w:val="24"/>
        </w:rPr>
        <w:t>d</w:t>
      </w:r>
      <w:r>
        <w:rPr>
          <w:rFonts w:ascii="Times New Roman" w:hAnsi="Times New Roman" w:cs="Times New Roman"/>
          <w:sz w:val="24"/>
          <w:szCs w:val="24"/>
        </w:rPr>
        <w:t xml:space="preserve"> many policies that can be reviewed – like how many years a person needs to be in residency as an international medical graduate. He </w:t>
      </w:r>
      <w:r w:rsidR="00313084">
        <w:rPr>
          <w:rFonts w:ascii="Times New Roman" w:hAnsi="Times New Roman" w:cs="Times New Roman"/>
          <w:sz w:val="24"/>
          <w:szCs w:val="24"/>
        </w:rPr>
        <w:t xml:space="preserve">reported that licensure </w:t>
      </w:r>
      <w:r>
        <w:rPr>
          <w:rFonts w:ascii="Times New Roman" w:hAnsi="Times New Roman" w:cs="Times New Roman"/>
          <w:sz w:val="24"/>
          <w:szCs w:val="24"/>
        </w:rPr>
        <w:t xml:space="preserve">boards are </w:t>
      </w:r>
      <w:r w:rsidR="00313084">
        <w:rPr>
          <w:rFonts w:ascii="Times New Roman" w:hAnsi="Times New Roman" w:cs="Times New Roman"/>
          <w:sz w:val="24"/>
          <w:szCs w:val="24"/>
        </w:rPr>
        <w:t>continually reviewing</w:t>
      </w:r>
      <w:r>
        <w:rPr>
          <w:rFonts w:ascii="Times New Roman" w:hAnsi="Times New Roman" w:cs="Times New Roman"/>
          <w:sz w:val="24"/>
          <w:szCs w:val="24"/>
        </w:rPr>
        <w:t xml:space="preserve"> regulations and asking </w:t>
      </w:r>
      <w:r w:rsidR="00313084">
        <w:rPr>
          <w:rFonts w:ascii="Times New Roman" w:hAnsi="Times New Roman" w:cs="Times New Roman"/>
          <w:sz w:val="24"/>
          <w:szCs w:val="24"/>
        </w:rPr>
        <w:t xml:space="preserve">whether standards are too high or low and “does this </w:t>
      </w:r>
      <w:r>
        <w:rPr>
          <w:rFonts w:ascii="Times New Roman" w:hAnsi="Times New Roman" w:cs="Times New Roman"/>
          <w:sz w:val="24"/>
          <w:szCs w:val="24"/>
        </w:rPr>
        <w:t xml:space="preserve">really make sense?” </w:t>
      </w:r>
    </w:p>
    <w:p w14:paraId="37AC5494" w14:textId="693574C0" w:rsidR="00EE487F" w:rsidRDefault="00EE487F" w:rsidP="00E45FE3">
      <w:pPr>
        <w:spacing w:after="0" w:line="240" w:lineRule="auto"/>
        <w:rPr>
          <w:rFonts w:ascii="Times New Roman" w:hAnsi="Times New Roman" w:cs="Times New Roman"/>
          <w:sz w:val="24"/>
          <w:szCs w:val="24"/>
        </w:rPr>
      </w:pPr>
    </w:p>
    <w:p w14:paraId="42CCD26D" w14:textId="682D9BAA" w:rsidR="00EE487F" w:rsidRDefault="00EE487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Marlin ask</w:t>
      </w:r>
      <w:r w:rsidR="00202326">
        <w:rPr>
          <w:rFonts w:ascii="Times New Roman" w:hAnsi="Times New Roman" w:cs="Times New Roman"/>
          <w:sz w:val="24"/>
          <w:szCs w:val="24"/>
        </w:rPr>
        <w:t>ed</w:t>
      </w:r>
      <w:r>
        <w:rPr>
          <w:rFonts w:ascii="Times New Roman" w:hAnsi="Times New Roman" w:cs="Times New Roman"/>
          <w:sz w:val="24"/>
          <w:szCs w:val="24"/>
        </w:rPr>
        <w:t xml:space="preserve"> Dr. Fernandez-Pena</w:t>
      </w:r>
      <w:r w:rsidR="003030A1">
        <w:rPr>
          <w:rFonts w:ascii="Times New Roman" w:hAnsi="Times New Roman" w:cs="Times New Roman"/>
          <w:sz w:val="24"/>
          <w:szCs w:val="24"/>
        </w:rPr>
        <w:t xml:space="preserve"> to elaborate on funding models for Welcome Back Centers and models used by Missouri and Minnesota to pay for the programs that they created.</w:t>
      </w:r>
    </w:p>
    <w:p w14:paraId="6E8DA716" w14:textId="4B4FF206" w:rsidR="003030A1" w:rsidRDefault="003030A1" w:rsidP="00E45FE3">
      <w:pPr>
        <w:spacing w:after="0" w:line="240" w:lineRule="auto"/>
        <w:rPr>
          <w:rFonts w:ascii="Times New Roman" w:hAnsi="Times New Roman" w:cs="Times New Roman"/>
          <w:sz w:val="24"/>
          <w:szCs w:val="24"/>
        </w:rPr>
      </w:pPr>
    </w:p>
    <w:p w14:paraId="793A03E7" w14:textId="5F1C8711" w:rsidR="003030A1" w:rsidRDefault="003030A1"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Fernandez-Pena explain</w:t>
      </w:r>
      <w:r w:rsidR="00202326">
        <w:rPr>
          <w:rFonts w:ascii="Times New Roman" w:hAnsi="Times New Roman" w:cs="Times New Roman"/>
          <w:sz w:val="24"/>
          <w:szCs w:val="24"/>
        </w:rPr>
        <w:t>ed</w:t>
      </w:r>
      <w:r>
        <w:rPr>
          <w:rFonts w:ascii="Times New Roman" w:hAnsi="Times New Roman" w:cs="Times New Roman"/>
          <w:sz w:val="24"/>
          <w:szCs w:val="24"/>
        </w:rPr>
        <w:t xml:space="preserve"> that the Welcome Back Centers started in California and were privately funded. He add</w:t>
      </w:r>
      <w:r w:rsidR="00202326">
        <w:rPr>
          <w:rFonts w:ascii="Times New Roman" w:hAnsi="Times New Roman" w:cs="Times New Roman"/>
          <w:sz w:val="24"/>
          <w:szCs w:val="24"/>
        </w:rPr>
        <w:t>ed</w:t>
      </w:r>
      <w:r>
        <w:rPr>
          <w:rFonts w:ascii="Times New Roman" w:hAnsi="Times New Roman" w:cs="Times New Roman"/>
          <w:sz w:val="24"/>
          <w:szCs w:val="24"/>
        </w:rPr>
        <w:t xml:space="preserve"> that across the country each center is funded independently.</w:t>
      </w:r>
    </w:p>
    <w:p w14:paraId="4740F3C2" w14:textId="21D42216" w:rsidR="003030A1" w:rsidRDefault="003030A1" w:rsidP="00E45FE3">
      <w:pPr>
        <w:spacing w:after="0" w:line="240" w:lineRule="auto"/>
        <w:rPr>
          <w:rFonts w:ascii="Times New Roman" w:hAnsi="Times New Roman" w:cs="Times New Roman"/>
          <w:sz w:val="24"/>
          <w:szCs w:val="24"/>
        </w:rPr>
      </w:pPr>
    </w:p>
    <w:p w14:paraId="622C59D7" w14:textId="38B9AC1D" w:rsidR="003030A1" w:rsidRDefault="003030A1"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Ms. Cohn confirm</w:t>
      </w:r>
      <w:r w:rsidR="00202326">
        <w:rPr>
          <w:rFonts w:ascii="Times New Roman" w:hAnsi="Times New Roman" w:cs="Times New Roman"/>
          <w:sz w:val="24"/>
          <w:szCs w:val="24"/>
        </w:rPr>
        <w:t>ed</w:t>
      </w:r>
      <w:r>
        <w:rPr>
          <w:rFonts w:ascii="Times New Roman" w:hAnsi="Times New Roman" w:cs="Times New Roman"/>
          <w:sz w:val="24"/>
          <w:szCs w:val="24"/>
        </w:rPr>
        <w:t xml:space="preserve"> that the Welcome Back Center has been funded by multiple agencies but is now fully funded by the Bunker Hill Community College with no additional funding. </w:t>
      </w:r>
    </w:p>
    <w:p w14:paraId="5519B5C8" w14:textId="565FABC5" w:rsidR="003030A1" w:rsidRDefault="003030A1" w:rsidP="00E45FE3">
      <w:pPr>
        <w:spacing w:after="0" w:line="240" w:lineRule="auto"/>
        <w:rPr>
          <w:rFonts w:ascii="Times New Roman" w:hAnsi="Times New Roman" w:cs="Times New Roman"/>
          <w:sz w:val="24"/>
          <w:szCs w:val="24"/>
        </w:rPr>
      </w:pPr>
    </w:p>
    <w:p w14:paraId="2F4D96E9" w14:textId="12C11562" w:rsidR="003030A1" w:rsidRDefault="003030A1"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Fernandez-Pena elaborate</w:t>
      </w:r>
      <w:r w:rsidR="00202326">
        <w:rPr>
          <w:rFonts w:ascii="Times New Roman" w:hAnsi="Times New Roman" w:cs="Times New Roman"/>
          <w:sz w:val="24"/>
          <w:szCs w:val="24"/>
        </w:rPr>
        <w:t>d</w:t>
      </w:r>
      <w:r>
        <w:rPr>
          <w:rFonts w:ascii="Times New Roman" w:hAnsi="Times New Roman" w:cs="Times New Roman"/>
          <w:sz w:val="24"/>
          <w:szCs w:val="24"/>
        </w:rPr>
        <w:t xml:space="preserve"> on multiple funding paths for various states. He </w:t>
      </w:r>
      <w:r w:rsidR="00202326">
        <w:rPr>
          <w:rFonts w:ascii="Times New Roman" w:hAnsi="Times New Roman" w:cs="Times New Roman"/>
          <w:sz w:val="24"/>
          <w:szCs w:val="24"/>
        </w:rPr>
        <w:t xml:space="preserve">stated his belief </w:t>
      </w:r>
      <w:r>
        <w:rPr>
          <w:rFonts w:ascii="Times New Roman" w:hAnsi="Times New Roman" w:cs="Times New Roman"/>
          <w:sz w:val="24"/>
          <w:szCs w:val="24"/>
        </w:rPr>
        <w:t>that Minnesota is funded by legislature from the state, Washington is also state funded, and he is unclear on Missouri but would be surprised if it was not by local governments.</w:t>
      </w:r>
    </w:p>
    <w:p w14:paraId="67820847" w14:textId="02846CD4" w:rsidR="003030A1" w:rsidRDefault="003030A1" w:rsidP="00E45FE3">
      <w:pPr>
        <w:spacing w:after="0" w:line="240" w:lineRule="auto"/>
        <w:rPr>
          <w:rFonts w:ascii="Times New Roman" w:hAnsi="Times New Roman" w:cs="Times New Roman"/>
          <w:sz w:val="24"/>
          <w:szCs w:val="24"/>
        </w:rPr>
      </w:pPr>
    </w:p>
    <w:p w14:paraId="54463A0B" w14:textId="460CA8D4" w:rsidR="00EE487F" w:rsidRDefault="003030A1"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Ms. Bennington ask</w:t>
      </w:r>
      <w:r w:rsidR="00202326">
        <w:rPr>
          <w:rFonts w:ascii="Times New Roman" w:hAnsi="Times New Roman" w:cs="Times New Roman"/>
          <w:sz w:val="24"/>
          <w:szCs w:val="24"/>
        </w:rPr>
        <w:t>ed</w:t>
      </w:r>
      <w:r>
        <w:rPr>
          <w:rFonts w:ascii="Times New Roman" w:hAnsi="Times New Roman" w:cs="Times New Roman"/>
          <w:sz w:val="24"/>
          <w:szCs w:val="24"/>
        </w:rPr>
        <w:t xml:space="preserve"> if it is possible for there to be a test that is developed for physicians who have been practicing in their home country to try and reduce the number of years required for residency. </w:t>
      </w:r>
    </w:p>
    <w:p w14:paraId="655B1E25" w14:textId="73A07038" w:rsidR="003030A1" w:rsidRDefault="003030A1" w:rsidP="00E45FE3">
      <w:pPr>
        <w:spacing w:after="0" w:line="240" w:lineRule="auto"/>
        <w:rPr>
          <w:rFonts w:ascii="Times New Roman" w:hAnsi="Times New Roman" w:cs="Times New Roman"/>
          <w:sz w:val="24"/>
          <w:szCs w:val="24"/>
        </w:rPr>
      </w:pPr>
    </w:p>
    <w:p w14:paraId="6CFDFB11" w14:textId="711AF78E" w:rsidR="003030A1" w:rsidRDefault="003030A1"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Salem </w:t>
      </w:r>
      <w:r w:rsidR="00202326">
        <w:rPr>
          <w:rFonts w:ascii="Times New Roman" w:hAnsi="Times New Roman" w:cs="Times New Roman"/>
          <w:sz w:val="24"/>
          <w:szCs w:val="24"/>
        </w:rPr>
        <w:t>stated</w:t>
      </w:r>
      <w:r>
        <w:rPr>
          <w:rFonts w:ascii="Times New Roman" w:hAnsi="Times New Roman" w:cs="Times New Roman"/>
          <w:sz w:val="24"/>
          <w:szCs w:val="24"/>
        </w:rPr>
        <w:t xml:space="preserve"> that there are residencies outside of the United States that are terrible and so we must be overly cautious. He add</w:t>
      </w:r>
      <w:r w:rsidR="00202326">
        <w:rPr>
          <w:rFonts w:ascii="Times New Roman" w:hAnsi="Times New Roman" w:cs="Times New Roman"/>
          <w:sz w:val="24"/>
          <w:szCs w:val="24"/>
        </w:rPr>
        <w:t>ed</w:t>
      </w:r>
      <w:r>
        <w:rPr>
          <w:rFonts w:ascii="Times New Roman" w:hAnsi="Times New Roman" w:cs="Times New Roman"/>
          <w:sz w:val="24"/>
          <w:szCs w:val="24"/>
        </w:rPr>
        <w:t xml:space="preserve"> that we may be able to certify medical schools and residencies outside of the United States. </w:t>
      </w:r>
    </w:p>
    <w:p w14:paraId="63371748" w14:textId="53850DAE" w:rsidR="003030A1" w:rsidRDefault="003030A1" w:rsidP="00E45FE3">
      <w:pPr>
        <w:spacing w:after="0" w:line="240" w:lineRule="auto"/>
        <w:rPr>
          <w:rFonts w:ascii="Times New Roman" w:hAnsi="Times New Roman" w:cs="Times New Roman"/>
          <w:sz w:val="24"/>
          <w:szCs w:val="24"/>
        </w:rPr>
      </w:pPr>
    </w:p>
    <w:p w14:paraId="326AB4F6" w14:textId="1D0E3868" w:rsidR="003030A1" w:rsidRDefault="003030A1"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Dr. DeMarco add</w:t>
      </w:r>
      <w:r w:rsidR="00202326">
        <w:rPr>
          <w:rFonts w:ascii="Times New Roman" w:hAnsi="Times New Roman" w:cs="Times New Roman"/>
          <w:sz w:val="24"/>
          <w:szCs w:val="24"/>
        </w:rPr>
        <w:t>ed</w:t>
      </w:r>
      <w:r>
        <w:rPr>
          <w:rFonts w:ascii="Times New Roman" w:hAnsi="Times New Roman" w:cs="Times New Roman"/>
          <w:sz w:val="24"/>
          <w:szCs w:val="24"/>
        </w:rPr>
        <w:t xml:space="preserve"> that if your program is certified </w:t>
      </w:r>
      <w:r w:rsidR="006F102D">
        <w:rPr>
          <w:rFonts w:ascii="Times New Roman" w:hAnsi="Times New Roman" w:cs="Times New Roman"/>
          <w:sz w:val="24"/>
          <w:szCs w:val="24"/>
        </w:rPr>
        <w:t xml:space="preserve">by the ACGME (the accrediting agency) </w:t>
      </w:r>
      <w:r>
        <w:rPr>
          <w:rFonts w:ascii="Times New Roman" w:hAnsi="Times New Roman" w:cs="Times New Roman"/>
          <w:sz w:val="24"/>
          <w:szCs w:val="24"/>
        </w:rPr>
        <w:t xml:space="preserve">then you can go right into a fellowship and skip residency. </w:t>
      </w:r>
    </w:p>
    <w:p w14:paraId="5EECA60E" w14:textId="77777777" w:rsidR="00202326" w:rsidRDefault="00202326" w:rsidP="00E45FE3">
      <w:pPr>
        <w:spacing w:after="0" w:line="240" w:lineRule="auto"/>
        <w:rPr>
          <w:rFonts w:ascii="Times New Roman" w:hAnsi="Times New Roman" w:cs="Times New Roman"/>
          <w:sz w:val="24"/>
          <w:szCs w:val="24"/>
        </w:rPr>
      </w:pPr>
    </w:p>
    <w:p w14:paraId="37289316" w14:textId="2E38A9A5" w:rsidR="006F102D" w:rsidRDefault="006F10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Fernandez-Pena </w:t>
      </w:r>
      <w:r w:rsidR="00202326">
        <w:rPr>
          <w:rFonts w:ascii="Times New Roman" w:hAnsi="Times New Roman" w:cs="Times New Roman"/>
          <w:sz w:val="24"/>
          <w:szCs w:val="24"/>
        </w:rPr>
        <w:t>stated that</w:t>
      </w:r>
      <w:r>
        <w:rPr>
          <w:rFonts w:ascii="Times New Roman" w:hAnsi="Times New Roman" w:cs="Times New Roman"/>
          <w:sz w:val="24"/>
          <w:szCs w:val="24"/>
        </w:rPr>
        <w:t xml:space="preserve"> California Dental Association decided to eliminate the test for foreign trained dentists. He said that there are large costs for this including financial hardships and brain drain which does not motivate international schools to participate.</w:t>
      </w:r>
    </w:p>
    <w:p w14:paraId="463555B0" w14:textId="77777777" w:rsidR="006F102D" w:rsidRDefault="006F102D" w:rsidP="00E45FE3">
      <w:pPr>
        <w:spacing w:after="0" w:line="240" w:lineRule="auto"/>
        <w:rPr>
          <w:rFonts w:ascii="Times New Roman" w:hAnsi="Times New Roman" w:cs="Times New Roman"/>
          <w:sz w:val="24"/>
          <w:szCs w:val="24"/>
        </w:rPr>
      </w:pPr>
    </w:p>
    <w:p w14:paraId="1AAE4A4F" w14:textId="7A9E58A9" w:rsidR="006F102D" w:rsidRDefault="006F10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Custodia-Lora suggest</w:t>
      </w:r>
      <w:r w:rsidR="00202326">
        <w:rPr>
          <w:rFonts w:ascii="Times New Roman" w:hAnsi="Times New Roman" w:cs="Times New Roman"/>
          <w:sz w:val="24"/>
          <w:szCs w:val="24"/>
        </w:rPr>
        <w:t>ed</w:t>
      </w:r>
      <w:r>
        <w:rPr>
          <w:rFonts w:ascii="Times New Roman" w:hAnsi="Times New Roman" w:cs="Times New Roman"/>
          <w:sz w:val="24"/>
          <w:szCs w:val="24"/>
        </w:rPr>
        <w:t xml:space="preserve"> that it</w:t>
      </w:r>
      <w:r w:rsidR="00202326">
        <w:rPr>
          <w:rFonts w:ascii="Times New Roman" w:hAnsi="Times New Roman" w:cs="Times New Roman"/>
          <w:sz w:val="24"/>
          <w:szCs w:val="24"/>
        </w:rPr>
        <w:t xml:space="preserve"> is</w:t>
      </w:r>
      <w:r>
        <w:rPr>
          <w:rFonts w:ascii="Times New Roman" w:hAnsi="Times New Roman" w:cs="Times New Roman"/>
          <w:sz w:val="24"/>
          <w:szCs w:val="24"/>
        </w:rPr>
        <w:t xml:space="preserve"> important to contextualize ESL and accelerated programs that are aligned with the USMLE. She note</w:t>
      </w:r>
      <w:r w:rsidR="00202326">
        <w:rPr>
          <w:rFonts w:ascii="Times New Roman" w:hAnsi="Times New Roman" w:cs="Times New Roman"/>
          <w:sz w:val="24"/>
          <w:szCs w:val="24"/>
        </w:rPr>
        <w:t>d</w:t>
      </w:r>
      <w:r>
        <w:rPr>
          <w:rFonts w:ascii="Times New Roman" w:hAnsi="Times New Roman" w:cs="Times New Roman"/>
          <w:sz w:val="24"/>
          <w:szCs w:val="24"/>
        </w:rPr>
        <w:t xml:space="preserve"> that these are often not funded or very expensive.  </w:t>
      </w:r>
    </w:p>
    <w:p w14:paraId="22B1931B" w14:textId="11653FD7" w:rsidR="006F102D" w:rsidRDefault="006F102D" w:rsidP="00E45FE3">
      <w:pPr>
        <w:spacing w:after="0" w:line="240" w:lineRule="auto"/>
        <w:rPr>
          <w:rFonts w:ascii="Times New Roman" w:hAnsi="Times New Roman" w:cs="Times New Roman"/>
          <w:sz w:val="24"/>
          <w:szCs w:val="24"/>
        </w:rPr>
      </w:pPr>
    </w:p>
    <w:p w14:paraId="744EC417" w14:textId="27BC3FD6" w:rsidR="006F102D" w:rsidRDefault="006F102D"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Fernandez-Pena ask</w:t>
      </w:r>
      <w:r w:rsidR="00202326">
        <w:rPr>
          <w:rFonts w:ascii="Times New Roman" w:hAnsi="Times New Roman" w:cs="Times New Roman"/>
          <w:sz w:val="24"/>
          <w:szCs w:val="24"/>
        </w:rPr>
        <w:t>ed</w:t>
      </w:r>
      <w:r>
        <w:rPr>
          <w:rFonts w:ascii="Times New Roman" w:hAnsi="Times New Roman" w:cs="Times New Roman"/>
          <w:sz w:val="24"/>
          <w:szCs w:val="24"/>
        </w:rPr>
        <w:t xml:space="preserve"> Ms. Cohn if the Bunker Hill Community College </w:t>
      </w:r>
      <w:r w:rsidR="00474DCF">
        <w:rPr>
          <w:rFonts w:ascii="Times New Roman" w:hAnsi="Times New Roman" w:cs="Times New Roman"/>
          <w:sz w:val="24"/>
          <w:szCs w:val="24"/>
        </w:rPr>
        <w:t>offers English for health professionals.</w:t>
      </w:r>
      <w:r>
        <w:rPr>
          <w:rFonts w:ascii="Times New Roman" w:hAnsi="Times New Roman" w:cs="Times New Roman"/>
          <w:sz w:val="24"/>
          <w:szCs w:val="24"/>
        </w:rPr>
        <w:t xml:space="preserve"> </w:t>
      </w:r>
    </w:p>
    <w:p w14:paraId="75085AEC" w14:textId="5C9507B1" w:rsidR="00474DCF" w:rsidRDefault="00474DCF" w:rsidP="00E45FE3">
      <w:pPr>
        <w:spacing w:after="0" w:line="240" w:lineRule="auto"/>
        <w:rPr>
          <w:rFonts w:ascii="Times New Roman" w:hAnsi="Times New Roman" w:cs="Times New Roman"/>
          <w:sz w:val="24"/>
          <w:szCs w:val="24"/>
        </w:rPr>
      </w:pPr>
    </w:p>
    <w:p w14:paraId="5C550A29" w14:textId="28C9DAD9" w:rsidR="00474DCF" w:rsidRDefault="00474DC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Ms. Cohn answer</w:t>
      </w:r>
      <w:r w:rsidR="00202326">
        <w:rPr>
          <w:rFonts w:ascii="Times New Roman" w:hAnsi="Times New Roman" w:cs="Times New Roman"/>
          <w:sz w:val="24"/>
          <w:szCs w:val="24"/>
        </w:rPr>
        <w:t>ed</w:t>
      </w:r>
      <w:r>
        <w:rPr>
          <w:rFonts w:ascii="Times New Roman" w:hAnsi="Times New Roman" w:cs="Times New Roman"/>
          <w:sz w:val="24"/>
          <w:szCs w:val="24"/>
        </w:rPr>
        <w:t xml:space="preserve"> that it </w:t>
      </w:r>
      <w:r w:rsidR="00202326">
        <w:rPr>
          <w:rFonts w:ascii="Times New Roman" w:hAnsi="Times New Roman" w:cs="Times New Roman"/>
          <w:sz w:val="24"/>
          <w:szCs w:val="24"/>
        </w:rPr>
        <w:t xml:space="preserve">does </w:t>
      </w:r>
      <w:r>
        <w:rPr>
          <w:rFonts w:ascii="Times New Roman" w:hAnsi="Times New Roman" w:cs="Times New Roman"/>
          <w:sz w:val="24"/>
          <w:szCs w:val="24"/>
        </w:rPr>
        <w:t>not</w:t>
      </w:r>
      <w:r w:rsidR="00202326">
        <w:rPr>
          <w:rFonts w:ascii="Times New Roman" w:hAnsi="Times New Roman" w:cs="Times New Roman"/>
          <w:sz w:val="24"/>
          <w:szCs w:val="24"/>
        </w:rPr>
        <w:t xml:space="preserve">, </w:t>
      </w:r>
      <w:r>
        <w:rPr>
          <w:rFonts w:ascii="Times New Roman" w:hAnsi="Times New Roman" w:cs="Times New Roman"/>
          <w:sz w:val="24"/>
          <w:szCs w:val="24"/>
        </w:rPr>
        <w:t xml:space="preserve">partly due to capacity and because it is at such a high academic level – the focus has to be on test preparation for licensure. </w:t>
      </w:r>
    </w:p>
    <w:p w14:paraId="779A2FB3" w14:textId="7124E2A1" w:rsidR="00474DCF" w:rsidRDefault="00474DCF" w:rsidP="00E45FE3">
      <w:pPr>
        <w:spacing w:after="0" w:line="240" w:lineRule="auto"/>
        <w:rPr>
          <w:rFonts w:ascii="Times New Roman" w:hAnsi="Times New Roman" w:cs="Times New Roman"/>
          <w:sz w:val="24"/>
          <w:szCs w:val="24"/>
        </w:rPr>
      </w:pPr>
    </w:p>
    <w:p w14:paraId="2F173D64" w14:textId="11FCAE0B" w:rsidR="00474DCF" w:rsidRDefault="00474DC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Custodia-Lora add</w:t>
      </w:r>
      <w:r w:rsidR="00DD06B3">
        <w:rPr>
          <w:rFonts w:ascii="Times New Roman" w:hAnsi="Times New Roman" w:cs="Times New Roman"/>
          <w:sz w:val="24"/>
          <w:szCs w:val="24"/>
        </w:rPr>
        <w:t>ed</w:t>
      </w:r>
      <w:r>
        <w:rPr>
          <w:rFonts w:ascii="Times New Roman" w:hAnsi="Times New Roman" w:cs="Times New Roman"/>
          <w:sz w:val="24"/>
          <w:szCs w:val="24"/>
        </w:rPr>
        <w:t xml:space="preserve"> that there is a program for </w:t>
      </w:r>
      <w:r w:rsidR="00202326">
        <w:rPr>
          <w:rFonts w:ascii="Times New Roman" w:hAnsi="Times New Roman" w:cs="Times New Roman"/>
          <w:sz w:val="24"/>
          <w:szCs w:val="24"/>
        </w:rPr>
        <w:t>n</w:t>
      </w:r>
      <w:r>
        <w:rPr>
          <w:rFonts w:ascii="Times New Roman" w:hAnsi="Times New Roman" w:cs="Times New Roman"/>
          <w:sz w:val="24"/>
          <w:szCs w:val="24"/>
        </w:rPr>
        <w:t xml:space="preserve">urses </w:t>
      </w:r>
      <w:r w:rsidR="00DD06B3">
        <w:rPr>
          <w:rFonts w:ascii="Times New Roman" w:hAnsi="Times New Roman" w:cs="Times New Roman"/>
          <w:sz w:val="24"/>
          <w:szCs w:val="24"/>
        </w:rPr>
        <w:t>to</w:t>
      </w:r>
      <w:r>
        <w:rPr>
          <w:rFonts w:ascii="Times New Roman" w:hAnsi="Times New Roman" w:cs="Times New Roman"/>
          <w:sz w:val="24"/>
          <w:szCs w:val="24"/>
        </w:rPr>
        <w:t xml:space="preserve"> pass their exam called </w:t>
      </w:r>
      <w:r w:rsidR="00DD06B3">
        <w:rPr>
          <w:rFonts w:ascii="Times New Roman" w:hAnsi="Times New Roman" w:cs="Times New Roman"/>
          <w:sz w:val="24"/>
          <w:szCs w:val="24"/>
        </w:rPr>
        <w:t>P</w:t>
      </w:r>
      <w:r>
        <w:rPr>
          <w:rFonts w:ascii="Times New Roman" w:hAnsi="Times New Roman" w:cs="Times New Roman"/>
          <w:sz w:val="24"/>
          <w:szCs w:val="24"/>
        </w:rPr>
        <w:t>rep</w:t>
      </w:r>
      <w:r w:rsidR="00DD06B3">
        <w:rPr>
          <w:rFonts w:ascii="Times New Roman" w:hAnsi="Times New Roman" w:cs="Times New Roman"/>
          <w:sz w:val="24"/>
          <w:szCs w:val="24"/>
        </w:rPr>
        <w:t>,</w:t>
      </w:r>
      <w:r>
        <w:rPr>
          <w:rFonts w:ascii="Times New Roman" w:hAnsi="Times New Roman" w:cs="Times New Roman"/>
          <w:sz w:val="24"/>
          <w:szCs w:val="24"/>
        </w:rPr>
        <w:t xml:space="preserve"> for </w:t>
      </w:r>
      <w:r w:rsidR="00DD06B3">
        <w:rPr>
          <w:rFonts w:ascii="Times New Roman" w:hAnsi="Times New Roman" w:cs="Times New Roman"/>
          <w:sz w:val="24"/>
          <w:szCs w:val="24"/>
        </w:rPr>
        <w:t>n</w:t>
      </w:r>
      <w:r>
        <w:rPr>
          <w:rFonts w:ascii="Times New Roman" w:hAnsi="Times New Roman" w:cs="Times New Roman"/>
          <w:sz w:val="24"/>
          <w:szCs w:val="24"/>
        </w:rPr>
        <w:t>urses who have English as a second language. She note</w:t>
      </w:r>
      <w:r w:rsidR="00DD06B3">
        <w:rPr>
          <w:rFonts w:ascii="Times New Roman" w:hAnsi="Times New Roman" w:cs="Times New Roman"/>
          <w:sz w:val="24"/>
          <w:szCs w:val="24"/>
        </w:rPr>
        <w:t>d</w:t>
      </w:r>
      <w:r>
        <w:rPr>
          <w:rFonts w:ascii="Times New Roman" w:hAnsi="Times New Roman" w:cs="Times New Roman"/>
          <w:sz w:val="24"/>
          <w:szCs w:val="24"/>
        </w:rPr>
        <w:t xml:space="preserve"> that the program is expensive and therefor underutilized.</w:t>
      </w:r>
    </w:p>
    <w:p w14:paraId="01FA58B9" w14:textId="7C2A64C1" w:rsidR="00474DCF" w:rsidRDefault="00474DCF" w:rsidP="00E45FE3">
      <w:pPr>
        <w:spacing w:after="0" w:line="240" w:lineRule="auto"/>
        <w:rPr>
          <w:rFonts w:ascii="Times New Roman" w:hAnsi="Times New Roman" w:cs="Times New Roman"/>
          <w:sz w:val="24"/>
          <w:szCs w:val="24"/>
        </w:rPr>
      </w:pPr>
    </w:p>
    <w:p w14:paraId="01683F20" w14:textId="19A1DE28" w:rsidR="00474DCF" w:rsidRDefault="00474DC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ask</w:t>
      </w:r>
      <w:r w:rsidR="00DD06B3">
        <w:rPr>
          <w:rFonts w:ascii="Times New Roman" w:hAnsi="Times New Roman" w:cs="Times New Roman"/>
          <w:sz w:val="24"/>
          <w:szCs w:val="24"/>
        </w:rPr>
        <w:t>ed</w:t>
      </w:r>
      <w:r>
        <w:rPr>
          <w:rFonts w:ascii="Times New Roman" w:hAnsi="Times New Roman" w:cs="Times New Roman"/>
          <w:sz w:val="24"/>
          <w:szCs w:val="24"/>
        </w:rPr>
        <w:t xml:space="preserve"> Ms. Cohn about barriers of licensure exams like the IELT being focused on reading and writing when international medical graduates often have English as their second language. </w:t>
      </w:r>
      <w:r w:rsidR="006C42EF">
        <w:rPr>
          <w:rFonts w:ascii="Times New Roman" w:hAnsi="Times New Roman" w:cs="Times New Roman"/>
          <w:sz w:val="24"/>
          <w:szCs w:val="24"/>
        </w:rPr>
        <w:t>He ask</w:t>
      </w:r>
      <w:r w:rsidR="00DD06B3">
        <w:rPr>
          <w:rFonts w:ascii="Times New Roman" w:hAnsi="Times New Roman" w:cs="Times New Roman"/>
          <w:sz w:val="24"/>
          <w:szCs w:val="24"/>
        </w:rPr>
        <w:t>ed</w:t>
      </w:r>
      <w:r w:rsidR="006C42EF">
        <w:rPr>
          <w:rFonts w:ascii="Times New Roman" w:hAnsi="Times New Roman" w:cs="Times New Roman"/>
          <w:sz w:val="24"/>
          <w:szCs w:val="24"/>
        </w:rPr>
        <w:t xml:space="preserve"> if tests like this put international medical graduates at a disadvantage.</w:t>
      </w:r>
    </w:p>
    <w:p w14:paraId="4AD8C3D3" w14:textId="78DD3F87" w:rsidR="006C42EF" w:rsidRDefault="006C42EF" w:rsidP="00E45FE3">
      <w:pPr>
        <w:spacing w:after="0" w:line="240" w:lineRule="auto"/>
        <w:rPr>
          <w:rFonts w:ascii="Times New Roman" w:hAnsi="Times New Roman" w:cs="Times New Roman"/>
          <w:sz w:val="24"/>
          <w:szCs w:val="24"/>
        </w:rPr>
      </w:pPr>
    </w:p>
    <w:p w14:paraId="642AFC17" w14:textId="77777777" w:rsidR="00DD06B3" w:rsidRDefault="006C42E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Cohn </w:t>
      </w:r>
      <w:r w:rsidR="00DD06B3">
        <w:rPr>
          <w:rFonts w:ascii="Times New Roman" w:hAnsi="Times New Roman" w:cs="Times New Roman"/>
          <w:sz w:val="24"/>
          <w:szCs w:val="24"/>
        </w:rPr>
        <w:t>responded</w:t>
      </w:r>
      <w:r>
        <w:rPr>
          <w:rFonts w:ascii="Times New Roman" w:hAnsi="Times New Roman" w:cs="Times New Roman"/>
          <w:sz w:val="24"/>
          <w:szCs w:val="24"/>
        </w:rPr>
        <w:t xml:space="preserve"> that most problems with these types of tests are the result of timing issues like typing and speed. Other problems include content that is unrelated to nursing. She add</w:t>
      </w:r>
      <w:r w:rsidR="00DD06B3">
        <w:rPr>
          <w:rFonts w:ascii="Times New Roman" w:hAnsi="Times New Roman" w:cs="Times New Roman"/>
          <w:sz w:val="24"/>
          <w:szCs w:val="24"/>
        </w:rPr>
        <w:t>ed</w:t>
      </w:r>
      <w:r>
        <w:rPr>
          <w:rFonts w:ascii="Times New Roman" w:hAnsi="Times New Roman" w:cs="Times New Roman"/>
          <w:sz w:val="24"/>
          <w:szCs w:val="24"/>
        </w:rPr>
        <w:t xml:space="preserve"> that the ideal English competency test would be an English in health care test. </w:t>
      </w:r>
    </w:p>
    <w:p w14:paraId="5ADB21FE" w14:textId="74EA8864" w:rsidR="006C42EF" w:rsidRDefault="00DD06B3"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 Ms. Cohn </w:t>
      </w:r>
      <w:r w:rsidR="006C42EF">
        <w:rPr>
          <w:rFonts w:ascii="Times New Roman" w:hAnsi="Times New Roman" w:cs="Times New Roman"/>
          <w:sz w:val="24"/>
          <w:szCs w:val="24"/>
        </w:rPr>
        <w:t>state</w:t>
      </w:r>
      <w:r>
        <w:rPr>
          <w:rFonts w:ascii="Times New Roman" w:hAnsi="Times New Roman" w:cs="Times New Roman"/>
          <w:sz w:val="24"/>
          <w:szCs w:val="24"/>
        </w:rPr>
        <w:t>d</w:t>
      </w:r>
      <w:r w:rsidR="006C42EF">
        <w:rPr>
          <w:rFonts w:ascii="Times New Roman" w:hAnsi="Times New Roman" w:cs="Times New Roman"/>
          <w:sz w:val="24"/>
          <w:szCs w:val="24"/>
        </w:rPr>
        <w:t xml:space="preserve"> that the Governor emergency order </w:t>
      </w:r>
      <w:r>
        <w:rPr>
          <w:rFonts w:ascii="Times New Roman" w:hAnsi="Times New Roman" w:cs="Times New Roman"/>
          <w:sz w:val="24"/>
          <w:szCs w:val="24"/>
        </w:rPr>
        <w:t xml:space="preserve">allowed </w:t>
      </w:r>
      <w:r w:rsidR="006C42EF">
        <w:rPr>
          <w:rFonts w:ascii="Times New Roman" w:hAnsi="Times New Roman" w:cs="Times New Roman"/>
          <w:sz w:val="24"/>
          <w:szCs w:val="24"/>
        </w:rPr>
        <w:t>nurses to practice without the English competency. She add</w:t>
      </w:r>
      <w:r>
        <w:rPr>
          <w:rFonts w:ascii="Times New Roman" w:hAnsi="Times New Roman" w:cs="Times New Roman"/>
          <w:sz w:val="24"/>
          <w:szCs w:val="24"/>
        </w:rPr>
        <w:t>ed</w:t>
      </w:r>
      <w:r w:rsidR="006C42EF">
        <w:rPr>
          <w:rFonts w:ascii="Times New Roman" w:hAnsi="Times New Roman" w:cs="Times New Roman"/>
          <w:sz w:val="24"/>
          <w:szCs w:val="24"/>
        </w:rPr>
        <w:t xml:space="preserve"> that it may be important to review nursing program entrance competency tests. </w:t>
      </w:r>
    </w:p>
    <w:p w14:paraId="50668718" w14:textId="085978D7" w:rsidR="006C42EF" w:rsidRDefault="006C42EF" w:rsidP="00E45FE3">
      <w:pPr>
        <w:spacing w:after="0" w:line="240" w:lineRule="auto"/>
        <w:rPr>
          <w:rFonts w:ascii="Times New Roman" w:hAnsi="Times New Roman" w:cs="Times New Roman"/>
          <w:sz w:val="24"/>
          <w:szCs w:val="24"/>
        </w:rPr>
      </w:pPr>
    </w:p>
    <w:p w14:paraId="2A019406" w14:textId="6FE91CD3" w:rsidR="006C42EF" w:rsidRDefault="006C42E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Lavery </w:t>
      </w:r>
      <w:r w:rsidR="00DD06B3">
        <w:rPr>
          <w:rFonts w:ascii="Times New Roman" w:hAnsi="Times New Roman" w:cs="Times New Roman"/>
          <w:sz w:val="24"/>
          <w:szCs w:val="24"/>
        </w:rPr>
        <w:t xml:space="preserve">suggested </w:t>
      </w:r>
      <w:r>
        <w:rPr>
          <w:rFonts w:ascii="Times New Roman" w:hAnsi="Times New Roman" w:cs="Times New Roman"/>
          <w:sz w:val="24"/>
          <w:szCs w:val="24"/>
        </w:rPr>
        <w:t>that it might be a good idea to review these tests in all professions.</w:t>
      </w:r>
    </w:p>
    <w:p w14:paraId="06B237AC" w14:textId="77777777" w:rsidR="006C42EF" w:rsidRDefault="006C42EF" w:rsidP="00E45FE3">
      <w:pPr>
        <w:spacing w:after="0" w:line="240" w:lineRule="auto"/>
        <w:rPr>
          <w:rFonts w:ascii="Times New Roman" w:hAnsi="Times New Roman" w:cs="Times New Roman"/>
          <w:sz w:val="24"/>
          <w:szCs w:val="24"/>
        </w:rPr>
      </w:pPr>
    </w:p>
    <w:p w14:paraId="6B7D90C4" w14:textId="5D03BBF1" w:rsidR="006C42EF" w:rsidRDefault="006C42E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Marlin asked Dr. Fernandez-Pena to discuss assessments in Canadian provinces.  </w:t>
      </w:r>
    </w:p>
    <w:p w14:paraId="5D38DB46" w14:textId="355E37FA" w:rsidR="006C42EF" w:rsidRDefault="006C42EF" w:rsidP="00E45FE3">
      <w:pPr>
        <w:spacing w:after="0" w:line="240" w:lineRule="auto"/>
        <w:rPr>
          <w:rFonts w:ascii="Times New Roman" w:hAnsi="Times New Roman" w:cs="Times New Roman"/>
          <w:sz w:val="24"/>
          <w:szCs w:val="24"/>
        </w:rPr>
      </w:pPr>
    </w:p>
    <w:p w14:paraId="7E43E364" w14:textId="0B1734A4" w:rsidR="006C42EF" w:rsidRDefault="006C42EF"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Fernandez-Pena </w:t>
      </w:r>
      <w:r w:rsidR="00DD06B3">
        <w:rPr>
          <w:rFonts w:ascii="Times New Roman" w:hAnsi="Times New Roman" w:cs="Times New Roman"/>
          <w:sz w:val="24"/>
          <w:szCs w:val="24"/>
        </w:rPr>
        <w:t xml:space="preserve">responded </w:t>
      </w:r>
      <w:r>
        <w:rPr>
          <w:rFonts w:ascii="Times New Roman" w:hAnsi="Times New Roman" w:cs="Times New Roman"/>
          <w:sz w:val="24"/>
          <w:szCs w:val="24"/>
        </w:rPr>
        <w:t xml:space="preserve">that he </w:t>
      </w:r>
      <w:r w:rsidR="00DD06B3">
        <w:rPr>
          <w:rFonts w:ascii="Times New Roman" w:hAnsi="Times New Roman" w:cs="Times New Roman"/>
          <w:sz w:val="24"/>
          <w:szCs w:val="24"/>
        </w:rPr>
        <w:t xml:space="preserve">did </w:t>
      </w:r>
      <w:r>
        <w:rPr>
          <w:rFonts w:ascii="Times New Roman" w:hAnsi="Times New Roman" w:cs="Times New Roman"/>
          <w:sz w:val="24"/>
          <w:szCs w:val="24"/>
        </w:rPr>
        <w:t>not know much about these programs. He elaborate</w:t>
      </w:r>
      <w:r w:rsidR="00DD06B3">
        <w:rPr>
          <w:rFonts w:ascii="Times New Roman" w:hAnsi="Times New Roman" w:cs="Times New Roman"/>
          <w:sz w:val="24"/>
          <w:szCs w:val="24"/>
        </w:rPr>
        <w:t>d</w:t>
      </w:r>
      <w:r>
        <w:rPr>
          <w:rFonts w:ascii="Times New Roman" w:hAnsi="Times New Roman" w:cs="Times New Roman"/>
          <w:sz w:val="24"/>
          <w:szCs w:val="24"/>
        </w:rPr>
        <w:t xml:space="preserve"> a bit about nursing licensing exams being offered in other languages in Canada</w:t>
      </w:r>
      <w:r w:rsidR="00DD06B3">
        <w:rPr>
          <w:rFonts w:ascii="Times New Roman" w:hAnsi="Times New Roman" w:cs="Times New Roman"/>
          <w:sz w:val="24"/>
          <w:szCs w:val="24"/>
        </w:rPr>
        <w:t xml:space="preserve"> and added </w:t>
      </w:r>
      <w:r>
        <w:rPr>
          <w:rFonts w:ascii="Times New Roman" w:hAnsi="Times New Roman" w:cs="Times New Roman"/>
          <w:sz w:val="24"/>
          <w:szCs w:val="24"/>
        </w:rPr>
        <w:t>that it</w:t>
      </w:r>
      <w:r w:rsidR="00DD06B3">
        <w:rPr>
          <w:rFonts w:ascii="Times New Roman" w:hAnsi="Times New Roman" w:cs="Times New Roman"/>
          <w:sz w:val="24"/>
          <w:szCs w:val="24"/>
        </w:rPr>
        <w:t xml:space="preserve"> i</w:t>
      </w:r>
      <w:r>
        <w:rPr>
          <w:rFonts w:ascii="Times New Roman" w:hAnsi="Times New Roman" w:cs="Times New Roman"/>
          <w:sz w:val="24"/>
          <w:szCs w:val="24"/>
        </w:rPr>
        <w:t>s important to re-examine processes because</w:t>
      </w:r>
      <w:r w:rsidR="00DD06B3">
        <w:rPr>
          <w:rFonts w:ascii="Times New Roman" w:hAnsi="Times New Roman" w:cs="Times New Roman"/>
          <w:sz w:val="24"/>
          <w:szCs w:val="24"/>
        </w:rPr>
        <w:t>,</w:t>
      </w:r>
      <w:r>
        <w:rPr>
          <w:rFonts w:ascii="Times New Roman" w:hAnsi="Times New Roman" w:cs="Times New Roman"/>
          <w:sz w:val="24"/>
          <w:szCs w:val="24"/>
        </w:rPr>
        <w:t xml:space="preserve"> if they go on for too long without being checked, they can become obstacles. </w:t>
      </w:r>
    </w:p>
    <w:p w14:paraId="237C8A5C" w14:textId="7BD4B047" w:rsidR="00751B49" w:rsidRDefault="00751B49" w:rsidP="00E45FE3">
      <w:pPr>
        <w:spacing w:after="0" w:line="240" w:lineRule="auto"/>
        <w:rPr>
          <w:rFonts w:ascii="Times New Roman" w:hAnsi="Times New Roman" w:cs="Times New Roman"/>
          <w:sz w:val="24"/>
          <w:szCs w:val="24"/>
        </w:rPr>
      </w:pPr>
    </w:p>
    <w:p w14:paraId="297B913A" w14:textId="08B3C3FF"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ask</w:t>
      </w:r>
      <w:r w:rsidR="00DD06B3">
        <w:rPr>
          <w:rFonts w:ascii="Times New Roman" w:hAnsi="Times New Roman" w:cs="Times New Roman"/>
          <w:sz w:val="24"/>
          <w:szCs w:val="24"/>
        </w:rPr>
        <w:t>ed</w:t>
      </w:r>
      <w:r>
        <w:rPr>
          <w:rFonts w:ascii="Times New Roman" w:hAnsi="Times New Roman" w:cs="Times New Roman"/>
          <w:sz w:val="24"/>
          <w:szCs w:val="24"/>
        </w:rPr>
        <w:t xml:space="preserve"> Dr. Fernandez-Pena whether he believe</w:t>
      </w:r>
      <w:r w:rsidR="00DD06B3">
        <w:rPr>
          <w:rFonts w:ascii="Times New Roman" w:hAnsi="Times New Roman" w:cs="Times New Roman"/>
          <w:sz w:val="24"/>
          <w:szCs w:val="24"/>
        </w:rPr>
        <w:t>d</w:t>
      </w:r>
      <w:r>
        <w:rPr>
          <w:rFonts w:ascii="Times New Roman" w:hAnsi="Times New Roman" w:cs="Times New Roman"/>
          <w:sz w:val="24"/>
          <w:szCs w:val="24"/>
        </w:rPr>
        <w:t xml:space="preserve"> that those who are trying to transfer their profession would be willing to have some concessions about the area or the specialty in which they work </w:t>
      </w:r>
      <w:r w:rsidR="0037380C">
        <w:rPr>
          <w:rFonts w:ascii="Times New Roman" w:hAnsi="Times New Roman" w:cs="Times New Roman"/>
          <w:sz w:val="24"/>
          <w:szCs w:val="24"/>
        </w:rPr>
        <w:t>to</w:t>
      </w:r>
      <w:r>
        <w:rPr>
          <w:rFonts w:ascii="Times New Roman" w:hAnsi="Times New Roman" w:cs="Times New Roman"/>
          <w:sz w:val="24"/>
          <w:szCs w:val="24"/>
        </w:rPr>
        <w:t xml:space="preserve"> speed up the licensure process. </w:t>
      </w:r>
    </w:p>
    <w:p w14:paraId="41A380CF" w14:textId="389156A6" w:rsidR="00751B49" w:rsidRDefault="00751B49" w:rsidP="00E45FE3">
      <w:pPr>
        <w:spacing w:after="0" w:line="240" w:lineRule="auto"/>
        <w:rPr>
          <w:rFonts w:ascii="Times New Roman" w:hAnsi="Times New Roman" w:cs="Times New Roman"/>
          <w:sz w:val="24"/>
          <w:szCs w:val="24"/>
        </w:rPr>
      </w:pPr>
    </w:p>
    <w:p w14:paraId="3AB5E2CA" w14:textId="6EB5B41D"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Fernandez-Pena </w:t>
      </w:r>
      <w:r w:rsidR="00DD06B3">
        <w:rPr>
          <w:rFonts w:ascii="Times New Roman" w:hAnsi="Times New Roman" w:cs="Times New Roman"/>
          <w:sz w:val="24"/>
          <w:szCs w:val="24"/>
        </w:rPr>
        <w:t>stated his unwillingness</w:t>
      </w:r>
      <w:r>
        <w:rPr>
          <w:rFonts w:ascii="Times New Roman" w:hAnsi="Times New Roman" w:cs="Times New Roman"/>
          <w:sz w:val="24"/>
          <w:szCs w:val="24"/>
        </w:rPr>
        <w:t xml:space="preserve"> to answer on behalf of many</w:t>
      </w:r>
      <w:r w:rsidR="0037380C">
        <w:rPr>
          <w:rFonts w:ascii="Times New Roman" w:hAnsi="Times New Roman" w:cs="Times New Roman"/>
          <w:sz w:val="24"/>
          <w:szCs w:val="24"/>
        </w:rPr>
        <w:t>,</w:t>
      </w:r>
      <w:r>
        <w:rPr>
          <w:rFonts w:ascii="Times New Roman" w:hAnsi="Times New Roman" w:cs="Times New Roman"/>
          <w:sz w:val="24"/>
          <w:szCs w:val="24"/>
        </w:rPr>
        <w:t xml:space="preserve"> but his opinion</w:t>
      </w:r>
      <w:r w:rsidR="00DD06B3">
        <w:rPr>
          <w:rFonts w:ascii="Times New Roman" w:hAnsi="Times New Roman" w:cs="Times New Roman"/>
          <w:sz w:val="24"/>
          <w:szCs w:val="24"/>
        </w:rPr>
        <w:t xml:space="preserve"> is that </w:t>
      </w:r>
      <w:r>
        <w:rPr>
          <w:rFonts w:ascii="Times New Roman" w:hAnsi="Times New Roman" w:cs="Times New Roman"/>
          <w:sz w:val="24"/>
          <w:szCs w:val="24"/>
        </w:rPr>
        <w:t xml:space="preserve">many folks would be open to this pathway. He </w:t>
      </w:r>
      <w:r w:rsidR="00DD06B3">
        <w:rPr>
          <w:rFonts w:ascii="Times New Roman" w:hAnsi="Times New Roman" w:cs="Times New Roman"/>
          <w:sz w:val="24"/>
          <w:szCs w:val="24"/>
        </w:rPr>
        <w:t>said it was</w:t>
      </w:r>
      <w:r>
        <w:rPr>
          <w:rFonts w:ascii="Times New Roman" w:hAnsi="Times New Roman" w:cs="Times New Roman"/>
          <w:sz w:val="24"/>
          <w:szCs w:val="24"/>
        </w:rPr>
        <w:t xml:space="preserve"> a good idea to put it out there. </w:t>
      </w:r>
    </w:p>
    <w:p w14:paraId="6E6ADF4E" w14:textId="1505B7E3" w:rsidR="00751B49" w:rsidRDefault="00751B49" w:rsidP="00E45FE3">
      <w:pPr>
        <w:spacing w:after="0" w:line="240" w:lineRule="auto"/>
        <w:rPr>
          <w:rFonts w:ascii="Times New Roman" w:hAnsi="Times New Roman" w:cs="Times New Roman"/>
          <w:sz w:val="24"/>
          <w:szCs w:val="24"/>
        </w:rPr>
      </w:pPr>
    </w:p>
    <w:p w14:paraId="0C144B65" w14:textId="537325D2" w:rsidR="006F696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Bennington </w:t>
      </w:r>
      <w:r w:rsidR="006F6969">
        <w:rPr>
          <w:rFonts w:ascii="Times New Roman" w:hAnsi="Times New Roman" w:cs="Times New Roman"/>
          <w:sz w:val="24"/>
          <w:szCs w:val="24"/>
        </w:rPr>
        <w:t>stated</w:t>
      </w:r>
      <w:r>
        <w:rPr>
          <w:rFonts w:ascii="Times New Roman" w:hAnsi="Times New Roman" w:cs="Times New Roman"/>
          <w:sz w:val="24"/>
          <w:szCs w:val="24"/>
        </w:rPr>
        <w:t xml:space="preserve"> that speaking and writing a second language are very different and ask</w:t>
      </w:r>
      <w:r w:rsidR="006F6969">
        <w:rPr>
          <w:rFonts w:ascii="Times New Roman" w:hAnsi="Times New Roman" w:cs="Times New Roman"/>
          <w:sz w:val="24"/>
          <w:szCs w:val="24"/>
        </w:rPr>
        <w:t>ed</w:t>
      </w:r>
      <w:r>
        <w:rPr>
          <w:rFonts w:ascii="Times New Roman" w:hAnsi="Times New Roman" w:cs="Times New Roman"/>
          <w:sz w:val="24"/>
          <w:szCs w:val="24"/>
        </w:rPr>
        <w:t xml:space="preserve"> if it possible to implement English</w:t>
      </w:r>
      <w:r w:rsidR="0037380C">
        <w:rPr>
          <w:rFonts w:ascii="Times New Roman" w:hAnsi="Times New Roman" w:cs="Times New Roman"/>
          <w:sz w:val="24"/>
          <w:szCs w:val="24"/>
        </w:rPr>
        <w:t xml:space="preserve"> </w:t>
      </w:r>
      <w:r>
        <w:rPr>
          <w:rFonts w:ascii="Times New Roman" w:hAnsi="Times New Roman" w:cs="Times New Roman"/>
          <w:sz w:val="24"/>
          <w:szCs w:val="24"/>
        </w:rPr>
        <w:t>a</w:t>
      </w:r>
      <w:r w:rsidR="0037380C">
        <w:rPr>
          <w:rFonts w:ascii="Times New Roman" w:hAnsi="Times New Roman" w:cs="Times New Roman"/>
          <w:sz w:val="24"/>
          <w:szCs w:val="24"/>
        </w:rPr>
        <w:t xml:space="preserve">s a </w:t>
      </w:r>
      <w:r>
        <w:rPr>
          <w:rFonts w:ascii="Times New Roman" w:hAnsi="Times New Roman" w:cs="Times New Roman"/>
          <w:sz w:val="24"/>
          <w:szCs w:val="24"/>
        </w:rPr>
        <w:t>second</w:t>
      </w:r>
      <w:r w:rsidR="0037380C">
        <w:rPr>
          <w:rFonts w:ascii="Times New Roman" w:hAnsi="Times New Roman" w:cs="Times New Roman"/>
          <w:sz w:val="24"/>
          <w:szCs w:val="24"/>
        </w:rPr>
        <w:t xml:space="preserve"> </w:t>
      </w:r>
      <w:r>
        <w:rPr>
          <w:rFonts w:ascii="Times New Roman" w:hAnsi="Times New Roman" w:cs="Times New Roman"/>
          <w:sz w:val="24"/>
          <w:szCs w:val="24"/>
        </w:rPr>
        <w:t xml:space="preserve">language to document in their first language and use a translation system to document while only testing on oral English skills. </w:t>
      </w:r>
    </w:p>
    <w:p w14:paraId="176C3F62" w14:textId="2468EF14" w:rsidR="00751B49" w:rsidRDefault="006F696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 Ms. Bennington noted her surprise </w:t>
      </w:r>
      <w:r w:rsidR="00751B49">
        <w:rPr>
          <w:rFonts w:ascii="Times New Roman" w:hAnsi="Times New Roman" w:cs="Times New Roman"/>
          <w:sz w:val="24"/>
          <w:szCs w:val="24"/>
        </w:rPr>
        <w:t xml:space="preserve">that the government dictates the number of residents a hospital takes. </w:t>
      </w:r>
    </w:p>
    <w:p w14:paraId="43D462A5" w14:textId="45D9337A" w:rsidR="00751B49" w:rsidRDefault="00751B49" w:rsidP="00E45FE3">
      <w:pPr>
        <w:spacing w:after="0" w:line="240" w:lineRule="auto"/>
        <w:rPr>
          <w:rFonts w:ascii="Times New Roman" w:hAnsi="Times New Roman" w:cs="Times New Roman"/>
          <w:sz w:val="24"/>
          <w:szCs w:val="24"/>
        </w:rPr>
      </w:pPr>
    </w:p>
    <w:p w14:paraId="38989980" w14:textId="1752118E"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Salem </w:t>
      </w:r>
      <w:r w:rsidR="006F6969">
        <w:rPr>
          <w:rFonts w:ascii="Times New Roman" w:hAnsi="Times New Roman" w:cs="Times New Roman"/>
          <w:sz w:val="24"/>
          <w:szCs w:val="24"/>
        </w:rPr>
        <w:t>noted</w:t>
      </w:r>
      <w:r>
        <w:rPr>
          <w:rFonts w:ascii="Times New Roman" w:hAnsi="Times New Roman" w:cs="Times New Roman"/>
          <w:sz w:val="24"/>
          <w:szCs w:val="24"/>
        </w:rPr>
        <w:t xml:space="preserve"> that the government pays for the residents but there is an outdated formula that will divvy out more money to some hospitals than others. He add</w:t>
      </w:r>
      <w:r w:rsidR="006F6969">
        <w:rPr>
          <w:rFonts w:ascii="Times New Roman" w:hAnsi="Times New Roman" w:cs="Times New Roman"/>
          <w:sz w:val="24"/>
          <w:szCs w:val="24"/>
        </w:rPr>
        <w:t>ed</w:t>
      </w:r>
      <w:r>
        <w:rPr>
          <w:rFonts w:ascii="Times New Roman" w:hAnsi="Times New Roman" w:cs="Times New Roman"/>
          <w:sz w:val="24"/>
          <w:szCs w:val="24"/>
        </w:rPr>
        <w:t xml:space="preserve"> that the cap exists because residencies need to be accredited and that cannot happen if there are too many residents without RRC approval. </w:t>
      </w:r>
    </w:p>
    <w:p w14:paraId="1BCC47E4" w14:textId="06EEABC8" w:rsidR="00751B49" w:rsidRDefault="00751B49" w:rsidP="00E45FE3">
      <w:pPr>
        <w:spacing w:after="0" w:line="240" w:lineRule="auto"/>
        <w:rPr>
          <w:rFonts w:ascii="Times New Roman" w:hAnsi="Times New Roman" w:cs="Times New Roman"/>
          <w:sz w:val="24"/>
          <w:szCs w:val="24"/>
        </w:rPr>
      </w:pPr>
    </w:p>
    <w:p w14:paraId="0D40C2BE" w14:textId="3232ED99"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Tristan-Cheever </w:t>
      </w:r>
      <w:r w:rsidR="006F6969">
        <w:rPr>
          <w:rFonts w:ascii="Times New Roman" w:hAnsi="Times New Roman" w:cs="Times New Roman"/>
          <w:sz w:val="24"/>
          <w:szCs w:val="24"/>
        </w:rPr>
        <w:t>agreed</w:t>
      </w:r>
      <w:r>
        <w:rPr>
          <w:rFonts w:ascii="Times New Roman" w:hAnsi="Times New Roman" w:cs="Times New Roman"/>
          <w:sz w:val="24"/>
          <w:szCs w:val="24"/>
        </w:rPr>
        <w:t xml:space="preserve"> that English language is important for health professionals, but everything is always focused </w:t>
      </w:r>
      <w:r w:rsidR="0037380C">
        <w:rPr>
          <w:rFonts w:ascii="Times New Roman" w:hAnsi="Times New Roman" w:cs="Times New Roman"/>
          <w:sz w:val="24"/>
          <w:szCs w:val="24"/>
        </w:rPr>
        <w:t>on</w:t>
      </w:r>
      <w:r>
        <w:rPr>
          <w:rFonts w:ascii="Times New Roman" w:hAnsi="Times New Roman" w:cs="Times New Roman"/>
          <w:sz w:val="24"/>
          <w:szCs w:val="24"/>
        </w:rPr>
        <w:t xml:space="preserve"> money. Without support or funding, pathways for international medical graduates become nearly impossible. </w:t>
      </w:r>
    </w:p>
    <w:p w14:paraId="01B7F656" w14:textId="0971FEE9" w:rsidR="00751B49" w:rsidRDefault="00751B49" w:rsidP="00E45FE3">
      <w:pPr>
        <w:spacing w:after="0" w:line="240" w:lineRule="auto"/>
        <w:rPr>
          <w:rFonts w:ascii="Times New Roman" w:hAnsi="Times New Roman" w:cs="Times New Roman"/>
          <w:sz w:val="24"/>
          <w:szCs w:val="24"/>
        </w:rPr>
      </w:pPr>
    </w:p>
    <w:p w14:paraId="754CF6ED" w14:textId="2B33CAA9"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DeMarco </w:t>
      </w:r>
      <w:r w:rsidR="006F6969">
        <w:rPr>
          <w:rFonts w:ascii="Times New Roman" w:hAnsi="Times New Roman" w:cs="Times New Roman"/>
          <w:sz w:val="24"/>
          <w:szCs w:val="24"/>
        </w:rPr>
        <w:t xml:space="preserve">concurred </w:t>
      </w:r>
      <w:r>
        <w:rPr>
          <w:rFonts w:ascii="Times New Roman" w:hAnsi="Times New Roman" w:cs="Times New Roman"/>
          <w:sz w:val="24"/>
          <w:szCs w:val="24"/>
        </w:rPr>
        <w:t xml:space="preserve">that your residence cap </w:t>
      </w:r>
      <w:r w:rsidR="006F6969">
        <w:rPr>
          <w:rFonts w:ascii="Times New Roman" w:hAnsi="Times New Roman" w:cs="Times New Roman"/>
          <w:sz w:val="24"/>
          <w:szCs w:val="24"/>
        </w:rPr>
        <w:t xml:space="preserve">can be increased </w:t>
      </w:r>
      <w:r>
        <w:rPr>
          <w:rFonts w:ascii="Times New Roman" w:hAnsi="Times New Roman" w:cs="Times New Roman"/>
          <w:sz w:val="24"/>
          <w:szCs w:val="24"/>
        </w:rPr>
        <w:t xml:space="preserve">through RRC approval. </w:t>
      </w:r>
    </w:p>
    <w:p w14:paraId="093FA5C1" w14:textId="69C69D2D" w:rsidR="00751B49" w:rsidRDefault="00751B49" w:rsidP="00E45FE3">
      <w:pPr>
        <w:spacing w:after="0" w:line="240" w:lineRule="auto"/>
        <w:rPr>
          <w:rFonts w:ascii="Times New Roman" w:hAnsi="Times New Roman" w:cs="Times New Roman"/>
          <w:sz w:val="24"/>
          <w:szCs w:val="24"/>
        </w:rPr>
      </w:pPr>
    </w:p>
    <w:p w14:paraId="0388ACCE" w14:textId="3AED9E81"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Mr. Lavery thank</w:t>
      </w:r>
      <w:r w:rsidR="006F6969">
        <w:rPr>
          <w:rFonts w:ascii="Times New Roman" w:hAnsi="Times New Roman" w:cs="Times New Roman"/>
          <w:sz w:val="24"/>
          <w:szCs w:val="24"/>
        </w:rPr>
        <w:t>ed</w:t>
      </w:r>
      <w:r>
        <w:rPr>
          <w:rFonts w:ascii="Times New Roman" w:hAnsi="Times New Roman" w:cs="Times New Roman"/>
          <w:sz w:val="24"/>
          <w:szCs w:val="24"/>
        </w:rPr>
        <w:t xml:space="preserve"> Dr. Fernandez-Pena for his time and resources. </w:t>
      </w:r>
    </w:p>
    <w:p w14:paraId="5E19C367" w14:textId="1D6A3F48" w:rsidR="00751B49" w:rsidRDefault="00751B49" w:rsidP="00E45FE3">
      <w:pPr>
        <w:spacing w:after="0" w:line="240" w:lineRule="auto"/>
        <w:rPr>
          <w:rFonts w:ascii="Times New Roman" w:hAnsi="Times New Roman" w:cs="Times New Roman"/>
          <w:sz w:val="24"/>
          <w:szCs w:val="24"/>
        </w:rPr>
      </w:pPr>
    </w:p>
    <w:p w14:paraId="100A601C" w14:textId="6D2F2B9C" w:rsidR="00751B49" w:rsidRDefault="00751B49"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Dr. Fernandez-Pena thank</w:t>
      </w:r>
      <w:r w:rsidR="006F6969">
        <w:rPr>
          <w:rFonts w:ascii="Times New Roman" w:hAnsi="Times New Roman" w:cs="Times New Roman"/>
          <w:sz w:val="24"/>
          <w:szCs w:val="24"/>
        </w:rPr>
        <w:t>ed</w:t>
      </w:r>
      <w:r>
        <w:rPr>
          <w:rFonts w:ascii="Times New Roman" w:hAnsi="Times New Roman" w:cs="Times New Roman"/>
          <w:sz w:val="24"/>
          <w:szCs w:val="24"/>
        </w:rPr>
        <w:t xml:space="preserve"> </w:t>
      </w:r>
      <w:r w:rsidR="00F11657">
        <w:rPr>
          <w:rFonts w:ascii="Times New Roman" w:hAnsi="Times New Roman" w:cs="Times New Roman"/>
          <w:sz w:val="24"/>
          <w:szCs w:val="24"/>
        </w:rPr>
        <w:t xml:space="preserve">Ms. Cohn and Dr. Jeff Gross for their assistance. </w:t>
      </w:r>
    </w:p>
    <w:p w14:paraId="2DFBAB71" w14:textId="2AECD529" w:rsidR="00F11657" w:rsidRDefault="00F11657" w:rsidP="00E45FE3">
      <w:pPr>
        <w:spacing w:after="0" w:line="240" w:lineRule="auto"/>
        <w:rPr>
          <w:rFonts w:ascii="Times New Roman" w:hAnsi="Times New Roman" w:cs="Times New Roman"/>
          <w:sz w:val="24"/>
          <w:szCs w:val="24"/>
        </w:rPr>
      </w:pPr>
    </w:p>
    <w:p w14:paraId="59CB4D33" w14:textId="66D1E5BD" w:rsidR="00F11657" w:rsidRDefault="00F11657"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Lavery then handed it over to Ms. Nelson to discuss the schedule, timeline, and future steps of the commission. </w:t>
      </w:r>
    </w:p>
    <w:p w14:paraId="0BBCA4D7" w14:textId="5F0C7730" w:rsidR="00F11657" w:rsidRDefault="00F11657" w:rsidP="00E45FE3">
      <w:pPr>
        <w:spacing w:after="0" w:line="240" w:lineRule="auto"/>
        <w:rPr>
          <w:rFonts w:ascii="Times New Roman" w:hAnsi="Times New Roman" w:cs="Times New Roman"/>
          <w:sz w:val="24"/>
          <w:szCs w:val="24"/>
        </w:rPr>
      </w:pPr>
    </w:p>
    <w:p w14:paraId="7C455748" w14:textId="0AB3C7DB" w:rsidR="00F11657" w:rsidRDefault="00F11657"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Ms. Nelson presse</w:t>
      </w:r>
      <w:r w:rsidR="006F6969">
        <w:rPr>
          <w:rFonts w:ascii="Times New Roman" w:hAnsi="Times New Roman" w:cs="Times New Roman"/>
          <w:sz w:val="24"/>
          <w:szCs w:val="24"/>
        </w:rPr>
        <w:t>d</w:t>
      </w:r>
      <w:r>
        <w:rPr>
          <w:rFonts w:ascii="Times New Roman" w:hAnsi="Times New Roman" w:cs="Times New Roman"/>
          <w:sz w:val="24"/>
          <w:szCs w:val="24"/>
        </w:rPr>
        <w:t xml:space="preserve"> the importance of answering quorum calls.</w:t>
      </w:r>
    </w:p>
    <w:p w14:paraId="78675B0D" w14:textId="301CE827" w:rsidR="00F11657" w:rsidRDefault="00F11657" w:rsidP="00E45FE3">
      <w:pPr>
        <w:spacing w:after="0" w:line="240" w:lineRule="auto"/>
        <w:rPr>
          <w:rFonts w:ascii="Times New Roman" w:hAnsi="Times New Roman" w:cs="Times New Roman"/>
          <w:sz w:val="24"/>
          <w:szCs w:val="24"/>
        </w:rPr>
      </w:pPr>
    </w:p>
    <w:p w14:paraId="64133353" w14:textId="10F48C3D" w:rsidR="00F11657" w:rsidRDefault="00F11657" w:rsidP="00F11657">
      <w:pPr>
        <w:spacing w:after="0" w:line="240" w:lineRule="auto"/>
        <w:rPr>
          <w:rFonts w:ascii="Times New Roman" w:hAnsi="Times New Roman" w:cs="Times New Roman"/>
          <w:sz w:val="24"/>
          <w:szCs w:val="24"/>
        </w:rPr>
      </w:pPr>
      <w:r>
        <w:rPr>
          <w:rFonts w:ascii="Times New Roman" w:hAnsi="Times New Roman" w:cs="Times New Roman"/>
          <w:sz w:val="24"/>
          <w:szCs w:val="24"/>
        </w:rPr>
        <w:t>Mr. Lavery add</w:t>
      </w:r>
      <w:r w:rsidR="006F6969">
        <w:rPr>
          <w:rFonts w:ascii="Times New Roman" w:hAnsi="Times New Roman" w:cs="Times New Roman"/>
          <w:sz w:val="24"/>
          <w:szCs w:val="24"/>
        </w:rPr>
        <w:t>ed</w:t>
      </w:r>
      <w:r>
        <w:rPr>
          <w:rFonts w:ascii="Times New Roman" w:hAnsi="Times New Roman" w:cs="Times New Roman"/>
          <w:sz w:val="24"/>
          <w:szCs w:val="24"/>
        </w:rPr>
        <w:t xml:space="preserve"> that the next meeting will be focused on possibilities for change. He ask</w:t>
      </w:r>
      <w:r w:rsidR="006F6969">
        <w:rPr>
          <w:rFonts w:ascii="Times New Roman" w:hAnsi="Times New Roman" w:cs="Times New Roman"/>
          <w:sz w:val="24"/>
          <w:szCs w:val="24"/>
        </w:rPr>
        <w:t>ed</w:t>
      </w:r>
      <w:r>
        <w:rPr>
          <w:rFonts w:ascii="Times New Roman" w:hAnsi="Times New Roman" w:cs="Times New Roman"/>
          <w:sz w:val="24"/>
          <w:szCs w:val="24"/>
        </w:rPr>
        <w:t xml:space="preserve"> members to come prepared for the next meeting with ideas for solutions, proposals, and strategies that may be included in the final report. </w:t>
      </w:r>
    </w:p>
    <w:p w14:paraId="65E2AC45" w14:textId="43F7CF26" w:rsidR="00F11657" w:rsidRDefault="00F11657" w:rsidP="00E45FE3">
      <w:pPr>
        <w:spacing w:after="0" w:line="240" w:lineRule="auto"/>
        <w:rPr>
          <w:rFonts w:ascii="Times New Roman" w:hAnsi="Times New Roman" w:cs="Times New Roman"/>
          <w:sz w:val="24"/>
          <w:szCs w:val="24"/>
        </w:rPr>
      </w:pPr>
    </w:p>
    <w:p w14:paraId="7DF8289C" w14:textId="35AEFC06" w:rsidR="00621966" w:rsidRDefault="00F11657" w:rsidP="00E45FE3">
      <w:pPr>
        <w:spacing w:after="0" w:line="240" w:lineRule="auto"/>
        <w:rPr>
          <w:rFonts w:ascii="Times New Roman" w:hAnsi="Times New Roman" w:cs="Times New Roman"/>
          <w:sz w:val="24"/>
          <w:szCs w:val="24"/>
        </w:rPr>
      </w:pPr>
      <w:r>
        <w:rPr>
          <w:rFonts w:ascii="Times New Roman" w:hAnsi="Times New Roman" w:cs="Times New Roman"/>
          <w:sz w:val="24"/>
          <w:szCs w:val="24"/>
        </w:rPr>
        <w:t>Ms. Nelson encourage</w:t>
      </w:r>
      <w:r w:rsidR="006F6969">
        <w:rPr>
          <w:rFonts w:ascii="Times New Roman" w:hAnsi="Times New Roman" w:cs="Times New Roman"/>
          <w:sz w:val="24"/>
          <w:szCs w:val="24"/>
        </w:rPr>
        <w:t>d</w:t>
      </w:r>
      <w:r>
        <w:rPr>
          <w:rFonts w:ascii="Times New Roman" w:hAnsi="Times New Roman" w:cs="Times New Roman"/>
          <w:sz w:val="24"/>
          <w:szCs w:val="24"/>
        </w:rPr>
        <w:t xml:space="preserve"> the members to send in </w:t>
      </w:r>
      <w:r w:rsidR="006F6969">
        <w:rPr>
          <w:rFonts w:ascii="Times New Roman" w:hAnsi="Times New Roman" w:cs="Times New Roman"/>
          <w:sz w:val="24"/>
          <w:szCs w:val="24"/>
        </w:rPr>
        <w:t xml:space="preserve">relevant </w:t>
      </w:r>
      <w:r>
        <w:rPr>
          <w:rFonts w:ascii="Times New Roman" w:hAnsi="Times New Roman" w:cs="Times New Roman"/>
          <w:sz w:val="24"/>
          <w:szCs w:val="24"/>
        </w:rPr>
        <w:t>resources for the next meeting.</w:t>
      </w:r>
    </w:p>
    <w:p w14:paraId="43CEB069" w14:textId="77777777" w:rsidR="00150AC4" w:rsidRDefault="00150AC4" w:rsidP="00EF47CD">
      <w:pPr>
        <w:spacing w:after="0" w:line="240" w:lineRule="auto"/>
        <w:rPr>
          <w:rFonts w:ascii="Times New Roman" w:hAnsi="Times New Roman" w:cs="Times New Roman"/>
          <w:sz w:val="24"/>
          <w:szCs w:val="24"/>
        </w:rPr>
      </w:pPr>
    </w:p>
    <w:p w14:paraId="6D5C5228" w14:textId="77777777" w:rsidR="00E45FE3" w:rsidRPr="0037380C" w:rsidRDefault="00E45FE3" w:rsidP="00E45FE3">
      <w:pPr>
        <w:spacing w:after="0" w:line="240" w:lineRule="auto"/>
        <w:jc w:val="both"/>
        <w:rPr>
          <w:rFonts w:ascii="Times New Roman" w:eastAsia="Times New Roman" w:hAnsi="Times New Roman" w:cs="Times New Roman"/>
          <w:sz w:val="24"/>
          <w:szCs w:val="24"/>
        </w:rPr>
      </w:pPr>
      <w:r w:rsidRPr="0037380C">
        <w:rPr>
          <w:rFonts w:ascii="Times New Roman" w:eastAsia="Times New Roman" w:hAnsi="Times New Roman" w:cs="Times New Roman"/>
          <w:b/>
          <w:bCs/>
          <w:color w:val="000000"/>
          <w:sz w:val="24"/>
          <w:szCs w:val="24"/>
        </w:rPr>
        <w:t>7. Closing Remarks/Adjournments</w:t>
      </w:r>
    </w:p>
    <w:p w14:paraId="09C8B2A2" w14:textId="77777777" w:rsidR="00E45FE3" w:rsidRPr="0037380C" w:rsidRDefault="00E45FE3" w:rsidP="00E45FE3">
      <w:pPr>
        <w:spacing w:after="0" w:line="240" w:lineRule="auto"/>
        <w:jc w:val="both"/>
        <w:rPr>
          <w:rFonts w:ascii="Times New Roman" w:eastAsia="Times New Roman" w:hAnsi="Times New Roman" w:cs="Times New Roman"/>
          <w:color w:val="000000"/>
          <w:sz w:val="24"/>
          <w:szCs w:val="24"/>
        </w:rPr>
      </w:pPr>
    </w:p>
    <w:p w14:paraId="7379AC1E" w14:textId="77777777" w:rsidR="00E45FE3" w:rsidRPr="0037380C" w:rsidRDefault="00E45FE3" w:rsidP="00E45FE3">
      <w:pPr>
        <w:spacing w:after="0" w:line="240" w:lineRule="auto"/>
        <w:jc w:val="both"/>
        <w:rPr>
          <w:rFonts w:ascii="Times New Roman" w:eastAsia="Times New Roman" w:hAnsi="Times New Roman" w:cs="Times New Roman"/>
          <w:color w:val="000000"/>
          <w:sz w:val="24"/>
          <w:szCs w:val="24"/>
        </w:rPr>
      </w:pPr>
      <w:r w:rsidRPr="0037380C">
        <w:rPr>
          <w:rFonts w:ascii="Times New Roman" w:eastAsia="Times New Roman" w:hAnsi="Times New Roman" w:cs="Times New Roman"/>
          <w:color w:val="000000"/>
          <w:sz w:val="24"/>
          <w:szCs w:val="24"/>
        </w:rPr>
        <w:t>Mr. Lavery thanked all of the members and asked for any final discussion or questions</w:t>
      </w:r>
    </w:p>
    <w:p w14:paraId="1DCCEEBD" w14:textId="77777777" w:rsidR="00E45FE3" w:rsidRPr="0037380C" w:rsidRDefault="00E45FE3" w:rsidP="00E45FE3">
      <w:pPr>
        <w:spacing w:after="0" w:line="240" w:lineRule="auto"/>
        <w:jc w:val="both"/>
        <w:rPr>
          <w:rFonts w:ascii="Times New Roman" w:eastAsia="Times New Roman" w:hAnsi="Times New Roman" w:cs="Times New Roman"/>
          <w:color w:val="000000"/>
          <w:sz w:val="24"/>
          <w:szCs w:val="24"/>
        </w:rPr>
      </w:pPr>
    </w:p>
    <w:p w14:paraId="59EF9B9B" w14:textId="77777777" w:rsidR="00E45FE3" w:rsidRPr="0037380C" w:rsidRDefault="00E45FE3" w:rsidP="00E45FE3">
      <w:pPr>
        <w:spacing w:after="0" w:line="240" w:lineRule="auto"/>
        <w:jc w:val="both"/>
        <w:rPr>
          <w:rFonts w:ascii="Times New Roman" w:eastAsia="Times New Roman" w:hAnsi="Times New Roman" w:cs="Times New Roman"/>
          <w:sz w:val="24"/>
          <w:szCs w:val="24"/>
        </w:rPr>
      </w:pPr>
      <w:r w:rsidRPr="0037380C">
        <w:rPr>
          <w:rFonts w:ascii="Times New Roman" w:eastAsia="Times New Roman" w:hAnsi="Times New Roman" w:cs="Times New Roman"/>
          <w:color w:val="000000"/>
          <w:sz w:val="24"/>
          <w:szCs w:val="24"/>
        </w:rPr>
        <w:t>Mr. Lavery called for a motion to adjourn.</w:t>
      </w:r>
    </w:p>
    <w:p w14:paraId="58316612" w14:textId="2D134DC3" w:rsidR="00E45FE3" w:rsidRPr="0037380C" w:rsidRDefault="00E45FE3" w:rsidP="00E45FE3">
      <w:pPr>
        <w:spacing w:after="0" w:line="240" w:lineRule="auto"/>
        <w:jc w:val="both"/>
        <w:rPr>
          <w:rFonts w:ascii="Times New Roman" w:eastAsia="Times New Roman" w:hAnsi="Times New Roman" w:cs="Times New Roman"/>
          <w:color w:val="000000"/>
          <w:sz w:val="24"/>
          <w:szCs w:val="24"/>
        </w:rPr>
      </w:pPr>
      <w:r w:rsidRPr="0037380C">
        <w:rPr>
          <w:rFonts w:ascii="Times New Roman" w:eastAsia="Times New Roman" w:hAnsi="Times New Roman" w:cs="Times New Roman"/>
          <w:color w:val="000000"/>
          <w:sz w:val="24"/>
          <w:szCs w:val="24"/>
        </w:rPr>
        <w:t xml:space="preserve">·         Motion to Adjourn: </w:t>
      </w:r>
      <w:r w:rsidR="00331359" w:rsidRPr="0037380C">
        <w:rPr>
          <w:rFonts w:ascii="Times New Roman" w:eastAsia="Times New Roman" w:hAnsi="Times New Roman" w:cs="Times New Roman"/>
          <w:color w:val="000000"/>
          <w:sz w:val="24"/>
          <w:szCs w:val="24"/>
        </w:rPr>
        <w:t>Dr. Deeb Salem</w:t>
      </w:r>
    </w:p>
    <w:p w14:paraId="7A25956E" w14:textId="38BF4F4B" w:rsidR="00E45FE3" w:rsidRPr="0037380C" w:rsidRDefault="00E45FE3" w:rsidP="00E45FE3">
      <w:pPr>
        <w:spacing w:after="0" w:line="240" w:lineRule="auto"/>
        <w:jc w:val="both"/>
        <w:rPr>
          <w:rFonts w:ascii="Times New Roman" w:eastAsia="Times New Roman" w:hAnsi="Times New Roman" w:cs="Times New Roman"/>
          <w:sz w:val="24"/>
          <w:szCs w:val="24"/>
        </w:rPr>
      </w:pPr>
      <w:r w:rsidRPr="0037380C">
        <w:rPr>
          <w:rFonts w:ascii="Times New Roman" w:eastAsia="Times New Roman" w:hAnsi="Times New Roman" w:cs="Times New Roman"/>
          <w:color w:val="000000"/>
          <w:sz w:val="24"/>
          <w:szCs w:val="24"/>
        </w:rPr>
        <w:t xml:space="preserve">·         Second: Dr. </w:t>
      </w:r>
      <w:r w:rsidR="00331359" w:rsidRPr="0037380C">
        <w:rPr>
          <w:rFonts w:ascii="Times New Roman" w:eastAsia="Times New Roman" w:hAnsi="Times New Roman" w:cs="Times New Roman"/>
          <w:color w:val="000000"/>
          <w:sz w:val="24"/>
          <w:szCs w:val="24"/>
        </w:rPr>
        <w:t>Robert Marlin</w:t>
      </w:r>
    </w:p>
    <w:p w14:paraId="0EE29573" w14:textId="1F6F3709" w:rsidR="00E45FE3" w:rsidRPr="0037380C" w:rsidRDefault="00E45FE3" w:rsidP="00E45FE3">
      <w:pPr>
        <w:spacing w:after="0" w:line="240" w:lineRule="auto"/>
        <w:jc w:val="both"/>
        <w:rPr>
          <w:rFonts w:ascii="Times New Roman" w:eastAsia="Times New Roman" w:hAnsi="Times New Roman" w:cs="Times New Roman"/>
          <w:sz w:val="24"/>
          <w:szCs w:val="24"/>
        </w:rPr>
      </w:pPr>
      <w:r w:rsidRPr="0037380C">
        <w:rPr>
          <w:rFonts w:ascii="Times New Roman" w:eastAsia="Times New Roman" w:hAnsi="Times New Roman" w:cs="Times New Roman"/>
          <w:color w:val="000000"/>
          <w:sz w:val="24"/>
          <w:szCs w:val="24"/>
        </w:rPr>
        <w:t xml:space="preserve">·         All </w:t>
      </w:r>
      <w:r w:rsidR="00611AFD" w:rsidRPr="0037380C">
        <w:rPr>
          <w:rFonts w:ascii="Times New Roman" w:eastAsia="Times New Roman" w:hAnsi="Times New Roman" w:cs="Times New Roman"/>
          <w:color w:val="000000"/>
          <w:sz w:val="24"/>
          <w:szCs w:val="24"/>
        </w:rPr>
        <w:t>members were in favor and the motion passed.</w:t>
      </w:r>
      <w:r w:rsidRPr="0037380C">
        <w:rPr>
          <w:rFonts w:ascii="Times New Roman" w:eastAsia="Times New Roman" w:hAnsi="Times New Roman" w:cs="Times New Roman"/>
          <w:color w:val="000000"/>
          <w:sz w:val="24"/>
          <w:szCs w:val="24"/>
        </w:rPr>
        <w:t xml:space="preserve"> </w:t>
      </w:r>
    </w:p>
    <w:p w14:paraId="258C1341" w14:textId="77777777" w:rsidR="00E45FE3" w:rsidRPr="0037380C" w:rsidRDefault="00E45FE3" w:rsidP="00E45FE3">
      <w:pPr>
        <w:spacing w:after="0" w:line="240" w:lineRule="auto"/>
        <w:jc w:val="both"/>
        <w:rPr>
          <w:rFonts w:ascii="Times New Roman" w:eastAsia="Times New Roman" w:hAnsi="Times New Roman" w:cs="Times New Roman"/>
          <w:color w:val="000000"/>
          <w:sz w:val="24"/>
          <w:szCs w:val="24"/>
        </w:rPr>
      </w:pPr>
    </w:p>
    <w:p w14:paraId="09CB5A1E" w14:textId="5D5E4CCB" w:rsidR="00E45FE3" w:rsidRPr="0037380C" w:rsidRDefault="00E45FE3" w:rsidP="00E45FE3">
      <w:pPr>
        <w:spacing w:after="0" w:line="240" w:lineRule="auto"/>
        <w:jc w:val="both"/>
        <w:rPr>
          <w:rFonts w:ascii="Times New Roman" w:eastAsia="Times New Roman" w:hAnsi="Times New Roman" w:cs="Times New Roman"/>
          <w:sz w:val="24"/>
          <w:szCs w:val="24"/>
        </w:rPr>
      </w:pPr>
      <w:r w:rsidRPr="0037380C">
        <w:rPr>
          <w:rFonts w:ascii="Times New Roman" w:eastAsia="Times New Roman" w:hAnsi="Times New Roman" w:cs="Times New Roman"/>
          <w:color w:val="000000"/>
          <w:sz w:val="24"/>
          <w:szCs w:val="24"/>
        </w:rPr>
        <w:t xml:space="preserve">Meeting adjourned at </w:t>
      </w:r>
      <w:r w:rsidR="00331359" w:rsidRPr="0037380C">
        <w:rPr>
          <w:rFonts w:ascii="Times New Roman" w:eastAsia="Times New Roman" w:hAnsi="Times New Roman" w:cs="Times New Roman"/>
          <w:color w:val="000000"/>
          <w:sz w:val="24"/>
          <w:szCs w:val="24"/>
        </w:rPr>
        <w:t>2:59</w:t>
      </w:r>
      <w:r w:rsidRPr="0037380C">
        <w:rPr>
          <w:rFonts w:ascii="Times New Roman" w:eastAsia="Times New Roman" w:hAnsi="Times New Roman" w:cs="Times New Roman"/>
          <w:color w:val="000000"/>
          <w:sz w:val="24"/>
          <w:szCs w:val="24"/>
        </w:rPr>
        <w:t xml:space="preserve"> PM</w:t>
      </w:r>
    </w:p>
    <w:p w14:paraId="509073E6" w14:textId="77777777" w:rsidR="0006358F" w:rsidRPr="0037380C" w:rsidRDefault="00040A5A">
      <w:pPr>
        <w:rPr>
          <w:sz w:val="24"/>
          <w:szCs w:val="24"/>
        </w:rPr>
      </w:pPr>
    </w:p>
    <w:sectPr w:rsidR="0006358F" w:rsidRPr="0037380C" w:rsidSect="00480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2B1F"/>
    <w:multiLevelType w:val="hybridMultilevel"/>
    <w:tmpl w:val="5874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53009"/>
    <w:multiLevelType w:val="hybridMultilevel"/>
    <w:tmpl w:val="13A6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E3"/>
    <w:rsid w:val="001167D7"/>
    <w:rsid w:val="0013341F"/>
    <w:rsid w:val="00150AC4"/>
    <w:rsid w:val="0018045A"/>
    <w:rsid w:val="00202326"/>
    <w:rsid w:val="0020630A"/>
    <w:rsid w:val="00273E37"/>
    <w:rsid w:val="00274A87"/>
    <w:rsid w:val="00280ED3"/>
    <w:rsid w:val="002B4D32"/>
    <w:rsid w:val="002E5638"/>
    <w:rsid w:val="003030A1"/>
    <w:rsid w:val="00313084"/>
    <w:rsid w:val="00331359"/>
    <w:rsid w:val="0037380C"/>
    <w:rsid w:val="003C45E2"/>
    <w:rsid w:val="003E3DE3"/>
    <w:rsid w:val="004343A4"/>
    <w:rsid w:val="00474DCF"/>
    <w:rsid w:val="0048021C"/>
    <w:rsid w:val="004A1DCA"/>
    <w:rsid w:val="00584C13"/>
    <w:rsid w:val="005A7747"/>
    <w:rsid w:val="005D1964"/>
    <w:rsid w:val="00611AFD"/>
    <w:rsid w:val="00621966"/>
    <w:rsid w:val="006B3CF3"/>
    <w:rsid w:val="006C1ED5"/>
    <w:rsid w:val="006C42EF"/>
    <w:rsid w:val="006D1B57"/>
    <w:rsid w:val="006E0CE9"/>
    <w:rsid w:val="006F102D"/>
    <w:rsid w:val="006F15C5"/>
    <w:rsid w:val="006F6969"/>
    <w:rsid w:val="00717B3F"/>
    <w:rsid w:val="00731728"/>
    <w:rsid w:val="00731BF3"/>
    <w:rsid w:val="00751B49"/>
    <w:rsid w:val="0077127F"/>
    <w:rsid w:val="007838EB"/>
    <w:rsid w:val="007E0E2B"/>
    <w:rsid w:val="00826F47"/>
    <w:rsid w:val="00852580"/>
    <w:rsid w:val="008C6771"/>
    <w:rsid w:val="008F385F"/>
    <w:rsid w:val="00924AB9"/>
    <w:rsid w:val="0095744E"/>
    <w:rsid w:val="009978AD"/>
    <w:rsid w:val="00A71223"/>
    <w:rsid w:val="00A86411"/>
    <w:rsid w:val="00BA3836"/>
    <w:rsid w:val="00BE3BCB"/>
    <w:rsid w:val="00C00A61"/>
    <w:rsid w:val="00C02B5B"/>
    <w:rsid w:val="00C2642D"/>
    <w:rsid w:val="00C66785"/>
    <w:rsid w:val="00D275D2"/>
    <w:rsid w:val="00D754D1"/>
    <w:rsid w:val="00D873D4"/>
    <w:rsid w:val="00DD06B3"/>
    <w:rsid w:val="00E16BFA"/>
    <w:rsid w:val="00E2315A"/>
    <w:rsid w:val="00E45FE3"/>
    <w:rsid w:val="00EE487F"/>
    <w:rsid w:val="00EF47CD"/>
    <w:rsid w:val="00F11657"/>
    <w:rsid w:val="00F14408"/>
    <w:rsid w:val="00F738D7"/>
    <w:rsid w:val="00F762F6"/>
    <w:rsid w:val="00F84970"/>
    <w:rsid w:val="00F9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A609B4"/>
  <w15:chartTrackingRefBased/>
  <w15:docId w15:val="{BF1969CD-E41E-DD4C-9F7C-C733BDF9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E45FE3"/>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E45FE3"/>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E45FE3"/>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ListParagraph">
    <w:name w:val="List Paragraph"/>
    <w:basedOn w:val="Normal"/>
    <w:uiPriority w:val="34"/>
    <w:qFormat/>
    <w:rsid w:val="00C2642D"/>
    <w:pPr>
      <w:ind w:left="720"/>
      <w:contextualSpacing/>
    </w:pPr>
  </w:style>
  <w:style w:type="character" w:styleId="CommentReference">
    <w:name w:val="annotation reference"/>
    <w:basedOn w:val="DefaultParagraphFont"/>
    <w:uiPriority w:val="99"/>
    <w:semiHidden/>
    <w:unhideWhenUsed/>
    <w:rsid w:val="0018045A"/>
    <w:rPr>
      <w:sz w:val="16"/>
      <w:szCs w:val="16"/>
    </w:rPr>
  </w:style>
  <w:style w:type="paragraph" w:styleId="CommentText">
    <w:name w:val="annotation text"/>
    <w:basedOn w:val="Normal"/>
    <w:link w:val="CommentTextChar"/>
    <w:uiPriority w:val="99"/>
    <w:semiHidden/>
    <w:unhideWhenUsed/>
    <w:rsid w:val="0018045A"/>
    <w:pPr>
      <w:spacing w:line="240" w:lineRule="auto"/>
    </w:pPr>
    <w:rPr>
      <w:sz w:val="20"/>
      <w:szCs w:val="20"/>
    </w:rPr>
  </w:style>
  <w:style w:type="character" w:customStyle="1" w:styleId="CommentTextChar">
    <w:name w:val="Comment Text Char"/>
    <w:basedOn w:val="DefaultParagraphFont"/>
    <w:link w:val="CommentText"/>
    <w:uiPriority w:val="99"/>
    <w:semiHidden/>
    <w:rsid w:val="0018045A"/>
    <w:rPr>
      <w:sz w:val="20"/>
      <w:szCs w:val="20"/>
    </w:rPr>
  </w:style>
  <w:style w:type="paragraph" w:styleId="CommentSubject">
    <w:name w:val="annotation subject"/>
    <w:basedOn w:val="CommentText"/>
    <w:next w:val="CommentText"/>
    <w:link w:val="CommentSubjectChar"/>
    <w:uiPriority w:val="99"/>
    <w:semiHidden/>
    <w:unhideWhenUsed/>
    <w:rsid w:val="0018045A"/>
    <w:rPr>
      <w:b/>
      <w:bCs/>
    </w:rPr>
  </w:style>
  <w:style w:type="character" w:customStyle="1" w:styleId="CommentSubjectChar">
    <w:name w:val="Comment Subject Char"/>
    <w:basedOn w:val="CommentTextChar"/>
    <w:link w:val="CommentSubject"/>
    <w:uiPriority w:val="99"/>
    <w:semiHidden/>
    <w:rsid w:val="0018045A"/>
    <w:rPr>
      <w:b/>
      <w:bCs/>
      <w:sz w:val="20"/>
      <w:szCs w:val="20"/>
    </w:rPr>
  </w:style>
  <w:style w:type="paragraph" w:styleId="Revision">
    <w:name w:val="Revision"/>
    <w:hidden/>
    <w:uiPriority w:val="99"/>
    <w:semiHidden/>
    <w:rsid w:val="001804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1757</Words>
  <Characters>10020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Poirier</dc:creator>
  <cp:keywords/>
  <dc:description/>
  <cp:lastModifiedBy>Nelson, Lauren (DPH)</cp:lastModifiedBy>
  <cp:revision>2</cp:revision>
  <dcterms:created xsi:type="dcterms:W3CDTF">2022-01-07T16:29:00Z</dcterms:created>
  <dcterms:modified xsi:type="dcterms:W3CDTF">2022-01-07T16:29:00Z</dcterms:modified>
</cp:coreProperties>
</file>