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96" w:rsidRDefault="00597596">
      <w:pPr>
        <w:pStyle w:val="SubtitleCover"/>
        <w:pBdr>
          <w:top w:val="none" w:sz="0" w:space="0" w:color="auto"/>
        </w:pBdr>
      </w:pPr>
    </w:p>
    <w:p w:rsidR="008867A4" w:rsidRDefault="009F03BD">
      <w:pPr>
        <w:pStyle w:val="SubtitleCover"/>
        <w:pBdr>
          <w:top w:val="none" w:sz="0" w:space="0" w:color="auto"/>
        </w:pBdr>
      </w:pPr>
      <w:r>
        <w:t>Executive Office of Public</w:t>
      </w:r>
    </w:p>
    <w:p w:rsidR="009F03BD" w:rsidRDefault="009F03BD" w:rsidP="009F03BD">
      <w:pPr>
        <w:pStyle w:val="SubtitleCover"/>
        <w:pBdr>
          <w:top w:val="none" w:sz="0" w:space="0" w:color="auto"/>
        </w:pBdr>
        <w:ind w:left="-720"/>
      </w:pPr>
      <w:r>
        <w:t>Safety</w:t>
      </w:r>
      <w:r>
        <w:rPr>
          <w:rFonts w:ascii="Times New Roman" w:hAnsi="Times New Roman"/>
          <w:b/>
          <w:sz w:val="48"/>
        </w:rPr>
        <w:t xml:space="preserve"> </w:t>
      </w:r>
      <w:r>
        <w:t>&amp; Security</w:t>
      </w:r>
    </w:p>
    <w:p w:rsidR="009F03BD" w:rsidRDefault="009F03BD" w:rsidP="009F03BD">
      <w:pPr>
        <w:pStyle w:val="BodyText"/>
        <w:ind w:left="-720"/>
      </w:pPr>
    </w:p>
    <w:p w:rsidR="009F03BD" w:rsidRDefault="009F03BD" w:rsidP="009F03BD">
      <w:pPr>
        <w:pStyle w:val="SubtitleCover"/>
        <w:ind w:left="-720"/>
      </w:pPr>
      <w:r>
        <w:t>Department of Fire Services</w:t>
      </w:r>
    </w:p>
    <w:p w:rsidR="009F03BD" w:rsidRDefault="009F03BD" w:rsidP="009F03BD">
      <w:pPr>
        <w:pStyle w:val="SubtitleCover"/>
        <w:pBdr>
          <w:top w:val="none" w:sz="0" w:space="0" w:color="auto"/>
        </w:pBdr>
        <w:ind w:left="-720"/>
        <w:rPr>
          <w:rFonts w:ascii="Times New Roman" w:hAnsi="Times New Roman"/>
          <w:b/>
          <w:sz w:val="48"/>
        </w:rPr>
      </w:pPr>
    </w:p>
    <w:p w:rsidR="009F03BD" w:rsidRDefault="009F03BD" w:rsidP="009F03BD">
      <w:pPr>
        <w:pStyle w:val="BodyText"/>
        <w:ind w:left="-720"/>
      </w:pPr>
    </w:p>
    <w:p w:rsidR="009F03BD" w:rsidRDefault="009F03BD" w:rsidP="009F03BD">
      <w:pPr>
        <w:pStyle w:val="BodyText"/>
        <w:ind w:left="-720"/>
      </w:pPr>
    </w:p>
    <w:p w:rsidR="00597596" w:rsidRDefault="00597596" w:rsidP="009F03BD">
      <w:pPr>
        <w:pStyle w:val="BodyText"/>
        <w:ind w:left="-720"/>
      </w:pPr>
    </w:p>
    <w:p w:rsidR="00597596" w:rsidRDefault="00597596" w:rsidP="009F03BD">
      <w:pPr>
        <w:pStyle w:val="BodyText"/>
        <w:ind w:left="-720"/>
      </w:pPr>
    </w:p>
    <w:p w:rsidR="009F03BD" w:rsidRDefault="009F03BD" w:rsidP="009F03BD">
      <w:pPr>
        <w:pStyle w:val="Title"/>
        <w:ind w:left="-720"/>
        <w:rPr>
          <w:caps/>
          <w:sz w:val="32"/>
          <w:szCs w:val="32"/>
        </w:rPr>
      </w:pPr>
      <w:r>
        <w:rPr>
          <w:caps/>
          <w:sz w:val="32"/>
          <w:szCs w:val="32"/>
        </w:rPr>
        <w:t xml:space="preserve">STUDENT AWARENESS OF fIRE eDUCATION &amp; </w:t>
      </w:r>
    </w:p>
    <w:p w:rsidR="009F03BD" w:rsidRDefault="009F03BD" w:rsidP="009F03BD">
      <w:pPr>
        <w:pStyle w:val="Title"/>
        <w:ind w:left="-720"/>
        <w:rPr>
          <w:caps/>
          <w:sz w:val="32"/>
          <w:szCs w:val="32"/>
        </w:rPr>
      </w:pPr>
      <w:r>
        <w:rPr>
          <w:caps/>
          <w:sz w:val="32"/>
          <w:szCs w:val="32"/>
        </w:rPr>
        <w:t xml:space="preserve">Senior SAFE </w:t>
      </w:r>
    </w:p>
    <w:p w:rsidR="009F03BD" w:rsidRDefault="009F03BD" w:rsidP="009F03BD">
      <w:pPr>
        <w:pStyle w:val="Title"/>
        <w:ind w:left="-720"/>
        <w:rPr>
          <w:caps/>
          <w:sz w:val="32"/>
          <w:szCs w:val="32"/>
        </w:rPr>
      </w:pPr>
      <w:r>
        <w:rPr>
          <w:caps/>
          <w:sz w:val="32"/>
          <w:szCs w:val="32"/>
        </w:rPr>
        <w:t xml:space="preserve">gRANT aPPLICATION FY </w:t>
      </w:r>
      <w:r w:rsidR="00C37323">
        <w:rPr>
          <w:caps/>
          <w:sz w:val="32"/>
          <w:szCs w:val="32"/>
        </w:rPr>
        <w:t>2021</w:t>
      </w:r>
    </w:p>
    <w:p w:rsidR="009F03BD" w:rsidRDefault="009F03BD" w:rsidP="009F03BD">
      <w:pPr>
        <w:ind w:left="-720"/>
        <w:jc w:val="center"/>
      </w:pPr>
      <w:r>
        <w:rPr>
          <w:b/>
          <w:noProof/>
        </w:rPr>
        <w:drawing>
          <wp:inline distT="0" distB="0" distL="0" distR="0">
            <wp:extent cx="2695575" cy="2600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95575" cy="2600325"/>
                    </a:xfrm>
                    <a:prstGeom prst="rect">
                      <a:avLst/>
                    </a:prstGeom>
                    <a:noFill/>
                    <a:ln w="9525">
                      <a:noFill/>
                      <a:miter lim="800000"/>
                      <a:headEnd/>
                      <a:tailEnd/>
                    </a:ln>
                  </pic:spPr>
                </pic:pic>
              </a:graphicData>
            </a:graphic>
          </wp:inline>
        </w:drawing>
      </w:r>
    </w:p>
    <w:p w:rsidR="009F03BD" w:rsidRDefault="009F03BD" w:rsidP="009F03BD">
      <w:pPr>
        <w:jc w:val="center"/>
      </w:pPr>
    </w:p>
    <w:p w:rsidR="009F03BD" w:rsidRDefault="009F03BD" w:rsidP="009F03BD">
      <w:pPr>
        <w:pStyle w:val="Title"/>
        <w:jc w:val="left"/>
        <w:rPr>
          <w:caps/>
          <w:sz w:val="22"/>
        </w:rPr>
      </w:pPr>
    </w:p>
    <w:p w:rsidR="008867A4" w:rsidRDefault="00A67136">
      <w:pPr>
        <w:tabs>
          <w:tab w:val="left" w:pos="6210"/>
        </w:tabs>
        <w:ind w:left="-270" w:right="-810"/>
        <w:rPr>
          <w:sz w:val="28"/>
          <w:szCs w:val="28"/>
        </w:rPr>
      </w:pPr>
      <w:r>
        <w:rPr>
          <w:sz w:val="28"/>
          <w:szCs w:val="28"/>
        </w:rPr>
        <w:t>Charles</w:t>
      </w:r>
      <w:r w:rsidR="00FB70B4">
        <w:rPr>
          <w:sz w:val="28"/>
          <w:szCs w:val="28"/>
        </w:rPr>
        <w:t xml:space="preserve"> D.</w:t>
      </w:r>
      <w:r>
        <w:rPr>
          <w:sz w:val="28"/>
          <w:szCs w:val="28"/>
        </w:rPr>
        <w:t xml:space="preserve"> Baker</w:t>
      </w:r>
      <w:r w:rsidR="009F03BD">
        <w:rPr>
          <w:sz w:val="28"/>
          <w:szCs w:val="28"/>
        </w:rPr>
        <w:tab/>
      </w:r>
      <w:r w:rsidR="00FB70B4">
        <w:rPr>
          <w:sz w:val="28"/>
          <w:szCs w:val="28"/>
        </w:rPr>
        <w:t xml:space="preserve">  </w:t>
      </w:r>
      <w:r w:rsidR="00DF4644">
        <w:rPr>
          <w:sz w:val="28"/>
          <w:szCs w:val="28"/>
        </w:rPr>
        <w:t xml:space="preserve">Thomas </w:t>
      </w:r>
      <w:r w:rsidR="00195272">
        <w:rPr>
          <w:sz w:val="28"/>
          <w:szCs w:val="28"/>
        </w:rPr>
        <w:t xml:space="preserve">A. </w:t>
      </w:r>
      <w:r w:rsidR="00DF4644">
        <w:rPr>
          <w:sz w:val="28"/>
          <w:szCs w:val="28"/>
        </w:rPr>
        <w:t>Turco, III</w:t>
      </w:r>
    </w:p>
    <w:p w:rsidR="008867A4" w:rsidRPr="00E61FBB" w:rsidRDefault="009F03BD">
      <w:pPr>
        <w:pStyle w:val="Heading5"/>
        <w:tabs>
          <w:tab w:val="left" w:pos="5580"/>
        </w:tabs>
        <w:spacing w:before="0"/>
        <w:ind w:left="180" w:right="-810"/>
        <w:rPr>
          <w:color w:val="auto"/>
          <w:szCs w:val="24"/>
        </w:rPr>
      </w:pPr>
      <w:r w:rsidRPr="00E61FBB">
        <w:rPr>
          <w:color w:val="auto"/>
          <w:szCs w:val="24"/>
        </w:rPr>
        <w:t>Governor</w:t>
      </w:r>
      <w:r w:rsidRPr="00E61FBB">
        <w:rPr>
          <w:color w:val="auto"/>
          <w:szCs w:val="24"/>
        </w:rPr>
        <w:tab/>
        <w:t>Secretary of Public Safety &amp; Security</w:t>
      </w:r>
    </w:p>
    <w:p w:rsidR="009F03BD" w:rsidRDefault="009F03BD" w:rsidP="006044EB">
      <w:pPr>
        <w:ind w:left="-270"/>
        <w:rPr>
          <w:sz w:val="28"/>
          <w:szCs w:val="28"/>
        </w:rPr>
      </w:pPr>
    </w:p>
    <w:p w:rsidR="008867A4" w:rsidRDefault="0091629C">
      <w:pPr>
        <w:tabs>
          <w:tab w:val="left" w:pos="5850"/>
        </w:tabs>
        <w:ind w:left="-270"/>
        <w:jc w:val="center"/>
        <w:rPr>
          <w:szCs w:val="24"/>
        </w:rPr>
      </w:pPr>
      <w:r>
        <w:rPr>
          <w:sz w:val="28"/>
          <w:szCs w:val="28"/>
        </w:rPr>
        <w:t>Peter J. Ostroskey</w:t>
      </w:r>
      <w:r w:rsidR="00034C41">
        <w:rPr>
          <w:sz w:val="28"/>
          <w:szCs w:val="28"/>
        </w:rPr>
        <w:br/>
      </w:r>
      <w:r w:rsidR="009F03BD" w:rsidRPr="003472FE">
        <w:rPr>
          <w:szCs w:val="24"/>
        </w:rPr>
        <w:t>State Fire Marshal</w:t>
      </w:r>
    </w:p>
    <w:p w:rsidR="009F03BD" w:rsidRDefault="009F03BD" w:rsidP="006044EB">
      <w:pPr>
        <w:ind w:left="-270" w:right="1080"/>
        <w:rPr>
          <w:sz w:val="28"/>
          <w:szCs w:val="28"/>
        </w:rPr>
      </w:pPr>
    </w:p>
    <w:p w:rsidR="00034C41" w:rsidRDefault="00034C41" w:rsidP="006044EB">
      <w:pPr>
        <w:ind w:left="-270" w:right="1080"/>
        <w:rPr>
          <w:sz w:val="28"/>
          <w:szCs w:val="28"/>
        </w:rPr>
      </w:pPr>
    </w:p>
    <w:p w:rsidR="009F03BD" w:rsidRDefault="009F03BD" w:rsidP="006044EB">
      <w:pPr>
        <w:pStyle w:val="Title"/>
        <w:ind w:left="-270"/>
        <w:rPr>
          <w:caps/>
          <w:smallCaps/>
          <w:sz w:val="20"/>
        </w:rPr>
      </w:pPr>
      <w:r>
        <w:rPr>
          <w:caps/>
          <w:smallCaps/>
          <w:sz w:val="20"/>
        </w:rPr>
        <w:t>Department of Fire Services</w:t>
      </w:r>
    </w:p>
    <w:p w:rsidR="009F03BD" w:rsidRDefault="009F03BD" w:rsidP="006044EB">
      <w:pPr>
        <w:pStyle w:val="Title"/>
        <w:ind w:left="-270"/>
        <w:rPr>
          <w:caps/>
          <w:smallCaps/>
          <w:sz w:val="20"/>
        </w:rPr>
      </w:pPr>
      <w:r>
        <w:rPr>
          <w:caps/>
          <w:smallCaps/>
          <w:sz w:val="20"/>
        </w:rPr>
        <w:t>P.O. Box 1025 – State Road</w:t>
      </w:r>
    </w:p>
    <w:p w:rsidR="009F03BD" w:rsidRDefault="009F03BD" w:rsidP="006044EB">
      <w:pPr>
        <w:pStyle w:val="Title"/>
        <w:ind w:left="-270"/>
        <w:rPr>
          <w:caps/>
          <w:smallCaps/>
          <w:sz w:val="20"/>
        </w:rPr>
      </w:pPr>
      <w:r>
        <w:rPr>
          <w:caps/>
          <w:smallCaps/>
          <w:sz w:val="20"/>
        </w:rPr>
        <w:t>Stow, Massachusetts 01775</w:t>
      </w:r>
    </w:p>
    <w:p w:rsidR="008867A4" w:rsidRDefault="009F03BD">
      <w:pPr>
        <w:pStyle w:val="Title"/>
        <w:ind w:left="-270"/>
        <w:rPr>
          <w:sz w:val="20"/>
        </w:rPr>
      </w:pPr>
      <w:r>
        <w:rPr>
          <w:sz w:val="20"/>
        </w:rPr>
        <w:t>Telephone: (978) 567-3380</w:t>
      </w:r>
    </w:p>
    <w:p w:rsidR="009F03BD" w:rsidRPr="009F03BD" w:rsidRDefault="009F03BD" w:rsidP="006044EB">
      <w:pPr>
        <w:pStyle w:val="Title"/>
        <w:ind w:left="-270"/>
        <w:rPr>
          <w:sz w:val="20"/>
        </w:rPr>
      </w:pPr>
      <w:r>
        <w:rPr>
          <w:sz w:val="20"/>
        </w:rPr>
        <w:t>Fax: (978) 567-3199</w:t>
      </w:r>
    </w:p>
    <w:p w:rsidR="009F03BD" w:rsidRPr="005B5B30" w:rsidRDefault="00291963" w:rsidP="009F03BD">
      <w:pPr>
        <w:pStyle w:val="Heading1"/>
        <w:spacing w:before="0" w:after="240"/>
        <w:jc w:val="center"/>
        <w:rPr>
          <w:color w:val="auto"/>
        </w:rPr>
      </w:pPr>
      <w:r w:rsidRPr="00291963">
        <w:rPr>
          <w:color w:val="auto"/>
        </w:rPr>
        <w:lastRenderedPageBreak/>
        <w:t>Table of Contents</w:t>
      </w:r>
    </w:p>
    <w:p w:rsidR="00EE164A" w:rsidRPr="00EE164A" w:rsidRDefault="00291963" w:rsidP="00EE164A">
      <w:pPr>
        <w:pStyle w:val="Heading1"/>
        <w:tabs>
          <w:tab w:val="right" w:leader="dot" w:pos="8640"/>
        </w:tabs>
        <w:spacing w:before="0" w:line="360" w:lineRule="auto"/>
        <w:rPr>
          <w:color w:val="auto"/>
          <w:sz w:val="24"/>
          <w:szCs w:val="24"/>
        </w:rPr>
      </w:pPr>
      <w:r w:rsidRPr="00291963">
        <w:rPr>
          <w:color w:val="auto"/>
          <w:sz w:val="24"/>
          <w:szCs w:val="24"/>
        </w:rPr>
        <w:t>Purpose</w:t>
      </w:r>
      <w:r w:rsidRPr="00291963">
        <w:rPr>
          <w:color w:val="auto"/>
          <w:sz w:val="24"/>
          <w:szCs w:val="24"/>
        </w:rPr>
        <w:tab/>
      </w:r>
      <w:r w:rsidR="00561FBF">
        <w:rPr>
          <w:color w:val="auto"/>
          <w:sz w:val="24"/>
          <w:szCs w:val="24"/>
        </w:rPr>
        <w:t>3</w:t>
      </w:r>
    </w:p>
    <w:p w:rsidR="00EE164A" w:rsidRPr="005B5B30" w:rsidRDefault="00EE164A" w:rsidP="00EE164A">
      <w:pPr>
        <w:pStyle w:val="Heading1"/>
        <w:tabs>
          <w:tab w:val="right" w:leader="dot" w:pos="8640"/>
        </w:tabs>
        <w:spacing w:before="0" w:line="360" w:lineRule="auto"/>
        <w:rPr>
          <w:color w:val="auto"/>
          <w:sz w:val="24"/>
          <w:szCs w:val="24"/>
        </w:rPr>
      </w:pPr>
      <w:r w:rsidRPr="00291963">
        <w:rPr>
          <w:color w:val="auto"/>
          <w:sz w:val="24"/>
          <w:szCs w:val="24"/>
        </w:rPr>
        <w:t>Eligibility</w:t>
      </w:r>
      <w:r w:rsidRPr="00291963">
        <w:rPr>
          <w:color w:val="auto"/>
          <w:sz w:val="24"/>
          <w:szCs w:val="24"/>
        </w:rPr>
        <w:tab/>
      </w:r>
      <w:r w:rsidR="00561FBF">
        <w:rPr>
          <w:color w:val="auto"/>
          <w:sz w:val="24"/>
          <w:szCs w:val="24"/>
        </w:rPr>
        <w:t>3</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 xml:space="preserve">Funding </w:t>
      </w:r>
      <w:r w:rsidRPr="00291963">
        <w:rPr>
          <w:color w:val="auto"/>
          <w:sz w:val="24"/>
          <w:szCs w:val="24"/>
        </w:rPr>
        <w:tab/>
      </w:r>
      <w:r w:rsidR="00561FBF">
        <w:rPr>
          <w:color w:val="auto"/>
          <w:sz w:val="24"/>
          <w:szCs w:val="24"/>
        </w:rPr>
        <w:t>3</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Tier Allocations</w:t>
      </w:r>
      <w:r w:rsidRPr="00291963">
        <w:rPr>
          <w:color w:val="auto"/>
          <w:sz w:val="24"/>
          <w:szCs w:val="24"/>
        </w:rPr>
        <w:tab/>
      </w:r>
      <w:r w:rsidR="00561FBF">
        <w:rPr>
          <w:color w:val="auto"/>
          <w:sz w:val="24"/>
          <w:szCs w:val="24"/>
        </w:rPr>
        <w:t>4</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 xml:space="preserve">Submission </w:t>
      </w:r>
      <w:r w:rsidR="00836B63">
        <w:rPr>
          <w:color w:val="auto"/>
          <w:sz w:val="24"/>
          <w:szCs w:val="24"/>
        </w:rPr>
        <w:t xml:space="preserve">and Deadline </w:t>
      </w:r>
      <w:r w:rsidRPr="00291963">
        <w:rPr>
          <w:color w:val="auto"/>
          <w:sz w:val="24"/>
          <w:szCs w:val="24"/>
        </w:rPr>
        <w:t>Requirements</w:t>
      </w:r>
      <w:r w:rsidRPr="00291963">
        <w:rPr>
          <w:color w:val="auto"/>
          <w:sz w:val="24"/>
          <w:szCs w:val="24"/>
        </w:rPr>
        <w:tab/>
      </w:r>
      <w:r w:rsidR="00561FBF">
        <w:rPr>
          <w:color w:val="auto"/>
          <w:sz w:val="24"/>
          <w:szCs w:val="24"/>
        </w:rPr>
        <w:t>4</w:t>
      </w:r>
    </w:p>
    <w:p w:rsidR="009F03BD" w:rsidRPr="00D96CF2" w:rsidRDefault="00291963" w:rsidP="009F03BD">
      <w:pPr>
        <w:pStyle w:val="Heading1"/>
        <w:tabs>
          <w:tab w:val="right" w:leader="dot" w:pos="8640"/>
        </w:tabs>
        <w:spacing w:before="0" w:line="360" w:lineRule="auto"/>
        <w:rPr>
          <w:color w:val="000000" w:themeColor="text1"/>
          <w:sz w:val="24"/>
          <w:szCs w:val="24"/>
        </w:rPr>
      </w:pPr>
      <w:r w:rsidRPr="00D96CF2">
        <w:rPr>
          <w:color w:val="000000" w:themeColor="text1"/>
          <w:sz w:val="24"/>
          <w:szCs w:val="24"/>
        </w:rPr>
        <w:t>Reporting Requirements</w:t>
      </w:r>
      <w:r w:rsidRPr="00D96CF2">
        <w:rPr>
          <w:color w:val="000000" w:themeColor="text1"/>
          <w:sz w:val="24"/>
          <w:szCs w:val="24"/>
        </w:rPr>
        <w:tab/>
      </w:r>
      <w:r w:rsidR="00561FBF">
        <w:rPr>
          <w:color w:val="000000" w:themeColor="text1"/>
          <w:sz w:val="24"/>
          <w:szCs w:val="24"/>
        </w:rPr>
        <w:t>5</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Required Information</w:t>
      </w:r>
      <w:r w:rsidRPr="00291963">
        <w:rPr>
          <w:color w:val="auto"/>
          <w:sz w:val="24"/>
          <w:szCs w:val="24"/>
        </w:rPr>
        <w:tab/>
      </w:r>
      <w:r w:rsidR="00561FBF">
        <w:rPr>
          <w:color w:val="auto"/>
          <w:sz w:val="24"/>
          <w:szCs w:val="24"/>
        </w:rPr>
        <w:t>5</w:t>
      </w:r>
    </w:p>
    <w:p w:rsidR="001A76A1" w:rsidRPr="00F50FD8" w:rsidRDefault="001A76A1" w:rsidP="001A76A1">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School-based S.A.F.E. Program Grant Application</w:t>
      </w:r>
      <w:r w:rsidRPr="00F50FD8">
        <w:rPr>
          <w:color w:val="000000" w:themeColor="text1"/>
          <w:sz w:val="24"/>
          <w:szCs w:val="24"/>
        </w:rPr>
        <w:tab/>
      </w:r>
      <w:r w:rsidR="00561FBF">
        <w:rPr>
          <w:color w:val="000000" w:themeColor="text1"/>
          <w:sz w:val="24"/>
          <w:szCs w:val="24"/>
        </w:rPr>
        <w:t>7</w:t>
      </w:r>
      <w:r w:rsidR="00836B63">
        <w:rPr>
          <w:color w:val="000000" w:themeColor="text1"/>
          <w:sz w:val="24"/>
          <w:szCs w:val="24"/>
        </w:rPr>
        <w:t>-9</w:t>
      </w:r>
      <w:r>
        <w:rPr>
          <w:color w:val="000000" w:themeColor="text1"/>
          <w:sz w:val="24"/>
          <w:szCs w:val="24"/>
        </w:rPr>
        <w:t xml:space="preserve">, </w:t>
      </w:r>
      <w:r w:rsidR="00561FBF">
        <w:rPr>
          <w:color w:val="000000" w:themeColor="text1"/>
          <w:sz w:val="24"/>
          <w:szCs w:val="24"/>
        </w:rPr>
        <w:t>11</w:t>
      </w:r>
      <w:r w:rsidR="00836B63">
        <w:rPr>
          <w:color w:val="000000" w:themeColor="text1"/>
          <w:sz w:val="24"/>
          <w:szCs w:val="24"/>
        </w:rPr>
        <w:t>-1</w:t>
      </w:r>
      <w:r w:rsidR="00561FBF">
        <w:rPr>
          <w:color w:val="000000" w:themeColor="text1"/>
          <w:sz w:val="24"/>
          <w:szCs w:val="24"/>
        </w:rPr>
        <w:t>3</w:t>
      </w:r>
    </w:p>
    <w:p w:rsidR="001A76A1" w:rsidRPr="00F50FD8" w:rsidRDefault="001A76A1" w:rsidP="001A76A1">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Senior SAFE Program Grant Application</w:t>
      </w:r>
      <w:r w:rsidRPr="00F50FD8">
        <w:rPr>
          <w:color w:val="000000" w:themeColor="text1"/>
          <w:sz w:val="24"/>
          <w:szCs w:val="24"/>
        </w:rPr>
        <w:tab/>
      </w:r>
      <w:r w:rsidR="00561FBF">
        <w:rPr>
          <w:color w:val="000000" w:themeColor="text1"/>
          <w:sz w:val="24"/>
          <w:szCs w:val="24"/>
        </w:rPr>
        <w:t>7</w:t>
      </w:r>
      <w:r w:rsidR="00836B63">
        <w:rPr>
          <w:color w:val="000000" w:themeColor="text1"/>
          <w:sz w:val="24"/>
          <w:szCs w:val="24"/>
        </w:rPr>
        <w:t>-</w:t>
      </w:r>
      <w:r w:rsidR="00561FBF">
        <w:rPr>
          <w:color w:val="000000" w:themeColor="text1"/>
          <w:sz w:val="24"/>
          <w:szCs w:val="24"/>
        </w:rPr>
        <w:t>8</w:t>
      </w:r>
      <w:r>
        <w:rPr>
          <w:color w:val="000000" w:themeColor="text1"/>
          <w:sz w:val="24"/>
          <w:szCs w:val="24"/>
        </w:rPr>
        <w:t xml:space="preserve">, </w:t>
      </w:r>
      <w:r w:rsidR="00561FBF">
        <w:rPr>
          <w:color w:val="000000" w:themeColor="text1"/>
          <w:sz w:val="24"/>
          <w:szCs w:val="24"/>
        </w:rPr>
        <w:t>10</w:t>
      </w:r>
      <w:r w:rsidR="00836B63">
        <w:rPr>
          <w:color w:val="000000" w:themeColor="text1"/>
          <w:sz w:val="24"/>
          <w:szCs w:val="24"/>
        </w:rPr>
        <w:t>-</w:t>
      </w:r>
      <w:r w:rsidR="00561FBF">
        <w:rPr>
          <w:color w:val="000000" w:themeColor="text1"/>
          <w:sz w:val="24"/>
          <w:szCs w:val="24"/>
        </w:rPr>
        <w:t>11</w:t>
      </w:r>
      <w:r>
        <w:rPr>
          <w:color w:val="000000" w:themeColor="text1"/>
          <w:sz w:val="24"/>
          <w:szCs w:val="24"/>
        </w:rPr>
        <w:t xml:space="preserve">, </w:t>
      </w:r>
      <w:r w:rsidR="00836B63">
        <w:rPr>
          <w:color w:val="000000" w:themeColor="text1"/>
          <w:sz w:val="24"/>
          <w:szCs w:val="24"/>
        </w:rPr>
        <w:t>1</w:t>
      </w:r>
      <w:r w:rsidR="00561FBF">
        <w:rPr>
          <w:color w:val="000000" w:themeColor="text1"/>
          <w:sz w:val="24"/>
          <w:szCs w:val="24"/>
        </w:rPr>
        <w:t>4</w:t>
      </w:r>
      <w:r w:rsidR="00836B63">
        <w:rPr>
          <w:color w:val="000000" w:themeColor="text1"/>
          <w:sz w:val="24"/>
          <w:szCs w:val="24"/>
        </w:rPr>
        <w:t>-1</w:t>
      </w:r>
      <w:r w:rsidR="00561FBF">
        <w:rPr>
          <w:color w:val="000000" w:themeColor="text1"/>
          <w:sz w:val="24"/>
          <w:szCs w:val="24"/>
        </w:rPr>
        <w:t>5</w:t>
      </w:r>
    </w:p>
    <w:p w:rsidR="00D54454" w:rsidRDefault="001A76A1" w:rsidP="001A76A1">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Planning Grant Application</w:t>
      </w:r>
      <w:r w:rsidRPr="00F50FD8">
        <w:rPr>
          <w:color w:val="000000" w:themeColor="text1"/>
          <w:sz w:val="24"/>
          <w:szCs w:val="24"/>
        </w:rPr>
        <w:tab/>
      </w:r>
      <w:r w:rsidR="00D54454">
        <w:rPr>
          <w:color w:val="000000" w:themeColor="text1"/>
          <w:sz w:val="24"/>
          <w:szCs w:val="24"/>
        </w:rPr>
        <w:t>7-8</w:t>
      </w:r>
      <w:r w:rsidRPr="00D54454">
        <w:rPr>
          <w:color w:val="000000" w:themeColor="text1"/>
          <w:sz w:val="24"/>
          <w:szCs w:val="24"/>
        </w:rPr>
        <w:t xml:space="preserve">, </w:t>
      </w:r>
      <w:r w:rsidR="00D54454">
        <w:rPr>
          <w:color w:val="000000" w:themeColor="text1"/>
          <w:sz w:val="24"/>
          <w:szCs w:val="24"/>
        </w:rPr>
        <w:t>11-13</w:t>
      </w:r>
    </w:p>
    <w:p w:rsidR="001A76A1" w:rsidRPr="00F50FD8" w:rsidRDefault="001A76A1" w:rsidP="001A76A1">
      <w:pPr>
        <w:pStyle w:val="Heading1"/>
        <w:tabs>
          <w:tab w:val="right" w:leader="dot" w:pos="8640"/>
        </w:tabs>
        <w:spacing w:before="0" w:line="360" w:lineRule="auto"/>
        <w:rPr>
          <w:color w:val="000000" w:themeColor="text1"/>
          <w:sz w:val="24"/>
          <w:szCs w:val="24"/>
        </w:rPr>
      </w:pPr>
      <w:r>
        <w:rPr>
          <w:color w:val="000000" w:themeColor="text1"/>
          <w:sz w:val="24"/>
          <w:szCs w:val="24"/>
        </w:rPr>
        <w:t>Signature Page for Online Submission</w:t>
      </w:r>
      <w:r w:rsidRPr="00F50FD8">
        <w:rPr>
          <w:color w:val="000000" w:themeColor="text1"/>
          <w:sz w:val="24"/>
          <w:szCs w:val="24"/>
        </w:rPr>
        <w:tab/>
      </w:r>
      <w:r w:rsidR="003A3814">
        <w:rPr>
          <w:color w:val="000000" w:themeColor="text1"/>
          <w:sz w:val="24"/>
          <w:szCs w:val="24"/>
        </w:rPr>
        <w:t>16</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Joint Agreement</w:t>
      </w:r>
      <w:r w:rsidRPr="00291963">
        <w:rPr>
          <w:color w:val="auto"/>
          <w:sz w:val="24"/>
          <w:szCs w:val="24"/>
        </w:rPr>
        <w:tab/>
      </w:r>
      <w:r w:rsidR="003A3814">
        <w:rPr>
          <w:color w:val="auto"/>
          <w:sz w:val="24"/>
          <w:szCs w:val="24"/>
        </w:rPr>
        <w:t>1</w:t>
      </w:r>
      <w:r w:rsidR="005A1E2B">
        <w:rPr>
          <w:color w:val="auto"/>
          <w:sz w:val="24"/>
          <w:szCs w:val="24"/>
        </w:rPr>
        <w:t>7</w:t>
      </w:r>
      <w:r w:rsidR="003A3814">
        <w:rPr>
          <w:color w:val="auto"/>
          <w:sz w:val="24"/>
          <w:szCs w:val="24"/>
        </w:rPr>
        <w:t>-1</w:t>
      </w:r>
      <w:r w:rsidR="005A1E2B">
        <w:rPr>
          <w:color w:val="auto"/>
          <w:sz w:val="24"/>
          <w:szCs w:val="24"/>
        </w:rPr>
        <w:t>9</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School-Based S.A.F.E. Program Score Sheet</w:t>
      </w:r>
      <w:r w:rsidRPr="00291963">
        <w:rPr>
          <w:color w:val="auto"/>
          <w:sz w:val="24"/>
          <w:szCs w:val="24"/>
        </w:rPr>
        <w:tab/>
      </w:r>
      <w:r w:rsidR="005A1E2B">
        <w:rPr>
          <w:color w:val="auto"/>
          <w:sz w:val="24"/>
          <w:szCs w:val="24"/>
        </w:rPr>
        <w:t>20</w:t>
      </w:r>
    </w:p>
    <w:p w:rsidR="009F03BD" w:rsidRPr="005B5B30" w:rsidRDefault="00291963" w:rsidP="009F03BD">
      <w:pPr>
        <w:pStyle w:val="Heading1"/>
        <w:tabs>
          <w:tab w:val="right" w:leader="dot" w:pos="8640"/>
        </w:tabs>
        <w:spacing w:before="0" w:line="360" w:lineRule="auto"/>
        <w:rPr>
          <w:color w:val="auto"/>
          <w:sz w:val="24"/>
          <w:szCs w:val="24"/>
        </w:rPr>
      </w:pPr>
      <w:r w:rsidRPr="00291963">
        <w:rPr>
          <w:color w:val="auto"/>
          <w:sz w:val="24"/>
          <w:szCs w:val="24"/>
        </w:rPr>
        <w:t>Senior SAFE Program Score Sheet</w:t>
      </w:r>
      <w:r w:rsidRPr="00291963">
        <w:rPr>
          <w:color w:val="auto"/>
          <w:sz w:val="24"/>
          <w:szCs w:val="24"/>
        </w:rPr>
        <w:tab/>
      </w:r>
      <w:r w:rsidR="003A3814">
        <w:rPr>
          <w:color w:val="auto"/>
          <w:sz w:val="24"/>
          <w:szCs w:val="24"/>
        </w:rPr>
        <w:t>2</w:t>
      </w:r>
      <w:r w:rsidR="005A1E2B">
        <w:rPr>
          <w:color w:val="auto"/>
          <w:sz w:val="24"/>
          <w:szCs w:val="24"/>
        </w:rPr>
        <w:t>2</w:t>
      </w:r>
    </w:p>
    <w:p w:rsidR="00F61C2B" w:rsidRDefault="00F61C2B" w:rsidP="00DA19A1">
      <w:pPr>
        <w:pStyle w:val="Header"/>
        <w:tabs>
          <w:tab w:val="clear" w:pos="4680"/>
          <w:tab w:val="clear" w:pos="9360"/>
          <w:tab w:val="center" w:pos="180"/>
          <w:tab w:val="right" w:pos="9270"/>
        </w:tabs>
        <w:rPr>
          <w:b/>
          <w:szCs w:val="24"/>
        </w:rPr>
        <w:sectPr w:rsidR="00F61C2B" w:rsidSect="00211937">
          <w:headerReference w:type="even" r:id="rId9"/>
          <w:headerReference w:type="default" r:id="rId10"/>
          <w:footerReference w:type="even" r:id="rId11"/>
          <w:footerReference w:type="default" r:id="rId12"/>
          <w:headerReference w:type="first" r:id="rId13"/>
          <w:footerReference w:type="first" r:id="rId14"/>
          <w:pgSz w:w="12240" w:h="15840"/>
          <w:pgMar w:top="660" w:right="1440" w:bottom="540" w:left="1440" w:header="360" w:footer="720" w:gutter="0"/>
          <w:pgNumType w:start="1"/>
          <w:cols w:space="720"/>
          <w:titlePg/>
          <w:docGrid w:linePitch="360"/>
        </w:sectPr>
      </w:pPr>
    </w:p>
    <w:p w:rsidR="002C18B8" w:rsidRDefault="002C18B8" w:rsidP="00DA19A1">
      <w:pPr>
        <w:pStyle w:val="Header"/>
        <w:tabs>
          <w:tab w:val="clear" w:pos="4680"/>
          <w:tab w:val="clear" w:pos="9360"/>
          <w:tab w:val="center" w:pos="180"/>
          <w:tab w:val="right" w:pos="9270"/>
        </w:tabs>
        <w:rPr>
          <w:szCs w:val="24"/>
        </w:rPr>
      </w:pPr>
      <w:r w:rsidRPr="00DD56B8">
        <w:rPr>
          <w:b/>
          <w:szCs w:val="24"/>
        </w:rPr>
        <w:t>Purpose:</w:t>
      </w:r>
      <w:r w:rsidR="0011128C">
        <w:rPr>
          <w:b/>
          <w:szCs w:val="24"/>
        </w:rPr>
        <w:t xml:space="preserve">  </w:t>
      </w:r>
      <w:r w:rsidR="00093BA4">
        <w:rPr>
          <w:szCs w:val="24"/>
        </w:rPr>
        <w:t>The p</w:t>
      </w:r>
      <w:r>
        <w:rPr>
          <w:szCs w:val="24"/>
        </w:rPr>
        <w:t>urpose of</w:t>
      </w:r>
      <w:r w:rsidR="002410C5">
        <w:rPr>
          <w:szCs w:val="24"/>
        </w:rPr>
        <w:t xml:space="preserve"> the school-based S.A.F.E. and Senior SAFE</w:t>
      </w:r>
      <w:r w:rsidR="00D430EB">
        <w:rPr>
          <w:szCs w:val="24"/>
        </w:rPr>
        <w:t xml:space="preserve"> </w:t>
      </w:r>
      <w:r>
        <w:rPr>
          <w:szCs w:val="24"/>
        </w:rPr>
        <w:t>grant</w:t>
      </w:r>
      <w:r w:rsidR="002410C5">
        <w:rPr>
          <w:szCs w:val="24"/>
        </w:rPr>
        <w:t>s</w:t>
      </w:r>
      <w:r w:rsidR="000F2DB0">
        <w:rPr>
          <w:szCs w:val="24"/>
        </w:rPr>
        <w:t xml:space="preserve"> are</w:t>
      </w:r>
      <w:r>
        <w:rPr>
          <w:szCs w:val="24"/>
        </w:rPr>
        <w:t xml:space="preserve"> to support programs that:</w:t>
      </w:r>
    </w:p>
    <w:p w:rsidR="0011128C" w:rsidRDefault="0011128C" w:rsidP="00DA19A1">
      <w:pPr>
        <w:pStyle w:val="Header"/>
        <w:tabs>
          <w:tab w:val="clear" w:pos="4680"/>
          <w:tab w:val="clear" w:pos="9360"/>
          <w:tab w:val="center" w:pos="180"/>
          <w:tab w:val="right" w:pos="9270"/>
        </w:tabs>
        <w:rPr>
          <w:szCs w:val="24"/>
        </w:rPr>
      </w:pPr>
    </w:p>
    <w:p w:rsidR="002C18B8" w:rsidRPr="0011128C" w:rsidRDefault="007F6DA5" w:rsidP="00E14DA3">
      <w:pPr>
        <w:pStyle w:val="Header"/>
        <w:numPr>
          <w:ilvl w:val="0"/>
          <w:numId w:val="10"/>
        </w:numPr>
        <w:tabs>
          <w:tab w:val="clear" w:pos="4680"/>
          <w:tab w:val="clear" w:pos="9360"/>
          <w:tab w:val="center" w:pos="180"/>
          <w:tab w:val="right" w:pos="9270"/>
        </w:tabs>
        <w:rPr>
          <w:b/>
          <w:szCs w:val="24"/>
        </w:rPr>
      </w:pPr>
      <w:r w:rsidRPr="0011128C">
        <w:rPr>
          <w:b/>
          <w:szCs w:val="24"/>
        </w:rPr>
        <w:t>School-based S.A.F.E.</w:t>
      </w:r>
    </w:p>
    <w:p w:rsidR="002C18B8" w:rsidRDefault="002C18B8" w:rsidP="00E14DA3">
      <w:pPr>
        <w:pStyle w:val="Header"/>
        <w:numPr>
          <w:ilvl w:val="1"/>
          <w:numId w:val="10"/>
        </w:numPr>
        <w:tabs>
          <w:tab w:val="clear" w:pos="4680"/>
          <w:tab w:val="clear" w:pos="9360"/>
        </w:tabs>
        <w:rPr>
          <w:szCs w:val="24"/>
        </w:rPr>
      </w:pPr>
      <w:r>
        <w:rPr>
          <w:szCs w:val="24"/>
        </w:rPr>
        <w:t>Provide fire and life safety education to school aged children</w:t>
      </w:r>
      <w:r w:rsidR="003C0DF1">
        <w:rPr>
          <w:szCs w:val="24"/>
        </w:rPr>
        <w:t xml:space="preserve"> in order for them to recognize the dangers of fire, including the fire hazards that smoking related materials pose.</w:t>
      </w:r>
    </w:p>
    <w:p w:rsidR="002C18B8" w:rsidRDefault="007F6DA5" w:rsidP="00E14DA3">
      <w:pPr>
        <w:pStyle w:val="Header"/>
        <w:numPr>
          <w:ilvl w:val="1"/>
          <w:numId w:val="10"/>
        </w:numPr>
        <w:tabs>
          <w:tab w:val="clear" w:pos="4680"/>
          <w:tab w:val="clear" w:pos="9360"/>
          <w:tab w:val="center" w:pos="180"/>
          <w:tab w:val="right" w:pos="9270"/>
        </w:tabs>
        <w:rPr>
          <w:szCs w:val="24"/>
        </w:rPr>
      </w:pPr>
      <w:r>
        <w:rPr>
          <w:szCs w:val="24"/>
        </w:rPr>
        <w:t xml:space="preserve">Create school partnerships working together to reach the goals and objectives of the state’s </w:t>
      </w:r>
      <w:r w:rsidRPr="00791816">
        <w:rPr>
          <w:i/>
          <w:szCs w:val="24"/>
        </w:rPr>
        <w:t>Health Education Curriculum Frameworks</w:t>
      </w:r>
      <w:r>
        <w:rPr>
          <w:szCs w:val="24"/>
        </w:rPr>
        <w:t xml:space="preserve"> and the </w:t>
      </w:r>
      <w:r w:rsidRPr="00791816">
        <w:rPr>
          <w:i/>
          <w:szCs w:val="24"/>
        </w:rPr>
        <w:t>Common Core of Learning</w:t>
      </w:r>
      <w:r>
        <w:rPr>
          <w:szCs w:val="24"/>
        </w:rPr>
        <w:t xml:space="preserve"> through teaching key fire safety behaviors.</w:t>
      </w:r>
    </w:p>
    <w:p w:rsidR="007F6DA5" w:rsidRPr="0011128C" w:rsidRDefault="007F6DA5" w:rsidP="00E14DA3">
      <w:pPr>
        <w:pStyle w:val="Header"/>
        <w:numPr>
          <w:ilvl w:val="0"/>
          <w:numId w:val="10"/>
        </w:numPr>
        <w:tabs>
          <w:tab w:val="clear" w:pos="4680"/>
          <w:tab w:val="clear" w:pos="9360"/>
          <w:tab w:val="center" w:pos="180"/>
          <w:tab w:val="right" w:pos="9270"/>
        </w:tabs>
        <w:rPr>
          <w:b/>
          <w:szCs w:val="24"/>
        </w:rPr>
      </w:pPr>
      <w:r w:rsidRPr="0011128C">
        <w:rPr>
          <w:b/>
          <w:szCs w:val="24"/>
        </w:rPr>
        <w:t>Senior SAFE</w:t>
      </w:r>
    </w:p>
    <w:p w:rsidR="007163D4" w:rsidRPr="007F6DA5" w:rsidRDefault="007F6DA5" w:rsidP="00E14DA3">
      <w:pPr>
        <w:pStyle w:val="Header"/>
        <w:numPr>
          <w:ilvl w:val="1"/>
          <w:numId w:val="10"/>
        </w:numPr>
        <w:tabs>
          <w:tab w:val="clear" w:pos="4680"/>
          <w:tab w:val="clear" w:pos="9360"/>
          <w:tab w:val="center" w:pos="180"/>
          <w:tab w:val="right" w:pos="9270"/>
        </w:tabs>
        <w:rPr>
          <w:szCs w:val="24"/>
        </w:rPr>
      </w:pPr>
      <w:r w:rsidRPr="007F6DA5">
        <w:rPr>
          <w:szCs w:val="24"/>
        </w:rPr>
        <w:t>Provide fire and life safety education to seniors in order for them to recognize the dangers of fire, poisoning, falls and other medical emergencies including the fire hazards that smoking related materials</w:t>
      </w:r>
      <w:r>
        <w:rPr>
          <w:szCs w:val="24"/>
        </w:rPr>
        <w:t xml:space="preserve"> pose.</w:t>
      </w:r>
    </w:p>
    <w:p w:rsidR="002C18B8" w:rsidRDefault="000F2DB0" w:rsidP="00E14DA3">
      <w:pPr>
        <w:pStyle w:val="Header"/>
        <w:numPr>
          <w:ilvl w:val="1"/>
          <w:numId w:val="10"/>
        </w:numPr>
        <w:tabs>
          <w:tab w:val="clear" w:pos="4680"/>
          <w:tab w:val="clear" w:pos="9360"/>
          <w:tab w:val="center" w:pos="180"/>
          <w:tab w:val="right" w:pos="9270"/>
        </w:tabs>
        <w:rPr>
          <w:szCs w:val="24"/>
        </w:rPr>
      </w:pPr>
      <w:r w:rsidRPr="007F6DA5">
        <w:rPr>
          <w:szCs w:val="24"/>
        </w:rPr>
        <w:t>Create</w:t>
      </w:r>
      <w:r w:rsidR="002C18B8" w:rsidRPr="007F6DA5">
        <w:rPr>
          <w:szCs w:val="24"/>
        </w:rPr>
        <w:t xml:space="preserve"> community partnership</w:t>
      </w:r>
      <w:r w:rsidR="007163D4" w:rsidRPr="007F6DA5">
        <w:rPr>
          <w:szCs w:val="24"/>
        </w:rPr>
        <w:t>s</w:t>
      </w:r>
      <w:r w:rsidR="003C0DF1" w:rsidRPr="007F6DA5">
        <w:rPr>
          <w:szCs w:val="24"/>
        </w:rPr>
        <w:t xml:space="preserve"> </w:t>
      </w:r>
      <w:r w:rsidR="00BE1DF7" w:rsidRPr="007F6DA5">
        <w:rPr>
          <w:szCs w:val="24"/>
        </w:rPr>
        <w:t xml:space="preserve">and collaborate </w:t>
      </w:r>
      <w:r w:rsidR="00201428" w:rsidRPr="007F6DA5">
        <w:rPr>
          <w:szCs w:val="24"/>
        </w:rPr>
        <w:t>with the purpose of improving</w:t>
      </w:r>
      <w:r w:rsidR="00BE1DF7" w:rsidRPr="007F6DA5">
        <w:rPr>
          <w:szCs w:val="24"/>
        </w:rPr>
        <w:t xml:space="preserve"> fire and life safety in the homes of seniors. </w:t>
      </w:r>
    </w:p>
    <w:p w:rsidR="00BE1DF7" w:rsidRPr="00BE1DF7" w:rsidRDefault="00BE1DF7" w:rsidP="00DA19A1">
      <w:pPr>
        <w:pStyle w:val="Header"/>
        <w:tabs>
          <w:tab w:val="clear" w:pos="4680"/>
          <w:tab w:val="clear" w:pos="9360"/>
          <w:tab w:val="center" w:pos="180"/>
          <w:tab w:val="right" w:pos="9270"/>
        </w:tabs>
        <w:rPr>
          <w:szCs w:val="24"/>
        </w:rPr>
      </w:pPr>
    </w:p>
    <w:p w:rsidR="002C18B8" w:rsidRDefault="002C18B8" w:rsidP="00DA19A1">
      <w:pPr>
        <w:pStyle w:val="Header"/>
        <w:tabs>
          <w:tab w:val="clear" w:pos="4680"/>
          <w:tab w:val="clear" w:pos="9360"/>
          <w:tab w:val="center" w:pos="180"/>
          <w:tab w:val="right" w:pos="9270"/>
        </w:tabs>
        <w:rPr>
          <w:szCs w:val="24"/>
        </w:rPr>
      </w:pPr>
      <w:r w:rsidRPr="00DD56B8">
        <w:rPr>
          <w:b/>
          <w:szCs w:val="24"/>
        </w:rPr>
        <w:t>Priorities:</w:t>
      </w:r>
      <w:r w:rsidR="0011128C">
        <w:rPr>
          <w:b/>
          <w:szCs w:val="24"/>
        </w:rPr>
        <w:t xml:space="preserve"> </w:t>
      </w:r>
      <w:r w:rsidR="000F2DB0">
        <w:rPr>
          <w:szCs w:val="24"/>
        </w:rPr>
        <w:t>Applications funded through these</w:t>
      </w:r>
      <w:r w:rsidRPr="000D2E55">
        <w:rPr>
          <w:szCs w:val="24"/>
        </w:rPr>
        <w:t xml:space="preserve"> grant</w:t>
      </w:r>
      <w:r w:rsidR="000F2DB0">
        <w:rPr>
          <w:szCs w:val="24"/>
        </w:rPr>
        <w:t>s</w:t>
      </w:r>
      <w:r w:rsidRPr="000D2E55">
        <w:rPr>
          <w:szCs w:val="24"/>
        </w:rPr>
        <w:t xml:space="preserve"> shall address the following priorities:</w:t>
      </w:r>
    </w:p>
    <w:p w:rsidR="0011128C" w:rsidRPr="000D2E55" w:rsidRDefault="0011128C" w:rsidP="00DA19A1">
      <w:pPr>
        <w:pStyle w:val="Header"/>
        <w:tabs>
          <w:tab w:val="clear" w:pos="4680"/>
          <w:tab w:val="clear" w:pos="9360"/>
          <w:tab w:val="center" w:pos="180"/>
          <w:tab w:val="right" w:pos="9270"/>
        </w:tabs>
        <w:rPr>
          <w:szCs w:val="24"/>
        </w:rPr>
      </w:pPr>
    </w:p>
    <w:p w:rsidR="002C18B8" w:rsidRDefault="002C18B8" w:rsidP="00E14DA3">
      <w:pPr>
        <w:pStyle w:val="Header"/>
        <w:numPr>
          <w:ilvl w:val="0"/>
          <w:numId w:val="11"/>
        </w:numPr>
        <w:tabs>
          <w:tab w:val="clear" w:pos="4680"/>
          <w:tab w:val="clear" w:pos="9360"/>
          <w:tab w:val="center" w:pos="180"/>
          <w:tab w:val="right" w:pos="9270"/>
        </w:tabs>
        <w:rPr>
          <w:szCs w:val="24"/>
        </w:rPr>
      </w:pPr>
      <w:r>
        <w:rPr>
          <w:szCs w:val="24"/>
        </w:rPr>
        <w:t xml:space="preserve">Activities that address </w:t>
      </w:r>
      <w:r w:rsidR="003C0DF1">
        <w:rPr>
          <w:szCs w:val="24"/>
        </w:rPr>
        <w:t>fire and health hazards of smoking related materials.</w:t>
      </w:r>
    </w:p>
    <w:p w:rsidR="003C0DF1" w:rsidRDefault="003C0DF1" w:rsidP="00E14DA3">
      <w:pPr>
        <w:pStyle w:val="Header"/>
        <w:numPr>
          <w:ilvl w:val="0"/>
          <w:numId w:val="11"/>
        </w:numPr>
        <w:tabs>
          <w:tab w:val="clear" w:pos="4680"/>
          <w:tab w:val="clear" w:pos="9360"/>
          <w:tab w:val="center" w:pos="180"/>
          <w:tab w:val="center" w:pos="810"/>
          <w:tab w:val="right" w:pos="9270"/>
        </w:tabs>
        <w:rPr>
          <w:szCs w:val="24"/>
        </w:rPr>
      </w:pPr>
      <w:r>
        <w:rPr>
          <w:szCs w:val="24"/>
        </w:rPr>
        <w:t xml:space="preserve">Activities/programs that </w:t>
      </w:r>
      <w:r w:rsidR="00A248C3">
        <w:rPr>
          <w:szCs w:val="24"/>
        </w:rPr>
        <w:t>address the</w:t>
      </w:r>
      <w:r>
        <w:rPr>
          <w:szCs w:val="24"/>
        </w:rPr>
        <w:t xml:space="preserve"> key fire and life safety behaviors addressed in the </w:t>
      </w:r>
      <w:r w:rsidRPr="00A248C3">
        <w:rPr>
          <w:i/>
          <w:szCs w:val="24"/>
        </w:rPr>
        <w:t xml:space="preserve">Massachusetts </w:t>
      </w:r>
      <w:r w:rsidR="007163D4" w:rsidRPr="00A248C3">
        <w:rPr>
          <w:i/>
          <w:szCs w:val="24"/>
        </w:rPr>
        <w:t xml:space="preserve">Public Fire and Life Safety Education </w:t>
      </w:r>
      <w:r w:rsidRPr="00A248C3">
        <w:rPr>
          <w:i/>
          <w:szCs w:val="24"/>
        </w:rPr>
        <w:t xml:space="preserve">Curriculum </w:t>
      </w:r>
      <w:r w:rsidR="007163D4" w:rsidRPr="00A248C3">
        <w:rPr>
          <w:i/>
          <w:szCs w:val="24"/>
        </w:rPr>
        <w:t xml:space="preserve">Planning </w:t>
      </w:r>
      <w:r w:rsidRPr="00A248C3">
        <w:rPr>
          <w:i/>
          <w:szCs w:val="24"/>
        </w:rPr>
        <w:t>Guidebook</w:t>
      </w:r>
      <w:r>
        <w:rPr>
          <w:szCs w:val="24"/>
        </w:rPr>
        <w:t>.</w:t>
      </w:r>
    </w:p>
    <w:p w:rsidR="003C0DF1" w:rsidRDefault="003C0DF1" w:rsidP="00E14DA3">
      <w:pPr>
        <w:pStyle w:val="Header"/>
        <w:numPr>
          <w:ilvl w:val="0"/>
          <w:numId w:val="11"/>
        </w:numPr>
        <w:tabs>
          <w:tab w:val="clear" w:pos="4680"/>
          <w:tab w:val="clear" w:pos="9360"/>
          <w:tab w:val="left" w:pos="-630"/>
          <w:tab w:val="center" w:pos="180"/>
          <w:tab w:val="right" w:pos="9270"/>
        </w:tabs>
        <w:rPr>
          <w:szCs w:val="24"/>
        </w:rPr>
      </w:pPr>
      <w:r>
        <w:rPr>
          <w:szCs w:val="24"/>
        </w:rPr>
        <w:t>Activities/programs that prevent and reduce fire and burns.</w:t>
      </w:r>
    </w:p>
    <w:p w:rsidR="00234F95" w:rsidRDefault="007155DB" w:rsidP="00E14DA3">
      <w:pPr>
        <w:pStyle w:val="Header"/>
        <w:numPr>
          <w:ilvl w:val="0"/>
          <w:numId w:val="11"/>
        </w:numPr>
        <w:tabs>
          <w:tab w:val="clear" w:pos="4680"/>
          <w:tab w:val="clear" w:pos="9360"/>
          <w:tab w:val="center" w:pos="180"/>
          <w:tab w:val="right" w:pos="9270"/>
        </w:tabs>
        <w:rPr>
          <w:szCs w:val="24"/>
        </w:rPr>
      </w:pPr>
      <w:r>
        <w:rPr>
          <w:szCs w:val="24"/>
        </w:rPr>
        <w:t>Have trained f</w:t>
      </w:r>
      <w:r w:rsidR="003C0DF1">
        <w:rPr>
          <w:szCs w:val="24"/>
        </w:rPr>
        <w:t xml:space="preserve">ire and </w:t>
      </w:r>
      <w:r>
        <w:rPr>
          <w:szCs w:val="24"/>
        </w:rPr>
        <w:t>l</w:t>
      </w:r>
      <w:r w:rsidR="003C0DF1">
        <w:rPr>
          <w:szCs w:val="24"/>
        </w:rPr>
        <w:t xml:space="preserve">ife </w:t>
      </w:r>
      <w:r>
        <w:rPr>
          <w:szCs w:val="24"/>
        </w:rPr>
        <w:t>s</w:t>
      </w:r>
      <w:r w:rsidR="003C0DF1">
        <w:rPr>
          <w:szCs w:val="24"/>
        </w:rPr>
        <w:t xml:space="preserve">afety </w:t>
      </w:r>
      <w:r>
        <w:rPr>
          <w:szCs w:val="24"/>
        </w:rPr>
        <w:t>e</w:t>
      </w:r>
      <w:r w:rsidR="003C0DF1">
        <w:rPr>
          <w:szCs w:val="24"/>
        </w:rPr>
        <w:t>ducators providing education</w:t>
      </w:r>
      <w:r w:rsidR="000F2DB0">
        <w:rPr>
          <w:szCs w:val="24"/>
        </w:rPr>
        <w:t>, training</w:t>
      </w:r>
      <w:r w:rsidR="003C0DF1">
        <w:rPr>
          <w:szCs w:val="24"/>
        </w:rPr>
        <w:t xml:space="preserve"> and programming </w:t>
      </w:r>
      <w:r w:rsidR="000F2DB0">
        <w:rPr>
          <w:szCs w:val="24"/>
        </w:rPr>
        <w:t>in their communities.</w:t>
      </w:r>
    </w:p>
    <w:p w:rsidR="00234F95" w:rsidRDefault="00234F95" w:rsidP="00DA19A1">
      <w:pPr>
        <w:pStyle w:val="Header"/>
        <w:tabs>
          <w:tab w:val="clear" w:pos="4680"/>
          <w:tab w:val="clear" w:pos="9360"/>
          <w:tab w:val="center" w:pos="180"/>
          <w:tab w:val="right" w:pos="9270"/>
        </w:tabs>
        <w:rPr>
          <w:szCs w:val="24"/>
        </w:rPr>
      </w:pPr>
    </w:p>
    <w:p w:rsidR="0011128C" w:rsidRDefault="000D2E55" w:rsidP="00DA19A1">
      <w:pPr>
        <w:pStyle w:val="Header"/>
        <w:tabs>
          <w:tab w:val="clear" w:pos="4680"/>
          <w:tab w:val="clear" w:pos="9360"/>
          <w:tab w:val="center" w:pos="180"/>
          <w:tab w:val="right" w:pos="9270"/>
        </w:tabs>
        <w:rPr>
          <w:szCs w:val="24"/>
        </w:rPr>
      </w:pPr>
      <w:r w:rsidRPr="00234F95">
        <w:rPr>
          <w:b/>
          <w:szCs w:val="24"/>
        </w:rPr>
        <w:t>Eligibility:</w:t>
      </w:r>
      <w:r w:rsidRPr="00234F95">
        <w:rPr>
          <w:b/>
          <w:szCs w:val="24"/>
        </w:rPr>
        <w:tab/>
      </w:r>
      <w:r w:rsidR="00DA19A1" w:rsidRPr="00DA19A1">
        <w:rPr>
          <w:szCs w:val="24"/>
        </w:rPr>
        <w:t xml:space="preserve"> Fire departments are eligible to apply for a </w:t>
      </w:r>
      <w:r w:rsidR="0011128C">
        <w:rPr>
          <w:szCs w:val="24"/>
        </w:rPr>
        <w:t xml:space="preserve">Senior SAFE </w:t>
      </w:r>
      <w:r w:rsidR="007A49AF">
        <w:rPr>
          <w:szCs w:val="24"/>
        </w:rPr>
        <w:t>g</w:t>
      </w:r>
      <w:r w:rsidR="0011128C">
        <w:rPr>
          <w:szCs w:val="24"/>
        </w:rPr>
        <w:t xml:space="preserve">rant, </w:t>
      </w:r>
      <w:r w:rsidR="00DA19A1" w:rsidRPr="00DA19A1">
        <w:rPr>
          <w:szCs w:val="24"/>
        </w:rPr>
        <w:t>school-based Student Awarene</w:t>
      </w:r>
      <w:r w:rsidR="0011128C">
        <w:rPr>
          <w:szCs w:val="24"/>
        </w:rPr>
        <w:t xml:space="preserve">ss of Fire Education (S.A.F.E.) </w:t>
      </w:r>
      <w:r w:rsidR="007A49AF">
        <w:rPr>
          <w:szCs w:val="24"/>
        </w:rPr>
        <w:t>g</w:t>
      </w:r>
      <w:r w:rsidR="0011128C">
        <w:rPr>
          <w:szCs w:val="24"/>
        </w:rPr>
        <w:t xml:space="preserve">rant, or S.A.F.E. planning grant, </w:t>
      </w:r>
      <w:r w:rsidR="00DA19A1" w:rsidRPr="00DA19A1">
        <w:rPr>
          <w:szCs w:val="24"/>
        </w:rPr>
        <w:t>an</w:t>
      </w:r>
      <w:r w:rsidR="0011128C">
        <w:rPr>
          <w:szCs w:val="24"/>
        </w:rPr>
        <w:t>d/ or Senior SAFE grant per the following guidelines:</w:t>
      </w:r>
    </w:p>
    <w:p w:rsidR="0011128C" w:rsidRDefault="0011128C" w:rsidP="00DA19A1">
      <w:pPr>
        <w:pStyle w:val="Header"/>
        <w:tabs>
          <w:tab w:val="clear" w:pos="4680"/>
          <w:tab w:val="clear" w:pos="9360"/>
          <w:tab w:val="center" w:pos="180"/>
          <w:tab w:val="right" w:pos="9270"/>
        </w:tabs>
        <w:rPr>
          <w:szCs w:val="24"/>
        </w:rPr>
      </w:pPr>
    </w:p>
    <w:p w:rsidR="0011128C" w:rsidRPr="0011128C" w:rsidRDefault="0011128C" w:rsidP="00E14DA3">
      <w:pPr>
        <w:pStyle w:val="Header"/>
        <w:numPr>
          <w:ilvl w:val="0"/>
          <w:numId w:val="12"/>
        </w:numPr>
        <w:tabs>
          <w:tab w:val="clear" w:pos="4680"/>
          <w:tab w:val="clear" w:pos="9360"/>
          <w:tab w:val="center" w:pos="180"/>
          <w:tab w:val="right" w:pos="9270"/>
        </w:tabs>
      </w:pPr>
      <w:r w:rsidRPr="0011128C">
        <w:rPr>
          <w:szCs w:val="24"/>
        </w:rPr>
        <w:t>All municipal fire departments/ fire districts may apply for the Senior SAFE grant.</w:t>
      </w:r>
    </w:p>
    <w:p w:rsidR="0011128C" w:rsidRPr="0011128C" w:rsidRDefault="00DA19A1" w:rsidP="00E14DA3">
      <w:pPr>
        <w:pStyle w:val="Header"/>
        <w:numPr>
          <w:ilvl w:val="0"/>
          <w:numId w:val="12"/>
        </w:numPr>
        <w:tabs>
          <w:tab w:val="clear" w:pos="4680"/>
          <w:tab w:val="clear" w:pos="9360"/>
          <w:tab w:val="center" w:pos="180"/>
          <w:tab w:val="right" w:pos="9270"/>
        </w:tabs>
        <w:rPr>
          <w:szCs w:val="24"/>
        </w:rPr>
      </w:pPr>
      <w:r w:rsidRPr="0011128C">
        <w:rPr>
          <w:szCs w:val="24"/>
        </w:rPr>
        <w:t>C</w:t>
      </w:r>
      <w:r w:rsidR="00234F95">
        <w:t>it</w:t>
      </w:r>
      <w:r>
        <w:t>ies</w:t>
      </w:r>
      <w:r w:rsidR="00234F95">
        <w:t xml:space="preserve"> or town</w:t>
      </w:r>
      <w:r>
        <w:t>s</w:t>
      </w:r>
      <w:r w:rsidR="00234F95">
        <w:t xml:space="preserve"> whose fire department or fire district had </w:t>
      </w:r>
      <w:proofErr w:type="gramStart"/>
      <w:r w:rsidR="00234F95">
        <w:t>a</w:t>
      </w:r>
      <w:proofErr w:type="gramEnd"/>
      <w:r w:rsidR="00234F95">
        <w:t xml:space="preserve"> S.A.F.E. </w:t>
      </w:r>
      <w:r w:rsidR="007A49AF">
        <w:t>p</w:t>
      </w:r>
      <w:r w:rsidR="00234F95">
        <w:t xml:space="preserve">rogram </w:t>
      </w:r>
      <w:r w:rsidR="007A49AF">
        <w:t>g</w:t>
      </w:r>
      <w:r w:rsidR="00234F95">
        <w:t>rant</w:t>
      </w:r>
      <w:r w:rsidR="0091629C">
        <w:t xml:space="preserve"> in any of the Fiscal Years 201</w:t>
      </w:r>
      <w:r w:rsidR="00C37323">
        <w:t>6-2020</w:t>
      </w:r>
      <w:r w:rsidR="00234F95">
        <w:t xml:space="preserve"> </w:t>
      </w:r>
      <w:r w:rsidR="00234F95" w:rsidRPr="0011128C">
        <w:rPr>
          <w:i/>
        </w:rPr>
        <w:t xml:space="preserve">is </w:t>
      </w:r>
      <w:r w:rsidR="00234F95">
        <w:t xml:space="preserve">eligible to apply for the </w:t>
      </w:r>
      <w:r w:rsidR="00AA7513">
        <w:t>School</w:t>
      </w:r>
      <w:r w:rsidR="00234F95">
        <w:t xml:space="preserve">-based S.A.F.E. </w:t>
      </w:r>
      <w:r w:rsidR="007A49AF">
        <w:t>p</w:t>
      </w:r>
      <w:r w:rsidR="00234F95">
        <w:t xml:space="preserve">rogram </w:t>
      </w:r>
      <w:r w:rsidR="007A49AF">
        <w:t>g</w:t>
      </w:r>
      <w:r w:rsidR="00234F95">
        <w:t>rant. Fire departments with ongoing programs may utilize grant resources to enhance their current efforts by adhering to the S.A.F.E. program’s guidelines.</w:t>
      </w:r>
    </w:p>
    <w:p w:rsidR="00DA19A1" w:rsidRPr="0011128C" w:rsidRDefault="0011128C" w:rsidP="00E14DA3">
      <w:pPr>
        <w:pStyle w:val="Header"/>
        <w:numPr>
          <w:ilvl w:val="0"/>
          <w:numId w:val="12"/>
        </w:numPr>
        <w:tabs>
          <w:tab w:val="clear" w:pos="4680"/>
          <w:tab w:val="clear" w:pos="9360"/>
          <w:tab w:val="center" w:pos="180"/>
          <w:tab w:val="right" w:pos="9270"/>
        </w:tabs>
        <w:rPr>
          <w:szCs w:val="24"/>
        </w:rPr>
      </w:pPr>
      <w:r>
        <w:t>F</w:t>
      </w:r>
      <w:r w:rsidR="00DA19A1" w:rsidRPr="0011128C">
        <w:rPr>
          <w:szCs w:val="24"/>
        </w:rPr>
        <w:t>ire departments or fire districts that have not had an active school-based S.A.F.E. program</w:t>
      </w:r>
      <w:r w:rsidR="0091629C">
        <w:rPr>
          <w:szCs w:val="24"/>
        </w:rPr>
        <w:t xml:space="preserve"> in any of the Fiscal Years </w:t>
      </w:r>
      <w:r w:rsidR="00C37323">
        <w:t>2016-2020</w:t>
      </w:r>
      <w:r w:rsidR="00DA19A1" w:rsidRPr="0011128C">
        <w:rPr>
          <w:szCs w:val="24"/>
        </w:rPr>
        <w:t xml:space="preserve"> are eligible to apply for a </w:t>
      </w:r>
      <w:r w:rsidR="007A49AF">
        <w:rPr>
          <w:szCs w:val="24"/>
        </w:rPr>
        <w:t>p</w:t>
      </w:r>
      <w:r w:rsidR="00DA19A1" w:rsidRPr="0011128C">
        <w:rPr>
          <w:szCs w:val="24"/>
        </w:rPr>
        <w:t>lanning grant.</w:t>
      </w:r>
    </w:p>
    <w:p w:rsidR="00DA19A1" w:rsidRDefault="00DA19A1" w:rsidP="00DA19A1">
      <w:pPr>
        <w:pStyle w:val="Header"/>
        <w:tabs>
          <w:tab w:val="clear" w:pos="4680"/>
          <w:tab w:val="clear" w:pos="9360"/>
          <w:tab w:val="center" w:pos="180"/>
          <w:tab w:val="right" w:pos="9270"/>
        </w:tabs>
        <w:rPr>
          <w:szCs w:val="24"/>
        </w:rPr>
      </w:pPr>
    </w:p>
    <w:p w:rsidR="00047633" w:rsidRPr="002E24E7" w:rsidRDefault="002E24E7" w:rsidP="00DA19A1">
      <w:pPr>
        <w:pStyle w:val="Header"/>
        <w:tabs>
          <w:tab w:val="clear" w:pos="4680"/>
          <w:tab w:val="clear" w:pos="9360"/>
          <w:tab w:val="center" w:pos="180"/>
          <w:tab w:val="right" w:pos="9270"/>
        </w:tabs>
        <w:rPr>
          <w:szCs w:val="24"/>
        </w:rPr>
      </w:pPr>
      <w:r>
        <w:rPr>
          <w:b/>
          <w:szCs w:val="24"/>
        </w:rPr>
        <w:t>Planning</w:t>
      </w:r>
      <w:r w:rsidR="0011128C">
        <w:rPr>
          <w:b/>
          <w:szCs w:val="24"/>
        </w:rPr>
        <w:t xml:space="preserve"> </w:t>
      </w:r>
      <w:r w:rsidR="00047633">
        <w:rPr>
          <w:b/>
          <w:szCs w:val="24"/>
        </w:rPr>
        <w:t>Grants:</w:t>
      </w:r>
      <w:r w:rsidR="0011128C">
        <w:rPr>
          <w:b/>
          <w:szCs w:val="24"/>
        </w:rPr>
        <w:t xml:space="preserve">  </w:t>
      </w:r>
      <w:r>
        <w:rPr>
          <w:szCs w:val="24"/>
        </w:rPr>
        <w:t>School-based S.A.F.E. planning grants will be awarded based on available funds. It is anticipated that $1,500 will be the award for planning grants. Planning grants can be awarded once, and then fire departments/districts must apply for program grants.</w:t>
      </w:r>
    </w:p>
    <w:p w:rsidR="00A335D5" w:rsidRDefault="00A335D5" w:rsidP="00DA19A1">
      <w:pPr>
        <w:pStyle w:val="Header"/>
        <w:tabs>
          <w:tab w:val="clear" w:pos="4680"/>
          <w:tab w:val="clear" w:pos="9360"/>
          <w:tab w:val="center" w:pos="180"/>
          <w:tab w:val="right" w:pos="9270"/>
        </w:tabs>
        <w:rPr>
          <w:szCs w:val="24"/>
        </w:rPr>
      </w:pPr>
    </w:p>
    <w:p w:rsidR="00A335D5" w:rsidRDefault="00A335D5" w:rsidP="00DA19A1">
      <w:pPr>
        <w:pStyle w:val="Header"/>
        <w:tabs>
          <w:tab w:val="clear" w:pos="4680"/>
          <w:tab w:val="clear" w:pos="9360"/>
          <w:tab w:val="center" w:pos="180"/>
          <w:tab w:val="right" w:pos="9180"/>
          <w:tab w:val="right" w:pos="9270"/>
        </w:tabs>
        <w:rPr>
          <w:szCs w:val="24"/>
        </w:rPr>
      </w:pPr>
      <w:r w:rsidRPr="00DD56B8">
        <w:rPr>
          <w:b/>
          <w:szCs w:val="24"/>
        </w:rPr>
        <w:t>Funding</w:t>
      </w:r>
      <w:r w:rsidR="000D2E55" w:rsidRPr="000D2E55">
        <w:rPr>
          <w:b/>
          <w:szCs w:val="24"/>
        </w:rPr>
        <w:t>:</w:t>
      </w:r>
      <w:r w:rsidR="0011128C">
        <w:rPr>
          <w:b/>
          <w:szCs w:val="24"/>
        </w:rPr>
        <w:t xml:space="preserve">  </w:t>
      </w:r>
      <w:r w:rsidRPr="000D2E55">
        <w:rPr>
          <w:szCs w:val="24"/>
        </w:rPr>
        <w:t>Departments shall use funds to adopt and carry out fi</w:t>
      </w:r>
      <w:r w:rsidR="000F2DB0">
        <w:rPr>
          <w:szCs w:val="24"/>
        </w:rPr>
        <w:t xml:space="preserve">re and life safety education </w:t>
      </w:r>
      <w:r w:rsidRPr="000D2E55">
        <w:rPr>
          <w:szCs w:val="24"/>
        </w:rPr>
        <w:t xml:space="preserve">in their community. </w:t>
      </w:r>
      <w:r w:rsidR="001D2164">
        <w:rPr>
          <w:szCs w:val="24"/>
        </w:rPr>
        <w:t>One-</w:t>
      </w:r>
      <w:r w:rsidR="007155DB">
        <w:rPr>
          <w:szCs w:val="24"/>
        </w:rPr>
        <w:t>half of t</w:t>
      </w:r>
      <w:r w:rsidRPr="000D2E55">
        <w:rPr>
          <w:szCs w:val="24"/>
        </w:rPr>
        <w:t xml:space="preserve">he </w:t>
      </w:r>
      <w:r w:rsidR="00C03536">
        <w:rPr>
          <w:szCs w:val="24"/>
        </w:rPr>
        <w:t xml:space="preserve">budget of </w:t>
      </w:r>
      <w:r w:rsidR="0076157D">
        <w:rPr>
          <w:szCs w:val="24"/>
        </w:rPr>
        <w:t xml:space="preserve">a </w:t>
      </w:r>
      <w:r w:rsidRPr="000D2E55">
        <w:rPr>
          <w:szCs w:val="24"/>
        </w:rPr>
        <w:t xml:space="preserve">school-based </w:t>
      </w:r>
      <w:r w:rsidR="00DD56B8" w:rsidRPr="000D2E55">
        <w:rPr>
          <w:szCs w:val="24"/>
        </w:rPr>
        <w:t xml:space="preserve">S.A.F.E. grant must </w:t>
      </w:r>
      <w:r w:rsidR="007155DB">
        <w:rPr>
          <w:szCs w:val="24"/>
        </w:rPr>
        <w:t>be devoted to the core school</w:t>
      </w:r>
      <w:r w:rsidR="007A49AF">
        <w:rPr>
          <w:szCs w:val="24"/>
        </w:rPr>
        <w:t>-</w:t>
      </w:r>
      <w:r w:rsidR="007155DB">
        <w:rPr>
          <w:szCs w:val="24"/>
        </w:rPr>
        <w:t>based program.</w:t>
      </w:r>
      <w:r w:rsidR="00B76CED">
        <w:rPr>
          <w:szCs w:val="24"/>
        </w:rPr>
        <w:t xml:space="preserve"> </w:t>
      </w:r>
      <w:r w:rsidR="00DD56B8" w:rsidRPr="000D2E55">
        <w:rPr>
          <w:szCs w:val="24"/>
        </w:rPr>
        <w:t>Senior SAFE is primarily for the educatio</w:t>
      </w:r>
      <w:r w:rsidR="00B76CED">
        <w:rPr>
          <w:szCs w:val="24"/>
        </w:rPr>
        <w:t>n of the senior population</w:t>
      </w:r>
      <w:r w:rsidR="00D076DE">
        <w:rPr>
          <w:szCs w:val="24"/>
        </w:rPr>
        <w:t>. To be eligible for this grant</w:t>
      </w:r>
      <w:r w:rsidR="007A49AF">
        <w:rPr>
          <w:szCs w:val="24"/>
        </w:rPr>
        <w:t>,</w:t>
      </w:r>
      <w:r w:rsidR="00B76CED">
        <w:rPr>
          <w:szCs w:val="24"/>
        </w:rPr>
        <w:t xml:space="preserve"> the fire department must</w:t>
      </w:r>
      <w:r w:rsidR="00D076DE">
        <w:rPr>
          <w:szCs w:val="24"/>
        </w:rPr>
        <w:t xml:space="preserve"> partner with</w:t>
      </w:r>
      <w:r w:rsidR="00B76CED">
        <w:rPr>
          <w:szCs w:val="24"/>
        </w:rPr>
        <w:t xml:space="preserve"> </w:t>
      </w:r>
      <w:r w:rsidR="00D076DE">
        <w:rPr>
          <w:szCs w:val="24"/>
        </w:rPr>
        <w:t xml:space="preserve">a community organization </w:t>
      </w:r>
      <w:r w:rsidR="00B76CED">
        <w:rPr>
          <w:szCs w:val="24"/>
        </w:rPr>
        <w:t>that works dire</w:t>
      </w:r>
      <w:r w:rsidR="00B14C48">
        <w:rPr>
          <w:szCs w:val="24"/>
        </w:rPr>
        <w:t>ctly with</w:t>
      </w:r>
      <w:r w:rsidR="00D076DE">
        <w:rPr>
          <w:szCs w:val="24"/>
        </w:rPr>
        <w:t xml:space="preserve"> seniors</w:t>
      </w:r>
      <w:r w:rsidR="00B76CED">
        <w:rPr>
          <w:szCs w:val="24"/>
        </w:rPr>
        <w:t>.</w:t>
      </w:r>
    </w:p>
    <w:p w:rsidR="000861AC" w:rsidRPr="000D2E55" w:rsidRDefault="000861AC" w:rsidP="00234F95">
      <w:pPr>
        <w:pStyle w:val="Header"/>
        <w:tabs>
          <w:tab w:val="clear" w:pos="4680"/>
          <w:tab w:val="left" w:pos="720"/>
        </w:tabs>
        <w:ind w:left="480" w:hanging="1200"/>
        <w:jc w:val="center"/>
        <w:rPr>
          <w:szCs w:val="24"/>
        </w:rPr>
      </w:pPr>
    </w:p>
    <w:p w:rsidR="008867A4" w:rsidRPr="0011128C" w:rsidRDefault="007155DB" w:rsidP="0011128C">
      <w:pPr>
        <w:jc w:val="center"/>
        <w:rPr>
          <w:b/>
          <w:iCs/>
          <w:szCs w:val="24"/>
        </w:rPr>
      </w:pPr>
      <w:r w:rsidRPr="0011128C">
        <w:rPr>
          <w:b/>
          <w:iCs/>
          <w:szCs w:val="24"/>
        </w:rPr>
        <w:t>School-based</w:t>
      </w:r>
      <w:r w:rsidR="00DD56B8" w:rsidRPr="0011128C">
        <w:rPr>
          <w:b/>
          <w:iCs/>
          <w:szCs w:val="24"/>
        </w:rPr>
        <w:t xml:space="preserve"> </w:t>
      </w:r>
      <w:r w:rsidR="00034C41" w:rsidRPr="0011128C">
        <w:rPr>
          <w:b/>
          <w:iCs/>
          <w:szCs w:val="24"/>
        </w:rPr>
        <w:t xml:space="preserve">S.A.F.E. </w:t>
      </w:r>
      <w:r w:rsidR="00DD56B8" w:rsidRPr="0011128C">
        <w:rPr>
          <w:b/>
          <w:iCs/>
          <w:szCs w:val="24"/>
        </w:rPr>
        <w:t>Grants Tier</w:t>
      </w:r>
      <w:r w:rsidR="00291963" w:rsidRPr="0011128C">
        <w:rPr>
          <w:b/>
          <w:iCs/>
          <w:szCs w:val="24"/>
        </w:rPr>
        <w:t>s</w:t>
      </w: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Population</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0-4,999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$3,500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5,000-14,999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$4,100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15,000-29,999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$5,200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30,000-49,999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$6,500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50,000-89,999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$10,200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90,000-499,999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rsidR="00DD56B8" w:rsidRDefault="00DD56B8" w:rsidP="00DD56B8">
            <w:pPr>
              <w:jc w:val="right"/>
              <w:rPr>
                <w:rFonts w:eastAsia="Arial Unicode MS"/>
                <w:color w:val="000000"/>
              </w:rPr>
            </w:pPr>
            <w:r>
              <w:rPr>
                <w:rFonts w:eastAsia="Arial Unicode MS"/>
                <w:color w:val="000000"/>
              </w:rPr>
              <w:t>$13,600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Over 500,000</w:t>
            </w:r>
          </w:p>
        </w:tc>
      </w:tr>
    </w:tbl>
    <w:p w:rsidR="002C18B8" w:rsidRPr="0011128C" w:rsidRDefault="002C18B8" w:rsidP="00201428">
      <w:pPr>
        <w:pStyle w:val="Header"/>
        <w:rPr>
          <w:b/>
          <w:sz w:val="28"/>
        </w:rPr>
      </w:pPr>
    </w:p>
    <w:p w:rsidR="00DD56B8" w:rsidRPr="0011128C" w:rsidRDefault="00DD56B8" w:rsidP="00DD56B8">
      <w:pPr>
        <w:jc w:val="center"/>
        <w:rPr>
          <w:b/>
          <w:iCs/>
          <w:szCs w:val="24"/>
        </w:rPr>
      </w:pPr>
      <w:r w:rsidRPr="0011128C">
        <w:rPr>
          <w:b/>
          <w:iCs/>
          <w:szCs w:val="24"/>
        </w:rPr>
        <w:t>Senior SAFE Grant Tier</w:t>
      </w:r>
      <w:r w:rsidR="00291963" w:rsidRPr="0011128C">
        <w:rPr>
          <w:b/>
          <w:iCs/>
          <w:szCs w:val="24"/>
        </w:rPr>
        <w:t>s</w:t>
      </w: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rsidR="00DD56B8" w:rsidRDefault="00DD56B8" w:rsidP="00DD56B8">
            <w:pPr>
              <w:jc w:val="center"/>
              <w:rPr>
                <w:rFonts w:eastAsia="Arial Unicode MS"/>
                <w:b/>
                <w:bCs/>
                <w:color w:val="000000"/>
              </w:rPr>
            </w:pPr>
            <w:r>
              <w:rPr>
                <w:b/>
                <w:bCs/>
                <w:color w:val="000000"/>
              </w:rPr>
              <w:t>Population</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$1500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0-4,999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$1800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5,000-14,999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$2000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15,000-29,999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$2200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30,000-49,999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$2400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50,000-89,999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90,000-499,999</w:t>
            </w:r>
          </w:p>
        </w:tc>
      </w:tr>
      <w:tr w:rsidR="00DD56B8" w:rsidTr="00DD56B8">
        <w:trPr>
          <w:trHeight w:val="285"/>
          <w:jc w:val="center"/>
        </w:trPr>
        <w:tc>
          <w:tcPr>
            <w:tcW w:w="615" w:type="dxa"/>
            <w:noWrap/>
            <w:tcMar>
              <w:top w:w="15" w:type="dxa"/>
              <w:left w:w="15" w:type="dxa"/>
              <w:bottom w:w="0" w:type="dxa"/>
              <w:right w:w="15" w:type="dxa"/>
            </w:tcMar>
            <w:vAlign w:val="bottom"/>
          </w:tcPr>
          <w:p w:rsidR="00DD56B8" w:rsidRDefault="00DD56B8" w:rsidP="00DD56B8">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rsidR="00DD56B8" w:rsidRDefault="00DD56B8" w:rsidP="00C03536">
            <w:pPr>
              <w:jc w:val="right"/>
              <w:rPr>
                <w:rFonts w:eastAsia="Arial Unicode MS"/>
                <w:color w:val="000000"/>
              </w:rPr>
            </w:pPr>
            <w:r>
              <w:rPr>
                <w:rFonts w:eastAsia="Arial Unicode MS"/>
                <w:color w:val="000000"/>
              </w:rPr>
              <w:t>$2800</w:t>
            </w:r>
          </w:p>
        </w:tc>
        <w:tc>
          <w:tcPr>
            <w:tcW w:w="1800" w:type="dxa"/>
            <w:tcMar>
              <w:top w:w="15" w:type="dxa"/>
              <w:left w:w="15" w:type="dxa"/>
              <w:bottom w:w="0" w:type="dxa"/>
              <w:right w:w="15" w:type="dxa"/>
            </w:tcMar>
          </w:tcPr>
          <w:p w:rsidR="00DD56B8" w:rsidRDefault="00DD56B8" w:rsidP="00DD56B8">
            <w:pPr>
              <w:jc w:val="center"/>
              <w:rPr>
                <w:rFonts w:eastAsia="Arial Unicode MS"/>
                <w:color w:val="000000"/>
                <w:szCs w:val="22"/>
              </w:rPr>
            </w:pPr>
            <w:r>
              <w:rPr>
                <w:color w:val="000000"/>
                <w:szCs w:val="22"/>
              </w:rPr>
              <w:t>Over 500,000</w:t>
            </w:r>
          </w:p>
        </w:tc>
      </w:tr>
    </w:tbl>
    <w:p w:rsidR="00201428" w:rsidRDefault="00201428" w:rsidP="00DD56B8">
      <w:pPr>
        <w:pStyle w:val="Header"/>
        <w:rPr>
          <w:iCs/>
          <w:szCs w:val="24"/>
        </w:rPr>
      </w:pPr>
    </w:p>
    <w:p w:rsidR="00494AC4" w:rsidRDefault="00201428" w:rsidP="00494AC4">
      <w:pPr>
        <w:pStyle w:val="Header"/>
        <w:tabs>
          <w:tab w:val="left" w:pos="630"/>
        </w:tabs>
        <w:ind w:left="630"/>
        <w:rPr>
          <w:iCs/>
          <w:szCs w:val="24"/>
        </w:rPr>
      </w:pPr>
      <w:r>
        <w:rPr>
          <w:iCs/>
          <w:szCs w:val="24"/>
        </w:rPr>
        <w:t xml:space="preserve">Grant funding is based on a tiered amount. </w:t>
      </w:r>
      <w:r w:rsidR="00E16669">
        <w:rPr>
          <w:iCs/>
          <w:szCs w:val="24"/>
        </w:rPr>
        <w:t xml:space="preserve">The amount above is an estimate and will change based upon final funding and the number of grants awarded. </w:t>
      </w:r>
      <w:r>
        <w:rPr>
          <w:iCs/>
          <w:szCs w:val="24"/>
        </w:rPr>
        <w:t xml:space="preserve">Fill out the budget page with the </w:t>
      </w:r>
      <w:r w:rsidR="00F57F57">
        <w:rPr>
          <w:iCs/>
          <w:szCs w:val="24"/>
        </w:rPr>
        <w:t>tier</w:t>
      </w:r>
      <w:r>
        <w:rPr>
          <w:iCs/>
          <w:szCs w:val="24"/>
        </w:rPr>
        <w:t xml:space="preserve"> amount determined by your population.</w:t>
      </w:r>
    </w:p>
    <w:p w:rsidR="00494AC4" w:rsidRDefault="00494AC4" w:rsidP="00494AC4">
      <w:pPr>
        <w:pStyle w:val="Header"/>
        <w:tabs>
          <w:tab w:val="left" w:pos="630"/>
        </w:tabs>
        <w:rPr>
          <w:iCs/>
          <w:szCs w:val="24"/>
        </w:rPr>
      </w:pPr>
    </w:p>
    <w:p w:rsidR="00557BA3" w:rsidRPr="00494AC4" w:rsidRDefault="00557BA3" w:rsidP="00494AC4">
      <w:pPr>
        <w:pStyle w:val="Header"/>
        <w:tabs>
          <w:tab w:val="left" w:pos="630"/>
        </w:tabs>
        <w:rPr>
          <w:b/>
          <w:szCs w:val="24"/>
        </w:rPr>
      </w:pPr>
      <w:r w:rsidRPr="00494AC4">
        <w:rPr>
          <w:b/>
          <w:szCs w:val="24"/>
        </w:rPr>
        <w:t>Program Period:</w:t>
      </w:r>
    </w:p>
    <w:p w:rsidR="00494AC4" w:rsidRDefault="00557BA3" w:rsidP="00494AC4">
      <w:pPr>
        <w:pStyle w:val="Header"/>
      </w:pPr>
      <w:r>
        <w:t>The grant award funds shall be expended within 12 months of the date of the award letter and the required reports submitted within 14 months</w:t>
      </w:r>
      <w:r w:rsidR="0011128C">
        <w:t xml:space="preserve"> of the award letter.</w:t>
      </w:r>
    </w:p>
    <w:p w:rsidR="00494AC4" w:rsidRDefault="00494AC4" w:rsidP="00494AC4">
      <w:pPr>
        <w:pStyle w:val="Header"/>
      </w:pPr>
    </w:p>
    <w:p w:rsidR="00557BA3" w:rsidRPr="00494AC4" w:rsidRDefault="00557BA3" w:rsidP="00494AC4">
      <w:pPr>
        <w:pStyle w:val="Header"/>
        <w:rPr>
          <w:b/>
        </w:rPr>
      </w:pPr>
      <w:r w:rsidRPr="00494AC4">
        <w:rPr>
          <w:b/>
          <w:szCs w:val="24"/>
        </w:rPr>
        <w:t xml:space="preserve">Submission </w:t>
      </w:r>
      <w:r w:rsidR="009841FD">
        <w:rPr>
          <w:b/>
          <w:szCs w:val="24"/>
        </w:rPr>
        <w:t xml:space="preserve">and Deadline </w:t>
      </w:r>
      <w:r w:rsidRPr="00494AC4">
        <w:rPr>
          <w:b/>
          <w:szCs w:val="24"/>
        </w:rPr>
        <w:t>Requirements:</w:t>
      </w:r>
    </w:p>
    <w:p w:rsidR="00557BA3" w:rsidRPr="009841FD" w:rsidRDefault="00557BA3" w:rsidP="00557BA3">
      <w:pPr>
        <w:rPr>
          <w:szCs w:val="24"/>
        </w:rPr>
      </w:pPr>
      <w:r>
        <w:t xml:space="preserve">Submit an </w:t>
      </w:r>
      <w:r w:rsidRPr="009841FD">
        <w:rPr>
          <w:u w:val="single"/>
        </w:rPr>
        <w:t>ORIGINAL</w:t>
      </w:r>
      <w:r w:rsidRPr="009841FD">
        <w:t xml:space="preserve"> and </w:t>
      </w:r>
      <w:r w:rsidRPr="009841FD">
        <w:rPr>
          <w:u w:val="single"/>
        </w:rPr>
        <w:t>ONE COPY</w:t>
      </w:r>
      <w:r>
        <w:rPr>
          <w:b/>
        </w:rPr>
        <w:t xml:space="preserve"> </w:t>
      </w:r>
      <w:r>
        <w:rPr>
          <w:bCs/>
        </w:rPr>
        <w:t xml:space="preserve">of your completed </w:t>
      </w:r>
      <w:r w:rsidR="009841FD">
        <w:rPr>
          <w:bCs/>
        </w:rPr>
        <w:t xml:space="preserve">application </w:t>
      </w:r>
      <w:r w:rsidR="009841FD" w:rsidRPr="009841FD">
        <w:rPr>
          <w:bCs/>
          <w:u w:val="single"/>
        </w:rPr>
        <w:t>ONLY</w:t>
      </w:r>
      <w:r w:rsidR="00C71E7B">
        <w:rPr>
          <w:bCs/>
        </w:rPr>
        <w:t xml:space="preserve"> for each grant, unless submitting online.</w:t>
      </w:r>
      <w:r w:rsidR="009A4E15">
        <w:rPr>
          <w:b/>
        </w:rPr>
        <w:t xml:space="preserve"> </w:t>
      </w:r>
      <w:r>
        <w:t>Applications</w:t>
      </w:r>
      <w:r w:rsidRPr="009841FD">
        <w:t xml:space="preserve"> must be received </w:t>
      </w:r>
      <w:r w:rsidRPr="009841FD">
        <w:rPr>
          <w:b/>
        </w:rPr>
        <w:t>no later than</w:t>
      </w:r>
      <w:r w:rsidRPr="009841FD">
        <w:rPr>
          <w:b/>
          <w:szCs w:val="24"/>
        </w:rPr>
        <w:t xml:space="preserve"> </w:t>
      </w:r>
      <w:r w:rsidR="00291963" w:rsidRPr="009841FD">
        <w:rPr>
          <w:b/>
          <w:szCs w:val="24"/>
        </w:rPr>
        <w:t xml:space="preserve">5:00 PM on </w:t>
      </w:r>
      <w:r w:rsidR="00291963" w:rsidRPr="00016FF8">
        <w:rPr>
          <w:b/>
          <w:szCs w:val="24"/>
        </w:rPr>
        <w:t xml:space="preserve">Friday, </w:t>
      </w:r>
      <w:r w:rsidR="0044358D">
        <w:rPr>
          <w:b/>
          <w:szCs w:val="24"/>
        </w:rPr>
        <w:t>November 27</w:t>
      </w:r>
      <w:r w:rsidR="00D83D2F" w:rsidRPr="00F57F57">
        <w:rPr>
          <w:b/>
          <w:szCs w:val="24"/>
        </w:rPr>
        <w:t>, 2020</w:t>
      </w:r>
      <w:r w:rsidR="008D112C" w:rsidRPr="00F57F57">
        <w:rPr>
          <w:b/>
          <w:szCs w:val="24"/>
        </w:rPr>
        <w:t xml:space="preserve"> </w:t>
      </w:r>
      <w:r w:rsidRPr="00F57F57">
        <w:rPr>
          <w:szCs w:val="24"/>
        </w:rPr>
        <w:t>by mail</w:t>
      </w:r>
      <w:r w:rsidR="0044358D">
        <w:rPr>
          <w:szCs w:val="24"/>
        </w:rPr>
        <w:t xml:space="preserve"> or </w:t>
      </w:r>
      <w:r w:rsidR="001C7C67" w:rsidRPr="00F57F57">
        <w:rPr>
          <w:szCs w:val="24"/>
        </w:rPr>
        <w:t>email</w:t>
      </w:r>
      <w:r w:rsidRPr="00F57F57">
        <w:rPr>
          <w:szCs w:val="24"/>
        </w:rPr>
        <w:t xml:space="preserve"> to:</w:t>
      </w:r>
    </w:p>
    <w:p w:rsidR="00557BA3" w:rsidRDefault="00557BA3" w:rsidP="00557BA3">
      <w:pPr>
        <w:tabs>
          <w:tab w:val="left" w:pos="2970"/>
        </w:tabs>
        <w:ind w:left="1440"/>
      </w:pPr>
      <w:r>
        <w:rPr>
          <w:szCs w:val="24"/>
        </w:rPr>
        <w:tab/>
      </w:r>
      <w:r>
        <w:t>Department of Fire Services</w:t>
      </w:r>
    </w:p>
    <w:p w:rsidR="00557BA3" w:rsidRDefault="00557BA3" w:rsidP="00557BA3">
      <w:pPr>
        <w:tabs>
          <w:tab w:val="left" w:pos="2970"/>
        </w:tabs>
        <w:ind w:left="1440"/>
      </w:pPr>
      <w:r>
        <w:tab/>
        <w:t>P.O. Box 1025, State Road</w:t>
      </w:r>
    </w:p>
    <w:p w:rsidR="009841FD" w:rsidRDefault="00557BA3" w:rsidP="00831167">
      <w:pPr>
        <w:tabs>
          <w:tab w:val="left" w:pos="2970"/>
        </w:tabs>
        <w:ind w:left="1440"/>
      </w:pPr>
      <w:r>
        <w:tab/>
      </w:r>
      <w:r w:rsidR="004C1D92">
        <w:t xml:space="preserve">ATTN:  </w:t>
      </w:r>
      <w:r w:rsidR="00C37323">
        <w:t>2021</w:t>
      </w:r>
      <w:r w:rsidR="008D112C">
        <w:t xml:space="preserve"> </w:t>
      </w:r>
      <w:r w:rsidR="009841FD">
        <w:t xml:space="preserve">S.A.F.E. Program </w:t>
      </w:r>
    </w:p>
    <w:p w:rsidR="00831167" w:rsidRDefault="009841FD" w:rsidP="00974C69">
      <w:pPr>
        <w:tabs>
          <w:tab w:val="left" w:pos="2970"/>
          <w:tab w:val="center" w:pos="5400"/>
        </w:tabs>
        <w:ind w:left="1440"/>
      </w:pPr>
      <w:r>
        <w:tab/>
      </w:r>
      <w:r w:rsidR="00557BA3">
        <w:t>Stow, MA 01775</w:t>
      </w:r>
      <w:r w:rsidR="00974C69">
        <w:tab/>
      </w:r>
    </w:p>
    <w:p w:rsidR="00557BA3" w:rsidRDefault="00831167" w:rsidP="00831167">
      <w:pPr>
        <w:tabs>
          <w:tab w:val="left" w:pos="2970"/>
        </w:tabs>
        <w:ind w:left="1440"/>
      </w:pPr>
      <w:r>
        <w:tab/>
      </w:r>
    </w:p>
    <w:p w:rsidR="00557BA3" w:rsidRPr="00C71E7B" w:rsidRDefault="00FA6283" w:rsidP="00FE026A">
      <w:pPr>
        <w:rPr>
          <w:b/>
          <w:iCs/>
        </w:rPr>
      </w:pPr>
      <w:r w:rsidRPr="00FA6283">
        <w:rPr>
          <w:u w:val="single"/>
        </w:rPr>
        <w:t>If sending this by mail we suggest you request a return receipt.</w:t>
      </w:r>
      <w:r>
        <w:rPr>
          <w:u w:val="single"/>
        </w:rPr>
        <w:t xml:space="preserve"> If emailed, we will email you that</w:t>
      </w:r>
      <w:r w:rsidRPr="00FA6283">
        <w:rPr>
          <w:u w:val="single"/>
        </w:rPr>
        <w:t xml:space="preserve"> we received the application</w:t>
      </w:r>
      <w:r>
        <w:t xml:space="preserve">. </w:t>
      </w:r>
      <w:r w:rsidR="009841FD" w:rsidRPr="009841FD">
        <w:t>No extensions beyond the aforementioned deadline will be granted.</w:t>
      </w:r>
      <w:r w:rsidR="009A4E15">
        <w:t xml:space="preserve"> </w:t>
      </w:r>
      <w:r w:rsidR="00557BA3" w:rsidRPr="009841FD">
        <w:t>Faxed applications are NOT acceptable</w:t>
      </w:r>
      <w:r w:rsidR="00C71E7B">
        <w:t xml:space="preserve">. </w:t>
      </w:r>
      <w:r w:rsidR="00016585" w:rsidRPr="00C71E7B">
        <w:rPr>
          <w:b/>
          <w:iCs/>
        </w:rPr>
        <w:t xml:space="preserve">A “wet signature” must be mailed to DFS </w:t>
      </w:r>
      <w:r w:rsidR="0044358D">
        <w:rPr>
          <w:b/>
          <w:iCs/>
        </w:rPr>
        <w:t>submitting on line.</w:t>
      </w:r>
      <w:bookmarkStart w:id="0" w:name="_GoBack"/>
      <w:bookmarkEnd w:id="0"/>
      <w:r w:rsidR="00016FF8">
        <w:rPr>
          <w:b/>
          <w:iCs/>
        </w:rPr>
        <w:t xml:space="preserve"> Please email all applications to </w:t>
      </w:r>
      <w:r w:rsidR="00DF4644">
        <w:rPr>
          <w:rStyle w:val="Hyperlink"/>
          <w:b/>
          <w:iCs/>
        </w:rPr>
        <w:t>Cynthia.ouellette@mass.gov</w:t>
      </w:r>
    </w:p>
    <w:p w:rsidR="009841FD" w:rsidRDefault="009841FD" w:rsidP="00557BA3">
      <w:pPr>
        <w:pStyle w:val="BodyText"/>
        <w:jc w:val="center"/>
        <w:rPr>
          <w:i/>
          <w:iCs/>
          <w:szCs w:val="24"/>
        </w:rPr>
      </w:pPr>
    </w:p>
    <w:p w:rsidR="00974C69" w:rsidRDefault="00974C69" w:rsidP="00974C69">
      <w:pPr>
        <w:pStyle w:val="BodyText"/>
        <w:jc w:val="center"/>
        <w:rPr>
          <w:i/>
          <w:iCs/>
          <w:szCs w:val="24"/>
        </w:rPr>
      </w:pPr>
      <w:r w:rsidRPr="009841FD">
        <w:rPr>
          <w:i/>
          <w:iCs/>
          <w:szCs w:val="24"/>
        </w:rPr>
        <w:t xml:space="preserve">THE APPLICATION IS AVAILABLE ON-LINE </w:t>
      </w:r>
      <w:r>
        <w:rPr>
          <w:i/>
          <w:iCs/>
          <w:szCs w:val="24"/>
        </w:rPr>
        <w:t>ON</w:t>
      </w:r>
      <w:r w:rsidRPr="009841FD">
        <w:rPr>
          <w:i/>
          <w:iCs/>
          <w:szCs w:val="24"/>
        </w:rPr>
        <w:t xml:space="preserve"> OUR WEBSITE</w:t>
      </w:r>
      <w:r>
        <w:rPr>
          <w:i/>
          <w:iCs/>
          <w:szCs w:val="24"/>
        </w:rPr>
        <w:t xml:space="preserve"> AT THE LINK BELOW </w:t>
      </w:r>
    </w:p>
    <w:p w:rsidR="00974C69" w:rsidRPr="008915A3" w:rsidRDefault="0044358D" w:rsidP="00974C69">
      <w:pPr>
        <w:pStyle w:val="BodyText"/>
        <w:jc w:val="center"/>
      </w:pPr>
      <w:hyperlink r:id="rId15" w:history="1">
        <w:r w:rsidR="00974C69" w:rsidRPr="007C02EF">
          <w:rPr>
            <w:rStyle w:val="Hyperlink"/>
            <w:i/>
            <w:iCs/>
            <w:szCs w:val="24"/>
          </w:rPr>
          <w:t>S.A.F.E. and Senior SAFE Grant Applications</w:t>
        </w:r>
      </w:hyperlink>
    </w:p>
    <w:p w:rsidR="00494AC4" w:rsidRDefault="00494AC4" w:rsidP="00494AC4">
      <w:pPr>
        <w:rPr>
          <w:b/>
        </w:rPr>
      </w:pPr>
      <w:r>
        <w:rPr>
          <w:b/>
        </w:rPr>
        <w:t>Reporting Requirements:</w:t>
      </w:r>
    </w:p>
    <w:p w:rsidR="007C500B" w:rsidRDefault="007C500B" w:rsidP="00494AC4">
      <w:pPr>
        <w:rPr>
          <w:b/>
        </w:rPr>
      </w:pPr>
    </w:p>
    <w:p w:rsidR="00494AC4" w:rsidRPr="007155DB" w:rsidRDefault="00494AC4" w:rsidP="00494AC4">
      <w:pPr>
        <w:rPr>
          <w:b/>
          <w:bCs/>
        </w:rPr>
      </w:pPr>
      <w:r w:rsidRPr="007155DB">
        <w:rPr>
          <w:b/>
        </w:rPr>
        <w:t>F</w:t>
      </w:r>
      <w:r w:rsidR="007B1473">
        <w:rPr>
          <w:b/>
        </w:rPr>
        <w:t>iscal Year</w:t>
      </w:r>
      <w:r w:rsidRPr="007155DB">
        <w:rPr>
          <w:b/>
        </w:rPr>
        <w:t xml:space="preserve"> </w:t>
      </w:r>
      <w:r w:rsidR="00C37323">
        <w:rPr>
          <w:b/>
        </w:rPr>
        <w:t>202</w:t>
      </w:r>
      <w:r w:rsidR="0010142B">
        <w:rPr>
          <w:b/>
        </w:rPr>
        <w:t>1</w:t>
      </w:r>
      <w:r w:rsidR="002820D2">
        <w:rPr>
          <w:b/>
        </w:rPr>
        <w:t xml:space="preserve"> </w:t>
      </w:r>
      <w:r w:rsidRPr="007155DB">
        <w:rPr>
          <w:b/>
        </w:rPr>
        <w:t>Funds</w:t>
      </w:r>
    </w:p>
    <w:p w:rsidR="00494AC4" w:rsidRDefault="00494AC4" w:rsidP="00494AC4">
      <w:pPr>
        <w:rPr>
          <w:color w:val="000000"/>
        </w:rPr>
      </w:pPr>
      <w:r>
        <w:t xml:space="preserve">The time period to spend Fiscal Year </w:t>
      </w:r>
      <w:r w:rsidR="00C37323">
        <w:t>202</w:t>
      </w:r>
      <w:r w:rsidR="0010142B">
        <w:t>1</w:t>
      </w:r>
      <w:r>
        <w:t xml:space="preserve"> S.A.F.E. </w:t>
      </w:r>
      <w:r w:rsidR="007C500B">
        <w:t xml:space="preserve">and Senior SAFE </w:t>
      </w:r>
      <w:r>
        <w:t xml:space="preserve">grant funds will expire on </w:t>
      </w:r>
      <w:r w:rsidR="0091629C">
        <w:rPr>
          <w:color w:val="000000"/>
        </w:rPr>
        <w:t xml:space="preserve">December 31, </w:t>
      </w:r>
      <w:r w:rsidR="0010142B">
        <w:rPr>
          <w:color w:val="000000"/>
        </w:rPr>
        <w:t>2021</w:t>
      </w:r>
      <w:r w:rsidR="00291963" w:rsidRPr="007C500B">
        <w:rPr>
          <w:color w:val="000000"/>
        </w:rPr>
        <w:t>.</w:t>
      </w:r>
      <w:r>
        <w:rPr>
          <w:color w:val="000000"/>
        </w:rPr>
        <w:t xml:space="preserve"> </w:t>
      </w:r>
      <w:r>
        <w:t xml:space="preserve">At that time, grantees will be able to apply for a one time 6-month extension to spend those funds, which shall include a plan on how the extended funds will be utilized. </w:t>
      </w:r>
      <w:r>
        <w:rPr>
          <w:color w:val="000000"/>
        </w:rPr>
        <w:t xml:space="preserve">At the close of the single extension all unexpended funds must be returned to the Commonwealth and a Final Budget Worksheet submitted. </w:t>
      </w:r>
    </w:p>
    <w:p w:rsidR="00494AC4" w:rsidRDefault="00494AC4" w:rsidP="00494AC4">
      <w:pPr>
        <w:rPr>
          <w:b/>
          <w:bCs/>
          <w:color w:val="000000"/>
        </w:rPr>
      </w:pPr>
    </w:p>
    <w:p w:rsidR="00494AC4" w:rsidRDefault="00494AC4" w:rsidP="00494AC4">
      <w:pPr>
        <w:rPr>
          <w:b/>
          <w:bCs/>
          <w:color w:val="000000"/>
        </w:rPr>
      </w:pPr>
      <w:r>
        <w:rPr>
          <w:b/>
          <w:bCs/>
          <w:color w:val="000000"/>
        </w:rPr>
        <w:t xml:space="preserve">Fiscal Year </w:t>
      </w:r>
      <w:r w:rsidR="00034C41">
        <w:rPr>
          <w:b/>
          <w:bCs/>
          <w:color w:val="000000"/>
        </w:rPr>
        <w:t>20</w:t>
      </w:r>
      <w:r w:rsidR="00C37323">
        <w:rPr>
          <w:b/>
          <w:bCs/>
          <w:color w:val="000000"/>
        </w:rPr>
        <w:t>20</w:t>
      </w:r>
      <w:r>
        <w:rPr>
          <w:b/>
          <w:bCs/>
          <w:color w:val="000000"/>
        </w:rPr>
        <w:t xml:space="preserve"> S.A.F.E. Funds</w:t>
      </w:r>
    </w:p>
    <w:p w:rsidR="00494AC4" w:rsidRDefault="00494AC4" w:rsidP="00494AC4">
      <w:pPr>
        <w:rPr>
          <w:color w:val="000000"/>
        </w:rPr>
      </w:pPr>
      <w:r>
        <w:rPr>
          <w:color w:val="000000"/>
        </w:rPr>
        <w:t>Communit</w:t>
      </w:r>
      <w:r w:rsidR="00B87AAA">
        <w:rPr>
          <w:color w:val="000000"/>
        </w:rPr>
        <w:t xml:space="preserve">ies have until </w:t>
      </w:r>
      <w:r w:rsidR="00C37323">
        <w:rPr>
          <w:color w:val="000000"/>
        </w:rPr>
        <w:t>December 31, 2020</w:t>
      </w:r>
      <w:r w:rsidR="00B87AAA">
        <w:rPr>
          <w:color w:val="000000"/>
        </w:rPr>
        <w:t xml:space="preserve"> to spend their </w:t>
      </w:r>
      <w:r w:rsidR="00C37323">
        <w:rPr>
          <w:color w:val="000000"/>
        </w:rPr>
        <w:t>Fiscal Year 2020</w:t>
      </w:r>
      <w:r>
        <w:rPr>
          <w:color w:val="000000"/>
        </w:rPr>
        <w:t xml:space="preserve"> funds. </w:t>
      </w:r>
      <w:r w:rsidR="00BA1DF5">
        <w:rPr>
          <w:color w:val="000000"/>
        </w:rPr>
        <w:t>Year-end</w:t>
      </w:r>
      <w:r w:rsidR="005E045F">
        <w:rPr>
          <w:color w:val="000000"/>
        </w:rPr>
        <w:t xml:space="preserve"> reports will be due by January </w:t>
      </w:r>
      <w:r w:rsidR="00431260">
        <w:rPr>
          <w:color w:val="000000"/>
        </w:rPr>
        <w:t xml:space="preserve">31, </w:t>
      </w:r>
      <w:r w:rsidR="00C37323">
        <w:rPr>
          <w:color w:val="000000"/>
        </w:rPr>
        <w:t>2021</w:t>
      </w:r>
      <w:r w:rsidR="007C500B">
        <w:rPr>
          <w:color w:val="000000"/>
        </w:rPr>
        <w:t xml:space="preserve">. </w:t>
      </w:r>
      <w:r>
        <w:rPr>
          <w:color w:val="000000"/>
        </w:rPr>
        <w:t>Communities may request a one-time six-month extension with their completed Year-End Report.</w:t>
      </w:r>
    </w:p>
    <w:p w:rsidR="00494AC4" w:rsidRDefault="00494AC4" w:rsidP="00494AC4">
      <w:pPr>
        <w:rPr>
          <w:color w:val="000000"/>
        </w:rPr>
      </w:pPr>
    </w:p>
    <w:p w:rsidR="00494AC4" w:rsidRPr="00494AC4" w:rsidRDefault="00B87AAA" w:rsidP="00494AC4">
      <w:pPr>
        <w:rPr>
          <w:color w:val="000000"/>
        </w:rPr>
      </w:pPr>
      <w:r>
        <w:rPr>
          <w:b/>
        </w:rPr>
        <w:t>Unexpended Grant F</w:t>
      </w:r>
      <w:r w:rsidR="007B1473">
        <w:rPr>
          <w:b/>
        </w:rPr>
        <w:t>iscal Year</w:t>
      </w:r>
      <w:r w:rsidR="00431260">
        <w:rPr>
          <w:b/>
        </w:rPr>
        <w:t xml:space="preserve"> </w:t>
      </w:r>
      <w:r w:rsidR="002820D2">
        <w:rPr>
          <w:b/>
        </w:rPr>
        <w:t>201</w:t>
      </w:r>
      <w:r w:rsidR="00C37323">
        <w:rPr>
          <w:b/>
        </w:rPr>
        <w:t>9</w:t>
      </w:r>
      <w:r w:rsidR="002820D2" w:rsidRPr="00494AC4">
        <w:rPr>
          <w:b/>
        </w:rPr>
        <w:t xml:space="preserve"> </w:t>
      </w:r>
      <w:r w:rsidR="00494AC4" w:rsidRPr="00494AC4">
        <w:rPr>
          <w:b/>
        </w:rPr>
        <w:t>Funds and Prior Years</w:t>
      </w:r>
    </w:p>
    <w:p w:rsidR="00494AC4" w:rsidRDefault="00494AC4" w:rsidP="00494AC4">
      <w:pPr>
        <w:rPr>
          <w:color w:val="000000"/>
        </w:rPr>
      </w:pPr>
      <w:r>
        <w:t xml:space="preserve">In accordance with guidance from the Office of the State Comptroller, the time </w:t>
      </w:r>
      <w:r w:rsidR="00431260">
        <w:t xml:space="preserve">period to spend Fiscal Year </w:t>
      </w:r>
      <w:r w:rsidR="002820D2">
        <w:t>201</w:t>
      </w:r>
      <w:r w:rsidR="00C37323">
        <w:t>9</w:t>
      </w:r>
      <w:r w:rsidR="002820D2">
        <w:t xml:space="preserve"> </w:t>
      </w:r>
      <w:r>
        <w:t>(or any prior year) balance has</w:t>
      </w:r>
      <w:r w:rsidR="00B87AAA">
        <w:t xml:space="preserve"> expired. Any unexpended </w:t>
      </w:r>
      <w:r w:rsidR="00431260">
        <w:t xml:space="preserve">Fiscal Year </w:t>
      </w:r>
      <w:r w:rsidR="002820D2">
        <w:t>201</w:t>
      </w:r>
      <w:r w:rsidR="00C37323">
        <w:t>9</w:t>
      </w:r>
      <w:r w:rsidR="002820D2">
        <w:t xml:space="preserve"> </w:t>
      </w:r>
      <w:r>
        <w:t xml:space="preserve">(or prior year) funds must be returned to the Department of Fire Services. </w:t>
      </w:r>
      <w:r>
        <w:rPr>
          <w:color w:val="000000"/>
        </w:rPr>
        <w:t xml:space="preserve">Please coordinate with your financial official to arrange for the return of these funds to DFS as soon as possible. </w:t>
      </w:r>
    </w:p>
    <w:p w:rsidR="00494AC4" w:rsidRDefault="00494AC4" w:rsidP="00494AC4">
      <w:pPr>
        <w:rPr>
          <w:color w:val="000000"/>
        </w:rPr>
      </w:pPr>
    </w:p>
    <w:p w:rsidR="00494AC4" w:rsidRPr="00494AC4" w:rsidRDefault="00494AC4" w:rsidP="00494AC4">
      <w:pPr>
        <w:rPr>
          <w:b/>
          <w:color w:val="000000"/>
        </w:rPr>
      </w:pPr>
      <w:r w:rsidRPr="00494AC4">
        <w:rPr>
          <w:b/>
          <w:bCs/>
        </w:rPr>
        <w:t>Compliance Review</w:t>
      </w:r>
    </w:p>
    <w:p w:rsidR="009146D4" w:rsidRDefault="00494AC4" w:rsidP="00FE026A">
      <w:pPr>
        <w:rPr>
          <w:b/>
          <w:szCs w:val="24"/>
        </w:rPr>
      </w:pPr>
      <w:r>
        <w:t xml:space="preserve">The Department of Fire Services will </w:t>
      </w:r>
      <w:r w:rsidR="005B5ADE">
        <w:t>conduct</w:t>
      </w:r>
      <w:r>
        <w:t xml:space="preserve"> compliance reviews to </w:t>
      </w:r>
      <w:r w:rsidR="005B5ADE">
        <w:t xml:space="preserve">a number of communities to </w:t>
      </w:r>
      <w:r>
        <w:t xml:space="preserve">ensure that communities are complying with the requirements of the S.A.F.E. Program and to provide technical assistance. </w:t>
      </w:r>
    </w:p>
    <w:p w:rsidR="009146D4" w:rsidRDefault="009146D4" w:rsidP="00DD56B8">
      <w:pPr>
        <w:pStyle w:val="Header"/>
        <w:rPr>
          <w:b/>
          <w:szCs w:val="24"/>
        </w:rPr>
      </w:pPr>
    </w:p>
    <w:p w:rsidR="00494AC4" w:rsidRDefault="00DD56B8" w:rsidP="00DD56B8">
      <w:pPr>
        <w:pStyle w:val="Header"/>
        <w:rPr>
          <w:b/>
          <w:szCs w:val="24"/>
        </w:rPr>
      </w:pPr>
      <w:r w:rsidRPr="00DD56B8">
        <w:rPr>
          <w:b/>
          <w:szCs w:val="24"/>
        </w:rPr>
        <w:t>Contact:</w:t>
      </w:r>
    </w:p>
    <w:p w:rsidR="0050582D" w:rsidRPr="005B5ADE" w:rsidRDefault="00494AC4" w:rsidP="00974EB9">
      <w:pPr>
        <w:spacing w:after="200"/>
        <w:rPr>
          <w:szCs w:val="24"/>
        </w:rPr>
      </w:pPr>
      <w:r w:rsidRPr="005B5ADE">
        <w:rPr>
          <w:szCs w:val="24"/>
        </w:rPr>
        <w:t>For assistance in the conceptualization or formulation of your program or application, please contact Cynthia Ouellette</w:t>
      </w:r>
      <w:r w:rsidR="005B5ADE">
        <w:rPr>
          <w:szCs w:val="24"/>
        </w:rPr>
        <w:t xml:space="preserve"> via email</w:t>
      </w:r>
      <w:r w:rsidRPr="005B5ADE">
        <w:rPr>
          <w:szCs w:val="24"/>
        </w:rPr>
        <w:t xml:space="preserve"> at</w:t>
      </w:r>
      <w:r w:rsidR="00DD56B8" w:rsidRPr="005B5ADE">
        <w:rPr>
          <w:szCs w:val="24"/>
        </w:rPr>
        <w:t xml:space="preserve"> </w:t>
      </w:r>
      <w:r w:rsidR="00DF4644">
        <w:rPr>
          <w:rStyle w:val="Hyperlink"/>
          <w:b/>
          <w:iCs/>
        </w:rPr>
        <w:t>Cynthia.ouellette@mass.gov</w:t>
      </w:r>
      <w:r w:rsidR="00DF4644" w:rsidRPr="005B5ADE">
        <w:rPr>
          <w:szCs w:val="24"/>
        </w:rPr>
        <w:t xml:space="preserve"> </w:t>
      </w:r>
      <w:r w:rsidRPr="005B5ADE">
        <w:rPr>
          <w:szCs w:val="24"/>
        </w:rPr>
        <w:t xml:space="preserve">or </w:t>
      </w:r>
      <w:r w:rsidR="005B5ADE">
        <w:rPr>
          <w:szCs w:val="24"/>
        </w:rPr>
        <w:t>by</w:t>
      </w:r>
      <w:r w:rsidRPr="005B5ADE">
        <w:rPr>
          <w:szCs w:val="24"/>
        </w:rPr>
        <w:t xml:space="preserve"> </w:t>
      </w:r>
      <w:r w:rsidR="00266118" w:rsidRPr="005B5ADE">
        <w:rPr>
          <w:szCs w:val="24"/>
        </w:rPr>
        <w:t>telephone at</w:t>
      </w:r>
      <w:r w:rsidR="00DD56B8" w:rsidRPr="005B5ADE">
        <w:rPr>
          <w:szCs w:val="24"/>
        </w:rPr>
        <w:t xml:space="preserve"> (978) 567-3381</w:t>
      </w:r>
      <w:r w:rsidR="00C37323">
        <w:rPr>
          <w:szCs w:val="24"/>
        </w:rPr>
        <w:t xml:space="preserve"> or her cell: (978) 273-7364</w:t>
      </w:r>
    </w:p>
    <w:p w:rsidR="00220138" w:rsidRPr="007C7CD8" w:rsidRDefault="00DD56B8" w:rsidP="003D59EC">
      <w:pPr>
        <w:spacing w:after="200" w:line="276" w:lineRule="auto"/>
        <w:rPr>
          <w:szCs w:val="24"/>
          <w:u w:val="single"/>
        </w:rPr>
      </w:pPr>
      <w:r w:rsidRPr="00220138">
        <w:rPr>
          <w:b/>
          <w:szCs w:val="24"/>
        </w:rPr>
        <w:t>Required</w:t>
      </w:r>
      <w:r w:rsidR="00220138" w:rsidRPr="00220138">
        <w:rPr>
          <w:b/>
          <w:szCs w:val="24"/>
        </w:rPr>
        <w:t xml:space="preserve"> information:</w:t>
      </w:r>
      <w:r w:rsidR="00220138">
        <w:rPr>
          <w:b/>
          <w:szCs w:val="24"/>
        </w:rPr>
        <w:t xml:space="preserve"> </w:t>
      </w:r>
      <w:r w:rsidR="00220138" w:rsidRPr="003D1C88">
        <w:rPr>
          <w:szCs w:val="24"/>
        </w:rPr>
        <w:t xml:space="preserve">Departments must submit the following </w:t>
      </w:r>
      <w:r w:rsidR="003D1C88">
        <w:rPr>
          <w:szCs w:val="24"/>
        </w:rPr>
        <w:t>information</w:t>
      </w:r>
      <w:r w:rsidR="003D1C88" w:rsidRPr="003D1C88">
        <w:rPr>
          <w:szCs w:val="24"/>
        </w:rPr>
        <w:t>:</w:t>
      </w:r>
      <w:r w:rsidR="003D1C88">
        <w:rPr>
          <w:szCs w:val="24"/>
        </w:rPr>
        <w:t xml:space="preserve"> </w:t>
      </w:r>
      <w:r w:rsidR="007C7CD8" w:rsidRPr="007C7CD8">
        <w:rPr>
          <w:szCs w:val="24"/>
          <w:u w:val="single"/>
        </w:rPr>
        <w:t>(If departments are applying for both grants, submit only one copy of the Community Data and Demographics sheets.)</w:t>
      </w:r>
    </w:p>
    <w:p w:rsidR="00220138" w:rsidRPr="00791816" w:rsidRDefault="00220138" w:rsidP="00220138">
      <w:pPr>
        <w:pStyle w:val="Header"/>
        <w:rPr>
          <w:b/>
          <w:szCs w:val="24"/>
          <w:u w:val="single"/>
        </w:rPr>
      </w:pPr>
    </w:p>
    <w:p w:rsidR="00201428" w:rsidRPr="004C1D92" w:rsidRDefault="00201428" w:rsidP="00220138">
      <w:pPr>
        <w:pStyle w:val="Header"/>
        <w:rPr>
          <w:b/>
          <w:szCs w:val="24"/>
        </w:rPr>
      </w:pPr>
      <w:r w:rsidRPr="004C1D92">
        <w:rPr>
          <w:b/>
          <w:szCs w:val="24"/>
        </w:rPr>
        <w:t>School-based S.A.F.E</w:t>
      </w:r>
      <w:r w:rsidR="00047633" w:rsidRPr="004C1D92">
        <w:rPr>
          <w:b/>
          <w:szCs w:val="24"/>
        </w:rPr>
        <w:t>.</w:t>
      </w:r>
      <w:r w:rsidRPr="004C1D92">
        <w:rPr>
          <w:b/>
          <w:szCs w:val="24"/>
        </w:rPr>
        <w:t>:</w:t>
      </w:r>
    </w:p>
    <w:p w:rsidR="00201428" w:rsidRPr="004C1D92" w:rsidRDefault="00201428" w:rsidP="00E14DA3">
      <w:pPr>
        <w:pStyle w:val="Header"/>
        <w:numPr>
          <w:ilvl w:val="0"/>
          <w:numId w:val="1"/>
        </w:numPr>
        <w:rPr>
          <w:szCs w:val="24"/>
        </w:rPr>
      </w:pPr>
      <w:r w:rsidRPr="004C1D92">
        <w:rPr>
          <w:szCs w:val="24"/>
        </w:rPr>
        <w:t>Community Data Sheet</w:t>
      </w:r>
      <w:r w:rsidR="00023F7B" w:rsidRPr="004C1D92">
        <w:rPr>
          <w:szCs w:val="24"/>
        </w:rPr>
        <w:t xml:space="preserve"> (Page </w:t>
      </w:r>
      <w:r w:rsidR="007E3CBD">
        <w:rPr>
          <w:szCs w:val="24"/>
        </w:rPr>
        <w:t>7</w:t>
      </w:r>
      <w:r w:rsidR="002B040B" w:rsidRPr="004C1D92">
        <w:rPr>
          <w:szCs w:val="24"/>
        </w:rPr>
        <w:t>)</w:t>
      </w:r>
    </w:p>
    <w:p w:rsidR="00201428" w:rsidRDefault="00201428" w:rsidP="00E14DA3">
      <w:pPr>
        <w:pStyle w:val="Header"/>
        <w:numPr>
          <w:ilvl w:val="0"/>
          <w:numId w:val="1"/>
        </w:numPr>
        <w:rPr>
          <w:szCs w:val="24"/>
        </w:rPr>
      </w:pPr>
      <w:r w:rsidRPr="004C1D92">
        <w:rPr>
          <w:szCs w:val="24"/>
        </w:rPr>
        <w:t>Community Demographics</w:t>
      </w:r>
      <w:r w:rsidR="00023F7B" w:rsidRPr="004C1D92">
        <w:rPr>
          <w:szCs w:val="24"/>
        </w:rPr>
        <w:t xml:space="preserve"> (Page </w:t>
      </w:r>
      <w:r w:rsidR="007E3CBD">
        <w:rPr>
          <w:szCs w:val="24"/>
        </w:rPr>
        <w:t>8</w:t>
      </w:r>
      <w:r w:rsidR="002B040B" w:rsidRPr="004C1D92">
        <w:rPr>
          <w:szCs w:val="24"/>
        </w:rPr>
        <w:t>)</w:t>
      </w:r>
    </w:p>
    <w:p w:rsidR="004C1D92" w:rsidRPr="004C1D92" w:rsidRDefault="004C1D92" w:rsidP="00E14DA3">
      <w:pPr>
        <w:pStyle w:val="Header"/>
        <w:numPr>
          <w:ilvl w:val="0"/>
          <w:numId w:val="1"/>
        </w:numPr>
        <w:rPr>
          <w:szCs w:val="24"/>
        </w:rPr>
      </w:pPr>
      <w:r w:rsidRPr="004C1D92">
        <w:rPr>
          <w:szCs w:val="24"/>
        </w:rPr>
        <w:t xml:space="preserve">School-based Mission Statement (Page </w:t>
      </w:r>
      <w:r w:rsidR="007E3CBD">
        <w:rPr>
          <w:szCs w:val="24"/>
        </w:rPr>
        <w:t>9</w:t>
      </w:r>
      <w:r w:rsidRPr="004C1D92">
        <w:rPr>
          <w:szCs w:val="24"/>
        </w:rPr>
        <w:t>)</w:t>
      </w:r>
    </w:p>
    <w:p w:rsidR="002A67DF" w:rsidRPr="004C1D92" w:rsidRDefault="002A67DF" w:rsidP="00E14DA3">
      <w:pPr>
        <w:pStyle w:val="Header"/>
        <w:numPr>
          <w:ilvl w:val="0"/>
          <w:numId w:val="1"/>
        </w:numPr>
        <w:rPr>
          <w:szCs w:val="24"/>
        </w:rPr>
      </w:pPr>
      <w:r w:rsidRPr="004C1D92">
        <w:rPr>
          <w:szCs w:val="24"/>
        </w:rPr>
        <w:t>Budg</w:t>
      </w:r>
      <w:r w:rsidR="00B87AAA" w:rsidRPr="004C1D92">
        <w:rPr>
          <w:szCs w:val="24"/>
        </w:rPr>
        <w:t xml:space="preserve">et Formulation Worksheet (Page </w:t>
      </w:r>
      <w:r w:rsidR="007E3CBD">
        <w:rPr>
          <w:szCs w:val="24"/>
        </w:rPr>
        <w:t>11</w:t>
      </w:r>
      <w:r w:rsidRPr="004C1D92">
        <w:rPr>
          <w:szCs w:val="24"/>
        </w:rPr>
        <w:t>)</w:t>
      </w:r>
    </w:p>
    <w:p w:rsidR="00201428" w:rsidRDefault="004C1D92" w:rsidP="00E14DA3">
      <w:pPr>
        <w:pStyle w:val="Header"/>
        <w:numPr>
          <w:ilvl w:val="0"/>
          <w:numId w:val="1"/>
        </w:numPr>
        <w:rPr>
          <w:szCs w:val="24"/>
        </w:rPr>
      </w:pPr>
      <w:r>
        <w:rPr>
          <w:szCs w:val="24"/>
        </w:rPr>
        <w:t xml:space="preserve">Budget and </w:t>
      </w:r>
      <w:r w:rsidR="00B87AAA" w:rsidRPr="004C1D92">
        <w:rPr>
          <w:szCs w:val="24"/>
        </w:rPr>
        <w:t xml:space="preserve">Program </w:t>
      </w:r>
      <w:r w:rsidR="00201428" w:rsidRPr="004C1D92">
        <w:rPr>
          <w:szCs w:val="24"/>
        </w:rPr>
        <w:t xml:space="preserve">Narrative </w:t>
      </w:r>
      <w:r w:rsidR="00F826C8" w:rsidRPr="004C1D92">
        <w:rPr>
          <w:szCs w:val="24"/>
        </w:rPr>
        <w:t>(Page</w:t>
      </w:r>
      <w:r>
        <w:rPr>
          <w:szCs w:val="24"/>
        </w:rPr>
        <w:t xml:space="preserve"> </w:t>
      </w:r>
      <w:r w:rsidR="007E3CBD">
        <w:rPr>
          <w:szCs w:val="24"/>
        </w:rPr>
        <w:t>12-13</w:t>
      </w:r>
      <w:r w:rsidR="002B040B" w:rsidRPr="004C1D92">
        <w:rPr>
          <w:szCs w:val="24"/>
        </w:rPr>
        <w:t>)</w:t>
      </w:r>
    </w:p>
    <w:p w:rsidR="007E3CBD" w:rsidRPr="004C1D92" w:rsidRDefault="007E3CBD" w:rsidP="00E14DA3">
      <w:pPr>
        <w:pStyle w:val="Header"/>
        <w:numPr>
          <w:ilvl w:val="0"/>
          <w:numId w:val="1"/>
        </w:numPr>
        <w:rPr>
          <w:szCs w:val="24"/>
        </w:rPr>
      </w:pPr>
      <w:r>
        <w:rPr>
          <w:szCs w:val="24"/>
        </w:rPr>
        <w:t>Online Submission Signature Page (Page 16)</w:t>
      </w:r>
    </w:p>
    <w:p w:rsidR="007155DB" w:rsidRPr="004C1D92" w:rsidRDefault="007155DB" w:rsidP="00E14DA3">
      <w:pPr>
        <w:pStyle w:val="Header"/>
        <w:numPr>
          <w:ilvl w:val="0"/>
          <w:numId w:val="1"/>
        </w:numPr>
        <w:rPr>
          <w:szCs w:val="24"/>
        </w:rPr>
      </w:pPr>
      <w:r w:rsidRPr="004C1D92">
        <w:rPr>
          <w:szCs w:val="24"/>
        </w:rPr>
        <w:t xml:space="preserve">Copy of </w:t>
      </w:r>
      <w:r w:rsidR="00AE0B6F" w:rsidRPr="004C1D92">
        <w:rPr>
          <w:szCs w:val="24"/>
        </w:rPr>
        <w:t>s</w:t>
      </w:r>
      <w:r w:rsidRPr="004C1D92">
        <w:rPr>
          <w:szCs w:val="24"/>
        </w:rPr>
        <w:t xml:space="preserve">tudent </w:t>
      </w:r>
      <w:r w:rsidR="00AE0B6F" w:rsidRPr="004C1D92">
        <w:rPr>
          <w:szCs w:val="24"/>
        </w:rPr>
        <w:t>e</w:t>
      </w:r>
      <w:r w:rsidRPr="004C1D92">
        <w:rPr>
          <w:szCs w:val="24"/>
        </w:rPr>
        <w:t xml:space="preserve">valuation </w:t>
      </w:r>
      <w:r w:rsidR="00AE0B6F" w:rsidRPr="004C1D92">
        <w:rPr>
          <w:szCs w:val="24"/>
        </w:rPr>
        <w:t>t</w:t>
      </w:r>
      <w:r w:rsidRPr="004C1D92">
        <w:rPr>
          <w:szCs w:val="24"/>
        </w:rPr>
        <w:t>ool</w:t>
      </w:r>
    </w:p>
    <w:p w:rsidR="007155DB" w:rsidRPr="004C1D92" w:rsidRDefault="007155DB" w:rsidP="00E14DA3">
      <w:pPr>
        <w:pStyle w:val="Header"/>
        <w:numPr>
          <w:ilvl w:val="0"/>
          <w:numId w:val="1"/>
        </w:numPr>
        <w:rPr>
          <w:szCs w:val="24"/>
        </w:rPr>
      </w:pPr>
      <w:r w:rsidRPr="004C1D92">
        <w:rPr>
          <w:szCs w:val="24"/>
        </w:rPr>
        <w:t>Copy of instructor/educator evaluation tool.</w:t>
      </w:r>
    </w:p>
    <w:p w:rsidR="00A71F9C" w:rsidRPr="004C1D92" w:rsidRDefault="00A71F9C" w:rsidP="00201428">
      <w:pPr>
        <w:pStyle w:val="Header"/>
        <w:rPr>
          <w:szCs w:val="24"/>
        </w:rPr>
      </w:pPr>
    </w:p>
    <w:p w:rsidR="00201428" w:rsidRPr="004C1D92" w:rsidRDefault="00201428" w:rsidP="00201428">
      <w:pPr>
        <w:pStyle w:val="Header"/>
        <w:rPr>
          <w:b/>
          <w:szCs w:val="24"/>
        </w:rPr>
      </w:pPr>
      <w:r w:rsidRPr="004C1D92">
        <w:rPr>
          <w:b/>
          <w:szCs w:val="24"/>
        </w:rPr>
        <w:t>Senior SAFE:</w:t>
      </w:r>
    </w:p>
    <w:p w:rsidR="00201428" w:rsidRPr="004C1D92" w:rsidRDefault="00201428" w:rsidP="00E14DA3">
      <w:pPr>
        <w:pStyle w:val="Header"/>
        <w:numPr>
          <w:ilvl w:val="0"/>
          <w:numId w:val="2"/>
        </w:numPr>
        <w:rPr>
          <w:szCs w:val="24"/>
        </w:rPr>
      </w:pPr>
      <w:r w:rsidRPr="004C1D92">
        <w:rPr>
          <w:szCs w:val="24"/>
        </w:rPr>
        <w:t>Community Data Sheet</w:t>
      </w:r>
      <w:r w:rsidR="002B040B" w:rsidRPr="004C1D92">
        <w:rPr>
          <w:szCs w:val="24"/>
        </w:rPr>
        <w:t xml:space="preserve"> (Page </w:t>
      </w:r>
      <w:r w:rsidR="007E3CBD">
        <w:rPr>
          <w:szCs w:val="24"/>
        </w:rPr>
        <w:t>7</w:t>
      </w:r>
      <w:r w:rsidR="002B040B" w:rsidRPr="004C1D92">
        <w:rPr>
          <w:szCs w:val="24"/>
        </w:rPr>
        <w:t>)</w:t>
      </w:r>
    </w:p>
    <w:p w:rsidR="00201428" w:rsidRDefault="00201428" w:rsidP="00E14DA3">
      <w:pPr>
        <w:pStyle w:val="Header"/>
        <w:numPr>
          <w:ilvl w:val="0"/>
          <w:numId w:val="2"/>
        </w:numPr>
        <w:rPr>
          <w:szCs w:val="24"/>
        </w:rPr>
      </w:pPr>
      <w:r w:rsidRPr="004C1D92">
        <w:rPr>
          <w:szCs w:val="24"/>
        </w:rPr>
        <w:t>Community Demographics</w:t>
      </w:r>
      <w:r w:rsidR="002B040B" w:rsidRPr="004C1D92">
        <w:rPr>
          <w:szCs w:val="24"/>
        </w:rPr>
        <w:t xml:space="preserve"> (Page </w:t>
      </w:r>
      <w:r w:rsidR="007E3CBD">
        <w:rPr>
          <w:szCs w:val="24"/>
        </w:rPr>
        <w:t>8</w:t>
      </w:r>
      <w:r w:rsidR="002B040B" w:rsidRPr="004C1D92">
        <w:rPr>
          <w:szCs w:val="24"/>
        </w:rPr>
        <w:t xml:space="preserve">) </w:t>
      </w:r>
    </w:p>
    <w:p w:rsidR="004C1D92" w:rsidRPr="004C1D92" w:rsidRDefault="004C1D92" w:rsidP="00E14DA3">
      <w:pPr>
        <w:pStyle w:val="Header"/>
        <w:numPr>
          <w:ilvl w:val="0"/>
          <w:numId w:val="2"/>
        </w:numPr>
        <w:rPr>
          <w:szCs w:val="24"/>
        </w:rPr>
      </w:pPr>
      <w:r w:rsidRPr="004C1D92">
        <w:rPr>
          <w:szCs w:val="24"/>
        </w:rPr>
        <w:t xml:space="preserve">Senior SAFE Mission Statement (Page </w:t>
      </w:r>
      <w:r w:rsidR="007E3CBD">
        <w:rPr>
          <w:szCs w:val="24"/>
        </w:rPr>
        <w:t>10</w:t>
      </w:r>
      <w:r w:rsidRPr="004C1D92">
        <w:rPr>
          <w:szCs w:val="24"/>
        </w:rPr>
        <w:t>)</w:t>
      </w:r>
    </w:p>
    <w:p w:rsidR="002A67DF" w:rsidRPr="004C1D92" w:rsidRDefault="002A67DF" w:rsidP="00E14DA3">
      <w:pPr>
        <w:pStyle w:val="Header"/>
        <w:numPr>
          <w:ilvl w:val="0"/>
          <w:numId w:val="2"/>
        </w:numPr>
        <w:rPr>
          <w:szCs w:val="24"/>
        </w:rPr>
      </w:pPr>
      <w:r w:rsidRPr="004C1D92">
        <w:rPr>
          <w:szCs w:val="24"/>
        </w:rPr>
        <w:t>Budg</w:t>
      </w:r>
      <w:r w:rsidR="008C68C0" w:rsidRPr="004C1D92">
        <w:rPr>
          <w:szCs w:val="24"/>
        </w:rPr>
        <w:t xml:space="preserve">et Formulation Worksheet (Page </w:t>
      </w:r>
      <w:r w:rsidR="007E3CBD">
        <w:rPr>
          <w:szCs w:val="24"/>
        </w:rPr>
        <w:t>11</w:t>
      </w:r>
      <w:r w:rsidRPr="004C1D92">
        <w:rPr>
          <w:szCs w:val="24"/>
        </w:rPr>
        <w:t>)</w:t>
      </w:r>
    </w:p>
    <w:p w:rsidR="00201428" w:rsidRDefault="004C1D92" w:rsidP="00E14DA3">
      <w:pPr>
        <w:pStyle w:val="Header"/>
        <w:numPr>
          <w:ilvl w:val="0"/>
          <w:numId w:val="2"/>
        </w:numPr>
        <w:rPr>
          <w:szCs w:val="24"/>
        </w:rPr>
      </w:pPr>
      <w:r>
        <w:rPr>
          <w:szCs w:val="24"/>
        </w:rPr>
        <w:t xml:space="preserve">Budget and </w:t>
      </w:r>
      <w:r w:rsidR="00201428" w:rsidRPr="004C1D92">
        <w:rPr>
          <w:szCs w:val="24"/>
        </w:rPr>
        <w:t>Program Narrative</w:t>
      </w:r>
      <w:r w:rsidR="00023F7B" w:rsidRPr="004C1D92">
        <w:rPr>
          <w:szCs w:val="24"/>
        </w:rPr>
        <w:t xml:space="preserve"> (Page</w:t>
      </w:r>
      <w:r>
        <w:rPr>
          <w:szCs w:val="24"/>
        </w:rPr>
        <w:t xml:space="preserve">s </w:t>
      </w:r>
      <w:r w:rsidR="007E3CBD">
        <w:rPr>
          <w:szCs w:val="24"/>
        </w:rPr>
        <w:t>14-15</w:t>
      </w:r>
      <w:r w:rsidR="002B040B" w:rsidRPr="004C1D92">
        <w:rPr>
          <w:szCs w:val="24"/>
        </w:rPr>
        <w:t>)</w:t>
      </w:r>
    </w:p>
    <w:p w:rsidR="007E3CBD" w:rsidRPr="004C1D92" w:rsidRDefault="007E3CBD" w:rsidP="007E3CBD">
      <w:pPr>
        <w:pStyle w:val="Header"/>
        <w:numPr>
          <w:ilvl w:val="0"/>
          <w:numId w:val="2"/>
        </w:numPr>
        <w:rPr>
          <w:szCs w:val="24"/>
        </w:rPr>
      </w:pPr>
      <w:r>
        <w:rPr>
          <w:szCs w:val="24"/>
        </w:rPr>
        <w:t>Online Submission Signature Page  (Page 16)</w:t>
      </w:r>
    </w:p>
    <w:p w:rsidR="007E3CBD" w:rsidRPr="004C1D92" w:rsidRDefault="007E3CBD" w:rsidP="007E3CBD">
      <w:pPr>
        <w:pStyle w:val="Header"/>
        <w:ind w:left="1350"/>
        <w:rPr>
          <w:szCs w:val="24"/>
        </w:rPr>
      </w:pPr>
    </w:p>
    <w:p w:rsidR="00047633" w:rsidRPr="00B87AAA" w:rsidRDefault="00047633" w:rsidP="00047633">
      <w:pPr>
        <w:pStyle w:val="Header"/>
        <w:rPr>
          <w:b/>
          <w:szCs w:val="24"/>
          <w:highlight w:val="yellow"/>
        </w:rPr>
      </w:pPr>
    </w:p>
    <w:p w:rsidR="00047633" w:rsidRPr="00016FF8" w:rsidRDefault="00047633" w:rsidP="00047633">
      <w:pPr>
        <w:pStyle w:val="Header"/>
        <w:rPr>
          <w:b/>
          <w:szCs w:val="24"/>
        </w:rPr>
      </w:pPr>
      <w:r w:rsidRPr="00016FF8">
        <w:rPr>
          <w:b/>
          <w:szCs w:val="24"/>
        </w:rPr>
        <w:t>Planning grant:</w:t>
      </w:r>
      <w:r w:rsidR="009C3D70" w:rsidRPr="00016FF8">
        <w:rPr>
          <w:b/>
          <w:szCs w:val="24"/>
        </w:rPr>
        <w:t xml:space="preserve"> See page </w:t>
      </w:r>
      <w:r w:rsidR="004C1D92" w:rsidRPr="00016FF8">
        <w:rPr>
          <w:b/>
          <w:szCs w:val="24"/>
        </w:rPr>
        <w:t>13</w:t>
      </w:r>
    </w:p>
    <w:p w:rsidR="00422A6F" w:rsidRPr="00016FF8" w:rsidRDefault="00422A6F" w:rsidP="00E14DA3">
      <w:pPr>
        <w:pStyle w:val="Header"/>
        <w:numPr>
          <w:ilvl w:val="0"/>
          <w:numId w:val="3"/>
        </w:numPr>
        <w:rPr>
          <w:szCs w:val="24"/>
        </w:rPr>
      </w:pPr>
      <w:r w:rsidRPr="00016FF8">
        <w:rPr>
          <w:szCs w:val="24"/>
        </w:rPr>
        <w:t>Community Data Sheet</w:t>
      </w:r>
      <w:r w:rsidR="00FA44D9" w:rsidRPr="00016FF8">
        <w:rPr>
          <w:szCs w:val="24"/>
        </w:rPr>
        <w:t xml:space="preserve"> (Page </w:t>
      </w:r>
      <w:r w:rsidR="007E3CBD" w:rsidRPr="00016FF8">
        <w:rPr>
          <w:szCs w:val="24"/>
        </w:rPr>
        <w:t>7</w:t>
      </w:r>
      <w:r w:rsidR="00FA44D9" w:rsidRPr="00016FF8">
        <w:rPr>
          <w:szCs w:val="24"/>
        </w:rPr>
        <w:t>)</w:t>
      </w:r>
    </w:p>
    <w:p w:rsidR="00422A6F" w:rsidRPr="00016FF8" w:rsidRDefault="00422A6F" w:rsidP="00E14DA3">
      <w:pPr>
        <w:pStyle w:val="Header"/>
        <w:numPr>
          <w:ilvl w:val="0"/>
          <w:numId w:val="3"/>
        </w:numPr>
        <w:rPr>
          <w:szCs w:val="24"/>
        </w:rPr>
      </w:pPr>
      <w:r w:rsidRPr="00016FF8">
        <w:rPr>
          <w:szCs w:val="24"/>
        </w:rPr>
        <w:t>Community Demographics</w:t>
      </w:r>
      <w:r w:rsidR="00FA44D9" w:rsidRPr="00016FF8">
        <w:rPr>
          <w:szCs w:val="24"/>
        </w:rPr>
        <w:t xml:space="preserve"> (Page </w:t>
      </w:r>
      <w:r w:rsidR="007E3CBD" w:rsidRPr="00016FF8">
        <w:rPr>
          <w:szCs w:val="24"/>
        </w:rPr>
        <w:t>8</w:t>
      </w:r>
      <w:r w:rsidR="00FA44D9" w:rsidRPr="00016FF8">
        <w:rPr>
          <w:szCs w:val="24"/>
        </w:rPr>
        <w:t>)</w:t>
      </w:r>
    </w:p>
    <w:p w:rsidR="00AA7513" w:rsidRPr="00016FF8" w:rsidRDefault="00AA7513" w:rsidP="00E14DA3">
      <w:pPr>
        <w:pStyle w:val="Header"/>
        <w:numPr>
          <w:ilvl w:val="0"/>
          <w:numId w:val="3"/>
        </w:numPr>
        <w:rPr>
          <w:szCs w:val="24"/>
        </w:rPr>
      </w:pPr>
      <w:r w:rsidRPr="00016FF8">
        <w:rPr>
          <w:szCs w:val="24"/>
        </w:rPr>
        <w:t>Budg</w:t>
      </w:r>
      <w:r w:rsidR="00B87AAA" w:rsidRPr="00016FF8">
        <w:rPr>
          <w:szCs w:val="24"/>
        </w:rPr>
        <w:t xml:space="preserve">et Formulation Worksheet (Page </w:t>
      </w:r>
      <w:r w:rsidR="007E3CBD" w:rsidRPr="00016FF8">
        <w:rPr>
          <w:szCs w:val="24"/>
        </w:rPr>
        <w:t>11</w:t>
      </w:r>
      <w:r w:rsidRPr="00016FF8">
        <w:rPr>
          <w:szCs w:val="24"/>
        </w:rPr>
        <w:t>)</w:t>
      </w:r>
    </w:p>
    <w:p w:rsidR="00053B0F" w:rsidRPr="00016FF8" w:rsidRDefault="004C1D92" w:rsidP="00E14DA3">
      <w:pPr>
        <w:pStyle w:val="Header"/>
        <w:numPr>
          <w:ilvl w:val="0"/>
          <w:numId w:val="3"/>
        </w:numPr>
        <w:rPr>
          <w:szCs w:val="24"/>
        </w:rPr>
      </w:pPr>
      <w:r w:rsidRPr="00016FF8">
        <w:rPr>
          <w:szCs w:val="24"/>
        </w:rPr>
        <w:t xml:space="preserve">Budget and </w:t>
      </w:r>
      <w:r w:rsidR="007473B6" w:rsidRPr="00016FF8">
        <w:rPr>
          <w:szCs w:val="24"/>
        </w:rPr>
        <w:t>Program Narrative (Page</w:t>
      </w:r>
      <w:r w:rsidRPr="00016FF8">
        <w:rPr>
          <w:szCs w:val="24"/>
        </w:rPr>
        <w:t xml:space="preserve"> </w:t>
      </w:r>
      <w:r w:rsidR="007E3CBD" w:rsidRPr="00016FF8">
        <w:rPr>
          <w:szCs w:val="24"/>
        </w:rPr>
        <w:t>12-13</w:t>
      </w:r>
      <w:r w:rsidR="00016FF8">
        <w:rPr>
          <w:szCs w:val="24"/>
        </w:rPr>
        <w:t xml:space="preserve"> excluding the evaluation question</w:t>
      </w:r>
      <w:r w:rsidR="00053B0F" w:rsidRPr="00016FF8">
        <w:rPr>
          <w:szCs w:val="24"/>
        </w:rPr>
        <w:t>)</w:t>
      </w:r>
    </w:p>
    <w:p w:rsidR="00422A6F" w:rsidRPr="00016FF8" w:rsidRDefault="00422A6F" w:rsidP="00E14DA3">
      <w:pPr>
        <w:numPr>
          <w:ilvl w:val="0"/>
          <w:numId w:val="3"/>
        </w:numPr>
      </w:pPr>
      <w:r w:rsidRPr="00016FF8">
        <w:t>Your program must have one school-based a</w:t>
      </w:r>
      <w:r w:rsidR="00AE0B6F" w:rsidRPr="00016FF8">
        <w:t>nd one community-based activity.</w:t>
      </w:r>
    </w:p>
    <w:p w:rsidR="007E3CBD" w:rsidRPr="00016FF8" w:rsidRDefault="007E3CBD" w:rsidP="00E14DA3">
      <w:pPr>
        <w:numPr>
          <w:ilvl w:val="0"/>
          <w:numId w:val="3"/>
        </w:numPr>
      </w:pPr>
      <w:r w:rsidRPr="00016FF8">
        <w:t>Online Submission Signature Page (Page 16)</w:t>
      </w:r>
    </w:p>
    <w:p w:rsidR="008867A4" w:rsidRPr="00B87AAA" w:rsidRDefault="008867A4">
      <w:pPr>
        <w:ind w:left="1350"/>
        <w:rPr>
          <w:highlight w:val="yellow"/>
        </w:rPr>
      </w:pPr>
    </w:p>
    <w:p w:rsidR="00AE0B6F" w:rsidRPr="004C1D92" w:rsidRDefault="00F826C8" w:rsidP="00AE0B6F">
      <w:pPr>
        <w:rPr>
          <w:b/>
        </w:rPr>
      </w:pPr>
      <w:r w:rsidRPr="004C1D92">
        <w:rPr>
          <w:b/>
        </w:rPr>
        <w:t xml:space="preserve">Joint Grants: See page </w:t>
      </w:r>
      <w:r w:rsidR="004C1D92" w:rsidRPr="004C1D92">
        <w:rPr>
          <w:b/>
        </w:rPr>
        <w:t>12</w:t>
      </w:r>
    </w:p>
    <w:p w:rsidR="008867A4" w:rsidRPr="004C1D92" w:rsidRDefault="00AE0B6F" w:rsidP="00E14DA3">
      <w:pPr>
        <w:pStyle w:val="Header"/>
        <w:numPr>
          <w:ilvl w:val="0"/>
          <w:numId w:val="9"/>
        </w:numPr>
        <w:rPr>
          <w:szCs w:val="24"/>
        </w:rPr>
      </w:pPr>
      <w:r w:rsidRPr="004C1D92">
        <w:t>Community Data Sheet for each fire department or district</w:t>
      </w:r>
      <w:r w:rsidR="00F21E5E" w:rsidRPr="004C1D92">
        <w:t xml:space="preserve"> (</w:t>
      </w:r>
      <w:r w:rsidR="002A67DF" w:rsidRPr="004C1D92">
        <w:t>P</w:t>
      </w:r>
      <w:r w:rsidR="00F21E5E" w:rsidRPr="004C1D92">
        <w:t>age</w:t>
      </w:r>
      <w:r w:rsidR="007E3CBD">
        <w:t xml:space="preserve"> 7</w:t>
      </w:r>
      <w:r w:rsidR="00F21E5E" w:rsidRPr="004C1D92">
        <w:t>)</w:t>
      </w:r>
      <w:r w:rsidR="00291963" w:rsidRPr="004C1D92">
        <w:rPr>
          <w:szCs w:val="24"/>
        </w:rPr>
        <w:t xml:space="preserve"> </w:t>
      </w:r>
    </w:p>
    <w:p w:rsidR="002A67DF" w:rsidRPr="004C1D92" w:rsidRDefault="002A67DF" w:rsidP="00E14DA3">
      <w:pPr>
        <w:pStyle w:val="Header"/>
        <w:numPr>
          <w:ilvl w:val="0"/>
          <w:numId w:val="9"/>
        </w:numPr>
        <w:rPr>
          <w:szCs w:val="24"/>
        </w:rPr>
      </w:pPr>
      <w:r w:rsidRPr="004C1D92">
        <w:rPr>
          <w:szCs w:val="24"/>
        </w:rPr>
        <w:t xml:space="preserve">Community Demographics </w:t>
      </w:r>
      <w:r w:rsidRPr="004C1D92">
        <w:t>for each fire department or district</w:t>
      </w:r>
      <w:r w:rsidR="00B87AAA" w:rsidRPr="004C1D92">
        <w:rPr>
          <w:szCs w:val="24"/>
        </w:rPr>
        <w:t xml:space="preserve"> (Page </w:t>
      </w:r>
      <w:r w:rsidR="007E3CBD">
        <w:rPr>
          <w:szCs w:val="24"/>
        </w:rPr>
        <w:t>8</w:t>
      </w:r>
      <w:r w:rsidRPr="004C1D92">
        <w:rPr>
          <w:szCs w:val="24"/>
        </w:rPr>
        <w:t>)</w:t>
      </w:r>
    </w:p>
    <w:p w:rsidR="008867A4" w:rsidRPr="004C1D92" w:rsidRDefault="00F21E5E" w:rsidP="00E14DA3">
      <w:pPr>
        <w:pStyle w:val="ListParagraph"/>
        <w:numPr>
          <w:ilvl w:val="0"/>
          <w:numId w:val="9"/>
        </w:numPr>
      </w:pPr>
      <w:r w:rsidRPr="004C1D92">
        <w:t xml:space="preserve">Signed Joint Agreement </w:t>
      </w:r>
      <w:r w:rsidR="00023F7B" w:rsidRPr="004C1D92">
        <w:t>(</w:t>
      </w:r>
      <w:r w:rsidR="004C1D92" w:rsidRPr="004C1D92">
        <w:t xml:space="preserve">Page </w:t>
      </w:r>
      <w:r w:rsidR="007E3CBD">
        <w:t>17-19</w:t>
      </w:r>
      <w:r w:rsidR="00F826C8" w:rsidRPr="004C1D92">
        <w:t>)</w:t>
      </w:r>
    </w:p>
    <w:p w:rsidR="008867A4" w:rsidRPr="004C1D92" w:rsidRDefault="00F21E5E" w:rsidP="00E14DA3">
      <w:pPr>
        <w:pStyle w:val="ListParagraph"/>
        <w:numPr>
          <w:ilvl w:val="0"/>
          <w:numId w:val="9"/>
        </w:numPr>
        <w:rPr>
          <w:b/>
        </w:rPr>
      </w:pPr>
      <w:r w:rsidRPr="004C1D92">
        <w:rPr>
          <w:b/>
        </w:rPr>
        <w:t>This in addition to the application requirements listed above.</w:t>
      </w:r>
    </w:p>
    <w:p w:rsidR="00422A6F" w:rsidRDefault="00422A6F" w:rsidP="00422A6F">
      <w:pPr>
        <w:pStyle w:val="Header"/>
        <w:ind w:left="1350"/>
        <w:rPr>
          <w:b/>
          <w:szCs w:val="24"/>
        </w:rPr>
      </w:pPr>
    </w:p>
    <w:p w:rsidR="00641DCC" w:rsidRDefault="00034C41" w:rsidP="00A501E1">
      <w:pPr>
        <w:pStyle w:val="Header"/>
        <w:rPr>
          <w:b/>
          <w:sz w:val="28"/>
        </w:rPr>
      </w:pPr>
      <w:r>
        <w:rPr>
          <w:b/>
          <w:szCs w:val="24"/>
        </w:rPr>
        <w:br w:type="page"/>
      </w:r>
    </w:p>
    <w:p w:rsidR="00A501E1" w:rsidRDefault="00A501E1" w:rsidP="00A501E1">
      <w:pPr>
        <w:pStyle w:val="Header"/>
        <w:rPr>
          <w:b/>
          <w:sz w:val="28"/>
        </w:rPr>
      </w:pPr>
      <w:r>
        <w:rPr>
          <w:b/>
          <w:sz w:val="28"/>
        </w:rPr>
        <w:t>Community Data Sheet</w:t>
      </w:r>
    </w:p>
    <w:p w:rsidR="00A501E1" w:rsidRDefault="00A501E1" w:rsidP="00A501E1">
      <w:pPr>
        <w:pStyle w:val="Header"/>
        <w:rPr>
          <w:b/>
          <w:i/>
        </w:rPr>
      </w:pPr>
      <w:r w:rsidRPr="009D2EEB">
        <w:rPr>
          <w:b/>
          <w:i/>
        </w:rPr>
        <w:t>For Joint Grants Each Commun</w:t>
      </w:r>
      <w:r>
        <w:rPr>
          <w:b/>
          <w:i/>
        </w:rPr>
        <w:t>ity Must Complete a Separate Community Data Sheet</w:t>
      </w:r>
    </w:p>
    <w:p w:rsidR="00A501E1" w:rsidRPr="009D2EEB" w:rsidRDefault="00A501E1" w:rsidP="00A501E1">
      <w:pPr>
        <w:pStyle w:val="Header"/>
        <w:jc w:val="center"/>
        <w:rPr>
          <w:b/>
          <w:i/>
        </w:rPr>
      </w:pPr>
    </w:p>
    <w:p w:rsidR="00A501E1" w:rsidRDefault="00A501E1" w:rsidP="00A501E1">
      <w:pPr>
        <w:pStyle w:val="Header"/>
        <w:rPr>
          <w:b/>
          <w:sz w:val="28"/>
        </w:rPr>
      </w:pPr>
      <w:r>
        <w:rPr>
          <w:b/>
        </w:rPr>
        <w:t>Preparer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868"/>
      </w:tblGrid>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Name</w:t>
            </w:r>
          </w:p>
        </w:tc>
        <w:tc>
          <w:tcPr>
            <w:tcW w:w="5868" w:type="dxa"/>
          </w:tcPr>
          <w:p w:rsidR="00A501E1" w:rsidRDefault="00A501E1" w:rsidP="00A501E1"/>
        </w:tc>
      </w:tr>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Title</w:t>
            </w:r>
          </w:p>
        </w:tc>
        <w:tc>
          <w:tcPr>
            <w:tcW w:w="5868" w:type="dxa"/>
          </w:tcPr>
          <w:p w:rsidR="00A501E1" w:rsidRDefault="00A501E1" w:rsidP="00A501E1"/>
        </w:tc>
      </w:tr>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Organization Name</w:t>
            </w:r>
          </w:p>
        </w:tc>
        <w:tc>
          <w:tcPr>
            <w:tcW w:w="5868" w:type="dxa"/>
          </w:tcPr>
          <w:p w:rsidR="00A501E1" w:rsidRDefault="00A501E1" w:rsidP="00A501E1"/>
        </w:tc>
      </w:tr>
      <w:tr w:rsidR="00A501E1" w:rsidTr="00A501E1">
        <w:trPr>
          <w:trHeight w:val="720"/>
        </w:trPr>
        <w:tc>
          <w:tcPr>
            <w:tcW w:w="2880" w:type="dxa"/>
          </w:tcPr>
          <w:p w:rsidR="00A501E1" w:rsidRPr="00E029DE" w:rsidRDefault="00A501E1" w:rsidP="00A501E1">
            <w:pPr>
              <w:rPr>
                <w:rFonts w:asciiTheme="minorHAnsi" w:hAnsiTheme="minorHAnsi"/>
              </w:rPr>
            </w:pPr>
            <w:r w:rsidRPr="00E029DE">
              <w:rPr>
                <w:rFonts w:asciiTheme="minorHAnsi" w:hAnsiTheme="minorHAnsi"/>
              </w:rPr>
              <w:t>Address</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City</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State</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Zip</w:t>
            </w:r>
          </w:p>
        </w:tc>
        <w:tc>
          <w:tcPr>
            <w:tcW w:w="5868" w:type="dxa"/>
          </w:tcPr>
          <w:p w:rsidR="00A501E1" w:rsidRDefault="00A501E1" w:rsidP="00461326"/>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Business Phone</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Business Fax</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Email</w:t>
            </w:r>
          </w:p>
        </w:tc>
        <w:tc>
          <w:tcPr>
            <w:tcW w:w="5868" w:type="dxa"/>
          </w:tcPr>
          <w:p w:rsidR="00A501E1" w:rsidRDefault="00A501E1" w:rsidP="00A501E1"/>
        </w:tc>
      </w:tr>
      <w:tr w:rsidR="00A501E1" w:rsidTr="00A501E1">
        <w:trPr>
          <w:trHeight w:val="432"/>
        </w:trPr>
        <w:tc>
          <w:tcPr>
            <w:tcW w:w="2880" w:type="dxa"/>
          </w:tcPr>
          <w:p w:rsidR="00A501E1" w:rsidRPr="00E029DE" w:rsidRDefault="00A501E1" w:rsidP="00A501E1">
            <w:pPr>
              <w:rPr>
                <w:rFonts w:asciiTheme="minorHAnsi" w:hAnsiTheme="minorHAnsi"/>
              </w:rPr>
            </w:pPr>
            <w:r w:rsidRPr="00E029DE">
              <w:rPr>
                <w:rFonts w:asciiTheme="minorHAnsi" w:hAnsiTheme="minorHAnsi"/>
              </w:rPr>
              <w:t>FDID Number</w:t>
            </w:r>
          </w:p>
        </w:tc>
        <w:tc>
          <w:tcPr>
            <w:tcW w:w="5868" w:type="dxa"/>
          </w:tcPr>
          <w:p w:rsidR="00A501E1" w:rsidRDefault="00A501E1" w:rsidP="00461326"/>
        </w:tc>
      </w:tr>
    </w:tbl>
    <w:p w:rsidR="00A501E1" w:rsidRPr="002A46C8" w:rsidRDefault="00A501E1" w:rsidP="00A501E1">
      <w:pPr>
        <w:pStyle w:val="Header"/>
        <w:tabs>
          <w:tab w:val="left" w:pos="1350"/>
          <w:tab w:val="left" w:pos="4140"/>
        </w:tabs>
        <w:rPr>
          <w:szCs w:val="24"/>
        </w:rPr>
      </w:pPr>
      <w:r w:rsidRPr="002A46C8">
        <w:rPr>
          <w:szCs w:val="24"/>
        </w:rPr>
        <w:t>Category:</w:t>
      </w:r>
      <w:r w:rsidRPr="002A46C8">
        <w:rPr>
          <w:szCs w:val="24"/>
        </w:rPr>
        <w:tab/>
        <w:t>School-Based S.A.F.E.</w:t>
      </w:r>
      <w:r w:rsidRPr="002A46C8">
        <w:rPr>
          <w:szCs w:val="24"/>
        </w:rPr>
        <w:tab/>
      </w:r>
      <w:r w:rsidRPr="002A46C8">
        <w:rPr>
          <w:sz w:val="48"/>
        </w:rPr>
        <w:t>□</w:t>
      </w:r>
    </w:p>
    <w:p w:rsidR="00A501E1" w:rsidRPr="002A46C8" w:rsidRDefault="00A501E1" w:rsidP="00A501E1">
      <w:pPr>
        <w:pStyle w:val="Header"/>
        <w:tabs>
          <w:tab w:val="left" w:pos="1350"/>
          <w:tab w:val="left" w:pos="4140"/>
        </w:tabs>
        <w:rPr>
          <w:szCs w:val="24"/>
        </w:rPr>
      </w:pPr>
      <w:r w:rsidRPr="002A46C8">
        <w:rPr>
          <w:szCs w:val="24"/>
        </w:rPr>
        <w:tab/>
        <w:t>Senior SAFE</w:t>
      </w:r>
      <w:r w:rsidRPr="002A46C8">
        <w:rPr>
          <w:szCs w:val="24"/>
        </w:rPr>
        <w:tab/>
      </w:r>
      <w:r w:rsidRPr="002A46C8">
        <w:rPr>
          <w:sz w:val="48"/>
          <w:szCs w:val="48"/>
        </w:rPr>
        <w:t>□</w:t>
      </w:r>
    </w:p>
    <w:p w:rsidR="00A501E1" w:rsidRDefault="00A501E1" w:rsidP="00A501E1">
      <w:pPr>
        <w:pStyle w:val="Header"/>
        <w:tabs>
          <w:tab w:val="left" w:pos="1350"/>
          <w:tab w:val="left" w:pos="4140"/>
        </w:tabs>
        <w:rPr>
          <w:szCs w:val="24"/>
        </w:rPr>
      </w:pPr>
      <w:r w:rsidRPr="002A46C8">
        <w:rPr>
          <w:szCs w:val="24"/>
        </w:rPr>
        <w:tab/>
        <w:t xml:space="preserve">School </w:t>
      </w:r>
      <w:r>
        <w:rPr>
          <w:szCs w:val="24"/>
        </w:rPr>
        <w:t>AND</w:t>
      </w:r>
      <w:r w:rsidRPr="002A46C8">
        <w:rPr>
          <w:szCs w:val="24"/>
        </w:rPr>
        <w:t xml:space="preserve"> Senior SAFE</w:t>
      </w:r>
      <w:r w:rsidRPr="002A46C8">
        <w:rPr>
          <w:sz w:val="48"/>
          <w:szCs w:val="48"/>
        </w:rPr>
        <w:tab/>
        <w:t>□</w:t>
      </w:r>
    </w:p>
    <w:p w:rsidR="00A501E1" w:rsidRDefault="00A501E1" w:rsidP="00A501E1">
      <w:pPr>
        <w:pStyle w:val="Header"/>
        <w:tabs>
          <w:tab w:val="left" w:pos="720"/>
        </w:tabs>
      </w:pPr>
    </w:p>
    <w:p w:rsidR="00A501E1" w:rsidRDefault="00A501E1" w:rsidP="00A501E1">
      <w:pPr>
        <w:pStyle w:val="Header"/>
        <w:tabs>
          <w:tab w:val="left" w:pos="720"/>
          <w:tab w:val="left" w:pos="3060"/>
          <w:tab w:val="left" w:pos="4140"/>
          <w:tab w:val="left" w:pos="4680"/>
          <w:tab w:val="left" w:pos="5850"/>
          <w:tab w:val="left" w:pos="6210"/>
          <w:tab w:val="left" w:pos="6660"/>
        </w:tabs>
      </w:pPr>
      <w:r>
        <w:t>Type of Grant Requested:        Program Grant</w:t>
      </w:r>
      <w:r>
        <w:tab/>
      </w:r>
      <w:r>
        <w:rPr>
          <w:sz w:val="48"/>
        </w:rPr>
        <w:t>□</w:t>
      </w:r>
      <w:r>
        <w:rPr>
          <w:sz w:val="48"/>
        </w:rPr>
        <w:tab/>
      </w:r>
      <w:r w:rsidR="008F47E8">
        <w:t xml:space="preserve">Planning </w:t>
      </w:r>
      <w:r w:rsidR="002E5D33">
        <w:t xml:space="preserve">Grant </w:t>
      </w:r>
      <w:r>
        <w:rPr>
          <w:sz w:val="48"/>
        </w:rPr>
        <w:t>□</w:t>
      </w:r>
      <w:r>
        <w:rPr>
          <w:sz w:val="48"/>
        </w:rPr>
        <w:tab/>
      </w:r>
      <w:r>
        <w:t xml:space="preserve">Joint Grant   </w:t>
      </w:r>
      <w:r>
        <w:rPr>
          <w:sz w:val="48"/>
        </w:rPr>
        <w:t>□</w:t>
      </w:r>
    </w:p>
    <w:p w:rsidR="00A501E1" w:rsidRDefault="00A501E1" w:rsidP="00A501E1">
      <w:pPr>
        <w:pStyle w:val="Header"/>
        <w:tabs>
          <w:tab w:val="left" w:pos="720"/>
        </w:tabs>
      </w:pPr>
    </w:p>
    <w:p w:rsidR="00A501E1" w:rsidRPr="006E4AD8" w:rsidRDefault="00A501E1" w:rsidP="006E4AD8">
      <w:pPr>
        <w:pStyle w:val="Header"/>
        <w:tabs>
          <w:tab w:val="left" w:pos="720"/>
        </w:tabs>
        <w:spacing w:line="360" w:lineRule="auto"/>
      </w:pPr>
      <w:r>
        <w:t>Signature of Authorizing Official</w:t>
      </w:r>
    </w:p>
    <w:p w:rsidR="006E4AD8" w:rsidRPr="006E4AD8" w:rsidRDefault="008E5498" w:rsidP="00A501E1">
      <w:pPr>
        <w:pStyle w:val="Header"/>
        <w:tabs>
          <w:tab w:val="left" w:pos="360"/>
          <w:tab w:val="left" w:pos="720"/>
        </w:tabs>
        <w:rPr>
          <w:rFonts w:ascii="French Script MT" w:hAnsi="French Script MT"/>
          <w:b/>
          <w:i/>
          <w:sz w:val="44"/>
          <w:szCs w:val="44"/>
          <w:u w:val="single"/>
        </w:rPr>
      </w:pPr>
      <w:r>
        <w:rPr>
          <w:rFonts w:ascii="French Script MT" w:hAnsi="French Script MT"/>
          <w:b/>
          <w:i/>
          <w:sz w:val="44"/>
          <w:szCs w:val="44"/>
          <w:u w:val="single"/>
        </w:rPr>
        <w:t>_______________________</w:t>
      </w:r>
    </w:p>
    <w:p w:rsidR="00A501E1" w:rsidRDefault="00A501E1" w:rsidP="00A501E1">
      <w:pPr>
        <w:pStyle w:val="Header"/>
        <w:tabs>
          <w:tab w:val="left" w:pos="360"/>
          <w:tab w:val="left" w:pos="720"/>
        </w:tabs>
        <w:spacing w:after="240"/>
      </w:pPr>
      <w:r>
        <w:t>Fire Department, Authorizing Official and Date</w:t>
      </w:r>
    </w:p>
    <w:p w:rsidR="00A501E1" w:rsidRDefault="00A501E1" w:rsidP="00A501E1">
      <w:pPr>
        <w:pStyle w:val="Header"/>
        <w:tabs>
          <w:tab w:val="left" w:pos="360"/>
          <w:tab w:val="left" w:pos="720"/>
        </w:tabs>
        <w:spacing w:after="240"/>
        <w:rPr>
          <w:b/>
          <w:sz w:val="28"/>
        </w:rPr>
      </w:pPr>
    </w:p>
    <w:p w:rsidR="002820D2" w:rsidRDefault="002820D2" w:rsidP="00A501E1">
      <w:pPr>
        <w:pStyle w:val="Header"/>
        <w:tabs>
          <w:tab w:val="left" w:pos="360"/>
          <w:tab w:val="left" w:pos="720"/>
        </w:tabs>
        <w:spacing w:after="240"/>
        <w:rPr>
          <w:b/>
          <w:sz w:val="28"/>
        </w:rPr>
      </w:pPr>
    </w:p>
    <w:p w:rsidR="003A3814" w:rsidRDefault="003A3814" w:rsidP="00A501E1">
      <w:pPr>
        <w:pStyle w:val="Header"/>
        <w:tabs>
          <w:tab w:val="left" w:pos="360"/>
          <w:tab w:val="left" w:pos="720"/>
        </w:tabs>
        <w:spacing w:after="240"/>
        <w:rPr>
          <w:b/>
          <w:sz w:val="28"/>
        </w:rPr>
      </w:pPr>
    </w:p>
    <w:p w:rsidR="00A501E1" w:rsidRPr="00510BC1" w:rsidRDefault="00A501E1" w:rsidP="00A501E1">
      <w:pPr>
        <w:pStyle w:val="Header"/>
        <w:tabs>
          <w:tab w:val="left" w:pos="360"/>
          <w:tab w:val="left" w:pos="720"/>
        </w:tabs>
        <w:spacing w:after="240"/>
      </w:pPr>
      <w:r>
        <w:rPr>
          <w:b/>
          <w:sz w:val="28"/>
        </w:rPr>
        <w:t xml:space="preserve">Community Demographics </w:t>
      </w:r>
    </w:p>
    <w:p w:rsidR="00A501E1" w:rsidRDefault="00A501E1" w:rsidP="00A501E1"/>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1397"/>
        <w:gridCol w:w="18"/>
        <w:gridCol w:w="1446"/>
      </w:tblGrid>
      <w:tr w:rsidR="00A501E1" w:rsidRPr="00E029DE" w:rsidTr="00A501E1">
        <w:trPr>
          <w:cantSplit/>
          <w:trHeight w:val="549"/>
        </w:trPr>
        <w:tc>
          <w:tcPr>
            <w:tcW w:w="4364" w:type="dxa"/>
          </w:tcPr>
          <w:p w:rsidR="00A501E1" w:rsidRPr="00E029DE" w:rsidRDefault="00A501E1" w:rsidP="00A501E1">
            <w:pPr>
              <w:pStyle w:val="Heading2"/>
              <w:rPr>
                <w:rFonts w:asciiTheme="minorHAnsi" w:hAnsiTheme="minorHAnsi"/>
                <w:bCs/>
                <w:szCs w:val="24"/>
              </w:rPr>
            </w:pPr>
            <w:bookmarkStart w:id="1" w:name="_Toc89057697"/>
            <w:r w:rsidRPr="00E029DE">
              <w:rPr>
                <w:rFonts w:asciiTheme="minorHAnsi" w:hAnsiTheme="minorHAnsi"/>
                <w:bCs/>
                <w:szCs w:val="24"/>
              </w:rPr>
              <w:t>Total Community Population</w:t>
            </w:r>
            <w:bookmarkEnd w:id="1"/>
          </w:p>
          <w:p w:rsidR="00A501E1" w:rsidRPr="00E029DE" w:rsidRDefault="00A501E1" w:rsidP="00A501E1">
            <w:pPr>
              <w:rPr>
                <w:rFonts w:asciiTheme="minorHAnsi" w:hAnsiTheme="minorHAnsi"/>
                <w:szCs w:val="24"/>
              </w:rPr>
            </w:pPr>
            <w:r w:rsidRPr="00E029DE">
              <w:rPr>
                <w:rFonts w:asciiTheme="minorHAnsi" w:hAnsiTheme="minorHAnsi"/>
                <w:szCs w:val="24"/>
              </w:rPr>
              <w:t xml:space="preserve">Source: Department of Fires Services from 2010 U.S. Census. </w:t>
            </w:r>
          </w:p>
        </w:tc>
        <w:tc>
          <w:tcPr>
            <w:tcW w:w="2860" w:type="dxa"/>
            <w:gridSpan w:val="3"/>
          </w:tcPr>
          <w:p w:rsidR="00A501E1" w:rsidRPr="00E029DE" w:rsidRDefault="00A501E1" w:rsidP="00A501E1">
            <w:pPr>
              <w:rPr>
                <w:rFonts w:asciiTheme="minorHAnsi" w:hAnsiTheme="minorHAnsi"/>
              </w:rPr>
            </w:pPr>
          </w:p>
        </w:tc>
      </w:tr>
      <w:tr w:rsidR="00A501E1" w:rsidRPr="00E029DE" w:rsidTr="00A501E1">
        <w:trPr>
          <w:trHeight w:val="275"/>
        </w:trPr>
        <w:tc>
          <w:tcPr>
            <w:tcW w:w="4364" w:type="dxa"/>
          </w:tcPr>
          <w:p w:rsidR="00A501E1" w:rsidRPr="00E029DE" w:rsidRDefault="00A501E1" w:rsidP="00A501E1">
            <w:pPr>
              <w:rPr>
                <w:rFonts w:asciiTheme="minorHAnsi" w:hAnsiTheme="minorHAnsi"/>
                <w:szCs w:val="24"/>
              </w:rPr>
            </w:pPr>
          </w:p>
        </w:tc>
        <w:tc>
          <w:tcPr>
            <w:tcW w:w="1415" w:type="dxa"/>
            <w:gridSpan w:val="2"/>
            <w:shd w:val="clear" w:color="auto" w:fill="E0E0E0"/>
          </w:tcPr>
          <w:p w:rsidR="00A501E1" w:rsidRPr="00E029DE" w:rsidRDefault="00A501E1" w:rsidP="00A501E1">
            <w:pPr>
              <w:rPr>
                <w:rFonts w:asciiTheme="minorHAnsi" w:hAnsiTheme="minorHAnsi"/>
              </w:rPr>
            </w:pPr>
            <w:r w:rsidRPr="00E029DE">
              <w:rPr>
                <w:rFonts w:asciiTheme="minorHAnsi" w:hAnsiTheme="minorHAnsi"/>
              </w:rPr>
              <w:t xml:space="preserve">Public                                        </w:t>
            </w:r>
          </w:p>
        </w:tc>
        <w:tc>
          <w:tcPr>
            <w:tcW w:w="1445" w:type="dxa"/>
            <w:shd w:val="clear" w:color="auto" w:fill="E0E0E0"/>
          </w:tcPr>
          <w:p w:rsidR="00A501E1" w:rsidRPr="00E029DE" w:rsidRDefault="00A501E1" w:rsidP="00A501E1">
            <w:pPr>
              <w:rPr>
                <w:rFonts w:asciiTheme="minorHAnsi" w:hAnsiTheme="minorHAnsi"/>
              </w:rPr>
            </w:pPr>
            <w:r w:rsidRPr="00E029DE">
              <w:rPr>
                <w:rFonts w:asciiTheme="minorHAnsi" w:hAnsiTheme="minorHAnsi"/>
              </w:rPr>
              <w:t>Private</w:t>
            </w:r>
          </w:p>
        </w:tc>
      </w:tr>
      <w:tr w:rsidR="00A501E1" w:rsidRPr="00E029DE" w:rsidTr="00A501E1">
        <w:trPr>
          <w:cantSplit/>
          <w:trHeight w:val="275"/>
        </w:trPr>
        <w:tc>
          <w:tcPr>
            <w:tcW w:w="4364" w:type="dxa"/>
          </w:tcPr>
          <w:p w:rsidR="00A501E1" w:rsidRPr="00E029DE" w:rsidRDefault="00A501E1" w:rsidP="00A501E1">
            <w:pPr>
              <w:pStyle w:val="Heading2"/>
              <w:rPr>
                <w:rFonts w:asciiTheme="minorHAnsi" w:hAnsiTheme="minorHAnsi"/>
                <w:bCs/>
                <w:szCs w:val="24"/>
              </w:rPr>
            </w:pPr>
            <w:bookmarkStart w:id="2" w:name="_Toc89057698"/>
            <w:r w:rsidRPr="00E029DE">
              <w:rPr>
                <w:rFonts w:asciiTheme="minorHAnsi" w:hAnsiTheme="minorHAnsi"/>
                <w:bCs/>
                <w:szCs w:val="24"/>
              </w:rPr>
              <w:t>K-12 School Enrollment</w:t>
            </w:r>
            <w:bookmarkEnd w:id="2"/>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Pre-K and K</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1 and 2</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3 and 4</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90"/>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5 and 6</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7 and 8</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9 and 10</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ind w:left="1350"/>
              <w:rPr>
                <w:rFonts w:asciiTheme="minorHAnsi" w:hAnsiTheme="minorHAnsi"/>
                <w:szCs w:val="24"/>
              </w:rPr>
            </w:pPr>
            <w:r w:rsidRPr="00E029DE">
              <w:rPr>
                <w:rFonts w:asciiTheme="minorHAnsi" w:hAnsiTheme="minorHAnsi"/>
                <w:szCs w:val="24"/>
              </w:rPr>
              <w:t>Grades 11 and 12</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cantSplit/>
          <w:trHeight w:val="275"/>
        </w:trPr>
        <w:tc>
          <w:tcPr>
            <w:tcW w:w="4364" w:type="dxa"/>
          </w:tcPr>
          <w:p w:rsidR="00A501E1" w:rsidRPr="00E029DE" w:rsidRDefault="00A501E1" w:rsidP="00A501E1">
            <w:pPr>
              <w:pStyle w:val="Header"/>
              <w:rPr>
                <w:b/>
                <w:bCs/>
                <w:szCs w:val="24"/>
              </w:rPr>
            </w:pPr>
            <w:r w:rsidRPr="00E029DE">
              <w:rPr>
                <w:b/>
                <w:bCs/>
                <w:szCs w:val="24"/>
              </w:rPr>
              <w:t>Total</w:t>
            </w:r>
          </w:p>
        </w:tc>
        <w:tc>
          <w:tcPr>
            <w:tcW w:w="1415" w:type="dxa"/>
            <w:gridSpan w:val="2"/>
            <w:tcBorders>
              <w:bottom w:val="single" w:sz="4" w:space="0" w:color="auto"/>
            </w:tcBorders>
          </w:tcPr>
          <w:p w:rsidR="00A501E1" w:rsidRPr="00E029DE" w:rsidRDefault="00A501E1" w:rsidP="00A501E1">
            <w:pPr>
              <w:rPr>
                <w:rFonts w:asciiTheme="minorHAnsi" w:hAnsiTheme="minorHAnsi"/>
              </w:rPr>
            </w:pPr>
          </w:p>
        </w:tc>
        <w:tc>
          <w:tcPr>
            <w:tcW w:w="1445" w:type="dxa"/>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trHeight w:val="275"/>
        </w:trPr>
        <w:tc>
          <w:tcPr>
            <w:tcW w:w="4364" w:type="dxa"/>
          </w:tcPr>
          <w:p w:rsidR="00A501E1" w:rsidRPr="00E029DE" w:rsidRDefault="00A501E1" w:rsidP="00A501E1">
            <w:pPr>
              <w:rPr>
                <w:rFonts w:asciiTheme="minorHAnsi" w:hAnsiTheme="minorHAnsi"/>
                <w:szCs w:val="24"/>
              </w:rPr>
            </w:pPr>
            <w:r w:rsidRPr="00E029DE">
              <w:rPr>
                <w:rFonts w:asciiTheme="minorHAnsi" w:hAnsiTheme="minorHAnsi"/>
                <w:b/>
                <w:bCs/>
                <w:szCs w:val="24"/>
              </w:rPr>
              <w:t>Number of Schools (by type</w:t>
            </w:r>
            <w:r w:rsidRPr="00E029DE">
              <w:rPr>
                <w:rFonts w:asciiTheme="minorHAnsi" w:hAnsiTheme="minorHAnsi"/>
                <w:szCs w:val="24"/>
              </w:rPr>
              <w:t>):</w:t>
            </w:r>
          </w:p>
        </w:tc>
        <w:tc>
          <w:tcPr>
            <w:tcW w:w="1397" w:type="dxa"/>
            <w:shd w:val="clear" w:color="auto" w:fill="E0E0E0"/>
          </w:tcPr>
          <w:p w:rsidR="00A501E1" w:rsidRPr="00E029DE" w:rsidRDefault="00A501E1" w:rsidP="00A501E1">
            <w:pPr>
              <w:rPr>
                <w:rFonts w:asciiTheme="minorHAnsi" w:hAnsiTheme="minorHAnsi"/>
              </w:rPr>
            </w:pPr>
            <w:r w:rsidRPr="00E029DE">
              <w:rPr>
                <w:rFonts w:asciiTheme="minorHAnsi" w:hAnsiTheme="minorHAnsi"/>
              </w:rPr>
              <w:t xml:space="preserve">Public             </w:t>
            </w:r>
          </w:p>
        </w:tc>
        <w:tc>
          <w:tcPr>
            <w:tcW w:w="1463" w:type="dxa"/>
            <w:gridSpan w:val="2"/>
            <w:shd w:val="clear" w:color="auto" w:fill="E0E0E0"/>
          </w:tcPr>
          <w:p w:rsidR="00A501E1" w:rsidRPr="00E029DE" w:rsidRDefault="00A501E1" w:rsidP="00A501E1">
            <w:pPr>
              <w:rPr>
                <w:rFonts w:asciiTheme="minorHAnsi" w:hAnsiTheme="minorHAnsi"/>
              </w:rPr>
            </w:pPr>
            <w:r w:rsidRPr="00E029DE">
              <w:rPr>
                <w:rFonts w:asciiTheme="minorHAnsi" w:hAnsiTheme="minorHAnsi"/>
              </w:rPr>
              <w:t>Private</w:t>
            </w:r>
          </w:p>
        </w:tc>
      </w:tr>
      <w:tr w:rsidR="00A501E1" w:rsidRPr="00E029DE" w:rsidTr="00A501E1">
        <w:trPr>
          <w:trHeight w:val="275"/>
        </w:trPr>
        <w:tc>
          <w:tcPr>
            <w:tcW w:w="4364" w:type="dxa"/>
          </w:tcPr>
          <w:p w:rsidR="00A501E1" w:rsidRPr="00E029DE" w:rsidRDefault="00A501E1" w:rsidP="00A501E1">
            <w:pPr>
              <w:ind w:left="1440"/>
              <w:rPr>
                <w:rFonts w:asciiTheme="minorHAnsi" w:hAnsiTheme="minorHAnsi"/>
                <w:szCs w:val="24"/>
              </w:rPr>
            </w:pPr>
            <w:r w:rsidRPr="00E029DE">
              <w:rPr>
                <w:rFonts w:asciiTheme="minorHAnsi" w:hAnsiTheme="minorHAnsi"/>
                <w:szCs w:val="24"/>
              </w:rPr>
              <w:t>Elementary</w:t>
            </w:r>
          </w:p>
        </w:tc>
        <w:tc>
          <w:tcPr>
            <w:tcW w:w="1397" w:type="dxa"/>
          </w:tcPr>
          <w:p w:rsidR="00A501E1" w:rsidRPr="00E029DE" w:rsidRDefault="00A501E1" w:rsidP="00A501E1">
            <w:pPr>
              <w:rPr>
                <w:rFonts w:asciiTheme="minorHAnsi" w:hAnsiTheme="minorHAnsi"/>
              </w:rPr>
            </w:pPr>
          </w:p>
        </w:tc>
        <w:tc>
          <w:tcPr>
            <w:tcW w:w="1463" w:type="dxa"/>
            <w:gridSpan w:val="2"/>
          </w:tcPr>
          <w:p w:rsidR="00A501E1" w:rsidRPr="00E029DE" w:rsidRDefault="00A501E1" w:rsidP="00A501E1">
            <w:pPr>
              <w:rPr>
                <w:rFonts w:asciiTheme="minorHAnsi" w:hAnsiTheme="minorHAnsi"/>
              </w:rPr>
            </w:pPr>
          </w:p>
        </w:tc>
      </w:tr>
      <w:tr w:rsidR="00A501E1" w:rsidRPr="00E029DE" w:rsidTr="00A501E1">
        <w:trPr>
          <w:trHeight w:val="275"/>
        </w:trPr>
        <w:tc>
          <w:tcPr>
            <w:tcW w:w="4364" w:type="dxa"/>
          </w:tcPr>
          <w:p w:rsidR="00A501E1" w:rsidRPr="00E029DE" w:rsidRDefault="00A501E1" w:rsidP="00A501E1">
            <w:pPr>
              <w:ind w:left="1440"/>
              <w:rPr>
                <w:rFonts w:asciiTheme="minorHAnsi" w:hAnsiTheme="minorHAnsi"/>
                <w:szCs w:val="24"/>
              </w:rPr>
            </w:pPr>
            <w:r w:rsidRPr="00E029DE">
              <w:rPr>
                <w:rFonts w:asciiTheme="minorHAnsi" w:hAnsiTheme="minorHAnsi"/>
                <w:szCs w:val="24"/>
              </w:rPr>
              <w:t>Middle</w:t>
            </w:r>
          </w:p>
        </w:tc>
        <w:tc>
          <w:tcPr>
            <w:tcW w:w="1397" w:type="dxa"/>
          </w:tcPr>
          <w:p w:rsidR="00A501E1" w:rsidRPr="00E029DE" w:rsidRDefault="00A501E1" w:rsidP="00A501E1">
            <w:pPr>
              <w:rPr>
                <w:rFonts w:asciiTheme="minorHAnsi" w:hAnsiTheme="minorHAnsi"/>
              </w:rPr>
            </w:pPr>
          </w:p>
        </w:tc>
        <w:tc>
          <w:tcPr>
            <w:tcW w:w="1463" w:type="dxa"/>
            <w:gridSpan w:val="2"/>
          </w:tcPr>
          <w:p w:rsidR="00A501E1" w:rsidRPr="00E029DE" w:rsidRDefault="00A501E1" w:rsidP="00A501E1">
            <w:pPr>
              <w:rPr>
                <w:rFonts w:asciiTheme="minorHAnsi" w:hAnsiTheme="minorHAnsi"/>
              </w:rPr>
            </w:pPr>
          </w:p>
        </w:tc>
      </w:tr>
      <w:tr w:rsidR="00A501E1" w:rsidRPr="00E029DE" w:rsidTr="00A501E1">
        <w:trPr>
          <w:trHeight w:val="290"/>
        </w:trPr>
        <w:tc>
          <w:tcPr>
            <w:tcW w:w="4364" w:type="dxa"/>
          </w:tcPr>
          <w:p w:rsidR="00A501E1" w:rsidRPr="00E029DE" w:rsidRDefault="00A501E1" w:rsidP="00A501E1">
            <w:pPr>
              <w:ind w:left="1440"/>
              <w:rPr>
                <w:rFonts w:asciiTheme="minorHAnsi" w:hAnsiTheme="minorHAnsi"/>
                <w:szCs w:val="24"/>
              </w:rPr>
            </w:pPr>
            <w:r w:rsidRPr="00E029DE">
              <w:rPr>
                <w:rFonts w:asciiTheme="minorHAnsi" w:hAnsiTheme="minorHAnsi"/>
                <w:szCs w:val="24"/>
              </w:rPr>
              <w:t>High</w:t>
            </w:r>
          </w:p>
        </w:tc>
        <w:tc>
          <w:tcPr>
            <w:tcW w:w="1397" w:type="dxa"/>
            <w:tcBorders>
              <w:bottom w:val="single" w:sz="4" w:space="0" w:color="auto"/>
            </w:tcBorders>
          </w:tcPr>
          <w:p w:rsidR="00A501E1" w:rsidRPr="00E029DE" w:rsidRDefault="00A501E1" w:rsidP="00A501E1">
            <w:pPr>
              <w:rPr>
                <w:rFonts w:asciiTheme="minorHAnsi" w:hAnsiTheme="minorHAnsi"/>
              </w:rPr>
            </w:pPr>
          </w:p>
        </w:tc>
        <w:tc>
          <w:tcPr>
            <w:tcW w:w="1463" w:type="dxa"/>
            <w:gridSpan w:val="2"/>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trHeight w:val="146"/>
        </w:trPr>
        <w:tc>
          <w:tcPr>
            <w:tcW w:w="4364" w:type="dxa"/>
          </w:tcPr>
          <w:p w:rsidR="00A501E1" w:rsidRPr="00E029DE" w:rsidRDefault="00A501E1" w:rsidP="00A501E1">
            <w:pPr>
              <w:rPr>
                <w:rFonts w:asciiTheme="minorHAnsi" w:hAnsiTheme="minorHAnsi"/>
                <w:szCs w:val="24"/>
              </w:rPr>
            </w:pPr>
            <w:r w:rsidRPr="00E029DE">
              <w:rPr>
                <w:rFonts w:asciiTheme="minorHAnsi" w:hAnsiTheme="minorHAnsi"/>
                <w:b/>
                <w:bCs/>
                <w:szCs w:val="24"/>
              </w:rPr>
              <w:t>Tota</w:t>
            </w:r>
            <w:r w:rsidRPr="00E029DE">
              <w:rPr>
                <w:rFonts w:asciiTheme="minorHAnsi" w:hAnsiTheme="minorHAnsi"/>
                <w:szCs w:val="24"/>
              </w:rPr>
              <w:t>l</w:t>
            </w:r>
          </w:p>
        </w:tc>
        <w:tc>
          <w:tcPr>
            <w:tcW w:w="1397" w:type="dxa"/>
            <w:tcBorders>
              <w:bottom w:val="single" w:sz="4" w:space="0" w:color="auto"/>
            </w:tcBorders>
          </w:tcPr>
          <w:p w:rsidR="00A501E1" w:rsidRPr="00E029DE" w:rsidRDefault="00A501E1" w:rsidP="00A501E1">
            <w:pPr>
              <w:rPr>
                <w:rFonts w:asciiTheme="minorHAnsi" w:hAnsiTheme="minorHAnsi"/>
              </w:rPr>
            </w:pPr>
          </w:p>
        </w:tc>
        <w:tc>
          <w:tcPr>
            <w:tcW w:w="1463" w:type="dxa"/>
            <w:gridSpan w:val="2"/>
            <w:tcBorders>
              <w:bottom w:val="single" w:sz="4" w:space="0" w:color="auto"/>
            </w:tcBorders>
          </w:tcPr>
          <w:p w:rsidR="00A501E1" w:rsidRPr="00E029DE" w:rsidRDefault="00A501E1" w:rsidP="00A501E1">
            <w:pPr>
              <w:rPr>
                <w:rFonts w:asciiTheme="minorHAnsi" w:hAnsiTheme="minorHAnsi"/>
              </w:rPr>
            </w:pPr>
          </w:p>
        </w:tc>
      </w:tr>
      <w:tr w:rsidR="00A501E1" w:rsidRPr="00E029DE" w:rsidTr="00A501E1">
        <w:trPr>
          <w:gridAfter w:val="1"/>
          <w:wAfter w:w="1446" w:type="dxa"/>
          <w:trHeight w:val="275"/>
        </w:trPr>
        <w:tc>
          <w:tcPr>
            <w:tcW w:w="4364" w:type="dxa"/>
          </w:tcPr>
          <w:p w:rsidR="00A501E1" w:rsidRPr="00E029DE" w:rsidRDefault="00A501E1" w:rsidP="00A501E1">
            <w:pPr>
              <w:rPr>
                <w:rFonts w:asciiTheme="minorHAnsi" w:hAnsiTheme="minorHAnsi"/>
                <w:szCs w:val="24"/>
              </w:rPr>
            </w:pPr>
            <w:r w:rsidRPr="00E029DE">
              <w:rPr>
                <w:rFonts w:asciiTheme="minorHAnsi" w:hAnsiTheme="minorHAnsi"/>
                <w:szCs w:val="24"/>
              </w:rPr>
              <w:t>Population 65+</w:t>
            </w:r>
          </w:p>
        </w:tc>
        <w:tc>
          <w:tcPr>
            <w:tcW w:w="1414" w:type="dxa"/>
            <w:gridSpan w:val="2"/>
            <w:shd w:val="clear" w:color="auto" w:fill="auto"/>
          </w:tcPr>
          <w:p w:rsidR="00A501E1" w:rsidRPr="00E029DE" w:rsidRDefault="006E4AD8" w:rsidP="00A501E1">
            <w:pPr>
              <w:rPr>
                <w:rFonts w:asciiTheme="minorHAnsi" w:hAnsiTheme="minorHAnsi"/>
                <w:color w:val="FFFFFF"/>
              </w:rPr>
            </w:pPr>
            <w:r>
              <w:rPr>
                <w:rFonts w:asciiTheme="minorHAnsi" w:hAnsiTheme="minorHAnsi"/>
                <w:color w:val="FFFFFF"/>
              </w:rPr>
              <w:t>5,500</w:t>
            </w:r>
          </w:p>
        </w:tc>
      </w:tr>
      <w:tr w:rsidR="00A501E1" w:rsidRPr="00E029DE" w:rsidTr="00A501E1">
        <w:trPr>
          <w:gridAfter w:val="1"/>
          <w:wAfter w:w="1445" w:type="dxa"/>
          <w:cantSplit/>
          <w:trHeight w:val="146"/>
        </w:trPr>
        <w:tc>
          <w:tcPr>
            <w:tcW w:w="4364" w:type="dxa"/>
          </w:tcPr>
          <w:p w:rsidR="00A501E1" w:rsidRPr="00E029DE" w:rsidRDefault="00A501E1" w:rsidP="00A501E1">
            <w:pPr>
              <w:rPr>
                <w:rFonts w:asciiTheme="minorHAnsi" w:hAnsiTheme="minorHAnsi"/>
                <w:szCs w:val="24"/>
              </w:rPr>
            </w:pPr>
          </w:p>
          <w:p w:rsidR="00A501E1" w:rsidRPr="00E029DE" w:rsidRDefault="00A501E1" w:rsidP="00A501E1">
            <w:pPr>
              <w:rPr>
                <w:rFonts w:asciiTheme="minorHAnsi" w:hAnsiTheme="minorHAnsi"/>
                <w:szCs w:val="24"/>
              </w:rPr>
            </w:pPr>
            <w:r w:rsidRPr="00E029DE">
              <w:rPr>
                <w:rFonts w:asciiTheme="minorHAnsi" w:hAnsiTheme="minorHAnsi"/>
                <w:szCs w:val="24"/>
              </w:rPr>
              <w:t>Other High-Risk Population Targeted</w:t>
            </w:r>
          </w:p>
          <w:p w:rsidR="00A501E1" w:rsidRPr="00E029DE" w:rsidRDefault="00A501E1" w:rsidP="00A501E1">
            <w:pPr>
              <w:rPr>
                <w:rFonts w:asciiTheme="minorHAnsi" w:hAnsiTheme="minorHAnsi"/>
                <w:szCs w:val="24"/>
              </w:rPr>
            </w:pPr>
            <w:r w:rsidRPr="00E029DE">
              <w:rPr>
                <w:rFonts w:asciiTheme="minorHAnsi" w:hAnsiTheme="minorHAnsi"/>
                <w:szCs w:val="24"/>
              </w:rPr>
              <w:t xml:space="preserve">  (specify)______________________</w:t>
            </w:r>
          </w:p>
          <w:p w:rsidR="00A501E1" w:rsidRPr="00E029DE" w:rsidRDefault="00A501E1" w:rsidP="00A501E1">
            <w:pPr>
              <w:rPr>
                <w:rFonts w:asciiTheme="minorHAnsi" w:hAnsiTheme="minorHAnsi"/>
                <w:szCs w:val="24"/>
              </w:rPr>
            </w:pPr>
          </w:p>
        </w:tc>
        <w:tc>
          <w:tcPr>
            <w:tcW w:w="1415" w:type="dxa"/>
            <w:gridSpan w:val="2"/>
          </w:tcPr>
          <w:p w:rsidR="00A501E1" w:rsidRPr="00E029DE" w:rsidRDefault="00A501E1" w:rsidP="00A501E1">
            <w:pPr>
              <w:rPr>
                <w:rFonts w:asciiTheme="minorHAnsi" w:hAnsiTheme="minorHAnsi"/>
              </w:rPr>
            </w:pPr>
          </w:p>
        </w:tc>
      </w:tr>
      <w:tr w:rsidR="00A501E1" w:rsidRPr="00E029DE" w:rsidTr="00A501E1">
        <w:trPr>
          <w:gridAfter w:val="1"/>
          <w:wAfter w:w="1445" w:type="dxa"/>
          <w:cantSplit/>
          <w:trHeight w:val="146"/>
        </w:trPr>
        <w:tc>
          <w:tcPr>
            <w:tcW w:w="4364" w:type="dxa"/>
            <w:tcBorders>
              <w:top w:val="single" w:sz="4" w:space="0" w:color="auto"/>
              <w:left w:val="single" w:sz="4" w:space="0" w:color="auto"/>
              <w:bottom w:val="single" w:sz="4" w:space="0" w:color="auto"/>
              <w:right w:val="single" w:sz="4" w:space="0" w:color="auto"/>
            </w:tcBorders>
          </w:tcPr>
          <w:p w:rsidR="00A501E1" w:rsidRPr="00E029DE" w:rsidRDefault="00A501E1" w:rsidP="00A501E1">
            <w:pPr>
              <w:rPr>
                <w:rFonts w:asciiTheme="minorHAnsi" w:hAnsiTheme="minorHAnsi"/>
                <w:b/>
                <w:szCs w:val="24"/>
              </w:rPr>
            </w:pPr>
            <w:r w:rsidRPr="00E029DE">
              <w:rPr>
                <w:rFonts w:asciiTheme="minorHAnsi" w:hAnsiTheme="minorHAnsi"/>
                <w:b/>
                <w:szCs w:val="24"/>
              </w:rPr>
              <w:t>Total</w:t>
            </w:r>
          </w:p>
        </w:tc>
        <w:tc>
          <w:tcPr>
            <w:tcW w:w="1415" w:type="dxa"/>
            <w:gridSpan w:val="2"/>
            <w:tcBorders>
              <w:top w:val="single" w:sz="4" w:space="0" w:color="auto"/>
              <w:left w:val="single" w:sz="4" w:space="0" w:color="auto"/>
              <w:bottom w:val="single" w:sz="4" w:space="0" w:color="auto"/>
              <w:right w:val="single" w:sz="4" w:space="0" w:color="auto"/>
            </w:tcBorders>
          </w:tcPr>
          <w:p w:rsidR="00A501E1" w:rsidRPr="00E029DE" w:rsidRDefault="00A501E1" w:rsidP="00A501E1">
            <w:pPr>
              <w:rPr>
                <w:rFonts w:asciiTheme="minorHAnsi" w:hAnsiTheme="minorHAnsi"/>
              </w:rPr>
            </w:pPr>
          </w:p>
        </w:tc>
      </w:tr>
    </w:tbl>
    <w:p w:rsidR="00A501E1" w:rsidRPr="00E029DE" w:rsidRDefault="00A501E1" w:rsidP="00A501E1">
      <w:pPr>
        <w:rPr>
          <w:rFonts w:asciiTheme="minorHAnsi" w:hAnsiTheme="minorHAnsi"/>
        </w:rPr>
      </w:pPr>
    </w:p>
    <w:p w:rsidR="00A501E1" w:rsidRPr="00E029DE" w:rsidRDefault="00A501E1" w:rsidP="00A501E1">
      <w:pPr>
        <w:rPr>
          <w:rFonts w:asciiTheme="minorHAnsi" w:hAnsiTheme="minorHAnsi"/>
        </w:rPr>
      </w:pPr>
    </w:p>
    <w:p w:rsidR="00A501E1" w:rsidRPr="00E029DE" w:rsidRDefault="00A501E1" w:rsidP="00A501E1">
      <w:pPr>
        <w:pStyle w:val="Heading2"/>
        <w:rPr>
          <w:rFonts w:asciiTheme="minorHAnsi" w:hAnsiTheme="minorHAnsi"/>
          <w:bCs/>
        </w:rPr>
      </w:pPr>
      <w:bookmarkStart w:id="3" w:name="_Toc89057699"/>
      <w:r w:rsidRPr="00E029DE">
        <w:rPr>
          <w:rFonts w:asciiTheme="minorHAnsi" w:hAnsiTheme="minorHAnsi"/>
          <w:bCs/>
        </w:rPr>
        <w:t>S.A.F.E. Educator Training</w:t>
      </w:r>
      <w:bookmarkEnd w:id="3"/>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501E1" w:rsidRPr="00E029DE" w:rsidTr="00A501E1">
        <w:tc>
          <w:tcPr>
            <w:tcW w:w="4428" w:type="dxa"/>
          </w:tcPr>
          <w:p w:rsidR="00A501E1" w:rsidRPr="00E029DE" w:rsidRDefault="00A501E1" w:rsidP="00A501E1">
            <w:pPr>
              <w:rPr>
                <w:rFonts w:asciiTheme="minorHAnsi" w:hAnsiTheme="minorHAnsi"/>
                <w:i/>
                <w:iCs/>
              </w:rPr>
            </w:pPr>
            <w:r w:rsidRPr="00E029DE">
              <w:rPr>
                <w:rFonts w:asciiTheme="minorHAnsi" w:hAnsiTheme="minorHAnsi"/>
              </w:rPr>
              <w:t xml:space="preserve">Name of Lead S.A.F.E. Educator who has completed MFA </w:t>
            </w:r>
            <w:r w:rsidRPr="00E029DE">
              <w:rPr>
                <w:rFonts w:asciiTheme="minorHAnsi" w:hAnsiTheme="minorHAnsi"/>
                <w:i/>
                <w:iCs/>
              </w:rPr>
              <w:t>Public Fire and Life Safety Educator Training</w:t>
            </w:r>
          </w:p>
        </w:tc>
        <w:tc>
          <w:tcPr>
            <w:tcW w:w="4428" w:type="dxa"/>
          </w:tcPr>
          <w:p w:rsidR="00A501E1" w:rsidRPr="00E029DE" w:rsidRDefault="00A501E1" w:rsidP="00A501E1">
            <w:pPr>
              <w:rPr>
                <w:rFonts w:asciiTheme="minorHAnsi" w:hAnsiTheme="minorHAnsi"/>
              </w:rPr>
            </w:pPr>
          </w:p>
        </w:tc>
      </w:tr>
      <w:tr w:rsidR="00A501E1" w:rsidRPr="00E029DE" w:rsidTr="00A501E1">
        <w:tc>
          <w:tcPr>
            <w:tcW w:w="4428" w:type="dxa"/>
          </w:tcPr>
          <w:p w:rsidR="00A501E1" w:rsidRPr="00E029DE" w:rsidRDefault="00A501E1" w:rsidP="008D112C">
            <w:pPr>
              <w:rPr>
                <w:rFonts w:asciiTheme="minorHAnsi" w:hAnsiTheme="minorHAnsi"/>
              </w:rPr>
            </w:pPr>
            <w:r w:rsidRPr="00E029DE">
              <w:rPr>
                <w:rFonts w:asciiTheme="minorHAnsi" w:hAnsiTheme="minorHAnsi"/>
              </w:rPr>
              <w:t xml:space="preserve">Name of Lead S.A.F.E. Educator who will complete MFA </w:t>
            </w:r>
            <w:r w:rsidRPr="00E029DE">
              <w:rPr>
                <w:rFonts w:asciiTheme="minorHAnsi" w:hAnsiTheme="minorHAnsi"/>
                <w:i/>
                <w:iCs/>
              </w:rPr>
              <w:t xml:space="preserve">Public Fire and Life Safety Educator Training </w:t>
            </w:r>
            <w:r w:rsidR="00C37323">
              <w:rPr>
                <w:rFonts w:asciiTheme="minorHAnsi" w:hAnsiTheme="minorHAnsi"/>
              </w:rPr>
              <w:t>by December 31</w:t>
            </w:r>
            <w:r w:rsidR="00F65169">
              <w:rPr>
                <w:rFonts w:asciiTheme="minorHAnsi" w:hAnsiTheme="minorHAnsi"/>
              </w:rPr>
              <w:t xml:space="preserve">, </w:t>
            </w:r>
            <w:r w:rsidR="00C37323">
              <w:rPr>
                <w:rFonts w:asciiTheme="minorHAnsi" w:hAnsiTheme="minorHAnsi"/>
              </w:rPr>
              <w:t>2021</w:t>
            </w:r>
            <w:r w:rsidRPr="00E029DE">
              <w:rPr>
                <w:rFonts w:asciiTheme="minorHAnsi" w:hAnsiTheme="minorHAnsi"/>
              </w:rPr>
              <w:t>.</w:t>
            </w:r>
          </w:p>
        </w:tc>
        <w:tc>
          <w:tcPr>
            <w:tcW w:w="4428" w:type="dxa"/>
          </w:tcPr>
          <w:p w:rsidR="00A501E1" w:rsidRPr="00E029DE" w:rsidRDefault="00A501E1" w:rsidP="00A501E1">
            <w:pPr>
              <w:rPr>
                <w:rFonts w:asciiTheme="minorHAnsi" w:hAnsiTheme="minorHAnsi"/>
              </w:rPr>
            </w:pPr>
          </w:p>
        </w:tc>
      </w:tr>
    </w:tbl>
    <w:p w:rsidR="00A501E1" w:rsidRDefault="00A501E1" w:rsidP="00A501E1"/>
    <w:p w:rsidR="00A501E1" w:rsidRDefault="00A501E1" w:rsidP="00A501E1"/>
    <w:p w:rsidR="00A501E1" w:rsidRDefault="00A501E1" w:rsidP="00A501E1"/>
    <w:p w:rsidR="00A501E1" w:rsidRDefault="00A501E1" w:rsidP="00A501E1"/>
    <w:p w:rsidR="00A501E1" w:rsidRDefault="00A501E1" w:rsidP="00A501E1"/>
    <w:p w:rsidR="00C02AB3" w:rsidRDefault="00C02AB3" w:rsidP="00A501E1">
      <w:pPr>
        <w:pStyle w:val="Title"/>
        <w:rPr>
          <w:rFonts w:asciiTheme="minorHAnsi" w:hAnsiTheme="minorHAnsi"/>
          <w:sz w:val="28"/>
          <w:szCs w:val="28"/>
        </w:rPr>
      </w:pPr>
    </w:p>
    <w:p w:rsidR="00C02AB3" w:rsidRDefault="00C02AB3" w:rsidP="00A501E1">
      <w:pPr>
        <w:pStyle w:val="Title"/>
        <w:rPr>
          <w:rFonts w:asciiTheme="minorHAnsi" w:hAnsiTheme="minorHAnsi"/>
          <w:sz w:val="28"/>
          <w:szCs w:val="28"/>
        </w:rPr>
      </w:pPr>
    </w:p>
    <w:p w:rsidR="003A3814" w:rsidRDefault="003A3814" w:rsidP="00A501E1">
      <w:pPr>
        <w:pStyle w:val="Title"/>
        <w:rPr>
          <w:rFonts w:asciiTheme="minorHAnsi" w:hAnsiTheme="minorHAnsi"/>
          <w:sz w:val="28"/>
          <w:szCs w:val="28"/>
        </w:rPr>
      </w:pP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S.A.F.E. M</w:t>
      </w:r>
      <w:r>
        <w:rPr>
          <w:rFonts w:asciiTheme="minorHAnsi" w:hAnsiTheme="minorHAnsi"/>
          <w:sz w:val="28"/>
          <w:szCs w:val="28"/>
        </w:rPr>
        <w:t>ission Statement</w:t>
      </w: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w:t>
      </w:r>
      <w:r>
        <w:rPr>
          <w:rFonts w:asciiTheme="minorHAnsi" w:hAnsiTheme="minorHAnsi"/>
          <w:sz w:val="28"/>
          <w:szCs w:val="28"/>
        </w:rPr>
        <w:t>chool-</w:t>
      </w:r>
      <w:r w:rsidRPr="00E029DE">
        <w:rPr>
          <w:rFonts w:asciiTheme="minorHAnsi" w:hAnsiTheme="minorHAnsi"/>
          <w:sz w:val="28"/>
          <w:szCs w:val="28"/>
        </w:rPr>
        <w:t xml:space="preserve"> B</w:t>
      </w:r>
      <w:r>
        <w:rPr>
          <w:rFonts w:asciiTheme="minorHAnsi" w:hAnsiTheme="minorHAnsi"/>
          <w:sz w:val="28"/>
          <w:szCs w:val="28"/>
        </w:rPr>
        <w:t>ased S.A.F.E.</w:t>
      </w:r>
      <w:r w:rsidRPr="00E029DE">
        <w:rPr>
          <w:rFonts w:asciiTheme="minorHAnsi" w:hAnsiTheme="minorHAnsi"/>
          <w:sz w:val="28"/>
          <w:szCs w:val="28"/>
        </w:rPr>
        <w:t xml:space="preserve"> P</w:t>
      </w:r>
      <w:r>
        <w:rPr>
          <w:rFonts w:asciiTheme="minorHAnsi" w:hAnsiTheme="minorHAnsi"/>
          <w:sz w:val="28"/>
          <w:szCs w:val="28"/>
        </w:rPr>
        <w:t>rogram</w:t>
      </w:r>
    </w:p>
    <w:p w:rsidR="00A501E1" w:rsidRPr="00E029DE" w:rsidRDefault="00A501E1" w:rsidP="00A501E1">
      <w:pPr>
        <w:jc w:val="center"/>
        <w:rPr>
          <w:rFonts w:asciiTheme="minorHAnsi" w:hAnsiTheme="minorHAnsi"/>
          <w:b/>
        </w:rPr>
      </w:pPr>
    </w:p>
    <w:p w:rsidR="00A501E1" w:rsidRPr="00E029DE" w:rsidRDefault="00A501E1" w:rsidP="00A501E1">
      <w:pPr>
        <w:spacing w:line="276" w:lineRule="auto"/>
        <w:rPr>
          <w:rFonts w:asciiTheme="minorHAnsi" w:hAnsiTheme="minorHAnsi"/>
          <w:szCs w:val="24"/>
        </w:rPr>
      </w:pPr>
      <w:r w:rsidRPr="00E029DE">
        <w:rPr>
          <w:rFonts w:asciiTheme="minorHAnsi" w:hAnsiTheme="minorHAnsi"/>
          <w:szCs w:val="24"/>
        </w:rPr>
        <w:t xml:space="preserve">The following represents the </w:t>
      </w:r>
      <w:r w:rsidRPr="00E029DE">
        <w:rPr>
          <w:rFonts w:asciiTheme="minorHAnsi" w:hAnsiTheme="minorHAnsi"/>
          <w:i/>
          <w:szCs w:val="24"/>
        </w:rPr>
        <w:t>core mission</w:t>
      </w:r>
      <w:r w:rsidRPr="00E029DE">
        <w:rPr>
          <w:rFonts w:asciiTheme="minorHAnsi" w:hAnsiTheme="minorHAnsi"/>
          <w:szCs w:val="24"/>
        </w:rPr>
        <w:t xml:space="preserve"> of the S.A.F.E. program:</w:t>
      </w:r>
    </w:p>
    <w:p w:rsidR="00A501E1" w:rsidRPr="00E029DE" w:rsidRDefault="00A501E1" w:rsidP="00A501E1">
      <w:pPr>
        <w:spacing w:line="276" w:lineRule="auto"/>
        <w:rPr>
          <w:rFonts w:asciiTheme="minorHAnsi" w:hAnsiTheme="minorHAnsi"/>
          <w:szCs w:val="24"/>
        </w:rPr>
      </w:pPr>
    </w:p>
    <w:p w:rsidR="00A501E1" w:rsidRPr="00E029DE" w:rsidRDefault="00A501E1" w:rsidP="00A501E1">
      <w:pPr>
        <w:spacing w:line="276" w:lineRule="auto"/>
        <w:ind w:firstLine="720"/>
        <w:rPr>
          <w:rFonts w:asciiTheme="minorHAnsi" w:hAnsiTheme="minorHAnsi"/>
          <w:szCs w:val="24"/>
        </w:rPr>
      </w:pPr>
      <w:r w:rsidRPr="00E029DE">
        <w:rPr>
          <w:rFonts w:asciiTheme="minorHAnsi" w:hAnsiTheme="minorHAnsi"/>
          <w:szCs w:val="24"/>
        </w:rPr>
        <w:t xml:space="preserve">The Student Awareness of Fire Education (S.A.F.E.) program is a fire prevention education program designed to equip elementary, intermediate, and high school students with skills for recognizing the dangers of fire, including the fire risks </w:t>
      </w:r>
      <w:r w:rsidR="00C02AB3">
        <w:rPr>
          <w:rFonts w:asciiTheme="minorHAnsi" w:hAnsiTheme="minorHAnsi"/>
          <w:szCs w:val="24"/>
        </w:rPr>
        <w:t xml:space="preserve">posed by </w:t>
      </w:r>
      <w:r w:rsidRPr="00E029DE">
        <w:rPr>
          <w:rFonts w:asciiTheme="minorHAnsi" w:hAnsiTheme="minorHAnsi"/>
          <w:szCs w:val="24"/>
        </w:rPr>
        <w:t>smoking-related materials. The program utilizes specially trained firefighters to teach fire and life safety education. Many of the firefighters are trained emergency medical technicians who have seen the catastrophic health effects of smoking-induced illnesses.</w:t>
      </w:r>
    </w:p>
    <w:p w:rsidR="00A501E1" w:rsidRPr="00E029DE" w:rsidRDefault="00A501E1" w:rsidP="00A501E1">
      <w:pPr>
        <w:spacing w:line="276" w:lineRule="auto"/>
        <w:ind w:firstLine="720"/>
        <w:rPr>
          <w:rFonts w:asciiTheme="minorHAnsi" w:hAnsiTheme="minorHAnsi"/>
          <w:szCs w:val="24"/>
        </w:rPr>
      </w:pPr>
      <w:r w:rsidRPr="00E029DE">
        <w:rPr>
          <w:rFonts w:asciiTheme="minorHAnsi" w:hAnsiTheme="minorHAnsi"/>
          <w:szCs w:val="24"/>
        </w:rPr>
        <w:t xml:space="preserve">The S.A.F.E. educator serves as a role model for impressionable youth while providing students with firsthand knowledge of the dangers associated with fire, age-appropriate information on preventing and surviving those fires that occur, and through a core school-based program, affect a change in the behavior and the safety of the community at large. </w:t>
      </w:r>
    </w:p>
    <w:p w:rsidR="00641DCC" w:rsidRDefault="00641DCC" w:rsidP="00641DCC">
      <w:pPr>
        <w:spacing w:line="276" w:lineRule="auto"/>
        <w:ind w:firstLine="720"/>
        <w:rPr>
          <w:rFonts w:asciiTheme="minorHAnsi" w:hAnsiTheme="minorHAnsi"/>
          <w:szCs w:val="24"/>
        </w:rPr>
      </w:pPr>
      <w:r w:rsidRPr="00E029DE">
        <w:rPr>
          <w:rFonts w:asciiTheme="minorHAnsi" w:hAnsiTheme="minorHAnsi"/>
          <w:szCs w:val="24"/>
        </w:rPr>
        <w:t>The S.A.F.E. Program is designed to create a partnership between the school and fire department</w:t>
      </w:r>
      <w:r>
        <w:rPr>
          <w:rFonts w:asciiTheme="minorHAnsi" w:hAnsiTheme="minorHAnsi"/>
          <w:szCs w:val="24"/>
        </w:rPr>
        <w:t>. W</w:t>
      </w:r>
      <w:r w:rsidRPr="00E029DE">
        <w:rPr>
          <w:rFonts w:asciiTheme="minorHAnsi" w:hAnsiTheme="minorHAnsi"/>
          <w:szCs w:val="24"/>
        </w:rPr>
        <w:t>orking jointly to reach the goals and objectives of the state’s Curriculum Frameworks and the Common Core of Learning</w:t>
      </w:r>
      <w:r>
        <w:rPr>
          <w:rFonts w:asciiTheme="minorHAnsi" w:hAnsiTheme="minorHAnsi"/>
          <w:szCs w:val="24"/>
        </w:rPr>
        <w:t>, firefighters</w:t>
      </w:r>
      <w:r w:rsidRPr="00E029DE">
        <w:rPr>
          <w:rFonts w:asciiTheme="minorHAnsi" w:hAnsiTheme="minorHAnsi"/>
          <w:szCs w:val="24"/>
        </w:rPr>
        <w:t xml:space="preserve"> teach</w:t>
      </w:r>
      <w:r>
        <w:rPr>
          <w:rFonts w:asciiTheme="minorHAnsi" w:hAnsiTheme="minorHAnsi"/>
          <w:szCs w:val="24"/>
        </w:rPr>
        <w:t xml:space="preserve"> </w:t>
      </w:r>
      <w:r w:rsidRPr="00E029DE">
        <w:rPr>
          <w:rFonts w:asciiTheme="minorHAnsi" w:hAnsiTheme="minorHAnsi"/>
          <w:szCs w:val="24"/>
        </w:rPr>
        <w:t xml:space="preserve">the Key Fire Safety Behaviors </w:t>
      </w:r>
      <w:r>
        <w:rPr>
          <w:rFonts w:asciiTheme="minorHAnsi" w:hAnsiTheme="minorHAnsi"/>
          <w:szCs w:val="24"/>
        </w:rPr>
        <w:t>using</w:t>
      </w:r>
      <w:r w:rsidRPr="00E029DE">
        <w:rPr>
          <w:rFonts w:asciiTheme="minorHAnsi" w:hAnsiTheme="minorHAnsi"/>
          <w:szCs w:val="24"/>
        </w:rPr>
        <w:t xml:space="preserve"> the </w:t>
      </w:r>
      <w:r w:rsidRPr="00E029DE">
        <w:rPr>
          <w:rFonts w:asciiTheme="minorHAnsi" w:hAnsiTheme="minorHAnsi"/>
          <w:i/>
          <w:iCs/>
          <w:szCs w:val="24"/>
        </w:rPr>
        <w:t>Massachusetts Public Fire and Life Safety Education Curriculum Planning Guidebook</w:t>
      </w:r>
      <w:r w:rsidRPr="00E029DE">
        <w:rPr>
          <w:rFonts w:asciiTheme="minorHAnsi" w:hAnsiTheme="minorHAnsi"/>
          <w:szCs w:val="24"/>
        </w:rPr>
        <w:t xml:space="preserve"> and model teamwork for the students.</w:t>
      </w:r>
    </w:p>
    <w:p w:rsidR="00A501E1" w:rsidRPr="00E029DE" w:rsidRDefault="00A501E1" w:rsidP="00A501E1">
      <w:pPr>
        <w:spacing w:line="276" w:lineRule="auto"/>
        <w:ind w:firstLine="720"/>
        <w:rPr>
          <w:rFonts w:asciiTheme="minorHAnsi" w:hAnsiTheme="minorHAnsi"/>
          <w:szCs w:val="24"/>
        </w:rPr>
      </w:pPr>
    </w:p>
    <w:p w:rsidR="00A501E1" w:rsidRPr="00E029DE" w:rsidRDefault="00A501E1" w:rsidP="00A501E1">
      <w:pPr>
        <w:pStyle w:val="Header"/>
        <w:tabs>
          <w:tab w:val="left" w:pos="360"/>
          <w:tab w:val="left" w:pos="720"/>
        </w:tabs>
        <w:spacing w:line="276" w:lineRule="auto"/>
        <w:rPr>
          <w:i/>
          <w:szCs w:val="24"/>
        </w:rPr>
      </w:pPr>
      <w:r w:rsidRPr="00E029DE">
        <w:rPr>
          <w:i/>
          <w:szCs w:val="24"/>
        </w:rPr>
        <w:t>Please sign and date below to acknowledge your community’s pledge to adhere to the S.A.F.E. mission by striving to achieve its goals and objectives.</w:t>
      </w: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 w:val="left" w:pos="5220"/>
        </w:tabs>
      </w:pPr>
      <w:r w:rsidRPr="00E029DE">
        <w:t>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 xml:space="preserve">Designated Fire Official </w:t>
      </w:r>
      <w:r w:rsidRPr="00E029DE">
        <w:tab/>
        <w:t>Print</w:t>
      </w:r>
    </w:p>
    <w:p w:rsidR="00A501E1" w:rsidRDefault="00A501E1" w:rsidP="00A501E1">
      <w:pPr>
        <w:pStyle w:val="Header"/>
        <w:tabs>
          <w:tab w:val="left" w:pos="360"/>
          <w:tab w:val="left" w:pos="720"/>
          <w:tab w:val="left" w:pos="5220"/>
        </w:tabs>
      </w:pPr>
      <w:r w:rsidRPr="00E029DE">
        <w:t>Signature/Date</w:t>
      </w:r>
    </w:p>
    <w:p w:rsidR="00461326" w:rsidRDefault="00461326" w:rsidP="00A501E1">
      <w:pPr>
        <w:pStyle w:val="Header"/>
        <w:tabs>
          <w:tab w:val="left" w:pos="360"/>
          <w:tab w:val="left" w:pos="720"/>
          <w:tab w:val="left" w:pos="5220"/>
        </w:tabs>
      </w:pPr>
    </w:p>
    <w:p w:rsidR="00461326" w:rsidRDefault="00461326" w:rsidP="00A501E1">
      <w:pPr>
        <w:pStyle w:val="Header"/>
        <w:tabs>
          <w:tab w:val="left" w:pos="360"/>
          <w:tab w:val="left" w:pos="720"/>
          <w:tab w:val="left" w:pos="5220"/>
        </w:tabs>
      </w:pPr>
    </w:p>
    <w:p w:rsidR="00461326" w:rsidRPr="00E029DE" w:rsidRDefault="00461326" w:rsidP="00A501E1">
      <w:pPr>
        <w:pStyle w:val="Header"/>
        <w:tabs>
          <w:tab w:val="left" w:pos="360"/>
          <w:tab w:val="left" w:pos="720"/>
          <w:tab w:val="left" w:pos="5220"/>
        </w:tabs>
      </w:pPr>
    </w:p>
    <w:p w:rsidR="00A501E1" w:rsidRPr="00E029DE" w:rsidRDefault="00A501E1" w:rsidP="00A501E1">
      <w:pPr>
        <w:pStyle w:val="Header"/>
        <w:tabs>
          <w:tab w:val="left" w:pos="360"/>
          <w:tab w:val="left" w:pos="720"/>
          <w:tab w:val="left" w:pos="5220"/>
        </w:tabs>
      </w:pPr>
      <w:r w:rsidRPr="00E029DE">
        <w:t>________________________________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School Dept. – Designated Official</w:t>
      </w:r>
      <w:r w:rsidRPr="00E029DE">
        <w:tab/>
        <w:t>Print</w:t>
      </w:r>
    </w:p>
    <w:p w:rsidR="00A501E1" w:rsidRPr="00E029DE" w:rsidRDefault="00A501E1" w:rsidP="00A501E1">
      <w:pPr>
        <w:pStyle w:val="Header"/>
        <w:tabs>
          <w:tab w:val="left" w:pos="360"/>
          <w:tab w:val="left" w:pos="720"/>
          <w:tab w:val="left" w:pos="5220"/>
        </w:tabs>
      </w:pPr>
      <w:r w:rsidRPr="00E029DE">
        <w:t>Signature/Date</w:t>
      </w:r>
    </w:p>
    <w:p w:rsidR="00A501E1" w:rsidRPr="00E029DE" w:rsidRDefault="00A501E1" w:rsidP="00A501E1">
      <w:pPr>
        <w:pStyle w:val="Header"/>
        <w:tabs>
          <w:tab w:val="left" w:pos="360"/>
          <w:tab w:val="left" w:pos="720"/>
          <w:tab w:val="left" w:pos="5220"/>
        </w:tabs>
      </w:pPr>
    </w:p>
    <w:p w:rsidR="00A501E1" w:rsidRPr="00E029DE" w:rsidRDefault="00A501E1" w:rsidP="00A501E1">
      <w:pPr>
        <w:rPr>
          <w:rFonts w:asciiTheme="minorHAnsi" w:hAnsiTheme="minorHAnsi"/>
        </w:rPr>
      </w:pPr>
    </w:p>
    <w:p w:rsidR="00A501E1" w:rsidRPr="00E029DE" w:rsidRDefault="00A501E1" w:rsidP="00A501E1">
      <w:pPr>
        <w:rPr>
          <w:rFonts w:asciiTheme="minorHAnsi" w:hAnsiTheme="minorHAnsi"/>
        </w:rPr>
      </w:pPr>
    </w:p>
    <w:p w:rsidR="00A501E1" w:rsidRDefault="00A501E1" w:rsidP="00A501E1">
      <w:pPr>
        <w:rPr>
          <w:rFonts w:asciiTheme="minorHAnsi" w:hAnsiTheme="minorHAnsi"/>
        </w:rPr>
      </w:pPr>
    </w:p>
    <w:p w:rsidR="00A501E1" w:rsidRDefault="00A501E1" w:rsidP="00A501E1">
      <w:pPr>
        <w:rPr>
          <w:rFonts w:asciiTheme="minorHAnsi" w:hAnsiTheme="minorHAnsi"/>
        </w:rPr>
      </w:pPr>
    </w:p>
    <w:p w:rsidR="00A501E1" w:rsidRDefault="00A501E1" w:rsidP="00A501E1">
      <w:pPr>
        <w:rPr>
          <w:rFonts w:asciiTheme="minorHAnsi" w:hAnsiTheme="minorHAnsi"/>
        </w:rPr>
      </w:pPr>
    </w:p>
    <w:p w:rsidR="00A501E1" w:rsidRDefault="00A501E1" w:rsidP="00A501E1">
      <w:pPr>
        <w:rPr>
          <w:rFonts w:asciiTheme="minorHAnsi" w:hAnsiTheme="minorHAnsi"/>
        </w:rPr>
      </w:pPr>
    </w:p>
    <w:p w:rsidR="00641DCC" w:rsidRDefault="00641DCC" w:rsidP="00A501E1">
      <w:pPr>
        <w:rPr>
          <w:rFonts w:asciiTheme="minorHAnsi" w:hAnsiTheme="minorHAnsi"/>
        </w:rPr>
      </w:pPr>
    </w:p>
    <w:p w:rsidR="00641DCC" w:rsidRDefault="00641DCC" w:rsidP="00A501E1">
      <w:pPr>
        <w:rPr>
          <w:rFonts w:asciiTheme="minorHAnsi" w:hAnsiTheme="minorHAnsi"/>
        </w:rPr>
      </w:pPr>
    </w:p>
    <w:p w:rsidR="00C02AB3" w:rsidRDefault="00C02AB3" w:rsidP="00A501E1">
      <w:pPr>
        <w:pStyle w:val="Title"/>
        <w:rPr>
          <w:rFonts w:asciiTheme="minorHAnsi" w:hAnsiTheme="minorHAnsi"/>
          <w:sz w:val="28"/>
          <w:szCs w:val="28"/>
        </w:rPr>
      </w:pP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S.A.F.E. Mission Statement</w:t>
      </w:r>
    </w:p>
    <w:p w:rsidR="00A501E1" w:rsidRPr="00E029DE" w:rsidRDefault="00A501E1" w:rsidP="00A501E1">
      <w:pPr>
        <w:pStyle w:val="Title"/>
        <w:rPr>
          <w:rFonts w:asciiTheme="minorHAnsi" w:hAnsiTheme="minorHAnsi"/>
          <w:sz w:val="28"/>
          <w:szCs w:val="28"/>
        </w:rPr>
      </w:pPr>
      <w:r w:rsidRPr="00E029DE">
        <w:rPr>
          <w:rFonts w:asciiTheme="minorHAnsi" w:hAnsiTheme="minorHAnsi"/>
          <w:sz w:val="28"/>
          <w:szCs w:val="28"/>
        </w:rPr>
        <w:t>Senior Safe Program</w:t>
      </w:r>
    </w:p>
    <w:p w:rsidR="00A501E1" w:rsidRPr="00E029DE" w:rsidRDefault="00A501E1" w:rsidP="00A501E1">
      <w:pPr>
        <w:jc w:val="center"/>
        <w:rPr>
          <w:rFonts w:asciiTheme="minorHAnsi" w:hAnsiTheme="minorHAnsi"/>
          <w:b/>
        </w:rPr>
      </w:pPr>
    </w:p>
    <w:p w:rsidR="00A501E1" w:rsidRPr="00E029DE" w:rsidRDefault="00A501E1" w:rsidP="00A501E1">
      <w:pPr>
        <w:rPr>
          <w:rFonts w:asciiTheme="minorHAnsi" w:hAnsiTheme="minorHAnsi"/>
        </w:rPr>
      </w:pPr>
      <w:r w:rsidRPr="00E029DE">
        <w:rPr>
          <w:rFonts w:asciiTheme="minorHAnsi" w:hAnsiTheme="minorHAnsi"/>
        </w:rPr>
        <w:t xml:space="preserve">The following represents the </w:t>
      </w:r>
      <w:r w:rsidRPr="00E029DE">
        <w:rPr>
          <w:rFonts w:asciiTheme="minorHAnsi" w:hAnsiTheme="minorHAnsi"/>
          <w:i/>
        </w:rPr>
        <w:t>core mission</w:t>
      </w:r>
      <w:r w:rsidRPr="00E029DE">
        <w:rPr>
          <w:rFonts w:asciiTheme="minorHAnsi" w:hAnsiTheme="minorHAnsi"/>
        </w:rPr>
        <w:t xml:space="preserve"> of the Senior S.A.F.E. program:</w:t>
      </w:r>
    </w:p>
    <w:p w:rsidR="00A501E1" w:rsidRPr="00E029DE" w:rsidRDefault="00A501E1" w:rsidP="00A501E1">
      <w:pPr>
        <w:rPr>
          <w:rFonts w:asciiTheme="minorHAnsi" w:hAnsiTheme="minorHAnsi"/>
        </w:rPr>
      </w:pPr>
    </w:p>
    <w:p w:rsidR="00A501E1" w:rsidRPr="00E029DE" w:rsidRDefault="00A501E1" w:rsidP="00CD0625">
      <w:pPr>
        <w:spacing w:line="276" w:lineRule="auto"/>
        <w:ind w:firstLine="720"/>
        <w:rPr>
          <w:rFonts w:asciiTheme="minorHAnsi" w:hAnsiTheme="minorHAnsi"/>
        </w:rPr>
      </w:pPr>
      <w:r w:rsidRPr="00E029DE">
        <w:rPr>
          <w:rFonts w:asciiTheme="minorHAnsi" w:hAnsiTheme="minorHAnsi"/>
        </w:rPr>
        <w:t xml:space="preserve">The Senior SAFE program is a fire prevention education program designed to improve the fire and life safety of older adults in the Commonwealth of Massachusetts through education that addresses the unique fire risks for this age group. Some of the risks include smoking, home oxygen use, cooking, electrical and heating dangers. The program utilizes specially trained firefighters to teach fire and life safety education. Many of the firefighters are trained emergency medical technicians who have seen the catastrophic health effects of smoking-induced illnesses and </w:t>
      </w:r>
      <w:r w:rsidR="00C02AB3">
        <w:rPr>
          <w:rFonts w:asciiTheme="minorHAnsi" w:hAnsiTheme="minorHAnsi"/>
        </w:rPr>
        <w:t xml:space="preserve">the </w:t>
      </w:r>
      <w:r w:rsidRPr="00E029DE">
        <w:rPr>
          <w:rFonts w:asciiTheme="minorHAnsi" w:hAnsiTheme="minorHAnsi"/>
        </w:rPr>
        <w:t>dangers of fire associated with home medica</w:t>
      </w:r>
      <w:r w:rsidR="00CD0625">
        <w:rPr>
          <w:rFonts w:asciiTheme="minorHAnsi" w:hAnsiTheme="minorHAnsi"/>
        </w:rPr>
        <w:t>l oxygen use.</w:t>
      </w:r>
    </w:p>
    <w:p w:rsidR="00A501E1" w:rsidRPr="00E029DE" w:rsidRDefault="00A501E1" w:rsidP="00A501E1">
      <w:pPr>
        <w:spacing w:line="276" w:lineRule="auto"/>
        <w:ind w:firstLine="720"/>
        <w:rPr>
          <w:rFonts w:asciiTheme="minorHAnsi" w:hAnsiTheme="minorHAnsi"/>
        </w:rPr>
      </w:pPr>
      <w:r w:rsidRPr="00E029DE">
        <w:rPr>
          <w:rFonts w:asciiTheme="minorHAnsi" w:hAnsiTheme="minorHAnsi"/>
        </w:rPr>
        <w:t>Senior SAFE aim</w:t>
      </w:r>
      <w:r w:rsidR="00C02AB3">
        <w:rPr>
          <w:rFonts w:asciiTheme="minorHAnsi" w:hAnsiTheme="minorHAnsi"/>
        </w:rPr>
        <w:t>s</w:t>
      </w:r>
      <w:r w:rsidRPr="00E029DE">
        <w:rPr>
          <w:rFonts w:asciiTheme="minorHAnsi" w:hAnsiTheme="minorHAnsi"/>
        </w:rPr>
        <w:t xml:space="preserve"> to improve the safety of older adult homes. Programs may include the installation of smoke and carbon monoxide alarms, testing and replacing batteries in these devices, the installation and checking of house numbers, </w:t>
      </w:r>
      <w:r w:rsidR="00C02AB3">
        <w:rPr>
          <w:rFonts w:asciiTheme="minorHAnsi" w:hAnsiTheme="minorHAnsi"/>
        </w:rPr>
        <w:t xml:space="preserve">installing </w:t>
      </w:r>
      <w:r w:rsidRPr="00E029DE">
        <w:rPr>
          <w:rFonts w:asciiTheme="minorHAnsi" w:hAnsiTheme="minorHAnsi"/>
        </w:rPr>
        <w:t>high</w:t>
      </w:r>
      <w:r w:rsidR="00C02AB3">
        <w:rPr>
          <w:rFonts w:asciiTheme="minorHAnsi" w:hAnsiTheme="minorHAnsi"/>
        </w:rPr>
        <w:t>-</w:t>
      </w:r>
      <w:r w:rsidRPr="00E029DE">
        <w:rPr>
          <w:rFonts w:asciiTheme="minorHAnsi" w:hAnsiTheme="minorHAnsi"/>
        </w:rPr>
        <w:t xml:space="preserve">end heat limiting devices on stoves, in-hood stove fire extinguishers, nightlights, and other fall prevention interventions where needed to provide </w:t>
      </w:r>
      <w:r w:rsidR="00C02AB3">
        <w:rPr>
          <w:rFonts w:asciiTheme="minorHAnsi" w:hAnsiTheme="minorHAnsi"/>
        </w:rPr>
        <w:t xml:space="preserve">safety for </w:t>
      </w:r>
      <w:r w:rsidRPr="00E029DE">
        <w:rPr>
          <w:rFonts w:asciiTheme="minorHAnsi" w:hAnsiTheme="minorHAnsi"/>
        </w:rPr>
        <w:t xml:space="preserve">the at-risk older adult population in the community. In addition to installing safety devices, education specific to their circumstances is a crucial component of improving the safety of older adults at home. </w:t>
      </w:r>
    </w:p>
    <w:p w:rsidR="00A501E1" w:rsidRPr="00E029DE" w:rsidRDefault="00A501E1" w:rsidP="00CD0625">
      <w:pPr>
        <w:spacing w:line="276" w:lineRule="auto"/>
        <w:ind w:firstLine="720"/>
        <w:rPr>
          <w:rFonts w:asciiTheme="minorHAnsi" w:hAnsiTheme="minorHAnsi"/>
        </w:rPr>
      </w:pPr>
      <w:r w:rsidRPr="00E029DE">
        <w:rPr>
          <w:rFonts w:asciiTheme="minorHAnsi" w:hAnsiTheme="minorHAnsi"/>
        </w:rPr>
        <w:t>The Senior SAFE educator serves as a community leader who can provide firsthand knowledge of the dangers associated with fire, age-appropriate information on preventing and surviving those fires that occur, and affect a change in</w:t>
      </w:r>
      <w:r w:rsidR="00CD0625">
        <w:rPr>
          <w:rFonts w:asciiTheme="minorHAnsi" w:hAnsiTheme="minorHAnsi"/>
        </w:rPr>
        <w:t xml:space="preserve"> the behavior of older adults. </w:t>
      </w:r>
    </w:p>
    <w:p w:rsidR="00A501E1" w:rsidRPr="00E029DE" w:rsidRDefault="00A501E1" w:rsidP="00A501E1">
      <w:pPr>
        <w:spacing w:line="276" w:lineRule="auto"/>
        <w:ind w:firstLine="720"/>
        <w:rPr>
          <w:rFonts w:asciiTheme="minorHAnsi" w:hAnsiTheme="minorHAnsi"/>
        </w:rPr>
      </w:pPr>
      <w:r w:rsidRPr="00E029DE">
        <w:rPr>
          <w:rFonts w:asciiTheme="minorHAnsi" w:hAnsiTheme="minorHAnsi"/>
        </w:rPr>
        <w:t>The Senior SAFE Program is designed to create a partnership between older adults and fire departments through established providers of senior support services such as Council</w:t>
      </w:r>
      <w:r w:rsidR="00C02AB3">
        <w:rPr>
          <w:rFonts w:asciiTheme="minorHAnsi" w:hAnsiTheme="minorHAnsi"/>
        </w:rPr>
        <w:t>s</w:t>
      </w:r>
      <w:r w:rsidRPr="00E029DE">
        <w:rPr>
          <w:rFonts w:asciiTheme="minorHAnsi" w:hAnsiTheme="minorHAnsi"/>
        </w:rPr>
        <w:t xml:space="preserve"> </w:t>
      </w:r>
      <w:r w:rsidR="00C02AB3">
        <w:rPr>
          <w:rFonts w:asciiTheme="minorHAnsi" w:hAnsiTheme="minorHAnsi"/>
        </w:rPr>
        <w:t>o</w:t>
      </w:r>
      <w:r w:rsidRPr="00E029DE">
        <w:rPr>
          <w:rFonts w:asciiTheme="minorHAnsi" w:hAnsiTheme="minorHAnsi"/>
        </w:rPr>
        <w:t>n Aging, Senior Center</w:t>
      </w:r>
      <w:r>
        <w:rPr>
          <w:rFonts w:asciiTheme="minorHAnsi" w:hAnsiTheme="minorHAnsi"/>
        </w:rPr>
        <w:t>s</w:t>
      </w:r>
      <w:r w:rsidRPr="00E029DE">
        <w:rPr>
          <w:rFonts w:asciiTheme="minorHAnsi" w:hAnsiTheme="minorHAnsi"/>
        </w:rPr>
        <w:t>, Visiting Nurse Asso</w:t>
      </w:r>
      <w:r>
        <w:rPr>
          <w:rFonts w:asciiTheme="minorHAnsi" w:hAnsiTheme="minorHAnsi"/>
        </w:rPr>
        <w:t>ciation</w:t>
      </w:r>
      <w:r w:rsidR="00C02AB3">
        <w:rPr>
          <w:rFonts w:asciiTheme="minorHAnsi" w:hAnsiTheme="minorHAnsi"/>
        </w:rPr>
        <w:t>s</w:t>
      </w:r>
      <w:r>
        <w:rPr>
          <w:rFonts w:asciiTheme="minorHAnsi" w:hAnsiTheme="minorHAnsi"/>
        </w:rPr>
        <w:t>, or other similar agencies</w:t>
      </w:r>
      <w:r w:rsidRPr="00E029DE">
        <w:rPr>
          <w:rFonts w:asciiTheme="minorHAnsi" w:hAnsiTheme="minorHAnsi"/>
        </w:rPr>
        <w:t xml:space="preserve">. </w:t>
      </w:r>
    </w:p>
    <w:p w:rsidR="00A501E1" w:rsidRPr="00E029DE" w:rsidRDefault="00A501E1" w:rsidP="00A501E1">
      <w:pPr>
        <w:ind w:firstLine="720"/>
        <w:rPr>
          <w:rFonts w:asciiTheme="minorHAnsi" w:hAnsiTheme="minorHAnsi"/>
        </w:rPr>
      </w:pPr>
    </w:p>
    <w:p w:rsidR="00A501E1" w:rsidRDefault="00A501E1" w:rsidP="00A501E1">
      <w:pPr>
        <w:pStyle w:val="Header"/>
        <w:tabs>
          <w:tab w:val="left" w:pos="360"/>
          <w:tab w:val="left" w:pos="720"/>
        </w:tabs>
        <w:rPr>
          <w:i/>
        </w:rPr>
      </w:pPr>
      <w:r w:rsidRPr="00E029DE">
        <w:rPr>
          <w:i/>
        </w:rPr>
        <w:t>Please sign and date below to acknowledge your community’s pledge to adhere to the S.A.F.E. mission by striving to achieve i</w:t>
      </w:r>
      <w:r w:rsidR="00CD0625">
        <w:rPr>
          <w:i/>
        </w:rPr>
        <w:t>ts goals and objectives.</w:t>
      </w:r>
    </w:p>
    <w:p w:rsidR="00461326" w:rsidRDefault="00461326" w:rsidP="00A501E1">
      <w:pPr>
        <w:pStyle w:val="Header"/>
        <w:tabs>
          <w:tab w:val="left" w:pos="360"/>
          <w:tab w:val="left" w:pos="720"/>
        </w:tabs>
        <w:rPr>
          <w:i/>
        </w:rPr>
      </w:pPr>
    </w:p>
    <w:p w:rsidR="00461326" w:rsidRPr="00CD0625" w:rsidRDefault="00461326" w:rsidP="00A501E1">
      <w:pPr>
        <w:pStyle w:val="Header"/>
        <w:tabs>
          <w:tab w:val="left" w:pos="360"/>
          <w:tab w:val="left" w:pos="720"/>
        </w:tabs>
        <w:rPr>
          <w:i/>
        </w:rPr>
      </w:pPr>
    </w:p>
    <w:p w:rsidR="00A501E1" w:rsidRPr="00E029DE" w:rsidRDefault="00A501E1" w:rsidP="00A501E1">
      <w:pPr>
        <w:pStyle w:val="Header"/>
        <w:tabs>
          <w:tab w:val="left" w:pos="360"/>
          <w:tab w:val="left" w:pos="720"/>
          <w:tab w:val="left" w:pos="5220"/>
        </w:tabs>
      </w:pPr>
      <w:r w:rsidRPr="00E029DE">
        <w:t>________________________________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 xml:space="preserve">Designated Fire Official </w:t>
      </w:r>
      <w:r w:rsidRPr="00E029DE">
        <w:tab/>
        <w:t>Print</w:t>
      </w:r>
    </w:p>
    <w:p w:rsidR="00A501E1" w:rsidRPr="00E029DE" w:rsidRDefault="00A501E1" w:rsidP="00A501E1">
      <w:pPr>
        <w:pStyle w:val="Header"/>
        <w:tabs>
          <w:tab w:val="left" w:pos="360"/>
          <w:tab w:val="left" w:pos="720"/>
          <w:tab w:val="left" w:pos="5220"/>
        </w:tabs>
      </w:pPr>
      <w:r w:rsidRPr="00E029DE">
        <w:t>Signature/Date</w:t>
      </w:r>
    </w:p>
    <w:p w:rsidR="00A501E1" w:rsidRDefault="00A501E1" w:rsidP="00A501E1">
      <w:pPr>
        <w:pStyle w:val="Header"/>
        <w:tabs>
          <w:tab w:val="left" w:pos="360"/>
          <w:tab w:val="left" w:pos="720"/>
          <w:tab w:val="left" w:pos="5220"/>
        </w:tabs>
      </w:pPr>
    </w:p>
    <w:p w:rsidR="00461326" w:rsidRDefault="00461326" w:rsidP="00A501E1">
      <w:pPr>
        <w:pStyle w:val="Header"/>
        <w:tabs>
          <w:tab w:val="left" w:pos="360"/>
          <w:tab w:val="left" w:pos="720"/>
          <w:tab w:val="left" w:pos="5220"/>
        </w:tabs>
      </w:pPr>
    </w:p>
    <w:p w:rsidR="00461326" w:rsidRPr="00E029DE" w:rsidRDefault="00461326" w:rsidP="00A501E1">
      <w:pPr>
        <w:pStyle w:val="Header"/>
        <w:tabs>
          <w:tab w:val="left" w:pos="360"/>
          <w:tab w:val="left" w:pos="720"/>
          <w:tab w:val="left" w:pos="5220"/>
        </w:tabs>
      </w:pPr>
    </w:p>
    <w:p w:rsidR="00A501E1" w:rsidRPr="00E029DE" w:rsidRDefault="00A501E1" w:rsidP="00A501E1">
      <w:pPr>
        <w:pStyle w:val="Header"/>
        <w:tabs>
          <w:tab w:val="left" w:pos="360"/>
          <w:tab w:val="left" w:pos="720"/>
          <w:tab w:val="left" w:pos="5220"/>
        </w:tabs>
      </w:pPr>
      <w:r w:rsidRPr="00E029DE">
        <w:t>________________________________</w:t>
      </w:r>
      <w:r w:rsidRPr="00E029DE">
        <w:tab/>
        <w:t>__________________________</w:t>
      </w:r>
    </w:p>
    <w:p w:rsidR="00A501E1" w:rsidRPr="00E029DE" w:rsidRDefault="00A501E1" w:rsidP="00A501E1">
      <w:pPr>
        <w:pStyle w:val="Header"/>
        <w:tabs>
          <w:tab w:val="left" w:pos="360"/>
          <w:tab w:val="left" w:pos="720"/>
          <w:tab w:val="left" w:pos="5220"/>
        </w:tabs>
      </w:pPr>
      <w:r w:rsidRPr="00E029DE">
        <w:t>Senior Agency Partner – Designated Official</w:t>
      </w:r>
      <w:r w:rsidRPr="00E029DE">
        <w:tab/>
        <w:t>Print</w:t>
      </w:r>
    </w:p>
    <w:p w:rsidR="00A501E1" w:rsidRDefault="00A501E1" w:rsidP="00A501E1">
      <w:pPr>
        <w:pStyle w:val="Header"/>
        <w:tabs>
          <w:tab w:val="left" w:pos="360"/>
          <w:tab w:val="left" w:pos="720"/>
        </w:tabs>
      </w:pPr>
      <w:r w:rsidRPr="00E029DE">
        <w:t>Signature/Date</w:t>
      </w:r>
    </w:p>
    <w:p w:rsidR="00461326" w:rsidRDefault="00461326"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Default="00A501E1" w:rsidP="00A501E1">
      <w:pPr>
        <w:rPr>
          <w:rFonts w:asciiTheme="minorHAnsi" w:hAnsiTheme="minorHAnsi"/>
          <w:iCs/>
          <w:szCs w:val="24"/>
        </w:rPr>
      </w:pPr>
    </w:p>
    <w:tbl>
      <w:tblPr>
        <w:tblW w:w="11028" w:type="dxa"/>
        <w:tblInd w:w="-792" w:type="dxa"/>
        <w:tblLook w:val="04A0" w:firstRow="1" w:lastRow="0" w:firstColumn="1" w:lastColumn="0" w:noHBand="0" w:noVBand="1"/>
      </w:tblPr>
      <w:tblGrid>
        <w:gridCol w:w="1196"/>
        <w:gridCol w:w="7534"/>
        <w:gridCol w:w="278"/>
        <w:gridCol w:w="927"/>
        <w:gridCol w:w="155"/>
        <w:gridCol w:w="1050"/>
      </w:tblGrid>
      <w:tr w:rsidR="00A501E1" w:rsidRPr="00057598" w:rsidTr="003C3864">
        <w:trPr>
          <w:trHeight w:val="1508"/>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A501E1" w:rsidRPr="00057598" w:rsidRDefault="00A501E1" w:rsidP="00A501E1">
            <w:pPr>
              <w:jc w:val="center"/>
              <w:rPr>
                <w:rFonts w:ascii="Calibri" w:hAnsi="Calibri" w:cs="Calibri"/>
                <w:color w:val="000000"/>
                <w:szCs w:val="22"/>
              </w:rPr>
            </w:pPr>
            <w:r w:rsidRPr="00057598">
              <w:rPr>
                <w:rFonts w:ascii="Calibri" w:hAnsi="Calibri" w:cs="Calibri"/>
                <w:color w:val="000000"/>
                <w:sz w:val="22"/>
                <w:szCs w:val="22"/>
              </w:rPr>
              <w:t>Budget Category</w:t>
            </w:r>
          </w:p>
        </w:tc>
        <w:tc>
          <w:tcPr>
            <w:tcW w:w="7534" w:type="dxa"/>
            <w:tcBorders>
              <w:top w:val="single" w:sz="4" w:space="0" w:color="auto"/>
              <w:left w:val="nil"/>
              <w:bottom w:val="single" w:sz="4" w:space="0" w:color="auto"/>
              <w:right w:val="single" w:sz="4" w:space="0" w:color="auto"/>
            </w:tcBorders>
            <w:shd w:val="clear" w:color="auto" w:fill="auto"/>
            <w:noWrap/>
            <w:hideMark/>
          </w:tcPr>
          <w:p w:rsidR="00A501E1" w:rsidRDefault="00A501E1" w:rsidP="00A501E1">
            <w:pPr>
              <w:jc w:val="center"/>
              <w:rPr>
                <w:rFonts w:ascii="Calibri" w:hAnsi="Calibri" w:cs="Calibri"/>
                <w:b/>
                <w:bCs/>
                <w:color w:val="000000"/>
                <w:szCs w:val="22"/>
              </w:rPr>
            </w:pPr>
            <w:r w:rsidRPr="00057598">
              <w:rPr>
                <w:rFonts w:ascii="Calibri" w:hAnsi="Calibri" w:cs="Calibri"/>
                <w:b/>
                <w:bCs/>
                <w:color w:val="000000"/>
                <w:sz w:val="22"/>
                <w:szCs w:val="22"/>
              </w:rPr>
              <w:t>Description</w:t>
            </w:r>
          </w:p>
          <w:p w:rsidR="00A767BB" w:rsidRDefault="00A767BB" w:rsidP="00A501E1">
            <w:pPr>
              <w:jc w:val="center"/>
              <w:rPr>
                <w:rFonts w:ascii="Calibri" w:hAnsi="Calibri" w:cs="Calibri"/>
                <w:b/>
                <w:bCs/>
                <w:color w:val="000000"/>
                <w:szCs w:val="22"/>
              </w:rPr>
            </w:pPr>
          </w:p>
          <w:p w:rsidR="00A767BB" w:rsidRPr="00057598" w:rsidRDefault="00A767BB" w:rsidP="00A501E1">
            <w:pPr>
              <w:jc w:val="center"/>
              <w:rPr>
                <w:rFonts w:ascii="Calibri" w:hAnsi="Calibri" w:cs="Calibri"/>
                <w:b/>
                <w:bCs/>
                <w:color w:val="000000"/>
                <w:szCs w:val="22"/>
              </w:rPr>
            </w:pPr>
            <w:r>
              <w:rPr>
                <w:rFonts w:ascii="Calibri" w:hAnsi="Calibri" w:cs="Calibri"/>
                <w:b/>
                <w:bCs/>
                <w:color w:val="000000"/>
                <w:sz w:val="22"/>
                <w:szCs w:val="22"/>
              </w:rPr>
              <w:t>Town:___________________________________</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A501E1" w:rsidRDefault="00A501E1" w:rsidP="00A501E1">
            <w:pPr>
              <w:jc w:val="center"/>
              <w:rPr>
                <w:rFonts w:ascii="Calibri" w:hAnsi="Calibri" w:cs="Calibri"/>
                <w:b/>
                <w:bCs/>
                <w:color w:val="000000"/>
                <w:szCs w:val="22"/>
              </w:rPr>
            </w:pPr>
            <w:r w:rsidRPr="00057598">
              <w:rPr>
                <w:rFonts w:ascii="Calibri" w:hAnsi="Calibri" w:cs="Calibri"/>
                <w:b/>
                <w:bCs/>
                <w:color w:val="000000"/>
                <w:sz w:val="22"/>
                <w:szCs w:val="22"/>
              </w:rPr>
              <w:t>School-Based Budget Amount</w:t>
            </w:r>
          </w:p>
          <w:p w:rsidR="003C3864" w:rsidRDefault="003C3864" w:rsidP="00A501E1">
            <w:pPr>
              <w:jc w:val="center"/>
              <w:rPr>
                <w:rFonts w:ascii="Calibri" w:hAnsi="Calibri" w:cs="Calibri"/>
                <w:b/>
                <w:bCs/>
                <w:color w:val="000000"/>
                <w:szCs w:val="22"/>
              </w:rPr>
            </w:pPr>
          </w:p>
          <w:p w:rsidR="003C3864" w:rsidRPr="00057598" w:rsidRDefault="003C3864" w:rsidP="003C3864">
            <w:pPr>
              <w:rPr>
                <w:rFonts w:ascii="Calibri" w:hAnsi="Calibri" w:cs="Calibri"/>
                <w:b/>
                <w:bCs/>
                <w:color w:val="000000"/>
                <w:szCs w:val="22"/>
              </w:rPr>
            </w:pPr>
            <w:r>
              <w:rPr>
                <w:rFonts w:ascii="Calibri" w:hAnsi="Calibri" w:cs="Calibri"/>
                <w:b/>
                <w:bCs/>
                <w:color w:val="000000"/>
                <w:sz w:val="22"/>
                <w:szCs w:val="22"/>
              </w:rPr>
              <w:t>$________</w:t>
            </w:r>
          </w:p>
        </w:tc>
        <w:tc>
          <w:tcPr>
            <w:tcW w:w="1128" w:type="dxa"/>
            <w:gridSpan w:val="2"/>
            <w:tcBorders>
              <w:top w:val="single" w:sz="4" w:space="0" w:color="auto"/>
              <w:left w:val="nil"/>
              <w:bottom w:val="single" w:sz="4" w:space="0" w:color="auto"/>
              <w:right w:val="single" w:sz="4" w:space="0" w:color="auto"/>
            </w:tcBorders>
            <w:shd w:val="clear" w:color="auto" w:fill="auto"/>
            <w:vAlign w:val="bottom"/>
            <w:hideMark/>
          </w:tcPr>
          <w:p w:rsidR="00A501E1" w:rsidRDefault="00A501E1" w:rsidP="00A501E1">
            <w:pPr>
              <w:jc w:val="center"/>
              <w:rPr>
                <w:rFonts w:ascii="Calibri" w:hAnsi="Calibri" w:cs="Calibri"/>
                <w:b/>
                <w:bCs/>
                <w:color w:val="000000"/>
                <w:szCs w:val="22"/>
              </w:rPr>
            </w:pPr>
            <w:r w:rsidRPr="00057598">
              <w:rPr>
                <w:rFonts w:ascii="Calibri" w:hAnsi="Calibri" w:cs="Calibri"/>
                <w:b/>
                <w:bCs/>
                <w:color w:val="000000"/>
                <w:sz w:val="22"/>
                <w:szCs w:val="22"/>
              </w:rPr>
              <w:t>Senior S.A.F.E. Budget Amount</w:t>
            </w:r>
          </w:p>
          <w:p w:rsidR="003C3864" w:rsidRDefault="003C3864" w:rsidP="00A501E1">
            <w:pPr>
              <w:jc w:val="center"/>
              <w:rPr>
                <w:rFonts w:ascii="Calibri" w:hAnsi="Calibri" w:cs="Calibri"/>
                <w:b/>
                <w:bCs/>
                <w:color w:val="000000"/>
                <w:szCs w:val="22"/>
              </w:rPr>
            </w:pPr>
          </w:p>
          <w:p w:rsidR="003C3864" w:rsidRPr="00057598" w:rsidRDefault="003C3864" w:rsidP="00A501E1">
            <w:pPr>
              <w:jc w:val="center"/>
              <w:rPr>
                <w:rFonts w:ascii="Calibri" w:hAnsi="Calibri" w:cs="Calibri"/>
                <w:b/>
                <w:bCs/>
                <w:color w:val="000000"/>
                <w:szCs w:val="22"/>
              </w:rPr>
            </w:pPr>
            <w:r>
              <w:rPr>
                <w:rFonts w:ascii="Calibri" w:hAnsi="Calibri" w:cs="Calibri"/>
                <w:b/>
                <w:bCs/>
                <w:color w:val="000000"/>
                <w:sz w:val="22"/>
                <w:szCs w:val="22"/>
              </w:rPr>
              <w:t>$________</w:t>
            </w:r>
          </w:p>
        </w:tc>
      </w:tr>
      <w:tr w:rsidR="00A501E1" w:rsidRPr="00057598" w:rsidTr="00A501E1">
        <w:trPr>
          <w:trHeight w:val="1860"/>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Salary</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To defray personnel costs incurred as a result of a commitment to S.A.F.E., such as replacement costs of firefighters dedicated to S.A.F.E. program initiatives. Compensation paid to employees engaged in activities affiliated with this grant may include regular salary, replacement salary, overtime, overtime replacement and other salary benefits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2010"/>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Training</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To provide training of personnel in any nationally recognized fire safety curriculum. Training courses and seminars sponsored by the Department of Fire Services are available. Typical expenses in this category include tuition, S.A.F.E. related in-state travel or lodging, and meal expenses. This includes training conducted by the fire department which should be listed under personnel costs.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keepLines/>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1691"/>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Equipment</w:t>
            </w:r>
          </w:p>
        </w:tc>
        <w:tc>
          <w:tcPr>
            <w:tcW w:w="7534" w:type="dxa"/>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color w:val="000000"/>
                <w:szCs w:val="22"/>
              </w:rPr>
            </w:pPr>
            <w:r w:rsidRPr="00057598">
              <w:rPr>
                <w:color w:val="000000"/>
                <w:sz w:val="22"/>
                <w:szCs w:val="22"/>
              </w:rPr>
              <w:t>Costs associated with the purchase and installation of equipment affiliated with this grant. To purchase or lease equipment to support and enhance S.A.F.E. efforts such as televisions, DVD players, and camcorders. For the Senior SAFE Program, funds may be used to purchase smoke alarms, carbon monoxide alarms, replacement batteries, tools such as drills and step ladders for installation, high-end heat limiting devices for stoves, in-hood stove top fire extinguishers, house numbers, nightlights, and other similar fall prevention devices.</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1485"/>
        </w:trPr>
        <w:tc>
          <w:tcPr>
            <w:tcW w:w="1196" w:type="dxa"/>
            <w:tcBorders>
              <w:top w:val="nil"/>
              <w:left w:val="single" w:sz="4" w:space="0" w:color="auto"/>
              <w:bottom w:val="single" w:sz="4" w:space="0" w:color="auto"/>
              <w:right w:val="single" w:sz="4" w:space="0" w:color="auto"/>
            </w:tcBorders>
            <w:shd w:val="clear" w:color="auto" w:fill="auto"/>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Materials &amp; Supplies</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Costs associated with any materials or supplies affiliated with the grant including: program curriculum, workbooks, DVDs, videos, handouts, classroom supplies, T-shirts, bumper stickers, and other educational or promotional materials.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735"/>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Other</w:t>
            </w:r>
          </w:p>
        </w:tc>
        <w:tc>
          <w:tcPr>
            <w:tcW w:w="7534" w:type="dxa"/>
            <w:tcBorders>
              <w:top w:val="nil"/>
              <w:left w:val="nil"/>
              <w:bottom w:val="single" w:sz="4" w:space="0" w:color="auto"/>
              <w:right w:val="single" w:sz="4" w:space="0" w:color="auto"/>
            </w:tcBorders>
            <w:shd w:val="clear" w:color="auto" w:fill="auto"/>
            <w:hideMark/>
          </w:tcPr>
          <w:p w:rsidR="00A501E1" w:rsidRPr="00057598" w:rsidRDefault="00A501E1" w:rsidP="00A501E1">
            <w:pPr>
              <w:rPr>
                <w:color w:val="000000"/>
                <w:szCs w:val="22"/>
              </w:rPr>
            </w:pPr>
            <w:r w:rsidRPr="00057598">
              <w:rPr>
                <w:color w:val="000000"/>
                <w:sz w:val="22"/>
                <w:szCs w:val="22"/>
              </w:rPr>
              <w:t xml:space="preserve">To purchase miscellaneous and/or incidental items related to the successful implementation of the S.A.F.E. program. </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818"/>
        </w:trPr>
        <w:tc>
          <w:tcPr>
            <w:tcW w:w="1196" w:type="dxa"/>
            <w:tcBorders>
              <w:top w:val="nil"/>
              <w:left w:val="single" w:sz="4" w:space="0" w:color="auto"/>
              <w:bottom w:val="single" w:sz="4" w:space="0" w:color="auto"/>
              <w:right w:val="single" w:sz="4" w:space="0" w:color="auto"/>
            </w:tcBorders>
            <w:shd w:val="clear" w:color="auto" w:fill="auto"/>
            <w:noWrap/>
            <w:hideMark/>
          </w:tcPr>
          <w:p w:rsidR="00A501E1" w:rsidRPr="00057598" w:rsidRDefault="00A501E1" w:rsidP="00A501E1">
            <w:pPr>
              <w:keepLines/>
              <w:rPr>
                <w:color w:val="000000"/>
                <w:szCs w:val="22"/>
              </w:rPr>
            </w:pPr>
            <w:r w:rsidRPr="00057598">
              <w:rPr>
                <w:color w:val="000000"/>
                <w:sz w:val="22"/>
                <w:szCs w:val="22"/>
              </w:rPr>
              <w:t>Total</w:t>
            </w:r>
          </w:p>
        </w:tc>
        <w:tc>
          <w:tcPr>
            <w:tcW w:w="7534" w:type="dxa"/>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color w:val="000000"/>
                <w:szCs w:val="22"/>
              </w:rPr>
            </w:pPr>
            <w:r w:rsidRPr="00057598">
              <w:rPr>
                <w:color w:val="000000"/>
                <w:sz w:val="22"/>
                <w:szCs w:val="22"/>
              </w:rPr>
              <w:t>The total should be the total amount you are eligible to apply for in your tier.</w:t>
            </w:r>
          </w:p>
        </w:tc>
        <w:tc>
          <w:tcPr>
            <w:tcW w:w="1170"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 </w:t>
            </w: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534"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170"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1128"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585"/>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hideMark/>
          </w:tcPr>
          <w:p w:rsidR="00A501E1" w:rsidRPr="00057598" w:rsidRDefault="00A501E1" w:rsidP="008D112C">
            <w:pPr>
              <w:rPr>
                <w:rFonts w:ascii="Calibri" w:hAnsi="Calibri" w:cs="Calibri"/>
                <w:b/>
                <w:bCs/>
                <w:color w:val="000000"/>
                <w:szCs w:val="22"/>
              </w:rPr>
            </w:pPr>
            <w:r w:rsidRPr="00057598">
              <w:rPr>
                <w:rFonts w:ascii="Calibri" w:hAnsi="Calibri" w:cs="Calibri"/>
                <w:b/>
                <w:bCs/>
                <w:color w:val="000000"/>
                <w:sz w:val="22"/>
                <w:szCs w:val="22"/>
              </w:rPr>
              <w:t xml:space="preserve">Balance of Unexpended </w:t>
            </w:r>
            <w:r w:rsidR="002013B9">
              <w:rPr>
                <w:rFonts w:ascii="Calibri" w:hAnsi="Calibri" w:cs="Calibri"/>
                <w:b/>
                <w:bCs/>
                <w:color w:val="000000"/>
                <w:sz w:val="22"/>
                <w:szCs w:val="22"/>
              </w:rPr>
              <w:t>Fiscal Year</w:t>
            </w:r>
            <w:r w:rsidR="00806AE2">
              <w:rPr>
                <w:rFonts w:ascii="Calibri" w:hAnsi="Calibri" w:cs="Calibri"/>
                <w:b/>
                <w:bCs/>
                <w:color w:val="000000"/>
                <w:sz w:val="22"/>
                <w:szCs w:val="22"/>
              </w:rPr>
              <w:t xml:space="preserve"> 201</w:t>
            </w:r>
            <w:r w:rsidR="00C37323">
              <w:rPr>
                <w:rFonts w:ascii="Calibri" w:hAnsi="Calibri" w:cs="Calibri"/>
                <w:b/>
                <w:bCs/>
                <w:color w:val="000000"/>
                <w:sz w:val="22"/>
                <w:szCs w:val="22"/>
              </w:rPr>
              <w:t>9</w:t>
            </w:r>
            <w:r w:rsidRPr="00057598">
              <w:rPr>
                <w:rFonts w:ascii="Calibri" w:hAnsi="Calibri" w:cs="Calibri"/>
                <w:b/>
                <w:bCs/>
                <w:color w:val="000000"/>
                <w:sz w:val="22"/>
                <w:szCs w:val="22"/>
              </w:rPr>
              <w:t xml:space="preserve"> Funds    $________________________</w:t>
            </w: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b/>
                <w:bCs/>
                <w:i/>
                <w:iCs/>
                <w:color w:val="000000"/>
                <w:szCs w:val="22"/>
              </w:rPr>
            </w:pPr>
            <w:r w:rsidRPr="00057598">
              <w:rPr>
                <w:rFonts w:ascii="Calibri" w:hAnsi="Calibri" w:cs="Calibri"/>
                <w:b/>
                <w:bCs/>
                <w:i/>
                <w:iCs/>
                <w:color w:val="000000"/>
                <w:sz w:val="22"/>
                <w:szCs w:val="22"/>
              </w:rPr>
              <w:t>(Any Unexpended funds should be returned to DFS)</w:t>
            </w: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8873" w:type="dxa"/>
            <w:gridSpan w:val="4"/>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_______________________________________________________________________________</w:t>
            </w: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Chief's signature</w:t>
            </w: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r w:rsidRPr="00057598">
              <w:rPr>
                <w:rFonts w:ascii="Calibri" w:hAnsi="Calibri" w:cs="Calibri"/>
                <w:color w:val="000000"/>
                <w:sz w:val="22"/>
                <w:szCs w:val="22"/>
              </w:rPr>
              <w:t>Date</w:t>
            </w: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CD0625">
        <w:trPr>
          <w:trHeight w:val="300"/>
        </w:trPr>
        <w:tc>
          <w:tcPr>
            <w:tcW w:w="1196" w:type="dxa"/>
            <w:tcBorders>
              <w:top w:val="nil"/>
              <w:left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r w:rsidR="00A501E1" w:rsidRPr="00057598" w:rsidTr="00A501E1">
        <w:trPr>
          <w:trHeight w:val="300"/>
        </w:trPr>
        <w:tc>
          <w:tcPr>
            <w:tcW w:w="1196" w:type="dxa"/>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rsidR="00A501E1" w:rsidRPr="00057598" w:rsidRDefault="00A501E1" w:rsidP="00A501E1">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rsidR="00A501E1" w:rsidRPr="00057598" w:rsidRDefault="00A501E1" w:rsidP="00A501E1">
            <w:pPr>
              <w:rPr>
                <w:rFonts w:ascii="Calibri" w:hAnsi="Calibri" w:cs="Calibri"/>
                <w:color w:val="000000"/>
                <w:szCs w:val="22"/>
              </w:rPr>
            </w:pPr>
          </w:p>
        </w:tc>
      </w:tr>
    </w:tbl>
    <w:p w:rsidR="00A501E1" w:rsidRDefault="00A501E1" w:rsidP="00A501E1">
      <w:pPr>
        <w:rPr>
          <w:rFonts w:asciiTheme="minorHAnsi" w:hAnsiTheme="minorHAnsi"/>
          <w:b/>
          <w:sz w:val="28"/>
          <w:szCs w:val="28"/>
        </w:rPr>
      </w:pPr>
      <w:r w:rsidRPr="00DC0C48">
        <w:rPr>
          <w:rFonts w:asciiTheme="minorHAnsi" w:hAnsiTheme="minorHAnsi"/>
          <w:b/>
          <w:sz w:val="28"/>
          <w:szCs w:val="28"/>
        </w:rPr>
        <w:t>Budget Narrative</w:t>
      </w:r>
      <w:r>
        <w:rPr>
          <w:rFonts w:asciiTheme="minorHAnsi" w:hAnsiTheme="minorHAnsi"/>
          <w:b/>
          <w:sz w:val="28"/>
          <w:szCs w:val="28"/>
        </w:rPr>
        <w:t xml:space="preserve"> for School-Based S.A.F.E. Grants</w:t>
      </w:r>
    </w:p>
    <w:p w:rsidR="00A501E1" w:rsidRDefault="00DB33CD" w:rsidP="00DB33CD">
      <w:pPr>
        <w:rPr>
          <w:rFonts w:asciiTheme="minorHAnsi" w:hAnsiTheme="minorHAnsi"/>
        </w:rPr>
      </w:pPr>
      <w:r w:rsidRPr="00DB33CD">
        <w:rPr>
          <w:rFonts w:asciiTheme="minorHAnsi" w:hAnsiTheme="minorHAnsi"/>
          <w:b/>
          <w:u w:val="single"/>
        </w:rPr>
        <w:t>Fully explain</w:t>
      </w:r>
      <w:r>
        <w:rPr>
          <w:rFonts w:asciiTheme="minorHAnsi" w:hAnsiTheme="minorHAnsi"/>
        </w:rPr>
        <w:t xml:space="preserve"> h</w:t>
      </w:r>
      <w:r w:rsidR="00A501E1" w:rsidRPr="00E029DE">
        <w:rPr>
          <w:rFonts w:asciiTheme="minorHAnsi" w:hAnsiTheme="minorHAnsi"/>
        </w:rPr>
        <w:t xml:space="preserve">ow are you going to spend your </w:t>
      </w:r>
      <w:r w:rsidR="00A501E1" w:rsidRPr="00E029DE">
        <w:rPr>
          <w:rFonts w:asciiTheme="minorHAnsi" w:hAnsiTheme="minorHAnsi"/>
          <w:b/>
        </w:rPr>
        <w:t>S.A.F.E. grant</w:t>
      </w:r>
      <w:r w:rsidR="00A501E1" w:rsidRPr="00E029DE">
        <w:rPr>
          <w:rFonts w:asciiTheme="minorHAnsi" w:hAnsiTheme="minorHAnsi"/>
        </w:rPr>
        <w:t xml:space="preserve">?  </w:t>
      </w:r>
      <w:r>
        <w:rPr>
          <w:rFonts w:asciiTheme="minorHAnsi" w:hAnsiTheme="minorHAnsi"/>
        </w:rPr>
        <w:t>W</w:t>
      </w:r>
      <w:r w:rsidR="00A501E1" w:rsidRPr="00E029DE">
        <w:rPr>
          <w:rFonts w:asciiTheme="minorHAnsi" w:hAnsiTheme="minorHAnsi"/>
        </w:rPr>
        <w:t>hat you will spend your grant on</w:t>
      </w:r>
      <w:r w:rsidR="00241179">
        <w:rPr>
          <w:rFonts w:asciiTheme="minorHAnsi" w:hAnsiTheme="minorHAnsi"/>
        </w:rPr>
        <w:t xml:space="preserve"> </w:t>
      </w:r>
      <w:r w:rsidR="00241179">
        <w:t>(personnel costs, supplies, etc.)</w:t>
      </w:r>
      <w:r>
        <w:rPr>
          <w:rFonts w:asciiTheme="minorHAnsi" w:hAnsiTheme="minorHAnsi"/>
        </w:rPr>
        <w:t>?</w:t>
      </w:r>
      <w:r w:rsidR="00A501E1" w:rsidRPr="00E029DE">
        <w:rPr>
          <w:rFonts w:asciiTheme="minorHAnsi" w:hAnsiTheme="minorHAnsi"/>
        </w:rPr>
        <w:t xml:space="preserve"> Identify how at least 50% of your school</w:t>
      </w:r>
      <w:r w:rsidR="00241179">
        <w:rPr>
          <w:rFonts w:asciiTheme="minorHAnsi" w:hAnsiTheme="minorHAnsi"/>
        </w:rPr>
        <w:t>-</w:t>
      </w:r>
      <w:r w:rsidR="00A501E1" w:rsidRPr="00E029DE">
        <w:rPr>
          <w:rFonts w:asciiTheme="minorHAnsi" w:hAnsiTheme="minorHAnsi"/>
        </w:rPr>
        <w:t>based grant will be spent educating students</w:t>
      </w:r>
      <w:r w:rsidR="00A501E1">
        <w:rPr>
          <w:rFonts w:asciiTheme="minorHAnsi" w:hAnsiTheme="minorHAnsi"/>
        </w:rPr>
        <w:t>. Include the attached budget sheet for both the school</w:t>
      </w:r>
      <w:r w:rsidR="00241179">
        <w:rPr>
          <w:rFonts w:asciiTheme="minorHAnsi" w:hAnsiTheme="minorHAnsi"/>
        </w:rPr>
        <w:t>-</w:t>
      </w:r>
      <w:r w:rsidR="00A501E1">
        <w:rPr>
          <w:rFonts w:asciiTheme="minorHAnsi" w:hAnsiTheme="minorHAnsi"/>
        </w:rPr>
        <w:t xml:space="preserve">based and </w:t>
      </w:r>
      <w:r w:rsidR="00241179">
        <w:rPr>
          <w:rFonts w:asciiTheme="minorHAnsi" w:hAnsiTheme="minorHAnsi"/>
        </w:rPr>
        <w:t>S</w:t>
      </w:r>
      <w:r w:rsidR="00A501E1">
        <w:rPr>
          <w:rFonts w:asciiTheme="minorHAnsi" w:hAnsiTheme="minorHAnsi"/>
        </w:rPr>
        <w:t xml:space="preserve">enior </w:t>
      </w:r>
      <w:r w:rsidR="00241179">
        <w:rPr>
          <w:rFonts w:asciiTheme="minorHAnsi" w:hAnsiTheme="minorHAnsi"/>
        </w:rPr>
        <w:t>SAFE</w:t>
      </w:r>
      <w:r w:rsidR="00EA35BC">
        <w:rPr>
          <w:rFonts w:asciiTheme="minorHAnsi" w:hAnsiTheme="minorHAnsi"/>
        </w:rPr>
        <w:t xml:space="preserve"> </w:t>
      </w:r>
      <w:r w:rsidR="00A501E1">
        <w:rPr>
          <w:rFonts w:asciiTheme="minorHAnsi" w:hAnsiTheme="minorHAnsi"/>
        </w:rPr>
        <w:t>grants</w:t>
      </w:r>
      <w:r w:rsidR="005D1ED3">
        <w:rPr>
          <w:rFonts w:asciiTheme="minorHAnsi" w:hAnsiTheme="minorHAnsi"/>
        </w:rPr>
        <w:t>.</w:t>
      </w:r>
    </w:p>
    <w:p w:rsidR="00A501E1" w:rsidRDefault="00A501E1"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F953E4" w:rsidRDefault="00DB33CD" w:rsidP="00A501E1">
      <w:pPr>
        <w:pStyle w:val="Header"/>
        <w:tabs>
          <w:tab w:val="left" w:pos="360"/>
          <w:tab w:val="left" w:pos="720"/>
        </w:tabs>
      </w:pPr>
      <w:r w:rsidRPr="00DB33CD">
        <w:rPr>
          <w:b/>
        </w:rPr>
        <w:t>Identify your audience</w:t>
      </w:r>
      <w:r>
        <w:t>.</w:t>
      </w:r>
      <w:r w:rsidR="00A501E1" w:rsidRPr="00F953E4">
        <w:t xml:space="preserve"> </w:t>
      </w:r>
      <w:r>
        <w:t xml:space="preserve">Fully explain who you will be teaching. </w:t>
      </w:r>
      <w:r w:rsidR="00A501E1" w:rsidRPr="00F953E4">
        <w:t xml:space="preserve">(Include </w:t>
      </w:r>
      <w:r>
        <w:t xml:space="preserve">all </w:t>
      </w:r>
      <w:r w:rsidR="00A501E1" w:rsidRPr="00F953E4">
        <w:t xml:space="preserve">grades, </w:t>
      </w:r>
      <w:r w:rsidR="005D1ED3">
        <w:t>number of classrooms you intend on visiting</w:t>
      </w:r>
      <w:r w:rsidR="00A501E1" w:rsidRPr="00F953E4">
        <w:t xml:space="preserve">, number of visits </w:t>
      </w:r>
      <w:r w:rsidR="005D1ED3">
        <w:t>to each classroom,</w:t>
      </w:r>
      <w:r w:rsidR="00A501E1" w:rsidRPr="00F953E4">
        <w:t xml:space="preserve"> etc.)</w:t>
      </w:r>
    </w:p>
    <w:p w:rsidR="00A501E1" w:rsidRPr="00E029DE" w:rsidRDefault="00C05A61" w:rsidP="00C05A61">
      <w:pPr>
        <w:pStyle w:val="Header"/>
        <w:tabs>
          <w:tab w:val="clear" w:pos="4680"/>
          <w:tab w:val="clear" w:pos="9360"/>
          <w:tab w:val="left" w:pos="2775"/>
        </w:tabs>
      </w:pPr>
      <w:r>
        <w:tab/>
      </w:r>
    </w:p>
    <w:p w:rsidR="00A501E1" w:rsidRDefault="00A501E1"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Pr="00E029DE" w:rsidRDefault="00461326" w:rsidP="00A501E1">
      <w:pPr>
        <w:pStyle w:val="Header"/>
        <w:tabs>
          <w:tab w:val="left" w:pos="360"/>
          <w:tab w:val="left" w:pos="720"/>
        </w:tabs>
      </w:pPr>
    </w:p>
    <w:p w:rsidR="00EA35BC" w:rsidRDefault="00EA35BC" w:rsidP="00A501E1">
      <w:pPr>
        <w:pStyle w:val="Header"/>
        <w:tabs>
          <w:tab w:val="left" w:pos="360"/>
          <w:tab w:val="left" w:pos="720"/>
        </w:tabs>
        <w:rPr>
          <w:b/>
          <w:sz w:val="28"/>
          <w:szCs w:val="28"/>
        </w:rPr>
      </w:pPr>
    </w:p>
    <w:p w:rsidR="00A501E1" w:rsidRDefault="00A501E1" w:rsidP="00A501E1">
      <w:pPr>
        <w:pStyle w:val="Header"/>
        <w:tabs>
          <w:tab w:val="left" w:pos="360"/>
          <w:tab w:val="left" w:pos="720"/>
        </w:tabs>
        <w:rPr>
          <w:b/>
          <w:sz w:val="28"/>
          <w:szCs w:val="28"/>
        </w:rPr>
      </w:pPr>
      <w:r w:rsidRPr="00C30AA5">
        <w:rPr>
          <w:b/>
          <w:sz w:val="28"/>
          <w:szCs w:val="28"/>
        </w:rPr>
        <w:t>Program Narrative</w:t>
      </w:r>
      <w:r>
        <w:rPr>
          <w:b/>
          <w:sz w:val="28"/>
          <w:szCs w:val="28"/>
        </w:rPr>
        <w:t xml:space="preserve"> </w:t>
      </w:r>
      <w:r w:rsidR="008D112C">
        <w:rPr>
          <w:b/>
          <w:sz w:val="28"/>
          <w:szCs w:val="28"/>
        </w:rPr>
        <w:t>for</w:t>
      </w:r>
      <w:r>
        <w:rPr>
          <w:b/>
          <w:sz w:val="28"/>
          <w:szCs w:val="28"/>
        </w:rPr>
        <w:t xml:space="preserve"> School-Based S.A.F.E. Grants</w:t>
      </w:r>
    </w:p>
    <w:p w:rsidR="00DB33CD" w:rsidRPr="00DB33CD" w:rsidRDefault="00DB33CD" w:rsidP="00A501E1">
      <w:pPr>
        <w:pStyle w:val="Header"/>
        <w:tabs>
          <w:tab w:val="left" w:pos="360"/>
          <w:tab w:val="left" w:pos="720"/>
        </w:tabs>
        <w:rPr>
          <w:b/>
          <w:sz w:val="28"/>
          <w:szCs w:val="28"/>
        </w:rPr>
      </w:pPr>
      <w:r w:rsidRPr="00DB33CD">
        <w:rPr>
          <w:b/>
          <w:sz w:val="28"/>
          <w:szCs w:val="28"/>
        </w:rPr>
        <w:t>Give a full description of</w:t>
      </w:r>
      <w:r w:rsidR="00836B63" w:rsidRPr="00DB33CD">
        <w:rPr>
          <w:b/>
          <w:sz w:val="28"/>
          <w:szCs w:val="28"/>
        </w:rPr>
        <w:t xml:space="preserve"> </w:t>
      </w:r>
      <w:r w:rsidRPr="00DB33CD">
        <w:rPr>
          <w:b/>
          <w:sz w:val="28"/>
          <w:szCs w:val="28"/>
        </w:rPr>
        <w:t>the following:</w:t>
      </w:r>
    </w:p>
    <w:p w:rsidR="00DB33CD" w:rsidRDefault="00DB33CD" w:rsidP="00A501E1">
      <w:pPr>
        <w:pStyle w:val="Header"/>
        <w:tabs>
          <w:tab w:val="left" w:pos="360"/>
          <w:tab w:val="left" w:pos="720"/>
        </w:tabs>
        <w:rPr>
          <w:b/>
        </w:rPr>
      </w:pPr>
    </w:p>
    <w:p w:rsidR="00A501E1" w:rsidRPr="003A3814" w:rsidRDefault="003A3814" w:rsidP="00A501E1">
      <w:pPr>
        <w:pStyle w:val="Header"/>
        <w:tabs>
          <w:tab w:val="left" w:pos="360"/>
          <w:tab w:val="left" w:pos="720"/>
        </w:tabs>
        <w:rPr>
          <w:b/>
        </w:rPr>
      </w:pPr>
      <w:r>
        <w:t xml:space="preserve"> What are the Key Fire Safety Behaviors you will address during the year? Include how you will address the fire risk of </w:t>
      </w:r>
      <w:r>
        <w:rPr>
          <w:b/>
        </w:rPr>
        <w:t>smoking materials (cigarettes, pipes, lighters, matches, etc.)</w:t>
      </w: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t>What curricula will you be using?</w:t>
      </w: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rsidRPr="00E029DE">
        <w:t>What instructional methods will you be using?</w:t>
      </w: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t>What other community events will you be sponsoring or involved with?</w:t>
      </w: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Default="00A501E1" w:rsidP="00A501E1">
      <w:pPr>
        <w:pStyle w:val="Header"/>
        <w:tabs>
          <w:tab w:val="left" w:pos="360"/>
          <w:tab w:val="left" w:pos="720"/>
        </w:tabs>
      </w:pPr>
    </w:p>
    <w:p w:rsidR="005D1ED3" w:rsidRPr="00E029DE" w:rsidRDefault="005D1ED3"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F63A9B" w:rsidRDefault="00A501E1" w:rsidP="00A501E1">
      <w:pPr>
        <w:pStyle w:val="Header"/>
        <w:tabs>
          <w:tab w:val="left" w:pos="360"/>
          <w:tab w:val="left" w:pos="720"/>
        </w:tabs>
        <w:rPr>
          <w:b/>
        </w:rPr>
      </w:pPr>
      <w:r w:rsidRPr="00E029DE">
        <w:t xml:space="preserve">What is your plan to evaluate your program? Be specific. </w:t>
      </w:r>
      <w:r>
        <w:t>Attach</w:t>
      </w:r>
      <w:r w:rsidRPr="00E029DE">
        <w:t xml:space="preserve"> both the student and teacher evaluation</w:t>
      </w:r>
      <w:r>
        <w:t xml:space="preserve"> forms you will use to </w:t>
      </w:r>
      <w:r w:rsidRPr="00E029DE">
        <w:t>this application.</w:t>
      </w:r>
      <w:r>
        <w:t xml:space="preserve"> </w:t>
      </w:r>
      <w:r w:rsidRPr="00F63A9B">
        <w:rPr>
          <w:b/>
        </w:rPr>
        <w:t>If you are using the 3</w:t>
      </w:r>
      <w:r w:rsidRPr="00F63A9B">
        <w:rPr>
          <w:b/>
          <w:vertAlign w:val="superscript"/>
        </w:rPr>
        <w:t>rd</w:t>
      </w:r>
      <w:r w:rsidRPr="00F63A9B">
        <w:rPr>
          <w:b/>
        </w:rPr>
        <w:t>, 6</w:t>
      </w:r>
      <w:r w:rsidRPr="00F63A9B">
        <w:rPr>
          <w:b/>
          <w:vertAlign w:val="superscript"/>
        </w:rPr>
        <w:t>th</w:t>
      </w:r>
      <w:r w:rsidRPr="00F63A9B">
        <w:rPr>
          <w:b/>
        </w:rPr>
        <w:t xml:space="preserve"> or 10</w:t>
      </w:r>
      <w:r w:rsidRPr="00F63A9B">
        <w:rPr>
          <w:b/>
          <w:vertAlign w:val="superscript"/>
        </w:rPr>
        <w:t>th</w:t>
      </w:r>
      <w:r w:rsidRPr="00F63A9B">
        <w:rPr>
          <w:b/>
        </w:rPr>
        <w:t xml:space="preserve"> grade evaluations, attach only the cover sheet.</w:t>
      </w:r>
    </w:p>
    <w:p w:rsidR="00A501E1" w:rsidRPr="00E029DE" w:rsidRDefault="00A501E1" w:rsidP="00A501E1">
      <w:pPr>
        <w:pStyle w:val="Header"/>
        <w:tabs>
          <w:tab w:val="left" w:pos="360"/>
          <w:tab w:val="left" w:pos="720"/>
        </w:tabs>
      </w:pPr>
    </w:p>
    <w:p w:rsidR="000369B6" w:rsidRDefault="000369B6" w:rsidP="00A501E1">
      <w:pPr>
        <w:pStyle w:val="Header"/>
        <w:tabs>
          <w:tab w:val="left" w:pos="360"/>
          <w:tab w:val="left" w:pos="720"/>
        </w:tabs>
      </w:pPr>
    </w:p>
    <w:p w:rsidR="00461326" w:rsidRDefault="00461326" w:rsidP="00A501E1">
      <w:pPr>
        <w:pStyle w:val="Header"/>
        <w:tabs>
          <w:tab w:val="left" w:pos="360"/>
          <w:tab w:val="left" w:pos="720"/>
        </w:tabs>
      </w:pPr>
    </w:p>
    <w:p w:rsidR="000369B6" w:rsidRPr="000369B6" w:rsidRDefault="000369B6" w:rsidP="00A501E1">
      <w:pPr>
        <w:pStyle w:val="Header"/>
        <w:tabs>
          <w:tab w:val="left" w:pos="360"/>
          <w:tab w:val="left" w:pos="720"/>
        </w:tabs>
        <w:rPr>
          <w:b/>
        </w:rPr>
      </w:pPr>
      <w:r w:rsidRPr="000369B6">
        <w:rPr>
          <w:b/>
        </w:rPr>
        <w:t>See attached front cover</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rPr>
          <w:rFonts w:asciiTheme="minorHAnsi" w:eastAsiaTheme="minorHAnsi" w:hAnsiTheme="minorHAnsi" w:cstheme="minorBidi"/>
          <w:sz w:val="22"/>
          <w:szCs w:val="22"/>
        </w:rPr>
      </w:pPr>
    </w:p>
    <w:p w:rsidR="005D1ED3" w:rsidRDefault="005D1ED3" w:rsidP="00A501E1">
      <w:pPr>
        <w:rPr>
          <w:rFonts w:asciiTheme="minorHAnsi" w:eastAsiaTheme="minorHAnsi" w:hAnsiTheme="minorHAnsi" w:cstheme="minorBidi"/>
          <w:sz w:val="22"/>
          <w:szCs w:val="22"/>
        </w:rPr>
      </w:pPr>
    </w:p>
    <w:p w:rsidR="005D1ED3" w:rsidRDefault="005D1ED3" w:rsidP="00A501E1">
      <w:pPr>
        <w:rPr>
          <w:rFonts w:asciiTheme="minorHAnsi" w:eastAsiaTheme="minorHAnsi" w:hAnsiTheme="minorHAnsi" w:cstheme="minorBidi"/>
          <w:sz w:val="22"/>
          <w:szCs w:val="22"/>
        </w:rPr>
      </w:pPr>
    </w:p>
    <w:p w:rsidR="00A501E1" w:rsidRPr="00DB33CD" w:rsidRDefault="00A501E1" w:rsidP="00A501E1">
      <w:pPr>
        <w:rPr>
          <w:b/>
          <w:sz w:val="28"/>
          <w:szCs w:val="28"/>
        </w:rPr>
      </w:pPr>
      <w:r w:rsidRPr="00DB33CD">
        <w:rPr>
          <w:b/>
          <w:sz w:val="28"/>
          <w:szCs w:val="28"/>
        </w:rPr>
        <w:t>Budget and Program Narrative for Senior SAFE Grants</w:t>
      </w:r>
    </w:p>
    <w:p w:rsidR="00A501E1" w:rsidRDefault="00DB33CD" w:rsidP="00A501E1">
      <w:pPr>
        <w:pStyle w:val="Header"/>
        <w:tabs>
          <w:tab w:val="left" w:pos="360"/>
          <w:tab w:val="left" w:pos="720"/>
        </w:tabs>
        <w:rPr>
          <w:szCs w:val="24"/>
        </w:rPr>
      </w:pPr>
      <w:r w:rsidRPr="00DB33CD">
        <w:rPr>
          <w:b/>
          <w:sz w:val="28"/>
          <w:szCs w:val="28"/>
        </w:rPr>
        <w:t>Fully explain h</w:t>
      </w:r>
      <w:r>
        <w:rPr>
          <w:b/>
          <w:sz w:val="28"/>
          <w:szCs w:val="28"/>
        </w:rPr>
        <w:t xml:space="preserve">ow </w:t>
      </w:r>
      <w:r w:rsidR="00A501E1" w:rsidRPr="00DB33CD">
        <w:rPr>
          <w:b/>
          <w:sz w:val="28"/>
          <w:szCs w:val="28"/>
        </w:rPr>
        <w:t xml:space="preserve">you </w:t>
      </w:r>
      <w:r>
        <w:rPr>
          <w:b/>
          <w:sz w:val="28"/>
          <w:szCs w:val="28"/>
        </w:rPr>
        <w:t xml:space="preserve">are </w:t>
      </w:r>
      <w:r w:rsidR="00A501E1" w:rsidRPr="00DB33CD">
        <w:rPr>
          <w:b/>
          <w:sz w:val="28"/>
          <w:szCs w:val="28"/>
        </w:rPr>
        <w:t>going to spend your Senior SAFE</w:t>
      </w:r>
      <w:r w:rsidRPr="00DB33CD">
        <w:rPr>
          <w:b/>
          <w:sz w:val="28"/>
          <w:szCs w:val="28"/>
        </w:rPr>
        <w:t xml:space="preserve"> funds</w:t>
      </w:r>
      <w:r>
        <w:rPr>
          <w:szCs w:val="24"/>
        </w:rPr>
        <w:t>.</w:t>
      </w:r>
      <w:r w:rsidR="00A501E1" w:rsidRPr="00944F75">
        <w:rPr>
          <w:szCs w:val="24"/>
        </w:rPr>
        <w:t xml:space="preserve"> </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r w:rsidRPr="00E029DE">
        <w:t xml:space="preserve">What is your plan to address older adult fire safety? (Home visits, senior center visits, </w:t>
      </w:r>
      <w:r>
        <w:t>installations of smoke alarms or other safety devices</w:t>
      </w:r>
      <w:r w:rsidRPr="00E029DE">
        <w:t xml:space="preserve">) </w:t>
      </w:r>
      <w:r>
        <w:t>Explain</w:t>
      </w:r>
      <w:r w:rsidRPr="00E029DE">
        <w:t>.</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C05A61" w:rsidRPr="00E029DE" w:rsidRDefault="00C05A61" w:rsidP="00C05A61">
      <w:pPr>
        <w:pStyle w:val="Header"/>
        <w:tabs>
          <w:tab w:val="left" w:pos="360"/>
          <w:tab w:val="left" w:pos="720"/>
        </w:tabs>
      </w:pPr>
      <w:r>
        <w:t>Describe any training you intend to provide for other SAFE educators and/or non-fire department partners.</w:t>
      </w:r>
    </w:p>
    <w:p w:rsidR="00A501E1" w:rsidRPr="00C05A6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669DD" w:rsidRDefault="00A501E1" w:rsidP="00A501E1">
      <w:pPr>
        <w:pStyle w:val="Header"/>
        <w:tabs>
          <w:tab w:val="left" w:pos="360"/>
          <w:tab w:val="left" w:pos="720"/>
        </w:tabs>
        <w:rPr>
          <w:b/>
        </w:rPr>
      </w:pPr>
      <w:r w:rsidRPr="00E029DE">
        <w:t>What are the Key Fire Safety Behaviors you will address during the year?</w:t>
      </w:r>
      <w:r w:rsidR="00E669DD">
        <w:t xml:space="preserve"> </w:t>
      </w:r>
      <w:r w:rsidR="00E669DD" w:rsidRPr="00E669DD">
        <w:rPr>
          <w:b/>
        </w:rPr>
        <w:t>List at least 3.</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3A3814" w:rsidRDefault="003A3814" w:rsidP="00A501E1">
      <w:pPr>
        <w:pStyle w:val="Header"/>
        <w:tabs>
          <w:tab w:val="left" w:pos="360"/>
          <w:tab w:val="left" w:pos="720"/>
        </w:tabs>
      </w:pPr>
    </w:p>
    <w:p w:rsidR="003A3814" w:rsidRDefault="003A3814" w:rsidP="00A501E1">
      <w:pPr>
        <w:pStyle w:val="Header"/>
        <w:tabs>
          <w:tab w:val="left" w:pos="360"/>
          <w:tab w:val="left" w:pos="720"/>
        </w:tabs>
      </w:pPr>
    </w:p>
    <w:p w:rsidR="00A501E1" w:rsidRPr="00E029DE" w:rsidRDefault="00E669DD" w:rsidP="00A501E1">
      <w:pPr>
        <w:pStyle w:val="Header"/>
        <w:tabs>
          <w:tab w:val="left" w:pos="360"/>
          <w:tab w:val="left" w:pos="720"/>
        </w:tabs>
      </w:pPr>
      <w:r w:rsidRPr="00E669DD">
        <w:rPr>
          <w:b/>
        </w:rPr>
        <w:t>Fully e</w:t>
      </w:r>
      <w:r w:rsidR="00A501E1" w:rsidRPr="00E669DD">
        <w:rPr>
          <w:b/>
        </w:rPr>
        <w:t>xplain</w:t>
      </w:r>
      <w:r w:rsidR="00A501E1">
        <w:t xml:space="preserve"> how you will work with your partnering agency to deliver fire safety information.</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rPr>
          <w:color w:val="FF0000"/>
        </w:rPr>
      </w:pPr>
    </w:p>
    <w:p w:rsidR="00461326" w:rsidRPr="00E029DE" w:rsidRDefault="00461326"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E669DD" w:rsidRDefault="00E669DD" w:rsidP="00A501E1">
      <w:pPr>
        <w:pStyle w:val="Header"/>
        <w:tabs>
          <w:tab w:val="left" w:pos="360"/>
          <w:tab w:val="left" w:pos="720"/>
        </w:tabs>
      </w:pPr>
    </w:p>
    <w:p w:rsidR="00E669DD" w:rsidRDefault="00E669DD" w:rsidP="00A501E1">
      <w:pPr>
        <w:pStyle w:val="Header"/>
        <w:tabs>
          <w:tab w:val="left" w:pos="360"/>
          <w:tab w:val="left" w:pos="720"/>
        </w:tabs>
      </w:pPr>
    </w:p>
    <w:p w:rsidR="00E669DD" w:rsidRDefault="00E669DD" w:rsidP="00A501E1">
      <w:pPr>
        <w:pStyle w:val="Header"/>
        <w:tabs>
          <w:tab w:val="left" w:pos="360"/>
          <w:tab w:val="left" w:pos="720"/>
        </w:tabs>
      </w:pPr>
    </w:p>
    <w:p w:rsidR="00E669DD" w:rsidRDefault="00E669DD" w:rsidP="00A501E1">
      <w:pPr>
        <w:pStyle w:val="Header"/>
        <w:tabs>
          <w:tab w:val="left" w:pos="360"/>
          <w:tab w:val="left" w:pos="720"/>
        </w:tabs>
      </w:pPr>
    </w:p>
    <w:p w:rsidR="00A501E1" w:rsidRPr="00E029DE" w:rsidRDefault="00A501E1" w:rsidP="00A501E1">
      <w:pPr>
        <w:pStyle w:val="Header"/>
        <w:tabs>
          <w:tab w:val="left" w:pos="360"/>
          <w:tab w:val="left" w:pos="720"/>
        </w:tabs>
      </w:pPr>
      <w:r w:rsidRPr="00E029DE">
        <w:t>What instructional methods will you us</w:t>
      </w:r>
      <w:r w:rsidR="00241179">
        <w:t>e</w:t>
      </w:r>
      <w:r w:rsidRPr="00E029DE">
        <w:t>?</w:t>
      </w:r>
    </w:p>
    <w:p w:rsidR="00A501E1" w:rsidRPr="00052BD7" w:rsidRDefault="00A501E1" w:rsidP="00A501E1">
      <w:pPr>
        <w:pStyle w:val="Header"/>
        <w:tabs>
          <w:tab w:val="left" w:pos="360"/>
          <w:tab w:val="left" w:pos="720"/>
        </w:tabs>
        <w:rPr>
          <w:color w:val="FF0000"/>
        </w:rPr>
      </w:pPr>
    </w:p>
    <w:p w:rsidR="00A501E1" w:rsidRPr="00052BD7" w:rsidRDefault="00A501E1" w:rsidP="00A501E1">
      <w:pPr>
        <w:pStyle w:val="Header"/>
        <w:tabs>
          <w:tab w:val="left" w:pos="360"/>
          <w:tab w:val="left" w:pos="720"/>
        </w:tabs>
        <w:rPr>
          <w:color w:val="FF0000"/>
        </w:rPr>
      </w:pPr>
    </w:p>
    <w:p w:rsidR="00A501E1" w:rsidRPr="00052BD7" w:rsidRDefault="00A501E1" w:rsidP="00A501E1">
      <w:pPr>
        <w:pStyle w:val="Header"/>
        <w:tabs>
          <w:tab w:val="left" w:pos="360"/>
          <w:tab w:val="left" w:pos="720"/>
        </w:tabs>
        <w:rPr>
          <w:color w:val="FF0000"/>
        </w:rPr>
      </w:pPr>
    </w:p>
    <w:p w:rsidR="00A501E1" w:rsidRPr="00052BD7" w:rsidRDefault="00A501E1" w:rsidP="00A501E1">
      <w:pPr>
        <w:pStyle w:val="Header"/>
        <w:tabs>
          <w:tab w:val="left" w:pos="360"/>
          <w:tab w:val="left" w:pos="720"/>
        </w:tabs>
        <w:rPr>
          <w:color w:val="FF0000"/>
        </w:rPr>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Pr="00E029DE" w:rsidRDefault="00E669DD" w:rsidP="00A501E1">
      <w:pPr>
        <w:pStyle w:val="Header"/>
        <w:tabs>
          <w:tab w:val="left" w:pos="360"/>
          <w:tab w:val="left" w:pos="720"/>
        </w:tabs>
      </w:pPr>
      <w:r w:rsidRPr="00E669DD">
        <w:rPr>
          <w:b/>
        </w:rPr>
        <w:t>Fully explain</w:t>
      </w:r>
      <w:r>
        <w:t xml:space="preserve"> your</w:t>
      </w:r>
      <w:r w:rsidR="00A501E1" w:rsidRPr="00E029DE">
        <w:t xml:space="preserve"> plan to keep track of smoke</w:t>
      </w:r>
      <w:r>
        <w:t>/CO</w:t>
      </w:r>
      <w:r w:rsidR="00A501E1" w:rsidRPr="00E029DE">
        <w:t xml:space="preserve"> alarm installations</w:t>
      </w:r>
      <w:r>
        <w:t xml:space="preserve"> or home visits. </w:t>
      </w:r>
      <w:r w:rsidR="00A501E1" w:rsidRPr="00E029DE">
        <w:t xml:space="preserve"> </w:t>
      </w:r>
    </w:p>
    <w:p w:rsidR="00A501E1" w:rsidRPr="00E029DE" w:rsidRDefault="00A501E1" w:rsidP="00A501E1">
      <w:pPr>
        <w:pStyle w:val="Header"/>
        <w:tabs>
          <w:tab w:val="left" w:pos="360"/>
          <w:tab w:val="left" w:pos="720"/>
        </w:tabs>
      </w:pPr>
    </w:p>
    <w:p w:rsidR="00A501E1" w:rsidRPr="00E029DE" w:rsidRDefault="00A501E1" w:rsidP="00A501E1">
      <w:pPr>
        <w:pStyle w:val="Header"/>
        <w:tabs>
          <w:tab w:val="left" w:pos="360"/>
          <w:tab w:val="left" w:pos="720"/>
        </w:tabs>
      </w:pPr>
    </w:p>
    <w:p w:rsidR="00A501E1" w:rsidRDefault="00A501E1" w:rsidP="00A501E1">
      <w:pPr>
        <w:pStyle w:val="Header"/>
        <w:tabs>
          <w:tab w:val="left" w:pos="360"/>
          <w:tab w:val="left" w:pos="720"/>
        </w:tabs>
      </w:pPr>
    </w:p>
    <w:p w:rsidR="00461326" w:rsidRDefault="00461326" w:rsidP="00A501E1">
      <w:pPr>
        <w:pStyle w:val="Header"/>
        <w:tabs>
          <w:tab w:val="left" w:pos="360"/>
          <w:tab w:val="left" w:pos="720"/>
        </w:tabs>
      </w:pPr>
    </w:p>
    <w:p w:rsidR="00461326" w:rsidRDefault="00461326" w:rsidP="00A501E1">
      <w:pPr>
        <w:pStyle w:val="Header"/>
        <w:tabs>
          <w:tab w:val="left" w:pos="360"/>
          <w:tab w:val="left" w:pos="720"/>
        </w:tabs>
      </w:pPr>
    </w:p>
    <w:p w:rsidR="00461326" w:rsidRPr="00E029DE" w:rsidRDefault="00461326" w:rsidP="00A501E1">
      <w:pPr>
        <w:pStyle w:val="Header"/>
        <w:tabs>
          <w:tab w:val="left" w:pos="360"/>
          <w:tab w:val="left" w:pos="720"/>
        </w:tabs>
      </w:pPr>
    </w:p>
    <w:p w:rsidR="00A501E1" w:rsidRPr="00E029DE" w:rsidRDefault="00A501E1" w:rsidP="00A501E1">
      <w:pPr>
        <w:pStyle w:val="Header"/>
        <w:tabs>
          <w:tab w:val="left" w:pos="360"/>
          <w:tab w:val="left" w:pos="720"/>
        </w:tabs>
      </w:pPr>
    </w:p>
    <w:p w:rsidR="007F177C" w:rsidRDefault="007F177C">
      <w:pPr>
        <w:tabs>
          <w:tab w:val="left" w:pos="-720"/>
          <w:tab w:val="left" w:pos="2970"/>
        </w:tabs>
        <w:rPr>
          <w:b/>
          <w:sz w:val="28"/>
          <w:szCs w:val="28"/>
        </w:rPr>
      </w:pPr>
    </w:p>
    <w:p w:rsidR="007E2C0A" w:rsidRDefault="007E2C0A">
      <w:pPr>
        <w:tabs>
          <w:tab w:val="left" w:pos="-720"/>
          <w:tab w:val="left" w:pos="2970"/>
        </w:tabs>
        <w:rPr>
          <w:b/>
          <w:sz w:val="28"/>
          <w:szCs w:val="28"/>
        </w:rPr>
      </w:pPr>
    </w:p>
    <w:p w:rsidR="007E2C0A" w:rsidRDefault="007E2C0A">
      <w:pPr>
        <w:tabs>
          <w:tab w:val="left" w:pos="-720"/>
          <w:tab w:val="left" w:pos="2970"/>
        </w:tabs>
        <w:rPr>
          <w:b/>
          <w:sz w:val="28"/>
          <w:szCs w:val="28"/>
        </w:rPr>
      </w:pPr>
    </w:p>
    <w:p w:rsidR="00D76384" w:rsidRPr="00D76384" w:rsidRDefault="00D76384" w:rsidP="00D76384">
      <w:pPr>
        <w:tabs>
          <w:tab w:val="left" w:pos="-720"/>
          <w:tab w:val="left" w:pos="2970"/>
        </w:tabs>
        <w:ind w:left="-720"/>
        <w:jc w:val="center"/>
        <w:rPr>
          <w:b/>
          <w:sz w:val="28"/>
          <w:szCs w:val="28"/>
        </w:rPr>
      </w:pPr>
      <w:r w:rsidRPr="00D76384">
        <w:rPr>
          <w:b/>
          <w:sz w:val="28"/>
          <w:szCs w:val="28"/>
        </w:rPr>
        <w:t>For Online Submission Only</w:t>
      </w:r>
    </w:p>
    <w:p w:rsidR="00D86945" w:rsidRPr="004303BE" w:rsidRDefault="00D86945" w:rsidP="00D86945">
      <w:pPr>
        <w:tabs>
          <w:tab w:val="left" w:pos="-720"/>
          <w:tab w:val="left" w:pos="2970"/>
        </w:tabs>
        <w:ind w:left="-720"/>
        <w:jc w:val="both"/>
        <w:rPr>
          <w:szCs w:val="24"/>
        </w:rPr>
      </w:pPr>
      <w:r w:rsidRPr="00C05A61">
        <w:rPr>
          <w:b/>
          <w:szCs w:val="24"/>
        </w:rPr>
        <w:t>Signature page must be mailed to</w:t>
      </w:r>
      <w:r w:rsidRPr="004303BE">
        <w:rPr>
          <w:szCs w:val="24"/>
        </w:rPr>
        <w:t xml:space="preserve">:  </w:t>
      </w:r>
      <w:r w:rsidRPr="004303BE">
        <w:rPr>
          <w:szCs w:val="24"/>
        </w:rPr>
        <w:tab/>
        <w:t>Department of Fire Services</w:t>
      </w:r>
    </w:p>
    <w:p w:rsidR="00D86945" w:rsidRPr="004303BE" w:rsidRDefault="00D86945" w:rsidP="00D86945">
      <w:pPr>
        <w:tabs>
          <w:tab w:val="left" w:pos="2970"/>
        </w:tabs>
        <w:ind w:left="1440"/>
        <w:rPr>
          <w:szCs w:val="24"/>
        </w:rPr>
      </w:pPr>
      <w:r w:rsidRPr="004303BE">
        <w:rPr>
          <w:szCs w:val="24"/>
        </w:rPr>
        <w:tab/>
        <w:t>P.O. Box 1025, State Road</w:t>
      </w:r>
    </w:p>
    <w:p w:rsidR="00D86945" w:rsidRPr="004303BE" w:rsidRDefault="00D86945" w:rsidP="00D86945">
      <w:pPr>
        <w:tabs>
          <w:tab w:val="left" w:pos="2970"/>
        </w:tabs>
        <w:ind w:left="1440"/>
        <w:rPr>
          <w:szCs w:val="24"/>
        </w:rPr>
      </w:pPr>
      <w:r w:rsidRPr="004303BE">
        <w:rPr>
          <w:szCs w:val="24"/>
        </w:rPr>
        <w:tab/>
        <w:t>Stow, MA 01775</w:t>
      </w:r>
    </w:p>
    <w:p w:rsidR="00D86945" w:rsidRPr="004303BE" w:rsidRDefault="00D86945" w:rsidP="00D86945">
      <w:pPr>
        <w:tabs>
          <w:tab w:val="left" w:pos="2970"/>
        </w:tabs>
        <w:ind w:left="1440"/>
        <w:rPr>
          <w:szCs w:val="24"/>
        </w:rPr>
      </w:pPr>
      <w:r w:rsidRPr="004303BE">
        <w:rPr>
          <w:szCs w:val="24"/>
        </w:rPr>
        <w:tab/>
        <w:t xml:space="preserve">ATTN:  </w:t>
      </w:r>
      <w:r w:rsidR="00C37323">
        <w:rPr>
          <w:szCs w:val="24"/>
        </w:rPr>
        <w:t>2021</w:t>
      </w:r>
      <w:r w:rsidR="002820D2" w:rsidRPr="004303BE">
        <w:rPr>
          <w:szCs w:val="24"/>
        </w:rPr>
        <w:t xml:space="preserve"> </w:t>
      </w:r>
      <w:r w:rsidRPr="004303BE">
        <w:rPr>
          <w:szCs w:val="24"/>
        </w:rPr>
        <w:t>S.A.F.E. Program</w:t>
      </w:r>
    </w:p>
    <w:p w:rsidR="00D86945" w:rsidRDefault="00D86945" w:rsidP="00D86945"/>
    <w:p w:rsidR="00D86945" w:rsidRPr="004303BE" w:rsidRDefault="00D86945" w:rsidP="00D86945">
      <w:pPr>
        <w:rPr>
          <w:b/>
          <w:szCs w:val="24"/>
        </w:rPr>
      </w:pPr>
      <w:r w:rsidRPr="004303BE">
        <w:rPr>
          <w:b/>
          <w:szCs w:val="24"/>
        </w:rPr>
        <w:t xml:space="preserve">I hereby acknowledge that I have reviewed and approved the above grant and budget application and the information provided herein is, as of this date, true and accurate.  </w:t>
      </w:r>
    </w:p>
    <w:p w:rsidR="00D86945" w:rsidRDefault="00D86945" w:rsidP="00D86945">
      <w:pPr>
        <w:pStyle w:val="Header"/>
        <w:tabs>
          <w:tab w:val="left" w:pos="360"/>
          <w:tab w:val="left" w:pos="720"/>
        </w:tabs>
        <w:rPr>
          <w:b/>
        </w:rPr>
      </w:pPr>
    </w:p>
    <w:p w:rsidR="00D86945" w:rsidRDefault="00D86945" w:rsidP="00D86945">
      <w:pPr>
        <w:pStyle w:val="Header"/>
        <w:tabs>
          <w:tab w:val="left" w:pos="360"/>
          <w:tab w:val="left" w:pos="720"/>
        </w:tabs>
        <w:rPr>
          <w:b/>
        </w:rPr>
      </w:pPr>
    </w:p>
    <w:p w:rsidR="00D86945" w:rsidRDefault="00D86945" w:rsidP="00D86945">
      <w:pPr>
        <w:pStyle w:val="Header"/>
        <w:tabs>
          <w:tab w:val="left" w:pos="360"/>
          <w:tab w:val="left" w:pos="720"/>
        </w:tabs>
      </w:pPr>
      <w:r>
        <w:t>____________________________________________________________________</w:t>
      </w:r>
    </w:p>
    <w:p w:rsidR="00D86945" w:rsidRDefault="00D86945" w:rsidP="00D86945">
      <w:pPr>
        <w:pStyle w:val="Header"/>
        <w:tabs>
          <w:tab w:val="clear" w:pos="9360"/>
          <w:tab w:val="left" w:pos="360"/>
          <w:tab w:val="left" w:pos="720"/>
          <w:tab w:val="right" w:pos="7200"/>
        </w:tabs>
        <w:spacing w:after="240"/>
      </w:pPr>
      <w:r>
        <w:t>Signature – Chief of the Fire Department</w:t>
      </w:r>
      <w:r>
        <w:tab/>
      </w:r>
      <w:r>
        <w:tab/>
        <w:t>Date</w:t>
      </w:r>
    </w:p>
    <w:p w:rsidR="00D86945" w:rsidRPr="00870366" w:rsidRDefault="00D86945" w:rsidP="00D86945">
      <w:pPr>
        <w:pStyle w:val="Header"/>
        <w:tabs>
          <w:tab w:val="left" w:pos="360"/>
          <w:tab w:val="left" w:pos="720"/>
        </w:tabs>
        <w:ind w:left="-720" w:right="-720"/>
        <w:rPr>
          <w:b/>
          <w:sz w:val="22"/>
        </w:rPr>
      </w:pPr>
      <w:r w:rsidRPr="00870366">
        <w:rPr>
          <w:b/>
          <w:sz w:val="22"/>
        </w:rPr>
        <w:t>For the School-based S.A.F.E. grant:</w:t>
      </w:r>
    </w:p>
    <w:p w:rsidR="00D86945" w:rsidRDefault="00D86945" w:rsidP="00D86945">
      <w:pPr>
        <w:pStyle w:val="Header"/>
        <w:tabs>
          <w:tab w:val="left" w:pos="360"/>
          <w:tab w:val="left" w:pos="720"/>
        </w:tabs>
        <w:ind w:left="-720" w:right="-720"/>
        <w:rPr>
          <w:i/>
          <w:sz w:val="22"/>
        </w:rPr>
      </w:pPr>
      <w:r>
        <w:rPr>
          <w:i/>
          <w:sz w:val="22"/>
        </w:rPr>
        <w:t>Please sign and date below to acknowledge your community’s pledge to adhere to the S.A.F.E. mission by striving to achieve its goals and objectives.</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Fire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Print Name</w:t>
      </w:r>
      <w:r w:rsidDel="00FE4B59">
        <w:rPr>
          <w:sz w:val="22"/>
        </w:rPr>
        <w:t xml:space="preserve"> </w:t>
      </w:r>
      <w:r>
        <w:rPr>
          <w:sz w:val="22"/>
        </w:rPr>
        <w:tab/>
      </w:r>
      <w:r>
        <w:rPr>
          <w:sz w:val="22"/>
        </w:rPr>
        <w:tab/>
        <w:t>Title</w:t>
      </w:r>
      <w:r>
        <w:rPr>
          <w:sz w:val="22"/>
        </w:rPr>
        <w:tab/>
        <w:t xml:space="preserve">                   </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School Department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pPr>
      <w:r>
        <w:rPr>
          <w:sz w:val="22"/>
        </w:rPr>
        <w:t>Print Name</w:t>
      </w:r>
      <w:r w:rsidDel="00FE4B59">
        <w:rPr>
          <w:sz w:val="22"/>
        </w:rPr>
        <w:t xml:space="preserve"> </w:t>
      </w:r>
      <w:r>
        <w:rPr>
          <w:sz w:val="22"/>
        </w:rPr>
        <w:tab/>
      </w:r>
      <w:r>
        <w:rPr>
          <w:sz w:val="22"/>
        </w:rPr>
        <w:tab/>
        <w:t>Title</w:t>
      </w:r>
      <w:r>
        <w:rPr>
          <w:sz w:val="22"/>
        </w:rPr>
        <w:tab/>
      </w:r>
      <w:r>
        <w:rPr>
          <w:sz w:val="22"/>
        </w:rPr>
        <w:tab/>
      </w:r>
    </w:p>
    <w:p w:rsidR="00D86945" w:rsidRDefault="00D86945" w:rsidP="00D86945">
      <w:pPr>
        <w:pStyle w:val="Header"/>
        <w:tabs>
          <w:tab w:val="left" w:pos="360"/>
          <w:tab w:val="left" w:pos="720"/>
        </w:tabs>
        <w:ind w:left="-720" w:right="-720"/>
        <w:rPr>
          <w:i/>
          <w:sz w:val="22"/>
        </w:rPr>
      </w:pPr>
    </w:p>
    <w:p w:rsidR="00D86945" w:rsidRDefault="00D86945" w:rsidP="00D86945">
      <w:pPr>
        <w:pStyle w:val="Header"/>
        <w:tabs>
          <w:tab w:val="left" w:pos="360"/>
          <w:tab w:val="left" w:pos="720"/>
        </w:tabs>
        <w:ind w:left="-720" w:right="-720"/>
        <w:rPr>
          <w:b/>
          <w:i/>
          <w:sz w:val="22"/>
        </w:rPr>
      </w:pPr>
    </w:p>
    <w:p w:rsidR="00D86945" w:rsidRPr="00870366" w:rsidRDefault="00D86945" w:rsidP="00D86945">
      <w:pPr>
        <w:pStyle w:val="Header"/>
        <w:tabs>
          <w:tab w:val="left" w:pos="360"/>
          <w:tab w:val="left" w:pos="720"/>
        </w:tabs>
        <w:ind w:left="-720" w:right="-720"/>
        <w:rPr>
          <w:b/>
          <w:i/>
          <w:sz w:val="22"/>
        </w:rPr>
      </w:pPr>
    </w:p>
    <w:p w:rsidR="00D86945" w:rsidRPr="00870366" w:rsidRDefault="00D86945" w:rsidP="00D86945">
      <w:pPr>
        <w:pStyle w:val="Header"/>
        <w:tabs>
          <w:tab w:val="left" w:pos="360"/>
          <w:tab w:val="left" w:pos="720"/>
        </w:tabs>
        <w:ind w:left="-720" w:right="-720"/>
        <w:rPr>
          <w:b/>
          <w:sz w:val="22"/>
        </w:rPr>
      </w:pPr>
      <w:r>
        <w:rPr>
          <w:b/>
          <w:sz w:val="22"/>
        </w:rPr>
        <w:t xml:space="preserve">For the </w:t>
      </w:r>
      <w:r w:rsidRPr="00870366">
        <w:rPr>
          <w:b/>
          <w:sz w:val="22"/>
        </w:rPr>
        <w:t xml:space="preserve">Senior </w:t>
      </w:r>
      <w:smartTag w:uri="urn:schemas-microsoft-com:office:smarttags" w:element="stockticker">
        <w:r w:rsidRPr="00870366">
          <w:rPr>
            <w:b/>
            <w:sz w:val="22"/>
          </w:rPr>
          <w:t>SAFE</w:t>
        </w:r>
        <w:r>
          <w:rPr>
            <w:b/>
            <w:sz w:val="22"/>
          </w:rPr>
          <w:t xml:space="preserve"> Grant</w:t>
        </w:r>
      </w:smartTag>
      <w:r w:rsidRPr="00870366">
        <w:rPr>
          <w:b/>
          <w:sz w:val="22"/>
        </w:rPr>
        <w:t>:</w:t>
      </w:r>
    </w:p>
    <w:p w:rsidR="00D86945" w:rsidRPr="00870366" w:rsidRDefault="00D86945" w:rsidP="00D86945">
      <w:pPr>
        <w:pStyle w:val="Header"/>
        <w:tabs>
          <w:tab w:val="left" w:pos="360"/>
          <w:tab w:val="left" w:pos="720"/>
        </w:tabs>
        <w:ind w:left="-720" w:right="-720"/>
        <w:rPr>
          <w:sz w:val="22"/>
        </w:rPr>
      </w:pPr>
      <w:r>
        <w:rPr>
          <w:i/>
          <w:sz w:val="22"/>
        </w:rPr>
        <w:t>Please sign and date below to acknowledge your community’s pledge to adhere to the S.A.F.E. mission by striving to achieve its goals and objectives.</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Fire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Default="00D86945" w:rsidP="00D86945">
      <w:pPr>
        <w:pStyle w:val="Header"/>
        <w:tabs>
          <w:tab w:val="left" w:pos="360"/>
          <w:tab w:val="left" w:pos="720"/>
          <w:tab w:val="left" w:pos="5220"/>
        </w:tabs>
        <w:rPr>
          <w:sz w:val="22"/>
        </w:rPr>
      </w:pPr>
      <w:r>
        <w:rPr>
          <w:sz w:val="22"/>
        </w:rPr>
        <w:t>Print Name</w:t>
      </w:r>
      <w:r w:rsidDel="00FE4B59">
        <w:rPr>
          <w:sz w:val="22"/>
        </w:rPr>
        <w:t xml:space="preserve"> </w:t>
      </w:r>
      <w:r>
        <w:rPr>
          <w:sz w:val="22"/>
        </w:rPr>
        <w:tab/>
      </w:r>
      <w:r>
        <w:rPr>
          <w:sz w:val="22"/>
        </w:rPr>
        <w:tab/>
        <w:t>Title</w:t>
      </w:r>
      <w:r>
        <w:rPr>
          <w:sz w:val="22"/>
        </w:rPr>
        <w:tab/>
        <w:t xml:space="preserve">                   </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___________________________________________________________________________________</w:t>
      </w:r>
    </w:p>
    <w:p w:rsidR="00D86945" w:rsidRDefault="00D86945" w:rsidP="00D86945">
      <w:pPr>
        <w:pStyle w:val="Header"/>
        <w:tabs>
          <w:tab w:val="left" w:pos="360"/>
          <w:tab w:val="left" w:pos="720"/>
          <w:tab w:val="left" w:pos="5220"/>
        </w:tabs>
        <w:rPr>
          <w:sz w:val="22"/>
        </w:rPr>
      </w:pPr>
      <w:r>
        <w:rPr>
          <w:sz w:val="22"/>
        </w:rPr>
        <w:t>Signature - Designated Senior Agency Official</w:t>
      </w:r>
      <w:r>
        <w:rPr>
          <w:sz w:val="22"/>
        </w:rPr>
        <w:tab/>
      </w:r>
      <w:r>
        <w:rPr>
          <w:sz w:val="22"/>
        </w:rPr>
        <w:tab/>
        <w:t>Date</w:t>
      </w:r>
    </w:p>
    <w:p w:rsidR="00D86945" w:rsidRDefault="00D86945" w:rsidP="00D86945">
      <w:pPr>
        <w:pStyle w:val="Header"/>
        <w:tabs>
          <w:tab w:val="left" w:pos="360"/>
          <w:tab w:val="left" w:pos="720"/>
          <w:tab w:val="left" w:pos="5220"/>
        </w:tabs>
        <w:rPr>
          <w:sz w:val="22"/>
        </w:rPr>
      </w:pPr>
    </w:p>
    <w:p w:rsidR="00D86945" w:rsidRDefault="00D86945" w:rsidP="00D86945">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rsidR="00D86945" w:rsidRPr="0018161C" w:rsidRDefault="00D86945" w:rsidP="0018161C">
      <w:pPr>
        <w:pStyle w:val="Header"/>
        <w:tabs>
          <w:tab w:val="left" w:pos="360"/>
          <w:tab w:val="left" w:pos="720"/>
          <w:tab w:val="left" w:pos="5220"/>
        </w:tabs>
      </w:pPr>
      <w:r>
        <w:rPr>
          <w:sz w:val="22"/>
        </w:rPr>
        <w:t>Print Name</w:t>
      </w:r>
      <w:r w:rsidDel="00FE4B59">
        <w:rPr>
          <w:sz w:val="22"/>
        </w:rPr>
        <w:t xml:space="preserve"> </w:t>
      </w:r>
      <w:r w:rsidR="00C37323">
        <w:rPr>
          <w:sz w:val="22"/>
        </w:rPr>
        <w:tab/>
        <w:t xml:space="preserve">         </w:t>
      </w:r>
      <w:r w:rsidR="00C37323">
        <w:rPr>
          <w:sz w:val="22"/>
        </w:rPr>
        <w:tab/>
        <w:t xml:space="preserve">Title      </w:t>
      </w:r>
      <w:r>
        <w:rPr>
          <w:sz w:val="22"/>
        </w:rPr>
        <w:tab/>
      </w:r>
    </w:p>
    <w:p w:rsidR="00DA5243" w:rsidRDefault="00DA5243" w:rsidP="008E0E60">
      <w:pPr>
        <w:spacing w:after="200" w:line="276" w:lineRule="auto"/>
        <w:jc w:val="center"/>
        <w:rPr>
          <w:b/>
          <w:sz w:val="28"/>
          <w:szCs w:val="28"/>
        </w:rPr>
      </w:pPr>
    </w:p>
    <w:p w:rsidR="005D56AE" w:rsidRPr="008D7CFD" w:rsidRDefault="008C5EFD" w:rsidP="008E0E60">
      <w:pPr>
        <w:spacing w:after="200" w:line="276" w:lineRule="auto"/>
        <w:jc w:val="center"/>
        <w:rPr>
          <w:b/>
          <w:sz w:val="28"/>
          <w:szCs w:val="28"/>
        </w:rPr>
      </w:pPr>
      <w:r w:rsidRPr="008D7CFD">
        <w:rPr>
          <w:b/>
          <w:sz w:val="28"/>
          <w:szCs w:val="28"/>
        </w:rPr>
        <w:t xml:space="preserve">Joint </w:t>
      </w:r>
      <w:r w:rsidR="005D56AE" w:rsidRPr="008D7CFD">
        <w:rPr>
          <w:b/>
          <w:sz w:val="28"/>
          <w:szCs w:val="28"/>
        </w:rPr>
        <w:t>Agreement</w:t>
      </w:r>
      <w:r w:rsidR="002C135B" w:rsidRPr="008D7CFD">
        <w:rPr>
          <w:b/>
          <w:sz w:val="28"/>
          <w:szCs w:val="28"/>
        </w:rPr>
        <w:t xml:space="preserve"> </w:t>
      </w:r>
      <w:r w:rsidR="005D56AE" w:rsidRPr="008D7CFD">
        <w:rPr>
          <w:b/>
          <w:bCs/>
          <w:sz w:val="28"/>
          <w:szCs w:val="28"/>
        </w:rPr>
        <w:t>Between</w:t>
      </w:r>
    </w:p>
    <w:p w:rsidR="005D56AE" w:rsidRPr="008D7CFD" w:rsidRDefault="005D56AE" w:rsidP="008E0E60">
      <w:pPr>
        <w:jc w:val="center"/>
        <w:rPr>
          <w:b/>
          <w:bCs/>
          <w:sz w:val="28"/>
          <w:szCs w:val="28"/>
        </w:rPr>
      </w:pPr>
    </w:p>
    <w:p w:rsidR="005D56AE" w:rsidRPr="008D7CFD" w:rsidRDefault="005D56AE" w:rsidP="008E0E60">
      <w:pPr>
        <w:pStyle w:val="Heading4"/>
        <w:jc w:val="center"/>
        <w:rPr>
          <w:rFonts w:ascii="Times New Roman" w:hAnsi="Times New Roman" w:cs="Times New Roman"/>
          <w:bCs w:val="0"/>
          <w:color w:val="auto"/>
          <w:sz w:val="28"/>
          <w:szCs w:val="28"/>
        </w:rPr>
      </w:pPr>
      <w:r w:rsidRPr="008D7CFD">
        <w:rPr>
          <w:rFonts w:ascii="Times New Roman" w:hAnsi="Times New Roman" w:cs="Times New Roman"/>
          <w:bCs w:val="0"/>
          <w:color w:val="auto"/>
          <w:sz w:val="28"/>
          <w:szCs w:val="28"/>
        </w:rPr>
        <w:t>The Department of Fire Services</w:t>
      </w:r>
    </w:p>
    <w:p w:rsidR="005D56AE" w:rsidRPr="008D7CFD" w:rsidRDefault="005D56AE" w:rsidP="008E0E60">
      <w:pPr>
        <w:jc w:val="center"/>
        <w:rPr>
          <w:b/>
          <w:bCs/>
          <w:sz w:val="28"/>
          <w:szCs w:val="28"/>
        </w:rPr>
      </w:pPr>
    </w:p>
    <w:p w:rsidR="005D56AE" w:rsidRDefault="005D56AE" w:rsidP="008E0E60">
      <w:pPr>
        <w:jc w:val="center"/>
        <w:rPr>
          <w:b/>
          <w:bCs/>
          <w:sz w:val="28"/>
        </w:rPr>
      </w:pPr>
      <w:r>
        <w:rPr>
          <w:b/>
          <w:bCs/>
          <w:sz w:val="28"/>
        </w:rPr>
        <w:t>And</w:t>
      </w:r>
    </w:p>
    <w:p w:rsidR="005D56AE" w:rsidRDefault="005D56AE" w:rsidP="008E0E60">
      <w:pPr>
        <w:jc w:val="center"/>
        <w:rPr>
          <w:b/>
          <w:bCs/>
          <w:sz w:val="28"/>
        </w:rPr>
      </w:pPr>
    </w:p>
    <w:p w:rsidR="005D56AE" w:rsidRDefault="005D56AE" w:rsidP="008E0E60">
      <w:pPr>
        <w:jc w:val="center"/>
        <w:rPr>
          <w:b/>
          <w:bCs/>
          <w:sz w:val="28"/>
        </w:rPr>
      </w:pPr>
      <w:r>
        <w:rPr>
          <w:b/>
          <w:bCs/>
          <w:sz w:val="28"/>
        </w:rPr>
        <w:t>The S.A.F.E (Student Awareness of Fire Education) Grant Recipients</w:t>
      </w:r>
    </w:p>
    <w:p w:rsidR="00EB5277" w:rsidRDefault="00EB5277" w:rsidP="008E0E60">
      <w:pPr>
        <w:jc w:val="center"/>
        <w:rPr>
          <w:b/>
          <w:bCs/>
          <w:sz w:val="28"/>
        </w:rPr>
      </w:pPr>
    </w:p>
    <w:p w:rsidR="00EB5277" w:rsidRDefault="00EB5277" w:rsidP="008E0E60">
      <w:pPr>
        <w:jc w:val="center"/>
        <w:rPr>
          <w:sz w:val="28"/>
        </w:rPr>
      </w:pPr>
      <w:r>
        <w:rPr>
          <w:b/>
          <w:bCs/>
          <w:sz w:val="28"/>
        </w:rPr>
        <w:t>Senior SAFE Grant Recipients</w:t>
      </w:r>
    </w:p>
    <w:p w:rsidR="005D56AE" w:rsidRDefault="005D56AE" w:rsidP="008E0E60">
      <w:pPr>
        <w:jc w:val="center"/>
      </w:pPr>
      <w:r>
        <w:t>(To be completed only by Communities/ Districts submitting joint applications)</w:t>
      </w:r>
    </w:p>
    <w:p w:rsidR="005D56AE" w:rsidRDefault="005D56AE" w:rsidP="008E0E60">
      <w:pPr>
        <w:jc w:val="center"/>
        <w:rPr>
          <w:sz w:val="28"/>
        </w:rPr>
      </w:pPr>
    </w:p>
    <w:p w:rsidR="005D56AE" w:rsidRDefault="005D56AE" w:rsidP="008E0E60">
      <w:pPr>
        <w:spacing w:line="480" w:lineRule="auto"/>
      </w:pPr>
      <w:r>
        <w:tab/>
        <w:t>This agreement is entered into by and between the Commonwealth of Massachusetts, Department of Fire Services, State Road, Stow, Massachusetts and the City/Town of ____________________________, as principal acting on behalf of itself and the City/Town(s) of ____________________________, ____________________________, ____________________________, beneficiaries and regional grant recipients.</w:t>
      </w:r>
      <w:r w:rsidR="002C135B">
        <w:t xml:space="preserve"> This agreement is for:</w:t>
      </w:r>
    </w:p>
    <w:p w:rsidR="002C135B" w:rsidRDefault="002C135B" w:rsidP="008E0E60">
      <w:pPr>
        <w:spacing w:line="480" w:lineRule="auto"/>
      </w:pPr>
      <w:r>
        <w:t>Student-based S.A.F.E.</w:t>
      </w:r>
      <w:r>
        <w:tab/>
        <w:t xml:space="preserve"> _________</w:t>
      </w:r>
    </w:p>
    <w:p w:rsidR="002C135B" w:rsidRDefault="002C135B" w:rsidP="008E0E60">
      <w:pPr>
        <w:spacing w:line="480" w:lineRule="auto"/>
      </w:pPr>
      <w:r>
        <w:t>Senior SAFE</w:t>
      </w:r>
      <w:r>
        <w:tab/>
      </w:r>
      <w:r>
        <w:tab/>
      </w:r>
      <w:r>
        <w:tab/>
        <w:t>__________</w:t>
      </w:r>
    </w:p>
    <w:p w:rsidR="002C135B" w:rsidRDefault="002C135B" w:rsidP="008E0E60">
      <w:pPr>
        <w:spacing w:line="480" w:lineRule="auto"/>
      </w:pPr>
      <w:r>
        <w:t>Both</w:t>
      </w:r>
      <w:r>
        <w:tab/>
      </w:r>
      <w:r>
        <w:tab/>
      </w:r>
      <w:r>
        <w:tab/>
      </w:r>
      <w:r>
        <w:tab/>
        <w:t>__________</w:t>
      </w:r>
    </w:p>
    <w:p w:rsidR="005D56AE" w:rsidRDefault="005D56AE" w:rsidP="008E0E60">
      <w:pPr>
        <w:spacing w:line="480" w:lineRule="auto"/>
        <w:ind w:firstLine="630"/>
      </w:pPr>
      <w:r>
        <w:t>In exchange for mutual promises contained herein, as good and sufficient consideration, the receipt and sufficiency of which are hereby acknowledged, the parties are agreed as follows:</w:t>
      </w:r>
    </w:p>
    <w:p w:rsidR="005D56AE" w:rsidRPr="005D56AE" w:rsidRDefault="005D56AE" w:rsidP="008E0E60">
      <w:pPr>
        <w:spacing w:after="200" w:line="276" w:lineRule="auto"/>
        <w:rPr>
          <w:b/>
        </w:rPr>
      </w:pPr>
      <w:r w:rsidRPr="005D56AE">
        <w:rPr>
          <w:b/>
        </w:rPr>
        <w:t>TERMS AND CONDITIONS</w:t>
      </w:r>
    </w:p>
    <w:p w:rsidR="005D56AE" w:rsidRDefault="005D56AE" w:rsidP="008E0E60">
      <w:pPr>
        <w:spacing w:line="480" w:lineRule="auto"/>
        <w:rPr>
          <w:b/>
          <w:bCs/>
        </w:rPr>
      </w:pPr>
      <w:r>
        <w:rPr>
          <w:b/>
          <w:bCs/>
        </w:rPr>
        <w:t>I)</w:t>
      </w:r>
      <w:r>
        <w:rPr>
          <w:b/>
          <w:bCs/>
        </w:rPr>
        <w:tab/>
      </w:r>
      <w:r>
        <w:rPr>
          <w:b/>
          <w:bCs/>
          <w:u w:val="single"/>
        </w:rPr>
        <w:t>The Department</w:t>
      </w:r>
    </w:p>
    <w:p w:rsidR="001A0EA0" w:rsidRDefault="005D56AE" w:rsidP="001A0EA0">
      <w:pPr>
        <w:spacing w:line="480" w:lineRule="auto"/>
        <w:ind w:firstLine="720"/>
      </w:pPr>
      <w:r>
        <w:t>A)</w:t>
      </w:r>
      <w:r w:rsidR="001A0EA0">
        <w:t xml:space="preserve">  </w:t>
      </w:r>
      <w:r>
        <w:t>The Department of Fire Services shall provide S.A.F.E. grant monies, in the amount of $ __________________, in accordance with the funding formula provided for in the regional SAFE grant application, incorporated herein by reference.</w:t>
      </w:r>
    </w:p>
    <w:p w:rsidR="005D56AE" w:rsidRDefault="001A0EA0" w:rsidP="001A0EA0">
      <w:pPr>
        <w:spacing w:line="480" w:lineRule="auto"/>
        <w:ind w:firstLine="720"/>
      </w:pPr>
      <w:r>
        <w:t xml:space="preserve">B)  </w:t>
      </w:r>
      <w:r w:rsidR="005D56AE">
        <w:t xml:space="preserve">This money is intended to be used for public fire education services to be provided by the principal for itself and all its beneficiaries. The total grant award as provided, above, and shall be the total sum award for the principal </w:t>
      </w:r>
      <w:r w:rsidR="005D56AE">
        <w:rPr>
          <w:u w:val="single"/>
        </w:rPr>
        <w:t>and</w:t>
      </w:r>
      <w:r w:rsidR="005D56AE">
        <w:t xml:space="preserve"> its beneficiaries as determined by the SAFE grant formula provided in the grant application.</w:t>
      </w:r>
    </w:p>
    <w:p w:rsidR="005D56AE" w:rsidRDefault="005D56AE" w:rsidP="001A0EA0">
      <w:pPr>
        <w:spacing w:line="480" w:lineRule="auto"/>
        <w:rPr>
          <w:b/>
          <w:bCs/>
        </w:rPr>
      </w:pPr>
      <w:r>
        <w:rPr>
          <w:b/>
          <w:bCs/>
        </w:rPr>
        <w:t>II)</w:t>
      </w:r>
      <w:r>
        <w:rPr>
          <w:b/>
          <w:bCs/>
        </w:rPr>
        <w:tab/>
      </w:r>
      <w:r>
        <w:rPr>
          <w:b/>
          <w:bCs/>
          <w:u w:val="single"/>
        </w:rPr>
        <w:t>The Principal and Beneficiaries</w:t>
      </w:r>
    </w:p>
    <w:p w:rsidR="005D56AE" w:rsidRDefault="001A0EA0" w:rsidP="001A0EA0">
      <w:pPr>
        <w:spacing w:line="480" w:lineRule="auto"/>
        <w:ind w:firstLine="720"/>
      </w:pPr>
      <w:r>
        <w:t xml:space="preserve">A)  </w:t>
      </w:r>
      <w:r w:rsidR="005D56AE">
        <w:t>The principal and its beneficiaries agree to enter into any necessary agreements necessary to effectuate the purpose of the grant award and the terms of this agreement, including but not limited to, the execution of contracts related to the grant.</w:t>
      </w:r>
    </w:p>
    <w:p w:rsidR="005D56AE" w:rsidRDefault="001A0EA0" w:rsidP="001A0EA0">
      <w:pPr>
        <w:spacing w:line="480" w:lineRule="auto"/>
        <w:ind w:firstLine="720"/>
      </w:pPr>
      <w:r>
        <w:t xml:space="preserve">B)  </w:t>
      </w:r>
      <w:r w:rsidR="005D56AE">
        <w:t xml:space="preserve">The principal and beneficiaries, expressly warrant that they will abide by the terms of the S.A.F.E. grant and this agreement in exchange </w:t>
      </w:r>
      <w:r w:rsidR="000A6DC0">
        <w:t>for</w:t>
      </w:r>
      <w:r w:rsidR="005D56AE">
        <w:t xml:space="preserve"> the grant award monies provided for and referenced herein.  The beneficiaries will “forgo funding” for their respective communities in exchange for their receipt of services as provided herein.</w:t>
      </w:r>
    </w:p>
    <w:p w:rsidR="005D56AE" w:rsidRDefault="005D56AE" w:rsidP="008E0E60">
      <w:pPr>
        <w:spacing w:after="200" w:line="276" w:lineRule="auto"/>
        <w:rPr>
          <w:b/>
          <w:bCs/>
        </w:rPr>
      </w:pPr>
      <w:r>
        <w:rPr>
          <w:b/>
          <w:bCs/>
        </w:rPr>
        <w:tab/>
        <w:t>So Agreed:</w:t>
      </w:r>
    </w:p>
    <w:p w:rsidR="005D56AE" w:rsidRDefault="005D56AE" w:rsidP="008E0E60"/>
    <w:p w:rsidR="005D56AE" w:rsidRDefault="005D56AE" w:rsidP="008E0E60">
      <w:pPr>
        <w:rPr>
          <w:b/>
          <w:bCs/>
        </w:rPr>
      </w:pPr>
      <w:r>
        <w:rPr>
          <w:b/>
          <w:bCs/>
        </w:rPr>
        <w:t>For the Department of Fire Services:</w:t>
      </w:r>
    </w:p>
    <w:p w:rsidR="005D56AE" w:rsidRDefault="005D56AE" w:rsidP="008E0E60"/>
    <w:p w:rsidR="00D6361A" w:rsidRDefault="00D6361A" w:rsidP="008E0E60"/>
    <w:p w:rsidR="005D56AE" w:rsidRDefault="005D56AE" w:rsidP="008E0E60">
      <w:r>
        <w:t>______________________________</w:t>
      </w:r>
      <w:r>
        <w:tab/>
      </w:r>
      <w:r>
        <w:tab/>
        <w:t>_____________________</w:t>
      </w:r>
    </w:p>
    <w:p w:rsidR="005D56AE" w:rsidRDefault="00196866" w:rsidP="008E0E60">
      <w:r>
        <w:t>Peter J. Ostroskey, State Fire Marshal</w:t>
      </w:r>
      <w:r>
        <w:tab/>
      </w:r>
      <w:r>
        <w:tab/>
      </w:r>
      <w:r w:rsidR="005D56AE">
        <w:t>Date</w:t>
      </w:r>
    </w:p>
    <w:p w:rsidR="005D56AE" w:rsidRDefault="005D56AE" w:rsidP="008E0E60"/>
    <w:p w:rsidR="005D56AE" w:rsidRDefault="005D56AE" w:rsidP="008E0E60"/>
    <w:p w:rsidR="005D56AE" w:rsidRDefault="005D56AE" w:rsidP="008E0E60"/>
    <w:p w:rsidR="00096F0C" w:rsidRDefault="00096F0C" w:rsidP="008E0E60">
      <w:pPr>
        <w:spacing w:after="200" w:line="276" w:lineRule="auto"/>
        <w:rPr>
          <w:b/>
          <w:bCs/>
        </w:rPr>
      </w:pPr>
      <w:r>
        <w:rPr>
          <w:b/>
          <w:bCs/>
        </w:rPr>
        <w:br w:type="page"/>
      </w:r>
    </w:p>
    <w:p w:rsidR="005D56AE" w:rsidRDefault="005D56AE" w:rsidP="008E0E60">
      <w:r>
        <w:rPr>
          <w:b/>
          <w:bCs/>
        </w:rPr>
        <w:t>For the Principal</w:t>
      </w:r>
      <w:r>
        <w:t>: City/Town of ____________________</w:t>
      </w:r>
      <w:r w:rsidR="002013B9">
        <w:t>_______________</w:t>
      </w:r>
      <w:r w:rsidR="008602F3">
        <w:t>___</w:t>
      </w:r>
      <w:r w:rsidR="002013B9">
        <w:t>_</w:t>
      </w:r>
    </w:p>
    <w:p w:rsidR="005D56AE" w:rsidRDefault="005D56AE" w:rsidP="008E0E60"/>
    <w:p w:rsidR="005D56AE" w:rsidRDefault="005D56AE" w:rsidP="008E0E60"/>
    <w:p w:rsidR="005D56AE" w:rsidRDefault="005D56AE" w:rsidP="008E0E60">
      <w:r>
        <w:t>_____________________________</w:t>
      </w:r>
      <w:r w:rsidR="00CA415A">
        <w:t>__</w:t>
      </w:r>
      <w:r>
        <w:t>_</w:t>
      </w:r>
      <w:r>
        <w:tab/>
      </w:r>
      <w:r>
        <w:tab/>
        <w:t>_____________________</w:t>
      </w:r>
      <w:r w:rsidR="008602F3">
        <w:t>___</w:t>
      </w:r>
    </w:p>
    <w:p w:rsidR="005D56AE" w:rsidRDefault="005D56AE" w:rsidP="002013B9">
      <w:r>
        <w:t>Designated Signature Authority</w:t>
      </w:r>
      <w:r>
        <w:tab/>
      </w:r>
      <w:r>
        <w:tab/>
      </w:r>
      <w:r>
        <w:tab/>
      </w:r>
      <w:r w:rsidR="008602F3">
        <w:t>Print Name and Title</w:t>
      </w:r>
    </w:p>
    <w:p w:rsidR="002013B9" w:rsidRDefault="002013B9" w:rsidP="008E0E60"/>
    <w:p w:rsidR="002013B9" w:rsidRDefault="002013B9" w:rsidP="008E0E60">
      <w:r>
        <w:t>______________________________</w:t>
      </w:r>
    </w:p>
    <w:p w:rsidR="005D56AE" w:rsidRDefault="008602F3" w:rsidP="008E0E60">
      <w:r>
        <w:t>Date</w:t>
      </w:r>
    </w:p>
    <w:p w:rsidR="005D56AE" w:rsidRDefault="005D56AE" w:rsidP="008E0E60"/>
    <w:p w:rsidR="005D56AE" w:rsidRDefault="005D56AE" w:rsidP="008E0E60"/>
    <w:p w:rsidR="005D56AE" w:rsidRDefault="005D56AE" w:rsidP="008E0E60">
      <w:pPr>
        <w:rPr>
          <w:b/>
          <w:bCs/>
        </w:rPr>
      </w:pPr>
      <w:r>
        <w:rPr>
          <w:b/>
          <w:bCs/>
        </w:rPr>
        <w:t xml:space="preserve">For the Beneficiaries:  </w:t>
      </w:r>
    </w:p>
    <w:p w:rsidR="005D56AE" w:rsidRDefault="005D56AE" w:rsidP="008E0E60"/>
    <w:p w:rsidR="005D56AE" w:rsidRDefault="005D56AE" w:rsidP="008E0E60"/>
    <w:p w:rsidR="008602F3" w:rsidRDefault="005D56AE" w:rsidP="008E0E60">
      <w:r>
        <w:t>City/Tow</w:t>
      </w:r>
      <w:r w:rsidR="00D6361A">
        <w:t>n of: __________</w:t>
      </w:r>
      <w:r w:rsidR="00CA415A">
        <w:t>____________</w:t>
      </w:r>
      <w:r w:rsidR="00D6361A">
        <w:t xml:space="preserve"> </w:t>
      </w:r>
      <w:r w:rsidR="008602F3">
        <w:tab/>
      </w:r>
      <w:r w:rsidR="008602F3">
        <w:tab/>
      </w:r>
    </w:p>
    <w:p w:rsidR="008602F3" w:rsidRDefault="008602F3" w:rsidP="008E0E60">
      <w:r>
        <w:tab/>
      </w:r>
      <w:r>
        <w:tab/>
      </w:r>
      <w:r>
        <w:tab/>
      </w:r>
      <w:r>
        <w:tab/>
      </w:r>
      <w:r>
        <w:tab/>
      </w:r>
      <w:r>
        <w:tab/>
      </w:r>
      <w:r>
        <w:tab/>
      </w:r>
    </w:p>
    <w:p w:rsidR="008602F3" w:rsidRDefault="008602F3" w:rsidP="008E0E60"/>
    <w:p w:rsidR="008602F3" w:rsidRDefault="008602F3" w:rsidP="008E0E60">
      <w:r>
        <w:t>________________________________</w:t>
      </w:r>
      <w:r w:rsidR="00CA415A">
        <w:tab/>
      </w:r>
      <w:r>
        <w:tab/>
        <w:t>_________________________________</w:t>
      </w:r>
    </w:p>
    <w:p w:rsidR="008602F3" w:rsidRDefault="00D6361A" w:rsidP="008E0E60">
      <w:r>
        <w:t xml:space="preserve">Designated Signature </w:t>
      </w:r>
      <w:r w:rsidR="005D56AE">
        <w:t>Authority</w:t>
      </w:r>
      <w:r w:rsidR="008602F3">
        <w:tab/>
      </w:r>
      <w:r w:rsidR="008602F3">
        <w:tab/>
      </w:r>
      <w:r w:rsidR="00CA415A">
        <w:tab/>
      </w:r>
      <w:r w:rsidR="005D56AE">
        <w:t>Print Name and Title</w:t>
      </w:r>
      <w:r w:rsidR="005D56AE">
        <w:tab/>
      </w:r>
      <w:r w:rsidR="005D56AE">
        <w:tab/>
      </w:r>
    </w:p>
    <w:p w:rsidR="008602F3" w:rsidRDefault="008602F3" w:rsidP="008E0E60"/>
    <w:p w:rsidR="008602F3" w:rsidRDefault="008602F3" w:rsidP="008E0E60">
      <w:r>
        <w:t>_______________________________</w:t>
      </w:r>
    </w:p>
    <w:p w:rsidR="005D56AE" w:rsidRDefault="008602F3" w:rsidP="008E0E60">
      <w:r>
        <w:t>Date</w:t>
      </w:r>
      <w:r w:rsidR="005D56AE">
        <w:tab/>
      </w:r>
      <w:r w:rsidR="005D56AE">
        <w:tab/>
      </w:r>
    </w:p>
    <w:p w:rsidR="005D56AE" w:rsidRDefault="005D56AE" w:rsidP="008E0E60"/>
    <w:p w:rsidR="005D56AE" w:rsidRDefault="005D56AE" w:rsidP="008E0E60"/>
    <w:p w:rsidR="008602F3" w:rsidRDefault="005D56AE" w:rsidP="008E0E60">
      <w:r>
        <w:t>City/Tow</w:t>
      </w:r>
      <w:r w:rsidR="00D6361A">
        <w:t xml:space="preserve">n of: _______________________ </w:t>
      </w:r>
      <w:r w:rsidR="00D6361A">
        <w:tab/>
      </w:r>
      <w:r w:rsidR="008602F3">
        <w:tab/>
      </w:r>
      <w:r w:rsidR="008602F3">
        <w:tab/>
      </w:r>
      <w:r w:rsidR="008602F3">
        <w:tab/>
      </w:r>
      <w:r w:rsidR="008602F3">
        <w:tab/>
      </w:r>
      <w:r w:rsidR="008602F3">
        <w:tab/>
      </w:r>
      <w:r w:rsidR="008602F3">
        <w:tab/>
      </w:r>
    </w:p>
    <w:p w:rsidR="008602F3" w:rsidRDefault="008602F3" w:rsidP="008E0E60"/>
    <w:p w:rsidR="008602F3" w:rsidRDefault="005D56AE" w:rsidP="008E0E60">
      <w:r>
        <w:t>_________________________</w:t>
      </w:r>
      <w:r w:rsidR="00D6361A">
        <w:t>___</w:t>
      </w:r>
      <w:r w:rsidR="00CA415A">
        <w:t>_</w:t>
      </w:r>
      <w:r w:rsidR="00D6361A">
        <w:t>__</w:t>
      </w:r>
      <w:r w:rsidR="00D6361A">
        <w:tab/>
      </w:r>
      <w:r w:rsidR="00CA415A">
        <w:tab/>
      </w:r>
      <w:r w:rsidR="008602F3">
        <w:t>________________________________</w:t>
      </w:r>
      <w:r w:rsidR="00CA415A">
        <w:t>_</w:t>
      </w:r>
      <w:r w:rsidR="008602F3">
        <w:t>_</w:t>
      </w:r>
    </w:p>
    <w:p w:rsidR="005D56AE" w:rsidRDefault="00D6361A" w:rsidP="008E0E60">
      <w:r>
        <w:t>Designated Signature</w:t>
      </w:r>
      <w:r w:rsidR="005D56AE">
        <w:t xml:space="preserve"> Authorit</w:t>
      </w:r>
      <w:r w:rsidR="008602F3">
        <w:t>y</w:t>
      </w:r>
      <w:r w:rsidR="008602F3">
        <w:tab/>
      </w:r>
      <w:r w:rsidR="008602F3">
        <w:tab/>
      </w:r>
      <w:r w:rsidR="00CA415A">
        <w:tab/>
      </w:r>
      <w:r w:rsidR="005D56AE">
        <w:t>Print Name and Title</w:t>
      </w:r>
      <w:r w:rsidR="005D56AE">
        <w:tab/>
      </w:r>
    </w:p>
    <w:p w:rsidR="008602F3" w:rsidRDefault="008602F3" w:rsidP="008E0E60"/>
    <w:p w:rsidR="008602F3" w:rsidRDefault="008602F3" w:rsidP="008E0E60">
      <w:r>
        <w:t>_______________________________</w:t>
      </w:r>
    </w:p>
    <w:p w:rsidR="008602F3" w:rsidRDefault="008602F3" w:rsidP="008E0E60">
      <w:r>
        <w:t>Date</w:t>
      </w:r>
    </w:p>
    <w:p w:rsidR="005D56AE" w:rsidRDefault="005D56AE" w:rsidP="008E0E60"/>
    <w:p w:rsidR="005D56AE" w:rsidRDefault="005D56AE" w:rsidP="008E0E60"/>
    <w:p w:rsidR="008602F3" w:rsidRDefault="005D56AE" w:rsidP="008E0E60">
      <w:r>
        <w:t>City/Tow</w:t>
      </w:r>
      <w:r w:rsidR="00D6361A">
        <w:t xml:space="preserve">n of: _______________________ </w:t>
      </w:r>
      <w:r w:rsidR="008602F3">
        <w:tab/>
      </w:r>
      <w:r w:rsidR="008602F3">
        <w:tab/>
      </w:r>
    </w:p>
    <w:p w:rsidR="008602F3" w:rsidRDefault="008602F3" w:rsidP="008E0E60">
      <w:r>
        <w:tab/>
      </w:r>
      <w:r>
        <w:tab/>
      </w:r>
      <w:r>
        <w:tab/>
      </w:r>
      <w:r>
        <w:tab/>
      </w:r>
      <w:r>
        <w:tab/>
      </w:r>
      <w:r>
        <w:tab/>
      </w:r>
      <w:r>
        <w:tab/>
      </w:r>
    </w:p>
    <w:p w:rsidR="008602F3" w:rsidRDefault="008602F3" w:rsidP="008E0E60"/>
    <w:p w:rsidR="00CA415A" w:rsidRDefault="00CA415A" w:rsidP="00CA415A">
      <w:r>
        <w:t>______________________________</w:t>
      </w:r>
      <w:r>
        <w:tab/>
      </w:r>
      <w:r>
        <w:tab/>
        <w:t>__________________________________</w:t>
      </w:r>
    </w:p>
    <w:p w:rsidR="00CA415A" w:rsidRDefault="00CA415A" w:rsidP="00CA415A">
      <w:r>
        <w:t>Designated Signature Authority</w:t>
      </w:r>
      <w:r>
        <w:tab/>
      </w:r>
      <w:r>
        <w:tab/>
      </w:r>
      <w:r>
        <w:tab/>
        <w:t>Print Name and Title</w:t>
      </w:r>
      <w:r>
        <w:tab/>
      </w:r>
    </w:p>
    <w:p w:rsidR="00CA415A" w:rsidRDefault="00CA415A" w:rsidP="00CA415A"/>
    <w:p w:rsidR="00CA415A" w:rsidRDefault="00CA415A" w:rsidP="00CA415A">
      <w:r>
        <w:t>________________________________</w:t>
      </w:r>
    </w:p>
    <w:p w:rsidR="00CA415A" w:rsidRDefault="00CA415A" w:rsidP="00CA415A">
      <w:r>
        <w:t>Date</w:t>
      </w:r>
    </w:p>
    <w:p w:rsidR="008602F3" w:rsidRDefault="008602F3" w:rsidP="008E0E60"/>
    <w:p w:rsidR="00BA211C" w:rsidRDefault="00BA211C" w:rsidP="008E0E60"/>
    <w:p w:rsidR="00A501E1" w:rsidRDefault="00A501E1" w:rsidP="00A501E1">
      <w:pPr>
        <w:rPr>
          <w:b/>
        </w:rPr>
      </w:pPr>
    </w:p>
    <w:p w:rsidR="00A501E1" w:rsidRDefault="00A501E1" w:rsidP="00A501E1">
      <w:pPr>
        <w:rPr>
          <w:b/>
        </w:rPr>
      </w:pPr>
    </w:p>
    <w:p w:rsidR="00A501E1" w:rsidRDefault="00A501E1" w:rsidP="00A501E1">
      <w:pPr>
        <w:rPr>
          <w:b/>
        </w:rPr>
      </w:pPr>
    </w:p>
    <w:p w:rsidR="00A501E1" w:rsidRDefault="00A501E1" w:rsidP="00A501E1">
      <w:pPr>
        <w:rPr>
          <w:b/>
        </w:rPr>
      </w:pPr>
    </w:p>
    <w:p w:rsidR="00A501E1" w:rsidRDefault="00A501E1" w:rsidP="00A501E1">
      <w:pPr>
        <w:rPr>
          <w:b/>
        </w:rPr>
      </w:pPr>
    </w:p>
    <w:p w:rsidR="008602F3" w:rsidRDefault="008602F3" w:rsidP="00A501E1">
      <w:pPr>
        <w:rPr>
          <w:b/>
        </w:rPr>
      </w:pPr>
    </w:p>
    <w:p w:rsidR="00665C0C" w:rsidRDefault="00665C0C" w:rsidP="00A501E1">
      <w:pPr>
        <w:rPr>
          <w:b/>
        </w:rPr>
      </w:pPr>
    </w:p>
    <w:p w:rsidR="00A501E1" w:rsidRPr="006101BF" w:rsidRDefault="00A501E1" w:rsidP="00A501E1">
      <w:pPr>
        <w:rPr>
          <w:b/>
        </w:rPr>
      </w:pPr>
      <w:r w:rsidRPr="006101BF">
        <w:rPr>
          <w:b/>
        </w:rPr>
        <w:t>Required Information</w:t>
      </w:r>
    </w:p>
    <w:tbl>
      <w:tblPr>
        <w:tblStyle w:val="TableGrid"/>
        <w:tblW w:w="0" w:type="auto"/>
        <w:tblLook w:val="04A0" w:firstRow="1" w:lastRow="0" w:firstColumn="1" w:lastColumn="0" w:noHBand="0" w:noVBand="1"/>
      </w:tblPr>
      <w:tblGrid>
        <w:gridCol w:w="3456"/>
        <w:gridCol w:w="640"/>
        <w:gridCol w:w="559"/>
        <w:gridCol w:w="1555"/>
        <w:gridCol w:w="1484"/>
        <w:gridCol w:w="1656"/>
      </w:tblGrid>
      <w:tr w:rsidR="00A501E1" w:rsidRPr="009752A7" w:rsidTr="00A501E1">
        <w:trPr>
          <w:trHeight w:val="620"/>
        </w:trPr>
        <w:tc>
          <w:tcPr>
            <w:tcW w:w="3168" w:type="dxa"/>
          </w:tcPr>
          <w:p w:rsidR="00A501E1" w:rsidRPr="009752A7" w:rsidRDefault="00A501E1" w:rsidP="00A501E1">
            <w:pPr>
              <w:rPr>
                <w:b/>
              </w:rPr>
            </w:pPr>
            <w:r w:rsidRPr="009752A7">
              <w:rPr>
                <w:b/>
              </w:rPr>
              <w:t>School-Based S.A.F.E. Grant</w:t>
            </w:r>
          </w:p>
          <w:p w:rsidR="00A501E1" w:rsidRPr="006101BF" w:rsidRDefault="00A501E1" w:rsidP="00A501E1">
            <w:pPr>
              <w:rPr>
                <w:b/>
              </w:rPr>
            </w:pPr>
            <w:r w:rsidRPr="006101BF">
              <w:rPr>
                <w:b/>
              </w:rPr>
              <w:t>Part 1</w:t>
            </w:r>
          </w:p>
          <w:p w:rsidR="00A501E1" w:rsidRDefault="00A501E1" w:rsidP="00A501E1">
            <w:r>
              <w:t xml:space="preserve">This Plan must include all of the following: </w:t>
            </w:r>
          </w:p>
          <w:p w:rsidR="00A501E1" w:rsidRDefault="00A501E1" w:rsidP="00A501E1"/>
        </w:tc>
        <w:tc>
          <w:tcPr>
            <w:tcW w:w="1260" w:type="dxa"/>
          </w:tcPr>
          <w:p w:rsidR="00A501E1" w:rsidRPr="009752A7" w:rsidRDefault="00A501E1" w:rsidP="00A501E1">
            <w:pPr>
              <w:jc w:val="center"/>
              <w:rPr>
                <w:b/>
              </w:rPr>
            </w:pPr>
            <w:r w:rsidRPr="009752A7">
              <w:rPr>
                <w:b/>
              </w:rPr>
              <w:t>Yes</w:t>
            </w:r>
          </w:p>
        </w:tc>
        <w:tc>
          <w:tcPr>
            <w:tcW w:w="1170" w:type="dxa"/>
          </w:tcPr>
          <w:p w:rsidR="00A501E1" w:rsidRPr="009752A7" w:rsidRDefault="00A501E1" w:rsidP="00A501E1">
            <w:pPr>
              <w:jc w:val="center"/>
              <w:rPr>
                <w:b/>
              </w:rPr>
            </w:pPr>
            <w:r w:rsidRPr="009752A7">
              <w:rPr>
                <w:b/>
              </w:rPr>
              <w:t>No</w:t>
            </w:r>
          </w:p>
        </w:tc>
        <w:tc>
          <w:tcPr>
            <w:tcW w:w="2610"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3494" w:type="dxa"/>
          </w:tcPr>
          <w:p w:rsidR="00A501E1" w:rsidRPr="009752A7" w:rsidRDefault="00A501E1" w:rsidP="00A501E1">
            <w:pPr>
              <w:rPr>
                <w:b/>
              </w:rPr>
            </w:pPr>
            <w:r w:rsidRPr="009752A7">
              <w:rPr>
                <w:b/>
              </w:rPr>
              <w:t>Comments</w:t>
            </w:r>
          </w:p>
        </w:tc>
        <w:tc>
          <w:tcPr>
            <w:tcW w:w="1474"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A501E1">
        <w:tc>
          <w:tcPr>
            <w:tcW w:w="3168" w:type="dxa"/>
          </w:tcPr>
          <w:p w:rsidR="00A501E1" w:rsidRDefault="00A501E1" w:rsidP="00A501E1">
            <w:r>
              <w:t>Demographics</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PFALSE Trained member</w:t>
            </w:r>
          </w:p>
          <w:p w:rsidR="00A501E1" w:rsidRDefault="00A501E1" w:rsidP="00A501E1">
            <w:pPr>
              <w:pBdr>
                <w:bottom w:val="single" w:sz="12" w:space="1" w:color="auto"/>
              </w:pBdr>
            </w:pPr>
            <w:r>
              <w:t>Name:</w:t>
            </w:r>
          </w:p>
          <w:p w:rsidR="00A501E1" w:rsidRDefault="00A501E1" w:rsidP="00A501E1">
            <w:pPr>
              <w:pBdr>
                <w:bottom w:val="single" w:sz="12" w:space="1" w:color="auto"/>
              </w:pBdr>
            </w:pPr>
          </w:p>
          <w:p w:rsidR="00A501E1" w:rsidRDefault="00A501E1" w:rsidP="00A501E1">
            <w:r>
              <w:t xml:space="preserve">Or: Name of member to complete PFALSE by </w:t>
            </w:r>
            <w:r w:rsidR="00C37323">
              <w:t>December 30</w:t>
            </w:r>
            <w:r>
              <w:t xml:space="preserve">, </w:t>
            </w:r>
            <w:r w:rsidR="00C37323">
              <w:t>2021</w:t>
            </w:r>
          </w:p>
          <w:p w:rsidR="00A501E1" w:rsidRDefault="00A501E1" w:rsidP="00A501E1">
            <w:r>
              <w:t>___________________________</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Past Year-End reports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MFIRS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Budget page signed by the chief or signature page included</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bl>
    <w:p w:rsidR="00A501E1" w:rsidRDefault="00A501E1" w:rsidP="00A501E1"/>
    <w:p w:rsidR="00A501E1" w:rsidRPr="00A501E1" w:rsidRDefault="008D112C" w:rsidP="00A501E1">
      <w:pPr>
        <w:jc w:val="center"/>
        <w:rPr>
          <w:b/>
          <w:sz w:val="52"/>
          <w:szCs w:val="52"/>
        </w:rPr>
      </w:pPr>
      <w:r>
        <w:rPr>
          <w:b/>
          <w:noProof/>
          <w:sz w:val="80"/>
          <w:szCs w:val="80"/>
        </w:rPr>
        <mc:AlternateContent>
          <mc:Choice Requires="wps">
            <w:drawing>
              <wp:inline distT="0" distB="0" distL="0" distR="0">
                <wp:extent cx="2562225" cy="146050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146050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1.7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p w:rsidR="00A501E1" w:rsidRDefault="00A501E1" w:rsidP="00A501E1">
      <w:r>
        <w:br w:type="page"/>
      </w:r>
    </w:p>
    <w:p w:rsidR="00A501E1" w:rsidRDefault="00A501E1" w:rsidP="00A501E1">
      <w:pPr>
        <w:rPr>
          <w:b/>
        </w:rPr>
      </w:pPr>
      <w:r w:rsidRPr="00D35631">
        <w:rPr>
          <w:b/>
        </w:rPr>
        <w:t>Required Information</w:t>
      </w:r>
    </w:p>
    <w:tbl>
      <w:tblPr>
        <w:tblStyle w:val="TableGrid"/>
        <w:tblW w:w="0" w:type="auto"/>
        <w:tblLook w:val="04A0" w:firstRow="1" w:lastRow="0" w:firstColumn="1" w:lastColumn="0" w:noHBand="0" w:noVBand="1"/>
      </w:tblPr>
      <w:tblGrid>
        <w:gridCol w:w="2425"/>
        <w:gridCol w:w="720"/>
        <w:gridCol w:w="637"/>
        <w:gridCol w:w="1837"/>
        <w:gridCol w:w="2075"/>
        <w:gridCol w:w="1656"/>
      </w:tblGrid>
      <w:tr w:rsidR="00A501E1" w:rsidRPr="009752A7" w:rsidTr="0018161C">
        <w:tc>
          <w:tcPr>
            <w:tcW w:w="2425" w:type="dxa"/>
          </w:tcPr>
          <w:p w:rsidR="00A501E1" w:rsidRDefault="00A501E1" w:rsidP="00A501E1">
            <w:pPr>
              <w:rPr>
                <w:b/>
              </w:rPr>
            </w:pPr>
            <w:r>
              <w:rPr>
                <w:b/>
              </w:rPr>
              <w:t>School-Based S.A.F.E. Grant</w:t>
            </w:r>
          </w:p>
          <w:p w:rsidR="00A501E1" w:rsidRDefault="00A501E1" w:rsidP="00A501E1">
            <w:pPr>
              <w:rPr>
                <w:b/>
              </w:rPr>
            </w:pPr>
            <w:r>
              <w:rPr>
                <w:b/>
              </w:rPr>
              <w:t>Part 2</w:t>
            </w:r>
          </w:p>
        </w:tc>
        <w:tc>
          <w:tcPr>
            <w:tcW w:w="720" w:type="dxa"/>
          </w:tcPr>
          <w:p w:rsidR="00A501E1" w:rsidRPr="009752A7" w:rsidRDefault="00A501E1" w:rsidP="00A501E1">
            <w:pPr>
              <w:jc w:val="center"/>
              <w:rPr>
                <w:b/>
              </w:rPr>
            </w:pPr>
            <w:r w:rsidRPr="009752A7">
              <w:rPr>
                <w:b/>
              </w:rPr>
              <w:t>Yes</w:t>
            </w:r>
          </w:p>
        </w:tc>
        <w:tc>
          <w:tcPr>
            <w:tcW w:w="637" w:type="dxa"/>
          </w:tcPr>
          <w:p w:rsidR="00A501E1" w:rsidRPr="009752A7" w:rsidRDefault="00A501E1" w:rsidP="00A501E1">
            <w:pPr>
              <w:jc w:val="center"/>
              <w:rPr>
                <w:b/>
              </w:rPr>
            </w:pPr>
            <w:r w:rsidRPr="009752A7">
              <w:rPr>
                <w:b/>
              </w:rPr>
              <w:t>No</w:t>
            </w:r>
          </w:p>
        </w:tc>
        <w:tc>
          <w:tcPr>
            <w:tcW w:w="1837"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2075" w:type="dxa"/>
          </w:tcPr>
          <w:p w:rsidR="00A501E1" w:rsidRPr="009752A7" w:rsidRDefault="00A501E1" w:rsidP="00A501E1">
            <w:pPr>
              <w:rPr>
                <w:b/>
              </w:rPr>
            </w:pPr>
            <w:r w:rsidRPr="009752A7">
              <w:rPr>
                <w:b/>
              </w:rPr>
              <w:t>Comments</w:t>
            </w:r>
          </w:p>
        </w:tc>
        <w:tc>
          <w:tcPr>
            <w:tcW w:w="1656"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18161C">
        <w:tc>
          <w:tcPr>
            <w:tcW w:w="2425" w:type="dxa"/>
          </w:tcPr>
          <w:p w:rsidR="00A501E1" w:rsidRDefault="00A501E1" w:rsidP="00A501E1">
            <w:r>
              <w:t>Documented School Partnership: Signed by the chief and superintendent of schools</w:t>
            </w:r>
          </w:p>
          <w:p w:rsidR="00A501E1" w:rsidRPr="00D35631" w:rsidRDefault="00A501E1" w:rsidP="00A501E1"/>
        </w:tc>
        <w:tc>
          <w:tcPr>
            <w:tcW w:w="720" w:type="dxa"/>
          </w:tcPr>
          <w:p w:rsidR="00A501E1" w:rsidRDefault="00A501E1" w:rsidP="00A501E1">
            <w:pPr>
              <w:rPr>
                <w:b/>
              </w:rPr>
            </w:pPr>
          </w:p>
        </w:tc>
        <w:tc>
          <w:tcPr>
            <w:tcW w:w="637" w:type="dxa"/>
          </w:tcPr>
          <w:p w:rsidR="00A501E1" w:rsidRDefault="00A501E1" w:rsidP="00A501E1">
            <w:pPr>
              <w:rPr>
                <w:b/>
              </w:rPr>
            </w:pPr>
          </w:p>
        </w:tc>
        <w:tc>
          <w:tcPr>
            <w:tcW w:w="1837" w:type="dxa"/>
          </w:tcPr>
          <w:p w:rsidR="00A501E1" w:rsidRDefault="00A501E1" w:rsidP="00A501E1">
            <w:pPr>
              <w:rPr>
                <w:b/>
              </w:rPr>
            </w:pPr>
          </w:p>
        </w:tc>
        <w:tc>
          <w:tcPr>
            <w:tcW w:w="2075" w:type="dxa"/>
          </w:tcPr>
          <w:p w:rsidR="00A501E1" w:rsidRDefault="00A501E1" w:rsidP="00A501E1">
            <w:pPr>
              <w:rPr>
                <w:b/>
              </w:rPr>
            </w:pPr>
          </w:p>
        </w:tc>
        <w:tc>
          <w:tcPr>
            <w:tcW w:w="1656" w:type="dxa"/>
          </w:tcPr>
          <w:p w:rsidR="00A501E1" w:rsidRDefault="00A501E1" w:rsidP="00A501E1">
            <w:pPr>
              <w:rPr>
                <w:b/>
              </w:rPr>
            </w:pPr>
          </w:p>
        </w:tc>
      </w:tr>
      <w:tr w:rsidR="00A501E1" w:rsidTr="0018161C">
        <w:tc>
          <w:tcPr>
            <w:tcW w:w="2425" w:type="dxa"/>
          </w:tcPr>
          <w:p w:rsidR="00A501E1" w:rsidRDefault="00A501E1" w:rsidP="00A501E1">
            <w:pPr>
              <w:rPr>
                <w:b/>
              </w:rPr>
            </w:pPr>
            <w:r>
              <w:rPr>
                <w:b/>
              </w:rPr>
              <w:t>Part 3 Narratives</w:t>
            </w:r>
          </w:p>
          <w:p w:rsidR="00A501E1" w:rsidRDefault="00A501E1" w:rsidP="00A501E1">
            <w:r>
              <w:t>Does the plan include al descriptive narrative which includes ALL of the following components:</w:t>
            </w:r>
          </w:p>
          <w:p w:rsidR="00A501E1" w:rsidRDefault="00A501E1" w:rsidP="00E14DA3">
            <w:pPr>
              <w:pStyle w:val="ListParagraph"/>
              <w:numPr>
                <w:ilvl w:val="0"/>
                <w:numId w:val="22"/>
              </w:numPr>
              <w:ind w:left="360"/>
              <w:contextualSpacing/>
            </w:pPr>
            <w:r>
              <w:t>Explanation of how 50% is spent on students.</w:t>
            </w:r>
          </w:p>
          <w:p w:rsidR="00A501E1" w:rsidRDefault="00A501E1" w:rsidP="00E14DA3">
            <w:pPr>
              <w:pStyle w:val="ListParagraph"/>
              <w:numPr>
                <w:ilvl w:val="0"/>
                <w:numId w:val="22"/>
              </w:numPr>
              <w:ind w:left="360"/>
              <w:contextualSpacing/>
            </w:pPr>
            <w:r>
              <w:t>How the grant money is going to be spent.</w:t>
            </w:r>
          </w:p>
          <w:p w:rsidR="00A501E1" w:rsidRDefault="00A501E1" w:rsidP="00E14DA3">
            <w:pPr>
              <w:pStyle w:val="ListParagraph"/>
              <w:numPr>
                <w:ilvl w:val="0"/>
                <w:numId w:val="22"/>
              </w:numPr>
              <w:ind w:left="360"/>
              <w:contextualSpacing/>
            </w:pPr>
            <w:r>
              <w:t>Who is the audience?</w:t>
            </w:r>
          </w:p>
          <w:p w:rsidR="00A501E1" w:rsidRDefault="00A501E1" w:rsidP="00E14DA3">
            <w:pPr>
              <w:pStyle w:val="ListParagraph"/>
              <w:numPr>
                <w:ilvl w:val="0"/>
                <w:numId w:val="22"/>
              </w:numPr>
              <w:ind w:left="360"/>
              <w:contextualSpacing/>
            </w:pPr>
            <w:r>
              <w:t>Grades and students visited.</w:t>
            </w:r>
          </w:p>
          <w:p w:rsidR="00A501E1" w:rsidRDefault="00A501E1" w:rsidP="00E14DA3">
            <w:pPr>
              <w:pStyle w:val="ListParagraph"/>
              <w:numPr>
                <w:ilvl w:val="0"/>
                <w:numId w:val="22"/>
              </w:numPr>
              <w:ind w:left="360"/>
              <w:contextualSpacing/>
            </w:pPr>
            <w:r>
              <w:t>Key fire safety behaviors including the dangers of smoking and smoking materials.</w:t>
            </w:r>
          </w:p>
          <w:p w:rsidR="00A501E1" w:rsidRDefault="00A501E1" w:rsidP="00E14DA3">
            <w:pPr>
              <w:pStyle w:val="ListParagraph"/>
              <w:numPr>
                <w:ilvl w:val="0"/>
                <w:numId w:val="22"/>
              </w:numPr>
              <w:ind w:left="360"/>
              <w:contextualSpacing/>
            </w:pPr>
            <w:r>
              <w:t>What curricula will be used?</w:t>
            </w:r>
          </w:p>
          <w:p w:rsidR="00A501E1" w:rsidRDefault="00A501E1" w:rsidP="00E14DA3">
            <w:pPr>
              <w:pStyle w:val="ListParagraph"/>
              <w:numPr>
                <w:ilvl w:val="0"/>
                <w:numId w:val="22"/>
              </w:numPr>
              <w:ind w:left="360"/>
              <w:contextualSpacing/>
            </w:pPr>
            <w:r>
              <w:t>What instructional methods will be used?</w:t>
            </w:r>
          </w:p>
          <w:p w:rsidR="00A501E1" w:rsidRDefault="00A501E1" w:rsidP="00E14DA3">
            <w:pPr>
              <w:pStyle w:val="ListParagraph"/>
              <w:numPr>
                <w:ilvl w:val="0"/>
                <w:numId w:val="22"/>
              </w:numPr>
              <w:ind w:left="360"/>
              <w:contextualSpacing/>
            </w:pPr>
            <w:r>
              <w:t>What is the plan for both student and teacher evaluations.</w:t>
            </w:r>
          </w:p>
          <w:p w:rsidR="00A501E1" w:rsidRPr="00D35631" w:rsidRDefault="00A501E1" w:rsidP="00E14DA3">
            <w:pPr>
              <w:pStyle w:val="ListParagraph"/>
              <w:numPr>
                <w:ilvl w:val="0"/>
                <w:numId w:val="22"/>
              </w:numPr>
              <w:ind w:left="360"/>
              <w:contextualSpacing/>
            </w:pPr>
            <w:r>
              <w:t>Any community activity?</w:t>
            </w:r>
          </w:p>
        </w:tc>
        <w:tc>
          <w:tcPr>
            <w:tcW w:w="720" w:type="dxa"/>
          </w:tcPr>
          <w:p w:rsidR="00A501E1" w:rsidRDefault="00A501E1" w:rsidP="00A501E1">
            <w:pPr>
              <w:rPr>
                <w:b/>
              </w:rPr>
            </w:pPr>
          </w:p>
        </w:tc>
        <w:tc>
          <w:tcPr>
            <w:tcW w:w="637" w:type="dxa"/>
          </w:tcPr>
          <w:p w:rsidR="00A501E1" w:rsidRDefault="00A501E1" w:rsidP="00A501E1">
            <w:pPr>
              <w:rPr>
                <w:b/>
              </w:rPr>
            </w:pPr>
          </w:p>
        </w:tc>
        <w:tc>
          <w:tcPr>
            <w:tcW w:w="1837" w:type="dxa"/>
          </w:tcPr>
          <w:p w:rsidR="00A501E1" w:rsidRDefault="00A501E1" w:rsidP="00A501E1">
            <w:pPr>
              <w:rPr>
                <w:b/>
              </w:rPr>
            </w:pPr>
          </w:p>
        </w:tc>
        <w:tc>
          <w:tcPr>
            <w:tcW w:w="2075" w:type="dxa"/>
          </w:tcPr>
          <w:p w:rsidR="00A501E1" w:rsidRDefault="00A501E1" w:rsidP="00A501E1">
            <w:pPr>
              <w:rPr>
                <w:b/>
              </w:rPr>
            </w:pPr>
          </w:p>
        </w:tc>
        <w:tc>
          <w:tcPr>
            <w:tcW w:w="1656" w:type="dxa"/>
          </w:tcPr>
          <w:p w:rsidR="00A501E1" w:rsidRDefault="00A501E1" w:rsidP="00A501E1">
            <w:pPr>
              <w:rPr>
                <w:b/>
              </w:rPr>
            </w:pPr>
          </w:p>
        </w:tc>
      </w:tr>
    </w:tbl>
    <w:p w:rsidR="00A501E1" w:rsidRDefault="008D112C" w:rsidP="00786C93">
      <w:pPr>
        <w:jc w:val="center"/>
        <w:rPr>
          <w:b/>
        </w:rPr>
      </w:pPr>
      <w:r>
        <w:rPr>
          <w:b/>
          <w:noProof/>
          <w:sz w:val="80"/>
          <w:szCs w:val="80"/>
        </w:rPr>
        <mc:AlternateContent>
          <mc:Choice Requires="wps">
            <w:drawing>
              <wp:inline distT="0" distB="0" distL="0" distR="0">
                <wp:extent cx="2286000" cy="96520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96520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style="width:180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p w:rsidR="00A501E1" w:rsidRDefault="00A501E1" w:rsidP="00A501E1">
      <w:pPr>
        <w:rPr>
          <w:b/>
        </w:rPr>
      </w:pPr>
    </w:p>
    <w:p w:rsidR="00A501E1" w:rsidRDefault="00A501E1" w:rsidP="00A501E1">
      <w:pPr>
        <w:rPr>
          <w:b/>
        </w:rPr>
      </w:pPr>
      <w:r w:rsidRPr="00D35631">
        <w:rPr>
          <w:b/>
        </w:rPr>
        <w:t>Required Information</w:t>
      </w:r>
    </w:p>
    <w:tbl>
      <w:tblPr>
        <w:tblStyle w:val="TableGrid"/>
        <w:tblW w:w="0" w:type="auto"/>
        <w:tblLook w:val="04A0" w:firstRow="1" w:lastRow="0" w:firstColumn="1" w:lastColumn="0" w:noHBand="0" w:noVBand="1"/>
      </w:tblPr>
      <w:tblGrid>
        <w:gridCol w:w="3456"/>
        <w:gridCol w:w="640"/>
        <w:gridCol w:w="559"/>
        <w:gridCol w:w="1555"/>
        <w:gridCol w:w="1484"/>
        <w:gridCol w:w="1656"/>
      </w:tblGrid>
      <w:tr w:rsidR="00A501E1" w:rsidRPr="009752A7" w:rsidTr="00A501E1">
        <w:trPr>
          <w:trHeight w:val="620"/>
        </w:trPr>
        <w:tc>
          <w:tcPr>
            <w:tcW w:w="3168" w:type="dxa"/>
          </w:tcPr>
          <w:p w:rsidR="00A501E1" w:rsidRPr="009752A7" w:rsidRDefault="00A501E1" w:rsidP="00A501E1">
            <w:pPr>
              <w:rPr>
                <w:b/>
              </w:rPr>
            </w:pPr>
            <w:r w:rsidRPr="009752A7">
              <w:rPr>
                <w:b/>
              </w:rPr>
              <w:t>Senior SAFE  Grant</w:t>
            </w:r>
          </w:p>
          <w:p w:rsidR="00A501E1" w:rsidRPr="006101BF" w:rsidRDefault="00A501E1" w:rsidP="00A501E1">
            <w:pPr>
              <w:rPr>
                <w:b/>
              </w:rPr>
            </w:pPr>
            <w:r w:rsidRPr="006101BF">
              <w:rPr>
                <w:b/>
              </w:rPr>
              <w:t>Part 1</w:t>
            </w:r>
          </w:p>
          <w:p w:rsidR="00A501E1" w:rsidRDefault="00A501E1" w:rsidP="00A501E1">
            <w:r>
              <w:t xml:space="preserve">This Plan must include all of the following: </w:t>
            </w:r>
          </w:p>
          <w:p w:rsidR="00A501E1" w:rsidRDefault="00A501E1" w:rsidP="00A501E1"/>
        </w:tc>
        <w:tc>
          <w:tcPr>
            <w:tcW w:w="1260" w:type="dxa"/>
          </w:tcPr>
          <w:p w:rsidR="00A501E1" w:rsidRPr="009752A7" w:rsidRDefault="00A501E1" w:rsidP="00A501E1">
            <w:pPr>
              <w:jc w:val="center"/>
              <w:rPr>
                <w:b/>
              </w:rPr>
            </w:pPr>
            <w:r w:rsidRPr="009752A7">
              <w:rPr>
                <w:b/>
              </w:rPr>
              <w:t>Yes</w:t>
            </w:r>
          </w:p>
        </w:tc>
        <w:tc>
          <w:tcPr>
            <w:tcW w:w="1170" w:type="dxa"/>
          </w:tcPr>
          <w:p w:rsidR="00A501E1" w:rsidRPr="009752A7" w:rsidRDefault="00A501E1" w:rsidP="00A501E1">
            <w:pPr>
              <w:jc w:val="center"/>
              <w:rPr>
                <w:b/>
              </w:rPr>
            </w:pPr>
            <w:r w:rsidRPr="009752A7">
              <w:rPr>
                <w:b/>
              </w:rPr>
              <w:t>No</w:t>
            </w:r>
          </w:p>
        </w:tc>
        <w:tc>
          <w:tcPr>
            <w:tcW w:w="2610"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3494" w:type="dxa"/>
          </w:tcPr>
          <w:p w:rsidR="00A501E1" w:rsidRPr="009752A7" w:rsidRDefault="00A501E1" w:rsidP="00A501E1">
            <w:pPr>
              <w:rPr>
                <w:b/>
              </w:rPr>
            </w:pPr>
            <w:r w:rsidRPr="009752A7">
              <w:rPr>
                <w:b/>
              </w:rPr>
              <w:t>Comments</w:t>
            </w:r>
          </w:p>
        </w:tc>
        <w:tc>
          <w:tcPr>
            <w:tcW w:w="1474"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A501E1">
        <w:tc>
          <w:tcPr>
            <w:tcW w:w="3168" w:type="dxa"/>
          </w:tcPr>
          <w:p w:rsidR="00A501E1" w:rsidRDefault="00A501E1" w:rsidP="00A501E1">
            <w:r>
              <w:t>Demographics</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PFALSE Trained member</w:t>
            </w:r>
          </w:p>
          <w:p w:rsidR="00A501E1" w:rsidRDefault="00A501E1" w:rsidP="00A501E1">
            <w:pPr>
              <w:pBdr>
                <w:bottom w:val="single" w:sz="12" w:space="1" w:color="auto"/>
              </w:pBdr>
            </w:pPr>
            <w:r>
              <w:t>Name:</w:t>
            </w:r>
          </w:p>
          <w:p w:rsidR="00A501E1" w:rsidRDefault="00A501E1" w:rsidP="00A501E1">
            <w:pPr>
              <w:pBdr>
                <w:bottom w:val="single" w:sz="12" w:space="1" w:color="auto"/>
              </w:pBdr>
            </w:pPr>
          </w:p>
          <w:p w:rsidR="00A501E1" w:rsidRDefault="00A501E1" w:rsidP="00A501E1">
            <w:r>
              <w:t xml:space="preserve">Or: Name of member to complete PFALSE by </w:t>
            </w:r>
            <w:r w:rsidR="00C37323">
              <w:t>December 31</w:t>
            </w:r>
            <w:r>
              <w:t xml:space="preserve">, </w:t>
            </w:r>
            <w:r w:rsidR="00C37323">
              <w:t>2021</w:t>
            </w:r>
            <w:r w:rsidR="008D112C">
              <w:t>.</w:t>
            </w:r>
          </w:p>
          <w:p w:rsidR="00A501E1" w:rsidRDefault="00A501E1" w:rsidP="00A501E1">
            <w:r>
              <w:t>___________________________</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Past Year-End reports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MFIRS Complete</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r w:rsidR="00A501E1" w:rsidTr="00A501E1">
        <w:tc>
          <w:tcPr>
            <w:tcW w:w="3168" w:type="dxa"/>
          </w:tcPr>
          <w:p w:rsidR="00A501E1" w:rsidRDefault="00A501E1" w:rsidP="00A501E1">
            <w:r>
              <w:t>Budget page signed by the chief or signature page included</w:t>
            </w:r>
          </w:p>
          <w:p w:rsidR="00A501E1" w:rsidRDefault="00A501E1" w:rsidP="00A501E1"/>
        </w:tc>
        <w:tc>
          <w:tcPr>
            <w:tcW w:w="1260" w:type="dxa"/>
          </w:tcPr>
          <w:p w:rsidR="00A501E1" w:rsidRDefault="00A501E1" w:rsidP="00A501E1"/>
        </w:tc>
        <w:tc>
          <w:tcPr>
            <w:tcW w:w="1170" w:type="dxa"/>
          </w:tcPr>
          <w:p w:rsidR="00A501E1" w:rsidRDefault="00A501E1" w:rsidP="00A501E1"/>
        </w:tc>
        <w:tc>
          <w:tcPr>
            <w:tcW w:w="2610" w:type="dxa"/>
          </w:tcPr>
          <w:p w:rsidR="00A501E1" w:rsidRDefault="00A501E1" w:rsidP="00A501E1"/>
        </w:tc>
        <w:tc>
          <w:tcPr>
            <w:tcW w:w="3494" w:type="dxa"/>
          </w:tcPr>
          <w:p w:rsidR="00A501E1" w:rsidRDefault="00A501E1" w:rsidP="00A501E1"/>
        </w:tc>
        <w:tc>
          <w:tcPr>
            <w:tcW w:w="1474" w:type="dxa"/>
          </w:tcPr>
          <w:p w:rsidR="00A501E1" w:rsidRDefault="00A501E1" w:rsidP="00A501E1"/>
        </w:tc>
      </w:tr>
    </w:tbl>
    <w:p w:rsidR="00A501E1" w:rsidRPr="00786C93" w:rsidRDefault="00A501E1" w:rsidP="00A501E1">
      <w:pPr>
        <w:rPr>
          <w:sz w:val="80"/>
          <w:szCs w:val="80"/>
        </w:rPr>
      </w:pPr>
    </w:p>
    <w:p w:rsidR="00A501E1" w:rsidRDefault="008D112C" w:rsidP="00786C93">
      <w:pPr>
        <w:jc w:val="center"/>
      </w:pPr>
      <w:r>
        <w:rPr>
          <w:b/>
          <w:noProof/>
          <w:sz w:val="80"/>
          <w:szCs w:val="80"/>
        </w:rPr>
        <mc:AlternateContent>
          <mc:Choice Requires="wps">
            <w:drawing>
              <wp:inline distT="0" distB="0" distL="0" distR="0">
                <wp:extent cx="2276475" cy="146050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6475" cy="146050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 id="WordArt 3" o:spid="_x0000_s1028" type="#_x0000_t202" style="width:179.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p w:rsidR="00A501E1" w:rsidRDefault="00A501E1" w:rsidP="00A501E1"/>
    <w:p w:rsidR="00A501E1" w:rsidRDefault="00A501E1" w:rsidP="00A501E1">
      <w:pPr>
        <w:rPr>
          <w:b/>
        </w:rPr>
      </w:pPr>
      <w:r>
        <w:rPr>
          <w:b/>
        </w:rPr>
        <w:br w:type="page"/>
      </w:r>
    </w:p>
    <w:p w:rsidR="00A501E1" w:rsidRDefault="00A501E1" w:rsidP="00A501E1">
      <w:pPr>
        <w:rPr>
          <w:b/>
        </w:rPr>
      </w:pPr>
      <w:r w:rsidRPr="00D35631">
        <w:rPr>
          <w:b/>
        </w:rPr>
        <w:t>Required Information</w:t>
      </w:r>
    </w:p>
    <w:tbl>
      <w:tblPr>
        <w:tblStyle w:val="TableGrid"/>
        <w:tblW w:w="0" w:type="auto"/>
        <w:tblLook w:val="04A0" w:firstRow="1" w:lastRow="0" w:firstColumn="1" w:lastColumn="0" w:noHBand="0" w:noVBand="1"/>
      </w:tblPr>
      <w:tblGrid>
        <w:gridCol w:w="2253"/>
        <w:gridCol w:w="801"/>
        <w:gridCol w:w="741"/>
        <w:gridCol w:w="1849"/>
        <w:gridCol w:w="2050"/>
        <w:gridCol w:w="1656"/>
      </w:tblGrid>
      <w:tr w:rsidR="00A501E1" w:rsidTr="00A501E1">
        <w:tc>
          <w:tcPr>
            <w:tcW w:w="3168" w:type="dxa"/>
          </w:tcPr>
          <w:p w:rsidR="00A501E1" w:rsidRPr="009752A7" w:rsidRDefault="00A501E1" w:rsidP="00A501E1">
            <w:pPr>
              <w:rPr>
                <w:b/>
              </w:rPr>
            </w:pPr>
            <w:r>
              <w:rPr>
                <w:b/>
              </w:rPr>
              <w:t>Senior SAFE Grant</w:t>
            </w:r>
          </w:p>
        </w:tc>
        <w:tc>
          <w:tcPr>
            <w:tcW w:w="1224" w:type="dxa"/>
          </w:tcPr>
          <w:p w:rsidR="00A501E1" w:rsidRPr="009752A7" w:rsidRDefault="00A501E1" w:rsidP="00A501E1">
            <w:pPr>
              <w:jc w:val="center"/>
              <w:rPr>
                <w:b/>
              </w:rPr>
            </w:pPr>
            <w:r w:rsidRPr="009752A7">
              <w:rPr>
                <w:b/>
              </w:rPr>
              <w:t>Yes</w:t>
            </w:r>
          </w:p>
        </w:tc>
        <w:tc>
          <w:tcPr>
            <w:tcW w:w="1206" w:type="dxa"/>
          </w:tcPr>
          <w:p w:rsidR="00A501E1" w:rsidRPr="009752A7" w:rsidRDefault="00A501E1" w:rsidP="00A501E1">
            <w:pPr>
              <w:jc w:val="center"/>
              <w:rPr>
                <w:b/>
              </w:rPr>
            </w:pPr>
            <w:r w:rsidRPr="009752A7">
              <w:rPr>
                <w:b/>
              </w:rPr>
              <w:t>No</w:t>
            </w:r>
          </w:p>
        </w:tc>
        <w:tc>
          <w:tcPr>
            <w:tcW w:w="2610" w:type="dxa"/>
          </w:tcPr>
          <w:p w:rsidR="00A501E1" w:rsidRPr="009752A7" w:rsidRDefault="00A501E1" w:rsidP="00A501E1">
            <w:pPr>
              <w:rPr>
                <w:b/>
              </w:rPr>
            </w:pPr>
            <w:r w:rsidRPr="009752A7">
              <w:rPr>
                <w:b/>
              </w:rPr>
              <w:t>Partial</w:t>
            </w:r>
          </w:p>
          <w:p w:rsidR="00A501E1" w:rsidRPr="009752A7" w:rsidRDefault="00A501E1" w:rsidP="00A501E1">
            <w:pPr>
              <w:rPr>
                <w:b/>
              </w:rPr>
            </w:pPr>
            <w:r w:rsidRPr="009752A7">
              <w:rPr>
                <w:b/>
              </w:rPr>
              <w:t>Information</w:t>
            </w:r>
          </w:p>
        </w:tc>
        <w:tc>
          <w:tcPr>
            <w:tcW w:w="3510" w:type="dxa"/>
          </w:tcPr>
          <w:p w:rsidR="00A501E1" w:rsidRPr="009752A7" w:rsidRDefault="00A501E1" w:rsidP="00A501E1">
            <w:pPr>
              <w:rPr>
                <w:b/>
              </w:rPr>
            </w:pPr>
            <w:r w:rsidRPr="009752A7">
              <w:rPr>
                <w:b/>
              </w:rPr>
              <w:t>Comments</w:t>
            </w:r>
          </w:p>
        </w:tc>
        <w:tc>
          <w:tcPr>
            <w:tcW w:w="1458" w:type="dxa"/>
          </w:tcPr>
          <w:p w:rsidR="00A501E1" w:rsidRPr="009752A7" w:rsidRDefault="00A501E1" w:rsidP="00A501E1">
            <w:pPr>
              <w:rPr>
                <w:b/>
              </w:rPr>
            </w:pPr>
            <w:r w:rsidRPr="009752A7">
              <w:rPr>
                <w:b/>
              </w:rPr>
              <w:t>Met All</w:t>
            </w:r>
          </w:p>
          <w:p w:rsidR="00A501E1" w:rsidRPr="009752A7" w:rsidRDefault="00A501E1" w:rsidP="00A501E1">
            <w:pPr>
              <w:rPr>
                <w:b/>
              </w:rPr>
            </w:pPr>
            <w:r w:rsidRPr="009752A7">
              <w:rPr>
                <w:b/>
              </w:rPr>
              <w:t>Requirements</w:t>
            </w:r>
          </w:p>
        </w:tc>
      </w:tr>
      <w:tr w:rsidR="00A501E1" w:rsidTr="00A501E1">
        <w:tc>
          <w:tcPr>
            <w:tcW w:w="3168" w:type="dxa"/>
          </w:tcPr>
          <w:p w:rsidR="00A501E1" w:rsidRDefault="00A501E1" w:rsidP="00A501E1">
            <w:pPr>
              <w:rPr>
                <w:b/>
              </w:rPr>
            </w:pPr>
            <w:r>
              <w:rPr>
                <w:b/>
              </w:rPr>
              <w:t xml:space="preserve">Part 2 </w:t>
            </w:r>
          </w:p>
          <w:p w:rsidR="00A501E1" w:rsidRDefault="00A501E1" w:rsidP="00A501E1">
            <w:r w:rsidRPr="009752A7">
              <w:t>Documented Partnerships</w:t>
            </w:r>
            <w:r>
              <w:t xml:space="preserve"> signed by the senior agency partner and the chief. </w:t>
            </w:r>
          </w:p>
          <w:p w:rsidR="00A501E1" w:rsidRPr="009752A7" w:rsidRDefault="00A501E1" w:rsidP="00A501E1"/>
        </w:tc>
        <w:tc>
          <w:tcPr>
            <w:tcW w:w="1224" w:type="dxa"/>
          </w:tcPr>
          <w:p w:rsidR="00A501E1" w:rsidRDefault="00A501E1" w:rsidP="00A501E1">
            <w:pPr>
              <w:rPr>
                <w:b/>
              </w:rPr>
            </w:pPr>
          </w:p>
        </w:tc>
        <w:tc>
          <w:tcPr>
            <w:tcW w:w="1206" w:type="dxa"/>
          </w:tcPr>
          <w:p w:rsidR="00A501E1" w:rsidRDefault="00A501E1" w:rsidP="00A501E1">
            <w:pPr>
              <w:rPr>
                <w:b/>
              </w:rPr>
            </w:pPr>
          </w:p>
        </w:tc>
        <w:tc>
          <w:tcPr>
            <w:tcW w:w="2610" w:type="dxa"/>
          </w:tcPr>
          <w:p w:rsidR="00A501E1" w:rsidRDefault="00A501E1" w:rsidP="00A501E1">
            <w:pPr>
              <w:rPr>
                <w:b/>
              </w:rPr>
            </w:pPr>
          </w:p>
        </w:tc>
        <w:tc>
          <w:tcPr>
            <w:tcW w:w="3510" w:type="dxa"/>
          </w:tcPr>
          <w:p w:rsidR="00A501E1" w:rsidRDefault="00A501E1" w:rsidP="00A501E1">
            <w:pPr>
              <w:rPr>
                <w:b/>
              </w:rPr>
            </w:pPr>
          </w:p>
        </w:tc>
        <w:tc>
          <w:tcPr>
            <w:tcW w:w="1458" w:type="dxa"/>
          </w:tcPr>
          <w:p w:rsidR="00A501E1" w:rsidRDefault="00A501E1" w:rsidP="00A501E1">
            <w:pPr>
              <w:rPr>
                <w:b/>
              </w:rPr>
            </w:pPr>
          </w:p>
        </w:tc>
      </w:tr>
      <w:tr w:rsidR="00A501E1" w:rsidTr="00A501E1">
        <w:tc>
          <w:tcPr>
            <w:tcW w:w="3168" w:type="dxa"/>
          </w:tcPr>
          <w:p w:rsidR="00A501E1" w:rsidRDefault="00A501E1" w:rsidP="00A501E1">
            <w:pPr>
              <w:rPr>
                <w:b/>
              </w:rPr>
            </w:pPr>
            <w:r>
              <w:rPr>
                <w:b/>
              </w:rPr>
              <w:t>Part 3 Narratives</w:t>
            </w:r>
          </w:p>
          <w:p w:rsidR="00A501E1" w:rsidRDefault="00A501E1" w:rsidP="00A501E1">
            <w:r>
              <w:t>Does the plan include al descriptive narrative which includes ALL of the following components:</w:t>
            </w:r>
          </w:p>
          <w:p w:rsidR="00A501E1" w:rsidRPr="009752A7" w:rsidRDefault="00A501E1" w:rsidP="00E14DA3">
            <w:pPr>
              <w:pStyle w:val="ListParagraph"/>
              <w:numPr>
                <w:ilvl w:val="0"/>
                <w:numId w:val="23"/>
              </w:numPr>
              <w:ind w:left="360"/>
              <w:contextualSpacing/>
              <w:rPr>
                <w:b/>
              </w:rPr>
            </w:pPr>
            <w:r>
              <w:t>Plan to address older adult fire safety.</w:t>
            </w:r>
          </w:p>
          <w:p w:rsidR="00A501E1" w:rsidRPr="009752A7" w:rsidRDefault="00A501E1" w:rsidP="00E14DA3">
            <w:pPr>
              <w:pStyle w:val="ListParagraph"/>
              <w:numPr>
                <w:ilvl w:val="0"/>
                <w:numId w:val="23"/>
              </w:numPr>
              <w:ind w:left="360"/>
              <w:contextualSpacing/>
              <w:rPr>
                <w:b/>
              </w:rPr>
            </w:pPr>
            <w:r>
              <w:t>Training for non-fire home visitors.</w:t>
            </w:r>
          </w:p>
          <w:p w:rsidR="00A501E1" w:rsidRPr="009752A7" w:rsidRDefault="00A501E1" w:rsidP="00E14DA3">
            <w:pPr>
              <w:pStyle w:val="ListParagraph"/>
              <w:numPr>
                <w:ilvl w:val="0"/>
                <w:numId w:val="23"/>
              </w:numPr>
              <w:ind w:left="360"/>
              <w:contextualSpacing/>
              <w:rPr>
                <w:b/>
              </w:rPr>
            </w:pPr>
            <w:r>
              <w:t xml:space="preserve">What </w:t>
            </w:r>
            <w:r w:rsidRPr="009752A7">
              <w:rPr>
                <w:b/>
              </w:rPr>
              <w:t>Key Fire Safety Behaviors</w:t>
            </w:r>
            <w:r>
              <w:t xml:space="preserve"> will be taught?</w:t>
            </w:r>
          </w:p>
          <w:p w:rsidR="00A501E1" w:rsidRPr="009752A7" w:rsidRDefault="00A501E1" w:rsidP="00E14DA3">
            <w:pPr>
              <w:pStyle w:val="ListParagraph"/>
              <w:numPr>
                <w:ilvl w:val="0"/>
                <w:numId w:val="23"/>
              </w:numPr>
              <w:ind w:left="360"/>
              <w:contextualSpacing/>
              <w:rPr>
                <w:b/>
              </w:rPr>
            </w:pPr>
            <w:r>
              <w:t>Description of working with the partnering agency.</w:t>
            </w:r>
          </w:p>
          <w:p w:rsidR="00A501E1" w:rsidRPr="009752A7" w:rsidRDefault="00A501E1" w:rsidP="00E14DA3">
            <w:pPr>
              <w:pStyle w:val="ListParagraph"/>
              <w:numPr>
                <w:ilvl w:val="0"/>
                <w:numId w:val="23"/>
              </w:numPr>
              <w:ind w:left="360"/>
              <w:contextualSpacing/>
              <w:rPr>
                <w:b/>
              </w:rPr>
            </w:pPr>
            <w:r>
              <w:t>What instructional methods will be used?</w:t>
            </w:r>
          </w:p>
          <w:p w:rsidR="00A501E1" w:rsidRPr="009752A7" w:rsidRDefault="00A501E1" w:rsidP="00E14DA3">
            <w:pPr>
              <w:pStyle w:val="ListParagraph"/>
              <w:numPr>
                <w:ilvl w:val="0"/>
                <w:numId w:val="23"/>
              </w:numPr>
              <w:ind w:left="360"/>
              <w:contextualSpacing/>
              <w:rPr>
                <w:b/>
              </w:rPr>
            </w:pPr>
            <w:r>
              <w:t>A plan to keep records for installations.</w:t>
            </w:r>
          </w:p>
          <w:p w:rsidR="00A501E1" w:rsidRPr="009752A7" w:rsidRDefault="00A501E1" w:rsidP="00A501E1">
            <w:pPr>
              <w:pStyle w:val="ListParagraph"/>
              <w:ind w:left="450"/>
              <w:rPr>
                <w:b/>
              </w:rPr>
            </w:pPr>
          </w:p>
        </w:tc>
        <w:tc>
          <w:tcPr>
            <w:tcW w:w="1224" w:type="dxa"/>
          </w:tcPr>
          <w:p w:rsidR="00A501E1" w:rsidRDefault="00A501E1" w:rsidP="00A501E1">
            <w:pPr>
              <w:rPr>
                <w:b/>
              </w:rPr>
            </w:pPr>
          </w:p>
        </w:tc>
        <w:tc>
          <w:tcPr>
            <w:tcW w:w="1206" w:type="dxa"/>
          </w:tcPr>
          <w:p w:rsidR="00A501E1" w:rsidRDefault="00A501E1" w:rsidP="00A501E1">
            <w:pPr>
              <w:rPr>
                <w:b/>
              </w:rPr>
            </w:pPr>
          </w:p>
        </w:tc>
        <w:tc>
          <w:tcPr>
            <w:tcW w:w="2610" w:type="dxa"/>
          </w:tcPr>
          <w:p w:rsidR="00A501E1" w:rsidRDefault="00A501E1" w:rsidP="00A501E1">
            <w:pPr>
              <w:rPr>
                <w:b/>
              </w:rPr>
            </w:pPr>
          </w:p>
        </w:tc>
        <w:tc>
          <w:tcPr>
            <w:tcW w:w="3510" w:type="dxa"/>
          </w:tcPr>
          <w:p w:rsidR="00A501E1" w:rsidRDefault="00A501E1" w:rsidP="00A501E1">
            <w:pPr>
              <w:rPr>
                <w:b/>
              </w:rPr>
            </w:pPr>
          </w:p>
        </w:tc>
        <w:tc>
          <w:tcPr>
            <w:tcW w:w="1458" w:type="dxa"/>
          </w:tcPr>
          <w:p w:rsidR="00A501E1" w:rsidRDefault="00A501E1" w:rsidP="00A501E1">
            <w:pPr>
              <w:rPr>
                <w:b/>
              </w:rPr>
            </w:pPr>
          </w:p>
        </w:tc>
      </w:tr>
    </w:tbl>
    <w:p w:rsidR="00A501E1" w:rsidRDefault="00A501E1" w:rsidP="00A501E1">
      <w:pPr>
        <w:rPr>
          <w:b/>
        </w:rPr>
      </w:pPr>
    </w:p>
    <w:p w:rsidR="00DA513D" w:rsidRDefault="008D112C" w:rsidP="007D7829">
      <w:pPr>
        <w:jc w:val="center"/>
        <w:rPr>
          <w:b/>
          <w:sz w:val="80"/>
          <w:szCs w:val="80"/>
        </w:rPr>
      </w:pPr>
      <w:r>
        <w:rPr>
          <w:b/>
          <w:noProof/>
          <w:sz w:val="80"/>
          <w:szCs w:val="80"/>
        </w:rPr>
        <mc:AlternateContent>
          <mc:Choice Requires="wps">
            <w:drawing>
              <wp:inline distT="0" distB="0" distL="0" distR="0">
                <wp:extent cx="2305050" cy="1466850"/>
                <wp:effectExtent l="0" t="0" r="0" b="0"/>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5050" cy="1466850"/>
                        </a:xfrm>
                        <a:prstGeom prst="rect">
                          <a:avLst/>
                        </a:prstGeom>
                        <a:extLst>
                          <a:ext uri="{AF507438-7753-43E0-B8FC-AC1667EBCBE1}">
                            <a14:hiddenEffects xmlns:a14="http://schemas.microsoft.com/office/drawing/2010/main">
                              <a:effectLst/>
                            </a14:hiddenEffects>
                          </a:ext>
                        </a:extLst>
                      </wps:spPr>
                      <wps:txbx>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inline>
            </w:drawing>
          </mc:Choice>
          <mc:Fallback>
            <w:pict>
              <v:shape id="WordArt 4" o:spid="_x0000_s1029" type="#_x0000_t202" style="width:181.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" filled="f" stroked="f">
                <o:lock v:ext="edit" shapetype="t"/>
                <v:textbox style="mso-fit-shape-to-text:t">
                  <w:txbxContent>
                    <w:p w:rsidR="006E4AD8" w:rsidRDefault="006E4AD8" w:rsidP="008D112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SAMPLE</w:t>
                      </w:r>
                    </w:p>
                  </w:txbxContent>
                </v:textbox>
                <w10:anchorlock/>
              </v:shape>
            </w:pict>
          </mc:Fallback>
        </mc:AlternateContent>
      </w:r>
    </w:p>
    <w:sectPr w:rsidR="00DA513D" w:rsidSect="002C135B">
      <w:headerReference w:type="even" r:id="rId16"/>
      <w:headerReference w:type="default" r:id="rId17"/>
      <w:headerReference w:type="first" r:id="rId18"/>
      <w:pgSz w:w="12240" w:h="15840"/>
      <w:pgMar w:top="660" w:right="144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D8" w:rsidRDefault="006E4AD8" w:rsidP="00E64263">
      <w:r>
        <w:separator/>
      </w:r>
    </w:p>
  </w:endnote>
  <w:endnote w:type="continuationSeparator" w:id="0">
    <w:p w:rsidR="006E4AD8" w:rsidRDefault="006E4AD8" w:rsidP="00E6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37" w:rsidRDefault="0021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7773"/>
      <w:docPartObj>
        <w:docPartGallery w:val="Page Numbers (Bottom of Page)"/>
        <w:docPartUnique/>
      </w:docPartObj>
    </w:sdtPr>
    <w:sdtEndPr/>
    <w:sdtContent>
      <w:p w:rsidR="006E4AD8" w:rsidRDefault="006E4AD8">
        <w:pPr>
          <w:pStyle w:val="Footer"/>
          <w:jc w:val="center"/>
        </w:pPr>
        <w:r>
          <w:fldChar w:fldCharType="begin"/>
        </w:r>
        <w:r>
          <w:instrText xml:space="preserve"> PAGE   \* MERGEFORMAT </w:instrText>
        </w:r>
        <w:r>
          <w:fldChar w:fldCharType="separate"/>
        </w:r>
        <w:r w:rsidR="0044358D">
          <w:rPr>
            <w:noProof/>
          </w:rPr>
          <w:t>21</w:t>
        </w:r>
        <w:r>
          <w:rPr>
            <w:noProof/>
          </w:rPr>
          <w:fldChar w:fldCharType="end"/>
        </w:r>
      </w:p>
    </w:sdtContent>
  </w:sdt>
  <w:p w:rsidR="006E4AD8" w:rsidRDefault="006E4AD8" w:rsidP="00F61C2B">
    <w:pPr>
      <w:pStyle w:val="Footer"/>
      <w:jc w:val="center"/>
    </w:pPr>
  </w:p>
  <w:p w:rsidR="006E4AD8" w:rsidRDefault="006E4A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37" w:rsidRDefault="0021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D8" w:rsidRDefault="006E4AD8" w:rsidP="00E64263">
      <w:r>
        <w:separator/>
      </w:r>
    </w:p>
  </w:footnote>
  <w:footnote w:type="continuationSeparator" w:id="0">
    <w:p w:rsidR="006E4AD8" w:rsidRDefault="006E4AD8" w:rsidP="00E6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37" w:rsidRDefault="00211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37" w:rsidRDefault="00211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37" w:rsidRDefault="002119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D8" w:rsidRDefault="006E4A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D8" w:rsidRDefault="00C37323" w:rsidP="002820D2">
    <w:pPr>
      <w:pStyle w:val="Header"/>
      <w:pBdr>
        <w:bottom w:val="single" w:sz="4" w:space="1" w:color="auto"/>
      </w:pBdr>
      <w:tabs>
        <w:tab w:val="clear" w:pos="4680"/>
      </w:tabs>
      <w:jc w:val="center"/>
    </w:pPr>
    <w:r>
      <w:rPr>
        <w:b/>
      </w:rPr>
      <w:t>Fiscal Year 2021</w:t>
    </w:r>
    <w:r w:rsidR="006E4AD8">
      <w:rPr>
        <w:b/>
      </w:rPr>
      <w:t xml:space="preserve"> School-based S.A.F.E. and Senior SAFE Program Grant Application</w:t>
    </w:r>
  </w:p>
  <w:p w:rsidR="006E4AD8" w:rsidRPr="002820D2" w:rsidRDefault="006E4AD8" w:rsidP="002820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D8" w:rsidRDefault="006E4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6CA"/>
    <w:multiLevelType w:val="hybridMultilevel"/>
    <w:tmpl w:val="61E2AA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6C3B"/>
    <w:multiLevelType w:val="hybridMultilevel"/>
    <w:tmpl w:val="B6D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15D9"/>
    <w:multiLevelType w:val="hybridMultilevel"/>
    <w:tmpl w:val="931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0981"/>
    <w:multiLevelType w:val="hybridMultilevel"/>
    <w:tmpl w:val="A2A4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B684B"/>
    <w:multiLevelType w:val="hybridMultilevel"/>
    <w:tmpl w:val="B32C45BE"/>
    <w:lvl w:ilvl="0" w:tplc="3C9CC09C">
      <w:start w:val="1"/>
      <w:numFmt w:val="decimal"/>
      <w:lvlText w:val="%1."/>
      <w:lvlJc w:val="left"/>
      <w:pPr>
        <w:tabs>
          <w:tab w:val="num" w:pos="360"/>
        </w:tabs>
        <w:ind w:left="360" w:hanging="360"/>
      </w:pPr>
    </w:lvl>
    <w:lvl w:ilvl="1" w:tplc="DC844428" w:tentative="1">
      <w:start w:val="1"/>
      <w:numFmt w:val="lowerLetter"/>
      <w:lvlText w:val="%2."/>
      <w:lvlJc w:val="left"/>
      <w:pPr>
        <w:tabs>
          <w:tab w:val="num" w:pos="1440"/>
        </w:tabs>
        <w:ind w:left="1440" w:hanging="360"/>
      </w:pPr>
    </w:lvl>
    <w:lvl w:ilvl="2" w:tplc="071ABB8A" w:tentative="1">
      <w:start w:val="1"/>
      <w:numFmt w:val="lowerRoman"/>
      <w:lvlText w:val="%3."/>
      <w:lvlJc w:val="right"/>
      <w:pPr>
        <w:tabs>
          <w:tab w:val="num" w:pos="2160"/>
        </w:tabs>
        <w:ind w:left="2160" w:hanging="180"/>
      </w:pPr>
    </w:lvl>
    <w:lvl w:ilvl="3" w:tplc="46FC9854" w:tentative="1">
      <w:start w:val="1"/>
      <w:numFmt w:val="decimal"/>
      <w:lvlText w:val="%4."/>
      <w:lvlJc w:val="left"/>
      <w:pPr>
        <w:tabs>
          <w:tab w:val="num" w:pos="2880"/>
        </w:tabs>
        <w:ind w:left="2880" w:hanging="360"/>
      </w:pPr>
    </w:lvl>
    <w:lvl w:ilvl="4" w:tplc="381AB8CE" w:tentative="1">
      <w:start w:val="1"/>
      <w:numFmt w:val="lowerLetter"/>
      <w:lvlText w:val="%5."/>
      <w:lvlJc w:val="left"/>
      <w:pPr>
        <w:tabs>
          <w:tab w:val="num" w:pos="3600"/>
        </w:tabs>
        <w:ind w:left="3600" w:hanging="360"/>
      </w:pPr>
    </w:lvl>
    <w:lvl w:ilvl="5" w:tplc="395273E0" w:tentative="1">
      <w:start w:val="1"/>
      <w:numFmt w:val="lowerRoman"/>
      <w:lvlText w:val="%6."/>
      <w:lvlJc w:val="right"/>
      <w:pPr>
        <w:tabs>
          <w:tab w:val="num" w:pos="4320"/>
        </w:tabs>
        <w:ind w:left="4320" w:hanging="180"/>
      </w:pPr>
    </w:lvl>
    <w:lvl w:ilvl="6" w:tplc="E5E88EDC" w:tentative="1">
      <w:start w:val="1"/>
      <w:numFmt w:val="decimal"/>
      <w:lvlText w:val="%7."/>
      <w:lvlJc w:val="left"/>
      <w:pPr>
        <w:tabs>
          <w:tab w:val="num" w:pos="5040"/>
        </w:tabs>
        <w:ind w:left="5040" w:hanging="360"/>
      </w:pPr>
    </w:lvl>
    <w:lvl w:ilvl="7" w:tplc="37FABD7A" w:tentative="1">
      <w:start w:val="1"/>
      <w:numFmt w:val="lowerLetter"/>
      <w:lvlText w:val="%8."/>
      <w:lvlJc w:val="left"/>
      <w:pPr>
        <w:tabs>
          <w:tab w:val="num" w:pos="5760"/>
        </w:tabs>
        <w:ind w:left="5760" w:hanging="360"/>
      </w:pPr>
    </w:lvl>
    <w:lvl w:ilvl="8" w:tplc="933CFDF6" w:tentative="1">
      <w:start w:val="1"/>
      <w:numFmt w:val="lowerRoman"/>
      <w:lvlText w:val="%9."/>
      <w:lvlJc w:val="right"/>
      <w:pPr>
        <w:tabs>
          <w:tab w:val="num" w:pos="6480"/>
        </w:tabs>
        <w:ind w:left="6480" w:hanging="180"/>
      </w:pPr>
    </w:lvl>
  </w:abstractNum>
  <w:abstractNum w:abstractNumId="5" w15:restartNumberingAfterBreak="0">
    <w:nsid w:val="22CB6CC1"/>
    <w:multiLevelType w:val="hybridMultilevel"/>
    <w:tmpl w:val="EB6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666C"/>
    <w:multiLevelType w:val="hybridMultilevel"/>
    <w:tmpl w:val="F8428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C0622"/>
    <w:multiLevelType w:val="hybridMultilevel"/>
    <w:tmpl w:val="F7D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317C4"/>
    <w:multiLevelType w:val="hybridMultilevel"/>
    <w:tmpl w:val="C2B0594C"/>
    <w:lvl w:ilvl="0" w:tplc="04090001">
      <w:start w:val="1"/>
      <w:numFmt w:val="upperLetter"/>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15:restartNumberingAfterBreak="0">
    <w:nsid w:val="33AF0A06"/>
    <w:multiLevelType w:val="hybridMultilevel"/>
    <w:tmpl w:val="701A3926"/>
    <w:lvl w:ilvl="0" w:tplc="A05ED0A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763D5"/>
    <w:multiLevelType w:val="hybridMultilevel"/>
    <w:tmpl w:val="73F8726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099D"/>
    <w:multiLevelType w:val="hybridMultilevel"/>
    <w:tmpl w:val="DC5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17C6E"/>
    <w:multiLevelType w:val="hybridMultilevel"/>
    <w:tmpl w:val="C806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875BC"/>
    <w:multiLevelType w:val="hybridMultilevel"/>
    <w:tmpl w:val="FA08A26A"/>
    <w:lvl w:ilvl="0" w:tplc="04090001">
      <w:start w:val="1"/>
      <w:numFmt w:val="decimal"/>
      <w:lvlText w:val="%1."/>
      <w:lvlJc w:val="left"/>
      <w:pPr>
        <w:ind w:left="1350" w:hanging="360"/>
      </w:pPr>
      <w:rPr>
        <w:rFonts w:hint="default"/>
      </w:rPr>
    </w:lvl>
    <w:lvl w:ilvl="1" w:tplc="234A2E7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11EF3"/>
    <w:multiLevelType w:val="hybridMultilevel"/>
    <w:tmpl w:val="5F0A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640CB"/>
    <w:multiLevelType w:val="hybridMultilevel"/>
    <w:tmpl w:val="EB4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84032"/>
    <w:multiLevelType w:val="hybridMultilevel"/>
    <w:tmpl w:val="AAE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10094"/>
    <w:multiLevelType w:val="hybridMultilevel"/>
    <w:tmpl w:val="CE1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8577F"/>
    <w:multiLevelType w:val="hybridMultilevel"/>
    <w:tmpl w:val="FD0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27B56"/>
    <w:multiLevelType w:val="hybridMultilevel"/>
    <w:tmpl w:val="7160127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31F3D69"/>
    <w:multiLevelType w:val="hybridMultilevel"/>
    <w:tmpl w:val="AB043472"/>
    <w:lvl w:ilvl="0" w:tplc="A05ED0A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2A13B5"/>
    <w:multiLevelType w:val="hybridMultilevel"/>
    <w:tmpl w:val="518CC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63CF2"/>
    <w:multiLevelType w:val="singleLevel"/>
    <w:tmpl w:val="957081C0"/>
    <w:lvl w:ilvl="0">
      <w:start w:val="1"/>
      <w:numFmt w:val="upperLetter"/>
      <w:lvlText w:val="%1."/>
      <w:lvlJc w:val="left"/>
      <w:pPr>
        <w:tabs>
          <w:tab w:val="num" w:pos="360"/>
        </w:tabs>
        <w:ind w:left="360" w:hanging="360"/>
      </w:pPr>
      <w:rPr>
        <w:rFonts w:hint="default"/>
        <w:b/>
      </w:rPr>
    </w:lvl>
  </w:abstractNum>
  <w:num w:numId="1">
    <w:abstractNumId w:val="13"/>
  </w:num>
  <w:num w:numId="2">
    <w:abstractNumId w:val="10"/>
  </w:num>
  <w:num w:numId="3">
    <w:abstractNumId w:val="9"/>
  </w:num>
  <w:num w:numId="4">
    <w:abstractNumId w:val="22"/>
  </w:num>
  <w:num w:numId="5">
    <w:abstractNumId w:val="4"/>
  </w:num>
  <w:num w:numId="6">
    <w:abstractNumId w:val="20"/>
  </w:num>
  <w:num w:numId="7">
    <w:abstractNumId w:val="8"/>
  </w:num>
  <w:num w:numId="8">
    <w:abstractNumId w:val="19"/>
  </w:num>
  <w:num w:numId="9">
    <w:abstractNumId w:val="21"/>
  </w:num>
  <w:num w:numId="10">
    <w:abstractNumId w:val="14"/>
  </w:num>
  <w:num w:numId="11">
    <w:abstractNumId w:val="16"/>
  </w:num>
  <w:num w:numId="12">
    <w:abstractNumId w:val="15"/>
  </w:num>
  <w:num w:numId="13">
    <w:abstractNumId w:val="7"/>
  </w:num>
  <w:num w:numId="14">
    <w:abstractNumId w:val="6"/>
  </w:num>
  <w:num w:numId="15">
    <w:abstractNumId w:val="0"/>
  </w:num>
  <w:num w:numId="16">
    <w:abstractNumId w:val="2"/>
  </w:num>
  <w:num w:numId="17">
    <w:abstractNumId w:val="17"/>
  </w:num>
  <w:num w:numId="18">
    <w:abstractNumId w:val="1"/>
  </w:num>
  <w:num w:numId="19">
    <w:abstractNumId w:val="18"/>
  </w:num>
  <w:num w:numId="20">
    <w:abstractNumId w:val="11"/>
  </w:num>
  <w:num w:numId="21">
    <w:abstractNumId w:val="5"/>
  </w:num>
  <w:num w:numId="22">
    <w:abstractNumId w:val="12"/>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3"/>
    <w:rsid w:val="00006AEC"/>
    <w:rsid w:val="0000712F"/>
    <w:rsid w:val="00007A9A"/>
    <w:rsid w:val="0001460B"/>
    <w:rsid w:val="00016585"/>
    <w:rsid w:val="00016FF8"/>
    <w:rsid w:val="00023F7B"/>
    <w:rsid w:val="0002701D"/>
    <w:rsid w:val="00034C41"/>
    <w:rsid w:val="000369B6"/>
    <w:rsid w:val="00037262"/>
    <w:rsid w:val="00047633"/>
    <w:rsid w:val="00052BD7"/>
    <w:rsid w:val="00053B0F"/>
    <w:rsid w:val="00053EB2"/>
    <w:rsid w:val="00076535"/>
    <w:rsid w:val="000861AC"/>
    <w:rsid w:val="00093BA4"/>
    <w:rsid w:val="00096F0C"/>
    <w:rsid w:val="000A1DE2"/>
    <w:rsid w:val="000A5A3A"/>
    <w:rsid w:val="000A5B0E"/>
    <w:rsid w:val="000A6DC0"/>
    <w:rsid w:val="000C05FE"/>
    <w:rsid w:val="000C307A"/>
    <w:rsid w:val="000C3F40"/>
    <w:rsid w:val="000D0E91"/>
    <w:rsid w:val="000D2E55"/>
    <w:rsid w:val="000D6D9D"/>
    <w:rsid w:val="000F2DB0"/>
    <w:rsid w:val="0010142B"/>
    <w:rsid w:val="0011128C"/>
    <w:rsid w:val="0013247F"/>
    <w:rsid w:val="0013409B"/>
    <w:rsid w:val="001353E4"/>
    <w:rsid w:val="00137675"/>
    <w:rsid w:val="00143943"/>
    <w:rsid w:val="001467DE"/>
    <w:rsid w:val="00150AA1"/>
    <w:rsid w:val="00172406"/>
    <w:rsid w:val="0018161C"/>
    <w:rsid w:val="00183638"/>
    <w:rsid w:val="0018471A"/>
    <w:rsid w:val="00195272"/>
    <w:rsid w:val="00196866"/>
    <w:rsid w:val="001A0EA0"/>
    <w:rsid w:val="001A5E81"/>
    <w:rsid w:val="001A76A1"/>
    <w:rsid w:val="001B17C7"/>
    <w:rsid w:val="001B3322"/>
    <w:rsid w:val="001B5A7F"/>
    <w:rsid w:val="001C66CB"/>
    <w:rsid w:val="001C7C67"/>
    <w:rsid w:val="001D2164"/>
    <w:rsid w:val="001E3BC9"/>
    <w:rsid w:val="002013B9"/>
    <w:rsid w:val="00201428"/>
    <w:rsid w:val="00211937"/>
    <w:rsid w:val="00220138"/>
    <w:rsid w:val="00220D55"/>
    <w:rsid w:val="00222880"/>
    <w:rsid w:val="00234F95"/>
    <w:rsid w:val="00240E80"/>
    <w:rsid w:val="002410C5"/>
    <w:rsid w:val="00241179"/>
    <w:rsid w:val="00241F0B"/>
    <w:rsid w:val="002434B0"/>
    <w:rsid w:val="002448AE"/>
    <w:rsid w:val="00266118"/>
    <w:rsid w:val="002773AF"/>
    <w:rsid w:val="00277EC8"/>
    <w:rsid w:val="002820D2"/>
    <w:rsid w:val="00291963"/>
    <w:rsid w:val="002A67DF"/>
    <w:rsid w:val="002B040B"/>
    <w:rsid w:val="002C0F4E"/>
    <w:rsid w:val="002C135B"/>
    <w:rsid w:val="002C16F2"/>
    <w:rsid w:val="002C18B8"/>
    <w:rsid w:val="002C55D5"/>
    <w:rsid w:val="002E24E7"/>
    <w:rsid w:val="002E5D33"/>
    <w:rsid w:val="002E600E"/>
    <w:rsid w:val="002F2E84"/>
    <w:rsid w:val="00331568"/>
    <w:rsid w:val="00340381"/>
    <w:rsid w:val="00343068"/>
    <w:rsid w:val="00354712"/>
    <w:rsid w:val="00361353"/>
    <w:rsid w:val="00376BB5"/>
    <w:rsid w:val="00382A8A"/>
    <w:rsid w:val="00382E81"/>
    <w:rsid w:val="00391A22"/>
    <w:rsid w:val="003A3814"/>
    <w:rsid w:val="003B23E0"/>
    <w:rsid w:val="003C0DF1"/>
    <w:rsid w:val="003C3864"/>
    <w:rsid w:val="003D1C88"/>
    <w:rsid w:val="003D59EC"/>
    <w:rsid w:val="003E0595"/>
    <w:rsid w:val="003E4901"/>
    <w:rsid w:val="003F01B8"/>
    <w:rsid w:val="004022BE"/>
    <w:rsid w:val="00402653"/>
    <w:rsid w:val="00402964"/>
    <w:rsid w:val="004035B9"/>
    <w:rsid w:val="00410A25"/>
    <w:rsid w:val="004211AF"/>
    <w:rsid w:val="00422A6F"/>
    <w:rsid w:val="00425BA2"/>
    <w:rsid w:val="00430ED9"/>
    <w:rsid w:val="00431260"/>
    <w:rsid w:val="00431698"/>
    <w:rsid w:val="00431D63"/>
    <w:rsid w:val="00432CA1"/>
    <w:rsid w:val="0044358D"/>
    <w:rsid w:val="00455E8B"/>
    <w:rsid w:val="004606ED"/>
    <w:rsid w:val="00461326"/>
    <w:rsid w:val="00466112"/>
    <w:rsid w:val="0046692B"/>
    <w:rsid w:val="00486116"/>
    <w:rsid w:val="00494AC4"/>
    <w:rsid w:val="004A7F6A"/>
    <w:rsid w:val="004B6D30"/>
    <w:rsid w:val="004C0431"/>
    <w:rsid w:val="004C1D92"/>
    <w:rsid w:val="004D0642"/>
    <w:rsid w:val="004D4A76"/>
    <w:rsid w:val="004F0A4F"/>
    <w:rsid w:val="004F0EC6"/>
    <w:rsid w:val="004F2B25"/>
    <w:rsid w:val="004F5C76"/>
    <w:rsid w:val="004F665B"/>
    <w:rsid w:val="0050582D"/>
    <w:rsid w:val="00515458"/>
    <w:rsid w:val="00525630"/>
    <w:rsid w:val="005352E7"/>
    <w:rsid w:val="00542284"/>
    <w:rsid w:val="0054335A"/>
    <w:rsid w:val="005438C5"/>
    <w:rsid w:val="00550FCC"/>
    <w:rsid w:val="00553520"/>
    <w:rsid w:val="00557BA3"/>
    <w:rsid w:val="00561551"/>
    <w:rsid w:val="00561FBF"/>
    <w:rsid w:val="005639CB"/>
    <w:rsid w:val="00570D2C"/>
    <w:rsid w:val="00576750"/>
    <w:rsid w:val="005862B6"/>
    <w:rsid w:val="00590EBD"/>
    <w:rsid w:val="00597596"/>
    <w:rsid w:val="005A1E2B"/>
    <w:rsid w:val="005B5ADE"/>
    <w:rsid w:val="005B5B30"/>
    <w:rsid w:val="005B6C49"/>
    <w:rsid w:val="005C57F4"/>
    <w:rsid w:val="005C5D31"/>
    <w:rsid w:val="005D1ED3"/>
    <w:rsid w:val="005D56AE"/>
    <w:rsid w:val="005E045F"/>
    <w:rsid w:val="006044EB"/>
    <w:rsid w:val="006046D1"/>
    <w:rsid w:val="00625028"/>
    <w:rsid w:val="00631563"/>
    <w:rsid w:val="00641DCC"/>
    <w:rsid w:val="0064466F"/>
    <w:rsid w:val="00650B7E"/>
    <w:rsid w:val="006553B5"/>
    <w:rsid w:val="00655AA1"/>
    <w:rsid w:val="00660A66"/>
    <w:rsid w:val="00663E38"/>
    <w:rsid w:val="00665C0C"/>
    <w:rsid w:val="006766D8"/>
    <w:rsid w:val="0068483A"/>
    <w:rsid w:val="00686D39"/>
    <w:rsid w:val="006878C9"/>
    <w:rsid w:val="00691ACB"/>
    <w:rsid w:val="00693B9E"/>
    <w:rsid w:val="006A0C76"/>
    <w:rsid w:val="006A65C0"/>
    <w:rsid w:val="006A6A1B"/>
    <w:rsid w:val="006B354A"/>
    <w:rsid w:val="006B438D"/>
    <w:rsid w:val="006C08C1"/>
    <w:rsid w:val="006C3C84"/>
    <w:rsid w:val="006D1035"/>
    <w:rsid w:val="006D5E5B"/>
    <w:rsid w:val="006E4AD8"/>
    <w:rsid w:val="00704E1C"/>
    <w:rsid w:val="007155DB"/>
    <w:rsid w:val="007163D4"/>
    <w:rsid w:val="0072031D"/>
    <w:rsid w:val="00726551"/>
    <w:rsid w:val="0073090A"/>
    <w:rsid w:val="00731A1A"/>
    <w:rsid w:val="00742995"/>
    <w:rsid w:val="007473B6"/>
    <w:rsid w:val="0076157D"/>
    <w:rsid w:val="00776C5F"/>
    <w:rsid w:val="007859F6"/>
    <w:rsid w:val="00786C93"/>
    <w:rsid w:val="007914C5"/>
    <w:rsid w:val="00791816"/>
    <w:rsid w:val="007930C0"/>
    <w:rsid w:val="00793927"/>
    <w:rsid w:val="00793E8B"/>
    <w:rsid w:val="00797D3F"/>
    <w:rsid w:val="007A49AF"/>
    <w:rsid w:val="007B1473"/>
    <w:rsid w:val="007C02EF"/>
    <w:rsid w:val="007C500B"/>
    <w:rsid w:val="007C7CD8"/>
    <w:rsid w:val="007D7829"/>
    <w:rsid w:val="007E2C0A"/>
    <w:rsid w:val="007E3CBD"/>
    <w:rsid w:val="007F177C"/>
    <w:rsid w:val="007F38FE"/>
    <w:rsid w:val="007F6DA5"/>
    <w:rsid w:val="00806AE2"/>
    <w:rsid w:val="00831167"/>
    <w:rsid w:val="00831CA4"/>
    <w:rsid w:val="00834D23"/>
    <w:rsid w:val="00836B63"/>
    <w:rsid w:val="008424BA"/>
    <w:rsid w:val="0084639E"/>
    <w:rsid w:val="008469AE"/>
    <w:rsid w:val="0084768B"/>
    <w:rsid w:val="00851092"/>
    <w:rsid w:val="008511F1"/>
    <w:rsid w:val="008602F3"/>
    <w:rsid w:val="00861B59"/>
    <w:rsid w:val="00865EB5"/>
    <w:rsid w:val="00881640"/>
    <w:rsid w:val="008867A4"/>
    <w:rsid w:val="008915A3"/>
    <w:rsid w:val="00892ACC"/>
    <w:rsid w:val="008B620F"/>
    <w:rsid w:val="008C1E21"/>
    <w:rsid w:val="008C352C"/>
    <w:rsid w:val="008C5EFD"/>
    <w:rsid w:val="008C6557"/>
    <w:rsid w:val="008C68C0"/>
    <w:rsid w:val="008D112C"/>
    <w:rsid w:val="008D3EFF"/>
    <w:rsid w:val="008D7CFD"/>
    <w:rsid w:val="008E0E60"/>
    <w:rsid w:val="008E435D"/>
    <w:rsid w:val="008E5498"/>
    <w:rsid w:val="008F2F4B"/>
    <w:rsid w:val="008F47E8"/>
    <w:rsid w:val="009146D4"/>
    <w:rsid w:val="0091629C"/>
    <w:rsid w:val="00922706"/>
    <w:rsid w:val="00930F10"/>
    <w:rsid w:val="009318CE"/>
    <w:rsid w:val="00934510"/>
    <w:rsid w:val="00941062"/>
    <w:rsid w:val="00945711"/>
    <w:rsid w:val="0095748B"/>
    <w:rsid w:val="009649AC"/>
    <w:rsid w:val="00965AC2"/>
    <w:rsid w:val="00966077"/>
    <w:rsid w:val="00972487"/>
    <w:rsid w:val="00973349"/>
    <w:rsid w:val="00974C69"/>
    <w:rsid w:val="00974EB9"/>
    <w:rsid w:val="00977888"/>
    <w:rsid w:val="009804A0"/>
    <w:rsid w:val="009841FD"/>
    <w:rsid w:val="00986CB8"/>
    <w:rsid w:val="00992D2F"/>
    <w:rsid w:val="009933B5"/>
    <w:rsid w:val="009942A1"/>
    <w:rsid w:val="009A13E9"/>
    <w:rsid w:val="009A4E15"/>
    <w:rsid w:val="009B3C4B"/>
    <w:rsid w:val="009B6A07"/>
    <w:rsid w:val="009B7DAB"/>
    <w:rsid w:val="009C3D70"/>
    <w:rsid w:val="009D44B9"/>
    <w:rsid w:val="009D619E"/>
    <w:rsid w:val="009E5B8E"/>
    <w:rsid w:val="009F03BD"/>
    <w:rsid w:val="00A15D4F"/>
    <w:rsid w:val="00A248C3"/>
    <w:rsid w:val="00A31F41"/>
    <w:rsid w:val="00A333FB"/>
    <w:rsid w:val="00A335D5"/>
    <w:rsid w:val="00A501E1"/>
    <w:rsid w:val="00A5021D"/>
    <w:rsid w:val="00A67136"/>
    <w:rsid w:val="00A71F9C"/>
    <w:rsid w:val="00A72C78"/>
    <w:rsid w:val="00A74F08"/>
    <w:rsid w:val="00A767BB"/>
    <w:rsid w:val="00A810CF"/>
    <w:rsid w:val="00AA7513"/>
    <w:rsid w:val="00AB049D"/>
    <w:rsid w:val="00AB6FB5"/>
    <w:rsid w:val="00AC61E9"/>
    <w:rsid w:val="00AE0B6F"/>
    <w:rsid w:val="00AE696A"/>
    <w:rsid w:val="00B03505"/>
    <w:rsid w:val="00B06849"/>
    <w:rsid w:val="00B14C48"/>
    <w:rsid w:val="00B26410"/>
    <w:rsid w:val="00B4460B"/>
    <w:rsid w:val="00B47B0C"/>
    <w:rsid w:val="00B677A6"/>
    <w:rsid w:val="00B76CED"/>
    <w:rsid w:val="00B85013"/>
    <w:rsid w:val="00B85826"/>
    <w:rsid w:val="00B87AAA"/>
    <w:rsid w:val="00B90EC1"/>
    <w:rsid w:val="00B940D8"/>
    <w:rsid w:val="00BA1DF5"/>
    <w:rsid w:val="00BA211C"/>
    <w:rsid w:val="00BB0230"/>
    <w:rsid w:val="00BC2926"/>
    <w:rsid w:val="00BD6B6C"/>
    <w:rsid w:val="00BD7E84"/>
    <w:rsid w:val="00BE1DF7"/>
    <w:rsid w:val="00BE3BF3"/>
    <w:rsid w:val="00C02AB3"/>
    <w:rsid w:val="00C03536"/>
    <w:rsid w:val="00C05A61"/>
    <w:rsid w:val="00C20D37"/>
    <w:rsid w:val="00C22A22"/>
    <w:rsid w:val="00C37323"/>
    <w:rsid w:val="00C55B20"/>
    <w:rsid w:val="00C63A83"/>
    <w:rsid w:val="00C71E7B"/>
    <w:rsid w:val="00C94922"/>
    <w:rsid w:val="00CA415A"/>
    <w:rsid w:val="00CB1DF5"/>
    <w:rsid w:val="00CB6933"/>
    <w:rsid w:val="00CC0311"/>
    <w:rsid w:val="00CD0625"/>
    <w:rsid w:val="00CE276A"/>
    <w:rsid w:val="00D02C15"/>
    <w:rsid w:val="00D05F13"/>
    <w:rsid w:val="00D076DE"/>
    <w:rsid w:val="00D14ECA"/>
    <w:rsid w:val="00D21634"/>
    <w:rsid w:val="00D32B1F"/>
    <w:rsid w:val="00D336C6"/>
    <w:rsid w:val="00D430EB"/>
    <w:rsid w:val="00D5010F"/>
    <w:rsid w:val="00D53A36"/>
    <w:rsid w:val="00D54454"/>
    <w:rsid w:val="00D56054"/>
    <w:rsid w:val="00D604EB"/>
    <w:rsid w:val="00D6361A"/>
    <w:rsid w:val="00D6591E"/>
    <w:rsid w:val="00D76384"/>
    <w:rsid w:val="00D82D77"/>
    <w:rsid w:val="00D83D2F"/>
    <w:rsid w:val="00D841B9"/>
    <w:rsid w:val="00D86945"/>
    <w:rsid w:val="00D95F88"/>
    <w:rsid w:val="00D96CF2"/>
    <w:rsid w:val="00DA19A1"/>
    <w:rsid w:val="00DA513D"/>
    <w:rsid w:val="00DA5243"/>
    <w:rsid w:val="00DB33CD"/>
    <w:rsid w:val="00DB7DAB"/>
    <w:rsid w:val="00DD56B8"/>
    <w:rsid w:val="00DF1DB0"/>
    <w:rsid w:val="00DF4644"/>
    <w:rsid w:val="00E0206C"/>
    <w:rsid w:val="00E030AE"/>
    <w:rsid w:val="00E14DA3"/>
    <w:rsid w:val="00E16669"/>
    <w:rsid w:val="00E21DFB"/>
    <w:rsid w:val="00E244A9"/>
    <w:rsid w:val="00E2735C"/>
    <w:rsid w:val="00E3569F"/>
    <w:rsid w:val="00E57C18"/>
    <w:rsid w:val="00E61FBB"/>
    <w:rsid w:val="00E64263"/>
    <w:rsid w:val="00E646C9"/>
    <w:rsid w:val="00E669DD"/>
    <w:rsid w:val="00E67819"/>
    <w:rsid w:val="00E76101"/>
    <w:rsid w:val="00E83E78"/>
    <w:rsid w:val="00E8410D"/>
    <w:rsid w:val="00E84C71"/>
    <w:rsid w:val="00E94A23"/>
    <w:rsid w:val="00EA2BBB"/>
    <w:rsid w:val="00EA35BC"/>
    <w:rsid w:val="00EA71E6"/>
    <w:rsid w:val="00EB5277"/>
    <w:rsid w:val="00EC13C1"/>
    <w:rsid w:val="00EC13CB"/>
    <w:rsid w:val="00EE164A"/>
    <w:rsid w:val="00EE31D7"/>
    <w:rsid w:val="00EE7D96"/>
    <w:rsid w:val="00EF2EC9"/>
    <w:rsid w:val="00EF33F7"/>
    <w:rsid w:val="00F01B8B"/>
    <w:rsid w:val="00F12249"/>
    <w:rsid w:val="00F12524"/>
    <w:rsid w:val="00F21E5E"/>
    <w:rsid w:val="00F31F23"/>
    <w:rsid w:val="00F42A33"/>
    <w:rsid w:val="00F443EF"/>
    <w:rsid w:val="00F50FD8"/>
    <w:rsid w:val="00F57F57"/>
    <w:rsid w:val="00F61C2B"/>
    <w:rsid w:val="00F62D1A"/>
    <w:rsid w:val="00F65169"/>
    <w:rsid w:val="00F654ED"/>
    <w:rsid w:val="00F826C8"/>
    <w:rsid w:val="00FA44D9"/>
    <w:rsid w:val="00FA6283"/>
    <w:rsid w:val="00FB44D7"/>
    <w:rsid w:val="00FB70B4"/>
    <w:rsid w:val="00FC7EB7"/>
    <w:rsid w:val="00FD7CC8"/>
    <w:rsid w:val="00FE026A"/>
    <w:rsid w:val="00FE30E7"/>
    <w:rsid w:val="00FE491B"/>
    <w:rsid w:val="00FE71E0"/>
    <w:rsid w:val="00FF2ED0"/>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9089"/>
    <o:shapelayout v:ext="edit">
      <o:idmap v:ext="edit" data="1"/>
    </o:shapelayout>
  </w:shapeDefaults>
  <w:decimalSymbol w:val="."/>
  <w:listSeparator w:val=","/>
  <w14:docId w14:val="22349EA1"/>
  <w15:docId w15:val="{4C85A48C-1577-49C3-9D98-A6C3C95E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44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4263"/>
    <w:pPr>
      <w:keepNext/>
      <w:outlineLvl w:val="1"/>
    </w:pPr>
    <w:rPr>
      <w:b/>
    </w:rPr>
  </w:style>
  <w:style w:type="paragraph" w:styleId="Heading4">
    <w:name w:val="heading 4"/>
    <w:basedOn w:val="Normal"/>
    <w:next w:val="Normal"/>
    <w:link w:val="Heading4Char"/>
    <w:uiPriority w:val="9"/>
    <w:semiHidden/>
    <w:unhideWhenUsed/>
    <w:qFormat/>
    <w:rsid w:val="008816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03B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4A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5B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273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263"/>
    <w:pPr>
      <w:tabs>
        <w:tab w:val="center" w:pos="4680"/>
        <w:tab w:val="right" w:pos="9360"/>
      </w:tabs>
    </w:pPr>
  </w:style>
  <w:style w:type="character" w:customStyle="1" w:styleId="HeaderChar">
    <w:name w:val="Header Char"/>
    <w:basedOn w:val="DefaultParagraphFont"/>
    <w:link w:val="Header"/>
    <w:uiPriority w:val="99"/>
    <w:rsid w:val="00E64263"/>
  </w:style>
  <w:style w:type="paragraph" w:styleId="Footer">
    <w:name w:val="footer"/>
    <w:basedOn w:val="Normal"/>
    <w:link w:val="FooterChar"/>
    <w:uiPriority w:val="99"/>
    <w:unhideWhenUsed/>
    <w:rsid w:val="00E64263"/>
    <w:pPr>
      <w:tabs>
        <w:tab w:val="center" w:pos="4680"/>
        <w:tab w:val="right" w:pos="9360"/>
      </w:tabs>
    </w:pPr>
  </w:style>
  <w:style w:type="character" w:customStyle="1" w:styleId="FooterChar">
    <w:name w:val="Footer Char"/>
    <w:basedOn w:val="DefaultParagraphFont"/>
    <w:link w:val="Footer"/>
    <w:uiPriority w:val="99"/>
    <w:rsid w:val="00E64263"/>
  </w:style>
  <w:style w:type="paragraph" w:styleId="BalloonText">
    <w:name w:val="Balloon Text"/>
    <w:basedOn w:val="Normal"/>
    <w:link w:val="BalloonTextChar"/>
    <w:uiPriority w:val="99"/>
    <w:semiHidden/>
    <w:unhideWhenUsed/>
    <w:rsid w:val="00E64263"/>
    <w:rPr>
      <w:rFonts w:ascii="Tahoma" w:hAnsi="Tahoma" w:cs="Tahoma"/>
      <w:sz w:val="16"/>
      <w:szCs w:val="16"/>
    </w:rPr>
  </w:style>
  <w:style w:type="character" w:customStyle="1" w:styleId="BalloonTextChar">
    <w:name w:val="Balloon Text Char"/>
    <w:basedOn w:val="DefaultParagraphFont"/>
    <w:link w:val="BalloonText"/>
    <w:uiPriority w:val="99"/>
    <w:semiHidden/>
    <w:rsid w:val="00E64263"/>
    <w:rPr>
      <w:rFonts w:ascii="Tahoma" w:hAnsi="Tahoma" w:cs="Tahoma"/>
      <w:sz w:val="16"/>
      <w:szCs w:val="16"/>
    </w:rPr>
  </w:style>
  <w:style w:type="character" w:customStyle="1" w:styleId="Heading2Char">
    <w:name w:val="Heading 2 Char"/>
    <w:basedOn w:val="DefaultParagraphFont"/>
    <w:link w:val="Heading2"/>
    <w:rsid w:val="00E64263"/>
    <w:rPr>
      <w:rFonts w:ascii="Times New Roman" w:eastAsia="Times New Roman" w:hAnsi="Times New Roman" w:cs="Times New Roman"/>
      <w:b/>
      <w:sz w:val="24"/>
      <w:szCs w:val="20"/>
    </w:rPr>
  </w:style>
  <w:style w:type="paragraph" w:styleId="Title">
    <w:name w:val="Title"/>
    <w:basedOn w:val="Normal"/>
    <w:link w:val="TitleChar"/>
    <w:qFormat/>
    <w:rsid w:val="00881640"/>
    <w:pPr>
      <w:jc w:val="center"/>
    </w:pPr>
    <w:rPr>
      <w:b/>
    </w:rPr>
  </w:style>
  <w:style w:type="character" w:customStyle="1" w:styleId="TitleChar">
    <w:name w:val="Title Char"/>
    <w:basedOn w:val="DefaultParagraphFont"/>
    <w:link w:val="Title"/>
    <w:rsid w:val="0088164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881640"/>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unhideWhenUsed/>
    <w:rsid w:val="00A335D5"/>
    <w:rPr>
      <w:color w:val="0000FF" w:themeColor="hyperlink"/>
      <w:u w:val="single"/>
    </w:rPr>
  </w:style>
  <w:style w:type="paragraph" w:styleId="NoSpacing">
    <w:name w:val="No Spacing"/>
    <w:link w:val="NoSpacingChar"/>
    <w:uiPriority w:val="1"/>
    <w:qFormat/>
    <w:rsid w:val="00A71F9C"/>
    <w:pPr>
      <w:spacing w:after="0" w:line="240" w:lineRule="auto"/>
    </w:pPr>
    <w:rPr>
      <w:rFonts w:eastAsiaTheme="minorEastAsia"/>
    </w:rPr>
  </w:style>
  <w:style w:type="character" w:customStyle="1" w:styleId="NoSpacingChar">
    <w:name w:val="No Spacing Char"/>
    <w:basedOn w:val="DefaultParagraphFont"/>
    <w:link w:val="NoSpacing"/>
    <w:uiPriority w:val="1"/>
    <w:rsid w:val="00A71F9C"/>
    <w:rPr>
      <w:rFonts w:eastAsiaTheme="minorEastAsia"/>
    </w:rPr>
  </w:style>
  <w:style w:type="character" w:customStyle="1" w:styleId="Heading9Char">
    <w:name w:val="Heading 9 Char"/>
    <w:basedOn w:val="DefaultParagraphFont"/>
    <w:link w:val="Heading9"/>
    <w:uiPriority w:val="9"/>
    <w:semiHidden/>
    <w:rsid w:val="00E2735C"/>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semiHidden/>
    <w:rsid w:val="00E2735C"/>
    <w:pPr>
      <w:ind w:left="360"/>
    </w:pPr>
  </w:style>
  <w:style w:type="character" w:customStyle="1" w:styleId="BodyTextIndent2Char">
    <w:name w:val="Body Text Indent 2 Char"/>
    <w:basedOn w:val="DefaultParagraphFont"/>
    <w:link w:val="BodyTextIndent2"/>
    <w:semiHidden/>
    <w:rsid w:val="00E2735C"/>
    <w:rPr>
      <w:rFonts w:ascii="Times New Roman" w:eastAsia="Times New Roman" w:hAnsi="Times New Roman" w:cs="Times New Roman"/>
      <w:sz w:val="24"/>
      <w:szCs w:val="20"/>
    </w:rPr>
  </w:style>
  <w:style w:type="paragraph" w:styleId="ListParagraph">
    <w:name w:val="List Paragraph"/>
    <w:basedOn w:val="Normal"/>
    <w:uiPriority w:val="34"/>
    <w:qFormat/>
    <w:rsid w:val="00E2735C"/>
    <w:pPr>
      <w:ind w:left="720"/>
    </w:pPr>
  </w:style>
  <w:style w:type="character" w:customStyle="1" w:styleId="Heading1Char">
    <w:name w:val="Heading 1 Char"/>
    <w:basedOn w:val="DefaultParagraphFont"/>
    <w:link w:val="Heading1"/>
    <w:uiPriority w:val="9"/>
    <w:rsid w:val="002448A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2448AE"/>
    <w:pPr>
      <w:spacing w:after="120"/>
    </w:pPr>
    <w:rPr>
      <w:sz w:val="16"/>
      <w:szCs w:val="16"/>
    </w:rPr>
  </w:style>
  <w:style w:type="character" w:customStyle="1" w:styleId="BodyText3Char">
    <w:name w:val="Body Text 3 Char"/>
    <w:basedOn w:val="DefaultParagraphFont"/>
    <w:link w:val="BodyText3"/>
    <w:uiPriority w:val="99"/>
    <w:semiHidden/>
    <w:rsid w:val="002448AE"/>
    <w:rPr>
      <w:rFonts w:ascii="Times New Roman" w:eastAsia="Times New Roman" w:hAnsi="Times New Roman" w:cs="Times New Roman"/>
      <w:sz w:val="16"/>
      <w:szCs w:val="16"/>
    </w:rPr>
  </w:style>
  <w:style w:type="paragraph" w:styleId="BlockText">
    <w:name w:val="Block Text"/>
    <w:basedOn w:val="Normal"/>
    <w:semiHidden/>
    <w:rsid w:val="002448AE"/>
    <w:pPr>
      <w:ind w:left="1170" w:right="1036"/>
    </w:pPr>
  </w:style>
  <w:style w:type="paragraph" w:styleId="BodyText">
    <w:name w:val="Body Text"/>
    <w:basedOn w:val="Normal"/>
    <w:link w:val="BodyTextChar"/>
    <w:uiPriority w:val="99"/>
    <w:unhideWhenUsed/>
    <w:rsid w:val="00557BA3"/>
    <w:pPr>
      <w:spacing w:after="120"/>
    </w:pPr>
  </w:style>
  <w:style w:type="character" w:customStyle="1" w:styleId="BodyTextChar">
    <w:name w:val="Body Text Char"/>
    <w:basedOn w:val="DefaultParagraphFont"/>
    <w:link w:val="BodyText"/>
    <w:uiPriority w:val="99"/>
    <w:rsid w:val="00557BA3"/>
    <w:rPr>
      <w:rFonts w:ascii="Times New Roman" w:eastAsia="Times New Roman" w:hAnsi="Times New Roman" w:cs="Times New Roman"/>
      <w:sz w:val="24"/>
      <w:szCs w:val="20"/>
    </w:rPr>
  </w:style>
  <w:style w:type="character" w:styleId="FollowedHyperlink">
    <w:name w:val="FollowedHyperlink"/>
    <w:basedOn w:val="DefaultParagraphFont"/>
    <w:semiHidden/>
    <w:rsid w:val="00557BA3"/>
    <w:rPr>
      <w:color w:val="800080"/>
      <w:u w:val="single"/>
    </w:rPr>
  </w:style>
  <w:style w:type="character" w:customStyle="1" w:styleId="Heading7Char">
    <w:name w:val="Heading 7 Char"/>
    <w:basedOn w:val="DefaultParagraphFont"/>
    <w:link w:val="Heading7"/>
    <w:uiPriority w:val="9"/>
    <w:semiHidden/>
    <w:rsid w:val="00494AC4"/>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035B9"/>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uiPriority w:val="9"/>
    <w:semiHidden/>
    <w:rsid w:val="009F03BD"/>
    <w:rPr>
      <w:rFonts w:asciiTheme="majorHAnsi" w:eastAsiaTheme="majorEastAsia" w:hAnsiTheme="majorHAnsi" w:cstheme="majorBidi"/>
      <w:color w:val="243F60" w:themeColor="accent1" w:themeShade="7F"/>
      <w:sz w:val="24"/>
      <w:szCs w:val="20"/>
    </w:rPr>
  </w:style>
  <w:style w:type="paragraph" w:customStyle="1" w:styleId="SubtitleCover">
    <w:name w:val="Subtitle Cover"/>
    <w:basedOn w:val="Normal"/>
    <w:next w:val="BodyText"/>
    <w:rsid w:val="009F03BD"/>
    <w:pPr>
      <w:keepNext/>
      <w:keepLines/>
      <w:pBdr>
        <w:top w:val="single" w:sz="6" w:space="12" w:color="808080"/>
      </w:pBdr>
      <w:spacing w:line="440" w:lineRule="atLeast"/>
      <w:jc w:val="center"/>
    </w:pPr>
    <w:rPr>
      <w:rFonts w:ascii="Garamond" w:hAnsi="Garamond"/>
      <w:smallCaps/>
      <w:spacing w:val="30"/>
      <w:kern w:val="20"/>
      <w:sz w:val="44"/>
    </w:rPr>
  </w:style>
  <w:style w:type="character" w:styleId="PageNumber">
    <w:name w:val="page number"/>
    <w:basedOn w:val="DefaultParagraphFont"/>
    <w:semiHidden/>
    <w:rsid w:val="006044EB"/>
  </w:style>
  <w:style w:type="character" w:styleId="Strong">
    <w:name w:val="Strong"/>
    <w:basedOn w:val="DefaultParagraphFont"/>
    <w:uiPriority w:val="22"/>
    <w:qFormat/>
    <w:rsid w:val="00B85826"/>
    <w:rPr>
      <w:b/>
      <w:bCs/>
    </w:rPr>
  </w:style>
  <w:style w:type="table" w:styleId="TableGrid">
    <w:name w:val="Table Grid"/>
    <w:basedOn w:val="TableNormal"/>
    <w:uiPriority w:val="59"/>
    <w:rsid w:val="00FE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1E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86945"/>
    <w:rPr>
      <w:sz w:val="16"/>
      <w:szCs w:val="16"/>
    </w:rPr>
  </w:style>
  <w:style w:type="paragraph" w:styleId="CommentText">
    <w:name w:val="annotation text"/>
    <w:basedOn w:val="Normal"/>
    <w:link w:val="CommentTextChar"/>
    <w:uiPriority w:val="99"/>
    <w:semiHidden/>
    <w:unhideWhenUsed/>
    <w:rsid w:val="00D8694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86945"/>
    <w:rPr>
      <w:sz w:val="20"/>
      <w:szCs w:val="20"/>
    </w:rPr>
  </w:style>
  <w:style w:type="paragraph" w:styleId="CommentSubject">
    <w:name w:val="annotation subject"/>
    <w:basedOn w:val="CommentText"/>
    <w:next w:val="CommentText"/>
    <w:link w:val="CommentSubjectChar"/>
    <w:uiPriority w:val="99"/>
    <w:semiHidden/>
    <w:unhideWhenUsed/>
    <w:rsid w:val="009A4E1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A4E1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D112C"/>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eopss/agencies/dfs/dfs2/osfm/pubed/s-a-f-e/app-and-yr-end-forms/s-a-f-e-grant-application-and-year-end-forms.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326B-D9E7-4815-B124-E31EBCD0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Fiscal Year 2014 S.A.F.E. and Senior SAFE Grant</vt:lpstr>
    </vt:vector>
  </TitlesOfParts>
  <Company>Commonwealth of Massachusetts</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2014 S.A.F.E. and Senior SAFE Grant</dc:title>
  <dc:creator>couellette</dc:creator>
  <cp:lastModifiedBy>Ouellette, Cynthia (DFS)</cp:lastModifiedBy>
  <cp:revision>3</cp:revision>
  <cp:lastPrinted>2019-07-09T15:43:00Z</cp:lastPrinted>
  <dcterms:created xsi:type="dcterms:W3CDTF">2020-08-11T19:52:00Z</dcterms:created>
  <dcterms:modified xsi:type="dcterms:W3CDTF">2020-10-16T20:02:00Z</dcterms:modified>
</cp:coreProperties>
</file>