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072B6" w14:textId="77777777" w:rsidR="00D51358" w:rsidRDefault="00D51358">
      <w:bookmarkStart w:id="0" w:name="_GoBack"/>
      <w:bookmarkEnd w:id="0"/>
    </w:p>
    <w:p w14:paraId="349D9499" w14:textId="77777777" w:rsidR="00D51358" w:rsidRDefault="00D51358"/>
    <w:p w14:paraId="1C5A86C7" w14:textId="77777777" w:rsidR="00975F62" w:rsidRPr="00CA37C0" w:rsidRDefault="00D51358" w:rsidP="00292036">
      <w:pPr>
        <w:spacing w:line="360" w:lineRule="auto"/>
        <w:jc w:val="center"/>
        <w:rPr>
          <w:rFonts w:ascii="Bookman Old Style" w:hAnsi="Bookman Old Style"/>
          <w:color w:val="000000" w:themeColor="text1"/>
          <w:sz w:val="44"/>
          <w:szCs w:val="44"/>
        </w:rPr>
      </w:pPr>
      <w:r w:rsidRPr="00CA37C0">
        <w:rPr>
          <w:rFonts w:ascii="Bookman Old Style" w:hAnsi="Bookman Old Style"/>
          <w:color w:val="000000" w:themeColor="text1"/>
          <w:sz w:val="44"/>
          <w:szCs w:val="44"/>
        </w:rPr>
        <w:t>THE STATE 911 DEPARTMENT</w:t>
      </w:r>
    </w:p>
    <w:p w14:paraId="57F147EC" w14:textId="77777777" w:rsidR="00D51358" w:rsidRPr="00CA37C0" w:rsidRDefault="00D51358" w:rsidP="00292036">
      <w:pPr>
        <w:spacing w:line="360" w:lineRule="auto"/>
        <w:jc w:val="center"/>
        <w:rPr>
          <w:rFonts w:ascii="Bookman Old Style" w:hAnsi="Bookman Old Style"/>
          <w:color w:val="000000" w:themeColor="text1"/>
          <w:sz w:val="44"/>
          <w:szCs w:val="44"/>
        </w:rPr>
      </w:pPr>
      <w:r w:rsidRPr="00CA37C0">
        <w:rPr>
          <w:rFonts w:ascii="Bookman Old Style" w:hAnsi="Bookman Old Style"/>
          <w:color w:val="000000" w:themeColor="text1"/>
          <w:sz w:val="44"/>
          <w:szCs w:val="44"/>
        </w:rPr>
        <w:t xml:space="preserve">HAS </w:t>
      </w:r>
      <w:r w:rsidRPr="00CA37C0">
        <w:rPr>
          <w:rFonts w:ascii="Bookman Old Style" w:hAnsi="Bookman Old Style"/>
          <w:b/>
          <w:color w:val="000000" w:themeColor="text1"/>
          <w:sz w:val="44"/>
          <w:szCs w:val="44"/>
        </w:rPr>
        <w:t>MODIFIED</w:t>
      </w:r>
      <w:r w:rsidRPr="00CA37C0">
        <w:rPr>
          <w:rFonts w:ascii="Bookman Old Style" w:hAnsi="Bookman Old Style"/>
          <w:color w:val="000000" w:themeColor="text1"/>
          <w:sz w:val="44"/>
          <w:szCs w:val="44"/>
        </w:rPr>
        <w:t xml:space="preserve"> THE </w:t>
      </w:r>
      <w:r w:rsidRPr="00CA37C0">
        <w:rPr>
          <w:rFonts w:ascii="Bookman Old Style" w:hAnsi="Bookman Old Style"/>
          <w:b/>
          <w:color w:val="000000" w:themeColor="text1"/>
          <w:sz w:val="44"/>
          <w:szCs w:val="44"/>
        </w:rPr>
        <w:t>TRAINING GRANT</w:t>
      </w:r>
      <w:r w:rsidRPr="00CA37C0">
        <w:rPr>
          <w:rFonts w:ascii="Bookman Old Style" w:hAnsi="Bookman Old Style"/>
          <w:color w:val="000000" w:themeColor="text1"/>
          <w:sz w:val="44"/>
          <w:szCs w:val="44"/>
        </w:rPr>
        <w:t xml:space="preserve"> FOR </w:t>
      </w:r>
    </w:p>
    <w:p w14:paraId="5E611B73" w14:textId="77777777" w:rsidR="00396C31" w:rsidRDefault="00D51358" w:rsidP="00CA37C0">
      <w:pPr>
        <w:spacing w:line="360" w:lineRule="auto"/>
        <w:jc w:val="center"/>
        <w:rPr>
          <w:rFonts w:ascii="Bookman Old Style" w:hAnsi="Bookman Old Style"/>
          <w:sz w:val="36"/>
          <w:szCs w:val="32"/>
        </w:rPr>
      </w:pPr>
      <w:r w:rsidRPr="00CA37C0">
        <w:rPr>
          <w:rFonts w:ascii="Bookman Old Style" w:hAnsi="Bookman Old Style"/>
          <w:color w:val="000000" w:themeColor="text1"/>
          <w:sz w:val="44"/>
          <w:szCs w:val="44"/>
        </w:rPr>
        <w:t>FISCAL YEAR 2020</w:t>
      </w:r>
    </w:p>
    <w:p w14:paraId="4E66E823" w14:textId="77777777" w:rsidR="00396C31" w:rsidRPr="00292036" w:rsidRDefault="00396C31" w:rsidP="00962849">
      <w:pPr>
        <w:ind w:left="90"/>
        <w:jc w:val="both"/>
        <w:rPr>
          <w:b/>
          <w:sz w:val="26"/>
          <w:szCs w:val="26"/>
        </w:rPr>
      </w:pPr>
      <w:r w:rsidRPr="00292036">
        <w:rPr>
          <w:b/>
          <w:sz w:val="26"/>
          <w:szCs w:val="26"/>
        </w:rPr>
        <w:t>BELOW ARE SOME OF THE CHANGES YOU WILL FIND</w:t>
      </w:r>
      <w:r w:rsidR="00586131" w:rsidRPr="00292036">
        <w:rPr>
          <w:b/>
          <w:sz w:val="26"/>
          <w:szCs w:val="26"/>
        </w:rPr>
        <w:t xml:space="preserve"> IN THE GRANT GUIDELINES</w:t>
      </w:r>
      <w:r w:rsidRPr="00292036">
        <w:rPr>
          <w:b/>
          <w:sz w:val="26"/>
          <w:szCs w:val="26"/>
        </w:rPr>
        <w:t>:</w:t>
      </w:r>
    </w:p>
    <w:p w14:paraId="5CE46CFE" w14:textId="77777777" w:rsidR="00396C31" w:rsidRPr="00975F62" w:rsidRDefault="00396C31" w:rsidP="00396C31">
      <w:pPr>
        <w:rPr>
          <w:sz w:val="16"/>
          <w:szCs w:val="16"/>
        </w:rPr>
      </w:pPr>
    </w:p>
    <w:p w14:paraId="423623CA" w14:textId="77777777" w:rsidR="00975F62" w:rsidRPr="00586131" w:rsidRDefault="00975F62" w:rsidP="00396C31">
      <w:pPr>
        <w:rPr>
          <w:sz w:val="24"/>
          <w:szCs w:val="24"/>
        </w:rPr>
      </w:pPr>
    </w:p>
    <w:p w14:paraId="3207DC38" w14:textId="77777777" w:rsidR="00396C31" w:rsidRPr="00D07B74" w:rsidRDefault="00D07B74" w:rsidP="00A60B5C">
      <w:pPr>
        <w:spacing w:after="360"/>
        <w:ind w:left="720"/>
        <w:rPr>
          <w:sz w:val="24"/>
          <w:szCs w:val="24"/>
        </w:rPr>
      </w:pPr>
      <w:r>
        <w:rPr>
          <w:noProof/>
        </w:rPr>
        <mc:AlternateContent>
          <mc:Choice Requires="wps">
            <w:drawing>
              <wp:anchor distT="0" distB="0" distL="114300" distR="114300" simplePos="0" relativeHeight="251670528" behindDoc="0" locked="0" layoutInCell="1" allowOverlap="1" wp14:anchorId="270B0875" wp14:editId="6D5038E2">
                <wp:simplePos x="0" y="0"/>
                <wp:positionH relativeFrom="column">
                  <wp:posOffset>40640</wp:posOffset>
                </wp:positionH>
                <wp:positionV relativeFrom="paragraph">
                  <wp:posOffset>39624</wp:posOffset>
                </wp:positionV>
                <wp:extent cx="241788" cy="241789"/>
                <wp:effectExtent l="19050" t="19050" r="25400" b="44450"/>
                <wp:wrapNone/>
                <wp:docPr id="2" name="Sun 26"/>
                <wp:cNvGraphicFramePr/>
                <a:graphic xmlns:a="http://schemas.openxmlformats.org/drawingml/2006/main">
                  <a:graphicData uri="http://schemas.microsoft.com/office/word/2010/wordprocessingShape">
                    <wps:wsp>
                      <wps:cNvSpPr/>
                      <wps:spPr>
                        <a:xfrm>
                          <a:off x="0" y="0"/>
                          <a:ext cx="241788" cy="241789"/>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55FDCCA4"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6" o:spid="_x0000_s1026" type="#_x0000_t183" style="position:absolute;margin-left:3.2pt;margin-top:3.1pt;width:19.05pt;height:19.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" fillcolor="#4472c4 [3208]" strokecolor="windowText" strokeweight="1pt"/>
            </w:pict>
          </mc:Fallback>
        </mc:AlternateContent>
      </w:r>
      <w:r w:rsidR="00396C31" w:rsidRPr="00D07B74">
        <w:rPr>
          <w:sz w:val="24"/>
          <w:szCs w:val="24"/>
        </w:rPr>
        <w:t>THE TRAINING GRANT IS NOW</w:t>
      </w:r>
      <w:r w:rsidR="00975F62" w:rsidRPr="00D07B74">
        <w:rPr>
          <w:sz w:val="24"/>
          <w:szCs w:val="24"/>
        </w:rPr>
        <w:t xml:space="preserve"> A</w:t>
      </w:r>
      <w:r w:rsidR="00396C31" w:rsidRPr="00D07B74">
        <w:rPr>
          <w:sz w:val="24"/>
          <w:szCs w:val="24"/>
        </w:rPr>
        <w:t xml:space="preserve"> </w:t>
      </w:r>
      <w:r w:rsidR="00396C31" w:rsidRPr="00D07B74">
        <w:rPr>
          <w:b/>
          <w:sz w:val="24"/>
          <w:szCs w:val="24"/>
        </w:rPr>
        <w:t>NEEDS-BASED</w:t>
      </w:r>
      <w:r w:rsidR="00396C31" w:rsidRPr="00D07B74">
        <w:rPr>
          <w:sz w:val="24"/>
          <w:szCs w:val="24"/>
        </w:rPr>
        <w:t xml:space="preserve"> </w:t>
      </w:r>
      <w:r w:rsidR="00975F62" w:rsidRPr="0058337C">
        <w:rPr>
          <w:b/>
          <w:sz w:val="24"/>
          <w:szCs w:val="24"/>
        </w:rPr>
        <w:t>GRANT</w:t>
      </w:r>
      <w:r w:rsidR="00975F62" w:rsidRPr="00D07B74">
        <w:rPr>
          <w:sz w:val="24"/>
          <w:szCs w:val="24"/>
        </w:rPr>
        <w:t xml:space="preserve"> </w:t>
      </w:r>
      <w:r w:rsidR="00396C31" w:rsidRPr="00D07B74">
        <w:rPr>
          <w:sz w:val="24"/>
          <w:szCs w:val="24"/>
        </w:rPr>
        <w:t xml:space="preserve">FOR TRAINING </w:t>
      </w:r>
      <w:r w:rsidR="00586131" w:rsidRPr="00D07B74">
        <w:rPr>
          <w:sz w:val="24"/>
          <w:szCs w:val="24"/>
        </w:rPr>
        <w:t xml:space="preserve">CERTIFIED TELECOMMUNICATORS OR THOSE WORKING TOWARDS CERTIFICTION </w:t>
      </w:r>
      <w:r w:rsidR="00A4331D" w:rsidRPr="00D07B74">
        <w:rPr>
          <w:sz w:val="24"/>
          <w:szCs w:val="24"/>
        </w:rPr>
        <w:t>TO MEET THE MINIMUM TRAINING REQUIREMENTS ESTABLISHED BY THE STATE 911 DEPARTMENT</w:t>
      </w:r>
      <w:r w:rsidR="00CA37C0">
        <w:rPr>
          <w:sz w:val="24"/>
          <w:szCs w:val="24"/>
        </w:rPr>
        <w:t>.</w:t>
      </w:r>
    </w:p>
    <w:p w14:paraId="72981008" w14:textId="77777777" w:rsidR="00396C31" w:rsidRPr="0069765D" w:rsidRDefault="00D07B74" w:rsidP="00A60B5C">
      <w:pPr>
        <w:spacing w:after="360"/>
        <w:ind w:left="720"/>
        <w:rPr>
          <w:sz w:val="24"/>
          <w:szCs w:val="24"/>
        </w:rPr>
      </w:pPr>
      <w:r w:rsidRPr="00BB6EA3">
        <w:rPr>
          <w:noProof/>
          <w:highlight w:val="yellow"/>
        </w:rPr>
        <mc:AlternateContent>
          <mc:Choice Requires="wps">
            <w:drawing>
              <wp:anchor distT="0" distB="0" distL="114300" distR="114300" simplePos="0" relativeHeight="251674624" behindDoc="0" locked="0" layoutInCell="1" allowOverlap="1" wp14:anchorId="39A321C6" wp14:editId="42538385">
                <wp:simplePos x="0" y="0"/>
                <wp:positionH relativeFrom="column">
                  <wp:posOffset>25400</wp:posOffset>
                </wp:positionH>
                <wp:positionV relativeFrom="paragraph">
                  <wp:posOffset>18415</wp:posOffset>
                </wp:positionV>
                <wp:extent cx="241788" cy="241789"/>
                <wp:effectExtent l="19050" t="19050" r="25400" b="44450"/>
                <wp:wrapNone/>
                <wp:docPr id="4" name="Sun 26"/>
                <wp:cNvGraphicFramePr/>
                <a:graphic xmlns:a="http://schemas.openxmlformats.org/drawingml/2006/main">
                  <a:graphicData uri="http://schemas.microsoft.com/office/word/2010/wordprocessingShape">
                    <wps:wsp>
                      <wps:cNvSpPr/>
                      <wps:spPr>
                        <a:xfrm>
                          <a:off x="0" y="0"/>
                          <a:ext cx="241788" cy="241789"/>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30C174BA"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6" o:spid="_x0000_s1026" type="#_x0000_t183" style="position:absolute;margin-left:2pt;margin-top:1.45pt;width:19.05pt;height:19.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" fillcolor="#4472c4 [3208]" strokecolor="windowText" strokeweight="1pt"/>
            </w:pict>
          </mc:Fallback>
        </mc:AlternateContent>
      </w:r>
      <w:r w:rsidR="00091DED">
        <w:rPr>
          <w:sz w:val="24"/>
          <w:szCs w:val="24"/>
          <w:highlight w:val="yellow"/>
        </w:rPr>
        <w:t xml:space="preserve">ELIGIBLE PERSONNEL COSTS ARE TIED TO THE </w:t>
      </w:r>
      <w:r w:rsidR="0058337C" w:rsidRPr="00BB6EA3">
        <w:rPr>
          <w:sz w:val="24"/>
          <w:szCs w:val="24"/>
          <w:highlight w:val="yellow"/>
        </w:rPr>
        <w:t xml:space="preserve">TRAINING </w:t>
      </w:r>
      <w:r w:rsidR="00A4331D" w:rsidRPr="00BB6EA3">
        <w:rPr>
          <w:sz w:val="24"/>
          <w:szCs w:val="24"/>
          <w:highlight w:val="yellow"/>
        </w:rPr>
        <w:t>PARTICIPANTS</w:t>
      </w:r>
      <w:r w:rsidR="00091DED">
        <w:rPr>
          <w:sz w:val="24"/>
          <w:szCs w:val="24"/>
          <w:highlight w:val="yellow"/>
        </w:rPr>
        <w:t>;</w:t>
      </w:r>
      <w:r w:rsidR="0058337C" w:rsidRPr="00BB6EA3">
        <w:rPr>
          <w:sz w:val="24"/>
          <w:szCs w:val="24"/>
          <w:highlight w:val="yellow"/>
        </w:rPr>
        <w:t xml:space="preserve"> </w:t>
      </w:r>
      <w:r w:rsidR="00586131" w:rsidRPr="00BB6EA3">
        <w:rPr>
          <w:b/>
          <w:sz w:val="24"/>
          <w:szCs w:val="24"/>
          <w:highlight w:val="yellow"/>
        </w:rPr>
        <w:t>STRAIGHT</w:t>
      </w:r>
      <w:r w:rsidR="00DB5CC2" w:rsidRPr="00BB6EA3">
        <w:rPr>
          <w:b/>
          <w:sz w:val="24"/>
          <w:szCs w:val="24"/>
          <w:highlight w:val="yellow"/>
        </w:rPr>
        <w:t xml:space="preserve"> </w:t>
      </w:r>
      <w:r w:rsidR="00586131" w:rsidRPr="00BB6EA3">
        <w:rPr>
          <w:b/>
          <w:sz w:val="24"/>
          <w:szCs w:val="24"/>
          <w:highlight w:val="yellow"/>
        </w:rPr>
        <w:t>TIME</w:t>
      </w:r>
      <w:r w:rsidR="00586131" w:rsidRPr="00BB6EA3">
        <w:rPr>
          <w:sz w:val="24"/>
          <w:szCs w:val="24"/>
          <w:highlight w:val="yellow"/>
        </w:rPr>
        <w:t xml:space="preserve"> </w:t>
      </w:r>
      <w:r w:rsidR="00586131" w:rsidRPr="00BB6EA3">
        <w:rPr>
          <w:b/>
          <w:color w:val="FF0000"/>
          <w:sz w:val="24"/>
          <w:szCs w:val="24"/>
          <w:highlight w:val="yellow"/>
        </w:rPr>
        <w:t>OR</w:t>
      </w:r>
      <w:r w:rsidR="00586131" w:rsidRPr="00BB6EA3">
        <w:rPr>
          <w:sz w:val="24"/>
          <w:szCs w:val="24"/>
          <w:highlight w:val="yellow"/>
        </w:rPr>
        <w:t xml:space="preserve"> </w:t>
      </w:r>
      <w:r w:rsidR="00586131" w:rsidRPr="00BB6EA3">
        <w:rPr>
          <w:b/>
          <w:sz w:val="24"/>
          <w:szCs w:val="24"/>
          <w:highlight w:val="yellow"/>
        </w:rPr>
        <w:t>OVERTIM</w:t>
      </w:r>
      <w:r w:rsidR="00586131" w:rsidRPr="00C2765E">
        <w:rPr>
          <w:b/>
          <w:sz w:val="24"/>
          <w:szCs w:val="24"/>
          <w:highlight w:val="yellow"/>
        </w:rPr>
        <w:t>E</w:t>
      </w:r>
      <w:r w:rsidR="0069765D" w:rsidRPr="00937EC9">
        <w:rPr>
          <w:sz w:val="24"/>
          <w:szCs w:val="24"/>
          <w:highlight w:val="yellow"/>
        </w:rPr>
        <w:t xml:space="preserve"> </w:t>
      </w:r>
      <w:r w:rsidR="00091DED" w:rsidRPr="00937EC9">
        <w:rPr>
          <w:sz w:val="24"/>
          <w:szCs w:val="24"/>
          <w:highlight w:val="yellow"/>
        </w:rPr>
        <w:t>FOR THE PARTICIPANT IS AN ELIGIBLE EXPENSE.</w:t>
      </w:r>
    </w:p>
    <w:p w14:paraId="4EABEBE1" w14:textId="77777777" w:rsidR="0069765D" w:rsidRPr="00D07B74" w:rsidRDefault="000A3312" w:rsidP="00A60B5C">
      <w:pPr>
        <w:spacing w:after="360"/>
        <w:ind w:left="720"/>
        <w:rPr>
          <w:sz w:val="24"/>
          <w:szCs w:val="24"/>
        </w:rPr>
      </w:pPr>
      <w:r>
        <w:rPr>
          <w:noProof/>
        </w:rPr>
        <mc:AlternateContent>
          <mc:Choice Requires="wps">
            <w:drawing>
              <wp:anchor distT="0" distB="0" distL="114300" distR="114300" simplePos="0" relativeHeight="251691008" behindDoc="0" locked="0" layoutInCell="1" allowOverlap="1" wp14:anchorId="18E94FF3" wp14:editId="49ACCD75">
                <wp:simplePos x="0" y="0"/>
                <wp:positionH relativeFrom="column">
                  <wp:posOffset>38100</wp:posOffset>
                </wp:positionH>
                <wp:positionV relativeFrom="paragraph">
                  <wp:posOffset>18415</wp:posOffset>
                </wp:positionV>
                <wp:extent cx="241788" cy="241789"/>
                <wp:effectExtent l="19050" t="19050" r="25400" b="44450"/>
                <wp:wrapNone/>
                <wp:docPr id="3" name="Sun 26"/>
                <wp:cNvGraphicFramePr/>
                <a:graphic xmlns:a="http://schemas.openxmlformats.org/drawingml/2006/main">
                  <a:graphicData uri="http://schemas.microsoft.com/office/word/2010/wordprocessingShape">
                    <wps:wsp>
                      <wps:cNvSpPr/>
                      <wps:spPr>
                        <a:xfrm>
                          <a:off x="0" y="0"/>
                          <a:ext cx="241788" cy="241789"/>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32AE3212" id="Sun 26" o:spid="_x0000_s1026" type="#_x0000_t183" style="position:absolute;margin-left:3pt;margin-top:1.45pt;width:19.05pt;height:19.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" fillcolor="#4472c4 [3208]" strokecolor="windowText" strokeweight="1pt"/>
            </w:pict>
          </mc:Fallback>
        </mc:AlternateContent>
      </w:r>
      <w:r w:rsidR="0069765D" w:rsidRPr="00D07B74">
        <w:rPr>
          <w:b/>
          <w:sz w:val="24"/>
          <w:szCs w:val="24"/>
        </w:rPr>
        <w:t>ALL</w:t>
      </w:r>
      <w:r w:rsidR="0069765D" w:rsidRPr="00D07B74">
        <w:rPr>
          <w:sz w:val="24"/>
          <w:szCs w:val="24"/>
        </w:rPr>
        <w:t xml:space="preserve"> GRANTEE’S </w:t>
      </w:r>
      <w:r w:rsidR="0069765D" w:rsidRPr="00D07B74">
        <w:rPr>
          <w:b/>
          <w:sz w:val="24"/>
          <w:szCs w:val="24"/>
        </w:rPr>
        <w:t>MUST</w:t>
      </w:r>
      <w:r w:rsidR="0069765D" w:rsidRPr="00D07B74">
        <w:rPr>
          <w:sz w:val="24"/>
          <w:szCs w:val="24"/>
        </w:rPr>
        <w:t xml:space="preserve"> COMPLETE THE </w:t>
      </w:r>
      <w:r w:rsidR="0069765D" w:rsidRPr="008715E5">
        <w:rPr>
          <w:i/>
          <w:sz w:val="24"/>
          <w:szCs w:val="24"/>
        </w:rPr>
        <w:t>EXCEL</w:t>
      </w:r>
      <w:r w:rsidR="0069765D">
        <w:rPr>
          <w:sz w:val="24"/>
          <w:szCs w:val="24"/>
        </w:rPr>
        <w:t xml:space="preserve"> </w:t>
      </w:r>
      <w:r w:rsidR="0069765D" w:rsidRPr="0069765D">
        <w:rPr>
          <w:b/>
          <w:i/>
          <w:sz w:val="24"/>
          <w:szCs w:val="24"/>
        </w:rPr>
        <w:t>PERSONNEL COSTS WORKSHEET(s)</w:t>
      </w:r>
      <w:r w:rsidR="0069765D" w:rsidRPr="00D07B74">
        <w:rPr>
          <w:b/>
          <w:sz w:val="24"/>
          <w:szCs w:val="24"/>
        </w:rPr>
        <w:t xml:space="preserve"> </w:t>
      </w:r>
      <w:r w:rsidR="0069765D" w:rsidRPr="00D07B74">
        <w:rPr>
          <w:sz w:val="24"/>
          <w:szCs w:val="24"/>
        </w:rPr>
        <w:t>FOR FUNDING ELIGIBILITY</w:t>
      </w:r>
      <w:r w:rsidR="00CA37C0">
        <w:rPr>
          <w:sz w:val="24"/>
          <w:szCs w:val="24"/>
        </w:rPr>
        <w:t>;</w:t>
      </w:r>
      <w:r w:rsidR="0069765D">
        <w:rPr>
          <w:sz w:val="24"/>
          <w:szCs w:val="24"/>
        </w:rPr>
        <w:t xml:space="preserve"> THIS REPLACES THE APPENDIX A</w:t>
      </w:r>
      <w:r w:rsidR="00CA37C0">
        <w:rPr>
          <w:sz w:val="24"/>
          <w:szCs w:val="24"/>
        </w:rPr>
        <w:t>.</w:t>
      </w:r>
    </w:p>
    <w:p w14:paraId="34850303" w14:textId="77777777" w:rsidR="00A06697" w:rsidRDefault="00D07B74" w:rsidP="00A60B5C">
      <w:pPr>
        <w:spacing w:after="360"/>
        <w:ind w:left="720"/>
        <w:rPr>
          <w:rFonts w:eastAsiaTheme="minorEastAsia"/>
          <w:noProof/>
          <w:color w:val="000000" w:themeColor="text1"/>
          <w:sz w:val="24"/>
          <w:szCs w:val="28"/>
        </w:rPr>
      </w:pPr>
      <w:r>
        <w:rPr>
          <w:noProof/>
        </w:rPr>
        <mc:AlternateContent>
          <mc:Choice Requires="wps">
            <w:drawing>
              <wp:anchor distT="0" distB="0" distL="114300" distR="114300" simplePos="0" relativeHeight="251676672" behindDoc="0" locked="0" layoutInCell="1" allowOverlap="1" wp14:anchorId="0552D37B" wp14:editId="53FC1CA6">
                <wp:simplePos x="0" y="0"/>
                <wp:positionH relativeFrom="column">
                  <wp:posOffset>33297</wp:posOffset>
                </wp:positionH>
                <wp:positionV relativeFrom="paragraph">
                  <wp:posOffset>83820</wp:posOffset>
                </wp:positionV>
                <wp:extent cx="241788" cy="241789"/>
                <wp:effectExtent l="19050" t="19050" r="25400" b="44450"/>
                <wp:wrapNone/>
                <wp:docPr id="5" name="Sun 26"/>
                <wp:cNvGraphicFramePr/>
                <a:graphic xmlns:a="http://schemas.openxmlformats.org/drawingml/2006/main">
                  <a:graphicData uri="http://schemas.microsoft.com/office/word/2010/wordprocessingShape">
                    <wps:wsp>
                      <wps:cNvSpPr/>
                      <wps:spPr>
                        <a:xfrm>
                          <a:off x="0" y="0"/>
                          <a:ext cx="241788" cy="241789"/>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7D85BD1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6" o:spid="_x0000_s1026" type="#_x0000_t183" style="position:absolute;margin-left:2.6pt;margin-top:6.6pt;width:19.05pt;height:19.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" fillcolor="#4472c4 [3208]" strokecolor="windowText" strokeweight="1pt"/>
            </w:pict>
          </mc:Fallback>
        </mc:AlternateContent>
      </w:r>
      <w:r w:rsidR="00A06697">
        <w:rPr>
          <w:rFonts w:eastAsiaTheme="minorEastAsia"/>
          <w:noProof/>
          <w:color w:val="000000" w:themeColor="text1"/>
          <w:sz w:val="24"/>
          <w:szCs w:val="28"/>
        </w:rPr>
        <w:t>CERTIFIED PERSONNEL</w:t>
      </w:r>
      <w:r w:rsidR="00091DED">
        <w:rPr>
          <w:rFonts w:eastAsiaTheme="minorEastAsia"/>
          <w:noProof/>
          <w:color w:val="000000" w:themeColor="text1"/>
          <w:sz w:val="24"/>
          <w:szCs w:val="28"/>
        </w:rPr>
        <w:t>, AT A PRIMARY PSAP OR REGIONAL SECONDARDY PSAP,</w:t>
      </w:r>
      <w:r w:rsidR="00A06697">
        <w:rPr>
          <w:rFonts w:eastAsiaTheme="minorEastAsia"/>
          <w:noProof/>
          <w:color w:val="000000" w:themeColor="text1"/>
          <w:sz w:val="24"/>
          <w:szCs w:val="28"/>
        </w:rPr>
        <w:t xml:space="preserve"> ARE LIMITED TO A MAXIMUM OF </w:t>
      </w:r>
      <w:r w:rsidR="00A06697" w:rsidRPr="00260A44">
        <w:rPr>
          <w:rFonts w:eastAsiaTheme="minorEastAsia"/>
          <w:b/>
          <w:noProof/>
          <w:color w:val="000000" w:themeColor="text1"/>
          <w:sz w:val="24"/>
          <w:szCs w:val="28"/>
        </w:rPr>
        <w:t>16 HOURS</w:t>
      </w:r>
      <w:r w:rsidR="00A06697">
        <w:rPr>
          <w:rFonts w:eastAsiaTheme="minorEastAsia"/>
          <w:noProof/>
          <w:color w:val="000000" w:themeColor="text1"/>
          <w:sz w:val="24"/>
          <w:szCs w:val="28"/>
        </w:rPr>
        <w:t xml:space="preserve"> </w:t>
      </w:r>
      <w:r w:rsidR="0088040A">
        <w:rPr>
          <w:rFonts w:eastAsiaTheme="minorEastAsia"/>
          <w:noProof/>
          <w:color w:val="000000" w:themeColor="text1"/>
          <w:sz w:val="24"/>
          <w:szCs w:val="28"/>
        </w:rPr>
        <w:t>OF CONTINUING EDUCATION, THIS INCLUDES CERTIFICATION</w:t>
      </w:r>
      <w:r w:rsidR="00260A44">
        <w:rPr>
          <w:rFonts w:eastAsiaTheme="minorEastAsia"/>
          <w:noProof/>
          <w:color w:val="000000" w:themeColor="text1"/>
          <w:sz w:val="24"/>
          <w:szCs w:val="28"/>
        </w:rPr>
        <w:t xml:space="preserve"> </w:t>
      </w:r>
      <w:r w:rsidR="0088040A">
        <w:rPr>
          <w:rFonts w:eastAsiaTheme="minorEastAsia"/>
          <w:noProof/>
          <w:color w:val="000000" w:themeColor="text1"/>
          <w:sz w:val="24"/>
          <w:szCs w:val="28"/>
        </w:rPr>
        <w:t>/</w:t>
      </w:r>
      <w:r w:rsidR="00260A44">
        <w:rPr>
          <w:rFonts w:eastAsiaTheme="minorEastAsia"/>
          <w:noProof/>
          <w:color w:val="000000" w:themeColor="text1"/>
          <w:sz w:val="24"/>
          <w:szCs w:val="28"/>
        </w:rPr>
        <w:t xml:space="preserve"> </w:t>
      </w:r>
      <w:r w:rsidR="0088040A">
        <w:rPr>
          <w:rFonts w:eastAsiaTheme="minorEastAsia"/>
          <w:noProof/>
          <w:color w:val="000000" w:themeColor="text1"/>
          <w:sz w:val="24"/>
          <w:szCs w:val="28"/>
        </w:rPr>
        <w:t>RECERTIFICATION COURSES</w:t>
      </w:r>
      <w:r w:rsidR="00CA37C0">
        <w:rPr>
          <w:rFonts w:eastAsiaTheme="minorEastAsia"/>
          <w:noProof/>
          <w:color w:val="000000" w:themeColor="text1"/>
          <w:sz w:val="24"/>
          <w:szCs w:val="28"/>
        </w:rPr>
        <w:t>.</w:t>
      </w:r>
    </w:p>
    <w:p w14:paraId="6DD14F9F" w14:textId="77777777" w:rsidR="00091DED" w:rsidRDefault="000A3312" w:rsidP="00A60B5C">
      <w:pPr>
        <w:spacing w:after="360"/>
        <w:ind w:left="720"/>
        <w:rPr>
          <w:rFonts w:eastAsiaTheme="minorEastAsia"/>
          <w:noProof/>
          <w:color w:val="000000" w:themeColor="text1"/>
          <w:sz w:val="24"/>
          <w:szCs w:val="28"/>
        </w:rPr>
      </w:pPr>
      <w:r>
        <w:rPr>
          <w:noProof/>
        </w:rPr>
        <mc:AlternateContent>
          <mc:Choice Requires="wps">
            <w:drawing>
              <wp:anchor distT="0" distB="0" distL="114300" distR="114300" simplePos="0" relativeHeight="251699200" behindDoc="0" locked="0" layoutInCell="1" allowOverlap="1" wp14:anchorId="53994E72" wp14:editId="3B635F07">
                <wp:simplePos x="0" y="0"/>
                <wp:positionH relativeFrom="column">
                  <wp:posOffset>31750</wp:posOffset>
                </wp:positionH>
                <wp:positionV relativeFrom="paragraph">
                  <wp:posOffset>74295</wp:posOffset>
                </wp:positionV>
                <wp:extent cx="241788" cy="241789"/>
                <wp:effectExtent l="19050" t="19050" r="25400" b="44450"/>
                <wp:wrapNone/>
                <wp:docPr id="16" name="Sun 26"/>
                <wp:cNvGraphicFramePr/>
                <a:graphic xmlns:a="http://schemas.openxmlformats.org/drawingml/2006/main">
                  <a:graphicData uri="http://schemas.microsoft.com/office/word/2010/wordprocessingShape">
                    <wps:wsp>
                      <wps:cNvSpPr/>
                      <wps:spPr>
                        <a:xfrm>
                          <a:off x="0" y="0"/>
                          <a:ext cx="241788" cy="241789"/>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7C0E14BB" id="Sun 26" o:spid="_x0000_s1026" type="#_x0000_t183" style="position:absolute;margin-left:2.5pt;margin-top:5.85pt;width:19.05pt;height:19.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" fillcolor="#4472c4 [3208]" strokecolor="windowText" strokeweight="1pt"/>
            </w:pict>
          </mc:Fallback>
        </mc:AlternateContent>
      </w:r>
      <w:r w:rsidR="00091DED">
        <w:rPr>
          <w:rFonts w:eastAsiaTheme="minorEastAsia"/>
          <w:noProof/>
          <w:color w:val="000000" w:themeColor="text1"/>
          <w:sz w:val="24"/>
          <w:szCs w:val="28"/>
        </w:rPr>
        <w:t xml:space="preserve">CERTIFIED PERSONNEL, AT A REGIONAL PSAP OR RECC, ARE </w:t>
      </w:r>
      <w:r w:rsidR="00400164">
        <w:rPr>
          <w:rFonts w:eastAsiaTheme="minorEastAsia"/>
          <w:noProof/>
          <w:color w:val="000000" w:themeColor="text1"/>
          <w:sz w:val="24"/>
          <w:szCs w:val="28"/>
        </w:rPr>
        <w:t xml:space="preserve">ELIGIBLE </w:t>
      </w:r>
      <w:r w:rsidR="00FC1D2E">
        <w:rPr>
          <w:rFonts w:eastAsiaTheme="minorEastAsia"/>
          <w:noProof/>
          <w:color w:val="000000" w:themeColor="text1"/>
          <w:sz w:val="24"/>
          <w:szCs w:val="28"/>
        </w:rPr>
        <w:t xml:space="preserve">FOR </w:t>
      </w:r>
      <w:r w:rsidR="00400164">
        <w:rPr>
          <w:rFonts w:eastAsiaTheme="minorEastAsia"/>
          <w:noProof/>
          <w:color w:val="000000" w:themeColor="text1"/>
          <w:sz w:val="24"/>
          <w:szCs w:val="28"/>
        </w:rPr>
        <w:t>UP TO</w:t>
      </w:r>
      <w:r w:rsidR="00091DED">
        <w:rPr>
          <w:rFonts w:eastAsiaTheme="minorEastAsia"/>
          <w:noProof/>
          <w:color w:val="000000" w:themeColor="text1"/>
          <w:sz w:val="24"/>
          <w:szCs w:val="28"/>
        </w:rPr>
        <w:t xml:space="preserve"> </w:t>
      </w:r>
      <w:r w:rsidR="00FC1D2E">
        <w:rPr>
          <w:rFonts w:eastAsiaTheme="minorEastAsia"/>
          <w:noProof/>
          <w:color w:val="000000" w:themeColor="text1"/>
          <w:sz w:val="24"/>
          <w:szCs w:val="28"/>
        </w:rPr>
        <w:t xml:space="preserve">A MAXIMUM OF </w:t>
      </w:r>
      <w:r w:rsidR="00091DED">
        <w:rPr>
          <w:rFonts w:eastAsiaTheme="minorEastAsia"/>
          <w:b/>
          <w:noProof/>
          <w:color w:val="000000" w:themeColor="text1"/>
          <w:sz w:val="24"/>
          <w:szCs w:val="28"/>
        </w:rPr>
        <w:t>32</w:t>
      </w:r>
      <w:r w:rsidR="00091DED" w:rsidRPr="00260A44">
        <w:rPr>
          <w:rFonts w:eastAsiaTheme="minorEastAsia"/>
          <w:b/>
          <w:noProof/>
          <w:color w:val="000000" w:themeColor="text1"/>
          <w:sz w:val="24"/>
          <w:szCs w:val="28"/>
        </w:rPr>
        <w:t xml:space="preserve"> HOURS</w:t>
      </w:r>
      <w:r w:rsidR="00091DED">
        <w:rPr>
          <w:rFonts w:eastAsiaTheme="minorEastAsia"/>
          <w:noProof/>
          <w:color w:val="000000" w:themeColor="text1"/>
          <w:sz w:val="24"/>
          <w:szCs w:val="28"/>
        </w:rPr>
        <w:t xml:space="preserve"> OF CONTINUING EDUCATION, THIS INCLUDES CERTIFICATION / RECERTIFICATION COURSES</w:t>
      </w:r>
      <w:r w:rsidR="00CA37C0">
        <w:rPr>
          <w:rFonts w:eastAsiaTheme="minorEastAsia"/>
          <w:noProof/>
          <w:color w:val="000000" w:themeColor="text1"/>
          <w:sz w:val="24"/>
          <w:szCs w:val="28"/>
        </w:rPr>
        <w:t>.</w:t>
      </w:r>
    </w:p>
    <w:p w14:paraId="1E0AA073" w14:textId="56FA8DB1" w:rsidR="00975F62" w:rsidRPr="00D07B74" w:rsidRDefault="00E30B03" w:rsidP="00A60B5C">
      <w:pPr>
        <w:spacing w:after="360"/>
        <w:ind w:left="720"/>
        <w:rPr>
          <w:sz w:val="24"/>
          <w:szCs w:val="24"/>
        </w:rPr>
      </w:pPr>
      <w:r>
        <w:rPr>
          <w:noProof/>
        </w:rPr>
        <mc:AlternateContent>
          <mc:Choice Requires="wps">
            <w:drawing>
              <wp:anchor distT="0" distB="0" distL="114300" distR="114300" simplePos="0" relativeHeight="251678720" behindDoc="0" locked="0" layoutInCell="1" allowOverlap="1" wp14:anchorId="6E4173CB" wp14:editId="6552995A">
                <wp:simplePos x="0" y="0"/>
                <wp:positionH relativeFrom="margin">
                  <wp:posOffset>26587</wp:posOffset>
                </wp:positionH>
                <wp:positionV relativeFrom="paragraph">
                  <wp:posOffset>31115</wp:posOffset>
                </wp:positionV>
                <wp:extent cx="241300" cy="241300"/>
                <wp:effectExtent l="19050" t="19050" r="25400" b="44450"/>
                <wp:wrapNone/>
                <wp:docPr id="10" name="Sun 26"/>
                <wp:cNvGraphicFramePr/>
                <a:graphic xmlns:a="http://schemas.openxmlformats.org/drawingml/2006/main">
                  <a:graphicData uri="http://schemas.microsoft.com/office/word/2010/wordprocessingShape">
                    <wps:wsp>
                      <wps:cNvSpPr/>
                      <wps:spPr>
                        <a:xfrm>
                          <a:off x="0" y="0"/>
                          <a:ext cx="241300" cy="241300"/>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w14:anchorId="58A2C5F0" id="Sun 26" o:spid="_x0000_s1026" type="#_x0000_t183" style="position:absolute;margin-left:2.1pt;margin-top:2.45pt;width:19pt;height:19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" fillcolor="#4472c4 [3208]" strokecolor="windowText" strokeweight="1pt">
                <w10:wrap anchorx="margin"/>
              </v:shape>
            </w:pict>
          </mc:Fallback>
        </mc:AlternateContent>
      </w:r>
      <w:r w:rsidR="00E41109">
        <w:rPr>
          <w:noProof/>
        </w:rPr>
        <mc:AlternateContent>
          <mc:Choice Requires="wps">
            <w:drawing>
              <wp:anchor distT="0" distB="0" distL="114300" distR="114300" simplePos="0" relativeHeight="251697152" behindDoc="0" locked="0" layoutInCell="1" allowOverlap="1" wp14:anchorId="45C757F8" wp14:editId="2B1C7EDC">
                <wp:simplePos x="0" y="0"/>
                <wp:positionH relativeFrom="margin">
                  <wp:posOffset>38100</wp:posOffset>
                </wp:positionH>
                <wp:positionV relativeFrom="paragraph">
                  <wp:posOffset>739140</wp:posOffset>
                </wp:positionV>
                <wp:extent cx="241300" cy="241300"/>
                <wp:effectExtent l="19050" t="19050" r="25400" b="44450"/>
                <wp:wrapNone/>
                <wp:docPr id="13" name="Sun 26"/>
                <wp:cNvGraphicFramePr/>
                <a:graphic xmlns:a="http://schemas.openxmlformats.org/drawingml/2006/main">
                  <a:graphicData uri="http://schemas.microsoft.com/office/word/2010/wordprocessingShape">
                    <wps:wsp>
                      <wps:cNvSpPr/>
                      <wps:spPr>
                        <a:xfrm>
                          <a:off x="0" y="0"/>
                          <a:ext cx="241300" cy="241300"/>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anchor>
            </w:drawing>
          </mc:Choice>
          <mc:Fallback>
            <w:pict>
              <v:shape w14:anchorId="181DDAD2" id="Sun 26" o:spid="_x0000_s1026" type="#_x0000_t183" style="position:absolute;margin-left:3pt;margin-top:58.2pt;width:19pt;height:19pt;z-index:251697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" fillcolor="#4472c4 [3208]" strokecolor="windowText" strokeweight="1pt">
                <w10:wrap anchorx="margin"/>
              </v:shape>
            </w:pict>
          </mc:Fallback>
        </mc:AlternateContent>
      </w:r>
      <w:r w:rsidR="00A06697">
        <w:rPr>
          <w:rFonts w:eastAsiaTheme="minorEastAsia"/>
          <w:noProof/>
          <w:color w:val="000000" w:themeColor="text1"/>
          <w:sz w:val="24"/>
          <w:szCs w:val="28"/>
        </w:rPr>
        <w:t>NEW PERSONNEL IN THE PROCESS OF OBTAINING CERTIFICATION ARE LIMITED TO THE CORE CERTIFICATION COURSE, i.e. PST1, NEXT GEN 911 NEW HIRE, EMD</w:t>
      </w:r>
      <w:r w:rsidR="0088040A">
        <w:rPr>
          <w:rFonts w:eastAsiaTheme="minorEastAsia"/>
          <w:noProof/>
          <w:color w:val="000000" w:themeColor="text1"/>
          <w:sz w:val="24"/>
          <w:szCs w:val="28"/>
        </w:rPr>
        <w:t>,</w:t>
      </w:r>
      <w:r w:rsidR="00A06697">
        <w:rPr>
          <w:rFonts w:eastAsiaTheme="minorEastAsia"/>
          <w:noProof/>
          <w:color w:val="000000" w:themeColor="text1"/>
          <w:sz w:val="24"/>
          <w:szCs w:val="28"/>
        </w:rPr>
        <w:t xml:space="preserve"> AND CPR</w:t>
      </w:r>
      <w:r w:rsidR="0088040A">
        <w:rPr>
          <w:rFonts w:eastAsiaTheme="minorEastAsia"/>
          <w:noProof/>
          <w:color w:val="000000" w:themeColor="text1"/>
          <w:sz w:val="24"/>
          <w:szCs w:val="28"/>
        </w:rPr>
        <w:t>, IF APPLICABLE</w:t>
      </w:r>
    </w:p>
    <w:p w14:paraId="18BA182C" w14:textId="2430795F" w:rsidR="00BB6EA3" w:rsidRDefault="00BB6EA3" w:rsidP="00A60B5C">
      <w:pPr>
        <w:spacing w:after="360"/>
        <w:ind w:left="720"/>
        <w:rPr>
          <w:sz w:val="24"/>
          <w:szCs w:val="24"/>
        </w:rPr>
      </w:pPr>
      <w:r>
        <w:rPr>
          <w:sz w:val="24"/>
          <w:szCs w:val="24"/>
        </w:rPr>
        <w:t>REPLACEMENT / BACKFILL EXPENSES ARE NO LONGER ELIGIBLE</w:t>
      </w:r>
      <w:r w:rsidR="00CA37C0">
        <w:rPr>
          <w:sz w:val="24"/>
          <w:szCs w:val="24"/>
        </w:rPr>
        <w:t>.</w:t>
      </w:r>
    </w:p>
    <w:p w14:paraId="363E12E5" w14:textId="77777777" w:rsidR="00DB5CC2" w:rsidRPr="00D07B74" w:rsidRDefault="00FC1D2E" w:rsidP="00A60B5C">
      <w:pPr>
        <w:spacing w:after="360"/>
        <w:ind w:left="720"/>
        <w:rPr>
          <w:sz w:val="24"/>
          <w:szCs w:val="24"/>
        </w:rPr>
      </w:pPr>
      <w:r>
        <w:rPr>
          <w:noProof/>
        </w:rPr>
        <mc:AlternateContent>
          <mc:Choice Requires="wps">
            <w:drawing>
              <wp:anchor distT="0" distB="0" distL="114300" distR="114300" simplePos="0" relativeHeight="251688960" behindDoc="0" locked="0" layoutInCell="1" allowOverlap="1" wp14:anchorId="48A51FA7" wp14:editId="7683BFF9">
                <wp:simplePos x="0" y="0"/>
                <wp:positionH relativeFrom="margin">
                  <wp:posOffset>20044</wp:posOffset>
                </wp:positionH>
                <wp:positionV relativeFrom="paragraph">
                  <wp:posOffset>64770</wp:posOffset>
                </wp:positionV>
                <wp:extent cx="260350" cy="241789"/>
                <wp:effectExtent l="38100" t="19050" r="6350" b="44450"/>
                <wp:wrapNone/>
                <wp:docPr id="15" name="Sun 26"/>
                <wp:cNvGraphicFramePr/>
                <a:graphic xmlns:a="http://schemas.openxmlformats.org/drawingml/2006/main">
                  <a:graphicData uri="http://schemas.microsoft.com/office/word/2010/wordprocessingShape">
                    <wps:wsp>
                      <wps:cNvSpPr/>
                      <wps:spPr>
                        <a:xfrm>
                          <a:off x="0" y="0"/>
                          <a:ext cx="260350" cy="241789"/>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anchor>
            </w:drawing>
          </mc:Choice>
          <mc:Fallback>
            <w:pict>
              <v:shape w14:anchorId="079B61B3" id="Sun 26" o:spid="_x0000_s1026" type="#_x0000_t183" style="position:absolute;margin-left:1.6pt;margin-top:5.1pt;width:20.5pt;height:19.0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" fillcolor="#4472c4 [3208]" strokecolor="windowText" strokeweight="1pt">
                <w10:wrap anchorx="margin"/>
              </v:shape>
            </w:pict>
          </mc:Fallback>
        </mc:AlternateContent>
      </w:r>
      <w:r w:rsidR="00D12D44">
        <w:rPr>
          <w:sz w:val="24"/>
          <w:szCs w:val="24"/>
        </w:rPr>
        <w:t>THE EMERGENCY MEDICAL DISPATCH (EMD) GRANT</w:t>
      </w:r>
      <w:r w:rsidR="00DB5CC2" w:rsidRPr="00D07B74">
        <w:rPr>
          <w:sz w:val="24"/>
          <w:szCs w:val="24"/>
        </w:rPr>
        <w:t xml:space="preserve"> IS NOW A </w:t>
      </w:r>
      <w:r w:rsidR="00DB5CC2" w:rsidRPr="00FC49B9">
        <w:rPr>
          <w:b/>
          <w:sz w:val="24"/>
          <w:szCs w:val="24"/>
        </w:rPr>
        <w:t>SEPARATE</w:t>
      </w:r>
      <w:r w:rsidR="00DB5CC2" w:rsidRPr="00D07B74">
        <w:rPr>
          <w:sz w:val="24"/>
          <w:szCs w:val="24"/>
        </w:rPr>
        <w:t xml:space="preserve"> GRANT APPLICATION</w:t>
      </w:r>
    </w:p>
    <w:p w14:paraId="0667BCE7" w14:textId="77777777" w:rsidR="00CA37C0" w:rsidRDefault="00CA37C0" w:rsidP="00CA37C0">
      <w:pPr>
        <w:spacing w:after="360"/>
        <w:ind w:left="720"/>
        <w:rPr>
          <w:sz w:val="24"/>
          <w:szCs w:val="24"/>
        </w:rPr>
      </w:pPr>
      <w:r w:rsidRPr="00DF7CFF">
        <w:rPr>
          <w:noProof/>
          <w:sz w:val="24"/>
          <w:szCs w:val="24"/>
        </w:rPr>
        <mc:AlternateContent>
          <mc:Choice Requires="wps">
            <w:drawing>
              <wp:anchor distT="0" distB="0" distL="114300" distR="114300" simplePos="0" relativeHeight="251703296" behindDoc="0" locked="0" layoutInCell="1" allowOverlap="1" wp14:anchorId="134AA608" wp14:editId="7424C09F">
                <wp:simplePos x="0" y="0"/>
                <wp:positionH relativeFrom="margin">
                  <wp:posOffset>10795</wp:posOffset>
                </wp:positionH>
                <wp:positionV relativeFrom="paragraph">
                  <wp:posOffset>67945</wp:posOffset>
                </wp:positionV>
                <wp:extent cx="260350" cy="241300"/>
                <wp:effectExtent l="38100" t="19050" r="6350" b="44450"/>
                <wp:wrapNone/>
                <wp:docPr id="17" name="Sun 26"/>
                <wp:cNvGraphicFramePr/>
                <a:graphic xmlns:a="http://schemas.openxmlformats.org/drawingml/2006/main">
                  <a:graphicData uri="http://schemas.microsoft.com/office/word/2010/wordprocessingShape">
                    <wps:wsp>
                      <wps:cNvSpPr/>
                      <wps:spPr>
                        <a:xfrm>
                          <a:off x="0" y="0"/>
                          <a:ext cx="260350" cy="241300"/>
                        </a:xfrm>
                        <a:prstGeom prst="sun">
                          <a:avLst/>
                        </a:prstGeom>
                        <a:solidFill>
                          <a:srgbClr val="4472C4"/>
                        </a:solid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 w14:anchorId="77E076FF" id="Sun 26" o:spid="_x0000_s1026" type="#_x0000_t183" style="position:absolute;margin-left:.85pt;margin-top:5.35pt;width:20.5pt;height:19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" fillcolor="#4472c4" strokecolor="windowText" strokeweight="1pt">
                <w10:wrap anchorx="margin"/>
              </v:shape>
            </w:pict>
          </mc:Fallback>
        </mc:AlternateContent>
      </w:r>
      <w:r w:rsidRPr="00DF7CFF">
        <w:rPr>
          <w:noProof/>
          <w:sz w:val="24"/>
          <w:szCs w:val="24"/>
        </w:rPr>
        <w:t>COSTS</w:t>
      </w:r>
      <w:r w:rsidRPr="00CA37C0">
        <w:rPr>
          <w:sz w:val="24"/>
          <w:szCs w:val="24"/>
        </w:rPr>
        <w:t xml:space="preserve"> </w:t>
      </w:r>
      <w:r>
        <w:rPr>
          <w:sz w:val="24"/>
          <w:szCs w:val="24"/>
        </w:rPr>
        <w:t xml:space="preserve">ASSOCIATED WITH A CERTIFIED EMERGENCY MEDICAL DISPATCH RESOURCE </w:t>
      </w:r>
      <w:r w:rsidRPr="00CA37C0">
        <w:rPr>
          <w:sz w:val="24"/>
          <w:szCs w:val="24"/>
        </w:rPr>
        <w:t>NOW</w:t>
      </w:r>
      <w:r w:rsidRPr="00D07B74">
        <w:rPr>
          <w:sz w:val="24"/>
          <w:szCs w:val="24"/>
        </w:rPr>
        <w:t xml:space="preserve"> FALLS UNDER THE </w:t>
      </w:r>
      <w:r w:rsidRPr="00D07B74">
        <w:rPr>
          <w:b/>
          <w:sz w:val="24"/>
          <w:szCs w:val="24"/>
        </w:rPr>
        <w:t>FY 2020 EMERGENCY MEDICAL DISPATCH (EMD) GRANT</w:t>
      </w:r>
      <w:r w:rsidRPr="00D07B74">
        <w:rPr>
          <w:sz w:val="24"/>
          <w:szCs w:val="24"/>
        </w:rPr>
        <w:t xml:space="preserve"> </w:t>
      </w:r>
    </w:p>
    <w:p w14:paraId="54C697FF" w14:textId="77777777" w:rsidR="00CA37C0" w:rsidRDefault="00CA37C0" w:rsidP="00CA37C0">
      <w:pPr>
        <w:spacing w:after="360"/>
        <w:ind w:left="720"/>
        <w:rPr>
          <w:sz w:val="24"/>
          <w:szCs w:val="24"/>
        </w:rPr>
      </w:pPr>
      <w:r>
        <w:rPr>
          <w:noProof/>
        </w:rPr>
        <mc:AlternateContent>
          <mc:Choice Requires="wps">
            <w:drawing>
              <wp:anchor distT="0" distB="0" distL="114300" distR="114300" simplePos="0" relativeHeight="251701248" behindDoc="0" locked="0" layoutInCell="1" allowOverlap="1" wp14:anchorId="2DEDDAB0" wp14:editId="0CD32EFF">
                <wp:simplePos x="0" y="0"/>
                <wp:positionH relativeFrom="margin">
                  <wp:posOffset>-387</wp:posOffset>
                </wp:positionH>
                <wp:positionV relativeFrom="paragraph">
                  <wp:posOffset>67945</wp:posOffset>
                </wp:positionV>
                <wp:extent cx="260350" cy="241300"/>
                <wp:effectExtent l="38100" t="19050" r="6350" b="44450"/>
                <wp:wrapNone/>
                <wp:docPr id="11" name="Sun 26"/>
                <wp:cNvGraphicFramePr/>
                <a:graphic xmlns:a="http://schemas.openxmlformats.org/drawingml/2006/main">
                  <a:graphicData uri="http://schemas.microsoft.com/office/word/2010/wordprocessingShape">
                    <wps:wsp>
                      <wps:cNvSpPr/>
                      <wps:spPr>
                        <a:xfrm>
                          <a:off x="0" y="0"/>
                          <a:ext cx="260350" cy="241300"/>
                        </a:xfrm>
                        <a:prstGeom prst="sun">
                          <a:avLst/>
                        </a:prstGeom>
                        <a:solidFill>
                          <a:srgbClr val="4472C4"/>
                        </a:solid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 w14:anchorId="665F0794" id="Sun 26" o:spid="_x0000_s1026" type="#_x0000_t183" style="position:absolute;margin-left:-.05pt;margin-top:5.35pt;width:20.5pt;height:19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" fillcolor="#4472c4" strokecolor="windowText" strokeweight="1pt">
                <w10:wrap anchorx="margin"/>
              </v:shape>
            </w:pict>
          </mc:Fallback>
        </mc:AlternateContent>
      </w:r>
      <w:r>
        <w:rPr>
          <w:sz w:val="24"/>
          <w:szCs w:val="24"/>
        </w:rPr>
        <w:t xml:space="preserve">EMD GUIDE/CARDSETS, EMD ANNUAL MAINTENANCE, EMD SOFTWARE (IF ELIGIBLE ENTITY) </w:t>
      </w:r>
      <w:r w:rsidRPr="00D07B74">
        <w:rPr>
          <w:sz w:val="24"/>
          <w:szCs w:val="24"/>
        </w:rPr>
        <w:t xml:space="preserve">NOW FALLS UNDER THE </w:t>
      </w:r>
      <w:r w:rsidRPr="00D07B74">
        <w:rPr>
          <w:b/>
          <w:sz w:val="24"/>
          <w:szCs w:val="24"/>
        </w:rPr>
        <w:t>FY 2020 EMERGENCY MEDICAL DISPATCH (EMD) GRANT</w:t>
      </w:r>
      <w:r w:rsidRPr="00D07B74">
        <w:rPr>
          <w:sz w:val="24"/>
          <w:szCs w:val="24"/>
        </w:rPr>
        <w:t xml:space="preserve"> </w:t>
      </w:r>
    </w:p>
    <w:p w14:paraId="61C206AC" w14:textId="77777777" w:rsidR="00975F62" w:rsidRPr="00D07B74" w:rsidRDefault="00A60B5C" w:rsidP="00A60B5C">
      <w:pPr>
        <w:spacing w:after="360"/>
        <w:ind w:left="720"/>
        <w:rPr>
          <w:sz w:val="24"/>
          <w:szCs w:val="24"/>
        </w:rPr>
      </w:pPr>
      <w:r>
        <w:rPr>
          <w:noProof/>
        </w:rPr>
        <mc:AlternateContent>
          <mc:Choice Requires="wps">
            <w:drawing>
              <wp:anchor distT="0" distB="0" distL="114300" distR="114300" simplePos="0" relativeHeight="251686912" behindDoc="0" locked="0" layoutInCell="1" allowOverlap="1" wp14:anchorId="39BC0BC8" wp14:editId="1A70DE53">
                <wp:simplePos x="0" y="0"/>
                <wp:positionH relativeFrom="margin">
                  <wp:posOffset>6268</wp:posOffset>
                </wp:positionH>
                <wp:positionV relativeFrom="paragraph">
                  <wp:posOffset>73025</wp:posOffset>
                </wp:positionV>
                <wp:extent cx="241300" cy="241300"/>
                <wp:effectExtent l="19050" t="19050" r="25400" b="44450"/>
                <wp:wrapNone/>
                <wp:docPr id="14" name="Sun 26"/>
                <wp:cNvGraphicFramePr/>
                <a:graphic xmlns:a="http://schemas.openxmlformats.org/drawingml/2006/main">
                  <a:graphicData uri="http://schemas.microsoft.com/office/word/2010/wordprocessingShape">
                    <wps:wsp>
                      <wps:cNvSpPr/>
                      <wps:spPr>
                        <a:xfrm>
                          <a:off x="0" y="0"/>
                          <a:ext cx="241300" cy="241300"/>
                        </a:xfrm>
                        <a:prstGeom prst="sun">
                          <a:avLst/>
                        </a:prstGeom>
                        <a:solidFill>
                          <a:schemeClr val="accent5"/>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anchor>
            </w:drawing>
          </mc:Choice>
          <mc:Fallback>
            <w:pict>
              <v:shape w14:anchorId="2C035048" id="Sun 26" o:spid="_x0000_s1026" type="#_x0000_t183" style="position:absolute;margin-left:.5pt;margin-top:5.75pt;width:19pt;height:19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" fillcolor="#4472c4 [3208]" strokecolor="windowText" strokeweight="1pt">
                <w10:wrap anchorx="margin"/>
              </v:shape>
            </w:pict>
          </mc:Fallback>
        </mc:AlternateContent>
      </w:r>
      <w:r w:rsidR="00AA094B" w:rsidRPr="00D07B74">
        <w:rPr>
          <w:sz w:val="24"/>
          <w:szCs w:val="24"/>
        </w:rPr>
        <w:t xml:space="preserve">ALL </w:t>
      </w:r>
      <w:r w:rsidR="00AA094B" w:rsidRPr="00D07B74">
        <w:rPr>
          <w:b/>
          <w:sz w:val="24"/>
          <w:szCs w:val="24"/>
        </w:rPr>
        <w:t>QUALITY ASSURANCE</w:t>
      </w:r>
      <w:r w:rsidR="00AA094B" w:rsidRPr="00D07B74">
        <w:rPr>
          <w:sz w:val="24"/>
          <w:szCs w:val="24"/>
        </w:rPr>
        <w:t xml:space="preserve"> </w:t>
      </w:r>
      <w:r w:rsidR="008F7836" w:rsidRPr="00D07B74">
        <w:rPr>
          <w:sz w:val="24"/>
          <w:szCs w:val="24"/>
        </w:rPr>
        <w:t xml:space="preserve">REVIEW </w:t>
      </w:r>
      <w:r w:rsidR="00AA5139" w:rsidRPr="00D07B74">
        <w:rPr>
          <w:sz w:val="24"/>
          <w:szCs w:val="24"/>
        </w:rPr>
        <w:t xml:space="preserve">NOW FALLS UNDER THE </w:t>
      </w:r>
      <w:r w:rsidR="00AA5139" w:rsidRPr="00D07B74">
        <w:rPr>
          <w:b/>
          <w:sz w:val="24"/>
          <w:szCs w:val="24"/>
        </w:rPr>
        <w:t xml:space="preserve">FY 2020 </w:t>
      </w:r>
      <w:r w:rsidR="00E642CC" w:rsidRPr="00D07B74">
        <w:rPr>
          <w:b/>
          <w:sz w:val="24"/>
          <w:szCs w:val="24"/>
        </w:rPr>
        <w:t>EMERGENCY MEDICAL DISPATCH (EMD) G</w:t>
      </w:r>
      <w:r w:rsidR="00AA5139" w:rsidRPr="00D07B74">
        <w:rPr>
          <w:b/>
          <w:sz w:val="24"/>
          <w:szCs w:val="24"/>
        </w:rPr>
        <w:t>RANT</w:t>
      </w:r>
      <w:r w:rsidR="00CA37C0">
        <w:rPr>
          <w:b/>
          <w:sz w:val="24"/>
          <w:szCs w:val="24"/>
        </w:rPr>
        <w:t>.</w:t>
      </w:r>
      <w:r w:rsidR="00AA094B" w:rsidRPr="00D07B74">
        <w:rPr>
          <w:sz w:val="24"/>
          <w:szCs w:val="24"/>
        </w:rPr>
        <w:t xml:space="preserve"> </w:t>
      </w:r>
    </w:p>
    <w:p w14:paraId="6B86EA0B" w14:textId="77777777" w:rsidR="00F921E9" w:rsidRDefault="00F921E9" w:rsidP="00F921E9">
      <w:pPr>
        <w:rPr>
          <w:sz w:val="24"/>
          <w:szCs w:val="24"/>
        </w:rPr>
        <w:sectPr w:rsidR="00F921E9" w:rsidSect="00F921E9">
          <w:footerReference w:type="default" r:id="rId8"/>
          <w:pgSz w:w="12240" w:h="15840" w:code="1"/>
          <w:pgMar w:top="360" w:right="720" w:bottom="360" w:left="720" w:header="576" w:footer="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31CDA7FA" w14:textId="77777777" w:rsidR="00F921E9" w:rsidRDefault="00F921E9" w:rsidP="00F921E9">
      <w:pPr>
        <w:rPr>
          <w:sz w:val="24"/>
          <w:szCs w:val="24"/>
        </w:rPr>
      </w:pPr>
    </w:p>
    <w:p w14:paraId="39B1DE96" w14:textId="77777777" w:rsidR="00F921E9" w:rsidRDefault="00F921E9" w:rsidP="00F921E9"/>
    <w:p w14:paraId="77B5063E" w14:textId="77777777" w:rsidR="00065565" w:rsidRDefault="00065565" w:rsidP="00B348CF">
      <w:pPr>
        <w:pStyle w:val="Title"/>
        <w:keepLines/>
        <w:rPr>
          <w:rFonts w:ascii="Times New Roman" w:hAnsi="Times New Roman"/>
          <w:sz w:val="24"/>
        </w:rPr>
      </w:pPr>
    </w:p>
    <w:p w14:paraId="76BD6BFC" w14:textId="77777777" w:rsidR="00065565" w:rsidRDefault="00065565" w:rsidP="00B348CF">
      <w:pPr>
        <w:pStyle w:val="Title"/>
        <w:keepLines/>
        <w:rPr>
          <w:rFonts w:ascii="Times New Roman" w:hAnsi="Times New Roman"/>
          <w:sz w:val="24"/>
        </w:rPr>
      </w:pPr>
    </w:p>
    <w:p w14:paraId="5BE49F4D" w14:textId="77777777" w:rsidR="00065565" w:rsidRDefault="00065565" w:rsidP="00B348CF">
      <w:pPr>
        <w:pStyle w:val="Title"/>
        <w:keepLines/>
        <w:rPr>
          <w:rFonts w:ascii="Times New Roman" w:hAnsi="Times New Roman"/>
          <w:sz w:val="24"/>
        </w:rPr>
      </w:pPr>
    </w:p>
    <w:p w14:paraId="6CC03771" w14:textId="77777777" w:rsidR="00065565" w:rsidRDefault="00065565" w:rsidP="00B348CF">
      <w:pPr>
        <w:pStyle w:val="Title"/>
        <w:keepLines/>
        <w:rPr>
          <w:rFonts w:ascii="Times New Roman" w:hAnsi="Times New Roman"/>
          <w:sz w:val="24"/>
        </w:rPr>
      </w:pPr>
    </w:p>
    <w:p w14:paraId="251BEE87" w14:textId="77777777" w:rsidR="00B348CF" w:rsidRPr="00065565" w:rsidRDefault="00474693" w:rsidP="00B348CF">
      <w:pPr>
        <w:pStyle w:val="Title"/>
        <w:keepLines/>
        <w:rPr>
          <w:rFonts w:ascii="Times New Roman" w:hAnsi="Times New Roman"/>
          <w:sz w:val="28"/>
          <w:szCs w:val="28"/>
        </w:rPr>
      </w:pPr>
      <w:r w:rsidRPr="00065565">
        <w:rPr>
          <w:rFonts w:ascii="Times New Roman" w:hAnsi="Times New Roman"/>
          <w:sz w:val="28"/>
          <w:szCs w:val="28"/>
        </w:rPr>
        <w:t>C</w:t>
      </w:r>
      <w:r w:rsidR="00B348CF" w:rsidRPr="00065565">
        <w:rPr>
          <w:rFonts w:ascii="Times New Roman" w:hAnsi="Times New Roman"/>
          <w:sz w:val="28"/>
          <w:szCs w:val="28"/>
        </w:rPr>
        <w:t>ommonwealth of Massachusetts</w:t>
      </w:r>
    </w:p>
    <w:p w14:paraId="3B9A69EA" w14:textId="77777777" w:rsidR="00B348CF" w:rsidRDefault="00B348CF" w:rsidP="00B348CF">
      <w:pPr>
        <w:keepLines/>
        <w:rPr>
          <w:sz w:val="28"/>
          <w:szCs w:val="28"/>
        </w:rPr>
      </w:pPr>
    </w:p>
    <w:p w14:paraId="2DDE0AAE" w14:textId="77777777" w:rsidR="00065565" w:rsidRPr="00065565" w:rsidRDefault="00065565" w:rsidP="00B348CF">
      <w:pPr>
        <w:keepLines/>
        <w:rPr>
          <w:sz w:val="28"/>
          <w:szCs w:val="28"/>
        </w:rPr>
      </w:pPr>
    </w:p>
    <w:p w14:paraId="3A4C726E" w14:textId="77777777" w:rsidR="00B348CF" w:rsidRDefault="00B348CF" w:rsidP="00B348CF">
      <w:pPr>
        <w:pStyle w:val="Title"/>
        <w:keepLines/>
        <w:rPr>
          <w:rFonts w:ascii="Times New Roman" w:hAnsi="Times New Roman"/>
          <w:sz w:val="28"/>
          <w:szCs w:val="28"/>
        </w:rPr>
      </w:pPr>
      <w:r w:rsidRPr="00065565">
        <w:rPr>
          <w:rFonts w:ascii="Times New Roman" w:hAnsi="Times New Roman"/>
          <w:sz w:val="28"/>
          <w:szCs w:val="28"/>
        </w:rPr>
        <w:t>Executive Office of Public Safety</w:t>
      </w:r>
      <w:r w:rsidR="00682AD3" w:rsidRPr="00065565">
        <w:rPr>
          <w:rFonts w:ascii="Times New Roman" w:hAnsi="Times New Roman"/>
          <w:sz w:val="28"/>
          <w:szCs w:val="28"/>
        </w:rPr>
        <w:t xml:space="preserve"> and Security</w:t>
      </w:r>
    </w:p>
    <w:p w14:paraId="21CEA8CD" w14:textId="77777777" w:rsidR="00B348CF" w:rsidRPr="00065565" w:rsidRDefault="000D540E" w:rsidP="00B348CF">
      <w:pPr>
        <w:pStyle w:val="Title"/>
        <w:keepLines/>
        <w:rPr>
          <w:rFonts w:ascii="Times New Roman" w:hAnsi="Times New Roman"/>
          <w:i/>
          <w:sz w:val="28"/>
          <w:szCs w:val="28"/>
        </w:rPr>
      </w:pPr>
      <w:r w:rsidRPr="00065565">
        <w:rPr>
          <w:rFonts w:ascii="Times New Roman" w:hAnsi="Times New Roman"/>
          <w:sz w:val="28"/>
          <w:szCs w:val="28"/>
        </w:rPr>
        <w:t>State 911 Department</w:t>
      </w:r>
    </w:p>
    <w:p w14:paraId="102E74DA" w14:textId="77777777" w:rsidR="00B348CF" w:rsidRPr="00065565" w:rsidRDefault="00B348CF" w:rsidP="00B348CF">
      <w:pPr>
        <w:jc w:val="center"/>
        <w:rPr>
          <w:sz w:val="28"/>
          <w:szCs w:val="28"/>
        </w:rPr>
      </w:pPr>
    </w:p>
    <w:p w14:paraId="61458165" w14:textId="77777777" w:rsidR="00065565" w:rsidRPr="00065565" w:rsidRDefault="00065565" w:rsidP="00B348CF">
      <w:pPr>
        <w:jc w:val="center"/>
        <w:rPr>
          <w:sz w:val="28"/>
          <w:szCs w:val="28"/>
        </w:rPr>
      </w:pPr>
    </w:p>
    <w:p w14:paraId="4281F45B" w14:textId="77777777" w:rsidR="00065565" w:rsidRPr="00065565" w:rsidRDefault="00065565" w:rsidP="00B348CF">
      <w:pPr>
        <w:jc w:val="center"/>
        <w:rPr>
          <w:sz w:val="28"/>
          <w:szCs w:val="28"/>
        </w:rPr>
      </w:pPr>
    </w:p>
    <w:p w14:paraId="0E8819C8" w14:textId="77777777" w:rsidR="00B348CF" w:rsidRPr="00065565" w:rsidRDefault="00AF446D" w:rsidP="00B348CF">
      <w:pPr>
        <w:jc w:val="center"/>
        <w:rPr>
          <w:sz w:val="28"/>
          <w:szCs w:val="28"/>
        </w:rPr>
      </w:pPr>
      <w:r w:rsidRPr="00065565">
        <w:rPr>
          <w:noProof/>
          <w:sz w:val="28"/>
          <w:szCs w:val="28"/>
        </w:rPr>
        <w:drawing>
          <wp:inline distT="0" distB="0" distL="0" distR="0" wp14:anchorId="11E7ADE3" wp14:editId="00069434">
            <wp:extent cx="2115185" cy="194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185" cy="1948180"/>
                    </a:xfrm>
                    <a:prstGeom prst="rect">
                      <a:avLst/>
                    </a:prstGeom>
                    <a:noFill/>
                    <a:ln>
                      <a:noFill/>
                    </a:ln>
                  </pic:spPr>
                </pic:pic>
              </a:graphicData>
            </a:graphic>
          </wp:inline>
        </w:drawing>
      </w:r>
    </w:p>
    <w:p w14:paraId="1651D584" w14:textId="77777777" w:rsidR="00B348CF" w:rsidRPr="00065565" w:rsidRDefault="00B348CF" w:rsidP="00B348CF">
      <w:pPr>
        <w:jc w:val="center"/>
        <w:rPr>
          <w:sz w:val="28"/>
          <w:szCs w:val="28"/>
        </w:rPr>
      </w:pPr>
    </w:p>
    <w:p w14:paraId="5C78E3D8" w14:textId="77777777" w:rsidR="00065565" w:rsidRPr="00065565" w:rsidRDefault="00065565" w:rsidP="00B348CF">
      <w:pPr>
        <w:jc w:val="center"/>
        <w:rPr>
          <w:sz w:val="28"/>
          <w:szCs w:val="28"/>
        </w:rPr>
      </w:pPr>
    </w:p>
    <w:p w14:paraId="24C9CCD5" w14:textId="77777777" w:rsidR="00135482" w:rsidRPr="00135482" w:rsidRDefault="00135482" w:rsidP="00135482">
      <w:pPr>
        <w:keepLines/>
        <w:spacing w:after="200" w:line="276" w:lineRule="auto"/>
        <w:jc w:val="center"/>
        <w:outlineLvl w:val="0"/>
        <w:rPr>
          <w:rFonts w:eastAsia="Calibri"/>
          <w:b/>
          <w:sz w:val="32"/>
          <w:szCs w:val="28"/>
        </w:rPr>
      </w:pPr>
      <w:r w:rsidRPr="00135482">
        <w:rPr>
          <w:rFonts w:eastAsia="Calibri"/>
          <w:b/>
          <w:sz w:val="32"/>
          <w:szCs w:val="28"/>
        </w:rPr>
        <w:t xml:space="preserve">State 911 Department </w:t>
      </w:r>
    </w:p>
    <w:p w14:paraId="6CC3C86A" w14:textId="77777777" w:rsidR="00B348CF" w:rsidRPr="00B7582B" w:rsidRDefault="00DB28BC" w:rsidP="00B348CF">
      <w:pPr>
        <w:keepLines/>
        <w:jc w:val="center"/>
        <w:outlineLvl w:val="0"/>
        <w:rPr>
          <w:sz w:val="36"/>
          <w:szCs w:val="28"/>
        </w:rPr>
      </w:pPr>
      <w:r w:rsidRPr="00B7582B">
        <w:rPr>
          <w:b/>
          <w:sz w:val="36"/>
          <w:szCs w:val="28"/>
        </w:rPr>
        <w:t xml:space="preserve">Training </w:t>
      </w:r>
      <w:r w:rsidR="007A0EFD" w:rsidRPr="00B7582B">
        <w:rPr>
          <w:b/>
          <w:sz w:val="36"/>
          <w:szCs w:val="28"/>
        </w:rPr>
        <w:t>Grant</w:t>
      </w:r>
      <w:r w:rsidR="00065565" w:rsidRPr="00B7582B">
        <w:rPr>
          <w:b/>
          <w:sz w:val="36"/>
          <w:szCs w:val="28"/>
        </w:rPr>
        <w:t xml:space="preserve"> Application</w:t>
      </w:r>
    </w:p>
    <w:p w14:paraId="2DEC7DD3" w14:textId="77777777" w:rsidR="00065565" w:rsidRDefault="00065565" w:rsidP="00B348CF">
      <w:pPr>
        <w:jc w:val="center"/>
        <w:rPr>
          <w:b/>
          <w:sz w:val="28"/>
          <w:szCs w:val="28"/>
        </w:rPr>
      </w:pPr>
    </w:p>
    <w:p w14:paraId="64A3D01B" w14:textId="77777777" w:rsidR="00336DEC" w:rsidRPr="006F6A2D" w:rsidRDefault="0072556B" w:rsidP="00B348CF">
      <w:pPr>
        <w:jc w:val="center"/>
        <w:rPr>
          <w:sz w:val="32"/>
          <w:szCs w:val="28"/>
        </w:rPr>
      </w:pPr>
      <w:r w:rsidRPr="006F6A2D">
        <w:rPr>
          <w:b/>
          <w:sz w:val="32"/>
          <w:szCs w:val="28"/>
        </w:rPr>
        <w:t xml:space="preserve">Fiscal Year </w:t>
      </w:r>
      <w:r w:rsidR="005E4648" w:rsidRPr="006F6A2D">
        <w:rPr>
          <w:b/>
          <w:sz w:val="32"/>
          <w:szCs w:val="28"/>
        </w:rPr>
        <w:t>20</w:t>
      </w:r>
      <w:r w:rsidR="00DB28BC" w:rsidRPr="006F6A2D">
        <w:rPr>
          <w:b/>
          <w:sz w:val="32"/>
          <w:szCs w:val="28"/>
        </w:rPr>
        <w:t>20</w:t>
      </w:r>
    </w:p>
    <w:p w14:paraId="7B738E72" w14:textId="77777777" w:rsidR="00336DEC" w:rsidRPr="00065565" w:rsidRDefault="00336DEC" w:rsidP="00B348CF">
      <w:pPr>
        <w:jc w:val="center"/>
        <w:rPr>
          <w:sz w:val="28"/>
          <w:szCs w:val="28"/>
        </w:rPr>
      </w:pPr>
    </w:p>
    <w:p w14:paraId="1B2CA82C" w14:textId="77777777" w:rsidR="00A66474" w:rsidRPr="00065565" w:rsidRDefault="00A66474" w:rsidP="00B348CF">
      <w:pPr>
        <w:jc w:val="both"/>
        <w:rPr>
          <w:b/>
          <w:snapToGrid w:val="0"/>
          <w:sz w:val="28"/>
          <w:szCs w:val="28"/>
          <w:lang w:val="it-IT"/>
        </w:rPr>
      </w:pPr>
    </w:p>
    <w:p w14:paraId="1B3C6419" w14:textId="77777777" w:rsidR="00A66474" w:rsidRDefault="00A66474" w:rsidP="00B348CF">
      <w:pPr>
        <w:jc w:val="both"/>
        <w:rPr>
          <w:b/>
          <w:snapToGrid w:val="0"/>
          <w:sz w:val="28"/>
          <w:szCs w:val="28"/>
          <w:lang w:val="it-IT"/>
        </w:rPr>
      </w:pPr>
    </w:p>
    <w:p w14:paraId="76D8CAD3" w14:textId="77777777" w:rsidR="00065565" w:rsidRPr="00065565" w:rsidRDefault="00065565" w:rsidP="00B348CF">
      <w:pPr>
        <w:jc w:val="both"/>
        <w:rPr>
          <w:b/>
          <w:snapToGrid w:val="0"/>
          <w:sz w:val="28"/>
          <w:szCs w:val="28"/>
          <w:lang w:val="it-IT"/>
        </w:rPr>
      </w:pPr>
    </w:p>
    <w:p w14:paraId="75EA063F" w14:textId="77777777" w:rsidR="00A66474" w:rsidRPr="00065565" w:rsidRDefault="00A66474" w:rsidP="00B348CF">
      <w:pPr>
        <w:jc w:val="both"/>
        <w:rPr>
          <w:b/>
          <w:snapToGrid w:val="0"/>
          <w:sz w:val="28"/>
          <w:szCs w:val="28"/>
          <w:lang w:val="it-IT"/>
        </w:rPr>
      </w:pPr>
    </w:p>
    <w:p w14:paraId="2DFE99FF" w14:textId="77777777" w:rsidR="00065565" w:rsidRDefault="00A66474" w:rsidP="00A66474">
      <w:pPr>
        <w:jc w:val="center"/>
        <w:rPr>
          <w:b/>
          <w:sz w:val="28"/>
          <w:szCs w:val="28"/>
        </w:rPr>
      </w:pPr>
      <w:r w:rsidRPr="00065565">
        <w:rPr>
          <w:b/>
          <w:sz w:val="28"/>
          <w:szCs w:val="28"/>
        </w:rPr>
        <w:t>All applications sh</w:t>
      </w:r>
      <w:r w:rsidR="00065565">
        <w:rPr>
          <w:b/>
          <w:sz w:val="28"/>
          <w:szCs w:val="28"/>
        </w:rPr>
        <w:t>all be mailed or hand delivered</w:t>
      </w:r>
    </w:p>
    <w:p w14:paraId="1B668FE6" w14:textId="77777777" w:rsidR="00065565" w:rsidRDefault="00065565" w:rsidP="00A66474">
      <w:pPr>
        <w:jc w:val="center"/>
        <w:rPr>
          <w:b/>
          <w:sz w:val="28"/>
          <w:szCs w:val="28"/>
        </w:rPr>
      </w:pPr>
    </w:p>
    <w:p w14:paraId="48AB303D" w14:textId="77777777" w:rsidR="00065565" w:rsidRPr="00065565" w:rsidRDefault="00A66474" w:rsidP="00A66474">
      <w:pPr>
        <w:jc w:val="center"/>
        <w:rPr>
          <w:b/>
          <w:sz w:val="28"/>
          <w:szCs w:val="28"/>
        </w:rPr>
      </w:pPr>
      <w:r w:rsidRPr="00065565">
        <w:rPr>
          <w:b/>
          <w:sz w:val="28"/>
          <w:szCs w:val="28"/>
        </w:rPr>
        <w:t xml:space="preserve">  </w:t>
      </w:r>
    </w:p>
    <w:p w14:paraId="6A666B26" w14:textId="77777777" w:rsidR="00065565" w:rsidRPr="00065565" w:rsidRDefault="00065565" w:rsidP="00A66474">
      <w:pPr>
        <w:jc w:val="center"/>
        <w:rPr>
          <w:b/>
          <w:sz w:val="28"/>
          <w:szCs w:val="28"/>
        </w:rPr>
      </w:pPr>
    </w:p>
    <w:p w14:paraId="76298C95" w14:textId="77777777" w:rsidR="00A66474" w:rsidRPr="00065565" w:rsidRDefault="00A66474" w:rsidP="00A66474">
      <w:pPr>
        <w:jc w:val="center"/>
        <w:rPr>
          <w:b/>
          <w:color w:val="FF0000"/>
          <w:sz w:val="28"/>
          <w:szCs w:val="28"/>
        </w:rPr>
      </w:pPr>
      <w:r w:rsidRPr="00065565">
        <w:rPr>
          <w:b/>
          <w:color w:val="FF0000"/>
          <w:sz w:val="28"/>
          <w:szCs w:val="28"/>
        </w:rPr>
        <w:t xml:space="preserve">All applications must be received by 5:00 P.M. on </w:t>
      </w:r>
      <w:r w:rsidR="00065565" w:rsidRPr="00B23964">
        <w:rPr>
          <w:b/>
          <w:color w:val="FF0000"/>
          <w:sz w:val="28"/>
          <w:szCs w:val="28"/>
        </w:rPr>
        <w:t>Friday</w:t>
      </w:r>
      <w:r w:rsidRPr="00B23964">
        <w:rPr>
          <w:b/>
          <w:color w:val="FF0000"/>
          <w:sz w:val="28"/>
          <w:szCs w:val="28"/>
        </w:rPr>
        <w:t xml:space="preserve">, </w:t>
      </w:r>
      <w:r w:rsidR="00213F07" w:rsidRPr="00B23964">
        <w:rPr>
          <w:b/>
          <w:color w:val="FF0000"/>
          <w:sz w:val="28"/>
          <w:szCs w:val="28"/>
        </w:rPr>
        <w:t>January 3</w:t>
      </w:r>
      <w:r w:rsidR="002B4E8C" w:rsidRPr="00B23964">
        <w:rPr>
          <w:b/>
          <w:color w:val="FF0000"/>
          <w:sz w:val="28"/>
          <w:szCs w:val="28"/>
        </w:rPr>
        <w:t>1</w:t>
      </w:r>
      <w:r w:rsidR="00C84B52" w:rsidRPr="00B23964">
        <w:rPr>
          <w:b/>
          <w:color w:val="FF0000"/>
          <w:sz w:val="28"/>
          <w:szCs w:val="28"/>
        </w:rPr>
        <w:t>,</w:t>
      </w:r>
      <w:r w:rsidRPr="00B23964">
        <w:rPr>
          <w:b/>
          <w:color w:val="FF0000"/>
          <w:sz w:val="28"/>
          <w:szCs w:val="28"/>
        </w:rPr>
        <w:t xml:space="preserve"> </w:t>
      </w:r>
      <w:r w:rsidR="005E4648" w:rsidRPr="00B23964">
        <w:rPr>
          <w:b/>
          <w:color w:val="FF0000"/>
          <w:sz w:val="28"/>
          <w:szCs w:val="28"/>
        </w:rPr>
        <w:t>20</w:t>
      </w:r>
      <w:r w:rsidR="00213F07" w:rsidRPr="00B23964">
        <w:rPr>
          <w:b/>
          <w:color w:val="FF0000"/>
          <w:sz w:val="28"/>
          <w:szCs w:val="28"/>
        </w:rPr>
        <w:t>20</w:t>
      </w:r>
    </w:p>
    <w:p w14:paraId="33033308" w14:textId="77777777" w:rsidR="00185BDC" w:rsidRDefault="00185BDC" w:rsidP="001B06F2">
      <w:pPr>
        <w:jc w:val="center"/>
        <w:rPr>
          <w:color w:val="0070C0"/>
          <w:sz w:val="24"/>
          <w:szCs w:val="24"/>
        </w:rPr>
      </w:pPr>
    </w:p>
    <w:p w14:paraId="1CC979F9" w14:textId="77777777" w:rsidR="00185BDC" w:rsidRDefault="00185BDC" w:rsidP="001B06F2">
      <w:pPr>
        <w:jc w:val="center"/>
        <w:rPr>
          <w:color w:val="0070C0"/>
          <w:sz w:val="24"/>
          <w:szCs w:val="24"/>
        </w:rPr>
      </w:pPr>
      <w:r>
        <w:rPr>
          <w:color w:val="0070C0"/>
          <w:sz w:val="24"/>
          <w:szCs w:val="24"/>
        </w:rPr>
        <w:br w:type="page"/>
      </w:r>
    </w:p>
    <w:p w14:paraId="7859048B" w14:textId="77777777" w:rsidR="00322CC8" w:rsidRPr="00322CC8" w:rsidRDefault="00322CC8" w:rsidP="00322CC8">
      <w:pPr>
        <w:pStyle w:val="Header"/>
        <w:jc w:val="center"/>
        <w:rPr>
          <w:b/>
          <w:sz w:val="24"/>
          <w:szCs w:val="28"/>
        </w:rPr>
      </w:pPr>
    </w:p>
    <w:p w14:paraId="0A104674" w14:textId="77777777" w:rsidR="00054AF5" w:rsidRDefault="00054AF5" w:rsidP="00322CC8">
      <w:pPr>
        <w:pStyle w:val="Header"/>
        <w:jc w:val="center"/>
        <w:rPr>
          <w:b/>
          <w:sz w:val="32"/>
          <w:szCs w:val="28"/>
        </w:rPr>
      </w:pPr>
    </w:p>
    <w:p w14:paraId="2D6B90A8" w14:textId="77777777" w:rsidR="00322CC8" w:rsidRPr="00322CC8" w:rsidRDefault="00322CC8" w:rsidP="00322CC8">
      <w:pPr>
        <w:pStyle w:val="Header"/>
        <w:jc w:val="center"/>
        <w:rPr>
          <w:b/>
          <w:sz w:val="32"/>
          <w:szCs w:val="28"/>
        </w:rPr>
      </w:pPr>
      <w:r w:rsidRPr="00322CC8">
        <w:rPr>
          <w:b/>
          <w:sz w:val="32"/>
          <w:szCs w:val="28"/>
        </w:rPr>
        <w:t>FY 2020 TRAINING GRANT</w:t>
      </w:r>
    </w:p>
    <w:p w14:paraId="12993F92" w14:textId="77777777" w:rsidR="00185BDC" w:rsidRPr="00322CC8" w:rsidRDefault="00185BDC" w:rsidP="001B06F2">
      <w:pPr>
        <w:jc w:val="center"/>
        <w:rPr>
          <w:color w:val="0070C0"/>
          <w:szCs w:val="24"/>
        </w:rPr>
      </w:pPr>
    </w:p>
    <w:p w14:paraId="1C2882E8" w14:textId="77777777" w:rsidR="00F23C73" w:rsidRPr="006A207F" w:rsidRDefault="00F23C73" w:rsidP="00F23C73">
      <w:pPr>
        <w:jc w:val="center"/>
        <w:rPr>
          <w:b/>
          <w:sz w:val="32"/>
          <w:szCs w:val="32"/>
        </w:rPr>
      </w:pPr>
      <w:r w:rsidRPr="006A207F">
        <w:rPr>
          <w:b/>
          <w:sz w:val="32"/>
          <w:szCs w:val="32"/>
        </w:rPr>
        <w:t>Application Checklist</w:t>
      </w:r>
    </w:p>
    <w:p w14:paraId="5932C0F7" w14:textId="77777777" w:rsidR="00F23C73" w:rsidRPr="002A65F5" w:rsidRDefault="00F23C73" w:rsidP="00F23C73">
      <w:pPr>
        <w:jc w:val="center"/>
        <w:rPr>
          <w:b/>
          <w:sz w:val="28"/>
          <w:szCs w:val="28"/>
        </w:rPr>
      </w:pPr>
    </w:p>
    <w:p w14:paraId="0B21B6E6" w14:textId="77777777" w:rsidR="00F23C73" w:rsidRPr="002A65F5" w:rsidRDefault="00F23C73" w:rsidP="00F23C73">
      <w:pPr>
        <w:rPr>
          <w:b/>
          <w:sz w:val="28"/>
          <w:szCs w:val="28"/>
        </w:rPr>
      </w:pPr>
    </w:p>
    <w:p w14:paraId="27725000" w14:textId="77777777" w:rsidR="00F23C73" w:rsidRPr="00006400" w:rsidRDefault="00F23C73" w:rsidP="000B7684">
      <w:pPr>
        <w:numPr>
          <w:ilvl w:val="0"/>
          <w:numId w:val="2"/>
        </w:numPr>
        <w:ind w:hanging="540"/>
        <w:rPr>
          <w:sz w:val="28"/>
          <w:szCs w:val="28"/>
        </w:rPr>
      </w:pPr>
      <w:r w:rsidRPr="00006400">
        <w:rPr>
          <w:sz w:val="28"/>
          <w:szCs w:val="28"/>
        </w:rPr>
        <w:t>Submitted annual Certification of Compliance Form to the State 911 Department</w:t>
      </w:r>
    </w:p>
    <w:p w14:paraId="6773DD8C" w14:textId="77777777" w:rsidR="00F23C73" w:rsidRPr="00006400" w:rsidRDefault="00F23C73" w:rsidP="00F23C73">
      <w:pPr>
        <w:ind w:left="720" w:hanging="540"/>
        <w:rPr>
          <w:sz w:val="28"/>
          <w:szCs w:val="28"/>
        </w:rPr>
      </w:pPr>
    </w:p>
    <w:p w14:paraId="630743FC" w14:textId="77777777" w:rsidR="00006400" w:rsidRDefault="00F23C73" w:rsidP="000B7684">
      <w:pPr>
        <w:numPr>
          <w:ilvl w:val="0"/>
          <w:numId w:val="2"/>
        </w:numPr>
        <w:ind w:hanging="540"/>
        <w:rPr>
          <w:sz w:val="28"/>
          <w:szCs w:val="28"/>
        </w:rPr>
      </w:pPr>
      <w:r w:rsidRPr="00006400">
        <w:rPr>
          <w:sz w:val="28"/>
          <w:szCs w:val="28"/>
        </w:rPr>
        <w:t>Signed and Dated Training Grant</w:t>
      </w:r>
      <w:r w:rsidR="007F17D9" w:rsidRPr="00006400">
        <w:rPr>
          <w:sz w:val="28"/>
          <w:szCs w:val="28"/>
        </w:rPr>
        <w:t xml:space="preserve"> </w:t>
      </w:r>
      <w:r w:rsidRPr="00006400">
        <w:rPr>
          <w:sz w:val="28"/>
          <w:szCs w:val="28"/>
        </w:rPr>
        <w:t xml:space="preserve">Application </w:t>
      </w:r>
      <w:r w:rsidR="007F17D9" w:rsidRPr="00006400">
        <w:rPr>
          <w:sz w:val="28"/>
          <w:szCs w:val="28"/>
        </w:rPr>
        <w:t xml:space="preserve">Cover </w:t>
      </w:r>
      <w:r w:rsidRPr="00006400">
        <w:rPr>
          <w:sz w:val="28"/>
          <w:szCs w:val="28"/>
        </w:rPr>
        <w:t>Page</w:t>
      </w:r>
    </w:p>
    <w:p w14:paraId="28C80B9E" w14:textId="77777777" w:rsidR="00006400" w:rsidRDefault="00006400" w:rsidP="00006400">
      <w:pPr>
        <w:pStyle w:val="ListParagraph"/>
        <w:rPr>
          <w:sz w:val="28"/>
          <w:szCs w:val="28"/>
        </w:rPr>
      </w:pPr>
    </w:p>
    <w:p w14:paraId="1D72638C" w14:textId="77777777" w:rsidR="00F23C73" w:rsidRPr="00054AF5" w:rsidRDefault="00F23C73" w:rsidP="000B7684">
      <w:pPr>
        <w:numPr>
          <w:ilvl w:val="0"/>
          <w:numId w:val="2"/>
        </w:numPr>
        <w:spacing w:after="120"/>
        <w:ind w:hanging="540"/>
        <w:rPr>
          <w:sz w:val="28"/>
          <w:szCs w:val="28"/>
        </w:rPr>
      </w:pPr>
      <w:r w:rsidRPr="00006400">
        <w:rPr>
          <w:sz w:val="28"/>
          <w:szCs w:val="28"/>
        </w:rPr>
        <w:t xml:space="preserve">Completed </w:t>
      </w:r>
      <w:r w:rsidR="003E7984" w:rsidRPr="00006400">
        <w:rPr>
          <w:sz w:val="28"/>
          <w:szCs w:val="28"/>
        </w:rPr>
        <w:t xml:space="preserve">and Attached </w:t>
      </w:r>
      <w:r w:rsidR="00752F7F">
        <w:rPr>
          <w:sz w:val="28"/>
          <w:szCs w:val="28"/>
        </w:rPr>
        <w:t xml:space="preserve">the </w:t>
      </w:r>
      <w:r w:rsidR="004E71F2" w:rsidRPr="00001539">
        <w:rPr>
          <w:b/>
          <w:i/>
          <w:sz w:val="28"/>
          <w:szCs w:val="28"/>
        </w:rPr>
        <w:t>Personnel Costs</w:t>
      </w:r>
      <w:r w:rsidRPr="00001539">
        <w:rPr>
          <w:b/>
          <w:i/>
          <w:sz w:val="28"/>
          <w:szCs w:val="28"/>
        </w:rPr>
        <w:t xml:space="preserve"> Worksheet</w:t>
      </w:r>
      <w:r w:rsidR="00006400" w:rsidRPr="00001539">
        <w:rPr>
          <w:b/>
          <w:i/>
          <w:sz w:val="28"/>
          <w:szCs w:val="28"/>
        </w:rPr>
        <w:t>(s)</w:t>
      </w:r>
      <w:r w:rsidR="00B23964" w:rsidRPr="00006400">
        <w:rPr>
          <w:sz w:val="28"/>
          <w:szCs w:val="28"/>
        </w:rPr>
        <w:t xml:space="preserve"> </w:t>
      </w:r>
      <w:r w:rsidR="00001539">
        <w:rPr>
          <w:b/>
          <w:color w:val="FF0000"/>
          <w:sz w:val="28"/>
          <w:szCs w:val="28"/>
        </w:rPr>
        <w:t>{{</w:t>
      </w:r>
      <w:r w:rsidR="00E87D28" w:rsidRPr="00006400">
        <w:rPr>
          <w:b/>
          <w:color w:val="FF0000"/>
          <w:sz w:val="28"/>
          <w:szCs w:val="28"/>
        </w:rPr>
        <w:t>REQUIRED</w:t>
      </w:r>
      <w:r w:rsidR="00001539">
        <w:rPr>
          <w:b/>
          <w:color w:val="FF0000"/>
          <w:sz w:val="28"/>
          <w:szCs w:val="28"/>
        </w:rPr>
        <w:t>}}</w:t>
      </w:r>
    </w:p>
    <w:p w14:paraId="4861BFB6" w14:textId="77777777" w:rsidR="00054AF5" w:rsidRDefault="00054AF5" w:rsidP="00054AF5">
      <w:pPr>
        <w:pStyle w:val="ListParagraph"/>
        <w:rPr>
          <w:sz w:val="28"/>
          <w:szCs w:val="28"/>
        </w:rPr>
      </w:pPr>
    </w:p>
    <w:p w14:paraId="69047864" w14:textId="77777777" w:rsidR="00F23C73" w:rsidRDefault="00054AF5" w:rsidP="00601DA5">
      <w:pPr>
        <w:numPr>
          <w:ilvl w:val="0"/>
          <w:numId w:val="2"/>
        </w:numPr>
        <w:ind w:hanging="540"/>
        <w:rPr>
          <w:sz w:val="28"/>
          <w:szCs w:val="28"/>
        </w:rPr>
      </w:pPr>
      <w:r w:rsidRPr="00054AF5">
        <w:rPr>
          <w:sz w:val="28"/>
          <w:szCs w:val="28"/>
        </w:rPr>
        <w:t xml:space="preserve">Completed Training Grant Budget Narrative </w:t>
      </w:r>
    </w:p>
    <w:p w14:paraId="6B8B74E9" w14:textId="77777777" w:rsidR="00054AF5" w:rsidRDefault="00054AF5" w:rsidP="00054AF5">
      <w:pPr>
        <w:pStyle w:val="ListParagraph"/>
        <w:rPr>
          <w:sz w:val="28"/>
          <w:szCs w:val="28"/>
        </w:rPr>
      </w:pPr>
    </w:p>
    <w:p w14:paraId="6010EDA7" w14:textId="77777777" w:rsidR="00054AF5" w:rsidRPr="00D12D44" w:rsidRDefault="00054AF5" w:rsidP="00054AF5">
      <w:pPr>
        <w:rPr>
          <w:sz w:val="14"/>
          <w:szCs w:val="28"/>
        </w:rPr>
      </w:pPr>
    </w:p>
    <w:p w14:paraId="047A05CD" w14:textId="77777777" w:rsidR="00F23C73" w:rsidRPr="00006400" w:rsidRDefault="00F23C73" w:rsidP="000B7684">
      <w:pPr>
        <w:numPr>
          <w:ilvl w:val="0"/>
          <w:numId w:val="2"/>
        </w:numPr>
        <w:spacing w:after="120"/>
        <w:ind w:left="734" w:hanging="547"/>
        <w:rPr>
          <w:sz w:val="28"/>
          <w:szCs w:val="28"/>
        </w:rPr>
      </w:pPr>
      <w:r w:rsidRPr="00006400">
        <w:rPr>
          <w:sz w:val="28"/>
          <w:szCs w:val="28"/>
        </w:rPr>
        <w:t>Completed Contractor Authorized Signatory Listing Form signed by a City or Town Official</w:t>
      </w:r>
    </w:p>
    <w:p w14:paraId="583D2CB0" w14:textId="77777777" w:rsidR="00F23C73" w:rsidRPr="00006400" w:rsidRDefault="00F23C73" w:rsidP="00F23C73">
      <w:pPr>
        <w:rPr>
          <w:sz w:val="10"/>
          <w:szCs w:val="16"/>
        </w:rPr>
      </w:pPr>
    </w:p>
    <w:p w14:paraId="3DE84403" w14:textId="77777777" w:rsidR="00F23C73" w:rsidRPr="00006400" w:rsidRDefault="00F23C73" w:rsidP="000B7684">
      <w:pPr>
        <w:pStyle w:val="ListParagraph"/>
        <w:numPr>
          <w:ilvl w:val="0"/>
          <w:numId w:val="2"/>
        </w:numPr>
        <w:spacing w:after="200" w:line="276" w:lineRule="auto"/>
        <w:ind w:left="1080"/>
        <w:contextualSpacing/>
        <w:rPr>
          <w:b/>
          <w:sz w:val="24"/>
          <w:szCs w:val="24"/>
        </w:rPr>
      </w:pPr>
      <w:r w:rsidRPr="00006400">
        <w:rPr>
          <w:b/>
          <w:sz w:val="24"/>
          <w:szCs w:val="24"/>
        </w:rPr>
        <w:t>Completed and Notarized Proof of Authentication of Signature Form for the City or Town Official who signed the Contractor Authorized Signatory Listing Form</w:t>
      </w:r>
    </w:p>
    <w:p w14:paraId="12860C65" w14:textId="77777777" w:rsidR="00F23C73" w:rsidRPr="00006400" w:rsidRDefault="00F23C73" w:rsidP="000B7684">
      <w:pPr>
        <w:numPr>
          <w:ilvl w:val="0"/>
          <w:numId w:val="2"/>
        </w:numPr>
        <w:tabs>
          <w:tab w:val="left" w:pos="720"/>
        </w:tabs>
        <w:ind w:hanging="540"/>
        <w:rPr>
          <w:sz w:val="28"/>
          <w:szCs w:val="28"/>
        </w:rPr>
      </w:pPr>
      <w:r w:rsidRPr="00006400">
        <w:rPr>
          <w:sz w:val="28"/>
          <w:szCs w:val="28"/>
        </w:rPr>
        <w:t xml:space="preserve">Completed and Notarized Proof of Authentication of Signature Form for </w:t>
      </w:r>
      <w:r w:rsidRPr="00006400">
        <w:rPr>
          <w:b/>
          <w:sz w:val="28"/>
          <w:szCs w:val="28"/>
        </w:rPr>
        <w:t>each</w:t>
      </w:r>
      <w:r w:rsidRPr="00006400">
        <w:rPr>
          <w:sz w:val="28"/>
          <w:szCs w:val="28"/>
        </w:rPr>
        <w:t xml:space="preserve"> Signatory listed</w:t>
      </w:r>
    </w:p>
    <w:p w14:paraId="3B964859" w14:textId="77777777" w:rsidR="00F23C73" w:rsidRPr="00006400" w:rsidRDefault="00F23C73" w:rsidP="00F23C73">
      <w:pPr>
        <w:tabs>
          <w:tab w:val="left" w:pos="720"/>
        </w:tabs>
        <w:ind w:left="720"/>
        <w:rPr>
          <w:sz w:val="28"/>
          <w:szCs w:val="28"/>
        </w:rPr>
      </w:pPr>
    </w:p>
    <w:p w14:paraId="0F624704" w14:textId="77777777" w:rsidR="00DC4C39" w:rsidRPr="00006400" w:rsidRDefault="00DC4C39" w:rsidP="000B7684">
      <w:pPr>
        <w:numPr>
          <w:ilvl w:val="0"/>
          <w:numId w:val="2"/>
        </w:numPr>
        <w:spacing w:after="120"/>
        <w:ind w:hanging="540"/>
        <w:rPr>
          <w:sz w:val="28"/>
          <w:szCs w:val="28"/>
        </w:rPr>
      </w:pPr>
      <w:r w:rsidRPr="00006400">
        <w:rPr>
          <w:sz w:val="28"/>
          <w:szCs w:val="28"/>
        </w:rPr>
        <w:t>Completed Highlighted Sections, Signed and Dated Standard Contract Form</w:t>
      </w:r>
    </w:p>
    <w:p w14:paraId="484B1F46" w14:textId="77777777" w:rsidR="00F23C73" w:rsidRPr="00006400" w:rsidRDefault="00F23C73" w:rsidP="00F23C73">
      <w:pPr>
        <w:rPr>
          <w:sz w:val="28"/>
          <w:szCs w:val="28"/>
        </w:rPr>
      </w:pPr>
      <w:r w:rsidRPr="00006400">
        <w:rPr>
          <w:sz w:val="28"/>
          <w:szCs w:val="28"/>
        </w:rPr>
        <w:tab/>
      </w:r>
    </w:p>
    <w:p w14:paraId="04FB8A76" w14:textId="77777777" w:rsidR="00F23C73" w:rsidRDefault="00F23C73" w:rsidP="00F23C73">
      <w:pPr>
        <w:ind w:firstLine="720"/>
        <w:rPr>
          <w:sz w:val="28"/>
          <w:szCs w:val="28"/>
        </w:rPr>
      </w:pPr>
    </w:p>
    <w:p w14:paraId="40FB9607" w14:textId="77777777" w:rsidR="00CB0838" w:rsidRPr="00006400" w:rsidRDefault="00CB0838" w:rsidP="00F23C73">
      <w:pPr>
        <w:ind w:firstLine="720"/>
        <w:rPr>
          <w:sz w:val="28"/>
          <w:szCs w:val="28"/>
        </w:rPr>
      </w:pPr>
    </w:p>
    <w:p w14:paraId="0EB7571F" w14:textId="77777777" w:rsidR="00F23C73" w:rsidRDefault="00F23C73" w:rsidP="00F23C73">
      <w:pPr>
        <w:tabs>
          <w:tab w:val="left" w:pos="2925"/>
        </w:tabs>
        <w:jc w:val="center"/>
        <w:rPr>
          <w:b/>
          <w:sz w:val="28"/>
          <w:szCs w:val="28"/>
        </w:rPr>
      </w:pPr>
      <w:r w:rsidRPr="00006400">
        <w:rPr>
          <w:b/>
          <w:sz w:val="28"/>
          <w:szCs w:val="28"/>
        </w:rPr>
        <w:t>DO NOT SUBMIT DOUBLE-SIDED APPLICATIONS</w:t>
      </w:r>
      <w:r w:rsidRPr="00DA7B90">
        <w:rPr>
          <w:b/>
          <w:sz w:val="28"/>
          <w:szCs w:val="28"/>
        </w:rPr>
        <w:t xml:space="preserve"> </w:t>
      </w:r>
    </w:p>
    <w:p w14:paraId="2A960C2A" w14:textId="77777777" w:rsidR="004838D9" w:rsidRDefault="004838D9" w:rsidP="00F23C73">
      <w:pPr>
        <w:tabs>
          <w:tab w:val="left" w:pos="2925"/>
        </w:tabs>
        <w:jc w:val="center"/>
        <w:rPr>
          <w:b/>
          <w:szCs w:val="28"/>
        </w:rPr>
      </w:pPr>
    </w:p>
    <w:p w14:paraId="595D812C" w14:textId="77777777" w:rsidR="00CB0838" w:rsidRDefault="00CB0838" w:rsidP="00F23C73">
      <w:pPr>
        <w:tabs>
          <w:tab w:val="left" w:pos="2925"/>
        </w:tabs>
        <w:jc w:val="center"/>
        <w:rPr>
          <w:b/>
          <w:szCs w:val="28"/>
        </w:rPr>
      </w:pPr>
    </w:p>
    <w:p w14:paraId="73314D9F" w14:textId="77777777" w:rsidR="00CB0838" w:rsidRPr="004838D9" w:rsidRDefault="00CB0838" w:rsidP="00F23C73">
      <w:pPr>
        <w:tabs>
          <w:tab w:val="left" w:pos="2925"/>
        </w:tabs>
        <w:jc w:val="center"/>
        <w:rPr>
          <w:b/>
          <w:szCs w:val="28"/>
        </w:rPr>
      </w:pPr>
    </w:p>
    <w:p w14:paraId="457BC865" w14:textId="77777777" w:rsidR="00FA453A" w:rsidRDefault="00FA453A" w:rsidP="00FF161D">
      <w:pPr>
        <w:rPr>
          <w:sz w:val="24"/>
          <w:szCs w:val="24"/>
        </w:rPr>
      </w:pPr>
    </w:p>
    <w:p w14:paraId="140442D9" w14:textId="77777777" w:rsidR="00955399" w:rsidRDefault="00955399" w:rsidP="00937EC9">
      <w:pPr>
        <w:ind w:firstLine="270"/>
        <w:rPr>
          <w:sz w:val="24"/>
          <w:szCs w:val="24"/>
        </w:rPr>
      </w:pPr>
    </w:p>
    <w:p w14:paraId="38C39971" w14:textId="1040763A" w:rsidR="00FF161D" w:rsidRDefault="00D94300" w:rsidP="00937EC9">
      <w:pPr>
        <w:ind w:firstLine="270"/>
        <w:rPr>
          <w:sz w:val="24"/>
          <w:szCs w:val="24"/>
        </w:rPr>
      </w:pPr>
      <w:r>
        <w:rPr>
          <w:sz w:val="24"/>
          <w:szCs w:val="24"/>
        </w:rPr>
        <w:t>A</w:t>
      </w:r>
      <w:r w:rsidR="00FF161D">
        <w:rPr>
          <w:sz w:val="24"/>
          <w:szCs w:val="24"/>
        </w:rPr>
        <w:t>pplication with original signatures shall be submitted to:</w:t>
      </w:r>
    </w:p>
    <w:p w14:paraId="42E25A38" w14:textId="77777777" w:rsidR="00FF161D" w:rsidRDefault="00FF161D" w:rsidP="00FF161D">
      <w:pPr>
        <w:rPr>
          <w:sz w:val="24"/>
          <w:szCs w:val="24"/>
        </w:rPr>
      </w:pPr>
    </w:p>
    <w:p w14:paraId="00ABEBD7" w14:textId="77777777" w:rsidR="005E1646" w:rsidRPr="00962849" w:rsidRDefault="005E1646" w:rsidP="00FF161D">
      <w:pPr>
        <w:rPr>
          <w:sz w:val="14"/>
          <w:szCs w:val="24"/>
        </w:rPr>
      </w:pPr>
    </w:p>
    <w:p w14:paraId="5E83543F" w14:textId="77777777" w:rsidR="00FF161D" w:rsidRPr="00814865" w:rsidRDefault="00FF161D" w:rsidP="00FF161D">
      <w:pPr>
        <w:jc w:val="center"/>
        <w:rPr>
          <w:b/>
          <w:sz w:val="28"/>
          <w:szCs w:val="28"/>
        </w:rPr>
      </w:pPr>
      <w:r w:rsidRPr="00814865">
        <w:rPr>
          <w:b/>
          <w:sz w:val="28"/>
          <w:szCs w:val="28"/>
        </w:rPr>
        <w:t>State 911 Department</w:t>
      </w:r>
    </w:p>
    <w:p w14:paraId="6F43D71E" w14:textId="77777777" w:rsidR="00FF161D" w:rsidRPr="00814865" w:rsidRDefault="001E35C2" w:rsidP="00FF161D">
      <w:pPr>
        <w:jc w:val="center"/>
        <w:rPr>
          <w:b/>
          <w:sz w:val="28"/>
          <w:szCs w:val="28"/>
        </w:rPr>
      </w:pPr>
      <w:r w:rsidRPr="00814865">
        <w:rPr>
          <w:b/>
          <w:sz w:val="28"/>
          <w:szCs w:val="28"/>
        </w:rPr>
        <w:t>151 Campanelli Drive, Suite A</w:t>
      </w:r>
    </w:p>
    <w:p w14:paraId="18A08439" w14:textId="77777777" w:rsidR="00FF161D" w:rsidRPr="00814865" w:rsidRDefault="001E35C2" w:rsidP="00FF161D">
      <w:pPr>
        <w:jc w:val="center"/>
        <w:rPr>
          <w:b/>
          <w:sz w:val="28"/>
          <w:szCs w:val="28"/>
        </w:rPr>
      </w:pPr>
      <w:r w:rsidRPr="00814865">
        <w:rPr>
          <w:b/>
          <w:sz w:val="28"/>
          <w:szCs w:val="28"/>
        </w:rPr>
        <w:t>Middleborough, MA  02346</w:t>
      </w:r>
    </w:p>
    <w:p w14:paraId="60FD4EF4" w14:textId="77777777" w:rsidR="00FF161D" w:rsidRDefault="00FF161D" w:rsidP="00FF161D">
      <w:pPr>
        <w:rPr>
          <w:sz w:val="24"/>
          <w:szCs w:val="24"/>
        </w:rPr>
      </w:pPr>
      <w:r w:rsidRPr="00E62A7B">
        <w:rPr>
          <w:sz w:val="24"/>
          <w:szCs w:val="24"/>
        </w:rPr>
        <w:tab/>
      </w:r>
    </w:p>
    <w:p w14:paraId="70CAD515" w14:textId="77777777" w:rsidR="0072556B" w:rsidRPr="00084264" w:rsidRDefault="0072556B" w:rsidP="0072556B">
      <w:pPr>
        <w:spacing w:after="120"/>
        <w:rPr>
          <w:spacing w:val="-6"/>
          <w:sz w:val="24"/>
          <w:szCs w:val="24"/>
        </w:rPr>
      </w:pPr>
    </w:p>
    <w:p w14:paraId="305D7CCB" w14:textId="77777777" w:rsidR="00D252E0" w:rsidRDefault="00065565" w:rsidP="002610B5">
      <w:pPr>
        <w:rPr>
          <w:i/>
          <w:sz w:val="24"/>
          <w:szCs w:val="24"/>
        </w:rPr>
      </w:pPr>
      <w:r>
        <w:rPr>
          <w:i/>
          <w:sz w:val="24"/>
          <w:szCs w:val="24"/>
        </w:rPr>
        <w:br w:type="page"/>
      </w:r>
    </w:p>
    <w:p w14:paraId="0D893C75" w14:textId="77777777" w:rsidR="00B7582B" w:rsidRDefault="00B7582B" w:rsidP="00322CC8">
      <w:pPr>
        <w:jc w:val="center"/>
        <w:rPr>
          <w:b/>
          <w:sz w:val="32"/>
          <w:szCs w:val="28"/>
        </w:rPr>
      </w:pPr>
    </w:p>
    <w:p w14:paraId="64E11DA2" w14:textId="77777777" w:rsidR="00322CC8" w:rsidRPr="00322CC8" w:rsidRDefault="00322CC8" w:rsidP="00322CC8">
      <w:pPr>
        <w:jc w:val="center"/>
        <w:rPr>
          <w:b/>
          <w:sz w:val="28"/>
          <w:szCs w:val="24"/>
        </w:rPr>
      </w:pPr>
      <w:r w:rsidRPr="00322CC8">
        <w:rPr>
          <w:b/>
          <w:sz w:val="32"/>
          <w:szCs w:val="28"/>
        </w:rPr>
        <w:t>FY 2020 TRAINING GRANT</w:t>
      </w:r>
    </w:p>
    <w:p w14:paraId="2B3AB47B" w14:textId="77777777" w:rsidR="00322CC8" w:rsidRPr="00084264" w:rsidRDefault="00322CC8" w:rsidP="002610B5">
      <w:pPr>
        <w:rPr>
          <w:i/>
          <w:sz w:val="24"/>
          <w:szCs w:val="24"/>
        </w:rPr>
      </w:pPr>
    </w:p>
    <w:tbl>
      <w:tblPr>
        <w:tblW w:w="101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
        <w:gridCol w:w="20"/>
        <w:gridCol w:w="2629"/>
        <w:gridCol w:w="1849"/>
        <w:gridCol w:w="457"/>
        <w:gridCol w:w="549"/>
        <w:gridCol w:w="732"/>
        <w:gridCol w:w="86"/>
        <w:gridCol w:w="2160"/>
        <w:gridCol w:w="146"/>
        <w:gridCol w:w="1025"/>
        <w:gridCol w:w="103"/>
        <w:gridCol w:w="53"/>
      </w:tblGrid>
      <w:tr w:rsidR="005303DB" w:rsidRPr="00084264" w14:paraId="3EE9F793" w14:textId="77777777" w:rsidTr="000A3312">
        <w:trPr>
          <w:gridAfter w:val="2"/>
          <w:wAfter w:w="156" w:type="dxa"/>
          <w:trHeight w:hRule="exact" w:val="304"/>
        </w:trPr>
        <w:tc>
          <w:tcPr>
            <w:tcW w:w="361" w:type="dxa"/>
            <w:tcBorders>
              <w:top w:val="nil"/>
              <w:left w:val="nil"/>
              <w:bottom w:val="nil"/>
              <w:right w:val="nil"/>
            </w:tcBorders>
            <w:vAlign w:val="bottom"/>
          </w:tcPr>
          <w:p w14:paraId="062AAA5B" w14:textId="77777777" w:rsidR="005303DB" w:rsidRPr="00084264" w:rsidRDefault="00D61FF5" w:rsidP="0034087A">
            <w:pPr>
              <w:ind w:left="5" w:hanging="5"/>
              <w:rPr>
                <w:b/>
                <w:sz w:val="24"/>
                <w:szCs w:val="24"/>
              </w:rPr>
            </w:pPr>
            <w:r w:rsidRPr="00D61FF5">
              <w:rPr>
                <w:b/>
                <w:sz w:val="24"/>
                <w:szCs w:val="24"/>
              </w:rPr>
              <w:t>1.</w:t>
            </w:r>
          </w:p>
          <w:p w14:paraId="2DD6061A" w14:textId="77777777" w:rsidR="005303DB" w:rsidRPr="00084264" w:rsidRDefault="005303DB" w:rsidP="005303DB">
            <w:pPr>
              <w:rPr>
                <w:b/>
                <w:sz w:val="24"/>
                <w:szCs w:val="24"/>
              </w:rPr>
            </w:pPr>
          </w:p>
          <w:p w14:paraId="06B4F142" w14:textId="77777777" w:rsidR="005303DB" w:rsidRPr="00084264" w:rsidRDefault="005303DB" w:rsidP="005303DB">
            <w:pPr>
              <w:rPr>
                <w:b/>
                <w:sz w:val="24"/>
                <w:szCs w:val="24"/>
              </w:rPr>
            </w:pPr>
          </w:p>
          <w:p w14:paraId="66983456" w14:textId="77777777" w:rsidR="005303DB" w:rsidRPr="00084264" w:rsidRDefault="005303DB" w:rsidP="005303DB">
            <w:pPr>
              <w:rPr>
                <w:b/>
                <w:sz w:val="24"/>
                <w:szCs w:val="24"/>
              </w:rPr>
            </w:pPr>
          </w:p>
          <w:p w14:paraId="781CAC64"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7F0E80C5" w14:textId="77777777" w:rsidR="005303DB" w:rsidRPr="00084264" w:rsidRDefault="003D6B1B" w:rsidP="00D93DE0">
            <w:pPr>
              <w:pStyle w:val="Heading3"/>
              <w:rPr>
                <w:szCs w:val="24"/>
              </w:rPr>
            </w:pPr>
            <w:r w:rsidRPr="005C3D69">
              <w:rPr>
                <w:szCs w:val="24"/>
              </w:rPr>
              <w:t>Name of City</w:t>
            </w:r>
            <w:r w:rsidR="004943F4">
              <w:rPr>
                <w:szCs w:val="24"/>
              </w:rPr>
              <w:t xml:space="preserve"> </w:t>
            </w:r>
            <w:r w:rsidRPr="005C3D69">
              <w:rPr>
                <w:szCs w:val="24"/>
              </w:rPr>
              <w:t>/</w:t>
            </w:r>
            <w:r w:rsidR="004943F4">
              <w:rPr>
                <w:szCs w:val="24"/>
              </w:rPr>
              <w:t xml:space="preserve"> </w:t>
            </w:r>
            <w:r w:rsidRPr="005C3D69">
              <w:rPr>
                <w:szCs w:val="24"/>
              </w:rPr>
              <w:t>Town</w:t>
            </w:r>
            <w:r w:rsidR="004943F4">
              <w:rPr>
                <w:szCs w:val="24"/>
              </w:rPr>
              <w:t xml:space="preserve"> </w:t>
            </w:r>
            <w:r w:rsidRPr="005C3D69">
              <w:rPr>
                <w:szCs w:val="24"/>
              </w:rPr>
              <w:t>/</w:t>
            </w:r>
            <w:r w:rsidR="004943F4">
              <w:rPr>
                <w:szCs w:val="24"/>
              </w:rPr>
              <w:t xml:space="preserve"> </w:t>
            </w:r>
            <w:r w:rsidRPr="005C3D69">
              <w:rPr>
                <w:szCs w:val="24"/>
              </w:rPr>
              <w:t>Municipality</w:t>
            </w:r>
          </w:p>
        </w:tc>
        <w:tc>
          <w:tcPr>
            <w:tcW w:w="5155" w:type="dxa"/>
            <w:gridSpan w:val="7"/>
            <w:tcBorders>
              <w:top w:val="nil"/>
              <w:left w:val="nil"/>
              <w:bottom w:val="single" w:sz="4" w:space="0" w:color="auto"/>
              <w:right w:val="nil"/>
            </w:tcBorders>
            <w:vAlign w:val="bottom"/>
          </w:tcPr>
          <w:p w14:paraId="6A6EFCED" w14:textId="77777777" w:rsidR="005303DB" w:rsidRPr="007F17D9" w:rsidRDefault="005303DB" w:rsidP="00322CC8">
            <w:pPr>
              <w:ind w:right="536"/>
              <w:rPr>
                <w:b/>
                <w:sz w:val="24"/>
                <w:szCs w:val="24"/>
              </w:rPr>
            </w:pPr>
          </w:p>
        </w:tc>
      </w:tr>
      <w:tr w:rsidR="005303DB" w:rsidRPr="00084264" w14:paraId="4D89592A" w14:textId="77777777" w:rsidTr="000A3312">
        <w:trPr>
          <w:gridAfter w:val="2"/>
          <w:wAfter w:w="156" w:type="dxa"/>
          <w:trHeight w:hRule="exact" w:val="304"/>
        </w:trPr>
        <w:tc>
          <w:tcPr>
            <w:tcW w:w="361" w:type="dxa"/>
            <w:tcBorders>
              <w:top w:val="nil"/>
              <w:left w:val="nil"/>
              <w:bottom w:val="nil"/>
              <w:right w:val="nil"/>
            </w:tcBorders>
            <w:vAlign w:val="bottom"/>
          </w:tcPr>
          <w:p w14:paraId="30CB9653"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0D52B26A" w14:textId="77777777" w:rsidR="005303DB" w:rsidRPr="00084264" w:rsidRDefault="00D61FF5" w:rsidP="005303DB">
            <w:pPr>
              <w:rPr>
                <w:sz w:val="24"/>
                <w:szCs w:val="24"/>
              </w:rPr>
            </w:pPr>
            <w:r w:rsidRPr="00D61FF5">
              <w:rPr>
                <w:sz w:val="24"/>
                <w:szCs w:val="24"/>
              </w:rPr>
              <w:t>Address</w:t>
            </w:r>
          </w:p>
          <w:p w14:paraId="38935231" w14:textId="77777777" w:rsidR="00377C6C" w:rsidRPr="00084264" w:rsidRDefault="00377C6C" w:rsidP="005303DB">
            <w:pPr>
              <w:rPr>
                <w:sz w:val="24"/>
                <w:szCs w:val="24"/>
              </w:rPr>
            </w:pPr>
          </w:p>
        </w:tc>
        <w:tc>
          <w:tcPr>
            <w:tcW w:w="5155" w:type="dxa"/>
            <w:gridSpan w:val="7"/>
            <w:tcBorders>
              <w:top w:val="nil"/>
              <w:left w:val="nil"/>
              <w:bottom w:val="single" w:sz="4" w:space="0" w:color="auto"/>
              <w:right w:val="nil"/>
            </w:tcBorders>
            <w:vAlign w:val="bottom"/>
          </w:tcPr>
          <w:p w14:paraId="06C4F8CC" w14:textId="77777777" w:rsidR="005303DB" w:rsidRPr="007F17D9" w:rsidRDefault="005303DB" w:rsidP="00322CC8">
            <w:pPr>
              <w:ind w:right="536"/>
              <w:rPr>
                <w:b/>
                <w:sz w:val="24"/>
                <w:szCs w:val="24"/>
              </w:rPr>
            </w:pPr>
          </w:p>
        </w:tc>
      </w:tr>
      <w:tr w:rsidR="005303DB" w:rsidRPr="00084264" w14:paraId="38CF6D77" w14:textId="77777777" w:rsidTr="000A3312">
        <w:trPr>
          <w:gridAfter w:val="2"/>
          <w:wAfter w:w="156" w:type="dxa"/>
          <w:trHeight w:hRule="exact" w:val="304"/>
        </w:trPr>
        <w:tc>
          <w:tcPr>
            <w:tcW w:w="361" w:type="dxa"/>
            <w:tcBorders>
              <w:top w:val="nil"/>
              <w:left w:val="nil"/>
              <w:bottom w:val="nil"/>
              <w:right w:val="nil"/>
            </w:tcBorders>
            <w:vAlign w:val="bottom"/>
          </w:tcPr>
          <w:p w14:paraId="292E7CCC"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77765E18" w14:textId="77777777" w:rsidR="00D53E3E" w:rsidRPr="00084264" w:rsidRDefault="00D61FF5" w:rsidP="005303DB">
            <w:pPr>
              <w:rPr>
                <w:sz w:val="24"/>
                <w:szCs w:val="24"/>
              </w:rPr>
            </w:pPr>
            <w:r w:rsidRPr="00D61FF5">
              <w:rPr>
                <w:sz w:val="24"/>
                <w:szCs w:val="24"/>
              </w:rPr>
              <w:t>City/Town/Zip</w:t>
            </w:r>
          </w:p>
        </w:tc>
        <w:tc>
          <w:tcPr>
            <w:tcW w:w="5155" w:type="dxa"/>
            <w:gridSpan w:val="7"/>
            <w:tcBorders>
              <w:top w:val="nil"/>
              <w:left w:val="nil"/>
              <w:bottom w:val="single" w:sz="4" w:space="0" w:color="auto"/>
              <w:right w:val="nil"/>
            </w:tcBorders>
            <w:vAlign w:val="bottom"/>
          </w:tcPr>
          <w:p w14:paraId="1304C392" w14:textId="77777777" w:rsidR="005303DB" w:rsidRPr="007F17D9" w:rsidRDefault="005303DB" w:rsidP="00322CC8">
            <w:pPr>
              <w:ind w:right="536"/>
              <w:rPr>
                <w:b/>
                <w:i/>
                <w:sz w:val="24"/>
                <w:szCs w:val="24"/>
              </w:rPr>
            </w:pPr>
          </w:p>
        </w:tc>
      </w:tr>
      <w:tr w:rsidR="005303DB" w:rsidRPr="00084264" w14:paraId="34C3110F" w14:textId="77777777" w:rsidTr="000A3312">
        <w:trPr>
          <w:gridAfter w:val="2"/>
          <w:wAfter w:w="156" w:type="dxa"/>
          <w:trHeight w:hRule="exact" w:val="304"/>
        </w:trPr>
        <w:tc>
          <w:tcPr>
            <w:tcW w:w="361" w:type="dxa"/>
            <w:tcBorders>
              <w:top w:val="nil"/>
              <w:left w:val="nil"/>
              <w:bottom w:val="nil"/>
              <w:right w:val="nil"/>
            </w:tcBorders>
            <w:vAlign w:val="bottom"/>
          </w:tcPr>
          <w:p w14:paraId="08A73544"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11B32CAD" w14:textId="77777777" w:rsidR="005303DB" w:rsidRPr="00084264" w:rsidRDefault="00D61FF5" w:rsidP="005303DB">
            <w:pPr>
              <w:rPr>
                <w:sz w:val="24"/>
                <w:szCs w:val="24"/>
              </w:rPr>
            </w:pPr>
            <w:r w:rsidRPr="00D61FF5">
              <w:rPr>
                <w:sz w:val="24"/>
                <w:szCs w:val="24"/>
              </w:rPr>
              <w:t>Telephone Number</w:t>
            </w:r>
          </w:p>
        </w:tc>
        <w:tc>
          <w:tcPr>
            <w:tcW w:w="5155" w:type="dxa"/>
            <w:gridSpan w:val="7"/>
            <w:tcBorders>
              <w:top w:val="nil"/>
              <w:left w:val="nil"/>
              <w:bottom w:val="single" w:sz="4" w:space="0" w:color="auto"/>
              <w:right w:val="nil"/>
            </w:tcBorders>
            <w:vAlign w:val="bottom"/>
          </w:tcPr>
          <w:p w14:paraId="21C59A74" w14:textId="77777777" w:rsidR="005303DB" w:rsidRPr="007F17D9" w:rsidRDefault="005303DB" w:rsidP="00322CC8">
            <w:pPr>
              <w:ind w:right="536"/>
              <w:rPr>
                <w:b/>
                <w:sz w:val="24"/>
                <w:szCs w:val="24"/>
              </w:rPr>
            </w:pPr>
          </w:p>
        </w:tc>
      </w:tr>
      <w:tr w:rsidR="005303DB" w:rsidRPr="00084264" w14:paraId="01881930" w14:textId="77777777" w:rsidTr="000A3312">
        <w:trPr>
          <w:gridAfter w:val="2"/>
          <w:wAfter w:w="156" w:type="dxa"/>
          <w:trHeight w:hRule="exact" w:val="304"/>
        </w:trPr>
        <w:tc>
          <w:tcPr>
            <w:tcW w:w="361" w:type="dxa"/>
            <w:tcBorders>
              <w:top w:val="nil"/>
              <w:left w:val="nil"/>
              <w:bottom w:val="nil"/>
              <w:right w:val="nil"/>
            </w:tcBorders>
            <w:vAlign w:val="bottom"/>
          </w:tcPr>
          <w:p w14:paraId="3A7239C7"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4B1F4C27" w14:textId="77777777" w:rsidR="005303DB" w:rsidRPr="00084264" w:rsidRDefault="00D61FF5" w:rsidP="005303DB">
            <w:pPr>
              <w:rPr>
                <w:sz w:val="24"/>
                <w:szCs w:val="24"/>
              </w:rPr>
            </w:pPr>
            <w:r w:rsidRPr="00D61FF5">
              <w:rPr>
                <w:caps/>
                <w:sz w:val="24"/>
                <w:szCs w:val="24"/>
              </w:rPr>
              <w:t>F</w:t>
            </w:r>
            <w:r w:rsidRPr="00D61FF5">
              <w:rPr>
                <w:sz w:val="24"/>
                <w:szCs w:val="24"/>
              </w:rPr>
              <w:t>ax Number</w:t>
            </w:r>
          </w:p>
        </w:tc>
        <w:tc>
          <w:tcPr>
            <w:tcW w:w="5155" w:type="dxa"/>
            <w:gridSpan w:val="7"/>
            <w:tcBorders>
              <w:top w:val="nil"/>
              <w:left w:val="nil"/>
              <w:bottom w:val="single" w:sz="4" w:space="0" w:color="auto"/>
              <w:right w:val="nil"/>
            </w:tcBorders>
            <w:vAlign w:val="bottom"/>
          </w:tcPr>
          <w:p w14:paraId="0AB94B3D" w14:textId="77777777" w:rsidR="005303DB" w:rsidRPr="007F17D9" w:rsidRDefault="005303DB" w:rsidP="00322CC8">
            <w:pPr>
              <w:ind w:right="536"/>
              <w:rPr>
                <w:b/>
                <w:sz w:val="24"/>
                <w:szCs w:val="24"/>
              </w:rPr>
            </w:pPr>
          </w:p>
        </w:tc>
      </w:tr>
      <w:tr w:rsidR="005303DB" w:rsidRPr="00084264" w14:paraId="727EC587" w14:textId="77777777" w:rsidTr="000A3312">
        <w:trPr>
          <w:gridAfter w:val="2"/>
          <w:wAfter w:w="156" w:type="dxa"/>
          <w:trHeight w:hRule="exact" w:val="304"/>
        </w:trPr>
        <w:tc>
          <w:tcPr>
            <w:tcW w:w="361" w:type="dxa"/>
            <w:tcBorders>
              <w:top w:val="nil"/>
              <w:left w:val="nil"/>
              <w:bottom w:val="nil"/>
              <w:right w:val="nil"/>
            </w:tcBorders>
            <w:vAlign w:val="bottom"/>
          </w:tcPr>
          <w:p w14:paraId="5D3AF87D"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3A5BBA24" w14:textId="77777777" w:rsidR="005303DB" w:rsidRPr="00084264" w:rsidRDefault="00D61FF5" w:rsidP="005303DB">
            <w:pPr>
              <w:rPr>
                <w:sz w:val="24"/>
                <w:szCs w:val="24"/>
              </w:rPr>
            </w:pPr>
            <w:r w:rsidRPr="00D61FF5">
              <w:rPr>
                <w:caps/>
                <w:sz w:val="24"/>
                <w:szCs w:val="24"/>
              </w:rPr>
              <w:t>W</w:t>
            </w:r>
            <w:r w:rsidRPr="00D61FF5">
              <w:rPr>
                <w:sz w:val="24"/>
                <w:szCs w:val="24"/>
              </w:rPr>
              <w:t>ebsite</w:t>
            </w:r>
          </w:p>
        </w:tc>
        <w:tc>
          <w:tcPr>
            <w:tcW w:w="5155" w:type="dxa"/>
            <w:gridSpan w:val="7"/>
            <w:tcBorders>
              <w:top w:val="nil"/>
              <w:left w:val="nil"/>
              <w:bottom w:val="single" w:sz="4" w:space="0" w:color="auto"/>
              <w:right w:val="nil"/>
            </w:tcBorders>
            <w:vAlign w:val="bottom"/>
          </w:tcPr>
          <w:p w14:paraId="6C00B724" w14:textId="77777777" w:rsidR="005303DB" w:rsidRPr="007F17D9" w:rsidRDefault="005303DB" w:rsidP="00322CC8">
            <w:pPr>
              <w:ind w:right="536"/>
              <w:rPr>
                <w:b/>
                <w:sz w:val="24"/>
                <w:szCs w:val="24"/>
              </w:rPr>
            </w:pPr>
          </w:p>
        </w:tc>
      </w:tr>
      <w:tr w:rsidR="005303DB" w:rsidRPr="00084264" w14:paraId="305BB846" w14:textId="77777777" w:rsidTr="000A3312">
        <w:trPr>
          <w:trHeight w:hRule="exact" w:val="137"/>
        </w:trPr>
        <w:tc>
          <w:tcPr>
            <w:tcW w:w="361" w:type="dxa"/>
            <w:tcBorders>
              <w:top w:val="nil"/>
              <w:left w:val="nil"/>
              <w:bottom w:val="nil"/>
              <w:right w:val="nil"/>
            </w:tcBorders>
            <w:vAlign w:val="bottom"/>
          </w:tcPr>
          <w:p w14:paraId="046CCA27" w14:textId="77777777" w:rsidR="005303DB" w:rsidRPr="00084264" w:rsidRDefault="005303DB" w:rsidP="005303DB">
            <w:pPr>
              <w:rPr>
                <w:b/>
                <w:sz w:val="24"/>
                <w:szCs w:val="24"/>
              </w:rPr>
            </w:pPr>
          </w:p>
        </w:tc>
        <w:tc>
          <w:tcPr>
            <w:tcW w:w="9809" w:type="dxa"/>
            <w:gridSpan w:val="12"/>
            <w:tcBorders>
              <w:top w:val="nil"/>
              <w:left w:val="nil"/>
              <w:bottom w:val="nil"/>
              <w:right w:val="nil"/>
            </w:tcBorders>
            <w:vAlign w:val="bottom"/>
          </w:tcPr>
          <w:p w14:paraId="5C93E241" w14:textId="77777777" w:rsidR="005303DB" w:rsidRPr="00084264" w:rsidRDefault="005303DB" w:rsidP="00322CC8">
            <w:pPr>
              <w:ind w:right="536"/>
              <w:rPr>
                <w:b/>
                <w:sz w:val="24"/>
                <w:szCs w:val="24"/>
              </w:rPr>
            </w:pPr>
          </w:p>
        </w:tc>
      </w:tr>
      <w:tr w:rsidR="005303DB" w:rsidRPr="00084264" w14:paraId="4956D551" w14:textId="77777777" w:rsidTr="000A3312">
        <w:trPr>
          <w:trHeight w:hRule="exact" w:val="145"/>
        </w:trPr>
        <w:tc>
          <w:tcPr>
            <w:tcW w:w="361" w:type="dxa"/>
            <w:tcBorders>
              <w:top w:val="nil"/>
              <w:left w:val="nil"/>
              <w:bottom w:val="nil"/>
              <w:right w:val="nil"/>
            </w:tcBorders>
            <w:vAlign w:val="bottom"/>
          </w:tcPr>
          <w:p w14:paraId="49B9150B" w14:textId="77777777" w:rsidR="005303DB" w:rsidRPr="00084264" w:rsidRDefault="005303DB" w:rsidP="005303DB">
            <w:pPr>
              <w:rPr>
                <w:b/>
                <w:sz w:val="24"/>
                <w:szCs w:val="24"/>
              </w:rPr>
            </w:pPr>
          </w:p>
        </w:tc>
        <w:tc>
          <w:tcPr>
            <w:tcW w:w="9809" w:type="dxa"/>
            <w:gridSpan w:val="12"/>
            <w:tcBorders>
              <w:top w:val="nil"/>
              <w:left w:val="nil"/>
              <w:bottom w:val="nil"/>
              <w:right w:val="nil"/>
            </w:tcBorders>
            <w:vAlign w:val="bottom"/>
          </w:tcPr>
          <w:p w14:paraId="5C692900" w14:textId="77777777" w:rsidR="005303DB" w:rsidRPr="00084264" w:rsidRDefault="005303DB" w:rsidP="00322CC8">
            <w:pPr>
              <w:ind w:right="536"/>
              <w:rPr>
                <w:b/>
                <w:sz w:val="24"/>
                <w:szCs w:val="24"/>
              </w:rPr>
            </w:pPr>
          </w:p>
        </w:tc>
      </w:tr>
      <w:tr w:rsidR="00F23C73" w:rsidRPr="00084264" w14:paraId="19CAFFED" w14:textId="77777777" w:rsidTr="000A3312">
        <w:trPr>
          <w:gridAfter w:val="2"/>
          <w:wAfter w:w="156" w:type="dxa"/>
          <w:trHeight w:hRule="exact" w:val="511"/>
        </w:trPr>
        <w:tc>
          <w:tcPr>
            <w:tcW w:w="361" w:type="dxa"/>
            <w:tcBorders>
              <w:top w:val="nil"/>
              <w:left w:val="nil"/>
              <w:bottom w:val="nil"/>
              <w:right w:val="nil"/>
            </w:tcBorders>
            <w:vAlign w:val="bottom"/>
          </w:tcPr>
          <w:p w14:paraId="234268FB" w14:textId="77777777" w:rsidR="00F23C73" w:rsidRPr="00D61FF5" w:rsidRDefault="00F23C73" w:rsidP="005303DB">
            <w:pPr>
              <w:rPr>
                <w:b/>
                <w:sz w:val="24"/>
                <w:szCs w:val="24"/>
              </w:rPr>
            </w:pPr>
            <w:r w:rsidRPr="00D61FF5">
              <w:rPr>
                <w:b/>
                <w:sz w:val="24"/>
                <w:szCs w:val="24"/>
              </w:rPr>
              <w:t>2.</w:t>
            </w:r>
          </w:p>
        </w:tc>
        <w:tc>
          <w:tcPr>
            <w:tcW w:w="4498" w:type="dxa"/>
            <w:gridSpan w:val="3"/>
            <w:tcBorders>
              <w:top w:val="nil"/>
              <w:left w:val="nil"/>
              <w:bottom w:val="nil"/>
              <w:right w:val="nil"/>
            </w:tcBorders>
            <w:vAlign w:val="bottom"/>
          </w:tcPr>
          <w:p w14:paraId="45C235E2" w14:textId="77777777" w:rsidR="00F23C73" w:rsidRPr="008C54F8" w:rsidRDefault="00F23C73" w:rsidP="00F23C73">
            <w:pPr>
              <w:pStyle w:val="Heading3"/>
              <w:rPr>
                <w:sz w:val="28"/>
                <w:szCs w:val="24"/>
              </w:rPr>
            </w:pPr>
            <w:r w:rsidRPr="008C54F8">
              <w:rPr>
                <w:szCs w:val="24"/>
              </w:rPr>
              <w:t>Name of Eligible Entity</w:t>
            </w:r>
            <w:r w:rsidR="0034087A">
              <w:rPr>
                <w:szCs w:val="24"/>
              </w:rPr>
              <w:t xml:space="preserve"> / PSAP</w:t>
            </w:r>
          </w:p>
        </w:tc>
        <w:tc>
          <w:tcPr>
            <w:tcW w:w="5155" w:type="dxa"/>
            <w:gridSpan w:val="7"/>
            <w:tcBorders>
              <w:top w:val="nil"/>
              <w:left w:val="nil"/>
              <w:bottom w:val="double" w:sz="4" w:space="0" w:color="auto"/>
              <w:right w:val="nil"/>
            </w:tcBorders>
            <w:vAlign w:val="bottom"/>
          </w:tcPr>
          <w:p w14:paraId="4699EAA1" w14:textId="77777777" w:rsidR="00F23C73" w:rsidRPr="008C54F8" w:rsidRDefault="00F23C73" w:rsidP="00322CC8">
            <w:pPr>
              <w:ind w:right="536"/>
              <w:rPr>
                <w:b/>
                <w:sz w:val="28"/>
                <w:szCs w:val="24"/>
              </w:rPr>
            </w:pPr>
          </w:p>
        </w:tc>
      </w:tr>
      <w:tr w:rsidR="005303DB" w:rsidRPr="00084264" w14:paraId="2D3A7CFD" w14:textId="77777777" w:rsidTr="000A3312">
        <w:trPr>
          <w:gridAfter w:val="2"/>
          <w:wAfter w:w="156" w:type="dxa"/>
          <w:trHeight w:hRule="exact" w:val="771"/>
        </w:trPr>
        <w:tc>
          <w:tcPr>
            <w:tcW w:w="361" w:type="dxa"/>
            <w:tcBorders>
              <w:top w:val="nil"/>
              <w:left w:val="nil"/>
              <w:bottom w:val="nil"/>
              <w:right w:val="nil"/>
            </w:tcBorders>
            <w:vAlign w:val="bottom"/>
          </w:tcPr>
          <w:p w14:paraId="1BC8EDFB" w14:textId="77777777" w:rsidR="005303DB" w:rsidRPr="00084264" w:rsidRDefault="00A55254" w:rsidP="005303DB">
            <w:pPr>
              <w:rPr>
                <w:b/>
                <w:sz w:val="24"/>
                <w:szCs w:val="24"/>
              </w:rPr>
            </w:pPr>
            <w:r>
              <w:rPr>
                <w:b/>
                <w:sz w:val="24"/>
                <w:szCs w:val="24"/>
              </w:rPr>
              <w:t>3.</w:t>
            </w:r>
          </w:p>
        </w:tc>
        <w:tc>
          <w:tcPr>
            <w:tcW w:w="4498" w:type="dxa"/>
            <w:gridSpan w:val="3"/>
            <w:tcBorders>
              <w:top w:val="nil"/>
              <w:left w:val="nil"/>
              <w:bottom w:val="nil"/>
              <w:right w:val="nil"/>
            </w:tcBorders>
            <w:vAlign w:val="bottom"/>
          </w:tcPr>
          <w:p w14:paraId="065E8995" w14:textId="77777777" w:rsidR="005303DB" w:rsidRPr="00084264" w:rsidRDefault="00A55254" w:rsidP="005303DB">
            <w:pPr>
              <w:pStyle w:val="Heading3"/>
              <w:rPr>
                <w:szCs w:val="24"/>
              </w:rPr>
            </w:pPr>
            <w:r w:rsidRPr="00D61FF5">
              <w:rPr>
                <w:szCs w:val="24"/>
              </w:rPr>
              <w:t>Name</w:t>
            </w:r>
            <w:r>
              <w:rPr>
                <w:b w:val="0"/>
                <w:szCs w:val="24"/>
              </w:rPr>
              <w:t xml:space="preserve"> &amp; </w:t>
            </w:r>
            <w:r w:rsidRPr="00D61FF5">
              <w:rPr>
                <w:szCs w:val="24"/>
              </w:rPr>
              <w:t>Title</w:t>
            </w:r>
            <w:r w:rsidRPr="00084264">
              <w:rPr>
                <w:szCs w:val="24"/>
              </w:rPr>
              <w:t xml:space="preserve"> </w:t>
            </w:r>
            <w:r w:rsidR="005303DB" w:rsidRPr="00084264">
              <w:rPr>
                <w:szCs w:val="24"/>
              </w:rPr>
              <w:t>of Authorized Signatory</w:t>
            </w:r>
          </w:p>
        </w:tc>
        <w:tc>
          <w:tcPr>
            <w:tcW w:w="5155" w:type="dxa"/>
            <w:gridSpan w:val="7"/>
            <w:tcBorders>
              <w:top w:val="double" w:sz="4" w:space="0" w:color="auto"/>
              <w:left w:val="nil"/>
              <w:bottom w:val="single" w:sz="4" w:space="0" w:color="auto"/>
              <w:right w:val="nil"/>
            </w:tcBorders>
            <w:vAlign w:val="bottom"/>
          </w:tcPr>
          <w:p w14:paraId="73D0D2F9" w14:textId="77777777" w:rsidR="005303DB" w:rsidRPr="007F17D9" w:rsidRDefault="005303DB" w:rsidP="00322CC8">
            <w:pPr>
              <w:ind w:right="536"/>
              <w:rPr>
                <w:b/>
                <w:sz w:val="24"/>
                <w:szCs w:val="24"/>
              </w:rPr>
            </w:pPr>
          </w:p>
        </w:tc>
      </w:tr>
      <w:tr w:rsidR="00A66474" w:rsidRPr="00084264" w14:paraId="6585BBC0" w14:textId="77777777" w:rsidTr="000A3312">
        <w:trPr>
          <w:gridAfter w:val="2"/>
          <w:wAfter w:w="156" w:type="dxa"/>
          <w:trHeight w:hRule="exact" w:val="304"/>
        </w:trPr>
        <w:tc>
          <w:tcPr>
            <w:tcW w:w="361" w:type="dxa"/>
            <w:tcBorders>
              <w:top w:val="nil"/>
              <w:left w:val="nil"/>
              <w:bottom w:val="nil"/>
              <w:right w:val="nil"/>
            </w:tcBorders>
            <w:vAlign w:val="bottom"/>
          </w:tcPr>
          <w:p w14:paraId="37D9CA5B" w14:textId="77777777" w:rsidR="00A66474" w:rsidRPr="00084264" w:rsidRDefault="00A66474" w:rsidP="005303DB">
            <w:pPr>
              <w:rPr>
                <w:b/>
                <w:sz w:val="24"/>
                <w:szCs w:val="24"/>
              </w:rPr>
            </w:pPr>
          </w:p>
        </w:tc>
        <w:tc>
          <w:tcPr>
            <w:tcW w:w="4498" w:type="dxa"/>
            <w:gridSpan w:val="3"/>
            <w:tcBorders>
              <w:top w:val="nil"/>
              <w:left w:val="nil"/>
              <w:bottom w:val="nil"/>
              <w:right w:val="nil"/>
            </w:tcBorders>
            <w:vAlign w:val="bottom"/>
          </w:tcPr>
          <w:p w14:paraId="3934D3BC" w14:textId="77777777" w:rsidR="00A66474" w:rsidRPr="00D61FF5" w:rsidRDefault="00A66474" w:rsidP="0034087A">
            <w:pPr>
              <w:widowControl w:val="0"/>
              <w:numPr>
                <w:ilvl w:val="12"/>
                <w:numId w:val="0"/>
              </w:numPr>
              <w:ind w:right="144"/>
              <w:jc w:val="both"/>
              <w:rPr>
                <w:sz w:val="24"/>
                <w:szCs w:val="24"/>
              </w:rPr>
            </w:pPr>
            <w:r>
              <w:rPr>
                <w:sz w:val="24"/>
                <w:szCs w:val="24"/>
              </w:rPr>
              <w:t xml:space="preserve">Address </w:t>
            </w:r>
          </w:p>
        </w:tc>
        <w:tc>
          <w:tcPr>
            <w:tcW w:w="5155" w:type="dxa"/>
            <w:gridSpan w:val="7"/>
            <w:tcBorders>
              <w:top w:val="nil"/>
              <w:left w:val="nil"/>
              <w:bottom w:val="single" w:sz="4" w:space="0" w:color="auto"/>
              <w:right w:val="nil"/>
            </w:tcBorders>
            <w:vAlign w:val="bottom"/>
          </w:tcPr>
          <w:p w14:paraId="3AABA27F" w14:textId="77777777" w:rsidR="00A66474" w:rsidRPr="007F17D9" w:rsidRDefault="00A66474" w:rsidP="00322CC8">
            <w:pPr>
              <w:ind w:right="536"/>
              <w:rPr>
                <w:b/>
                <w:sz w:val="24"/>
                <w:szCs w:val="24"/>
              </w:rPr>
            </w:pPr>
          </w:p>
        </w:tc>
      </w:tr>
      <w:tr w:rsidR="005303DB" w:rsidRPr="00084264" w14:paraId="2981D5B2" w14:textId="77777777" w:rsidTr="000A3312">
        <w:trPr>
          <w:gridAfter w:val="2"/>
          <w:wAfter w:w="156" w:type="dxa"/>
          <w:trHeight w:hRule="exact" w:val="304"/>
        </w:trPr>
        <w:tc>
          <w:tcPr>
            <w:tcW w:w="361" w:type="dxa"/>
            <w:tcBorders>
              <w:top w:val="nil"/>
              <w:left w:val="nil"/>
              <w:bottom w:val="nil"/>
              <w:right w:val="nil"/>
            </w:tcBorders>
            <w:vAlign w:val="bottom"/>
          </w:tcPr>
          <w:p w14:paraId="568097E1"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1E4F787E" w14:textId="77777777" w:rsidR="005303DB" w:rsidRPr="00084264" w:rsidRDefault="00D61FF5" w:rsidP="005303DB">
            <w:pPr>
              <w:widowControl w:val="0"/>
              <w:numPr>
                <w:ilvl w:val="12"/>
                <w:numId w:val="0"/>
              </w:numPr>
              <w:ind w:right="144"/>
              <w:jc w:val="both"/>
              <w:rPr>
                <w:sz w:val="24"/>
                <w:szCs w:val="24"/>
              </w:rPr>
            </w:pPr>
            <w:r w:rsidRPr="00D61FF5">
              <w:rPr>
                <w:sz w:val="24"/>
                <w:szCs w:val="24"/>
              </w:rPr>
              <w:t>Telephone Number</w:t>
            </w:r>
          </w:p>
        </w:tc>
        <w:tc>
          <w:tcPr>
            <w:tcW w:w="5155" w:type="dxa"/>
            <w:gridSpan w:val="7"/>
            <w:tcBorders>
              <w:top w:val="nil"/>
              <w:left w:val="nil"/>
              <w:bottom w:val="single" w:sz="4" w:space="0" w:color="auto"/>
              <w:right w:val="nil"/>
            </w:tcBorders>
            <w:vAlign w:val="bottom"/>
          </w:tcPr>
          <w:p w14:paraId="69CE46DF" w14:textId="77777777" w:rsidR="005303DB" w:rsidRPr="007F17D9" w:rsidRDefault="005303DB" w:rsidP="00322CC8">
            <w:pPr>
              <w:ind w:right="536"/>
              <w:rPr>
                <w:b/>
                <w:sz w:val="24"/>
                <w:szCs w:val="24"/>
              </w:rPr>
            </w:pPr>
          </w:p>
        </w:tc>
      </w:tr>
      <w:tr w:rsidR="005303DB" w:rsidRPr="00084264" w14:paraId="7499FAFF" w14:textId="77777777" w:rsidTr="000A3312">
        <w:trPr>
          <w:gridAfter w:val="2"/>
          <w:wAfter w:w="156" w:type="dxa"/>
          <w:trHeight w:hRule="exact" w:val="304"/>
        </w:trPr>
        <w:tc>
          <w:tcPr>
            <w:tcW w:w="361" w:type="dxa"/>
            <w:tcBorders>
              <w:top w:val="nil"/>
              <w:left w:val="nil"/>
              <w:bottom w:val="nil"/>
              <w:right w:val="nil"/>
            </w:tcBorders>
            <w:vAlign w:val="bottom"/>
          </w:tcPr>
          <w:p w14:paraId="74EFCABA"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2E414333" w14:textId="77777777" w:rsidR="005303DB" w:rsidRPr="00084264" w:rsidRDefault="00D61FF5" w:rsidP="005303DB">
            <w:pPr>
              <w:widowControl w:val="0"/>
              <w:numPr>
                <w:ilvl w:val="12"/>
                <w:numId w:val="0"/>
              </w:numPr>
              <w:ind w:right="144"/>
              <w:jc w:val="both"/>
              <w:rPr>
                <w:caps/>
                <w:sz w:val="24"/>
                <w:szCs w:val="24"/>
              </w:rPr>
            </w:pPr>
            <w:r w:rsidRPr="00D61FF5">
              <w:rPr>
                <w:sz w:val="24"/>
                <w:szCs w:val="24"/>
              </w:rPr>
              <w:t>Fax Number</w:t>
            </w:r>
          </w:p>
        </w:tc>
        <w:tc>
          <w:tcPr>
            <w:tcW w:w="5155" w:type="dxa"/>
            <w:gridSpan w:val="7"/>
            <w:tcBorders>
              <w:top w:val="nil"/>
              <w:left w:val="nil"/>
              <w:bottom w:val="single" w:sz="4" w:space="0" w:color="auto"/>
              <w:right w:val="nil"/>
            </w:tcBorders>
            <w:vAlign w:val="bottom"/>
          </w:tcPr>
          <w:p w14:paraId="18BBB84C" w14:textId="77777777" w:rsidR="005303DB" w:rsidRPr="007F17D9" w:rsidRDefault="005303DB" w:rsidP="00322CC8">
            <w:pPr>
              <w:ind w:right="536"/>
              <w:rPr>
                <w:b/>
                <w:sz w:val="24"/>
                <w:szCs w:val="24"/>
              </w:rPr>
            </w:pPr>
          </w:p>
        </w:tc>
      </w:tr>
      <w:tr w:rsidR="005303DB" w:rsidRPr="00084264" w14:paraId="4B1E8738" w14:textId="77777777" w:rsidTr="000A3312">
        <w:trPr>
          <w:gridAfter w:val="2"/>
          <w:wAfter w:w="156" w:type="dxa"/>
          <w:trHeight w:hRule="exact" w:val="304"/>
        </w:trPr>
        <w:tc>
          <w:tcPr>
            <w:tcW w:w="361" w:type="dxa"/>
            <w:tcBorders>
              <w:top w:val="nil"/>
              <w:left w:val="nil"/>
              <w:bottom w:val="nil"/>
              <w:right w:val="nil"/>
            </w:tcBorders>
            <w:vAlign w:val="bottom"/>
          </w:tcPr>
          <w:p w14:paraId="523EFC1A"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555A47D6" w14:textId="77777777" w:rsidR="005303DB" w:rsidRPr="00084264" w:rsidRDefault="00D61FF5" w:rsidP="005303DB">
            <w:pPr>
              <w:widowControl w:val="0"/>
              <w:numPr>
                <w:ilvl w:val="12"/>
                <w:numId w:val="0"/>
              </w:numPr>
              <w:ind w:right="144"/>
              <w:rPr>
                <w:sz w:val="24"/>
                <w:szCs w:val="24"/>
              </w:rPr>
            </w:pPr>
            <w:r w:rsidRPr="00D61FF5">
              <w:rPr>
                <w:caps/>
                <w:sz w:val="24"/>
                <w:szCs w:val="24"/>
              </w:rPr>
              <w:t>E</w:t>
            </w:r>
            <w:r w:rsidRPr="00D61FF5">
              <w:rPr>
                <w:sz w:val="24"/>
                <w:szCs w:val="24"/>
              </w:rPr>
              <w:t>mail Address</w:t>
            </w:r>
          </w:p>
        </w:tc>
        <w:tc>
          <w:tcPr>
            <w:tcW w:w="5155" w:type="dxa"/>
            <w:gridSpan w:val="7"/>
            <w:tcBorders>
              <w:top w:val="nil"/>
              <w:left w:val="nil"/>
              <w:bottom w:val="single" w:sz="4" w:space="0" w:color="auto"/>
              <w:right w:val="nil"/>
            </w:tcBorders>
            <w:vAlign w:val="bottom"/>
          </w:tcPr>
          <w:p w14:paraId="0382C725" w14:textId="77777777" w:rsidR="005303DB" w:rsidRPr="007F17D9" w:rsidRDefault="005303DB" w:rsidP="00322CC8">
            <w:pPr>
              <w:ind w:right="536"/>
              <w:rPr>
                <w:b/>
                <w:sz w:val="24"/>
                <w:szCs w:val="24"/>
              </w:rPr>
            </w:pPr>
          </w:p>
        </w:tc>
      </w:tr>
      <w:tr w:rsidR="005303DB" w:rsidRPr="00084264" w14:paraId="637B3DF7" w14:textId="77777777" w:rsidTr="000A3312">
        <w:trPr>
          <w:gridAfter w:val="2"/>
          <w:wAfter w:w="156" w:type="dxa"/>
          <w:trHeight w:hRule="exact" w:val="145"/>
        </w:trPr>
        <w:tc>
          <w:tcPr>
            <w:tcW w:w="361" w:type="dxa"/>
            <w:tcBorders>
              <w:top w:val="nil"/>
              <w:left w:val="nil"/>
              <w:bottom w:val="nil"/>
              <w:right w:val="nil"/>
            </w:tcBorders>
            <w:vAlign w:val="bottom"/>
          </w:tcPr>
          <w:p w14:paraId="6D3652B2" w14:textId="77777777" w:rsidR="005303DB" w:rsidRPr="00084264" w:rsidRDefault="005303DB" w:rsidP="005303DB">
            <w:pPr>
              <w:rPr>
                <w:b/>
                <w:sz w:val="24"/>
                <w:szCs w:val="24"/>
              </w:rPr>
            </w:pPr>
          </w:p>
        </w:tc>
        <w:tc>
          <w:tcPr>
            <w:tcW w:w="9653" w:type="dxa"/>
            <w:gridSpan w:val="10"/>
            <w:tcBorders>
              <w:top w:val="nil"/>
              <w:left w:val="nil"/>
              <w:bottom w:val="nil"/>
              <w:right w:val="nil"/>
            </w:tcBorders>
            <w:vAlign w:val="bottom"/>
          </w:tcPr>
          <w:p w14:paraId="580F7152" w14:textId="77777777" w:rsidR="005303DB" w:rsidRPr="00084264" w:rsidRDefault="005303DB" w:rsidP="00322CC8">
            <w:pPr>
              <w:ind w:right="536"/>
              <w:rPr>
                <w:b/>
                <w:sz w:val="24"/>
                <w:szCs w:val="24"/>
              </w:rPr>
            </w:pPr>
          </w:p>
        </w:tc>
      </w:tr>
      <w:tr w:rsidR="005303DB" w:rsidRPr="00084264" w14:paraId="7155BAD6" w14:textId="77777777" w:rsidTr="000A3312">
        <w:trPr>
          <w:gridAfter w:val="2"/>
          <w:wAfter w:w="156" w:type="dxa"/>
          <w:trHeight w:hRule="exact" w:val="191"/>
        </w:trPr>
        <w:tc>
          <w:tcPr>
            <w:tcW w:w="361" w:type="dxa"/>
            <w:tcBorders>
              <w:top w:val="nil"/>
              <w:left w:val="nil"/>
              <w:bottom w:val="nil"/>
              <w:right w:val="nil"/>
            </w:tcBorders>
            <w:vAlign w:val="bottom"/>
          </w:tcPr>
          <w:p w14:paraId="0A050B25" w14:textId="77777777" w:rsidR="005303DB" w:rsidRPr="00084264" w:rsidRDefault="005303DB" w:rsidP="005303DB">
            <w:pPr>
              <w:rPr>
                <w:b/>
                <w:sz w:val="24"/>
                <w:szCs w:val="24"/>
              </w:rPr>
            </w:pPr>
          </w:p>
        </w:tc>
        <w:tc>
          <w:tcPr>
            <w:tcW w:w="9653" w:type="dxa"/>
            <w:gridSpan w:val="10"/>
            <w:tcBorders>
              <w:top w:val="nil"/>
              <w:left w:val="nil"/>
              <w:bottom w:val="nil"/>
              <w:right w:val="nil"/>
            </w:tcBorders>
            <w:vAlign w:val="bottom"/>
          </w:tcPr>
          <w:p w14:paraId="7E8938D2" w14:textId="77777777" w:rsidR="005303DB" w:rsidRPr="00084264" w:rsidRDefault="005303DB" w:rsidP="00322CC8">
            <w:pPr>
              <w:ind w:right="536"/>
              <w:rPr>
                <w:b/>
                <w:sz w:val="24"/>
                <w:szCs w:val="24"/>
              </w:rPr>
            </w:pPr>
          </w:p>
        </w:tc>
      </w:tr>
      <w:tr w:rsidR="005303DB" w:rsidRPr="00084264" w14:paraId="46522BB9" w14:textId="77777777" w:rsidTr="000A3312">
        <w:trPr>
          <w:gridAfter w:val="2"/>
          <w:wAfter w:w="156" w:type="dxa"/>
          <w:trHeight w:hRule="exact" w:val="493"/>
        </w:trPr>
        <w:tc>
          <w:tcPr>
            <w:tcW w:w="361" w:type="dxa"/>
            <w:tcBorders>
              <w:top w:val="nil"/>
              <w:left w:val="nil"/>
              <w:bottom w:val="nil"/>
              <w:right w:val="nil"/>
            </w:tcBorders>
            <w:vAlign w:val="bottom"/>
          </w:tcPr>
          <w:p w14:paraId="00ED88F9" w14:textId="77777777" w:rsidR="005303DB" w:rsidRPr="00084264" w:rsidRDefault="00A55254" w:rsidP="005303DB">
            <w:pPr>
              <w:rPr>
                <w:b/>
                <w:sz w:val="24"/>
                <w:szCs w:val="24"/>
              </w:rPr>
            </w:pPr>
            <w:r>
              <w:rPr>
                <w:b/>
                <w:sz w:val="24"/>
                <w:szCs w:val="24"/>
              </w:rPr>
              <w:t>4</w:t>
            </w:r>
            <w:r w:rsidR="00D61FF5" w:rsidRPr="00D61FF5">
              <w:rPr>
                <w:b/>
                <w:sz w:val="24"/>
                <w:szCs w:val="24"/>
              </w:rPr>
              <w:t>.</w:t>
            </w:r>
          </w:p>
        </w:tc>
        <w:tc>
          <w:tcPr>
            <w:tcW w:w="4498" w:type="dxa"/>
            <w:gridSpan w:val="3"/>
            <w:tcBorders>
              <w:top w:val="nil"/>
              <w:left w:val="nil"/>
              <w:bottom w:val="nil"/>
              <w:right w:val="nil"/>
            </w:tcBorders>
            <w:vAlign w:val="bottom"/>
          </w:tcPr>
          <w:p w14:paraId="33AC7B38" w14:textId="77777777" w:rsidR="005303DB" w:rsidRPr="00084264" w:rsidRDefault="00D61FF5" w:rsidP="00A55254">
            <w:pPr>
              <w:rPr>
                <w:b/>
                <w:sz w:val="24"/>
                <w:szCs w:val="24"/>
              </w:rPr>
            </w:pPr>
            <w:r w:rsidRPr="00D61FF5">
              <w:rPr>
                <w:b/>
                <w:sz w:val="24"/>
                <w:szCs w:val="24"/>
              </w:rPr>
              <w:t>Name</w:t>
            </w:r>
            <w:r w:rsidR="00A55254">
              <w:rPr>
                <w:b/>
                <w:sz w:val="24"/>
                <w:szCs w:val="24"/>
              </w:rPr>
              <w:t xml:space="preserve"> &amp; </w:t>
            </w:r>
            <w:r w:rsidRPr="00D61FF5">
              <w:rPr>
                <w:b/>
                <w:sz w:val="24"/>
                <w:szCs w:val="24"/>
              </w:rPr>
              <w:t xml:space="preserve">Title </w:t>
            </w:r>
            <w:r w:rsidR="004A4542">
              <w:rPr>
                <w:b/>
                <w:sz w:val="24"/>
                <w:szCs w:val="24"/>
              </w:rPr>
              <w:t>Program/Contract Manager</w:t>
            </w:r>
            <w:r w:rsidRPr="00D61FF5">
              <w:rPr>
                <w:b/>
                <w:sz w:val="24"/>
                <w:szCs w:val="24"/>
              </w:rPr>
              <w:t xml:space="preserve"> </w:t>
            </w:r>
          </w:p>
        </w:tc>
        <w:tc>
          <w:tcPr>
            <w:tcW w:w="5155" w:type="dxa"/>
            <w:gridSpan w:val="7"/>
            <w:tcBorders>
              <w:top w:val="nil"/>
              <w:left w:val="nil"/>
              <w:bottom w:val="single" w:sz="4" w:space="0" w:color="auto"/>
              <w:right w:val="nil"/>
            </w:tcBorders>
            <w:vAlign w:val="bottom"/>
          </w:tcPr>
          <w:p w14:paraId="7AFFE71D" w14:textId="77777777" w:rsidR="005303DB" w:rsidRPr="007F17D9" w:rsidRDefault="005303DB" w:rsidP="00322CC8">
            <w:pPr>
              <w:ind w:right="536"/>
              <w:rPr>
                <w:b/>
                <w:sz w:val="24"/>
                <w:szCs w:val="24"/>
              </w:rPr>
            </w:pPr>
          </w:p>
        </w:tc>
      </w:tr>
      <w:tr w:rsidR="005303DB" w:rsidRPr="00084264" w14:paraId="29737D9E" w14:textId="77777777" w:rsidTr="000A3312">
        <w:trPr>
          <w:gridAfter w:val="2"/>
          <w:wAfter w:w="156" w:type="dxa"/>
          <w:trHeight w:hRule="exact" w:val="275"/>
        </w:trPr>
        <w:tc>
          <w:tcPr>
            <w:tcW w:w="361" w:type="dxa"/>
            <w:tcBorders>
              <w:top w:val="nil"/>
              <w:left w:val="nil"/>
              <w:bottom w:val="nil"/>
              <w:right w:val="nil"/>
            </w:tcBorders>
          </w:tcPr>
          <w:p w14:paraId="596434E4"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744E031D" w14:textId="77777777" w:rsidR="005303DB" w:rsidRPr="00084264" w:rsidRDefault="00D61FF5" w:rsidP="005303DB">
            <w:pPr>
              <w:rPr>
                <w:sz w:val="24"/>
                <w:szCs w:val="24"/>
              </w:rPr>
            </w:pPr>
            <w:r w:rsidRPr="00D61FF5">
              <w:rPr>
                <w:sz w:val="24"/>
                <w:szCs w:val="24"/>
              </w:rPr>
              <w:t>Telephone Number</w:t>
            </w:r>
          </w:p>
        </w:tc>
        <w:tc>
          <w:tcPr>
            <w:tcW w:w="5155" w:type="dxa"/>
            <w:gridSpan w:val="7"/>
            <w:tcBorders>
              <w:top w:val="single" w:sz="4" w:space="0" w:color="auto"/>
              <w:left w:val="nil"/>
              <w:bottom w:val="single" w:sz="4" w:space="0" w:color="auto"/>
              <w:right w:val="nil"/>
            </w:tcBorders>
            <w:vAlign w:val="bottom"/>
          </w:tcPr>
          <w:p w14:paraId="6FDA6C23" w14:textId="77777777" w:rsidR="005303DB" w:rsidRPr="007F17D9" w:rsidRDefault="005303DB" w:rsidP="00322CC8">
            <w:pPr>
              <w:ind w:right="536"/>
              <w:rPr>
                <w:b/>
                <w:sz w:val="24"/>
                <w:szCs w:val="24"/>
              </w:rPr>
            </w:pPr>
          </w:p>
        </w:tc>
      </w:tr>
      <w:tr w:rsidR="005303DB" w:rsidRPr="00084264" w14:paraId="3ADACF1E" w14:textId="77777777" w:rsidTr="000A3312">
        <w:trPr>
          <w:gridAfter w:val="2"/>
          <w:wAfter w:w="156" w:type="dxa"/>
          <w:trHeight w:hRule="exact" w:val="275"/>
        </w:trPr>
        <w:tc>
          <w:tcPr>
            <w:tcW w:w="361" w:type="dxa"/>
            <w:tcBorders>
              <w:top w:val="nil"/>
              <w:left w:val="nil"/>
              <w:bottom w:val="nil"/>
              <w:right w:val="nil"/>
            </w:tcBorders>
          </w:tcPr>
          <w:p w14:paraId="4EA6D676" w14:textId="77777777" w:rsidR="005303DB" w:rsidRPr="00084264" w:rsidRDefault="005303DB" w:rsidP="005303DB">
            <w:pPr>
              <w:rPr>
                <w:sz w:val="24"/>
                <w:szCs w:val="24"/>
              </w:rPr>
            </w:pPr>
          </w:p>
        </w:tc>
        <w:tc>
          <w:tcPr>
            <w:tcW w:w="4498" w:type="dxa"/>
            <w:gridSpan w:val="3"/>
            <w:tcBorders>
              <w:top w:val="nil"/>
              <w:left w:val="nil"/>
              <w:bottom w:val="nil"/>
              <w:right w:val="nil"/>
            </w:tcBorders>
            <w:vAlign w:val="bottom"/>
          </w:tcPr>
          <w:p w14:paraId="717E5251" w14:textId="77777777" w:rsidR="005303DB" w:rsidRPr="00084264" w:rsidRDefault="00D61FF5" w:rsidP="005303DB">
            <w:pPr>
              <w:rPr>
                <w:sz w:val="24"/>
                <w:szCs w:val="24"/>
              </w:rPr>
            </w:pPr>
            <w:r w:rsidRPr="00D61FF5">
              <w:rPr>
                <w:sz w:val="24"/>
                <w:szCs w:val="24"/>
              </w:rPr>
              <w:t>Fax Number</w:t>
            </w:r>
          </w:p>
        </w:tc>
        <w:tc>
          <w:tcPr>
            <w:tcW w:w="5155" w:type="dxa"/>
            <w:gridSpan w:val="7"/>
            <w:tcBorders>
              <w:top w:val="single" w:sz="4" w:space="0" w:color="auto"/>
              <w:left w:val="nil"/>
              <w:bottom w:val="single" w:sz="4" w:space="0" w:color="auto"/>
              <w:right w:val="nil"/>
            </w:tcBorders>
            <w:vAlign w:val="bottom"/>
          </w:tcPr>
          <w:p w14:paraId="1628EB62" w14:textId="77777777" w:rsidR="005303DB" w:rsidRPr="007F17D9" w:rsidRDefault="005303DB" w:rsidP="00322CC8">
            <w:pPr>
              <w:ind w:right="536"/>
              <w:rPr>
                <w:b/>
                <w:sz w:val="24"/>
                <w:szCs w:val="24"/>
              </w:rPr>
            </w:pPr>
          </w:p>
        </w:tc>
      </w:tr>
      <w:tr w:rsidR="005303DB" w:rsidRPr="00084264" w14:paraId="21C83522" w14:textId="77777777" w:rsidTr="000A3312">
        <w:trPr>
          <w:gridAfter w:val="2"/>
          <w:wAfter w:w="156" w:type="dxa"/>
          <w:trHeight w:hRule="exact" w:val="338"/>
        </w:trPr>
        <w:tc>
          <w:tcPr>
            <w:tcW w:w="361" w:type="dxa"/>
            <w:tcBorders>
              <w:top w:val="nil"/>
              <w:left w:val="nil"/>
              <w:bottom w:val="nil"/>
              <w:right w:val="nil"/>
            </w:tcBorders>
          </w:tcPr>
          <w:p w14:paraId="7748746F"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31A7AB8E" w14:textId="77777777" w:rsidR="005303DB" w:rsidRPr="00084264" w:rsidRDefault="00D61FF5" w:rsidP="005303DB">
            <w:pPr>
              <w:rPr>
                <w:sz w:val="24"/>
                <w:szCs w:val="24"/>
              </w:rPr>
            </w:pPr>
            <w:r w:rsidRPr="00D61FF5">
              <w:rPr>
                <w:sz w:val="24"/>
                <w:szCs w:val="24"/>
              </w:rPr>
              <w:t>Email Address</w:t>
            </w:r>
          </w:p>
          <w:p w14:paraId="086D295A" w14:textId="77777777" w:rsidR="005303DB" w:rsidRPr="00084264" w:rsidRDefault="005303DB" w:rsidP="005303DB">
            <w:pPr>
              <w:rPr>
                <w:b/>
                <w:sz w:val="24"/>
                <w:szCs w:val="24"/>
              </w:rPr>
            </w:pPr>
          </w:p>
        </w:tc>
        <w:tc>
          <w:tcPr>
            <w:tcW w:w="5155" w:type="dxa"/>
            <w:gridSpan w:val="7"/>
            <w:tcBorders>
              <w:top w:val="single" w:sz="4" w:space="0" w:color="auto"/>
              <w:left w:val="nil"/>
              <w:bottom w:val="single" w:sz="4" w:space="0" w:color="auto"/>
              <w:right w:val="nil"/>
            </w:tcBorders>
            <w:vAlign w:val="bottom"/>
          </w:tcPr>
          <w:p w14:paraId="5ED80F1A" w14:textId="77777777" w:rsidR="005303DB" w:rsidRPr="007F17D9" w:rsidRDefault="005303DB" w:rsidP="00135482">
            <w:pPr>
              <w:tabs>
                <w:tab w:val="left" w:pos="5305"/>
              </w:tabs>
              <w:ind w:right="536"/>
              <w:rPr>
                <w:b/>
                <w:sz w:val="24"/>
                <w:szCs w:val="24"/>
              </w:rPr>
            </w:pPr>
          </w:p>
        </w:tc>
      </w:tr>
      <w:tr w:rsidR="005303DB" w:rsidRPr="00084264" w14:paraId="0280B379" w14:textId="77777777" w:rsidTr="000A3312">
        <w:trPr>
          <w:gridAfter w:val="2"/>
          <w:wAfter w:w="156" w:type="dxa"/>
          <w:trHeight w:hRule="exact" w:val="145"/>
        </w:trPr>
        <w:tc>
          <w:tcPr>
            <w:tcW w:w="361" w:type="dxa"/>
            <w:tcBorders>
              <w:top w:val="nil"/>
              <w:left w:val="nil"/>
              <w:bottom w:val="nil"/>
              <w:right w:val="nil"/>
            </w:tcBorders>
          </w:tcPr>
          <w:p w14:paraId="18AB2748" w14:textId="77777777" w:rsidR="005303DB" w:rsidRPr="00084264" w:rsidRDefault="005303DB" w:rsidP="005303DB">
            <w:pPr>
              <w:rPr>
                <w:b/>
                <w:sz w:val="24"/>
                <w:szCs w:val="24"/>
              </w:rPr>
            </w:pPr>
          </w:p>
        </w:tc>
        <w:tc>
          <w:tcPr>
            <w:tcW w:w="4498" w:type="dxa"/>
            <w:gridSpan w:val="3"/>
            <w:tcBorders>
              <w:top w:val="nil"/>
              <w:left w:val="nil"/>
              <w:bottom w:val="nil"/>
              <w:right w:val="nil"/>
            </w:tcBorders>
            <w:vAlign w:val="bottom"/>
          </w:tcPr>
          <w:p w14:paraId="790EA508" w14:textId="77777777" w:rsidR="005303DB" w:rsidRPr="00084264" w:rsidRDefault="005303DB" w:rsidP="005303DB">
            <w:pPr>
              <w:rPr>
                <w:b/>
                <w:sz w:val="24"/>
                <w:szCs w:val="24"/>
              </w:rPr>
            </w:pPr>
          </w:p>
        </w:tc>
        <w:tc>
          <w:tcPr>
            <w:tcW w:w="5155" w:type="dxa"/>
            <w:gridSpan w:val="7"/>
            <w:tcBorders>
              <w:top w:val="single" w:sz="4" w:space="0" w:color="auto"/>
              <w:left w:val="nil"/>
              <w:bottom w:val="nil"/>
              <w:right w:val="nil"/>
            </w:tcBorders>
          </w:tcPr>
          <w:p w14:paraId="41DE26BB" w14:textId="77777777" w:rsidR="005303DB" w:rsidRPr="00084264" w:rsidRDefault="005303DB" w:rsidP="00135482">
            <w:pPr>
              <w:tabs>
                <w:tab w:val="left" w:pos="5305"/>
              </w:tabs>
              <w:rPr>
                <w:b/>
                <w:sz w:val="24"/>
                <w:szCs w:val="24"/>
              </w:rPr>
            </w:pPr>
          </w:p>
        </w:tc>
      </w:tr>
      <w:tr w:rsidR="005303DB" w:rsidRPr="00084264" w14:paraId="674D36E1" w14:textId="77777777" w:rsidTr="000A3312">
        <w:trPr>
          <w:trHeight w:hRule="exact" w:val="145"/>
        </w:trPr>
        <w:tc>
          <w:tcPr>
            <w:tcW w:w="361" w:type="dxa"/>
            <w:tcBorders>
              <w:top w:val="nil"/>
              <w:left w:val="nil"/>
              <w:bottom w:val="nil"/>
              <w:right w:val="nil"/>
            </w:tcBorders>
          </w:tcPr>
          <w:p w14:paraId="1E71CCC6" w14:textId="77777777" w:rsidR="005303DB" w:rsidRPr="00084264" w:rsidRDefault="005303DB" w:rsidP="005303DB">
            <w:pPr>
              <w:rPr>
                <w:b/>
                <w:sz w:val="24"/>
                <w:szCs w:val="24"/>
              </w:rPr>
            </w:pPr>
          </w:p>
        </w:tc>
        <w:tc>
          <w:tcPr>
            <w:tcW w:w="9809" w:type="dxa"/>
            <w:gridSpan w:val="12"/>
            <w:tcBorders>
              <w:top w:val="nil"/>
              <w:left w:val="nil"/>
              <w:bottom w:val="nil"/>
              <w:right w:val="nil"/>
            </w:tcBorders>
          </w:tcPr>
          <w:p w14:paraId="0EC99B08" w14:textId="77777777" w:rsidR="005303DB" w:rsidRPr="006B70EC" w:rsidRDefault="005303DB" w:rsidP="005303DB">
            <w:pPr>
              <w:rPr>
                <w:b/>
                <w:sz w:val="18"/>
                <w:szCs w:val="24"/>
              </w:rPr>
            </w:pPr>
          </w:p>
        </w:tc>
      </w:tr>
      <w:tr w:rsidR="00FF6524" w:rsidRPr="00084264" w14:paraId="05A392DD" w14:textId="77777777" w:rsidTr="000A3312">
        <w:trPr>
          <w:gridAfter w:val="1"/>
          <w:wAfter w:w="53" w:type="dxa"/>
          <w:trHeight w:hRule="exact" w:val="640"/>
        </w:trPr>
        <w:tc>
          <w:tcPr>
            <w:tcW w:w="361" w:type="dxa"/>
            <w:tcBorders>
              <w:top w:val="nil"/>
              <w:left w:val="nil"/>
              <w:bottom w:val="nil"/>
              <w:right w:val="nil"/>
            </w:tcBorders>
            <w:vAlign w:val="bottom"/>
          </w:tcPr>
          <w:p w14:paraId="183F3FB1" w14:textId="77777777" w:rsidR="00FF6524" w:rsidRPr="00084264" w:rsidRDefault="00A55254" w:rsidP="005303DB">
            <w:pPr>
              <w:rPr>
                <w:b/>
                <w:sz w:val="24"/>
                <w:szCs w:val="24"/>
              </w:rPr>
            </w:pPr>
            <w:r>
              <w:rPr>
                <w:b/>
                <w:sz w:val="24"/>
                <w:szCs w:val="24"/>
              </w:rPr>
              <w:t>5</w:t>
            </w:r>
            <w:r w:rsidR="00FF6524" w:rsidRPr="00D61FF5">
              <w:rPr>
                <w:b/>
                <w:sz w:val="24"/>
                <w:szCs w:val="24"/>
              </w:rPr>
              <w:t>.</w:t>
            </w:r>
          </w:p>
        </w:tc>
        <w:tc>
          <w:tcPr>
            <w:tcW w:w="6236" w:type="dxa"/>
            <w:gridSpan w:val="6"/>
            <w:tcBorders>
              <w:top w:val="nil"/>
              <w:left w:val="nil"/>
              <w:bottom w:val="nil"/>
              <w:right w:val="nil"/>
            </w:tcBorders>
            <w:vAlign w:val="bottom"/>
          </w:tcPr>
          <w:p w14:paraId="4D7B16A2" w14:textId="77777777" w:rsidR="00FF6524" w:rsidRPr="00A01BAB" w:rsidRDefault="00FF6524" w:rsidP="00962849">
            <w:pPr>
              <w:pStyle w:val="Heading3"/>
              <w:jc w:val="right"/>
              <w:rPr>
                <w:sz w:val="26"/>
                <w:szCs w:val="26"/>
              </w:rPr>
            </w:pPr>
            <w:r w:rsidRPr="003E7984">
              <w:rPr>
                <w:szCs w:val="26"/>
              </w:rPr>
              <w:t xml:space="preserve">Total Grant Program Funds </w:t>
            </w:r>
            <w:r w:rsidR="004E71F2" w:rsidRPr="003E7984">
              <w:rPr>
                <w:szCs w:val="26"/>
              </w:rPr>
              <w:t>Requested</w:t>
            </w:r>
            <w:r w:rsidR="00962849">
              <w:rPr>
                <w:sz w:val="26"/>
                <w:szCs w:val="26"/>
              </w:rPr>
              <w:t xml:space="preserve">           $</w:t>
            </w:r>
          </w:p>
        </w:tc>
        <w:tc>
          <w:tcPr>
            <w:tcW w:w="2392" w:type="dxa"/>
            <w:gridSpan w:val="3"/>
            <w:tcBorders>
              <w:top w:val="nil"/>
              <w:left w:val="nil"/>
              <w:bottom w:val="single" w:sz="4" w:space="0" w:color="auto"/>
              <w:right w:val="nil"/>
            </w:tcBorders>
            <w:vAlign w:val="bottom"/>
          </w:tcPr>
          <w:p w14:paraId="06201A93" w14:textId="77777777" w:rsidR="00FF6524" w:rsidRPr="00084264" w:rsidRDefault="00FF6524" w:rsidP="003E1531">
            <w:pPr>
              <w:ind w:right="-88"/>
              <w:rPr>
                <w:sz w:val="24"/>
                <w:szCs w:val="24"/>
              </w:rPr>
            </w:pPr>
          </w:p>
        </w:tc>
        <w:tc>
          <w:tcPr>
            <w:tcW w:w="1128" w:type="dxa"/>
            <w:gridSpan w:val="2"/>
            <w:tcBorders>
              <w:top w:val="nil"/>
              <w:left w:val="nil"/>
              <w:bottom w:val="nil"/>
              <w:right w:val="nil"/>
            </w:tcBorders>
            <w:vAlign w:val="bottom"/>
          </w:tcPr>
          <w:p w14:paraId="18A82517" w14:textId="77777777" w:rsidR="00FF6524" w:rsidRPr="00084264" w:rsidRDefault="00FF6524" w:rsidP="003E1531">
            <w:pPr>
              <w:ind w:right="-88"/>
              <w:rPr>
                <w:sz w:val="24"/>
                <w:szCs w:val="24"/>
              </w:rPr>
            </w:pPr>
          </w:p>
        </w:tc>
      </w:tr>
      <w:tr w:rsidR="00F23C73" w:rsidRPr="00084264" w14:paraId="40B70ADC" w14:textId="77777777" w:rsidTr="000A3312">
        <w:trPr>
          <w:trHeight w:hRule="exact" w:val="1232"/>
        </w:trPr>
        <w:tc>
          <w:tcPr>
            <w:tcW w:w="361" w:type="dxa"/>
            <w:tcBorders>
              <w:top w:val="nil"/>
              <w:left w:val="nil"/>
              <w:bottom w:val="nil"/>
              <w:right w:val="nil"/>
            </w:tcBorders>
            <w:vAlign w:val="center"/>
          </w:tcPr>
          <w:p w14:paraId="6F45E1E7" w14:textId="77777777" w:rsidR="00F23C73" w:rsidRPr="00084264" w:rsidRDefault="00A55254" w:rsidP="00F23C73">
            <w:pPr>
              <w:rPr>
                <w:b/>
                <w:sz w:val="24"/>
                <w:szCs w:val="24"/>
              </w:rPr>
            </w:pPr>
            <w:r>
              <w:rPr>
                <w:b/>
                <w:sz w:val="24"/>
                <w:szCs w:val="24"/>
              </w:rPr>
              <w:t>6</w:t>
            </w:r>
            <w:r w:rsidR="008A0D03">
              <w:rPr>
                <w:b/>
                <w:sz w:val="24"/>
                <w:szCs w:val="24"/>
              </w:rPr>
              <w:t>.</w:t>
            </w:r>
          </w:p>
        </w:tc>
        <w:tc>
          <w:tcPr>
            <w:tcW w:w="9809" w:type="dxa"/>
            <w:gridSpan w:val="12"/>
            <w:tcBorders>
              <w:top w:val="nil"/>
              <w:left w:val="nil"/>
              <w:bottom w:val="nil"/>
              <w:right w:val="nil"/>
            </w:tcBorders>
            <w:vAlign w:val="bottom"/>
          </w:tcPr>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10402"/>
            </w:tblGrid>
            <w:tr w:rsidR="00176DB6" w:rsidRPr="005C3D69" w14:paraId="6A658F09" w14:textId="77777777" w:rsidTr="00937EC9">
              <w:trPr>
                <w:trHeight w:hRule="exact" w:val="943"/>
              </w:trPr>
              <w:tc>
                <w:tcPr>
                  <w:tcW w:w="20" w:type="dxa"/>
                  <w:tcBorders>
                    <w:top w:val="nil"/>
                    <w:left w:val="nil"/>
                    <w:bottom w:val="nil"/>
                    <w:right w:val="nil"/>
                  </w:tcBorders>
                </w:tcPr>
                <w:p w14:paraId="66F84EE8" w14:textId="77777777" w:rsidR="00176DB6" w:rsidRPr="00084264" w:rsidRDefault="00176DB6" w:rsidP="00176DB6">
                  <w:pPr>
                    <w:rPr>
                      <w:b/>
                      <w:sz w:val="24"/>
                      <w:szCs w:val="24"/>
                    </w:rPr>
                  </w:pPr>
                </w:p>
              </w:tc>
              <w:tc>
                <w:tcPr>
                  <w:tcW w:w="10402" w:type="dxa"/>
                  <w:tcBorders>
                    <w:top w:val="nil"/>
                    <w:left w:val="nil"/>
                    <w:bottom w:val="nil"/>
                    <w:right w:val="nil"/>
                  </w:tcBorders>
                  <w:vAlign w:val="center"/>
                </w:tcPr>
                <w:p w14:paraId="5EF7FB03" w14:textId="77777777" w:rsidR="00176DB6" w:rsidRPr="005C3D69" w:rsidRDefault="008A0D03" w:rsidP="00937EC9">
                  <w:pPr>
                    <w:rPr>
                      <w:b/>
                      <w:sz w:val="24"/>
                      <w:szCs w:val="24"/>
                    </w:rPr>
                  </w:pPr>
                  <w:r w:rsidRPr="005C3D69">
                    <w:rPr>
                      <w:b/>
                      <w:sz w:val="24"/>
                      <w:szCs w:val="24"/>
                    </w:rPr>
                    <w:t>Applicant meets the EMD requirements established by the State 911 Department as follows</w:t>
                  </w:r>
                  <w:r w:rsidR="0080575B">
                    <w:rPr>
                      <w:b/>
                      <w:sz w:val="24"/>
                      <w:szCs w:val="24"/>
                    </w:rPr>
                    <w:t xml:space="preserve">  </w:t>
                  </w:r>
                  <w:r w:rsidRPr="0080575B">
                    <w:rPr>
                      <w:b/>
                      <w:sz w:val="24"/>
                      <w:szCs w:val="24"/>
                    </w:rPr>
                    <w:t>(</w:t>
                  </w:r>
                  <w:r w:rsidRPr="0080575B">
                    <w:rPr>
                      <w:b/>
                      <w:i/>
                      <w:color w:val="FF0000"/>
                      <w:sz w:val="24"/>
                      <w:szCs w:val="24"/>
                    </w:rPr>
                    <w:t>Complete either a or b</w:t>
                  </w:r>
                  <w:r w:rsidRPr="0080575B">
                    <w:rPr>
                      <w:b/>
                      <w:sz w:val="24"/>
                      <w:szCs w:val="24"/>
                    </w:rPr>
                    <w:t>)</w:t>
                  </w:r>
                </w:p>
              </w:tc>
            </w:tr>
          </w:tbl>
          <w:p w14:paraId="552D2A27" w14:textId="77777777" w:rsidR="00F23C73" w:rsidRPr="005C3D69" w:rsidRDefault="00F23C73" w:rsidP="00F23C73">
            <w:pPr>
              <w:rPr>
                <w:b/>
                <w:sz w:val="24"/>
                <w:szCs w:val="24"/>
              </w:rPr>
            </w:pPr>
          </w:p>
        </w:tc>
      </w:tr>
      <w:tr w:rsidR="00F23C73" w:rsidRPr="00084264" w14:paraId="2BF31D7C" w14:textId="77777777" w:rsidTr="009B12AF">
        <w:trPr>
          <w:trHeight w:val="765"/>
        </w:trPr>
        <w:tc>
          <w:tcPr>
            <w:tcW w:w="361" w:type="dxa"/>
            <w:tcBorders>
              <w:top w:val="nil"/>
              <w:left w:val="nil"/>
              <w:bottom w:val="nil"/>
              <w:right w:val="nil"/>
            </w:tcBorders>
            <w:vAlign w:val="bottom"/>
          </w:tcPr>
          <w:p w14:paraId="49287AF4" w14:textId="77777777" w:rsidR="00F23C73" w:rsidRPr="00084264" w:rsidRDefault="00F23C73" w:rsidP="008A0D03">
            <w:pPr>
              <w:jc w:val="right"/>
              <w:rPr>
                <w:b/>
                <w:sz w:val="24"/>
                <w:szCs w:val="24"/>
              </w:rPr>
            </w:pPr>
          </w:p>
        </w:tc>
        <w:tc>
          <w:tcPr>
            <w:tcW w:w="9809" w:type="dxa"/>
            <w:gridSpan w:val="12"/>
            <w:tcBorders>
              <w:top w:val="nil"/>
              <w:left w:val="nil"/>
              <w:bottom w:val="nil"/>
              <w:right w:val="nil"/>
            </w:tcBorders>
            <w:vAlign w:val="bottom"/>
          </w:tcPr>
          <w:p w14:paraId="3101C519" w14:textId="77777777" w:rsidR="00F23C73" w:rsidRPr="00937EC9" w:rsidRDefault="0080575B" w:rsidP="00937EC9">
            <w:pPr>
              <w:pStyle w:val="ListParagraph"/>
              <w:numPr>
                <w:ilvl w:val="0"/>
                <w:numId w:val="7"/>
              </w:numPr>
              <w:spacing w:after="80"/>
              <w:ind w:left="360"/>
              <w:rPr>
                <w:sz w:val="24"/>
                <w:szCs w:val="24"/>
              </w:rPr>
            </w:pPr>
            <w:r w:rsidRPr="00937EC9">
              <w:rPr>
                <w:b/>
                <w:sz w:val="24"/>
                <w:szCs w:val="24"/>
              </w:rPr>
              <w:t xml:space="preserve">Provide EMD in-house utilizing certified emergency medical dispatchers using the following Emergency Medical Dispatch </w:t>
            </w:r>
            <w:r w:rsidRPr="00937EC9">
              <w:rPr>
                <w:b/>
                <w:sz w:val="24"/>
                <w:szCs w:val="28"/>
              </w:rPr>
              <w:t>Protocol Reference System (EMDPRS)</w:t>
            </w:r>
            <w:r w:rsidR="00CD78CE">
              <w:rPr>
                <w:b/>
                <w:sz w:val="24"/>
                <w:szCs w:val="28"/>
              </w:rPr>
              <w:t>:</w:t>
            </w:r>
          </w:p>
        </w:tc>
      </w:tr>
      <w:tr w:rsidR="0068137D" w:rsidRPr="00084264" w14:paraId="10C946A8" w14:textId="77777777" w:rsidTr="009B12AF">
        <w:trPr>
          <w:trHeight w:hRule="exact" w:val="630"/>
        </w:trPr>
        <w:tc>
          <w:tcPr>
            <w:tcW w:w="361" w:type="dxa"/>
            <w:tcBorders>
              <w:top w:val="nil"/>
              <w:left w:val="nil"/>
              <w:bottom w:val="nil"/>
              <w:right w:val="nil"/>
            </w:tcBorders>
            <w:vAlign w:val="bottom"/>
          </w:tcPr>
          <w:p w14:paraId="28BEE9E0" w14:textId="77777777" w:rsidR="0068137D" w:rsidRDefault="0068137D" w:rsidP="008A0D03">
            <w:pPr>
              <w:jc w:val="right"/>
              <w:rPr>
                <w:b/>
                <w:sz w:val="24"/>
                <w:szCs w:val="24"/>
              </w:rPr>
            </w:pPr>
          </w:p>
        </w:tc>
        <w:tc>
          <w:tcPr>
            <w:tcW w:w="2649" w:type="dxa"/>
            <w:gridSpan w:val="2"/>
            <w:tcBorders>
              <w:top w:val="nil"/>
              <w:left w:val="nil"/>
              <w:bottom w:val="nil"/>
              <w:right w:val="nil"/>
            </w:tcBorders>
            <w:vAlign w:val="bottom"/>
          </w:tcPr>
          <w:p w14:paraId="3F1F0952" w14:textId="77777777" w:rsidR="0068137D" w:rsidRPr="0068137D" w:rsidRDefault="0068137D" w:rsidP="00C2765E">
            <w:pPr>
              <w:pStyle w:val="ListParagraph"/>
              <w:numPr>
                <w:ilvl w:val="1"/>
                <w:numId w:val="4"/>
              </w:numPr>
              <w:ind w:left="988" w:hanging="450"/>
              <w:rPr>
                <w:sz w:val="24"/>
                <w:szCs w:val="24"/>
              </w:rPr>
            </w:pPr>
            <w:r>
              <w:rPr>
                <w:b/>
                <w:sz w:val="24"/>
                <w:szCs w:val="24"/>
              </w:rPr>
              <w:t>APCO</w:t>
            </w:r>
            <w:r w:rsidRPr="0068137D">
              <w:rPr>
                <w:b/>
                <w:sz w:val="24"/>
                <w:szCs w:val="24"/>
              </w:rPr>
              <w:t xml:space="preserve">       </w:t>
            </w:r>
            <w:r w:rsidRPr="0068137D">
              <w:rPr>
                <w:b/>
                <w:sz w:val="24"/>
                <w:szCs w:val="24"/>
                <w:u w:val="single"/>
              </w:rPr>
              <w:t xml:space="preserve">          </w:t>
            </w:r>
          </w:p>
        </w:tc>
        <w:tc>
          <w:tcPr>
            <w:tcW w:w="2855" w:type="dxa"/>
            <w:gridSpan w:val="3"/>
            <w:tcBorders>
              <w:top w:val="nil"/>
              <w:left w:val="nil"/>
              <w:bottom w:val="nil"/>
              <w:right w:val="nil"/>
            </w:tcBorders>
            <w:vAlign w:val="bottom"/>
          </w:tcPr>
          <w:p w14:paraId="24B56B8D" w14:textId="77777777" w:rsidR="0068137D" w:rsidRPr="0068137D" w:rsidRDefault="0068137D">
            <w:pPr>
              <w:pStyle w:val="ListParagraph"/>
              <w:numPr>
                <w:ilvl w:val="1"/>
                <w:numId w:val="4"/>
              </w:numPr>
              <w:ind w:left="988" w:hanging="450"/>
              <w:rPr>
                <w:sz w:val="24"/>
                <w:szCs w:val="24"/>
              </w:rPr>
            </w:pPr>
            <w:r w:rsidRPr="0068137D">
              <w:rPr>
                <w:b/>
                <w:sz w:val="24"/>
                <w:szCs w:val="24"/>
              </w:rPr>
              <w:t xml:space="preserve">PowerPhone </w:t>
            </w:r>
          </w:p>
        </w:tc>
        <w:tc>
          <w:tcPr>
            <w:tcW w:w="2978" w:type="dxa"/>
            <w:gridSpan w:val="3"/>
            <w:tcBorders>
              <w:top w:val="nil"/>
              <w:left w:val="nil"/>
              <w:bottom w:val="nil"/>
              <w:right w:val="nil"/>
            </w:tcBorders>
            <w:vAlign w:val="bottom"/>
          </w:tcPr>
          <w:p w14:paraId="5EEBD51D" w14:textId="77777777" w:rsidR="0068137D" w:rsidRPr="0068137D" w:rsidRDefault="0068137D">
            <w:pPr>
              <w:pStyle w:val="ListParagraph"/>
              <w:numPr>
                <w:ilvl w:val="1"/>
                <w:numId w:val="4"/>
              </w:numPr>
              <w:ind w:left="988" w:hanging="450"/>
              <w:rPr>
                <w:sz w:val="24"/>
                <w:szCs w:val="24"/>
              </w:rPr>
            </w:pPr>
            <w:r w:rsidRPr="0068137D">
              <w:rPr>
                <w:b/>
                <w:sz w:val="24"/>
                <w:szCs w:val="24"/>
              </w:rPr>
              <w:t>Priority</w:t>
            </w:r>
            <w:r>
              <w:rPr>
                <w:b/>
                <w:sz w:val="24"/>
                <w:szCs w:val="24"/>
              </w:rPr>
              <w:t xml:space="preserve"> </w:t>
            </w:r>
            <w:r w:rsidR="00CD78CE">
              <w:rPr>
                <w:b/>
                <w:sz w:val="24"/>
                <w:szCs w:val="24"/>
              </w:rPr>
              <w:t>D</w:t>
            </w:r>
            <w:r w:rsidRPr="0068137D">
              <w:rPr>
                <w:b/>
                <w:sz w:val="24"/>
                <w:szCs w:val="24"/>
              </w:rPr>
              <w:t xml:space="preserve">ispatch </w:t>
            </w:r>
          </w:p>
        </w:tc>
        <w:tc>
          <w:tcPr>
            <w:tcW w:w="1327" w:type="dxa"/>
            <w:gridSpan w:val="4"/>
            <w:tcBorders>
              <w:top w:val="nil"/>
              <w:left w:val="nil"/>
              <w:bottom w:val="nil"/>
              <w:right w:val="nil"/>
            </w:tcBorders>
            <w:vAlign w:val="bottom"/>
          </w:tcPr>
          <w:p w14:paraId="185BB206" w14:textId="77777777" w:rsidR="0068137D" w:rsidRPr="0068137D" w:rsidRDefault="0068137D" w:rsidP="0068137D">
            <w:pPr>
              <w:ind w:left="720"/>
              <w:rPr>
                <w:sz w:val="24"/>
                <w:szCs w:val="24"/>
              </w:rPr>
            </w:pPr>
          </w:p>
        </w:tc>
      </w:tr>
      <w:tr w:rsidR="00A01BAB" w:rsidRPr="00084264" w14:paraId="0E5B55FF" w14:textId="77777777" w:rsidTr="009B12AF">
        <w:trPr>
          <w:trHeight w:hRule="exact" w:val="288"/>
        </w:trPr>
        <w:tc>
          <w:tcPr>
            <w:tcW w:w="361" w:type="dxa"/>
            <w:tcBorders>
              <w:top w:val="nil"/>
              <w:left w:val="nil"/>
              <w:bottom w:val="nil"/>
              <w:right w:val="nil"/>
            </w:tcBorders>
            <w:vAlign w:val="bottom"/>
          </w:tcPr>
          <w:p w14:paraId="14A85088" w14:textId="77777777" w:rsidR="00A01BAB" w:rsidRDefault="00A01BAB" w:rsidP="008A0D03">
            <w:pPr>
              <w:jc w:val="right"/>
              <w:rPr>
                <w:b/>
                <w:sz w:val="24"/>
                <w:szCs w:val="24"/>
              </w:rPr>
            </w:pPr>
          </w:p>
        </w:tc>
        <w:tc>
          <w:tcPr>
            <w:tcW w:w="9809" w:type="dxa"/>
            <w:gridSpan w:val="12"/>
            <w:tcBorders>
              <w:top w:val="nil"/>
              <w:left w:val="nil"/>
              <w:bottom w:val="nil"/>
              <w:right w:val="nil"/>
            </w:tcBorders>
            <w:vAlign w:val="bottom"/>
          </w:tcPr>
          <w:p w14:paraId="18263F69" w14:textId="77777777" w:rsidR="00A01BAB" w:rsidRPr="0034087A" w:rsidRDefault="00A01BAB" w:rsidP="0034087A">
            <w:pPr>
              <w:rPr>
                <w:sz w:val="18"/>
                <w:szCs w:val="24"/>
              </w:rPr>
            </w:pPr>
          </w:p>
        </w:tc>
      </w:tr>
      <w:tr w:rsidR="00A01BAB" w:rsidRPr="00084264" w14:paraId="17F929D5" w14:textId="77777777" w:rsidTr="000A3312">
        <w:trPr>
          <w:trHeight w:hRule="exact" w:val="540"/>
        </w:trPr>
        <w:tc>
          <w:tcPr>
            <w:tcW w:w="361" w:type="dxa"/>
            <w:tcBorders>
              <w:top w:val="nil"/>
              <w:left w:val="nil"/>
              <w:bottom w:val="nil"/>
              <w:right w:val="nil"/>
            </w:tcBorders>
            <w:vAlign w:val="bottom"/>
          </w:tcPr>
          <w:p w14:paraId="60FEC99D" w14:textId="77777777" w:rsidR="00A01BAB" w:rsidRDefault="00A01BAB" w:rsidP="008A0D03">
            <w:pPr>
              <w:jc w:val="right"/>
              <w:rPr>
                <w:b/>
                <w:sz w:val="24"/>
                <w:szCs w:val="24"/>
              </w:rPr>
            </w:pPr>
          </w:p>
        </w:tc>
        <w:tc>
          <w:tcPr>
            <w:tcW w:w="9809" w:type="dxa"/>
            <w:gridSpan w:val="12"/>
            <w:tcBorders>
              <w:top w:val="nil"/>
              <w:left w:val="nil"/>
              <w:bottom w:val="nil"/>
              <w:right w:val="nil"/>
            </w:tcBorders>
            <w:vAlign w:val="bottom"/>
          </w:tcPr>
          <w:p w14:paraId="29896BCC" w14:textId="77777777" w:rsidR="00A01BAB" w:rsidRPr="0068137D" w:rsidRDefault="008D6876" w:rsidP="0068137D">
            <w:pPr>
              <w:pStyle w:val="ListParagraph"/>
              <w:numPr>
                <w:ilvl w:val="0"/>
                <w:numId w:val="4"/>
              </w:numPr>
              <w:rPr>
                <w:sz w:val="24"/>
                <w:szCs w:val="24"/>
              </w:rPr>
            </w:pPr>
            <w:r w:rsidRPr="0068137D">
              <w:rPr>
                <w:b/>
                <w:sz w:val="24"/>
                <w:szCs w:val="24"/>
              </w:rPr>
              <w:t>Provide EMD utilizing a Certified EMD Resource:</w:t>
            </w:r>
          </w:p>
        </w:tc>
      </w:tr>
      <w:tr w:rsidR="005821F9" w:rsidRPr="00084264" w14:paraId="45D10710" w14:textId="77777777" w:rsidTr="000A3312">
        <w:trPr>
          <w:trHeight w:hRule="exact" w:val="466"/>
        </w:trPr>
        <w:tc>
          <w:tcPr>
            <w:tcW w:w="361" w:type="dxa"/>
            <w:tcBorders>
              <w:top w:val="nil"/>
              <w:left w:val="nil"/>
              <w:bottom w:val="nil"/>
              <w:right w:val="nil"/>
            </w:tcBorders>
          </w:tcPr>
          <w:p w14:paraId="4CC6971C" w14:textId="77777777" w:rsidR="005821F9" w:rsidRDefault="005821F9" w:rsidP="008D6876">
            <w:pPr>
              <w:rPr>
                <w:b/>
                <w:sz w:val="24"/>
                <w:szCs w:val="24"/>
              </w:rPr>
            </w:pPr>
          </w:p>
        </w:tc>
        <w:tc>
          <w:tcPr>
            <w:tcW w:w="4955" w:type="dxa"/>
            <w:gridSpan w:val="4"/>
            <w:tcBorders>
              <w:top w:val="nil"/>
              <w:left w:val="nil"/>
              <w:bottom w:val="nil"/>
              <w:right w:val="nil"/>
            </w:tcBorders>
            <w:vAlign w:val="bottom"/>
          </w:tcPr>
          <w:p w14:paraId="799FF8FE" w14:textId="77777777" w:rsidR="005821F9" w:rsidRPr="005C3D69" w:rsidRDefault="005821F9" w:rsidP="008D6876">
            <w:pPr>
              <w:ind w:right="90"/>
              <w:jc w:val="right"/>
              <w:rPr>
                <w:b/>
                <w:sz w:val="24"/>
                <w:szCs w:val="24"/>
              </w:rPr>
            </w:pPr>
            <w:r w:rsidRPr="005C3D69">
              <w:rPr>
                <w:b/>
                <w:sz w:val="24"/>
                <w:szCs w:val="24"/>
              </w:rPr>
              <w:t>Name of Certified EMD Resource:</w:t>
            </w:r>
          </w:p>
        </w:tc>
        <w:tc>
          <w:tcPr>
            <w:tcW w:w="4698" w:type="dxa"/>
            <w:gridSpan w:val="6"/>
            <w:tcBorders>
              <w:top w:val="nil"/>
              <w:left w:val="nil"/>
              <w:bottom w:val="single" w:sz="12" w:space="0" w:color="auto"/>
              <w:right w:val="nil"/>
            </w:tcBorders>
            <w:vAlign w:val="bottom"/>
          </w:tcPr>
          <w:p w14:paraId="092010BA" w14:textId="77777777" w:rsidR="005821F9" w:rsidRPr="005C3D69" w:rsidRDefault="005821F9" w:rsidP="008D6876">
            <w:pPr>
              <w:rPr>
                <w:b/>
                <w:sz w:val="24"/>
                <w:szCs w:val="24"/>
              </w:rPr>
            </w:pPr>
          </w:p>
        </w:tc>
        <w:tc>
          <w:tcPr>
            <w:tcW w:w="156" w:type="dxa"/>
            <w:gridSpan w:val="2"/>
            <w:tcBorders>
              <w:top w:val="nil"/>
              <w:left w:val="nil"/>
              <w:bottom w:val="nil"/>
              <w:right w:val="nil"/>
            </w:tcBorders>
            <w:vAlign w:val="bottom"/>
          </w:tcPr>
          <w:p w14:paraId="2E2E6B24" w14:textId="77777777" w:rsidR="005821F9" w:rsidRPr="005C3D69" w:rsidRDefault="005821F9" w:rsidP="0068137D">
            <w:pPr>
              <w:ind w:left="-1357" w:right="257" w:firstLine="810"/>
              <w:rPr>
                <w:b/>
                <w:sz w:val="24"/>
                <w:szCs w:val="24"/>
              </w:rPr>
            </w:pPr>
          </w:p>
        </w:tc>
      </w:tr>
      <w:tr w:rsidR="008D6876" w:rsidRPr="00084264" w14:paraId="5167DB58" w14:textId="77777777" w:rsidTr="000A3312">
        <w:trPr>
          <w:trHeight w:hRule="exact" w:val="237"/>
        </w:trPr>
        <w:tc>
          <w:tcPr>
            <w:tcW w:w="361" w:type="dxa"/>
            <w:tcBorders>
              <w:top w:val="nil"/>
              <w:left w:val="nil"/>
              <w:bottom w:val="nil"/>
              <w:right w:val="nil"/>
            </w:tcBorders>
          </w:tcPr>
          <w:p w14:paraId="7F08D97C" w14:textId="77777777" w:rsidR="008D6876" w:rsidRDefault="008D6876" w:rsidP="008D6876">
            <w:pPr>
              <w:rPr>
                <w:b/>
                <w:sz w:val="24"/>
                <w:szCs w:val="24"/>
              </w:rPr>
            </w:pPr>
          </w:p>
        </w:tc>
        <w:tc>
          <w:tcPr>
            <w:tcW w:w="9809" w:type="dxa"/>
            <w:gridSpan w:val="12"/>
            <w:tcBorders>
              <w:top w:val="nil"/>
              <w:left w:val="nil"/>
              <w:bottom w:val="nil"/>
              <w:right w:val="nil"/>
            </w:tcBorders>
            <w:vAlign w:val="bottom"/>
          </w:tcPr>
          <w:p w14:paraId="118C60BD" w14:textId="77777777" w:rsidR="008D6876" w:rsidRPr="00E6653E" w:rsidRDefault="008D6876" w:rsidP="0034087A">
            <w:pPr>
              <w:rPr>
                <w:sz w:val="24"/>
                <w:szCs w:val="24"/>
              </w:rPr>
            </w:pPr>
          </w:p>
        </w:tc>
      </w:tr>
      <w:tr w:rsidR="008D6876" w:rsidRPr="00084264" w14:paraId="10EBF517" w14:textId="77777777" w:rsidTr="000A3312">
        <w:trPr>
          <w:trHeight w:hRule="exact" w:val="154"/>
        </w:trPr>
        <w:tc>
          <w:tcPr>
            <w:tcW w:w="361" w:type="dxa"/>
            <w:tcBorders>
              <w:top w:val="nil"/>
              <w:left w:val="nil"/>
              <w:bottom w:val="nil"/>
              <w:right w:val="nil"/>
            </w:tcBorders>
          </w:tcPr>
          <w:p w14:paraId="1856B103" w14:textId="77777777" w:rsidR="008D6876" w:rsidRDefault="008D6876" w:rsidP="008D6876">
            <w:pPr>
              <w:rPr>
                <w:b/>
                <w:sz w:val="24"/>
                <w:szCs w:val="24"/>
              </w:rPr>
            </w:pPr>
          </w:p>
        </w:tc>
        <w:tc>
          <w:tcPr>
            <w:tcW w:w="9809" w:type="dxa"/>
            <w:gridSpan w:val="12"/>
            <w:tcBorders>
              <w:top w:val="nil"/>
              <w:left w:val="nil"/>
              <w:bottom w:val="nil"/>
              <w:right w:val="nil"/>
            </w:tcBorders>
          </w:tcPr>
          <w:p w14:paraId="50D18519" w14:textId="77777777" w:rsidR="008D6876" w:rsidRPr="00D61FF5" w:rsidRDefault="008D6876" w:rsidP="008D6876">
            <w:pPr>
              <w:rPr>
                <w:i/>
                <w:sz w:val="24"/>
                <w:szCs w:val="24"/>
              </w:rPr>
            </w:pPr>
          </w:p>
        </w:tc>
      </w:tr>
      <w:tr w:rsidR="008D6876" w:rsidRPr="00084264" w14:paraId="5579C58C" w14:textId="77777777" w:rsidTr="000A3312">
        <w:trPr>
          <w:trHeight w:hRule="exact" w:val="1088"/>
        </w:trPr>
        <w:tc>
          <w:tcPr>
            <w:tcW w:w="361" w:type="dxa"/>
            <w:tcBorders>
              <w:top w:val="nil"/>
              <w:left w:val="nil"/>
              <w:bottom w:val="nil"/>
              <w:right w:val="nil"/>
            </w:tcBorders>
          </w:tcPr>
          <w:p w14:paraId="47262123" w14:textId="77777777" w:rsidR="008D6876" w:rsidRPr="00084264" w:rsidRDefault="00A55254" w:rsidP="008D6876">
            <w:pPr>
              <w:rPr>
                <w:b/>
                <w:sz w:val="24"/>
                <w:szCs w:val="24"/>
              </w:rPr>
            </w:pPr>
            <w:r>
              <w:rPr>
                <w:b/>
                <w:sz w:val="24"/>
                <w:szCs w:val="24"/>
              </w:rPr>
              <w:t>7</w:t>
            </w:r>
            <w:r w:rsidR="008D6876" w:rsidRPr="00D61FF5">
              <w:rPr>
                <w:b/>
                <w:sz w:val="24"/>
                <w:szCs w:val="24"/>
              </w:rPr>
              <w:t>.</w:t>
            </w:r>
          </w:p>
        </w:tc>
        <w:tc>
          <w:tcPr>
            <w:tcW w:w="9809" w:type="dxa"/>
            <w:gridSpan w:val="12"/>
            <w:tcBorders>
              <w:top w:val="nil"/>
              <w:left w:val="nil"/>
              <w:bottom w:val="nil"/>
              <w:right w:val="nil"/>
            </w:tcBorders>
          </w:tcPr>
          <w:p w14:paraId="1CD214E2" w14:textId="77777777" w:rsidR="008D6876" w:rsidRPr="00322CC8" w:rsidRDefault="008D6876" w:rsidP="008D6876">
            <w:pPr>
              <w:rPr>
                <w:i/>
                <w:sz w:val="22"/>
                <w:szCs w:val="24"/>
              </w:rPr>
            </w:pPr>
            <w:r w:rsidRPr="00322CC8">
              <w:rPr>
                <w:i/>
                <w:sz w:val="22"/>
                <w:szCs w:val="24"/>
              </w:rPr>
              <w:t xml:space="preserve">Sign below to acknowledge having read and agreed to the grant conditions and reporting requirements listed in the </w:t>
            </w:r>
            <w:r w:rsidR="00B22D23" w:rsidRPr="00322CC8">
              <w:rPr>
                <w:i/>
                <w:sz w:val="22"/>
                <w:szCs w:val="24"/>
              </w:rPr>
              <w:t>grant guidelines</w:t>
            </w:r>
            <w:r w:rsidRPr="00322CC8">
              <w:rPr>
                <w:i/>
                <w:sz w:val="22"/>
                <w:szCs w:val="24"/>
              </w:rPr>
              <w:t xml:space="preserve">.  </w:t>
            </w:r>
          </w:p>
          <w:p w14:paraId="4277DB6C" w14:textId="77777777" w:rsidR="008D6876" w:rsidRPr="00084264" w:rsidRDefault="008D6876" w:rsidP="008D6876">
            <w:pPr>
              <w:rPr>
                <w:i/>
                <w:sz w:val="24"/>
                <w:szCs w:val="24"/>
              </w:rPr>
            </w:pPr>
            <w:r w:rsidRPr="00D61FF5">
              <w:rPr>
                <w:i/>
                <w:sz w:val="24"/>
                <w:szCs w:val="24"/>
              </w:rPr>
              <w:t>      </w:t>
            </w:r>
          </w:p>
          <w:p w14:paraId="0B29965B" w14:textId="77777777" w:rsidR="008D6876" w:rsidRPr="00084264" w:rsidRDefault="008D6876" w:rsidP="00937EC9">
            <w:pPr>
              <w:spacing w:after="80"/>
              <w:rPr>
                <w:sz w:val="24"/>
                <w:szCs w:val="24"/>
              </w:rPr>
            </w:pPr>
            <w:r w:rsidRPr="00D61FF5">
              <w:rPr>
                <w:b/>
                <w:i/>
                <w:sz w:val="24"/>
                <w:szCs w:val="24"/>
              </w:rPr>
              <w:t>Signed under the penalties of perjury this ______ day of _____________, 20 ____.</w:t>
            </w:r>
          </w:p>
        </w:tc>
      </w:tr>
      <w:tr w:rsidR="008D6876" w:rsidRPr="00084264" w14:paraId="6D45AFBE" w14:textId="77777777" w:rsidTr="000A3312">
        <w:trPr>
          <w:trHeight w:hRule="exact" w:val="534"/>
        </w:trPr>
        <w:tc>
          <w:tcPr>
            <w:tcW w:w="361" w:type="dxa"/>
            <w:tcBorders>
              <w:top w:val="nil"/>
              <w:left w:val="nil"/>
              <w:bottom w:val="nil"/>
              <w:right w:val="nil"/>
            </w:tcBorders>
          </w:tcPr>
          <w:p w14:paraId="3B9C774F" w14:textId="77777777" w:rsidR="008D6876" w:rsidRPr="00084264" w:rsidRDefault="008D6876" w:rsidP="008D6876">
            <w:pPr>
              <w:rPr>
                <w:b/>
                <w:sz w:val="24"/>
                <w:szCs w:val="24"/>
              </w:rPr>
            </w:pPr>
          </w:p>
        </w:tc>
        <w:tc>
          <w:tcPr>
            <w:tcW w:w="20" w:type="dxa"/>
            <w:tcBorders>
              <w:top w:val="nil"/>
              <w:left w:val="nil"/>
              <w:bottom w:val="nil"/>
              <w:right w:val="nil"/>
            </w:tcBorders>
          </w:tcPr>
          <w:p w14:paraId="7C99D74E" w14:textId="77777777" w:rsidR="008D6876" w:rsidRPr="00084264" w:rsidRDefault="008D6876" w:rsidP="008D6876">
            <w:pPr>
              <w:rPr>
                <w:i/>
                <w:sz w:val="24"/>
                <w:szCs w:val="24"/>
              </w:rPr>
            </w:pPr>
          </w:p>
        </w:tc>
        <w:tc>
          <w:tcPr>
            <w:tcW w:w="9789" w:type="dxa"/>
            <w:gridSpan w:val="11"/>
            <w:tcBorders>
              <w:top w:val="nil"/>
              <w:left w:val="nil"/>
              <w:bottom w:val="nil"/>
              <w:right w:val="nil"/>
            </w:tcBorders>
          </w:tcPr>
          <w:p w14:paraId="34E5C1B9" w14:textId="77777777" w:rsidR="008D6876" w:rsidRPr="00006400" w:rsidRDefault="008D6876" w:rsidP="008D6876">
            <w:pPr>
              <w:rPr>
                <w:i/>
                <w:sz w:val="4"/>
                <w:szCs w:val="24"/>
              </w:rPr>
            </w:pPr>
          </w:p>
        </w:tc>
      </w:tr>
      <w:tr w:rsidR="008D6876" w:rsidRPr="00084264" w14:paraId="7A627B51" w14:textId="77777777" w:rsidTr="000A3312">
        <w:trPr>
          <w:trHeight w:hRule="exact" w:val="825"/>
        </w:trPr>
        <w:tc>
          <w:tcPr>
            <w:tcW w:w="361" w:type="dxa"/>
            <w:tcBorders>
              <w:top w:val="nil"/>
              <w:left w:val="nil"/>
              <w:bottom w:val="nil"/>
              <w:right w:val="nil"/>
            </w:tcBorders>
          </w:tcPr>
          <w:p w14:paraId="25740E8D" w14:textId="77777777" w:rsidR="008D6876" w:rsidRPr="00084264" w:rsidRDefault="008D6876" w:rsidP="008D6876">
            <w:pPr>
              <w:rPr>
                <w:b/>
                <w:sz w:val="24"/>
                <w:szCs w:val="24"/>
              </w:rPr>
            </w:pPr>
          </w:p>
        </w:tc>
        <w:tc>
          <w:tcPr>
            <w:tcW w:w="20" w:type="dxa"/>
            <w:tcBorders>
              <w:top w:val="nil"/>
              <w:left w:val="nil"/>
              <w:bottom w:val="nil"/>
              <w:right w:val="nil"/>
            </w:tcBorders>
          </w:tcPr>
          <w:p w14:paraId="705EFAE1" w14:textId="77777777" w:rsidR="008D6876" w:rsidRPr="00084264" w:rsidRDefault="008D6876" w:rsidP="008D6876">
            <w:pPr>
              <w:rPr>
                <w:i/>
                <w:sz w:val="24"/>
                <w:szCs w:val="24"/>
              </w:rPr>
            </w:pPr>
          </w:p>
        </w:tc>
        <w:tc>
          <w:tcPr>
            <w:tcW w:w="6302" w:type="dxa"/>
            <w:gridSpan w:val="6"/>
            <w:tcBorders>
              <w:top w:val="single" w:sz="4" w:space="0" w:color="auto"/>
              <w:left w:val="nil"/>
              <w:bottom w:val="nil"/>
              <w:right w:val="nil"/>
            </w:tcBorders>
          </w:tcPr>
          <w:p w14:paraId="06CB8AC5" w14:textId="77777777" w:rsidR="008D6876" w:rsidRPr="00084264" w:rsidRDefault="008D6876">
            <w:pPr>
              <w:rPr>
                <w:b/>
                <w:i/>
                <w:sz w:val="24"/>
                <w:szCs w:val="24"/>
              </w:rPr>
            </w:pPr>
            <w:r w:rsidRPr="00C2765E">
              <w:rPr>
                <w:b/>
                <w:szCs w:val="24"/>
              </w:rPr>
              <w:t>ORIGINAL SIGNATURE OF AUTHOR</w:t>
            </w:r>
            <w:r w:rsidRPr="004E366B">
              <w:rPr>
                <w:b/>
                <w:szCs w:val="24"/>
              </w:rPr>
              <w:t>IZING SIGNATORY</w:t>
            </w:r>
          </w:p>
        </w:tc>
        <w:tc>
          <w:tcPr>
            <w:tcW w:w="3487" w:type="dxa"/>
            <w:gridSpan w:val="5"/>
            <w:tcBorders>
              <w:top w:val="nil"/>
              <w:left w:val="nil"/>
              <w:bottom w:val="nil"/>
              <w:right w:val="nil"/>
            </w:tcBorders>
          </w:tcPr>
          <w:p w14:paraId="499752F3" w14:textId="77777777" w:rsidR="008D6876" w:rsidRPr="00084264" w:rsidRDefault="008D6876" w:rsidP="00001539">
            <w:pPr>
              <w:rPr>
                <w:b/>
                <w:sz w:val="24"/>
                <w:szCs w:val="24"/>
              </w:rPr>
            </w:pPr>
          </w:p>
          <w:p w14:paraId="4D5614A2" w14:textId="77777777" w:rsidR="008D6876" w:rsidRPr="00084264" w:rsidRDefault="008D6876" w:rsidP="008D6876">
            <w:pPr>
              <w:jc w:val="center"/>
              <w:rPr>
                <w:b/>
                <w:sz w:val="24"/>
                <w:szCs w:val="24"/>
              </w:rPr>
            </w:pPr>
          </w:p>
        </w:tc>
      </w:tr>
    </w:tbl>
    <w:p w14:paraId="2F21C4EB" w14:textId="77777777" w:rsidR="007D1EB5" w:rsidRPr="00084264" w:rsidRDefault="007D1EB5" w:rsidP="00B348CF">
      <w:pPr>
        <w:spacing w:line="260" w:lineRule="exact"/>
        <w:jc w:val="both"/>
        <w:rPr>
          <w:spacing w:val="-6"/>
          <w:sz w:val="24"/>
          <w:szCs w:val="24"/>
        </w:rPr>
        <w:sectPr w:rsidR="007D1EB5" w:rsidRPr="00084264" w:rsidSect="005C5A73">
          <w:pgSz w:w="12240" w:h="15840" w:code="1"/>
          <w:pgMar w:top="360" w:right="720" w:bottom="360" w:left="720" w:header="576" w:footer="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p>
    <w:p w14:paraId="3D8C33D4" w14:textId="77777777" w:rsidR="0017623B" w:rsidRDefault="0017623B" w:rsidP="0017623B">
      <w:pPr>
        <w:tabs>
          <w:tab w:val="left" w:pos="3735"/>
        </w:tabs>
        <w:spacing w:line="260" w:lineRule="exact"/>
        <w:rPr>
          <w:b/>
          <w:sz w:val="32"/>
          <w:szCs w:val="28"/>
        </w:rPr>
      </w:pPr>
    </w:p>
    <w:p w14:paraId="46AD184B" w14:textId="77777777" w:rsidR="0017623B" w:rsidRPr="0017623B" w:rsidRDefault="0017623B" w:rsidP="0017623B">
      <w:pPr>
        <w:rPr>
          <w:sz w:val="32"/>
          <w:szCs w:val="28"/>
        </w:rPr>
      </w:pPr>
    </w:p>
    <w:p w14:paraId="7989CBA3" w14:textId="77777777" w:rsidR="0017623B" w:rsidRDefault="0017623B" w:rsidP="0017623B">
      <w:pPr>
        <w:tabs>
          <w:tab w:val="left" w:pos="3735"/>
        </w:tabs>
        <w:spacing w:line="260" w:lineRule="exact"/>
        <w:rPr>
          <w:sz w:val="32"/>
          <w:szCs w:val="28"/>
        </w:rPr>
      </w:pPr>
    </w:p>
    <w:p w14:paraId="3656169D" w14:textId="77777777" w:rsidR="0017623B" w:rsidRDefault="0017623B" w:rsidP="0017623B">
      <w:pPr>
        <w:tabs>
          <w:tab w:val="left" w:pos="3735"/>
        </w:tabs>
        <w:spacing w:line="260" w:lineRule="exact"/>
        <w:rPr>
          <w:sz w:val="32"/>
          <w:szCs w:val="28"/>
        </w:rPr>
      </w:pPr>
    </w:p>
    <w:p w14:paraId="1FAE5C2E" w14:textId="77777777" w:rsidR="0017623B" w:rsidRDefault="0017623B" w:rsidP="0017623B">
      <w:pPr>
        <w:tabs>
          <w:tab w:val="left" w:pos="3735"/>
        </w:tabs>
        <w:spacing w:line="260" w:lineRule="exact"/>
        <w:rPr>
          <w:sz w:val="32"/>
          <w:szCs w:val="28"/>
        </w:rPr>
      </w:pPr>
    </w:p>
    <w:p w14:paraId="7F130DB3" w14:textId="77777777" w:rsidR="0017623B" w:rsidRDefault="0017623B" w:rsidP="0017623B">
      <w:pPr>
        <w:tabs>
          <w:tab w:val="left" w:pos="3735"/>
        </w:tabs>
        <w:spacing w:line="260" w:lineRule="exact"/>
        <w:rPr>
          <w:sz w:val="32"/>
          <w:szCs w:val="28"/>
        </w:rPr>
      </w:pPr>
    </w:p>
    <w:p w14:paraId="190186B0" w14:textId="77777777" w:rsidR="0017623B" w:rsidRDefault="0017623B" w:rsidP="0017623B">
      <w:pPr>
        <w:spacing w:line="360" w:lineRule="auto"/>
        <w:contextualSpacing/>
        <w:jc w:val="center"/>
        <w:rPr>
          <w:b/>
          <w:bCs/>
          <w:color w:val="FF0000"/>
          <w:sz w:val="56"/>
          <w:szCs w:val="24"/>
        </w:rPr>
      </w:pPr>
      <w:r w:rsidRPr="00D04B70">
        <w:rPr>
          <w:b/>
          <w:bCs/>
          <w:color w:val="FF0000"/>
          <w:sz w:val="72"/>
          <w:szCs w:val="24"/>
        </w:rPr>
        <w:t>PSAPS MUST COM</w:t>
      </w:r>
      <w:r>
        <w:rPr>
          <w:b/>
          <w:bCs/>
          <w:color w:val="FF0000"/>
          <w:sz w:val="72"/>
          <w:szCs w:val="24"/>
        </w:rPr>
        <w:t>P</w:t>
      </w:r>
      <w:r w:rsidRPr="00D04B70">
        <w:rPr>
          <w:b/>
          <w:bCs/>
          <w:color w:val="FF0000"/>
          <w:sz w:val="72"/>
          <w:szCs w:val="24"/>
        </w:rPr>
        <w:t xml:space="preserve">LETE </w:t>
      </w:r>
    </w:p>
    <w:p w14:paraId="6A98CEC0" w14:textId="77777777" w:rsidR="0017623B" w:rsidRPr="00127D12" w:rsidRDefault="0017623B" w:rsidP="0079734F">
      <w:pPr>
        <w:spacing w:line="360" w:lineRule="auto"/>
        <w:contextualSpacing/>
        <w:jc w:val="center"/>
        <w:rPr>
          <w:b/>
          <w:bCs/>
          <w:color w:val="FF0000"/>
          <w:sz w:val="56"/>
          <w:szCs w:val="60"/>
        </w:rPr>
      </w:pPr>
      <w:r w:rsidRPr="00127D12">
        <w:rPr>
          <w:b/>
          <w:bCs/>
          <w:color w:val="FF0000"/>
          <w:sz w:val="56"/>
          <w:szCs w:val="60"/>
        </w:rPr>
        <w:t>THE {{</w:t>
      </w:r>
      <w:r w:rsidRPr="00127D12">
        <w:rPr>
          <w:b/>
          <w:bCs/>
          <w:sz w:val="56"/>
          <w:szCs w:val="60"/>
          <w:u w:val="single"/>
        </w:rPr>
        <w:t>REQUIRED</w:t>
      </w:r>
      <w:r w:rsidRPr="00127D12">
        <w:rPr>
          <w:b/>
          <w:bCs/>
          <w:color w:val="FF0000"/>
          <w:sz w:val="56"/>
          <w:szCs w:val="60"/>
        </w:rPr>
        <w:t>}}</w:t>
      </w:r>
    </w:p>
    <w:p w14:paraId="03407A2A" w14:textId="77777777" w:rsidR="0017623B" w:rsidRPr="007401B4" w:rsidRDefault="0017623B" w:rsidP="0079734F">
      <w:pPr>
        <w:spacing w:line="360" w:lineRule="auto"/>
        <w:contextualSpacing/>
        <w:jc w:val="center"/>
        <w:rPr>
          <w:b/>
          <w:bCs/>
          <w:i/>
          <w:color w:val="1F4E79" w:themeColor="accent1" w:themeShade="80"/>
          <w:sz w:val="58"/>
          <w:szCs w:val="58"/>
        </w:rPr>
      </w:pPr>
      <w:r w:rsidRPr="007401B4">
        <w:rPr>
          <w:b/>
          <w:bCs/>
          <w:i/>
          <w:color w:val="1F4E79" w:themeColor="accent1" w:themeShade="80"/>
          <w:sz w:val="58"/>
          <w:szCs w:val="58"/>
        </w:rPr>
        <w:t>PERSONNEL COSTS WORKSHEET(s)</w:t>
      </w:r>
    </w:p>
    <w:p w14:paraId="5B9B4BA3" w14:textId="77777777" w:rsidR="0017623B" w:rsidRPr="0079734F" w:rsidRDefault="0017623B" w:rsidP="0079734F">
      <w:pPr>
        <w:spacing w:line="360" w:lineRule="auto"/>
        <w:contextualSpacing/>
        <w:jc w:val="center"/>
        <w:rPr>
          <w:b/>
          <w:bCs/>
          <w:color w:val="FF0000"/>
          <w:sz w:val="72"/>
          <w:szCs w:val="24"/>
        </w:rPr>
      </w:pPr>
      <w:r w:rsidRPr="0079734F">
        <w:rPr>
          <w:b/>
          <w:bCs/>
          <w:color w:val="FF0000"/>
          <w:sz w:val="72"/>
          <w:szCs w:val="24"/>
        </w:rPr>
        <w:t>AND ATTACH IT TO THE</w:t>
      </w:r>
    </w:p>
    <w:p w14:paraId="6FB196C3" w14:textId="77777777" w:rsidR="0017623B" w:rsidRPr="0079734F" w:rsidRDefault="0017623B" w:rsidP="0079734F">
      <w:pPr>
        <w:spacing w:line="360" w:lineRule="auto"/>
        <w:jc w:val="center"/>
        <w:rPr>
          <w:b/>
          <w:sz w:val="36"/>
          <w:szCs w:val="28"/>
        </w:rPr>
      </w:pPr>
      <w:r w:rsidRPr="0079734F">
        <w:rPr>
          <w:b/>
          <w:bCs/>
          <w:color w:val="FF0000"/>
          <w:sz w:val="72"/>
          <w:szCs w:val="24"/>
        </w:rPr>
        <w:t>APPLICATION</w:t>
      </w:r>
      <w:r w:rsidR="00001539">
        <w:rPr>
          <w:b/>
          <w:bCs/>
          <w:color w:val="FF0000"/>
          <w:sz w:val="72"/>
          <w:szCs w:val="24"/>
        </w:rPr>
        <w:t xml:space="preserve"> FOR FUNDING ELIGIBLITY</w:t>
      </w:r>
    </w:p>
    <w:p w14:paraId="0AF1B2ED" w14:textId="77777777" w:rsidR="00CD78CE" w:rsidRDefault="00CD78CE">
      <w:pPr>
        <w:rPr>
          <w:b/>
          <w:sz w:val="32"/>
          <w:szCs w:val="28"/>
        </w:rPr>
      </w:pPr>
    </w:p>
    <w:p w14:paraId="7569D9C7" w14:textId="77777777" w:rsidR="00CD78CE" w:rsidRDefault="00CD78CE">
      <w:pPr>
        <w:rPr>
          <w:b/>
          <w:sz w:val="32"/>
          <w:szCs w:val="28"/>
        </w:rPr>
      </w:pPr>
    </w:p>
    <w:p w14:paraId="78D4A385" w14:textId="77777777" w:rsidR="00CD78CE" w:rsidRDefault="00CD78CE">
      <w:pPr>
        <w:rPr>
          <w:b/>
          <w:sz w:val="32"/>
          <w:szCs w:val="28"/>
        </w:rPr>
      </w:pPr>
    </w:p>
    <w:p w14:paraId="10922BD1" w14:textId="77777777" w:rsidR="00CD78CE" w:rsidRDefault="00CD78CE">
      <w:pPr>
        <w:rPr>
          <w:b/>
          <w:sz w:val="32"/>
          <w:szCs w:val="28"/>
        </w:rPr>
      </w:pPr>
    </w:p>
    <w:p w14:paraId="52A7A633" w14:textId="77777777" w:rsidR="00CD78CE" w:rsidRDefault="00CD78CE">
      <w:pPr>
        <w:rPr>
          <w:b/>
          <w:sz w:val="32"/>
          <w:szCs w:val="28"/>
        </w:rPr>
      </w:pPr>
    </w:p>
    <w:p w14:paraId="049FD1FD" w14:textId="77777777" w:rsidR="00CD78CE" w:rsidRDefault="00CD78CE">
      <w:pPr>
        <w:rPr>
          <w:b/>
          <w:sz w:val="32"/>
          <w:szCs w:val="28"/>
        </w:rPr>
      </w:pPr>
    </w:p>
    <w:p w14:paraId="02479A20" w14:textId="77777777" w:rsidR="00CD78CE" w:rsidRDefault="00CD78CE">
      <w:pPr>
        <w:rPr>
          <w:b/>
          <w:sz w:val="32"/>
          <w:szCs w:val="28"/>
        </w:rPr>
      </w:pPr>
    </w:p>
    <w:p w14:paraId="0FF06E7B" w14:textId="77777777" w:rsidR="00CD78CE" w:rsidRDefault="00CD78CE">
      <w:pPr>
        <w:rPr>
          <w:b/>
          <w:sz w:val="32"/>
          <w:szCs w:val="28"/>
        </w:rPr>
      </w:pPr>
    </w:p>
    <w:p w14:paraId="15CB28A6" w14:textId="77777777" w:rsidR="00D82FC6" w:rsidRDefault="00CD78CE" w:rsidP="00937EC9">
      <w:pPr>
        <w:spacing w:after="120"/>
        <w:rPr>
          <w:b/>
          <w:sz w:val="24"/>
          <w:szCs w:val="24"/>
        </w:rPr>
      </w:pPr>
      <w:r w:rsidRPr="00C2765E">
        <w:rPr>
          <w:b/>
          <w:sz w:val="24"/>
          <w:szCs w:val="28"/>
        </w:rPr>
        <w:t>To complete</w:t>
      </w:r>
      <w:r w:rsidR="00601DA5">
        <w:rPr>
          <w:b/>
          <w:sz w:val="24"/>
          <w:szCs w:val="28"/>
        </w:rPr>
        <w:t xml:space="preserve"> the worksheet(s),</w:t>
      </w:r>
      <w:r w:rsidR="00D82FC6">
        <w:rPr>
          <w:b/>
          <w:sz w:val="24"/>
          <w:szCs w:val="28"/>
        </w:rPr>
        <w:t xml:space="preserve"> </w:t>
      </w:r>
      <w:r w:rsidRPr="00C2765E">
        <w:rPr>
          <w:b/>
          <w:sz w:val="24"/>
          <w:szCs w:val="28"/>
        </w:rPr>
        <w:t>download the</w:t>
      </w:r>
      <w:r w:rsidR="00C2765E">
        <w:rPr>
          <w:b/>
          <w:sz w:val="24"/>
          <w:szCs w:val="28"/>
        </w:rPr>
        <w:t xml:space="preserve"> </w:t>
      </w:r>
      <w:r w:rsidR="00C2765E" w:rsidRPr="00937EC9">
        <w:rPr>
          <w:b/>
          <w:i/>
          <w:sz w:val="24"/>
          <w:szCs w:val="28"/>
        </w:rPr>
        <w:t>Excel</w:t>
      </w:r>
      <w:r w:rsidRPr="00937EC9">
        <w:rPr>
          <w:b/>
          <w:i/>
          <w:sz w:val="24"/>
          <w:szCs w:val="28"/>
        </w:rPr>
        <w:t xml:space="preserve"> </w:t>
      </w:r>
      <w:r w:rsidR="00D82FC6" w:rsidRPr="00937EC9">
        <w:rPr>
          <w:b/>
          <w:i/>
          <w:color w:val="FF0000"/>
          <w:sz w:val="24"/>
          <w:szCs w:val="28"/>
        </w:rPr>
        <w:t>Personnel Costs Worksheet</w:t>
      </w:r>
      <w:r w:rsidRPr="00937EC9">
        <w:rPr>
          <w:b/>
          <w:color w:val="FF0000"/>
          <w:sz w:val="24"/>
          <w:szCs w:val="28"/>
        </w:rPr>
        <w:t xml:space="preserve"> </w:t>
      </w:r>
      <w:r w:rsidRPr="00C2765E">
        <w:rPr>
          <w:b/>
          <w:sz w:val="24"/>
          <w:szCs w:val="28"/>
        </w:rPr>
        <w:t xml:space="preserve">from our website </w:t>
      </w:r>
      <w:hyperlink r:id="rId10" w:tgtFrame="_blank" w:history="1">
        <w:r w:rsidRPr="00937EC9">
          <w:rPr>
            <w:rStyle w:val="Hyperlink"/>
            <w:b/>
            <w:sz w:val="24"/>
            <w:szCs w:val="24"/>
          </w:rPr>
          <w:t>www.mass.gov/E911</w:t>
        </w:r>
      </w:hyperlink>
      <w:r w:rsidR="00C2765E" w:rsidRPr="00C2765E">
        <w:rPr>
          <w:b/>
          <w:sz w:val="24"/>
          <w:szCs w:val="24"/>
        </w:rPr>
        <w:t>.</w:t>
      </w:r>
    </w:p>
    <w:p w14:paraId="2DE3291E" w14:textId="77777777" w:rsidR="00D82FC6" w:rsidRDefault="00D82FC6" w:rsidP="00937EC9">
      <w:pPr>
        <w:spacing w:after="120"/>
        <w:rPr>
          <w:b/>
          <w:i/>
          <w:color w:val="FF0000"/>
          <w:sz w:val="24"/>
          <w:szCs w:val="28"/>
        </w:rPr>
      </w:pPr>
      <w:r>
        <w:rPr>
          <w:b/>
          <w:sz w:val="24"/>
          <w:szCs w:val="28"/>
        </w:rPr>
        <w:t xml:space="preserve">PSAPs with </w:t>
      </w:r>
      <w:r w:rsidR="00601DA5">
        <w:rPr>
          <w:b/>
          <w:sz w:val="24"/>
          <w:szCs w:val="28"/>
        </w:rPr>
        <w:t>over</w:t>
      </w:r>
      <w:r>
        <w:rPr>
          <w:b/>
          <w:sz w:val="24"/>
          <w:szCs w:val="28"/>
        </w:rPr>
        <w:t xml:space="preserve"> 100 certified telecommunicators, please use the </w:t>
      </w:r>
      <w:r w:rsidRPr="00937EC9">
        <w:rPr>
          <w:b/>
          <w:i/>
          <w:color w:val="FF0000"/>
          <w:sz w:val="24"/>
          <w:szCs w:val="28"/>
        </w:rPr>
        <w:t>Personnel Costs Worksheet</w:t>
      </w:r>
      <w:r w:rsidRPr="00937EC9">
        <w:rPr>
          <w:b/>
          <w:i/>
          <w:color w:val="FF0000"/>
          <w:sz w:val="32"/>
          <w:szCs w:val="28"/>
        </w:rPr>
        <w:t xml:space="preserve"> – </w:t>
      </w:r>
      <w:r w:rsidRPr="00937EC9">
        <w:rPr>
          <w:b/>
          <w:i/>
          <w:color w:val="FF0000"/>
          <w:sz w:val="24"/>
          <w:szCs w:val="28"/>
        </w:rPr>
        <w:t xml:space="preserve">PSAPs 100+ Personnel </w:t>
      </w:r>
    </w:p>
    <w:p w14:paraId="7EAD424E" w14:textId="77777777" w:rsidR="00D82FC6" w:rsidRPr="00400164" w:rsidRDefault="00D82FC6" w:rsidP="00400164">
      <w:pPr>
        <w:contextualSpacing/>
        <w:rPr>
          <w:b/>
          <w:i/>
          <w:color w:val="FF0000"/>
          <w:sz w:val="24"/>
          <w:szCs w:val="24"/>
        </w:rPr>
      </w:pPr>
      <w:r>
        <w:rPr>
          <w:b/>
          <w:sz w:val="24"/>
          <w:szCs w:val="28"/>
        </w:rPr>
        <w:t>Regional/RECCs</w:t>
      </w:r>
      <w:r w:rsidR="00991B45">
        <w:rPr>
          <w:b/>
          <w:sz w:val="24"/>
          <w:szCs w:val="28"/>
        </w:rPr>
        <w:t xml:space="preserve"> </w:t>
      </w:r>
      <w:r w:rsidR="00991B45" w:rsidRPr="00937EC9">
        <w:rPr>
          <w:b/>
          <w:sz w:val="24"/>
          <w:szCs w:val="24"/>
        </w:rPr>
        <w:t>and Primary PSAPs with a 9-1-1 call volume of thirty-five thousand (35,000) or greater for calendar year 2018 (Boston, Brockton, Cambridge, Fall River, New Bedford, Springfield)</w:t>
      </w:r>
      <w:r w:rsidRPr="00937EC9">
        <w:rPr>
          <w:b/>
          <w:sz w:val="24"/>
          <w:szCs w:val="28"/>
        </w:rPr>
        <w:t xml:space="preserve">, </w:t>
      </w:r>
      <w:r>
        <w:rPr>
          <w:b/>
          <w:sz w:val="24"/>
          <w:szCs w:val="28"/>
        </w:rPr>
        <w:t>please use</w:t>
      </w:r>
      <w:r w:rsidR="00400164">
        <w:rPr>
          <w:b/>
          <w:sz w:val="24"/>
          <w:szCs w:val="28"/>
        </w:rPr>
        <w:t xml:space="preserve"> </w:t>
      </w:r>
      <w:r w:rsidRPr="00400164">
        <w:rPr>
          <w:b/>
          <w:sz w:val="24"/>
          <w:szCs w:val="24"/>
        </w:rPr>
        <w:t xml:space="preserve">the </w:t>
      </w:r>
      <w:r w:rsidRPr="00400164">
        <w:rPr>
          <w:b/>
          <w:i/>
          <w:color w:val="FF0000"/>
          <w:sz w:val="24"/>
          <w:szCs w:val="24"/>
        </w:rPr>
        <w:t>Personnel Costs Worksheet – Regional</w:t>
      </w:r>
      <w:r w:rsidR="00937EC9" w:rsidRPr="00400164">
        <w:rPr>
          <w:b/>
          <w:i/>
          <w:color w:val="FF0000"/>
          <w:sz w:val="24"/>
          <w:szCs w:val="24"/>
        </w:rPr>
        <w:t>,</w:t>
      </w:r>
      <w:r w:rsidRPr="00400164">
        <w:rPr>
          <w:b/>
          <w:i/>
          <w:color w:val="FF0000"/>
          <w:sz w:val="24"/>
          <w:szCs w:val="24"/>
        </w:rPr>
        <w:t xml:space="preserve"> RECCs</w:t>
      </w:r>
      <w:r w:rsidR="00937EC9" w:rsidRPr="00400164">
        <w:rPr>
          <w:b/>
          <w:i/>
          <w:color w:val="FF0000"/>
          <w:sz w:val="24"/>
          <w:szCs w:val="24"/>
        </w:rPr>
        <w:t xml:space="preserve">, </w:t>
      </w:r>
      <w:r w:rsidR="00991B45" w:rsidRPr="00400164">
        <w:rPr>
          <w:b/>
          <w:i/>
          <w:color w:val="FF0000"/>
          <w:sz w:val="24"/>
          <w:szCs w:val="24"/>
        </w:rPr>
        <w:t>32 Hours</w:t>
      </w:r>
    </w:p>
    <w:p w14:paraId="57D5A571" w14:textId="77777777" w:rsidR="00C2765E" w:rsidRDefault="00C2765E" w:rsidP="00D82FC6">
      <w:pPr>
        <w:rPr>
          <w:b/>
          <w:i/>
          <w:color w:val="FF0000"/>
          <w:sz w:val="24"/>
          <w:szCs w:val="28"/>
        </w:rPr>
      </w:pPr>
    </w:p>
    <w:p w14:paraId="3A38CAAD" w14:textId="77777777" w:rsidR="00C2765E" w:rsidRDefault="00C2765E" w:rsidP="00937EC9">
      <w:pPr>
        <w:jc w:val="center"/>
        <w:rPr>
          <w:b/>
          <w:i/>
          <w:color w:val="FF0000"/>
          <w:sz w:val="24"/>
          <w:szCs w:val="28"/>
        </w:rPr>
      </w:pPr>
      <w:r>
        <w:rPr>
          <w:b/>
          <w:sz w:val="24"/>
          <w:szCs w:val="24"/>
        </w:rPr>
        <w:t>I</w:t>
      </w:r>
      <w:r w:rsidRPr="00F15CAE">
        <w:rPr>
          <w:b/>
          <w:sz w:val="24"/>
          <w:szCs w:val="24"/>
        </w:rPr>
        <w:t xml:space="preserve">f you need assistance, please e-mail </w:t>
      </w:r>
      <w:hyperlink r:id="rId11" w:history="1">
        <w:r w:rsidRPr="00F15CAE">
          <w:rPr>
            <w:rStyle w:val="Hyperlink"/>
            <w:b/>
            <w:sz w:val="24"/>
            <w:szCs w:val="24"/>
          </w:rPr>
          <w:t>911DeptGrants@mass.gov</w:t>
        </w:r>
      </w:hyperlink>
      <w:r w:rsidRPr="00F15CAE">
        <w:rPr>
          <w:b/>
          <w:color w:val="000000"/>
          <w:sz w:val="24"/>
          <w:szCs w:val="24"/>
        </w:rPr>
        <w:t>.</w:t>
      </w:r>
    </w:p>
    <w:p w14:paraId="2FC41488" w14:textId="77777777" w:rsidR="0017623B" w:rsidRPr="00C2765E" w:rsidRDefault="0017623B">
      <w:pPr>
        <w:rPr>
          <w:b/>
          <w:sz w:val="32"/>
          <w:szCs w:val="28"/>
        </w:rPr>
      </w:pPr>
      <w:r w:rsidRPr="00C2765E">
        <w:rPr>
          <w:b/>
          <w:sz w:val="32"/>
          <w:szCs w:val="28"/>
        </w:rPr>
        <w:br w:type="page"/>
      </w:r>
    </w:p>
    <w:p w14:paraId="10547C67" w14:textId="77777777" w:rsidR="00335B0E" w:rsidRDefault="00335B0E" w:rsidP="00102880">
      <w:pPr>
        <w:rPr>
          <w:b/>
          <w:sz w:val="32"/>
          <w:szCs w:val="28"/>
        </w:rPr>
      </w:pPr>
    </w:p>
    <w:p w14:paraId="14352A7A" w14:textId="77777777" w:rsidR="00335B0E" w:rsidRPr="007C29A7" w:rsidRDefault="00335B0E" w:rsidP="00335B0E">
      <w:pPr>
        <w:jc w:val="center"/>
        <w:rPr>
          <w:b/>
          <w:sz w:val="28"/>
          <w:szCs w:val="24"/>
        </w:rPr>
      </w:pPr>
      <w:r w:rsidRPr="007C29A7">
        <w:rPr>
          <w:b/>
          <w:sz w:val="32"/>
          <w:szCs w:val="28"/>
        </w:rPr>
        <w:t>FY 2020 TRAINING GRANT</w:t>
      </w:r>
    </w:p>
    <w:p w14:paraId="56AB407E" w14:textId="77777777" w:rsidR="00335B0E" w:rsidRPr="00335B0E" w:rsidRDefault="00335B0E" w:rsidP="00733911">
      <w:pPr>
        <w:spacing w:line="260" w:lineRule="exact"/>
        <w:jc w:val="center"/>
        <w:rPr>
          <w:b/>
          <w:spacing w:val="-6"/>
          <w:sz w:val="16"/>
          <w:szCs w:val="24"/>
        </w:rPr>
      </w:pPr>
    </w:p>
    <w:p w14:paraId="02D60821" w14:textId="77777777" w:rsidR="00B71B54" w:rsidRPr="00EB470F" w:rsidRDefault="003955C3" w:rsidP="00733911">
      <w:pPr>
        <w:spacing w:line="260" w:lineRule="exact"/>
        <w:jc w:val="center"/>
        <w:rPr>
          <w:b/>
          <w:spacing w:val="-6"/>
          <w:sz w:val="28"/>
          <w:szCs w:val="24"/>
        </w:rPr>
      </w:pPr>
      <w:r w:rsidRPr="00EB470F">
        <w:rPr>
          <w:b/>
          <w:spacing w:val="-6"/>
          <w:sz w:val="28"/>
          <w:szCs w:val="24"/>
        </w:rPr>
        <w:t xml:space="preserve">BUDGET </w:t>
      </w:r>
      <w:r w:rsidR="00D61FF5" w:rsidRPr="00EB470F">
        <w:rPr>
          <w:b/>
          <w:spacing w:val="-6"/>
          <w:sz w:val="28"/>
          <w:szCs w:val="24"/>
        </w:rPr>
        <w:t>NARRATIVE</w:t>
      </w:r>
    </w:p>
    <w:p w14:paraId="6802921C" w14:textId="77777777" w:rsidR="00033011" w:rsidRPr="00084264" w:rsidRDefault="00033011" w:rsidP="00733911">
      <w:pPr>
        <w:spacing w:line="260" w:lineRule="exact"/>
        <w:jc w:val="center"/>
        <w:rPr>
          <w:b/>
          <w:spacing w:val="-6"/>
          <w:sz w:val="24"/>
          <w:szCs w:val="24"/>
        </w:rPr>
      </w:pPr>
    </w:p>
    <w:p w14:paraId="45AC17E3" w14:textId="77777777" w:rsidR="00176DB6" w:rsidRPr="003C2728" w:rsidRDefault="00176DB6" w:rsidP="000B7684">
      <w:pPr>
        <w:numPr>
          <w:ilvl w:val="0"/>
          <w:numId w:val="1"/>
        </w:numPr>
        <w:jc w:val="both"/>
        <w:rPr>
          <w:sz w:val="24"/>
        </w:rPr>
      </w:pPr>
      <w:r w:rsidRPr="003C2728">
        <w:rPr>
          <w:b/>
          <w:sz w:val="24"/>
          <w:szCs w:val="24"/>
        </w:rPr>
        <w:t>Fees</w:t>
      </w:r>
      <w:r w:rsidR="002C737E" w:rsidRPr="003C2728">
        <w:rPr>
          <w:b/>
          <w:sz w:val="24"/>
          <w:szCs w:val="24"/>
        </w:rPr>
        <w:t xml:space="preserve"> </w:t>
      </w:r>
      <w:r w:rsidRPr="003C2728">
        <w:rPr>
          <w:sz w:val="24"/>
          <w:szCs w:val="24"/>
        </w:rPr>
        <w:t xml:space="preserve">- </w:t>
      </w:r>
      <w:r w:rsidRPr="003C2728">
        <w:rPr>
          <w:sz w:val="24"/>
        </w:rPr>
        <w:t xml:space="preserve">Fees associated with attendance at approved </w:t>
      </w:r>
      <w:r w:rsidR="003955C3" w:rsidRPr="003C2728">
        <w:rPr>
          <w:sz w:val="24"/>
          <w:szCs w:val="24"/>
        </w:rPr>
        <w:t xml:space="preserve">live or online </w:t>
      </w:r>
      <w:r w:rsidRPr="003C2728">
        <w:rPr>
          <w:sz w:val="24"/>
        </w:rPr>
        <w:t>911 training courses</w:t>
      </w:r>
      <w:r w:rsidR="003955C3" w:rsidRPr="003C2728">
        <w:rPr>
          <w:sz w:val="24"/>
          <w:szCs w:val="24"/>
        </w:rPr>
        <w:t>, including certifications/recertifications for</w:t>
      </w:r>
      <w:r w:rsidR="003955C3" w:rsidRPr="003C2728">
        <w:rPr>
          <w:sz w:val="24"/>
        </w:rPr>
        <w:t xml:space="preserve"> </w:t>
      </w:r>
      <w:r w:rsidRPr="003C2728">
        <w:rPr>
          <w:sz w:val="24"/>
        </w:rPr>
        <w:t>certified Telecommunicators (or those working toward certification) to include 16 hours of continued education</w:t>
      </w:r>
      <w:r w:rsidR="00CA37C0">
        <w:rPr>
          <w:sz w:val="24"/>
        </w:rPr>
        <w:t>, membership fees, and/or conference registrations</w:t>
      </w:r>
      <w:r w:rsidRPr="003C2728">
        <w:rPr>
          <w:sz w:val="24"/>
        </w:rPr>
        <w:t>.</w:t>
      </w:r>
    </w:p>
    <w:p w14:paraId="761D3687" w14:textId="77777777" w:rsidR="006A5336" w:rsidRPr="006A5336" w:rsidRDefault="006A5336" w:rsidP="006A5336">
      <w:pPr>
        <w:pStyle w:val="ListParagraph"/>
        <w:tabs>
          <w:tab w:val="left" w:pos="8280"/>
        </w:tabs>
        <w:ind w:left="360"/>
        <w:rPr>
          <w:sz w:val="16"/>
          <w:szCs w:val="16"/>
        </w:rPr>
      </w:pPr>
    </w:p>
    <w:p w14:paraId="59C1DBCB" w14:textId="77777777" w:rsidR="002C737E" w:rsidRDefault="00AF446D" w:rsidP="006A5336">
      <w:pPr>
        <w:pStyle w:val="ListParagraph"/>
        <w:tabs>
          <w:tab w:val="left" w:pos="8280"/>
        </w:tabs>
        <w:spacing w:line="260" w:lineRule="exact"/>
        <w:ind w:left="360"/>
        <w:rPr>
          <w:sz w:val="24"/>
          <w:szCs w:val="24"/>
        </w:rPr>
      </w:pPr>
      <w:r>
        <w:rPr>
          <w:noProof/>
          <w:sz w:val="24"/>
          <w:szCs w:val="24"/>
        </w:rPr>
        <mc:AlternateContent>
          <mc:Choice Requires="wps">
            <w:drawing>
              <wp:anchor distT="0" distB="0" distL="114300" distR="114300" simplePos="0" relativeHeight="251659264" behindDoc="0" locked="0" layoutInCell="1" allowOverlap="1" wp14:anchorId="1770499A" wp14:editId="49C44557">
                <wp:simplePos x="0" y="0"/>
                <wp:positionH relativeFrom="margin">
                  <wp:posOffset>4472609</wp:posOffset>
                </wp:positionH>
                <wp:positionV relativeFrom="paragraph">
                  <wp:posOffset>81998</wp:posOffset>
                </wp:positionV>
                <wp:extent cx="1558455" cy="335280"/>
                <wp:effectExtent l="0" t="0" r="22860" b="2667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455" cy="335280"/>
                        </a:xfrm>
                        <a:prstGeom prst="rect">
                          <a:avLst/>
                        </a:prstGeom>
                        <a:solidFill>
                          <a:srgbClr val="FFFFFF"/>
                        </a:solidFill>
                        <a:ln w="9525">
                          <a:solidFill>
                            <a:srgbClr val="000000"/>
                          </a:solidFill>
                          <a:miter lim="800000"/>
                          <a:headEnd/>
                          <a:tailEnd/>
                        </a:ln>
                      </wps:spPr>
                      <wps:txbx>
                        <w:txbxContent>
                          <w:p w14:paraId="6E352C56" w14:textId="77777777" w:rsidR="00991B45" w:rsidRPr="003C2728" w:rsidRDefault="00991B45" w:rsidP="002F3836">
                            <w:pPr>
                              <w:spacing w:before="80"/>
                              <w:ind w:left="-86" w:right="-230" w:firstLine="86"/>
                              <w:rPr>
                                <w:b/>
                              </w:rPr>
                            </w:pPr>
                            <w:r w:rsidRPr="0007552D">
                              <w:rPr>
                                <w:sz w:val="24"/>
                                <w:szCs w:val="28"/>
                              </w:rPr>
                              <w:t>$</w:t>
                            </w:r>
                            <w:r w:rsidRPr="00AB314A">
                              <w:rPr>
                                <w:sz w:val="28"/>
                                <w:szCs w:val="28"/>
                              </w:rPr>
                              <w:t xml:space="preserve"> </w:t>
                            </w:r>
                          </w:p>
                          <w:p w14:paraId="08F2D4A9" w14:textId="77777777" w:rsidR="00991B45" w:rsidRDefault="00991B45" w:rsidP="00F83EF6">
                            <w:pPr>
                              <w:ind w:left="-90" w:right="-231" w:firstLine="90"/>
                            </w:pPr>
                          </w:p>
                          <w:p w14:paraId="66D4FCC8" w14:textId="77777777" w:rsidR="00991B45" w:rsidRDefault="00991B45" w:rsidP="00F83EF6">
                            <w:pPr>
                              <w:ind w:left="-90" w:right="-231" w:firstLine="90"/>
                            </w:pPr>
                            <w:r>
                              <w:t>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0499A" id="_x0000_t202" coordsize="21600,21600" o:spt="202" path="m,l,21600r21600,l21600,xe">
                <v:stroke joinstyle="miter"/>
                <v:path gradientshapeok="t" o:connecttype="rect"/>
              </v:shapetype>
              <v:shape id="Text Box 18" o:spid="_x0000_s1026" type="#_x0000_t202" style="position:absolute;left:0;text-align:left;margin-left:352.15pt;margin-top:6.45pt;width:122.7pt;height:2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">
                <v:textbox>
                  <w:txbxContent>
                    <w:p w14:paraId="6E352C56" w14:textId="77777777" w:rsidR="00991B45" w:rsidRPr="003C2728" w:rsidRDefault="00991B45" w:rsidP="002F3836">
                      <w:pPr>
                        <w:spacing w:before="80"/>
                        <w:ind w:left="-86" w:right="-230" w:firstLine="86"/>
                        <w:rPr>
                          <w:b/>
                        </w:rPr>
                      </w:pPr>
                      <w:r w:rsidRPr="0007552D">
                        <w:rPr>
                          <w:sz w:val="24"/>
                          <w:szCs w:val="28"/>
                        </w:rPr>
                        <w:t>$</w:t>
                      </w:r>
                      <w:r w:rsidRPr="00AB314A">
                        <w:rPr>
                          <w:sz w:val="28"/>
                          <w:szCs w:val="28"/>
                        </w:rPr>
                        <w:t xml:space="preserve"> </w:t>
                      </w:r>
                    </w:p>
                    <w:p w14:paraId="08F2D4A9" w14:textId="77777777" w:rsidR="00991B45" w:rsidRDefault="00991B45" w:rsidP="00F83EF6">
                      <w:pPr>
                        <w:ind w:left="-90" w:right="-231" w:firstLine="90"/>
                      </w:pPr>
                    </w:p>
                    <w:p w14:paraId="66D4FCC8" w14:textId="77777777" w:rsidR="00991B45" w:rsidRDefault="00991B45" w:rsidP="00F83EF6">
                      <w:pPr>
                        <w:ind w:left="-90" w:right="-231" w:firstLine="90"/>
                      </w:pPr>
                      <w:r>
                        <w:t>_____________</w:t>
                      </w:r>
                    </w:p>
                  </w:txbxContent>
                </v:textbox>
                <w10:wrap anchorx="margin"/>
              </v:shape>
            </w:pict>
          </mc:Fallback>
        </mc:AlternateContent>
      </w:r>
    </w:p>
    <w:p w14:paraId="7D19D33C" w14:textId="77777777" w:rsidR="00176DB6" w:rsidRPr="003C2728" w:rsidRDefault="002C737E" w:rsidP="00D13AC7">
      <w:pPr>
        <w:tabs>
          <w:tab w:val="left" w:pos="7920"/>
        </w:tabs>
        <w:spacing w:after="120"/>
        <w:ind w:left="4320" w:firstLine="720"/>
        <w:rPr>
          <w:b/>
          <w:spacing w:val="-6"/>
          <w:sz w:val="24"/>
          <w:szCs w:val="24"/>
        </w:rPr>
      </w:pPr>
      <w:r w:rsidRPr="003C2728">
        <w:rPr>
          <w:b/>
          <w:spacing w:val="-6"/>
          <w:sz w:val="24"/>
          <w:szCs w:val="24"/>
        </w:rPr>
        <w:t>Total Category A</w:t>
      </w:r>
    </w:p>
    <w:p w14:paraId="62C9927D" w14:textId="77777777" w:rsidR="002C737E" w:rsidRDefault="002C737E" w:rsidP="002C737E">
      <w:pPr>
        <w:pStyle w:val="ListParagraph"/>
        <w:spacing w:line="260" w:lineRule="exact"/>
        <w:ind w:left="360"/>
        <w:jc w:val="center"/>
        <w:rPr>
          <w:sz w:val="24"/>
          <w:szCs w:val="24"/>
        </w:rPr>
      </w:pPr>
    </w:p>
    <w:p w14:paraId="6A05C29D" w14:textId="77777777" w:rsidR="002C737E" w:rsidRPr="00176DB6" w:rsidRDefault="002C737E" w:rsidP="002C737E">
      <w:pPr>
        <w:pStyle w:val="ListParagraph"/>
        <w:spacing w:line="260" w:lineRule="exact"/>
        <w:ind w:left="360"/>
        <w:jc w:val="center"/>
        <w:rPr>
          <w:sz w:val="24"/>
          <w:szCs w:val="24"/>
        </w:rPr>
      </w:pPr>
    </w:p>
    <w:p w14:paraId="7A07EEE0" w14:textId="77777777" w:rsidR="00102880" w:rsidRPr="00102880" w:rsidRDefault="00D61FF5" w:rsidP="000B7684">
      <w:pPr>
        <w:pStyle w:val="ListParagraph"/>
        <w:numPr>
          <w:ilvl w:val="0"/>
          <w:numId w:val="1"/>
        </w:numPr>
        <w:jc w:val="both"/>
        <w:rPr>
          <w:sz w:val="24"/>
          <w:szCs w:val="24"/>
        </w:rPr>
      </w:pPr>
      <w:r w:rsidRPr="00102880">
        <w:rPr>
          <w:b/>
          <w:sz w:val="24"/>
          <w:szCs w:val="24"/>
        </w:rPr>
        <w:t>Personnel Costs</w:t>
      </w:r>
      <w:r w:rsidRPr="00102880">
        <w:rPr>
          <w:sz w:val="24"/>
          <w:szCs w:val="24"/>
        </w:rPr>
        <w:t xml:space="preserve"> – </w:t>
      </w:r>
      <w:r w:rsidR="00102880" w:rsidRPr="00102880">
        <w:rPr>
          <w:sz w:val="24"/>
          <w:szCs w:val="24"/>
        </w:rPr>
        <w:t xml:space="preserve">Straight time </w:t>
      </w:r>
      <w:r w:rsidR="00102880" w:rsidRPr="00102880">
        <w:rPr>
          <w:b/>
          <w:sz w:val="24"/>
          <w:szCs w:val="24"/>
        </w:rPr>
        <w:t>or</w:t>
      </w:r>
      <w:r w:rsidR="00102880" w:rsidRPr="00102880">
        <w:rPr>
          <w:sz w:val="24"/>
          <w:szCs w:val="24"/>
        </w:rPr>
        <w:t xml:space="preserve"> overtime expenses</w:t>
      </w:r>
      <w:r w:rsidR="00102880" w:rsidRPr="00102880">
        <w:rPr>
          <w:color w:val="1F497D"/>
          <w:sz w:val="24"/>
          <w:szCs w:val="24"/>
        </w:rPr>
        <w:t xml:space="preserve"> </w:t>
      </w:r>
      <w:r w:rsidR="00102880" w:rsidRPr="00102880">
        <w:rPr>
          <w:sz w:val="24"/>
          <w:szCs w:val="24"/>
        </w:rPr>
        <w:t xml:space="preserve">for </w:t>
      </w:r>
      <w:r w:rsidR="00102880" w:rsidRPr="00CA37C0">
        <w:rPr>
          <w:b/>
          <w:sz w:val="24"/>
          <w:szCs w:val="24"/>
          <w:u w:val="single"/>
        </w:rPr>
        <w:t>participants</w:t>
      </w:r>
      <w:r w:rsidR="00102880" w:rsidRPr="00102880">
        <w:rPr>
          <w:sz w:val="24"/>
          <w:szCs w:val="24"/>
        </w:rPr>
        <w:t xml:space="preserve"> to meet the minimum training and certification requirements for enhanced 911 telecommunicators and minimum training requirements governing emergency medical dispatch established by the State 911 Department;</w:t>
      </w:r>
      <w:r w:rsidR="00C2765E">
        <w:rPr>
          <w:sz w:val="24"/>
          <w:szCs w:val="24"/>
        </w:rPr>
        <w:t xml:space="preserve"> for</w:t>
      </w:r>
      <w:r w:rsidR="00102880" w:rsidRPr="00102880">
        <w:rPr>
          <w:sz w:val="24"/>
          <w:szCs w:val="24"/>
        </w:rPr>
        <w:t xml:space="preserve"> </w:t>
      </w:r>
      <w:r w:rsidR="00C2765E">
        <w:rPr>
          <w:sz w:val="24"/>
          <w:szCs w:val="24"/>
        </w:rPr>
        <w:t xml:space="preserve">administrator backroom training; </w:t>
      </w:r>
      <w:r w:rsidR="00594942">
        <w:rPr>
          <w:sz w:val="24"/>
          <w:szCs w:val="24"/>
        </w:rPr>
        <w:t xml:space="preserve">for other authorized training; </w:t>
      </w:r>
      <w:r w:rsidR="00C2765E">
        <w:rPr>
          <w:sz w:val="24"/>
          <w:szCs w:val="24"/>
        </w:rPr>
        <w:t xml:space="preserve">and </w:t>
      </w:r>
      <w:r w:rsidR="00102880" w:rsidRPr="00102880">
        <w:rPr>
          <w:sz w:val="24"/>
          <w:szCs w:val="24"/>
        </w:rPr>
        <w:t>straight time or overtime expenses for attendance at the State 911 Department Dispatch Academy</w:t>
      </w:r>
      <w:r w:rsidR="00102880">
        <w:rPr>
          <w:sz w:val="24"/>
          <w:szCs w:val="24"/>
        </w:rPr>
        <w:t>.</w:t>
      </w:r>
      <w:r w:rsidR="00102880" w:rsidRPr="00102880">
        <w:rPr>
          <w:sz w:val="24"/>
          <w:szCs w:val="24"/>
        </w:rPr>
        <w:t xml:space="preserve"> </w:t>
      </w:r>
    </w:p>
    <w:p w14:paraId="1D641285" w14:textId="77777777" w:rsidR="00377C6C" w:rsidRPr="006A5336" w:rsidRDefault="00377C6C" w:rsidP="006A5336">
      <w:pPr>
        <w:rPr>
          <w:b/>
          <w:spacing w:val="-6"/>
          <w:sz w:val="16"/>
          <w:szCs w:val="16"/>
        </w:rPr>
      </w:pPr>
    </w:p>
    <w:p w14:paraId="232737A2" w14:textId="77777777" w:rsidR="006A5336" w:rsidRDefault="00176EE5" w:rsidP="003C2728">
      <w:pPr>
        <w:spacing w:line="260" w:lineRule="exact"/>
        <w:ind w:left="4320" w:firstLine="720"/>
        <w:rPr>
          <w:b/>
          <w:spacing w:val="-6"/>
          <w:sz w:val="24"/>
          <w:szCs w:val="24"/>
        </w:rPr>
      </w:pPr>
      <w:r>
        <w:rPr>
          <w:noProof/>
          <w:sz w:val="24"/>
          <w:szCs w:val="24"/>
        </w:rPr>
        <mc:AlternateContent>
          <mc:Choice Requires="wps">
            <w:drawing>
              <wp:anchor distT="0" distB="0" distL="114300" distR="114300" simplePos="0" relativeHeight="251662336" behindDoc="0" locked="0" layoutInCell="1" allowOverlap="1" wp14:anchorId="09A506C9" wp14:editId="1B021374">
                <wp:simplePos x="0" y="0"/>
                <wp:positionH relativeFrom="margin">
                  <wp:posOffset>4476115</wp:posOffset>
                </wp:positionH>
                <wp:positionV relativeFrom="paragraph">
                  <wp:posOffset>106680</wp:posOffset>
                </wp:positionV>
                <wp:extent cx="1558455" cy="335280"/>
                <wp:effectExtent l="0" t="0" r="22860" b="2667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455" cy="335280"/>
                        </a:xfrm>
                        <a:prstGeom prst="rect">
                          <a:avLst/>
                        </a:prstGeom>
                        <a:solidFill>
                          <a:srgbClr val="FFFFFF"/>
                        </a:solidFill>
                        <a:ln w="9525">
                          <a:solidFill>
                            <a:srgbClr val="000000"/>
                          </a:solidFill>
                          <a:miter lim="800000"/>
                          <a:headEnd/>
                          <a:tailEnd/>
                        </a:ln>
                      </wps:spPr>
                      <wps:txbx>
                        <w:txbxContent>
                          <w:p w14:paraId="57CBF585" w14:textId="77777777" w:rsidR="00991B45" w:rsidRPr="003C2728" w:rsidRDefault="00991B45" w:rsidP="002F3836">
                            <w:pPr>
                              <w:spacing w:before="80"/>
                              <w:ind w:left="-86" w:right="-202" w:firstLine="86"/>
                              <w:rPr>
                                <w:b/>
                              </w:rPr>
                            </w:pPr>
                            <w:r w:rsidRPr="0007552D">
                              <w:rPr>
                                <w:sz w:val="24"/>
                                <w:szCs w:val="28"/>
                              </w:rPr>
                              <w:t>$</w:t>
                            </w:r>
                            <w:r w:rsidRPr="00AB314A">
                              <w:rPr>
                                <w:sz w:val="28"/>
                                <w:szCs w:val="28"/>
                              </w:rPr>
                              <w:t xml:space="preserve"> </w:t>
                            </w:r>
                          </w:p>
                          <w:p w14:paraId="4696C3D6" w14:textId="77777777" w:rsidR="00991B45" w:rsidRDefault="00991B45" w:rsidP="0007552D">
                            <w:pPr>
                              <w:ind w:left="-90" w:right="-199" w:firstLine="90"/>
                            </w:pPr>
                          </w:p>
                          <w:p w14:paraId="20E3BE63" w14:textId="77777777" w:rsidR="00991B45" w:rsidRDefault="00991B45" w:rsidP="0007552D">
                            <w:pPr>
                              <w:ind w:left="-90" w:right="-199" w:firstLine="90"/>
                            </w:pPr>
                            <w:r>
                              <w:t>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506C9" id="_x0000_s1027" type="#_x0000_t202" style="position:absolute;left:0;text-align:left;margin-left:352.45pt;margin-top:8.4pt;width:122.7pt;height:2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">
                <v:textbox>
                  <w:txbxContent>
                    <w:p w14:paraId="57CBF585" w14:textId="77777777" w:rsidR="00991B45" w:rsidRPr="003C2728" w:rsidRDefault="00991B45" w:rsidP="002F3836">
                      <w:pPr>
                        <w:spacing w:before="80"/>
                        <w:ind w:left="-86" w:right="-202" w:firstLine="86"/>
                        <w:rPr>
                          <w:b/>
                        </w:rPr>
                      </w:pPr>
                      <w:r w:rsidRPr="0007552D">
                        <w:rPr>
                          <w:sz w:val="24"/>
                          <w:szCs w:val="28"/>
                        </w:rPr>
                        <w:t>$</w:t>
                      </w:r>
                      <w:r w:rsidRPr="00AB314A">
                        <w:rPr>
                          <w:sz w:val="28"/>
                          <w:szCs w:val="28"/>
                        </w:rPr>
                        <w:t xml:space="preserve"> </w:t>
                      </w:r>
                    </w:p>
                    <w:p w14:paraId="4696C3D6" w14:textId="77777777" w:rsidR="00991B45" w:rsidRDefault="00991B45" w:rsidP="0007552D">
                      <w:pPr>
                        <w:ind w:left="-90" w:right="-199" w:firstLine="90"/>
                      </w:pPr>
                    </w:p>
                    <w:p w14:paraId="20E3BE63" w14:textId="77777777" w:rsidR="00991B45" w:rsidRDefault="00991B45" w:rsidP="0007552D">
                      <w:pPr>
                        <w:ind w:left="-90" w:right="-199" w:firstLine="90"/>
                      </w:pPr>
                      <w:r>
                        <w:t>_____________</w:t>
                      </w:r>
                    </w:p>
                  </w:txbxContent>
                </v:textbox>
                <w10:wrap anchorx="margin"/>
              </v:shape>
            </w:pict>
          </mc:Fallback>
        </mc:AlternateContent>
      </w:r>
    </w:p>
    <w:p w14:paraId="328E07FC" w14:textId="77777777" w:rsidR="00377C6C" w:rsidRPr="00084264" w:rsidRDefault="003955C3" w:rsidP="00D13AC7">
      <w:pPr>
        <w:spacing w:after="120"/>
        <w:ind w:left="4320" w:firstLine="720"/>
        <w:rPr>
          <w:b/>
          <w:spacing w:val="-6"/>
          <w:sz w:val="24"/>
          <w:szCs w:val="24"/>
        </w:rPr>
      </w:pPr>
      <w:r w:rsidRPr="00D61FF5">
        <w:rPr>
          <w:b/>
          <w:spacing w:val="-6"/>
          <w:sz w:val="24"/>
          <w:szCs w:val="24"/>
        </w:rPr>
        <w:t>Total Category B</w:t>
      </w:r>
      <w:r w:rsidR="00176EE5">
        <w:rPr>
          <w:b/>
          <w:spacing w:val="-6"/>
          <w:sz w:val="24"/>
          <w:szCs w:val="24"/>
        </w:rPr>
        <w:tab/>
      </w:r>
    </w:p>
    <w:p w14:paraId="0DD528FD" w14:textId="77777777" w:rsidR="00902627" w:rsidRDefault="00902627" w:rsidP="00377C6C">
      <w:pPr>
        <w:tabs>
          <w:tab w:val="left" w:pos="3735"/>
        </w:tabs>
        <w:spacing w:line="260" w:lineRule="exact"/>
        <w:rPr>
          <w:b/>
          <w:spacing w:val="-6"/>
          <w:sz w:val="24"/>
          <w:szCs w:val="24"/>
        </w:rPr>
      </w:pPr>
    </w:p>
    <w:p w14:paraId="45922E9A" w14:textId="77777777" w:rsidR="00377C6C" w:rsidRDefault="00D61FF5" w:rsidP="00377C6C">
      <w:pPr>
        <w:tabs>
          <w:tab w:val="left" w:pos="3735"/>
        </w:tabs>
        <w:spacing w:line="260" w:lineRule="exact"/>
        <w:rPr>
          <w:b/>
          <w:spacing w:val="-6"/>
          <w:sz w:val="24"/>
          <w:szCs w:val="24"/>
        </w:rPr>
      </w:pPr>
      <w:r w:rsidRPr="00D61FF5">
        <w:rPr>
          <w:b/>
          <w:spacing w:val="-6"/>
          <w:sz w:val="24"/>
          <w:szCs w:val="24"/>
        </w:rPr>
        <w:t xml:space="preserve">                           </w:t>
      </w:r>
    </w:p>
    <w:p w14:paraId="1412A8BC" w14:textId="77777777" w:rsidR="00902627" w:rsidRPr="00102880" w:rsidRDefault="00902627" w:rsidP="00933F46">
      <w:pPr>
        <w:spacing w:after="120"/>
        <w:ind w:left="1080"/>
        <w:rPr>
          <w:b/>
          <w:color w:val="FF0000"/>
          <w:spacing w:val="-6"/>
          <w:sz w:val="24"/>
          <w:szCs w:val="24"/>
        </w:rPr>
      </w:pPr>
      <w:r w:rsidRPr="00102880">
        <w:rPr>
          <w:b/>
          <w:color w:val="FF0000"/>
          <w:spacing w:val="-6"/>
          <w:sz w:val="24"/>
          <w:szCs w:val="24"/>
        </w:rPr>
        <w:t xml:space="preserve">Completed / Attached </w:t>
      </w:r>
      <w:r w:rsidR="00102880" w:rsidRPr="00102880">
        <w:rPr>
          <w:b/>
          <w:color w:val="FF0000"/>
          <w:spacing w:val="-6"/>
          <w:sz w:val="24"/>
          <w:szCs w:val="24"/>
        </w:rPr>
        <w:t xml:space="preserve">the </w:t>
      </w:r>
      <w:r w:rsidR="00006400">
        <w:rPr>
          <w:b/>
          <w:i/>
          <w:color w:val="FF0000"/>
          <w:spacing w:val="-6"/>
          <w:sz w:val="24"/>
          <w:szCs w:val="24"/>
        </w:rPr>
        <w:t>Personnel Costs</w:t>
      </w:r>
      <w:r w:rsidRPr="003C2728">
        <w:rPr>
          <w:b/>
          <w:i/>
          <w:color w:val="FF0000"/>
          <w:spacing w:val="-6"/>
          <w:sz w:val="24"/>
          <w:szCs w:val="24"/>
        </w:rPr>
        <w:t xml:space="preserve"> Worksheet</w:t>
      </w:r>
      <w:r w:rsidR="00006400">
        <w:rPr>
          <w:b/>
          <w:i/>
          <w:color w:val="FF0000"/>
          <w:spacing w:val="-6"/>
          <w:sz w:val="24"/>
          <w:szCs w:val="24"/>
        </w:rPr>
        <w:t>(s)</w:t>
      </w:r>
      <w:r w:rsidRPr="00102880">
        <w:rPr>
          <w:b/>
          <w:color w:val="FF0000"/>
          <w:spacing w:val="-6"/>
          <w:sz w:val="24"/>
          <w:szCs w:val="24"/>
        </w:rPr>
        <w:t xml:space="preserve"> </w:t>
      </w:r>
      <w:r w:rsidR="00933F46">
        <w:rPr>
          <w:b/>
          <w:color w:val="FF0000"/>
          <w:sz w:val="28"/>
          <w:szCs w:val="28"/>
        </w:rPr>
        <w:t>{{</w:t>
      </w:r>
      <w:r w:rsidR="00E642CC" w:rsidRPr="00E642CC">
        <w:rPr>
          <w:b/>
          <w:sz w:val="28"/>
          <w:szCs w:val="28"/>
        </w:rPr>
        <w:t>REQUIRED</w:t>
      </w:r>
      <w:r w:rsidR="00933F46">
        <w:rPr>
          <w:b/>
          <w:color w:val="FF0000"/>
          <w:sz w:val="28"/>
          <w:szCs w:val="28"/>
        </w:rPr>
        <w:t>}}</w:t>
      </w:r>
    </w:p>
    <w:p w14:paraId="2ADFDF28" w14:textId="77777777" w:rsidR="00740AF5" w:rsidRDefault="00740AF5" w:rsidP="00740AF5">
      <w:pPr>
        <w:tabs>
          <w:tab w:val="left" w:pos="540"/>
        </w:tabs>
        <w:spacing w:line="260" w:lineRule="exact"/>
        <w:ind w:left="90"/>
        <w:jc w:val="both"/>
        <w:rPr>
          <w:bCs/>
          <w:iCs/>
          <w:sz w:val="24"/>
          <w:szCs w:val="24"/>
        </w:rPr>
      </w:pPr>
    </w:p>
    <w:p w14:paraId="6980D779" w14:textId="77777777" w:rsidR="007569E8" w:rsidRDefault="008E6BA0" w:rsidP="00D12D44">
      <w:pPr>
        <w:spacing w:after="120" w:line="260" w:lineRule="exact"/>
        <w:ind w:left="360" w:hanging="360"/>
        <w:jc w:val="both"/>
        <w:rPr>
          <w:spacing w:val="-6"/>
          <w:sz w:val="24"/>
          <w:szCs w:val="24"/>
        </w:rPr>
      </w:pPr>
      <w:r w:rsidRPr="00084264">
        <w:rPr>
          <w:b/>
          <w:spacing w:val="-6"/>
          <w:sz w:val="24"/>
          <w:szCs w:val="24"/>
        </w:rPr>
        <w:t xml:space="preserve">C. </w:t>
      </w:r>
      <w:r w:rsidR="00740AF5" w:rsidRPr="00700B40">
        <w:rPr>
          <w:b/>
          <w:sz w:val="24"/>
          <w:szCs w:val="24"/>
        </w:rPr>
        <w:t xml:space="preserve">Training </w:t>
      </w:r>
      <w:r w:rsidR="00102880">
        <w:rPr>
          <w:b/>
          <w:sz w:val="24"/>
          <w:szCs w:val="24"/>
        </w:rPr>
        <w:t>Materials</w:t>
      </w:r>
      <w:r w:rsidR="00740AF5" w:rsidRPr="00700B40">
        <w:rPr>
          <w:b/>
          <w:sz w:val="24"/>
          <w:szCs w:val="24"/>
        </w:rPr>
        <w:t xml:space="preserve"> </w:t>
      </w:r>
      <w:r w:rsidR="00D12D44">
        <w:rPr>
          <w:b/>
          <w:sz w:val="24"/>
          <w:szCs w:val="24"/>
        </w:rPr>
        <w:t xml:space="preserve">and Other Products </w:t>
      </w:r>
      <w:r w:rsidRPr="00700B40">
        <w:rPr>
          <w:b/>
          <w:sz w:val="24"/>
          <w:szCs w:val="24"/>
        </w:rPr>
        <w:t xml:space="preserve">– </w:t>
      </w:r>
      <w:r w:rsidR="006A771D" w:rsidRPr="00AF52E5">
        <w:rPr>
          <w:bCs/>
          <w:iCs/>
          <w:sz w:val="24"/>
          <w:szCs w:val="24"/>
        </w:rPr>
        <w:t xml:space="preserve">Funding may be </w:t>
      </w:r>
      <w:r w:rsidR="006A771D" w:rsidRPr="00AF52E5">
        <w:rPr>
          <w:sz w:val="24"/>
          <w:szCs w:val="24"/>
        </w:rPr>
        <w:t>authorized for the purchase</w:t>
      </w:r>
      <w:r w:rsidR="00D12D44">
        <w:rPr>
          <w:sz w:val="24"/>
          <w:szCs w:val="24"/>
        </w:rPr>
        <w:t xml:space="preserve">, </w:t>
      </w:r>
      <w:r w:rsidR="00D12D44" w:rsidRPr="009353E1">
        <w:rPr>
          <w:sz w:val="24"/>
          <w:szCs w:val="24"/>
        </w:rPr>
        <w:t>installation, replacement, maintenance, and /or upgrade of</w:t>
      </w:r>
      <w:r w:rsidR="00D12D44" w:rsidRPr="00C8686A">
        <w:rPr>
          <w:sz w:val="24"/>
          <w:szCs w:val="24"/>
        </w:rPr>
        <w:t xml:space="preserve"> software and other products related t</w:t>
      </w:r>
      <w:r w:rsidR="00D12D44" w:rsidRPr="005E474E">
        <w:rPr>
          <w:sz w:val="24"/>
          <w:szCs w:val="24"/>
        </w:rPr>
        <w:t>o the certification and training of enhanced 911 telecommunicators, including but not limited to, call handling guide cards</w:t>
      </w:r>
      <w:r w:rsidR="00D12D44" w:rsidRPr="009353E1">
        <w:rPr>
          <w:sz w:val="24"/>
          <w:szCs w:val="24"/>
        </w:rPr>
        <w:t>, call handling software, skill and ability testing software,</w:t>
      </w:r>
      <w:r w:rsidR="00D12D44" w:rsidRPr="009353E1">
        <w:rPr>
          <w:iCs/>
          <w:sz w:val="24"/>
          <w:szCs w:val="24"/>
        </w:rPr>
        <w:t xml:space="preserve"> </w:t>
      </w:r>
      <w:r w:rsidR="00D12D44" w:rsidRPr="009353E1">
        <w:rPr>
          <w:sz w:val="24"/>
          <w:szCs w:val="24"/>
        </w:rPr>
        <w:t xml:space="preserve">and additional related training materials such as books and </w:t>
      </w:r>
      <w:r w:rsidR="00C31864">
        <w:rPr>
          <w:sz w:val="24"/>
          <w:szCs w:val="24"/>
        </w:rPr>
        <w:t>manuals</w:t>
      </w:r>
      <w:r w:rsidR="00D12D44">
        <w:rPr>
          <w:sz w:val="24"/>
          <w:szCs w:val="24"/>
        </w:rPr>
        <w:t>.</w:t>
      </w:r>
    </w:p>
    <w:p w14:paraId="0ED723E9" w14:textId="77777777" w:rsidR="00C07409" w:rsidRPr="00C07409" w:rsidRDefault="00C07409" w:rsidP="00C07409">
      <w:pPr>
        <w:ind w:left="360"/>
        <w:rPr>
          <w:b/>
          <w:spacing w:val="-6"/>
          <w:sz w:val="14"/>
          <w:szCs w:val="24"/>
        </w:rPr>
      </w:pPr>
    </w:p>
    <w:p w14:paraId="6E896B26" w14:textId="77777777" w:rsidR="00377C6C" w:rsidRDefault="00D61FF5" w:rsidP="00C35776">
      <w:pPr>
        <w:spacing w:line="260" w:lineRule="exact"/>
        <w:ind w:left="360"/>
        <w:rPr>
          <w:b/>
          <w:spacing w:val="-6"/>
          <w:sz w:val="24"/>
          <w:szCs w:val="24"/>
        </w:rPr>
      </w:pPr>
      <w:r w:rsidRPr="006A771D">
        <w:rPr>
          <w:b/>
          <w:spacing w:val="-6"/>
          <w:sz w:val="24"/>
          <w:szCs w:val="24"/>
        </w:rPr>
        <w:t>Description:</w:t>
      </w:r>
    </w:p>
    <w:p w14:paraId="28E071EA" w14:textId="77777777" w:rsidR="00744335" w:rsidRPr="006A771D" w:rsidRDefault="00744335" w:rsidP="00C35776">
      <w:pPr>
        <w:spacing w:line="260" w:lineRule="exact"/>
        <w:ind w:left="360"/>
        <w:rPr>
          <w:b/>
          <w:spacing w:val="-6"/>
          <w:sz w:val="24"/>
          <w:szCs w:val="24"/>
        </w:rPr>
      </w:pPr>
    </w:p>
    <w:p w14:paraId="457EE112" w14:textId="77777777" w:rsidR="00377C6C" w:rsidRPr="00084264" w:rsidRDefault="00377C6C" w:rsidP="00377C6C">
      <w:pPr>
        <w:spacing w:line="260" w:lineRule="exact"/>
        <w:ind w:left="180"/>
        <w:rPr>
          <w:spacing w:val="-6"/>
          <w:sz w:val="24"/>
          <w:szCs w:val="24"/>
        </w:rPr>
      </w:pPr>
    </w:p>
    <w:p w14:paraId="2F8D38D2" w14:textId="77777777" w:rsidR="00377C6C" w:rsidRPr="00084264" w:rsidRDefault="00176EE5" w:rsidP="00377C6C">
      <w:pPr>
        <w:spacing w:line="260" w:lineRule="exact"/>
        <w:rPr>
          <w:spacing w:val="-6"/>
          <w:sz w:val="24"/>
          <w:szCs w:val="24"/>
        </w:rPr>
      </w:pPr>
      <w:r>
        <w:rPr>
          <w:noProof/>
          <w:sz w:val="24"/>
          <w:szCs w:val="24"/>
        </w:rPr>
        <mc:AlternateContent>
          <mc:Choice Requires="wps">
            <w:drawing>
              <wp:anchor distT="0" distB="0" distL="114300" distR="114300" simplePos="0" relativeHeight="251664384" behindDoc="0" locked="0" layoutInCell="1" allowOverlap="1" wp14:anchorId="39B11917" wp14:editId="5A1C59ED">
                <wp:simplePos x="0" y="0"/>
                <wp:positionH relativeFrom="margin">
                  <wp:posOffset>4496408</wp:posOffset>
                </wp:positionH>
                <wp:positionV relativeFrom="paragraph">
                  <wp:posOffset>63473</wp:posOffset>
                </wp:positionV>
                <wp:extent cx="1502797" cy="335280"/>
                <wp:effectExtent l="0" t="0" r="21590" b="2667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797" cy="335280"/>
                        </a:xfrm>
                        <a:prstGeom prst="rect">
                          <a:avLst/>
                        </a:prstGeom>
                        <a:solidFill>
                          <a:srgbClr val="FFFFFF"/>
                        </a:solidFill>
                        <a:ln w="9525">
                          <a:solidFill>
                            <a:srgbClr val="000000"/>
                          </a:solidFill>
                          <a:miter lim="800000"/>
                          <a:headEnd/>
                          <a:tailEnd/>
                        </a:ln>
                      </wps:spPr>
                      <wps:txbx>
                        <w:txbxContent>
                          <w:p w14:paraId="46142AFC" w14:textId="77777777" w:rsidR="00991B45" w:rsidRPr="003C2728" w:rsidRDefault="00991B45" w:rsidP="002F3836">
                            <w:pPr>
                              <w:spacing w:before="80"/>
                              <w:ind w:right="-187"/>
                              <w:rPr>
                                <w:b/>
                              </w:rPr>
                            </w:pPr>
                            <w:r w:rsidRPr="0007552D">
                              <w:rPr>
                                <w:sz w:val="24"/>
                                <w:szCs w:val="28"/>
                              </w:rPr>
                              <w:t>$</w:t>
                            </w:r>
                            <w:r w:rsidRPr="00AB314A">
                              <w:rPr>
                                <w:sz w:val="28"/>
                                <w:szCs w:val="28"/>
                              </w:rPr>
                              <w:t xml:space="preserve"> </w:t>
                            </w:r>
                          </w:p>
                          <w:p w14:paraId="0EC1E529" w14:textId="77777777" w:rsidR="00991B45" w:rsidRDefault="00991B45" w:rsidP="00004CC9">
                            <w:pPr>
                              <w:ind w:right="-186"/>
                            </w:pPr>
                          </w:p>
                          <w:p w14:paraId="3F8100AE" w14:textId="77777777" w:rsidR="00991B45" w:rsidRDefault="00991B45" w:rsidP="00004CC9">
                            <w:pPr>
                              <w:ind w:right="-186"/>
                            </w:pPr>
                            <w:r>
                              <w:t>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11917" id="_x0000_s1028" type="#_x0000_t202" style="position:absolute;margin-left:354.05pt;margin-top:5pt;width:118.35pt;height:26.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">
                <v:textbox>
                  <w:txbxContent>
                    <w:p w14:paraId="46142AFC" w14:textId="77777777" w:rsidR="00991B45" w:rsidRPr="003C2728" w:rsidRDefault="00991B45" w:rsidP="002F3836">
                      <w:pPr>
                        <w:spacing w:before="80"/>
                        <w:ind w:right="-187"/>
                        <w:rPr>
                          <w:b/>
                        </w:rPr>
                      </w:pPr>
                      <w:r w:rsidRPr="0007552D">
                        <w:rPr>
                          <w:sz w:val="24"/>
                          <w:szCs w:val="28"/>
                        </w:rPr>
                        <w:t>$</w:t>
                      </w:r>
                      <w:r w:rsidRPr="00AB314A">
                        <w:rPr>
                          <w:sz w:val="28"/>
                          <w:szCs w:val="28"/>
                        </w:rPr>
                        <w:t xml:space="preserve"> </w:t>
                      </w:r>
                    </w:p>
                    <w:p w14:paraId="0EC1E529" w14:textId="77777777" w:rsidR="00991B45" w:rsidRDefault="00991B45" w:rsidP="00004CC9">
                      <w:pPr>
                        <w:ind w:right="-186"/>
                      </w:pPr>
                    </w:p>
                    <w:p w14:paraId="3F8100AE" w14:textId="77777777" w:rsidR="00991B45" w:rsidRDefault="00991B45" w:rsidP="00004CC9">
                      <w:pPr>
                        <w:ind w:right="-186"/>
                      </w:pPr>
                      <w:r>
                        <w:t>_____________</w:t>
                      </w:r>
                    </w:p>
                  </w:txbxContent>
                </v:textbox>
                <w10:wrap anchorx="margin"/>
              </v:shape>
            </w:pict>
          </mc:Fallback>
        </mc:AlternateContent>
      </w:r>
    </w:p>
    <w:p w14:paraId="57C99C7D" w14:textId="77777777" w:rsidR="003C2728" w:rsidRPr="003C2728" w:rsidRDefault="003C2728" w:rsidP="00D13AC7">
      <w:pPr>
        <w:spacing w:after="120"/>
        <w:ind w:left="360"/>
        <w:rPr>
          <w:b/>
          <w:color w:val="FF0000"/>
          <w:spacing w:val="-6"/>
          <w:sz w:val="24"/>
          <w:szCs w:val="24"/>
        </w:rPr>
      </w:pPr>
      <w:r>
        <w:rPr>
          <w:b/>
          <w:spacing w:val="-6"/>
          <w:sz w:val="24"/>
          <w:szCs w:val="24"/>
        </w:rPr>
        <w:t xml:space="preserve"> </w:t>
      </w:r>
      <w:r>
        <w:rPr>
          <w:b/>
          <w:color w:val="FF0000"/>
          <w:sz w:val="24"/>
          <w:szCs w:val="24"/>
        </w:rPr>
        <w:t>Attach quote for this category</w:t>
      </w:r>
      <w:r>
        <w:rPr>
          <w:b/>
          <w:color w:val="FF0000"/>
          <w:sz w:val="24"/>
          <w:szCs w:val="24"/>
        </w:rPr>
        <w:tab/>
      </w:r>
      <w:r>
        <w:rPr>
          <w:b/>
          <w:color w:val="FF0000"/>
          <w:sz w:val="24"/>
          <w:szCs w:val="24"/>
        </w:rPr>
        <w:tab/>
      </w:r>
      <w:r>
        <w:rPr>
          <w:b/>
          <w:color w:val="FF0000"/>
          <w:sz w:val="24"/>
          <w:szCs w:val="24"/>
        </w:rPr>
        <w:tab/>
      </w:r>
      <w:r w:rsidRPr="00D61FF5">
        <w:rPr>
          <w:b/>
          <w:spacing w:val="-6"/>
          <w:sz w:val="24"/>
          <w:szCs w:val="24"/>
        </w:rPr>
        <w:t>Total Category C</w:t>
      </w:r>
      <w:r w:rsidR="00176EE5">
        <w:rPr>
          <w:b/>
          <w:spacing w:val="-6"/>
          <w:sz w:val="24"/>
          <w:szCs w:val="24"/>
        </w:rPr>
        <w:tab/>
      </w:r>
    </w:p>
    <w:p w14:paraId="6C855D32" w14:textId="77777777" w:rsidR="006A771D" w:rsidRDefault="00D61FF5" w:rsidP="003C2728">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w:t>
      </w:r>
    </w:p>
    <w:p w14:paraId="535535AF" w14:textId="77777777" w:rsidR="006A771D" w:rsidRDefault="006A771D" w:rsidP="003C2728">
      <w:pPr>
        <w:pStyle w:val="ListParagraph"/>
        <w:autoSpaceDE w:val="0"/>
        <w:autoSpaceDN w:val="0"/>
        <w:adjustRightInd w:val="0"/>
        <w:ind w:left="0"/>
        <w:jc w:val="both"/>
        <w:rPr>
          <w:b/>
          <w:spacing w:val="-6"/>
          <w:sz w:val="24"/>
          <w:szCs w:val="24"/>
        </w:rPr>
      </w:pPr>
    </w:p>
    <w:p w14:paraId="06F9516B" w14:textId="77777777" w:rsidR="00700B40" w:rsidRPr="00700B40" w:rsidRDefault="00700B40" w:rsidP="008E675A">
      <w:pPr>
        <w:pStyle w:val="ListParagraph"/>
        <w:autoSpaceDE w:val="0"/>
        <w:autoSpaceDN w:val="0"/>
        <w:adjustRightInd w:val="0"/>
        <w:ind w:left="360" w:hanging="360"/>
        <w:jc w:val="both"/>
        <w:rPr>
          <w:rFonts w:eastAsia="Calibri"/>
          <w:sz w:val="24"/>
          <w:szCs w:val="24"/>
        </w:rPr>
      </w:pPr>
      <w:r>
        <w:rPr>
          <w:b/>
          <w:spacing w:val="-6"/>
          <w:sz w:val="24"/>
          <w:szCs w:val="24"/>
        </w:rPr>
        <w:t>D</w:t>
      </w:r>
      <w:r w:rsidR="008E6BA0" w:rsidRPr="00084264">
        <w:rPr>
          <w:b/>
          <w:spacing w:val="-6"/>
          <w:sz w:val="24"/>
          <w:szCs w:val="24"/>
        </w:rPr>
        <w:t xml:space="preserve">. </w:t>
      </w:r>
      <w:r w:rsidR="00C35776">
        <w:rPr>
          <w:b/>
          <w:spacing w:val="-6"/>
          <w:sz w:val="24"/>
          <w:szCs w:val="24"/>
        </w:rPr>
        <w:t xml:space="preserve"> </w:t>
      </w:r>
      <w:r>
        <w:rPr>
          <w:b/>
          <w:sz w:val="24"/>
          <w:szCs w:val="24"/>
        </w:rPr>
        <w:t>Lodging</w:t>
      </w:r>
      <w:r w:rsidR="008E6BA0" w:rsidRPr="00084264">
        <w:rPr>
          <w:b/>
          <w:sz w:val="24"/>
          <w:szCs w:val="24"/>
        </w:rPr>
        <w:t xml:space="preserve"> –</w:t>
      </w:r>
      <w:r w:rsidR="008E6BA0" w:rsidRPr="00084264">
        <w:rPr>
          <w:sz w:val="24"/>
          <w:szCs w:val="24"/>
        </w:rPr>
        <w:t xml:space="preserve"> </w:t>
      </w:r>
      <w:r w:rsidRPr="00700B40">
        <w:rPr>
          <w:rFonts w:eastAsia="Calibri"/>
          <w:sz w:val="24"/>
          <w:szCs w:val="24"/>
        </w:rPr>
        <w:t xml:space="preserve">Funding for lodging expenses may be authorized for participation in training courses that are scheduled for two (2) or more consecutive days </w:t>
      </w:r>
      <w:r w:rsidRPr="006A771D">
        <w:rPr>
          <w:rFonts w:eastAsia="Calibri"/>
          <w:b/>
          <w:sz w:val="24"/>
          <w:szCs w:val="24"/>
        </w:rPr>
        <w:t>and</w:t>
      </w:r>
      <w:r w:rsidRPr="00700B40">
        <w:rPr>
          <w:rFonts w:eastAsia="Calibri"/>
          <w:sz w:val="24"/>
          <w:szCs w:val="24"/>
        </w:rPr>
        <w:t xml:space="preserve">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sidRPr="00700B40">
        <w:rPr>
          <w:rFonts w:eastAsia="Calibri"/>
          <w:i/>
          <w:sz w:val="24"/>
          <w:szCs w:val="24"/>
        </w:rPr>
        <w:t xml:space="preserve">prior to travel </w:t>
      </w:r>
      <w:r w:rsidRPr="00700B40">
        <w:rPr>
          <w:rFonts w:eastAsia="Calibri"/>
          <w:sz w:val="24"/>
          <w:szCs w:val="24"/>
        </w:rPr>
        <w:t xml:space="preserve">where (1) travel originates from the Islands of Martha’s Vineyard and/or Nantucket; or (2) in cases of extreme hardship; or (3) unless otherwise approved by the State 911 Department in its sole discretion. Travel distance for lodging will be calculated using the place of employment as the origination point and will be verified utilizing a recognized mileage guide such as MapQuest.  </w:t>
      </w:r>
    </w:p>
    <w:p w14:paraId="25B53D5B" w14:textId="77777777" w:rsidR="00700B40" w:rsidRPr="00700B40" w:rsidRDefault="00700B40" w:rsidP="00700B40">
      <w:pPr>
        <w:tabs>
          <w:tab w:val="num" w:pos="-90"/>
          <w:tab w:val="num" w:pos="0"/>
        </w:tabs>
        <w:autoSpaceDE w:val="0"/>
        <w:autoSpaceDN w:val="0"/>
        <w:adjustRightInd w:val="0"/>
        <w:contextualSpacing/>
        <w:jc w:val="both"/>
        <w:rPr>
          <w:rFonts w:eastAsia="Calibri"/>
          <w:sz w:val="24"/>
          <w:szCs w:val="24"/>
        </w:rPr>
      </w:pPr>
    </w:p>
    <w:p w14:paraId="34FF8A7A" w14:textId="77777777" w:rsidR="00377C6C" w:rsidRDefault="00D61FF5" w:rsidP="0007552D">
      <w:pPr>
        <w:tabs>
          <w:tab w:val="left" w:pos="9630"/>
        </w:tabs>
        <w:spacing w:line="260" w:lineRule="exact"/>
        <w:ind w:firstLine="360"/>
        <w:rPr>
          <w:b/>
          <w:spacing w:val="-6"/>
          <w:sz w:val="24"/>
          <w:szCs w:val="24"/>
        </w:rPr>
      </w:pPr>
      <w:r w:rsidRPr="006A771D">
        <w:rPr>
          <w:b/>
          <w:spacing w:val="-6"/>
          <w:sz w:val="24"/>
          <w:szCs w:val="24"/>
        </w:rPr>
        <w:t>Description:</w:t>
      </w:r>
    </w:p>
    <w:p w14:paraId="4A70298F" w14:textId="77777777" w:rsidR="003576F2" w:rsidRPr="006A771D" w:rsidRDefault="003576F2" w:rsidP="00C35776">
      <w:pPr>
        <w:spacing w:line="260" w:lineRule="exact"/>
        <w:ind w:firstLine="360"/>
        <w:rPr>
          <w:b/>
          <w:spacing w:val="-6"/>
          <w:sz w:val="24"/>
          <w:szCs w:val="24"/>
        </w:rPr>
      </w:pPr>
    </w:p>
    <w:p w14:paraId="4BF7387A" w14:textId="77777777" w:rsidR="0079000A" w:rsidRPr="00DD30A5" w:rsidRDefault="0079000A" w:rsidP="00377C6C">
      <w:pPr>
        <w:spacing w:line="260" w:lineRule="exact"/>
        <w:rPr>
          <w:spacing w:val="-6"/>
          <w:sz w:val="14"/>
          <w:szCs w:val="24"/>
        </w:rPr>
      </w:pPr>
    </w:p>
    <w:p w14:paraId="663E7EE1" w14:textId="77777777" w:rsidR="00F83EF6" w:rsidRDefault="00DD30A5" w:rsidP="00F83EF6">
      <w:pPr>
        <w:spacing w:line="260" w:lineRule="exact"/>
        <w:ind w:left="180"/>
        <w:rPr>
          <w:spacing w:val="-6"/>
          <w:sz w:val="24"/>
          <w:szCs w:val="24"/>
        </w:rPr>
      </w:pPr>
      <w:r>
        <w:rPr>
          <w:noProof/>
          <w:sz w:val="24"/>
          <w:szCs w:val="24"/>
        </w:rPr>
        <mc:AlternateContent>
          <mc:Choice Requires="wps">
            <w:drawing>
              <wp:anchor distT="0" distB="0" distL="114300" distR="114300" simplePos="0" relativeHeight="251666432" behindDoc="0" locked="0" layoutInCell="1" allowOverlap="1" wp14:anchorId="0CB2B962" wp14:editId="3F7EA7BD">
                <wp:simplePos x="0" y="0"/>
                <wp:positionH relativeFrom="margin">
                  <wp:posOffset>4512366</wp:posOffset>
                </wp:positionH>
                <wp:positionV relativeFrom="paragraph">
                  <wp:posOffset>87409</wp:posOffset>
                </wp:positionV>
                <wp:extent cx="1502410" cy="335914"/>
                <wp:effectExtent l="0" t="0" r="2159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335914"/>
                        </a:xfrm>
                        <a:prstGeom prst="rect">
                          <a:avLst/>
                        </a:prstGeom>
                        <a:solidFill>
                          <a:srgbClr val="FFFFFF"/>
                        </a:solidFill>
                        <a:ln w="9525">
                          <a:solidFill>
                            <a:srgbClr val="000000"/>
                          </a:solidFill>
                          <a:miter lim="800000"/>
                          <a:headEnd/>
                          <a:tailEnd/>
                        </a:ln>
                      </wps:spPr>
                      <wps:txbx>
                        <w:txbxContent>
                          <w:p w14:paraId="57091025" w14:textId="77777777" w:rsidR="00991B45" w:rsidRPr="003C2728" w:rsidRDefault="00991B45" w:rsidP="002F3836">
                            <w:pPr>
                              <w:spacing w:before="80"/>
                              <w:ind w:left="-86" w:right="-230" w:firstLine="86"/>
                              <w:rPr>
                                <w:b/>
                              </w:rPr>
                            </w:pPr>
                            <w:r w:rsidRPr="0007552D">
                              <w:rPr>
                                <w:sz w:val="24"/>
                                <w:szCs w:val="28"/>
                              </w:rPr>
                              <w:t>$</w:t>
                            </w:r>
                            <w:r w:rsidRPr="00AB314A">
                              <w:rPr>
                                <w:sz w:val="28"/>
                                <w:szCs w:val="28"/>
                              </w:rPr>
                              <w:t xml:space="preserve"> </w:t>
                            </w:r>
                          </w:p>
                          <w:p w14:paraId="11BD4AF0" w14:textId="77777777" w:rsidR="00991B45" w:rsidRDefault="00991B45" w:rsidP="00DD30A5">
                            <w:pPr>
                              <w:ind w:left="-90" w:right="-231" w:firstLine="90"/>
                            </w:pPr>
                          </w:p>
                          <w:p w14:paraId="25F09774" w14:textId="77777777" w:rsidR="00991B45" w:rsidRDefault="00991B45" w:rsidP="00DD30A5">
                            <w:pPr>
                              <w:ind w:left="-90" w:right="-231" w:firstLine="90"/>
                            </w:pPr>
                            <w:r>
                              <w:t>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2B962" id="_x0000_s1029" type="#_x0000_t202" style="position:absolute;left:0;text-align:left;margin-left:355.3pt;margin-top:6.9pt;width:118.3pt;height:2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">
                <v:textbox>
                  <w:txbxContent>
                    <w:p w14:paraId="57091025" w14:textId="77777777" w:rsidR="00991B45" w:rsidRPr="003C2728" w:rsidRDefault="00991B45" w:rsidP="002F3836">
                      <w:pPr>
                        <w:spacing w:before="80"/>
                        <w:ind w:left="-86" w:right="-230" w:firstLine="86"/>
                        <w:rPr>
                          <w:b/>
                        </w:rPr>
                      </w:pPr>
                      <w:r w:rsidRPr="0007552D">
                        <w:rPr>
                          <w:sz w:val="24"/>
                          <w:szCs w:val="28"/>
                        </w:rPr>
                        <w:t>$</w:t>
                      </w:r>
                      <w:r w:rsidRPr="00AB314A">
                        <w:rPr>
                          <w:sz w:val="28"/>
                          <w:szCs w:val="28"/>
                        </w:rPr>
                        <w:t xml:space="preserve"> </w:t>
                      </w:r>
                    </w:p>
                    <w:p w14:paraId="11BD4AF0" w14:textId="77777777" w:rsidR="00991B45" w:rsidRDefault="00991B45" w:rsidP="00DD30A5">
                      <w:pPr>
                        <w:ind w:left="-90" w:right="-231" w:firstLine="90"/>
                      </w:pPr>
                    </w:p>
                    <w:p w14:paraId="25F09774" w14:textId="77777777" w:rsidR="00991B45" w:rsidRDefault="00991B45" w:rsidP="00DD30A5">
                      <w:pPr>
                        <w:ind w:left="-90" w:right="-231" w:firstLine="90"/>
                      </w:pPr>
                      <w:r>
                        <w:t>_____________</w:t>
                      </w:r>
                    </w:p>
                  </w:txbxContent>
                </v:textbox>
                <w10:wrap anchorx="margin"/>
              </v:shape>
            </w:pict>
          </mc:Fallback>
        </mc:AlternateContent>
      </w:r>
    </w:p>
    <w:p w14:paraId="0696606C" w14:textId="77777777" w:rsidR="00377C6C" w:rsidRPr="00F83EF6" w:rsidRDefault="00DD30A5" w:rsidP="00D13AC7">
      <w:pPr>
        <w:tabs>
          <w:tab w:val="left" w:pos="4500"/>
        </w:tabs>
        <w:spacing w:after="120"/>
        <w:ind w:left="4507" w:firstLine="547"/>
        <w:rPr>
          <w:spacing w:val="-6"/>
          <w:sz w:val="24"/>
          <w:szCs w:val="24"/>
        </w:rPr>
      </w:pPr>
      <w:r>
        <w:rPr>
          <w:b/>
          <w:spacing w:val="-6"/>
          <w:sz w:val="24"/>
          <w:szCs w:val="24"/>
        </w:rPr>
        <w:t>Total Category D</w:t>
      </w:r>
      <w:r>
        <w:rPr>
          <w:b/>
          <w:spacing w:val="-6"/>
          <w:sz w:val="24"/>
          <w:szCs w:val="24"/>
        </w:rPr>
        <w:tab/>
      </w:r>
      <w:r w:rsidR="00D61FF5" w:rsidRPr="00D61FF5">
        <w:rPr>
          <w:b/>
          <w:spacing w:val="-6"/>
          <w:sz w:val="24"/>
          <w:szCs w:val="24"/>
        </w:rPr>
        <w:t xml:space="preserve">        </w:t>
      </w:r>
    </w:p>
    <w:p w14:paraId="51FDCB2D" w14:textId="77777777" w:rsidR="00D13AC7" w:rsidRDefault="00D13AC7">
      <w:pPr>
        <w:rPr>
          <w:spacing w:val="-6"/>
          <w:sz w:val="24"/>
          <w:szCs w:val="24"/>
        </w:rPr>
      </w:pPr>
      <w:r>
        <w:rPr>
          <w:spacing w:val="-6"/>
          <w:sz w:val="24"/>
          <w:szCs w:val="24"/>
        </w:rPr>
        <w:br w:type="page"/>
      </w:r>
    </w:p>
    <w:p w14:paraId="20CEA1AE" w14:textId="77777777" w:rsidR="0060521B" w:rsidRDefault="0060521B" w:rsidP="0060521B">
      <w:pPr>
        <w:spacing w:before="100"/>
        <w:ind w:left="1130"/>
        <w:rPr>
          <w:rFonts w:ascii="Arial Narrow"/>
          <w:b/>
          <w:sz w:val="26"/>
        </w:rPr>
      </w:pPr>
      <w:r>
        <w:rPr>
          <w:noProof/>
        </w:rPr>
        <w:drawing>
          <wp:anchor distT="0" distB="0" distL="0" distR="0" simplePos="0" relativeHeight="251707392" behindDoc="0" locked="0" layoutInCell="1" allowOverlap="1" wp14:anchorId="3AC0326C" wp14:editId="7A5B341F">
            <wp:simplePos x="0" y="0"/>
            <wp:positionH relativeFrom="page">
              <wp:posOffset>6599287</wp:posOffset>
            </wp:positionH>
            <wp:positionV relativeFrom="paragraph">
              <wp:posOffset>-71628</wp:posOffset>
            </wp:positionV>
            <wp:extent cx="483728" cy="476487"/>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83728" cy="476487"/>
                    </a:xfrm>
                    <a:prstGeom prst="rect">
                      <a:avLst/>
                    </a:prstGeom>
                  </pic:spPr>
                </pic:pic>
              </a:graphicData>
            </a:graphic>
          </wp:anchor>
        </w:drawing>
      </w:r>
      <w:r>
        <w:rPr>
          <w:rFonts w:ascii="Arial Narrow"/>
          <w:b/>
          <w:sz w:val="26"/>
        </w:rPr>
        <w:t>COMMONWEALTH OF MASSACHUSETTS ~ STANDARD CONTRACT FORM</w:t>
      </w:r>
    </w:p>
    <w:p w14:paraId="321D567F" w14:textId="77777777" w:rsidR="0060521B" w:rsidRDefault="0060521B" w:rsidP="0060521B">
      <w:pPr>
        <w:pStyle w:val="BodyText"/>
        <w:spacing w:before="11"/>
        <w:rPr>
          <w:rFonts w:ascii="Arial Narrow"/>
          <w:b/>
          <w:sz w:val="12"/>
        </w:rPr>
      </w:pPr>
    </w:p>
    <w:p w14:paraId="65D3181D" w14:textId="77777777" w:rsidR="0060521B" w:rsidRPr="00F547D6" w:rsidRDefault="0060521B" w:rsidP="00363B14">
      <w:pPr>
        <w:pStyle w:val="BodyText"/>
        <w:spacing w:line="240" w:lineRule="auto"/>
        <w:ind w:left="270"/>
        <w:rPr>
          <w:rFonts w:ascii="Arial Narrow" w:hAnsi="Arial Narrow"/>
          <w:sz w:val="16"/>
        </w:rPr>
      </w:pPr>
      <w:r w:rsidRPr="00F547D6">
        <w:rPr>
          <w:rFonts w:ascii="Arial Narrow" w:hAnsi="Arial Narrow"/>
          <w:sz w:val="16"/>
        </w:rPr>
        <w:t>This form is jointly issued and published by the Office of the Comptroller (CTR), the Executive Office for Administration and Finance (ANF), and the Operational</w:t>
      </w:r>
    </w:p>
    <w:p w14:paraId="6E50FF6D" w14:textId="77777777" w:rsidR="0060521B" w:rsidRPr="00F547D6" w:rsidRDefault="0060521B" w:rsidP="0060521B">
      <w:pPr>
        <w:pStyle w:val="BodyText"/>
        <w:spacing w:line="240" w:lineRule="auto"/>
        <w:ind w:left="270" w:right="462"/>
        <w:rPr>
          <w:rFonts w:ascii="Arial Narrow" w:hAnsi="Arial Narrow"/>
          <w:sz w:val="16"/>
        </w:rPr>
      </w:pPr>
      <w:r w:rsidRPr="00F547D6">
        <w:rPr>
          <w:rFonts w:ascii="Arial Narrow" w:hAnsi="Arial Narrow"/>
          <w:sz w:val="16"/>
        </w:rPr>
        <w:t>Services Division (OSD) as the default contract for all Commonwealth Departments when another form is not prescribed by regulation or policy. The Commonwealth deems void any changes made on or by attachment (in the form of addendum, engagement letters, contract forms or invoice terms) to the terms in this published form or to the</w:t>
      </w:r>
      <w:hyperlink r:id="rId13">
        <w:r w:rsidRPr="00F547D6">
          <w:rPr>
            <w:rFonts w:ascii="Arial Narrow" w:hAnsi="Arial Narrow"/>
            <w:color w:val="0000FF"/>
            <w:sz w:val="15"/>
            <w:szCs w:val="15"/>
            <w:u w:val="single"/>
          </w:rPr>
          <w:t xml:space="preserve"> </w:t>
        </w:r>
        <w:r w:rsidRPr="00F547D6">
          <w:rPr>
            <w:rFonts w:ascii="Arial Narrow" w:hAnsi="Arial Narrow"/>
            <w:b/>
            <w:color w:val="0000FF"/>
            <w:sz w:val="15"/>
            <w:szCs w:val="15"/>
            <w:u w:val="single"/>
          </w:rPr>
          <w:t>Standard Contract Form</w:t>
        </w:r>
      </w:hyperlink>
      <w:r w:rsidRPr="00F547D6">
        <w:rPr>
          <w:rFonts w:ascii="Arial Narrow" w:hAnsi="Arial Narrow"/>
          <w:b/>
          <w:color w:val="0000FF"/>
          <w:sz w:val="15"/>
          <w:szCs w:val="15"/>
          <w:u w:val="single"/>
        </w:rPr>
        <w:t xml:space="preserve"> </w:t>
      </w:r>
      <w:hyperlink r:id="rId14">
        <w:r w:rsidRPr="00F547D6">
          <w:rPr>
            <w:rFonts w:ascii="Arial Narrow" w:hAnsi="Arial Narrow"/>
            <w:b/>
            <w:color w:val="0000FF"/>
            <w:sz w:val="15"/>
            <w:szCs w:val="15"/>
            <w:u w:val="single"/>
          </w:rPr>
          <w:t>Instructions</w:t>
        </w:r>
        <w:r w:rsidRPr="00F547D6">
          <w:rPr>
            <w:rFonts w:ascii="Arial Narrow" w:hAnsi="Arial Narrow"/>
            <w:b/>
            <w:sz w:val="15"/>
            <w:szCs w:val="15"/>
          </w:rPr>
          <w:t xml:space="preserve">, </w:t>
        </w:r>
      </w:hyperlink>
      <w:hyperlink r:id="rId15">
        <w:r w:rsidRPr="00F547D6">
          <w:rPr>
            <w:rFonts w:ascii="Arial Narrow" w:hAnsi="Arial Narrow"/>
            <w:b/>
            <w:color w:val="0000FF"/>
            <w:sz w:val="16"/>
            <w:u w:val="single" w:color="0000FF"/>
          </w:rPr>
          <w:t>Contractor Certifications</w:t>
        </w:r>
        <w:r w:rsidRPr="00F547D6">
          <w:rPr>
            <w:rFonts w:ascii="Arial Narrow" w:hAnsi="Arial Narrow"/>
            <w:b/>
            <w:color w:val="0000FF"/>
            <w:sz w:val="16"/>
          </w:rPr>
          <w:t xml:space="preserve"> </w:t>
        </w:r>
      </w:hyperlink>
      <w:r w:rsidRPr="00F547D6">
        <w:rPr>
          <w:rFonts w:ascii="Arial Narrow" w:hAnsi="Arial Narrow"/>
          <w:b/>
          <w:sz w:val="16"/>
        </w:rPr>
        <w:t xml:space="preserve">and </w:t>
      </w:r>
      <w:hyperlink r:id="rId16">
        <w:r w:rsidRPr="00F547D6">
          <w:rPr>
            <w:rFonts w:ascii="Arial Narrow" w:hAnsi="Arial Narrow"/>
            <w:b/>
            <w:color w:val="0000FF"/>
            <w:sz w:val="16"/>
            <w:u w:val="single" w:color="0000FF"/>
          </w:rPr>
          <w:t>Commonwealth Terms and Conditions</w:t>
        </w:r>
        <w:r w:rsidRPr="00F547D6">
          <w:rPr>
            <w:rFonts w:ascii="Arial Narrow" w:hAnsi="Arial Narrow"/>
            <w:b/>
            <w:color w:val="0000FF"/>
            <w:sz w:val="16"/>
          </w:rPr>
          <w:t xml:space="preserve"> </w:t>
        </w:r>
      </w:hyperlink>
      <w:r w:rsidRPr="00F547D6">
        <w:rPr>
          <w:rFonts w:ascii="Arial Narrow" w:hAnsi="Arial Narrow"/>
          <w:sz w:val="16"/>
        </w:rPr>
        <w:t xml:space="preserve">which are incorporated by reference herein. Additional non-conflicting terms may be added by Attachment. Contractors are required to access published forms at CTR Forms: </w:t>
      </w:r>
      <w:hyperlink r:id="rId17">
        <w:r w:rsidRPr="00F547D6">
          <w:rPr>
            <w:rFonts w:ascii="Arial Narrow" w:hAnsi="Arial Narrow"/>
            <w:color w:val="0000FF"/>
            <w:sz w:val="16"/>
            <w:u w:val="single" w:color="0000FF"/>
          </w:rPr>
          <w:t>https://www.macomptroller.org/forms</w:t>
        </w:r>
        <w:r w:rsidRPr="00F547D6">
          <w:rPr>
            <w:rFonts w:ascii="Arial Narrow" w:hAnsi="Arial Narrow"/>
            <w:sz w:val="16"/>
          </w:rPr>
          <w:t>.</w:t>
        </w:r>
      </w:hyperlink>
      <w:r w:rsidRPr="00F547D6">
        <w:rPr>
          <w:rFonts w:ascii="Arial Narrow" w:hAnsi="Arial Narrow"/>
          <w:sz w:val="16"/>
        </w:rPr>
        <w:t xml:space="preserve"> Forms are also posted at OSD Forms: </w:t>
      </w:r>
      <w:hyperlink r:id="rId18">
        <w:r w:rsidRPr="00F547D6">
          <w:rPr>
            <w:rFonts w:ascii="Arial Narrow" w:hAnsi="Arial Narrow"/>
            <w:color w:val="0000FF"/>
            <w:sz w:val="16"/>
            <w:u w:val="single" w:color="0000FF"/>
          </w:rPr>
          <w:t>https://www.mass.gov/lists/osd-forms</w:t>
        </w:r>
        <w:r w:rsidRPr="00F547D6">
          <w:rPr>
            <w:rFonts w:ascii="Arial Narrow" w:hAnsi="Arial Narrow"/>
            <w:sz w:val="16"/>
          </w:rPr>
          <w:t>.</w:t>
        </w:r>
      </w:hyperlink>
    </w:p>
    <w:tbl>
      <w:tblPr>
        <w:tblW w:w="0" w:type="auto"/>
        <w:tblInd w:w="2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52"/>
        <w:gridCol w:w="1989"/>
        <w:gridCol w:w="3502"/>
        <w:gridCol w:w="2083"/>
      </w:tblGrid>
      <w:tr w:rsidR="0060521B" w14:paraId="7B256A78" w14:textId="77777777" w:rsidTr="00363B14">
        <w:trPr>
          <w:trHeight w:val="466"/>
        </w:trPr>
        <w:tc>
          <w:tcPr>
            <w:tcW w:w="5241" w:type="dxa"/>
            <w:gridSpan w:val="2"/>
          </w:tcPr>
          <w:p w14:paraId="7383B0EE" w14:textId="77777777" w:rsidR="0060521B" w:rsidRDefault="0060521B" w:rsidP="00363B14">
            <w:pPr>
              <w:pStyle w:val="TableParagraph"/>
              <w:ind w:left="51"/>
              <w:rPr>
                <w:b/>
                <w:sz w:val="16"/>
              </w:rPr>
            </w:pPr>
            <w:r w:rsidRPr="00BE5A30">
              <w:rPr>
                <w:b/>
                <w:sz w:val="16"/>
                <w:highlight w:val="yellow"/>
              </w:rPr>
              <w:t>CONTRACTOR LEGAL NAME</w:t>
            </w:r>
            <w:r>
              <w:rPr>
                <w:b/>
                <w:sz w:val="16"/>
              </w:rPr>
              <w:t>:</w:t>
            </w:r>
          </w:p>
          <w:p w14:paraId="1E278B01" w14:textId="77777777" w:rsidR="0060521B" w:rsidRDefault="0060521B" w:rsidP="00363B14">
            <w:pPr>
              <w:pStyle w:val="TableParagraph"/>
              <w:spacing w:before="40"/>
              <w:ind w:left="51"/>
              <w:rPr>
                <w:b/>
                <w:sz w:val="16"/>
              </w:rPr>
            </w:pPr>
            <w:r w:rsidRPr="00BE5A30">
              <w:rPr>
                <w:b/>
                <w:sz w:val="16"/>
                <w:highlight w:val="yellow"/>
              </w:rPr>
              <w:t>(and d/b/a)</w:t>
            </w:r>
            <w:r>
              <w:rPr>
                <w:b/>
                <w:sz w:val="16"/>
              </w:rPr>
              <w:t>:</w:t>
            </w:r>
          </w:p>
        </w:tc>
        <w:tc>
          <w:tcPr>
            <w:tcW w:w="5585" w:type="dxa"/>
            <w:gridSpan w:val="2"/>
          </w:tcPr>
          <w:p w14:paraId="6E0C789B" w14:textId="77777777" w:rsidR="0060521B" w:rsidRDefault="0060521B" w:rsidP="00363B14">
            <w:pPr>
              <w:pStyle w:val="TableParagraph"/>
              <w:ind w:left="118"/>
              <w:rPr>
                <w:b/>
                <w:sz w:val="16"/>
              </w:rPr>
            </w:pPr>
            <w:r>
              <w:rPr>
                <w:b/>
                <w:sz w:val="16"/>
              </w:rPr>
              <w:t>COMMONWEALTH DEPARTMENT NAME: State 911 Department</w:t>
            </w:r>
          </w:p>
          <w:p w14:paraId="6F7BCAF1" w14:textId="77777777" w:rsidR="0060521B" w:rsidRDefault="0060521B" w:rsidP="00363B14">
            <w:pPr>
              <w:pStyle w:val="TableParagraph"/>
              <w:spacing w:before="40"/>
              <w:ind w:left="118"/>
              <w:rPr>
                <w:b/>
                <w:sz w:val="16"/>
              </w:rPr>
            </w:pPr>
            <w:r>
              <w:rPr>
                <w:b/>
                <w:sz w:val="16"/>
              </w:rPr>
              <w:t>MMARS Department Code:  EPS</w:t>
            </w:r>
          </w:p>
        </w:tc>
      </w:tr>
      <w:tr w:rsidR="0060521B" w14:paraId="276AD28C" w14:textId="77777777" w:rsidTr="00363B14">
        <w:trPr>
          <w:trHeight w:val="243"/>
        </w:trPr>
        <w:tc>
          <w:tcPr>
            <w:tcW w:w="5241" w:type="dxa"/>
            <w:gridSpan w:val="2"/>
          </w:tcPr>
          <w:p w14:paraId="65728596" w14:textId="77777777" w:rsidR="0060521B" w:rsidRDefault="0060521B" w:rsidP="00363B14">
            <w:pPr>
              <w:pStyle w:val="TableParagraph"/>
              <w:ind w:left="51"/>
              <w:rPr>
                <w:b/>
                <w:sz w:val="16"/>
              </w:rPr>
            </w:pPr>
            <w:r w:rsidRPr="00BE5A30">
              <w:rPr>
                <w:b/>
                <w:sz w:val="16"/>
                <w:highlight w:val="yellow"/>
              </w:rPr>
              <w:t>Legal Address: (W-9, W-4)</w:t>
            </w:r>
            <w:r>
              <w:rPr>
                <w:b/>
                <w:sz w:val="16"/>
              </w:rPr>
              <w:t>:</w:t>
            </w:r>
          </w:p>
        </w:tc>
        <w:tc>
          <w:tcPr>
            <w:tcW w:w="5585" w:type="dxa"/>
            <w:gridSpan w:val="2"/>
          </w:tcPr>
          <w:p w14:paraId="757BBF67" w14:textId="77777777" w:rsidR="0060521B" w:rsidRDefault="0060521B" w:rsidP="00363B14">
            <w:pPr>
              <w:pStyle w:val="TableParagraph"/>
              <w:ind w:left="118"/>
              <w:rPr>
                <w:b/>
                <w:sz w:val="16"/>
              </w:rPr>
            </w:pPr>
            <w:r>
              <w:rPr>
                <w:b/>
                <w:sz w:val="16"/>
              </w:rPr>
              <w:t>Business Mailing Address: 151 Campanelli Drive, Suite A, Middleborough, MA 02346</w:t>
            </w:r>
          </w:p>
        </w:tc>
      </w:tr>
      <w:tr w:rsidR="0060521B" w14:paraId="54A0049E" w14:textId="77777777" w:rsidTr="00363B14">
        <w:trPr>
          <w:trHeight w:val="243"/>
        </w:trPr>
        <w:tc>
          <w:tcPr>
            <w:tcW w:w="3252" w:type="dxa"/>
          </w:tcPr>
          <w:p w14:paraId="481C0FB6" w14:textId="77777777" w:rsidR="0060521B" w:rsidRDefault="0060521B" w:rsidP="00363B14">
            <w:pPr>
              <w:pStyle w:val="TableParagraph"/>
              <w:ind w:left="51"/>
              <w:rPr>
                <w:b/>
                <w:sz w:val="16"/>
              </w:rPr>
            </w:pPr>
            <w:r w:rsidRPr="00BE5A30">
              <w:rPr>
                <w:b/>
                <w:sz w:val="16"/>
                <w:highlight w:val="yellow"/>
              </w:rPr>
              <w:t>Contract Manager</w:t>
            </w:r>
            <w:r>
              <w:rPr>
                <w:b/>
                <w:sz w:val="16"/>
              </w:rPr>
              <w:t>:</w:t>
            </w:r>
          </w:p>
        </w:tc>
        <w:tc>
          <w:tcPr>
            <w:tcW w:w="1989" w:type="dxa"/>
          </w:tcPr>
          <w:p w14:paraId="7793A490" w14:textId="77777777" w:rsidR="0060521B" w:rsidRDefault="0060521B" w:rsidP="00363B14">
            <w:pPr>
              <w:pStyle w:val="TableParagraph"/>
              <w:ind w:left="51"/>
              <w:rPr>
                <w:b/>
                <w:sz w:val="16"/>
              </w:rPr>
            </w:pPr>
            <w:r w:rsidRPr="00BE5A30">
              <w:rPr>
                <w:b/>
                <w:sz w:val="16"/>
                <w:highlight w:val="yellow"/>
              </w:rPr>
              <w:t>Phone</w:t>
            </w:r>
            <w:r>
              <w:rPr>
                <w:b/>
                <w:sz w:val="16"/>
              </w:rPr>
              <w:t>:</w:t>
            </w:r>
          </w:p>
        </w:tc>
        <w:tc>
          <w:tcPr>
            <w:tcW w:w="5585" w:type="dxa"/>
            <w:gridSpan w:val="2"/>
          </w:tcPr>
          <w:p w14:paraId="761D1448" w14:textId="77777777" w:rsidR="0060521B" w:rsidRDefault="0060521B" w:rsidP="00363B14">
            <w:pPr>
              <w:pStyle w:val="TableParagraph"/>
              <w:ind w:left="118"/>
              <w:rPr>
                <w:b/>
                <w:sz w:val="16"/>
              </w:rPr>
            </w:pPr>
            <w:r>
              <w:rPr>
                <w:b/>
                <w:sz w:val="16"/>
              </w:rPr>
              <w:t>Billing Address (if different):</w:t>
            </w:r>
          </w:p>
        </w:tc>
      </w:tr>
      <w:tr w:rsidR="0060521B" w14:paraId="21528DA8" w14:textId="77777777" w:rsidTr="00363B14">
        <w:trPr>
          <w:trHeight w:val="243"/>
        </w:trPr>
        <w:tc>
          <w:tcPr>
            <w:tcW w:w="3252" w:type="dxa"/>
          </w:tcPr>
          <w:p w14:paraId="19DE01FC" w14:textId="77777777" w:rsidR="0060521B" w:rsidRDefault="0060521B" w:rsidP="00363B14">
            <w:pPr>
              <w:pStyle w:val="TableParagraph"/>
              <w:ind w:left="51"/>
              <w:rPr>
                <w:b/>
                <w:sz w:val="16"/>
              </w:rPr>
            </w:pPr>
            <w:r w:rsidRPr="00BE5A30">
              <w:rPr>
                <w:b/>
                <w:sz w:val="16"/>
                <w:highlight w:val="yellow"/>
              </w:rPr>
              <w:t>E-Mail</w:t>
            </w:r>
            <w:r>
              <w:rPr>
                <w:b/>
                <w:sz w:val="16"/>
              </w:rPr>
              <w:t>:</w:t>
            </w:r>
          </w:p>
        </w:tc>
        <w:tc>
          <w:tcPr>
            <w:tcW w:w="1989" w:type="dxa"/>
          </w:tcPr>
          <w:p w14:paraId="74FED931" w14:textId="77777777" w:rsidR="0060521B" w:rsidRDefault="0060521B" w:rsidP="00363B14">
            <w:pPr>
              <w:pStyle w:val="TableParagraph"/>
              <w:ind w:left="51"/>
              <w:rPr>
                <w:b/>
                <w:sz w:val="16"/>
              </w:rPr>
            </w:pPr>
            <w:r w:rsidRPr="00BE5A30">
              <w:rPr>
                <w:b/>
                <w:sz w:val="16"/>
                <w:highlight w:val="yellow"/>
              </w:rPr>
              <w:t>Fax</w:t>
            </w:r>
            <w:r>
              <w:rPr>
                <w:b/>
                <w:sz w:val="16"/>
              </w:rPr>
              <w:t>:</w:t>
            </w:r>
          </w:p>
        </w:tc>
        <w:tc>
          <w:tcPr>
            <w:tcW w:w="3502" w:type="dxa"/>
          </w:tcPr>
          <w:p w14:paraId="6FDF12ED" w14:textId="77777777" w:rsidR="0060521B" w:rsidRDefault="0060521B" w:rsidP="00363B14">
            <w:pPr>
              <w:pStyle w:val="TableParagraph"/>
              <w:ind w:left="118"/>
              <w:rPr>
                <w:b/>
                <w:sz w:val="16"/>
              </w:rPr>
            </w:pPr>
            <w:r>
              <w:rPr>
                <w:b/>
                <w:sz w:val="16"/>
              </w:rPr>
              <w:t>Contract Manager: Cindy Reynolds</w:t>
            </w:r>
          </w:p>
        </w:tc>
        <w:tc>
          <w:tcPr>
            <w:tcW w:w="2083" w:type="dxa"/>
          </w:tcPr>
          <w:p w14:paraId="5BE5FE1D" w14:textId="77777777" w:rsidR="0060521B" w:rsidRDefault="0060521B" w:rsidP="00363B14">
            <w:pPr>
              <w:pStyle w:val="TableParagraph"/>
              <w:ind w:left="114"/>
              <w:rPr>
                <w:b/>
                <w:sz w:val="16"/>
              </w:rPr>
            </w:pPr>
            <w:r>
              <w:rPr>
                <w:b/>
                <w:sz w:val="16"/>
              </w:rPr>
              <w:t>Phone: 508-821-7299</w:t>
            </w:r>
          </w:p>
        </w:tc>
      </w:tr>
      <w:tr w:rsidR="0060521B" w14:paraId="198901BE" w14:textId="77777777" w:rsidTr="00363B14">
        <w:trPr>
          <w:trHeight w:val="243"/>
        </w:trPr>
        <w:tc>
          <w:tcPr>
            <w:tcW w:w="5241" w:type="dxa"/>
            <w:gridSpan w:val="2"/>
          </w:tcPr>
          <w:p w14:paraId="771127D1" w14:textId="77777777" w:rsidR="0060521B" w:rsidRDefault="0060521B" w:rsidP="00363B14">
            <w:pPr>
              <w:pStyle w:val="TableParagraph"/>
              <w:ind w:left="43"/>
              <w:rPr>
                <w:b/>
                <w:sz w:val="16"/>
              </w:rPr>
            </w:pPr>
            <w:r>
              <w:rPr>
                <w:b/>
                <w:sz w:val="16"/>
              </w:rPr>
              <w:t>Contractor Vendor Code: VC</w:t>
            </w:r>
          </w:p>
        </w:tc>
        <w:tc>
          <w:tcPr>
            <w:tcW w:w="3502" w:type="dxa"/>
          </w:tcPr>
          <w:p w14:paraId="68316932" w14:textId="77777777" w:rsidR="0060521B" w:rsidRDefault="0060521B" w:rsidP="00363B14">
            <w:pPr>
              <w:pStyle w:val="TableParagraph"/>
              <w:ind w:left="106"/>
              <w:rPr>
                <w:b/>
                <w:sz w:val="16"/>
              </w:rPr>
            </w:pPr>
            <w:r>
              <w:rPr>
                <w:b/>
                <w:sz w:val="16"/>
              </w:rPr>
              <w:t>E-Mail: 911DeptGrants@mass.gov</w:t>
            </w:r>
          </w:p>
        </w:tc>
        <w:tc>
          <w:tcPr>
            <w:tcW w:w="2083" w:type="dxa"/>
          </w:tcPr>
          <w:p w14:paraId="4A9D8F23" w14:textId="77777777" w:rsidR="0060521B" w:rsidRDefault="0060521B" w:rsidP="00363B14">
            <w:pPr>
              <w:pStyle w:val="TableParagraph"/>
              <w:ind w:left="114"/>
              <w:rPr>
                <w:b/>
                <w:sz w:val="16"/>
              </w:rPr>
            </w:pPr>
            <w:r>
              <w:rPr>
                <w:b/>
                <w:sz w:val="16"/>
              </w:rPr>
              <w:t>Fax: 508-947-1452</w:t>
            </w:r>
          </w:p>
        </w:tc>
      </w:tr>
      <w:tr w:rsidR="0060521B" w14:paraId="414EAA4A" w14:textId="77777777" w:rsidTr="00363B14">
        <w:trPr>
          <w:trHeight w:val="236"/>
        </w:trPr>
        <w:tc>
          <w:tcPr>
            <w:tcW w:w="5241" w:type="dxa"/>
            <w:gridSpan w:val="2"/>
            <w:vMerge w:val="restart"/>
            <w:tcBorders>
              <w:bottom w:val="single" w:sz="18" w:space="0" w:color="000000"/>
            </w:tcBorders>
          </w:tcPr>
          <w:p w14:paraId="38148933" w14:textId="77777777" w:rsidR="0060521B" w:rsidRDefault="0060521B" w:rsidP="00363B14">
            <w:pPr>
              <w:pStyle w:val="TableParagraph"/>
              <w:ind w:left="43"/>
              <w:rPr>
                <w:b/>
                <w:sz w:val="16"/>
              </w:rPr>
            </w:pPr>
            <w:r>
              <w:rPr>
                <w:b/>
                <w:sz w:val="16"/>
              </w:rPr>
              <w:t>Vendor Code Address ID (e.g. “AD001”): AD</w:t>
            </w:r>
            <w:r>
              <w:rPr>
                <w:b/>
                <w:sz w:val="16"/>
                <w:u w:val="single"/>
              </w:rPr>
              <w:t xml:space="preserve">          </w:t>
            </w:r>
            <w:r>
              <w:rPr>
                <w:b/>
                <w:sz w:val="16"/>
              </w:rPr>
              <w:t>.</w:t>
            </w:r>
          </w:p>
          <w:p w14:paraId="06E045B1" w14:textId="77777777" w:rsidR="0060521B" w:rsidRDefault="0060521B" w:rsidP="00363B14">
            <w:pPr>
              <w:pStyle w:val="TableParagraph"/>
              <w:spacing w:before="40"/>
              <w:ind w:left="43"/>
              <w:rPr>
                <w:b/>
                <w:sz w:val="16"/>
              </w:rPr>
            </w:pPr>
            <w:r>
              <w:rPr>
                <w:b/>
                <w:sz w:val="16"/>
              </w:rPr>
              <w:t>(Note: The Address ID must be set up for EFT payments.)</w:t>
            </w:r>
          </w:p>
        </w:tc>
        <w:tc>
          <w:tcPr>
            <w:tcW w:w="5585" w:type="dxa"/>
            <w:gridSpan w:val="2"/>
          </w:tcPr>
          <w:p w14:paraId="64DE5ACF" w14:textId="77777777" w:rsidR="0060521B" w:rsidRDefault="0060521B" w:rsidP="00363B14">
            <w:pPr>
              <w:pStyle w:val="TableParagraph"/>
              <w:spacing w:line="179" w:lineRule="exact"/>
              <w:ind w:left="106"/>
              <w:rPr>
                <w:b/>
                <w:sz w:val="16"/>
              </w:rPr>
            </w:pPr>
            <w:r>
              <w:rPr>
                <w:b/>
                <w:sz w:val="16"/>
              </w:rPr>
              <w:t>MMARS Doc ID(s): CT EPS GRNT</w:t>
            </w:r>
          </w:p>
        </w:tc>
      </w:tr>
      <w:tr w:rsidR="0060521B" w14:paraId="58B97521" w14:textId="77777777" w:rsidTr="00363B14">
        <w:trPr>
          <w:trHeight w:val="250"/>
        </w:trPr>
        <w:tc>
          <w:tcPr>
            <w:tcW w:w="5241" w:type="dxa"/>
            <w:gridSpan w:val="2"/>
            <w:vMerge/>
            <w:tcBorders>
              <w:top w:val="nil"/>
              <w:bottom w:val="single" w:sz="18" w:space="0" w:color="000000"/>
            </w:tcBorders>
          </w:tcPr>
          <w:p w14:paraId="01E7B2BA" w14:textId="77777777" w:rsidR="0060521B" w:rsidRDefault="0060521B" w:rsidP="00363B14">
            <w:pPr>
              <w:rPr>
                <w:sz w:val="2"/>
                <w:szCs w:val="2"/>
              </w:rPr>
            </w:pPr>
          </w:p>
        </w:tc>
        <w:tc>
          <w:tcPr>
            <w:tcW w:w="5585" w:type="dxa"/>
            <w:gridSpan w:val="2"/>
            <w:tcBorders>
              <w:bottom w:val="single" w:sz="18" w:space="0" w:color="000000"/>
            </w:tcBorders>
          </w:tcPr>
          <w:p w14:paraId="30C034E1" w14:textId="77777777" w:rsidR="0060521B" w:rsidRDefault="0060521B" w:rsidP="00363B14">
            <w:pPr>
              <w:pStyle w:val="TableParagraph"/>
              <w:spacing w:before="44"/>
              <w:ind w:left="106"/>
              <w:rPr>
                <w:b/>
                <w:sz w:val="16"/>
              </w:rPr>
            </w:pPr>
            <w:r>
              <w:rPr>
                <w:b/>
                <w:sz w:val="16"/>
              </w:rPr>
              <w:t>RFR/Procurement or Other ID Number: FY20 GRNT</w:t>
            </w:r>
          </w:p>
        </w:tc>
      </w:tr>
      <w:tr w:rsidR="0060521B" w14:paraId="2C7E1ECE" w14:textId="77777777" w:rsidTr="00363B14">
        <w:trPr>
          <w:trHeight w:val="2015"/>
        </w:trPr>
        <w:tc>
          <w:tcPr>
            <w:tcW w:w="5241" w:type="dxa"/>
            <w:gridSpan w:val="2"/>
            <w:tcBorders>
              <w:top w:val="single" w:sz="18" w:space="0" w:color="000000"/>
              <w:left w:val="single" w:sz="18" w:space="0" w:color="000000"/>
              <w:bottom w:val="single" w:sz="18" w:space="0" w:color="000000"/>
              <w:right w:val="single" w:sz="18" w:space="0" w:color="000000"/>
            </w:tcBorders>
          </w:tcPr>
          <w:p w14:paraId="4937A5D1" w14:textId="0455E3A7" w:rsidR="00AC6679" w:rsidRPr="00AC6679" w:rsidRDefault="00AC6679" w:rsidP="00AC6679">
            <w:pPr>
              <w:widowControl w:val="0"/>
              <w:autoSpaceDE w:val="0"/>
              <w:autoSpaceDN w:val="0"/>
              <w:spacing w:before="18"/>
              <w:ind w:left="2193" w:hanging="348"/>
              <w:rPr>
                <w:rFonts w:ascii="Arial Narrow" w:eastAsia="Arial Narrow" w:hAnsi="Arial Narrow" w:cs="Arial Narrow"/>
                <w:b/>
                <w:sz w:val="18"/>
                <w:szCs w:val="22"/>
              </w:rPr>
            </w:pPr>
            <w:r w:rsidRPr="004B00B0">
              <w:rPr>
                <w:rFonts w:ascii="Arial Narrow" w:eastAsia="Arial Narrow" w:hAnsi="Arial Narrow" w:cs="Arial Narrow"/>
                <w:b/>
                <w:sz w:val="18"/>
                <w:szCs w:val="22"/>
                <w:u w:val="thick"/>
              </w:rPr>
              <w:t xml:space="preserve"> X </w:t>
            </w:r>
            <w:r w:rsidRPr="00AC6679">
              <w:rPr>
                <w:rFonts w:ascii="Arial Narrow" w:eastAsia="Arial Narrow" w:hAnsi="Arial Narrow" w:cs="Arial Narrow"/>
                <w:b/>
                <w:sz w:val="18"/>
                <w:szCs w:val="22"/>
              </w:rPr>
              <w:t xml:space="preserve">  NEW CONTRACT</w:t>
            </w:r>
          </w:p>
          <w:p w14:paraId="76E11305" w14:textId="77777777" w:rsidR="00AC6679" w:rsidRPr="004B00B0" w:rsidRDefault="00AC6679" w:rsidP="00AC6679">
            <w:pPr>
              <w:widowControl w:val="0"/>
              <w:autoSpaceDE w:val="0"/>
              <w:autoSpaceDN w:val="0"/>
              <w:spacing w:before="4" w:line="240" w:lineRule="atLeast"/>
              <w:ind w:left="290" w:right="1059" w:hanging="183"/>
              <w:rPr>
                <w:rFonts w:ascii="Arial Narrow" w:eastAsia="Arial Narrow" w:hAnsi="Arial Narrow" w:cs="Arial Narrow"/>
                <w:sz w:val="16"/>
                <w:szCs w:val="22"/>
              </w:rPr>
            </w:pPr>
            <w:r w:rsidRPr="00AC6679">
              <w:rPr>
                <w:rFonts w:ascii="Arial Narrow" w:eastAsia="Arial Narrow" w:hAnsi="Arial Narrow" w:cs="Arial Narrow"/>
                <w:b/>
                <w:sz w:val="16"/>
                <w:szCs w:val="22"/>
              </w:rPr>
              <w:t xml:space="preserve">PROCUREMENT OR EXCEPTION TYPE: (Check one option only) </w:t>
            </w:r>
            <w:r w:rsidRPr="004B00B0">
              <w:rPr>
                <w:rFonts w:ascii="Arial Narrow" w:eastAsia="Arial Narrow" w:hAnsi="Arial Narrow" w:cs="Arial Narrow"/>
                <w:b/>
                <w:sz w:val="16"/>
                <w:szCs w:val="22"/>
              </w:rPr>
              <w:t xml:space="preserve">Statewide Contract </w:t>
            </w:r>
            <w:r w:rsidRPr="004B00B0">
              <w:rPr>
                <w:rFonts w:ascii="Arial Narrow" w:eastAsia="Arial Narrow" w:hAnsi="Arial Narrow" w:cs="Arial Narrow"/>
                <w:sz w:val="16"/>
                <w:szCs w:val="22"/>
              </w:rPr>
              <w:t>(OSD or an OSD-designated Department)</w:t>
            </w:r>
          </w:p>
          <w:p w14:paraId="33A3ADB0" w14:textId="77777777" w:rsidR="00AC6679" w:rsidRPr="004B00B0" w:rsidRDefault="00AC6679" w:rsidP="00AC6679">
            <w:pPr>
              <w:widowControl w:val="0"/>
              <w:autoSpaceDE w:val="0"/>
              <w:autoSpaceDN w:val="0"/>
              <w:spacing w:line="20" w:lineRule="exact"/>
              <w:ind w:left="102" w:hanging="12"/>
              <w:rPr>
                <w:rFonts w:ascii="Arial Narrow" w:eastAsia="Arial Narrow" w:hAnsi="Arial Narrow" w:cs="Arial Narrow"/>
                <w:sz w:val="2"/>
                <w:szCs w:val="22"/>
              </w:rPr>
            </w:pPr>
            <w:r w:rsidRPr="004B00B0">
              <w:rPr>
                <w:rFonts w:ascii="Arial Narrow" w:eastAsia="Arial Narrow" w:hAnsi="Arial Narrow" w:cs="Arial Narrow"/>
                <w:noProof/>
                <w:sz w:val="2"/>
                <w:szCs w:val="22"/>
              </w:rPr>
              <mc:AlternateContent>
                <mc:Choice Requires="wpg">
                  <w:drawing>
                    <wp:inline distT="0" distB="0" distL="0" distR="0" wp14:anchorId="3A52357B" wp14:editId="7EDA89F8">
                      <wp:extent cx="93345" cy="10795"/>
                      <wp:effectExtent l="6985" t="8890" r="13970" b="8890"/>
                      <wp:docPr id="32"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33"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0EAB08"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" strokeweight=".6pt"/>
                      <w10:anchorlock/>
                    </v:group>
                  </w:pict>
                </mc:Fallback>
              </mc:AlternateContent>
            </w:r>
          </w:p>
          <w:p w14:paraId="294B10FB" w14:textId="77777777" w:rsidR="00AC6679" w:rsidRPr="004B00B0" w:rsidRDefault="00AC6679" w:rsidP="00AC6679">
            <w:pPr>
              <w:widowControl w:val="0"/>
              <w:autoSpaceDE w:val="0"/>
              <w:autoSpaceDN w:val="0"/>
              <w:ind w:left="180" w:hanging="90"/>
              <w:rPr>
                <w:rFonts w:ascii="Arial Narrow" w:eastAsia="Arial Narrow" w:hAnsi="Arial Narrow" w:cs="Arial Narrow"/>
                <w:sz w:val="16"/>
                <w:szCs w:val="22"/>
              </w:rPr>
            </w:pPr>
            <w:r w:rsidRPr="004B00B0">
              <w:rPr>
                <w:rFonts w:ascii="Arial Narrow" w:eastAsia="Arial Narrow" w:hAnsi="Arial Narrow" w:cs="Arial Narrow"/>
                <w:noProof/>
                <w:sz w:val="2"/>
                <w:szCs w:val="22"/>
              </w:rPr>
              <mc:AlternateContent>
                <mc:Choice Requires="wpg">
                  <w:drawing>
                    <wp:inline distT="0" distB="0" distL="0" distR="0" wp14:anchorId="20EBEA94" wp14:editId="1592F06F">
                      <wp:extent cx="93345" cy="10795"/>
                      <wp:effectExtent l="6985" t="8890" r="13970" b="8890"/>
                      <wp:docPr id="56"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57"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702676"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" strokeweight=".6pt"/>
                      <w10:anchorlock/>
                    </v:group>
                  </w:pict>
                </mc:Fallback>
              </mc:AlternateContent>
            </w:r>
            <w:r w:rsidRPr="004B00B0">
              <w:rPr>
                <w:rFonts w:ascii="Arial Narrow" w:eastAsia="Arial Narrow" w:hAnsi="Arial Narrow" w:cs="Arial Narrow"/>
                <w:b/>
                <w:sz w:val="16"/>
                <w:szCs w:val="22"/>
              </w:rPr>
              <w:t xml:space="preserve"> Collective Purchase </w:t>
            </w:r>
            <w:r w:rsidRPr="004B00B0">
              <w:rPr>
                <w:rFonts w:ascii="Arial Narrow" w:eastAsia="Arial Narrow" w:hAnsi="Arial Narrow" w:cs="Arial Narrow"/>
                <w:sz w:val="16"/>
                <w:szCs w:val="22"/>
              </w:rPr>
              <w:t>(Attach OSD approval, scope, budget)</w:t>
            </w:r>
          </w:p>
          <w:p w14:paraId="3FD73112" w14:textId="65B88FD8" w:rsidR="00AC6679" w:rsidRPr="004B00B0" w:rsidRDefault="00AC6679" w:rsidP="004B00B0">
            <w:pPr>
              <w:widowControl w:val="0"/>
              <w:autoSpaceDE w:val="0"/>
              <w:autoSpaceDN w:val="0"/>
              <w:ind w:left="287" w:right="149" w:hanging="197"/>
              <w:rPr>
                <w:rFonts w:ascii="Arial Narrow" w:eastAsia="Arial Narrow" w:hAnsi="Arial Narrow" w:cs="Arial Narrow"/>
                <w:sz w:val="16"/>
                <w:szCs w:val="22"/>
              </w:rPr>
            </w:pPr>
            <w:r w:rsidRPr="004B00B0">
              <w:rPr>
                <w:rFonts w:ascii="Arial Narrow" w:eastAsia="Arial Narrow" w:hAnsi="Arial Narrow" w:cs="Arial Narrow"/>
                <w:b/>
                <w:sz w:val="16"/>
                <w:szCs w:val="22"/>
                <w:u w:val="thick"/>
              </w:rPr>
              <w:t xml:space="preserve"> X </w:t>
            </w:r>
            <w:r w:rsidRPr="004B00B0">
              <w:rPr>
                <w:rFonts w:ascii="Arial Narrow" w:eastAsia="Arial Narrow" w:hAnsi="Arial Narrow" w:cs="Arial Narrow"/>
                <w:b/>
                <w:sz w:val="16"/>
                <w:szCs w:val="22"/>
              </w:rPr>
              <w:t xml:space="preserve"> Department Procurement </w:t>
            </w:r>
            <w:r w:rsidRPr="004B00B0">
              <w:rPr>
                <w:rFonts w:ascii="Arial Narrow" w:eastAsia="Arial Narrow" w:hAnsi="Arial Narrow" w:cs="Arial Narrow"/>
                <w:sz w:val="16"/>
                <w:szCs w:val="22"/>
              </w:rPr>
              <w:t xml:space="preserve">(includes all Grants - </w:t>
            </w:r>
            <w:hyperlink r:id="rId19">
              <w:r w:rsidRPr="004B00B0">
                <w:rPr>
                  <w:rFonts w:ascii="Arial Narrow" w:eastAsia="Arial Narrow" w:hAnsi="Arial Narrow" w:cs="Arial Narrow"/>
                  <w:color w:val="0000FF"/>
                  <w:sz w:val="16"/>
                  <w:szCs w:val="22"/>
                  <w:u w:val="single" w:color="0000FF"/>
                </w:rPr>
                <w:t>815 CMR 2.00</w:t>
              </w:r>
              <w:r w:rsidRPr="004B00B0">
                <w:rPr>
                  <w:rFonts w:ascii="Arial Narrow" w:eastAsia="Arial Narrow" w:hAnsi="Arial Narrow" w:cs="Arial Narrow"/>
                  <w:sz w:val="16"/>
                  <w:szCs w:val="22"/>
                </w:rPr>
                <w:t xml:space="preserve">) </w:t>
              </w:r>
            </w:hyperlink>
            <w:r w:rsidRPr="004B00B0">
              <w:rPr>
                <w:rFonts w:ascii="Arial Narrow" w:eastAsia="Arial Narrow" w:hAnsi="Arial Narrow" w:cs="Arial Narrow"/>
                <w:sz w:val="16"/>
                <w:szCs w:val="22"/>
              </w:rPr>
              <w:t xml:space="preserve">(Solicitation </w:t>
            </w:r>
            <w:r w:rsidR="004B00B0">
              <w:rPr>
                <w:rFonts w:ascii="Arial Narrow" w:eastAsia="Arial Narrow" w:hAnsi="Arial Narrow" w:cs="Arial Narrow"/>
                <w:sz w:val="16"/>
                <w:szCs w:val="22"/>
              </w:rPr>
              <w:t xml:space="preserve"> </w:t>
            </w:r>
            <w:r w:rsidRPr="004B00B0">
              <w:rPr>
                <w:rFonts w:ascii="Arial Narrow" w:eastAsia="Arial Narrow" w:hAnsi="Arial Narrow" w:cs="Arial Narrow"/>
                <w:sz w:val="16"/>
                <w:szCs w:val="22"/>
              </w:rPr>
              <w:t xml:space="preserve">Notice or RFR, and Response or other procurement supporting documentation) </w:t>
            </w:r>
          </w:p>
          <w:p w14:paraId="3D8248BF" w14:textId="77777777" w:rsidR="00AC6679" w:rsidRPr="004B00B0" w:rsidRDefault="00AC6679" w:rsidP="00AC6679">
            <w:pPr>
              <w:widowControl w:val="0"/>
              <w:autoSpaceDE w:val="0"/>
              <w:autoSpaceDN w:val="0"/>
              <w:ind w:left="90" w:right="149"/>
              <w:rPr>
                <w:rFonts w:ascii="Arial Narrow" w:eastAsia="Arial Narrow" w:hAnsi="Arial Narrow" w:cs="Arial Narrow"/>
                <w:sz w:val="16"/>
                <w:szCs w:val="22"/>
              </w:rPr>
            </w:pPr>
            <w:r w:rsidRPr="004B00B0">
              <w:rPr>
                <w:rFonts w:ascii="Arial Narrow" w:eastAsia="Arial Narrow" w:hAnsi="Arial Narrow" w:cs="Arial Narrow"/>
                <w:noProof/>
                <w:sz w:val="2"/>
                <w:szCs w:val="22"/>
              </w:rPr>
              <mc:AlternateContent>
                <mc:Choice Requires="wpg">
                  <w:drawing>
                    <wp:inline distT="0" distB="0" distL="0" distR="0" wp14:anchorId="411E7C6F" wp14:editId="49988B4F">
                      <wp:extent cx="93345" cy="10795"/>
                      <wp:effectExtent l="6985" t="8890" r="13970" b="8890"/>
                      <wp:docPr id="47"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48"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60169B"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" strokeweight=".6pt"/>
                      <w10:anchorlock/>
                    </v:group>
                  </w:pict>
                </mc:Fallback>
              </mc:AlternateContent>
            </w:r>
            <w:r w:rsidRPr="004B00B0">
              <w:rPr>
                <w:rFonts w:ascii="Arial Narrow" w:eastAsia="Arial Narrow" w:hAnsi="Arial Narrow" w:cs="Arial Narrow"/>
                <w:b/>
                <w:sz w:val="16"/>
                <w:szCs w:val="22"/>
              </w:rPr>
              <w:t xml:space="preserve"> Emergency Contract </w:t>
            </w:r>
            <w:r w:rsidRPr="004B00B0">
              <w:rPr>
                <w:rFonts w:ascii="Arial Narrow" w:eastAsia="Arial Narrow" w:hAnsi="Arial Narrow" w:cs="Arial Narrow"/>
                <w:sz w:val="16"/>
                <w:szCs w:val="22"/>
              </w:rPr>
              <w:t xml:space="preserve">(Attach justification for emergency, scope, budget)  </w:t>
            </w:r>
          </w:p>
          <w:p w14:paraId="4A2D8C9F" w14:textId="77777777" w:rsidR="00AC6679" w:rsidRPr="004B00B0" w:rsidRDefault="00AC6679" w:rsidP="00AC6679">
            <w:pPr>
              <w:widowControl w:val="0"/>
              <w:autoSpaceDE w:val="0"/>
              <w:autoSpaceDN w:val="0"/>
              <w:ind w:left="90" w:right="149"/>
              <w:rPr>
                <w:rFonts w:ascii="Arial Narrow" w:eastAsia="Arial Narrow" w:hAnsi="Arial Narrow" w:cs="Arial Narrow"/>
                <w:sz w:val="16"/>
                <w:szCs w:val="22"/>
              </w:rPr>
            </w:pPr>
            <w:r w:rsidRPr="004B00B0">
              <w:rPr>
                <w:rFonts w:ascii="Arial Narrow" w:eastAsia="Arial Narrow" w:hAnsi="Arial Narrow" w:cs="Arial Narrow"/>
                <w:noProof/>
                <w:sz w:val="2"/>
                <w:szCs w:val="22"/>
              </w:rPr>
              <mc:AlternateContent>
                <mc:Choice Requires="wpg">
                  <w:drawing>
                    <wp:inline distT="0" distB="0" distL="0" distR="0" wp14:anchorId="7C253F7F" wp14:editId="3C01D742">
                      <wp:extent cx="93345" cy="10795"/>
                      <wp:effectExtent l="6985" t="8890" r="13970" b="8890"/>
                      <wp:docPr id="53"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54"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E0FBB3"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" strokeweight=".6pt"/>
                      <w10:anchorlock/>
                    </v:group>
                  </w:pict>
                </mc:Fallback>
              </mc:AlternateContent>
            </w:r>
            <w:r w:rsidRPr="004B00B0">
              <w:rPr>
                <w:rFonts w:ascii="Arial Narrow" w:eastAsia="Arial Narrow" w:hAnsi="Arial Narrow" w:cs="Arial Narrow"/>
                <w:b/>
                <w:sz w:val="16"/>
                <w:szCs w:val="22"/>
              </w:rPr>
              <w:t xml:space="preserve"> Contract Employee </w:t>
            </w:r>
            <w:r w:rsidRPr="004B00B0">
              <w:rPr>
                <w:rFonts w:ascii="Arial Narrow" w:eastAsia="Arial Narrow" w:hAnsi="Arial Narrow" w:cs="Arial Narrow"/>
                <w:sz w:val="16"/>
                <w:szCs w:val="22"/>
              </w:rPr>
              <w:t>(Attach Employment Status Form, scope, budget)</w:t>
            </w:r>
          </w:p>
          <w:p w14:paraId="69CAC8CF" w14:textId="5078834E" w:rsidR="0060521B" w:rsidRDefault="00AC6679" w:rsidP="004B00B0">
            <w:pPr>
              <w:pStyle w:val="TableParagraph"/>
              <w:tabs>
                <w:tab w:val="left" w:pos="4787"/>
              </w:tabs>
              <w:spacing w:before="0" w:line="180" w:lineRule="atLeast"/>
              <w:ind w:left="287" w:right="393" w:hanging="180"/>
              <w:rPr>
                <w:sz w:val="16"/>
              </w:rPr>
            </w:pPr>
            <w:r w:rsidRPr="004B00B0">
              <w:rPr>
                <w:rFonts w:eastAsia="Times New Roman" w:cs="Times New Roman"/>
                <w:noProof/>
                <w:sz w:val="2"/>
                <w:szCs w:val="20"/>
              </w:rPr>
              <mc:AlternateContent>
                <mc:Choice Requires="wpg">
                  <w:drawing>
                    <wp:inline distT="0" distB="0" distL="0" distR="0" wp14:anchorId="2DABDD03" wp14:editId="354A945B">
                      <wp:extent cx="93345" cy="10795"/>
                      <wp:effectExtent l="6985" t="8890" r="13970" b="8890"/>
                      <wp:docPr id="44"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45"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329D1"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" strokeweight=".6pt"/>
                      <w10:anchorlock/>
                    </v:group>
                  </w:pict>
                </mc:Fallback>
              </mc:AlternateContent>
            </w:r>
            <w:r w:rsidRPr="004B00B0">
              <w:rPr>
                <w:rFonts w:eastAsia="Times New Roman" w:cs="Times New Roman"/>
                <w:b/>
                <w:sz w:val="16"/>
                <w:szCs w:val="20"/>
              </w:rPr>
              <w:t xml:space="preserve"> Other Procurement Exception </w:t>
            </w:r>
            <w:r w:rsidRPr="004B00B0">
              <w:rPr>
                <w:rFonts w:eastAsia="Times New Roman" w:cs="Times New Roman"/>
                <w:sz w:val="16"/>
                <w:szCs w:val="20"/>
              </w:rPr>
              <w:t>(Attach authorizing language, legislation with specific exemption or earmark, and exception justification, scope and budget)</w:t>
            </w:r>
          </w:p>
        </w:tc>
        <w:tc>
          <w:tcPr>
            <w:tcW w:w="5585" w:type="dxa"/>
            <w:gridSpan w:val="2"/>
            <w:tcBorders>
              <w:top w:val="single" w:sz="18" w:space="0" w:color="000000"/>
              <w:left w:val="single" w:sz="18" w:space="0" w:color="000000"/>
              <w:bottom w:val="single" w:sz="18" w:space="0" w:color="000000"/>
              <w:right w:val="single" w:sz="18" w:space="0" w:color="000000"/>
            </w:tcBorders>
          </w:tcPr>
          <w:p w14:paraId="23869A86" w14:textId="662714CD" w:rsidR="0060521B" w:rsidRDefault="004B00B0" w:rsidP="004B00B0">
            <w:pPr>
              <w:pStyle w:val="TableParagraph"/>
              <w:spacing w:before="18"/>
              <w:ind w:left="2016" w:right="1655" w:hanging="400"/>
              <w:jc w:val="center"/>
              <w:rPr>
                <w:b/>
                <w:sz w:val="18"/>
              </w:rPr>
            </w:pPr>
            <w:r w:rsidRPr="00AC6679">
              <w:rPr>
                <w:noProof/>
                <w:sz w:val="2"/>
              </w:rPr>
              <mc:AlternateContent>
                <mc:Choice Requires="wpg">
                  <w:drawing>
                    <wp:inline distT="0" distB="0" distL="0" distR="0" wp14:anchorId="67B4043F" wp14:editId="0013D25C">
                      <wp:extent cx="93345" cy="10795"/>
                      <wp:effectExtent l="6985" t="8890" r="13970" b="8890"/>
                      <wp:docPr id="39"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40"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C350CE"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" strokeweight=".6pt"/>
                      <w10:anchorlock/>
                    </v:group>
                  </w:pict>
                </mc:Fallback>
              </mc:AlternateContent>
            </w:r>
            <w:r>
              <w:rPr>
                <w:b/>
                <w:sz w:val="18"/>
              </w:rPr>
              <w:t xml:space="preserve">  </w:t>
            </w:r>
            <w:r w:rsidR="0060521B">
              <w:rPr>
                <w:b/>
                <w:sz w:val="18"/>
              </w:rPr>
              <w:t>CONTRACT AMENDMENT</w:t>
            </w:r>
          </w:p>
          <w:p w14:paraId="7DE2BAAD" w14:textId="77777777" w:rsidR="0060521B" w:rsidRDefault="0060521B" w:rsidP="00363B14">
            <w:pPr>
              <w:pStyle w:val="TableParagraph"/>
              <w:tabs>
                <w:tab w:val="left" w:pos="3846"/>
                <w:tab w:val="left" w:pos="4320"/>
              </w:tabs>
              <w:spacing w:before="40"/>
              <w:ind w:left="99"/>
              <w:rPr>
                <w:b/>
                <w:sz w:val="16"/>
              </w:rPr>
            </w:pPr>
            <w:r>
              <w:rPr>
                <w:sz w:val="16"/>
              </w:rPr>
              <w:t xml:space="preserve">Enter </w:t>
            </w:r>
            <w:r>
              <w:rPr>
                <w:b/>
                <w:sz w:val="16"/>
              </w:rPr>
              <w:t xml:space="preserve">Current Contract End Date </w:t>
            </w:r>
            <w:r>
              <w:rPr>
                <w:b/>
                <w:i/>
                <w:sz w:val="16"/>
                <w:u w:val="single"/>
              </w:rPr>
              <w:t>Prior</w:t>
            </w:r>
            <w:r>
              <w:rPr>
                <w:b/>
                <w:i/>
                <w:spacing w:val="-13"/>
                <w:sz w:val="16"/>
              </w:rPr>
              <w:t xml:space="preserve"> </w:t>
            </w:r>
            <w:r>
              <w:rPr>
                <w:sz w:val="16"/>
              </w:rPr>
              <w:t>to</w:t>
            </w:r>
            <w:r>
              <w:rPr>
                <w:spacing w:val="-1"/>
                <w:sz w:val="16"/>
              </w:rPr>
              <w:t xml:space="preserve"> </w:t>
            </w:r>
            <w:r>
              <w:rPr>
                <w:sz w:val="16"/>
              </w:rPr>
              <w:t>Amendment:</w:t>
            </w:r>
            <w:r>
              <w:rPr>
                <w:sz w:val="16"/>
                <w:u w:val="single"/>
              </w:rPr>
              <w:t xml:space="preserve"> </w:t>
            </w:r>
            <w:r>
              <w:rPr>
                <w:sz w:val="16"/>
                <w:u w:val="single"/>
              </w:rPr>
              <w:tab/>
            </w:r>
            <w:r>
              <w:rPr>
                <w:b/>
                <w:sz w:val="16"/>
              </w:rPr>
              <w:t>,</w:t>
            </w:r>
            <w:r>
              <w:rPr>
                <w:b/>
                <w:spacing w:val="-1"/>
                <w:sz w:val="16"/>
              </w:rPr>
              <w:t xml:space="preserve"> </w:t>
            </w:r>
            <w:r>
              <w:rPr>
                <w:b/>
                <w:sz w:val="16"/>
              </w:rPr>
              <w:t>20</w:t>
            </w:r>
            <w:r>
              <w:rPr>
                <w:b/>
                <w:sz w:val="16"/>
                <w:u w:val="single"/>
              </w:rPr>
              <w:t xml:space="preserve"> </w:t>
            </w:r>
            <w:r>
              <w:rPr>
                <w:b/>
                <w:sz w:val="16"/>
                <w:u w:val="single"/>
              </w:rPr>
              <w:tab/>
            </w:r>
            <w:r>
              <w:rPr>
                <w:b/>
                <w:sz w:val="16"/>
              </w:rPr>
              <w:t>.</w:t>
            </w:r>
          </w:p>
          <w:p w14:paraId="7E20814B" w14:textId="77777777" w:rsidR="0060521B" w:rsidRDefault="0060521B" w:rsidP="00363B14">
            <w:pPr>
              <w:pStyle w:val="TableParagraph"/>
              <w:tabs>
                <w:tab w:val="left" w:pos="2505"/>
              </w:tabs>
              <w:spacing w:before="41"/>
              <w:ind w:left="99"/>
              <w:rPr>
                <w:sz w:val="16"/>
              </w:rPr>
            </w:pPr>
            <w:r>
              <w:rPr>
                <w:sz w:val="16"/>
              </w:rPr>
              <w:t xml:space="preserve">Enter </w:t>
            </w:r>
            <w:r>
              <w:rPr>
                <w:b/>
                <w:sz w:val="16"/>
              </w:rPr>
              <w:t>Amendment</w:t>
            </w:r>
            <w:r>
              <w:rPr>
                <w:b/>
                <w:spacing w:val="-4"/>
                <w:sz w:val="16"/>
              </w:rPr>
              <w:t xml:space="preserve"> </w:t>
            </w:r>
            <w:r>
              <w:rPr>
                <w:b/>
                <w:sz w:val="16"/>
              </w:rPr>
              <w:t>Amount</w:t>
            </w:r>
            <w:r>
              <w:rPr>
                <w:sz w:val="16"/>
              </w:rPr>
              <w:t>:</w:t>
            </w:r>
            <w:r>
              <w:rPr>
                <w:spacing w:val="-2"/>
                <w:sz w:val="16"/>
              </w:rPr>
              <w:t xml:space="preserve"> </w:t>
            </w:r>
            <w:r>
              <w:rPr>
                <w:sz w:val="16"/>
              </w:rPr>
              <w:t>$</w:t>
            </w:r>
            <w:r>
              <w:rPr>
                <w:sz w:val="16"/>
                <w:u w:val="single"/>
              </w:rPr>
              <w:t xml:space="preserve"> </w:t>
            </w:r>
            <w:r>
              <w:rPr>
                <w:sz w:val="16"/>
                <w:u w:val="single"/>
              </w:rPr>
              <w:tab/>
            </w:r>
            <w:r>
              <w:rPr>
                <w:sz w:val="16"/>
              </w:rPr>
              <w:t>. (or “no</w:t>
            </w:r>
            <w:r>
              <w:rPr>
                <w:spacing w:val="-2"/>
                <w:sz w:val="16"/>
              </w:rPr>
              <w:t xml:space="preserve"> </w:t>
            </w:r>
            <w:r>
              <w:rPr>
                <w:sz w:val="16"/>
              </w:rPr>
              <w:t>change”)</w:t>
            </w:r>
          </w:p>
          <w:p w14:paraId="38F95BC6" w14:textId="77777777" w:rsidR="004B00B0" w:rsidRDefault="0060521B" w:rsidP="00363B14">
            <w:pPr>
              <w:pStyle w:val="TableParagraph"/>
              <w:spacing w:before="39" w:line="292" w:lineRule="auto"/>
              <w:ind w:left="281" w:right="144" w:hanging="183"/>
              <w:rPr>
                <w:b/>
                <w:sz w:val="16"/>
              </w:rPr>
            </w:pPr>
            <w:r>
              <w:rPr>
                <w:b/>
                <w:sz w:val="16"/>
              </w:rPr>
              <w:t>AMENDMENT TYPE: (Check one option only. Attach details of amendment changes.)</w:t>
            </w:r>
          </w:p>
          <w:p w14:paraId="400D2397" w14:textId="7BEB8695" w:rsidR="0060521B" w:rsidRDefault="004B00B0" w:rsidP="00363B14">
            <w:pPr>
              <w:pStyle w:val="TableParagraph"/>
              <w:spacing w:before="39" w:line="292" w:lineRule="auto"/>
              <w:ind w:left="281" w:right="144" w:hanging="183"/>
              <w:rPr>
                <w:sz w:val="16"/>
              </w:rPr>
            </w:pPr>
            <w:r w:rsidRPr="00AC6679">
              <w:rPr>
                <w:noProof/>
                <w:sz w:val="2"/>
              </w:rPr>
              <mc:AlternateContent>
                <mc:Choice Requires="wpg">
                  <w:drawing>
                    <wp:inline distT="0" distB="0" distL="0" distR="0" wp14:anchorId="020D1E59" wp14:editId="4C51DF2C">
                      <wp:extent cx="93345" cy="10795"/>
                      <wp:effectExtent l="6985" t="8890" r="13970" b="8890"/>
                      <wp:docPr id="12"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18"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383071"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" strokeweight=".6pt"/>
                      <w10:anchorlock/>
                    </v:group>
                  </w:pict>
                </mc:Fallback>
              </mc:AlternateContent>
            </w:r>
            <w:r>
              <w:rPr>
                <w:b/>
                <w:sz w:val="16"/>
              </w:rPr>
              <w:t xml:space="preserve"> </w:t>
            </w:r>
            <w:r w:rsidR="0060521B">
              <w:rPr>
                <w:b/>
                <w:sz w:val="16"/>
              </w:rPr>
              <w:t xml:space="preserve">Amendment to Date, Scope or Budget </w:t>
            </w:r>
            <w:r w:rsidR="0060521B">
              <w:rPr>
                <w:sz w:val="16"/>
              </w:rPr>
              <w:t>(Attach updated scope and budget)</w:t>
            </w:r>
          </w:p>
          <w:p w14:paraId="531B2FBF" w14:textId="64B5563E" w:rsidR="0060521B" w:rsidRDefault="004B00B0" w:rsidP="004B00B0">
            <w:pPr>
              <w:pStyle w:val="TableParagraph"/>
              <w:spacing w:before="0" w:line="182" w:lineRule="exact"/>
              <w:ind w:left="281" w:hanging="195"/>
              <w:rPr>
                <w:sz w:val="16"/>
              </w:rPr>
            </w:pPr>
            <w:r w:rsidRPr="00AC6679">
              <w:rPr>
                <w:noProof/>
                <w:sz w:val="2"/>
              </w:rPr>
              <mc:AlternateContent>
                <mc:Choice Requires="wpg">
                  <w:drawing>
                    <wp:inline distT="0" distB="0" distL="0" distR="0" wp14:anchorId="5A028E13" wp14:editId="2F1157F4">
                      <wp:extent cx="93345" cy="10795"/>
                      <wp:effectExtent l="6985" t="8890" r="13970" b="8890"/>
                      <wp:docPr id="20"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21"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B9A8D6"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" strokeweight=".6pt"/>
                      <w10:anchorlock/>
                    </v:group>
                  </w:pict>
                </mc:Fallback>
              </mc:AlternateContent>
            </w:r>
            <w:r>
              <w:rPr>
                <w:b/>
                <w:sz w:val="16"/>
              </w:rPr>
              <w:t xml:space="preserve"> </w:t>
            </w:r>
            <w:r w:rsidR="0060521B">
              <w:rPr>
                <w:b/>
                <w:sz w:val="16"/>
              </w:rPr>
              <w:t xml:space="preserve">Interim Contract </w:t>
            </w:r>
            <w:r w:rsidR="0060521B">
              <w:rPr>
                <w:sz w:val="16"/>
              </w:rPr>
              <w:t>(Attach justification for Interim Contract and updated scope/budget)</w:t>
            </w:r>
          </w:p>
          <w:p w14:paraId="55038EB3" w14:textId="1BBA7BFE" w:rsidR="0060521B" w:rsidRDefault="004B00B0" w:rsidP="004B00B0">
            <w:pPr>
              <w:pStyle w:val="TableParagraph"/>
              <w:spacing w:before="41"/>
              <w:ind w:left="281" w:hanging="195"/>
              <w:rPr>
                <w:sz w:val="16"/>
              </w:rPr>
            </w:pPr>
            <w:r w:rsidRPr="00AC6679">
              <w:rPr>
                <w:noProof/>
                <w:sz w:val="2"/>
              </w:rPr>
              <mc:AlternateContent>
                <mc:Choice Requires="wpg">
                  <w:drawing>
                    <wp:inline distT="0" distB="0" distL="0" distR="0" wp14:anchorId="7AB2E7DB" wp14:editId="3C75B079">
                      <wp:extent cx="93345" cy="10795"/>
                      <wp:effectExtent l="6985" t="8890" r="13970" b="8890"/>
                      <wp:docPr id="30"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31"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59FFFA"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" strokeweight=".6pt"/>
                      <w10:anchorlock/>
                    </v:group>
                  </w:pict>
                </mc:Fallback>
              </mc:AlternateContent>
            </w:r>
            <w:r>
              <w:rPr>
                <w:b/>
                <w:sz w:val="16"/>
              </w:rPr>
              <w:t xml:space="preserve"> </w:t>
            </w:r>
            <w:r w:rsidR="0060521B">
              <w:rPr>
                <w:b/>
                <w:sz w:val="16"/>
              </w:rPr>
              <w:t xml:space="preserve">Contract Employee </w:t>
            </w:r>
            <w:r w:rsidR="0060521B">
              <w:rPr>
                <w:sz w:val="16"/>
              </w:rPr>
              <w:t>(Attach any updates to scope or budget)</w:t>
            </w:r>
          </w:p>
          <w:p w14:paraId="04863A7A" w14:textId="5C336F3A" w:rsidR="0060521B" w:rsidRDefault="004B00B0" w:rsidP="004B00B0">
            <w:pPr>
              <w:pStyle w:val="TableParagraph"/>
              <w:spacing w:before="40"/>
              <w:ind w:left="351" w:right="221" w:hanging="265"/>
              <w:rPr>
                <w:sz w:val="16"/>
              </w:rPr>
            </w:pPr>
            <w:r w:rsidRPr="00AC6679">
              <w:rPr>
                <w:noProof/>
                <w:sz w:val="2"/>
              </w:rPr>
              <mc:AlternateContent>
                <mc:Choice Requires="wpg">
                  <w:drawing>
                    <wp:inline distT="0" distB="0" distL="0" distR="0" wp14:anchorId="3A05C2C8" wp14:editId="0A0E4C0D">
                      <wp:extent cx="93345" cy="10795"/>
                      <wp:effectExtent l="6985" t="8890" r="13970" b="8890"/>
                      <wp:docPr id="36"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0795"/>
                                <a:chOff x="0" y="0"/>
                                <a:chExt cx="147" cy="17"/>
                              </a:xfrm>
                            </wpg:grpSpPr>
                            <wps:wsp>
                              <wps:cNvPr id="37" name="Line 1044"/>
                              <wps:cNvCnPr>
                                <a:cxnSpLocks noChangeShapeType="1"/>
                              </wps:cNvCnPr>
                              <wps:spPr bwMode="auto">
                                <a:xfrm>
                                  <a:off x="0" y="4"/>
                                  <a:ext cx="14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043"/>
                              <wps:cNvCnPr>
                                <a:cxnSpLocks noChangeShapeType="1"/>
                              </wps:cNvCnPr>
                              <wps:spPr bwMode="auto">
                                <a:xfrm>
                                  <a:off x="0" y="11"/>
                                  <a:ext cx="14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2213DE" id="Group 1042" o:spid="_x0000_s1026" style="width:7.35pt;height:.85pt;mso-position-horizontal-relative:char;mso-position-vertical-relative:line" coordsize="1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">
                      <v:line id="Line 1044" o:spid="_x0000_s1027" style="position:absolute;visibility:visible;mso-wrap-style:square" from="0,4" to="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" strokeweight=".14075mm"/>
                      <v:line id="Line 1043" o:spid="_x0000_s1028" style="position:absolute;visibility:visible;mso-wrap-style:square" from="0,11" to="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" strokeweight=".6pt"/>
                      <w10:anchorlock/>
                    </v:group>
                  </w:pict>
                </mc:Fallback>
              </mc:AlternateContent>
            </w:r>
            <w:r>
              <w:rPr>
                <w:b/>
                <w:sz w:val="16"/>
              </w:rPr>
              <w:t xml:space="preserve"> </w:t>
            </w:r>
            <w:r w:rsidR="0060521B">
              <w:rPr>
                <w:b/>
                <w:sz w:val="16"/>
              </w:rPr>
              <w:t xml:space="preserve">Other Procurement Exception </w:t>
            </w:r>
            <w:r w:rsidR="0060521B">
              <w:rPr>
                <w:sz w:val="16"/>
              </w:rPr>
              <w:t>(Attach authorizing language/justification and updated scope and budget)</w:t>
            </w:r>
          </w:p>
        </w:tc>
      </w:tr>
      <w:tr w:rsidR="0060521B" w14:paraId="64A0E339" w14:textId="77777777" w:rsidTr="00363B14">
        <w:trPr>
          <w:trHeight w:val="367"/>
        </w:trPr>
        <w:tc>
          <w:tcPr>
            <w:tcW w:w="10826" w:type="dxa"/>
            <w:gridSpan w:val="4"/>
            <w:tcBorders>
              <w:top w:val="single" w:sz="18" w:space="0" w:color="000000"/>
              <w:left w:val="single" w:sz="18" w:space="0" w:color="000000"/>
              <w:bottom w:val="single" w:sz="18" w:space="0" w:color="000000"/>
              <w:right w:val="single" w:sz="18" w:space="0" w:color="000000"/>
            </w:tcBorders>
          </w:tcPr>
          <w:p w14:paraId="7D709F6C" w14:textId="33D3C5BB" w:rsidR="0060521B" w:rsidRDefault="0060521B" w:rsidP="004B00B0">
            <w:pPr>
              <w:pStyle w:val="TableParagraph"/>
              <w:tabs>
                <w:tab w:val="left" w:pos="3920"/>
                <w:tab w:val="left" w:pos="6516"/>
              </w:tabs>
              <w:spacing w:before="1" w:line="184" w:lineRule="exact"/>
              <w:ind w:right="146"/>
              <w:rPr>
                <w:sz w:val="16"/>
              </w:rPr>
            </w:pPr>
            <w:r>
              <w:rPr>
                <w:b/>
                <w:sz w:val="16"/>
              </w:rPr>
              <w:t xml:space="preserve">The Standard Contract Form Instructions, Contractor Certifications and the following Commonwealth Terms and Conditions document is incorporated by reference into this Contract and are legally binding: </w:t>
            </w:r>
            <w:r>
              <w:rPr>
                <w:sz w:val="16"/>
              </w:rPr>
              <w:t>(Check</w:t>
            </w:r>
            <w:r>
              <w:rPr>
                <w:spacing w:val="-18"/>
                <w:sz w:val="16"/>
              </w:rPr>
              <w:t xml:space="preserve"> </w:t>
            </w:r>
            <w:r>
              <w:rPr>
                <w:sz w:val="16"/>
              </w:rPr>
              <w:t>ONE</w:t>
            </w:r>
            <w:r>
              <w:rPr>
                <w:spacing w:val="-3"/>
                <w:sz w:val="16"/>
              </w:rPr>
              <w:t xml:space="preserve"> </w:t>
            </w:r>
            <w:r>
              <w:rPr>
                <w:sz w:val="16"/>
              </w:rPr>
              <w:t xml:space="preserve">option): </w:t>
            </w:r>
            <w:r w:rsidRPr="004B00B0">
              <w:rPr>
                <w:sz w:val="16"/>
                <w:u w:val="thick"/>
              </w:rPr>
              <w:t xml:space="preserve">  </w:t>
            </w:r>
            <w:r w:rsidRPr="004B00B0">
              <w:rPr>
                <w:b/>
                <w:sz w:val="16"/>
                <w:u w:val="thick"/>
              </w:rPr>
              <w:t xml:space="preserve">X </w:t>
            </w:r>
            <w:r>
              <w:rPr>
                <w:sz w:val="16"/>
              </w:rPr>
              <w:tab/>
            </w:r>
            <w:hyperlink r:id="rId20">
              <w:r>
                <w:rPr>
                  <w:color w:val="0000FF"/>
                  <w:sz w:val="16"/>
                  <w:u w:val="single" w:color="0000FF"/>
                </w:rPr>
                <w:t>Commonwealth Terms</w:t>
              </w:r>
              <w:r>
                <w:rPr>
                  <w:color w:val="0000FF"/>
                  <w:spacing w:val="-4"/>
                  <w:sz w:val="16"/>
                  <w:u w:val="single" w:color="0000FF"/>
                </w:rPr>
                <w:t xml:space="preserve"> </w:t>
              </w:r>
              <w:r>
                <w:rPr>
                  <w:color w:val="0000FF"/>
                  <w:sz w:val="16"/>
                  <w:u w:val="single" w:color="0000FF"/>
                </w:rPr>
                <w:t>and</w:t>
              </w:r>
              <w:r>
                <w:rPr>
                  <w:color w:val="0000FF"/>
                  <w:spacing w:val="-3"/>
                  <w:sz w:val="16"/>
                  <w:u w:val="single" w:color="0000FF"/>
                </w:rPr>
                <w:t xml:space="preserve"> </w:t>
              </w:r>
              <w:r>
                <w:rPr>
                  <w:color w:val="0000FF"/>
                  <w:sz w:val="16"/>
                  <w:u w:val="single" w:color="0000FF"/>
                </w:rPr>
                <w:t>Conditions</w:t>
              </w:r>
            </w:hyperlink>
            <w:r w:rsidR="004B00B0">
              <w:rPr>
                <w:color w:val="0000FF"/>
                <w:sz w:val="16"/>
                <w:u w:color="0000FF"/>
              </w:rPr>
              <w:t xml:space="preserve">   </w:t>
            </w:r>
            <w:r w:rsidR="004B00B0" w:rsidRPr="004B00B0">
              <w:rPr>
                <w:b/>
                <w:sz w:val="16"/>
                <w:u w:val="thick"/>
              </w:rPr>
              <w:t xml:space="preserve">     </w:t>
            </w:r>
            <w:r w:rsidR="004B00B0">
              <w:rPr>
                <w:b/>
                <w:sz w:val="16"/>
              </w:rPr>
              <w:t xml:space="preserve">  </w:t>
            </w:r>
            <w:r w:rsidRPr="00AC6679">
              <w:tab/>
            </w:r>
            <w:hyperlink r:id="rId21">
              <w:r>
                <w:rPr>
                  <w:color w:val="0000FF"/>
                  <w:sz w:val="16"/>
                  <w:u w:val="single" w:color="0000FF"/>
                </w:rPr>
                <w:t>Commonwealth Terms and Conditions For Human and Social</w:t>
              </w:r>
              <w:r>
                <w:rPr>
                  <w:color w:val="0000FF"/>
                  <w:spacing w:val="-20"/>
                  <w:sz w:val="16"/>
                  <w:u w:val="single" w:color="0000FF"/>
                </w:rPr>
                <w:t xml:space="preserve"> </w:t>
              </w:r>
              <w:r>
                <w:rPr>
                  <w:color w:val="0000FF"/>
                  <w:sz w:val="16"/>
                  <w:u w:val="single" w:color="0000FF"/>
                </w:rPr>
                <w:t>Services</w:t>
              </w:r>
            </w:hyperlink>
          </w:p>
        </w:tc>
      </w:tr>
      <w:tr w:rsidR="0060521B" w14:paraId="4DBA843B" w14:textId="77777777" w:rsidTr="00363B14">
        <w:trPr>
          <w:trHeight w:val="854"/>
        </w:trPr>
        <w:tc>
          <w:tcPr>
            <w:tcW w:w="10826" w:type="dxa"/>
            <w:gridSpan w:val="4"/>
            <w:tcBorders>
              <w:top w:val="single" w:sz="18" w:space="0" w:color="000000"/>
              <w:left w:val="single" w:sz="18" w:space="0" w:color="000000"/>
              <w:bottom w:val="single" w:sz="18" w:space="0" w:color="000000"/>
              <w:right w:val="single" w:sz="18" w:space="0" w:color="000000"/>
            </w:tcBorders>
          </w:tcPr>
          <w:p w14:paraId="0B39FE9E" w14:textId="77777777" w:rsidR="0060521B" w:rsidRDefault="0060521B" w:rsidP="00363B14">
            <w:pPr>
              <w:pStyle w:val="TableParagraph"/>
              <w:spacing w:before="35"/>
              <w:ind w:right="130" w:hanging="1"/>
              <w:rPr>
                <w:sz w:val="16"/>
              </w:rPr>
            </w:pPr>
            <w:r>
              <w:rPr>
                <w:b/>
                <w:sz w:val="16"/>
              </w:rPr>
              <w:t xml:space="preserve">COMPENSATION: </w:t>
            </w:r>
            <w:r>
              <w:rPr>
                <w:sz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w:t>
            </w:r>
            <w:hyperlink r:id="rId22">
              <w:r>
                <w:rPr>
                  <w:color w:val="0000FF"/>
                  <w:sz w:val="16"/>
                  <w:u w:val="single" w:color="0000FF"/>
                </w:rPr>
                <w:t>815 CMR 9.00</w:t>
              </w:r>
              <w:r>
                <w:rPr>
                  <w:sz w:val="16"/>
                </w:rPr>
                <w:t>.</w:t>
              </w:r>
            </w:hyperlink>
          </w:p>
          <w:p w14:paraId="4AE99F02" w14:textId="2CA87C95" w:rsidR="0060521B" w:rsidRDefault="0060521B" w:rsidP="0060521B">
            <w:pPr>
              <w:pStyle w:val="TableParagraph"/>
              <w:spacing w:before="2"/>
              <w:rPr>
                <w:sz w:val="16"/>
              </w:rPr>
            </w:pPr>
            <w:r w:rsidRPr="004B00B0">
              <w:rPr>
                <w:b/>
                <w:sz w:val="16"/>
                <w:u w:val="thick"/>
              </w:rPr>
              <w:t xml:space="preserve">     </w:t>
            </w:r>
            <w:r>
              <w:rPr>
                <w:b/>
                <w:sz w:val="16"/>
              </w:rPr>
              <w:t xml:space="preserve">  Rate Contract. </w:t>
            </w:r>
            <w:r>
              <w:rPr>
                <w:sz w:val="16"/>
              </w:rPr>
              <w:t>(No Maximum Obligation) Attach details of all rates, units, calculations, conditions or terms and any changes if rates or terms are being amended.)</w:t>
            </w:r>
          </w:p>
          <w:p w14:paraId="7F85DE9F" w14:textId="033827C1" w:rsidR="0060521B" w:rsidRDefault="0060521B" w:rsidP="004B00B0">
            <w:pPr>
              <w:pStyle w:val="TableParagraph"/>
              <w:tabs>
                <w:tab w:val="left" w:pos="9083"/>
              </w:tabs>
              <w:spacing w:before="40"/>
              <w:ind w:left="0"/>
              <w:rPr>
                <w:sz w:val="16"/>
              </w:rPr>
            </w:pPr>
            <w:r>
              <w:rPr>
                <w:b/>
                <w:sz w:val="16"/>
              </w:rPr>
              <w:t xml:space="preserve">  </w:t>
            </w:r>
            <w:r w:rsidR="004B00B0">
              <w:rPr>
                <w:b/>
                <w:sz w:val="16"/>
              </w:rPr>
              <w:t xml:space="preserve"> </w:t>
            </w:r>
            <w:r w:rsidRPr="004B00B0">
              <w:rPr>
                <w:b/>
                <w:sz w:val="16"/>
                <w:u w:val="thick"/>
              </w:rPr>
              <w:t xml:space="preserve"> X </w:t>
            </w:r>
            <w:r>
              <w:rPr>
                <w:b/>
                <w:sz w:val="16"/>
              </w:rPr>
              <w:t xml:space="preserve">  Maximum Obligation Contract. </w:t>
            </w:r>
            <w:r>
              <w:rPr>
                <w:sz w:val="16"/>
              </w:rPr>
              <w:t xml:space="preserve">Enter total maximum obligation for total duration of this contract (or </w:t>
            </w:r>
            <w:r>
              <w:rPr>
                <w:b/>
                <w:i/>
                <w:sz w:val="16"/>
              </w:rPr>
              <w:t xml:space="preserve">new </w:t>
            </w:r>
            <w:r>
              <w:rPr>
                <w:sz w:val="16"/>
              </w:rPr>
              <w:t>total if Contract is being</w:t>
            </w:r>
            <w:r>
              <w:rPr>
                <w:spacing w:val="-17"/>
                <w:sz w:val="16"/>
              </w:rPr>
              <w:t xml:space="preserve"> </w:t>
            </w:r>
            <w:r>
              <w:rPr>
                <w:sz w:val="16"/>
              </w:rPr>
              <w:t>amended).</w:t>
            </w:r>
            <w:r>
              <w:rPr>
                <w:spacing w:val="-2"/>
                <w:sz w:val="16"/>
              </w:rPr>
              <w:t xml:space="preserve"> </w:t>
            </w:r>
            <w:r w:rsidRPr="007C6421">
              <w:rPr>
                <w:sz w:val="16"/>
                <w:u w:val="single"/>
              </w:rPr>
              <w:t>$</w:t>
            </w:r>
            <w:r>
              <w:rPr>
                <w:sz w:val="16"/>
                <w:u w:val="single"/>
              </w:rPr>
              <w:t xml:space="preserve">                       </w:t>
            </w:r>
            <w:r>
              <w:rPr>
                <w:sz w:val="16"/>
                <w:u w:val="single"/>
              </w:rPr>
              <w:tab/>
            </w:r>
            <w:r>
              <w:rPr>
                <w:sz w:val="16"/>
              </w:rPr>
              <w:t>.</w:t>
            </w:r>
          </w:p>
        </w:tc>
      </w:tr>
      <w:tr w:rsidR="0060521B" w14:paraId="68868134" w14:textId="77777777" w:rsidTr="00363B14">
        <w:trPr>
          <w:trHeight w:val="773"/>
        </w:trPr>
        <w:tc>
          <w:tcPr>
            <w:tcW w:w="10826" w:type="dxa"/>
            <w:gridSpan w:val="4"/>
            <w:tcBorders>
              <w:top w:val="single" w:sz="18" w:space="0" w:color="000000"/>
              <w:left w:val="single" w:sz="18" w:space="0" w:color="000000"/>
              <w:bottom w:val="single" w:sz="18" w:space="0" w:color="000000"/>
              <w:right w:val="single" w:sz="18" w:space="0" w:color="000000"/>
            </w:tcBorders>
          </w:tcPr>
          <w:p w14:paraId="076F98B0" w14:textId="40A15BC6" w:rsidR="0060521B" w:rsidRDefault="0060521B" w:rsidP="00363B14">
            <w:pPr>
              <w:pStyle w:val="TableParagraph"/>
              <w:tabs>
                <w:tab w:val="left" w:pos="5818"/>
                <w:tab w:val="left" w:pos="8383"/>
              </w:tabs>
              <w:ind w:right="61"/>
              <w:rPr>
                <w:sz w:val="16"/>
              </w:rPr>
            </w:pPr>
            <w:r>
              <w:rPr>
                <w:b/>
                <w:sz w:val="16"/>
              </w:rPr>
              <w:t>PROMPT</w:t>
            </w:r>
            <w:r>
              <w:rPr>
                <w:b/>
                <w:spacing w:val="-7"/>
                <w:sz w:val="16"/>
              </w:rPr>
              <w:t xml:space="preserve"> </w:t>
            </w:r>
            <w:r>
              <w:rPr>
                <w:b/>
                <w:sz w:val="16"/>
              </w:rPr>
              <w:t>PAYMENT</w:t>
            </w:r>
            <w:r>
              <w:rPr>
                <w:b/>
                <w:spacing w:val="-7"/>
                <w:sz w:val="16"/>
              </w:rPr>
              <w:t xml:space="preserve"> </w:t>
            </w:r>
            <w:r>
              <w:rPr>
                <w:b/>
                <w:sz w:val="16"/>
              </w:rPr>
              <w:t>DISCOUNTS</w:t>
            </w:r>
            <w:r>
              <w:rPr>
                <w:b/>
                <w:spacing w:val="-6"/>
                <w:sz w:val="16"/>
              </w:rPr>
              <w:t xml:space="preserve"> </w:t>
            </w:r>
            <w:r>
              <w:rPr>
                <w:b/>
                <w:sz w:val="16"/>
              </w:rPr>
              <w:t>(PPD):</w:t>
            </w:r>
            <w:r>
              <w:rPr>
                <w:b/>
                <w:spacing w:val="22"/>
                <w:sz w:val="16"/>
              </w:rPr>
              <w:t xml:space="preserve"> </w:t>
            </w:r>
            <w:r>
              <w:rPr>
                <w:sz w:val="16"/>
              </w:rPr>
              <w:t>Commonwealth</w:t>
            </w:r>
            <w:r>
              <w:rPr>
                <w:spacing w:val="-5"/>
                <w:sz w:val="16"/>
              </w:rPr>
              <w:t xml:space="preserve"> </w:t>
            </w:r>
            <w:r>
              <w:rPr>
                <w:sz w:val="16"/>
              </w:rPr>
              <w:t>payments</w:t>
            </w:r>
            <w:r>
              <w:rPr>
                <w:spacing w:val="-7"/>
                <w:sz w:val="16"/>
              </w:rPr>
              <w:t xml:space="preserve"> </w:t>
            </w:r>
            <w:r>
              <w:rPr>
                <w:sz w:val="16"/>
              </w:rPr>
              <w:t>are</w:t>
            </w:r>
            <w:r>
              <w:rPr>
                <w:spacing w:val="-6"/>
                <w:sz w:val="16"/>
              </w:rPr>
              <w:t xml:space="preserve"> </w:t>
            </w:r>
            <w:r>
              <w:rPr>
                <w:sz w:val="16"/>
              </w:rPr>
              <w:t>issued</w:t>
            </w:r>
            <w:r>
              <w:rPr>
                <w:spacing w:val="-8"/>
                <w:sz w:val="16"/>
              </w:rPr>
              <w:t xml:space="preserve"> </w:t>
            </w:r>
            <w:r>
              <w:rPr>
                <w:sz w:val="16"/>
              </w:rPr>
              <w:t>through</w:t>
            </w:r>
            <w:r>
              <w:rPr>
                <w:spacing w:val="-7"/>
                <w:sz w:val="16"/>
              </w:rPr>
              <w:t xml:space="preserve"> </w:t>
            </w:r>
            <w:r>
              <w:rPr>
                <w:sz w:val="16"/>
              </w:rPr>
              <w:t>EFT</w:t>
            </w:r>
            <w:r>
              <w:rPr>
                <w:spacing w:val="-6"/>
                <w:sz w:val="16"/>
              </w:rPr>
              <w:t xml:space="preserve"> </w:t>
            </w:r>
            <w:r>
              <w:rPr>
                <w:sz w:val="16"/>
              </w:rPr>
              <w:t>45</w:t>
            </w:r>
            <w:r>
              <w:rPr>
                <w:spacing w:val="-7"/>
                <w:sz w:val="16"/>
              </w:rPr>
              <w:t xml:space="preserve"> </w:t>
            </w:r>
            <w:r>
              <w:rPr>
                <w:sz w:val="16"/>
              </w:rPr>
              <w:t>days</w:t>
            </w:r>
            <w:r>
              <w:rPr>
                <w:spacing w:val="-6"/>
                <w:sz w:val="16"/>
              </w:rPr>
              <w:t xml:space="preserve"> </w:t>
            </w:r>
            <w:r>
              <w:rPr>
                <w:sz w:val="16"/>
              </w:rPr>
              <w:t>from</w:t>
            </w:r>
            <w:r>
              <w:rPr>
                <w:spacing w:val="-7"/>
                <w:sz w:val="16"/>
              </w:rPr>
              <w:t xml:space="preserve"> </w:t>
            </w:r>
            <w:r>
              <w:rPr>
                <w:sz w:val="16"/>
              </w:rPr>
              <w:t>invoice</w:t>
            </w:r>
            <w:r>
              <w:rPr>
                <w:spacing w:val="-6"/>
                <w:sz w:val="16"/>
              </w:rPr>
              <w:t xml:space="preserve"> </w:t>
            </w:r>
            <w:r>
              <w:rPr>
                <w:sz w:val="16"/>
              </w:rPr>
              <w:t>receipt.</w:t>
            </w:r>
            <w:r>
              <w:rPr>
                <w:spacing w:val="-8"/>
                <w:sz w:val="16"/>
              </w:rPr>
              <w:t xml:space="preserve"> </w:t>
            </w:r>
            <w:r>
              <w:rPr>
                <w:sz w:val="16"/>
              </w:rPr>
              <w:t>Contractors</w:t>
            </w:r>
            <w:r>
              <w:rPr>
                <w:spacing w:val="-6"/>
                <w:sz w:val="16"/>
              </w:rPr>
              <w:t xml:space="preserve"> </w:t>
            </w:r>
            <w:r>
              <w:rPr>
                <w:sz w:val="16"/>
              </w:rPr>
              <w:t>requesting</w:t>
            </w:r>
            <w:r>
              <w:rPr>
                <w:spacing w:val="-7"/>
                <w:sz w:val="16"/>
              </w:rPr>
              <w:t xml:space="preserve"> </w:t>
            </w:r>
            <w:r>
              <w:rPr>
                <w:b/>
                <w:sz w:val="16"/>
              </w:rPr>
              <w:t>accelerated</w:t>
            </w:r>
            <w:r>
              <w:rPr>
                <w:b/>
                <w:spacing w:val="-7"/>
                <w:sz w:val="16"/>
              </w:rPr>
              <w:t xml:space="preserve"> </w:t>
            </w:r>
            <w:r>
              <w:rPr>
                <w:sz w:val="16"/>
              </w:rPr>
              <w:t>payments</w:t>
            </w:r>
            <w:r>
              <w:rPr>
                <w:spacing w:val="-7"/>
                <w:sz w:val="16"/>
              </w:rPr>
              <w:t xml:space="preserve"> </w:t>
            </w:r>
            <w:r>
              <w:rPr>
                <w:sz w:val="16"/>
              </w:rPr>
              <w:t>must</w:t>
            </w:r>
            <w:r>
              <w:rPr>
                <w:spacing w:val="-7"/>
                <w:sz w:val="16"/>
              </w:rPr>
              <w:t xml:space="preserve"> </w:t>
            </w:r>
            <w:r>
              <w:rPr>
                <w:sz w:val="16"/>
              </w:rPr>
              <w:t>identify a</w:t>
            </w:r>
            <w:r>
              <w:rPr>
                <w:spacing w:val="4"/>
                <w:sz w:val="16"/>
              </w:rPr>
              <w:t xml:space="preserve"> </w:t>
            </w:r>
            <w:r>
              <w:rPr>
                <w:sz w:val="16"/>
              </w:rPr>
              <w:t>PPD</w:t>
            </w:r>
            <w:r>
              <w:rPr>
                <w:spacing w:val="4"/>
                <w:sz w:val="16"/>
              </w:rPr>
              <w:t xml:space="preserve"> </w:t>
            </w:r>
            <w:r>
              <w:rPr>
                <w:sz w:val="16"/>
              </w:rPr>
              <w:t>as</w:t>
            </w:r>
            <w:r>
              <w:rPr>
                <w:spacing w:val="4"/>
                <w:sz w:val="16"/>
              </w:rPr>
              <w:t xml:space="preserve"> </w:t>
            </w:r>
            <w:r>
              <w:rPr>
                <w:sz w:val="16"/>
              </w:rPr>
              <w:t xml:space="preserve">follows: </w:t>
            </w:r>
            <w:r>
              <w:rPr>
                <w:spacing w:val="9"/>
                <w:sz w:val="16"/>
              </w:rPr>
              <w:t xml:space="preserve"> </w:t>
            </w:r>
            <w:r>
              <w:rPr>
                <w:sz w:val="16"/>
              </w:rPr>
              <w:t>Payment</w:t>
            </w:r>
            <w:r>
              <w:rPr>
                <w:spacing w:val="4"/>
                <w:sz w:val="16"/>
              </w:rPr>
              <w:t xml:space="preserve"> </w:t>
            </w:r>
            <w:r>
              <w:rPr>
                <w:sz w:val="16"/>
              </w:rPr>
              <w:t>issued</w:t>
            </w:r>
            <w:r>
              <w:rPr>
                <w:spacing w:val="4"/>
                <w:sz w:val="16"/>
              </w:rPr>
              <w:t xml:space="preserve"> </w:t>
            </w:r>
            <w:r>
              <w:rPr>
                <w:sz w:val="16"/>
              </w:rPr>
              <w:t>within</w:t>
            </w:r>
            <w:r>
              <w:rPr>
                <w:spacing w:val="4"/>
                <w:sz w:val="16"/>
              </w:rPr>
              <w:t xml:space="preserve"> </w:t>
            </w:r>
            <w:r>
              <w:rPr>
                <w:sz w:val="16"/>
              </w:rPr>
              <w:t>10</w:t>
            </w:r>
            <w:r>
              <w:rPr>
                <w:spacing w:val="4"/>
                <w:sz w:val="16"/>
              </w:rPr>
              <w:t xml:space="preserve"> </w:t>
            </w:r>
            <w:r>
              <w:rPr>
                <w:sz w:val="16"/>
              </w:rPr>
              <w:t>days</w:t>
            </w:r>
            <w:r w:rsidRPr="0060521B">
              <w:rPr>
                <w:sz w:val="16"/>
                <w:u w:val="single"/>
              </w:rPr>
              <w:t xml:space="preserve">    </w:t>
            </w:r>
            <w:r w:rsidRPr="0060521B">
              <w:rPr>
                <w:spacing w:val="2"/>
                <w:sz w:val="16"/>
                <w:u w:val="single"/>
              </w:rPr>
              <w:t xml:space="preserve"> </w:t>
            </w:r>
            <w:r>
              <w:rPr>
                <w:sz w:val="16"/>
              </w:rPr>
              <w:t>%</w:t>
            </w:r>
            <w:r>
              <w:rPr>
                <w:spacing w:val="3"/>
                <w:sz w:val="16"/>
              </w:rPr>
              <w:t xml:space="preserve"> </w:t>
            </w:r>
            <w:r>
              <w:rPr>
                <w:sz w:val="16"/>
              </w:rPr>
              <w:t>PPD;</w:t>
            </w:r>
            <w:r>
              <w:rPr>
                <w:spacing w:val="4"/>
                <w:sz w:val="16"/>
              </w:rPr>
              <w:t xml:space="preserve"> </w:t>
            </w:r>
            <w:r>
              <w:rPr>
                <w:sz w:val="16"/>
              </w:rPr>
              <w:t>Payment</w:t>
            </w:r>
            <w:r>
              <w:rPr>
                <w:spacing w:val="5"/>
                <w:sz w:val="16"/>
              </w:rPr>
              <w:t xml:space="preserve"> </w:t>
            </w:r>
            <w:r>
              <w:rPr>
                <w:sz w:val="16"/>
              </w:rPr>
              <w:t>issued</w:t>
            </w:r>
            <w:r>
              <w:rPr>
                <w:spacing w:val="4"/>
                <w:sz w:val="16"/>
              </w:rPr>
              <w:t xml:space="preserve"> </w:t>
            </w:r>
            <w:r>
              <w:rPr>
                <w:sz w:val="16"/>
              </w:rPr>
              <w:t>within</w:t>
            </w:r>
            <w:r>
              <w:rPr>
                <w:spacing w:val="4"/>
                <w:sz w:val="16"/>
              </w:rPr>
              <w:t xml:space="preserve"> </w:t>
            </w:r>
            <w:r>
              <w:rPr>
                <w:sz w:val="16"/>
              </w:rPr>
              <w:t>15</w:t>
            </w:r>
            <w:r>
              <w:rPr>
                <w:spacing w:val="4"/>
                <w:sz w:val="16"/>
              </w:rPr>
              <w:t xml:space="preserve"> </w:t>
            </w:r>
            <w:r>
              <w:rPr>
                <w:sz w:val="16"/>
              </w:rPr>
              <w:t xml:space="preserve">days </w:t>
            </w:r>
            <w:r>
              <w:rPr>
                <w:sz w:val="16"/>
                <w:u w:val="single"/>
              </w:rPr>
              <w:t xml:space="preserve">     </w:t>
            </w:r>
            <w:r>
              <w:rPr>
                <w:sz w:val="16"/>
              </w:rPr>
              <w:t>% PPD; Payment issued within</w:t>
            </w:r>
            <w:r>
              <w:rPr>
                <w:spacing w:val="19"/>
                <w:sz w:val="16"/>
              </w:rPr>
              <w:t xml:space="preserve"> </w:t>
            </w:r>
            <w:r>
              <w:rPr>
                <w:sz w:val="16"/>
              </w:rPr>
              <w:t>20</w:t>
            </w:r>
            <w:r>
              <w:rPr>
                <w:spacing w:val="4"/>
                <w:sz w:val="16"/>
              </w:rPr>
              <w:t xml:space="preserve"> </w:t>
            </w:r>
            <w:r>
              <w:rPr>
                <w:sz w:val="16"/>
              </w:rPr>
              <w:t xml:space="preserve">days </w:t>
            </w:r>
            <w:r>
              <w:rPr>
                <w:sz w:val="16"/>
                <w:u w:val="single"/>
              </w:rPr>
              <w:t xml:space="preserve">     </w:t>
            </w:r>
            <w:r>
              <w:rPr>
                <w:sz w:val="16"/>
              </w:rPr>
              <w:t>% PPD; Payment issued within 30</w:t>
            </w:r>
            <w:r>
              <w:rPr>
                <w:spacing w:val="23"/>
                <w:sz w:val="16"/>
              </w:rPr>
              <w:t xml:space="preserve"> </w:t>
            </w:r>
            <w:r>
              <w:rPr>
                <w:sz w:val="16"/>
              </w:rPr>
              <w:t>days</w:t>
            </w:r>
          </w:p>
          <w:p w14:paraId="5F4155D4" w14:textId="516C2C10" w:rsidR="0060521B" w:rsidRDefault="0060521B" w:rsidP="0060521B">
            <w:pPr>
              <w:pStyle w:val="TableParagraph"/>
              <w:tabs>
                <w:tab w:val="left" w:pos="6000"/>
                <w:tab w:val="left" w:pos="9584"/>
              </w:tabs>
              <w:spacing w:before="0" w:line="180" w:lineRule="atLeast"/>
              <w:ind w:right="61"/>
              <w:rPr>
                <w:sz w:val="16"/>
              </w:rPr>
            </w:pPr>
            <w:r>
              <w:rPr>
                <w:sz w:val="16"/>
                <w:u w:val="single"/>
              </w:rPr>
              <w:t xml:space="preserve">     </w:t>
            </w:r>
            <w:r>
              <w:rPr>
                <w:sz w:val="16"/>
              </w:rPr>
              <w:t xml:space="preserve">% PPD.   If PPD percentages are left blank, identify reason: </w:t>
            </w:r>
            <w:r w:rsidRPr="0060521B">
              <w:rPr>
                <w:sz w:val="16"/>
                <w:u w:val="single"/>
              </w:rPr>
              <w:t xml:space="preserve"> </w:t>
            </w:r>
            <w:r w:rsidRPr="0060521B">
              <w:rPr>
                <w:b/>
                <w:sz w:val="16"/>
                <w:u w:val="single"/>
              </w:rPr>
              <w:t>X</w:t>
            </w:r>
            <w:r w:rsidRPr="0060521B">
              <w:rPr>
                <w:sz w:val="16"/>
                <w:u w:val="single"/>
              </w:rPr>
              <w:t xml:space="preserve"> </w:t>
            </w:r>
            <w:r>
              <w:rPr>
                <w:sz w:val="16"/>
              </w:rPr>
              <w:t xml:space="preserve"> agree to standard 45</w:t>
            </w:r>
            <w:r>
              <w:rPr>
                <w:spacing w:val="4"/>
                <w:sz w:val="16"/>
              </w:rPr>
              <w:t xml:space="preserve"> </w:t>
            </w:r>
            <w:r>
              <w:rPr>
                <w:sz w:val="16"/>
              </w:rPr>
              <w:t>day</w:t>
            </w:r>
            <w:r>
              <w:rPr>
                <w:spacing w:val="5"/>
                <w:sz w:val="16"/>
              </w:rPr>
              <w:t xml:space="preserve"> </w:t>
            </w:r>
            <w:r>
              <w:rPr>
                <w:sz w:val="16"/>
              </w:rPr>
              <w:t xml:space="preserve">cycle </w:t>
            </w:r>
            <w:r w:rsidRPr="0060521B">
              <w:rPr>
                <w:sz w:val="16"/>
                <w:u w:val="single"/>
              </w:rPr>
              <w:tab/>
            </w:r>
            <w:r>
              <w:rPr>
                <w:sz w:val="16"/>
              </w:rPr>
              <w:t xml:space="preserve">statutory/legal or Ready Payments </w:t>
            </w:r>
            <w:hyperlink r:id="rId23">
              <w:r>
                <w:rPr>
                  <w:sz w:val="16"/>
                </w:rPr>
                <w:t>(</w:t>
              </w:r>
              <w:r>
                <w:rPr>
                  <w:color w:val="0000FF"/>
                  <w:sz w:val="16"/>
                  <w:u w:val="single" w:color="0000FF"/>
                </w:rPr>
                <w:t>M.G.L. c. 29,</w:t>
              </w:r>
              <w:r>
                <w:rPr>
                  <w:color w:val="0000FF"/>
                  <w:spacing w:val="33"/>
                  <w:sz w:val="16"/>
                  <w:u w:val="single" w:color="0000FF"/>
                </w:rPr>
                <w:t xml:space="preserve"> </w:t>
              </w:r>
              <w:r>
                <w:rPr>
                  <w:color w:val="0000FF"/>
                  <w:sz w:val="16"/>
                  <w:u w:val="single" w:color="0000FF"/>
                </w:rPr>
                <w:t>§</w:t>
              </w:r>
              <w:r>
                <w:rPr>
                  <w:color w:val="0000FF"/>
                  <w:spacing w:val="5"/>
                  <w:sz w:val="16"/>
                  <w:u w:val="single" w:color="0000FF"/>
                </w:rPr>
                <w:t xml:space="preserve"> </w:t>
              </w:r>
              <w:r>
                <w:rPr>
                  <w:color w:val="0000FF"/>
                  <w:sz w:val="16"/>
                  <w:u w:val="single" w:color="0000FF"/>
                </w:rPr>
                <w:t>23A</w:t>
              </w:r>
            </w:hyperlink>
            <w:r>
              <w:rPr>
                <w:sz w:val="16"/>
              </w:rPr>
              <w:t xml:space="preserve">); </w:t>
            </w:r>
            <w:r>
              <w:rPr>
                <w:sz w:val="16"/>
                <w:u w:val="single"/>
              </w:rPr>
              <w:t xml:space="preserve">    </w:t>
            </w:r>
            <w:r>
              <w:rPr>
                <w:sz w:val="16"/>
              </w:rPr>
              <w:t>only initial payment (subsequent payments scheduled to support standard EFT 45 day payment cycle. See Prompt Pay Discounts</w:t>
            </w:r>
            <w:r>
              <w:rPr>
                <w:spacing w:val="-15"/>
                <w:sz w:val="16"/>
              </w:rPr>
              <w:t xml:space="preserve"> </w:t>
            </w:r>
            <w:r>
              <w:rPr>
                <w:sz w:val="16"/>
              </w:rPr>
              <w:t>Policy.)</w:t>
            </w:r>
          </w:p>
        </w:tc>
      </w:tr>
      <w:tr w:rsidR="0060521B" w14:paraId="202C10DB" w14:textId="77777777" w:rsidTr="0060521B">
        <w:trPr>
          <w:trHeight w:val="603"/>
        </w:trPr>
        <w:tc>
          <w:tcPr>
            <w:tcW w:w="10826" w:type="dxa"/>
            <w:gridSpan w:val="4"/>
            <w:tcBorders>
              <w:top w:val="single" w:sz="18" w:space="0" w:color="000000"/>
              <w:left w:val="single" w:sz="18" w:space="0" w:color="000000"/>
              <w:bottom w:val="single" w:sz="18" w:space="0" w:color="000000"/>
              <w:right w:val="single" w:sz="18" w:space="0" w:color="000000"/>
            </w:tcBorders>
          </w:tcPr>
          <w:p w14:paraId="0B1783E8" w14:textId="77777777" w:rsidR="0060521B" w:rsidRPr="006332E1" w:rsidRDefault="0060521B" w:rsidP="00363B14">
            <w:pPr>
              <w:pStyle w:val="TableParagraph"/>
              <w:spacing w:before="0"/>
              <w:ind w:right="81"/>
              <w:rPr>
                <w:b/>
                <w:sz w:val="16"/>
              </w:rPr>
            </w:pPr>
            <w:r>
              <w:rPr>
                <w:b/>
                <w:sz w:val="16"/>
              </w:rPr>
              <w:t xml:space="preserve">BRIEF DESCRIPTION OF CONTRACT PERFORMANCE or REASON FOR AMENDMENT: </w:t>
            </w:r>
            <w:r>
              <w:rPr>
                <w:sz w:val="16"/>
              </w:rPr>
              <w:t xml:space="preserve">(Enter the Contract title, purpose, fiscal year(s) and a detailed description of the scope of performance or what is being amended for a Contract Amendment. Attach all supporting documentation and justifications.)  </w:t>
            </w:r>
            <w:r>
              <w:rPr>
                <w:b/>
                <w:sz w:val="16"/>
              </w:rPr>
              <w:t>Contract is for the reimbursement of funds under the State 911 Department FY 2020 Training Grant as authorized and awarded in compliance with the grant guidelines and the grantee’s approved application.</w:t>
            </w:r>
          </w:p>
        </w:tc>
      </w:tr>
      <w:tr w:rsidR="0060521B" w14:paraId="360767FD" w14:textId="77777777" w:rsidTr="00363B14">
        <w:trPr>
          <w:trHeight w:val="1221"/>
        </w:trPr>
        <w:tc>
          <w:tcPr>
            <w:tcW w:w="10826" w:type="dxa"/>
            <w:gridSpan w:val="4"/>
            <w:tcBorders>
              <w:top w:val="single" w:sz="18" w:space="0" w:color="000000"/>
              <w:left w:val="single" w:sz="18" w:space="0" w:color="000000"/>
              <w:bottom w:val="single" w:sz="18" w:space="0" w:color="000000"/>
              <w:right w:val="single" w:sz="18" w:space="0" w:color="000000"/>
            </w:tcBorders>
          </w:tcPr>
          <w:p w14:paraId="6DE2A72F" w14:textId="77777777" w:rsidR="0060521B" w:rsidRPr="0060521B" w:rsidRDefault="00BF0C1A" w:rsidP="0060521B">
            <w:pPr>
              <w:tabs>
                <w:tab w:val="left" w:pos="720"/>
                <w:tab w:val="left" w:pos="1440"/>
                <w:tab w:val="left" w:pos="2160"/>
                <w:tab w:val="left" w:pos="2880"/>
                <w:tab w:val="left" w:pos="3600"/>
                <w:tab w:val="left" w:pos="4320"/>
                <w:tab w:val="left" w:pos="5040"/>
                <w:tab w:val="left" w:pos="5760"/>
                <w:tab w:val="left" w:pos="6480"/>
              </w:tabs>
              <w:spacing w:after="80"/>
              <w:ind w:firstLine="101"/>
              <w:rPr>
                <w:rFonts w:ascii="Arial Narrow" w:hAnsi="Arial Narrow"/>
                <w:sz w:val="16"/>
                <w:szCs w:val="16"/>
              </w:rPr>
            </w:pPr>
            <w:hyperlink w:anchor="startdate" w:history="1">
              <w:r w:rsidR="0060521B" w:rsidRPr="0060521B">
                <w:rPr>
                  <w:rStyle w:val="Hyperlink"/>
                  <w:rFonts w:ascii="Arial Narrow" w:hAnsi="Arial Narrow"/>
                  <w:b/>
                  <w:color w:val="auto"/>
                  <w:sz w:val="16"/>
                  <w:szCs w:val="16"/>
                  <w:u w:val="none"/>
                </w:rPr>
                <w:t>ANTICIPATED START DATE</w:t>
              </w:r>
            </w:hyperlink>
            <w:r w:rsidR="0060521B" w:rsidRPr="0060521B">
              <w:rPr>
                <w:rFonts w:ascii="Arial Narrow" w:hAnsi="Arial Narrow"/>
                <w:b/>
                <w:sz w:val="16"/>
                <w:szCs w:val="16"/>
              </w:rPr>
              <w:t xml:space="preserve">:  </w:t>
            </w:r>
            <w:r w:rsidR="0060521B" w:rsidRPr="0060521B">
              <w:rPr>
                <w:rFonts w:ascii="Arial Narrow" w:hAnsi="Arial Narrow"/>
                <w:sz w:val="16"/>
                <w:szCs w:val="16"/>
              </w:rPr>
              <w:t>(Complete ONE option only) The Department and Contractor certify for this Contract, or Contract Amendment, that Contract obligations:</w:t>
            </w:r>
            <w:r w:rsidR="0060521B" w:rsidRPr="0060521B">
              <w:rPr>
                <w:rFonts w:ascii="Arial Narrow" w:hAnsi="Arial Narrow"/>
                <w:b/>
                <w:sz w:val="16"/>
                <w:szCs w:val="16"/>
              </w:rPr>
              <w:t xml:space="preserve"> </w:t>
            </w:r>
            <w:r w:rsidR="0060521B" w:rsidRPr="0060521B">
              <w:rPr>
                <w:rFonts w:ascii="Arial Narrow" w:hAnsi="Arial Narrow"/>
                <w:sz w:val="16"/>
                <w:szCs w:val="16"/>
              </w:rPr>
              <w:t xml:space="preserve"> </w:t>
            </w:r>
          </w:p>
          <w:p w14:paraId="2B34A904" w14:textId="30F847FC" w:rsidR="0060521B" w:rsidRPr="0060521B" w:rsidRDefault="0060521B" w:rsidP="0060521B">
            <w:pPr>
              <w:tabs>
                <w:tab w:val="left" w:pos="1440"/>
                <w:tab w:val="left" w:pos="2160"/>
                <w:tab w:val="left" w:pos="2880"/>
                <w:tab w:val="left" w:pos="3600"/>
                <w:tab w:val="left" w:pos="4320"/>
                <w:tab w:val="left" w:pos="5040"/>
                <w:tab w:val="left" w:pos="5760"/>
                <w:tab w:val="left" w:pos="6480"/>
              </w:tabs>
              <w:spacing w:before="40"/>
              <w:ind w:firstLine="107"/>
              <w:rPr>
                <w:rFonts w:ascii="Arial Narrow" w:hAnsi="Arial Narrow"/>
                <w:sz w:val="16"/>
                <w:szCs w:val="16"/>
              </w:rPr>
            </w:pPr>
            <w:r w:rsidRPr="004B00B0">
              <w:rPr>
                <w:rFonts w:ascii="Arial Narrow" w:hAnsi="Arial Narrow"/>
                <w:b/>
                <w:sz w:val="16"/>
                <w:szCs w:val="16"/>
                <w:u w:val="thick"/>
              </w:rPr>
              <w:t xml:space="preserve"> X</w:t>
            </w:r>
            <w:r w:rsidR="004B00B0" w:rsidRPr="004B00B0">
              <w:rPr>
                <w:rFonts w:ascii="Arial Narrow" w:hAnsi="Arial Narrow"/>
                <w:sz w:val="16"/>
                <w:szCs w:val="16"/>
                <w:u w:val="thick"/>
              </w:rPr>
              <w:t xml:space="preserve"> </w:t>
            </w:r>
            <w:r w:rsidRPr="004B00B0">
              <w:rPr>
                <w:rFonts w:ascii="Arial Narrow" w:hAnsi="Arial Narrow"/>
                <w:sz w:val="16"/>
                <w:szCs w:val="16"/>
              </w:rPr>
              <w:t xml:space="preserve"> </w:t>
            </w:r>
            <w:r w:rsidRPr="0060521B">
              <w:rPr>
                <w:rFonts w:ascii="Arial Narrow" w:hAnsi="Arial Narrow"/>
                <w:sz w:val="16"/>
                <w:szCs w:val="16"/>
              </w:rPr>
              <w:t xml:space="preserve">1. may be incurred as of the </w:t>
            </w:r>
            <w:hyperlink w:anchor="Effectivedate" w:history="1">
              <w:r w:rsidRPr="0060521B">
                <w:rPr>
                  <w:rStyle w:val="Hyperlink"/>
                  <w:rFonts w:ascii="Arial Narrow" w:hAnsi="Arial Narrow"/>
                  <w:color w:val="auto"/>
                  <w:sz w:val="16"/>
                  <w:szCs w:val="16"/>
                  <w:u w:val="none"/>
                </w:rPr>
                <w:t>Effective Date</w:t>
              </w:r>
            </w:hyperlink>
            <w:r w:rsidRPr="0060521B">
              <w:rPr>
                <w:rFonts w:ascii="Arial Narrow" w:hAnsi="Arial Narrow"/>
                <w:sz w:val="16"/>
                <w:szCs w:val="16"/>
              </w:rPr>
              <w:t xml:space="preserve"> (latest signature date below) and </w:t>
            </w:r>
            <w:r w:rsidRPr="0060521B">
              <w:rPr>
                <w:rFonts w:ascii="Arial Narrow" w:hAnsi="Arial Narrow"/>
                <w:b/>
                <w:sz w:val="16"/>
                <w:szCs w:val="16"/>
                <w:u w:val="single"/>
              </w:rPr>
              <w:t>no</w:t>
            </w:r>
            <w:r w:rsidRPr="0060521B">
              <w:rPr>
                <w:rFonts w:ascii="Arial Narrow" w:hAnsi="Arial Narrow"/>
                <w:sz w:val="16"/>
                <w:szCs w:val="16"/>
              </w:rPr>
              <w:t xml:space="preserve"> obligations have been incurred </w:t>
            </w:r>
            <w:r w:rsidRPr="0060521B">
              <w:rPr>
                <w:rFonts w:ascii="Arial Narrow" w:hAnsi="Arial Narrow"/>
                <w:b/>
                <w:sz w:val="16"/>
                <w:szCs w:val="16"/>
                <w:u w:val="single"/>
              </w:rPr>
              <w:t>prior</w:t>
            </w:r>
            <w:r w:rsidRPr="0060521B">
              <w:rPr>
                <w:rFonts w:ascii="Arial Narrow" w:hAnsi="Arial Narrow"/>
                <w:sz w:val="16"/>
                <w:szCs w:val="16"/>
              </w:rPr>
              <w:t xml:space="preserve"> to the </w:t>
            </w:r>
            <w:hyperlink w:anchor="effectivedate" w:history="1">
              <w:r w:rsidRPr="0060521B">
                <w:rPr>
                  <w:rStyle w:val="Hyperlink"/>
                  <w:rFonts w:ascii="Arial Narrow" w:hAnsi="Arial Narrow"/>
                  <w:color w:val="auto"/>
                  <w:sz w:val="16"/>
                  <w:szCs w:val="16"/>
                  <w:u w:val="none"/>
                </w:rPr>
                <w:t>Effective Date</w:t>
              </w:r>
            </w:hyperlink>
            <w:r w:rsidRPr="0060521B">
              <w:rPr>
                <w:rFonts w:ascii="Arial Narrow" w:hAnsi="Arial Narrow"/>
                <w:sz w:val="16"/>
                <w:szCs w:val="16"/>
              </w:rPr>
              <w:t xml:space="preserve">.  </w:t>
            </w:r>
          </w:p>
          <w:p w14:paraId="1E44CA82" w14:textId="77777777" w:rsidR="0060521B" w:rsidRPr="0060521B" w:rsidRDefault="0060521B" w:rsidP="0060521B">
            <w:pPr>
              <w:tabs>
                <w:tab w:val="left" w:pos="1440"/>
                <w:tab w:val="left" w:pos="2160"/>
                <w:tab w:val="left" w:pos="2880"/>
                <w:tab w:val="left" w:pos="3600"/>
                <w:tab w:val="left" w:pos="4320"/>
                <w:tab w:val="left" w:pos="5040"/>
                <w:tab w:val="left" w:pos="5760"/>
                <w:tab w:val="left" w:pos="6480"/>
              </w:tabs>
              <w:spacing w:before="40"/>
              <w:ind w:firstLine="107"/>
              <w:rPr>
                <w:rFonts w:ascii="Arial Narrow" w:hAnsi="Arial Narrow"/>
                <w:sz w:val="16"/>
                <w:szCs w:val="16"/>
              </w:rPr>
            </w:pPr>
            <w:r w:rsidRPr="0060521B">
              <w:rPr>
                <w:rFonts w:ascii="Arial Narrow" w:hAnsi="Arial Narrow"/>
                <w:b/>
                <w:sz w:val="16"/>
                <w:szCs w:val="16"/>
              </w:rPr>
              <w:t>_</w:t>
            </w:r>
            <w:r w:rsidRPr="0060521B">
              <w:rPr>
                <w:rFonts w:ascii="Arial Narrow" w:hAnsi="Arial Narrow"/>
                <w:b/>
                <w:sz w:val="16"/>
                <w:szCs w:val="16"/>
                <w:u w:val="single"/>
              </w:rPr>
              <w:t xml:space="preserve">  </w:t>
            </w:r>
            <w:r w:rsidRPr="0060521B">
              <w:rPr>
                <w:rFonts w:ascii="Arial Narrow" w:hAnsi="Arial Narrow"/>
                <w:sz w:val="16"/>
                <w:szCs w:val="16"/>
              </w:rPr>
              <w:t xml:space="preserve"> 2. may be incurred as of </w:t>
            </w:r>
            <w:r w:rsidRPr="0060521B">
              <w:rPr>
                <w:rFonts w:ascii="Arial Narrow" w:hAnsi="Arial Narrow"/>
                <w:sz w:val="16"/>
                <w:szCs w:val="16"/>
                <w:u w:val="single"/>
              </w:rPr>
              <w:t xml:space="preserve"> </w:t>
            </w:r>
            <w:r w:rsidRPr="0060521B">
              <w:rPr>
                <w:rFonts w:ascii="Arial Narrow" w:hAnsi="Arial Narrow"/>
                <w:b/>
                <w:sz w:val="16"/>
                <w:szCs w:val="16"/>
                <w:u w:val="single"/>
              </w:rPr>
              <w:t xml:space="preserve">                </w:t>
            </w:r>
            <w:r w:rsidRPr="0060521B">
              <w:rPr>
                <w:rFonts w:ascii="Arial Narrow" w:hAnsi="Arial Narrow"/>
                <w:b/>
                <w:sz w:val="16"/>
                <w:szCs w:val="16"/>
              </w:rPr>
              <w:t>, 20</w:t>
            </w:r>
            <w:r w:rsidRPr="0060521B">
              <w:rPr>
                <w:rFonts w:ascii="Arial Narrow" w:hAnsi="Arial Narrow"/>
                <w:b/>
                <w:sz w:val="16"/>
                <w:szCs w:val="16"/>
                <w:u w:val="single"/>
              </w:rPr>
              <w:t xml:space="preserve">      </w:t>
            </w:r>
            <w:r w:rsidRPr="0060521B">
              <w:rPr>
                <w:rFonts w:ascii="Arial Narrow" w:hAnsi="Arial Narrow"/>
                <w:sz w:val="16"/>
                <w:szCs w:val="16"/>
              </w:rPr>
              <w:t xml:space="preserve">, a date </w:t>
            </w:r>
            <w:r w:rsidRPr="0060521B">
              <w:rPr>
                <w:rFonts w:ascii="Arial Narrow" w:hAnsi="Arial Narrow"/>
                <w:b/>
                <w:sz w:val="16"/>
                <w:szCs w:val="16"/>
              </w:rPr>
              <w:t>LATER</w:t>
            </w:r>
            <w:r w:rsidRPr="0060521B">
              <w:rPr>
                <w:rFonts w:ascii="Arial Narrow" w:hAnsi="Arial Narrow"/>
                <w:sz w:val="16"/>
                <w:szCs w:val="16"/>
              </w:rPr>
              <w:t xml:space="preserve"> than the </w:t>
            </w:r>
            <w:hyperlink w:anchor="effectivedate" w:history="1">
              <w:r w:rsidRPr="0060521B">
                <w:rPr>
                  <w:rStyle w:val="Hyperlink"/>
                  <w:rFonts w:ascii="Arial Narrow" w:hAnsi="Arial Narrow"/>
                  <w:color w:val="auto"/>
                  <w:sz w:val="16"/>
                  <w:szCs w:val="16"/>
                  <w:u w:val="none"/>
                </w:rPr>
                <w:t>Effective Date</w:t>
              </w:r>
            </w:hyperlink>
            <w:r w:rsidRPr="0060521B">
              <w:rPr>
                <w:rFonts w:ascii="Arial Narrow" w:hAnsi="Arial Narrow"/>
                <w:sz w:val="16"/>
                <w:szCs w:val="16"/>
              </w:rPr>
              <w:t xml:space="preserve"> below and </w:t>
            </w:r>
            <w:r w:rsidRPr="0060521B">
              <w:rPr>
                <w:rFonts w:ascii="Arial Narrow" w:hAnsi="Arial Narrow"/>
                <w:b/>
                <w:sz w:val="16"/>
                <w:szCs w:val="16"/>
                <w:u w:val="single"/>
              </w:rPr>
              <w:t>no</w:t>
            </w:r>
            <w:r w:rsidRPr="0060521B">
              <w:rPr>
                <w:rFonts w:ascii="Arial Narrow" w:hAnsi="Arial Narrow"/>
                <w:sz w:val="16"/>
                <w:szCs w:val="16"/>
              </w:rPr>
              <w:t xml:space="preserve"> obligations have been incurred </w:t>
            </w:r>
            <w:r w:rsidRPr="0060521B">
              <w:rPr>
                <w:rFonts w:ascii="Arial Narrow" w:hAnsi="Arial Narrow"/>
                <w:b/>
                <w:sz w:val="16"/>
                <w:szCs w:val="16"/>
                <w:u w:val="single"/>
              </w:rPr>
              <w:t>prior</w:t>
            </w:r>
            <w:r w:rsidRPr="0060521B">
              <w:rPr>
                <w:rFonts w:ascii="Arial Narrow" w:hAnsi="Arial Narrow"/>
                <w:sz w:val="16"/>
                <w:szCs w:val="16"/>
              </w:rPr>
              <w:t xml:space="preserve"> to the </w:t>
            </w:r>
            <w:hyperlink w:anchor="effectivedate" w:history="1">
              <w:r w:rsidRPr="0060521B">
                <w:rPr>
                  <w:rStyle w:val="Hyperlink"/>
                  <w:rFonts w:ascii="Arial Narrow" w:hAnsi="Arial Narrow"/>
                  <w:color w:val="auto"/>
                  <w:sz w:val="16"/>
                  <w:szCs w:val="16"/>
                  <w:u w:val="none"/>
                </w:rPr>
                <w:t>Effective Date</w:t>
              </w:r>
            </w:hyperlink>
            <w:r w:rsidRPr="0060521B">
              <w:rPr>
                <w:rFonts w:ascii="Arial Narrow" w:hAnsi="Arial Narrow"/>
                <w:b/>
                <w:sz w:val="16"/>
                <w:szCs w:val="16"/>
              </w:rPr>
              <w:t>.</w:t>
            </w:r>
          </w:p>
          <w:p w14:paraId="4113F76A" w14:textId="3D4859DD" w:rsidR="0060521B" w:rsidRPr="0060521B" w:rsidRDefault="0060521B" w:rsidP="0060521B">
            <w:pPr>
              <w:pStyle w:val="TableParagraph"/>
              <w:tabs>
                <w:tab w:val="left" w:pos="377"/>
                <w:tab w:val="left" w:pos="2061"/>
              </w:tabs>
              <w:spacing w:before="40" w:line="180" w:lineRule="atLeast"/>
              <w:ind w:left="377" w:right="134" w:hanging="269"/>
              <w:rPr>
                <w:sz w:val="16"/>
              </w:rPr>
            </w:pPr>
            <w:r w:rsidRPr="0060521B">
              <w:rPr>
                <w:b/>
                <w:sz w:val="16"/>
                <w:szCs w:val="16"/>
              </w:rPr>
              <w:t xml:space="preserve">__ </w:t>
            </w:r>
            <w:r w:rsidRPr="0060521B">
              <w:rPr>
                <w:sz w:val="16"/>
                <w:szCs w:val="16"/>
              </w:rPr>
              <w:t xml:space="preserve">3. were incurred as of </w:t>
            </w:r>
            <w:r w:rsidRPr="0060521B">
              <w:rPr>
                <w:b/>
                <w:sz w:val="16"/>
                <w:szCs w:val="16"/>
              </w:rPr>
              <w:t xml:space="preserve"> </w:t>
            </w:r>
            <w:r w:rsidRPr="0060521B">
              <w:rPr>
                <w:b/>
                <w:sz w:val="16"/>
                <w:szCs w:val="16"/>
                <w:u w:val="single"/>
              </w:rPr>
              <w:t xml:space="preserve">      </w:t>
            </w:r>
            <w:r>
              <w:rPr>
                <w:b/>
                <w:sz w:val="16"/>
                <w:szCs w:val="16"/>
                <w:u w:val="single"/>
              </w:rPr>
              <w:t xml:space="preserve">  </w:t>
            </w:r>
            <w:r w:rsidRPr="0060521B">
              <w:rPr>
                <w:b/>
                <w:sz w:val="16"/>
                <w:szCs w:val="16"/>
                <w:u w:val="single"/>
              </w:rPr>
              <w:t xml:space="preserve">   </w:t>
            </w:r>
            <w:r w:rsidRPr="0060521B">
              <w:rPr>
                <w:b/>
                <w:sz w:val="16"/>
                <w:szCs w:val="16"/>
              </w:rPr>
              <w:t>, 20</w:t>
            </w:r>
            <w:r w:rsidRPr="0060521B">
              <w:rPr>
                <w:b/>
                <w:sz w:val="16"/>
                <w:szCs w:val="16"/>
                <w:u w:val="single"/>
              </w:rPr>
              <w:t xml:space="preserve">     </w:t>
            </w:r>
            <w:r w:rsidRPr="0060521B">
              <w:rPr>
                <w:sz w:val="16"/>
                <w:szCs w:val="16"/>
              </w:rPr>
              <w:t xml:space="preserve">, a date </w:t>
            </w:r>
            <w:r w:rsidRPr="0060521B">
              <w:rPr>
                <w:b/>
                <w:sz w:val="16"/>
                <w:szCs w:val="16"/>
              </w:rPr>
              <w:t xml:space="preserve">PRIOR </w:t>
            </w:r>
            <w:r w:rsidRPr="0060521B">
              <w:rPr>
                <w:sz w:val="16"/>
                <w:szCs w:val="16"/>
              </w:rPr>
              <w:t xml:space="preserve">to the </w:t>
            </w:r>
            <w:hyperlink w:anchor="effectivedate" w:history="1">
              <w:r w:rsidRPr="0060521B">
                <w:rPr>
                  <w:rStyle w:val="Hyperlink"/>
                  <w:color w:val="auto"/>
                  <w:sz w:val="16"/>
                  <w:szCs w:val="16"/>
                  <w:u w:val="none"/>
                </w:rPr>
                <w:t>Effective Date</w:t>
              </w:r>
            </w:hyperlink>
            <w:r w:rsidRPr="0060521B">
              <w:rPr>
                <w:sz w:val="16"/>
                <w:szCs w:val="16"/>
              </w:rPr>
              <w:t xml:space="preserve"> below, and the parties agree that payments for any obligations incurred prior to the </w:t>
            </w:r>
            <w:hyperlink w:anchor="effectivedate" w:history="1">
              <w:r w:rsidRPr="0060521B">
                <w:rPr>
                  <w:rStyle w:val="Hyperlink"/>
                  <w:color w:val="auto"/>
                  <w:sz w:val="16"/>
                  <w:szCs w:val="16"/>
                  <w:u w:val="none"/>
                </w:rPr>
                <w:t>Effective Date</w:t>
              </w:r>
            </w:hyperlink>
            <w:r w:rsidRPr="0060521B">
              <w:rPr>
                <w:sz w:val="16"/>
                <w:szCs w:val="16"/>
              </w:rPr>
              <w:t xml:space="preserve"> are authorized to be made either as settlement payments or as authorized reimbursement payments, and that the details and circumstances of all obligations under this Contract are attached and incorporated into this Contract.  Acceptance of payments forever releases the Commonwealth from further claims related to these obligations.  </w:t>
            </w:r>
          </w:p>
        </w:tc>
      </w:tr>
      <w:tr w:rsidR="0060521B" w14:paraId="4089F761" w14:textId="77777777" w:rsidTr="00363B14">
        <w:trPr>
          <w:trHeight w:val="631"/>
        </w:trPr>
        <w:tc>
          <w:tcPr>
            <w:tcW w:w="10826" w:type="dxa"/>
            <w:gridSpan w:val="4"/>
            <w:tcBorders>
              <w:top w:val="single" w:sz="18" w:space="0" w:color="000000"/>
              <w:left w:val="single" w:sz="18" w:space="0" w:color="000000"/>
              <w:bottom w:val="single" w:sz="18" w:space="0" w:color="000000"/>
              <w:right w:val="single" w:sz="18" w:space="0" w:color="000000"/>
            </w:tcBorders>
          </w:tcPr>
          <w:p w14:paraId="552D28FB" w14:textId="77777777" w:rsidR="0060521B" w:rsidRDefault="0060521B" w:rsidP="00363B14">
            <w:pPr>
              <w:pStyle w:val="TableParagraph"/>
              <w:tabs>
                <w:tab w:val="left" w:pos="4704"/>
              </w:tabs>
              <w:spacing w:before="38"/>
              <w:ind w:right="60"/>
              <w:jc w:val="both"/>
              <w:rPr>
                <w:sz w:val="16"/>
              </w:rPr>
            </w:pPr>
            <w:r>
              <w:rPr>
                <w:b/>
                <w:sz w:val="16"/>
              </w:rPr>
              <w:t>CONTRACT END DATE</w:t>
            </w:r>
            <w:r>
              <w:rPr>
                <w:sz w:val="16"/>
              </w:rPr>
              <w:t>:  Contract performance shall terminate</w:t>
            </w:r>
            <w:r>
              <w:rPr>
                <w:spacing w:val="-10"/>
                <w:sz w:val="16"/>
              </w:rPr>
              <w:t xml:space="preserve"> </w:t>
            </w:r>
            <w:r>
              <w:rPr>
                <w:sz w:val="16"/>
              </w:rPr>
              <w:t>as of</w:t>
            </w:r>
            <w:r>
              <w:rPr>
                <w:sz w:val="16"/>
                <w:u w:val="single"/>
              </w:rPr>
              <w:t xml:space="preserve"> </w:t>
            </w:r>
            <w:r w:rsidRPr="00043C57">
              <w:rPr>
                <w:b/>
                <w:sz w:val="16"/>
                <w:u w:val="single"/>
              </w:rPr>
              <w:t>June 30, 2020</w:t>
            </w:r>
            <w:r>
              <w:rPr>
                <w:b/>
                <w:sz w:val="16"/>
              </w:rPr>
              <w:t xml:space="preserve">, </w:t>
            </w:r>
            <w:r>
              <w:rPr>
                <w:sz w:val="16"/>
              </w:rPr>
              <w:t>with no new obligations being incurred after this date unless the Contract is properly amended, provided that the terms of this Contract and performance expectations and obligations shall survive its termination for the purpose of resolving any claim or dispute, for completing any negotiated</w:t>
            </w:r>
            <w:r>
              <w:rPr>
                <w:spacing w:val="-1"/>
                <w:sz w:val="16"/>
              </w:rPr>
              <w:t xml:space="preserve"> </w:t>
            </w:r>
            <w:r>
              <w:rPr>
                <w:sz w:val="16"/>
              </w:rPr>
              <w:t>terms</w:t>
            </w:r>
            <w:r>
              <w:rPr>
                <w:spacing w:val="-1"/>
                <w:sz w:val="16"/>
              </w:rPr>
              <w:t xml:space="preserve"> </w:t>
            </w:r>
            <w:r>
              <w:rPr>
                <w:sz w:val="16"/>
              </w:rPr>
              <w:t>and</w:t>
            </w:r>
            <w:r>
              <w:rPr>
                <w:spacing w:val="-1"/>
                <w:sz w:val="16"/>
              </w:rPr>
              <w:t xml:space="preserve"> </w:t>
            </w:r>
            <w:r>
              <w:rPr>
                <w:sz w:val="16"/>
              </w:rPr>
              <w:t>warranties,</w:t>
            </w:r>
            <w:r>
              <w:rPr>
                <w:spacing w:val="-1"/>
                <w:sz w:val="16"/>
              </w:rPr>
              <w:t xml:space="preserve"> </w:t>
            </w:r>
            <w:r>
              <w:rPr>
                <w:sz w:val="16"/>
              </w:rPr>
              <w:t>to</w:t>
            </w:r>
            <w:r>
              <w:rPr>
                <w:spacing w:val="-1"/>
                <w:sz w:val="16"/>
              </w:rPr>
              <w:t xml:space="preserve"> </w:t>
            </w:r>
            <w:r>
              <w:rPr>
                <w:sz w:val="16"/>
              </w:rPr>
              <w:t>allow</w:t>
            </w:r>
            <w:r>
              <w:rPr>
                <w:spacing w:val="-2"/>
                <w:sz w:val="16"/>
              </w:rPr>
              <w:t xml:space="preserve"> </w:t>
            </w:r>
            <w:r>
              <w:rPr>
                <w:sz w:val="16"/>
              </w:rPr>
              <w:t>any</w:t>
            </w:r>
            <w:r>
              <w:rPr>
                <w:spacing w:val="-1"/>
                <w:sz w:val="16"/>
              </w:rPr>
              <w:t xml:space="preserve"> </w:t>
            </w:r>
            <w:r>
              <w:rPr>
                <w:sz w:val="16"/>
              </w:rPr>
              <w:t>close</w:t>
            </w:r>
            <w:r>
              <w:rPr>
                <w:spacing w:val="-2"/>
                <w:sz w:val="16"/>
              </w:rPr>
              <w:t xml:space="preserve"> </w:t>
            </w:r>
            <w:r>
              <w:rPr>
                <w:sz w:val="16"/>
              </w:rPr>
              <w:t>out</w:t>
            </w:r>
            <w:r>
              <w:rPr>
                <w:spacing w:val="-2"/>
                <w:sz w:val="16"/>
              </w:rPr>
              <w:t xml:space="preserve"> </w:t>
            </w:r>
            <w:r>
              <w:rPr>
                <w:sz w:val="16"/>
              </w:rPr>
              <w:t>or</w:t>
            </w:r>
            <w:r>
              <w:rPr>
                <w:spacing w:val="-2"/>
                <w:sz w:val="16"/>
              </w:rPr>
              <w:t xml:space="preserve"> </w:t>
            </w:r>
            <w:r>
              <w:rPr>
                <w:sz w:val="16"/>
              </w:rPr>
              <w:t>transition</w:t>
            </w:r>
            <w:r>
              <w:rPr>
                <w:spacing w:val="-2"/>
                <w:sz w:val="16"/>
              </w:rPr>
              <w:t xml:space="preserve"> </w:t>
            </w:r>
            <w:r>
              <w:rPr>
                <w:sz w:val="16"/>
              </w:rPr>
              <w:t>performance,</w:t>
            </w:r>
            <w:r>
              <w:rPr>
                <w:spacing w:val="-2"/>
                <w:sz w:val="16"/>
              </w:rPr>
              <w:t xml:space="preserve"> </w:t>
            </w:r>
            <w:r>
              <w:rPr>
                <w:sz w:val="16"/>
              </w:rPr>
              <w:t>reporting,</w:t>
            </w:r>
            <w:r>
              <w:rPr>
                <w:spacing w:val="-2"/>
                <w:sz w:val="16"/>
              </w:rPr>
              <w:t xml:space="preserve"> </w:t>
            </w:r>
            <w:r>
              <w:rPr>
                <w:sz w:val="16"/>
              </w:rPr>
              <w:t>invoicing or</w:t>
            </w:r>
            <w:r>
              <w:rPr>
                <w:spacing w:val="-2"/>
                <w:sz w:val="16"/>
              </w:rPr>
              <w:t xml:space="preserve"> </w:t>
            </w:r>
            <w:r>
              <w:rPr>
                <w:sz w:val="16"/>
              </w:rPr>
              <w:t>final</w:t>
            </w:r>
            <w:r>
              <w:rPr>
                <w:spacing w:val="-1"/>
                <w:sz w:val="16"/>
              </w:rPr>
              <w:t xml:space="preserve"> </w:t>
            </w:r>
            <w:r>
              <w:rPr>
                <w:sz w:val="16"/>
              </w:rPr>
              <w:t>payments,</w:t>
            </w:r>
            <w:r>
              <w:rPr>
                <w:spacing w:val="-5"/>
                <w:sz w:val="16"/>
              </w:rPr>
              <w:t xml:space="preserve"> </w:t>
            </w:r>
            <w:r>
              <w:rPr>
                <w:sz w:val="16"/>
              </w:rPr>
              <w:t>or</w:t>
            </w:r>
            <w:r>
              <w:rPr>
                <w:spacing w:val="-1"/>
                <w:sz w:val="16"/>
              </w:rPr>
              <w:t xml:space="preserve"> </w:t>
            </w:r>
            <w:r>
              <w:rPr>
                <w:sz w:val="16"/>
              </w:rPr>
              <w:t>during</w:t>
            </w:r>
            <w:r>
              <w:rPr>
                <w:spacing w:val="-2"/>
                <w:sz w:val="16"/>
              </w:rPr>
              <w:t xml:space="preserve"> </w:t>
            </w:r>
            <w:r>
              <w:rPr>
                <w:sz w:val="16"/>
              </w:rPr>
              <w:t>any</w:t>
            </w:r>
            <w:r>
              <w:rPr>
                <w:spacing w:val="-1"/>
                <w:sz w:val="16"/>
              </w:rPr>
              <w:t xml:space="preserve"> </w:t>
            </w:r>
            <w:r>
              <w:rPr>
                <w:sz w:val="16"/>
              </w:rPr>
              <w:t>lapse</w:t>
            </w:r>
            <w:r>
              <w:rPr>
                <w:spacing w:val="-1"/>
                <w:sz w:val="16"/>
              </w:rPr>
              <w:t xml:space="preserve"> </w:t>
            </w:r>
            <w:r>
              <w:rPr>
                <w:sz w:val="16"/>
              </w:rPr>
              <w:t>between</w:t>
            </w:r>
            <w:r>
              <w:rPr>
                <w:spacing w:val="-1"/>
                <w:sz w:val="16"/>
              </w:rPr>
              <w:t xml:space="preserve"> </w:t>
            </w:r>
            <w:r>
              <w:rPr>
                <w:sz w:val="16"/>
              </w:rPr>
              <w:t>amendments.</w:t>
            </w:r>
          </w:p>
        </w:tc>
      </w:tr>
      <w:tr w:rsidR="0060521B" w14:paraId="56E105BC" w14:textId="77777777" w:rsidTr="00363B14">
        <w:trPr>
          <w:trHeight w:val="1719"/>
        </w:trPr>
        <w:tc>
          <w:tcPr>
            <w:tcW w:w="10826" w:type="dxa"/>
            <w:gridSpan w:val="4"/>
            <w:tcBorders>
              <w:top w:val="single" w:sz="18" w:space="0" w:color="000000"/>
              <w:left w:val="single" w:sz="18" w:space="0" w:color="000000"/>
              <w:bottom w:val="nil"/>
              <w:right w:val="single" w:sz="18" w:space="0" w:color="000000"/>
            </w:tcBorders>
          </w:tcPr>
          <w:p w14:paraId="07E4280C" w14:textId="77777777" w:rsidR="0060521B" w:rsidRDefault="0060521B" w:rsidP="00363B14">
            <w:pPr>
              <w:pStyle w:val="TableParagraph"/>
              <w:ind w:right="59"/>
              <w:jc w:val="both"/>
              <w:rPr>
                <w:sz w:val="16"/>
              </w:rPr>
            </w:pPr>
            <w:r>
              <w:rPr>
                <w:b/>
                <w:sz w:val="16"/>
                <w:u w:val="single"/>
              </w:rPr>
              <w:t>CERTIFICATIONS</w:t>
            </w:r>
            <w:r>
              <w:rPr>
                <w:b/>
                <w:sz w:val="16"/>
              </w:rPr>
              <w:t xml:space="preserve">: </w:t>
            </w:r>
            <w:r>
              <w:rPr>
                <w:sz w:val="16"/>
              </w:rPr>
              <w:t xml:space="preserve">Notwithstanding verbal or other representations by the parties, the </w:t>
            </w:r>
            <w:r>
              <w:rPr>
                <w:b/>
                <w:sz w:val="16"/>
              </w:rPr>
              <w:t xml:space="preserve">“Effective Date” </w:t>
            </w:r>
            <w:r>
              <w:rPr>
                <w:sz w:val="16"/>
              </w:rPr>
              <w:t>of this Contract or Amendment shall be the latest date that this Contract or Amendment has been executed by an authorized signatory of the Contractor, the Department, or a later Contract or Amendment Start Date specified above, subject to any required approvals.</w:t>
            </w:r>
            <w:r>
              <w:rPr>
                <w:spacing w:val="20"/>
                <w:sz w:val="16"/>
              </w:rPr>
              <w:t xml:space="preserve"> </w:t>
            </w:r>
            <w:r>
              <w:rPr>
                <w:sz w:val="16"/>
              </w:rPr>
              <w:t>The</w:t>
            </w:r>
            <w:r>
              <w:rPr>
                <w:spacing w:val="-8"/>
                <w:sz w:val="16"/>
              </w:rPr>
              <w:t xml:space="preserve"> </w:t>
            </w:r>
            <w:r>
              <w:rPr>
                <w:sz w:val="16"/>
              </w:rPr>
              <w:t>Contractor</w:t>
            </w:r>
            <w:r>
              <w:rPr>
                <w:spacing w:val="-10"/>
                <w:sz w:val="16"/>
              </w:rPr>
              <w:t xml:space="preserve"> </w:t>
            </w:r>
            <w:r>
              <w:rPr>
                <w:sz w:val="16"/>
              </w:rPr>
              <w:t>certifies</w:t>
            </w:r>
            <w:r>
              <w:rPr>
                <w:spacing w:val="-8"/>
                <w:sz w:val="16"/>
              </w:rPr>
              <w:t xml:space="preserve"> </w:t>
            </w:r>
            <w:r>
              <w:rPr>
                <w:sz w:val="16"/>
              </w:rPr>
              <w:t>that</w:t>
            </w:r>
            <w:r>
              <w:rPr>
                <w:spacing w:val="-8"/>
                <w:sz w:val="16"/>
              </w:rPr>
              <w:t xml:space="preserve"> </w:t>
            </w:r>
            <w:r>
              <w:rPr>
                <w:sz w:val="16"/>
              </w:rPr>
              <w:t>they</w:t>
            </w:r>
            <w:r>
              <w:rPr>
                <w:spacing w:val="-8"/>
                <w:sz w:val="16"/>
              </w:rPr>
              <w:t xml:space="preserve"> </w:t>
            </w:r>
            <w:r>
              <w:rPr>
                <w:sz w:val="16"/>
              </w:rPr>
              <w:t>have</w:t>
            </w:r>
            <w:r>
              <w:rPr>
                <w:spacing w:val="-10"/>
                <w:sz w:val="16"/>
              </w:rPr>
              <w:t xml:space="preserve"> </w:t>
            </w:r>
            <w:r>
              <w:rPr>
                <w:sz w:val="16"/>
              </w:rPr>
              <w:t>accessed</w:t>
            </w:r>
            <w:r>
              <w:rPr>
                <w:spacing w:val="-9"/>
                <w:sz w:val="16"/>
              </w:rPr>
              <w:t xml:space="preserve"> </w:t>
            </w:r>
            <w:r>
              <w:rPr>
                <w:sz w:val="16"/>
              </w:rPr>
              <w:t>and</w:t>
            </w:r>
            <w:r>
              <w:rPr>
                <w:spacing w:val="-8"/>
                <w:sz w:val="16"/>
              </w:rPr>
              <w:t xml:space="preserve"> </w:t>
            </w:r>
            <w:r>
              <w:rPr>
                <w:sz w:val="16"/>
              </w:rPr>
              <w:t>reviewed</w:t>
            </w:r>
            <w:r>
              <w:rPr>
                <w:spacing w:val="-8"/>
                <w:sz w:val="16"/>
              </w:rPr>
              <w:t xml:space="preserve"> </w:t>
            </w:r>
            <w:r>
              <w:rPr>
                <w:sz w:val="16"/>
              </w:rPr>
              <w:t>all</w:t>
            </w:r>
            <w:r>
              <w:rPr>
                <w:spacing w:val="-8"/>
                <w:sz w:val="16"/>
              </w:rPr>
              <w:t xml:space="preserve"> </w:t>
            </w:r>
            <w:r>
              <w:rPr>
                <w:sz w:val="16"/>
              </w:rPr>
              <w:t>documents</w:t>
            </w:r>
            <w:r>
              <w:rPr>
                <w:spacing w:val="-8"/>
                <w:sz w:val="16"/>
              </w:rPr>
              <w:t xml:space="preserve"> </w:t>
            </w:r>
            <w:r>
              <w:rPr>
                <w:sz w:val="16"/>
              </w:rPr>
              <w:t>incorporated</w:t>
            </w:r>
            <w:r>
              <w:rPr>
                <w:spacing w:val="-8"/>
                <w:sz w:val="16"/>
              </w:rPr>
              <w:t xml:space="preserve"> </w:t>
            </w:r>
            <w:r>
              <w:rPr>
                <w:sz w:val="16"/>
              </w:rPr>
              <w:t>by</w:t>
            </w:r>
            <w:r>
              <w:rPr>
                <w:spacing w:val="-10"/>
                <w:sz w:val="16"/>
              </w:rPr>
              <w:t xml:space="preserve"> </w:t>
            </w:r>
            <w:r>
              <w:rPr>
                <w:sz w:val="16"/>
              </w:rPr>
              <w:t>reference</w:t>
            </w:r>
            <w:r>
              <w:rPr>
                <w:spacing w:val="-7"/>
                <w:sz w:val="16"/>
              </w:rPr>
              <w:t xml:space="preserve"> </w:t>
            </w:r>
            <w:r>
              <w:rPr>
                <w:sz w:val="16"/>
              </w:rPr>
              <w:t>as</w:t>
            </w:r>
            <w:r>
              <w:rPr>
                <w:spacing w:val="-8"/>
                <w:sz w:val="16"/>
              </w:rPr>
              <w:t xml:space="preserve"> </w:t>
            </w:r>
            <w:r>
              <w:rPr>
                <w:sz w:val="16"/>
              </w:rPr>
              <w:t>electronically</w:t>
            </w:r>
            <w:r>
              <w:rPr>
                <w:spacing w:val="-9"/>
                <w:sz w:val="16"/>
              </w:rPr>
              <w:t xml:space="preserve"> </w:t>
            </w:r>
            <w:r>
              <w:rPr>
                <w:sz w:val="16"/>
              </w:rPr>
              <w:t>published</w:t>
            </w:r>
            <w:r>
              <w:rPr>
                <w:spacing w:val="-8"/>
                <w:sz w:val="16"/>
              </w:rPr>
              <w:t xml:space="preserve"> </w:t>
            </w:r>
            <w:r>
              <w:rPr>
                <w:sz w:val="16"/>
              </w:rPr>
              <w:t>and</w:t>
            </w:r>
            <w:r>
              <w:rPr>
                <w:spacing w:val="-8"/>
                <w:sz w:val="16"/>
              </w:rPr>
              <w:t xml:space="preserve"> </w:t>
            </w:r>
            <w:r>
              <w:rPr>
                <w:sz w:val="16"/>
              </w:rPr>
              <w:t>the</w:t>
            </w:r>
            <w:r>
              <w:rPr>
                <w:spacing w:val="-8"/>
                <w:sz w:val="16"/>
              </w:rPr>
              <w:t xml:space="preserve"> </w:t>
            </w:r>
            <w:r>
              <w:rPr>
                <w:sz w:val="16"/>
              </w:rPr>
              <w:t>Contractor</w:t>
            </w:r>
            <w:r>
              <w:rPr>
                <w:spacing w:val="-10"/>
                <w:sz w:val="16"/>
              </w:rPr>
              <w:t xml:space="preserve"> </w:t>
            </w:r>
            <w:r>
              <w:rPr>
                <w:sz w:val="16"/>
              </w:rPr>
              <w:t>makes</w:t>
            </w:r>
            <w:r>
              <w:rPr>
                <w:spacing w:val="-8"/>
                <w:sz w:val="16"/>
              </w:rPr>
              <w:t xml:space="preserve"> </w:t>
            </w:r>
            <w:r>
              <w:rPr>
                <w:sz w:val="16"/>
              </w:rPr>
              <w:t>all</w:t>
            </w:r>
            <w:r>
              <w:rPr>
                <w:spacing w:val="-9"/>
                <w:sz w:val="16"/>
              </w:rPr>
              <w:t xml:space="preserve"> </w:t>
            </w:r>
            <w:r>
              <w:rPr>
                <w:sz w:val="16"/>
              </w:rPr>
              <w:t>certifications required</w:t>
            </w:r>
            <w:r>
              <w:rPr>
                <w:spacing w:val="-7"/>
                <w:sz w:val="16"/>
              </w:rPr>
              <w:t xml:space="preserve"> </w:t>
            </w:r>
            <w:r>
              <w:rPr>
                <w:sz w:val="16"/>
              </w:rPr>
              <w:t>under</w:t>
            </w:r>
            <w:r>
              <w:rPr>
                <w:spacing w:val="-6"/>
                <w:sz w:val="16"/>
              </w:rPr>
              <w:t xml:space="preserve"> </w:t>
            </w:r>
            <w:r>
              <w:rPr>
                <w:sz w:val="16"/>
              </w:rPr>
              <w:t>the</w:t>
            </w:r>
            <w:r>
              <w:rPr>
                <w:spacing w:val="-7"/>
                <w:sz w:val="16"/>
              </w:rPr>
              <w:t xml:space="preserve"> </w:t>
            </w:r>
            <w:r>
              <w:rPr>
                <w:sz w:val="16"/>
              </w:rPr>
              <w:t>Standard</w:t>
            </w:r>
            <w:r>
              <w:rPr>
                <w:spacing w:val="-6"/>
                <w:sz w:val="16"/>
              </w:rPr>
              <w:t xml:space="preserve"> </w:t>
            </w:r>
            <w:r>
              <w:rPr>
                <w:sz w:val="16"/>
              </w:rPr>
              <w:t>Contract</w:t>
            </w:r>
            <w:r>
              <w:rPr>
                <w:spacing w:val="-7"/>
                <w:sz w:val="16"/>
              </w:rPr>
              <w:t xml:space="preserve"> </w:t>
            </w:r>
            <w:r>
              <w:rPr>
                <w:sz w:val="16"/>
              </w:rPr>
              <w:t>Form</w:t>
            </w:r>
            <w:r>
              <w:rPr>
                <w:spacing w:val="-7"/>
                <w:sz w:val="16"/>
              </w:rPr>
              <w:t xml:space="preserve"> </w:t>
            </w:r>
            <w:r>
              <w:rPr>
                <w:sz w:val="16"/>
              </w:rPr>
              <w:t>Instructions</w:t>
            </w:r>
            <w:r>
              <w:rPr>
                <w:spacing w:val="-6"/>
                <w:sz w:val="16"/>
              </w:rPr>
              <w:t xml:space="preserve"> </w:t>
            </w:r>
            <w:r>
              <w:rPr>
                <w:sz w:val="16"/>
              </w:rPr>
              <w:t>and</w:t>
            </w:r>
            <w:r>
              <w:rPr>
                <w:spacing w:val="-6"/>
                <w:sz w:val="16"/>
              </w:rPr>
              <w:t xml:space="preserve"> </w:t>
            </w:r>
            <w:r>
              <w:rPr>
                <w:sz w:val="16"/>
              </w:rPr>
              <w:t>Contractor</w:t>
            </w:r>
            <w:r>
              <w:rPr>
                <w:spacing w:val="-7"/>
                <w:sz w:val="16"/>
              </w:rPr>
              <w:t xml:space="preserve"> </w:t>
            </w:r>
            <w:r>
              <w:rPr>
                <w:sz w:val="16"/>
              </w:rPr>
              <w:t>Certifications</w:t>
            </w:r>
            <w:r>
              <w:rPr>
                <w:spacing w:val="-6"/>
                <w:sz w:val="16"/>
              </w:rPr>
              <w:t xml:space="preserve"> </w:t>
            </w:r>
            <w:r>
              <w:rPr>
                <w:sz w:val="16"/>
              </w:rPr>
              <w:t>under</w:t>
            </w:r>
            <w:r>
              <w:rPr>
                <w:spacing w:val="-7"/>
                <w:sz w:val="16"/>
              </w:rPr>
              <w:t xml:space="preserve"> </w:t>
            </w:r>
            <w:r>
              <w:rPr>
                <w:sz w:val="16"/>
              </w:rPr>
              <w:t>the</w:t>
            </w:r>
            <w:r>
              <w:rPr>
                <w:spacing w:val="-7"/>
                <w:sz w:val="16"/>
              </w:rPr>
              <w:t xml:space="preserve"> </w:t>
            </w:r>
            <w:r>
              <w:rPr>
                <w:sz w:val="16"/>
              </w:rPr>
              <w:t>pains</w:t>
            </w:r>
            <w:r>
              <w:rPr>
                <w:spacing w:val="-6"/>
                <w:sz w:val="16"/>
              </w:rPr>
              <w:t xml:space="preserve"> </w:t>
            </w:r>
            <w:r>
              <w:rPr>
                <w:sz w:val="16"/>
              </w:rPr>
              <w:t>and</w:t>
            </w:r>
            <w:r>
              <w:rPr>
                <w:spacing w:val="-6"/>
                <w:sz w:val="16"/>
              </w:rPr>
              <w:t xml:space="preserve"> </w:t>
            </w:r>
            <w:r>
              <w:rPr>
                <w:sz w:val="16"/>
              </w:rPr>
              <w:t>penalties</w:t>
            </w:r>
            <w:r>
              <w:rPr>
                <w:spacing w:val="-6"/>
                <w:sz w:val="16"/>
              </w:rPr>
              <w:t xml:space="preserve"> </w:t>
            </w:r>
            <w:r>
              <w:rPr>
                <w:sz w:val="16"/>
              </w:rPr>
              <w:t>of</w:t>
            </w:r>
            <w:r>
              <w:rPr>
                <w:spacing w:val="-6"/>
                <w:sz w:val="16"/>
              </w:rPr>
              <w:t xml:space="preserve"> </w:t>
            </w:r>
            <w:r>
              <w:rPr>
                <w:sz w:val="16"/>
              </w:rPr>
              <w:t>perjury,</w:t>
            </w:r>
            <w:r>
              <w:rPr>
                <w:spacing w:val="-8"/>
                <w:sz w:val="16"/>
              </w:rPr>
              <w:t xml:space="preserve"> </w:t>
            </w:r>
            <w:r>
              <w:rPr>
                <w:sz w:val="16"/>
              </w:rPr>
              <w:t>and</w:t>
            </w:r>
            <w:r>
              <w:rPr>
                <w:spacing w:val="-6"/>
                <w:sz w:val="16"/>
              </w:rPr>
              <w:t xml:space="preserve"> </w:t>
            </w:r>
            <w:r>
              <w:rPr>
                <w:sz w:val="16"/>
              </w:rPr>
              <w:t>further</w:t>
            </w:r>
            <w:r>
              <w:rPr>
                <w:spacing w:val="-6"/>
                <w:sz w:val="16"/>
              </w:rPr>
              <w:t xml:space="preserve"> </w:t>
            </w:r>
            <w:r>
              <w:rPr>
                <w:sz w:val="16"/>
              </w:rPr>
              <w:t>agrees</w:t>
            </w:r>
            <w:r>
              <w:rPr>
                <w:spacing w:val="-6"/>
                <w:sz w:val="16"/>
              </w:rPr>
              <w:t xml:space="preserve"> </w:t>
            </w:r>
            <w:r>
              <w:rPr>
                <w:sz w:val="16"/>
              </w:rPr>
              <w:t>to</w:t>
            </w:r>
            <w:r>
              <w:rPr>
                <w:spacing w:val="-6"/>
                <w:sz w:val="16"/>
              </w:rPr>
              <w:t xml:space="preserve"> </w:t>
            </w:r>
            <w:r>
              <w:rPr>
                <w:sz w:val="16"/>
              </w:rPr>
              <w:t>provide</w:t>
            </w:r>
            <w:r>
              <w:rPr>
                <w:spacing w:val="-6"/>
                <w:sz w:val="16"/>
              </w:rPr>
              <w:t xml:space="preserve"> </w:t>
            </w:r>
            <w:r>
              <w:rPr>
                <w:sz w:val="16"/>
              </w:rPr>
              <w:t>any</w:t>
            </w:r>
            <w:r>
              <w:rPr>
                <w:spacing w:val="-6"/>
                <w:sz w:val="16"/>
              </w:rPr>
              <w:t xml:space="preserve"> </w:t>
            </w:r>
            <w:r>
              <w:rPr>
                <w:sz w:val="16"/>
              </w:rPr>
              <w:t>required</w:t>
            </w:r>
            <w:r>
              <w:rPr>
                <w:spacing w:val="-6"/>
                <w:sz w:val="16"/>
              </w:rPr>
              <w:t xml:space="preserve"> </w:t>
            </w:r>
            <w:r>
              <w:rPr>
                <w:sz w:val="16"/>
              </w:rPr>
              <w:t>documentation upon request to support compliance, and agrees that all terms governing performance of this Contract and doing business in Massachusetts are attached or incorporated by reference herein according to the following hierarchy of document precedence, this Standard Contract Form, the Standard Contract Form Instructions, Contractor Certifications, the applicable Commonwealth Terms and Conditions, the Request for Response (RFR) or other solicitation, the Contractor’s Response, and additional negotiated terms, provided that additional negotiated</w:t>
            </w:r>
            <w:r>
              <w:rPr>
                <w:spacing w:val="-7"/>
                <w:sz w:val="16"/>
              </w:rPr>
              <w:t xml:space="preserve"> </w:t>
            </w:r>
            <w:r>
              <w:rPr>
                <w:sz w:val="16"/>
              </w:rPr>
              <w:t>terms</w:t>
            </w:r>
            <w:r>
              <w:rPr>
                <w:spacing w:val="-6"/>
                <w:sz w:val="16"/>
              </w:rPr>
              <w:t xml:space="preserve"> </w:t>
            </w:r>
            <w:r>
              <w:rPr>
                <w:sz w:val="16"/>
              </w:rPr>
              <w:t>will</w:t>
            </w:r>
            <w:r>
              <w:rPr>
                <w:spacing w:val="-6"/>
                <w:sz w:val="16"/>
              </w:rPr>
              <w:t xml:space="preserve"> </w:t>
            </w:r>
            <w:r>
              <w:rPr>
                <w:sz w:val="16"/>
              </w:rPr>
              <w:t>take</w:t>
            </w:r>
            <w:r>
              <w:rPr>
                <w:spacing w:val="-7"/>
                <w:sz w:val="16"/>
              </w:rPr>
              <w:t xml:space="preserve"> </w:t>
            </w:r>
            <w:r>
              <w:rPr>
                <w:sz w:val="16"/>
              </w:rPr>
              <w:t>precedence</w:t>
            </w:r>
            <w:r>
              <w:rPr>
                <w:spacing w:val="-6"/>
                <w:sz w:val="16"/>
              </w:rPr>
              <w:t xml:space="preserve"> </w:t>
            </w:r>
            <w:r>
              <w:rPr>
                <w:sz w:val="16"/>
              </w:rPr>
              <w:t>over</w:t>
            </w:r>
            <w:r>
              <w:rPr>
                <w:spacing w:val="-7"/>
                <w:sz w:val="16"/>
              </w:rPr>
              <w:t xml:space="preserve"> </w:t>
            </w:r>
            <w:r>
              <w:rPr>
                <w:sz w:val="16"/>
              </w:rPr>
              <w:t>the</w:t>
            </w:r>
            <w:r>
              <w:rPr>
                <w:spacing w:val="-7"/>
                <w:sz w:val="16"/>
              </w:rPr>
              <w:t xml:space="preserve"> </w:t>
            </w:r>
            <w:r>
              <w:rPr>
                <w:sz w:val="16"/>
              </w:rPr>
              <w:t>relevant</w:t>
            </w:r>
            <w:r>
              <w:rPr>
                <w:spacing w:val="-8"/>
                <w:sz w:val="16"/>
              </w:rPr>
              <w:t xml:space="preserve"> </w:t>
            </w:r>
            <w:r>
              <w:rPr>
                <w:sz w:val="16"/>
              </w:rPr>
              <w:t>terms</w:t>
            </w:r>
            <w:r>
              <w:rPr>
                <w:spacing w:val="-7"/>
                <w:sz w:val="16"/>
              </w:rPr>
              <w:t xml:space="preserve"> </w:t>
            </w:r>
            <w:r>
              <w:rPr>
                <w:sz w:val="16"/>
              </w:rPr>
              <w:t>in</w:t>
            </w:r>
            <w:r>
              <w:rPr>
                <w:spacing w:val="-6"/>
                <w:sz w:val="16"/>
              </w:rPr>
              <w:t xml:space="preserve"> </w:t>
            </w:r>
            <w:r>
              <w:rPr>
                <w:sz w:val="16"/>
              </w:rPr>
              <w:t>the</w:t>
            </w:r>
            <w:r>
              <w:rPr>
                <w:spacing w:val="-7"/>
                <w:sz w:val="16"/>
              </w:rPr>
              <w:t xml:space="preserve"> </w:t>
            </w:r>
            <w:r>
              <w:rPr>
                <w:sz w:val="16"/>
              </w:rPr>
              <w:t>RFR</w:t>
            </w:r>
            <w:r>
              <w:rPr>
                <w:spacing w:val="-6"/>
                <w:sz w:val="16"/>
              </w:rPr>
              <w:t xml:space="preserve"> </w:t>
            </w:r>
            <w:r>
              <w:rPr>
                <w:sz w:val="16"/>
              </w:rPr>
              <w:t>and</w:t>
            </w:r>
            <w:r>
              <w:rPr>
                <w:spacing w:val="-6"/>
                <w:sz w:val="16"/>
              </w:rPr>
              <w:t xml:space="preserve"> </w:t>
            </w:r>
            <w:r>
              <w:rPr>
                <w:sz w:val="16"/>
              </w:rPr>
              <w:t>the</w:t>
            </w:r>
            <w:r>
              <w:rPr>
                <w:spacing w:val="-7"/>
                <w:sz w:val="16"/>
              </w:rPr>
              <w:t xml:space="preserve"> </w:t>
            </w:r>
            <w:r>
              <w:rPr>
                <w:sz w:val="16"/>
              </w:rPr>
              <w:t>Contractor’s</w:t>
            </w:r>
            <w:r>
              <w:rPr>
                <w:spacing w:val="-6"/>
                <w:sz w:val="16"/>
              </w:rPr>
              <w:t xml:space="preserve"> </w:t>
            </w:r>
            <w:r>
              <w:rPr>
                <w:sz w:val="16"/>
              </w:rPr>
              <w:t>Response</w:t>
            </w:r>
            <w:r>
              <w:rPr>
                <w:spacing w:val="-7"/>
                <w:sz w:val="16"/>
              </w:rPr>
              <w:t xml:space="preserve"> </w:t>
            </w:r>
            <w:r>
              <w:rPr>
                <w:sz w:val="16"/>
              </w:rPr>
              <w:t>only</w:t>
            </w:r>
            <w:r>
              <w:rPr>
                <w:spacing w:val="-9"/>
                <w:sz w:val="16"/>
              </w:rPr>
              <w:t xml:space="preserve"> </w:t>
            </w:r>
            <w:r>
              <w:rPr>
                <w:sz w:val="16"/>
              </w:rPr>
              <w:t>if</w:t>
            </w:r>
            <w:r>
              <w:rPr>
                <w:spacing w:val="-7"/>
                <w:sz w:val="16"/>
              </w:rPr>
              <w:t xml:space="preserve"> </w:t>
            </w:r>
            <w:r>
              <w:rPr>
                <w:sz w:val="16"/>
              </w:rPr>
              <w:t>made</w:t>
            </w:r>
            <w:r>
              <w:rPr>
                <w:spacing w:val="-7"/>
                <w:sz w:val="16"/>
              </w:rPr>
              <w:t xml:space="preserve"> </w:t>
            </w:r>
            <w:r>
              <w:rPr>
                <w:sz w:val="16"/>
              </w:rPr>
              <w:t>using</w:t>
            </w:r>
            <w:r>
              <w:rPr>
                <w:spacing w:val="-7"/>
                <w:sz w:val="16"/>
              </w:rPr>
              <w:t xml:space="preserve"> </w:t>
            </w:r>
            <w:r>
              <w:rPr>
                <w:sz w:val="16"/>
              </w:rPr>
              <w:t>the</w:t>
            </w:r>
            <w:r>
              <w:rPr>
                <w:spacing w:val="-7"/>
                <w:sz w:val="16"/>
              </w:rPr>
              <w:t xml:space="preserve"> </w:t>
            </w:r>
            <w:r>
              <w:rPr>
                <w:sz w:val="16"/>
              </w:rPr>
              <w:t>process</w:t>
            </w:r>
            <w:r>
              <w:rPr>
                <w:spacing w:val="-7"/>
                <w:sz w:val="16"/>
              </w:rPr>
              <w:t xml:space="preserve"> </w:t>
            </w:r>
            <w:r>
              <w:rPr>
                <w:sz w:val="16"/>
              </w:rPr>
              <w:t>outlined</w:t>
            </w:r>
            <w:r>
              <w:rPr>
                <w:spacing w:val="-6"/>
                <w:sz w:val="16"/>
              </w:rPr>
              <w:t xml:space="preserve"> </w:t>
            </w:r>
            <w:r>
              <w:rPr>
                <w:sz w:val="16"/>
              </w:rPr>
              <w:t>in</w:t>
            </w:r>
            <w:r>
              <w:rPr>
                <w:spacing w:val="-8"/>
                <w:sz w:val="16"/>
              </w:rPr>
              <w:t xml:space="preserve"> </w:t>
            </w:r>
            <w:hyperlink r:id="rId24">
              <w:r>
                <w:rPr>
                  <w:color w:val="0000FF"/>
                  <w:sz w:val="16"/>
                  <w:u w:val="single" w:color="0000FF"/>
                </w:rPr>
                <w:t>801</w:t>
              </w:r>
              <w:r>
                <w:rPr>
                  <w:color w:val="0000FF"/>
                  <w:spacing w:val="-7"/>
                  <w:sz w:val="16"/>
                  <w:u w:val="single" w:color="0000FF"/>
                </w:rPr>
                <w:t xml:space="preserve"> </w:t>
              </w:r>
              <w:r>
                <w:rPr>
                  <w:color w:val="0000FF"/>
                  <w:sz w:val="16"/>
                  <w:u w:val="single" w:color="0000FF"/>
                </w:rPr>
                <w:t>CMR</w:t>
              </w:r>
              <w:r>
                <w:rPr>
                  <w:color w:val="0000FF"/>
                  <w:spacing w:val="-6"/>
                  <w:sz w:val="16"/>
                  <w:u w:val="single" w:color="0000FF"/>
                </w:rPr>
                <w:t xml:space="preserve"> </w:t>
              </w:r>
              <w:r>
                <w:rPr>
                  <w:color w:val="0000FF"/>
                  <w:sz w:val="16"/>
                  <w:u w:val="single" w:color="0000FF"/>
                </w:rPr>
                <w:t>21.07</w:t>
              </w:r>
              <w:r>
                <w:rPr>
                  <w:sz w:val="16"/>
                </w:rPr>
                <w:t>,</w:t>
              </w:r>
              <w:r>
                <w:rPr>
                  <w:spacing w:val="-7"/>
                  <w:sz w:val="16"/>
                </w:rPr>
                <w:t xml:space="preserve"> </w:t>
              </w:r>
            </w:hyperlink>
            <w:r>
              <w:rPr>
                <w:sz w:val="16"/>
              </w:rPr>
              <w:t>incorporated</w:t>
            </w:r>
            <w:r>
              <w:rPr>
                <w:spacing w:val="-6"/>
                <w:sz w:val="16"/>
              </w:rPr>
              <w:t xml:space="preserve"> </w:t>
            </w:r>
            <w:r>
              <w:rPr>
                <w:sz w:val="16"/>
              </w:rPr>
              <w:t>herein, provided that any amended RFR or Response terms result in best value, lower costs, or a more cost effective</w:t>
            </w:r>
            <w:r>
              <w:rPr>
                <w:spacing w:val="-19"/>
                <w:sz w:val="16"/>
              </w:rPr>
              <w:t xml:space="preserve"> </w:t>
            </w:r>
            <w:r>
              <w:rPr>
                <w:sz w:val="16"/>
              </w:rPr>
              <w:t>Contract.</w:t>
            </w:r>
          </w:p>
        </w:tc>
      </w:tr>
      <w:tr w:rsidR="0060521B" w14:paraId="55605C01" w14:textId="77777777" w:rsidTr="00363B14">
        <w:trPr>
          <w:trHeight w:val="1418"/>
        </w:trPr>
        <w:tc>
          <w:tcPr>
            <w:tcW w:w="5241" w:type="dxa"/>
            <w:gridSpan w:val="2"/>
            <w:tcBorders>
              <w:top w:val="nil"/>
              <w:left w:val="single" w:sz="18" w:space="0" w:color="000000"/>
              <w:bottom w:val="single" w:sz="12" w:space="0" w:color="auto"/>
              <w:right w:val="single" w:sz="18" w:space="0" w:color="000000"/>
            </w:tcBorders>
          </w:tcPr>
          <w:p w14:paraId="11A5F20A" w14:textId="77777777" w:rsidR="0060521B" w:rsidRDefault="0060521B" w:rsidP="00363B14">
            <w:pPr>
              <w:pStyle w:val="TableParagraph"/>
              <w:spacing w:before="29"/>
              <w:rPr>
                <w:b/>
                <w:sz w:val="16"/>
              </w:rPr>
            </w:pPr>
            <w:r>
              <w:rPr>
                <w:b/>
                <w:sz w:val="16"/>
              </w:rPr>
              <w:t>AUTHORIZING SIGNATURE FOR THE CONTRACTOR:</w:t>
            </w:r>
          </w:p>
          <w:p w14:paraId="26431CF6" w14:textId="3F18823A" w:rsidR="0060521B" w:rsidRDefault="0060521B" w:rsidP="00363B14">
            <w:pPr>
              <w:pStyle w:val="TableParagraph"/>
              <w:tabs>
                <w:tab w:val="left" w:pos="3156"/>
                <w:tab w:val="left" w:pos="4506"/>
              </w:tabs>
              <w:spacing w:before="120"/>
              <w:ind w:left="644" w:right="606" w:hanging="537"/>
              <w:rPr>
                <w:b/>
                <w:sz w:val="16"/>
              </w:rPr>
            </w:pPr>
            <w:r>
              <w:rPr>
                <w:b/>
                <w:sz w:val="16"/>
              </w:rPr>
              <w:t>X:</w:t>
            </w:r>
            <w:r>
              <w:rPr>
                <w:b/>
                <w:sz w:val="16"/>
                <w:u w:val="single"/>
              </w:rPr>
              <w:t xml:space="preserve"> </w:t>
            </w:r>
            <w:r>
              <w:rPr>
                <w:b/>
                <w:sz w:val="16"/>
                <w:u w:val="single"/>
              </w:rPr>
              <w:tab/>
            </w:r>
            <w:r>
              <w:rPr>
                <w:b/>
                <w:sz w:val="16"/>
                <w:u w:val="single"/>
              </w:rPr>
              <w:tab/>
            </w:r>
            <w:r>
              <w:rPr>
                <w:b/>
                <w:sz w:val="16"/>
              </w:rPr>
              <w:t xml:space="preserve">. </w:t>
            </w:r>
            <w:r>
              <w:rPr>
                <w:b/>
                <w:spacing w:val="35"/>
                <w:sz w:val="16"/>
              </w:rPr>
              <w:t xml:space="preserve"> </w:t>
            </w:r>
            <w:r>
              <w:rPr>
                <w:b/>
                <w:sz w:val="16"/>
              </w:rPr>
              <w:t>Date:</w:t>
            </w:r>
            <w:r>
              <w:rPr>
                <w:b/>
                <w:sz w:val="16"/>
                <w:u w:val="single"/>
              </w:rPr>
              <w:t xml:space="preserve"> </w:t>
            </w:r>
            <w:r>
              <w:rPr>
                <w:b/>
                <w:sz w:val="16"/>
                <w:u w:val="single"/>
              </w:rPr>
              <w:tab/>
            </w:r>
            <w:r>
              <w:rPr>
                <w:b/>
                <w:sz w:val="16"/>
              </w:rPr>
              <w:t>. (</w:t>
            </w:r>
            <w:r w:rsidRPr="00043C57">
              <w:rPr>
                <w:b/>
                <w:sz w:val="16"/>
                <w:highlight w:val="yellow"/>
              </w:rPr>
              <w:t>Signatur</w:t>
            </w:r>
            <w:r>
              <w:rPr>
                <w:b/>
                <w:sz w:val="16"/>
              </w:rPr>
              <w:t xml:space="preserve">e and </w:t>
            </w:r>
            <w:r w:rsidRPr="00043C57">
              <w:rPr>
                <w:b/>
                <w:sz w:val="16"/>
                <w:highlight w:val="yellow"/>
              </w:rPr>
              <w:t>Date</w:t>
            </w:r>
            <w:r>
              <w:rPr>
                <w:b/>
                <w:sz w:val="16"/>
              </w:rPr>
              <w:t xml:space="preserve"> Must Be </w:t>
            </w:r>
            <w:r w:rsidRPr="00043C57">
              <w:rPr>
                <w:b/>
                <w:sz w:val="16"/>
                <w:highlight w:val="yellow"/>
              </w:rPr>
              <w:t>Handwritten</w:t>
            </w:r>
            <w:r>
              <w:rPr>
                <w:b/>
                <w:sz w:val="16"/>
              </w:rPr>
              <w:t xml:space="preserve"> </w:t>
            </w:r>
            <w:r w:rsidR="004B00B0">
              <w:rPr>
                <w:b/>
                <w:sz w:val="16"/>
              </w:rPr>
              <w:t>at</w:t>
            </w:r>
            <w:r>
              <w:rPr>
                <w:b/>
                <w:sz w:val="16"/>
              </w:rPr>
              <w:t xml:space="preserve"> Time of</w:t>
            </w:r>
            <w:r>
              <w:rPr>
                <w:b/>
                <w:spacing w:val="-20"/>
                <w:sz w:val="16"/>
              </w:rPr>
              <w:t xml:space="preserve"> </w:t>
            </w:r>
            <w:r>
              <w:rPr>
                <w:b/>
                <w:sz w:val="16"/>
              </w:rPr>
              <w:t>Signature)</w:t>
            </w:r>
          </w:p>
          <w:p w14:paraId="77BACD19" w14:textId="77777777" w:rsidR="0060521B" w:rsidRDefault="0060521B" w:rsidP="00363B14">
            <w:pPr>
              <w:pStyle w:val="TableParagraph"/>
              <w:tabs>
                <w:tab w:val="left" w:pos="3579"/>
              </w:tabs>
              <w:spacing w:before="4" w:line="240" w:lineRule="atLeast"/>
              <w:ind w:right="1555"/>
              <w:rPr>
                <w:b/>
                <w:sz w:val="16"/>
              </w:rPr>
            </w:pPr>
            <w:r>
              <w:rPr>
                <w:b/>
                <w:sz w:val="16"/>
              </w:rPr>
              <w:t>Print</w:t>
            </w:r>
            <w:r>
              <w:rPr>
                <w:b/>
                <w:spacing w:val="-2"/>
                <w:sz w:val="16"/>
              </w:rPr>
              <w:t xml:space="preserve"> </w:t>
            </w:r>
            <w:r>
              <w:rPr>
                <w:b/>
                <w:sz w:val="16"/>
              </w:rPr>
              <w:t>Name:</w:t>
            </w:r>
            <w:r>
              <w:rPr>
                <w:b/>
                <w:sz w:val="16"/>
                <w:u w:val="single"/>
              </w:rPr>
              <w:t xml:space="preserve"> </w:t>
            </w:r>
            <w:r>
              <w:rPr>
                <w:b/>
                <w:sz w:val="16"/>
                <w:u w:val="single"/>
              </w:rPr>
              <w:tab/>
            </w:r>
            <w:r>
              <w:rPr>
                <w:b/>
                <w:sz w:val="16"/>
              </w:rPr>
              <w:t>. Print</w:t>
            </w:r>
            <w:r>
              <w:rPr>
                <w:b/>
                <w:spacing w:val="-3"/>
                <w:sz w:val="16"/>
              </w:rPr>
              <w:t xml:space="preserve"> </w:t>
            </w:r>
            <w:r>
              <w:rPr>
                <w:b/>
                <w:sz w:val="16"/>
              </w:rPr>
              <w:t>Title:</w:t>
            </w:r>
            <w:r>
              <w:rPr>
                <w:b/>
                <w:sz w:val="16"/>
                <w:u w:val="single"/>
              </w:rPr>
              <w:t xml:space="preserve"> </w:t>
            </w:r>
            <w:r>
              <w:rPr>
                <w:b/>
                <w:sz w:val="16"/>
                <w:u w:val="single"/>
              </w:rPr>
              <w:tab/>
            </w:r>
            <w:r>
              <w:rPr>
                <w:b/>
                <w:spacing w:val="-17"/>
                <w:sz w:val="16"/>
              </w:rPr>
              <w:t>.</w:t>
            </w:r>
          </w:p>
        </w:tc>
        <w:tc>
          <w:tcPr>
            <w:tcW w:w="5585" w:type="dxa"/>
            <w:gridSpan w:val="2"/>
            <w:tcBorders>
              <w:top w:val="nil"/>
              <w:left w:val="single" w:sz="18" w:space="0" w:color="000000"/>
              <w:bottom w:val="single" w:sz="12" w:space="0" w:color="auto"/>
              <w:right w:val="single" w:sz="18" w:space="0" w:color="000000"/>
            </w:tcBorders>
          </w:tcPr>
          <w:p w14:paraId="545B4013" w14:textId="77777777" w:rsidR="0060521B" w:rsidRDefault="0060521B" w:rsidP="00363B14">
            <w:pPr>
              <w:pStyle w:val="TableParagraph"/>
              <w:spacing w:before="29"/>
              <w:ind w:left="214"/>
              <w:rPr>
                <w:b/>
                <w:sz w:val="16"/>
              </w:rPr>
            </w:pPr>
            <w:bookmarkStart w:id="1" w:name="AUTHORIZING_SIGNATURE_FOR_THE_COMMONWEAL"/>
            <w:bookmarkEnd w:id="1"/>
            <w:r>
              <w:rPr>
                <w:b/>
                <w:sz w:val="16"/>
              </w:rPr>
              <w:t>AUTHORIZING SIGNATURE FOR THE COMMONWEALTH:</w:t>
            </w:r>
          </w:p>
          <w:p w14:paraId="4BB60CD1" w14:textId="417B1590" w:rsidR="0060521B" w:rsidRDefault="0060521B" w:rsidP="00363B14">
            <w:pPr>
              <w:pStyle w:val="TableParagraph"/>
              <w:tabs>
                <w:tab w:val="left" w:pos="3147"/>
                <w:tab w:val="left" w:pos="4825"/>
              </w:tabs>
              <w:spacing w:before="120"/>
              <w:ind w:left="815" w:right="675" w:hanging="717"/>
              <w:rPr>
                <w:b/>
                <w:sz w:val="16"/>
              </w:rPr>
            </w:pPr>
            <w:r>
              <w:rPr>
                <w:b/>
                <w:sz w:val="16"/>
              </w:rPr>
              <w:t>X:</w:t>
            </w:r>
            <w:r>
              <w:rPr>
                <w:b/>
                <w:sz w:val="16"/>
                <w:u w:val="single"/>
              </w:rPr>
              <w:t xml:space="preserve"> </w:t>
            </w:r>
            <w:r>
              <w:rPr>
                <w:b/>
                <w:sz w:val="16"/>
                <w:u w:val="single"/>
              </w:rPr>
              <w:tab/>
            </w:r>
            <w:r>
              <w:rPr>
                <w:b/>
                <w:sz w:val="16"/>
                <w:u w:val="single"/>
              </w:rPr>
              <w:tab/>
            </w:r>
            <w:r>
              <w:rPr>
                <w:b/>
                <w:sz w:val="16"/>
              </w:rPr>
              <w:t xml:space="preserve">. </w:t>
            </w:r>
            <w:r>
              <w:rPr>
                <w:b/>
                <w:spacing w:val="35"/>
                <w:sz w:val="16"/>
              </w:rPr>
              <w:t xml:space="preserve"> </w:t>
            </w:r>
            <w:r>
              <w:rPr>
                <w:b/>
                <w:sz w:val="16"/>
              </w:rPr>
              <w:t>Date:</w:t>
            </w:r>
            <w:r>
              <w:rPr>
                <w:b/>
                <w:sz w:val="16"/>
                <w:u w:val="single"/>
              </w:rPr>
              <w:t xml:space="preserve"> </w:t>
            </w:r>
            <w:r>
              <w:rPr>
                <w:b/>
                <w:sz w:val="16"/>
                <w:u w:val="single"/>
              </w:rPr>
              <w:tab/>
            </w:r>
            <w:r>
              <w:rPr>
                <w:b/>
                <w:spacing w:val="-17"/>
                <w:sz w:val="16"/>
              </w:rPr>
              <w:t xml:space="preserve">. </w:t>
            </w:r>
            <w:r>
              <w:rPr>
                <w:b/>
                <w:sz w:val="16"/>
              </w:rPr>
              <w:t xml:space="preserve">(Signature and Date Must Be Handwritten </w:t>
            </w:r>
            <w:r w:rsidR="004B00B0">
              <w:rPr>
                <w:b/>
                <w:sz w:val="16"/>
              </w:rPr>
              <w:t>at</w:t>
            </w:r>
            <w:r>
              <w:rPr>
                <w:b/>
                <w:sz w:val="16"/>
              </w:rPr>
              <w:t xml:space="preserve"> Time of</w:t>
            </w:r>
            <w:r>
              <w:rPr>
                <w:b/>
                <w:spacing w:val="-16"/>
                <w:sz w:val="16"/>
              </w:rPr>
              <w:t xml:space="preserve"> </w:t>
            </w:r>
            <w:r>
              <w:rPr>
                <w:b/>
                <w:sz w:val="16"/>
              </w:rPr>
              <w:t>Signature)</w:t>
            </w:r>
          </w:p>
          <w:p w14:paraId="221687B1" w14:textId="77777777" w:rsidR="0060521B" w:rsidRDefault="0060521B" w:rsidP="00363B14">
            <w:pPr>
              <w:pStyle w:val="TableParagraph"/>
              <w:tabs>
                <w:tab w:val="left" w:pos="3644"/>
              </w:tabs>
              <w:spacing w:before="4" w:line="240" w:lineRule="atLeast"/>
              <w:ind w:left="99" w:right="1833"/>
              <w:rPr>
                <w:b/>
                <w:sz w:val="16"/>
              </w:rPr>
            </w:pPr>
            <w:r>
              <w:rPr>
                <w:b/>
                <w:sz w:val="16"/>
              </w:rPr>
              <w:t>Print</w:t>
            </w:r>
            <w:r>
              <w:rPr>
                <w:b/>
                <w:spacing w:val="-2"/>
                <w:sz w:val="16"/>
              </w:rPr>
              <w:t xml:space="preserve"> </w:t>
            </w:r>
            <w:r>
              <w:rPr>
                <w:b/>
                <w:sz w:val="16"/>
              </w:rPr>
              <w:t>Name:</w:t>
            </w:r>
            <w:r>
              <w:rPr>
                <w:b/>
                <w:sz w:val="16"/>
                <w:u w:val="single"/>
              </w:rPr>
              <w:t xml:space="preserve"> Frank Pozniak</w:t>
            </w:r>
            <w:r>
              <w:rPr>
                <w:b/>
                <w:sz w:val="16"/>
                <w:u w:val="single"/>
              </w:rPr>
              <w:tab/>
            </w:r>
            <w:r>
              <w:rPr>
                <w:b/>
                <w:sz w:val="16"/>
              </w:rPr>
              <w:t>. Print</w:t>
            </w:r>
            <w:r>
              <w:rPr>
                <w:b/>
                <w:spacing w:val="-3"/>
                <w:sz w:val="16"/>
              </w:rPr>
              <w:t xml:space="preserve"> </w:t>
            </w:r>
            <w:r>
              <w:rPr>
                <w:b/>
                <w:sz w:val="16"/>
              </w:rPr>
              <w:t>Title:</w:t>
            </w:r>
            <w:r>
              <w:rPr>
                <w:b/>
                <w:sz w:val="16"/>
                <w:u w:val="single"/>
              </w:rPr>
              <w:t xml:space="preserve">   Executive Director</w:t>
            </w:r>
            <w:r>
              <w:rPr>
                <w:b/>
                <w:sz w:val="16"/>
                <w:u w:val="single"/>
              </w:rPr>
              <w:tab/>
            </w:r>
            <w:r>
              <w:rPr>
                <w:b/>
                <w:spacing w:val="-18"/>
                <w:sz w:val="16"/>
              </w:rPr>
              <w:t>.</w:t>
            </w:r>
          </w:p>
        </w:tc>
      </w:tr>
    </w:tbl>
    <w:p w14:paraId="6CB66FDF" w14:textId="77777777" w:rsidR="0060521B" w:rsidRDefault="0060521B" w:rsidP="0060521B">
      <w:pPr>
        <w:pStyle w:val="BodyText"/>
        <w:spacing w:before="10"/>
        <w:rPr>
          <w:rFonts w:ascii="Arial Narrow"/>
        </w:rPr>
      </w:pPr>
      <w:r>
        <w:rPr>
          <w:noProof/>
        </w:rPr>
        <mc:AlternateContent>
          <mc:Choice Requires="wpg">
            <w:drawing>
              <wp:anchor distT="0" distB="0" distL="0" distR="0" simplePos="0" relativeHeight="251706368" behindDoc="1" locked="0" layoutInCell="1" allowOverlap="1" wp14:anchorId="1CCDDA4A" wp14:editId="203BF744">
                <wp:simplePos x="0" y="0"/>
                <wp:positionH relativeFrom="page">
                  <wp:posOffset>3121025</wp:posOffset>
                </wp:positionH>
                <wp:positionV relativeFrom="paragraph">
                  <wp:posOffset>486410</wp:posOffset>
                </wp:positionV>
                <wp:extent cx="1541780" cy="201295"/>
                <wp:effectExtent l="0" t="0" r="0" b="0"/>
                <wp:wrapTopAndBottom/>
                <wp:docPr id="22"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201295"/>
                          <a:chOff x="4915" y="302"/>
                          <a:chExt cx="2428" cy="317"/>
                        </a:xfrm>
                      </wpg:grpSpPr>
                      <pic:pic xmlns:pic="http://schemas.openxmlformats.org/drawingml/2006/picture">
                        <pic:nvPicPr>
                          <pic:cNvPr id="23" name="Picture 10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915" y="305"/>
                            <a:ext cx="207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6796" y="301"/>
                            <a:ext cx="27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0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876" y="305"/>
                            <a:ext cx="38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0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069" y="301"/>
                            <a:ext cx="27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1037"/>
                        <wps:cNvSpPr txBox="1">
                          <a:spLocks noChangeArrowheads="1"/>
                        </wps:cNvSpPr>
                        <wps:spPr bwMode="auto">
                          <a:xfrm>
                            <a:off x="4915" y="301"/>
                            <a:ext cx="242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B3979" w14:textId="77777777" w:rsidR="0060521B" w:rsidRDefault="0060521B" w:rsidP="0060521B">
                              <w:pPr>
                                <w:spacing w:before="47"/>
                                <w:ind w:left="87"/>
                                <w:rPr>
                                  <w:rFonts w:ascii="Arial"/>
                                  <w:b/>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DDA4A" id="Group 1036" o:spid="_x0000_s1030" style="position:absolute;margin-left:245.75pt;margin-top:38.3pt;width:121.4pt;height:15.85pt;z-index:-251610112;mso-wrap-distance-left:0;mso-wrap-distance-right:0;mso-position-horizontal-relative:page" coordorigin="4915,302" coordsize="2428,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i3jZOMgMAADIDAAAU&#10;AAAAZHJzL21lZGlhL2ltYWdlMy5wbmeJUE5HDQoaCgAAAA1JSERSAAAAOwAAADAIAwAAAe87wtQA&#10;AAABc1JHQgCuzhzpAAAABGdBTUEAALGPC/xhBQAAAOp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1" o:spid="_x0000_s1031" type="#_x0000_t75" style="position:absolute;left:4915;top:305;width:2078;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">
                  <v:imagedata r:id="rId28" o:title=""/>
                </v:shape>
                <v:shape id="Picture 1040" o:spid="_x0000_s1032" type="#_x0000_t75" style="position:absolute;left:6796;top:301;width:274;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">
                  <v:imagedata r:id="rId29" o:title=""/>
                </v:shape>
                <v:shape id="Picture 1039" o:spid="_x0000_s1033" type="#_x0000_t75" style="position:absolute;left:6876;top:305;width:389;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">
                  <v:imagedata r:id="rId30" o:title=""/>
                </v:shape>
                <v:shape id="Picture 1038" o:spid="_x0000_s1034" type="#_x0000_t75" style="position:absolute;left:7069;top:301;width:274;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">
                  <v:imagedata r:id="rId29" o:title=""/>
                </v:shape>
                <v:shape id="Text Box 1037" o:spid="_x0000_s1035" type="#_x0000_t202" style="position:absolute;left:4915;top:301;width:242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DEB3979" w14:textId="77777777" w:rsidR="0060521B" w:rsidRDefault="0060521B" w:rsidP="0060521B">
                        <w:pPr>
                          <w:spacing w:before="47"/>
                          <w:ind w:left="87"/>
                          <w:rPr>
                            <w:rFonts w:ascii="Arial"/>
                            <w:b/>
                            <w:sz w:val="14"/>
                          </w:rPr>
                        </w:pPr>
                      </w:p>
                    </w:txbxContent>
                  </v:textbox>
                </v:shape>
                <w10:wrap type="topAndBottom" anchorx="page"/>
              </v:group>
            </w:pict>
          </mc:Fallback>
        </mc:AlternateContent>
      </w:r>
    </w:p>
    <w:p w14:paraId="2DEEB23A" w14:textId="77777777" w:rsidR="0060521B" w:rsidRPr="00DD6261" w:rsidRDefault="0060521B" w:rsidP="0060521B">
      <w:pPr>
        <w:tabs>
          <w:tab w:val="center" w:pos="5710"/>
        </w:tabs>
        <w:sectPr w:rsidR="0060521B" w:rsidRPr="00DD6261" w:rsidSect="0060521B">
          <w:pgSz w:w="12240" w:h="15840" w:code="1"/>
          <w:pgMar w:top="288" w:right="288" w:bottom="0" w:left="504" w:header="0" w:footer="144" w:gutter="0"/>
          <w:cols w:space="720"/>
          <w:docGrid w:linePitch="299"/>
        </w:sectPr>
      </w:pPr>
    </w:p>
    <w:p w14:paraId="39382A6C" w14:textId="77777777" w:rsidR="0060521B" w:rsidRDefault="0060521B" w:rsidP="0060521B">
      <w:pPr>
        <w:pStyle w:val="BodyText"/>
        <w:spacing w:before="8"/>
        <w:rPr>
          <w:sz w:val="20"/>
        </w:rPr>
      </w:pPr>
    </w:p>
    <w:p w14:paraId="05D32213" w14:textId="77777777" w:rsidR="009A4C81" w:rsidRPr="009A4C81" w:rsidRDefault="009A4C81" w:rsidP="00C07409">
      <w:pPr>
        <w:spacing w:after="120"/>
        <w:jc w:val="center"/>
        <w:rPr>
          <w:rFonts w:eastAsia="Calibri"/>
          <w:b/>
          <w:bCs/>
          <w:sz w:val="24"/>
          <w:szCs w:val="24"/>
        </w:rPr>
      </w:pPr>
      <w:r w:rsidRPr="009A4C81">
        <w:rPr>
          <w:rFonts w:eastAsia="Calibri"/>
          <w:b/>
          <w:bCs/>
          <w:sz w:val="24"/>
          <w:szCs w:val="24"/>
        </w:rPr>
        <w:t>COMMONWEALTH OF MASSACHUSETTS</w:t>
      </w:r>
    </w:p>
    <w:p w14:paraId="0FCEF43E" w14:textId="77777777" w:rsidR="009A4C81" w:rsidRPr="009A4C81" w:rsidRDefault="009A4C81" w:rsidP="009A4C81">
      <w:pPr>
        <w:tabs>
          <w:tab w:val="center" w:pos="4680"/>
          <w:tab w:val="right" w:pos="9360"/>
        </w:tabs>
        <w:jc w:val="center"/>
        <w:rPr>
          <w:rFonts w:eastAsia="Calibri"/>
          <w:b/>
          <w:bCs/>
          <w:sz w:val="24"/>
          <w:szCs w:val="24"/>
        </w:rPr>
      </w:pPr>
      <w:r w:rsidRPr="009A4C81">
        <w:rPr>
          <w:rFonts w:eastAsia="Calibri"/>
          <w:b/>
          <w:bCs/>
          <w:sz w:val="24"/>
          <w:szCs w:val="24"/>
        </w:rPr>
        <w:t>CONTRACTOR AUTHORIZED SIGNATORY LISTING</w:t>
      </w:r>
    </w:p>
    <w:p w14:paraId="117CB0FD" w14:textId="77777777" w:rsidR="009A4C81" w:rsidRPr="009A4C81" w:rsidRDefault="009A4C81" w:rsidP="009A4C81">
      <w:pPr>
        <w:tabs>
          <w:tab w:val="center" w:pos="4680"/>
          <w:tab w:val="right" w:pos="9360"/>
        </w:tabs>
        <w:rPr>
          <w:rFonts w:eastAsia="Calibri"/>
          <w:b/>
          <w:bCs/>
          <w:sz w:val="24"/>
          <w:szCs w:val="24"/>
        </w:rPr>
      </w:pPr>
      <w:r w:rsidRPr="009A4C81">
        <w:rPr>
          <w:rFonts w:eastAsia="Calibri"/>
          <w:b/>
          <w:bCs/>
          <w:sz w:val="24"/>
          <w:szCs w:val="24"/>
        </w:rPr>
        <w:t xml:space="preserve">Contractor Legal Name: </w:t>
      </w:r>
    </w:p>
    <w:p w14:paraId="779E91CE" w14:textId="77777777" w:rsidR="009A4C81" w:rsidRPr="009A4C81" w:rsidRDefault="009A4C81" w:rsidP="009A4C81">
      <w:pPr>
        <w:tabs>
          <w:tab w:val="center" w:pos="4680"/>
          <w:tab w:val="right" w:pos="9360"/>
        </w:tabs>
        <w:rPr>
          <w:rFonts w:eastAsia="Calibri"/>
          <w:b/>
          <w:bCs/>
          <w:sz w:val="24"/>
          <w:szCs w:val="24"/>
        </w:rPr>
      </w:pPr>
      <w:r w:rsidRPr="009A4C81">
        <w:rPr>
          <w:rFonts w:eastAsia="Calibri"/>
          <w:b/>
          <w:bCs/>
          <w:sz w:val="24"/>
          <w:szCs w:val="24"/>
        </w:rPr>
        <w:t>Contractor Vendor/Customer Code:</w:t>
      </w:r>
    </w:p>
    <w:p w14:paraId="194C7902" w14:textId="77777777" w:rsidR="009A4C81" w:rsidRPr="009A4C81" w:rsidRDefault="009A4C81" w:rsidP="009A4C81">
      <w:pPr>
        <w:tabs>
          <w:tab w:val="center" w:pos="4680"/>
          <w:tab w:val="right" w:pos="9360"/>
        </w:tabs>
        <w:jc w:val="both"/>
        <w:rPr>
          <w:rFonts w:eastAsia="Calibri"/>
          <w:b/>
          <w:bCs/>
          <w:sz w:val="22"/>
          <w:szCs w:val="22"/>
        </w:rPr>
      </w:pPr>
    </w:p>
    <w:p w14:paraId="25CB0E3B" w14:textId="77777777" w:rsidR="009A4C81" w:rsidRPr="009A4C81" w:rsidRDefault="009A4C81" w:rsidP="009A4C81">
      <w:pPr>
        <w:tabs>
          <w:tab w:val="center" w:pos="4680"/>
          <w:tab w:val="right" w:pos="9360"/>
        </w:tabs>
        <w:jc w:val="both"/>
        <w:rPr>
          <w:rFonts w:eastAsia="Calibri"/>
          <w:sz w:val="22"/>
          <w:szCs w:val="22"/>
        </w:rPr>
      </w:pPr>
      <w:r w:rsidRPr="009A4C81">
        <w:rPr>
          <w:rFonts w:eastAsia="Calibri"/>
          <w:b/>
          <w:bCs/>
          <w:sz w:val="22"/>
          <w:szCs w:val="22"/>
        </w:rPr>
        <w:t>INSTRUCTIONS:</w:t>
      </w:r>
      <w:r w:rsidRPr="009A4C81">
        <w:rPr>
          <w:rFonts w:eastAsia="Calibri"/>
          <w:sz w:val="22"/>
          <w:szCs w:val="22"/>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sidRPr="009A4C81">
        <w:rPr>
          <w:rFonts w:eastAsia="Calibri"/>
          <w:b/>
          <w:bCs/>
          <w:sz w:val="22"/>
          <w:szCs w:val="22"/>
        </w:rPr>
        <w:t xml:space="preserve"> </w:t>
      </w:r>
      <w:r w:rsidRPr="009A4C81">
        <w:rPr>
          <w:rFonts w:eastAsia="Calibri"/>
          <w:sz w:val="22"/>
          <w:szCs w:val="22"/>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14:paraId="79EDB25D" w14:textId="77777777" w:rsidR="009A4C81" w:rsidRPr="009A4C81" w:rsidRDefault="009A4C81" w:rsidP="009A4C81">
      <w:pPr>
        <w:tabs>
          <w:tab w:val="center" w:pos="4680"/>
          <w:tab w:val="right" w:pos="9360"/>
        </w:tabs>
        <w:jc w:val="both"/>
        <w:rPr>
          <w:rFonts w:eastAsia="Calibri"/>
          <w:b/>
          <w:bCs/>
          <w:sz w:val="22"/>
          <w:szCs w:val="22"/>
        </w:rPr>
      </w:pPr>
    </w:p>
    <w:p w14:paraId="2EE09E2F" w14:textId="77777777" w:rsidR="009A4C81" w:rsidRPr="009A4C81" w:rsidRDefault="009A4C81" w:rsidP="009A4C81">
      <w:pPr>
        <w:tabs>
          <w:tab w:val="center" w:pos="4680"/>
          <w:tab w:val="right" w:pos="9360"/>
        </w:tabs>
        <w:jc w:val="both"/>
        <w:rPr>
          <w:rFonts w:eastAsia="Calibri"/>
          <w:sz w:val="22"/>
          <w:szCs w:val="22"/>
        </w:rPr>
      </w:pPr>
      <w:r w:rsidRPr="009A4C81">
        <w:rPr>
          <w:rFonts w:eastAsia="Calibri"/>
          <w:b/>
          <w:bCs/>
          <w:sz w:val="22"/>
          <w:szCs w:val="22"/>
        </w:rPr>
        <w:t>NOTICE</w:t>
      </w:r>
      <w:r w:rsidRPr="009A4C81">
        <w:rPr>
          <w:rFonts w:eastAsia="Calibri"/>
          <w:i/>
          <w:iCs/>
          <w:sz w:val="22"/>
          <w:szCs w:val="22"/>
        </w:rPr>
        <w:t xml:space="preserve">:  </w:t>
      </w:r>
      <w:r w:rsidRPr="009A4C81">
        <w:rPr>
          <w:rFonts w:eastAsia="Calibri"/>
          <w:b/>
          <w:bCs/>
          <w:i/>
          <w:iCs/>
          <w:sz w:val="22"/>
          <w:szCs w:val="22"/>
        </w:rPr>
        <w:t xml:space="preserve">Acceptance of any payment under a Contract or Grant shall operate as a waiver of any defense by the Contractor challenging the existence of a valid Contract due to an alleged lack of actual authority to execute the document by the signatory. </w:t>
      </w:r>
    </w:p>
    <w:p w14:paraId="7A214969" w14:textId="77777777" w:rsidR="009A4C81" w:rsidRPr="009A4C81" w:rsidRDefault="009A4C81" w:rsidP="009A4C81">
      <w:pPr>
        <w:tabs>
          <w:tab w:val="center" w:pos="4680"/>
          <w:tab w:val="right" w:pos="9360"/>
        </w:tabs>
        <w:jc w:val="both"/>
        <w:rPr>
          <w:rFonts w:eastAsia="Calibri"/>
          <w:sz w:val="22"/>
          <w:szCs w:val="22"/>
        </w:rPr>
      </w:pPr>
    </w:p>
    <w:p w14:paraId="6A0A4744" w14:textId="77777777" w:rsidR="009A4C81" w:rsidRPr="009A4C81" w:rsidRDefault="009A4C81" w:rsidP="009A4C81">
      <w:pPr>
        <w:tabs>
          <w:tab w:val="center" w:pos="4680"/>
          <w:tab w:val="right" w:pos="9360"/>
        </w:tabs>
        <w:jc w:val="both"/>
        <w:rPr>
          <w:rFonts w:eastAsia="Calibri"/>
          <w:sz w:val="22"/>
          <w:szCs w:val="22"/>
        </w:rPr>
      </w:pPr>
      <w:r w:rsidRPr="009A4C81">
        <w:rPr>
          <w:rFonts w:eastAsia="Calibri"/>
          <w:sz w:val="22"/>
          <w:szCs w:val="22"/>
        </w:rPr>
        <w:t xml:space="preserve">For privacy purposes </w:t>
      </w:r>
      <w:r w:rsidRPr="009A4C81">
        <w:rPr>
          <w:rFonts w:eastAsia="Calibri"/>
          <w:b/>
          <w:bCs/>
          <w:sz w:val="22"/>
          <w:szCs w:val="22"/>
        </w:rPr>
        <w:t xml:space="preserve">DO NOT ATTACH </w:t>
      </w:r>
      <w:r w:rsidRPr="009A4C81">
        <w:rPr>
          <w:rFonts w:eastAsia="Calibri"/>
          <w:sz w:val="22"/>
          <w:szCs w:val="22"/>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14:paraId="275CDAF0" w14:textId="77777777" w:rsidR="009A4C81" w:rsidRPr="009A4C81" w:rsidRDefault="009A4C81" w:rsidP="009A4C81">
      <w:pPr>
        <w:spacing w:line="276" w:lineRule="auto"/>
        <w:jc w:val="center"/>
        <w:rPr>
          <w:rFonts w:ascii="Calibri" w:eastAsia="Calibri" w:hAnsi="Calibri"/>
          <w:b/>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9"/>
        <w:gridCol w:w="4651"/>
      </w:tblGrid>
      <w:tr w:rsidR="009A4C81" w:rsidRPr="009A4C81" w14:paraId="14D98DEB" w14:textId="77777777" w:rsidTr="00C07409">
        <w:trPr>
          <w:trHeight w:val="481"/>
        </w:trPr>
        <w:tc>
          <w:tcPr>
            <w:tcW w:w="4709" w:type="dxa"/>
            <w:vAlign w:val="center"/>
          </w:tcPr>
          <w:p w14:paraId="3047FDDC" w14:textId="77777777" w:rsidR="009A4C81" w:rsidRPr="009A4C81" w:rsidRDefault="009A4C81" w:rsidP="009A4C81">
            <w:pPr>
              <w:spacing w:line="276" w:lineRule="auto"/>
              <w:jc w:val="center"/>
              <w:rPr>
                <w:rFonts w:eastAsia="Calibri"/>
                <w:b/>
                <w:bCs/>
                <w:sz w:val="24"/>
                <w:szCs w:val="24"/>
              </w:rPr>
            </w:pPr>
            <w:r w:rsidRPr="009A4C81">
              <w:rPr>
                <w:rFonts w:eastAsia="Calibri"/>
                <w:b/>
                <w:bCs/>
                <w:sz w:val="24"/>
                <w:szCs w:val="24"/>
              </w:rPr>
              <w:t>AUTHORIZED SIGNATORY NAME</w:t>
            </w:r>
          </w:p>
        </w:tc>
        <w:tc>
          <w:tcPr>
            <w:tcW w:w="4651" w:type="dxa"/>
            <w:vAlign w:val="center"/>
          </w:tcPr>
          <w:p w14:paraId="54E29E23" w14:textId="77777777" w:rsidR="009A4C81" w:rsidRPr="009A4C81" w:rsidRDefault="009A4C81" w:rsidP="009A4C81">
            <w:pPr>
              <w:spacing w:line="276" w:lineRule="auto"/>
              <w:jc w:val="center"/>
              <w:rPr>
                <w:rFonts w:eastAsia="Calibri"/>
                <w:b/>
                <w:bCs/>
                <w:sz w:val="24"/>
                <w:szCs w:val="24"/>
              </w:rPr>
            </w:pPr>
            <w:r w:rsidRPr="009A4C81">
              <w:rPr>
                <w:rFonts w:eastAsia="Calibri"/>
                <w:b/>
                <w:bCs/>
                <w:sz w:val="24"/>
                <w:szCs w:val="24"/>
              </w:rPr>
              <w:t>TITLE</w:t>
            </w:r>
          </w:p>
        </w:tc>
      </w:tr>
      <w:tr w:rsidR="009A4C81" w:rsidRPr="009A4C81" w14:paraId="4471DE17" w14:textId="77777777" w:rsidTr="00C07409">
        <w:trPr>
          <w:trHeight w:val="526"/>
        </w:trPr>
        <w:tc>
          <w:tcPr>
            <w:tcW w:w="4709" w:type="dxa"/>
            <w:vAlign w:val="center"/>
          </w:tcPr>
          <w:p w14:paraId="792624BE" w14:textId="77777777" w:rsidR="009A4C81" w:rsidRPr="009A4C81" w:rsidRDefault="004F21B4" w:rsidP="004F21B4">
            <w:pPr>
              <w:tabs>
                <w:tab w:val="left" w:pos="3381"/>
                <w:tab w:val="center" w:pos="4680"/>
                <w:tab w:val="right" w:pos="9360"/>
              </w:tabs>
              <w:spacing w:before="120"/>
              <w:rPr>
                <w:rFonts w:ascii="Calibri" w:eastAsia="Calibri" w:hAnsi="Calibri"/>
                <w:b/>
                <w:sz w:val="24"/>
                <w:szCs w:val="24"/>
              </w:rPr>
            </w:pPr>
            <w:r>
              <w:rPr>
                <w:rFonts w:ascii="Calibri" w:eastAsia="Calibri" w:hAnsi="Calibri"/>
                <w:b/>
                <w:sz w:val="24"/>
                <w:szCs w:val="24"/>
              </w:rPr>
              <w:tab/>
            </w:r>
          </w:p>
        </w:tc>
        <w:tc>
          <w:tcPr>
            <w:tcW w:w="4651" w:type="dxa"/>
            <w:vAlign w:val="center"/>
          </w:tcPr>
          <w:p w14:paraId="475C8BF4" w14:textId="77777777" w:rsidR="009A4C81" w:rsidRPr="009A4C81" w:rsidRDefault="009A4C81" w:rsidP="00C07409">
            <w:pPr>
              <w:jc w:val="center"/>
              <w:rPr>
                <w:rFonts w:ascii="Calibri" w:eastAsia="Calibri" w:hAnsi="Calibri"/>
                <w:b/>
                <w:sz w:val="24"/>
                <w:szCs w:val="24"/>
              </w:rPr>
            </w:pPr>
          </w:p>
        </w:tc>
      </w:tr>
      <w:tr w:rsidR="009A4C81" w:rsidRPr="009A4C81" w14:paraId="69E0442E" w14:textId="77777777" w:rsidTr="00C07409">
        <w:trPr>
          <w:trHeight w:val="544"/>
        </w:trPr>
        <w:tc>
          <w:tcPr>
            <w:tcW w:w="4709" w:type="dxa"/>
            <w:vAlign w:val="center"/>
          </w:tcPr>
          <w:p w14:paraId="5F61F903" w14:textId="77777777" w:rsidR="009A4C81" w:rsidRPr="009A4C81" w:rsidRDefault="009A4C81" w:rsidP="009A4C81">
            <w:pPr>
              <w:tabs>
                <w:tab w:val="center" w:pos="4680"/>
                <w:tab w:val="right" w:pos="9360"/>
              </w:tabs>
              <w:spacing w:before="120"/>
              <w:jc w:val="center"/>
              <w:rPr>
                <w:rFonts w:ascii="Calibri" w:eastAsia="Calibri" w:hAnsi="Calibri"/>
                <w:b/>
                <w:sz w:val="24"/>
                <w:szCs w:val="24"/>
              </w:rPr>
            </w:pPr>
          </w:p>
        </w:tc>
        <w:tc>
          <w:tcPr>
            <w:tcW w:w="4651" w:type="dxa"/>
            <w:vAlign w:val="center"/>
          </w:tcPr>
          <w:p w14:paraId="4C9ACE11" w14:textId="77777777" w:rsidR="009A4C81" w:rsidRPr="009A4C81" w:rsidRDefault="009A4C81" w:rsidP="00C07409">
            <w:pPr>
              <w:spacing w:before="120"/>
              <w:jc w:val="center"/>
              <w:rPr>
                <w:rFonts w:ascii="Calibri" w:eastAsia="Calibri" w:hAnsi="Calibri"/>
                <w:b/>
                <w:sz w:val="24"/>
                <w:szCs w:val="24"/>
              </w:rPr>
            </w:pPr>
          </w:p>
        </w:tc>
      </w:tr>
      <w:tr w:rsidR="009A4C81" w:rsidRPr="009A4C81" w14:paraId="253BADC8" w14:textId="77777777" w:rsidTr="00C07409">
        <w:trPr>
          <w:trHeight w:val="526"/>
        </w:trPr>
        <w:tc>
          <w:tcPr>
            <w:tcW w:w="4709" w:type="dxa"/>
            <w:vAlign w:val="center"/>
          </w:tcPr>
          <w:p w14:paraId="5BA48907" w14:textId="77777777" w:rsidR="009A4C81" w:rsidRPr="009A4C81" w:rsidRDefault="009A4C81" w:rsidP="009A4C81">
            <w:pPr>
              <w:tabs>
                <w:tab w:val="center" w:pos="4680"/>
                <w:tab w:val="right" w:pos="9360"/>
              </w:tabs>
              <w:spacing w:before="120"/>
              <w:jc w:val="center"/>
              <w:rPr>
                <w:rFonts w:ascii="Calibri" w:eastAsia="Calibri" w:hAnsi="Calibri"/>
                <w:b/>
                <w:sz w:val="24"/>
                <w:szCs w:val="24"/>
              </w:rPr>
            </w:pPr>
          </w:p>
        </w:tc>
        <w:tc>
          <w:tcPr>
            <w:tcW w:w="4651" w:type="dxa"/>
            <w:vAlign w:val="center"/>
          </w:tcPr>
          <w:p w14:paraId="5229B619" w14:textId="77777777" w:rsidR="009A4C81" w:rsidRPr="009A4C81" w:rsidRDefault="009A4C81" w:rsidP="00C07409">
            <w:pPr>
              <w:spacing w:before="120"/>
              <w:jc w:val="center"/>
              <w:rPr>
                <w:rFonts w:ascii="Calibri" w:eastAsia="Calibri" w:hAnsi="Calibri"/>
                <w:b/>
                <w:sz w:val="24"/>
                <w:szCs w:val="24"/>
              </w:rPr>
            </w:pPr>
          </w:p>
        </w:tc>
      </w:tr>
      <w:tr w:rsidR="009A4C81" w:rsidRPr="009A4C81" w14:paraId="7965F58B" w14:textId="77777777" w:rsidTr="00C07409">
        <w:trPr>
          <w:trHeight w:val="526"/>
        </w:trPr>
        <w:tc>
          <w:tcPr>
            <w:tcW w:w="4709" w:type="dxa"/>
            <w:vAlign w:val="center"/>
          </w:tcPr>
          <w:p w14:paraId="7D869D2E" w14:textId="77777777" w:rsidR="009A4C81" w:rsidRPr="009A4C81" w:rsidRDefault="009A4C81" w:rsidP="009A4C81">
            <w:pPr>
              <w:tabs>
                <w:tab w:val="center" w:pos="4680"/>
                <w:tab w:val="right" w:pos="9360"/>
              </w:tabs>
              <w:spacing w:before="120"/>
              <w:jc w:val="center"/>
              <w:rPr>
                <w:rFonts w:ascii="Calibri" w:eastAsia="Calibri" w:hAnsi="Calibri"/>
                <w:b/>
                <w:sz w:val="24"/>
                <w:szCs w:val="24"/>
              </w:rPr>
            </w:pPr>
          </w:p>
        </w:tc>
        <w:tc>
          <w:tcPr>
            <w:tcW w:w="4651" w:type="dxa"/>
            <w:vAlign w:val="center"/>
          </w:tcPr>
          <w:p w14:paraId="3048F183" w14:textId="77777777" w:rsidR="009A4C81" w:rsidRPr="009A4C81" w:rsidRDefault="009A4C81" w:rsidP="00C07409">
            <w:pPr>
              <w:spacing w:before="120"/>
              <w:jc w:val="center"/>
              <w:rPr>
                <w:rFonts w:ascii="Calibri" w:eastAsia="Calibri" w:hAnsi="Calibri"/>
                <w:b/>
                <w:sz w:val="24"/>
                <w:szCs w:val="24"/>
              </w:rPr>
            </w:pPr>
          </w:p>
        </w:tc>
      </w:tr>
      <w:tr w:rsidR="009A4C81" w:rsidRPr="009A4C81" w14:paraId="47522265" w14:textId="77777777" w:rsidTr="00C07409">
        <w:trPr>
          <w:trHeight w:val="526"/>
        </w:trPr>
        <w:tc>
          <w:tcPr>
            <w:tcW w:w="4709" w:type="dxa"/>
            <w:vAlign w:val="center"/>
          </w:tcPr>
          <w:p w14:paraId="5789D639" w14:textId="77777777" w:rsidR="009A4C81" w:rsidRPr="009A4C81" w:rsidRDefault="009A4C81" w:rsidP="009A4C81">
            <w:pPr>
              <w:tabs>
                <w:tab w:val="center" w:pos="4680"/>
                <w:tab w:val="right" w:pos="9360"/>
              </w:tabs>
              <w:spacing w:before="120"/>
              <w:jc w:val="center"/>
              <w:rPr>
                <w:rFonts w:ascii="Calibri" w:eastAsia="Calibri" w:hAnsi="Calibri"/>
                <w:b/>
                <w:sz w:val="24"/>
                <w:szCs w:val="24"/>
              </w:rPr>
            </w:pPr>
          </w:p>
        </w:tc>
        <w:tc>
          <w:tcPr>
            <w:tcW w:w="4651" w:type="dxa"/>
            <w:vAlign w:val="center"/>
          </w:tcPr>
          <w:p w14:paraId="5DEC24F1" w14:textId="77777777" w:rsidR="009A4C81" w:rsidRPr="009A4C81" w:rsidRDefault="009A4C81" w:rsidP="00C07409">
            <w:pPr>
              <w:spacing w:before="120"/>
              <w:jc w:val="center"/>
              <w:rPr>
                <w:rFonts w:ascii="Calibri" w:eastAsia="Calibri" w:hAnsi="Calibri"/>
                <w:b/>
                <w:sz w:val="24"/>
                <w:szCs w:val="24"/>
              </w:rPr>
            </w:pPr>
          </w:p>
        </w:tc>
      </w:tr>
    </w:tbl>
    <w:p w14:paraId="34FE454C" w14:textId="77777777" w:rsidR="009A4C81" w:rsidRPr="009A4C81" w:rsidRDefault="009A4C81" w:rsidP="009A4C81">
      <w:pPr>
        <w:tabs>
          <w:tab w:val="center" w:pos="4680"/>
          <w:tab w:val="right" w:pos="9360"/>
        </w:tabs>
        <w:jc w:val="both"/>
        <w:rPr>
          <w:rFonts w:eastAsia="Calibri"/>
          <w:sz w:val="22"/>
          <w:szCs w:val="22"/>
        </w:rPr>
      </w:pPr>
    </w:p>
    <w:p w14:paraId="19B54ED3" w14:textId="77777777" w:rsidR="009A4C81" w:rsidRPr="009A4C81" w:rsidRDefault="009A4C81" w:rsidP="009A4C81">
      <w:pPr>
        <w:tabs>
          <w:tab w:val="center" w:pos="4680"/>
          <w:tab w:val="right" w:pos="9360"/>
        </w:tabs>
        <w:jc w:val="both"/>
        <w:rPr>
          <w:rFonts w:eastAsia="Calibri"/>
          <w:sz w:val="22"/>
          <w:szCs w:val="22"/>
        </w:rPr>
      </w:pPr>
      <w:r w:rsidRPr="009A4C81">
        <w:rPr>
          <w:rFonts w:eastAsia="Calibri"/>
          <w:sz w:val="22"/>
          <w:szCs w:val="22"/>
        </w:rPr>
        <w:t xml:space="preserve">I certify that </w:t>
      </w:r>
      <w:r w:rsidRPr="009A4C81">
        <w:rPr>
          <w:rFonts w:eastAsia="Calibri"/>
          <w:sz w:val="22"/>
          <w:szCs w:val="22"/>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14:paraId="5B9DC2CD" w14:textId="77777777" w:rsidR="009A4C81" w:rsidRDefault="009A4C81" w:rsidP="009A4C81">
      <w:pPr>
        <w:tabs>
          <w:tab w:val="center" w:pos="4680"/>
          <w:tab w:val="right" w:pos="9360"/>
        </w:tabs>
        <w:jc w:val="both"/>
        <w:rPr>
          <w:rFonts w:eastAsia="Calibri"/>
          <w:sz w:val="22"/>
          <w:szCs w:val="22"/>
        </w:rPr>
      </w:pPr>
    </w:p>
    <w:p w14:paraId="4E471D9F" w14:textId="77777777" w:rsidR="00B4547F" w:rsidRPr="009A4C81" w:rsidRDefault="00B4547F" w:rsidP="009A4C81">
      <w:pPr>
        <w:tabs>
          <w:tab w:val="center" w:pos="4680"/>
          <w:tab w:val="right" w:pos="9360"/>
        </w:tabs>
        <w:jc w:val="both"/>
        <w:rPr>
          <w:rFonts w:eastAsia="Calibri"/>
          <w:sz w:val="22"/>
          <w:szCs w:val="22"/>
        </w:rPr>
      </w:pPr>
    </w:p>
    <w:p w14:paraId="19482CDD" w14:textId="77777777" w:rsidR="009A4C81" w:rsidRPr="009A4C81" w:rsidRDefault="009A4C81" w:rsidP="00B4547F">
      <w:pPr>
        <w:tabs>
          <w:tab w:val="left" w:pos="5130"/>
        </w:tabs>
        <w:ind w:left="360"/>
        <w:rPr>
          <w:rFonts w:eastAsia="Calibri"/>
          <w:sz w:val="22"/>
          <w:szCs w:val="22"/>
          <w:u w:val="single"/>
        </w:rPr>
      </w:pPr>
      <w:r w:rsidRPr="00B175C6">
        <w:rPr>
          <w:rFonts w:eastAsia="Calibri"/>
          <w:sz w:val="22"/>
          <w:szCs w:val="22"/>
          <w:u w:val="single"/>
        </w:rPr>
        <w:t>_____________</w:t>
      </w:r>
      <w:r w:rsidR="00B4547F" w:rsidRPr="00B175C6">
        <w:rPr>
          <w:rFonts w:eastAsia="Calibri"/>
          <w:sz w:val="22"/>
          <w:szCs w:val="22"/>
          <w:u w:val="single"/>
        </w:rPr>
        <w:t>_____________________________</w:t>
      </w:r>
      <w:r w:rsidRPr="009A4C81">
        <w:rPr>
          <w:rFonts w:eastAsia="Calibri"/>
          <w:sz w:val="22"/>
          <w:szCs w:val="22"/>
        </w:rPr>
        <w:tab/>
      </w:r>
      <w:r w:rsidR="00B4547F">
        <w:rPr>
          <w:rFonts w:eastAsia="Calibri"/>
          <w:sz w:val="22"/>
          <w:szCs w:val="22"/>
        </w:rPr>
        <w:tab/>
      </w:r>
      <w:r w:rsidRPr="009A4C81">
        <w:rPr>
          <w:rFonts w:eastAsia="Calibri"/>
          <w:sz w:val="22"/>
          <w:szCs w:val="22"/>
        </w:rPr>
        <w:t xml:space="preserve">Date: </w:t>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p>
    <w:p w14:paraId="00EDD46F" w14:textId="77777777" w:rsidR="009A4C81" w:rsidRPr="00B175C6" w:rsidRDefault="009A4C81" w:rsidP="009A4C81">
      <w:pPr>
        <w:ind w:left="360"/>
        <w:rPr>
          <w:rFonts w:eastAsia="Calibri"/>
          <w:sz w:val="22"/>
          <w:szCs w:val="22"/>
          <w:u w:val="single"/>
        </w:rPr>
      </w:pPr>
      <w:r w:rsidRPr="009A4C81">
        <w:rPr>
          <w:rFonts w:eastAsia="Calibri"/>
          <w:sz w:val="22"/>
          <w:szCs w:val="22"/>
        </w:rPr>
        <w:tab/>
      </w:r>
      <w:r w:rsidRPr="009A4C81">
        <w:rPr>
          <w:rFonts w:eastAsia="Calibri"/>
          <w:sz w:val="22"/>
          <w:szCs w:val="22"/>
        </w:rPr>
        <w:tab/>
      </w:r>
      <w:r w:rsidR="00B175C6">
        <w:rPr>
          <w:rFonts w:eastAsia="Calibri"/>
          <w:sz w:val="22"/>
          <w:szCs w:val="22"/>
        </w:rPr>
        <w:t xml:space="preserve">    </w:t>
      </w:r>
      <w:r w:rsidR="008C2435">
        <w:rPr>
          <w:rFonts w:eastAsia="Calibri"/>
          <w:sz w:val="22"/>
          <w:szCs w:val="22"/>
        </w:rPr>
        <w:t xml:space="preserve">        </w:t>
      </w:r>
      <w:r w:rsidRPr="009A4C81">
        <w:rPr>
          <w:rFonts w:eastAsia="Calibri"/>
          <w:sz w:val="22"/>
          <w:szCs w:val="22"/>
        </w:rPr>
        <w:t>Signature</w:t>
      </w:r>
    </w:p>
    <w:p w14:paraId="3EFB5801" w14:textId="77777777" w:rsidR="009A4C81" w:rsidRPr="009A4C81" w:rsidRDefault="009A4C81" w:rsidP="009A4C81">
      <w:pPr>
        <w:ind w:left="360"/>
        <w:rPr>
          <w:rFonts w:eastAsia="Calibri"/>
          <w:sz w:val="22"/>
          <w:szCs w:val="22"/>
        </w:rPr>
      </w:pPr>
    </w:p>
    <w:p w14:paraId="4B6BE240" w14:textId="77777777" w:rsidR="009A4C81" w:rsidRPr="009A4C81" w:rsidRDefault="009A4C81" w:rsidP="009A4C81">
      <w:pPr>
        <w:ind w:left="360"/>
        <w:rPr>
          <w:rFonts w:eastAsia="Calibri"/>
          <w:sz w:val="22"/>
          <w:szCs w:val="22"/>
        </w:rPr>
      </w:pPr>
      <w:r w:rsidRPr="007F0FE1">
        <w:rPr>
          <w:rFonts w:eastAsia="Calibri"/>
          <w:b/>
          <w:sz w:val="22"/>
          <w:szCs w:val="22"/>
        </w:rPr>
        <w:t>Name &amp; Title</w:t>
      </w:r>
      <w:r w:rsidRPr="009A4C81">
        <w:rPr>
          <w:rFonts w:eastAsia="Calibri"/>
          <w:sz w:val="22"/>
          <w:szCs w:val="22"/>
        </w:rPr>
        <w:t xml:space="preserve">:  </w:t>
      </w:r>
      <w:r w:rsidRPr="009A4C81">
        <w:rPr>
          <w:rFonts w:eastAsia="Calibri"/>
          <w:sz w:val="22"/>
          <w:szCs w:val="22"/>
          <w:u w:val="single"/>
        </w:rPr>
        <w:tab/>
      </w:r>
      <w:r w:rsidRPr="009A4C81">
        <w:rPr>
          <w:rFonts w:eastAsia="Calibri"/>
          <w:sz w:val="22"/>
          <w:szCs w:val="22"/>
          <w:u w:val="single"/>
        </w:rPr>
        <w:tab/>
        <w:t xml:space="preserve">    </w:t>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rPr>
        <w:tab/>
      </w:r>
      <w:r w:rsidRPr="009A4C81">
        <w:rPr>
          <w:rFonts w:eastAsia="Calibri"/>
          <w:sz w:val="22"/>
          <w:szCs w:val="22"/>
        </w:rPr>
        <w:tab/>
        <w:t xml:space="preserve">Telephone:  </w:t>
      </w:r>
      <w:r w:rsidRPr="009A4C81">
        <w:rPr>
          <w:rFonts w:eastAsia="Calibri"/>
          <w:sz w:val="22"/>
          <w:szCs w:val="22"/>
          <w:u w:val="single"/>
        </w:rPr>
        <w:tab/>
      </w:r>
      <w:r w:rsidRPr="009A4C81">
        <w:rPr>
          <w:rFonts w:eastAsia="Calibri"/>
          <w:sz w:val="22"/>
          <w:szCs w:val="22"/>
          <w:u w:val="single"/>
        </w:rPr>
        <w:tab/>
        <w:t xml:space="preserve">       </w:t>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rPr>
        <w:tab/>
      </w:r>
    </w:p>
    <w:p w14:paraId="04D385EC" w14:textId="77777777" w:rsidR="009A4C81" w:rsidRPr="009A4C81" w:rsidRDefault="009A4C81" w:rsidP="009A4C81">
      <w:pPr>
        <w:ind w:left="360"/>
        <w:rPr>
          <w:rFonts w:eastAsia="Calibri"/>
          <w:sz w:val="22"/>
          <w:szCs w:val="22"/>
        </w:rPr>
      </w:pPr>
      <w:r w:rsidRPr="009A4C81">
        <w:rPr>
          <w:rFonts w:eastAsia="Calibri"/>
          <w:sz w:val="22"/>
          <w:szCs w:val="22"/>
        </w:rPr>
        <w:t xml:space="preserve">Fax: </w:t>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rPr>
        <w:tab/>
      </w:r>
      <w:r w:rsidRPr="009A4C81">
        <w:rPr>
          <w:rFonts w:eastAsia="Calibri"/>
          <w:sz w:val="22"/>
          <w:szCs w:val="22"/>
        </w:rPr>
        <w:tab/>
      </w:r>
      <w:r w:rsidRPr="009A4C81">
        <w:rPr>
          <w:rFonts w:eastAsia="Calibri"/>
          <w:sz w:val="22"/>
          <w:szCs w:val="22"/>
        </w:rPr>
        <w:tab/>
      </w:r>
      <w:r w:rsidRPr="009A4C81">
        <w:rPr>
          <w:rFonts w:eastAsia="Calibri"/>
          <w:sz w:val="22"/>
          <w:szCs w:val="22"/>
        </w:rPr>
        <w:tab/>
        <w:t xml:space="preserve">Email: </w:t>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u w:val="single"/>
        </w:rPr>
        <w:tab/>
      </w:r>
      <w:r w:rsidRPr="009A4C81">
        <w:rPr>
          <w:rFonts w:eastAsia="Calibri"/>
          <w:sz w:val="22"/>
          <w:szCs w:val="22"/>
        </w:rPr>
        <w:t xml:space="preserve"> </w:t>
      </w:r>
    </w:p>
    <w:p w14:paraId="41C56BF3" w14:textId="77777777" w:rsidR="009A4C81" w:rsidRPr="009A4C81" w:rsidRDefault="009A4C81" w:rsidP="009A4C81">
      <w:pPr>
        <w:ind w:left="360"/>
        <w:jc w:val="center"/>
        <w:rPr>
          <w:rFonts w:eastAsia="Calibri"/>
          <w:sz w:val="16"/>
          <w:szCs w:val="16"/>
        </w:rPr>
      </w:pPr>
    </w:p>
    <w:p w14:paraId="4DCB327A" w14:textId="77777777" w:rsidR="009A4C81" w:rsidRPr="00AC6679" w:rsidRDefault="009A4C81" w:rsidP="009A4C81">
      <w:pPr>
        <w:ind w:left="360"/>
        <w:jc w:val="center"/>
        <w:rPr>
          <w:rFonts w:eastAsia="Calibri"/>
          <w:sz w:val="18"/>
        </w:rPr>
      </w:pPr>
      <w:r w:rsidRPr="00AC6679">
        <w:rPr>
          <w:rFonts w:eastAsia="Calibri"/>
          <w:sz w:val="18"/>
        </w:rPr>
        <w:t>[Listing cannot be accepted without all of this information completed.]</w:t>
      </w:r>
    </w:p>
    <w:p w14:paraId="075C4D10" w14:textId="77777777" w:rsidR="009A4C81" w:rsidRPr="00AC6679" w:rsidRDefault="009A4C81" w:rsidP="009A4C81">
      <w:pPr>
        <w:ind w:left="360"/>
        <w:jc w:val="center"/>
        <w:rPr>
          <w:rFonts w:ascii="Calibri" w:eastAsia="Calibri" w:hAnsi="Calibri"/>
          <w:sz w:val="18"/>
        </w:rPr>
      </w:pPr>
      <w:r w:rsidRPr="00AC6679">
        <w:rPr>
          <w:rFonts w:eastAsia="Calibri"/>
          <w:sz w:val="18"/>
        </w:rPr>
        <w:t>A copy of this listing must be attached to the “record copy” of a contract filed with the department</w:t>
      </w:r>
      <w:r w:rsidRPr="00AC6679">
        <w:rPr>
          <w:rFonts w:ascii="Calibri" w:eastAsia="Calibri" w:hAnsi="Calibri"/>
          <w:sz w:val="18"/>
        </w:rPr>
        <w:t>.</w:t>
      </w:r>
    </w:p>
    <w:p w14:paraId="7B051103" w14:textId="77777777" w:rsidR="009A4C81" w:rsidRPr="009A4C81" w:rsidRDefault="009A4C81" w:rsidP="009A4C81">
      <w:pPr>
        <w:rPr>
          <w:rFonts w:ascii="Calibri" w:eastAsia="Calibri" w:hAnsi="Calibri"/>
        </w:rPr>
      </w:pPr>
      <w:r w:rsidRPr="009A4C81">
        <w:rPr>
          <w:rFonts w:ascii="Calibri" w:eastAsia="Calibri" w:hAnsi="Calibri"/>
        </w:rPr>
        <w:br w:type="page"/>
      </w:r>
    </w:p>
    <w:p w14:paraId="0C6A94C2" w14:textId="77777777" w:rsidR="009A4C81" w:rsidRPr="009A4C81" w:rsidRDefault="009A4C81" w:rsidP="009A4C81">
      <w:pPr>
        <w:ind w:left="360"/>
        <w:jc w:val="center"/>
        <w:rPr>
          <w:rFonts w:ascii="Calibri" w:eastAsia="Calibri" w:hAnsi="Calibri"/>
          <w:sz w:val="22"/>
          <w:szCs w:val="22"/>
        </w:rPr>
      </w:pPr>
    </w:p>
    <w:p w14:paraId="6FD982E8" w14:textId="77777777" w:rsidR="007F0FE1" w:rsidRDefault="007F0FE1" w:rsidP="009A4C81">
      <w:pPr>
        <w:ind w:left="360"/>
        <w:jc w:val="center"/>
        <w:rPr>
          <w:rFonts w:ascii="Calibri" w:eastAsia="Calibri" w:hAnsi="Calibri"/>
          <w:b/>
          <w:sz w:val="28"/>
          <w:szCs w:val="22"/>
          <w:u w:val="single"/>
        </w:rPr>
      </w:pPr>
    </w:p>
    <w:p w14:paraId="067FF379" w14:textId="77777777" w:rsidR="005C573E" w:rsidRDefault="005C573E" w:rsidP="009A4C81">
      <w:pPr>
        <w:ind w:left="360"/>
        <w:jc w:val="center"/>
        <w:rPr>
          <w:rFonts w:ascii="Arial" w:eastAsia="Calibri" w:hAnsi="Arial" w:cs="Arial"/>
          <w:b/>
          <w:sz w:val="28"/>
          <w:szCs w:val="22"/>
          <w:u w:val="single"/>
        </w:rPr>
      </w:pPr>
    </w:p>
    <w:p w14:paraId="75AC1FBA" w14:textId="77777777" w:rsidR="005C573E" w:rsidRDefault="005C573E" w:rsidP="009A4C81">
      <w:pPr>
        <w:ind w:left="360"/>
        <w:jc w:val="center"/>
        <w:rPr>
          <w:rFonts w:ascii="Arial" w:eastAsia="Calibri" w:hAnsi="Arial" w:cs="Arial"/>
          <w:b/>
          <w:sz w:val="28"/>
          <w:szCs w:val="22"/>
          <w:u w:val="single"/>
        </w:rPr>
      </w:pPr>
    </w:p>
    <w:p w14:paraId="674A1A4E" w14:textId="77777777" w:rsidR="005C573E" w:rsidRDefault="005C573E" w:rsidP="009A4C81">
      <w:pPr>
        <w:ind w:left="360"/>
        <w:jc w:val="center"/>
        <w:rPr>
          <w:rFonts w:ascii="Arial" w:eastAsia="Calibri" w:hAnsi="Arial" w:cs="Arial"/>
          <w:b/>
          <w:sz w:val="28"/>
          <w:szCs w:val="22"/>
          <w:u w:val="single"/>
        </w:rPr>
      </w:pPr>
    </w:p>
    <w:p w14:paraId="20E0065E" w14:textId="77777777" w:rsidR="009A4C81" w:rsidRPr="00D12D44" w:rsidRDefault="007F0FE1" w:rsidP="009A4C81">
      <w:pPr>
        <w:ind w:left="360"/>
        <w:jc w:val="center"/>
        <w:rPr>
          <w:rFonts w:ascii="Arial" w:eastAsia="Calibri" w:hAnsi="Arial" w:cs="Arial"/>
          <w:b/>
          <w:sz w:val="32"/>
          <w:szCs w:val="22"/>
          <w:u w:val="single"/>
        </w:rPr>
      </w:pPr>
      <w:r w:rsidRPr="00D12D44">
        <w:rPr>
          <w:rFonts w:ascii="Arial" w:eastAsia="Calibri" w:hAnsi="Arial" w:cs="Arial"/>
          <w:b/>
          <w:sz w:val="32"/>
          <w:szCs w:val="22"/>
          <w:u w:val="single"/>
        </w:rPr>
        <w:t>REMINDER</w:t>
      </w:r>
      <w:r w:rsidRPr="00937EC9">
        <w:rPr>
          <w:rFonts w:ascii="Arial" w:eastAsia="Calibri" w:hAnsi="Arial" w:cs="Arial"/>
          <w:b/>
          <w:sz w:val="32"/>
          <w:szCs w:val="22"/>
        </w:rPr>
        <w:t>:</w:t>
      </w:r>
    </w:p>
    <w:p w14:paraId="4D610A6E" w14:textId="77777777" w:rsidR="007F0FE1" w:rsidRDefault="007F0FE1" w:rsidP="009A4C81">
      <w:pPr>
        <w:ind w:left="360"/>
        <w:jc w:val="center"/>
        <w:rPr>
          <w:rFonts w:ascii="Calibri" w:eastAsia="Calibri" w:hAnsi="Calibri"/>
          <w:b/>
          <w:sz w:val="28"/>
          <w:szCs w:val="22"/>
          <w:u w:val="single"/>
        </w:rPr>
      </w:pPr>
    </w:p>
    <w:p w14:paraId="1EDA0657" w14:textId="77777777" w:rsidR="007F0FE1" w:rsidRPr="007F0FE1" w:rsidRDefault="007F0FE1" w:rsidP="009A4C81">
      <w:pPr>
        <w:ind w:left="360"/>
        <w:jc w:val="center"/>
        <w:rPr>
          <w:rFonts w:ascii="Calibri" w:eastAsia="Calibri" w:hAnsi="Calibri"/>
          <w:b/>
          <w:sz w:val="28"/>
          <w:szCs w:val="22"/>
          <w:u w:val="single"/>
        </w:rPr>
      </w:pPr>
    </w:p>
    <w:p w14:paraId="2D31EC0F" w14:textId="77777777" w:rsidR="009A4C81" w:rsidRPr="009A4C81" w:rsidRDefault="009A4C81" w:rsidP="009A4C81">
      <w:pPr>
        <w:ind w:left="360"/>
        <w:jc w:val="center"/>
        <w:rPr>
          <w:rFonts w:eastAsia="Calibri"/>
          <w:b/>
          <w:bCs/>
          <w:sz w:val="16"/>
          <w:szCs w:val="16"/>
        </w:rPr>
      </w:pPr>
    </w:p>
    <w:p w14:paraId="6F39B49E" w14:textId="77777777" w:rsidR="009A4C81" w:rsidRPr="00D12D44" w:rsidRDefault="009A4C81" w:rsidP="009A4C81">
      <w:pPr>
        <w:spacing w:after="120"/>
        <w:jc w:val="both"/>
        <w:rPr>
          <w:rFonts w:eastAsia="Calibri"/>
          <w:sz w:val="32"/>
          <w:szCs w:val="28"/>
          <w:lang w:val="x-none" w:eastAsia="x-none"/>
        </w:rPr>
      </w:pPr>
      <w:r w:rsidRPr="00D12D44">
        <w:rPr>
          <w:rFonts w:ascii="Arial" w:hAnsi="Arial" w:cs="Arial"/>
          <w:b/>
          <w:sz w:val="32"/>
          <w:szCs w:val="28"/>
          <w:lang w:val="x-none" w:eastAsia="x-none"/>
        </w:rPr>
        <w:t xml:space="preserve">THE STATE 911 DEPARTMENT REQUIRES A </w:t>
      </w:r>
      <w:r w:rsidRPr="00D12D44">
        <w:rPr>
          <w:rFonts w:ascii="Arial" w:hAnsi="Arial" w:cs="Arial"/>
          <w:b/>
          <w:color w:val="FF0000"/>
          <w:sz w:val="32"/>
          <w:szCs w:val="28"/>
          <w:lang w:val="x-none" w:eastAsia="x-none"/>
        </w:rPr>
        <w:t>NOTARIZED</w:t>
      </w:r>
      <w:r w:rsidRPr="00D12D44">
        <w:rPr>
          <w:rFonts w:ascii="Arial" w:hAnsi="Arial" w:cs="Arial"/>
          <w:b/>
          <w:sz w:val="32"/>
          <w:szCs w:val="28"/>
          <w:lang w:val="x-none" w:eastAsia="x-none"/>
        </w:rPr>
        <w:t xml:space="preserve"> </w:t>
      </w:r>
      <w:r w:rsidRPr="00937EC9">
        <w:rPr>
          <w:rFonts w:ascii="Arial" w:hAnsi="Arial" w:cs="Arial"/>
          <w:b/>
          <w:i/>
          <w:color w:val="2E74B5" w:themeColor="accent1" w:themeShade="BF"/>
          <w:sz w:val="32"/>
          <w:szCs w:val="28"/>
          <w:lang w:val="x-none" w:eastAsia="x-none"/>
        </w:rPr>
        <w:t>PROOF OF AUTHENTICATION OF SIGNATURE FORM</w:t>
      </w:r>
      <w:r w:rsidRPr="00937EC9">
        <w:rPr>
          <w:rFonts w:ascii="Arial" w:hAnsi="Arial" w:cs="Arial"/>
          <w:b/>
          <w:color w:val="2E74B5" w:themeColor="accent1" w:themeShade="BF"/>
          <w:sz w:val="32"/>
          <w:szCs w:val="28"/>
          <w:lang w:val="x-none" w:eastAsia="x-none"/>
        </w:rPr>
        <w:t xml:space="preserve"> </w:t>
      </w:r>
      <w:r w:rsidRPr="00D12D44">
        <w:rPr>
          <w:rFonts w:ascii="Arial" w:hAnsi="Arial" w:cs="Arial"/>
          <w:b/>
          <w:sz w:val="32"/>
          <w:szCs w:val="28"/>
          <w:lang w:val="x-none" w:eastAsia="x-none"/>
        </w:rPr>
        <w:t xml:space="preserve">FOR THE </w:t>
      </w:r>
      <w:r w:rsidRPr="00D12D44">
        <w:rPr>
          <w:rFonts w:ascii="Arial" w:hAnsi="Arial" w:cs="Arial"/>
          <w:b/>
          <w:color w:val="FF0000"/>
          <w:sz w:val="32"/>
          <w:szCs w:val="28"/>
          <w:u w:val="single"/>
          <w:lang w:val="x-none" w:eastAsia="x-none"/>
        </w:rPr>
        <w:t>PERSON</w:t>
      </w:r>
      <w:r w:rsidRPr="00D12D44">
        <w:rPr>
          <w:rFonts w:ascii="Arial" w:hAnsi="Arial" w:cs="Arial"/>
          <w:b/>
          <w:sz w:val="32"/>
          <w:szCs w:val="28"/>
          <w:lang w:val="x-none" w:eastAsia="x-none"/>
        </w:rPr>
        <w:t xml:space="preserve"> WHO </w:t>
      </w:r>
      <w:r w:rsidRPr="00D12D44">
        <w:rPr>
          <w:rFonts w:ascii="Arial" w:hAnsi="Arial" w:cs="Arial"/>
          <w:b/>
          <w:color w:val="FF0000"/>
          <w:sz w:val="32"/>
          <w:szCs w:val="28"/>
          <w:u w:val="single"/>
          <w:lang w:val="x-none" w:eastAsia="x-none"/>
        </w:rPr>
        <w:t>SIGNS</w:t>
      </w:r>
      <w:r w:rsidRPr="00D12D44">
        <w:rPr>
          <w:rFonts w:ascii="Arial" w:hAnsi="Arial" w:cs="Arial"/>
          <w:b/>
          <w:sz w:val="32"/>
          <w:szCs w:val="28"/>
          <w:lang w:val="x-none" w:eastAsia="x-none"/>
        </w:rPr>
        <w:t xml:space="preserve"> THE </w:t>
      </w:r>
      <w:r w:rsidRPr="00D12D44">
        <w:rPr>
          <w:rFonts w:ascii="Arial" w:hAnsi="Arial" w:cs="Arial"/>
          <w:b/>
          <w:i/>
          <w:sz w:val="32"/>
          <w:szCs w:val="28"/>
          <w:lang w:val="x-none" w:eastAsia="x-none"/>
        </w:rPr>
        <w:t>CONTRACTOR AUTHORIZED SIGNATORY LISTING FORM</w:t>
      </w:r>
      <w:r w:rsidRPr="00D12D44">
        <w:rPr>
          <w:rFonts w:ascii="Arial" w:hAnsi="Arial" w:cs="Arial"/>
          <w:b/>
          <w:sz w:val="32"/>
          <w:szCs w:val="28"/>
          <w:lang w:val="x-none" w:eastAsia="x-none"/>
        </w:rPr>
        <w:t xml:space="preserve"> </w:t>
      </w:r>
      <w:r w:rsidRPr="00D12D44">
        <w:rPr>
          <w:rFonts w:ascii="Arial" w:hAnsi="Arial" w:cs="Arial"/>
          <w:b/>
          <w:color w:val="FF0000"/>
          <w:sz w:val="32"/>
          <w:szCs w:val="28"/>
          <w:u w:val="single"/>
          <w:lang w:val="x-none" w:eastAsia="x-none"/>
        </w:rPr>
        <w:t>AND</w:t>
      </w:r>
      <w:r w:rsidRPr="00D12D44">
        <w:rPr>
          <w:rFonts w:ascii="Arial" w:hAnsi="Arial" w:cs="Arial"/>
          <w:b/>
          <w:sz w:val="32"/>
          <w:szCs w:val="28"/>
          <w:lang w:val="x-none" w:eastAsia="x-none"/>
        </w:rPr>
        <w:t xml:space="preserve"> FOR </w:t>
      </w:r>
      <w:r w:rsidRPr="00D12D44">
        <w:rPr>
          <w:rFonts w:ascii="Arial" w:hAnsi="Arial" w:cs="Arial"/>
          <w:b/>
          <w:sz w:val="32"/>
          <w:szCs w:val="28"/>
          <w:u w:val="single"/>
          <w:lang w:val="x-none" w:eastAsia="x-none"/>
        </w:rPr>
        <w:t>EACH</w:t>
      </w:r>
      <w:r w:rsidRPr="00D12D44">
        <w:rPr>
          <w:rFonts w:ascii="Arial" w:hAnsi="Arial" w:cs="Arial"/>
          <w:b/>
          <w:sz w:val="32"/>
          <w:szCs w:val="28"/>
          <w:lang w:val="x-none" w:eastAsia="x-none"/>
        </w:rPr>
        <w:t xml:space="preserve"> </w:t>
      </w:r>
      <w:r w:rsidRPr="00D12D44">
        <w:rPr>
          <w:rFonts w:ascii="Arial" w:hAnsi="Arial" w:cs="Arial"/>
          <w:b/>
          <w:sz w:val="32"/>
          <w:szCs w:val="28"/>
          <w:u w:val="single"/>
          <w:lang w:val="x-none" w:eastAsia="x-none"/>
        </w:rPr>
        <w:t>PERSON</w:t>
      </w:r>
      <w:r w:rsidRPr="00D12D44">
        <w:rPr>
          <w:rFonts w:ascii="Arial" w:hAnsi="Arial" w:cs="Arial"/>
          <w:b/>
          <w:sz w:val="32"/>
          <w:szCs w:val="28"/>
          <w:lang w:val="x-none" w:eastAsia="x-none"/>
        </w:rPr>
        <w:t xml:space="preserve"> LISTED AS AN AUTHORIZED SIGNATORY. </w:t>
      </w:r>
    </w:p>
    <w:p w14:paraId="13D301F2" w14:textId="77777777" w:rsidR="00527BA8" w:rsidRPr="00D12D44" w:rsidRDefault="00527BA8" w:rsidP="009A4C81">
      <w:pPr>
        <w:ind w:left="360"/>
        <w:jc w:val="right"/>
        <w:rPr>
          <w:rFonts w:eastAsia="Calibri"/>
          <w:b/>
          <w:bCs/>
          <w:sz w:val="28"/>
          <w:szCs w:val="24"/>
        </w:rPr>
      </w:pPr>
    </w:p>
    <w:p w14:paraId="20FE4DCC" w14:textId="77777777" w:rsidR="00527BA8" w:rsidRDefault="00527BA8" w:rsidP="009A4C81">
      <w:pPr>
        <w:ind w:left="360"/>
        <w:jc w:val="right"/>
        <w:rPr>
          <w:rFonts w:eastAsia="Calibri"/>
          <w:b/>
          <w:bCs/>
          <w:sz w:val="24"/>
          <w:szCs w:val="24"/>
        </w:rPr>
      </w:pPr>
    </w:p>
    <w:p w14:paraId="56FB5D61" w14:textId="77777777" w:rsidR="009A4C81" w:rsidRPr="009A4C81" w:rsidRDefault="009A4C81" w:rsidP="009A4C81">
      <w:pPr>
        <w:ind w:left="360"/>
        <w:jc w:val="right"/>
        <w:rPr>
          <w:rFonts w:eastAsia="Calibri"/>
          <w:b/>
          <w:bCs/>
          <w:color w:val="404040"/>
          <w:sz w:val="12"/>
          <w:szCs w:val="12"/>
        </w:rPr>
      </w:pPr>
      <w:r w:rsidRPr="009A4C81">
        <w:rPr>
          <w:rFonts w:eastAsia="Calibri"/>
          <w:b/>
          <w:bCs/>
          <w:sz w:val="24"/>
          <w:szCs w:val="24"/>
        </w:rPr>
        <w:br w:type="page"/>
      </w:r>
    </w:p>
    <w:p w14:paraId="043A3D04" w14:textId="77777777" w:rsidR="009A4C81" w:rsidRDefault="009A4C81" w:rsidP="00E01D6E">
      <w:pPr>
        <w:rPr>
          <w:rFonts w:eastAsia="Calibri"/>
          <w:b/>
          <w:bCs/>
          <w:color w:val="404040"/>
          <w:sz w:val="8"/>
          <w:szCs w:val="8"/>
        </w:rPr>
      </w:pPr>
    </w:p>
    <w:p w14:paraId="49436FB6" w14:textId="77777777" w:rsidR="00605BE6" w:rsidRDefault="00605BE6" w:rsidP="00E01D6E">
      <w:pPr>
        <w:ind w:left="360"/>
        <w:jc w:val="center"/>
        <w:rPr>
          <w:rFonts w:eastAsia="Calibri"/>
          <w:b/>
          <w:bCs/>
          <w:color w:val="404040"/>
          <w:sz w:val="8"/>
          <w:szCs w:val="8"/>
        </w:rPr>
      </w:pPr>
    </w:p>
    <w:p w14:paraId="3B2167DE" w14:textId="77777777" w:rsidR="00605BE6" w:rsidRDefault="00605BE6" w:rsidP="00937EC9">
      <w:pPr>
        <w:pBdr>
          <w:bottom w:val="single" w:sz="2" w:space="1" w:color="auto"/>
        </w:pBdr>
        <w:jc w:val="center"/>
        <w:rPr>
          <w:rFonts w:eastAsia="Calibri"/>
          <w:b/>
          <w:bCs/>
          <w:color w:val="404040"/>
          <w:sz w:val="8"/>
          <w:szCs w:val="8"/>
        </w:rPr>
      </w:pPr>
    </w:p>
    <w:p w14:paraId="0B9A85D2" w14:textId="77777777" w:rsidR="009A4C81" w:rsidRPr="009A4C81" w:rsidRDefault="009A4C81" w:rsidP="009A4C81">
      <w:pPr>
        <w:ind w:left="360"/>
        <w:jc w:val="center"/>
        <w:rPr>
          <w:rFonts w:eastAsia="Calibri"/>
          <w:b/>
          <w:bCs/>
          <w:sz w:val="22"/>
          <w:szCs w:val="22"/>
        </w:rPr>
      </w:pPr>
      <w:r w:rsidRPr="009A4C81">
        <w:rPr>
          <w:rFonts w:eastAsia="Calibri"/>
          <w:b/>
          <w:bCs/>
          <w:sz w:val="22"/>
          <w:szCs w:val="22"/>
        </w:rPr>
        <w:t>COMMONWEALTH OF MASSACHUSETTS</w:t>
      </w:r>
    </w:p>
    <w:p w14:paraId="420C786B" w14:textId="77777777" w:rsidR="009A4C81" w:rsidRPr="009A4C81" w:rsidRDefault="009A4C81" w:rsidP="009A4C81">
      <w:pPr>
        <w:tabs>
          <w:tab w:val="center" w:pos="4680"/>
          <w:tab w:val="right" w:pos="9360"/>
        </w:tabs>
        <w:jc w:val="center"/>
        <w:rPr>
          <w:rFonts w:eastAsia="Calibri"/>
          <w:b/>
          <w:bCs/>
          <w:sz w:val="22"/>
          <w:szCs w:val="22"/>
        </w:rPr>
      </w:pPr>
      <w:r w:rsidRPr="009A4C81">
        <w:rPr>
          <w:rFonts w:eastAsia="Calibri"/>
          <w:b/>
          <w:bCs/>
          <w:sz w:val="22"/>
          <w:szCs w:val="22"/>
        </w:rPr>
        <w:t>CONTRACTOR AUTHORIZED SIGNATORY LISTING</w:t>
      </w:r>
    </w:p>
    <w:p w14:paraId="73748460" w14:textId="77777777" w:rsidR="009A4C81" w:rsidRPr="009A4C81" w:rsidRDefault="009A4C81" w:rsidP="009A4C81">
      <w:pPr>
        <w:tabs>
          <w:tab w:val="center" w:pos="4680"/>
          <w:tab w:val="right" w:pos="9360"/>
        </w:tabs>
        <w:rPr>
          <w:rFonts w:eastAsia="Calibri"/>
          <w:b/>
          <w:bCs/>
          <w:sz w:val="24"/>
          <w:szCs w:val="24"/>
        </w:rPr>
      </w:pPr>
      <w:r w:rsidRPr="009A4C81">
        <w:rPr>
          <w:rFonts w:eastAsia="Calibri"/>
          <w:b/>
          <w:bCs/>
          <w:sz w:val="24"/>
          <w:szCs w:val="24"/>
        </w:rPr>
        <w:t>Contractor Legal Name:</w:t>
      </w:r>
    </w:p>
    <w:p w14:paraId="5807391B" w14:textId="77777777" w:rsidR="009A4C81" w:rsidRPr="009A4C81" w:rsidRDefault="009A4C81" w:rsidP="009A4C81">
      <w:pPr>
        <w:tabs>
          <w:tab w:val="center" w:pos="4680"/>
          <w:tab w:val="right" w:pos="9360"/>
        </w:tabs>
        <w:rPr>
          <w:rFonts w:eastAsia="Calibri"/>
          <w:b/>
          <w:bCs/>
          <w:sz w:val="24"/>
          <w:szCs w:val="24"/>
        </w:rPr>
      </w:pPr>
      <w:r w:rsidRPr="009A4C81">
        <w:rPr>
          <w:rFonts w:eastAsia="Calibri"/>
          <w:b/>
          <w:bCs/>
          <w:sz w:val="24"/>
          <w:szCs w:val="24"/>
        </w:rPr>
        <w:t>Contractor Vendor/Customer Code:</w:t>
      </w:r>
    </w:p>
    <w:p w14:paraId="28269FBF" w14:textId="77777777" w:rsidR="009A4C81" w:rsidRPr="00B44D5D" w:rsidRDefault="009A4C81" w:rsidP="009A4C81">
      <w:pPr>
        <w:pBdr>
          <w:top w:val="single" w:sz="4" w:space="1" w:color="auto"/>
        </w:pBdr>
        <w:jc w:val="center"/>
        <w:rPr>
          <w:rFonts w:eastAsia="Calibri"/>
          <w:b/>
          <w:bCs/>
          <w:sz w:val="22"/>
          <w:szCs w:val="24"/>
        </w:rPr>
      </w:pPr>
    </w:p>
    <w:p w14:paraId="6CCB1B2E" w14:textId="77777777" w:rsidR="009A4C81" w:rsidRPr="009A4C81" w:rsidRDefault="009A4C81" w:rsidP="009A4C81">
      <w:pPr>
        <w:pBdr>
          <w:top w:val="single" w:sz="4" w:space="1" w:color="auto"/>
        </w:pBdr>
        <w:jc w:val="center"/>
        <w:rPr>
          <w:rFonts w:eastAsia="Calibri"/>
          <w:b/>
          <w:bCs/>
          <w:sz w:val="24"/>
          <w:szCs w:val="24"/>
        </w:rPr>
      </w:pPr>
      <w:r w:rsidRPr="009A4C81">
        <w:rPr>
          <w:rFonts w:eastAsia="Calibri"/>
          <w:b/>
          <w:bCs/>
          <w:sz w:val="24"/>
          <w:szCs w:val="24"/>
        </w:rPr>
        <w:t>PROOF OF AUTHENTICATION OF SIGNATURE</w:t>
      </w:r>
    </w:p>
    <w:p w14:paraId="46DEA7C6" w14:textId="77777777" w:rsidR="009A4C81" w:rsidRPr="00B44D5D" w:rsidRDefault="009A4C81" w:rsidP="009A4C81">
      <w:pPr>
        <w:pBdr>
          <w:top w:val="single" w:sz="4" w:space="1" w:color="auto"/>
        </w:pBdr>
        <w:jc w:val="center"/>
        <w:rPr>
          <w:rFonts w:eastAsia="Calibri"/>
          <w:b/>
          <w:bCs/>
          <w:sz w:val="18"/>
          <w:szCs w:val="24"/>
        </w:rPr>
      </w:pPr>
    </w:p>
    <w:p w14:paraId="66D73EB4" w14:textId="77777777" w:rsidR="009A4C81" w:rsidRPr="009A4C81" w:rsidRDefault="009A4C81" w:rsidP="009A4C81">
      <w:pPr>
        <w:rPr>
          <w:b/>
          <w:bCs/>
          <w:sz w:val="24"/>
          <w:szCs w:val="24"/>
          <w:lang w:val="x-none" w:eastAsia="x-none"/>
        </w:rPr>
      </w:pPr>
      <w:r w:rsidRPr="009A4C81">
        <w:rPr>
          <w:bCs/>
          <w:sz w:val="22"/>
          <w:szCs w:val="22"/>
          <w:lang w:val="x-none" w:eastAsia="x-none"/>
        </w:rPr>
        <w:t>This page is optional and is available for a department to authenticate contract signatures.  It is recommended that Departments obtain authentication of signature for the signatory who submits the Contractor Authorized Listing.</w:t>
      </w:r>
      <w:r w:rsidRPr="009A4C81">
        <w:rPr>
          <w:b/>
          <w:bCs/>
          <w:sz w:val="24"/>
          <w:szCs w:val="24"/>
          <w:lang w:val="x-none" w:eastAsia="x-none"/>
        </w:rPr>
        <w:t xml:space="preserve"> </w:t>
      </w:r>
    </w:p>
    <w:p w14:paraId="6A8D6F2E" w14:textId="77777777" w:rsidR="009A4C81" w:rsidRPr="009A4C81" w:rsidRDefault="009A4C81" w:rsidP="009A4C81">
      <w:pPr>
        <w:rPr>
          <w:b/>
          <w:bCs/>
          <w:sz w:val="16"/>
          <w:szCs w:val="16"/>
          <w:lang w:val="x-none" w:eastAsia="x-none"/>
        </w:rPr>
      </w:pPr>
    </w:p>
    <w:p w14:paraId="4EEF3836" w14:textId="77777777" w:rsidR="009A4C81" w:rsidRPr="009A4C81" w:rsidRDefault="009A4C81" w:rsidP="009A4C81">
      <w:pPr>
        <w:spacing w:after="200" w:line="276" w:lineRule="auto"/>
        <w:rPr>
          <w:rFonts w:eastAsia="Calibri"/>
          <w:b/>
          <w:bCs/>
          <w:sz w:val="24"/>
          <w:szCs w:val="24"/>
        </w:rPr>
      </w:pPr>
      <w:r w:rsidRPr="009A4C81">
        <w:rPr>
          <w:rFonts w:eastAsia="Calibri"/>
          <w:b/>
          <w:bCs/>
          <w:sz w:val="24"/>
          <w:szCs w:val="24"/>
        </w:rPr>
        <w:t>This Section MUST be completed by the Contractor Authorized Signatory in presence of notary.</w:t>
      </w:r>
    </w:p>
    <w:p w14:paraId="4A4C5D29" w14:textId="77777777" w:rsidR="009A4C81" w:rsidRPr="009A4C81" w:rsidRDefault="009A4C81" w:rsidP="009A4C81">
      <w:pPr>
        <w:tabs>
          <w:tab w:val="num" w:pos="0"/>
        </w:tabs>
        <w:spacing w:after="200" w:line="276" w:lineRule="auto"/>
        <w:rPr>
          <w:rFonts w:eastAsia="Calibri"/>
          <w:sz w:val="24"/>
          <w:szCs w:val="24"/>
          <w:u w:val="single"/>
        </w:rPr>
      </w:pPr>
      <w:r w:rsidRPr="009A4C81">
        <w:rPr>
          <w:rFonts w:eastAsia="Calibri"/>
          <w:sz w:val="24"/>
          <w:szCs w:val="24"/>
        </w:rPr>
        <w:t>Signatory's full legal name (</w:t>
      </w:r>
      <w:r w:rsidRPr="009A4C81">
        <w:rPr>
          <w:rFonts w:eastAsia="Calibri"/>
          <w:b/>
          <w:sz w:val="24"/>
          <w:szCs w:val="24"/>
        </w:rPr>
        <w:t>print or type</w:t>
      </w:r>
      <w:r w:rsidRPr="009A4C81">
        <w:rPr>
          <w:rFonts w:eastAsia="Calibri"/>
          <w:sz w:val="24"/>
          <w:szCs w:val="24"/>
        </w:rPr>
        <w:t xml:space="preserve">):  </w:t>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p>
    <w:p w14:paraId="6E9EDD29" w14:textId="77777777" w:rsidR="009A4C81" w:rsidRPr="009A4C81" w:rsidRDefault="009A4C81" w:rsidP="009A4C81">
      <w:pPr>
        <w:tabs>
          <w:tab w:val="num" w:pos="0"/>
        </w:tabs>
        <w:spacing w:after="200" w:line="276" w:lineRule="auto"/>
        <w:rPr>
          <w:rFonts w:eastAsia="Calibri"/>
          <w:sz w:val="24"/>
          <w:szCs w:val="24"/>
          <w:u w:val="single"/>
        </w:rPr>
      </w:pPr>
      <w:r w:rsidRPr="009A4C81">
        <w:rPr>
          <w:rFonts w:eastAsia="Calibri"/>
          <w:sz w:val="24"/>
          <w:szCs w:val="24"/>
        </w:rPr>
        <w:t xml:space="preserve">Title: </w:t>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p>
    <w:p w14:paraId="5F9763FB" w14:textId="77777777" w:rsidR="009A4C81" w:rsidRPr="009A4C81" w:rsidRDefault="009A4C81" w:rsidP="009A4C81">
      <w:pPr>
        <w:tabs>
          <w:tab w:val="num" w:pos="0"/>
        </w:tabs>
        <w:rPr>
          <w:rFonts w:eastAsia="Calibri"/>
          <w:sz w:val="24"/>
          <w:szCs w:val="24"/>
        </w:rPr>
      </w:pPr>
    </w:p>
    <w:p w14:paraId="4DE37836" w14:textId="77777777" w:rsidR="009A4C81" w:rsidRPr="009A4C81" w:rsidRDefault="009A4C81" w:rsidP="009A4C81">
      <w:pPr>
        <w:tabs>
          <w:tab w:val="num" w:pos="748"/>
        </w:tabs>
        <w:spacing w:after="200" w:line="276" w:lineRule="auto"/>
        <w:rPr>
          <w:rFonts w:eastAsia="Calibri"/>
          <w:sz w:val="24"/>
          <w:szCs w:val="24"/>
        </w:rPr>
      </w:pPr>
      <w:r w:rsidRPr="009A4C81">
        <w:rPr>
          <w:rFonts w:eastAsia="Calibri"/>
          <w:b/>
          <w:bCs/>
          <w:sz w:val="24"/>
          <w:szCs w:val="24"/>
          <w:highlight w:val="yellow"/>
        </w:rPr>
        <w:t>X</w:t>
      </w:r>
      <w:r w:rsidRPr="009A4C81">
        <w:rPr>
          <w:rFonts w:eastAsia="Calibri"/>
          <w:sz w:val="24"/>
          <w:szCs w:val="24"/>
        </w:rPr>
        <w:t>_____________________________________________________________</w:t>
      </w:r>
    </w:p>
    <w:p w14:paraId="2A879C44" w14:textId="77777777" w:rsidR="009A4C81" w:rsidRPr="009A4C81" w:rsidRDefault="009A4C81" w:rsidP="009A4C81">
      <w:pPr>
        <w:tabs>
          <w:tab w:val="num" w:pos="748"/>
        </w:tabs>
        <w:rPr>
          <w:rFonts w:eastAsia="Calibri"/>
          <w:sz w:val="24"/>
          <w:szCs w:val="24"/>
        </w:rPr>
      </w:pPr>
      <w:r w:rsidRPr="009A4C81">
        <w:rPr>
          <w:rFonts w:eastAsia="Calibri"/>
          <w:sz w:val="24"/>
          <w:szCs w:val="24"/>
        </w:rPr>
        <w:t>Signature as it will appear on contract or other document (</w:t>
      </w:r>
      <w:r w:rsidRPr="009A4C81">
        <w:rPr>
          <w:rFonts w:eastAsia="Calibri"/>
          <w:b/>
          <w:bCs/>
          <w:sz w:val="24"/>
          <w:szCs w:val="24"/>
        </w:rPr>
        <w:t>Complete only in presence of notary</w:t>
      </w:r>
      <w:r w:rsidRPr="009A4C81">
        <w:rPr>
          <w:rFonts w:eastAsia="Calibri"/>
          <w:sz w:val="24"/>
          <w:szCs w:val="24"/>
        </w:rPr>
        <w:t xml:space="preserve">):  </w:t>
      </w:r>
    </w:p>
    <w:p w14:paraId="2F829EB7" w14:textId="77777777" w:rsidR="009A4C81" w:rsidRPr="009A4C81" w:rsidRDefault="009A4C81" w:rsidP="009A4C81">
      <w:pPr>
        <w:tabs>
          <w:tab w:val="num" w:pos="748"/>
        </w:tabs>
        <w:rPr>
          <w:rFonts w:eastAsia="Calibri"/>
          <w:b/>
          <w:bCs/>
          <w:sz w:val="32"/>
          <w:szCs w:val="32"/>
        </w:rPr>
      </w:pPr>
    </w:p>
    <w:p w14:paraId="410FAD4B" w14:textId="77777777" w:rsidR="009A4C81" w:rsidRPr="009A4C81" w:rsidRDefault="009A4C81" w:rsidP="009A4C81">
      <w:pPr>
        <w:tabs>
          <w:tab w:val="num" w:pos="748"/>
        </w:tabs>
        <w:rPr>
          <w:rFonts w:eastAsia="Calibri"/>
          <w:b/>
          <w:bCs/>
          <w:sz w:val="24"/>
          <w:szCs w:val="24"/>
        </w:rPr>
      </w:pPr>
      <w:r w:rsidRPr="009A4C81">
        <w:rPr>
          <w:rFonts w:eastAsia="Calibri"/>
          <w:b/>
          <w:bCs/>
          <w:sz w:val="24"/>
          <w:szCs w:val="24"/>
        </w:rPr>
        <w:t>AUTHENTICATED BY NOTARY OR CORPORATE CLERK (PICK ONLY ONE) AS FOLLOWS:</w:t>
      </w:r>
    </w:p>
    <w:p w14:paraId="1177F5C8" w14:textId="77777777" w:rsidR="009A4C81" w:rsidRPr="009A4C81" w:rsidRDefault="009A4C81" w:rsidP="009A4C81">
      <w:pPr>
        <w:tabs>
          <w:tab w:val="num" w:pos="748"/>
        </w:tabs>
        <w:spacing w:after="120" w:line="276" w:lineRule="auto"/>
        <w:rPr>
          <w:rFonts w:ascii="Calibri" w:eastAsia="Calibri" w:hAnsi="Calibri"/>
          <w:b/>
          <w:bCs/>
        </w:rPr>
      </w:pPr>
    </w:p>
    <w:p w14:paraId="421CC3D6" w14:textId="77777777" w:rsidR="009A4C81" w:rsidRPr="009A4C81" w:rsidRDefault="009A4C81" w:rsidP="009A4C81">
      <w:pPr>
        <w:tabs>
          <w:tab w:val="num" w:pos="720"/>
        </w:tabs>
        <w:spacing w:line="360" w:lineRule="auto"/>
        <w:rPr>
          <w:rFonts w:eastAsia="Calibri"/>
          <w:sz w:val="24"/>
          <w:szCs w:val="24"/>
          <w:u w:val="single"/>
        </w:rPr>
      </w:pPr>
      <w:r w:rsidRPr="009A4C81">
        <w:rPr>
          <w:rFonts w:eastAsia="Calibri"/>
          <w:sz w:val="24"/>
          <w:szCs w:val="24"/>
        </w:rPr>
        <w:t>On this _______ day of ________________, 20____ before me, the undersigned notary public,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9A4C81">
        <w:rPr>
          <w:rFonts w:eastAsia="Calibri"/>
          <w:sz w:val="24"/>
          <w:szCs w:val="24"/>
          <w:u w:val="single"/>
        </w:rPr>
        <w:t xml:space="preserve">    </w:t>
      </w:r>
    </w:p>
    <w:p w14:paraId="6491BBD6" w14:textId="77777777" w:rsidR="009A4C81" w:rsidRPr="00AC6679" w:rsidRDefault="009A4C81" w:rsidP="009A4C81">
      <w:pPr>
        <w:tabs>
          <w:tab w:val="num" w:pos="720"/>
        </w:tabs>
        <w:rPr>
          <w:rFonts w:eastAsia="Calibri"/>
          <w:sz w:val="8"/>
          <w:szCs w:val="24"/>
        </w:rPr>
      </w:pPr>
    </w:p>
    <w:p w14:paraId="45DFEB71" w14:textId="77777777" w:rsidR="009A4C81" w:rsidRPr="009A4C81" w:rsidRDefault="009A4C81" w:rsidP="009A4C81">
      <w:pPr>
        <w:tabs>
          <w:tab w:val="num" w:pos="720"/>
        </w:tabs>
        <w:rPr>
          <w:rFonts w:eastAsia="Calibri"/>
          <w:sz w:val="24"/>
          <w:szCs w:val="24"/>
        </w:rPr>
      </w:pPr>
      <w:r w:rsidRPr="009A4C81">
        <w:rPr>
          <w:rFonts w:eastAsia="Calibri"/>
          <w:sz w:val="24"/>
          <w:szCs w:val="24"/>
        </w:rPr>
        <w:t>_______________________________________</w:t>
      </w:r>
    </w:p>
    <w:p w14:paraId="3A581AB4" w14:textId="77777777" w:rsidR="009A4C81" w:rsidRPr="009A4C81" w:rsidRDefault="009A4C81" w:rsidP="009A4C81">
      <w:pPr>
        <w:tabs>
          <w:tab w:val="num" w:pos="720"/>
        </w:tabs>
        <w:rPr>
          <w:rFonts w:eastAsia="Calibri"/>
          <w:sz w:val="24"/>
          <w:szCs w:val="24"/>
        </w:rPr>
      </w:pPr>
      <w:r w:rsidRPr="009A4C81">
        <w:rPr>
          <w:rFonts w:eastAsia="Calibri"/>
          <w:sz w:val="24"/>
          <w:szCs w:val="24"/>
        </w:rPr>
        <w:t>Notary Public Signature</w:t>
      </w:r>
    </w:p>
    <w:p w14:paraId="61053E42" w14:textId="77777777" w:rsidR="009A4C81" w:rsidRPr="009A4C81" w:rsidRDefault="009A4C81" w:rsidP="009A4C81">
      <w:pPr>
        <w:tabs>
          <w:tab w:val="num" w:pos="720"/>
        </w:tabs>
        <w:jc w:val="right"/>
        <w:rPr>
          <w:rFonts w:eastAsia="Calibri"/>
          <w:sz w:val="24"/>
          <w:szCs w:val="24"/>
        </w:rPr>
      </w:pPr>
    </w:p>
    <w:p w14:paraId="21326623" w14:textId="77777777" w:rsidR="009A4C81" w:rsidRPr="009A4C81" w:rsidRDefault="009A4C81" w:rsidP="009A4C81">
      <w:pPr>
        <w:tabs>
          <w:tab w:val="num" w:pos="720"/>
        </w:tabs>
        <w:jc w:val="right"/>
        <w:rPr>
          <w:rFonts w:eastAsia="Calibri"/>
          <w:sz w:val="24"/>
          <w:szCs w:val="24"/>
        </w:rPr>
      </w:pPr>
      <w:r w:rsidRPr="009A4C81">
        <w:rPr>
          <w:rFonts w:eastAsia="Calibri"/>
          <w:sz w:val="24"/>
          <w:szCs w:val="24"/>
        </w:rPr>
        <w:t>My MA Commission expires on: ________________________</w:t>
      </w:r>
      <w:r w:rsidRPr="009A4C81">
        <w:rPr>
          <w:rFonts w:eastAsia="Calibri"/>
          <w:sz w:val="24"/>
          <w:szCs w:val="24"/>
        </w:rPr>
        <w:tab/>
      </w:r>
      <w:r w:rsidRPr="009A4C81">
        <w:rPr>
          <w:rFonts w:eastAsia="Calibri"/>
          <w:sz w:val="24"/>
          <w:szCs w:val="24"/>
        </w:rPr>
        <w:tab/>
      </w:r>
      <w:r w:rsidRPr="009A4C81">
        <w:rPr>
          <w:rFonts w:eastAsia="Calibri"/>
          <w:sz w:val="24"/>
          <w:szCs w:val="24"/>
        </w:rPr>
        <w:tab/>
      </w:r>
      <w:r w:rsidRPr="009A4C81">
        <w:rPr>
          <w:rFonts w:eastAsia="Calibri"/>
          <w:sz w:val="24"/>
          <w:szCs w:val="24"/>
        </w:rPr>
        <w:tab/>
      </w:r>
      <w:r w:rsidRPr="009A4C81">
        <w:rPr>
          <w:rFonts w:eastAsia="Calibri"/>
          <w:sz w:val="24"/>
          <w:szCs w:val="24"/>
        </w:rPr>
        <w:tab/>
      </w:r>
      <w:r w:rsidRPr="009A4C81">
        <w:rPr>
          <w:rFonts w:eastAsia="Calibri"/>
          <w:sz w:val="24"/>
          <w:szCs w:val="24"/>
        </w:rPr>
        <w:tab/>
      </w:r>
    </w:p>
    <w:p w14:paraId="2584FF5E" w14:textId="77777777" w:rsidR="009A4C81" w:rsidRPr="009A4C81" w:rsidRDefault="009A4C81" w:rsidP="009A4C81">
      <w:pPr>
        <w:tabs>
          <w:tab w:val="num" w:pos="720"/>
        </w:tabs>
        <w:jc w:val="right"/>
        <w:rPr>
          <w:rFonts w:eastAsia="Calibri"/>
          <w:sz w:val="24"/>
          <w:szCs w:val="24"/>
        </w:rPr>
      </w:pPr>
      <w:r w:rsidRPr="009A4C81">
        <w:rPr>
          <w:rFonts w:eastAsia="Calibri"/>
          <w:sz w:val="24"/>
          <w:szCs w:val="24"/>
        </w:rPr>
        <w:t>AFFIX NOTARY SEAL</w:t>
      </w:r>
    </w:p>
    <w:p w14:paraId="7A458AE4" w14:textId="77777777" w:rsidR="009A4C81" w:rsidRPr="0034087A" w:rsidRDefault="009A4C81" w:rsidP="009A4C81">
      <w:pPr>
        <w:tabs>
          <w:tab w:val="num" w:pos="720"/>
        </w:tabs>
        <w:jc w:val="right"/>
        <w:rPr>
          <w:rFonts w:eastAsia="Calibri"/>
          <w:sz w:val="32"/>
        </w:rPr>
      </w:pPr>
    </w:p>
    <w:p w14:paraId="58EE538C" w14:textId="77777777" w:rsidR="009A4C81" w:rsidRPr="009A4C81" w:rsidRDefault="009A4C81" w:rsidP="009A4C81">
      <w:pPr>
        <w:tabs>
          <w:tab w:val="num" w:pos="720"/>
        </w:tabs>
        <w:spacing w:line="360" w:lineRule="auto"/>
        <w:rPr>
          <w:rFonts w:eastAsia="Calibri"/>
          <w:sz w:val="24"/>
          <w:szCs w:val="24"/>
          <w:u w:val="single"/>
        </w:rPr>
      </w:pPr>
      <w:r w:rsidRPr="009A4C81">
        <w:rPr>
          <w:rFonts w:eastAsia="Calibri"/>
          <w:sz w:val="24"/>
          <w:szCs w:val="24"/>
        </w:rPr>
        <w:t>On this _______ day of ________________, 20____ before me, the undersigned corporate clerk,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9A4C81">
        <w:rPr>
          <w:rFonts w:eastAsia="Calibri"/>
          <w:sz w:val="24"/>
          <w:szCs w:val="24"/>
          <w:u w:val="single"/>
        </w:rPr>
        <w:t xml:space="preserve">    </w:t>
      </w:r>
    </w:p>
    <w:p w14:paraId="4A08127A" w14:textId="77777777" w:rsidR="009A4C81" w:rsidRPr="009A4C81" w:rsidRDefault="009A4C81" w:rsidP="009A4C81">
      <w:pPr>
        <w:tabs>
          <w:tab w:val="num" w:pos="720"/>
        </w:tabs>
        <w:rPr>
          <w:rFonts w:eastAsia="Calibri"/>
          <w:sz w:val="24"/>
          <w:szCs w:val="24"/>
        </w:rPr>
      </w:pPr>
    </w:p>
    <w:p w14:paraId="32B9AC63" w14:textId="77777777" w:rsidR="009A4C81" w:rsidRPr="009A4C81" w:rsidRDefault="009A4C81" w:rsidP="009A4C81">
      <w:pPr>
        <w:tabs>
          <w:tab w:val="num" w:pos="720"/>
        </w:tabs>
        <w:rPr>
          <w:rFonts w:eastAsia="Calibri"/>
          <w:sz w:val="24"/>
          <w:szCs w:val="24"/>
        </w:rPr>
      </w:pPr>
      <w:r w:rsidRPr="009A4C81">
        <w:rPr>
          <w:rFonts w:eastAsia="Calibri"/>
          <w:sz w:val="24"/>
          <w:szCs w:val="24"/>
        </w:rPr>
        <w:t>_______________________________________</w:t>
      </w:r>
    </w:p>
    <w:p w14:paraId="1817122E" w14:textId="77777777" w:rsidR="009A4C81" w:rsidRPr="009A4C81" w:rsidRDefault="009A4C81" w:rsidP="009A4C81">
      <w:pPr>
        <w:tabs>
          <w:tab w:val="num" w:pos="720"/>
        </w:tabs>
        <w:rPr>
          <w:rFonts w:eastAsia="Calibri"/>
          <w:sz w:val="24"/>
          <w:szCs w:val="24"/>
        </w:rPr>
      </w:pPr>
      <w:r w:rsidRPr="009A4C81">
        <w:rPr>
          <w:rFonts w:eastAsia="Calibri"/>
          <w:sz w:val="24"/>
          <w:szCs w:val="24"/>
        </w:rPr>
        <w:t>Corporate Clerk Signature</w:t>
      </w:r>
    </w:p>
    <w:p w14:paraId="48213BBD" w14:textId="77777777" w:rsidR="00527BA8" w:rsidRDefault="00527BA8" w:rsidP="009A4C81">
      <w:pPr>
        <w:tabs>
          <w:tab w:val="num" w:pos="720"/>
        </w:tabs>
        <w:jc w:val="right"/>
        <w:rPr>
          <w:rFonts w:eastAsia="Calibri"/>
          <w:sz w:val="24"/>
          <w:szCs w:val="24"/>
        </w:rPr>
      </w:pPr>
    </w:p>
    <w:p w14:paraId="3DFD9102" w14:textId="77777777" w:rsidR="00937EC9" w:rsidRDefault="009A4C81" w:rsidP="00937EC9">
      <w:pPr>
        <w:jc w:val="right"/>
        <w:rPr>
          <w:rFonts w:eastAsia="Calibri"/>
          <w:sz w:val="24"/>
          <w:szCs w:val="24"/>
        </w:rPr>
      </w:pPr>
      <w:r w:rsidRPr="009A4C81">
        <w:rPr>
          <w:rFonts w:eastAsia="Calibri"/>
          <w:sz w:val="24"/>
          <w:szCs w:val="24"/>
        </w:rPr>
        <w:t>AFFIX CORPORATE SEAL</w:t>
      </w:r>
    </w:p>
    <w:p w14:paraId="43B0E147" w14:textId="77777777" w:rsidR="00937EC9" w:rsidRDefault="00937EC9">
      <w:pPr>
        <w:rPr>
          <w:rFonts w:eastAsia="Calibri"/>
          <w:sz w:val="24"/>
          <w:szCs w:val="24"/>
        </w:rPr>
      </w:pPr>
      <w:r>
        <w:rPr>
          <w:rFonts w:eastAsia="Calibri"/>
          <w:sz w:val="24"/>
          <w:szCs w:val="24"/>
        </w:rPr>
        <w:br w:type="page"/>
      </w:r>
    </w:p>
    <w:p w14:paraId="73BF3BAE" w14:textId="77777777" w:rsidR="00937EC9" w:rsidRDefault="00937EC9" w:rsidP="00937EC9">
      <w:pPr>
        <w:jc w:val="center"/>
        <w:rPr>
          <w:rFonts w:eastAsia="Calibri"/>
          <w:b/>
          <w:bCs/>
          <w:sz w:val="22"/>
          <w:szCs w:val="22"/>
        </w:rPr>
      </w:pPr>
    </w:p>
    <w:p w14:paraId="0A6168B7" w14:textId="77777777" w:rsidR="009A4C81" w:rsidRPr="009A4C81" w:rsidRDefault="009A4C81" w:rsidP="00937EC9">
      <w:pPr>
        <w:jc w:val="center"/>
        <w:rPr>
          <w:rFonts w:eastAsia="Calibri"/>
          <w:b/>
          <w:bCs/>
          <w:sz w:val="22"/>
          <w:szCs w:val="22"/>
        </w:rPr>
      </w:pPr>
      <w:r w:rsidRPr="009A4C81">
        <w:rPr>
          <w:rFonts w:eastAsia="Calibri"/>
          <w:b/>
          <w:bCs/>
          <w:sz w:val="22"/>
          <w:szCs w:val="22"/>
        </w:rPr>
        <w:t>COMMONWEALTH OF MASSACHUSETTS</w:t>
      </w:r>
    </w:p>
    <w:p w14:paraId="55FAFA8A" w14:textId="77777777" w:rsidR="009A4C81" w:rsidRPr="009A4C81" w:rsidRDefault="009A4C81" w:rsidP="009A4C81">
      <w:pPr>
        <w:tabs>
          <w:tab w:val="center" w:pos="4680"/>
          <w:tab w:val="right" w:pos="9360"/>
        </w:tabs>
        <w:jc w:val="center"/>
        <w:rPr>
          <w:rFonts w:eastAsia="Calibri"/>
          <w:b/>
          <w:bCs/>
          <w:sz w:val="22"/>
          <w:szCs w:val="22"/>
        </w:rPr>
      </w:pPr>
      <w:r w:rsidRPr="009A4C81">
        <w:rPr>
          <w:rFonts w:eastAsia="Calibri"/>
          <w:b/>
          <w:bCs/>
          <w:sz w:val="22"/>
          <w:szCs w:val="22"/>
        </w:rPr>
        <w:t>CONTRACTOR AUTHORIZED SIGNATORY LISTING</w:t>
      </w:r>
    </w:p>
    <w:p w14:paraId="186A539B" w14:textId="77777777" w:rsidR="009A4C81" w:rsidRPr="009A4C81" w:rsidRDefault="009A4C81" w:rsidP="009A4C81">
      <w:pPr>
        <w:tabs>
          <w:tab w:val="center" w:pos="4680"/>
          <w:tab w:val="right" w:pos="9360"/>
        </w:tabs>
        <w:rPr>
          <w:rFonts w:eastAsia="Calibri"/>
          <w:b/>
          <w:bCs/>
          <w:sz w:val="24"/>
          <w:szCs w:val="24"/>
        </w:rPr>
      </w:pPr>
      <w:r w:rsidRPr="009A4C81">
        <w:rPr>
          <w:rFonts w:eastAsia="Calibri"/>
          <w:b/>
          <w:bCs/>
          <w:sz w:val="24"/>
          <w:szCs w:val="24"/>
        </w:rPr>
        <w:t>Contractor Legal Name:</w:t>
      </w:r>
    </w:p>
    <w:p w14:paraId="4216221F" w14:textId="77777777" w:rsidR="009A4C81" w:rsidRPr="009A4C81" w:rsidRDefault="009A4C81" w:rsidP="009A4C81">
      <w:pPr>
        <w:tabs>
          <w:tab w:val="center" w:pos="4680"/>
          <w:tab w:val="right" w:pos="9360"/>
        </w:tabs>
        <w:rPr>
          <w:rFonts w:eastAsia="Calibri"/>
          <w:b/>
          <w:bCs/>
          <w:sz w:val="24"/>
          <w:szCs w:val="24"/>
        </w:rPr>
      </w:pPr>
      <w:r w:rsidRPr="009A4C81">
        <w:rPr>
          <w:rFonts w:eastAsia="Calibri"/>
          <w:b/>
          <w:bCs/>
          <w:sz w:val="24"/>
          <w:szCs w:val="24"/>
        </w:rPr>
        <w:t>Contractor Vendor/Customer Code:</w:t>
      </w:r>
    </w:p>
    <w:p w14:paraId="6627DDAB" w14:textId="77777777" w:rsidR="009A4C81" w:rsidRPr="00937EC9" w:rsidRDefault="009A4C81" w:rsidP="009A4C81">
      <w:pPr>
        <w:pBdr>
          <w:top w:val="single" w:sz="4" w:space="1" w:color="auto"/>
        </w:pBdr>
        <w:jc w:val="center"/>
        <w:rPr>
          <w:rFonts w:eastAsia="Calibri"/>
          <w:b/>
          <w:bCs/>
          <w:sz w:val="14"/>
          <w:szCs w:val="24"/>
        </w:rPr>
      </w:pPr>
    </w:p>
    <w:p w14:paraId="226FE43B" w14:textId="77777777" w:rsidR="009A4C81" w:rsidRPr="009A4C81" w:rsidRDefault="009A4C81" w:rsidP="009A4C81">
      <w:pPr>
        <w:pBdr>
          <w:top w:val="single" w:sz="4" w:space="1" w:color="auto"/>
        </w:pBdr>
        <w:jc w:val="center"/>
        <w:rPr>
          <w:rFonts w:eastAsia="Calibri"/>
          <w:b/>
          <w:bCs/>
          <w:sz w:val="24"/>
          <w:szCs w:val="24"/>
        </w:rPr>
      </w:pPr>
      <w:r w:rsidRPr="009A4C81">
        <w:rPr>
          <w:rFonts w:eastAsia="Calibri"/>
          <w:b/>
          <w:bCs/>
          <w:sz w:val="24"/>
          <w:szCs w:val="24"/>
        </w:rPr>
        <w:t>PROOF OF AUTHENTICATION OF SIGNATURE</w:t>
      </w:r>
    </w:p>
    <w:p w14:paraId="39936F9E" w14:textId="77777777" w:rsidR="009A4C81" w:rsidRPr="00B44D5D" w:rsidRDefault="009A4C81" w:rsidP="009A4C81">
      <w:pPr>
        <w:pBdr>
          <w:top w:val="single" w:sz="4" w:space="1" w:color="auto"/>
        </w:pBdr>
        <w:jc w:val="center"/>
        <w:rPr>
          <w:rFonts w:eastAsia="Calibri"/>
          <w:b/>
          <w:bCs/>
          <w:sz w:val="16"/>
          <w:szCs w:val="24"/>
        </w:rPr>
      </w:pPr>
    </w:p>
    <w:p w14:paraId="682DE579" w14:textId="77777777" w:rsidR="009A4C81" w:rsidRPr="009A4C81" w:rsidRDefault="009A4C81" w:rsidP="009A4C81">
      <w:pPr>
        <w:rPr>
          <w:b/>
          <w:bCs/>
          <w:sz w:val="24"/>
          <w:szCs w:val="24"/>
          <w:lang w:val="x-none" w:eastAsia="x-none"/>
        </w:rPr>
      </w:pPr>
      <w:r w:rsidRPr="009A4C81">
        <w:rPr>
          <w:bCs/>
          <w:sz w:val="22"/>
          <w:szCs w:val="22"/>
          <w:lang w:val="x-none" w:eastAsia="x-none"/>
        </w:rPr>
        <w:t>This page is optional and is available for a department to authenticate contract signatures.  It is recommended that Departments obtain authentication of signature for the signatory who submits the Contractor Authorized Listing.</w:t>
      </w:r>
      <w:r w:rsidRPr="009A4C81">
        <w:rPr>
          <w:b/>
          <w:bCs/>
          <w:sz w:val="24"/>
          <w:szCs w:val="24"/>
          <w:lang w:val="x-none" w:eastAsia="x-none"/>
        </w:rPr>
        <w:t xml:space="preserve"> </w:t>
      </w:r>
    </w:p>
    <w:p w14:paraId="43C9546F" w14:textId="77777777" w:rsidR="009A4C81" w:rsidRPr="009A4C81" w:rsidRDefault="009A4C81" w:rsidP="009A4C81">
      <w:pPr>
        <w:rPr>
          <w:b/>
          <w:bCs/>
          <w:sz w:val="16"/>
          <w:szCs w:val="16"/>
          <w:lang w:val="x-none" w:eastAsia="x-none"/>
        </w:rPr>
      </w:pPr>
    </w:p>
    <w:p w14:paraId="1DB8FB5F" w14:textId="77777777" w:rsidR="009A4C81" w:rsidRPr="009A4C81" w:rsidRDefault="009A4C81" w:rsidP="009A4C81">
      <w:pPr>
        <w:spacing w:after="200" w:line="276" w:lineRule="auto"/>
        <w:rPr>
          <w:rFonts w:eastAsia="Calibri"/>
          <w:b/>
          <w:bCs/>
          <w:sz w:val="24"/>
          <w:szCs w:val="24"/>
        </w:rPr>
      </w:pPr>
      <w:r w:rsidRPr="009A4C81">
        <w:rPr>
          <w:rFonts w:eastAsia="Calibri"/>
          <w:b/>
          <w:bCs/>
          <w:sz w:val="24"/>
          <w:szCs w:val="24"/>
        </w:rPr>
        <w:t>This Section MUST be completed by the Contractor Authorized Signatory in presence of notary.</w:t>
      </w:r>
    </w:p>
    <w:p w14:paraId="5C902535" w14:textId="77777777" w:rsidR="009A4C81" w:rsidRPr="009A4C81" w:rsidRDefault="009A4C81" w:rsidP="009A4C81">
      <w:pPr>
        <w:tabs>
          <w:tab w:val="num" w:pos="0"/>
        </w:tabs>
        <w:spacing w:after="200" w:line="276" w:lineRule="auto"/>
        <w:rPr>
          <w:rFonts w:eastAsia="Calibri"/>
          <w:sz w:val="24"/>
          <w:szCs w:val="24"/>
          <w:u w:val="single"/>
        </w:rPr>
      </w:pPr>
      <w:r w:rsidRPr="009A4C81">
        <w:rPr>
          <w:rFonts w:eastAsia="Calibri"/>
          <w:sz w:val="24"/>
          <w:szCs w:val="24"/>
        </w:rPr>
        <w:t>Signatory's full legal name (</w:t>
      </w:r>
      <w:r w:rsidRPr="009A4C81">
        <w:rPr>
          <w:rFonts w:eastAsia="Calibri"/>
          <w:b/>
          <w:sz w:val="24"/>
          <w:szCs w:val="24"/>
        </w:rPr>
        <w:t>print or type</w:t>
      </w:r>
      <w:r w:rsidRPr="009A4C81">
        <w:rPr>
          <w:rFonts w:eastAsia="Calibri"/>
          <w:sz w:val="24"/>
          <w:szCs w:val="24"/>
        </w:rPr>
        <w:t xml:space="preserve">):  </w:t>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p>
    <w:p w14:paraId="20F036DA" w14:textId="77777777" w:rsidR="009A4C81" w:rsidRPr="009A4C81" w:rsidRDefault="009A4C81" w:rsidP="009A4C81">
      <w:pPr>
        <w:tabs>
          <w:tab w:val="num" w:pos="0"/>
        </w:tabs>
        <w:rPr>
          <w:rFonts w:eastAsia="Calibri"/>
          <w:sz w:val="24"/>
          <w:szCs w:val="24"/>
          <w:u w:val="single"/>
        </w:rPr>
      </w:pPr>
      <w:r w:rsidRPr="009A4C81">
        <w:rPr>
          <w:rFonts w:eastAsia="Calibri"/>
          <w:sz w:val="24"/>
          <w:szCs w:val="24"/>
        </w:rPr>
        <w:t xml:space="preserve">Title: </w:t>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r w:rsidRPr="009A4C81">
        <w:rPr>
          <w:rFonts w:eastAsia="Calibri"/>
          <w:sz w:val="24"/>
          <w:szCs w:val="24"/>
          <w:u w:val="single"/>
        </w:rPr>
        <w:tab/>
      </w:r>
    </w:p>
    <w:p w14:paraId="3A74FF72" w14:textId="77777777" w:rsidR="009A4C81" w:rsidRPr="009A4C81" w:rsidRDefault="009A4C81" w:rsidP="009A4C81">
      <w:pPr>
        <w:tabs>
          <w:tab w:val="num" w:pos="0"/>
        </w:tabs>
        <w:rPr>
          <w:rFonts w:eastAsia="Calibri"/>
          <w:sz w:val="24"/>
          <w:szCs w:val="24"/>
          <w:u w:val="single"/>
        </w:rPr>
      </w:pPr>
    </w:p>
    <w:p w14:paraId="35787F5F" w14:textId="77777777" w:rsidR="009A4C81" w:rsidRPr="009A4C81" w:rsidRDefault="009A4C81" w:rsidP="009A4C81">
      <w:pPr>
        <w:tabs>
          <w:tab w:val="num" w:pos="0"/>
        </w:tabs>
        <w:rPr>
          <w:rFonts w:eastAsia="Calibri"/>
          <w:sz w:val="24"/>
          <w:szCs w:val="24"/>
        </w:rPr>
      </w:pPr>
    </w:p>
    <w:p w14:paraId="6ABB39DF" w14:textId="77777777" w:rsidR="009A4C81" w:rsidRPr="009A4C81" w:rsidRDefault="009A4C81" w:rsidP="009A4C81">
      <w:pPr>
        <w:tabs>
          <w:tab w:val="num" w:pos="748"/>
        </w:tabs>
        <w:spacing w:after="200" w:line="276" w:lineRule="auto"/>
        <w:rPr>
          <w:rFonts w:eastAsia="Calibri"/>
          <w:sz w:val="24"/>
          <w:szCs w:val="24"/>
        </w:rPr>
      </w:pPr>
      <w:r w:rsidRPr="009A4C81">
        <w:rPr>
          <w:rFonts w:eastAsia="Calibri"/>
          <w:b/>
          <w:bCs/>
          <w:sz w:val="24"/>
          <w:szCs w:val="24"/>
          <w:highlight w:val="yellow"/>
        </w:rPr>
        <w:t>X</w:t>
      </w:r>
      <w:r w:rsidRPr="009A4C81">
        <w:rPr>
          <w:rFonts w:eastAsia="Calibri"/>
          <w:sz w:val="24"/>
          <w:szCs w:val="24"/>
        </w:rPr>
        <w:t>_____________________________________________________________</w:t>
      </w:r>
    </w:p>
    <w:p w14:paraId="2BA82277" w14:textId="77777777" w:rsidR="009A4C81" w:rsidRPr="009A4C81" w:rsidRDefault="009A4C81" w:rsidP="009A4C81">
      <w:pPr>
        <w:tabs>
          <w:tab w:val="num" w:pos="748"/>
        </w:tabs>
        <w:rPr>
          <w:rFonts w:eastAsia="Calibri"/>
          <w:sz w:val="24"/>
          <w:szCs w:val="24"/>
        </w:rPr>
      </w:pPr>
      <w:r w:rsidRPr="009A4C81">
        <w:rPr>
          <w:rFonts w:eastAsia="Calibri"/>
          <w:sz w:val="24"/>
          <w:szCs w:val="24"/>
        </w:rPr>
        <w:t>Signature as it will appear on contract or other document (</w:t>
      </w:r>
      <w:r w:rsidRPr="009A4C81">
        <w:rPr>
          <w:rFonts w:eastAsia="Calibri"/>
          <w:b/>
          <w:bCs/>
          <w:sz w:val="24"/>
          <w:szCs w:val="24"/>
        </w:rPr>
        <w:t>Complete only in presence of notary</w:t>
      </w:r>
      <w:r w:rsidRPr="009A4C81">
        <w:rPr>
          <w:rFonts w:eastAsia="Calibri"/>
          <w:sz w:val="24"/>
          <w:szCs w:val="24"/>
        </w:rPr>
        <w:t xml:space="preserve">):  </w:t>
      </w:r>
    </w:p>
    <w:p w14:paraId="6C3EEBC5" w14:textId="77777777" w:rsidR="009A4C81" w:rsidRPr="009A4C81" w:rsidRDefault="009A4C81" w:rsidP="009A4C81">
      <w:pPr>
        <w:tabs>
          <w:tab w:val="num" w:pos="748"/>
        </w:tabs>
        <w:rPr>
          <w:rFonts w:eastAsia="Calibri"/>
          <w:b/>
          <w:bCs/>
          <w:sz w:val="32"/>
          <w:szCs w:val="32"/>
        </w:rPr>
      </w:pPr>
    </w:p>
    <w:p w14:paraId="44E7DBC7" w14:textId="77777777" w:rsidR="009A4C81" w:rsidRPr="009A4C81" w:rsidRDefault="009A4C81" w:rsidP="009A4C81">
      <w:pPr>
        <w:tabs>
          <w:tab w:val="num" w:pos="748"/>
        </w:tabs>
        <w:rPr>
          <w:rFonts w:eastAsia="Calibri"/>
          <w:b/>
          <w:bCs/>
          <w:sz w:val="24"/>
          <w:szCs w:val="24"/>
        </w:rPr>
      </w:pPr>
      <w:r w:rsidRPr="009A4C81">
        <w:rPr>
          <w:rFonts w:eastAsia="Calibri"/>
          <w:b/>
          <w:bCs/>
          <w:sz w:val="24"/>
          <w:szCs w:val="24"/>
        </w:rPr>
        <w:t>AUTHENTICATED BY NOTARY OR CORPORATE CLERK (PICK ONLY ONE) AS FOLLOWS:</w:t>
      </w:r>
    </w:p>
    <w:p w14:paraId="0DE73AD6" w14:textId="77777777" w:rsidR="009A4C81" w:rsidRPr="009A4C81" w:rsidRDefault="009A4C81" w:rsidP="009A4C81">
      <w:pPr>
        <w:tabs>
          <w:tab w:val="num" w:pos="748"/>
        </w:tabs>
        <w:spacing w:after="120" w:line="276" w:lineRule="auto"/>
        <w:rPr>
          <w:rFonts w:ascii="Calibri" w:eastAsia="Calibri" w:hAnsi="Calibri"/>
          <w:b/>
          <w:bCs/>
        </w:rPr>
      </w:pPr>
    </w:p>
    <w:p w14:paraId="7AC8D98A" w14:textId="77777777" w:rsidR="009A4C81" w:rsidRPr="009A4C81" w:rsidRDefault="009A4C81" w:rsidP="009A4C81">
      <w:pPr>
        <w:tabs>
          <w:tab w:val="num" w:pos="720"/>
        </w:tabs>
        <w:spacing w:line="360" w:lineRule="auto"/>
        <w:rPr>
          <w:rFonts w:eastAsia="Calibri"/>
          <w:sz w:val="24"/>
          <w:szCs w:val="24"/>
          <w:u w:val="single"/>
        </w:rPr>
      </w:pPr>
      <w:r w:rsidRPr="009A4C81">
        <w:rPr>
          <w:rFonts w:eastAsia="Calibri"/>
          <w:sz w:val="24"/>
          <w:szCs w:val="24"/>
        </w:rPr>
        <w:t>On this _______ day of ________________, 20____ before me, the undersigned notary public,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9A4C81">
        <w:rPr>
          <w:rFonts w:eastAsia="Calibri"/>
          <w:sz w:val="24"/>
          <w:szCs w:val="24"/>
          <w:u w:val="single"/>
        </w:rPr>
        <w:t xml:space="preserve">    </w:t>
      </w:r>
    </w:p>
    <w:p w14:paraId="064E6D03" w14:textId="77777777" w:rsidR="009A4C81" w:rsidRPr="00AC6679" w:rsidRDefault="009A4C81" w:rsidP="009A4C81">
      <w:pPr>
        <w:tabs>
          <w:tab w:val="num" w:pos="720"/>
        </w:tabs>
        <w:rPr>
          <w:rFonts w:eastAsia="Calibri"/>
          <w:sz w:val="10"/>
          <w:szCs w:val="24"/>
        </w:rPr>
      </w:pPr>
    </w:p>
    <w:p w14:paraId="09B8B288" w14:textId="77777777" w:rsidR="009A4C81" w:rsidRPr="009A4C81" w:rsidRDefault="009A4C81" w:rsidP="009A4C81">
      <w:pPr>
        <w:tabs>
          <w:tab w:val="num" w:pos="720"/>
        </w:tabs>
        <w:rPr>
          <w:rFonts w:eastAsia="Calibri"/>
          <w:sz w:val="24"/>
          <w:szCs w:val="24"/>
        </w:rPr>
      </w:pPr>
      <w:r w:rsidRPr="009A4C81">
        <w:rPr>
          <w:rFonts w:eastAsia="Calibri"/>
          <w:sz w:val="24"/>
          <w:szCs w:val="24"/>
        </w:rPr>
        <w:t>_______________________________________</w:t>
      </w:r>
    </w:p>
    <w:p w14:paraId="0DA5C5DB" w14:textId="77777777" w:rsidR="009A4C81" w:rsidRPr="009A4C81" w:rsidRDefault="009A4C81" w:rsidP="009A4C81">
      <w:pPr>
        <w:tabs>
          <w:tab w:val="num" w:pos="720"/>
        </w:tabs>
        <w:rPr>
          <w:rFonts w:eastAsia="Calibri"/>
          <w:sz w:val="24"/>
          <w:szCs w:val="24"/>
        </w:rPr>
      </w:pPr>
      <w:r w:rsidRPr="009A4C81">
        <w:rPr>
          <w:rFonts w:eastAsia="Calibri"/>
          <w:sz w:val="24"/>
          <w:szCs w:val="24"/>
        </w:rPr>
        <w:t>Notary Public Signature</w:t>
      </w:r>
    </w:p>
    <w:p w14:paraId="2BA409BF" w14:textId="77777777" w:rsidR="009A4C81" w:rsidRPr="009A4C81" w:rsidRDefault="009A4C81" w:rsidP="009A4C81">
      <w:pPr>
        <w:tabs>
          <w:tab w:val="num" w:pos="720"/>
        </w:tabs>
        <w:jc w:val="right"/>
        <w:rPr>
          <w:rFonts w:eastAsia="Calibri"/>
          <w:sz w:val="24"/>
          <w:szCs w:val="24"/>
        </w:rPr>
      </w:pPr>
    </w:p>
    <w:p w14:paraId="4F16BE26" w14:textId="77777777" w:rsidR="009A4C81" w:rsidRPr="00937EC9" w:rsidRDefault="009A4C81" w:rsidP="009A4C81">
      <w:pPr>
        <w:tabs>
          <w:tab w:val="num" w:pos="720"/>
        </w:tabs>
        <w:jc w:val="right"/>
        <w:rPr>
          <w:rFonts w:eastAsia="Calibri"/>
          <w:sz w:val="8"/>
          <w:szCs w:val="24"/>
        </w:rPr>
      </w:pPr>
      <w:r w:rsidRPr="009A4C81">
        <w:rPr>
          <w:rFonts w:eastAsia="Calibri"/>
          <w:sz w:val="24"/>
          <w:szCs w:val="24"/>
        </w:rPr>
        <w:t>My MA Commission expires on: ________________________</w:t>
      </w:r>
      <w:r w:rsidRPr="009A4C81">
        <w:rPr>
          <w:rFonts w:eastAsia="Calibri"/>
          <w:sz w:val="24"/>
          <w:szCs w:val="24"/>
        </w:rPr>
        <w:tab/>
      </w:r>
      <w:r w:rsidRPr="009A4C81">
        <w:rPr>
          <w:rFonts w:eastAsia="Calibri"/>
          <w:sz w:val="24"/>
          <w:szCs w:val="24"/>
        </w:rPr>
        <w:tab/>
      </w:r>
      <w:r w:rsidRPr="009A4C81">
        <w:rPr>
          <w:rFonts w:eastAsia="Calibri"/>
          <w:sz w:val="24"/>
          <w:szCs w:val="24"/>
        </w:rPr>
        <w:tab/>
      </w:r>
      <w:r w:rsidRPr="009A4C81">
        <w:rPr>
          <w:rFonts w:eastAsia="Calibri"/>
          <w:sz w:val="24"/>
          <w:szCs w:val="24"/>
        </w:rPr>
        <w:tab/>
      </w:r>
      <w:r w:rsidRPr="009A4C81">
        <w:rPr>
          <w:rFonts w:eastAsia="Calibri"/>
          <w:sz w:val="24"/>
          <w:szCs w:val="24"/>
        </w:rPr>
        <w:tab/>
      </w:r>
      <w:r w:rsidRPr="009A4C81">
        <w:rPr>
          <w:rFonts w:eastAsia="Calibri"/>
          <w:sz w:val="24"/>
          <w:szCs w:val="24"/>
        </w:rPr>
        <w:tab/>
      </w:r>
    </w:p>
    <w:p w14:paraId="3689A8DF" w14:textId="77777777" w:rsidR="009A4C81" w:rsidRPr="009A4C81" w:rsidRDefault="009A4C81" w:rsidP="009A4C81">
      <w:pPr>
        <w:tabs>
          <w:tab w:val="num" w:pos="720"/>
        </w:tabs>
        <w:jc w:val="right"/>
        <w:rPr>
          <w:rFonts w:eastAsia="Calibri"/>
          <w:sz w:val="24"/>
          <w:szCs w:val="24"/>
        </w:rPr>
      </w:pPr>
      <w:r w:rsidRPr="009A4C81">
        <w:rPr>
          <w:rFonts w:eastAsia="Calibri"/>
          <w:sz w:val="24"/>
          <w:szCs w:val="24"/>
        </w:rPr>
        <w:t>AFFIX NOTARY SEAL</w:t>
      </w:r>
    </w:p>
    <w:p w14:paraId="5A205085" w14:textId="77777777" w:rsidR="009A4C81" w:rsidRPr="0034087A" w:rsidRDefault="009A4C81" w:rsidP="009A4C81">
      <w:pPr>
        <w:tabs>
          <w:tab w:val="num" w:pos="720"/>
        </w:tabs>
        <w:jc w:val="right"/>
        <w:rPr>
          <w:rFonts w:eastAsia="Calibri"/>
          <w:sz w:val="36"/>
        </w:rPr>
      </w:pPr>
    </w:p>
    <w:p w14:paraId="24BDF288" w14:textId="77777777" w:rsidR="009A4C81" w:rsidRPr="009A4C81" w:rsidRDefault="009A4C81" w:rsidP="009A4C81">
      <w:pPr>
        <w:tabs>
          <w:tab w:val="num" w:pos="720"/>
        </w:tabs>
        <w:spacing w:line="360" w:lineRule="auto"/>
        <w:rPr>
          <w:rFonts w:eastAsia="Calibri"/>
          <w:sz w:val="24"/>
          <w:szCs w:val="24"/>
          <w:u w:val="single"/>
        </w:rPr>
      </w:pPr>
      <w:r w:rsidRPr="009A4C81">
        <w:rPr>
          <w:rFonts w:eastAsia="Calibri"/>
          <w:sz w:val="24"/>
          <w:szCs w:val="24"/>
        </w:rPr>
        <w:t>On this _______ day of ________________, 20____ before me, the undersigned corporate clerk,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9A4C81">
        <w:rPr>
          <w:rFonts w:eastAsia="Calibri"/>
          <w:sz w:val="24"/>
          <w:szCs w:val="24"/>
          <w:u w:val="single"/>
        </w:rPr>
        <w:t xml:space="preserve">    </w:t>
      </w:r>
    </w:p>
    <w:p w14:paraId="260E1AAF" w14:textId="77777777" w:rsidR="009A4C81" w:rsidRPr="009A4C81" w:rsidRDefault="009A4C81" w:rsidP="009A4C81">
      <w:pPr>
        <w:tabs>
          <w:tab w:val="num" w:pos="720"/>
        </w:tabs>
        <w:rPr>
          <w:rFonts w:eastAsia="Calibri"/>
          <w:sz w:val="24"/>
          <w:szCs w:val="24"/>
        </w:rPr>
      </w:pPr>
    </w:p>
    <w:p w14:paraId="062265CC" w14:textId="77777777" w:rsidR="009A4C81" w:rsidRPr="009A4C81" w:rsidRDefault="009A4C81" w:rsidP="009A4C81">
      <w:pPr>
        <w:tabs>
          <w:tab w:val="num" w:pos="720"/>
        </w:tabs>
        <w:rPr>
          <w:rFonts w:eastAsia="Calibri"/>
          <w:sz w:val="24"/>
          <w:szCs w:val="24"/>
        </w:rPr>
      </w:pPr>
      <w:r w:rsidRPr="009A4C81">
        <w:rPr>
          <w:rFonts w:eastAsia="Calibri"/>
          <w:sz w:val="24"/>
          <w:szCs w:val="24"/>
        </w:rPr>
        <w:t>_______________________________________</w:t>
      </w:r>
    </w:p>
    <w:p w14:paraId="70A7FBC1" w14:textId="77777777" w:rsidR="009A4C81" w:rsidRPr="009A4C81" w:rsidRDefault="009A4C81" w:rsidP="009A4C81">
      <w:pPr>
        <w:tabs>
          <w:tab w:val="num" w:pos="720"/>
        </w:tabs>
        <w:rPr>
          <w:rFonts w:eastAsia="Calibri"/>
          <w:sz w:val="24"/>
          <w:szCs w:val="24"/>
        </w:rPr>
      </w:pPr>
      <w:r w:rsidRPr="009A4C81">
        <w:rPr>
          <w:rFonts w:eastAsia="Calibri"/>
          <w:sz w:val="24"/>
          <w:szCs w:val="24"/>
        </w:rPr>
        <w:t>Corporate Clerk Signature</w:t>
      </w:r>
    </w:p>
    <w:p w14:paraId="7772013D" w14:textId="77777777" w:rsidR="00937EC9" w:rsidRDefault="00937EC9" w:rsidP="009A4C81">
      <w:pPr>
        <w:tabs>
          <w:tab w:val="num" w:pos="720"/>
        </w:tabs>
        <w:jc w:val="right"/>
        <w:rPr>
          <w:rFonts w:eastAsia="Calibri"/>
          <w:sz w:val="24"/>
          <w:szCs w:val="24"/>
        </w:rPr>
      </w:pPr>
    </w:p>
    <w:p w14:paraId="6BA6712D" w14:textId="77777777" w:rsidR="009A4C81" w:rsidRPr="009A4C81" w:rsidRDefault="009A4C81" w:rsidP="009A4C81">
      <w:pPr>
        <w:tabs>
          <w:tab w:val="num" w:pos="720"/>
        </w:tabs>
        <w:jc w:val="right"/>
        <w:rPr>
          <w:rFonts w:eastAsia="Calibri"/>
          <w:sz w:val="22"/>
          <w:szCs w:val="22"/>
        </w:rPr>
      </w:pPr>
      <w:r w:rsidRPr="009A4C81">
        <w:rPr>
          <w:rFonts w:eastAsia="Calibri"/>
          <w:sz w:val="24"/>
          <w:szCs w:val="24"/>
        </w:rPr>
        <w:t>AFFIX CORPORATE SEAL</w:t>
      </w:r>
    </w:p>
    <w:p w14:paraId="6B50BA77" w14:textId="77777777" w:rsidR="009A4C81" w:rsidRPr="009A4C81" w:rsidRDefault="009A4C81" w:rsidP="009A4C81">
      <w:pPr>
        <w:rPr>
          <w:rFonts w:eastAsia="Calibri"/>
          <w:sz w:val="22"/>
          <w:szCs w:val="22"/>
        </w:rPr>
      </w:pPr>
    </w:p>
    <w:p w14:paraId="130E4F75" w14:textId="77777777" w:rsidR="0079000A" w:rsidRDefault="0079000A" w:rsidP="00041D87">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rFonts w:ascii="Arial Narrow" w:hAnsi="Arial Narrow"/>
          <w:sz w:val="16"/>
          <w:szCs w:val="16"/>
        </w:rPr>
      </w:pPr>
    </w:p>
    <w:sectPr w:rsidR="0079000A" w:rsidSect="00937EC9">
      <w:pgSz w:w="12240" w:h="15840" w:code="1"/>
      <w:pgMar w:top="418" w:right="1080" w:bottom="360" w:left="900" w:header="288" w:footer="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4A644" w14:textId="77777777" w:rsidR="00991B45" w:rsidRDefault="00991B45">
      <w:r>
        <w:separator/>
      </w:r>
    </w:p>
  </w:endnote>
  <w:endnote w:type="continuationSeparator" w:id="0">
    <w:p w14:paraId="40DED203" w14:textId="77777777" w:rsidR="00991B45" w:rsidRDefault="009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0161" w14:textId="77777777" w:rsidR="00991B45" w:rsidRDefault="00991B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E83CC" w14:textId="77777777" w:rsidR="00991B45" w:rsidRDefault="00991B45">
      <w:r>
        <w:separator/>
      </w:r>
    </w:p>
  </w:footnote>
  <w:footnote w:type="continuationSeparator" w:id="0">
    <w:p w14:paraId="01413C9C" w14:textId="77777777" w:rsidR="00991B45" w:rsidRDefault="00991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8AA"/>
    <w:multiLevelType w:val="hybridMultilevel"/>
    <w:tmpl w:val="C0E00638"/>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25FA6"/>
    <w:multiLevelType w:val="hybridMultilevel"/>
    <w:tmpl w:val="46DA727C"/>
    <w:lvl w:ilvl="0" w:tplc="9B1635BA">
      <w:start w:val="1"/>
      <w:numFmt w:val="bullet"/>
      <w:lvlText w:val=""/>
      <w:lvlJc w:val="left"/>
      <w:pPr>
        <w:ind w:left="45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E55A96"/>
    <w:multiLevelType w:val="hybridMultilevel"/>
    <w:tmpl w:val="A48E7E68"/>
    <w:lvl w:ilvl="0" w:tplc="CA78FE40">
      <w:start w:val="1"/>
      <w:numFmt w:val="lowerLetter"/>
      <w:lvlText w:val="%1)"/>
      <w:lvlJc w:val="left"/>
      <w:pPr>
        <w:ind w:left="360" w:hanging="360"/>
      </w:pPr>
      <w:rPr>
        <w:rFonts w:hint="default"/>
        <w:b/>
        <w:color w:val="FF0000"/>
      </w:rPr>
    </w:lvl>
    <w:lvl w:ilvl="1" w:tplc="9A9A9B18">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FE2BE3"/>
    <w:multiLevelType w:val="hybridMultilevel"/>
    <w:tmpl w:val="B8A8B002"/>
    <w:lvl w:ilvl="0" w:tplc="9A9A9B1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32910"/>
    <w:multiLevelType w:val="hybridMultilevel"/>
    <w:tmpl w:val="F5F080F8"/>
    <w:lvl w:ilvl="0" w:tplc="9A9A9B1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252750"/>
    <w:multiLevelType w:val="hybridMultilevel"/>
    <w:tmpl w:val="A22E5972"/>
    <w:lvl w:ilvl="0" w:tplc="E850ED3C">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2703E"/>
    <w:multiLevelType w:val="hybridMultilevel"/>
    <w:tmpl w:val="58788B3C"/>
    <w:lvl w:ilvl="0" w:tplc="E44602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3A7109"/>
    <w:multiLevelType w:val="hybridMultilevel"/>
    <w:tmpl w:val="621C3D1C"/>
    <w:lvl w:ilvl="0" w:tplc="D9621C20">
      <w:start w:val="1"/>
      <w:numFmt w:val="decimal"/>
      <w:lvlText w:val="%1."/>
      <w:lvlJc w:val="left"/>
      <w:pPr>
        <w:ind w:left="436" w:hanging="146"/>
      </w:pPr>
      <w:rPr>
        <w:rFonts w:ascii="Arial Narrow" w:eastAsia="Arial Narrow" w:hAnsi="Arial Narrow" w:cs="Arial Narrow" w:hint="default"/>
        <w:b w:val="0"/>
        <w:w w:val="99"/>
        <w:sz w:val="16"/>
        <w:szCs w:val="16"/>
      </w:rPr>
    </w:lvl>
    <w:lvl w:ilvl="1" w:tplc="A5CCF59C">
      <w:numFmt w:val="bullet"/>
      <w:lvlText w:val="•"/>
      <w:lvlJc w:val="left"/>
      <w:pPr>
        <w:ind w:left="1474" w:hanging="146"/>
      </w:pPr>
      <w:rPr>
        <w:rFonts w:hint="default"/>
      </w:rPr>
    </w:lvl>
    <w:lvl w:ilvl="2" w:tplc="0DF265A0">
      <w:numFmt w:val="bullet"/>
      <w:lvlText w:val="•"/>
      <w:lvlJc w:val="left"/>
      <w:pPr>
        <w:ind w:left="2508" w:hanging="146"/>
      </w:pPr>
      <w:rPr>
        <w:rFonts w:hint="default"/>
      </w:rPr>
    </w:lvl>
    <w:lvl w:ilvl="3" w:tplc="0CEAD39E">
      <w:numFmt w:val="bullet"/>
      <w:lvlText w:val="•"/>
      <w:lvlJc w:val="left"/>
      <w:pPr>
        <w:ind w:left="3542" w:hanging="146"/>
      </w:pPr>
      <w:rPr>
        <w:rFonts w:hint="default"/>
      </w:rPr>
    </w:lvl>
    <w:lvl w:ilvl="4" w:tplc="F46C6B28">
      <w:numFmt w:val="bullet"/>
      <w:lvlText w:val="•"/>
      <w:lvlJc w:val="left"/>
      <w:pPr>
        <w:ind w:left="4576" w:hanging="146"/>
      </w:pPr>
      <w:rPr>
        <w:rFonts w:hint="default"/>
      </w:rPr>
    </w:lvl>
    <w:lvl w:ilvl="5" w:tplc="4C9EB0E4">
      <w:numFmt w:val="bullet"/>
      <w:lvlText w:val="•"/>
      <w:lvlJc w:val="left"/>
      <w:pPr>
        <w:ind w:left="5610" w:hanging="146"/>
      </w:pPr>
      <w:rPr>
        <w:rFonts w:hint="default"/>
      </w:rPr>
    </w:lvl>
    <w:lvl w:ilvl="6" w:tplc="A4B0A5A4">
      <w:numFmt w:val="bullet"/>
      <w:lvlText w:val="•"/>
      <w:lvlJc w:val="left"/>
      <w:pPr>
        <w:ind w:left="6644" w:hanging="146"/>
      </w:pPr>
      <w:rPr>
        <w:rFonts w:hint="default"/>
      </w:rPr>
    </w:lvl>
    <w:lvl w:ilvl="7" w:tplc="15B41AC6">
      <w:numFmt w:val="bullet"/>
      <w:lvlText w:val="•"/>
      <w:lvlJc w:val="left"/>
      <w:pPr>
        <w:ind w:left="7678" w:hanging="146"/>
      </w:pPr>
      <w:rPr>
        <w:rFonts w:hint="default"/>
      </w:rPr>
    </w:lvl>
    <w:lvl w:ilvl="8" w:tplc="96CCB72A">
      <w:numFmt w:val="bullet"/>
      <w:lvlText w:val="•"/>
      <w:lvlJc w:val="left"/>
      <w:pPr>
        <w:ind w:left="8712" w:hanging="146"/>
      </w:pPr>
      <w:rPr>
        <w:rFonts w:hint="default"/>
      </w:rPr>
    </w:lvl>
  </w:abstractNum>
  <w:num w:numId="1">
    <w:abstractNumId w:val="7"/>
  </w:num>
  <w:num w:numId="2">
    <w:abstractNumId w:val="0"/>
  </w:num>
  <w:num w:numId="3">
    <w:abstractNumId w:val="1"/>
  </w:num>
  <w:num w:numId="4">
    <w:abstractNumId w:val="2"/>
  </w:num>
  <w:num w:numId="5">
    <w:abstractNumId w:val="3"/>
  </w:num>
  <w:num w:numId="6">
    <w:abstractNumId w:val="5"/>
  </w:num>
  <w:num w:numId="7">
    <w:abstractNumId w:val="6"/>
  </w:num>
  <w:num w:numId="8">
    <w:abstractNumId w:val="8"/>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isplayHorizontalDrawingGridEvery w:val="0"/>
  <w:displayVerticalDrawingGridEvery w:val="0"/>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94"/>
    <w:rsid w:val="00001539"/>
    <w:rsid w:val="00002B2C"/>
    <w:rsid w:val="00004CC9"/>
    <w:rsid w:val="00006400"/>
    <w:rsid w:val="00006E3F"/>
    <w:rsid w:val="00007305"/>
    <w:rsid w:val="000156D2"/>
    <w:rsid w:val="00020477"/>
    <w:rsid w:val="000208E6"/>
    <w:rsid w:val="00021B3F"/>
    <w:rsid w:val="00023249"/>
    <w:rsid w:val="00025B4B"/>
    <w:rsid w:val="00026035"/>
    <w:rsid w:val="00026648"/>
    <w:rsid w:val="00026DEB"/>
    <w:rsid w:val="0003137A"/>
    <w:rsid w:val="00033011"/>
    <w:rsid w:val="0003387A"/>
    <w:rsid w:val="0003485D"/>
    <w:rsid w:val="00034C3C"/>
    <w:rsid w:val="000355CB"/>
    <w:rsid w:val="00036175"/>
    <w:rsid w:val="000366FE"/>
    <w:rsid w:val="00036C40"/>
    <w:rsid w:val="00041D87"/>
    <w:rsid w:val="00041DAA"/>
    <w:rsid w:val="00042666"/>
    <w:rsid w:val="00044C02"/>
    <w:rsid w:val="00044C79"/>
    <w:rsid w:val="00046943"/>
    <w:rsid w:val="00046F1B"/>
    <w:rsid w:val="00047708"/>
    <w:rsid w:val="00047FA7"/>
    <w:rsid w:val="00050D65"/>
    <w:rsid w:val="00052451"/>
    <w:rsid w:val="00053776"/>
    <w:rsid w:val="00054774"/>
    <w:rsid w:val="000548C3"/>
    <w:rsid w:val="00054A38"/>
    <w:rsid w:val="00054AF5"/>
    <w:rsid w:val="000555B2"/>
    <w:rsid w:val="0005613D"/>
    <w:rsid w:val="000567F9"/>
    <w:rsid w:val="00056806"/>
    <w:rsid w:val="000606E2"/>
    <w:rsid w:val="000610B3"/>
    <w:rsid w:val="00061816"/>
    <w:rsid w:val="00065565"/>
    <w:rsid w:val="00071EC2"/>
    <w:rsid w:val="0007209B"/>
    <w:rsid w:val="00072578"/>
    <w:rsid w:val="00073EB7"/>
    <w:rsid w:val="0007552D"/>
    <w:rsid w:val="00075FF1"/>
    <w:rsid w:val="00077CF3"/>
    <w:rsid w:val="000802F3"/>
    <w:rsid w:val="0008052E"/>
    <w:rsid w:val="0008060D"/>
    <w:rsid w:val="000809F0"/>
    <w:rsid w:val="00080CAB"/>
    <w:rsid w:val="00082145"/>
    <w:rsid w:val="00082402"/>
    <w:rsid w:val="000829F8"/>
    <w:rsid w:val="00083459"/>
    <w:rsid w:val="00084264"/>
    <w:rsid w:val="00086ECA"/>
    <w:rsid w:val="000900AD"/>
    <w:rsid w:val="00091AF9"/>
    <w:rsid w:val="00091DED"/>
    <w:rsid w:val="00093216"/>
    <w:rsid w:val="00095FA2"/>
    <w:rsid w:val="00096140"/>
    <w:rsid w:val="00096959"/>
    <w:rsid w:val="00096D60"/>
    <w:rsid w:val="000A0773"/>
    <w:rsid w:val="000A177B"/>
    <w:rsid w:val="000A3312"/>
    <w:rsid w:val="000A4FC2"/>
    <w:rsid w:val="000A7185"/>
    <w:rsid w:val="000A719B"/>
    <w:rsid w:val="000A71BB"/>
    <w:rsid w:val="000B1A98"/>
    <w:rsid w:val="000B2536"/>
    <w:rsid w:val="000B313B"/>
    <w:rsid w:val="000B499D"/>
    <w:rsid w:val="000B4D38"/>
    <w:rsid w:val="000B6551"/>
    <w:rsid w:val="000B7684"/>
    <w:rsid w:val="000B7B8E"/>
    <w:rsid w:val="000C2844"/>
    <w:rsid w:val="000C4F79"/>
    <w:rsid w:val="000C66BD"/>
    <w:rsid w:val="000C7BA6"/>
    <w:rsid w:val="000D4769"/>
    <w:rsid w:val="000D540E"/>
    <w:rsid w:val="000D68E8"/>
    <w:rsid w:val="000D7714"/>
    <w:rsid w:val="000E00A2"/>
    <w:rsid w:val="000E0527"/>
    <w:rsid w:val="000E1EE8"/>
    <w:rsid w:val="000E2C48"/>
    <w:rsid w:val="000E3453"/>
    <w:rsid w:val="000E45B5"/>
    <w:rsid w:val="000E5D8E"/>
    <w:rsid w:val="000E7282"/>
    <w:rsid w:val="000F0188"/>
    <w:rsid w:val="000F2C8B"/>
    <w:rsid w:val="000F31AE"/>
    <w:rsid w:val="000F54A7"/>
    <w:rsid w:val="000F5C15"/>
    <w:rsid w:val="00101AD6"/>
    <w:rsid w:val="00102880"/>
    <w:rsid w:val="00103C22"/>
    <w:rsid w:val="001063B3"/>
    <w:rsid w:val="0010771D"/>
    <w:rsid w:val="00110F67"/>
    <w:rsid w:val="00112E0C"/>
    <w:rsid w:val="001139C2"/>
    <w:rsid w:val="00115AF8"/>
    <w:rsid w:val="00120FF2"/>
    <w:rsid w:val="001219AE"/>
    <w:rsid w:val="00121B71"/>
    <w:rsid w:val="001227E9"/>
    <w:rsid w:val="001234DF"/>
    <w:rsid w:val="00124FC8"/>
    <w:rsid w:val="00125D5D"/>
    <w:rsid w:val="00126299"/>
    <w:rsid w:val="00127D12"/>
    <w:rsid w:val="0013023B"/>
    <w:rsid w:val="001307BA"/>
    <w:rsid w:val="00130E2A"/>
    <w:rsid w:val="001320B1"/>
    <w:rsid w:val="00132468"/>
    <w:rsid w:val="00133197"/>
    <w:rsid w:val="001337B6"/>
    <w:rsid w:val="00135482"/>
    <w:rsid w:val="00135EDC"/>
    <w:rsid w:val="00137602"/>
    <w:rsid w:val="00143913"/>
    <w:rsid w:val="00143DC5"/>
    <w:rsid w:val="00143EE9"/>
    <w:rsid w:val="00151E4A"/>
    <w:rsid w:val="00153F18"/>
    <w:rsid w:val="00153FD0"/>
    <w:rsid w:val="001603F6"/>
    <w:rsid w:val="00160F7E"/>
    <w:rsid w:val="00162179"/>
    <w:rsid w:val="0016349B"/>
    <w:rsid w:val="00164F69"/>
    <w:rsid w:val="001657F7"/>
    <w:rsid w:val="00167F7C"/>
    <w:rsid w:val="0017150D"/>
    <w:rsid w:val="00172920"/>
    <w:rsid w:val="0017623B"/>
    <w:rsid w:val="00176DB6"/>
    <w:rsid w:val="00176EE5"/>
    <w:rsid w:val="0018465E"/>
    <w:rsid w:val="0018598F"/>
    <w:rsid w:val="00185BDC"/>
    <w:rsid w:val="00193D23"/>
    <w:rsid w:val="0019441E"/>
    <w:rsid w:val="001945F8"/>
    <w:rsid w:val="00194A30"/>
    <w:rsid w:val="00197D7E"/>
    <w:rsid w:val="00197E50"/>
    <w:rsid w:val="001A003E"/>
    <w:rsid w:val="001A1C3C"/>
    <w:rsid w:val="001A2582"/>
    <w:rsid w:val="001A3104"/>
    <w:rsid w:val="001A3ADD"/>
    <w:rsid w:val="001A596D"/>
    <w:rsid w:val="001A6162"/>
    <w:rsid w:val="001A766F"/>
    <w:rsid w:val="001B0020"/>
    <w:rsid w:val="001B01DC"/>
    <w:rsid w:val="001B02ED"/>
    <w:rsid w:val="001B06F2"/>
    <w:rsid w:val="001B301C"/>
    <w:rsid w:val="001B4831"/>
    <w:rsid w:val="001B562A"/>
    <w:rsid w:val="001B75E4"/>
    <w:rsid w:val="001C0301"/>
    <w:rsid w:val="001C1161"/>
    <w:rsid w:val="001C1FAF"/>
    <w:rsid w:val="001C2DCD"/>
    <w:rsid w:val="001C3E29"/>
    <w:rsid w:val="001C5766"/>
    <w:rsid w:val="001C7290"/>
    <w:rsid w:val="001D01FB"/>
    <w:rsid w:val="001D07DD"/>
    <w:rsid w:val="001D0D28"/>
    <w:rsid w:val="001D3A23"/>
    <w:rsid w:val="001D4679"/>
    <w:rsid w:val="001D4E78"/>
    <w:rsid w:val="001D5CA7"/>
    <w:rsid w:val="001D64EC"/>
    <w:rsid w:val="001D68C3"/>
    <w:rsid w:val="001E0AD4"/>
    <w:rsid w:val="001E19F2"/>
    <w:rsid w:val="001E2DF6"/>
    <w:rsid w:val="001E3391"/>
    <w:rsid w:val="001E35C2"/>
    <w:rsid w:val="001E49CD"/>
    <w:rsid w:val="001E4EB8"/>
    <w:rsid w:val="001E62C5"/>
    <w:rsid w:val="001F2823"/>
    <w:rsid w:val="001F31D3"/>
    <w:rsid w:val="001F3DB5"/>
    <w:rsid w:val="001F4540"/>
    <w:rsid w:val="001F4A43"/>
    <w:rsid w:val="001F5DA1"/>
    <w:rsid w:val="001F651F"/>
    <w:rsid w:val="00201DE3"/>
    <w:rsid w:val="0020239F"/>
    <w:rsid w:val="0020510D"/>
    <w:rsid w:val="00206AA8"/>
    <w:rsid w:val="00206C12"/>
    <w:rsid w:val="00213F07"/>
    <w:rsid w:val="0021433B"/>
    <w:rsid w:val="00215D97"/>
    <w:rsid w:val="002212E9"/>
    <w:rsid w:val="00222135"/>
    <w:rsid w:val="002255BE"/>
    <w:rsid w:val="00225747"/>
    <w:rsid w:val="002263A7"/>
    <w:rsid w:val="002268E1"/>
    <w:rsid w:val="00226C14"/>
    <w:rsid w:val="0022715A"/>
    <w:rsid w:val="0023045D"/>
    <w:rsid w:val="0023180B"/>
    <w:rsid w:val="00232935"/>
    <w:rsid w:val="00233430"/>
    <w:rsid w:val="00234B1A"/>
    <w:rsid w:val="00236575"/>
    <w:rsid w:val="0024016C"/>
    <w:rsid w:val="002415FB"/>
    <w:rsid w:val="00241FF9"/>
    <w:rsid w:val="00244BB5"/>
    <w:rsid w:val="00246359"/>
    <w:rsid w:val="00247203"/>
    <w:rsid w:val="002515E6"/>
    <w:rsid w:val="00253113"/>
    <w:rsid w:val="00254FB0"/>
    <w:rsid w:val="002555D0"/>
    <w:rsid w:val="00255F34"/>
    <w:rsid w:val="00260A44"/>
    <w:rsid w:val="002610B5"/>
    <w:rsid w:val="00264ADC"/>
    <w:rsid w:val="00267F7B"/>
    <w:rsid w:val="00270A16"/>
    <w:rsid w:val="002719C7"/>
    <w:rsid w:val="00271A82"/>
    <w:rsid w:val="00272485"/>
    <w:rsid w:val="002742FE"/>
    <w:rsid w:val="00274AB9"/>
    <w:rsid w:val="00274FDC"/>
    <w:rsid w:val="00277BB9"/>
    <w:rsid w:val="0028218F"/>
    <w:rsid w:val="00282912"/>
    <w:rsid w:val="00282D16"/>
    <w:rsid w:val="00282EBB"/>
    <w:rsid w:val="0028326C"/>
    <w:rsid w:val="00287127"/>
    <w:rsid w:val="00292036"/>
    <w:rsid w:val="00293979"/>
    <w:rsid w:val="00295BB6"/>
    <w:rsid w:val="00297340"/>
    <w:rsid w:val="00297F9A"/>
    <w:rsid w:val="002A42E9"/>
    <w:rsid w:val="002A4312"/>
    <w:rsid w:val="002A4CE1"/>
    <w:rsid w:val="002A58A3"/>
    <w:rsid w:val="002B0D50"/>
    <w:rsid w:val="002B0D8E"/>
    <w:rsid w:val="002B320B"/>
    <w:rsid w:val="002B4254"/>
    <w:rsid w:val="002B4E8C"/>
    <w:rsid w:val="002B5FE9"/>
    <w:rsid w:val="002B71B9"/>
    <w:rsid w:val="002C4C7B"/>
    <w:rsid w:val="002C737E"/>
    <w:rsid w:val="002C7F1C"/>
    <w:rsid w:val="002D1827"/>
    <w:rsid w:val="002D29F5"/>
    <w:rsid w:val="002D7A11"/>
    <w:rsid w:val="002D7FBC"/>
    <w:rsid w:val="002E05CC"/>
    <w:rsid w:val="002E1BF9"/>
    <w:rsid w:val="002E4945"/>
    <w:rsid w:val="002E4D51"/>
    <w:rsid w:val="002E5418"/>
    <w:rsid w:val="002E5728"/>
    <w:rsid w:val="002E75E2"/>
    <w:rsid w:val="002F0441"/>
    <w:rsid w:val="002F088D"/>
    <w:rsid w:val="002F0D51"/>
    <w:rsid w:val="002F2BE2"/>
    <w:rsid w:val="002F3836"/>
    <w:rsid w:val="002F53E3"/>
    <w:rsid w:val="002F6850"/>
    <w:rsid w:val="002F6B3B"/>
    <w:rsid w:val="002F7019"/>
    <w:rsid w:val="0030056B"/>
    <w:rsid w:val="0030459D"/>
    <w:rsid w:val="0030590F"/>
    <w:rsid w:val="0030707A"/>
    <w:rsid w:val="0030769D"/>
    <w:rsid w:val="00307FD0"/>
    <w:rsid w:val="00310438"/>
    <w:rsid w:val="00311566"/>
    <w:rsid w:val="00312399"/>
    <w:rsid w:val="003148C6"/>
    <w:rsid w:val="00314E02"/>
    <w:rsid w:val="00314E11"/>
    <w:rsid w:val="003150F4"/>
    <w:rsid w:val="00322CC8"/>
    <w:rsid w:val="003235EA"/>
    <w:rsid w:val="00326A00"/>
    <w:rsid w:val="003273A8"/>
    <w:rsid w:val="003273BD"/>
    <w:rsid w:val="003306C9"/>
    <w:rsid w:val="0033385B"/>
    <w:rsid w:val="0033389A"/>
    <w:rsid w:val="00334545"/>
    <w:rsid w:val="00335B0E"/>
    <w:rsid w:val="00335E6D"/>
    <w:rsid w:val="00336DEC"/>
    <w:rsid w:val="00337162"/>
    <w:rsid w:val="0034087A"/>
    <w:rsid w:val="00340AAD"/>
    <w:rsid w:val="00341664"/>
    <w:rsid w:val="0034281D"/>
    <w:rsid w:val="003437F6"/>
    <w:rsid w:val="00343E8A"/>
    <w:rsid w:val="00344474"/>
    <w:rsid w:val="003447D1"/>
    <w:rsid w:val="003449DA"/>
    <w:rsid w:val="003459E5"/>
    <w:rsid w:val="00346124"/>
    <w:rsid w:val="00346183"/>
    <w:rsid w:val="00346ACB"/>
    <w:rsid w:val="00351942"/>
    <w:rsid w:val="00352DA8"/>
    <w:rsid w:val="00353E6D"/>
    <w:rsid w:val="00354980"/>
    <w:rsid w:val="003576F2"/>
    <w:rsid w:val="0035770C"/>
    <w:rsid w:val="00357BCC"/>
    <w:rsid w:val="0036150D"/>
    <w:rsid w:val="00362F18"/>
    <w:rsid w:val="00363D20"/>
    <w:rsid w:val="00364516"/>
    <w:rsid w:val="00365B5B"/>
    <w:rsid w:val="00366505"/>
    <w:rsid w:val="00366E65"/>
    <w:rsid w:val="0036791F"/>
    <w:rsid w:val="00373F74"/>
    <w:rsid w:val="003779B0"/>
    <w:rsid w:val="00377C6C"/>
    <w:rsid w:val="00381A6B"/>
    <w:rsid w:val="00381AE6"/>
    <w:rsid w:val="00382539"/>
    <w:rsid w:val="0038288A"/>
    <w:rsid w:val="003861DC"/>
    <w:rsid w:val="0039293C"/>
    <w:rsid w:val="00392966"/>
    <w:rsid w:val="00393F86"/>
    <w:rsid w:val="0039537D"/>
    <w:rsid w:val="003955C3"/>
    <w:rsid w:val="00396C31"/>
    <w:rsid w:val="003A1702"/>
    <w:rsid w:val="003A26B4"/>
    <w:rsid w:val="003A32EB"/>
    <w:rsid w:val="003A48F3"/>
    <w:rsid w:val="003A7DE7"/>
    <w:rsid w:val="003B04CD"/>
    <w:rsid w:val="003B4219"/>
    <w:rsid w:val="003B45EF"/>
    <w:rsid w:val="003B4897"/>
    <w:rsid w:val="003C1714"/>
    <w:rsid w:val="003C2728"/>
    <w:rsid w:val="003C5C09"/>
    <w:rsid w:val="003D1FAD"/>
    <w:rsid w:val="003D2DBF"/>
    <w:rsid w:val="003D4B54"/>
    <w:rsid w:val="003D6B1B"/>
    <w:rsid w:val="003D6BB7"/>
    <w:rsid w:val="003D6F48"/>
    <w:rsid w:val="003D7056"/>
    <w:rsid w:val="003E1531"/>
    <w:rsid w:val="003E32A5"/>
    <w:rsid w:val="003E403C"/>
    <w:rsid w:val="003E583A"/>
    <w:rsid w:val="003E7984"/>
    <w:rsid w:val="003F0894"/>
    <w:rsid w:val="003F1CA1"/>
    <w:rsid w:val="003F4E22"/>
    <w:rsid w:val="003F6C98"/>
    <w:rsid w:val="003F6F0C"/>
    <w:rsid w:val="003F71BA"/>
    <w:rsid w:val="003F722A"/>
    <w:rsid w:val="003F7EDC"/>
    <w:rsid w:val="00400164"/>
    <w:rsid w:val="0040226F"/>
    <w:rsid w:val="004024AE"/>
    <w:rsid w:val="004030A1"/>
    <w:rsid w:val="00406B7A"/>
    <w:rsid w:val="0041320F"/>
    <w:rsid w:val="00420F12"/>
    <w:rsid w:val="00421764"/>
    <w:rsid w:val="00424726"/>
    <w:rsid w:val="00424A44"/>
    <w:rsid w:val="00424F5F"/>
    <w:rsid w:val="0042717B"/>
    <w:rsid w:val="00430402"/>
    <w:rsid w:val="0043167F"/>
    <w:rsid w:val="004333BC"/>
    <w:rsid w:val="004339E7"/>
    <w:rsid w:val="00433C10"/>
    <w:rsid w:val="004346EA"/>
    <w:rsid w:val="00435177"/>
    <w:rsid w:val="00435B4D"/>
    <w:rsid w:val="00436A91"/>
    <w:rsid w:val="004403E9"/>
    <w:rsid w:val="00443B75"/>
    <w:rsid w:val="0044444E"/>
    <w:rsid w:val="00445774"/>
    <w:rsid w:val="0044597C"/>
    <w:rsid w:val="00450A47"/>
    <w:rsid w:val="00450E47"/>
    <w:rsid w:val="004522D5"/>
    <w:rsid w:val="004533AF"/>
    <w:rsid w:val="0045703C"/>
    <w:rsid w:val="00460032"/>
    <w:rsid w:val="004603C1"/>
    <w:rsid w:val="00460567"/>
    <w:rsid w:val="004605B9"/>
    <w:rsid w:val="00461E3C"/>
    <w:rsid w:val="004652E1"/>
    <w:rsid w:val="004654CD"/>
    <w:rsid w:val="0046651D"/>
    <w:rsid w:val="0046682F"/>
    <w:rsid w:val="00466D66"/>
    <w:rsid w:val="00471738"/>
    <w:rsid w:val="00471E06"/>
    <w:rsid w:val="00473C3E"/>
    <w:rsid w:val="00474693"/>
    <w:rsid w:val="00474AE5"/>
    <w:rsid w:val="00474C7E"/>
    <w:rsid w:val="00474FD6"/>
    <w:rsid w:val="00476A9A"/>
    <w:rsid w:val="00477C30"/>
    <w:rsid w:val="00481C89"/>
    <w:rsid w:val="004820C5"/>
    <w:rsid w:val="004838D9"/>
    <w:rsid w:val="004845DD"/>
    <w:rsid w:val="00486097"/>
    <w:rsid w:val="004869A8"/>
    <w:rsid w:val="00490107"/>
    <w:rsid w:val="0049219E"/>
    <w:rsid w:val="004943F4"/>
    <w:rsid w:val="00494AA3"/>
    <w:rsid w:val="00495524"/>
    <w:rsid w:val="004973DF"/>
    <w:rsid w:val="004A2BA4"/>
    <w:rsid w:val="004A33AB"/>
    <w:rsid w:val="004A4542"/>
    <w:rsid w:val="004A45E5"/>
    <w:rsid w:val="004A6E35"/>
    <w:rsid w:val="004B00B0"/>
    <w:rsid w:val="004B04B1"/>
    <w:rsid w:val="004B2E4F"/>
    <w:rsid w:val="004B3E3A"/>
    <w:rsid w:val="004B49B8"/>
    <w:rsid w:val="004B6370"/>
    <w:rsid w:val="004C07FE"/>
    <w:rsid w:val="004C2AC6"/>
    <w:rsid w:val="004C3055"/>
    <w:rsid w:val="004C38E6"/>
    <w:rsid w:val="004C44CC"/>
    <w:rsid w:val="004D04EB"/>
    <w:rsid w:val="004D073D"/>
    <w:rsid w:val="004D168D"/>
    <w:rsid w:val="004D1A7D"/>
    <w:rsid w:val="004D2E8A"/>
    <w:rsid w:val="004D305F"/>
    <w:rsid w:val="004D4102"/>
    <w:rsid w:val="004D705D"/>
    <w:rsid w:val="004E366B"/>
    <w:rsid w:val="004E3971"/>
    <w:rsid w:val="004E6E11"/>
    <w:rsid w:val="004E71F2"/>
    <w:rsid w:val="004F0012"/>
    <w:rsid w:val="004F15B6"/>
    <w:rsid w:val="004F195A"/>
    <w:rsid w:val="004F21B4"/>
    <w:rsid w:val="004F3BEF"/>
    <w:rsid w:val="004F593A"/>
    <w:rsid w:val="004F5BA4"/>
    <w:rsid w:val="004F6554"/>
    <w:rsid w:val="004F754C"/>
    <w:rsid w:val="004F7AF5"/>
    <w:rsid w:val="005015EE"/>
    <w:rsid w:val="00501680"/>
    <w:rsid w:val="005028CC"/>
    <w:rsid w:val="00504881"/>
    <w:rsid w:val="00506755"/>
    <w:rsid w:val="0051522E"/>
    <w:rsid w:val="00516EE3"/>
    <w:rsid w:val="005177D5"/>
    <w:rsid w:val="00522E25"/>
    <w:rsid w:val="00523D9F"/>
    <w:rsid w:val="00524A7D"/>
    <w:rsid w:val="00524E41"/>
    <w:rsid w:val="00525C0E"/>
    <w:rsid w:val="00526860"/>
    <w:rsid w:val="00527BA8"/>
    <w:rsid w:val="005300A8"/>
    <w:rsid w:val="005303DB"/>
    <w:rsid w:val="00530529"/>
    <w:rsid w:val="00530A09"/>
    <w:rsid w:val="005328F8"/>
    <w:rsid w:val="00532B25"/>
    <w:rsid w:val="005341F6"/>
    <w:rsid w:val="005346A2"/>
    <w:rsid w:val="00537933"/>
    <w:rsid w:val="00542145"/>
    <w:rsid w:val="005436DB"/>
    <w:rsid w:val="00546AED"/>
    <w:rsid w:val="00547E69"/>
    <w:rsid w:val="00552A76"/>
    <w:rsid w:val="00552F52"/>
    <w:rsid w:val="005555F9"/>
    <w:rsid w:val="005570CF"/>
    <w:rsid w:val="005571AF"/>
    <w:rsid w:val="00557C43"/>
    <w:rsid w:val="00560764"/>
    <w:rsid w:val="00560E24"/>
    <w:rsid w:val="005626C5"/>
    <w:rsid w:val="00564184"/>
    <w:rsid w:val="005665F1"/>
    <w:rsid w:val="00567A49"/>
    <w:rsid w:val="00570AB5"/>
    <w:rsid w:val="005728E2"/>
    <w:rsid w:val="00572BF1"/>
    <w:rsid w:val="005730BA"/>
    <w:rsid w:val="0057439C"/>
    <w:rsid w:val="005752A1"/>
    <w:rsid w:val="005753CA"/>
    <w:rsid w:val="00575546"/>
    <w:rsid w:val="00575BD4"/>
    <w:rsid w:val="00576557"/>
    <w:rsid w:val="005821F9"/>
    <w:rsid w:val="00582B1B"/>
    <w:rsid w:val="0058337C"/>
    <w:rsid w:val="00584073"/>
    <w:rsid w:val="0058610A"/>
    <w:rsid w:val="00586131"/>
    <w:rsid w:val="0058674A"/>
    <w:rsid w:val="00590BFC"/>
    <w:rsid w:val="00592D90"/>
    <w:rsid w:val="0059311B"/>
    <w:rsid w:val="00594504"/>
    <w:rsid w:val="00594942"/>
    <w:rsid w:val="00594C68"/>
    <w:rsid w:val="00595390"/>
    <w:rsid w:val="00595B11"/>
    <w:rsid w:val="00596978"/>
    <w:rsid w:val="005A2A0C"/>
    <w:rsid w:val="005A2C2B"/>
    <w:rsid w:val="005A35D9"/>
    <w:rsid w:val="005A6121"/>
    <w:rsid w:val="005A7B3E"/>
    <w:rsid w:val="005B0C39"/>
    <w:rsid w:val="005B1094"/>
    <w:rsid w:val="005B19C8"/>
    <w:rsid w:val="005B29EF"/>
    <w:rsid w:val="005B5797"/>
    <w:rsid w:val="005B6DEA"/>
    <w:rsid w:val="005B7F1B"/>
    <w:rsid w:val="005C3B99"/>
    <w:rsid w:val="005C438D"/>
    <w:rsid w:val="005C4B77"/>
    <w:rsid w:val="005C573E"/>
    <w:rsid w:val="005C5A73"/>
    <w:rsid w:val="005C6A23"/>
    <w:rsid w:val="005D0124"/>
    <w:rsid w:val="005D0749"/>
    <w:rsid w:val="005D1087"/>
    <w:rsid w:val="005D1D33"/>
    <w:rsid w:val="005D52C0"/>
    <w:rsid w:val="005D5EF9"/>
    <w:rsid w:val="005E0554"/>
    <w:rsid w:val="005E05C7"/>
    <w:rsid w:val="005E1646"/>
    <w:rsid w:val="005E1655"/>
    <w:rsid w:val="005E4648"/>
    <w:rsid w:val="005E58F3"/>
    <w:rsid w:val="005E5DFB"/>
    <w:rsid w:val="005E6C35"/>
    <w:rsid w:val="005E6E44"/>
    <w:rsid w:val="005F0420"/>
    <w:rsid w:val="005F29C7"/>
    <w:rsid w:val="005F3589"/>
    <w:rsid w:val="005F574F"/>
    <w:rsid w:val="00601A97"/>
    <w:rsid w:val="00601DA5"/>
    <w:rsid w:val="00602487"/>
    <w:rsid w:val="00604104"/>
    <w:rsid w:val="006049B8"/>
    <w:rsid w:val="0060521B"/>
    <w:rsid w:val="00605250"/>
    <w:rsid w:val="00605BE6"/>
    <w:rsid w:val="006060B8"/>
    <w:rsid w:val="00607668"/>
    <w:rsid w:val="00607E17"/>
    <w:rsid w:val="006103E6"/>
    <w:rsid w:val="006136D5"/>
    <w:rsid w:val="00613D80"/>
    <w:rsid w:val="006150F3"/>
    <w:rsid w:val="00615123"/>
    <w:rsid w:val="006153D1"/>
    <w:rsid w:val="0061795B"/>
    <w:rsid w:val="0062062C"/>
    <w:rsid w:val="00620EE4"/>
    <w:rsid w:val="0062151A"/>
    <w:rsid w:val="00622A48"/>
    <w:rsid w:val="006252BC"/>
    <w:rsid w:val="00630976"/>
    <w:rsid w:val="00630B03"/>
    <w:rsid w:val="00632713"/>
    <w:rsid w:val="0063364B"/>
    <w:rsid w:val="0063394D"/>
    <w:rsid w:val="00633B57"/>
    <w:rsid w:val="0063408D"/>
    <w:rsid w:val="00634986"/>
    <w:rsid w:val="00634BD1"/>
    <w:rsid w:val="0063724B"/>
    <w:rsid w:val="00640E1B"/>
    <w:rsid w:val="00644709"/>
    <w:rsid w:val="006455F2"/>
    <w:rsid w:val="00650079"/>
    <w:rsid w:val="0065326F"/>
    <w:rsid w:val="006538C6"/>
    <w:rsid w:val="00654916"/>
    <w:rsid w:val="00660A48"/>
    <w:rsid w:val="00661111"/>
    <w:rsid w:val="0066121A"/>
    <w:rsid w:val="00661227"/>
    <w:rsid w:val="00662450"/>
    <w:rsid w:val="00662D9B"/>
    <w:rsid w:val="0066401D"/>
    <w:rsid w:val="00665282"/>
    <w:rsid w:val="00665871"/>
    <w:rsid w:val="00666F28"/>
    <w:rsid w:val="006678DB"/>
    <w:rsid w:val="006731C2"/>
    <w:rsid w:val="00680255"/>
    <w:rsid w:val="006806C0"/>
    <w:rsid w:val="0068137D"/>
    <w:rsid w:val="00682AD3"/>
    <w:rsid w:val="00682ED5"/>
    <w:rsid w:val="00682FDA"/>
    <w:rsid w:val="0068304F"/>
    <w:rsid w:val="0068375B"/>
    <w:rsid w:val="00685BE6"/>
    <w:rsid w:val="006866D3"/>
    <w:rsid w:val="00692AD1"/>
    <w:rsid w:val="006930FB"/>
    <w:rsid w:val="00693FA3"/>
    <w:rsid w:val="00695238"/>
    <w:rsid w:val="0069561C"/>
    <w:rsid w:val="00696625"/>
    <w:rsid w:val="0069765D"/>
    <w:rsid w:val="006A18B7"/>
    <w:rsid w:val="006A223D"/>
    <w:rsid w:val="006A2B81"/>
    <w:rsid w:val="006A3D84"/>
    <w:rsid w:val="006A5336"/>
    <w:rsid w:val="006A771D"/>
    <w:rsid w:val="006B10AC"/>
    <w:rsid w:val="006B1785"/>
    <w:rsid w:val="006B1D13"/>
    <w:rsid w:val="006B250A"/>
    <w:rsid w:val="006B2EBF"/>
    <w:rsid w:val="006B307A"/>
    <w:rsid w:val="006B52EB"/>
    <w:rsid w:val="006B5922"/>
    <w:rsid w:val="006B70EC"/>
    <w:rsid w:val="006C3F48"/>
    <w:rsid w:val="006C406A"/>
    <w:rsid w:val="006D0832"/>
    <w:rsid w:val="006D1265"/>
    <w:rsid w:val="006D3EAE"/>
    <w:rsid w:val="006D6C5E"/>
    <w:rsid w:val="006D6E6C"/>
    <w:rsid w:val="006E078E"/>
    <w:rsid w:val="006E16E4"/>
    <w:rsid w:val="006E2AC8"/>
    <w:rsid w:val="006E317D"/>
    <w:rsid w:val="006E32BF"/>
    <w:rsid w:val="006E348F"/>
    <w:rsid w:val="006E4139"/>
    <w:rsid w:val="006E73F5"/>
    <w:rsid w:val="006F0314"/>
    <w:rsid w:val="006F21FA"/>
    <w:rsid w:val="006F354D"/>
    <w:rsid w:val="006F4B77"/>
    <w:rsid w:val="006F6A2D"/>
    <w:rsid w:val="00700AE8"/>
    <w:rsid w:val="00700B40"/>
    <w:rsid w:val="0070221F"/>
    <w:rsid w:val="00703D35"/>
    <w:rsid w:val="00705F7B"/>
    <w:rsid w:val="00707F58"/>
    <w:rsid w:val="007104AE"/>
    <w:rsid w:val="00711E93"/>
    <w:rsid w:val="0071269C"/>
    <w:rsid w:val="00712758"/>
    <w:rsid w:val="00712A50"/>
    <w:rsid w:val="007143C7"/>
    <w:rsid w:val="007144CC"/>
    <w:rsid w:val="00716140"/>
    <w:rsid w:val="0071692D"/>
    <w:rsid w:val="00716A96"/>
    <w:rsid w:val="00716C8D"/>
    <w:rsid w:val="00717195"/>
    <w:rsid w:val="007173C9"/>
    <w:rsid w:val="0071778D"/>
    <w:rsid w:val="00720648"/>
    <w:rsid w:val="00721ED9"/>
    <w:rsid w:val="00723531"/>
    <w:rsid w:val="007246C8"/>
    <w:rsid w:val="0072508D"/>
    <w:rsid w:val="0072556B"/>
    <w:rsid w:val="00725810"/>
    <w:rsid w:val="00725C42"/>
    <w:rsid w:val="00731526"/>
    <w:rsid w:val="00731DC7"/>
    <w:rsid w:val="00732898"/>
    <w:rsid w:val="00732E63"/>
    <w:rsid w:val="00733911"/>
    <w:rsid w:val="00733CE6"/>
    <w:rsid w:val="00733D00"/>
    <w:rsid w:val="007354A8"/>
    <w:rsid w:val="007366CB"/>
    <w:rsid w:val="007401B4"/>
    <w:rsid w:val="00740AF5"/>
    <w:rsid w:val="007432E3"/>
    <w:rsid w:val="00744335"/>
    <w:rsid w:val="0074600D"/>
    <w:rsid w:val="0074658C"/>
    <w:rsid w:val="00752F7F"/>
    <w:rsid w:val="0075472A"/>
    <w:rsid w:val="00754DEE"/>
    <w:rsid w:val="007569E8"/>
    <w:rsid w:val="0076141C"/>
    <w:rsid w:val="00761DFD"/>
    <w:rsid w:val="007635AD"/>
    <w:rsid w:val="007638EE"/>
    <w:rsid w:val="00767787"/>
    <w:rsid w:val="00772851"/>
    <w:rsid w:val="007735E7"/>
    <w:rsid w:val="0077456E"/>
    <w:rsid w:val="00774FFF"/>
    <w:rsid w:val="0078059C"/>
    <w:rsid w:val="00781611"/>
    <w:rsid w:val="00781FB6"/>
    <w:rsid w:val="007844FD"/>
    <w:rsid w:val="007848DF"/>
    <w:rsid w:val="00785D5E"/>
    <w:rsid w:val="0079000A"/>
    <w:rsid w:val="00792852"/>
    <w:rsid w:val="00792C04"/>
    <w:rsid w:val="0079443F"/>
    <w:rsid w:val="007946D9"/>
    <w:rsid w:val="00794E9B"/>
    <w:rsid w:val="0079504B"/>
    <w:rsid w:val="0079510E"/>
    <w:rsid w:val="00796CE8"/>
    <w:rsid w:val="0079734F"/>
    <w:rsid w:val="007A0651"/>
    <w:rsid w:val="007A0EFD"/>
    <w:rsid w:val="007A307C"/>
    <w:rsid w:val="007A3FC9"/>
    <w:rsid w:val="007A5923"/>
    <w:rsid w:val="007B0CBB"/>
    <w:rsid w:val="007B1073"/>
    <w:rsid w:val="007B4065"/>
    <w:rsid w:val="007B76FE"/>
    <w:rsid w:val="007C29A7"/>
    <w:rsid w:val="007C2AF0"/>
    <w:rsid w:val="007C32A3"/>
    <w:rsid w:val="007C379C"/>
    <w:rsid w:val="007C3F11"/>
    <w:rsid w:val="007C5BD1"/>
    <w:rsid w:val="007D1EB5"/>
    <w:rsid w:val="007D2350"/>
    <w:rsid w:val="007D2439"/>
    <w:rsid w:val="007D36AA"/>
    <w:rsid w:val="007D6FC3"/>
    <w:rsid w:val="007D7DF8"/>
    <w:rsid w:val="007E207B"/>
    <w:rsid w:val="007E3992"/>
    <w:rsid w:val="007E4717"/>
    <w:rsid w:val="007E6672"/>
    <w:rsid w:val="007F00FA"/>
    <w:rsid w:val="007F0FE1"/>
    <w:rsid w:val="007F17D9"/>
    <w:rsid w:val="007F2EDC"/>
    <w:rsid w:val="007F36DE"/>
    <w:rsid w:val="007F6E78"/>
    <w:rsid w:val="007F7AC1"/>
    <w:rsid w:val="008033E7"/>
    <w:rsid w:val="0080575B"/>
    <w:rsid w:val="008059B0"/>
    <w:rsid w:val="008061B6"/>
    <w:rsid w:val="0081031D"/>
    <w:rsid w:val="00812FEF"/>
    <w:rsid w:val="008144D8"/>
    <w:rsid w:val="00814865"/>
    <w:rsid w:val="008151CD"/>
    <w:rsid w:val="00817939"/>
    <w:rsid w:val="00817D87"/>
    <w:rsid w:val="00820C46"/>
    <w:rsid w:val="00821FC0"/>
    <w:rsid w:val="0082241E"/>
    <w:rsid w:val="00822C8B"/>
    <w:rsid w:val="00823293"/>
    <w:rsid w:val="008236FF"/>
    <w:rsid w:val="00825063"/>
    <w:rsid w:val="008253E1"/>
    <w:rsid w:val="0082614E"/>
    <w:rsid w:val="00827460"/>
    <w:rsid w:val="00827F0C"/>
    <w:rsid w:val="008305AA"/>
    <w:rsid w:val="00830F01"/>
    <w:rsid w:val="0083118A"/>
    <w:rsid w:val="00831905"/>
    <w:rsid w:val="008320AB"/>
    <w:rsid w:val="008342C9"/>
    <w:rsid w:val="00834B3F"/>
    <w:rsid w:val="00835A68"/>
    <w:rsid w:val="00842A8F"/>
    <w:rsid w:val="00842CDE"/>
    <w:rsid w:val="00844702"/>
    <w:rsid w:val="008449EF"/>
    <w:rsid w:val="00845201"/>
    <w:rsid w:val="00845304"/>
    <w:rsid w:val="0084538B"/>
    <w:rsid w:val="008462DD"/>
    <w:rsid w:val="00850008"/>
    <w:rsid w:val="008532DA"/>
    <w:rsid w:val="0085342A"/>
    <w:rsid w:val="00853A03"/>
    <w:rsid w:val="00854700"/>
    <w:rsid w:val="00855FA6"/>
    <w:rsid w:val="00856897"/>
    <w:rsid w:val="00856C76"/>
    <w:rsid w:val="00861B4D"/>
    <w:rsid w:val="008630B7"/>
    <w:rsid w:val="00864CB9"/>
    <w:rsid w:val="008715E5"/>
    <w:rsid w:val="008743F9"/>
    <w:rsid w:val="00875A63"/>
    <w:rsid w:val="008802F4"/>
    <w:rsid w:val="0088040A"/>
    <w:rsid w:val="00880BD9"/>
    <w:rsid w:val="00882453"/>
    <w:rsid w:val="0088280E"/>
    <w:rsid w:val="00886AEC"/>
    <w:rsid w:val="008928CD"/>
    <w:rsid w:val="00894F32"/>
    <w:rsid w:val="00896E27"/>
    <w:rsid w:val="00897328"/>
    <w:rsid w:val="008A03FE"/>
    <w:rsid w:val="008A0B4A"/>
    <w:rsid w:val="008A0D03"/>
    <w:rsid w:val="008A0D1D"/>
    <w:rsid w:val="008A4FD9"/>
    <w:rsid w:val="008A5A39"/>
    <w:rsid w:val="008A6483"/>
    <w:rsid w:val="008B2B30"/>
    <w:rsid w:val="008B4353"/>
    <w:rsid w:val="008B7A8E"/>
    <w:rsid w:val="008C2435"/>
    <w:rsid w:val="008C2CCC"/>
    <w:rsid w:val="008C3E81"/>
    <w:rsid w:val="008C5139"/>
    <w:rsid w:val="008C54F8"/>
    <w:rsid w:val="008C5A5D"/>
    <w:rsid w:val="008C609F"/>
    <w:rsid w:val="008C77BF"/>
    <w:rsid w:val="008D0228"/>
    <w:rsid w:val="008D19FD"/>
    <w:rsid w:val="008D1C88"/>
    <w:rsid w:val="008D40D8"/>
    <w:rsid w:val="008D5DF2"/>
    <w:rsid w:val="008D6876"/>
    <w:rsid w:val="008D6BB1"/>
    <w:rsid w:val="008E04A7"/>
    <w:rsid w:val="008E0679"/>
    <w:rsid w:val="008E0725"/>
    <w:rsid w:val="008E0956"/>
    <w:rsid w:val="008E1B01"/>
    <w:rsid w:val="008E202F"/>
    <w:rsid w:val="008E23AA"/>
    <w:rsid w:val="008E2922"/>
    <w:rsid w:val="008E493F"/>
    <w:rsid w:val="008E4BF1"/>
    <w:rsid w:val="008E4EC2"/>
    <w:rsid w:val="008E675A"/>
    <w:rsid w:val="008E6BA0"/>
    <w:rsid w:val="008E6C3D"/>
    <w:rsid w:val="008E7EEF"/>
    <w:rsid w:val="008F4119"/>
    <w:rsid w:val="008F7836"/>
    <w:rsid w:val="0090121F"/>
    <w:rsid w:val="00901C25"/>
    <w:rsid w:val="00902627"/>
    <w:rsid w:val="009043F1"/>
    <w:rsid w:val="0090625D"/>
    <w:rsid w:val="0090753A"/>
    <w:rsid w:val="009109D8"/>
    <w:rsid w:val="00912AF9"/>
    <w:rsid w:val="00913341"/>
    <w:rsid w:val="00913A2D"/>
    <w:rsid w:val="00913D7E"/>
    <w:rsid w:val="0091415C"/>
    <w:rsid w:val="00914369"/>
    <w:rsid w:val="0091665C"/>
    <w:rsid w:val="00920F6E"/>
    <w:rsid w:val="0092235B"/>
    <w:rsid w:val="00925B87"/>
    <w:rsid w:val="00927E62"/>
    <w:rsid w:val="009304BD"/>
    <w:rsid w:val="00931183"/>
    <w:rsid w:val="00933A9C"/>
    <w:rsid w:val="00933F46"/>
    <w:rsid w:val="00933F5A"/>
    <w:rsid w:val="009347B3"/>
    <w:rsid w:val="00935E45"/>
    <w:rsid w:val="00937735"/>
    <w:rsid w:val="00937EC9"/>
    <w:rsid w:val="00940FFD"/>
    <w:rsid w:val="0094596A"/>
    <w:rsid w:val="00945D88"/>
    <w:rsid w:val="00946AAE"/>
    <w:rsid w:val="00947B81"/>
    <w:rsid w:val="009508CF"/>
    <w:rsid w:val="00950ECE"/>
    <w:rsid w:val="00953BBB"/>
    <w:rsid w:val="00954230"/>
    <w:rsid w:val="00954C82"/>
    <w:rsid w:val="00955399"/>
    <w:rsid w:val="00960044"/>
    <w:rsid w:val="00962849"/>
    <w:rsid w:val="00963139"/>
    <w:rsid w:val="009644C6"/>
    <w:rsid w:val="00967B5C"/>
    <w:rsid w:val="0097573E"/>
    <w:rsid w:val="00975F62"/>
    <w:rsid w:val="00976009"/>
    <w:rsid w:val="009766B8"/>
    <w:rsid w:val="009768BC"/>
    <w:rsid w:val="00980E3E"/>
    <w:rsid w:val="009812FF"/>
    <w:rsid w:val="00981A25"/>
    <w:rsid w:val="0098361D"/>
    <w:rsid w:val="009836C8"/>
    <w:rsid w:val="00984832"/>
    <w:rsid w:val="00987269"/>
    <w:rsid w:val="00987D3D"/>
    <w:rsid w:val="00990507"/>
    <w:rsid w:val="009910F4"/>
    <w:rsid w:val="00991B45"/>
    <w:rsid w:val="00993729"/>
    <w:rsid w:val="009946AC"/>
    <w:rsid w:val="0099547E"/>
    <w:rsid w:val="009957A3"/>
    <w:rsid w:val="009A346F"/>
    <w:rsid w:val="009A3D38"/>
    <w:rsid w:val="009A3DAC"/>
    <w:rsid w:val="009A4475"/>
    <w:rsid w:val="009A4C81"/>
    <w:rsid w:val="009A54EF"/>
    <w:rsid w:val="009B05B7"/>
    <w:rsid w:val="009B12AF"/>
    <w:rsid w:val="009B1E9B"/>
    <w:rsid w:val="009B3987"/>
    <w:rsid w:val="009B4407"/>
    <w:rsid w:val="009B4866"/>
    <w:rsid w:val="009B500D"/>
    <w:rsid w:val="009B6DE9"/>
    <w:rsid w:val="009B737F"/>
    <w:rsid w:val="009C1400"/>
    <w:rsid w:val="009C22BE"/>
    <w:rsid w:val="009C3A7C"/>
    <w:rsid w:val="009C5478"/>
    <w:rsid w:val="009C6D8E"/>
    <w:rsid w:val="009D20FD"/>
    <w:rsid w:val="009D2EF4"/>
    <w:rsid w:val="009D3483"/>
    <w:rsid w:val="009D46EB"/>
    <w:rsid w:val="009D495A"/>
    <w:rsid w:val="009D5733"/>
    <w:rsid w:val="009E36E7"/>
    <w:rsid w:val="009E473A"/>
    <w:rsid w:val="009E655E"/>
    <w:rsid w:val="009E6957"/>
    <w:rsid w:val="009E73F0"/>
    <w:rsid w:val="009F05DE"/>
    <w:rsid w:val="009F0C00"/>
    <w:rsid w:val="009F16F6"/>
    <w:rsid w:val="009F1C6D"/>
    <w:rsid w:val="009F6693"/>
    <w:rsid w:val="009F7A06"/>
    <w:rsid w:val="00A0138E"/>
    <w:rsid w:val="00A01BAB"/>
    <w:rsid w:val="00A06697"/>
    <w:rsid w:val="00A06DBF"/>
    <w:rsid w:val="00A0758D"/>
    <w:rsid w:val="00A0767E"/>
    <w:rsid w:val="00A14B6D"/>
    <w:rsid w:val="00A22B67"/>
    <w:rsid w:val="00A22BB6"/>
    <w:rsid w:val="00A24C7A"/>
    <w:rsid w:val="00A24DC2"/>
    <w:rsid w:val="00A26AA3"/>
    <w:rsid w:val="00A3014B"/>
    <w:rsid w:val="00A323EE"/>
    <w:rsid w:val="00A35566"/>
    <w:rsid w:val="00A35F92"/>
    <w:rsid w:val="00A417FC"/>
    <w:rsid w:val="00A42A2A"/>
    <w:rsid w:val="00A42C20"/>
    <w:rsid w:val="00A4331D"/>
    <w:rsid w:val="00A43BEA"/>
    <w:rsid w:val="00A52009"/>
    <w:rsid w:val="00A526EA"/>
    <w:rsid w:val="00A55254"/>
    <w:rsid w:val="00A5657A"/>
    <w:rsid w:val="00A568FD"/>
    <w:rsid w:val="00A57ABE"/>
    <w:rsid w:val="00A57B0D"/>
    <w:rsid w:val="00A60809"/>
    <w:rsid w:val="00A60B5C"/>
    <w:rsid w:val="00A63E7E"/>
    <w:rsid w:val="00A66474"/>
    <w:rsid w:val="00A675E2"/>
    <w:rsid w:val="00A7011B"/>
    <w:rsid w:val="00A7135D"/>
    <w:rsid w:val="00A73774"/>
    <w:rsid w:val="00A75E6D"/>
    <w:rsid w:val="00A829BC"/>
    <w:rsid w:val="00A83CD4"/>
    <w:rsid w:val="00A84A3D"/>
    <w:rsid w:val="00A85D7A"/>
    <w:rsid w:val="00A87AEC"/>
    <w:rsid w:val="00A90F46"/>
    <w:rsid w:val="00A9167D"/>
    <w:rsid w:val="00A93E70"/>
    <w:rsid w:val="00A965D5"/>
    <w:rsid w:val="00A97964"/>
    <w:rsid w:val="00AA094B"/>
    <w:rsid w:val="00AA2537"/>
    <w:rsid w:val="00AA2629"/>
    <w:rsid w:val="00AA5139"/>
    <w:rsid w:val="00AA63C3"/>
    <w:rsid w:val="00AA71B1"/>
    <w:rsid w:val="00AB061E"/>
    <w:rsid w:val="00AB3028"/>
    <w:rsid w:val="00AB306D"/>
    <w:rsid w:val="00AB3F26"/>
    <w:rsid w:val="00AB6A7E"/>
    <w:rsid w:val="00AB738B"/>
    <w:rsid w:val="00AC26AE"/>
    <w:rsid w:val="00AC2BA4"/>
    <w:rsid w:val="00AC6316"/>
    <w:rsid w:val="00AC6679"/>
    <w:rsid w:val="00AC7B1D"/>
    <w:rsid w:val="00AD0CD4"/>
    <w:rsid w:val="00AD151D"/>
    <w:rsid w:val="00AD6CB1"/>
    <w:rsid w:val="00AD7719"/>
    <w:rsid w:val="00AD7F12"/>
    <w:rsid w:val="00AE078C"/>
    <w:rsid w:val="00AE28EE"/>
    <w:rsid w:val="00AE3220"/>
    <w:rsid w:val="00AE48F0"/>
    <w:rsid w:val="00AE4BFC"/>
    <w:rsid w:val="00AE5838"/>
    <w:rsid w:val="00AE689C"/>
    <w:rsid w:val="00AF1043"/>
    <w:rsid w:val="00AF43E7"/>
    <w:rsid w:val="00AF446D"/>
    <w:rsid w:val="00AF511F"/>
    <w:rsid w:val="00AF650D"/>
    <w:rsid w:val="00AF7D58"/>
    <w:rsid w:val="00B015F4"/>
    <w:rsid w:val="00B01AD4"/>
    <w:rsid w:val="00B02418"/>
    <w:rsid w:val="00B02889"/>
    <w:rsid w:val="00B04CD7"/>
    <w:rsid w:val="00B0504E"/>
    <w:rsid w:val="00B050ED"/>
    <w:rsid w:val="00B057A2"/>
    <w:rsid w:val="00B07072"/>
    <w:rsid w:val="00B103CE"/>
    <w:rsid w:val="00B104D4"/>
    <w:rsid w:val="00B10C48"/>
    <w:rsid w:val="00B13730"/>
    <w:rsid w:val="00B14923"/>
    <w:rsid w:val="00B164F5"/>
    <w:rsid w:val="00B1669D"/>
    <w:rsid w:val="00B16FC9"/>
    <w:rsid w:val="00B175C6"/>
    <w:rsid w:val="00B17AC5"/>
    <w:rsid w:val="00B17C9C"/>
    <w:rsid w:val="00B17D5A"/>
    <w:rsid w:val="00B20AAE"/>
    <w:rsid w:val="00B22D23"/>
    <w:rsid w:val="00B23964"/>
    <w:rsid w:val="00B23D97"/>
    <w:rsid w:val="00B27A7B"/>
    <w:rsid w:val="00B32217"/>
    <w:rsid w:val="00B348CF"/>
    <w:rsid w:val="00B363FE"/>
    <w:rsid w:val="00B43DEB"/>
    <w:rsid w:val="00B443D8"/>
    <w:rsid w:val="00B44D5D"/>
    <w:rsid w:val="00B4547F"/>
    <w:rsid w:val="00B47C6E"/>
    <w:rsid w:val="00B53078"/>
    <w:rsid w:val="00B54470"/>
    <w:rsid w:val="00B54FD7"/>
    <w:rsid w:val="00B5678F"/>
    <w:rsid w:val="00B60702"/>
    <w:rsid w:val="00B60C55"/>
    <w:rsid w:val="00B6164A"/>
    <w:rsid w:val="00B61B40"/>
    <w:rsid w:val="00B662ED"/>
    <w:rsid w:val="00B665A2"/>
    <w:rsid w:val="00B705B8"/>
    <w:rsid w:val="00B70744"/>
    <w:rsid w:val="00B70D6F"/>
    <w:rsid w:val="00B70EF8"/>
    <w:rsid w:val="00B70F37"/>
    <w:rsid w:val="00B71B54"/>
    <w:rsid w:val="00B7386E"/>
    <w:rsid w:val="00B74005"/>
    <w:rsid w:val="00B7582B"/>
    <w:rsid w:val="00B80A54"/>
    <w:rsid w:val="00B822AC"/>
    <w:rsid w:val="00B83C3F"/>
    <w:rsid w:val="00B83E4F"/>
    <w:rsid w:val="00B86B17"/>
    <w:rsid w:val="00B87955"/>
    <w:rsid w:val="00B90297"/>
    <w:rsid w:val="00B9054E"/>
    <w:rsid w:val="00B9101F"/>
    <w:rsid w:val="00B9584C"/>
    <w:rsid w:val="00B97A26"/>
    <w:rsid w:val="00BA29A9"/>
    <w:rsid w:val="00BA4A02"/>
    <w:rsid w:val="00BA567E"/>
    <w:rsid w:val="00BA704B"/>
    <w:rsid w:val="00BB0AD3"/>
    <w:rsid w:val="00BB175C"/>
    <w:rsid w:val="00BB21AD"/>
    <w:rsid w:val="00BB3979"/>
    <w:rsid w:val="00BB6EA3"/>
    <w:rsid w:val="00BB76BB"/>
    <w:rsid w:val="00BB77F3"/>
    <w:rsid w:val="00BB7DED"/>
    <w:rsid w:val="00BC16C8"/>
    <w:rsid w:val="00BC2740"/>
    <w:rsid w:val="00BC4103"/>
    <w:rsid w:val="00BC47BC"/>
    <w:rsid w:val="00BC5914"/>
    <w:rsid w:val="00BC59FF"/>
    <w:rsid w:val="00BC6F0D"/>
    <w:rsid w:val="00BC7E88"/>
    <w:rsid w:val="00BD3913"/>
    <w:rsid w:val="00BD3BD6"/>
    <w:rsid w:val="00BD6F2B"/>
    <w:rsid w:val="00BE15E8"/>
    <w:rsid w:val="00BE1B72"/>
    <w:rsid w:val="00BE7AE7"/>
    <w:rsid w:val="00BF0C1A"/>
    <w:rsid w:val="00BF2ACD"/>
    <w:rsid w:val="00BF337A"/>
    <w:rsid w:val="00BF4847"/>
    <w:rsid w:val="00BF51E8"/>
    <w:rsid w:val="00BF5836"/>
    <w:rsid w:val="00C00ACA"/>
    <w:rsid w:val="00C06343"/>
    <w:rsid w:val="00C07409"/>
    <w:rsid w:val="00C11123"/>
    <w:rsid w:val="00C14B28"/>
    <w:rsid w:val="00C1550C"/>
    <w:rsid w:val="00C2078D"/>
    <w:rsid w:val="00C24673"/>
    <w:rsid w:val="00C2486B"/>
    <w:rsid w:val="00C248B4"/>
    <w:rsid w:val="00C25E6B"/>
    <w:rsid w:val="00C2765E"/>
    <w:rsid w:val="00C30448"/>
    <w:rsid w:val="00C31864"/>
    <w:rsid w:val="00C32975"/>
    <w:rsid w:val="00C32D9C"/>
    <w:rsid w:val="00C33219"/>
    <w:rsid w:val="00C33D1A"/>
    <w:rsid w:val="00C35776"/>
    <w:rsid w:val="00C3651A"/>
    <w:rsid w:val="00C37A74"/>
    <w:rsid w:val="00C417AC"/>
    <w:rsid w:val="00C42900"/>
    <w:rsid w:val="00C43AE8"/>
    <w:rsid w:val="00C478BF"/>
    <w:rsid w:val="00C54420"/>
    <w:rsid w:val="00C56A77"/>
    <w:rsid w:val="00C64563"/>
    <w:rsid w:val="00C64734"/>
    <w:rsid w:val="00C64C60"/>
    <w:rsid w:val="00C654AD"/>
    <w:rsid w:val="00C6734B"/>
    <w:rsid w:val="00C67A71"/>
    <w:rsid w:val="00C733A9"/>
    <w:rsid w:val="00C74A54"/>
    <w:rsid w:val="00C74CCC"/>
    <w:rsid w:val="00C75F35"/>
    <w:rsid w:val="00C77CC3"/>
    <w:rsid w:val="00C77DC3"/>
    <w:rsid w:val="00C802E2"/>
    <w:rsid w:val="00C80451"/>
    <w:rsid w:val="00C809D8"/>
    <w:rsid w:val="00C80DDE"/>
    <w:rsid w:val="00C81B2F"/>
    <w:rsid w:val="00C82B86"/>
    <w:rsid w:val="00C82FBA"/>
    <w:rsid w:val="00C84B52"/>
    <w:rsid w:val="00C84CA4"/>
    <w:rsid w:val="00C85993"/>
    <w:rsid w:val="00C869C4"/>
    <w:rsid w:val="00C86DA8"/>
    <w:rsid w:val="00C91483"/>
    <w:rsid w:val="00C92CCA"/>
    <w:rsid w:val="00C93807"/>
    <w:rsid w:val="00C940E7"/>
    <w:rsid w:val="00C95484"/>
    <w:rsid w:val="00C95554"/>
    <w:rsid w:val="00C962FE"/>
    <w:rsid w:val="00CA0413"/>
    <w:rsid w:val="00CA04B0"/>
    <w:rsid w:val="00CA37C0"/>
    <w:rsid w:val="00CA5446"/>
    <w:rsid w:val="00CA57A4"/>
    <w:rsid w:val="00CA688D"/>
    <w:rsid w:val="00CA6B69"/>
    <w:rsid w:val="00CB0727"/>
    <w:rsid w:val="00CB0838"/>
    <w:rsid w:val="00CB2746"/>
    <w:rsid w:val="00CB38F3"/>
    <w:rsid w:val="00CB5C21"/>
    <w:rsid w:val="00CC2D99"/>
    <w:rsid w:val="00CC3904"/>
    <w:rsid w:val="00CC43FC"/>
    <w:rsid w:val="00CC6917"/>
    <w:rsid w:val="00CD07BC"/>
    <w:rsid w:val="00CD1406"/>
    <w:rsid w:val="00CD4298"/>
    <w:rsid w:val="00CD6E42"/>
    <w:rsid w:val="00CD78CE"/>
    <w:rsid w:val="00CD7A56"/>
    <w:rsid w:val="00CE009C"/>
    <w:rsid w:val="00CE069A"/>
    <w:rsid w:val="00CE35CB"/>
    <w:rsid w:val="00CE3C9E"/>
    <w:rsid w:val="00CE43F9"/>
    <w:rsid w:val="00CE5C90"/>
    <w:rsid w:val="00CF0661"/>
    <w:rsid w:val="00CF1AE7"/>
    <w:rsid w:val="00CF23FA"/>
    <w:rsid w:val="00CF28F4"/>
    <w:rsid w:val="00CF6D63"/>
    <w:rsid w:val="00CF6E35"/>
    <w:rsid w:val="00CF7AB7"/>
    <w:rsid w:val="00D00629"/>
    <w:rsid w:val="00D00AA1"/>
    <w:rsid w:val="00D03A18"/>
    <w:rsid w:val="00D03ACD"/>
    <w:rsid w:val="00D03D93"/>
    <w:rsid w:val="00D03F0C"/>
    <w:rsid w:val="00D04B70"/>
    <w:rsid w:val="00D05F7E"/>
    <w:rsid w:val="00D07AAE"/>
    <w:rsid w:val="00D07B74"/>
    <w:rsid w:val="00D12D44"/>
    <w:rsid w:val="00D13AC7"/>
    <w:rsid w:val="00D1605F"/>
    <w:rsid w:val="00D166F1"/>
    <w:rsid w:val="00D17722"/>
    <w:rsid w:val="00D178FC"/>
    <w:rsid w:val="00D252E0"/>
    <w:rsid w:val="00D25A0B"/>
    <w:rsid w:val="00D26563"/>
    <w:rsid w:val="00D265BF"/>
    <w:rsid w:val="00D3148E"/>
    <w:rsid w:val="00D31A29"/>
    <w:rsid w:val="00D330C3"/>
    <w:rsid w:val="00D36669"/>
    <w:rsid w:val="00D37E3F"/>
    <w:rsid w:val="00D40786"/>
    <w:rsid w:val="00D408DC"/>
    <w:rsid w:val="00D411EB"/>
    <w:rsid w:val="00D43F59"/>
    <w:rsid w:val="00D447C0"/>
    <w:rsid w:val="00D460C9"/>
    <w:rsid w:val="00D46534"/>
    <w:rsid w:val="00D46589"/>
    <w:rsid w:val="00D50208"/>
    <w:rsid w:val="00D51358"/>
    <w:rsid w:val="00D51811"/>
    <w:rsid w:val="00D53C90"/>
    <w:rsid w:val="00D53E3E"/>
    <w:rsid w:val="00D54017"/>
    <w:rsid w:val="00D56631"/>
    <w:rsid w:val="00D571A6"/>
    <w:rsid w:val="00D60E47"/>
    <w:rsid w:val="00D61FF5"/>
    <w:rsid w:val="00D6410A"/>
    <w:rsid w:val="00D67DB1"/>
    <w:rsid w:val="00D70A59"/>
    <w:rsid w:val="00D74CE6"/>
    <w:rsid w:val="00D75CFD"/>
    <w:rsid w:val="00D8073B"/>
    <w:rsid w:val="00D82FC6"/>
    <w:rsid w:val="00D84D5A"/>
    <w:rsid w:val="00D85537"/>
    <w:rsid w:val="00D85713"/>
    <w:rsid w:val="00D85AA0"/>
    <w:rsid w:val="00D90391"/>
    <w:rsid w:val="00D90FCC"/>
    <w:rsid w:val="00D93DE0"/>
    <w:rsid w:val="00D94300"/>
    <w:rsid w:val="00D95B2C"/>
    <w:rsid w:val="00D95C0C"/>
    <w:rsid w:val="00D95D05"/>
    <w:rsid w:val="00D972FA"/>
    <w:rsid w:val="00D97632"/>
    <w:rsid w:val="00D9784F"/>
    <w:rsid w:val="00DA0C1C"/>
    <w:rsid w:val="00DA0DFD"/>
    <w:rsid w:val="00DA24FE"/>
    <w:rsid w:val="00DA2E94"/>
    <w:rsid w:val="00DA5244"/>
    <w:rsid w:val="00DB0FB7"/>
    <w:rsid w:val="00DB12D6"/>
    <w:rsid w:val="00DB148F"/>
    <w:rsid w:val="00DB1A8F"/>
    <w:rsid w:val="00DB28BC"/>
    <w:rsid w:val="00DB38A5"/>
    <w:rsid w:val="00DB3A01"/>
    <w:rsid w:val="00DB5774"/>
    <w:rsid w:val="00DB5CC2"/>
    <w:rsid w:val="00DB62DA"/>
    <w:rsid w:val="00DC00F0"/>
    <w:rsid w:val="00DC238E"/>
    <w:rsid w:val="00DC4C39"/>
    <w:rsid w:val="00DC5871"/>
    <w:rsid w:val="00DD0022"/>
    <w:rsid w:val="00DD0CEF"/>
    <w:rsid w:val="00DD1B62"/>
    <w:rsid w:val="00DD1BF1"/>
    <w:rsid w:val="00DD25E3"/>
    <w:rsid w:val="00DD2AE3"/>
    <w:rsid w:val="00DD30A5"/>
    <w:rsid w:val="00DD5396"/>
    <w:rsid w:val="00DD63F2"/>
    <w:rsid w:val="00DD6600"/>
    <w:rsid w:val="00DE2BA0"/>
    <w:rsid w:val="00DE4B03"/>
    <w:rsid w:val="00DE5895"/>
    <w:rsid w:val="00DE5D96"/>
    <w:rsid w:val="00DE7112"/>
    <w:rsid w:val="00DF006F"/>
    <w:rsid w:val="00DF1855"/>
    <w:rsid w:val="00DF1917"/>
    <w:rsid w:val="00DF3304"/>
    <w:rsid w:val="00DF3E64"/>
    <w:rsid w:val="00DF446C"/>
    <w:rsid w:val="00DF4DE4"/>
    <w:rsid w:val="00DF5C1D"/>
    <w:rsid w:val="00DF661D"/>
    <w:rsid w:val="00DF747A"/>
    <w:rsid w:val="00DF7CFF"/>
    <w:rsid w:val="00E00E5B"/>
    <w:rsid w:val="00E011C2"/>
    <w:rsid w:val="00E01D6E"/>
    <w:rsid w:val="00E034C0"/>
    <w:rsid w:val="00E05307"/>
    <w:rsid w:val="00E07442"/>
    <w:rsid w:val="00E07DC0"/>
    <w:rsid w:val="00E12F86"/>
    <w:rsid w:val="00E13E4E"/>
    <w:rsid w:val="00E13F8A"/>
    <w:rsid w:val="00E17A8B"/>
    <w:rsid w:val="00E17BED"/>
    <w:rsid w:val="00E201DA"/>
    <w:rsid w:val="00E24A29"/>
    <w:rsid w:val="00E30B03"/>
    <w:rsid w:val="00E30BD0"/>
    <w:rsid w:val="00E32E49"/>
    <w:rsid w:val="00E32EBD"/>
    <w:rsid w:val="00E338CC"/>
    <w:rsid w:val="00E33945"/>
    <w:rsid w:val="00E33DC7"/>
    <w:rsid w:val="00E347C1"/>
    <w:rsid w:val="00E34E3C"/>
    <w:rsid w:val="00E350A4"/>
    <w:rsid w:val="00E3652F"/>
    <w:rsid w:val="00E409D4"/>
    <w:rsid w:val="00E41109"/>
    <w:rsid w:val="00E42B55"/>
    <w:rsid w:val="00E42EBB"/>
    <w:rsid w:val="00E441C3"/>
    <w:rsid w:val="00E44AE7"/>
    <w:rsid w:val="00E506E3"/>
    <w:rsid w:val="00E50AD0"/>
    <w:rsid w:val="00E5135F"/>
    <w:rsid w:val="00E534BE"/>
    <w:rsid w:val="00E53586"/>
    <w:rsid w:val="00E56A71"/>
    <w:rsid w:val="00E60176"/>
    <w:rsid w:val="00E62B86"/>
    <w:rsid w:val="00E62C3C"/>
    <w:rsid w:val="00E62D03"/>
    <w:rsid w:val="00E63507"/>
    <w:rsid w:val="00E640E5"/>
    <w:rsid w:val="00E642CC"/>
    <w:rsid w:val="00E6653E"/>
    <w:rsid w:val="00E6712B"/>
    <w:rsid w:val="00E67BC3"/>
    <w:rsid w:val="00E7134A"/>
    <w:rsid w:val="00E74F93"/>
    <w:rsid w:val="00E759D3"/>
    <w:rsid w:val="00E75EC4"/>
    <w:rsid w:val="00E77484"/>
    <w:rsid w:val="00E7749A"/>
    <w:rsid w:val="00E83931"/>
    <w:rsid w:val="00E84134"/>
    <w:rsid w:val="00E842AB"/>
    <w:rsid w:val="00E85344"/>
    <w:rsid w:val="00E86B75"/>
    <w:rsid w:val="00E87D28"/>
    <w:rsid w:val="00E90E31"/>
    <w:rsid w:val="00E91259"/>
    <w:rsid w:val="00E929BB"/>
    <w:rsid w:val="00E951A3"/>
    <w:rsid w:val="00E966E0"/>
    <w:rsid w:val="00EA0385"/>
    <w:rsid w:val="00EA058A"/>
    <w:rsid w:val="00EA38B9"/>
    <w:rsid w:val="00EA4157"/>
    <w:rsid w:val="00EA57C5"/>
    <w:rsid w:val="00EA6B13"/>
    <w:rsid w:val="00EA6FC5"/>
    <w:rsid w:val="00EA7673"/>
    <w:rsid w:val="00EB0BD5"/>
    <w:rsid w:val="00EB13E2"/>
    <w:rsid w:val="00EB21AA"/>
    <w:rsid w:val="00EB470F"/>
    <w:rsid w:val="00EB54B6"/>
    <w:rsid w:val="00EB661A"/>
    <w:rsid w:val="00EB7689"/>
    <w:rsid w:val="00EC1BE1"/>
    <w:rsid w:val="00EC2390"/>
    <w:rsid w:val="00EC4B1B"/>
    <w:rsid w:val="00EC7BF5"/>
    <w:rsid w:val="00ED0CE7"/>
    <w:rsid w:val="00ED2441"/>
    <w:rsid w:val="00ED4403"/>
    <w:rsid w:val="00ED6461"/>
    <w:rsid w:val="00ED6EF1"/>
    <w:rsid w:val="00ED712C"/>
    <w:rsid w:val="00EE0E32"/>
    <w:rsid w:val="00EE22AA"/>
    <w:rsid w:val="00EE4F62"/>
    <w:rsid w:val="00EE5511"/>
    <w:rsid w:val="00EF006B"/>
    <w:rsid w:val="00EF022B"/>
    <w:rsid w:val="00EF289D"/>
    <w:rsid w:val="00EF6086"/>
    <w:rsid w:val="00EF62A1"/>
    <w:rsid w:val="00EF735E"/>
    <w:rsid w:val="00F00D60"/>
    <w:rsid w:val="00F05AF1"/>
    <w:rsid w:val="00F07FE2"/>
    <w:rsid w:val="00F1029E"/>
    <w:rsid w:val="00F122C9"/>
    <w:rsid w:val="00F136A9"/>
    <w:rsid w:val="00F14493"/>
    <w:rsid w:val="00F144E6"/>
    <w:rsid w:val="00F15F6B"/>
    <w:rsid w:val="00F167EF"/>
    <w:rsid w:val="00F205EE"/>
    <w:rsid w:val="00F20F6B"/>
    <w:rsid w:val="00F218A0"/>
    <w:rsid w:val="00F21DE1"/>
    <w:rsid w:val="00F22A7D"/>
    <w:rsid w:val="00F22A93"/>
    <w:rsid w:val="00F23C73"/>
    <w:rsid w:val="00F249A7"/>
    <w:rsid w:val="00F252E5"/>
    <w:rsid w:val="00F2674B"/>
    <w:rsid w:val="00F32EB7"/>
    <w:rsid w:val="00F344D1"/>
    <w:rsid w:val="00F345D0"/>
    <w:rsid w:val="00F35198"/>
    <w:rsid w:val="00F36FBF"/>
    <w:rsid w:val="00F408F4"/>
    <w:rsid w:val="00F40E38"/>
    <w:rsid w:val="00F41326"/>
    <w:rsid w:val="00F41518"/>
    <w:rsid w:val="00F44C1D"/>
    <w:rsid w:val="00F50ADF"/>
    <w:rsid w:val="00F51B5A"/>
    <w:rsid w:val="00F51CF3"/>
    <w:rsid w:val="00F53020"/>
    <w:rsid w:val="00F57B87"/>
    <w:rsid w:val="00F610DF"/>
    <w:rsid w:val="00F61D50"/>
    <w:rsid w:val="00F6224A"/>
    <w:rsid w:val="00F62BFC"/>
    <w:rsid w:val="00F6428D"/>
    <w:rsid w:val="00F66738"/>
    <w:rsid w:val="00F70812"/>
    <w:rsid w:val="00F70AF5"/>
    <w:rsid w:val="00F71233"/>
    <w:rsid w:val="00F71D28"/>
    <w:rsid w:val="00F745B2"/>
    <w:rsid w:val="00F77C0C"/>
    <w:rsid w:val="00F82C2E"/>
    <w:rsid w:val="00F83EF6"/>
    <w:rsid w:val="00F8485B"/>
    <w:rsid w:val="00F84FBA"/>
    <w:rsid w:val="00F86B87"/>
    <w:rsid w:val="00F86CE4"/>
    <w:rsid w:val="00F87890"/>
    <w:rsid w:val="00F87DB9"/>
    <w:rsid w:val="00F911D3"/>
    <w:rsid w:val="00F91F2E"/>
    <w:rsid w:val="00F921E9"/>
    <w:rsid w:val="00F953AA"/>
    <w:rsid w:val="00F97FC5"/>
    <w:rsid w:val="00FA044D"/>
    <w:rsid w:val="00FA121F"/>
    <w:rsid w:val="00FA1252"/>
    <w:rsid w:val="00FA1364"/>
    <w:rsid w:val="00FA453A"/>
    <w:rsid w:val="00FA47E9"/>
    <w:rsid w:val="00FA48DE"/>
    <w:rsid w:val="00FB05B0"/>
    <w:rsid w:val="00FB08AF"/>
    <w:rsid w:val="00FB208E"/>
    <w:rsid w:val="00FB450A"/>
    <w:rsid w:val="00FB47A7"/>
    <w:rsid w:val="00FB47BF"/>
    <w:rsid w:val="00FB4821"/>
    <w:rsid w:val="00FB5750"/>
    <w:rsid w:val="00FB6210"/>
    <w:rsid w:val="00FC1D2E"/>
    <w:rsid w:val="00FC3C5D"/>
    <w:rsid w:val="00FC49B9"/>
    <w:rsid w:val="00FC4C87"/>
    <w:rsid w:val="00FC57E4"/>
    <w:rsid w:val="00FC6705"/>
    <w:rsid w:val="00FC70DC"/>
    <w:rsid w:val="00FD1F84"/>
    <w:rsid w:val="00FD27B4"/>
    <w:rsid w:val="00FD2FDE"/>
    <w:rsid w:val="00FD4C94"/>
    <w:rsid w:val="00FD4E2D"/>
    <w:rsid w:val="00FD67A7"/>
    <w:rsid w:val="00FE0608"/>
    <w:rsid w:val="00FE25C1"/>
    <w:rsid w:val="00FE288F"/>
    <w:rsid w:val="00FE363E"/>
    <w:rsid w:val="00FE4898"/>
    <w:rsid w:val="00FE50DE"/>
    <w:rsid w:val="00FE5AF9"/>
    <w:rsid w:val="00FF161D"/>
    <w:rsid w:val="00FF473F"/>
    <w:rsid w:val="00FF4B7D"/>
    <w:rsid w:val="00FF5292"/>
    <w:rsid w:val="00FF630F"/>
    <w:rsid w:val="00FF6524"/>
    <w:rsid w:val="00FF6DD6"/>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708B09F"/>
  <w15:chartTrackingRefBased/>
  <w15:docId w15:val="{A598FFB8-D7AF-4293-84BC-D9252839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3"/>
  </w:style>
  <w:style w:type="paragraph" w:styleId="Heading1">
    <w:name w:val="heading 1"/>
    <w:basedOn w:val="Normal"/>
    <w:next w:val="Normal"/>
    <w:qFormat/>
    <w:rsid w:val="00761DFD"/>
    <w:pPr>
      <w:keepNext/>
      <w:widowControl w:val="0"/>
      <w:spacing w:line="268" w:lineRule="auto"/>
      <w:jc w:val="center"/>
      <w:outlineLvl w:val="0"/>
    </w:pPr>
    <w:rPr>
      <w:rFonts w:ascii="Univers" w:hAnsi="Univers"/>
      <w:sz w:val="40"/>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lang w:val="x-none" w:eastAsia="x-none"/>
    </w:rPr>
  </w:style>
  <w:style w:type="paragraph" w:styleId="Heading3">
    <w:name w:val="heading 3"/>
    <w:basedOn w:val="Normal"/>
    <w:next w:val="Normal"/>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lang w:val="x-none" w:eastAsia="x-none"/>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lang w:val="x-none" w:eastAsia="x-none"/>
    </w:rPr>
  </w:style>
  <w:style w:type="paragraph" w:styleId="BodyTextIndent">
    <w:name w:val="Body Text Indent"/>
    <w:basedOn w:val="Normal"/>
    <w:link w:val="BodyTextIndentChar"/>
    <w:rsid w:val="00761DFD"/>
    <w:pPr>
      <w:ind w:left="1440"/>
    </w:pPr>
    <w:rPr>
      <w:sz w:val="22"/>
      <w:lang w:val="x-none" w:eastAsia="x-none"/>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uiPriority w:val="99"/>
    <w:rsid w:val="00761DFD"/>
    <w:rPr>
      <w:color w:val="0000FF"/>
      <w:u w:val="single"/>
    </w:rPr>
  </w:style>
  <w:style w:type="character" w:styleId="FollowedHyperlink">
    <w:name w:val="FollowedHyperlink"/>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uiPriority w:val="22"/>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link w:val="CommentTextChar"/>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character" w:customStyle="1" w:styleId="BodyText3Char">
    <w:name w:val="Body Text 3 Char"/>
    <w:link w:val="BodyText3"/>
    <w:rsid w:val="004F0012"/>
    <w:rPr>
      <w:sz w:val="40"/>
    </w:rPr>
  </w:style>
  <w:style w:type="character" w:customStyle="1" w:styleId="Heading6Char">
    <w:name w:val="Heading 6 Char"/>
    <w:link w:val="Heading6"/>
    <w:rsid w:val="00420F12"/>
    <w:rPr>
      <w:i/>
      <w:sz w:val="24"/>
    </w:rPr>
  </w:style>
  <w:style w:type="paragraph" w:styleId="Revision">
    <w:name w:val="Revision"/>
    <w:hidden/>
    <w:uiPriority w:val="99"/>
    <w:semiHidden/>
    <w:rsid w:val="00845201"/>
  </w:style>
  <w:style w:type="character" w:customStyle="1" w:styleId="Heading2Char">
    <w:name w:val="Heading 2 Char"/>
    <w:link w:val="Heading2"/>
    <w:rsid w:val="00572BF1"/>
    <w:rPr>
      <w:b/>
      <w:sz w:val="40"/>
    </w:rPr>
  </w:style>
  <w:style w:type="character" w:customStyle="1" w:styleId="BodyText2Char">
    <w:name w:val="Body Text 2 Char"/>
    <w:link w:val="BodyText2"/>
    <w:rsid w:val="00572BF1"/>
    <w:rPr>
      <w:sz w:val="24"/>
    </w:rPr>
  </w:style>
  <w:style w:type="character" w:customStyle="1" w:styleId="BodyTextIndentChar">
    <w:name w:val="Body Text Indent Char"/>
    <w:link w:val="BodyTextIndent"/>
    <w:rsid w:val="00572BF1"/>
    <w:rPr>
      <w:sz w:val="22"/>
    </w:rPr>
  </w:style>
  <w:style w:type="character" w:customStyle="1" w:styleId="CommentTextChar">
    <w:name w:val="Comment Text Char"/>
    <w:basedOn w:val="DefaultParagraphFont"/>
    <w:link w:val="CommentText"/>
    <w:rsid w:val="0079000A"/>
  </w:style>
  <w:style w:type="paragraph" w:customStyle="1" w:styleId="TableParagraph">
    <w:name w:val="Table Paragraph"/>
    <w:basedOn w:val="Normal"/>
    <w:uiPriority w:val="1"/>
    <w:qFormat/>
    <w:rsid w:val="0060521B"/>
    <w:pPr>
      <w:widowControl w:val="0"/>
      <w:autoSpaceDE w:val="0"/>
      <w:autoSpaceDN w:val="0"/>
      <w:spacing w:before="37"/>
      <w:ind w:left="108"/>
    </w:pPr>
    <w:rPr>
      <w:rFonts w:ascii="Arial Narrow" w:eastAsia="Arial Narrow" w:hAnsi="Arial Narrow" w:cs="Arial Narrow"/>
      <w:sz w:val="22"/>
      <w:szCs w:val="22"/>
    </w:rPr>
  </w:style>
  <w:style w:type="paragraph" w:customStyle="1" w:styleId="xl66">
    <w:name w:val="xl66"/>
    <w:basedOn w:val="Normal"/>
    <w:rsid w:val="0060521B"/>
    <w:pP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8798170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comptroller.info/comptroller/docs/forms/contracts/standard-contract-frm.doc" TargetMode="External"/><Relationship Id="rId18" Type="http://schemas.openxmlformats.org/officeDocument/2006/relationships/hyperlink" Target="https://www.mass.gov/lists/osd-form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macomptroller.info/comptroller/docs/forms/contracts/CommonwealthTermsAndConditionsForHumanAndSocialServices.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macomptroller.org/forms"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macomptroller.info/comptroller/docs/forms/contracts/comm-termsconditions.doc" TargetMode="External"/><Relationship Id="rId20" Type="http://schemas.openxmlformats.org/officeDocument/2006/relationships/hyperlink" Target="http://www.macomptroller.info/comptroller/docs/forms/contracts/CommonwealthTermsAndConditions.pdf"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11DeptGrants@mass.gov" TargetMode="External"/><Relationship Id="rId24" Type="http://schemas.openxmlformats.org/officeDocument/2006/relationships/hyperlink" Target="https://www.mass.gov/law-library/801-cm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comptroller.info/comptroller/docs/forms/contracts/2007-19-exec-order-481-cert.doc" TargetMode="External"/><Relationship Id="rId23" Type="http://schemas.openxmlformats.org/officeDocument/2006/relationships/hyperlink" Target="https://malegislature.gov/Laws/GeneralLaws/PartI/TitleIII/Chapter29/Section23A" TargetMode="External"/><Relationship Id="rId28" Type="http://schemas.openxmlformats.org/officeDocument/2006/relationships/image" Target="media/image6.png"/><Relationship Id="rId10" Type="http://schemas.openxmlformats.org/officeDocument/2006/relationships/hyperlink" Target="https://www.mass.gov/E911" TargetMode="External"/><Relationship Id="rId19" Type="http://schemas.openxmlformats.org/officeDocument/2006/relationships/hyperlink" Target="https://www.mass.gov/law-library/815-cm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acomptroller.info/comptroller/docs/forms/contracts/standard-contract-frm.doc" TargetMode="External"/><Relationship Id="rId22" Type="http://schemas.openxmlformats.org/officeDocument/2006/relationships/hyperlink" Target="https://www.mass.gov/law-library/815-cmr" TargetMode="External"/><Relationship Id="rId27" Type="http://schemas.openxmlformats.org/officeDocument/2006/relationships/image" Target="media/image5.png"/><Relationship Id="rId3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5600-CA4E-4634-9791-00516E0D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3100</Words>
  <Characters>20695</Characters>
  <Application>Microsoft Office Word</Application>
  <DocSecurity>4</DocSecurity>
  <Lines>172</Lines>
  <Paragraphs>47</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23748</CharactersWithSpaces>
  <SharedDoc>false</SharedDoc>
  <HLinks>
    <vt:vector size="384" baseType="variant">
      <vt:variant>
        <vt:i4>6291556</vt:i4>
      </vt:variant>
      <vt:variant>
        <vt:i4>189</vt:i4>
      </vt:variant>
      <vt:variant>
        <vt:i4>0</vt:i4>
      </vt:variant>
      <vt:variant>
        <vt:i4>5</vt:i4>
      </vt:variant>
      <vt:variant>
        <vt:lpwstr/>
      </vt:variant>
      <vt:variant>
        <vt:lpwstr>authsigdept</vt:lpwstr>
      </vt:variant>
      <vt:variant>
        <vt:i4>524309</vt:i4>
      </vt:variant>
      <vt:variant>
        <vt:i4>186</vt:i4>
      </vt:variant>
      <vt:variant>
        <vt:i4>0</vt:i4>
      </vt:variant>
      <vt:variant>
        <vt:i4>5</vt:i4>
      </vt:variant>
      <vt:variant>
        <vt:lpwstr/>
      </vt:variant>
      <vt:variant>
        <vt:lpwstr>contractorauthsig</vt:lpwstr>
      </vt:variant>
      <vt:variant>
        <vt:i4>4849736</vt:i4>
      </vt:variant>
      <vt:variant>
        <vt:i4>183</vt:i4>
      </vt:variant>
      <vt:variant>
        <vt:i4>0</vt:i4>
      </vt:variant>
      <vt:variant>
        <vt:i4>5</vt:i4>
      </vt:variant>
      <vt:variant>
        <vt:lpwstr>http://www.mass.gov/anf/docs/osd/policy/801cmr21.doc</vt:lpwstr>
      </vt:variant>
      <vt:variant>
        <vt:lpwstr/>
      </vt:variant>
      <vt:variant>
        <vt:i4>458764</vt:i4>
      </vt:variant>
      <vt:variant>
        <vt:i4>180</vt:i4>
      </vt:variant>
      <vt:variant>
        <vt:i4>0</vt:i4>
      </vt:variant>
      <vt:variant>
        <vt:i4>5</vt:i4>
      </vt:variant>
      <vt:variant>
        <vt:lpwstr/>
      </vt:variant>
      <vt:variant>
        <vt:lpwstr>instructions</vt:lpwstr>
      </vt:variant>
      <vt:variant>
        <vt:i4>655368</vt:i4>
      </vt:variant>
      <vt:variant>
        <vt:i4>177</vt:i4>
      </vt:variant>
      <vt:variant>
        <vt:i4>0</vt:i4>
      </vt:variant>
      <vt:variant>
        <vt:i4>5</vt:i4>
      </vt:variant>
      <vt:variant>
        <vt:lpwstr/>
      </vt:variant>
      <vt:variant>
        <vt:lpwstr>commterms</vt:lpwstr>
      </vt:variant>
      <vt:variant>
        <vt:i4>8126583</vt:i4>
      </vt:variant>
      <vt:variant>
        <vt:i4>174</vt:i4>
      </vt:variant>
      <vt:variant>
        <vt:i4>0</vt:i4>
      </vt:variant>
      <vt:variant>
        <vt:i4>5</vt:i4>
      </vt:variant>
      <vt:variant>
        <vt:lpwstr/>
      </vt:variant>
      <vt:variant>
        <vt:lpwstr>Certifications</vt:lpwstr>
      </vt:variant>
      <vt:variant>
        <vt:i4>8257632</vt:i4>
      </vt:variant>
      <vt:variant>
        <vt:i4>171</vt:i4>
      </vt:variant>
      <vt:variant>
        <vt:i4>0</vt:i4>
      </vt:variant>
      <vt:variant>
        <vt:i4>5</vt:i4>
      </vt:variant>
      <vt:variant>
        <vt:lpwstr/>
      </vt:variant>
      <vt:variant>
        <vt:lpwstr>enddate</vt:lpwstr>
      </vt:variant>
      <vt:variant>
        <vt:i4>1114125</vt:i4>
      </vt:variant>
      <vt:variant>
        <vt:i4>168</vt:i4>
      </vt:variant>
      <vt:variant>
        <vt:i4>0</vt:i4>
      </vt:variant>
      <vt:variant>
        <vt:i4>5</vt:i4>
      </vt:variant>
      <vt:variant>
        <vt:lpwstr/>
      </vt:variant>
      <vt:variant>
        <vt:lpwstr>effectivedate</vt:lpwstr>
      </vt:variant>
      <vt:variant>
        <vt:i4>1114125</vt:i4>
      </vt:variant>
      <vt:variant>
        <vt:i4>165</vt:i4>
      </vt:variant>
      <vt:variant>
        <vt:i4>0</vt:i4>
      </vt:variant>
      <vt:variant>
        <vt:i4>5</vt:i4>
      </vt:variant>
      <vt:variant>
        <vt:lpwstr/>
      </vt:variant>
      <vt:variant>
        <vt:lpwstr>effectivedate</vt:lpwstr>
      </vt:variant>
      <vt:variant>
        <vt:i4>1114125</vt:i4>
      </vt:variant>
      <vt:variant>
        <vt:i4>162</vt:i4>
      </vt:variant>
      <vt:variant>
        <vt:i4>0</vt:i4>
      </vt:variant>
      <vt:variant>
        <vt:i4>5</vt:i4>
      </vt:variant>
      <vt:variant>
        <vt:lpwstr/>
      </vt:variant>
      <vt:variant>
        <vt:lpwstr>effectivedate</vt:lpwstr>
      </vt:variant>
      <vt:variant>
        <vt:i4>1114125</vt:i4>
      </vt:variant>
      <vt:variant>
        <vt:i4>159</vt:i4>
      </vt:variant>
      <vt:variant>
        <vt:i4>0</vt:i4>
      </vt:variant>
      <vt:variant>
        <vt:i4>5</vt:i4>
      </vt:variant>
      <vt:variant>
        <vt:lpwstr/>
      </vt:variant>
      <vt:variant>
        <vt:lpwstr>effectivedate</vt:lpwstr>
      </vt:variant>
      <vt:variant>
        <vt:i4>1114125</vt:i4>
      </vt:variant>
      <vt:variant>
        <vt:i4>156</vt:i4>
      </vt:variant>
      <vt:variant>
        <vt:i4>0</vt:i4>
      </vt:variant>
      <vt:variant>
        <vt:i4>5</vt:i4>
      </vt:variant>
      <vt:variant>
        <vt:lpwstr/>
      </vt:variant>
      <vt:variant>
        <vt:lpwstr>effectivedate</vt:lpwstr>
      </vt:variant>
      <vt:variant>
        <vt:i4>1114125</vt:i4>
      </vt:variant>
      <vt:variant>
        <vt:i4>153</vt:i4>
      </vt:variant>
      <vt:variant>
        <vt:i4>0</vt:i4>
      </vt:variant>
      <vt:variant>
        <vt:i4>5</vt:i4>
      </vt:variant>
      <vt:variant>
        <vt:lpwstr/>
      </vt:variant>
      <vt:variant>
        <vt:lpwstr>Effectivedate</vt:lpwstr>
      </vt:variant>
      <vt:variant>
        <vt:i4>1441799</vt:i4>
      </vt:variant>
      <vt:variant>
        <vt:i4>150</vt:i4>
      </vt:variant>
      <vt:variant>
        <vt:i4>0</vt:i4>
      </vt:variant>
      <vt:variant>
        <vt:i4>5</vt:i4>
      </vt:variant>
      <vt:variant>
        <vt:lpwstr/>
      </vt:variant>
      <vt:variant>
        <vt:lpwstr>startdate</vt:lpwstr>
      </vt:variant>
      <vt:variant>
        <vt:i4>131074</vt:i4>
      </vt:variant>
      <vt:variant>
        <vt:i4>147</vt:i4>
      </vt:variant>
      <vt:variant>
        <vt:i4>0</vt:i4>
      </vt:variant>
      <vt:variant>
        <vt:i4>5</vt:i4>
      </vt:variant>
      <vt:variant>
        <vt:lpwstr/>
      </vt:variant>
      <vt:variant>
        <vt:lpwstr>briefdescrip</vt:lpwstr>
      </vt:variant>
      <vt:variant>
        <vt:i4>458843</vt:i4>
      </vt:variant>
      <vt:variant>
        <vt:i4>144</vt:i4>
      </vt:variant>
      <vt:variant>
        <vt:i4>0</vt:i4>
      </vt:variant>
      <vt:variant>
        <vt:i4>5</vt:i4>
      </vt:variant>
      <vt:variant>
        <vt:lpwstr>http://www.mass.gov/osc/docs/policies-procedures/accounts-payable/po-ap-prompt-payment-discounts.doc</vt:lpwstr>
      </vt:variant>
      <vt:variant>
        <vt:lpwstr/>
      </vt:variant>
      <vt:variant>
        <vt:i4>1638474</vt:i4>
      </vt:variant>
      <vt:variant>
        <vt:i4>141</vt:i4>
      </vt:variant>
      <vt:variant>
        <vt:i4>0</vt:i4>
      </vt:variant>
      <vt:variant>
        <vt:i4>5</vt:i4>
      </vt:variant>
      <vt:variant>
        <vt:lpwstr>http://www.malegislature.gov/Laws/GeneralLaws/PartI/TitleIII/Chapter29/Section23A</vt:lpwstr>
      </vt:variant>
      <vt:variant>
        <vt:lpwstr/>
      </vt:variant>
      <vt:variant>
        <vt:i4>524370</vt:i4>
      </vt:variant>
      <vt:variant>
        <vt:i4>138</vt:i4>
      </vt:variant>
      <vt:variant>
        <vt:i4>0</vt:i4>
      </vt:variant>
      <vt:variant>
        <vt:i4>5</vt:i4>
      </vt:variant>
      <vt:variant>
        <vt:lpwstr>https://massfinance.state.ma.us/VendorWeb/vendor.asp</vt:lpwstr>
      </vt:variant>
      <vt:variant>
        <vt:lpwstr/>
      </vt:variant>
      <vt:variant>
        <vt:i4>1114136</vt:i4>
      </vt:variant>
      <vt:variant>
        <vt:i4>135</vt:i4>
      </vt:variant>
      <vt:variant>
        <vt:i4>0</vt:i4>
      </vt:variant>
      <vt:variant>
        <vt:i4>5</vt:i4>
      </vt:variant>
      <vt:variant>
        <vt:lpwstr/>
      </vt:variant>
      <vt:variant>
        <vt:lpwstr>Payments</vt:lpwstr>
      </vt:variant>
      <vt:variant>
        <vt:i4>6291568</vt:i4>
      </vt:variant>
      <vt:variant>
        <vt:i4>132</vt:i4>
      </vt:variant>
      <vt:variant>
        <vt:i4>0</vt:i4>
      </vt:variant>
      <vt:variant>
        <vt:i4>5</vt:i4>
      </vt:variant>
      <vt:variant>
        <vt:lpwstr/>
      </vt:variant>
      <vt:variant>
        <vt:lpwstr>Maxoblignew</vt:lpwstr>
      </vt:variant>
      <vt:variant>
        <vt:i4>655386</vt:i4>
      </vt:variant>
      <vt:variant>
        <vt:i4>129</vt:i4>
      </vt:variant>
      <vt:variant>
        <vt:i4>0</vt:i4>
      </vt:variant>
      <vt:variant>
        <vt:i4>5</vt:i4>
      </vt:variant>
      <vt:variant>
        <vt:lpwstr/>
      </vt:variant>
      <vt:variant>
        <vt:lpwstr>ratecontract</vt:lpwstr>
      </vt:variant>
      <vt:variant>
        <vt:i4>1507331</vt:i4>
      </vt:variant>
      <vt:variant>
        <vt:i4>126</vt:i4>
      </vt:variant>
      <vt:variant>
        <vt:i4>0</vt:i4>
      </vt:variant>
      <vt:variant>
        <vt:i4>5</vt:i4>
      </vt:variant>
      <vt:variant>
        <vt:lpwstr/>
      </vt:variant>
      <vt:variant>
        <vt:lpwstr>Compensation</vt:lpwstr>
      </vt:variant>
      <vt:variant>
        <vt:i4>655368</vt:i4>
      </vt:variant>
      <vt:variant>
        <vt:i4>123</vt:i4>
      </vt:variant>
      <vt:variant>
        <vt:i4>0</vt:i4>
      </vt:variant>
      <vt:variant>
        <vt:i4>5</vt:i4>
      </vt:variant>
      <vt:variant>
        <vt:lpwstr/>
      </vt:variant>
      <vt:variant>
        <vt:lpwstr>commterms</vt:lpwstr>
      </vt:variant>
      <vt:variant>
        <vt:i4>3407985</vt:i4>
      </vt:variant>
      <vt:variant>
        <vt:i4>120</vt:i4>
      </vt:variant>
      <vt:variant>
        <vt:i4>0</vt:i4>
      </vt:variant>
      <vt:variant>
        <vt:i4>5</vt:i4>
      </vt:variant>
      <vt:variant>
        <vt:lpwstr/>
      </vt:variant>
      <vt:variant>
        <vt:lpwstr>exception2</vt:lpwstr>
      </vt:variant>
      <vt:variant>
        <vt:i4>1245187</vt:i4>
      </vt:variant>
      <vt:variant>
        <vt:i4>117</vt:i4>
      </vt:variant>
      <vt:variant>
        <vt:i4>0</vt:i4>
      </vt:variant>
      <vt:variant>
        <vt:i4>5</vt:i4>
      </vt:variant>
      <vt:variant>
        <vt:lpwstr/>
      </vt:variant>
      <vt:variant>
        <vt:lpwstr>contractemployee2</vt:lpwstr>
      </vt:variant>
      <vt:variant>
        <vt:i4>6422639</vt:i4>
      </vt:variant>
      <vt:variant>
        <vt:i4>114</vt:i4>
      </vt:variant>
      <vt:variant>
        <vt:i4>0</vt:i4>
      </vt:variant>
      <vt:variant>
        <vt:i4>5</vt:i4>
      </vt:variant>
      <vt:variant>
        <vt:lpwstr/>
      </vt:variant>
      <vt:variant>
        <vt:lpwstr>interim</vt:lpwstr>
      </vt:variant>
      <vt:variant>
        <vt:i4>1966097</vt:i4>
      </vt:variant>
      <vt:variant>
        <vt:i4>111</vt:i4>
      </vt:variant>
      <vt:variant>
        <vt:i4>0</vt:i4>
      </vt:variant>
      <vt:variant>
        <vt:i4>5</vt:i4>
      </vt:variant>
      <vt:variant>
        <vt:lpwstr/>
      </vt:variant>
      <vt:variant>
        <vt:lpwstr>authamend</vt:lpwstr>
      </vt:variant>
      <vt:variant>
        <vt:i4>851995</vt:i4>
      </vt:variant>
      <vt:variant>
        <vt:i4>108</vt:i4>
      </vt:variant>
      <vt:variant>
        <vt:i4>0</vt:i4>
      </vt:variant>
      <vt:variant>
        <vt:i4>5</vt:i4>
      </vt:variant>
      <vt:variant>
        <vt:lpwstr/>
      </vt:variant>
      <vt:variant>
        <vt:lpwstr>proctype</vt:lpwstr>
      </vt:variant>
      <vt:variant>
        <vt:i4>7536753</vt:i4>
      </vt:variant>
      <vt:variant>
        <vt:i4>105</vt:i4>
      </vt:variant>
      <vt:variant>
        <vt:i4>0</vt:i4>
      </vt:variant>
      <vt:variant>
        <vt:i4>5</vt:i4>
      </vt:variant>
      <vt:variant>
        <vt:lpwstr/>
      </vt:variant>
      <vt:variant>
        <vt:lpwstr>amendments</vt:lpwstr>
      </vt:variant>
      <vt:variant>
        <vt:i4>393247</vt:i4>
      </vt:variant>
      <vt:variant>
        <vt:i4>102</vt:i4>
      </vt:variant>
      <vt:variant>
        <vt:i4>0</vt:i4>
      </vt:variant>
      <vt:variant>
        <vt:i4>5</vt:i4>
      </vt:variant>
      <vt:variant>
        <vt:lpwstr/>
      </vt:variant>
      <vt:variant>
        <vt:lpwstr>exception</vt:lpwstr>
      </vt:variant>
      <vt:variant>
        <vt:i4>327681</vt:i4>
      </vt:variant>
      <vt:variant>
        <vt:i4>99</vt:i4>
      </vt:variant>
      <vt:variant>
        <vt:i4>0</vt:i4>
      </vt:variant>
      <vt:variant>
        <vt:i4>5</vt:i4>
      </vt:variant>
      <vt:variant>
        <vt:lpwstr>http://www.mass.gov/osc/docs/forms/payroll-lcm/employment-status-form.doc</vt:lpwstr>
      </vt:variant>
      <vt:variant>
        <vt:lpwstr/>
      </vt:variant>
      <vt:variant>
        <vt:i4>1245187</vt:i4>
      </vt:variant>
      <vt:variant>
        <vt:i4>96</vt:i4>
      </vt:variant>
      <vt:variant>
        <vt:i4>0</vt:i4>
      </vt:variant>
      <vt:variant>
        <vt:i4>5</vt:i4>
      </vt:variant>
      <vt:variant>
        <vt:lpwstr/>
      </vt:variant>
      <vt:variant>
        <vt:lpwstr>contractemployee</vt:lpwstr>
      </vt:variant>
      <vt:variant>
        <vt:i4>1638409</vt:i4>
      </vt:variant>
      <vt:variant>
        <vt:i4>93</vt:i4>
      </vt:variant>
      <vt:variant>
        <vt:i4>0</vt:i4>
      </vt:variant>
      <vt:variant>
        <vt:i4>5</vt:i4>
      </vt:variant>
      <vt:variant>
        <vt:lpwstr/>
      </vt:variant>
      <vt:variant>
        <vt:lpwstr>emergency</vt:lpwstr>
      </vt:variant>
      <vt:variant>
        <vt:i4>458833</vt:i4>
      </vt:variant>
      <vt:variant>
        <vt:i4>90</vt:i4>
      </vt:variant>
      <vt:variant>
        <vt:i4>0</vt:i4>
      </vt:variant>
      <vt:variant>
        <vt:i4>5</vt:i4>
      </vt:variant>
      <vt:variant>
        <vt:lpwstr>http://www.mass.gov/osc/publications-and-reports/regulations.html</vt:lpwstr>
      </vt:variant>
      <vt:variant>
        <vt:lpwstr/>
      </vt:variant>
      <vt:variant>
        <vt:i4>196621</vt:i4>
      </vt:variant>
      <vt:variant>
        <vt:i4>87</vt:i4>
      </vt:variant>
      <vt:variant>
        <vt:i4>0</vt:i4>
      </vt:variant>
      <vt:variant>
        <vt:i4>5</vt:i4>
      </vt:variant>
      <vt:variant>
        <vt:lpwstr/>
      </vt:variant>
      <vt:variant>
        <vt:lpwstr>deptpurchase</vt:lpwstr>
      </vt:variant>
      <vt:variant>
        <vt:i4>7077992</vt:i4>
      </vt:variant>
      <vt:variant>
        <vt:i4>84</vt:i4>
      </vt:variant>
      <vt:variant>
        <vt:i4>0</vt:i4>
      </vt:variant>
      <vt:variant>
        <vt:i4>5</vt:i4>
      </vt:variant>
      <vt:variant>
        <vt:lpwstr/>
      </vt:variant>
      <vt:variant>
        <vt:lpwstr>collective</vt:lpwstr>
      </vt:variant>
      <vt:variant>
        <vt:i4>1245214</vt:i4>
      </vt:variant>
      <vt:variant>
        <vt:i4>81</vt:i4>
      </vt:variant>
      <vt:variant>
        <vt:i4>0</vt:i4>
      </vt:variant>
      <vt:variant>
        <vt:i4>5</vt:i4>
      </vt:variant>
      <vt:variant>
        <vt:lpwstr/>
      </vt:variant>
      <vt:variant>
        <vt:lpwstr>statewide</vt:lpwstr>
      </vt:variant>
      <vt:variant>
        <vt:i4>851995</vt:i4>
      </vt:variant>
      <vt:variant>
        <vt:i4>78</vt:i4>
      </vt:variant>
      <vt:variant>
        <vt:i4>0</vt:i4>
      </vt:variant>
      <vt:variant>
        <vt:i4>5</vt:i4>
      </vt:variant>
      <vt:variant>
        <vt:lpwstr/>
      </vt:variant>
      <vt:variant>
        <vt:lpwstr>proctype</vt:lpwstr>
      </vt:variant>
      <vt:variant>
        <vt:i4>655383</vt:i4>
      </vt:variant>
      <vt:variant>
        <vt:i4>75</vt:i4>
      </vt:variant>
      <vt:variant>
        <vt:i4>0</vt:i4>
      </vt:variant>
      <vt:variant>
        <vt:i4>5</vt:i4>
      </vt:variant>
      <vt:variant>
        <vt:lpwstr/>
      </vt:variant>
      <vt:variant>
        <vt:lpwstr>newcontracts</vt:lpwstr>
      </vt:variant>
      <vt:variant>
        <vt:i4>524288</vt:i4>
      </vt:variant>
      <vt:variant>
        <vt:i4>72</vt:i4>
      </vt:variant>
      <vt:variant>
        <vt:i4>0</vt:i4>
      </vt:variant>
      <vt:variant>
        <vt:i4>5</vt:i4>
      </vt:variant>
      <vt:variant>
        <vt:lpwstr/>
      </vt:variant>
      <vt:variant>
        <vt:lpwstr>RFRNo</vt:lpwstr>
      </vt:variant>
      <vt:variant>
        <vt:i4>393223</vt:i4>
      </vt:variant>
      <vt:variant>
        <vt:i4>69</vt:i4>
      </vt:variant>
      <vt:variant>
        <vt:i4>0</vt:i4>
      </vt:variant>
      <vt:variant>
        <vt:i4>5</vt:i4>
      </vt:variant>
      <vt:variant>
        <vt:lpwstr/>
      </vt:variant>
      <vt:variant>
        <vt:lpwstr>docid</vt:lpwstr>
      </vt:variant>
      <vt:variant>
        <vt:i4>1376332</vt:i4>
      </vt:variant>
      <vt:variant>
        <vt:i4>66</vt:i4>
      </vt:variant>
      <vt:variant>
        <vt:i4>0</vt:i4>
      </vt:variant>
      <vt:variant>
        <vt:i4>5</vt:i4>
      </vt:variant>
      <vt:variant>
        <vt:lpwstr>https://massfinance.state.ma.us/VendorWeb/eftRegisterfrm.asp</vt:lpwstr>
      </vt:variant>
      <vt:variant>
        <vt:lpwstr/>
      </vt:variant>
      <vt:variant>
        <vt:i4>786451</vt:i4>
      </vt:variant>
      <vt:variant>
        <vt:i4>63</vt:i4>
      </vt:variant>
      <vt:variant>
        <vt:i4>0</vt:i4>
      </vt:variant>
      <vt:variant>
        <vt:i4>5</vt:i4>
      </vt:variant>
      <vt:variant>
        <vt:lpwstr/>
      </vt:variant>
      <vt:variant>
        <vt:lpwstr>addressid</vt:lpwstr>
      </vt:variant>
      <vt:variant>
        <vt:i4>1376272</vt:i4>
      </vt:variant>
      <vt:variant>
        <vt:i4>60</vt:i4>
      </vt:variant>
      <vt:variant>
        <vt:i4>0</vt:i4>
      </vt:variant>
      <vt:variant>
        <vt:i4>5</vt:i4>
      </vt:variant>
      <vt:variant>
        <vt:lpwstr/>
      </vt:variant>
      <vt:variant>
        <vt:lpwstr>Deptemail</vt:lpwstr>
      </vt:variant>
      <vt:variant>
        <vt:i4>7929968</vt:i4>
      </vt:variant>
      <vt:variant>
        <vt:i4>57</vt:i4>
      </vt:variant>
      <vt:variant>
        <vt:i4>0</vt:i4>
      </vt:variant>
      <vt:variant>
        <vt:i4>5</vt:i4>
      </vt:variant>
      <vt:variant>
        <vt:lpwstr/>
      </vt:variant>
      <vt:variant>
        <vt:lpwstr>Vendorcode</vt:lpwstr>
      </vt:variant>
      <vt:variant>
        <vt:i4>4915240</vt:i4>
      </vt:variant>
      <vt:variant>
        <vt:i4>54</vt:i4>
      </vt:variant>
      <vt:variant>
        <vt:i4>0</vt:i4>
      </vt:variant>
      <vt:variant>
        <vt:i4>5</vt:i4>
      </vt:variant>
      <vt:variant>
        <vt:lpwstr>mailto:911DeptGrants@mass.gov</vt:lpwstr>
      </vt:variant>
      <vt:variant>
        <vt:lpwstr/>
      </vt:variant>
      <vt:variant>
        <vt:i4>7864439</vt:i4>
      </vt:variant>
      <vt:variant>
        <vt:i4>51</vt:i4>
      </vt:variant>
      <vt:variant>
        <vt:i4>0</vt:i4>
      </vt:variant>
      <vt:variant>
        <vt:i4>5</vt:i4>
      </vt:variant>
      <vt:variant>
        <vt:lpwstr/>
      </vt:variant>
      <vt:variant>
        <vt:lpwstr>Contractoremail</vt:lpwstr>
      </vt:variant>
      <vt:variant>
        <vt:i4>7864439</vt:i4>
      </vt:variant>
      <vt:variant>
        <vt:i4>48</vt:i4>
      </vt:variant>
      <vt:variant>
        <vt:i4>0</vt:i4>
      </vt:variant>
      <vt:variant>
        <vt:i4>5</vt:i4>
      </vt:variant>
      <vt:variant>
        <vt:lpwstr/>
      </vt:variant>
      <vt:variant>
        <vt:lpwstr>Contractoremail</vt:lpwstr>
      </vt:variant>
      <vt:variant>
        <vt:i4>7995500</vt:i4>
      </vt:variant>
      <vt:variant>
        <vt:i4>45</vt:i4>
      </vt:variant>
      <vt:variant>
        <vt:i4>0</vt:i4>
      </vt:variant>
      <vt:variant>
        <vt:i4>5</vt:i4>
      </vt:variant>
      <vt:variant>
        <vt:lpwstr/>
      </vt:variant>
      <vt:variant>
        <vt:lpwstr>DeptContractmanager</vt:lpwstr>
      </vt:variant>
      <vt:variant>
        <vt:i4>7864439</vt:i4>
      </vt:variant>
      <vt:variant>
        <vt:i4>42</vt:i4>
      </vt:variant>
      <vt:variant>
        <vt:i4>0</vt:i4>
      </vt:variant>
      <vt:variant>
        <vt:i4>5</vt:i4>
      </vt:variant>
      <vt:variant>
        <vt:lpwstr/>
      </vt:variant>
      <vt:variant>
        <vt:lpwstr>Contractoremail</vt:lpwstr>
      </vt:variant>
      <vt:variant>
        <vt:i4>15</vt:i4>
      </vt:variant>
      <vt:variant>
        <vt:i4>39</vt:i4>
      </vt:variant>
      <vt:variant>
        <vt:i4>0</vt:i4>
      </vt:variant>
      <vt:variant>
        <vt:i4>5</vt:i4>
      </vt:variant>
      <vt:variant>
        <vt:lpwstr/>
      </vt:variant>
      <vt:variant>
        <vt:lpwstr>DBilling</vt:lpwstr>
      </vt:variant>
      <vt:variant>
        <vt:i4>655368</vt:i4>
      </vt:variant>
      <vt:variant>
        <vt:i4>36</vt:i4>
      </vt:variant>
      <vt:variant>
        <vt:i4>0</vt:i4>
      </vt:variant>
      <vt:variant>
        <vt:i4>5</vt:i4>
      </vt:variant>
      <vt:variant>
        <vt:lpwstr/>
      </vt:variant>
      <vt:variant>
        <vt:lpwstr>CContractManager</vt:lpwstr>
      </vt:variant>
      <vt:variant>
        <vt:i4>1245185</vt:i4>
      </vt:variant>
      <vt:variant>
        <vt:i4>33</vt:i4>
      </vt:variant>
      <vt:variant>
        <vt:i4>0</vt:i4>
      </vt:variant>
      <vt:variant>
        <vt:i4>5</vt:i4>
      </vt:variant>
      <vt:variant>
        <vt:lpwstr/>
      </vt:variant>
      <vt:variant>
        <vt:lpwstr>DAddress</vt:lpwstr>
      </vt:variant>
      <vt:variant>
        <vt:i4>1507330</vt:i4>
      </vt:variant>
      <vt:variant>
        <vt:i4>30</vt:i4>
      </vt:variant>
      <vt:variant>
        <vt:i4>0</vt:i4>
      </vt:variant>
      <vt:variant>
        <vt:i4>5</vt:i4>
      </vt:variant>
      <vt:variant>
        <vt:lpwstr/>
      </vt:variant>
      <vt:variant>
        <vt:lpwstr>legaladdress</vt:lpwstr>
      </vt:variant>
      <vt:variant>
        <vt:i4>1376279</vt:i4>
      </vt:variant>
      <vt:variant>
        <vt:i4>27</vt:i4>
      </vt:variant>
      <vt:variant>
        <vt:i4>0</vt:i4>
      </vt:variant>
      <vt:variant>
        <vt:i4>5</vt:i4>
      </vt:variant>
      <vt:variant>
        <vt:lpwstr/>
      </vt:variant>
      <vt:variant>
        <vt:lpwstr>Deptname</vt:lpwstr>
      </vt:variant>
      <vt:variant>
        <vt:i4>1376279</vt:i4>
      </vt:variant>
      <vt:variant>
        <vt:i4>24</vt:i4>
      </vt:variant>
      <vt:variant>
        <vt:i4>0</vt:i4>
      </vt:variant>
      <vt:variant>
        <vt:i4>5</vt:i4>
      </vt:variant>
      <vt:variant>
        <vt:lpwstr/>
      </vt:variant>
      <vt:variant>
        <vt:lpwstr>Deptname</vt:lpwstr>
      </vt:variant>
      <vt:variant>
        <vt:i4>7864432</vt:i4>
      </vt:variant>
      <vt:variant>
        <vt:i4>21</vt:i4>
      </vt:variant>
      <vt:variant>
        <vt:i4>0</vt:i4>
      </vt:variant>
      <vt:variant>
        <vt:i4>5</vt:i4>
      </vt:variant>
      <vt:variant>
        <vt:lpwstr/>
      </vt:variant>
      <vt:variant>
        <vt:lpwstr>contractorname</vt:lpwstr>
      </vt:variant>
      <vt:variant>
        <vt:i4>6881382</vt:i4>
      </vt:variant>
      <vt:variant>
        <vt:i4>18</vt:i4>
      </vt:variant>
      <vt:variant>
        <vt:i4>0</vt:i4>
      </vt:variant>
      <vt:variant>
        <vt:i4>5</vt:i4>
      </vt:variant>
      <vt:variant>
        <vt:lpwstr>http://www.mass.gov/anf/budget-taxes-and-procurement/oversight-agencies/osd/osd-forms.html</vt:lpwstr>
      </vt:variant>
      <vt:variant>
        <vt:lpwstr/>
      </vt:variant>
      <vt:variant>
        <vt:i4>2621500</vt:i4>
      </vt:variant>
      <vt:variant>
        <vt:i4>15</vt:i4>
      </vt:variant>
      <vt:variant>
        <vt:i4>0</vt:i4>
      </vt:variant>
      <vt:variant>
        <vt:i4>5</vt:i4>
      </vt:variant>
      <vt:variant>
        <vt:lpwstr>http://www.mass.gov/osd</vt:lpwstr>
      </vt:variant>
      <vt:variant>
        <vt:lpwstr/>
      </vt:variant>
      <vt:variant>
        <vt:i4>7274552</vt:i4>
      </vt:variant>
      <vt:variant>
        <vt:i4>12</vt:i4>
      </vt:variant>
      <vt:variant>
        <vt:i4>0</vt:i4>
      </vt:variant>
      <vt:variant>
        <vt:i4>5</vt:i4>
      </vt:variant>
      <vt:variant>
        <vt:lpwstr>http://www.mass.gov/osc/guidance-for-vendors/forms.html</vt:lpwstr>
      </vt:variant>
      <vt:variant>
        <vt:lpwstr/>
      </vt:variant>
      <vt:variant>
        <vt:i4>2621500</vt:i4>
      </vt:variant>
      <vt:variant>
        <vt:i4>9</vt:i4>
      </vt:variant>
      <vt:variant>
        <vt:i4>0</vt:i4>
      </vt:variant>
      <vt:variant>
        <vt:i4>5</vt:i4>
      </vt:variant>
      <vt:variant>
        <vt:lpwstr>http://www.mass.gov/osc</vt:lpwstr>
      </vt:variant>
      <vt:variant>
        <vt:lpwstr/>
      </vt:variant>
      <vt:variant>
        <vt:i4>2621500</vt:i4>
      </vt:variant>
      <vt:variant>
        <vt:i4>6</vt:i4>
      </vt:variant>
      <vt:variant>
        <vt:i4>0</vt:i4>
      </vt:variant>
      <vt:variant>
        <vt:i4>5</vt:i4>
      </vt:variant>
      <vt:variant>
        <vt:lpwstr>http://www.mass.gov/osd</vt:lpwstr>
      </vt:variant>
      <vt:variant>
        <vt:lpwstr/>
      </vt:variant>
      <vt:variant>
        <vt:i4>2621500</vt:i4>
      </vt:variant>
      <vt:variant>
        <vt:i4>3</vt:i4>
      </vt:variant>
      <vt:variant>
        <vt:i4>0</vt:i4>
      </vt:variant>
      <vt:variant>
        <vt:i4>5</vt:i4>
      </vt:variant>
      <vt:variant>
        <vt:lpwstr>http://www.mass.gov/osc</vt:lpwstr>
      </vt:variant>
      <vt:variant>
        <vt:lpwstr/>
      </vt:variant>
      <vt:variant>
        <vt:i4>5374039</vt:i4>
      </vt:variant>
      <vt:variant>
        <vt:i4>0</vt:i4>
      </vt:variant>
      <vt:variant>
        <vt:i4>0</vt:i4>
      </vt:variant>
      <vt:variant>
        <vt:i4>5</vt:i4>
      </vt:variant>
      <vt:variant>
        <vt:lpwstr>http://www.mass.gov/eoaf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Wheeler, Venus (911)</cp:lastModifiedBy>
  <cp:revision>2</cp:revision>
  <cp:lastPrinted>2019-04-05T17:45:00Z</cp:lastPrinted>
  <dcterms:created xsi:type="dcterms:W3CDTF">2019-10-28T14:24:00Z</dcterms:created>
  <dcterms:modified xsi:type="dcterms:W3CDTF">2019-10-28T14:24:00Z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