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0AB7" w14:textId="21B727FC" w:rsidR="005F6B63" w:rsidRPr="005F6B63" w:rsidRDefault="005F6B63" w:rsidP="005F6B63">
      <w:pPr>
        <w:tabs>
          <w:tab w:val="left" w:pos="5695"/>
        </w:tabs>
        <w:spacing w:after="0"/>
        <w:jc w:val="center"/>
        <w:rPr>
          <w:rFonts w:ascii="Times New Roman" w:hAnsi="Times New Roman" w:cs="Times New Roman"/>
          <w:b/>
          <w:sz w:val="28"/>
          <w:szCs w:val="28"/>
          <w:u w:val="single"/>
        </w:rPr>
      </w:pPr>
      <w:r w:rsidRPr="005F6B63">
        <w:rPr>
          <w:rFonts w:ascii="Times New Roman" w:hAnsi="Times New Roman" w:cs="Times New Roman"/>
          <w:b/>
          <w:sz w:val="28"/>
          <w:szCs w:val="28"/>
          <w:u w:val="single"/>
        </w:rPr>
        <w:t xml:space="preserve">EXPRESSION OF INTEREST (Optional) </w:t>
      </w:r>
    </w:p>
    <w:p w14:paraId="4BB8EA44" w14:textId="77777777" w:rsidR="005F6B63" w:rsidRPr="005F6B63" w:rsidRDefault="005F6B63" w:rsidP="005F6B63">
      <w:pPr>
        <w:spacing w:after="0"/>
        <w:rPr>
          <w:rFonts w:ascii="Times New Roman" w:hAnsi="Times New Roman" w:cs="Times New Roman"/>
          <w:b/>
          <w:bCs/>
          <w:sz w:val="24"/>
          <w:szCs w:val="24"/>
        </w:rPr>
      </w:pPr>
    </w:p>
    <w:p w14:paraId="6FDC4069" w14:textId="1DFF5BEC" w:rsidR="005F6B63" w:rsidRPr="005F6B63" w:rsidRDefault="005F6B63" w:rsidP="005F6B63">
      <w:pPr>
        <w:spacing w:after="0"/>
        <w:rPr>
          <w:rFonts w:ascii="Times New Roman" w:hAnsi="Times New Roman" w:cs="Times New Roman"/>
          <w:b/>
          <w:bCs/>
          <w:sz w:val="24"/>
          <w:szCs w:val="24"/>
          <w:u w:val="single"/>
        </w:rPr>
      </w:pPr>
      <w:r w:rsidRPr="005F6B63">
        <w:rPr>
          <w:rFonts w:ascii="Times New Roman" w:hAnsi="Times New Roman" w:cs="Times New Roman"/>
          <w:sz w:val="24"/>
          <w:szCs w:val="24"/>
        </w:rPr>
        <w:t>The purpose of this Expression of Interest is to give interested applicants an opportunity to articulate their overall goals, objectives, and preparedness as they relate to growth through community economic development. When completing the form, consider all of the funding requests that may be made in the full application. Forms submitted by the posted deadline will be reviewed by the state’s economic development partner agencies, who can provide feedback and guidance for the best path forward for each project.</w:t>
      </w:r>
    </w:p>
    <w:p w14:paraId="6F9FFA79" w14:textId="77777777" w:rsidR="005F6B63" w:rsidRPr="005F6B63" w:rsidRDefault="005F6B63" w:rsidP="005F6B63">
      <w:pPr>
        <w:spacing w:after="0"/>
        <w:rPr>
          <w:rFonts w:ascii="Times New Roman" w:hAnsi="Times New Roman" w:cs="Times New Roman"/>
          <w:b/>
          <w:bCs/>
          <w:sz w:val="24"/>
          <w:szCs w:val="24"/>
          <w:u w:val="single"/>
        </w:rPr>
      </w:pPr>
    </w:p>
    <w:p w14:paraId="6758D763" w14:textId="77777777" w:rsidR="005F6B63" w:rsidRPr="005F6B63" w:rsidRDefault="005F6B63" w:rsidP="005F6B63">
      <w:pPr>
        <w:spacing w:after="0"/>
        <w:rPr>
          <w:rFonts w:ascii="Times New Roman" w:hAnsi="Times New Roman" w:cs="Times New Roman"/>
          <w:b/>
          <w:bCs/>
          <w:sz w:val="24"/>
          <w:szCs w:val="24"/>
          <w:u w:val="single"/>
        </w:rPr>
      </w:pPr>
      <w:r w:rsidRPr="005F6B63">
        <w:rPr>
          <w:rFonts w:ascii="Times New Roman" w:hAnsi="Times New Roman" w:cs="Times New Roman"/>
          <w:b/>
          <w:bCs/>
          <w:sz w:val="24"/>
          <w:szCs w:val="24"/>
          <w:u w:val="single"/>
        </w:rPr>
        <w:t>SECTION 1. Prospective Applicant &amp; Project Information</w:t>
      </w:r>
    </w:p>
    <w:p w14:paraId="564BCC4D" w14:textId="77777777" w:rsidR="005F6B63" w:rsidRPr="005F6B63" w:rsidRDefault="005F6B63" w:rsidP="005F6B63">
      <w:pPr>
        <w:spacing w:after="0"/>
        <w:rPr>
          <w:rFonts w:ascii="Times New Roman" w:hAnsi="Times New Roman" w:cs="Times New Roman"/>
          <w:b/>
          <w:bCs/>
          <w:sz w:val="24"/>
          <w:szCs w:val="24"/>
          <w:u w:val="single"/>
        </w:rPr>
      </w:pPr>
    </w:p>
    <w:p w14:paraId="34E98FEC" w14:textId="77777777"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bCs/>
          <w:sz w:val="24"/>
          <w:szCs w:val="24"/>
        </w:rPr>
        <w:t>Primary Location:</w:t>
      </w:r>
      <w:r w:rsidRPr="005F6B63">
        <w:rPr>
          <w:rFonts w:ascii="Times New Roman" w:hAnsi="Times New Roman" w:cs="Times New Roman"/>
          <w:bCs/>
          <w:sz w:val="24"/>
          <w:szCs w:val="24"/>
          <w:u w:val="single"/>
        </w:rPr>
        <w:t xml:space="preserve"> (</w:t>
      </w:r>
      <w:r w:rsidRPr="005F6B63">
        <w:rPr>
          <w:rFonts w:ascii="Times New Roman" w:hAnsi="Times New Roman" w:cs="Times New Roman"/>
          <w:bCs/>
          <w:i/>
          <w:sz w:val="24"/>
          <w:szCs w:val="24"/>
          <w:u w:val="single"/>
        </w:rPr>
        <w:t>Select from drop-down</w:t>
      </w:r>
      <w:r w:rsidRPr="005F6B63">
        <w:rPr>
          <w:rFonts w:ascii="Times New Roman" w:hAnsi="Times New Roman" w:cs="Times New Roman"/>
          <w:bCs/>
          <w:sz w:val="24"/>
          <w:szCs w:val="24"/>
          <w:u w:val="single"/>
        </w:rPr>
        <w:t>)</w:t>
      </w:r>
    </w:p>
    <w:p w14:paraId="7F43246D" w14:textId="77777777" w:rsidR="005F6B63" w:rsidRPr="005F6B63" w:rsidRDefault="005F6B63" w:rsidP="005F6B63">
      <w:pPr>
        <w:spacing w:after="0"/>
        <w:ind w:left="720"/>
        <w:rPr>
          <w:rFonts w:ascii="Times New Roman" w:hAnsi="Times New Roman" w:cs="Times New Roman"/>
          <w:bCs/>
          <w:sz w:val="24"/>
          <w:szCs w:val="24"/>
        </w:rPr>
      </w:pPr>
    </w:p>
    <w:tbl>
      <w:tblPr>
        <w:tblStyle w:val="TableGrid"/>
        <w:tblW w:w="10800" w:type="dxa"/>
        <w:tblInd w:w="-5" w:type="dxa"/>
        <w:tblLayout w:type="fixed"/>
        <w:tblLook w:val="04A0" w:firstRow="1" w:lastRow="0" w:firstColumn="1" w:lastColumn="0" w:noHBand="0" w:noVBand="1"/>
      </w:tblPr>
      <w:tblGrid>
        <w:gridCol w:w="2520"/>
        <w:gridCol w:w="1440"/>
        <w:gridCol w:w="1710"/>
        <w:gridCol w:w="1440"/>
        <w:gridCol w:w="2250"/>
        <w:gridCol w:w="1440"/>
      </w:tblGrid>
      <w:tr w:rsidR="005F6B63" w:rsidRPr="005F6B63" w14:paraId="4E10A4C5" w14:textId="77777777" w:rsidTr="00EF2CAA">
        <w:tc>
          <w:tcPr>
            <w:tcW w:w="2520" w:type="dxa"/>
            <w:shd w:val="clear" w:color="auto" w:fill="D9D9D9" w:themeFill="background1" w:themeFillShade="D9"/>
          </w:tcPr>
          <w:p w14:paraId="4DD965AE"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 xml:space="preserve">EOHED Region </w:t>
            </w:r>
          </w:p>
        </w:tc>
        <w:tc>
          <w:tcPr>
            <w:tcW w:w="1440" w:type="dxa"/>
          </w:tcPr>
          <w:p w14:paraId="281E9642" w14:textId="77777777" w:rsidR="005F6B63" w:rsidRPr="005F6B63" w:rsidRDefault="005F6B63" w:rsidP="005F6B63">
            <w:pPr>
              <w:rPr>
                <w:rFonts w:ascii="Times New Roman" w:hAnsi="Times New Roman" w:cs="Times New Roman"/>
                <w:bCs/>
                <w:i/>
                <w:sz w:val="24"/>
                <w:szCs w:val="24"/>
              </w:rPr>
            </w:pPr>
            <w:r w:rsidRPr="005F6B63">
              <w:rPr>
                <w:rFonts w:ascii="Times New Roman" w:hAnsi="Times New Roman" w:cs="Times New Roman"/>
                <w:bCs/>
                <w:i/>
                <w:sz w:val="24"/>
                <w:szCs w:val="24"/>
              </w:rPr>
              <w:t>(auto-filled)</w:t>
            </w:r>
          </w:p>
        </w:tc>
        <w:tc>
          <w:tcPr>
            <w:tcW w:w="1710" w:type="dxa"/>
            <w:shd w:val="clear" w:color="auto" w:fill="D9D9D9" w:themeFill="background1" w:themeFillShade="D9"/>
          </w:tcPr>
          <w:p w14:paraId="387737D8" w14:textId="77777777" w:rsidR="005F6B63" w:rsidRPr="005F6B63" w:rsidRDefault="005F6B63" w:rsidP="005F6B63">
            <w:pPr>
              <w:rPr>
                <w:rFonts w:ascii="Times New Roman" w:hAnsi="Times New Roman" w:cs="Times New Roman"/>
                <w:bCs/>
                <w:sz w:val="24"/>
                <w:szCs w:val="24"/>
              </w:rPr>
            </w:pPr>
            <w:proofErr w:type="spellStart"/>
            <w:r w:rsidRPr="005F6B63">
              <w:rPr>
                <w:rFonts w:ascii="Times New Roman" w:hAnsi="Times New Roman" w:cs="Times New Roman"/>
                <w:bCs/>
                <w:sz w:val="24"/>
                <w:szCs w:val="24"/>
              </w:rPr>
              <w:t>MassDOT</w:t>
            </w:r>
            <w:proofErr w:type="spellEnd"/>
            <w:r w:rsidRPr="005F6B63">
              <w:rPr>
                <w:rFonts w:ascii="Times New Roman" w:hAnsi="Times New Roman" w:cs="Times New Roman"/>
                <w:bCs/>
                <w:sz w:val="24"/>
                <w:szCs w:val="24"/>
              </w:rPr>
              <w:t xml:space="preserve"> District</w:t>
            </w:r>
          </w:p>
        </w:tc>
        <w:tc>
          <w:tcPr>
            <w:tcW w:w="1440" w:type="dxa"/>
          </w:tcPr>
          <w:p w14:paraId="50A63974" w14:textId="77777777" w:rsidR="005F6B63" w:rsidRPr="005F6B63" w:rsidRDefault="005F6B63" w:rsidP="005F6B63">
            <w:pPr>
              <w:rPr>
                <w:rFonts w:ascii="Times New Roman" w:hAnsi="Times New Roman" w:cs="Times New Roman"/>
                <w:bCs/>
                <w:i/>
                <w:sz w:val="24"/>
                <w:szCs w:val="24"/>
              </w:rPr>
            </w:pPr>
            <w:r w:rsidRPr="005F6B63">
              <w:rPr>
                <w:rFonts w:ascii="Times New Roman" w:hAnsi="Times New Roman" w:cs="Times New Roman"/>
                <w:bCs/>
                <w:i/>
                <w:sz w:val="24"/>
                <w:szCs w:val="24"/>
              </w:rPr>
              <w:t>(auto-filled)</w:t>
            </w:r>
          </w:p>
        </w:tc>
        <w:tc>
          <w:tcPr>
            <w:tcW w:w="2250" w:type="dxa"/>
            <w:shd w:val="clear" w:color="auto" w:fill="D9D9D9" w:themeFill="background1" w:themeFillShade="D9"/>
          </w:tcPr>
          <w:p w14:paraId="13F6E4C5"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Rural or Small Town</w:t>
            </w:r>
          </w:p>
        </w:tc>
        <w:tc>
          <w:tcPr>
            <w:tcW w:w="1440" w:type="dxa"/>
          </w:tcPr>
          <w:p w14:paraId="01B313F1" w14:textId="77777777" w:rsidR="005F6B63" w:rsidRPr="005F6B63" w:rsidRDefault="005F6B63" w:rsidP="005F6B63">
            <w:pPr>
              <w:rPr>
                <w:rFonts w:ascii="Times New Roman" w:hAnsi="Times New Roman" w:cs="Times New Roman"/>
                <w:bCs/>
                <w:i/>
                <w:sz w:val="24"/>
                <w:szCs w:val="24"/>
              </w:rPr>
            </w:pPr>
            <w:r w:rsidRPr="005F6B63">
              <w:rPr>
                <w:rFonts w:ascii="Times New Roman" w:hAnsi="Times New Roman" w:cs="Times New Roman"/>
                <w:bCs/>
                <w:i/>
                <w:sz w:val="24"/>
                <w:szCs w:val="24"/>
              </w:rPr>
              <w:t>(auto-filled)</w:t>
            </w:r>
          </w:p>
        </w:tc>
      </w:tr>
      <w:tr w:rsidR="005F6B63" w:rsidRPr="005F6B63" w14:paraId="0B1FE964" w14:textId="77777777" w:rsidTr="00EF2CAA">
        <w:tc>
          <w:tcPr>
            <w:tcW w:w="2520" w:type="dxa"/>
            <w:shd w:val="clear" w:color="auto" w:fill="D9D9D9" w:themeFill="background1" w:themeFillShade="D9"/>
          </w:tcPr>
          <w:p w14:paraId="6F8DF774"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MDFA Regional Office</w:t>
            </w:r>
          </w:p>
        </w:tc>
        <w:tc>
          <w:tcPr>
            <w:tcW w:w="1440" w:type="dxa"/>
          </w:tcPr>
          <w:p w14:paraId="345AFE79" w14:textId="77777777" w:rsidR="005F6B63" w:rsidRPr="005F6B63" w:rsidRDefault="005F6B63" w:rsidP="005F6B63">
            <w:pPr>
              <w:rPr>
                <w:rFonts w:ascii="Times New Roman" w:hAnsi="Times New Roman" w:cs="Times New Roman"/>
                <w:bCs/>
                <w:i/>
                <w:sz w:val="24"/>
                <w:szCs w:val="24"/>
              </w:rPr>
            </w:pPr>
            <w:r w:rsidRPr="005F6B63">
              <w:rPr>
                <w:rFonts w:ascii="Times New Roman" w:hAnsi="Times New Roman" w:cs="Times New Roman"/>
                <w:bCs/>
                <w:i/>
                <w:sz w:val="24"/>
                <w:szCs w:val="24"/>
              </w:rPr>
              <w:t>(auto-filled)</w:t>
            </w:r>
          </w:p>
        </w:tc>
        <w:tc>
          <w:tcPr>
            <w:tcW w:w="1710" w:type="dxa"/>
            <w:shd w:val="clear" w:color="auto" w:fill="D9D9D9" w:themeFill="background1" w:themeFillShade="D9"/>
          </w:tcPr>
          <w:p w14:paraId="21E14000"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 xml:space="preserve">Gateway City </w:t>
            </w:r>
          </w:p>
        </w:tc>
        <w:tc>
          <w:tcPr>
            <w:tcW w:w="1440" w:type="dxa"/>
          </w:tcPr>
          <w:p w14:paraId="596103E2"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i/>
                <w:sz w:val="24"/>
                <w:szCs w:val="24"/>
              </w:rPr>
              <w:t>(auto-filled)</w:t>
            </w:r>
          </w:p>
        </w:tc>
        <w:tc>
          <w:tcPr>
            <w:tcW w:w="2250" w:type="dxa"/>
            <w:shd w:val="clear" w:color="auto" w:fill="D9D9D9" w:themeFill="background1" w:themeFillShade="D9"/>
          </w:tcPr>
          <w:p w14:paraId="79DEE4AB"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Housing Choice</w:t>
            </w:r>
          </w:p>
        </w:tc>
        <w:tc>
          <w:tcPr>
            <w:tcW w:w="1440" w:type="dxa"/>
          </w:tcPr>
          <w:p w14:paraId="76F75FB7" w14:textId="77777777" w:rsidR="005F6B63" w:rsidRPr="005F6B63" w:rsidRDefault="005F6B63" w:rsidP="005F6B63">
            <w:pPr>
              <w:rPr>
                <w:rFonts w:ascii="Times New Roman" w:hAnsi="Times New Roman" w:cs="Times New Roman"/>
                <w:bCs/>
                <w:i/>
                <w:sz w:val="24"/>
                <w:szCs w:val="24"/>
              </w:rPr>
            </w:pPr>
            <w:r w:rsidRPr="005F6B63">
              <w:rPr>
                <w:rFonts w:ascii="Times New Roman" w:hAnsi="Times New Roman" w:cs="Times New Roman"/>
                <w:bCs/>
                <w:i/>
                <w:sz w:val="24"/>
                <w:szCs w:val="24"/>
              </w:rPr>
              <w:t>(auto-filled)</w:t>
            </w:r>
          </w:p>
        </w:tc>
      </w:tr>
      <w:tr w:rsidR="005F6B63" w:rsidRPr="005F6B63" w14:paraId="56F5DA60" w14:textId="77777777" w:rsidTr="00EF2CAA">
        <w:tc>
          <w:tcPr>
            <w:tcW w:w="2520" w:type="dxa"/>
            <w:shd w:val="clear" w:color="auto" w:fill="D9D9D9" w:themeFill="background1" w:themeFillShade="D9"/>
          </w:tcPr>
          <w:p w14:paraId="6249692F"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 xml:space="preserve">Regional Planning Agency </w:t>
            </w:r>
          </w:p>
        </w:tc>
        <w:tc>
          <w:tcPr>
            <w:tcW w:w="1440" w:type="dxa"/>
          </w:tcPr>
          <w:p w14:paraId="35551155" w14:textId="77777777" w:rsidR="005F6B63" w:rsidRPr="005F6B63" w:rsidRDefault="005F6B63" w:rsidP="005F6B63">
            <w:pPr>
              <w:rPr>
                <w:rFonts w:ascii="Times New Roman" w:hAnsi="Times New Roman" w:cs="Times New Roman"/>
                <w:bCs/>
                <w:i/>
                <w:sz w:val="24"/>
                <w:szCs w:val="24"/>
              </w:rPr>
            </w:pPr>
            <w:r w:rsidRPr="005F6B63">
              <w:rPr>
                <w:rFonts w:ascii="Times New Roman" w:hAnsi="Times New Roman" w:cs="Times New Roman"/>
                <w:bCs/>
                <w:i/>
                <w:sz w:val="24"/>
                <w:szCs w:val="24"/>
              </w:rPr>
              <w:t>(auto-filled)</w:t>
            </w:r>
          </w:p>
        </w:tc>
        <w:tc>
          <w:tcPr>
            <w:tcW w:w="1710" w:type="dxa"/>
            <w:shd w:val="clear" w:color="auto" w:fill="D9D9D9" w:themeFill="background1" w:themeFillShade="D9"/>
          </w:tcPr>
          <w:p w14:paraId="1B86BAE1"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MVP Community</w:t>
            </w:r>
          </w:p>
        </w:tc>
        <w:tc>
          <w:tcPr>
            <w:tcW w:w="1440" w:type="dxa"/>
          </w:tcPr>
          <w:p w14:paraId="1ABC0AC7"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i/>
                <w:sz w:val="24"/>
                <w:szCs w:val="24"/>
              </w:rPr>
              <w:t>(auto-filled)</w:t>
            </w:r>
          </w:p>
        </w:tc>
        <w:tc>
          <w:tcPr>
            <w:tcW w:w="2250" w:type="dxa"/>
            <w:shd w:val="clear" w:color="auto" w:fill="D9D9D9" w:themeFill="background1" w:themeFillShade="D9"/>
          </w:tcPr>
          <w:p w14:paraId="3AF6413F"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sz w:val="24"/>
                <w:szCs w:val="24"/>
              </w:rPr>
              <w:t>MBTA Community</w:t>
            </w:r>
          </w:p>
        </w:tc>
        <w:tc>
          <w:tcPr>
            <w:tcW w:w="1440" w:type="dxa"/>
          </w:tcPr>
          <w:p w14:paraId="1431D645" w14:textId="77777777" w:rsidR="005F6B63" w:rsidRPr="005F6B63" w:rsidRDefault="005F6B63" w:rsidP="005F6B63">
            <w:pPr>
              <w:rPr>
                <w:rFonts w:ascii="Times New Roman" w:hAnsi="Times New Roman" w:cs="Times New Roman"/>
                <w:bCs/>
                <w:sz w:val="24"/>
                <w:szCs w:val="24"/>
              </w:rPr>
            </w:pPr>
            <w:r w:rsidRPr="005F6B63">
              <w:rPr>
                <w:rFonts w:ascii="Times New Roman" w:hAnsi="Times New Roman" w:cs="Times New Roman"/>
                <w:bCs/>
                <w:i/>
                <w:sz w:val="24"/>
                <w:szCs w:val="24"/>
              </w:rPr>
              <w:t>(auto-filled)</w:t>
            </w:r>
          </w:p>
        </w:tc>
      </w:tr>
    </w:tbl>
    <w:p w14:paraId="30C76F64" w14:textId="77777777" w:rsidR="005F6B63" w:rsidRPr="005F6B63" w:rsidRDefault="005F6B63" w:rsidP="005F6B63">
      <w:pPr>
        <w:spacing w:after="0"/>
        <w:rPr>
          <w:rFonts w:ascii="Times New Roman" w:hAnsi="Times New Roman" w:cs="Times New Roman"/>
          <w:bCs/>
          <w:sz w:val="24"/>
          <w:szCs w:val="24"/>
        </w:rPr>
      </w:pPr>
    </w:p>
    <w:p w14:paraId="6E0912FC" w14:textId="77777777" w:rsidR="005F6B63" w:rsidRPr="005F6B63" w:rsidRDefault="005F6B63" w:rsidP="005F6B63">
      <w:pPr>
        <w:numPr>
          <w:ilvl w:val="0"/>
          <w:numId w:val="2"/>
        </w:numPr>
        <w:tabs>
          <w:tab w:val="left" w:pos="2160"/>
        </w:tabs>
        <w:spacing w:after="0" w:line="240" w:lineRule="auto"/>
        <w:ind w:left="720" w:hanging="720"/>
        <w:rPr>
          <w:rFonts w:ascii="Times New Roman" w:hAnsi="Times New Roman" w:cs="Times New Roman"/>
          <w:bCs/>
          <w:sz w:val="24"/>
          <w:szCs w:val="24"/>
        </w:rPr>
        <w:sectPr w:rsidR="005F6B63" w:rsidRPr="005F6B63" w:rsidSect="005F6B63">
          <w:headerReference w:type="even" r:id="rId10"/>
          <w:headerReference w:type="default" r:id="rId11"/>
          <w:footerReference w:type="default" r:id="rId12"/>
          <w:headerReference w:type="first" r:id="rId13"/>
          <w:footerReference w:type="first" r:id="rId14"/>
          <w:pgSz w:w="12240" w:h="15840"/>
          <w:pgMar w:top="720" w:right="720" w:bottom="720" w:left="720" w:header="720" w:footer="720" w:gutter="0"/>
          <w:cols w:space="288"/>
          <w:titlePg/>
          <w:docGrid w:linePitch="360"/>
        </w:sectPr>
      </w:pPr>
      <w:r w:rsidRPr="005F6B63">
        <w:rPr>
          <w:rFonts w:ascii="Times New Roman" w:hAnsi="Times New Roman" w:cs="Times New Roman"/>
          <w:bCs/>
          <w:sz w:val="24"/>
          <w:szCs w:val="24"/>
        </w:rPr>
        <w:t xml:space="preserve">Organization Type: </w:t>
      </w:r>
      <w:r w:rsidRPr="005F6B63">
        <w:rPr>
          <w:rFonts w:ascii="Times New Roman" w:hAnsi="Times New Roman" w:cs="Times New Roman"/>
          <w:bCs/>
          <w:sz w:val="24"/>
          <w:szCs w:val="24"/>
          <w:u w:val="single"/>
        </w:rPr>
        <w:t xml:space="preserve"> (</w:t>
      </w:r>
      <w:r w:rsidRPr="005F6B63">
        <w:rPr>
          <w:rFonts w:ascii="Times New Roman" w:hAnsi="Times New Roman" w:cs="Times New Roman"/>
          <w:bCs/>
          <w:i/>
          <w:sz w:val="24"/>
          <w:szCs w:val="24"/>
          <w:u w:val="single"/>
        </w:rPr>
        <w:t>Select from following drop-down options</w:t>
      </w:r>
      <w:r w:rsidRPr="005F6B63">
        <w:rPr>
          <w:rFonts w:ascii="Times New Roman" w:hAnsi="Times New Roman" w:cs="Times New Roman"/>
          <w:bCs/>
          <w:sz w:val="24"/>
          <w:szCs w:val="24"/>
          <w:u w:val="single"/>
        </w:rPr>
        <w:t xml:space="preserve">) </w:t>
      </w:r>
    </w:p>
    <w:p w14:paraId="6D2A4E92" w14:textId="77777777" w:rsidR="005F6B63" w:rsidRPr="005F6B63" w:rsidRDefault="005F6B63" w:rsidP="005F6B63">
      <w:pPr>
        <w:spacing w:after="0"/>
        <w:ind w:left="720"/>
        <w:rPr>
          <w:rFonts w:ascii="Times New Roman" w:hAnsi="Times New Roman" w:cs="Times New Roman"/>
          <w:bCs/>
          <w:sz w:val="24"/>
          <w:szCs w:val="24"/>
          <w:u w:val="single"/>
        </w:rPr>
      </w:pPr>
    </w:p>
    <w:p w14:paraId="0B152F27" w14:textId="77777777" w:rsidR="005F6B63" w:rsidRPr="005F6B63" w:rsidRDefault="005F6B63" w:rsidP="005F6B63">
      <w:pPr>
        <w:spacing w:after="0"/>
        <w:ind w:left="720"/>
        <w:rPr>
          <w:rFonts w:ascii="Times New Roman" w:hAnsi="Times New Roman" w:cs="Times New Roman"/>
          <w:b/>
          <w:sz w:val="24"/>
          <w:szCs w:val="24"/>
        </w:rPr>
        <w:sectPr w:rsidR="005F6B63" w:rsidRPr="005F6B63" w:rsidSect="003C3922">
          <w:type w:val="continuous"/>
          <w:pgSz w:w="12240" w:h="15840"/>
          <w:pgMar w:top="720" w:right="720" w:bottom="720" w:left="720" w:header="720" w:footer="720" w:gutter="0"/>
          <w:cols w:space="720"/>
          <w:titlePg/>
          <w:docGrid w:linePitch="360"/>
        </w:sectPr>
      </w:pPr>
    </w:p>
    <w:p w14:paraId="46BEA53D" w14:textId="77777777" w:rsidR="005F6B63" w:rsidRPr="005F6B63" w:rsidRDefault="005F6B63" w:rsidP="005F6B63">
      <w:pPr>
        <w:spacing w:after="0"/>
        <w:ind w:left="720"/>
        <w:rPr>
          <w:rFonts w:ascii="Times New Roman" w:hAnsi="Times New Roman" w:cs="Times New Roman"/>
          <w:b/>
          <w:sz w:val="24"/>
          <w:szCs w:val="24"/>
        </w:rPr>
      </w:pPr>
      <w:r w:rsidRPr="005F6B63">
        <w:rPr>
          <w:rFonts w:ascii="Times New Roman" w:hAnsi="Times New Roman" w:cs="Times New Roman"/>
          <w:b/>
          <w:sz w:val="24"/>
          <w:szCs w:val="24"/>
        </w:rPr>
        <w:t>Public Entity:</w:t>
      </w:r>
    </w:p>
    <w:p w14:paraId="1AD5E63C" w14:textId="452D6986"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Municipality</w:t>
      </w:r>
    </w:p>
    <w:p w14:paraId="1AEE53CE" w14:textId="45609EBD"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Public Housing Authority</w:t>
      </w:r>
    </w:p>
    <w:p w14:paraId="4411CEAB" w14:textId="3356975B"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Redevelopment Authority</w:t>
      </w:r>
    </w:p>
    <w:p w14:paraId="7A323EE0" w14:textId="7E2CB70A" w:rsidR="005F6B63" w:rsidRPr="005F6B63" w:rsidRDefault="005F6B63" w:rsidP="005F6B63">
      <w:pPr>
        <w:spacing w:after="0"/>
        <w:ind w:left="720"/>
        <w:rPr>
          <w:rFonts w:ascii="Times New Roman" w:eastAsiaTheme="minorEastAsia"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w:t>
      </w:r>
      <w:r w:rsidRPr="005F6B63">
        <w:rPr>
          <w:rFonts w:ascii="Times New Roman" w:eastAsiaTheme="minorEastAsia" w:hAnsi="Times New Roman" w:cs="Times New Roman"/>
          <w:sz w:val="24"/>
          <w:szCs w:val="24"/>
        </w:rPr>
        <w:t>Regional Planning Agency</w:t>
      </w:r>
    </w:p>
    <w:p w14:paraId="74A2FF86" w14:textId="77777777" w:rsidR="005F6B63" w:rsidRPr="005F6B63" w:rsidRDefault="005F6B63" w:rsidP="005F6B63">
      <w:pPr>
        <w:spacing w:after="0"/>
        <w:ind w:left="720"/>
        <w:rPr>
          <w:rFonts w:ascii="Times New Roman" w:eastAsiaTheme="minorEastAsia"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eastAsiaTheme="minorEastAsia" w:hAnsi="Times New Roman" w:cs="Times New Roman"/>
          <w:sz w:val="24"/>
          <w:szCs w:val="24"/>
        </w:rPr>
        <w:t xml:space="preserve"> </w:t>
      </w:r>
      <w:r w:rsidRPr="005F6B63" w:rsidDel="00925AFA">
        <w:rPr>
          <w:rFonts w:ascii="Times New Roman" w:eastAsiaTheme="minorEastAsia" w:hAnsi="Times New Roman" w:cs="Times New Roman"/>
          <w:sz w:val="24"/>
          <w:szCs w:val="24"/>
        </w:rPr>
        <w:t>Quasi-Governmental Agency</w:t>
      </w:r>
    </w:p>
    <w:p w14:paraId="2C31A41A" w14:textId="645AEEFB"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Water or Sewer District</w:t>
      </w:r>
    </w:p>
    <w:p w14:paraId="07714CFE" w14:textId="77777777" w:rsidR="005F6B63" w:rsidRPr="005F6B63" w:rsidRDefault="005F6B63" w:rsidP="005F6B63">
      <w:pPr>
        <w:spacing w:after="0"/>
        <w:ind w:left="720"/>
        <w:rPr>
          <w:rFonts w:ascii="Times New Roman" w:hAnsi="Times New Roman" w:cs="Times New Roman"/>
          <w:b/>
          <w:sz w:val="24"/>
          <w:szCs w:val="24"/>
        </w:rPr>
      </w:pPr>
      <w:r w:rsidRPr="005F6B63">
        <w:rPr>
          <w:rFonts w:ascii="Times New Roman" w:hAnsi="Times New Roman" w:cs="Times New Roman"/>
          <w:b/>
          <w:sz w:val="24"/>
          <w:szCs w:val="24"/>
        </w:rPr>
        <w:t>Non-Public Entity:</w:t>
      </w:r>
    </w:p>
    <w:p w14:paraId="20A3740F" w14:textId="0DCDEACE"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Community Development Corporation</w:t>
      </w:r>
    </w:p>
    <w:p w14:paraId="39A81760" w14:textId="24138E01"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Non-Profit Organization</w:t>
      </w:r>
    </w:p>
    <w:p w14:paraId="009592FF" w14:textId="10657DEA" w:rsidR="005F6B63" w:rsidRPr="005F6B63" w:rsidRDefault="005F6B63" w:rsidP="005F6B63">
      <w:pPr>
        <w:spacing w:after="0"/>
        <w:ind w:left="990" w:hanging="270"/>
        <w:rPr>
          <w:rFonts w:ascii="Times New Roman" w:hAnsi="Times New Roman" w:cs="Times New Roman"/>
          <w:sz w:val="24"/>
          <w:szCs w:val="24"/>
        </w:rPr>
      </w:pPr>
      <w:r w:rsidRPr="005F6B63">
        <w:rPr>
          <w:rFonts w:ascii="Segoe UI Symbol" w:eastAsia="MS Gothic" w:hAnsi="Segoe UI Symbol" w:cs="Segoe UI Symbol"/>
          <w:sz w:val="24"/>
          <w:szCs w:val="24"/>
        </w:rPr>
        <w:t>☐</w:t>
      </w:r>
      <w:r w:rsidRPr="005F6B63">
        <w:rPr>
          <w:rFonts w:ascii="Times New Roman" w:hAnsi="Times New Roman" w:cs="Times New Roman"/>
          <w:sz w:val="24"/>
          <w:szCs w:val="24"/>
        </w:rPr>
        <w:t xml:space="preserve"> For-Profit Organization</w:t>
      </w:r>
    </w:p>
    <w:p w14:paraId="0535014E" w14:textId="77777777" w:rsidR="005F6B63" w:rsidRPr="005F6B63" w:rsidRDefault="005F6B63" w:rsidP="005F6B63">
      <w:pPr>
        <w:spacing w:after="0"/>
        <w:ind w:left="990" w:hanging="270"/>
        <w:rPr>
          <w:rFonts w:ascii="Times New Roman" w:hAnsi="Times New Roman" w:cs="Times New Roman"/>
          <w:sz w:val="24"/>
          <w:szCs w:val="24"/>
          <w:u w:val="single"/>
        </w:rPr>
      </w:pPr>
    </w:p>
    <w:p w14:paraId="5D7FB772" w14:textId="77777777" w:rsidR="005F6B63" w:rsidRPr="005F6B63" w:rsidRDefault="005F6B63" w:rsidP="005F6B63">
      <w:pPr>
        <w:spacing w:after="0"/>
        <w:ind w:left="990" w:hanging="270"/>
        <w:rPr>
          <w:rFonts w:ascii="Times New Roman" w:hAnsi="Times New Roman" w:cs="Times New Roman"/>
          <w:sz w:val="24"/>
          <w:szCs w:val="24"/>
          <w:u w:val="single"/>
        </w:rPr>
      </w:pPr>
    </w:p>
    <w:p w14:paraId="07AD78E7" w14:textId="77777777" w:rsidR="005F6B63" w:rsidRPr="005F6B63" w:rsidRDefault="005F6B63" w:rsidP="005F6B63">
      <w:pPr>
        <w:spacing w:after="0"/>
        <w:ind w:left="990" w:hanging="270"/>
        <w:rPr>
          <w:rFonts w:ascii="Times New Roman" w:hAnsi="Times New Roman" w:cs="Times New Roman"/>
          <w:sz w:val="24"/>
          <w:szCs w:val="24"/>
          <w:u w:val="single"/>
        </w:rPr>
        <w:sectPr w:rsidR="005F6B63" w:rsidRPr="005F6B63" w:rsidSect="00D46C85">
          <w:type w:val="continuous"/>
          <w:pgSz w:w="12240" w:h="15840"/>
          <w:pgMar w:top="720" w:right="720" w:bottom="720" w:left="720" w:header="720" w:footer="720" w:gutter="0"/>
          <w:cols w:num="2" w:space="1548" w:equalWidth="0">
            <w:col w:w="5328" w:space="288"/>
            <w:col w:w="5184"/>
          </w:cols>
          <w:titlePg/>
          <w:docGrid w:linePitch="360"/>
        </w:sectPr>
      </w:pPr>
    </w:p>
    <w:p w14:paraId="2503DA09" w14:textId="77777777" w:rsidR="005F6B63" w:rsidRPr="005F6B63" w:rsidRDefault="005F6B63" w:rsidP="005F6B63">
      <w:pPr>
        <w:spacing w:after="0"/>
        <w:rPr>
          <w:rFonts w:ascii="Times New Roman" w:hAnsi="Times New Roman" w:cs="Times New Roman"/>
          <w:b/>
          <w:bCs/>
          <w:sz w:val="24"/>
          <w:szCs w:val="24"/>
          <w:u w:val="single"/>
        </w:rPr>
      </w:pPr>
    </w:p>
    <w:p w14:paraId="1FD053E1" w14:textId="77777777"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bCs/>
          <w:sz w:val="24"/>
          <w:szCs w:val="24"/>
        </w:rPr>
        <w:t xml:space="preserve">Applicant Organization Name: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162E9297" w14:textId="77777777" w:rsidR="005F6B63" w:rsidRPr="005F6B63" w:rsidRDefault="005F6B63" w:rsidP="005F6B63">
      <w:pPr>
        <w:spacing w:after="0"/>
        <w:ind w:left="720"/>
        <w:rPr>
          <w:rFonts w:ascii="Times New Roman" w:hAnsi="Times New Roman" w:cs="Times New Roman"/>
          <w:bCs/>
          <w:sz w:val="24"/>
          <w:szCs w:val="24"/>
        </w:rPr>
      </w:pPr>
    </w:p>
    <w:p w14:paraId="13BA7902" w14:textId="77777777"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bCs/>
          <w:sz w:val="24"/>
          <w:szCs w:val="24"/>
        </w:rPr>
        <w:t xml:space="preserve">Applicant Organization Legal Address: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73C10682" w14:textId="77777777" w:rsidR="005F6B63" w:rsidRPr="005F6B63" w:rsidRDefault="005F6B63" w:rsidP="005F6B63">
      <w:pPr>
        <w:spacing w:after="0"/>
        <w:ind w:left="720"/>
        <w:rPr>
          <w:rFonts w:ascii="Times New Roman" w:hAnsi="Times New Roman" w:cs="Times New Roman"/>
          <w:bCs/>
          <w:sz w:val="24"/>
          <w:szCs w:val="24"/>
        </w:rPr>
      </w:pPr>
    </w:p>
    <w:p w14:paraId="4F239FB0" w14:textId="77777777" w:rsidR="005F6B63" w:rsidRPr="005F6B63" w:rsidRDefault="005F6B63" w:rsidP="005F6B63">
      <w:pPr>
        <w:numPr>
          <w:ilvl w:val="0"/>
          <w:numId w:val="2"/>
        </w:numPr>
        <w:spacing w:after="0" w:line="240" w:lineRule="auto"/>
        <w:ind w:left="72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space="720"/>
          <w:titlePg/>
          <w:docGrid w:linePitch="360"/>
        </w:sectPr>
      </w:pPr>
    </w:p>
    <w:p w14:paraId="24B20386" w14:textId="77777777" w:rsidR="005F6B63" w:rsidRPr="005F6B63" w:rsidRDefault="005F6B63" w:rsidP="005F6B63">
      <w:pPr>
        <w:numPr>
          <w:ilvl w:val="0"/>
          <w:numId w:val="2"/>
        </w:numPr>
        <w:spacing w:after="0" w:line="240" w:lineRule="auto"/>
        <w:ind w:left="720" w:right="-630" w:hanging="720"/>
        <w:rPr>
          <w:rFonts w:ascii="Times New Roman" w:hAnsi="Times New Roman" w:cs="Times New Roman"/>
          <w:bCs/>
          <w:sz w:val="24"/>
          <w:szCs w:val="24"/>
        </w:rPr>
      </w:pPr>
      <w:r w:rsidRPr="005F6B63">
        <w:rPr>
          <w:rFonts w:ascii="Times New Roman" w:hAnsi="Times New Roman" w:cs="Times New Roman"/>
          <w:bCs/>
          <w:sz w:val="24"/>
          <w:szCs w:val="24"/>
        </w:rPr>
        <w:t xml:space="preserve">City/Town: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5C3DE453" w14:textId="77777777"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bCs/>
          <w:sz w:val="24"/>
          <w:szCs w:val="24"/>
        </w:rPr>
        <w:t xml:space="preserve">State: </w:t>
      </w:r>
      <w:r w:rsidRPr="005F6B63">
        <w:rPr>
          <w:rFonts w:ascii="Times New Roman" w:hAnsi="Times New Roman" w:cs="Times New Roman"/>
          <w:bCs/>
          <w:sz w:val="24"/>
          <w:szCs w:val="24"/>
          <w:u w:val="single"/>
        </w:rPr>
        <w:tab/>
        <w:t>MA</w:t>
      </w:r>
      <w:r w:rsidRPr="005F6B63">
        <w:rPr>
          <w:rFonts w:ascii="Times New Roman" w:hAnsi="Times New Roman" w:cs="Times New Roman"/>
          <w:bCs/>
          <w:sz w:val="24"/>
          <w:szCs w:val="24"/>
          <w:u w:val="single"/>
        </w:rPr>
        <w:tab/>
      </w:r>
    </w:p>
    <w:p w14:paraId="4D6D2A47" w14:textId="77777777" w:rsidR="005F6B63" w:rsidRPr="005F6B63" w:rsidRDefault="005F6B63" w:rsidP="005F6B63">
      <w:pPr>
        <w:numPr>
          <w:ilvl w:val="0"/>
          <w:numId w:val="2"/>
        </w:numPr>
        <w:spacing w:after="0" w:line="240" w:lineRule="auto"/>
        <w:ind w:left="72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num="3" w:space="315" w:equalWidth="0">
            <w:col w:w="3960" w:space="720"/>
            <w:col w:w="2520" w:space="720"/>
            <w:col w:w="2880"/>
          </w:cols>
          <w:titlePg/>
          <w:docGrid w:linePitch="360"/>
        </w:sectPr>
      </w:pPr>
      <w:r w:rsidRPr="005F6B63">
        <w:rPr>
          <w:rFonts w:ascii="Times New Roman" w:hAnsi="Times New Roman" w:cs="Times New Roman"/>
          <w:bCs/>
          <w:sz w:val="24"/>
          <w:szCs w:val="24"/>
        </w:rPr>
        <w:t xml:space="preserve">Zip Code: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6FFBD5BC" w14:textId="77777777" w:rsidR="005F6B63" w:rsidRPr="005F6B63" w:rsidRDefault="005F6B63" w:rsidP="005F6B63">
      <w:pPr>
        <w:spacing w:after="0"/>
        <w:ind w:left="720"/>
        <w:rPr>
          <w:rFonts w:ascii="Times New Roman" w:hAnsi="Times New Roman" w:cs="Times New Roman"/>
          <w:bCs/>
          <w:sz w:val="24"/>
          <w:szCs w:val="24"/>
        </w:rPr>
      </w:pPr>
    </w:p>
    <w:p w14:paraId="2B437560" w14:textId="77777777" w:rsidR="005F6B63" w:rsidRPr="005F6B63" w:rsidRDefault="005F6B63" w:rsidP="005F6B63">
      <w:pPr>
        <w:spacing w:after="0"/>
        <w:ind w:left="72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space="720"/>
          <w:titlePg/>
          <w:docGrid w:linePitch="360"/>
        </w:sectPr>
      </w:pPr>
    </w:p>
    <w:p w14:paraId="55FAA2E4" w14:textId="77777777"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bCs/>
          <w:sz w:val="24"/>
          <w:szCs w:val="24"/>
        </w:rPr>
        <w:t xml:space="preserve">CEO Name: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0B47D574" w14:textId="77777777" w:rsidR="005F6B63" w:rsidRPr="005F6B63" w:rsidRDefault="005F6B63" w:rsidP="005F6B63">
      <w:pPr>
        <w:numPr>
          <w:ilvl w:val="0"/>
          <w:numId w:val="2"/>
        </w:numPr>
        <w:spacing w:after="0" w:line="240" w:lineRule="auto"/>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num="2" w:space="720"/>
          <w:titlePg/>
          <w:docGrid w:linePitch="360"/>
        </w:sectPr>
      </w:pPr>
      <w:r w:rsidRPr="005F6B63">
        <w:rPr>
          <w:rFonts w:ascii="Times New Roman" w:hAnsi="Times New Roman" w:cs="Times New Roman"/>
          <w:bCs/>
          <w:sz w:val="24"/>
          <w:szCs w:val="24"/>
        </w:rPr>
        <w:t xml:space="preserve">CEO Title: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5DD487B3" w14:textId="77777777" w:rsidR="005F6B63" w:rsidRPr="005F6B63" w:rsidRDefault="005F6B63" w:rsidP="005F6B63">
      <w:pPr>
        <w:spacing w:after="0"/>
        <w:ind w:left="720"/>
        <w:rPr>
          <w:rFonts w:ascii="Times New Roman" w:hAnsi="Times New Roman" w:cs="Times New Roman"/>
          <w:bCs/>
          <w:sz w:val="24"/>
          <w:szCs w:val="24"/>
        </w:rPr>
      </w:pPr>
    </w:p>
    <w:p w14:paraId="3D66BF96" w14:textId="77777777" w:rsidR="005F6B63" w:rsidRPr="005F6B63" w:rsidRDefault="005F6B63" w:rsidP="005F6B63">
      <w:pPr>
        <w:spacing w:after="0"/>
        <w:ind w:left="72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space="720"/>
          <w:titlePg/>
          <w:docGrid w:linePitch="360"/>
        </w:sectPr>
      </w:pPr>
    </w:p>
    <w:p w14:paraId="29D0A400" w14:textId="77777777" w:rsidR="005F6B63" w:rsidRPr="005F6B63" w:rsidRDefault="005F6B63" w:rsidP="005F6B63">
      <w:pPr>
        <w:numPr>
          <w:ilvl w:val="0"/>
          <w:numId w:val="2"/>
        </w:numPr>
        <w:spacing w:after="0" w:line="240" w:lineRule="auto"/>
        <w:ind w:left="720" w:right="-360" w:hanging="720"/>
        <w:rPr>
          <w:rFonts w:ascii="Times New Roman" w:hAnsi="Times New Roman" w:cs="Times New Roman"/>
          <w:bCs/>
          <w:sz w:val="24"/>
          <w:szCs w:val="24"/>
        </w:rPr>
      </w:pPr>
      <w:r w:rsidRPr="005F6B63">
        <w:rPr>
          <w:rFonts w:ascii="Times New Roman" w:hAnsi="Times New Roman" w:cs="Times New Roman"/>
          <w:bCs/>
          <w:sz w:val="24"/>
          <w:szCs w:val="24"/>
        </w:rPr>
        <w:t xml:space="preserve">CEO Tel.: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44306AEB" w14:textId="77777777" w:rsidR="005F6B63" w:rsidRPr="005F6B63" w:rsidRDefault="005F6B63" w:rsidP="005F6B63">
      <w:pPr>
        <w:numPr>
          <w:ilvl w:val="0"/>
          <w:numId w:val="2"/>
        </w:numPr>
        <w:spacing w:after="0" w:line="240" w:lineRule="auto"/>
        <w:ind w:left="72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num="2" w:space="720" w:equalWidth="0">
            <w:col w:w="4320" w:space="720"/>
            <w:col w:w="5760"/>
          </w:cols>
          <w:titlePg/>
          <w:docGrid w:linePitch="360"/>
        </w:sectPr>
      </w:pPr>
      <w:r w:rsidRPr="005F6B63">
        <w:rPr>
          <w:rFonts w:ascii="Times New Roman" w:hAnsi="Times New Roman" w:cs="Times New Roman"/>
          <w:bCs/>
          <w:sz w:val="24"/>
          <w:szCs w:val="24"/>
        </w:rPr>
        <w:t xml:space="preserve">CEO Email: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108287D3" w14:textId="77777777" w:rsidR="005F6B63" w:rsidRPr="005F6B63" w:rsidRDefault="005F6B63" w:rsidP="005F6B63">
      <w:pPr>
        <w:spacing w:after="0"/>
        <w:ind w:left="72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space="720" w:equalWidth="0">
            <w:col w:w="9360"/>
          </w:cols>
          <w:titlePg/>
          <w:docGrid w:linePitch="360"/>
        </w:sectPr>
      </w:pPr>
    </w:p>
    <w:p w14:paraId="7AA163F1" w14:textId="77777777"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bCs/>
          <w:sz w:val="24"/>
          <w:szCs w:val="24"/>
        </w:rPr>
        <w:t xml:space="preserve">Project Contact Name (if different):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1C8420E5" w14:textId="77777777" w:rsidR="005F6B63" w:rsidRPr="005F6B63" w:rsidRDefault="005F6B63" w:rsidP="005F6B63">
      <w:pPr>
        <w:spacing w:after="0"/>
        <w:rPr>
          <w:rFonts w:ascii="Times New Roman" w:hAnsi="Times New Roman" w:cs="Times New Roman"/>
          <w:bCs/>
          <w:sz w:val="24"/>
          <w:szCs w:val="24"/>
          <w:u w:val="single"/>
        </w:rPr>
      </w:pPr>
    </w:p>
    <w:p w14:paraId="13EEACEA" w14:textId="77777777" w:rsidR="005F6B63" w:rsidRPr="005F6B63" w:rsidRDefault="005F6B63" w:rsidP="005F6B63">
      <w:pPr>
        <w:spacing w:after="0"/>
        <w:rPr>
          <w:rFonts w:ascii="Times New Roman" w:hAnsi="Times New Roman" w:cs="Times New Roman"/>
          <w:bCs/>
          <w:sz w:val="24"/>
          <w:szCs w:val="24"/>
        </w:rPr>
        <w:sectPr w:rsidR="005F6B63" w:rsidRPr="005F6B63" w:rsidSect="00F01842">
          <w:type w:val="continuous"/>
          <w:pgSz w:w="12240" w:h="15840"/>
          <w:pgMar w:top="720" w:right="720" w:bottom="720" w:left="720" w:header="720" w:footer="720" w:gutter="0"/>
          <w:cols w:space="720" w:equalWidth="0">
            <w:col w:w="9360"/>
          </w:cols>
          <w:titlePg/>
          <w:docGrid w:linePitch="360"/>
        </w:sectPr>
      </w:pPr>
    </w:p>
    <w:p w14:paraId="466C3791" w14:textId="7F7B4436"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u w:val="single"/>
        </w:rPr>
      </w:pPr>
      <w:r w:rsidRPr="005F6B63">
        <w:rPr>
          <w:rFonts w:ascii="Times New Roman" w:hAnsi="Times New Roman" w:cs="Times New Roman"/>
          <w:bCs/>
          <w:sz w:val="24"/>
          <w:szCs w:val="24"/>
        </w:rPr>
        <w:t xml:space="preserve">Project Contact Title: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43A0D0CF" w14:textId="77777777" w:rsidR="005F6B63" w:rsidRPr="005F6B63" w:rsidRDefault="005F6B63" w:rsidP="005F6B63">
      <w:pPr>
        <w:spacing w:after="0" w:line="240" w:lineRule="auto"/>
        <w:ind w:left="720" w:right="-360"/>
        <w:rPr>
          <w:rFonts w:ascii="Times New Roman" w:hAnsi="Times New Roman" w:cs="Times New Roman"/>
          <w:bCs/>
          <w:sz w:val="24"/>
          <w:szCs w:val="24"/>
        </w:rPr>
      </w:pPr>
    </w:p>
    <w:p w14:paraId="02024C41" w14:textId="77777777" w:rsidR="005F6B63" w:rsidRPr="005F6B63" w:rsidRDefault="005F6B63" w:rsidP="005F6B63">
      <w:pPr>
        <w:numPr>
          <w:ilvl w:val="0"/>
          <w:numId w:val="2"/>
        </w:numPr>
        <w:spacing w:after="0" w:line="240" w:lineRule="auto"/>
        <w:ind w:left="720" w:right="-360" w:hanging="720"/>
        <w:rPr>
          <w:rFonts w:ascii="Times New Roman" w:hAnsi="Times New Roman" w:cs="Times New Roman"/>
          <w:bCs/>
          <w:sz w:val="24"/>
          <w:szCs w:val="24"/>
        </w:rPr>
        <w:sectPr w:rsidR="005F6B63" w:rsidRPr="005F6B63" w:rsidSect="00F01842">
          <w:headerReference w:type="even" r:id="rId15"/>
          <w:headerReference w:type="default" r:id="rId16"/>
          <w:headerReference w:type="first" r:id="rId17"/>
          <w:type w:val="continuous"/>
          <w:pgSz w:w="12240" w:h="15840"/>
          <w:pgMar w:top="720" w:right="720" w:bottom="720" w:left="720" w:header="720" w:footer="720" w:gutter="0"/>
          <w:cols w:space="720"/>
          <w:titlePg/>
          <w:docGrid w:linePitch="360"/>
        </w:sectPr>
      </w:pPr>
    </w:p>
    <w:p w14:paraId="65E06431" w14:textId="0B777CFA" w:rsidR="005F6B63" w:rsidRPr="005F6B63" w:rsidRDefault="005F6B63" w:rsidP="005F6B63">
      <w:pPr>
        <w:numPr>
          <w:ilvl w:val="0"/>
          <w:numId w:val="2"/>
        </w:numPr>
        <w:spacing w:after="0" w:line="240" w:lineRule="auto"/>
        <w:ind w:left="720" w:right="-360" w:hanging="720"/>
        <w:rPr>
          <w:rFonts w:ascii="Times New Roman" w:hAnsi="Times New Roman" w:cs="Times New Roman"/>
          <w:bCs/>
          <w:sz w:val="24"/>
          <w:szCs w:val="24"/>
        </w:rPr>
      </w:pPr>
      <w:r w:rsidRPr="005F6B63">
        <w:rPr>
          <w:rFonts w:ascii="Times New Roman" w:hAnsi="Times New Roman" w:cs="Times New Roman"/>
          <w:bCs/>
          <w:sz w:val="24"/>
          <w:szCs w:val="24"/>
        </w:rPr>
        <w:lastRenderedPageBreak/>
        <w:t>Contact Tel:</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11962525" w14:textId="77777777" w:rsidR="005F6B63" w:rsidRPr="005F6B63" w:rsidRDefault="005F6B63" w:rsidP="005F6B63">
      <w:pPr>
        <w:spacing w:after="0" w:line="240" w:lineRule="auto"/>
        <w:ind w:left="720" w:right="-360"/>
        <w:rPr>
          <w:rFonts w:ascii="Times New Roman" w:hAnsi="Times New Roman" w:cs="Times New Roman"/>
          <w:bCs/>
          <w:sz w:val="24"/>
          <w:szCs w:val="24"/>
        </w:rPr>
      </w:pPr>
    </w:p>
    <w:p w14:paraId="40F27C83" w14:textId="172E6A74" w:rsidR="005F6B63" w:rsidRPr="005F6B63" w:rsidRDefault="005F6B63" w:rsidP="005F6B63">
      <w:pPr>
        <w:numPr>
          <w:ilvl w:val="0"/>
          <w:numId w:val="2"/>
        </w:numPr>
        <w:spacing w:after="0" w:line="240" w:lineRule="auto"/>
        <w:ind w:left="720" w:right="-360" w:hanging="720"/>
        <w:rPr>
          <w:rFonts w:ascii="Times New Roman" w:hAnsi="Times New Roman" w:cs="Times New Roman"/>
          <w:bCs/>
          <w:sz w:val="24"/>
          <w:szCs w:val="24"/>
        </w:rPr>
        <w:sectPr w:rsidR="005F6B63" w:rsidRPr="005F6B63" w:rsidSect="005F6B63">
          <w:type w:val="continuous"/>
          <w:pgSz w:w="12240" w:h="15840"/>
          <w:pgMar w:top="720" w:right="720" w:bottom="720" w:left="720" w:header="720" w:footer="720" w:gutter="0"/>
          <w:cols w:num="2" w:space="720"/>
          <w:titlePg/>
          <w:docGrid w:linePitch="360"/>
        </w:sectPr>
      </w:pPr>
      <w:r w:rsidRPr="005F6B63">
        <w:rPr>
          <w:rFonts w:ascii="Times New Roman" w:hAnsi="Times New Roman" w:cs="Times New Roman"/>
          <w:bCs/>
          <w:sz w:val="24"/>
          <w:szCs w:val="24"/>
        </w:rPr>
        <w:t xml:space="preserve">Contact Email: </w:t>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r w:rsidRPr="005F6B63">
        <w:rPr>
          <w:rFonts w:ascii="Times New Roman" w:hAnsi="Times New Roman" w:cs="Times New Roman"/>
          <w:bCs/>
          <w:sz w:val="24"/>
          <w:szCs w:val="24"/>
          <w:u w:val="single"/>
        </w:rPr>
        <w:tab/>
      </w:r>
    </w:p>
    <w:p w14:paraId="2058247C" w14:textId="00F8281D" w:rsidR="005F6B63" w:rsidRPr="005F6B63" w:rsidRDefault="005F6B63" w:rsidP="005F6B63">
      <w:pPr>
        <w:numPr>
          <w:ilvl w:val="0"/>
          <w:numId w:val="2"/>
        </w:numPr>
        <w:spacing w:after="0" w:line="240" w:lineRule="auto"/>
        <w:ind w:left="720" w:hanging="720"/>
        <w:rPr>
          <w:rFonts w:ascii="Times New Roman" w:hAnsi="Times New Roman" w:cs="Times New Roman"/>
          <w:bCs/>
          <w:sz w:val="24"/>
          <w:szCs w:val="24"/>
        </w:rPr>
      </w:pPr>
      <w:r w:rsidRPr="005F6B63">
        <w:rPr>
          <w:rFonts w:ascii="Times New Roman" w:hAnsi="Times New Roman" w:cs="Times New Roman"/>
          <w:sz w:val="24"/>
          <w:szCs w:val="24"/>
        </w:rPr>
        <w:t>Organization Description – Describe your organization’s structure, including staff capacity, and economic development goals.</w:t>
      </w:r>
    </w:p>
    <w:p w14:paraId="707C65F6" w14:textId="77777777" w:rsidR="005F6B63" w:rsidRPr="005F6B63" w:rsidRDefault="005F6B63" w:rsidP="005F6B63">
      <w:pPr>
        <w:pStyle w:val="ListParagraph"/>
        <w:spacing w:after="0" w:line="240" w:lineRule="auto"/>
        <w:contextualSpacing w:val="0"/>
        <w:rPr>
          <w:rFonts w:ascii="Times New Roman" w:hAnsi="Times New Roman" w:cs="Times New Roman"/>
          <w:bCs/>
          <w:sz w:val="24"/>
          <w:szCs w:val="24"/>
          <w:u w:val="single"/>
        </w:rPr>
      </w:pP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t>(</w:t>
      </w:r>
      <w:r w:rsidRPr="005F6B63">
        <w:rPr>
          <w:rFonts w:ascii="Times New Roman" w:hAnsi="Times New Roman" w:cs="Times New Roman"/>
          <w:i/>
          <w:sz w:val="24"/>
          <w:szCs w:val="24"/>
          <w:u w:val="single"/>
        </w:rPr>
        <w:t>2,000 characters</w:t>
      </w:r>
      <w:r w:rsidRPr="005F6B63">
        <w:rPr>
          <w:rFonts w:ascii="Times New Roman" w:hAnsi="Times New Roman" w:cs="Times New Roman"/>
          <w:sz w:val="24"/>
          <w:szCs w:val="24"/>
          <w:u w:val="single"/>
        </w:rPr>
        <w:t>)</w:t>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p>
    <w:p w14:paraId="6F60820E" w14:textId="77777777" w:rsidR="005F6B63" w:rsidRPr="005F6B63" w:rsidRDefault="005F6B63" w:rsidP="005F6B63">
      <w:pPr>
        <w:spacing w:after="0"/>
        <w:rPr>
          <w:rFonts w:ascii="Times New Roman" w:hAnsi="Times New Roman" w:cs="Times New Roman"/>
          <w:b/>
          <w:bCs/>
          <w:sz w:val="24"/>
          <w:szCs w:val="24"/>
          <w:u w:val="single"/>
        </w:rPr>
      </w:pPr>
    </w:p>
    <w:p w14:paraId="646A3E4E" w14:textId="77777777" w:rsidR="005F6B63" w:rsidRPr="005F6B63" w:rsidRDefault="005F6B63" w:rsidP="005F6B63">
      <w:pPr>
        <w:pStyle w:val="ListParagraph"/>
        <w:numPr>
          <w:ilvl w:val="0"/>
          <w:numId w:val="2"/>
        </w:numPr>
        <w:spacing w:after="0"/>
        <w:rPr>
          <w:rFonts w:ascii="Times New Roman" w:hAnsi="Times New Roman" w:cs="Times New Roman"/>
          <w:sz w:val="24"/>
          <w:szCs w:val="24"/>
        </w:rPr>
        <w:sectPr w:rsidR="005F6B63" w:rsidRPr="005F6B63" w:rsidSect="00F01842">
          <w:type w:val="continuous"/>
          <w:pgSz w:w="12240" w:h="15840"/>
          <w:pgMar w:top="720" w:right="720" w:bottom="720" w:left="720" w:header="720" w:footer="720" w:gutter="0"/>
          <w:cols w:space="720"/>
          <w:titlePg/>
          <w:docGrid w:linePitch="360"/>
        </w:sectPr>
      </w:pPr>
      <w:r w:rsidRPr="005F6B63">
        <w:rPr>
          <w:rFonts w:ascii="Times New Roman" w:hAnsi="Times New Roman" w:cs="Times New Roman"/>
          <w:bCs/>
          <w:sz w:val="24"/>
          <w:szCs w:val="24"/>
        </w:rPr>
        <w:t xml:space="preserve">Indicate any applicable certifications and/or classifications for this organization </w:t>
      </w:r>
      <w:r w:rsidRPr="005F6B63">
        <w:rPr>
          <w:rFonts w:ascii="Times New Roman" w:hAnsi="Times New Roman" w:cs="Times New Roman"/>
          <w:bCs/>
          <w:i/>
          <w:iCs/>
          <w:color w:val="FF0000"/>
          <w:sz w:val="24"/>
          <w:szCs w:val="24"/>
        </w:rPr>
        <w:t>(For Non-Public Entities Only)</w:t>
      </w:r>
      <w:r w:rsidRPr="005F6B63">
        <w:rPr>
          <w:rFonts w:ascii="Times New Roman" w:hAnsi="Times New Roman" w:cs="Times New Roman"/>
          <w:bCs/>
          <w:sz w:val="24"/>
          <w:szCs w:val="24"/>
        </w:rPr>
        <w:t>:</w:t>
      </w:r>
    </w:p>
    <w:p w14:paraId="5AE533D7" w14:textId="77777777" w:rsidR="005F6B63" w:rsidRPr="005F6B63" w:rsidRDefault="005F6B63" w:rsidP="005F6B63">
      <w:pPr>
        <w:pStyle w:val="ListParagraph"/>
        <w:spacing w:after="0"/>
        <w:ind w:left="576"/>
        <w:rPr>
          <w:rFonts w:ascii="Times New Roman" w:hAnsi="Times New Roman" w:cs="Times New Roman"/>
          <w:bCs/>
          <w:sz w:val="24"/>
          <w:szCs w:val="24"/>
        </w:rPr>
      </w:pPr>
      <w:r w:rsidRPr="005F6B63">
        <w:rPr>
          <w:rFonts w:ascii="Segoe UI Symbol" w:hAnsi="Segoe UI Symbol" w:cs="Segoe UI Symbol"/>
          <w:bCs/>
          <w:sz w:val="24"/>
          <w:szCs w:val="24"/>
        </w:rPr>
        <w:t>☐</w:t>
      </w:r>
      <w:r w:rsidRPr="005F6B63">
        <w:rPr>
          <w:rFonts w:ascii="Times New Roman" w:hAnsi="Times New Roman" w:cs="Times New Roman"/>
          <w:bCs/>
          <w:sz w:val="24"/>
          <w:szCs w:val="24"/>
        </w:rPr>
        <w:t xml:space="preserve"> Women-Owned Business Enterprise </w:t>
      </w:r>
    </w:p>
    <w:p w14:paraId="2602A276" w14:textId="77777777" w:rsidR="005F6B63" w:rsidRPr="005F6B63" w:rsidRDefault="005F6B63" w:rsidP="005F6B63">
      <w:pPr>
        <w:pStyle w:val="ListParagraph"/>
        <w:spacing w:after="0"/>
        <w:ind w:left="576"/>
        <w:rPr>
          <w:rFonts w:ascii="Times New Roman" w:hAnsi="Times New Roman" w:cs="Times New Roman"/>
          <w:bCs/>
          <w:sz w:val="24"/>
          <w:szCs w:val="24"/>
        </w:rPr>
      </w:pPr>
      <w:r w:rsidRPr="005F6B63">
        <w:rPr>
          <w:rFonts w:ascii="Segoe UI Symbol" w:hAnsi="Segoe UI Symbol" w:cs="Segoe UI Symbol"/>
          <w:bCs/>
          <w:sz w:val="24"/>
          <w:szCs w:val="24"/>
        </w:rPr>
        <w:t>☐</w:t>
      </w:r>
      <w:r w:rsidRPr="005F6B63">
        <w:rPr>
          <w:rFonts w:ascii="Times New Roman" w:hAnsi="Times New Roman" w:cs="Times New Roman"/>
          <w:bCs/>
          <w:sz w:val="24"/>
          <w:szCs w:val="24"/>
        </w:rPr>
        <w:t xml:space="preserve"> Minority-Owned Business Enterprise </w:t>
      </w:r>
    </w:p>
    <w:p w14:paraId="4E1F5D29" w14:textId="77777777" w:rsidR="005F6B63" w:rsidRPr="005F6B63" w:rsidRDefault="005F6B63" w:rsidP="005F6B63">
      <w:pPr>
        <w:pStyle w:val="ListParagraph"/>
        <w:spacing w:after="0"/>
        <w:ind w:left="576"/>
        <w:rPr>
          <w:rFonts w:ascii="Times New Roman" w:hAnsi="Times New Roman" w:cs="Times New Roman"/>
          <w:bCs/>
          <w:sz w:val="24"/>
          <w:szCs w:val="24"/>
        </w:rPr>
      </w:pPr>
      <w:r w:rsidRPr="005F6B63">
        <w:rPr>
          <w:rFonts w:ascii="Segoe UI Symbol" w:hAnsi="Segoe UI Symbol" w:cs="Segoe UI Symbol"/>
          <w:bCs/>
          <w:sz w:val="24"/>
          <w:szCs w:val="24"/>
        </w:rPr>
        <w:t>☐</w:t>
      </w:r>
      <w:r w:rsidRPr="005F6B63">
        <w:rPr>
          <w:rFonts w:ascii="Times New Roman" w:hAnsi="Times New Roman" w:cs="Times New Roman"/>
          <w:bCs/>
          <w:sz w:val="24"/>
          <w:szCs w:val="24"/>
        </w:rPr>
        <w:t xml:space="preserve"> Disadvantaged Business Enterprise </w:t>
      </w:r>
    </w:p>
    <w:p w14:paraId="36F4BC16" w14:textId="4915931F" w:rsidR="005F6B63" w:rsidRPr="005F6B63" w:rsidRDefault="005F6B63" w:rsidP="005F6B63">
      <w:pPr>
        <w:pStyle w:val="ListParagraph"/>
        <w:spacing w:after="0"/>
        <w:ind w:left="576"/>
        <w:rPr>
          <w:rFonts w:ascii="Times New Roman" w:hAnsi="Times New Roman" w:cs="Times New Roman"/>
          <w:bCs/>
          <w:sz w:val="24"/>
          <w:szCs w:val="24"/>
        </w:rPr>
      </w:pPr>
      <w:r w:rsidRPr="005F6B63">
        <w:rPr>
          <w:rFonts w:ascii="Segoe UI Symbol" w:hAnsi="Segoe UI Symbol" w:cs="Segoe UI Symbol"/>
          <w:bCs/>
          <w:sz w:val="24"/>
          <w:szCs w:val="24"/>
        </w:rPr>
        <w:t>☐</w:t>
      </w:r>
      <w:r w:rsidRPr="005F6B63">
        <w:rPr>
          <w:rFonts w:ascii="Times New Roman" w:hAnsi="Times New Roman" w:cs="Times New Roman"/>
          <w:bCs/>
          <w:sz w:val="24"/>
          <w:szCs w:val="24"/>
        </w:rPr>
        <w:t xml:space="preserve"> Veteran-Owned Business Enterprise</w:t>
      </w:r>
    </w:p>
    <w:p w14:paraId="409C961C" w14:textId="77777777" w:rsidR="005F6B63" w:rsidRPr="005F6B63" w:rsidRDefault="005F6B63" w:rsidP="005F6B63">
      <w:pPr>
        <w:spacing w:after="0"/>
        <w:ind w:left="720"/>
        <w:rPr>
          <w:rFonts w:ascii="Times New Roman" w:hAnsi="Times New Roman" w:cs="Times New Roman"/>
          <w:bCs/>
          <w:sz w:val="24"/>
          <w:szCs w:val="24"/>
          <w:u w:val="single"/>
        </w:rPr>
      </w:pPr>
    </w:p>
    <w:p w14:paraId="5237813E" w14:textId="77777777" w:rsidR="005F6B63" w:rsidRPr="005F6B63" w:rsidRDefault="005F6B63" w:rsidP="005F6B63">
      <w:pPr>
        <w:spacing w:after="0"/>
        <w:rPr>
          <w:rFonts w:ascii="Times New Roman" w:hAnsi="Times New Roman" w:cs="Times New Roman"/>
          <w:bCs/>
          <w:sz w:val="24"/>
          <w:szCs w:val="24"/>
          <w:u w:val="single"/>
        </w:rPr>
        <w:sectPr w:rsidR="005F6B63" w:rsidRPr="005F6B63" w:rsidSect="00F01842">
          <w:type w:val="continuous"/>
          <w:pgSz w:w="12240" w:h="15840"/>
          <w:pgMar w:top="720" w:right="720" w:bottom="720" w:left="720" w:header="720" w:footer="720" w:gutter="0"/>
          <w:cols w:space="288"/>
          <w:titlePg/>
          <w:docGrid w:linePitch="360"/>
        </w:sectPr>
      </w:pPr>
    </w:p>
    <w:p w14:paraId="3C1F4318" w14:textId="77777777" w:rsidR="005F6B63" w:rsidRPr="005F6B63" w:rsidRDefault="005F6B63" w:rsidP="005F6B63">
      <w:pPr>
        <w:rPr>
          <w:rFonts w:ascii="Times New Roman" w:hAnsi="Times New Roman" w:cs="Times New Roman"/>
          <w:sz w:val="24"/>
          <w:szCs w:val="24"/>
        </w:rPr>
      </w:pPr>
      <w:r w:rsidRPr="005F6B63">
        <w:rPr>
          <w:rFonts w:ascii="Times New Roman" w:hAnsi="Times New Roman" w:cs="Times New Roman"/>
          <w:b/>
          <w:bCs/>
          <w:sz w:val="24"/>
          <w:szCs w:val="24"/>
          <w:u w:val="single"/>
        </w:rPr>
        <w:lastRenderedPageBreak/>
        <w:t>SECTION 2 (P): Priority Projects / Initiatives</w:t>
      </w:r>
      <w:r w:rsidRPr="005F6B63">
        <w:rPr>
          <w:rFonts w:ascii="Times New Roman" w:hAnsi="Times New Roman" w:cs="Times New Roman"/>
          <w:b/>
          <w:bCs/>
          <w:sz w:val="24"/>
          <w:szCs w:val="24"/>
        </w:rPr>
        <w:t xml:space="preserve"> – </w:t>
      </w:r>
      <w:r w:rsidRPr="005F6B63">
        <w:rPr>
          <w:rFonts w:ascii="Times New Roman" w:hAnsi="Times New Roman" w:cs="Times New Roman"/>
          <w:bCs/>
          <w:sz w:val="24"/>
          <w:szCs w:val="24"/>
        </w:rPr>
        <w:t xml:space="preserve">Describe </w:t>
      </w:r>
      <w:r w:rsidRPr="005F6B63">
        <w:rPr>
          <w:rFonts w:ascii="Times New Roman" w:hAnsi="Times New Roman" w:cs="Times New Roman"/>
          <w:sz w:val="24"/>
          <w:szCs w:val="24"/>
        </w:rPr>
        <w:t>the top priority projects or initiatives that the applicant intends to submit in a One-Stop application for grant consideration. Describe the projects, areas, and/or sites and indicate the types of funding sought, even if unsure about the specific sources. This section is meant to provide state reviewers with insight into the prospective projects.</w:t>
      </w:r>
    </w:p>
    <w:p w14:paraId="27943E6A" w14:textId="77777777" w:rsidR="005F6B63" w:rsidRPr="005F6B63" w:rsidRDefault="005F6B63" w:rsidP="005F6B63">
      <w:pPr>
        <w:ind w:left="720" w:hanging="720"/>
        <w:jc w:val="center"/>
        <w:rPr>
          <w:rFonts w:ascii="Times New Roman" w:hAnsi="Times New Roman" w:cs="Times New Roman"/>
          <w:b/>
          <w:sz w:val="24"/>
          <w:szCs w:val="24"/>
          <w:u w:val="single"/>
        </w:rPr>
      </w:pPr>
      <w:r w:rsidRPr="005F6B63">
        <w:rPr>
          <w:rFonts w:ascii="Times New Roman" w:hAnsi="Times New Roman" w:cs="Times New Roman"/>
          <w:b/>
          <w:sz w:val="24"/>
          <w:szCs w:val="24"/>
          <w:u w:val="single"/>
        </w:rPr>
        <w:t>Project / Initiative One</w:t>
      </w:r>
    </w:p>
    <w:p w14:paraId="7EA5ED1F" w14:textId="77777777" w:rsidR="005F6B63" w:rsidRPr="005F6B63" w:rsidRDefault="005F6B63" w:rsidP="005F6B63">
      <w:pPr>
        <w:pStyle w:val="ListParagraph"/>
        <w:numPr>
          <w:ilvl w:val="0"/>
          <w:numId w:val="3"/>
        </w:numPr>
        <w:spacing w:after="0" w:line="240" w:lineRule="auto"/>
        <w:rPr>
          <w:rFonts w:ascii="Times New Roman" w:hAnsi="Times New Roman" w:cs="Times New Roman"/>
          <w:sz w:val="24"/>
          <w:szCs w:val="24"/>
        </w:rPr>
      </w:pPr>
      <w:r w:rsidRPr="005F6B63">
        <w:rPr>
          <w:rFonts w:ascii="Times New Roman" w:hAnsi="Times New Roman" w:cs="Times New Roman"/>
          <w:sz w:val="24"/>
          <w:szCs w:val="24"/>
        </w:rPr>
        <w:t xml:space="preserve">Name of Project/Initiative: </w:t>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p>
    <w:p w14:paraId="3E86C728" w14:textId="77777777" w:rsidR="005F6B63" w:rsidRPr="005F6B63" w:rsidRDefault="005F6B63" w:rsidP="005F6B63">
      <w:pPr>
        <w:pStyle w:val="ListParagraph"/>
        <w:spacing w:after="0" w:line="240" w:lineRule="auto"/>
        <w:rPr>
          <w:rFonts w:ascii="Times New Roman" w:hAnsi="Times New Roman" w:cs="Times New Roman"/>
          <w:sz w:val="24"/>
          <w:szCs w:val="24"/>
        </w:rPr>
      </w:pPr>
    </w:p>
    <w:p w14:paraId="53931DF9" w14:textId="77777777" w:rsidR="005F6B63" w:rsidRPr="005F6B63" w:rsidRDefault="005F6B63" w:rsidP="005F6B63">
      <w:pPr>
        <w:pStyle w:val="ListParagraph"/>
        <w:numPr>
          <w:ilvl w:val="0"/>
          <w:numId w:val="3"/>
        </w:numPr>
        <w:spacing w:after="0" w:line="240" w:lineRule="auto"/>
        <w:rPr>
          <w:rFonts w:ascii="Times New Roman" w:hAnsi="Times New Roman" w:cs="Times New Roman"/>
          <w:sz w:val="24"/>
          <w:szCs w:val="24"/>
        </w:rPr>
      </w:pPr>
      <w:r w:rsidRPr="005F6B63">
        <w:rPr>
          <w:rFonts w:ascii="Times New Roman" w:hAnsi="Times New Roman" w:cs="Times New Roman"/>
          <w:sz w:val="24"/>
          <w:szCs w:val="24"/>
        </w:rPr>
        <w:t xml:space="preserve">Based on the descriptions outlined for the One Stop’s </w:t>
      </w:r>
      <w:hyperlink r:id="rId18" w:history="1">
        <w:r w:rsidRPr="005F6B63">
          <w:rPr>
            <w:rStyle w:val="Hyperlink"/>
            <w:rFonts w:ascii="Times New Roman" w:hAnsi="Times New Roman" w:cs="Times New Roman"/>
            <w:sz w:val="24"/>
            <w:szCs w:val="24"/>
          </w:rPr>
          <w:t>Development Continuum</w:t>
        </w:r>
      </w:hyperlink>
      <w:r w:rsidRPr="005F6B63">
        <w:rPr>
          <w:rFonts w:ascii="Times New Roman" w:hAnsi="Times New Roman" w:cs="Times New Roman"/>
          <w:sz w:val="24"/>
          <w:szCs w:val="24"/>
        </w:rPr>
        <w:t xml:space="preserve">, what is the primary funding you would like to explore for this project/initiative: </w:t>
      </w:r>
    </w:p>
    <w:p w14:paraId="4DF1CE7F" w14:textId="77777777" w:rsidR="005F6B63" w:rsidRPr="005F6B63" w:rsidRDefault="005F6B63" w:rsidP="005F6B63">
      <w:pPr>
        <w:pStyle w:val="ListParagraph"/>
        <w:spacing w:after="0" w:line="240" w:lineRule="auto"/>
        <w:ind w:hanging="720"/>
        <w:rPr>
          <w:rFonts w:ascii="Times New Roman" w:hAnsi="Times New Roman" w:cs="Times New Roman"/>
          <w:sz w:val="24"/>
          <w:szCs w:val="24"/>
        </w:rPr>
      </w:pPr>
    </w:p>
    <w:p w14:paraId="0000D175" w14:textId="77777777" w:rsidR="005F6B63" w:rsidRPr="005F6B63" w:rsidRDefault="005F6B63" w:rsidP="005F6B63">
      <w:pPr>
        <w:pStyle w:val="ListParagraph"/>
        <w:spacing w:after="0" w:line="240" w:lineRule="auto"/>
        <w:ind w:left="810"/>
        <w:rPr>
          <w:rFonts w:ascii="Times New Roman" w:eastAsia="MS Gothic" w:hAnsi="Times New Roman" w:cs="Times New Roman"/>
          <w:bCs/>
          <w:sz w:val="24"/>
          <w:szCs w:val="24"/>
        </w:rPr>
        <w:sectPr w:rsidR="005F6B63" w:rsidRPr="005F6B63">
          <w:headerReference w:type="default" r:id="rId19"/>
          <w:pgSz w:w="12240" w:h="15840"/>
          <w:pgMar w:top="1440" w:right="1440" w:bottom="1440" w:left="1440" w:header="720" w:footer="720" w:gutter="0"/>
          <w:cols w:space="720"/>
          <w:docGrid w:linePitch="360"/>
        </w:sectPr>
      </w:pPr>
    </w:p>
    <w:p w14:paraId="198595DC" w14:textId="7C16567C" w:rsidR="005F6B63" w:rsidRPr="005F6B63" w:rsidRDefault="005F6B63" w:rsidP="005F6B63">
      <w:pPr>
        <w:pStyle w:val="ListParagraph"/>
        <w:spacing w:after="0" w:line="240" w:lineRule="auto"/>
        <w:ind w:left="990" w:hanging="18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Community Activation and Placemaking</w:t>
      </w:r>
    </w:p>
    <w:p w14:paraId="34D2D5B1" w14:textId="5706176C" w:rsidR="005F6B63" w:rsidRPr="005F6B63" w:rsidRDefault="005F6B63" w:rsidP="005F6B63">
      <w:pPr>
        <w:pStyle w:val="ListParagraph"/>
        <w:spacing w:after="0" w:line="240" w:lineRule="auto"/>
        <w:ind w:left="81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Planning and Zoning</w:t>
      </w:r>
    </w:p>
    <w:p w14:paraId="175CA6B1" w14:textId="6677980F" w:rsidR="005F6B63" w:rsidRPr="005F6B63" w:rsidRDefault="005F6B63" w:rsidP="005F6B63">
      <w:pPr>
        <w:pStyle w:val="ListParagraph"/>
        <w:spacing w:after="0" w:line="240" w:lineRule="auto"/>
        <w:ind w:left="81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Site Preparation</w:t>
      </w:r>
    </w:p>
    <w:p w14:paraId="5873A167" w14:textId="4E08046A" w:rsidR="005F6B63" w:rsidRPr="005F6B63" w:rsidRDefault="005F6B63" w:rsidP="005F6B63">
      <w:pPr>
        <w:pStyle w:val="ListParagraph"/>
        <w:spacing w:after="0" w:line="240" w:lineRule="auto"/>
        <w:ind w:left="81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Building</w:t>
      </w:r>
    </w:p>
    <w:p w14:paraId="6703C2BC" w14:textId="78DEDBE4" w:rsidR="005F6B63" w:rsidRPr="005F6B63" w:rsidRDefault="005F6B63" w:rsidP="005F6B63">
      <w:pPr>
        <w:pStyle w:val="ListParagraph"/>
        <w:spacing w:after="0" w:line="240" w:lineRule="auto"/>
        <w:ind w:left="81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Infrastructure</w:t>
      </w:r>
    </w:p>
    <w:p w14:paraId="165289BB" w14:textId="0CE47B89" w:rsidR="005F6B63" w:rsidRPr="005F6B63" w:rsidRDefault="005F6B63" w:rsidP="005F6B63">
      <w:pPr>
        <w:pStyle w:val="ListParagraph"/>
        <w:spacing w:after="0" w:line="240" w:lineRule="auto"/>
        <w:ind w:left="81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Not sure</w:t>
      </w:r>
    </w:p>
    <w:p w14:paraId="78999C9E" w14:textId="77777777" w:rsidR="005F6B63" w:rsidRPr="005F6B63" w:rsidRDefault="005F6B63" w:rsidP="005F6B63">
      <w:pPr>
        <w:pStyle w:val="ListParagraph"/>
        <w:spacing w:after="0" w:line="240" w:lineRule="auto"/>
        <w:ind w:hanging="720"/>
        <w:rPr>
          <w:rFonts w:ascii="Times New Roman" w:hAnsi="Times New Roman" w:cs="Times New Roman"/>
          <w:sz w:val="24"/>
          <w:szCs w:val="24"/>
        </w:rPr>
        <w:sectPr w:rsidR="005F6B63" w:rsidRPr="005F6B63" w:rsidSect="005F6B63">
          <w:type w:val="continuous"/>
          <w:pgSz w:w="12240" w:h="15840"/>
          <w:pgMar w:top="1440" w:right="270" w:bottom="1440" w:left="1440" w:header="720" w:footer="720" w:gutter="0"/>
          <w:cols w:num="2" w:space="360"/>
          <w:docGrid w:linePitch="360"/>
        </w:sectPr>
      </w:pPr>
    </w:p>
    <w:p w14:paraId="3186F15C" w14:textId="3A70131A" w:rsidR="005F6B63" w:rsidRPr="005F6B63" w:rsidRDefault="005F6B63" w:rsidP="005F6B63">
      <w:pPr>
        <w:pStyle w:val="ListParagraph"/>
        <w:spacing w:after="0" w:line="240" w:lineRule="auto"/>
        <w:ind w:hanging="720"/>
        <w:rPr>
          <w:rFonts w:ascii="Times New Roman" w:hAnsi="Times New Roman" w:cs="Times New Roman"/>
          <w:sz w:val="24"/>
          <w:szCs w:val="24"/>
        </w:rPr>
      </w:pPr>
    </w:p>
    <w:p w14:paraId="20E62E51" w14:textId="77777777" w:rsidR="005F6B63" w:rsidRPr="005F6B63" w:rsidRDefault="005F6B63" w:rsidP="005F6B63">
      <w:pPr>
        <w:pStyle w:val="ListParagraph"/>
        <w:numPr>
          <w:ilvl w:val="0"/>
          <w:numId w:val="3"/>
        </w:numPr>
        <w:spacing w:after="0" w:line="240" w:lineRule="auto"/>
        <w:rPr>
          <w:rFonts w:ascii="Times New Roman" w:hAnsi="Times New Roman" w:cs="Times New Roman"/>
          <w:bCs/>
          <w:sz w:val="24"/>
          <w:szCs w:val="24"/>
        </w:rPr>
      </w:pPr>
      <w:r w:rsidRPr="005F6B63">
        <w:rPr>
          <w:rFonts w:ascii="Times New Roman" w:hAnsi="Times New Roman" w:cs="Times New Roman"/>
          <w:bCs/>
          <w:sz w:val="24"/>
          <w:szCs w:val="24"/>
        </w:rPr>
        <w:t>Project Description – Provide a concise description of the project. For site specific projects, please provide an address and the ownership status of the site.</w:t>
      </w:r>
    </w:p>
    <w:p w14:paraId="398B8F60" w14:textId="05DA6206" w:rsidR="005F6B63" w:rsidRPr="005F6B63" w:rsidRDefault="005F6B63" w:rsidP="005F6B63">
      <w:pPr>
        <w:pStyle w:val="ListParagraph"/>
        <w:spacing w:after="0" w:line="240" w:lineRule="auto"/>
        <w:rPr>
          <w:rFonts w:ascii="Times New Roman" w:hAnsi="Times New Roman" w:cs="Times New Roman"/>
          <w:sz w:val="24"/>
          <w:szCs w:val="24"/>
        </w:rPr>
      </w:pP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t>(</w:t>
      </w:r>
      <w:r w:rsidRPr="005F6B63">
        <w:rPr>
          <w:rFonts w:ascii="Times New Roman" w:hAnsi="Times New Roman" w:cs="Times New Roman"/>
          <w:i/>
          <w:sz w:val="24"/>
          <w:szCs w:val="24"/>
          <w:u w:val="single"/>
        </w:rPr>
        <w:t>1,000 characters</w:t>
      </w:r>
      <w:r w:rsidRPr="005F6B63">
        <w:rPr>
          <w:rFonts w:ascii="Times New Roman" w:hAnsi="Times New Roman" w:cs="Times New Roman"/>
          <w:sz w:val="24"/>
          <w:szCs w:val="24"/>
          <w:u w:val="single"/>
        </w:rPr>
        <w:t>)</w:t>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p>
    <w:p w14:paraId="3A082753" w14:textId="77777777" w:rsidR="005F6B63" w:rsidRPr="005F6B63" w:rsidRDefault="005F6B63" w:rsidP="005F6B63">
      <w:pPr>
        <w:pStyle w:val="ListParagraph"/>
        <w:spacing w:after="0" w:line="240" w:lineRule="auto"/>
        <w:rPr>
          <w:rFonts w:ascii="Times New Roman" w:hAnsi="Times New Roman" w:cs="Times New Roman"/>
          <w:sz w:val="24"/>
          <w:szCs w:val="24"/>
        </w:rPr>
      </w:pPr>
    </w:p>
    <w:p w14:paraId="65D95FA3" w14:textId="77777777" w:rsidR="005F6B63" w:rsidRPr="005F6B63" w:rsidRDefault="005F6B63" w:rsidP="005F6B63">
      <w:pPr>
        <w:pStyle w:val="ListParagraph"/>
        <w:numPr>
          <w:ilvl w:val="0"/>
          <w:numId w:val="3"/>
        </w:numPr>
        <w:spacing w:after="0" w:line="240" w:lineRule="auto"/>
        <w:rPr>
          <w:rFonts w:ascii="Times New Roman" w:hAnsi="Times New Roman" w:cs="Times New Roman"/>
          <w:sz w:val="24"/>
          <w:szCs w:val="24"/>
        </w:rPr>
      </w:pPr>
      <w:r w:rsidRPr="005F6B63">
        <w:rPr>
          <w:rFonts w:ascii="Times New Roman" w:hAnsi="Times New Roman" w:cs="Times New Roman"/>
          <w:bCs/>
          <w:sz w:val="24"/>
          <w:szCs w:val="24"/>
        </w:rPr>
        <w:t xml:space="preserve">Project Goals – Explain how the anticipated outcomes of the project will catalyze community/economic development. </w:t>
      </w:r>
      <w:r w:rsidRPr="005F6B63">
        <w:rPr>
          <w:rFonts w:ascii="Times New Roman" w:hAnsi="Times New Roman" w:cs="Times New Roman"/>
          <w:bCs/>
          <w:sz w:val="24"/>
          <w:szCs w:val="24"/>
        </w:rPr>
        <w:tab/>
      </w:r>
    </w:p>
    <w:p w14:paraId="5F36CACD" w14:textId="64D52CEC" w:rsidR="005F6B63" w:rsidRPr="005F6B63" w:rsidRDefault="005F6B63" w:rsidP="005F6B63">
      <w:pPr>
        <w:pStyle w:val="ListParagraph"/>
        <w:spacing w:after="0" w:line="240" w:lineRule="auto"/>
        <w:rPr>
          <w:rFonts w:ascii="Times New Roman" w:hAnsi="Times New Roman" w:cs="Times New Roman"/>
          <w:sz w:val="24"/>
          <w:szCs w:val="24"/>
        </w:rPr>
      </w:pP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t>(</w:t>
      </w:r>
      <w:r w:rsidRPr="005F6B63">
        <w:rPr>
          <w:rFonts w:ascii="Times New Roman" w:hAnsi="Times New Roman" w:cs="Times New Roman"/>
          <w:i/>
          <w:sz w:val="24"/>
          <w:szCs w:val="24"/>
          <w:u w:val="single"/>
        </w:rPr>
        <w:t>1,000 characters</w:t>
      </w:r>
      <w:r w:rsidRPr="005F6B63">
        <w:rPr>
          <w:rFonts w:ascii="Times New Roman" w:hAnsi="Times New Roman" w:cs="Times New Roman"/>
          <w:sz w:val="24"/>
          <w:szCs w:val="24"/>
          <w:u w:val="single"/>
        </w:rPr>
        <w:t>)</w:t>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p>
    <w:p w14:paraId="540F0B77" w14:textId="77777777" w:rsidR="005F6B63" w:rsidRPr="005F6B63" w:rsidRDefault="005F6B63" w:rsidP="005F6B63">
      <w:pPr>
        <w:pStyle w:val="ListParagraph"/>
        <w:spacing w:after="0" w:line="240" w:lineRule="auto"/>
        <w:ind w:hanging="720"/>
        <w:rPr>
          <w:rFonts w:ascii="Times New Roman" w:hAnsi="Times New Roman" w:cs="Times New Roman"/>
          <w:sz w:val="24"/>
          <w:szCs w:val="24"/>
        </w:rPr>
      </w:pPr>
    </w:p>
    <w:p w14:paraId="6037AAC5" w14:textId="77777777" w:rsidR="005F6B63" w:rsidRPr="005F6B63" w:rsidRDefault="005F6B63" w:rsidP="005F6B63">
      <w:pPr>
        <w:pStyle w:val="ListParagraph"/>
        <w:numPr>
          <w:ilvl w:val="0"/>
          <w:numId w:val="3"/>
        </w:numPr>
        <w:spacing w:after="0" w:line="240" w:lineRule="auto"/>
        <w:rPr>
          <w:rFonts w:ascii="Times New Roman" w:hAnsi="Times New Roman" w:cs="Times New Roman"/>
          <w:sz w:val="24"/>
          <w:szCs w:val="24"/>
        </w:rPr>
      </w:pPr>
      <w:r w:rsidRPr="005F6B63">
        <w:rPr>
          <w:rFonts w:ascii="Times New Roman" w:hAnsi="Times New Roman" w:cs="Times New Roman"/>
          <w:sz w:val="24"/>
          <w:szCs w:val="24"/>
        </w:rPr>
        <w:t xml:space="preserve">Budget Estimate – Approximately how much funding do you anticipate requesting from the One Stop for Growth? </w:t>
      </w:r>
      <w:r w:rsidRPr="005F6B63">
        <w:rPr>
          <w:rFonts w:ascii="Times New Roman" w:hAnsi="Times New Roman" w:cs="Times New Roman"/>
          <w:i/>
          <w:iCs/>
          <w:sz w:val="24"/>
          <w:szCs w:val="24"/>
        </w:rPr>
        <w:t xml:space="preserve">Please note that you may change your budget request when completing the Full Application. </w:t>
      </w:r>
    </w:p>
    <w:p w14:paraId="529F3FE7" w14:textId="77777777" w:rsidR="005F6B63" w:rsidRPr="005F6B63" w:rsidRDefault="005F6B63" w:rsidP="005F6B63">
      <w:pPr>
        <w:pStyle w:val="ListParagraph"/>
        <w:spacing w:after="0" w:line="240" w:lineRule="auto"/>
        <w:rPr>
          <w:rFonts w:ascii="Times New Roman" w:hAnsi="Times New Roman" w:cs="Times New Roman"/>
          <w:sz w:val="24"/>
          <w:szCs w:val="24"/>
        </w:rPr>
      </w:pPr>
      <w:r w:rsidRPr="005F6B63">
        <w:rPr>
          <w:rFonts w:ascii="Times New Roman" w:hAnsi="Times New Roman" w:cs="Times New Roman"/>
          <w:sz w:val="24"/>
          <w:szCs w:val="24"/>
        </w:rPr>
        <w:t>$</w:t>
      </w:r>
      <w:r w:rsidRPr="005F6B63">
        <w:rPr>
          <w:rFonts w:ascii="Times New Roman" w:hAnsi="Times New Roman" w:cs="Times New Roman"/>
          <w:sz w:val="24"/>
          <w:szCs w:val="24"/>
          <w:u w:val="single"/>
        </w:rPr>
        <w:tab/>
      </w:r>
      <w:r w:rsidRPr="005F6B63">
        <w:rPr>
          <w:rFonts w:ascii="Times New Roman" w:hAnsi="Times New Roman" w:cs="Times New Roman"/>
          <w:bCs/>
          <w:sz w:val="24"/>
          <w:szCs w:val="24"/>
          <w:u w:val="single"/>
        </w:rPr>
        <w:tab/>
      </w:r>
    </w:p>
    <w:p w14:paraId="42634FD1" w14:textId="77777777" w:rsidR="005F6B63" w:rsidRPr="005F6B63" w:rsidRDefault="005F6B63" w:rsidP="005F6B63">
      <w:pPr>
        <w:pStyle w:val="ListParagraph"/>
        <w:spacing w:after="0" w:line="240" w:lineRule="auto"/>
        <w:rPr>
          <w:rFonts w:ascii="Times New Roman" w:hAnsi="Times New Roman" w:cs="Times New Roman"/>
          <w:sz w:val="24"/>
          <w:szCs w:val="24"/>
        </w:rPr>
      </w:pPr>
    </w:p>
    <w:p w14:paraId="76F9E907" w14:textId="77777777" w:rsidR="005F6B63" w:rsidRPr="005F6B63" w:rsidRDefault="005F6B63" w:rsidP="005F6B63">
      <w:pPr>
        <w:pStyle w:val="ListParagraph"/>
        <w:numPr>
          <w:ilvl w:val="0"/>
          <w:numId w:val="3"/>
        </w:numPr>
        <w:spacing w:after="0" w:line="240" w:lineRule="auto"/>
        <w:rPr>
          <w:rFonts w:ascii="Times New Roman" w:hAnsi="Times New Roman" w:cs="Times New Roman"/>
          <w:bCs/>
          <w:sz w:val="24"/>
          <w:szCs w:val="24"/>
        </w:rPr>
      </w:pPr>
      <w:r w:rsidRPr="005F6B63">
        <w:rPr>
          <w:rFonts w:ascii="Times New Roman" w:hAnsi="Times New Roman" w:cs="Times New Roman"/>
          <w:sz w:val="24"/>
          <w:szCs w:val="24"/>
        </w:rPr>
        <w:t>What would you use the One Stop funding for? If possible, indicate specific scope of work and your anticipated expenses associated with the project.</w:t>
      </w:r>
    </w:p>
    <w:p w14:paraId="6C6DA528" w14:textId="61294076" w:rsidR="005F6B63" w:rsidRPr="005F6B63" w:rsidRDefault="005F6B63" w:rsidP="005F6B63">
      <w:pPr>
        <w:pStyle w:val="ListParagraph"/>
        <w:spacing w:after="0" w:line="240" w:lineRule="auto"/>
        <w:rPr>
          <w:rFonts w:ascii="Times New Roman" w:hAnsi="Times New Roman" w:cs="Times New Roman"/>
          <w:sz w:val="24"/>
          <w:szCs w:val="24"/>
        </w:rPr>
      </w:pP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t>(</w:t>
      </w:r>
      <w:r w:rsidRPr="005F6B63">
        <w:rPr>
          <w:rFonts w:ascii="Times New Roman" w:hAnsi="Times New Roman" w:cs="Times New Roman"/>
          <w:i/>
          <w:sz w:val="24"/>
          <w:szCs w:val="24"/>
          <w:u w:val="single"/>
        </w:rPr>
        <w:t>1,000 characters</w:t>
      </w:r>
      <w:r w:rsidRPr="005F6B63">
        <w:rPr>
          <w:rFonts w:ascii="Times New Roman" w:hAnsi="Times New Roman" w:cs="Times New Roman"/>
          <w:sz w:val="24"/>
          <w:szCs w:val="24"/>
          <w:u w:val="single"/>
        </w:rPr>
        <w:t>)</w:t>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p>
    <w:p w14:paraId="4565D3DC" w14:textId="77777777" w:rsidR="005F6B63" w:rsidRPr="005F6B63" w:rsidRDefault="005F6B63" w:rsidP="005F6B63">
      <w:pPr>
        <w:pStyle w:val="ListParagraph"/>
        <w:spacing w:after="0" w:line="240" w:lineRule="auto"/>
        <w:ind w:hanging="720"/>
        <w:rPr>
          <w:rFonts w:ascii="Times New Roman" w:hAnsi="Times New Roman" w:cs="Times New Roman"/>
          <w:sz w:val="24"/>
          <w:szCs w:val="24"/>
        </w:rPr>
      </w:pPr>
    </w:p>
    <w:p w14:paraId="6E7D8126" w14:textId="77777777" w:rsidR="005F6B63" w:rsidRPr="005F6B63" w:rsidRDefault="005F6B63" w:rsidP="005F6B63">
      <w:pPr>
        <w:pStyle w:val="ListParagraph"/>
        <w:numPr>
          <w:ilvl w:val="0"/>
          <w:numId w:val="3"/>
        </w:numPr>
        <w:spacing w:after="0" w:line="240" w:lineRule="auto"/>
        <w:rPr>
          <w:rFonts w:ascii="Times New Roman" w:hAnsi="Times New Roman" w:cs="Times New Roman"/>
          <w:sz w:val="24"/>
          <w:szCs w:val="24"/>
        </w:rPr>
      </w:pPr>
      <w:r w:rsidRPr="005F6B63">
        <w:rPr>
          <w:rFonts w:ascii="Times New Roman" w:hAnsi="Times New Roman" w:cs="Times New Roman"/>
          <w:sz w:val="24"/>
          <w:szCs w:val="24"/>
        </w:rPr>
        <w:t xml:space="preserve">Timeline Information – Describe the timeline for the project and provide information about any notable dates and/or milestones. Please indicate if project is phased and any progress made to date. Note: Grants will be announced in Fall 2023 for contracts starting in FY24. </w:t>
      </w:r>
    </w:p>
    <w:p w14:paraId="5FD09407" w14:textId="069AC9D5" w:rsidR="005F6B63" w:rsidRPr="005F6B63" w:rsidRDefault="005F6B63" w:rsidP="005F6B63">
      <w:pPr>
        <w:pStyle w:val="ListParagraph"/>
        <w:spacing w:after="0" w:line="240" w:lineRule="auto"/>
        <w:rPr>
          <w:rFonts w:ascii="Times New Roman" w:hAnsi="Times New Roman" w:cs="Times New Roman"/>
          <w:sz w:val="24"/>
          <w:szCs w:val="24"/>
        </w:rPr>
      </w:pP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t>(</w:t>
      </w:r>
      <w:r w:rsidRPr="005F6B63">
        <w:rPr>
          <w:rFonts w:ascii="Times New Roman" w:hAnsi="Times New Roman" w:cs="Times New Roman"/>
          <w:i/>
          <w:sz w:val="24"/>
          <w:szCs w:val="24"/>
          <w:u w:val="single"/>
        </w:rPr>
        <w:t>1,000 characters</w:t>
      </w:r>
      <w:r w:rsidRPr="005F6B63">
        <w:rPr>
          <w:rFonts w:ascii="Times New Roman" w:hAnsi="Times New Roman" w:cs="Times New Roman"/>
          <w:sz w:val="24"/>
          <w:szCs w:val="24"/>
          <w:u w:val="single"/>
        </w:rPr>
        <w:t>)</w:t>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r w:rsidRPr="005F6B63">
        <w:rPr>
          <w:rFonts w:ascii="Times New Roman" w:hAnsi="Times New Roman" w:cs="Times New Roman"/>
          <w:sz w:val="24"/>
          <w:szCs w:val="24"/>
          <w:u w:val="single"/>
        </w:rPr>
        <w:tab/>
      </w:r>
    </w:p>
    <w:p w14:paraId="5FCBA8E2" w14:textId="77777777" w:rsidR="005F6B63" w:rsidRPr="005F6B63" w:rsidRDefault="005F6B63" w:rsidP="005F6B63">
      <w:pPr>
        <w:pStyle w:val="ListParagraph"/>
        <w:spacing w:after="0" w:line="240" w:lineRule="auto"/>
        <w:ind w:hanging="720"/>
        <w:rPr>
          <w:rFonts w:ascii="Times New Roman" w:hAnsi="Times New Roman" w:cs="Times New Roman"/>
          <w:bCs/>
          <w:sz w:val="24"/>
          <w:szCs w:val="24"/>
        </w:rPr>
      </w:pPr>
    </w:p>
    <w:p w14:paraId="231AC5DD" w14:textId="77777777" w:rsidR="005F6B63" w:rsidRPr="005F6B63" w:rsidRDefault="005F6B63" w:rsidP="005F6B63">
      <w:pPr>
        <w:pStyle w:val="ListParagraph"/>
        <w:numPr>
          <w:ilvl w:val="0"/>
          <w:numId w:val="3"/>
        </w:numPr>
        <w:spacing w:after="0" w:line="240" w:lineRule="auto"/>
        <w:rPr>
          <w:rFonts w:ascii="Times New Roman" w:hAnsi="Times New Roman" w:cs="Times New Roman"/>
          <w:sz w:val="24"/>
          <w:szCs w:val="24"/>
        </w:rPr>
      </w:pPr>
      <w:r w:rsidRPr="005F6B63">
        <w:rPr>
          <w:rFonts w:ascii="Times New Roman" w:hAnsi="Times New Roman" w:cs="Times New Roman"/>
          <w:sz w:val="24"/>
          <w:szCs w:val="24"/>
        </w:rPr>
        <w:t>Would you like to add a second project?</w:t>
      </w:r>
    </w:p>
    <w:tbl>
      <w:tblPr>
        <w:tblW w:w="0" w:type="auto"/>
        <w:tblInd w:w="810" w:type="dxa"/>
        <w:tblLook w:val="04A0" w:firstRow="1" w:lastRow="0" w:firstColumn="1" w:lastColumn="0" w:noHBand="0" w:noVBand="1"/>
      </w:tblPr>
      <w:tblGrid>
        <w:gridCol w:w="1310"/>
        <w:gridCol w:w="1350"/>
      </w:tblGrid>
      <w:tr w:rsidR="005F6B63" w:rsidRPr="005F6B63" w14:paraId="6FD70353" w14:textId="77777777" w:rsidTr="00EF2CAA">
        <w:tc>
          <w:tcPr>
            <w:tcW w:w="1310" w:type="dxa"/>
          </w:tcPr>
          <w:p w14:paraId="55256801" w14:textId="31EF59F1" w:rsidR="005F6B63" w:rsidRPr="005F6B63" w:rsidRDefault="005F6B63" w:rsidP="00EF2CAA">
            <w:pPr>
              <w:ind w:left="720" w:hanging="72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Yes</w:t>
            </w:r>
          </w:p>
        </w:tc>
        <w:tc>
          <w:tcPr>
            <w:tcW w:w="1350" w:type="dxa"/>
          </w:tcPr>
          <w:p w14:paraId="1713DB76" w14:textId="0FC69BBC" w:rsidR="005F6B63" w:rsidRPr="005F6B63" w:rsidRDefault="005F6B63" w:rsidP="00EF2CAA">
            <w:pPr>
              <w:ind w:left="720" w:hanging="720"/>
              <w:rPr>
                <w:rFonts w:ascii="Times New Roman" w:hAnsi="Times New Roman" w:cs="Times New Roman"/>
                <w:bCs/>
                <w:sz w:val="24"/>
                <w:szCs w:val="24"/>
              </w:rPr>
            </w:pPr>
            <w:r w:rsidRPr="005F6B63">
              <w:rPr>
                <w:rFonts w:ascii="Segoe UI Symbol" w:eastAsia="MS Gothic" w:hAnsi="Segoe UI Symbol" w:cs="Segoe UI Symbol"/>
                <w:bCs/>
                <w:sz w:val="24"/>
                <w:szCs w:val="24"/>
              </w:rPr>
              <w:t>☐</w:t>
            </w:r>
            <w:r w:rsidRPr="005F6B63">
              <w:rPr>
                <w:rFonts w:ascii="Times New Roman" w:hAnsi="Times New Roman" w:cs="Times New Roman"/>
                <w:bCs/>
                <w:sz w:val="24"/>
                <w:szCs w:val="24"/>
              </w:rPr>
              <w:t xml:space="preserve"> No</w:t>
            </w:r>
          </w:p>
        </w:tc>
      </w:tr>
    </w:tbl>
    <w:p w14:paraId="0D82721B" w14:textId="0B16DCFB" w:rsidR="00D65CFC" w:rsidRPr="005F6B63" w:rsidRDefault="00D65CFC" w:rsidP="005F6B63">
      <w:pPr>
        <w:spacing w:after="0" w:line="240" w:lineRule="auto"/>
        <w:ind w:right="-360"/>
        <w:rPr>
          <w:rFonts w:ascii="Times New Roman" w:hAnsi="Times New Roman" w:cs="Times New Roman"/>
          <w:sz w:val="24"/>
          <w:szCs w:val="24"/>
        </w:rPr>
      </w:pPr>
    </w:p>
    <w:sectPr w:rsidR="00D65CFC" w:rsidRPr="005F6B63" w:rsidSect="005F6B6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DED9" w14:textId="77777777" w:rsidR="005F6B63" w:rsidRDefault="005F6B63" w:rsidP="005F6B63">
      <w:pPr>
        <w:spacing w:after="0" w:line="240" w:lineRule="auto"/>
      </w:pPr>
      <w:r>
        <w:separator/>
      </w:r>
    </w:p>
  </w:endnote>
  <w:endnote w:type="continuationSeparator" w:id="0">
    <w:p w14:paraId="0378A227" w14:textId="77777777" w:rsidR="005F6B63" w:rsidRDefault="005F6B63" w:rsidP="005F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80406822"/>
      <w:docPartObj>
        <w:docPartGallery w:val="Page Numbers (Bottom of Page)"/>
        <w:docPartUnique/>
      </w:docPartObj>
    </w:sdtPr>
    <w:sdtEndPr/>
    <w:sdtContent>
      <w:sdt>
        <w:sdtPr>
          <w:rPr>
            <w:rFonts w:ascii="Times New Roman" w:hAnsi="Times New Roman" w:cs="Times New Roman"/>
            <w:sz w:val="24"/>
            <w:szCs w:val="24"/>
          </w:rPr>
          <w:id w:val="287631181"/>
          <w:docPartObj>
            <w:docPartGallery w:val="Page Numbers (Top of Page)"/>
            <w:docPartUnique/>
          </w:docPartObj>
        </w:sdtPr>
        <w:sdtEndPr/>
        <w:sdtContent>
          <w:p w14:paraId="74BE34E2" w14:textId="5229F7F2" w:rsidR="005F6B63" w:rsidRPr="005F6B63" w:rsidRDefault="005F6B63">
            <w:pPr>
              <w:pStyle w:val="Footer"/>
              <w:jc w:val="center"/>
              <w:rPr>
                <w:rFonts w:ascii="Times New Roman" w:hAnsi="Times New Roman" w:cs="Times New Roman"/>
                <w:sz w:val="24"/>
                <w:szCs w:val="24"/>
              </w:rPr>
            </w:pPr>
            <w:r w:rsidRPr="005F6B63">
              <w:rPr>
                <w:rFonts w:ascii="Times New Roman" w:hAnsi="Times New Roman" w:cs="Times New Roman"/>
                <w:sz w:val="24"/>
                <w:szCs w:val="24"/>
              </w:rPr>
              <w:t xml:space="preserve">Page </w:t>
            </w:r>
            <w:r w:rsidRPr="005F6B63">
              <w:rPr>
                <w:rFonts w:ascii="Times New Roman" w:hAnsi="Times New Roman" w:cs="Times New Roman"/>
                <w:b/>
                <w:bCs/>
                <w:sz w:val="24"/>
                <w:szCs w:val="24"/>
              </w:rPr>
              <w:fldChar w:fldCharType="begin"/>
            </w:r>
            <w:r w:rsidRPr="005F6B63">
              <w:rPr>
                <w:rFonts w:ascii="Times New Roman" w:hAnsi="Times New Roman" w:cs="Times New Roman"/>
                <w:b/>
                <w:bCs/>
                <w:sz w:val="24"/>
                <w:szCs w:val="24"/>
              </w:rPr>
              <w:instrText xml:space="preserve"> PAGE </w:instrText>
            </w:r>
            <w:r w:rsidRPr="005F6B63">
              <w:rPr>
                <w:rFonts w:ascii="Times New Roman" w:hAnsi="Times New Roman" w:cs="Times New Roman"/>
                <w:b/>
                <w:bCs/>
                <w:sz w:val="24"/>
                <w:szCs w:val="24"/>
              </w:rPr>
              <w:fldChar w:fldCharType="separate"/>
            </w:r>
            <w:r w:rsidRPr="005F6B63">
              <w:rPr>
                <w:rFonts w:ascii="Times New Roman" w:hAnsi="Times New Roman" w:cs="Times New Roman"/>
                <w:b/>
                <w:bCs/>
                <w:noProof/>
                <w:sz w:val="24"/>
                <w:szCs w:val="24"/>
              </w:rPr>
              <w:t>2</w:t>
            </w:r>
            <w:r w:rsidRPr="005F6B63">
              <w:rPr>
                <w:rFonts w:ascii="Times New Roman" w:hAnsi="Times New Roman" w:cs="Times New Roman"/>
                <w:b/>
                <w:bCs/>
                <w:sz w:val="24"/>
                <w:szCs w:val="24"/>
              </w:rPr>
              <w:fldChar w:fldCharType="end"/>
            </w:r>
            <w:r w:rsidRPr="005F6B63">
              <w:rPr>
                <w:rFonts w:ascii="Times New Roman" w:hAnsi="Times New Roman" w:cs="Times New Roman"/>
                <w:sz w:val="24"/>
                <w:szCs w:val="24"/>
              </w:rPr>
              <w:t xml:space="preserve"> of </w:t>
            </w:r>
            <w:r w:rsidRPr="005F6B63">
              <w:rPr>
                <w:rFonts w:ascii="Times New Roman" w:hAnsi="Times New Roman" w:cs="Times New Roman"/>
                <w:b/>
                <w:bCs/>
                <w:sz w:val="24"/>
                <w:szCs w:val="24"/>
              </w:rPr>
              <w:fldChar w:fldCharType="begin"/>
            </w:r>
            <w:r w:rsidRPr="005F6B63">
              <w:rPr>
                <w:rFonts w:ascii="Times New Roman" w:hAnsi="Times New Roman" w:cs="Times New Roman"/>
                <w:b/>
                <w:bCs/>
                <w:sz w:val="24"/>
                <w:szCs w:val="24"/>
              </w:rPr>
              <w:instrText xml:space="preserve"> NUMPAGES  </w:instrText>
            </w:r>
            <w:r w:rsidRPr="005F6B63">
              <w:rPr>
                <w:rFonts w:ascii="Times New Roman" w:hAnsi="Times New Roman" w:cs="Times New Roman"/>
                <w:b/>
                <w:bCs/>
                <w:sz w:val="24"/>
                <w:szCs w:val="24"/>
              </w:rPr>
              <w:fldChar w:fldCharType="separate"/>
            </w:r>
            <w:r w:rsidRPr="005F6B63">
              <w:rPr>
                <w:rFonts w:ascii="Times New Roman" w:hAnsi="Times New Roman" w:cs="Times New Roman"/>
                <w:b/>
                <w:bCs/>
                <w:noProof/>
                <w:sz w:val="24"/>
                <w:szCs w:val="24"/>
              </w:rPr>
              <w:t>2</w:t>
            </w:r>
            <w:r w:rsidRPr="005F6B63">
              <w:rPr>
                <w:rFonts w:ascii="Times New Roman" w:hAnsi="Times New Roman" w:cs="Times New Roman"/>
                <w:b/>
                <w:bCs/>
                <w:sz w:val="24"/>
                <w:szCs w:val="24"/>
              </w:rPr>
              <w:fldChar w:fldCharType="end"/>
            </w:r>
          </w:p>
        </w:sdtContent>
      </w:sdt>
    </w:sdtContent>
  </w:sdt>
  <w:p w14:paraId="3FB7F548" w14:textId="77777777" w:rsidR="005F6B63" w:rsidRDefault="005F6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04411387"/>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15E4E327" w14:textId="3B809DBA" w:rsidR="005F6B63" w:rsidRPr="005F6B63" w:rsidRDefault="005F6B63">
            <w:pPr>
              <w:pStyle w:val="Footer"/>
              <w:jc w:val="center"/>
              <w:rPr>
                <w:rFonts w:ascii="Times New Roman" w:hAnsi="Times New Roman" w:cs="Times New Roman"/>
                <w:sz w:val="24"/>
                <w:szCs w:val="24"/>
              </w:rPr>
            </w:pPr>
            <w:r w:rsidRPr="005F6B63">
              <w:rPr>
                <w:rFonts w:ascii="Times New Roman" w:hAnsi="Times New Roman" w:cs="Times New Roman"/>
                <w:sz w:val="24"/>
                <w:szCs w:val="24"/>
              </w:rPr>
              <w:t xml:space="preserve">Page </w:t>
            </w:r>
            <w:r w:rsidRPr="005F6B63">
              <w:rPr>
                <w:rFonts w:ascii="Times New Roman" w:hAnsi="Times New Roman" w:cs="Times New Roman"/>
                <w:b/>
                <w:bCs/>
                <w:sz w:val="24"/>
                <w:szCs w:val="24"/>
              </w:rPr>
              <w:fldChar w:fldCharType="begin"/>
            </w:r>
            <w:r w:rsidRPr="005F6B63">
              <w:rPr>
                <w:rFonts w:ascii="Times New Roman" w:hAnsi="Times New Roman" w:cs="Times New Roman"/>
                <w:b/>
                <w:bCs/>
                <w:sz w:val="24"/>
                <w:szCs w:val="24"/>
              </w:rPr>
              <w:instrText xml:space="preserve"> PAGE </w:instrText>
            </w:r>
            <w:r w:rsidRPr="005F6B63">
              <w:rPr>
                <w:rFonts w:ascii="Times New Roman" w:hAnsi="Times New Roman" w:cs="Times New Roman"/>
                <w:b/>
                <w:bCs/>
                <w:sz w:val="24"/>
                <w:szCs w:val="24"/>
              </w:rPr>
              <w:fldChar w:fldCharType="separate"/>
            </w:r>
            <w:r w:rsidRPr="005F6B63">
              <w:rPr>
                <w:rFonts w:ascii="Times New Roman" w:hAnsi="Times New Roman" w:cs="Times New Roman"/>
                <w:b/>
                <w:bCs/>
                <w:noProof/>
                <w:sz w:val="24"/>
                <w:szCs w:val="24"/>
              </w:rPr>
              <w:t>2</w:t>
            </w:r>
            <w:r w:rsidRPr="005F6B63">
              <w:rPr>
                <w:rFonts w:ascii="Times New Roman" w:hAnsi="Times New Roman" w:cs="Times New Roman"/>
                <w:b/>
                <w:bCs/>
                <w:sz w:val="24"/>
                <w:szCs w:val="24"/>
              </w:rPr>
              <w:fldChar w:fldCharType="end"/>
            </w:r>
            <w:r w:rsidRPr="005F6B63">
              <w:rPr>
                <w:rFonts w:ascii="Times New Roman" w:hAnsi="Times New Roman" w:cs="Times New Roman"/>
                <w:sz w:val="24"/>
                <w:szCs w:val="24"/>
              </w:rPr>
              <w:t xml:space="preserve"> of </w:t>
            </w:r>
            <w:r w:rsidRPr="005F6B63">
              <w:rPr>
                <w:rFonts w:ascii="Times New Roman" w:hAnsi="Times New Roman" w:cs="Times New Roman"/>
                <w:b/>
                <w:bCs/>
                <w:sz w:val="24"/>
                <w:szCs w:val="24"/>
              </w:rPr>
              <w:fldChar w:fldCharType="begin"/>
            </w:r>
            <w:r w:rsidRPr="005F6B63">
              <w:rPr>
                <w:rFonts w:ascii="Times New Roman" w:hAnsi="Times New Roman" w:cs="Times New Roman"/>
                <w:b/>
                <w:bCs/>
                <w:sz w:val="24"/>
                <w:szCs w:val="24"/>
              </w:rPr>
              <w:instrText xml:space="preserve"> NUMPAGES  </w:instrText>
            </w:r>
            <w:r w:rsidRPr="005F6B63">
              <w:rPr>
                <w:rFonts w:ascii="Times New Roman" w:hAnsi="Times New Roman" w:cs="Times New Roman"/>
                <w:b/>
                <w:bCs/>
                <w:sz w:val="24"/>
                <w:szCs w:val="24"/>
              </w:rPr>
              <w:fldChar w:fldCharType="separate"/>
            </w:r>
            <w:r w:rsidRPr="005F6B63">
              <w:rPr>
                <w:rFonts w:ascii="Times New Roman" w:hAnsi="Times New Roman" w:cs="Times New Roman"/>
                <w:b/>
                <w:bCs/>
                <w:noProof/>
                <w:sz w:val="24"/>
                <w:szCs w:val="24"/>
              </w:rPr>
              <w:t>2</w:t>
            </w:r>
            <w:r w:rsidRPr="005F6B63">
              <w:rPr>
                <w:rFonts w:ascii="Times New Roman" w:hAnsi="Times New Roman" w:cs="Times New Roman"/>
                <w:b/>
                <w:bCs/>
                <w:sz w:val="24"/>
                <w:szCs w:val="24"/>
              </w:rPr>
              <w:fldChar w:fldCharType="end"/>
            </w:r>
          </w:p>
        </w:sdtContent>
      </w:sdt>
    </w:sdtContent>
  </w:sdt>
  <w:p w14:paraId="1493FB9C" w14:textId="77777777" w:rsidR="005F6B63" w:rsidRDefault="005F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F457" w14:textId="77777777" w:rsidR="005F6B63" w:rsidRDefault="005F6B63" w:rsidP="005F6B63">
      <w:pPr>
        <w:spacing w:after="0" w:line="240" w:lineRule="auto"/>
      </w:pPr>
      <w:r>
        <w:separator/>
      </w:r>
    </w:p>
  </w:footnote>
  <w:footnote w:type="continuationSeparator" w:id="0">
    <w:p w14:paraId="4D0DBF06" w14:textId="77777777" w:rsidR="005F6B63" w:rsidRDefault="005F6B63" w:rsidP="005F6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64A6" w14:textId="77777777" w:rsidR="005F6B63" w:rsidRDefault="00F33E84">
    <w:pPr>
      <w:pStyle w:val="Header"/>
    </w:pPr>
    <w:r>
      <w:rPr>
        <w:noProof/>
      </w:rPr>
      <w:pict w14:anchorId="37AD9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75344" o:spid="_x0000_s1044" type="#_x0000_t136" style="position:absolute;margin-left:0;margin-top:0;width:592.2pt;height:169.2pt;rotation:315;z-index:-251656192;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0C86" w14:textId="77777777" w:rsidR="005F6B63" w:rsidRPr="00A61473" w:rsidRDefault="00F33E84" w:rsidP="00240426">
    <w:pPr>
      <w:pStyle w:val="Header"/>
      <w:jc w:val="center"/>
      <w:rPr>
        <w:b/>
        <w:szCs w:val="24"/>
      </w:rPr>
    </w:pPr>
    <w:r>
      <w:rPr>
        <w:noProof/>
      </w:rPr>
      <w:pict w14:anchorId="1A90C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92.2pt;height:169.2pt;rotation:315;z-index:-251654144;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r w:rsidR="005F6B63">
      <w:rPr>
        <w:b/>
        <w:szCs w:val="24"/>
      </w:rPr>
      <w:t xml:space="preserve">COMMUNITY </w:t>
    </w:r>
    <w:r w:rsidR="005F6B63" w:rsidRPr="00A61473">
      <w:rPr>
        <w:b/>
        <w:szCs w:val="24"/>
      </w:rPr>
      <w:t>ONE STOP FOR GROWTH –</w:t>
    </w:r>
    <w:r w:rsidR="005F6B63">
      <w:rPr>
        <w:b/>
        <w:szCs w:val="24"/>
      </w:rPr>
      <w:t xml:space="preserve"> FY23 </w:t>
    </w:r>
    <w:r w:rsidR="005F6B63" w:rsidRPr="00A61473">
      <w:rPr>
        <w:b/>
        <w:szCs w:val="24"/>
      </w:rPr>
      <w:t>APPLICATION TEMPLATE</w:t>
    </w:r>
  </w:p>
  <w:p w14:paraId="79BC1158" w14:textId="77777777" w:rsidR="005F6B63" w:rsidRPr="00A3648D" w:rsidRDefault="005F6B63" w:rsidP="00240426">
    <w:pPr>
      <w:pStyle w:val="Header"/>
      <w:jc w:val="cente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p>
  <w:p w14:paraId="3EF264AA" w14:textId="77777777" w:rsidR="005F6B63" w:rsidRDefault="00F33E84">
    <w:pPr>
      <w:pStyle w:val="Header"/>
    </w:pPr>
    <w:r>
      <w:rPr>
        <w:noProof/>
      </w:rPr>
      <w:pict w14:anchorId="3E6E59BB">
        <v:shape id="PowerPlusWaterMarkObject1924775345" o:spid="_x0000_s1045" type="#_x0000_t136" style="position:absolute;margin-left:0;margin-top:0;width:592.2pt;height:169.2pt;rotation:315;z-index:-251655168;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6D5C" w14:textId="77777777" w:rsidR="005F6B63" w:rsidRPr="00A61473" w:rsidRDefault="00F33E84" w:rsidP="00A3648D">
    <w:pPr>
      <w:pStyle w:val="Header"/>
      <w:jc w:val="center"/>
      <w:rPr>
        <w:b/>
        <w:szCs w:val="24"/>
      </w:rPr>
    </w:pPr>
    <w:r>
      <w:rPr>
        <w:noProof/>
      </w:rPr>
      <w:pict w14:anchorId="2A752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75343" o:spid="_x0000_s1043" type="#_x0000_t136" style="position:absolute;left:0;text-align:left;margin-left:0;margin-top:0;width:592.2pt;height:169.2pt;rotation:315;z-index:-251657216;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r w:rsidR="005F6B63">
      <w:rPr>
        <w:b/>
        <w:szCs w:val="24"/>
      </w:rPr>
      <w:t xml:space="preserve">COMMUNITY </w:t>
    </w:r>
    <w:r w:rsidR="005F6B63" w:rsidRPr="00A61473">
      <w:rPr>
        <w:b/>
        <w:szCs w:val="24"/>
      </w:rPr>
      <w:t>ONE STOP FOR GROWTH –</w:t>
    </w:r>
    <w:r w:rsidR="005F6B63">
      <w:rPr>
        <w:b/>
        <w:szCs w:val="24"/>
      </w:rPr>
      <w:t xml:space="preserve"> FY23 </w:t>
    </w:r>
    <w:r w:rsidR="005F6B63" w:rsidRPr="00A61473">
      <w:rPr>
        <w:b/>
        <w:szCs w:val="24"/>
      </w:rPr>
      <w:t>APPLICATION TEMPLATE</w:t>
    </w:r>
  </w:p>
  <w:p w14:paraId="7D0D2BC6" w14:textId="637A955E" w:rsidR="005F6B63" w:rsidRDefault="005F6B63" w:rsidP="00FA1DF9">
    <w:pPr>
      <w:pStyle w:val="Header"/>
      <w:jc w:val="center"/>
      <w:rPr>
        <w:rStyle w:val="Hyperlink"/>
        <w:iCs/>
        <w:color w:val="FF0000"/>
        <w:szCs w:val="24"/>
        <w:u w:val="none"/>
      </w:rP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r w:rsidR="00664A1C">
      <w:rPr>
        <w:rStyle w:val="Hyperlink"/>
        <w:iCs/>
        <w:color w:val="FF0000"/>
        <w:szCs w:val="24"/>
        <w:u w:val="none"/>
      </w:rPr>
      <w:t>.</w:t>
    </w:r>
  </w:p>
  <w:p w14:paraId="5017AE9F" w14:textId="77777777" w:rsidR="00F33E84" w:rsidRPr="00664A1C" w:rsidRDefault="00F33E84" w:rsidP="00FA1DF9">
    <w:pPr>
      <w:pStyle w:val="Header"/>
      <w:jc w:val="center"/>
      <w:rPr>
        <w:iCs/>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EB7E" w14:textId="77777777" w:rsidR="005F6B63" w:rsidRDefault="00F33E84">
    <w:pPr>
      <w:pStyle w:val="Header"/>
    </w:pPr>
    <w:r>
      <w:rPr>
        <w:noProof/>
      </w:rPr>
      <w:pict w14:anchorId="26091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75350" o:spid="_x0000_s1048" type="#_x0000_t136" style="position:absolute;margin-left:0;margin-top:0;width:592.2pt;height:169.2pt;rotation:315;z-index:-251651072;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24F2" w14:textId="77777777" w:rsidR="005F6B63" w:rsidRDefault="00F33E84">
    <w:pPr>
      <w:pStyle w:val="Header"/>
    </w:pPr>
    <w:r>
      <w:rPr>
        <w:noProof/>
      </w:rPr>
      <w:pict w14:anchorId="45076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75351" o:spid="_x0000_s1049" type="#_x0000_t136" style="position:absolute;margin-left:0;margin-top:0;width:592.2pt;height:169.2pt;rotation:315;z-index:-251650048;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E3E0" w14:textId="77777777" w:rsidR="005F6B63" w:rsidRPr="00A61473" w:rsidRDefault="00F33E84" w:rsidP="00C92243">
    <w:pPr>
      <w:pStyle w:val="Header"/>
      <w:jc w:val="center"/>
      <w:rPr>
        <w:b/>
        <w:szCs w:val="24"/>
      </w:rPr>
    </w:pPr>
    <w:r>
      <w:rPr>
        <w:noProof/>
      </w:rPr>
      <w:pict w14:anchorId="474C7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775349" o:spid="_x0000_s1047" type="#_x0000_t136" style="position:absolute;left:0;text-align:left;margin-left:0;margin-top:0;width:592.2pt;height:169.2pt;rotation:315;z-index:-251652096;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r w:rsidR="005F6B63">
      <w:rPr>
        <w:b/>
        <w:szCs w:val="24"/>
      </w:rPr>
      <w:t xml:space="preserve">COMMUNITY </w:t>
    </w:r>
    <w:r w:rsidR="005F6B63" w:rsidRPr="00A61473">
      <w:rPr>
        <w:b/>
        <w:szCs w:val="24"/>
      </w:rPr>
      <w:t>ONE STOP FOR GROWTH –</w:t>
    </w:r>
    <w:r w:rsidR="005F6B63">
      <w:rPr>
        <w:b/>
        <w:szCs w:val="24"/>
      </w:rPr>
      <w:t xml:space="preserve"> FY23 </w:t>
    </w:r>
    <w:r w:rsidR="005F6B63" w:rsidRPr="00A61473">
      <w:rPr>
        <w:b/>
        <w:szCs w:val="24"/>
      </w:rPr>
      <w:t>APPLICATION TEMPLATE</w:t>
    </w:r>
  </w:p>
  <w:p w14:paraId="5BD4DB9E" w14:textId="24B6D457" w:rsidR="005F6B63" w:rsidRDefault="00664A1C" w:rsidP="00C92243">
    <w:pPr>
      <w:pStyle w:val="Header"/>
      <w:jc w:val="center"/>
      <w:rPr>
        <w:rStyle w:val="Hyperlink"/>
        <w:iCs/>
        <w:color w:val="FF0000"/>
        <w:szCs w:val="24"/>
        <w:u w:val="none"/>
      </w:rPr>
    </w:pPr>
    <w:r w:rsidRPr="00FA1DF9">
      <w:rPr>
        <w:i/>
        <w:color w:val="FF0000"/>
        <w:szCs w:val="24"/>
      </w:rPr>
      <w:t>This template is provided as a guide for reference purposes only. All proposals and applications</w:t>
    </w:r>
    <w:r w:rsidR="005F6B63" w:rsidRPr="00664A1C">
      <w:rPr>
        <w:i/>
        <w:color w:val="FF0000"/>
        <w:szCs w:val="24"/>
      </w:rPr>
      <w:t xml:space="preserve"> must be submitted electronically through </w:t>
    </w:r>
    <w:r w:rsidRPr="00FA1DF9">
      <w:rPr>
        <w:i/>
        <w:color w:val="FF0000"/>
        <w:szCs w:val="24"/>
      </w:rPr>
      <w:t>the</w:t>
    </w:r>
    <w:r w:rsidRPr="00A61473">
      <w:rPr>
        <w:i/>
        <w:szCs w:val="24"/>
      </w:rPr>
      <w:t xml:space="preserve"> </w:t>
    </w:r>
    <w:hyperlink r:id="rId1" w:history="1">
      <w:r w:rsidRPr="00FA1DF9">
        <w:rPr>
          <w:rStyle w:val="Hyperlink"/>
          <w:i/>
          <w:szCs w:val="24"/>
        </w:rPr>
        <w:t>One Stop IGX System</w:t>
      </w:r>
    </w:hyperlink>
    <w:r>
      <w:rPr>
        <w:rStyle w:val="Hyperlink"/>
        <w:iCs/>
        <w:color w:val="FF0000"/>
        <w:szCs w:val="24"/>
        <w:u w:val="none"/>
      </w:rPr>
      <w:t>.</w:t>
    </w:r>
  </w:p>
  <w:p w14:paraId="6B586EED" w14:textId="77777777" w:rsidR="00F33E84" w:rsidRDefault="00F33E84" w:rsidP="00C92243">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48E1" w14:textId="77777777" w:rsidR="005F6B63" w:rsidRPr="00A61473" w:rsidRDefault="00F33E84" w:rsidP="00A3648D">
    <w:pPr>
      <w:pStyle w:val="Header"/>
      <w:jc w:val="center"/>
      <w:rPr>
        <w:b/>
        <w:szCs w:val="24"/>
      </w:rPr>
    </w:pPr>
    <w:r>
      <w:rPr>
        <w:noProof/>
      </w:rPr>
      <w:pict w14:anchorId="26A76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92.2pt;height:169.2pt;rotation:315;z-index:-251648000;mso-position-horizontal:center;mso-position-horizontal-relative:margin;mso-position-vertical:center;mso-position-vertical-relative:margin" o:allowincell="f" fillcolor="red" stroked="f">
          <v:fill opacity=".5"/>
          <v:textpath style="font-family:&quot;Times New Roman&quot;;font-size:1pt" string="SAMPLE"/>
          <w10:wrap anchorx="margin" anchory="margin"/>
        </v:shape>
      </w:pict>
    </w:r>
    <w:r w:rsidR="005F6B63">
      <w:rPr>
        <w:b/>
        <w:szCs w:val="24"/>
      </w:rPr>
      <w:t xml:space="preserve">COMMUNITY </w:t>
    </w:r>
    <w:r w:rsidR="005F6B63" w:rsidRPr="00A61473">
      <w:rPr>
        <w:b/>
        <w:szCs w:val="24"/>
      </w:rPr>
      <w:t>ONE STOP FOR GROWTH –</w:t>
    </w:r>
    <w:r w:rsidR="005F6B63">
      <w:rPr>
        <w:b/>
        <w:szCs w:val="24"/>
      </w:rPr>
      <w:t xml:space="preserve"> FY23 </w:t>
    </w:r>
    <w:r w:rsidR="005F6B63" w:rsidRPr="00A61473">
      <w:rPr>
        <w:b/>
        <w:szCs w:val="24"/>
      </w:rPr>
      <w:t>APPLICATION TEMPLATE</w:t>
    </w:r>
  </w:p>
  <w:p w14:paraId="1505A2BA" w14:textId="77777777" w:rsidR="005F6B63" w:rsidRDefault="005F6B63" w:rsidP="00664A1C">
    <w:pPr>
      <w:pStyle w:val="Header"/>
      <w:tabs>
        <w:tab w:val="clear" w:pos="9360"/>
      </w:tabs>
      <w:ind w:left="-720" w:right="-720"/>
      <w:jc w:val="center"/>
      <w:rPr>
        <w:i/>
        <w:szCs w:val="24"/>
      </w:rPr>
    </w:pPr>
    <w:r w:rsidRPr="00FA1DF9">
      <w:rPr>
        <w:i/>
        <w:color w:val="FF0000"/>
        <w:szCs w:val="24"/>
      </w:rPr>
      <w:t>This template is provided as a guide for reference purposes only. All proposals and applications must be submitted electronically through the</w:t>
    </w:r>
    <w:r w:rsidRPr="00A61473">
      <w:rPr>
        <w:i/>
        <w:szCs w:val="24"/>
      </w:rPr>
      <w:t xml:space="preserve"> </w:t>
    </w:r>
    <w:hyperlink r:id="rId1" w:history="1">
      <w:r w:rsidRPr="00FA1DF9">
        <w:rPr>
          <w:rStyle w:val="Hyperlink"/>
          <w:i/>
          <w:szCs w:val="24"/>
        </w:rPr>
        <w:t>One Stop IGX System</w:t>
      </w:r>
    </w:hyperlink>
  </w:p>
  <w:p w14:paraId="14407BE3" w14:textId="77777777" w:rsidR="005F6B63" w:rsidRDefault="005F6B63" w:rsidP="00FA1D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B7D"/>
    <w:multiLevelType w:val="multilevel"/>
    <w:tmpl w:val="95C2DF9C"/>
    <w:lvl w:ilvl="0">
      <w:start w:val="1"/>
      <w:numFmt w:val="decimal"/>
      <w:lvlText w:val="P1.%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872D5D"/>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C7335B"/>
    <w:multiLevelType w:val="multilevel"/>
    <w:tmpl w:val="208C166E"/>
    <w:lvl w:ilvl="0">
      <w:start w:val="1"/>
      <w:numFmt w:val="decimal"/>
      <w:lvlText w:val="1.%1"/>
      <w:lvlJc w:val="left"/>
      <w:pPr>
        <w:ind w:left="576" w:hanging="576"/>
      </w:pPr>
      <w:rPr>
        <w:rFonts w:ascii="Times New Roman" w:hAnsi="Times New Roman" w:cs="Times New Roman" w:hint="default"/>
      </w:rPr>
    </w:lvl>
    <w:lvl w:ilvl="1">
      <w:start w:val="1"/>
      <w:numFmt w:val="decimal"/>
      <w:lvlRestart w:val="0"/>
      <w:lvlText w:val="E-1.%2"/>
      <w:lvlJc w:val="left"/>
      <w:pPr>
        <w:ind w:left="23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B63"/>
    <w:rsid w:val="002D034C"/>
    <w:rsid w:val="005F6B63"/>
    <w:rsid w:val="00664A1C"/>
    <w:rsid w:val="00B949DD"/>
    <w:rsid w:val="00D65CFC"/>
    <w:rsid w:val="00F3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B9D0"/>
  <w15:chartTrackingRefBased/>
  <w15:docId w15:val="{6B959393-9CDA-4CF6-9C9D-95C1D525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D034C"/>
    <w:pPr>
      <w:numPr>
        <w:numId w:val="1"/>
      </w:numPr>
    </w:pPr>
  </w:style>
  <w:style w:type="table" w:styleId="TableGrid">
    <w:name w:val="Table Grid"/>
    <w:basedOn w:val="TableNormal"/>
    <w:uiPriority w:val="39"/>
    <w:rsid w:val="005F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F6B63"/>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F6B63"/>
    <w:rPr>
      <w:rFonts w:ascii="Times New Roman" w:eastAsia="Times New Roman" w:hAnsi="Times New Roman" w:cs="Times New Roman"/>
      <w:sz w:val="24"/>
      <w:szCs w:val="20"/>
    </w:rPr>
  </w:style>
  <w:style w:type="character" w:styleId="Hyperlink">
    <w:name w:val="Hyperlink"/>
    <w:basedOn w:val="DefaultParagraphFont"/>
    <w:unhideWhenUsed/>
    <w:rsid w:val="005F6B63"/>
    <w:rPr>
      <w:color w:val="0000FF"/>
      <w:u w:val="single"/>
    </w:rPr>
  </w:style>
  <w:style w:type="paragraph" w:styleId="ListParagraph">
    <w:name w:val="List Paragraph"/>
    <w:basedOn w:val="Normal"/>
    <w:uiPriority w:val="34"/>
    <w:qFormat/>
    <w:rsid w:val="005F6B63"/>
    <w:pPr>
      <w:ind w:left="720"/>
      <w:contextualSpacing/>
    </w:pPr>
  </w:style>
  <w:style w:type="paragraph" w:styleId="Footer">
    <w:name w:val="footer"/>
    <w:basedOn w:val="Normal"/>
    <w:link w:val="FooterChar"/>
    <w:uiPriority w:val="99"/>
    <w:unhideWhenUsed/>
    <w:rsid w:val="005F6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s://www.mass.gov/info-details/one-stop-for-growth-development-continuu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eohed.intelligr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fc1262b9433d6b467b6c5e28b8d8ea3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df20a5aa0b57d20425244830d7ceb0e2"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1b5905-22af-45a9-86d7-a1f9675fe683}"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C4586-7BCF-4986-9CD1-50CB7902A94F}">
  <ds:schemaRefs>
    <ds:schemaRef ds:uri="http://schemas.microsoft.com/sharepoint/v3/contenttype/forms"/>
  </ds:schemaRefs>
</ds:datastoreItem>
</file>

<file path=customXml/itemProps2.xml><?xml version="1.0" encoding="utf-8"?>
<ds:datastoreItem xmlns:ds="http://schemas.openxmlformats.org/officeDocument/2006/customXml" ds:itemID="{DCE25F17-89D9-415D-AA1D-4D1012AFC33E}">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A0C4270D-6261-4709-A336-52429E838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582</Words>
  <Characters>3369</Characters>
  <Application>Microsoft Office Word</Application>
  <DocSecurity>0</DocSecurity>
  <Lines>96</Lines>
  <Paragraphs>47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Patrick (EOHED)</dc:creator>
  <cp:keywords/>
  <dc:description/>
  <cp:lastModifiedBy>Shannon, Patrick (EOHED)</cp:lastModifiedBy>
  <cp:revision>3</cp:revision>
  <dcterms:created xsi:type="dcterms:W3CDTF">2023-01-03T20:11:00Z</dcterms:created>
  <dcterms:modified xsi:type="dcterms:W3CDTF">2023-01-04T13:44:00Z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