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9363" w14:textId="6023F0A4" w:rsidR="008762AA" w:rsidRPr="003E574F" w:rsidRDefault="003E574F" w:rsidP="008762AA">
      <w:pPr>
        <w:pStyle w:val="Title"/>
        <w:keepLines/>
        <w:jc w:val="left"/>
        <w:rPr>
          <w:rFonts w:ascii="Times New Roman" w:hAnsi="Times New Roman"/>
          <w:sz w:val="24"/>
          <w:lang w:val="en-US"/>
        </w:rPr>
      </w:pPr>
      <w:r>
        <w:rPr>
          <w:rFonts w:ascii="Times New Roman" w:hAnsi="Times New Roman"/>
          <w:sz w:val="24"/>
          <w:lang w:val="en-US"/>
        </w:rPr>
        <w:t xml:space="preserve"> </w:t>
      </w: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4B98E674">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10EE6E8D" w:rsidR="008762AA" w:rsidRPr="00216EEA" w:rsidRDefault="008762AA" w:rsidP="008762AA">
      <w:pPr>
        <w:jc w:val="center"/>
        <w:rPr>
          <w:b/>
          <w:sz w:val="28"/>
          <w:szCs w:val="28"/>
        </w:rPr>
      </w:pPr>
      <w:r w:rsidRPr="00216EEA">
        <w:rPr>
          <w:b/>
          <w:sz w:val="28"/>
          <w:szCs w:val="28"/>
        </w:rPr>
        <w:t xml:space="preserve">Fiscal Year </w:t>
      </w:r>
      <w:r w:rsidR="009A2F69" w:rsidRPr="00216EEA">
        <w:rPr>
          <w:b/>
          <w:sz w:val="28"/>
          <w:szCs w:val="28"/>
        </w:rPr>
        <w:t>202</w:t>
      </w:r>
      <w:r w:rsidR="009A2F69">
        <w:rPr>
          <w:b/>
          <w:sz w:val="28"/>
          <w:szCs w:val="28"/>
        </w:rPr>
        <w:t>6</w:t>
      </w:r>
    </w:p>
    <w:p w14:paraId="2257204A" w14:textId="77777777" w:rsidR="008762AA" w:rsidRPr="00174C32" w:rsidRDefault="008762AA" w:rsidP="008762AA">
      <w:pPr>
        <w:jc w:val="center"/>
        <w:rPr>
          <w:sz w:val="24"/>
          <w:szCs w:val="24"/>
        </w:rPr>
      </w:pPr>
    </w:p>
    <w:p w14:paraId="11FD064B" w14:textId="77777777" w:rsidR="00291E69" w:rsidRDefault="009656E8" w:rsidP="008762AA">
      <w:pPr>
        <w:keepLines/>
        <w:jc w:val="center"/>
        <w:outlineLvl w:val="0"/>
        <w:rPr>
          <w:b/>
          <w:sz w:val="24"/>
          <w:szCs w:val="24"/>
        </w:rPr>
      </w:pPr>
      <w:bookmarkStart w:id="12" w:name="_Toc5188522"/>
      <w:bookmarkStart w:id="13" w:name="_Toc5189383"/>
      <w:bookmarkStart w:id="14" w:name="_Toc8915400"/>
      <w:r>
        <w:rPr>
          <w:b/>
          <w:sz w:val="24"/>
          <w:szCs w:val="24"/>
        </w:rPr>
        <w:t>Maura T. Healey</w:t>
      </w:r>
    </w:p>
    <w:p w14:paraId="237E2033" w14:textId="39A1DF37" w:rsidR="008762AA" w:rsidRPr="00174C32" w:rsidRDefault="009656E8" w:rsidP="008762AA">
      <w:pPr>
        <w:keepLines/>
        <w:jc w:val="center"/>
        <w:outlineLvl w:val="0"/>
        <w:rPr>
          <w:b/>
          <w:sz w:val="24"/>
          <w:szCs w:val="24"/>
        </w:rPr>
      </w:pPr>
      <w:r>
        <w:rPr>
          <w:b/>
          <w:sz w:val="24"/>
          <w:szCs w:val="24"/>
        </w:rPr>
        <w:t xml:space="preserve"> </w:t>
      </w:r>
      <w:bookmarkStart w:id="15" w:name="_Toc5188523"/>
      <w:bookmarkStart w:id="16" w:name="_Toc5189384"/>
      <w:bookmarkStart w:id="17" w:name="_Toc8915401"/>
      <w:bookmarkEnd w:id="12"/>
      <w:bookmarkEnd w:id="13"/>
      <w:bookmarkEnd w:id="14"/>
      <w:r w:rsidR="008762AA" w:rsidRPr="00174C32">
        <w:rPr>
          <w:b/>
          <w:sz w:val="24"/>
          <w:szCs w:val="24"/>
        </w:rPr>
        <w:t>Governor</w:t>
      </w:r>
      <w:bookmarkEnd w:id="15"/>
      <w:bookmarkEnd w:id="16"/>
      <w:bookmarkEnd w:id="17"/>
    </w:p>
    <w:p w14:paraId="5569AA88" w14:textId="77777777" w:rsidR="00485C9A" w:rsidRPr="00174C32" w:rsidRDefault="00485C9A" w:rsidP="008762AA">
      <w:pPr>
        <w:keepLines/>
        <w:jc w:val="center"/>
        <w:outlineLvl w:val="0"/>
        <w:rPr>
          <w:b/>
          <w:sz w:val="24"/>
          <w:szCs w:val="24"/>
        </w:rPr>
      </w:pPr>
    </w:p>
    <w:p w14:paraId="51BFF6F3" w14:textId="5F55981A" w:rsidR="008762AA" w:rsidRPr="00174C32" w:rsidRDefault="00764E47" w:rsidP="008762AA">
      <w:pPr>
        <w:keepLines/>
        <w:jc w:val="center"/>
        <w:outlineLvl w:val="0"/>
        <w:rPr>
          <w:b/>
          <w:sz w:val="24"/>
          <w:szCs w:val="24"/>
        </w:rPr>
      </w:pPr>
      <w:r w:rsidRPr="004B411C">
        <w:rPr>
          <w:b/>
          <w:sz w:val="24"/>
          <w:szCs w:val="24"/>
        </w:rPr>
        <w:t>Terrence M. Reidy</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151 Campanelli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r w:rsidRPr="004368A5">
        <w:rPr>
          <w:b/>
          <w:sz w:val="24"/>
          <w:szCs w:val="24"/>
          <w:lang w:val="fr-FR"/>
        </w:rPr>
        <w:t>Middleborough,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8762AA" w:rsidP="008762AA">
      <w:pPr>
        <w:keepLines/>
        <w:jc w:val="center"/>
        <w:outlineLvl w:val="0"/>
        <w:rPr>
          <w:b/>
          <w:sz w:val="24"/>
          <w:szCs w:val="24"/>
        </w:rPr>
      </w:pPr>
      <w:hyperlink r:id="rId12" w:history="1">
        <w:bookmarkStart w:id="39" w:name="_Toc5188532"/>
        <w:bookmarkStart w:id="40" w:name="_Toc5189393"/>
        <w:bookmarkStart w:id="41" w:name="_Toc8915410"/>
        <w:r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77777777" w:rsidR="004B5E2A" w:rsidRDefault="004B5E2A" w:rsidP="008762AA">
      <w:pPr>
        <w:jc w:val="center"/>
        <w:rPr>
          <w:b/>
          <w:snapToGrid w:val="0"/>
          <w:sz w:val="24"/>
          <w:szCs w:val="24"/>
        </w:rPr>
      </w:pPr>
    </w:p>
    <w:p w14:paraId="26FABB3F" w14:textId="40E0C6B1" w:rsidR="007E572A" w:rsidRDefault="004B5E2A" w:rsidP="004B5E2A">
      <w:pPr>
        <w:jc w:val="center"/>
        <w:rPr>
          <w:b/>
          <w:sz w:val="24"/>
          <w:szCs w:val="24"/>
        </w:rPr>
      </w:pPr>
      <w:r w:rsidRPr="0098763E">
        <w:rPr>
          <w:b/>
          <w:sz w:val="24"/>
          <w:szCs w:val="24"/>
        </w:rPr>
        <w:t>All applications shall be mailed</w:t>
      </w:r>
      <w:r w:rsidR="00621F62">
        <w:rPr>
          <w:b/>
          <w:sz w:val="24"/>
          <w:szCs w:val="24"/>
        </w:rPr>
        <w:t>,</w:t>
      </w:r>
      <w:r w:rsidRPr="0098763E">
        <w:rPr>
          <w:b/>
          <w:sz w:val="24"/>
          <w:szCs w:val="24"/>
        </w:rPr>
        <w:t xml:space="preserve"> hand delivered</w:t>
      </w:r>
      <w:r w:rsidR="00216EEA">
        <w:rPr>
          <w:b/>
          <w:sz w:val="24"/>
          <w:szCs w:val="24"/>
        </w:rPr>
        <w:t xml:space="preserve"> or submitted via Commbuys</w:t>
      </w:r>
      <w:r w:rsidRPr="0098763E">
        <w:rPr>
          <w:b/>
          <w:sz w:val="24"/>
          <w:szCs w:val="24"/>
        </w:rPr>
        <w:t xml:space="preserve">.  </w:t>
      </w:r>
    </w:p>
    <w:p w14:paraId="6DFE166E" w14:textId="6228919E"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9A2F69">
        <w:rPr>
          <w:b/>
          <w:sz w:val="24"/>
          <w:szCs w:val="24"/>
        </w:rPr>
        <w:t>Tuesday</w:t>
      </w:r>
      <w:r w:rsidRPr="0098763E">
        <w:rPr>
          <w:b/>
          <w:sz w:val="24"/>
          <w:szCs w:val="24"/>
        </w:rPr>
        <w:t xml:space="preserve">, </w:t>
      </w:r>
      <w:r w:rsidR="00BD0664">
        <w:rPr>
          <w:b/>
          <w:sz w:val="24"/>
          <w:szCs w:val="24"/>
        </w:rPr>
        <w:t xml:space="preserve">December </w:t>
      </w:r>
      <w:r w:rsidR="00AE7B8E">
        <w:rPr>
          <w:b/>
          <w:sz w:val="24"/>
          <w:szCs w:val="24"/>
        </w:rPr>
        <w:t>30</w:t>
      </w:r>
      <w:r w:rsidR="00903B58">
        <w:rPr>
          <w:b/>
          <w:sz w:val="24"/>
          <w:szCs w:val="24"/>
        </w:rPr>
        <w:t xml:space="preserve">, </w:t>
      </w:r>
      <w:r w:rsidR="009A2F69">
        <w:rPr>
          <w:b/>
          <w:sz w:val="24"/>
          <w:szCs w:val="24"/>
        </w:rPr>
        <w:t>2025</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228DD29E">
      <w:pPr>
        <w:jc w:val="center"/>
        <w:rPr>
          <w:b/>
          <w:bCs/>
          <w:snapToGrid w:val="0"/>
          <w:sz w:val="24"/>
          <w:szCs w:val="24"/>
        </w:rPr>
      </w:pPr>
    </w:p>
    <w:p w14:paraId="26C6C796" w14:textId="77777777" w:rsidR="001803B1" w:rsidRDefault="001803B1" w:rsidP="001803B1">
      <w:pPr>
        <w:jc w:val="center"/>
      </w:pPr>
    </w:p>
    <w:p w14:paraId="44D01904" w14:textId="77777777" w:rsidR="001803B1" w:rsidRDefault="001803B1" w:rsidP="001803B1">
      <w:pPr>
        <w:jc w:val="center"/>
      </w:pPr>
    </w:p>
    <w:p w14:paraId="3776338E" w14:textId="78BB4EEF" w:rsidR="001803B1" w:rsidRDefault="001803B1" w:rsidP="001803B1">
      <w:pPr>
        <w:jc w:val="center"/>
        <w:rPr>
          <w:sz w:val="24"/>
          <w:szCs w:val="24"/>
        </w:rPr>
      </w:pPr>
      <w:r w:rsidRPr="0044150E">
        <w:rPr>
          <w:b/>
          <w:color w:val="3366FF"/>
          <w:sz w:val="24"/>
          <w:szCs w:val="24"/>
        </w:rPr>
        <w:t>WHAT’S NEW</w:t>
      </w:r>
      <w:r w:rsidRPr="00295705">
        <w:rPr>
          <w:b/>
          <w:color w:val="4F81BD"/>
          <w:sz w:val="24"/>
          <w:szCs w:val="24"/>
        </w:rPr>
        <w:t xml:space="preserve"> </w:t>
      </w:r>
      <w:r w:rsidRPr="00E62A7B">
        <w:rPr>
          <w:sz w:val="24"/>
          <w:szCs w:val="24"/>
        </w:rPr>
        <w:t xml:space="preserve">for the Fiscal Year </w:t>
      </w:r>
    </w:p>
    <w:p w14:paraId="4CA4AEDE" w14:textId="49674698" w:rsidR="001803B1" w:rsidRDefault="009A2F69" w:rsidP="001803B1">
      <w:pPr>
        <w:jc w:val="center"/>
        <w:rPr>
          <w:sz w:val="24"/>
          <w:szCs w:val="24"/>
        </w:rPr>
      </w:pPr>
      <w:r>
        <w:rPr>
          <w:sz w:val="24"/>
          <w:szCs w:val="24"/>
        </w:rPr>
        <w:t xml:space="preserve">2026 </w:t>
      </w:r>
      <w:r w:rsidR="001803B1" w:rsidRPr="00E62A7B">
        <w:rPr>
          <w:sz w:val="24"/>
          <w:szCs w:val="24"/>
        </w:rPr>
        <w:t xml:space="preserve">State 911 Department </w:t>
      </w:r>
    </w:p>
    <w:p w14:paraId="64D56425" w14:textId="77777777" w:rsidR="001803B1" w:rsidRPr="00E62A7B" w:rsidRDefault="001803B1" w:rsidP="001803B1">
      <w:pPr>
        <w:jc w:val="center"/>
        <w:rPr>
          <w:sz w:val="24"/>
          <w:szCs w:val="24"/>
        </w:rPr>
      </w:pPr>
      <w:r>
        <w:rPr>
          <w:sz w:val="24"/>
          <w:szCs w:val="24"/>
        </w:rPr>
        <w:t>Emergency Medical Dispatch</w:t>
      </w:r>
      <w:r w:rsidRPr="00E62A7B">
        <w:rPr>
          <w:sz w:val="24"/>
          <w:szCs w:val="24"/>
        </w:rPr>
        <w:t xml:space="preserve"> Grant</w:t>
      </w:r>
    </w:p>
    <w:p w14:paraId="696FD60D" w14:textId="76DD9FAE" w:rsidR="001803B1" w:rsidRDefault="009979A4" w:rsidP="001803B1">
      <w:pPr>
        <w:pStyle w:val="TOCHeading"/>
        <w:jc w:val="center"/>
      </w:pPr>
      <w:r>
        <w:t xml:space="preserve"> </w:t>
      </w:r>
    </w:p>
    <w:p w14:paraId="2E841537" w14:textId="44DFC7C7" w:rsidR="00431A1B" w:rsidRPr="00431A1B" w:rsidRDefault="00431A1B" w:rsidP="00BB7A2C">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In</w:t>
      </w:r>
      <w:r w:rsidRPr="00431A1B">
        <w:rPr>
          <w:rFonts w:ascii="Times New Roman" w:eastAsia="Times New Roman" w:hAnsi="Times New Roman"/>
          <w:sz w:val="24"/>
          <w:szCs w:val="24"/>
        </w:rPr>
        <w:t>corporation of Massachusetts Environmental Justice goals (p.</w:t>
      </w:r>
      <w:r w:rsidR="00817D6F">
        <w:rPr>
          <w:rFonts w:ascii="Times New Roman" w:eastAsia="Times New Roman" w:hAnsi="Times New Roman"/>
          <w:sz w:val="24"/>
          <w:szCs w:val="24"/>
        </w:rPr>
        <w:t>8</w:t>
      </w:r>
      <w:r w:rsidRPr="00431A1B">
        <w:rPr>
          <w:rFonts w:ascii="Times New Roman" w:eastAsia="Times New Roman" w:hAnsi="Times New Roman"/>
          <w:sz w:val="24"/>
          <w:szCs w:val="24"/>
        </w:rPr>
        <w:t>).</w:t>
      </w:r>
    </w:p>
    <w:p w14:paraId="53BEC974" w14:textId="64D7F6F0" w:rsidR="009979A4" w:rsidRPr="005A17BD" w:rsidRDefault="009979A4" w:rsidP="00BB7A2C">
      <w:pPr>
        <w:numPr>
          <w:ilvl w:val="0"/>
          <w:numId w:val="25"/>
        </w:numPr>
        <w:rPr>
          <w:sz w:val="24"/>
          <w:szCs w:val="24"/>
        </w:rPr>
      </w:pPr>
      <w:r>
        <w:rPr>
          <w:sz w:val="24"/>
          <w:szCs w:val="24"/>
        </w:rPr>
        <w:t>Clarification added regarding costs associated with a certified EMD resource</w:t>
      </w:r>
      <w:r w:rsidR="004255F9">
        <w:rPr>
          <w:sz w:val="24"/>
          <w:szCs w:val="24"/>
        </w:rPr>
        <w:t xml:space="preserve"> (p. 8)</w:t>
      </w:r>
      <w:r w:rsidR="00431A1B">
        <w:rPr>
          <w:sz w:val="24"/>
          <w:szCs w:val="24"/>
        </w:rPr>
        <w:t>.</w:t>
      </w:r>
    </w:p>
    <w:p w14:paraId="59A23108" w14:textId="77777777" w:rsidR="001803B1" w:rsidRDefault="001803B1" w:rsidP="00BB7A2C">
      <w:pPr>
        <w:rPr>
          <w:rFonts w:ascii="Cambria" w:hAnsi="Cambria"/>
          <w:b/>
          <w:bCs/>
          <w:color w:val="365F91"/>
          <w:sz w:val="28"/>
          <w:szCs w:val="28"/>
        </w:rPr>
      </w:pPr>
      <w:r>
        <w:br w:type="page"/>
      </w:r>
    </w:p>
    <w:p w14:paraId="21158474" w14:textId="3E3FD806" w:rsidR="00D71897" w:rsidRDefault="00D71897">
      <w:pPr>
        <w:rPr>
          <w:rFonts w:ascii="Cambria" w:hAnsi="Cambria"/>
          <w:b/>
          <w:bCs/>
          <w:color w:val="365F91"/>
          <w:sz w:val="28"/>
          <w:szCs w:val="28"/>
        </w:rPr>
      </w:pPr>
    </w:p>
    <w:p w14:paraId="5F70D990" w14:textId="51426870" w:rsidR="00342505" w:rsidRDefault="00325D73" w:rsidP="00325D73">
      <w:pPr>
        <w:pStyle w:val="TOCHeading"/>
        <w:tabs>
          <w:tab w:val="center" w:pos="5040"/>
          <w:tab w:val="left" w:pos="7412"/>
        </w:tabs>
      </w:pPr>
      <w:r>
        <w:tab/>
      </w:r>
      <w:r w:rsidR="00342505" w:rsidRPr="00FA640E">
        <w:t>Table of Contents</w:t>
      </w:r>
      <w:r>
        <w:tab/>
      </w:r>
    </w:p>
    <w:p w14:paraId="6857D9BB" w14:textId="77777777" w:rsidR="007E572A" w:rsidRPr="007E572A" w:rsidRDefault="007E572A" w:rsidP="007E572A"/>
    <w:p w14:paraId="07575D01" w14:textId="4A12A9BA" w:rsidR="00E9756E" w:rsidRPr="007203ED" w:rsidRDefault="00342505" w:rsidP="002356DC">
      <w:pPr>
        <w:pStyle w:val="TOC1"/>
        <w:rPr>
          <w:rFonts w:ascii="Calibri" w:hAnsi="Calibri" w:cs="Times New Roman"/>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325D73">
        <w:t>4</w:t>
      </w:r>
    </w:p>
    <w:p w14:paraId="3D97B439" w14:textId="0C50623B" w:rsidR="00E9756E" w:rsidRPr="007203ED" w:rsidRDefault="00E9756E" w:rsidP="002356DC">
      <w:pPr>
        <w:pStyle w:val="TOC1"/>
        <w:rPr>
          <w:rFonts w:ascii="Calibri" w:hAnsi="Calibri" w:cs="Times New Roman"/>
        </w:rPr>
      </w:pPr>
      <w:hyperlink w:anchor="_Toc8915412" w:history="1">
        <w:r w:rsidRPr="0078648E">
          <w:rPr>
            <w:rStyle w:val="Hyperlink"/>
          </w:rPr>
          <w:t>II</w:t>
        </w:r>
        <w:r w:rsidR="00953093">
          <w:rPr>
            <w:rStyle w:val="Hyperlink"/>
          </w:rPr>
          <w:t xml:space="preserve">   </w:t>
        </w:r>
        <w:r w:rsidRPr="0078648E">
          <w:rPr>
            <w:rStyle w:val="Hyperlink"/>
          </w:rPr>
          <w:t>Definitions</w:t>
        </w:r>
        <w:r>
          <w:rPr>
            <w:webHidden/>
          </w:rPr>
          <w:tab/>
        </w:r>
      </w:hyperlink>
      <w:r w:rsidR="00325D73">
        <w:t>4</w:t>
      </w:r>
    </w:p>
    <w:p w14:paraId="7FE9C5C5" w14:textId="4823773A" w:rsidR="00E9756E" w:rsidRPr="007203ED" w:rsidRDefault="00E9756E" w:rsidP="002356DC">
      <w:pPr>
        <w:pStyle w:val="TOC1"/>
        <w:rPr>
          <w:rFonts w:ascii="Calibri" w:hAnsi="Calibri" w:cs="Times New Roman"/>
        </w:rPr>
      </w:pPr>
      <w:hyperlink w:anchor="_Toc8915413" w:history="1">
        <w:r w:rsidRPr="0078648E">
          <w:rPr>
            <w:rStyle w:val="Hyperlink"/>
          </w:rPr>
          <w:t>III. Eligibility</w:t>
        </w:r>
        <w:r>
          <w:rPr>
            <w:webHidden/>
          </w:rPr>
          <w:tab/>
        </w:r>
      </w:hyperlink>
      <w:r w:rsidR="00325D73">
        <w:t>7</w:t>
      </w:r>
    </w:p>
    <w:p w14:paraId="46551951" w14:textId="410CDA7E" w:rsidR="00E9756E" w:rsidRPr="007203ED" w:rsidRDefault="00E9756E" w:rsidP="002356DC">
      <w:pPr>
        <w:pStyle w:val="TOC1"/>
        <w:rPr>
          <w:rFonts w:ascii="Calibri" w:hAnsi="Calibri" w:cs="Times New Roman"/>
        </w:rPr>
      </w:pPr>
      <w:hyperlink w:anchor="_Toc8915414" w:history="1">
        <w:r w:rsidRPr="0078648E">
          <w:rPr>
            <w:rStyle w:val="Hyperlink"/>
          </w:rPr>
          <w:t>IV. Purpose</w:t>
        </w:r>
        <w:r>
          <w:rPr>
            <w:webHidden/>
          </w:rPr>
          <w:tab/>
        </w:r>
      </w:hyperlink>
      <w:r w:rsidR="00325D73">
        <w:t>7</w:t>
      </w:r>
    </w:p>
    <w:p w14:paraId="49B910EA" w14:textId="072D2FD9" w:rsidR="00E9756E" w:rsidRPr="007203ED" w:rsidRDefault="00E9756E" w:rsidP="002356DC">
      <w:pPr>
        <w:pStyle w:val="TOC1"/>
        <w:rPr>
          <w:rFonts w:ascii="Calibri" w:hAnsi="Calibri" w:cs="Times New Roman"/>
        </w:rPr>
      </w:pPr>
      <w:hyperlink w:anchor="_Toc8915415" w:history="1">
        <w:r w:rsidRPr="0078648E">
          <w:rPr>
            <w:rStyle w:val="Hyperlink"/>
          </w:rPr>
          <w:t>V. Use of Funding</w:t>
        </w:r>
        <w:r>
          <w:rPr>
            <w:webHidden/>
          </w:rPr>
          <w:tab/>
        </w:r>
      </w:hyperlink>
      <w:r w:rsidR="00DC5E26">
        <w:t>8</w:t>
      </w:r>
    </w:p>
    <w:p w14:paraId="5BCACEB4" w14:textId="3E08FE22" w:rsidR="00E9756E" w:rsidRPr="007203ED" w:rsidRDefault="00E9756E" w:rsidP="001E53CC">
      <w:pPr>
        <w:pStyle w:val="TOC2"/>
        <w:rPr>
          <w:rFonts w:ascii="Calibri" w:hAnsi="Calibri"/>
          <w:szCs w:val="22"/>
        </w:rPr>
      </w:pPr>
      <w:hyperlink w:anchor="_Toc8915416" w:history="1">
        <w:r w:rsidRPr="0078648E">
          <w:rPr>
            <w:rStyle w:val="Hyperlink"/>
          </w:rPr>
          <w:t>Categories of Use of Funds</w:t>
        </w:r>
        <w:r>
          <w:rPr>
            <w:webHidden/>
          </w:rPr>
          <w:tab/>
        </w:r>
      </w:hyperlink>
      <w:r w:rsidR="00DC5E26">
        <w:t>8</w:t>
      </w:r>
    </w:p>
    <w:p w14:paraId="0E68A63C" w14:textId="74850832" w:rsidR="00E9756E" w:rsidRPr="007203ED" w:rsidRDefault="00E9756E" w:rsidP="00281FCA">
      <w:pPr>
        <w:pStyle w:val="TOC3"/>
        <w:rPr>
          <w:rFonts w:ascii="Calibri" w:hAnsi="Calibri"/>
          <w:sz w:val="22"/>
          <w:szCs w:val="22"/>
        </w:rPr>
      </w:pPr>
      <w:hyperlink w:anchor="_Toc8915417" w:history="1">
        <w:r w:rsidRPr="0078648E">
          <w:rPr>
            <w:rStyle w:val="Hyperlink"/>
          </w:rPr>
          <w:t>1.Certified EMD Resource:</w:t>
        </w:r>
        <w:r>
          <w:rPr>
            <w:webHidden/>
          </w:rPr>
          <w:tab/>
        </w:r>
      </w:hyperlink>
      <w:r w:rsidR="00DC5E26">
        <w:t>8</w:t>
      </w:r>
    </w:p>
    <w:p w14:paraId="5FBE1347" w14:textId="252F11D5" w:rsidR="00E9756E" w:rsidRPr="007203ED" w:rsidRDefault="00E9756E" w:rsidP="00281FCA">
      <w:pPr>
        <w:pStyle w:val="TOC3"/>
        <w:rPr>
          <w:rFonts w:ascii="Calibri" w:hAnsi="Calibri"/>
          <w:sz w:val="22"/>
          <w:szCs w:val="22"/>
        </w:rPr>
      </w:pPr>
      <w:hyperlink w:anchor="_Toc8915418" w:history="1">
        <w:r w:rsidRPr="0078648E">
          <w:rPr>
            <w:rStyle w:val="Hyperlink"/>
          </w:rPr>
          <w:t>2.Emergency Medical Dispatch Protocol Reference System:</w:t>
        </w:r>
        <w:r>
          <w:rPr>
            <w:webHidden/>
          </w:rPr>
          <w:tab/>
        </w:r>
      </w:hyperlink>
      <w:r w:rsidR="00DC5E26">
        <w:t>8</w:t>
      </w:r>
    </w:p>
    <w:p w14:paraId="19F66F93" w14:textId="3C7D6988" w:rsidR="00E9756E" w:rsidRPr="007203ED" w:rsidRDefault="00E9756E" w:rsidP="00281FCA">
      <w:pPr>
        <w:pStyle w:val="TOC3"/>
        <w:rPr>
          <w:rFonts w:ascii="Calibri" w:hAnsi="Calibri"/>
          <w:sz w:val="22"/>
          <w:szCs w:val="22"/>
        </w:rPr>
      </w:pPr>
      <w:hyperlink w:anchor="_Toc8915419" w:history="1">
        <w:r w:rsidRPr="0078648E">
          <w:rPr>
            <w:rStyle w:val="Hyperlink"/>
          </w:rPr>
          <w:t>3.Other Emergency Medical Dispatch and Quality Assurance of Emergency Medical Dispatch Services:</w:t>
        </w:r>
        <w:r>
          <w:rPr>
            <w:webHidden/>
          </w:rPr>
          <w:tab/>
        </w:r>
      </w:hyperlink>
      <w:r w:rsidR="00DC5E26">
        <w:t>8</w:t>
      </w:r>
    </w:p>
    <w:p w14:paraId="1E2319A5" w14:textId="4DDC259B" w:rsidR="00E9756E" w:rsidRPr="007203ED" w:rsidRDefault="00E9756E" w:rsidP="002356DC">
      <w:pPr>
        <w:pStyle w:val="TOC1"/>
        <w:rPr>
          <w:rFonts w:ascii="Calibri" w:hAnsi="Calibri" w:cs="Times New Roman"/>
        </w:rPr>
      </w:pPr>
      <w:hyperlink w:anchor="_Toc8915420" w:history="1">
        <w:r w:rsidRPr="0078648E">
          <w:rPr>
            <w:rStyle w:val="Hyperlink"/>
          </w:rPr>
          <w:t xml:space="preserve">VI. </w:t>
        </w:r>
        <w:r w:rsidR="001E53CC">
          <w:rPr>
            <w:rFonts w:ascii="Calibri" w:hAnsi="Calibri" w:cs="Times New Roman"/>
          </w:rPr>
          <w:t>A</w:t>
        </w:r>
        <w:r w:rsidRPr="0078648E">
          <w:rPr>
            <w:rStyle w:val="Hyperlink"/>
          </w:rPr>
          <w:t>pplication Process</w:t>
        </w:r>
        <w:r>
          <w:rPr>
            <w:webHidden/>
          </w:rPr>
          <w:tab/>
        </w:r>
      </w:hyperlink>
      <w:r w:rsidR="00DC5E26">
        <w:t>9</w:t>
      </w:r>
    </w:p>
    <w:p w14:paraId="439B8E1B" w14:textId="5334B30D" w:rsidR="00E9756E" w:rsidRPr="007203ED" w:rsidRDefault="00E9756E" w:rsidP="002356DC">
      <w:pPr>
        <w:pStyle w:val="TOC1"/>
        <w:rPr>
          <w:rFonts w:ascii="Calibri" w:hAnsi="Calibri" w:cs="Times New Roman"/>
        </w:rPr>
      </w:pPr>
      <w:hyperlink w:anchor="_Toc8915424" w:history="1">
        <w:r w:rsidRPr="0078648E">
          <w:rPr>
            <w:rStyle w:val="Hyperlink"/>
          </w:rPr>
          <w:t>VII. Grant Review and Selection Process</w:t>
        </w:r>
        <w:r>
          <w:rPr>
            <w:webHidden/>
          </w:rPr>
          <w:tab/>
        </w:r>
      </w:hyperlink>
      <w:r w:rsidR="00CA4780">
        <w:t>10</w:t>
      </w:r>
    </w:p>
    <w:p w14:paraId="41A7805E" w14:textId="51708B88" w:rsidR="00E9756E" w:rsidRPr="007203ED" w:rsidRDefault="00E9756E" w:rsidP="002356DC">
      <w:pPr>
        <w:pStyle w:val="TOC1"/>
        <w:rPr>
          <w:rFonts w:ascii="Calibri" w:hAnsi="Calibri" w:cs="Times New Roman"/>
        </w:rPr>
      </w:pPr>
      <w:hyperlink w:anchor="_Toc8915425" w:history="1">
        <w:r w:rsidRPr="0078648E">
          <w:rPr>
            <w:rStyle w:val="Hyperlink"/>
          </w:rPr>
          <w:t>VIII.</w:t>
        </w:r>
        <w:r w:rsidR="002E13C4">
          <w:rPr>
            <w:rFonts w:ascii="Calibri" w:hAnsi="Calibri" w:cs="Times New Roman"/>
          </w:rPr>
          <w:t xml:space="preserve"> </w:t>
        </w:r>
        <w:r w:rsidRPr="0078648E">
          <w:rPr>
            <w:rStyle w:val="Hyperlink"/>
          </w:rPr>
          <w:t>Grant Funding Process</w:t>
        </w:r>
        <w:r>
          <w:rPr>
            <w:webHidden/>
          </w:rPr>
          <w:tab/>
        </w:r>
      </w:hyperlink>
      <w:r w:rsidR="00CA4780">
        <w:t>10</w:t>
      </w:r>
    </w:p>
    <w:p w14:paraId="51F478D4" w14:textId="250030DE" w:rsidR="00E9756E" w:rsidRPr="007203ED" w:rsidRDefault="00E9756E" w:rsidP="001E53CC">
      <w:pPr>
        <w:pStyle w:val="TOC2"/>
        <w:rPr>
          <w:rFonts w:ascii="Calibri" w:hAnsi="Calibri"/>
          <w:szCs w:val="22"/>
        </w:rPr>
      </w:pPr>
      <w:hyperlink w:anchor="_Toc8915426" w:history="1">
        <w:r w:rsidRPr="0078648E">
          <w:rPr>
            <w:rStyle w:val="Hyperlink"/>
          </w:rPr>
          <w:t>Budget Modifications</w:t>
        </w:r>
        <w:r>
          <w:rPr>
            <w:webHidden/>
          </w:rPr>
          <w:tab/>
        </w:r>
        <w:r w:rsidR="007B2068">
          <w:rPr>
            <w:webHidden/>
          </w:rPr>
          <w:t>1</w:t>
        </w:r>
      </w:hyperlink>
      <w:r w:rsidR="00CA4780">
        <w:t>1</w:t>
      </w:r>
    </w:p>
    <w:p w14:paraId="2ACC3F53" w14:textId="501E8ECB" w:rsidR="00E9756E" w:rsidRPr="007203ED" w:rsidRDefault="00E9756E" w:rsidP="001E53CC">
      <w:pPr>
        <w:pStyle w:val="TOC2"/>
        <w:rPr>
          <w:rFonts w:ascii="Calibri" w:hAnsi="Calibri"/>
          <w:szCs w:val="22"/>
        </w:rPr>
      </w:pPr>
      <w:hyperlink w:anchor="_Toc8915430" w:history="1">
        <w:r w:rsidRPr="0078648E">
          <w:rPr>
            <w:rStyle w:val="Hyperlink"/>
          </w:rPr>
          <w:t>Reimbursement Process</w:t>
        </w:r>
        <w:r>
          <w:rPr>
            <w:webHidden/>
          </w:rPr>
          <w:tab/>
        </w:r>
        <w:r w:rsidR="007B2068">
          <w:rPr>
            <w:webHidden/>
          </w:rPr>
          <w:t>1</w:t>
        </w:r>
      </w:hyperlink>
      <w:r w:rsidR="00CA4780">
        <w:t>1</w:t>
      </w:r>
    </w:p>
    <w:p w14:paraId="78A6129D" w14:textId="50A1C781" w:rsidR="00E9756E" w:rsidRPr="007203ED" w:rsidRDefault="00E9756E" w:rsidP="00281FCA">
      <w:pPr>
        <w:pStyle w:val="TOC3"/>
        <w:rPr>
          <w:rFonts w:ascii="Calibri" w:hAnsi="Calibri"/>
          <w:sz w:val="22"/>
          <w:szCs w:val="22"/>
        </w:rPr>
      </w:pPr>
      <w:hyperlink w:anchor="_Toc8915431" w:history="1">
        <w:r w:rsidRPr="0078648E">
          <w:rPr>
            <w:rStyle w:val="Hyperlink"/>
          </w:rPr>
          <w:t>Reimbursement for Expenses Incurred</w:t>
        </w:r>
        <w:r>
          <w:rPr>
            <w:webHidden/>
          </w:rPr>
          <w:tab/>
        </w:r>
        <w:r w:rsidR="007B2068">
          <w:rPr>
            <w:webHidden/>
          </w:rPr>
          <w:t>1</w:t>
        </w:r>
      </w:hyperlink>
      <w:r w:rsidR="00CA4780">
        <w:t>1</w:t>
      </w:r>
    </w:p>
    <w:p w14:paraId="16250B79" w14:textId="78685459" w:rsidR="00E9756E" w:rsidRPr="003B2901" w:rsidRDefault="00E9756E" w:rsidP="00281FCA">
      <w:pPr>
        <w:pStyle w:val="TOC3"/>
        <w:rPr>
          <w:rFonts w:ascii="Calibri" w:hAnsi="Calibri"/>
          <w:sz w:val="22"/>
          <w:szCs w:val="22"/>
        </w:rPr>
      </w:pPr>
      <w:hyperlink w:anchor="_Toc8915432" w:history="1">
        <w:r w:rsidRPr="003B2901">
          <w:rPr>
            <w:rStyle w:val="Hyperlink"/>
            <w:u w:val="none"/>
          </w:rPr>
          <w:t>Release of Funding to Grantees for Anticipated Expenditures</w:t>
        </w:r>
        <w:r w:rsidRPr="003B2901">
          <w:rPr>
            <w:webHidden/>
          </w:rPr>
          <w:tab/>
        </w:r>
        <w:r w:rsidR="007B2068" w:rsidRPr="003B2901">
          <w:rPr>
            <w:webHidden/>
          </w:rPr>
          <w:t>1</w:t>
        </w:r>
      </w:hyperlink>
      <w:r w:rsidR="00CA4780">
        <w:t>2</w:t>
      </w:r>
    </w:p>
    <w:p w14:paraId="2635CCF1" w14:textId="2CE7A507" w:rsidR="00E9756E" w:rsidRPr="007203ED" w:rsidRDefault="00E9756E" w:rsidP="002356DC">
      <w:pPr>
        <w:pStyle w:val="TOC1"/>
        <w:rPr>
          <w:rFonts w:ascii="Calibri" w:hAnsi="Calibri" w:cs="Times New Roman"/>
        </w:rPr>
      </w:pPr>
      <w:hyperlink w:anchor="_Toc8915433" w:history="1">
        <w:r w:rsidRPr="0078648E">
          <w:rPr>
            <w:rStyle w:val="Hyperlink"/>
          </w:rPr>
          <w:t>IX. Assistance</w:t>
        </w:r>
        <w:r>
          <w:rPr>
            <w:webHidden/>
          </w:rPr>
          <w:tab/>
        </w:r>
        <w:r w:rsidR="007B2068">
          <w:rPr>
            <w:webHidden/>
          </w:rPr>
          <w:t>1</w:t>
        </w:r>
      </w:hyperlink>
      <w:r w:rsidR="002356DC">
        <w:t>3</w:t>
      </w:r>
    </w:p>
    <w:p w14:paraId="790404ED" w14:textId="28A91869" w:rsidR="00E9756E" w:rsidRPr="007203ED" w:rsidRDefault="00E9756E" w:rsidP="002356DC">
      <w:pPr>
        <w:pStyle w:val="TOC1"/>
        <w:rPr>
          <w:rFonts w:ascii="Calibri" w:hAnsi="Calibri" w:cs="Times New Roman"/>
        </w:rPr>
      </w:pPr>
      <w:hyperlink w:anchor="_Toc8915438" w:history="1">
        <w:r w:rsidRPr="0078648E">
          <w:rPr>
            <w:rStyle w:val="Hyperlink"/>
          </w:rPr>
          <w:t>Appendix A –</w:t>
        </w:r>
        <w:r w:rsidR="007B2068">
          <w:rPr>
            <w:rStyle w:val="Hyperlink"/>
          </w:rPr>
          <w:t xml:space="preserve"> </w:t>
        </w:r>
        <w:r w:rsidRPr="0078648E">
          <w:rPr>
            <w:rStyle w:val="Hyperlink"/>
          </w:rPr>
          <w:t>Annual Certification of Compliance</w:t>
        </w:r>
        <w:r>
          <w:rPr>
            <w:webHidden/>
          </w:rPr>
          <w:tab/>
        </w:r>
        <w:r w:rsidR="007B2068">
          <w:rPr>
            <w:webHidden/>
          </w:rPr>
          <w:t>1</w:t>
        </w:r>
      </w:hyperlink>
      <w:r w:rsidR="00335282">
        <w:t>5</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1B1C06E3" w:rsidR="008762AA" w:rsidRPr="00174C32" w:rsidRDefault="008762AA" w:rsidP="001803B1">
      <w:pPr>
        <w:jc w:val="both"/>
        <w:rPr>
          <w:snapToGrid w:val="0"/>
          <w:sz w:val="24"/>
          <w:szCs w:val="24"/>
        </w:rPr>
      </w:pPr>
      <w:r w:rsidRPr="005B66CD">
        <w:rPr>
          <w:snapToGrid w:val="0"/>
          <w:sz w:val="24"/>
          <w:szCs w:val="24"/>
        </w:rPr>
        <w:t>Governor</w:t>
      </w:r>
      <w:r w:rsidR="00330AB1">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64E47" w:rsidRPr="004B411C">
        <w:rPr>
          <w:snapToGrid w:val="0"/>
          <w:sz w:val="24"/>
          <w:szCs w:val="24"/>
        </w:rPr>
        <w:t>Terrence M. Reidy</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33113">
        <w:rPr>
          <w:snapToGrid w:val="0"/>
          <w:sz w:val="24"/>
          <w:szCs w:val="24"/>
        </w:rPr>
        <w:t>2026</w:t>
      </w:r>
      <w:r w:rsidR="00A33113"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1803B1">
      <w:pPr>
        <w:jc w:val="both"/>
        <w:rPr>
          <w:sz w:val="24"/>
          <w:szCs w:val="24"/>
        </w:rPr>
      </w:pPr>
    </w:p>
    <w:p w14:paraId="4D53AB45" w14:textId="77777777" w:rsidR="008762AA" w:rsidRPr="00174C32" w:rsidRDefault="008762AA" w:rsidP="001803B1">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1803B1">
      <w:pPr>
        <w:jc w:val="both"/>
        <w:rPr>
          <w:snapToGrid w:val="0"/>
          <w:sz w:val="24"/>
          <w:szCs w:val="24"/>
        </w:rPr>
      </w:pPr>
    </w:p>
    <w:p w14:paraId="75028512" w14:textId="1D40F2E8" w:rsidR="008762AA" w:rsidRPr="00174C32" w:rsidRDefault="008762AA" w:rsidP="001803B1">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A33113">
        <w:rPr>
          <w:snapToGrid w:val="0"/>
          <w:sz w:val="24"/>
          <w:szCs w:val="24"/>
        </w:rPr>
        <w:t>2026</w:t>
      </w:r>
      <w:r w:rsidRPr="00174C32">
        <w:rPr>
          <w:snapToGrid w:val="0"/>
          <w:sz w:val="24"/>
          <w:szCs w:val="24"/>
        </w:rPr>
        <w:t>.</w:t>
      </w:r>
    </w:p>
    <w:p w14:paraId="7CB7FABF" w14:textId="77777777" w:rsidR="008762AA" w:rsidRPr="00174C32" w:rsidRDefault="008762AA" w:rsidP="001803B1">
      <w:pPr>
        <w:autoSpaceDE w:val="0"/>
        <w:autoSpaceDN w:val="0"/>
        <w:adjustRightInd w:val="0"/>
        <w:jc w:val="both"/>
        <w:rPr>
          <w:snapToGrid w:val="0"/>
          <w:sz w:val="24"/>
          <w:szCs w:val="24"/>
        </w:rPr>
      </w:pPr>
    </w:p>
    <w:p w14:paraId="391B714A" w14:textId="77777777" w:rsidR="008762AA" w:rsidRPr="00174C32" w:rsidRDefault="008762AA" w:rsidP="001803B1">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1803B1">
      <w:pPr>
        <w:autoSpaceDE w:val="0"/>
        <w:autoSpaceDN w:val="0"/>
        <w:adjustRightInd w:val="0"/>
        <w:jc w:val="both"/>
        <w:rPr>
          <w:snapToGrid w:val="0"/>
          <w:sz w:val="24"/>
          <w:szCs w:val="24"/>
        </w:rPr>
      </w:pPr>
    </w:p>
    <w:p w14:paraId="68CF6FBD" w14:textId="318A3307" w:rsidR="008762AA" w:rsidRPr="00174C32" w:rsidRDefault="008762AA" w:rsidP="001803B1">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3E46B4">
        <w:rPr>
          <w:snapToGrid w:val="0"/>
          <w:sz w:val="24"/>
          <w:szCs w:val="24"/>
        </w:rPr>
        <w:t>2026</w:t>
      </w:r>
      <w:r w:rsidR="003E46B4" w:rsidRPr="00174C32">
        <w:rPr>
          <w:snapToGrid w:val="0"/>
          <w:sz w:val="24"/>
          <w:szCs w:val="24"/>
        </w:rPr>
        <w:t xml:space="preserve"> </w:t>
      </w:r>
      <w:r w:rsidRPr="00174C32">
        <w:rPr>
          <w:snapToGrid w:val="0"/>
          <w:sz w:val="24"/>
          <w:szCs w:val="24"/>
        </w:rPr>
        <w:t xml:space="preserve">Grant will begin on July 1, </w:t>
      </w:r>
      <w:r w:rsidR="003E46B4" w:rsidRPr="00174C32">
        <w:rPr>
          <w:snapToGrid w:val="0"/>
          <w:sz w:val="24"/>
          <w:szCs w:val="24"/>
        </w:rPr>
        <w:t>20</w:t>
      </w:r>
      <w:r w:rsidR="003E46B4">
        <w:rPr>
          <w:snapToGrid w:val="0"/>
          <w:sz w:val="24"/>
          <w:szCs w:val="24"/>
        </w:rPr>
        <w:t>25</w:t>
      </w:r>
      <w:r w:rsidR="003E46B4" w:rsidRPr="00174C32">
        <w:rPr>
          <w:snapToGrid w:val="0"/>
          <w:sz w:val="24"/>
          <w:szCs w:val="24"/>
        </w:rPr>
        <w:t xml:space="preserve"> </w:t>
      </w:r>
      <w:r w:rsidRPr="00174C32">
        <w:rPr>
          <w:snapToGrid w:val="0"/>
          <w:sz w:val="24"/>
          <w:szCs w:val="24"/>
        </w:rPr>
        <w:t xml:space="preserve">and run through June 30, </w:t>
      </w:r>
      <w:r w:rsidR="003E46B4">
        <w:rPr>
          <w:snapToGrid w:val="0"/>
          <w:sz w:val="24"/>
          <w:szCs w:val="24"/>
        </w:rPr>
        <w:t>2026</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DB12D4">
        <w:rPr>
          <w:b/>
          <w:snapToGrid w:val="0"/>
          <w:sz w:val="24"/>
          <w:szCs w:val="24"/>
        </w:rPr>
        <w:t>2026</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FF6868">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FF6868">
      <w:pPr>
        <w:jc w:val="both"/>
        <w:rPr>
          <w:sz w:val="24"/>
          <w:szCs w:val="24"/>
          <w:u w:val="single"/>
        </w:rPr>
      </w:pPr>
    </w:p>
    <w:p w14:paraId="47A4D857" w14:textId="77777777" w:rsidR="008762AA" w:rsidRPr="00174C32" w:rsidRDefault="008762AA" w:rsidP="00FF6868">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FF6868">
      <w:pPr>
        <w:jc w:val="both"/>
        <w:rPr>
          <w:sz w:val="24"/>
          <w:szCs w:val="24"/>
          <w:u w:val="single"/>
        </w:rPr>
      </w:pPr>
    </w:p>
    <w:p w14:paraId="66597EE1" w14:textId="77777777" w:rsidR="008762AA" w:rsidRDefault="008762AA" w:rsidP="00FF6868">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126562D2" w14:textId="77777777" w:rsidR="00DB04BC" w:rsidRDefault="00DB04BC" w:rsidP="00FF6868">
      <w:pPr>
        <w:jc w:val="both"/>
        <w:rPr>
          <w:sz w:val="24"/>
          <w:szCs w:val="24"/>
        </w:rPr>
      </w:pPr>
    </w:p>
    <w:p w14:paraId="568CC70A" w14:textId="77777777" w:rsidR="00DB04BC" w:rsidRPr="00DB04BC" w:rsidRDefault="00DB04BC" w:rsidP="00FF6868">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FF6868">
      <w:pPr>
        <w:jc w:val="both"/>
        <w:rPr>
          <w:sz w:val="24"/>
          <w:szCs w:val="24"/>
          <w:u w:val="single"/>
        </w:rPr>
      </w:pPr>
    </w:p>
    <w:p w14:paraId="6C468FE7" w14:textId="77777777" w:rsidR="00423B3D" w:rsidRDefault="00423B3D" w:rsidP="00FF6868">
      <w:pPr>
        <w:jc w:val="both"/>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6A0B8C06" w14:textId="77777777" w:rsidR="008762AA" w:rsidRPr="00174C32" w:rsidRDefault="008762AA" w:rsidP="00FF6868">
      <w:pPr>
        <w:jc w:val="both"/>
        <w:rPr>
          <w:sz w:val="24"/>
          <w:szCs w:val="24"/>
        </w:rPr>
      </w:pPr>
    </w:p>
    <w:p w14:paraId="7BD68701" w14:textId="77777777" w:rsidR="007E572A" w:rsidRDefault="007E572A" w:rsidP="00FF6868">
      <w:pPr>
        <w:jc w:val="both"/>
        <w:rPr>
          <w:sz w:val="24"/>
          <w:szCs w:val="24"/>
          <w:u w:val="single"/>
        </w:rPr>
      </w:pPr>
    </w:p>
    <w:p w14:paraId="5807ACCD" w14:textId="286D154A" w:rsidR="008762AA" w:rsidRPr="00174C32" w:rsidRDefault="008762AA" w:rsidP="00FF6868">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397D2085" w14:textId="77777777" w:rsidR="008762AA" w:rsidRPr="00174C32" w:rsidRDefault="008762AA" w:rsidP="00FF6868">
      <w:pPr>
        <w:jc w:val="both"/>
        <w:rPr>
          <w:sz w:val="24"/>
          <w:szCs w:val="24"/>
          <w:u w:val="single"/>
        </w:rPr>
      </w:pPr>
    </w:p>
    <w:p w14:paraId="10556550" w14:textId="77777777" w:rsidR="008762AA" w:rsidRDefault="008762AA" w:rsidP="00FF6868">
      <w:pPr>
        <w:jc w:val="both"/>
        <w:rPr>
          <w:sz w:val="24"/>
          <w:szCs w:val="24"/>
        </w:rPr>
      </w:pPr>
      <w:r w:rsidRPr="00174C32">
        <w:rPr>
          <w:sz w:val="24"/>
          <w:szCs w:val="24"/>
          <w:u w:val="single"/>
        </w:rPr>
        <w:t>Department</w:t>
      </w:r>
      <w:r w:rsidRPr="00174C32">
        <w:rPr>
          <w:sz w:val="24"/>
          <w:szCs w:val="24"/>
        </w:rPr>
        <w:t>: the State 911 Department.</w:t>
      </w:r>
    </w:p>
    <w:p w14:paraId="371C5D1E" w14:textId="77777777" w:rsidR="00B65D35" w:rsidRDefault="00B65D35" w:rsidP="00FF6868">
      <w:pPr>
        <w:jc w:val="both"/>
        <w:rPr>
          <w:sz w:val="24"/>
          <w:szCs w:val="24"/>
        </w:rPr>
      </w:pPr>
    </w:p>
    <w:p w14:paraId="562D246F" w14:textId="77777777" w:rsidR="008762AA" w:rsidRDefault="008762AA" w:rsidP="00FF6868">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FF6868">
      <w:pPr>
        <w:jc w:val="both"/>
        <w:rPr>
          <w:sz w:val="24"/>
          <w:szCs w:val="24"/>
        </w:rPr>
      </w:pPr>
    </w:p>
    <w:p w14:paraId="30167755" w14:textId="77777777" w:rsidR="00EA001D" w:rsidRPr="009E6679" w:rsidRDefault="00EA001D" w:rsidP="00FF6868">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FF6868">
      <w:pPr>
        <w:jc w:val="both"/>
        <w:rPr>
          <w:sz w:val="24"/>
          <w:szCs w:val="24"/>
        </w:rPr>
      </w:pPr>
    </w:p>
    <w:p w14:paraId="607E2E48" w14:textId="77777777" w:rsidR="008762AA" w:rsidRPr="00174C32" w:rsidRDefault="008762AA" w:rsidP="00FF6868">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FF6868">
      <w:pPr>
        <w:jc w:val="both"/>
        <w:rPr>
          <w:sz w:val="24"/>
          <w:szCs w:val="24"/>
        </w:rPr>
      </w:pPr>
    </w:p>
    <w:p w14:paraId="33C0E944" w14:textId="77777777" w:rsidR="008762AA" w:rsidRPr="00174C32" w:rsidRDefault="008762AA" w:rsidP="00FF6868">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FF6868">
      <w:pPr>
        <w:jc w:val="both"/>
        <w:rPr>
          <w:sz w:val="24"/>
          <w:szCs w:val="24"/>
        </w:rPr>
      </w:pPr>
    </w:p>
    <w:p w14:paraId="3FA9C502" w14:textId="77777777" w:rsidR="008762AA" w:rsidRPr="00174C32" w:rsidRDefault="008762AA" w:rsidP="00FF6868">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FF6868">
      <w:pPr>
        <w:jc w:val="both"/>
        <w:rPr>
          <w:sz w:val="24"/>
          <w:szCs w:val="24"/>
          <w:u w:val="single"/>
        </w:rPr>
      </w:pPr>
    </w:p>
    <w:p w14:paraId="329D0C94" w14:textId="77777777" w:rsidR="00E263C7" w:rsidRDefault="008762AA" w:rsidP="00FF6868">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FF6868">
      <w:pPr>
        <w:jc w:val="both"/>
        <w:rPr>
          <w:sz w:val="24"/>
          <w:szCs w:val="24"/>
        </w:rPr>
      </w:pPr>
    </w:p>
    <w:p w14:paraId="4BA7D346" w14:textId="77777777" w:rsidR="008762AA" w:rsidRPr="00174C32" w:rsidRDefault="008762AA" w:rsidP="00FF6868">
      <w:pPr>
        <w:jc w:val="both"/>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FF6868">
      <w:pPr>
        <w:jc w:val="both"/>
        <w:rPr>
          <w:sz w:val="24"/>
          <w:szCs w:val="24"/>
        </w:rPr>
      </w:pPr>
    </w:p>
    <w:p w14:paraId="2709CC15" w14:textId="77777777" w:rsidR="008762AA" w:rsidRDefault="008762AA" w:rsidP="00FF6868">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FF6868">
      <w:pPr>
        <w:jc w:val="both"/>
        <w:rPr>
          <w:sz w:val="24"/>
          <w:szCs w:val="24"/>
        </w:rPr>
      </w:pPr>
    </w:p>
    <w:p w14:paraId="617B1FAC" w14:textId="77777777" w:rsidR="00B65D35" w:rsidRPr="009E6679" w:rsidRDefault="00B11311" w:rsidP="00FF6868">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4B7B0617" w14:textId="77777777" w:rsidR="00710AFA" w:rsidRDefault="00710AFA" w:rsidP="00FF6868">
      <w:pPr>
        <w:jc w:val="both"/>
        <w:rPr>
          <w:sz w:val="24"/>
          <w:szCs w:val="24"/>
          <w:u w:val="single"/>
        </w:rPr>
      </w:pPr>
    </w:p>
    <w:p w14:paraId="49A57CD1" w14:textId="77777777" w:rsidR="00B65D35" w:rsidRPr="009E6679" w:rsidRDefault="00B11311" w:rsidP="00FF6868">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6CB23D4F" w14:textId="77777777" w:rsidR="00B65D35" w:rsidRPr="00174C32" w:rsidRDefault="00B65D35" w:rsidP="00FF6868">
      <w:pPr>
        <w:jc w:val="both"/>
        <w:rPr>
          <w:sz w:val="24"/>
          <w:szCs w:val="24"/>
        </w:rPr>
      </w:pPr>
    </w:p>
    <w:p w14:paraId="0CE6E24F" w14:textId="77777777" w:rsidR="00832980" w:rsidRDefault="00832980"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084A5AD"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3741F30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5D45D1"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2E8399" w14:textId="77777777" w:rsidR="008762AA" w:rsidRPr="00174C32" w:rsidRDefault="008762AA" w:rsidP="00FF6868">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2D2F40E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09028F54"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9C2857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6E32D7A8" w14:textId="77777777" w:rsidR="008762AA"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167C6342"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1228283D" w14:textId="77777777" w:rsidR="0082574C" w:rsidRPr="00832980" w:rsidRDefault="0082574C"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82574C">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82574C">
      <w:pPr>
        <w:jc w:val="both"/>
        <w:rPr>
          <w:snapToGrid w:val="0"/>
          <w:sz w:val="24"/>
          <w:szCs w:val="24"/>
        </w:rPr>
      </w:pPr>
    </w:p>
    <w:p w14:paraId="4C4A405F" w14:textId="77777777" w:rsidR="00A30B90" w:rsidRDefault="00486C72" w:rsidP="0082574C">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82574C">
      <w:pPr>
        <w:jc w:val="both"/>
        <w:rPr>
          <w:b/>
          <w:snapToGrid w:val="0"/>
          <w:sz w:val="24"/>
          <w:szCs w:val="24"/>
        </w:rPr>
      </w:pPr>
    </w:p>
    <w:p w14:paraId="737C0CF0" w14:textId="77777777" w:rsidR="006413D6" w:rsidRDefault="003D7C8C" w:rsidP="0082574C">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82574C">
      <w:pPr>
        <w:jc w:val="both"/>
        <w:rPr>
          <w:b/>
          <w:snapToGrid w:val="0"/>
          <w:sz w:val="24"/>
          <w:szCs w:val="24"/>
        </w:rPr>
      </w:pPr>
    </w:p>
    <w:p w14:paraId="75275CA1" w14:textId="77777777" w:rsidR="004C7306" w:rsidRDefault="004C7306" w:rsidP="0082574C">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82574C">
      <w:pPr>
        <w:jc w:val="both"/>
        <w:rPr>
          <w:sz w:val="24"/>
          <w:szCs w:val="24"/>
        </w:rPr>
      </w:pPr>
    </w:p>
    <w:p w14:paraId="255A608A" w14:textId="77777777" w:rsidR="004C7306" w:rsidRDefault="004C7306" w:rsidP="0082574C">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82574C">
      <w:pPr>
        <w:pStyle w:val="NoSpacing"/>
        <w:jc w:val="both"/>
        <w:rPr>
          <w:sz w:val="24"/>
          <w:szCs w:val="24"/>
        </w:rPr>
      </w:pPr>
    </w:p>
    <w:p w14:paraId="1834FE34" w14:textId="18060390" w:rsidR="004C7306" w:rsidRPr="002A65CB" w:rsidRDefault="1FA75E2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current </w:t>
      </w:r>
      <w:r w:rsidR="003964E3" w:rsidRPr="255E1622">
        <w:rPr>
          <w:sz w:val="24"/>
          <w:szCs w:val="24"/>
        </w:rPr>
        <w:t xml:space="preserve">method by </w:t>
      </w:r>
      <w:r w:rsidR="004C7306" w:rsidRPr="255E1622">
        <w:rPr>
          <w:sz w:val="24"/>
          <w:szCs w:val="24"/>
        </w:rPr>
        <w:t>which the applicant/grantee provides EMD;</w:t>
      </w:r>
    </w:p>
    <w:p w14:paraId="4408C3C4" w14:textId="39C3702C" w:rsidR="004C7306" w:rsidRDefault="10366BFE"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proposed</w:t>
      </w:r>
      <w:r w:rsidR="003964E3" w:rsidRPr="255E1622">
        <w:rPr>
          <w:sz w:val="24"/>
          <w:szCs w:val="24"/>
        </w:rPr>
        <w:t xml:space="preserve"> method by</w:t>
      </w:r>
      <w:r w:rsidR="004C7306" w:rsidRPr="255E1622">
        <w:rPr>
          <w:sz w:val="24"/>
          <w:szCs w:val="24"/>
        </w:rPr>
        <w:t xml:space="preserve"> which the applicant/grantee seeks to provide EMD (including proposed effective date);</w:t>
      </w:r>
    </w:p>
    <w:p w14:paraId="0837B67E" w14:textId="19B31F0E" w:rsidR="004C7306" w:rsidRDefault="797B52C0" w:rsidP="0082574C">
      <w:pPr>
        <w:pStyle w:val="NoSpacing"/>
        <w:numPr>
          <w:ilvl w:val="0"/>
          <w:numId w:val="23"/>
        </w:numPr>
        <w:jc w:val="both"/>
        <w:rPr>
          <w:sz w:val="24"/>
          <w:szCs w:val="24"/>
        </w:rPr>
      </w:pPr>
      <w:r w:rsidRPr="255E1622">
        <w:rPr>
          <w:sz w:val="24"/>
          <w:szCs w:val="24"/>
        </w:rPr>
        <w:t>h</w:t>
      </w:r>
      <w:r w:rsidR="004C7306" w:rsidRPr="255E1622">
        <w:rPr>
          <w:sz w:val="24"/>
          <w:szCs w:val="24"/>
        </w:rPr>
        <w:t xml:space="preserve">ow the </w:t>
      </w:r>
      <w:r w:rsidR="003964E3" w:rsidRPr="255E1622">
        <w:rPr>
          <w:sz w:val="24"/>
          <w:szCs w:val="24"/>
        </w:rPr>
        <w:t>applicant/</w:t>
      </w:r>
      <w:r w:rsidR="004C7306" w:rsidRPr="255E1622">
        <w:rPr>
          <w:sz w:val="24"/>
          <w:szCs w:val="24"/>
        </w:rPr>
        <w:t>grantee shall ensure that it shall comply with the minimum requirements governing emergency medical dispatch established by the State 911 Department;</w:t>
      </w:r>
    </w:p>
    <w:p w14:paraId="6F4FDEE9" w14:textId="77777777" w:rsidR="0082574C" w:rsidRDefault="0082574C" w:rsidP="0082574C">
      <w:pPr>
        <w:pStyle w:val="NoSpacing"/>
        <w:ind w:left="720"/>
        <w:jc w:val="both"/>
        <w:rPr>
          <w:sz w:val="24"/>
          <w:szCs w:val="24"/>
        </w:rPr>
      </w:pPr>
    </w:p>
    <w:p w14:paraId="5C60B0C6" w14:textId="13FB2539" w:rsidR="004C7306" w:rsidRPr="002A65CB" w:rsidRDefault="2CBD6D84"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reasons </w:t>
      </w:r>
      <w:r w:rsidR="00AE6214" w:rsidRPr="255E1622">
        <w:rPr>
          <w:sz w:val="24"/>
          <w:szCs w:val="24"/>
        </w:rPr>
        <w:t>for the</w:t>
      </w:r>
      <w:r w:rsidR="004C7306" w:rsidRPr="255E1622">
        <w:rPr>
          <w:sz w:val="24"/>
          <w:szCs w:val="24"/>
        </w:rPr>
        <w:t xml:space="preserve"> proposed change and the potential for positive public safety benefits; and</w:t>
      </w:r>
    </w:p>
    <w:p w14:paraId="046A9432" w14:textId="24CFB04F" w:rsidR="004C7306" w:rsidRDefault="0B864C0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fiscal impact</w:t>
      </w:r>
      <w:r w:rsidR="003964E3" w:rsidRPr="255E1622">
        <w:rPr>
          <w:sz w:val="24"/>
          <w:szCs w:val="24"/>
        </w:rPr>
        <w:t xml:space="preserve"> of the proposed change</w:t>
      </w:r>
      <w:r w:rsidR="004C7306" w:rsidRPr="255E1622">
        <w:rPr>
          <w:sz w:val="24"/>
          <w:szCs w:val="24"/>
        </w:rPr>
        <w:t xml:space="preserve">, including without limitation, steps taken </w:t>
      </w:r>
      <w:r w:rsidR="003964E3" w:rsidRPr="255E1622">
        <w:rPr>
          <w:sz w:val="24"/>
          <w:szCs w:val="24"/>
        </w:rPr>
        <w:t xml:space="preserve">by the applicant/grantee </w:t>
      </w:r>
      <w:r w:rsidR="004C7306" w:rsidRPr="255E1622">
        <w:rPr>
          <w:sz w:val="24"/>
          <w:szCs w:val="24"/>
        </w:rPr>
        <w:t>to reduce the need for additional funding (e.g., reuse of EMD products previously funded under this Grant</w:t>
      </w:r>
      <w:r w:rsidR="00E72AA1" w:rsidRPr="255E1622">
        <w:rPr>
          <w:sz w:val="24"/>
          <w:szCs w:val="24"/>
        </w:rPr>
        <w:t>, etc.</w:t>
      </w:r>
      <w:r w:rsidR="002A65CB" w:rsidRPr="255E1622">
        <w:rPr>
          <w:sz w:val="24"/>
          <w:szCs w:val="24"/>
        </w:rPr>
        <w:t>)</w:t>
      </w:r>
    </w:p>
    <w:p w14:paraId="6586487C" w14:textId="77777777" w:rsidR="00416276" w:rsidRDefault="00416276" w:rsidP="007C7DE3">
      <w:pPr>
        <w:pStyle w:val="NoSpacing"/>
        <w:jc w:val="both"/>
        <w:rPr>
          <w:sz w:val="24"/>
          <w:szCs w:val="24"/>
        </w:rPr>
      </w:pPr>
    </w:p>
    <w:p w14:paraId="5522E85E" w14:textId="2FFF4197" w:rsidR="007C7DE3" w:rsidRPr="002A65CB" w:rsidRDefault="00F3011C" w:rsidP="00F3011C">
      <w:pPr>
        <w:pStyle w:val="NoSpacing"/>
        <w:rPr>
          <w:sz w:val="24"/>
          <w:szCs w:val="24"/>
        </w:rPr>
      </w:pPr>
      <w:r w:rsidRPr="00490C09">
        <w:rPr>
          <w:sz w:val="24"/>
          <w:szCs w:val="24"/>
        </w:rPr>
        <w:t xml:space="preserve">Further, in support of the Commonwealth’s Environmental Justice goal, all applicants shall incorporate the Commonwealth’s Environmental Justice principles, where applicable.  For more information, please visit </w:t>
      </w:r>
      <w:hyperlink r:id="rId13" w:tgtFrame="_blank" w:history="1">
        <w:r w:rsidRPr="00490C09">
          <w:rPr>
            <w:rStyle w:val="Hyperlink"/>
            <w:i/>
            <w:iCs/>
            <w:sz w:val="24"/>
            <w:szCs w:val="24"/>
          </w:rPr>
          <w:t>he</w:t>
        </w:r>
        <w:r w:rsidRPr="00490C09">
          <w:rPr>
            <w:rStyle w:val="Hyperlink"/>
            <w:i/>
            <w:iCs/>
            <w:sz w:val="24"/>
            <w:szCs w:val="24"/>
          </w:rPr>
          <w:t>r</w:t>
        </w:r>
        <w:r w:rsidRPr="00490C09">
          <w:rPr>
            <w:rStyle w:val="Hyperlink"/>
            <w:i/>
            <w:iCs/>
            <w:sz w:val="24"/>
            <w:szCs w:val="24"/>
          </w:rPr>
          <w:t>e</w:t>
        </w:r>
      </w:hyperlink>
      <w:r w:rsidRPr="00490C09">
        <w:rPr>
          <w:sz w:val="24"/>
          <w:szCs w:val="24"/>
        </w:rPr>
        <w:t>.</w:t>
      </w: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9026D">
      <w:pPr>
        <w:pStyle w:val="Heading2"/>
        <w:jc w:val="both"/>
      </w:pPr>
      <w:bookmarkStart w:id="47" w:name="_Toc8915416"/>
      <w:r w:rsidRPr="00174C32">
        <w:t>Categories of Use of Funds</w:t>
      </w:r>
      <w:bookmarkEnd w:id="47"/>
      <w:r w:rsidRPr="00174C32">
        <w:t xml:space="preserve"> </w:t>
      </w:r>
    </w:p>
    <w:p w14:paraId="057BCFE7" w14:textId="77777777" w:rsidR="00BC55EC" w:rsidRPr="00BC55EC" w:rsidRDefault="00BC55EC" w:rsidP="0049026D">
      <w:pPr>
        <w:jc w:val="both"/>
        <w:rPr>
          <w:lang w:val="x-none" w:eastAsia="x-none"/>
        </w:rPr>
      </w:pPr>
    </w:p>
    <w:p w14:paraId="79E39357" w14:textId="77777777" w:rsidR="008762AA" w:rsidRPr="00174C32" w:rsidRDefault="008762AA" w:rsidP="0049026D">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rsidP="0049026D">
      <w:pPr>
        <w:autoSpaceDE w:val="0"/>
        <w:autoSpaceDN w:val="0"/>
        <w:adjustRightInd w:val="0"/>
        <w:jc w:val="both"/>
        <w:rPr>
          <w:rStyle w:val="Heading3Char"/>
        </w:rPr>
      </w:pPr>
    </w:p>
    <w:p w14:paraId="32709667" w14:textId="6187CF3D" w:rsidR="00472D96" w:rsidRDefault="00BE0AA8" w:rsidP="0049026D">
      <w:pPr>
        <w:autoSpaceDE w:val="0"/>
        <w:autoSpaceDN w:val="0"/>
        <w:adjustRightInd w:val="0"/>
        <w:jc w:val="both"/>
        <w:rPr>
          <w:sz w:val="24"/>
          <w:szCs w:val="24"/>
        </w:rPr>
      </w:pPr>
      <w:bookmarkStart w:id="48" w:name="_Toc8915417"/>
      <w:r w:rsidRPr="255E1622">
        <w:rPr>
          <w:rStyle w:val="Heading3Char"/>
        </w:rPr>
        <w:t>1.</w:t>
      </w:r>
      <w:r>
        <w:tab/>
      </w:r>
      <w:r w:rsidR="005F4084" w:rsidRPr="255E1622">
        <w:rPr>
          <w:rStyle w:val="Heading3Char"/>
        </w:rPr>
        <w:t>Certified EMD Resource:</w:t>
      </w:r>
      <w:bookmarkEnd w:id="48"/>
      <w:r w:rsidR="005F4084" w:rsidRPr="255E1622">
        <w:rPr>
          <w:b/>
          <w:bCs/>
          <w:sz w:val="24"/>
          <w:szCs w:val="24"/>
        </w:rPr>
        <w:t xml:space="preserve">  </w:t>
      </w:r>
      <w:r w:rsidR="005F4084" w:rsidRPr="255E1622">
        <w:rPr>
          <w:sz w:val="24"/>
          <w:szCs w:val="24"/>
        </w:rPr>
        <w:t xml:space="preserve">Funding may be authorized for emergency medical dispatch services, including quality assurance of emergency medical dispatch, provided through a </w:t>
      </w:r>
      <w:r w:rsidR="00442B3E" w:rsidRPr="255E1622">
        <w:rPr>
          <w:sz w:val="24"/>
          <w:szCs w:val="24"/>
        </w:rPr>
        <w:t>certified emergency medical dispatch</w:t>
      </w:r>
      <w:r w:rsidR="005F4084" w:rsidRPr="255E1622">
        <w:rPr>
          <w:sz w:val="24"/>
          <w:szCs w:val="24"/>
        </w:rPr>
        <w:t xml:space="preserve"> resource</w:t>
      </w:r>
      <w:r w:rsidR="00AD2B0F">
        <w:rPr>
          <w:sz w:val="24"/>
          <w:szCs w:val="24"/>
        </w:rPr>
        <w:t xml:space="preserve"> (CEMDR)</w:t>
      </w:r>
      <w:r w:rsidR="005F4084" w:rsidRPr="255E1622">
        <w:rPr>
          <w:sz w:val="24"/>
          <w:szCs w:val="24"/>
        </w:rPr>
        <w:t xml:space="preserve">. The applicant shall </w:t>
      </w:r>
      <w:r w:rsidR="00A01E83" w:rsidRPr="255E1622">
        <w:rPr>
          <w:sz w:val="24"/>
          <w:szCs w:val="24"/>
        </w:rPr>
        <w:t>make</w:t>
      </w:r>
      <w:r w:rsidR="00442B3E" w:rsidRPr="255E1622">
        <w:rPr>
          <w:sz w:val="24"/>
          <w:szCs w:val="24"/>
        </w:rPr>
        <w:t xml:space="preserve"> </w:t>
      </w:r>
      <w:r w:rsidR="00A01E83" w:rsidRPr="255E1622">
        <w:rPr>
          <w:sz w:val="24"/>
          <w:szCs w:val="24"/>
        </w:rPr>
        <w:t xml:space="preserve">a </w:t>
      </w:r>
      <w:r w:rsidR="005F4084" w:rsidRPr="255E1622">
        <w:rPr>
          <w:sz w:val="24"/>
          <w:szCs w:val="24"/>
        </w:rPr>
        <w:t>best value</w:t>
      </w:r>
      <w:r w:rsidR="00A01E83" w:rsidRPr="255E1622">
        <w:rPr>
          <w:sz w:val="24"/>
          <w:szCs w:val="24"/>
        </w:rPr>
        <w:t xml:space="preserve"> selection</w:t>
      </w:r>
      <w:r w:rsidR="00851EDD" w:rsidRPr="255E1622">
        <w:rPr>
          <w:sz w:val="24"/>
          <w:szCs w:val="24"/>
        </w:rPr>
        <w:t>;</w:t>
      </w:r>
      <w:r w:rsidR="005F4084" w:rsidRPr="255E1622">
        <w:rPr>
          <w:sz w:val="24"/>
          <w:szCs w:val="24"/>
        </w:rPr>
        <w:t xml:space="preserve"> execute a signed formal, binding agreement or contract </w:t>
      </w:r>
      <w:r w:rsidR="00442B3E" w:rsidRPr="255E1622">
        <w:rPr>
          <w:sz w:val="24"/>
          <w:szCs w:val="24"/>
        </w:rPr>
        <w:t xml:space="preserve">with the certified </w:t>
      </w:r>
      <w:r w:rsidR="00B24954" w:rsidRPr="255E1622">
        <w:rPr>
          <w:sz w:val="24"/>
          <w:szCs w:val="24"/>
        </w:rPr>
        <w:t>EMD</w:t>
      </w:r>
      <w:r w:rsidR="00851EDD" w:rsidRPr="255E1622">
        <w:rPr>
          <w:sz w:val="24"/>
          <w:szCs w:val="24"/>
        </w:rPr>
        <w:t xml:space="preserve"> resource</w:t>
      </w:r>
      <w:r w:rsidR="005C5B0B" w:rsidRPr="255E1622">
        <w:rPr>
          <w:sz w:val="24"/>
          <w:szCs w:val="24"/>
        </w:rPr>
        <w:t xml:space="preserve"> and submit the </w:t>
      </w:r>
      <w:r w:rsidR="00B30803" w:rsidRPr="255E1622">
        <w:rPr>
          <w:sz w:val="24"/>
          <w:szCs w:val="24"/>
        </w:rPr>
        <w:t>agreement to the State 911 Department with the application</w:t>
      </w:r>
      <w:r w:rsidR="00851EDD" w:rsidRPr="255E1622">
        <w:rPr>
          <w:sz w:val="24"/>
          <w:szCs w:val="24"/>
        </w:rPr>
        <w:t>;</w:t>
      </w:r>
      <w:r w:rsidR="005F4084" w:rsidRPr="255E1622">
        <w:rPr>
          <w:sz w:val="24"/>
          <w:szCs w:val="24"/>
        </w:rPr>
        <w:t xml:space="preserve"> and demonstrate the potential for positive public safety benefits.</w:t>
      </w:r>
      <w:r w:rsidR="00656E32" w:rsidRPr="255E1622">
        <w:rPr>
          <w:sz w:val="24"/>
          <w:szCs w:val="24"/>
        </w:rPr>
        <w:t xml:space="preserve">  </w:t>
      </w:r>
      <w:r w:rsidR="00AD2B0F">
        <w:rPr>
          <w:sz w:val="24"/>
          <w:szCs w:val="24"/>
        </w:rPr>
        <w:t>CEMDR agreement</w:t>
      </w:r>
      <w:r w:rsidR="00E35070">
        <w:rPr>
          <w:sz w:val="24"/>
          <w:szCs w:val="24"/>
        </w:rPr>
        <w:t xml:space="preserve"> </w:t>
      </w:r>
      <w:r w:rsidR="007F50C6">
        <w:rPr>
          <w:sz w:val="24"/>
          <w:szCs w:val="24"/>
        </w:rPr>
        <w:t xml:space="preserve">shall be reviewed for cost reasonableness. </w:t>
      </w:r>
      <w:r w:rsidR="007404C9" w:rsidRPr="255E1622">
        <w:rPr>
          <w:sz w:val="24"/>
          <w:szCs w:val="24"/>
        </w:rPr>
        <w:t>The State 911 Department reserves the right to limit funding that is not demonstrated to correlate to</w:t>
      </w:r>
      <w:r w:rsidR="00594DA6" w:rsidRPr="255E1622">
        <w:rPr>
          <w:sz w:val="24"/>
          <w:szCs w:val="24"/>
        </w:rPr>
        <w:t xml:space="preserve"> the number of medical calls set forth in the Annual Certification of Compliance filed with the State 911 Department</w:t>
      </w:r>
      <w:r w:rsidR="00162D24">
        <w:rPr>
          <w:sz w:val="24"/>
          <w:szCs w:val="24"/>
        </w:rPr>
        <w:t xml:space="preserve"> or</w:t>
      </w:r>
      <w:r w:rsidR="00E1367A">
        <w:rPr>
          <w:sz w:val="24"/>
          <w:szCs w:val="24"/>
        </w:rPr>
        <w:t xml:space="preserve"> for</w:t>
      </w:r>
      <w:r w:rsidR="00162D24">
        <w:rPr>
          <w:sz w:val="24"/>
          <w:szCs w:val="24"/>
        </w:rPr>
        <w:t xml:space="preserve"> cost reasonableness</w:t>
      </w:r>
      <w:r w:rsidR="00594DA6" w:rsidRPr="255E1622">
        <w:rPr>
          <w:sz w:val="24"/>
          <w:szCs w:val="24"/>
        </w:rPr>
        <w:t>.</w:t>
      </w:r>
      <w:r w:rsidR="005A6849" w:rsidRPr="255E1622">
        <w:rPr>
          <w:sz w:val="24"/>
          <w:szCs w:val="24"/>
        </w:rPr>
        <w:t xml:space="preserve"> See Appendix </w:t>
      </w:r>
      <w:r w:rsidR="00EB741F" w:rsidRPr="255E1622">
        <w:rPr>
          <w:sz w:val="24"/>
          <w:szCs w:val="24"/>
        </w:rPr>
        <w:t>A</w:t>
      </w:r>
      <w:r w:rsidR="006A0F79">
        <w:rPr>
          <w:sz w:val="24"/>
          <w:szCs w:val="24"/>
        </w:rPr>
        <w:t xml:space="preserve"> </w:t>
      </w:r>
      <w:r w:rsidR="005A6849" w:rsidRPr="255E1622">
        <w:rPr>
          <w:sz w:val="24"/>
          <w:szCs w:val="24"/>
        </w:rPr>
        <w:t>- Annual Certification of Compliance for additional information.</w:t>
      </w:r>
    </w:p>
    <w:p w14:paraId="2446A9F6" w14:textId="77777777" w:rsidR="00BE0AA8" w:rsidRDefault="00BE0AA8" w:rsidP="0049026D">
      <w:pPr>
        <w:autoSpaceDE w:val="0"/>
        <w:autoSpaceDN w:val="0"/>
        <w:adjustRightInd w:val="0"/>
        <w:jc w:val="both"/>
        <w:rPr>
          <w:sz w:val="24"/>
          <w:szCs w:val="24"/>
        </w:rPr>
      </w:pPr>
    </w:p>
    <w:p w14:paraId="45F31337" w14:textId="77777777" w:rsidR="00BE0AA8" w:rsidRDefault="00BE0AA8" w:rsidP="0049026D">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r w:rsidR="00A62CC8">
        <w:rPr>
          <w:sz w:val="24"/>
          <w:szCs w:val="24"/>
        </w:rPr>
        <w:t>guidecards</w:t>
      </w:r>
      <w:r>
        <w:rPr>
          <w:sz w:val="24"/>
          <w:szCs w:val="24"/>
        </w:rPr>
        <w:t xml:space="preserve">/cardsets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rsidP="0049026D">
      <w:pPr>
        <w:autoSpaceDE w:val="0"/>
        <w:autoSpaceDN w:val="0"/>
        <w:adjustRightInd w:val="0"/>
        <w:jc w:val="both"/>
        <w:rPr>
          <w:sz w:val="24"/>
          <w:szCs w:val="24"/>
        </w:rPr>
      </w:pPr>
    </w:p>
    <w:p w14:paraId="2112309C" w14:textId="5A5ADD3E" w:rsidR="00CB524D" w:rsidRDefault="00DB22B5" w:rsidP="0049026D">
      <w:pPr>
        <w:autoSpaceDE w:val="0"/>
        <w:autoSpaceDN w:val="0"/>
        <w:adjustRightInd w:val="0"/>
        <w:jc w:val="both"/>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6AE684AA" w14:textId="77777777" w:rsidR="00CB524D" w:rsidRDefault="00CB524D">
      <w:pPr>
        <w:rPr>
          <w:sz w:val="24"/>
          <w:szCs w:val="24"/>
        </w:rPr>
      </w:pPr>
      <w:r>
        <w:rPr>
          <w:sz w:val="24"/>
          <w:szCs w:val="24"/>
        </w:rPr>
        <w:br w:type="page"/>
      </w:r>
    </w:p>
    <w:p w14:paraId="01EF74A7" w14:textId="77777777" w:rsidR="00791D66" w:rsidRDefault="00791D66" w:rsidP="0049026D">
      <w:pPr>
        <w:autoSpaceDE w:val="0"/>
        <w:autoSpaceDN w:val="0"/>
        <w:adjustRightInd w:val="0"/>
        <w:jc w:val="both"/>
        <w:rPr>
          <w:sz w:val="24"/>
          <w:szCs w:val="24"/>
        </w:rPr>
      </w:pPr>
    </w:p>
    <w:p w14:paraId="51DF984D" w14:textId="77777777" w:rsidR="00791D66" w:rsidRDefault="00791D66" w:rsidP="0049026D">
      <w:pPr>
        <w:autoSpaceDE w:val="0"/>
        <w:autoSpaceDN w:val="0"/>
        <w:adjustRightInd w:val="0"/>
        <w:jc w:val="both"/>
        <w:rPr>
          <w:sz w:val="24"/>
          <w:szCs w:val="24"/>
        </w:rPr>
      </w:pPr>
    </w:p>
    <w:p w14:paraId="09E2B4B1" w14:textId="77777777" w:rsidR="006C074D" w:rsidRDefault="001A3D9A" w:rsidP="0049026D">
      <w:pPr>
        <w:numPr>
          <w:ilvl w:val="0"/>
          <w:numId w:val="13"/>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r w:rsidR="00193C37">
        <w:rPr>
          <w:sz w:val="24"/>
          <w:szCs w:val="24"/>
        </w:rPr>
        <w:t>EMDPRS;</w:t>
      </w:r>
      <w:r w:rsidR="00932FED" w:rsidRPr="00D57AAA">
        <w:rPr>
          <w:sz w:val="24"/>
          <w:szCs w:val="24"/>
        </w:rPr>
        <w:t xml:space="preserve"> </w:t>
      </w:r>
    </w:p>
    <w:p w14:paraId="394AC6E3" w14:textId="77777777" w:rsidR="0042335C" w:rsidRDefault="001A3D9A"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r w:rsidR="00193C37">
        <w:rPr>
          <w:sz w:val="24"/>
          <w:szCs w:val="24"/>
        </w:rPr>
        <w:t>EMDPRS</w:t>
      </w:r>
      <w:r w:rsidR="006C074D" w:rsidRPr="00D57AAA">
        <w:rPr>
          <w:sz w:val="24"/>
          <w:szCs w:val="24"/>
        </w:rPr>
        <w:t xml:space="preserve">; </w:t>
      </w:r>
    </w:p>
    <w:p w14:paraId="04BCC9FC" w14:textId="77777777" w:rsidR="004B04B6" w:rsidRPr="0042335C" w:rsidRDefault="0042335C"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r w:rsidR="00193C37">
        <w:rPr>
          <w:sz w:val="24"/>
          <w:szCs w:val="24"/>
        </w:rPr>
        <w:t>EMDPRS</w:t>
      </w:r>
      <w:r w:rsidRPr="00D57AAA">
        <w:rPr>
          <w:sz w:val="24"/>
          <w:szCs w:val="24"/>
        </w:rPr>
        <w:t xml:space="preserve">; </w:t>
      </w:r>
    </w:p>
    <w:p w14:paraId="599D8204" w14:textId="77777777" w:rsidR="003964E3" w:rsidRPr="00656E32" w:rsidRDefault="004B04B6" w:rsidP="0049026D">
      <w:pPr>
        <w:numPr>
          <w:ilvl w:val="0"/>
          <w:numId w:val="11"/>
        </w:numPr>
        <w:autoSpaceDE w:val="0"/>
        <w:autoSpaceDN w:val="0"/>
        <w:adjustRightInd w:val="0"/>
        <w:jc w:val="both"/>
        <w:rPr>
          <w:sz w:val="24"/>
          <w:szCs w:val="24"/>
        </w:rPr>
      </w:pPr>
      <w:r w:rsidRPr="009E38C7">
        <w:rPr>
          <w:sz w:val="24"/>
          <w:szCs w:val="24"/>
        </w:rPr>
        <w:t>Fee for EMD medical director review and approval of emergency medical dispatch quality assurance program</w:t>
      </w:r>
      <w:r w:rsidR="003964E3" w:rsidRPr="009E38C7">
        <w:rPr>
          <w:sz w:val="24"/>
          <w:szCs w:val="24"/>
        </w:rPr>
        <w:t>;</w:t>
      </w:r>
      <w:r w:rsidR="003964E3">
        <w:rPr>
          <w:sz w:val="24"/>
          <w:szCs w:val="24"/>
        </w:rPr>
        <w:t xml:space="preserve"> </w:t>
      </w:r>
    </w:p>
    <w:p w14:paraId="0A91B982" w14:textId="77777777" w:rsidR="00656E32" w:rsidRPr="009978F2" w:rsidRDefault="003964E3" w:rsidP="0049026D">
      <w:pPr>
        <w:numPr>
          <w:ilvl w:val="0"/>
          <w:numId w:val="11"/>
        </w:numPr>
        <w:autoSpaceDE w:val="0"/>
        <w:autoSpaceDN w:val="0"/>
        <w:adjustRightInd w:val="0"/>
        <w:jc w:val="both"/>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EMD dispatchers</w:t>
      </w:r>
      <w:r w:rsidR="00656E32" w:rsidRPr="009978F2">
        <w:rPr>
          <w:sz w:val="24"/>
          <w:szCs w:val="24"/>
        </w:rPr>
        <w:t xml:space="preserve">; </w:t>
      </w:r>
    </w:p>
    <w:p w14:paraId="138672D7" w14:textId="77777777" w:rsidR="005B6D18" w:rsidRPr="009E3AEA" w:rsidRDefault="00B1746D" w:rsidP="0049026D">
      <w:pPr>
        <w:numPr>
          <w:ilvl w:val="0"/>
          <w:numId w:val="11"/>
        </w:numPr>
        <w:autoSpaceDE w:val="0"/>
        <w:autoSpaceDN w:val="0"/>
        <w:adjustRightInd w:val="0"/>
        <w:jc w:val="both"/>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77777777" w:rsidR="00B1034F" w:rsidRDefault="00B1034F" w:rsidP="0049026D">
      <w:pPr>
        <w:numPr>
          <w:ilvl w:val="0"/>
          <w:numId w:val="11"/>
        </w:numPr>
        <w:autoSpaceDE w:val="0"/>
        <w:autoSpaceDN w:val="0"/>
        <w:adjustRightInd w:val="0"/>
        <w:jc w:val="both"/>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p>
    <w:p w14:paraId="4CD0471E" w14:textId="77777777" w:rsidR="006C074D" w:rsidRPr="009978F2" w:rsidRDefault="006C074D" w:rsidP="0049026D">
      <w:pPr>
        <w:autoSpaceDE w:val="0"/>
        <w:autoSpaceDN w:val="0"/>
        <w:adjustRightInd w:val="0"/>
        <w:ind w:left="720"/>
        <w:jc w:val="both"/>
        <w:rPr>
          <w:sz w:val="24"/>
          <w:szCs w:val="24"/>
        </w:rPr>
      </w:pPr>
    </w:p>
    <w:p w14:paraId="6D451712" w14:textId="77777777" w:rsidR="00EE3032" w:rsidRPr="00EE3032" w:rsidRDefault="00EE3032" w:rsidP="0049026D">
      <w:pPr>
        <w:autoSpaceDE w:val="0"/>
        <w:autoSpaceDN w:val="0"/>
        <w:adjustRightInd w:val="0"/>
        <w:jc w:val="both"/>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49026D">
      <w:pPr>
        <w:autoSpaceDE w:val="0"/>
        <w:autoSpaceDN w:val="0"/>
        <w:adjustRightInd w:val="0"/>
        <w:jc w:val="both"/>
        <w:rPr>
          <w:sz w:val="24"/>
          <w:szCs w:val="24"/>
        </w:rPr>
      </w:pPr>
    </w:p>
    <w:p w14:paraId="3B073DD2" w14:textId="0B839D8F" w:rsidR="008762AA" w:rsidRPr="00174C32" w:rsidRDefault="008762AA" w:rsidP="0049026D">
      <w:pPr>
        <w:jc w:val="both"/>
        <w:rPr>
          <w:b/>
          <w:sz w:val="24"/>
          <w:szCs w:val="24"/>
        </w:rPr>
      </w:pPr>
      <w:r w:rsidRPr="00174C32">
        <w:rPr>
          <w:b/>
          <w:sz w:val="24"/>
          <w:szCs w:val="24"/>
        </w:rPr>
        <w:t xml:space="preserve">All goods and services shall be received on or before June 30, </w:t>
      </w:r>
      <w:r w:rsidR="000E3D81">
        <w:rPr>
          <w:b/>
          <w:sz w:val="24"/>
          <w:szCs w:val="24"/>
        </w:rPr>
        <w:t>2026</w:t>
      </w:r>
      <w:r w:rsidR="000E3D81" w:rsidRPr="00174C32">
        <w:rPr>
          <w:b/>
          <w:sz w:val="24"/>
          <w:szCs w:val="24"/>
        </w:rPr>
        <w:t xml:space="preserve"> </w:t>
      </w:r>
      <w:r w:rsidRPr="00174C32">
        <w:rPr>
          <w:b/>
          <w:sz w:val="24"/>
          <w:szCs w:val="24"/>
        </w:rPr>
        <w:t xml:space="preserve">to be eligible for reimbursement under the Fiscal Year </w:t>
      </w:r>
      <w:r w:rsidR="000E3D81">
        <w:rPr>
          <w:b/>
          <w:sz w:val="24"/>
          <w:szCs w:val="24"/>
        </w:rPr>
        <w:t>2026</w:t>
      </w:r>
      <w:r w:rsidR="000E3D81"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53403EA8" w:rsidR="008762AA" w:rsidRDefault="008762AA" w:rsidP="002B09DA">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291E69">
        <w:rPr>
          <w:b w:val="0"/>
          <w:szCs w:val="24"/>
        </w:rPr>
        <w:t>or</w:t>
      </w:r>
      <w:r w:rsidRPr="00174C32">
        <w:rPr>
          <w:b w:val="0"/>
          <w:szCs w:val="24"/>
        </w:rPr>
        <w:t xml:space="preserve"> Authorized Signatory Listing</w:t>
      </w:r>
      <w:r w:rsidR="00291E69">
        <w:rPr>
          <w:b w:val="0"/>
          <w:szCs w:val="24"/>
        </w:rPr>
        <w:t xml:space="preserve"> Form</w:t>
      </w:r>
      <w:r w:rsidRPr="00174C32">
        <w:rPr>
          <w:b w:val="0"/>
          <w:szCs w:val="24"/>
        </w:rPr>
        <w:t xml:space="preserve">, and completion of the highlighted areas of the Commonwealth’s Standard Contract Form signed by an authorized signatory for the grant.   </w:t>
      </w:r>
    </w:p>
    <w:p w14:paraId="053089D1" w14:textId="77777777" w:rsidR="008F2803" w:rsidRDefault="008F2803" w:rsidP="002B09DA">
      <w:pPr>
        <w:jc w:val="both"/>
        <w:rPr>
          <w:b/>
          <w:sz w:val="24"/>
          <w:szCs w:val="24"/>
        </w:rPr>
      </w:pPr>
    </w:p>
    <w:p w14:paraId="3223C29C" w14:textId="77777777" w:rsidR="008F2803" w:rsidRPr="002A65CB" w:rsidRDefault="00994A30" w:rsidP="002B09DA">
      <w:pPr>
        <w:jc w:val="both"/>
        <w:rPr>
          <w:b/>
          <w:sz w:val="24"/>
          <w:szCs w:val="24"/>
        </w:rPr>
      </w:pPr>
      <w:r>
        <w:rPr>
          <w:b/>
          <w:sz w:val="24"/>
          <w:szCs w:val="24"/>
        </w:rPr>
        <w:t xml:space="preserve">THE APPLICATION SHALL NOT BE DOUBLE SIDED. </w:t>
      </w:r>
    </w:p>
    <w:p w14:paraId="20EDB08B" w14:textId="77777777" w:rsidR="004F7EDF" w:rsidRDefault="004F7EDF" w:rsidP="002B09DA">
      <w:pPr>
        <w:pStyle w:val="NoSpacing"/>
        <w:jc w:val="both"/>
      </w:pPr>
    </w:p>
    <w:p w14:paraId="599A7E1D" w14:textId="77777777" w:rsidR="008762AA" w:rsidRPr="00174C32" w:rsidRDefault="008762AA" w:rsidP="002B09DA">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E51287" w14:textId="2640121C" w:rsidR="00103BF7" w:rsidRDefault="008762AA" w:rsidP="002B09DA">
      <w:pPr>
        <w:pStyle w:val="H4"/>
        <w:jc w:val="both"/>
        <w:rPr>
          <w:b w:val="0"/>
          <w:szCs w:val="24"/>
        </w:rPr>
      </w:pPr>
      <w:r w:rsidRPr="00BA36D6">
        <w:rPr>
          <w:b w:val="0"/>
          <w:szCs w:val="24"/>
        </w:rPr>
        <w:t xml:space="preserve">All applications </w:t>
      </w:r>
      <w:r w:rsidR="00621F62">
        <w:rPr>
          <w:b w:val="0"/>
          <w:szCs w:val="24"/>
        </w:rPr>
        <w:t>shall</w:t>
      </w:r>
      <w:r w:rsidRPr="00BA36D6">
        <w:rPr>
          <w:b w:val="0"/>
          <w:szCs w:val="24"/>
        </w:rPr>
        <w:t xml:space="preserve"> be mailed</w:t>
      </w:r>
      <w:r w:rsidR="00621F62">
        <w:rPr>
          <w:b w:val="0"/>
          <w:szCs w:val="24"/>
        </w:rPr>
        <w:t>,</w:t>
      </w:r>
      <w:r w:rsidRPr="00BA36D6">
        <w:rPr>
          <w:b w:val="0"/>
          <w:szCs w:val="24"/>
        </w:rPr>
        <w:t xml:space="preserve"> hand-delivered to the address below</w:t>
      </w:r>
      <w:r w:rsidR="00621F62">
        <w:rPr>
          <w:b w:val="0"/>
          <w:szCs w:val="24"/>
        </w:rPr>
        <w:t>,</w:t>
      </w:r>
      <w:r w:rsidR="00E357DB">
        <w:rPr>
          <w:b w:val="0"/>
          <w:szCs w:val="24"/>
        </w:rPr>
        <w:t xml:space="preserve"> or submitted via Commbuys (www.commbuys.com)</w:t>
      </w:r>
      <w:r w:rsidRPr="00BA36D6">
        <w:rPr>
          <w:b w:val="0"/>
          <w:szCs w:val="24"/>
        </w:rPr>
        <w:t xml:space="preserve">.  No applications will be accepted via fax or email. </w:t>
      </w:r>
      <w:r w:rsidR="00621F62">
        <w:rPr>
          <w:b w:val="0"/>
          <w:szCs w:val="24"/>
        </w:rPr>
        <w:t>Original signatures are required.</w:t>
      </w:r>
      <w:r w:rsidRPr="00BA36D6">
        <w:rPr>
          <w:b w:val="0"/>
          <w:szCs w:val="24"/>
        </w:rPr>
        <w:t xml:space="preserve"> </w:t>
      </w:r>
    </w:p>
    <w:p w14:paraId="030370B3" w14:textId="77777777" w:rsidR="00103BF7" w:rsidRDefault="00103BF7">
      <w:pPr>
        <w:rPr>
          <w:snapToGrid w:val="0"/>
          <w:sz w:val="24"/>
          <w:szCs w:val="24"/>
        </w:rPr>
      </w:pPr>
      <w:r>
        <w:rPr>
          <w:b/>
          <w:szCs w:val="24"/>
        </w:rPr>
        <w:br w:type="page"/>
      </w:r>
    </w:p>
    <w:p w14:paraId="54824FE6" w14:textId="77777777" w:rsidR="008762AA" w:rsidRDefault="008762AA" w:rsidP="002B09DA">
      <w:pPr>
        <w:pStyle w:val="H4"/>
        <w:jc w:val="both"/>
        <w:rPr>
          <w:b w:val="0"/>
          <w:szCs w:val="24"/>
        </w:rPr>
      </w:pPr>
    </w:p>
    <w:p w14:paraId="4C5820AB" w14:textId="6BEA2233" w:rsidR="00235BF3" w:rsidRDefault="00235BF3" w:rsidP="002B09DA">
      <w:pPr>
        <w:jc w:val="both"/>
      </w:pPr>
    </w:p>
    <w:p w14:paraId="102EF5D1" w14:textId="79100BFB" w:rsidR="00235BF3" w:rsidRDefault="00235BF3" w:rsidP="002B09DA">
      <w:pPr>
        <w:jc w:val="both"/>
        <w:rPr>
          <w:b/>
          <w:bCs/>
          <w:sz w:val="24"/>
          <w:szCs w:val="24"/>
        </w:rPr>
      </w:pPr>
      <w:r w:rsidRPr="005B353A">
        <w:rPr>
          <w:b/>
          <w:bCs/>
          <w:sz w:val="24"/>
          <w:szCs w:val="24"/>
        </w:rPr>
        <w:t xml:space="preserve">REMINDER: IF </w:t>
      </w:r>
      <w:r w:rsidRPr="008073FE">
        <w:rPr>
          <w:b/>
          <w:bCs/>
          <w:sz w:val="24"/>
          <w:szCs w:val="24"/>
          <w:lang w:val="fr-FR"/>
        </w:rPr>
        <w:t>SUBMITTING</w:t>
      </w:r>
      <w:r w:rsidRPr="005B353A">
        <w:rPr>
          <w:b/>
          <w:bCs/>
          <w:sz w:val="24"/>
          <w:szCs w:val="24"/>
        </w:rPr>
        <w:t xml:space="preserve"> YOUR GRANT APPLICATION VIA COMMBUYS, YOU MUST MAIL THE </w:t>
      </w:r>
      <w:r w:rsidR="003922E1">
        <w:rPr>
          <w:b/>
          <w:bCs/>
          <w:sz w:val="24"/>
          <w:szCs w:val="24"/>
        </w:rPr>
        <w:t xml:space="preserve">ORIGINAL </w:t>
      </w:r>
      <w:r w:rsidRPr="005B353A">
        <w:rPr>
          <w:b/>
          <w:bCs/>
          <w:sz w:val="24"/>
          <w:szCs w:val="24"/>
        </w:rPr>
        <w:t>SIGNED APPLICATION, STANDARD CONTRACT FORM AND AUTHORIZED SIGNATORY</w:t>
      </w:r>
      <w:r>
        <w:rPr>
          <w:b/>
          <w:bCs/>
          <w:sz w:val="24"/>
          <w:szCs w:val="24"/>
        </w:rPr>
        <w:t xml:space="preserve"> </w:t>
      </w:r>
      <w:r w:rsidR="00F56EDB">
        <w:rPr>
          <w:b/>
          <w:bCs/>
          <w:sz w:val="24"/>
          <w:szCs w:val="24"/>
        </w:rPr>
        <w:t>LISTING FORM</w:t>
      </w:r>
      <w:r w:rsidR="003922E1">
        <w:rPr>
          <w:b/>
          <w:bCs/>
          <w:sz w:val="24"/>
          <w:szCs w:val="24"/>
        </w:rPr>
        <w:t xml:space="preserve"> </w:t>
      </w:r>
      <w:r w:rsidRPr="005B353A">
        <w:rPr>
          <w:b/>
          <w:bCs/>
          <w:sz w:val="24"/>
          <w:szCs w:val="24"/>
        </w:rPr>
        <w:t>TO THE DEPARTMENT.</w:t>
      </w:r>
    </w:p>
    <w:p w14:paraId="37647AF5" w14:textId="16194F16" w:rsidR="00466508" w:rsidRDefault="00466508" w:rsidP="00235BF3">
      <w:pPr>
        <w:rPr>
          <w:b/>
          <w:bCs/>
          <w:sz w:val="24"/>
          <w:szCs w:val="24"/>
        </w:rPr>
      </w:pPr>
    </w:p>
    <w:p w14:paraId="6D047F69" w14:textId="77777777"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7777777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151 Campanelli Drive, Suite A</w:t>
      </w:r>
      <w:bookmarkEnd w:id="55"/>
      <w:bookmarkEnd w:id="56"/>
      <w:bookmarkEnd w:id="57"/>
    </w:p>
    <w:p w14:paraId="60DA6C64" w14:textId="0ED15DB3" w:rsidR="00A87EE0" w:rsidRDefault="00A87EE0" w:rsidP="00A87EE0">
      <w:pPr>
        <w:keepLines/>
        <w:jc w:val="center"/>
        <w:outlineLvl w:val="0"/>
        <w:rPr>
          <w:b/>
          <w:sz w:val="24"/>
          <w:szCs w:val="24"/>
          <w:lang w:val="fr-FR"/>
        </w:rPr>
      </w:pPr>
      <w:bookmarkStart w:id="58" w:name="_Toc5188545"/>
      <w:bookmarkStart w:id="59" w:name="_Toc5189405"/>
      <w:bookmarkStart w:id="60" w:name="_Toc8915423"/>
      <w:r>
        <w:rPr>
          <w:b/>
          <w:sz w:val="24"/>
          <w:szCs w:val="24"/>
          <w:lang w:val="fr-FR"/>
        </w:rPr>
        <w:t>Middleborough, MA  02346</w:t>
      </w:r>
      <w:bookmarkEnd w:id="58"/>
      <w:bookmarkEnd w:id="59"/>
      <w:bookmarkEnd w:id="60"/>
    </w:p>
    <w:p w14:paraId="5089CB52" w14:textId="77777777" w:rsidR="00302AEB" w:rsidRDefault="00302AEB" w:rsidP="00A87EE0">
      <w:pPr>
        <w:keepLines/>
        <w:jc w:val="center"/>
        <w:outlineLvl w:val="0"/>
        <w:rPr>
          <w:b/>
          <w:sz w:val="24"/>
          <w:szCs w:val="24"/>
          <w:lang w:val="fr-FR"/>
        </w:rPr>
      </w:pPr>
    </w:p>
    <w:p w14:paraId="76F27001" w14:textId="6DDBD8A7" w:rsidR="00D06DD4" w:rsidRDefault="00D06DD4" w:rsidP="00882F6D">
      <w:pPr>
        <w:jc w:val="both"/>
        <w:rPr>
          <w:b/>
          <w:sz w:val="24"/>
          <w:szCs w:val="24"/>
        </w:rPr>
      </w:pPr>
      <w:r w:rsidRPr="009B3AD6">
        <w:rPr>
          <w:b/>
          <w:sz w:val="24"/>
          <w:szCs w:val="24"/>
        </w:rPr>
        <w:t>AL</w:t>
      </w:r>
      <w:r>
        <w:rPr>
          <w:b/>
          <w:sz w:val="24"/>
          <w:szCs w:val="24"/>
        </w:rPr>
        <w:t xml:space="preserve">L GRANT APPLICATIONS </w:t>
      </w:r>
      <w:r w:rsidR="00621F62">
        <w:rPr>
          <w:b/>
          <w:sz w:val="24"/>
          <w:szCs w:val="24"/>
        </w:rPr>
        <w:t>MUST</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0E3D81">
        <w:rPr>
          <w:b/>
          <w:sz w:val="24"/>
          <w:szCs w:val="24"/>
        </w:rPr>
        <w:t>TUESDAY</w:t>
      </w:r>
      <w:r>
        <w:rPr>
          <w:b/>
          <w:sz w:val="24"/>
          <w:szCs w:val="24"/>
        </w:rPr>
        <w:t>,</w:t>
      </w:r>
      <w:r w:rsidR="004A769C">
        <w:rPr>
          <w:b/>
          <w:sz w:val="24"/>
          <w:szCs w:val="24"/>
        </w:rPr>
        <w:t xml:space="preserve"> </w:t>
      </w:r>
      <w:r w:rsidR="002B50C2">
        <w:rPr>
          <w:b/>
          <w:sz w:val="24"/>
          <w:szCs w:val="24"/>
        </w:rPr>
        <w:t xml:space="preserve">DECEMBER </w:t>
      </w:r>
      <w:r w:rsidR="006F4B5F">
        <w:rPr>
          <w:b/>
          <w:sz w:val="24"/>
          <w:szCs w:val="24"/>
        </w:rPr>
        <w:t>30</w:t>
      </w:r>
      <w:r w:rsidR="00994A30">
        <w:rPr>
          <w:b/>
          <w:sz w:val="24"/>
          <w:szCs w:val="24"/>
        </w:rPr>
        <w:t xml:space="preserve">, </w:t>
      </w:r>
      <w:r w:rsidR="000E3D81">
        <w:rPr>
          <w:b/>
          <w:sz w:val="24"/>
          <w:szCs w:val="24"/>
        </w:rPr>
        <w:t>2025</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52673B3A" w14:textId="77777777" w:rsidR="005F254B" w:rsidRDefault="005F254B" w:rsidP="00A349FE">
      <w:bookmarkStart w:id="61" w:name="_Toc8915424"/>
    </w:p>
    <w:p w14:paraId="405B9FB7" w14:textId="43D4B66D"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1045E5C3"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BA0735D" w:rsidR="00A32825"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application; </w:t>
      </w:r>
    </w:p>
    <w:p w14:paraId="1A0B2C90" w14:textId="77777777" w:rsidR="00DD6727" w:rsidRDefault="00DD6727" w:rsidP="00882F6D">
      <w:pPr>
        <w:numPr>
          <w:ilvl w:val="1"/>
          <w:numId w:val="1"/>
        </w:numPr>
        <w:tabs>
          <w:tab w:val="left" w:pos="990"/>
        </w:tabs>
        <w:ind w:left="990" w:hanging="270"/>
        <w:jc w:val="both"/>
        <w:rPr>
          <w:sz w:val="24"/>
          <w:szCs w:val="24"/>
        </w:rPr>
      </w:pPr>
      <w:r>
        <w:rPr>
          <w:sz w:val="24"/>
          <w:szCs w:val="24"/>
        </w:rPr>
        <w:t>a</w:t>
      </w:r>
      <w:r w:rsidR="00A32825">
        <w:rPr>
          <w:sz w:val="24"/>
          <w:szCs w:val="24"/>
        </w:rPr>
        <w:t xml:space="preserve">pplicant’s adherence to filing requirements of the PSAP/RECC Annual Certification of Compliance; </w:t>
      </w:r>
    </w:p>
    <w:p w14:paraId="629BAC5F" w14:textId="55F4591A" w:rsidR="008762AA" w:rsidRPr="00174C32" w:rsidRDefault="00DD6727"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09309A72" w14:textId="171663C5" w:rsidR="008762AA"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28A1CA67" w14:textId="1F6A4B3B" w:rsidR="00103BF7" w:rsidRDefault="00103BF7">
      <w:pPr>
        <w:rPr>
          <w:sz w:val="24"/>
          <w:szCs w:val="24"/>
        </w:rPr>
      </w:pPr>
      <w:r>
        <w:rPr>
          <w:sz w:val="24"/>
          <w:szCs w:val="24"/>
        </w:rPr>
        <w:br w:type="page"/>
      </w:r>
    </w:p>
    <w:p w14:paraId="4BD4D945" w14:textId="77777777" w:rsidR="008762AA" w:rsidRPr="00174C32" w:rsidRDefault="008762AA" w:rsidP="00882F6D">
      <w:pPr>
        <w:tabs>
          <w:tab w:val="left" w:pos="990"/>
        </w:tabs>
        <w:ind w:left="990"/>
        <w:jc w:val="both"/>
        <w:rPr>
          <w:sz w:val="24"/>
          <w:szCs w:val="24"/>
        </w:rPr>
      </w:pPr>
    </w:p>
    <w:p w14:paraId="61DE93BA" w14:textId="77777777" w:rsidR="007D2C4A" w:rsidRDefault="008762AA" w:rsidP="0044198A">
      <w:pPr>
        <w:pStyle w:val="Heading1"/>
      </w:pPr>
      <w:bookmarkStart w:id="62" w:name="_Toc8915425"/>
      <w:r w:rsidRPr="00174C32">
        <w:t xml:space="preserve">VIII. </w:t>
      </w:r>
      <w:r w:rsidRPr="00174C32">
        <w:tab/>
        <w:t xml:space="preserve">Grant </w:t>
      </w:r>
      <w:r w:rsidR="00F20067">
        <w:t>Funding</w:t>
      </w:r>
      <w:r w:rsidR="007D2C4A">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6778A7">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6778A7">
      <w:pPr>
        <w:jc w:val="both"/>
        <w:rPr>
          <w:sz w:val="24"/>
          <w:szCs w:val="24"/>
        </w:rPr>
      </w:pPr>
    </w:p>
    <w:p w14:paraId="35FD83B8" w14:textId="77777777" w:rsidR="00D06DD4" w:rsidRPr="00072E8F" w:rsidRDefault="00D06DD4" w:rsidP="006778A7">
      <w:pPr>
        <w:numPr>
          <w:ilvl w:val="0"/>
          <w:numId w:val="28"/>
        </w:numPr>
        <w:jc w:val="both"/>
        <w:rPr>
          <w:sz w:val="24"/>
          <w:szCs w:val="24"/>
        </w:rPr>
      </w:pPr>
      <w:r w:rsidRPr="00072E8F">
        <w:rPr>
          <w:sz w:val="24"/>
          <w:szCs w:val="24"/>
        </w:rPr>
        <w:t xml:space="preserve">All funding is subject to the availability of funds.  </w:t>
      </w:r>
    </w:p>
    <w:p w14:paraId="59B2E87C" w14:textId="4BEE5B35" w:rsidR="00D06DD4" w:rsidRDefault="00D06DD4" w:rsidP="006778A7">
      <w:pPr>
        <w:numPr>
          <w:ilvl w:val="0"/>
          <w:numId w:val="28"/>
        </w:numPr>
        <w:jc w:val="both"/>
        <w:rPr>
          <w:sz w:val="24"/>
          <w:szCs w:val="24"/>
        </w:rPr>
      </w:pPr>
      <w:r w:rsidRPr="255E1622">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3F8DB131" w14:textId="501332BC" w:rsidR="00D06DD4" w:rsidRPr="00072E8F" w:rsidRDefault="00D06DD4" w:rsidP="006778A7">
      <w:pPr>
        <w:numPr>
          <w:ilvl w:val="0"/>
          <w:numId w:val="28"/>
        </w:numPr>
        <w:jc w:val="both"/>
        <w:rPr>
          <w:sz w:val="24"/>
          <w:szCs w:val="24"/>
        </w:rPr>
      </w:pPr>
      <w:r w:rsidRPr="00072E8F">
        <w:rPr>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A3283A" w:rsidRPr="00A3283A">
        <w:rPr>
          <w:bCs/>
          <w:sz w:val="24"/>
          <w:szCs w:val="24"/>
        </w:rPr>
        <w:t xml:space="preserve">annual submission of PSAP’s COOP as well as other </w:t>
      </w:r>
      <w:r w:rsidRPr="00072E8F">
        <w:rPr>
          <w:sz w:val="24"/>
          <w:szCs w:val="24"/>
        </w:rPr>
        <w:t>reporting and/or certification requirements set forth in regulations and/or standards established by the State 911 Department.</w:t>
      </w:r>
    </w:p>
    <w:p w14:paraId="314456A0" w14:textId="77777777" w:rsidR="00072E8F" w:rsidRPr="00072E8F" w:rsidRDefault="00072E8F" w:rsidP="006778A7">
      <w:pPr>
        <w:numPr>
          <w:ilvl w:val="0"/>
          <w:numId w:val="28"/>
        </w:numPr>
        <w:jc w:val="both"/>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5BC02FB" w14:textId="5153ACA9" w:rsidR="00D06DD4" w:rsidRPr="008C79B0" w:rsidRDefault="00B27901" w:rsidP="006778A7">
      <w:pPr>
        <w:numPr>
          <w:ilvl w:val="0"/>
          <w:numId w:val="28"/>
        </w:numPr>
        <w:jc w:val="both"/>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E64B3A" w:rsidRPr="0072094D">
        <w:rPr>
          <w:sz w:val="24"/>
          <w:szCs w:val="24"/>
        </w:rPr>
        <w:t>202</w:t>
      </w:r>
      <w:r w:rsidR="00E64B3A">
        <w:rPr>
          <w:sz w:val="24"/>
          <w:szCs w:val="24"/>
        </w:rPr>
        <w:t>6</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7F199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7F199D">
      <w:pPr>
        <w:jc w:val="both"/>
      </w:pPr>
    </w:p>
    <w:p w14:paraId="06F36DF0" w14:textId="172AD627" w:rsidR="002012F8" w:rsidRPr="002012F8" w:rsidRDefault="007D2C4A" w:rsidP="00A07238">
      <w:pPr>
        <w:pStyle w:val="ListParagraph"/>
        <w:autoSpaceDE w:val="0"/>
        <w:autoSpaceDN w:val="0"/>
        <w:spacing w:line="240" w:lineRule="auto"/>
        <w:ind w:left="0"/>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14"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and forwarded along with a brief narrative explaining the requested changes.  Budget modifications along with requested narrative and quotes (if applicable) </w:t>
      </w:r>
      <w:r w:rsidR="002012F8">
        <w:rPr>
          <w:rFonts w:ascii="Times New Roman" w:hAnsi="Times New Roman"/>
          <w:sz w:val="24"/>
          <w:szCs w:val="24"/>
        </w:rPr>
        <w:t xml:space="preserve"> </w:t>
      </w:r>
      <w:r w:rsidR="002012F8" w:rsidRPr="002012F8">
        <w:rPr>
          <w:rFonts w:ascii="Times New Roman" w:hAnsi="Times New Roman"/>
          <w:sz w:val="24"/>
          <w:szCs w:val="24"/>
        </w:rPr>
        <w:t>MUST be submitted to:</w:t>
      </w:r>
    </w:p>
    <w:p w14:paraId="43CD5618" w14:textId="77777777" w:rsidR="002012F8" w:rsidRPr="002012F8" w:rsidRDefault="002012F8" w:rsidP="002012F8">
      <w:pPr>
        <w:pStyle w:val="ListParagraph"/>
        <w:autoSpaceDE w:val="0"/>
        <w:autoSpaceDN w:val="0"/>
        <w:jc w:val="both"/>
        <w:rPr>
          <w:rFonts w:ascii="Times New Roman" w:hAnsi="Times New Roman"/>
          <w:sz w:val="24"/>
          <w:szCs w:val="24"/>
        </w:rPr>
      </w:pPr>
    </w:p>
    <w:p w14:paraId="376CC29E"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State 911 Department</w:t>
      </w:r>
    </w:p>
    <w:p w14:paraId="6272F074"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151 Campanelli Drive, Suite A</w:t>
      </w:r>
    </w:p>
    <w:p w14:paraId="6E7F6FCC"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Middleborough, MA  02346</w:t>
      </w:r>
    </w:p>
    <w:p w14:paraId="29F0E743"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Attn:  State 911 Department Development Grant Program</w:t>
      </w:r>
    </w:p>
    <w:p w14:paraId="19E4BC73" w14:textId="5E002452"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or</w:t>
      </w:r>
    </w:p>
    <w:p w14:paraId="771E49B6"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911DeptGrants@mass.gov</w:t>
      </w:r>
    </w:p>
    <w:p w14:paraId="6597C942" w14:textId="5553DFD9" w:rsidR="00A87EE0" w:rsidRDefault="00A87EE0" w:rsidP="002012F8">
      <w:pPr>
        <w:pStyle w:val="ListParagraph"/>
        <w:autoSpaceDE w:val="0"/>
        <w:autoSpaceDN w:val="0"/>
        <w:spacing w:after="0" w:line="240" w:lineRule="auto"/>
        <w:ind w:left="0"/>
        <w:jc w:val="both"/>
        <w:rPr>
          <w:b/>
          <w:sz w:val="24"/>
          <w:szCs w:val="24"/>
          <w:lang w:val="fr-FR"/>
        </w:rPr>
      </w:pPr>
    </w:p>
    <w:p w14:paraId="0B10DB19" w14:textId="77777777" w:rsidR="00A87EE0" w:rsidRDefault="00A87EE0" w:rsidP="00A87EE0">
      <w:pPr>
        <w:keepLines/>
        <w:jc w:val="center"/>
        <w:outlineLvl w:val="0"/>
        <w:rPr>
          <w:b/>
          <w:sz w:val="24"/>
          <w:szCs w:val="24"/>
          <w:lang w:val="fr-FR"/>
        </w:rPr>
      </w:pPr>
    </w:p>
    <w:p w14:paraId="20B1F3B3"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65DED48B"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p>
    <w:p w14:paraId="7931E566" w14:textId="77777777" w:rsidR="00103BF7" w:rsidRDefault="00103BF7" w:rsidP="007F199D">
      <w:pPr>
        <w:jc w:val="both"/>
        <w:rPr>
          <w:b/>
          <w:bCs/>
          <w:sz w:val="24"/>
          <w:szCs w:val="24"/>
        </w:rPr>
      </w:pPr>
    </w:p>
    <w:p w14:paraId="7EB65BA3" w14:textId="77777777" w:rsidR="00103BF7" w:rsidRDefault="00103BF7" w:rsidP="007F199D">
      <w:pPr>
        <w:jc w:val="both"/>
        <w:rPr>
          <w:b/>
          <w:bCs/>
          <w:sz w:val="24"/>
          <w:szCs w:val="24"/>
        </w:rPr>
      </w:pPr>
    </w:p>
    <w:p w14:paraId="308CD361" w14:textId="0A3A6EB9" w:rsidR="007D2C4A" w:rsidRDefault="007D2C4A" w:rsidP="007F199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E64B3A">
        <w:rPr>
          <w:b/>
          <w:bCs/>
          <w:sz w:val="24"/>
          <w:szCs w:val="24"/>
        </w:rPr>
        <w:t>2026</w:t>
      </w:r>
      <w:r w:rsidR="00CE6255">
        <w:rPr>
          <w:b/>
          <w:bCs/>
          <w:sz w:val="24"/>
          <w:szCs w:val="24"/>
        </w:rPr>
        <w:t xml:space="preserve">. </w:t>
      </w:r>
    </w:p>
    <w:p w14:paraId="259605E2" w14:textId="77777777" w:rsidR="007D2C4A" w:rsidRDefault="007D2C4A" w:rsidP="007F199D">
      <w:pPr>
        <w:jc w:val="both"/>
        <w:rPr>
          <w:b/>
          <w:bCs/>
          <w:sz w:val="24"/>
          <w:szCs w:val="24"/>
        </w:rPr>
      </w:pPr>
    </w:p>
    <w:p w14:paraId="076C7A2F" w14:textId="77777777" w:rsidR="008762AA" w:rsidRPr="007D2C4A" w:rsidRDefault="008762AA" w:rsidP="007F199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7F199D">
      <w:pPr>
        <w:jc w:val="both"/>
        <w:rPr>
          <w:sz w:val="24"/>
          <w:szCs w:val="24"/>
        </w:rPr>
      </w:pPr>
    </w:p>
    <w:p w14:paraId="4FC582A3" w14:textId="77777777" w:rsidR="008762AA" w:rsidRDefault="008762AA" w:rsidP="007F199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5" w:history="1">
        <w:r w:rsidRPr="008C1B76">
          <w:rPr>
            <w:rStyle w:val="Hyperlink"/>
            <w:sz w:val="24"/>
            <w:szCs w:val="24"/>
          </w:rPr>
          <w:t>www.mass.gov/e911</w:t>
        </w:r>
      </w:hyperlink>
      <w:r w:rsidRPr="00174C32">
        <w:rPr>
          <w:sz w:val="24"/>
          <w:szCs w:val="24"/>
        </w:rPr>
        <w:t xml:space="preserve">.  </w:t>
      </w:r>
    </w:p>
    <w:p w14:paraId="438FED7C" w14:textId="77777777" w:rsidR="00CB524D" w:rsidRDefault="00CB524D" w:rsidP="007F199D">
      <w:pPr>
        <w:jc w:val="both"/>
        <w:rPr>
          <w:sz w:val="24"/>
          <w:szCs w:val="24"/>
        </w:rPr>
      </w:pPr>
    </w:p>
    <w:p w14:paraId="6FE356C2" w14:textId="77777777" w:rsidR="00D06DD4" w:rsidRPr="00D06DD4" w:rsidRDefault="00D06DD4" w:rsidP="0044198A">
      <w:pPr>
        <w:pStyle w:val="Heading2"/>
      </w:pPr>
      <w:bookmarkStart w:id="64" w:name="_Toc8915430"/>
      <w:r w:rsidRPr="00D06DD4">
        <w:t>Reimbursement Process</w:t>
      </w:r>
      <w:bookmarkEnd w:id="64"/>
    </w:p>
    <w:p w14:paraId="7F843B8C" w14:textId="77777777" w:rsidR="00641756" w:rsidRDefault="00641756" w:rsidP="0044198A">
      <w:pPr>
        <w:pStyle w:val="Heading3"/>
      </w:pPr>
    </w:p>
    <w:p w14:paraId="0EED596E" w14:textId="77777777" w:rsidR="00C633A7" w:rsidRPr="00AF52E5" w:rsidRDefault="00C633A7" w:rsidP="0044198A">
      <w:pPr>
        <w:pStyle w:val="Heading3"/>
      </w:pPr>
      <w:bookmarkStart w:id="65" w:name="_Toc8915431"/>
      <w:r w:rsidRPr="00AF52E5">
        <w:t>Reimbursement for Expenses Incurred</w:t>
      </w:r>
      <w:bookmarkEnd w:id="65"/>
    </w:p>
    <w:p w14:paraId="428C9645" w14:textId="77777777" w:rsidR="007D2C4A" w:rsidRDefault="007D2C4A" w:rsidP="00882F6D">
      <w:pPr>
        <w:jc w:val="both"/>
        <w:rPr>
          <w:sz w:val="24"/>
          <w:szCs w:val="24"/>
        </w:rPr>
      </w:pPr>
    </w:p>
    <w:p w14:paraId="266DAF95" w14:textId="77777777" w:rsidR="00C633A7"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2DEFB26D" w14:textId="77777777" w:rsidR="00073F1E" w:rsidRDefault="00073F1E" w:rsidP="00882F6D">
      <w:pPr>
        <w:jc w:val="both"/>
        <w:rPr>
          <w:sz w:val="24"/>
          <w:szCs w:val="24"/>
        </w:rPr>
      </w:pPr>
    </w:p>
    <w:p w14:paraId="6DE7046C" w14:textId="6650E580" w:rsidR="00C633A7" w:rsidRPr="00AF52E5" w:rsidRDefault="00C633A7" w:rsidP="006E29F2">
      <w:pPr>
        <w:jc w:val="both"/>
        <w:rPr>
          <w:sz w:val="24"/>
          <w:szCs w:val="24"/>
        </w:rPr>
      </w:pPr>
      <w:r w:rsidRPr="255E1622">
        <w:rPr>
          <w:b/>
          <w:bCs/>
          <w:sz w:val="24"/>
          <w:szCs w:val="24"/>
        </w:rPr>
        <w:t>Reimbursement requests should be submitted to the Department within thirty (30) days of the date on which the cost is incurred.</w:t>
      </w:r>
      <w:r w:rsidRPr="255E1622">
        <w:rPr>
          <w:sz w:val="24"/>
          <w:szCs w:val="24"/>
        </w:rPr>
        <w:t xml:space="preserve">    </w:t>
      </w:r>
      <w:r w:rsidR="003226EB" w:rsidRPr="255E1622">
        <w:rPr>
          <w:sz w:val="24"/>
          <w:szCs w:val="24"/>
        </w:rPr>
        <w:t xml:space="preserve">Failure to submit requests within the noted timeframe may result in a delay of the funding process as detailed above.  </w:t>
      </w:r>
      <w:r w:rsidRPr="255E1622">
        <w:rPr>
          <w:sz w:val="24"/>
          <w:szCs w:val="24"/>
        </w:rPr>
        <w:t xml:space="preserve">Reimbursement requests must include expenditure and activity reports as well as supporting documentation, including but not limited to, copies of receipts, </w:t>
      </w:r>
      <w:r w:rsidR="00764B76" w:rsidRPr="255E1622">
        <w:rPr>
          <w:sz w:val="24"/>
          <w:szCs w:val="24"/>
        </w:rPr>
        <w:t>proof of</w:t>
      </w:r>
      <w:r w:rsidRPr="00AF52E5">
        <w:rPr>
          <w:sz w:val="24"/>
          <w:szCs w:val="24"/>
        </w:rPr>
        <w:t xml:space="preserve">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Department is unable to guarantee funding for reimbursement requests received </w:t>
      </w:r>
      <w:r w:rsidR="00186208" w:rsidRPr="008C79B0">
        <w:rPr>
          <w:sz w:val="24"/>
          <w:szCs w:val="24"/>
        </w:rPr>
        <w:t xml:space="preserve">after September 1, </w:t>
      </w:r>
      <w:r w:rsidR="00E64B3A" w:rsidRPr="008C79B0">
        <w:rPr>
          <w:sz w:val="24"/>
          <w:szCs w:val="24"/>
        </w:rPr>
        <w:t>202</w:t>
      </w:r>
      <w:r w:rsidR="00E64B3A">
        <w:rPr>
          <w:sz w:val="24"/>
          <w:szCs w:val="24"/>
        </w:rPr>
        <w:t>6</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52A19BF1" w14:textId="77777777" w:rsidR="00C633A7" w:rsidRPr="00AF52E5" w:rsidRDefault="00C633A7" w:rsidP="006E29F2">
      <w:pPr>
        <w:jc w:val="both"/>
        <w:rPr>
          <w:sz w:val="24"/>
          <w:szCs w:val="24"/>
        </w:rPr>
      </w:pPr>
    </w:p>
    <w:p w14:paraId="1CE85E5F" w14:textId="0CD9DEC3" w:rsidR="00C633A7" w:rsidRDefault="00C633A7" w:rsidP="00882F6D">
      <w:pPr>
        <w:jc w:val="both"/>
        <w:rPr>
          <w:sz w:val="24"/>
          <w:szCs w:val="24"/>
        </w:rPr>
      </w:pPr>
      <w:r w:rsidRPr="255E1622">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sidRPr="255E1622">
        <w:rPr>
          <w:sz w:val="24"/>
          <w:szCs w:val="24"/>
        </w:rPr>
        <w:t xml:space="preserve">that </w:t>
      </w:r>
      <w:r w:rsidRPr="255E1622">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16FAD267" w:rsidR="009C1F2C" w:rsidRDefault="00C633A7" w:rsidP="00882F6D">
      <w:pPr>
        <w:jc w:val="both"/>
        <w:rPr>
          <w:sz w:val="24"/>
          <w:szCs w:val="24"/>
        </w:rPr>
      </w:pPr>
      <w:r w:rsidRPr="00AF52E5">
        <w:rPr>
          <w:sz w:val="24"/>
          <w:szCs w:val="24"/>
        </w:rPr>
        <w:t xml:space="preserve">For vendor payments, proof of payment shall include the </w:t>
      </w:r>
      <w:r w:rsidR="00291E69">
        <w:rPr>
          <w:sz w:val="24"/>
          <w:szCs w:val="24"/>
        </w:rPr>
        <w:t xml:space="preserve">payor’s name, </w:t>
      </w:r>
      <w:r w:rsidRPr="00AF52E5">
        <w:rPr>
          <w:sz w:val="24"/>
          <w:szCs w:val="24"/>
        </w:rPr>
        <w:t>check/electronic funds transfer (“eft”) number, the date of payment, the vendor</w:t>
      </w:r>
      <w:r w:rsidR="00291E69">
        <w:rPr>
          <w:sz w:val="24"/>
          <w:szCs w:val="24"/>
        </w:rPr>
        <w:t>’s</w:t>
      </w:r>
      <w:r w:rsidRPr="00AF52E5">
        <w:rPr>
          <w:sz w:val="24"/>
          <w:szCs w:val="24"/>
        </w:rPr>
        <w:t xml:space="preserve">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6FE231A4" w14:textId="77777777" w:rsidR="00C633A7" w:rsidRPr="00AF52E5" w:rsidRDefault="00C633A7" w:rsidP="00882F6D">
      <w:pPr>
        <w:jc w:val="both"/>
        <w:rPr>
          <w:sz w:val="24"/>
          <w:szCs w:val="24"/>
        </w:rPr>
      </w:pPr>
    </w:p>
    <w:p w14:paraId="53975970" w14:textId="231C7247" w:rsidR="002B5C37" w:rsidRDefault="00C633A7" w:rsidP="00882F6D">
      <w:pPr>
        <w:jc w:val="both"/>
        <w:rPr>
          <w:sz w:val="24"/>
          <w:szCs w:val="24"/>
        </w:rPr>
      </w:pPr>
      <w:r w:rsidRPr="255E1622">
        <w:rPr>
          <w:sz w:val="24"/>
          <w:szCs w:val="24"/>
        </w:rPr>
        <w:t xml:space="preserve">All State 911 Department Program reimbursement forms will be made available at </w:t>
      </w:r>
      <w:hyperlink r:id="rId16">
        <w:r w:rsidRPr="255E1622">
          <w:rPr>
            <w:rStyle w:val="Hyperlink"/>
            <w:sz w:val="24"/>
            <w:szCs w:val="24"/>
          </w:rPr>
          <w:t>www.mass.gov/e911</w:t>
        </w:r>
      </w:hyperlink>
      <w:r w:rsidRPr="255E1622">
        <w:rPr>
          <w:sz w:val="24"/>
          <w:szCs w:val="24"/>
        </w:rPr>
        <w:t xml:space="preserve">. </w:t>
      </w:r>
      <w:r w:rsidR="7BB97EC0" w:rsidRPr="255E1622">
        <w:rPr>
          <w:sz w:val="24"/>
          <w:szCs w:val="24"/>
        </w:rPr>
        <w:t>Reimbursement forms, along with all required supporting documentation, shall be submitted to the Department by mail</w:t>
      </w:r>
      <w:r w:rsidR="00DF61F2">
        <w:rPr>
          <w:sz w:val="24"/>
          <w:szCs w:val="24"/>
        </w:rPr>
        <w:t xml:space="preserve"> or</w:t>
      </w:r>
      <w:r w:rsidR="00DF61F2" w:rsidRPr="255E1622">
        <w:rPr>
          <w:sz w:val="24"/>
          <w:szCs w:val="24"/>
        </w:rPr>
        <w:t xml:space="preserve"> </w:t>
      </w:r>
      <w:r w:rsidR="7BB97EC0" w:rsidRPr="255E1622">
        <w:rPr>
          <w:sz w:val="24"/>
          <w:szCs w:val="24"/>
        </w:rPr>
        <w:t xml:space="preserve">hand-delivered.  </w:t>
      </w:r>
    </w:p>
    <w:p w14:paraId="1514FD2A" w14:textId="304FB443" w:rsidR="255E1622" w:rsidRDefault="255E1622" w:rsidP="255E1622">
      <w:pPr>
        <w:jc w:val="both"/>
        <w:rPr>
          <w:sz w:val="24"/>
          <w:szCs w:val="24"/>
        </w:rPr>
      </w:pPr>
    </w:p>
    <w:p w14:paraId="375DE736" w14:textId="1558C3D2" w:rsidR="2368680D" w:rsidRPr="00856BC6" w:rsidRDefault="2368680D" w:rsidP="00A349FE">
      <w:pPr>
        <w:jc w:val="both"/>
        <w:rPr>
          <w:sz w:val="24"/>
          <w:szCs w:val="24"/>
        </w:rPr>
      </w:pPr>
      <w:r w:rsidRPr="00856BC6">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810684">
        <w:rPr>
          <w:sz w:val="24"/>
          <w:szCs w:val="24"/>
        </w:rPr>
        <w:t>.</w:t>
      </w:r>
      <w:r w:rsidRPr="00856BC6">
        <w:rPr>
          <w:sz w:val="24"/>
          <w:szCs w:val="24"/>
        </w:rPr>
        <w:t xml:space="preserve"> </w:t>
      </w:r>
    </w:p>
    <w:p w14:paraId="6A20919A" w14:textId="501B1AC2" w:rsidR="255E1622" w:rsidRDefault="255E1622" w:rsidP="255E1622">
      <w:pPr>
        <w:jc w:val="both"/>
        <w:rPr>
          <w:color w:val="0078D4"/>
          <w:sz w:val="24"/>
          <w:szCs w:val="24"/>
          <w:u w:val="single"/>
        </w:rPr>
      </w:pPr>
    </w:p>
    <w:p w14:paraId="772189E5" w14:textId="21A99283" w:rsidR="2368680D" w:rsidRDefault="2368680D" w:rsidP="255E1622">
      <w:pPr>
        <w:jc w:val="both"/>
        <w:rPr>
          <w:sz w:val="24"/>
          <w:szCs w:val="24"/>
        </w:rPr>
      </w:pPr>
      <w:r w:rsidRPr="255E1622">
        <w:rPr>
          <w:sz w:val="24"/>
          <w:szCs w:val="24"/>
        </w:rPr>
        <w:t>Please be sure to notify your Municipal Treasurer’s/Finance Office as all payments will be issued to that office.</w:t>
      </w:r>
    </w:p>
    <w:p w14:paraId="704EF713" w14:textId="77777777" w:rsidR="00C633A7" w:rsidRDefault="00C633A7" w:rsidP="00882F6D">
      <w:pPr>
        <w:jc w:val="both"/>
        <w:rPr>
          <w:sz w:val="24"/>
          <w:szCs w:val="24"/>
        </w:rPr>
      </w:pPr>
      <w:r w:rsidRPr="00AF52E5">
        <w:rPr>
          <w:sz w:val="24"/>
          <w:szCs w:val="24"/>
        </w:rPr>
        <w:t xml:space="preserve"> </w:t>
      </w:r>
    </w:p>
    <w:p w14:paraId="296B9E2E" w14:textId="77777777" w:rsidR="00103BF7" w:rsidRDefault="00103BF7" w:rsidP="00882F6D">
      <w:pPr>
        <w:jc w:val="both"/>
        <w:rPr>
          <w:sz w:val="24"/>
          <w:szCs w:val="24"/>
        </w:rPr>
      </w:pPr>
    </w:p>
    <w:p w14:paraId="504A9280" w14:textId="77777777" w:rsidR="00103BF7" w:rsidRPr="00AF52E5" w:rsidRDefault="00103BF7" w:rsidP="00882F6D">
      <w:pPr>
        <w:jc w:val="both"/>
        <w:rPr>
          <w:sz w:val="24"/>
          <w:szCs w:val="24"/>
        </w:rPr>
      </w:pPr>
    </w:p>
    <w:p w14:paraId="2069887E" w14:textId="77777777" w:rsidR="00C633A7" w:rsidRPr="00AF52E5" w:rsidRDefault="00C633A7" w:rsidP="0044198A">
      <w:pPr>
        <w:pStyle w:val="Heading3"/>
      </w:pPr>
      <w:bookmarkStart w:id="66" w:name="_Toc8915432"/>
      <w:r w:rsidRPr="00AF52E5">
        <w:t>Release of Funding to Grantees for Anticipated Expenditures</w:t>
      </w:r>
      <w:bookmarkEnd w:id="66"/>
    </w:p>
    <w:p w14:paraId="0BA61588" w14:textId="77777777" w:rsidR="00C633A7" w:rsidRPr="00AF52E5" w:rsidRDefault="00C633A7" w:rsidP="00882F6D">
      <w:pPr>
        <w:jc w:val="both"/>
        <w:rPr>
          <w:b/>
          <w:sz w:val="24"/>
          <w:szCs w:val="24"/>
        </w:rPr>
      </w:pPr>
    </w:p>
    <w:p w14:paraId="7D94A804" w14:textId="77777777" w:rsidR="00C633A7" w:rsidRPr="00AF52E5" w:rsidRDefault="00C633A7" w:rsidP="00F01471">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F01471">
      <w:pPr>
        <w:jc w:val="both"/>
        <w:rPr>
          <w:sz w:val="24"/>
          <w:szCs w:val="24"/>
        </w:rPr>
      </w:pPr>
    </w:p>
    <w:p w14:paraId="650137FB" w14:textId="77777777" w:rsidR="00CB524D" w:rsidRDefault="000E03EC" w:rsidP="00F01471">
      <w:pPr>
        <w:jc w:val="both"/>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 xml:space="preserve">the </w:t>
      </w:r>
    </w:p>
    <w:p w14:paraId="3A1A19A2" w14:textId="77777777" w:rsidR="00CB524D" w:rsidRDefault="00CB524D" w:rsidP="00F01471">
      <w:pPr>
        <w:jc w:val="both"/>
        <w:rPr>
          <w:sz w:val="24"/>
          <w:szCs w:val="24"/>
        </w:rPr>
      </w:pPr>
    </w:p>
    <w:p w14:paraId="269AAFA0" w14:textId="7ACD8952" w:rsidR="00D32C30" w:rsidRDefault="0032247B" w:rsidP="00F01471">
      <w:pPr>
        <w:jc w:val="both"/>
        <w:rPr>
          <w:sz w:val="24"/>
          <w:szCs w:val="24"/>
        </w:rPr>
      </w:pPr>
      <w:r>
        <w:rPr>
          <w:sz w:val="24"/>
          <w:szCs w:val="24"/>
        </w:rPr>
        <w:t>good/service</w:t>
      </w:r>
      <w:r w:rsidRPr="00E62A7B">
        <w:rPr>
          <w:sz w:val="24"/>
          <w:szCs w:val="24"/>
        </w:rPr>
        <w:t xml:space="preserve"> complies with all applicable purchasing polic</w:t>
      </w:r>
      <w:r w:rsidR="00291E69">
        <w:rPr>
          <w:sz w:val="24"/>
          <w:szCs w:val="24"/>
        </w:rPr>
        <w:t>ies</w:t>
      </w:r>
      <w:r w:rsidRPr="00E62A7B">
        <w:rPr>
          <w:sz w:val="24"/>
          <w:szCs w:val="24"/>
        </w:rPr>
        <w:t xml:space="preserve">, procedures, and regulations; (3) </w:t>
      </w:r>
      <w:r>
        <w:rPr>
          <w:sz w:val="24"/>
          <w:szCs w:val="24"/>
        </w:rPr>
        <w:t>the good/service</w:t>
      </w:r>
      <w:r w:rsidRPr="00E62A7B">
        <w:rPr>
          <w:sz w:val="24"/>
          <w:szCs w:val="24"/>
        </w:rPr>
        <w:t xml:space="preserve"> ha</w:t>
      </w:r>
      <w:r>
        <w:rPr>
          <w:sz w:val="24"/>
          <w:szCs w:val="24"/>
        </w:rPr>
        <w:t>s</w:t>
      </w:r>
      <w:r w:rsidRPr="00E62A7B">
        <w:rPr>
          <w:sz w:val="24"/>
          <w:szCs w:val="24"/>
        </w:rPr>
        <w:t xml:space="preserve"> be</w:t>
      </w:r>
      <w:r>
        <w:rPr>
          <w:sz w:val="24"/>
          <w:szCs w:val="24"/>
        </w:rPr>
        <w:t xml:space="preserve">en received/rendered; and (4) a </w:t>
      </w:r>
      <w:r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to, bid documents (where applicable), product information, shipping documents and additional pertinent and available information will be required prior to release of funds.  </w:t>
      </w:r>
    </w:p>
    <w:p w14:paraId="17504360" w14:textId="77777777" w:rsidR="00D32C30" w:rsidRDefault="00D32C30" w:rsidP="00F01471">
      <w:pPr>
        <w:jc w:val="both"/>
        <w:rPr>
          <w:sz w:val="24"/>
          <w:szCs w:val="24"/>
        </w:rPr>
      </w:pPr>
    </w:p>
    <w:p w14:paraId="7679FAA5" w14:textId="77777777" w:rsidR="007E572A" w:rsidRDefault="00C633A7" w:rsidP="00F01471">
      <w:pPr>
        <w:jc w:val="both"/>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F01471">
      <w:pPr>
        <w:jc w:val="both"/>
        <w:rPr>
          <w:sz w:val="24"/>
          <w:szCs w:val="24"/>
        </w:rPr>
      </w:pPr>
    </w:p>
    <w:p w14:paraId="64B33064" w14:textId="77777777" w:rsidR="00FA640E" w:rsidRDefault="00D06DD4" w:rsidP="002D4672">
      <w:pPr>
        <w:jc w:val="both"/>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w:t>
      </w:r>
    </w:p>
    <w:p w14:paraId="3FC69D26" w14:textId="06DBCFF9" w:rsidR="00D06DD4" w:rsidRPr="0030315B" w:rsidRDefault="00D06DD4" w:rsidP="002D4672">
      <w:pPr>
        <w:jc w:val="both"/>
        <w:rPr>
          <w:color w:val="000000"/>
          <w:sz w:val="24"/>
          <w:szCs w:val="24"/>
        </w:rPr>
      </w:pPr>
      <w:r w:rsidRPr="0030315B">
        <w:rPr>
          <w:sz w:val="24"/>
          <w:szCs w:val="24"/>
        </w:rPr>
        <w:t>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18780B7" w14:textId="77777777" w:rsidR="00AA3F50" w:rsidRDefault="00AA3F50" w:rsidP="00F01471">
      <w:pPr>
        <w:jc w:val="both"/>
      </w:pPr>
    </w:p>
    <w:p w14:paraId="0661B205" w14:textId="77777777" w:rsidR="00D06DD4" w:rsidRDefault="00D06DD4" w:rsidP="00F01471">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F01471">
      <w:pPr>
        <w:jc w:val="both"/>
        <w:rPr>
          <w:sz w:val="24"/>
          <w:szCs w:val="24"/>
        </w:rPr>
      </w:pPr>
    </w:p>
    <w:p w14:paraId="5CA7B4E3" w14:textId="77777777" w:rsidR="00D06DD4" w:rsidRPr="007D2C4A" w:rsidRDefault="00D06DD4" w:rsidP="00F01471">
      <w:pPr>
        <w:jc w:val="both"/>
        <w:rPr>
          <w:sz w:val="24"/>
          <w:szCs w:val="24"/>
        </w:rPr>
      </w:pPr>
      <w:r>
        <w:rPr>
          <w:sz w:val="24"/>
          <w:szCs w:val="24"/>
        </w:rPr>
        <w:t xml:space="preserve">The State 911 </w:t>
      </w:r>
      <w:r w:rsidR="001A2F19">
        <w:rPr>
          <w:sz w:val="24"/>
          <w:szCs w:val="24"/>
        </w:rPr>
        <w:t xml:space="preserve">Department </w:t>
      </w:r>
      <w:r>
        <w:rPr>
          <w:sz w:val="24"/>
          <w:szCs w:val="24"/>
        </w:rPr>
        <w:t xml:space="preserve">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F01471">
      <w:pPr>
        <w:jc w:val="both"/>
        <w:rPr>
          <w:sz w:val="24"/>
          <w:szCs w:val="24"/>
        </w:rPr>
      </w:pPr>
    </w:p>
    <w:p w14:paraId="4BF3F863" w14:textId="77777777" w:rsidR="00D06DD4" w:rsidRPr="007D2C4A" w:rsidRDefault="00D06DD4" w:rsidP="00F01471">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F01471">
      <w:pPr>
        <w:jc w:val="both"/>
        <w:rPr>
          <w:b/>
          <w:bCs/>
          <w:sz w:val="24"/>
          <w:szCs w:val="24"/>
        </w:rPr>
      </w:pPr>
    </w:p>
    <w:p w14:paraId="58BD3CCD" w14:textId="71089734" w:rsidR="00FA640E" w:rsidRDefault="00613593" w:rsidP="00F01471">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4282E3C7" w14:textId="43B7871C" w:rsidR="00613593" w:rsidRDefault="00613593" w:rsidP="00882F6D">
      <w:pPr>
        <w:jc w:val="both"/>
        <w:rPr>
          <w:b/>
          <w:bCs/>
          <w:sz w:val="24"/>
          <w:szCs w:val="24"/>
        </w:rPr>
      </w:pPr>
    </w:p>
    <w:p w14:paraId="0D49BBD5" w14:textId="77777777" w:rsidR="00103BF7" w:rsidRDefault="00103BF7" w:rsidP="00882F6D">
      <w:pPr>
        <w:jc w:val="both"/>
        <w:rPr>
          <w:b/>
          <w:bCs/>
          <w:sz w:val="24"/>
          <w:szCs w:val="24"/>
        </w:rPr>
      </w:pPr>
    </w:p>
    <w:p w14:paraId="26AF461E" w14:textId="77777777" w:rsidR="00103BF7" w:rsidRDefault="00103BF7" w:rsidP="00882F6D">
      <w:pPr>
        <w:jc w:val="both"/>
        <w:rPr>
          <w:b/>
          <w:bCs/>
          <w:sz w:val="24"/>
          <w:szCs w:val="24"/>
        </w:rPr>
      </w:pPr>
    </w:p>
    <w:p w14:paraId="17D4F099" w14:textId="0A31B80B" w:rsidR="008762AA" w:rsidRDefault="008762AA" w:rsidP="0044198A">
      <w:pPr>
        <w:pStyle w:val="Heading1"/>
      </w:pPr>
      <w:bookmarkStart w:id="67" w:name="_Toc8915433"/>
      <w:r w:rsidRPr="007E37A6">
        <w:t xml:space="preserve">IX. </w:t>
      </w:r>
      <w:r w:rsidRPr="007E37A6">
        <w:tab/>
        <w:t>Assistance</w:t>
      </w:r>
      <w:bookmarkEnd w:id="67"/>
    </w:p>
    <w:p w14:paraId="306E2A34" w14:textId="77777777" w:rsidR="00621F62" w:rsidRPr="00621F62" w:rsidRDefault="00621F62" w:rsidP="00621F62">
      <w:pPr>
        <w:rPr>
          <w:lang w:val="x-none" w:eastAsia="x-none"/>
        </w:rPr>
      </w:pPr>
    </w:p>
    <w:p w14:paraId="5F1EE656" w14:textId="095D0158" w:rsidR="009A795C" w:rsidRPr="00D81791" w:rsidRDefault="009A795C" w:rsidP="000F4726">
      <w:pPr>
        <w:keepLines/>
        <w:jc w:val="both"/>
        <w:outlineLvl w:val="0"/>
        <w:rPr>
          <w:b/>
          <w:sz w:val="24"/>
          <w:szCs w:val="24"/>
        </w:rPr>
      </w:pPr>
      <w:bookmarkStart w:id="68" w:name="_Toc5188556"/>
      <w:bookmarkStart w:id="69" w:name="_Toc5189416"/>
      <w:bookmarkStart w:id="70" w:name="_Toc8915434"/>
      <w:r w:rsidRPr="00D81791">
        <w:rPr>
          <w:b/>
          <w:bCs/>
          <w:sz w:val="24"/>
          <w:szCs w:val="24"/>
        </w:rPr>
        <w:t xml:space="preserve">The Fiscal Year </w:t>
      </w:r>
      <w:r w:rsidR="00132E67" w:rsidRPr="00D81791">
        <w:rPr>
          <w:b/>
          <w:bCs/>
          <w:sz w:val="24"/>
          <w:szCs w:val="24"/>
        </w:rPr>
        <w:t>202</w:t>
      </w:r>
      <w:r w:rsidR="00132E67">
        <w:rPr>
          <w:b/>
          <w:bCs/>
          <w:sz w:val="24"/>
          <w:szCs w:val="24"/>
        </w:rPr>
        <w:t>6</w:t>
      </w:r>
      <w:r w:rsidR="00132E67" w:rsidRPr="00D81791">
        <w:rPr>
          <w:b/>
          <w:bCs/>
          <w:sz w:val="24"/>
          <w:szCs w:val="24"/>
        </w:rPr>
        <w:t xml:space="preserve"> </w:t>
      </w:r>
      <w:r w:rsidRPr="00D81791">
        <w:rPr>
          <w:b/>
          <w:sz w:val="24"/>
          <w:szCs w:val="24"/>
        </w:rPr>
        <w:t xml:space="preserve">State </w:t>
      </w:r>
      <w:r w:rsidR="003F0765" w:rsidRPr="00D81791">
        <w:rPr>
          <w:b/>
          <w:sz w:val="24"/>
          <w:szCs w:val="24"/>
        </w:rPr>
        <w:t xml:space="preserve">911 Department </w:t>
      </w:r>
      <w:r w:rsidRPr="00D81791">
        <w:rPr>
          <w:b/>
          <w:sz w:val="24"/>
          <w:szCs w:val="24"/>
        </w:rPr>
        <w:t>E</w:t>
      </w:r>
      <w:r w:rsidR="00A62CC8" w:rsidRPr="00D81791">
        <w:rPr>
          <w:b/>
          <w:sz w:val="24"/>
          <w:szCs w:val="24"/>
        </w:rPr>
        <w:t xml:space="preserve">mergency </w:t>
      </w:r>
      <w:r w:rsidRPr="00D81791">
        <w:rPr>
          <w:b/>
          <w:sz w:val="24"/>
          <w:szCs w:val="24"/>
        </w:rPr>
        <w:t>M</w:t>
      </w:r>
      <w:r w:rsidR="00A62CC8" w:rsidRPr="00D81791">
        <w:rPr>
          <w:b/>
          <w:sz w:val="24"/>
          <w:szCs w:val="24"/>
        </w:rPr>
        <w:t xml:space="preserve">edical </w:t>
      </w:r>
      <w:r w:rsidRPr="00D81791">
        <w:rPr>
          <w:b/>
          <w:sz w:val="24"/>
          <w:szCs w:val="24"/>
        </w:rPr>
        <w:t>D</w:t>
      </w:r>
      <w:r w:rsidR="00A62CC8" w:rsidRPr="00D81791">
        <w:rPr>
          <w:b/>
          <w:sz w:val="24"/>
          <w:szCs w:val="24"/>
        </w:rPr>
        <w:t>ispatch</w:t>
      </w:r>
      <w:r w:rsidRPr="00D81791">
        <w:rPr>
          <w:b/>
          <w:sz w:val="24"/>
          <w:szCs w:val="24"/>
        </w:rPr>
        <w:t xml:space="preserve"> Grant Application Package is available on the State 911 Department website at </w:t>
      </w:r>
      <w:hyperlink r:id="rId17" w:history="1">
        <w:r w:rsidRPr="00D81791">
          <w:rPr>
            <w:rStyle w:val="Hyperlink"/>
            <w:b/>
            <w:sz w:val="24"/>
            <w:szCs w:val="24"/>
          </w:rPr>
          <w:t>www.mass.gov/e911</w:t>
        </w:r>
      </w:hyperlink>
      <w:r w:rsidRPr="00D81791">
        <w:rPr>
          <w:b/>
          <w:sz w:val="24"/>
          <w:szCs w:val="24"/>
        </w:rPr>
        <w:t>.</w:t>
      </w:r>
      <w:bookmarkEnd w:id="68"/>
      <w:bookmarkEnd w:id="69"/>
      <w:bookmarkEnd w:id="70"/>
    </w:p>
    <w:p w14:paraId="3F775965" w14:textId="77777777" w:rsidR="009A795C" w:rsidRPr="00D81791" w:rsidRDefault="009A795C" w:rsidP="000F4726">
      <w:pPr>
        <w:keepLines/>
        <w:jc w:val="both"/>
        <w:outlineLvl w:val="0"/>
        <w:rPr>
          <w:b/>
          <w:sz w:val="24"/>
          <w:szCs w:val="24"/>
        </w:rPr>
      </w:pPr>
    </w:p>
    <w:p w14:paraId="60AD3D99" w14:textId="36BD1C39" w:rsidR="009C1ACC" w:rsidRPr="00D81791" w:rsidRDefault="009C1ACC" w:rsidP="000F4726">
      <w:pPr>
        <w:jc w:val="both"/>
        <w:rPr>
          <w:sz w:val="24"/>
          <w:szCs w:val="24"/>
        </w:rPr>
      </w:pPr>
      <w:r w:rsidRPr="00D81791">
        <w:rPr>
          <w:sz w:val="24"/>
          <w:szCs w:val="24"/>
        </w:rPr>
        <w:t xml:space="preserve">A sample application form is posted on the State 911 Department website at </w:t>
      </w:r>
      <w:hyperlink r:id="rId18" w:history="1">
        <w:r w:rsidRPr="00D81791">
          <w:rPr>
            <w:rStyle w:val="Hyperlink"/>
            <w:sz w:val="24"/>
            <w:szCs w:val="24"/>
          </w:rPr>
          <w:t>www.mass.gov/e911</w:t>
        </w:r>
      </w:hyperlink>
      <w:r w:rsidR="00113848" w:rsidRPr="00D81791">
        <w:rPr>
          <w:sz w:val="24"/>
          <w:szCs w:val="24"/>
        </w:rPr>
        <w:t>.</w:t>
      </w:r>
      <w:r w:rsidRPr="00D81791">
        <w:rPr>
          <w:sz w:val="24"/>
          <w:szCs w:val="24"/>
        </w:rPr>
        <w:t xml:space="preserve"> </w:t>
      </w:r>
    </w:p>
    <w:p w14:paraId="0FF07CEB" w14:textId="17F4FE6B" w:rsidR="007C3429" w:rsidRPr="00D81791" w:rsidRDefault="007C3429" w:rsidP="000F4726">
      <w:pPr>
        <w:jc w:val="both"/>
        <w:rPr>
          <w:sz w:val="24"/>
          <w:szCs w:val="24"/>
        </w:rPr>
      </w:pPr>
    </w:p>
    <w:p w14:paraId="2CD10772" w14:textId="103C43D1" w:rsidR="007C3429" w:rsidRPr="00D81791" w:rsidRDefault="00137483" w:rsidP="000F4726">
      <w:pPr>
        <w:jc w:val="both"/>
        <w:rPr>
          <w:sz w:val="24"/>
          <w:szCs w:val="24"/>
        </w:rPr>
      </w:pPr>
      <w:r w:rsidRPr="00D81791">
        <w:rPr>
          <w:bCs/>
          <w:sz w:val="24"/>
          <w:szCs w:val="24"/>
        </w:rPr>
        <w:t xml:space="preserve">For assistance, please contact the State 911 Department Grants Management Specialist, Cindy Reynolds, at 508-821-7299 or </w:t>
      </w:r>
      <w:hyperlink r:id="rId19" w:history="1">
        <w:r w:rsidRPr="00D81791">
          <w:rPr>
            <w:rStyle w:val="Hyperlink"/>
            <w:bCs/>
            <w:sz w:val="24"/>
            <w:szCs w:val="24"/>
            <w:u w:val="none"/>
          </w:rPr>
          <w:t>911DeptGrants@mass.gov</w:t>
        </w:r>
      </w:hyperlink>
      <w:r w:rsidRPr="00D81791">
        <w:rPr>
          <w:bCs/>
          <w:sz w:val="24"/>
          <w:szCs w:val="24"/>
        </w:rPr>
        <w:t>.</w:t>
      </w:r>
    </w:p>
    <w:p w14:paraId="7121027A" w14:textId="77777777" w:rsidR="00592BE9" w:rsidRPr="00D81791" w:rsidRDefault="00592BE9" w:rsidP="000F4726">
      <w:pPr>
        <w:jc w:val="both"/>
        <w:rPr>
          <w:sz w:val="24"/>
          <w:szCs w:val="24"/>
        </w:rPr>
      </w:pPr>
    </w:p>
    <w:p w14:paraId="24126CB8" w14:textId="7EB7CCFE" w:rsidR="0030315B" w:rsidRDefault="009C1ACC" w:rsidP="00103BF7">
      <w:pPr>
        <w:spacing w:after="200" w:line="276" w:lineRule="auto"/>
        <w:jc w:val="both"/>
        <w:rPr>
          <w:spacing w:val="-6"/>
          <w:sz w:val="24"/>
          <w:szCs w:val="24"/>
        </w:rPr>
      </w:pPr>
      <w:r w:rsidRPr="00D81791">
        <w:rPr>
          <w:spacing w:val="-6"/>
          <w:sz w:val="24"/>
          <w:szCs w:val="24"/>
        </w:rPr>
        <w:t>For additional assistance, please refer to the following State 911 Department contact list:</w:t>
      </w: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255E1622">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255E1622">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F92CAF" w:rsidP="003252DA">
            <w:pPr>
              <w:rPr>
                <w:sz w:val="24"/>
                <w:szCs w:val="24"/>
              </w:rPr>
            </w:pPr>
            <w:hyperlink r:id="rId20" w:history="1">
              <w:r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255E1622">
        <w:trPr>
          <w:trHeight w:val="661"/>
        </w:trPr>
        <w:tc>
          <w:tcPr>
            <w:tcW w:w="1548" w:type="dxa"/>
            <w:tcBorders>
              <w:bottom w:val="single" w:sz="4" w:space="0" w:color="000000" w:themeColor="text1"/>
            </w:tcBorders>
          </w:tcPr>
          <w:p w14:paraId="57B5986A" w14:textId="5072CD24" w:rsidR="00511044" w:rsidRPr="00511044" w:rsidRDefault="008C78B4" w:rsidP="003252DA">
            <w:pPr>
              <w:rPr>
                <w:sz w:val="24"/>
                <w:szCs w:val="24"/>
              </w:rPr>
            </w:pPr>
            <w:r>
              <w:rPr>
                <w:sz w:val="24"/>
                <w:szCs w:val="24"/>
              </w:rPr>
              <w:t>Angela Pilling</w:t>
            </w:r>
          </w:p>
        </w:tc>
        <w:tc>
          <w:tcPr>
            <w:tcW w:w="3510" w:type="dxa"/>
          </w:tcPr>
          <w:p w14:paraId="6CA4F265" w14:textId="7FB00F1F" w:rsidR="00511044" w:rsidRPr="00511044" w:rsidRDefault="00511044" w:rsidP="003252DA">
            <w:pPr>
              <w:rPr>
                <w:sz w:val="24"/>
                <w:szCs w:val="24"/>
              </w:rPr>
            </w:pPr>
            <w:r w:rsidRPr="00511044">
              <w:rPr>
                <w:sz w:val="24"/>
                <w:szCs w:val="24"/>
              </w:rPr>
              <w:t>Questions regarding eligibility and process for reimbursements</w:t>
            </w:r>
            <w:r w:rsidR="003D5C6E">
              <w:rPr>
                <w:sz w:val="24"/>
                <w:szCs w:val="24"/>
              </w:rPr>
              <w:t>;  to schedule application and/or reimbursement training sessions</w:t>
            </w:r>
          </w:p>
        </w:tc>
        <w:tc>
          <w:tcPr>
            <w:tcW w:w="1620" w:type="dxa"/>
            <w:tcBorders>
              <w:bottom w:val="single" w:sz="4" w:space="0" w:color="000000" w:themeColor="text1"/>
            </w:tcBorders>
          </w:tcPr>
          <w:p w14:paraId="0EF40F5F" w14:textId="07E49CFE" w:rsidR="00511044" w:rsidRPr="00511044" w:rsidRDefault="00511044" w:rsidP="003252DA">
            <w:pPr>
              <w:rPr>
                <w:sz w:val="24"/>
                <w:szCs w:val="24"/>
              </w:rPr>
            </w:pPr>
            <w:r w:rsidRPr="00511044">
              <w:rPr>
                <w:sz w:val="24"/>
                <w:szCs w:val="24"/>
              </w:rPr>
              <w:t>508-821-</w:t>
            </w:r>
            <w:r w:rsidR="008C78B4" w:rsidRPr="00511044">
              <w:rPr>
                <w:sz w:val="24"/>
                <w:szCs w:val="24"/>
              </w:rPr>
              <w:t>7</w:t>
            </w:r>
            <w:r w:rsidR="008C78B4">
              <w:rPr>
                <w:sz w:val="24"/>
                <w:szCs w:val="24"/>
              </w:rPr>
              <w:t>305</w:t>
            </w:r>
          </w:p>
        </w:tc>
        <w:tc>
          <w:tcPr>
            <w:tcW w:w="3690" w:type="dxa"/>
          </w:tcPr>
          <w:p w14:paraId="43FE5A98" w14:textId="68675E5D" w:rsidR="00511044" w:rsidRDefault="008C78B4" w:rsidP="003252DA">
            <w:pPr>
              <w:rPr>
                <w:sz w:val="24"/>
                <w:szCs w:val="24"/>
              </w:rPr>
            </w:pPr>
            <w:hyperlink r:id="rId21" w:history="1">
              <w:r>
                <w:rPr>
                  <w:rStyle w:val="Hyperlink"/>
                  <w:sz w:val="24"/>
                  <w:szCs w:val="24"/>
                </w:rPr>
                <w:t>Angela.Pilling</w:t>
              </w:r>
              <w:r w:rsidRPr="009A44B0">
                <w:rPr>
                  <w:rStyle w:val="Hyperlink"/>
                  <w:sz w:val="24"/>
                  <w:szCs w:val="24"/>
                </w:rPr>
                <w:t>@mass.gov</w:t>
              </w:r>
            </w:hyperlink>
          </w:p>
          <w:p w14:paraId="0FE66412" w14:textId="77777777" w:rsidR="00511044" w:rsidRPr="00511044" w:rsidRDefault="00511044" w:rsidP="003252DA">
            <w:pPr>
              <w:rPr>
                <w:sz w:val="24"/>
                <w:szCs w:val="24"/>
              </w:rPr>
            </w:pPr>
          </w:p>
        </w:tc>
      </w:tr>
      <w:tr w:rsidR="009C2D9A" w14:paraId="217C340C" w14:textId="77777777" w:rsidTr="255E1622">
        <w:trPr>
          <w:trHeight w:val="940"/>
        </w:trPr>
        <w:tc>
          <w:tcPr>
            <w:tcW w:w="1548" w:type="dxa"/>
            <w:shd w:val="clear" w:color="auto" w:fill="auto"/>
          </w:tcPr>
          <w:p w14:paraId="062B736B" w14:textId="34D96B22" w:rsidR="009C2D9A" w:rsidRDefault="009C2D9A" w:rsidP="009C2D9A">
            <w:pPr>
              <w:rPr>
                <w:sz w:val="24"/>
                <w:szCs w:val="24"/>
              </w:rPr>
            </w:pPr>
            <w:r>
              <w:rPr>
                <w:sz w:val="24"/>
                <w:szCs w:val="24"/>
              </w:rPr>
              <w:t>Karen Robitaille</w:t>
            </w:r>
          </w:p>
        </w:tc>
        <w:tc>
          <w:tcPr>
            <w:tcW w:w="3510" w:type="dxa"/>
            <w:shd w:val="clear" w:color="auto" w:fill="auto"/>
          </w:tcPr>
          <w:p w14:paraId="4BF78F09" w14:textId="03992706" w:rsidR="009C2D9A" w:rsidRDefault="009C2D9A" w:rsidP="009C2D9A">
            <w:pPr>
              <w:rPr>
                <w:sz w:val="24"/>
                <w:szCs w:val="24"/>
              </w:rPr>
            </w:pPr>
            <w:r>
              <w:rPr>
                <w:sz w:val="24"/>
                <w:szCs w:val="24"/>
              </w:rPr>
              <w:t xml:space="preserve">Grant eligibility; funding; implementation of guidelines </w:t>
            </w:r>
          </w:p>
        </w:tc>
        <w:tc>
          <w:tcPr>
            <w:tcW w:w="1620" w:type="dxa"/>
            <w:shd w:val="clear" w:color="auto" w:fill="auto"/>
          </w:tcPr>
          <w:p w14:paraId="73372AD4" w14:textId="6F64B70F" w:rsidR="009C2D9A" w:rsidRDefault="009C2D9A" w:rsidP="009C2D9A">
            <w:pPr>
              <w:rPr>
                <w:sz w:val="24"/>
                <w:szCs w:val="24"/>
              </w:rPr>
            </w:pPr>
            <w:r>
              <w:rPr>
                <w:sz w:val="24"/>
                <w:szCs w:val="24"/>
              </w:rPr>
              <w:t>508-821-7221</w:t>
            </w:r>
          </w:p>
        </w:tc>
        <w:tc>
          <w:tcPr>
            <w:tcW w:w="3690" w:type="dxa"/>
            <w:shd w:val="clear" w:color="auto" w:fill="auto"/>
          </w:tcPr>
          <w:p w14:paraId="05CFBCE7" w14:textId="77777777" w:rsidR="009C2D9A" w:rsidRDefault="009C2D9A" w:rsidP="009C2D9A">
            <w:pPr>
              <w:rPr>
                <w:sz w:val="24"/>
                <w:szCs w:val="24"/>
              </w:rPr>
            </w:pPr>
            <w:hyperlink r:id="rId22" w:history="1">
              <w:r w:rsidRPr="001E5CA5">
                <w:rPr>
                  <w:rStyle w:val="Hyperlink"/>
                  <w:sz w:val="24"/>
                  <w:szCs w:val="24"/>
                </w:rPr>
                <w:t>Karen.Robitaille@mass.gov</w:t>
              </w:r>
            </w:hyperlink>
          </w:p>
          <w:p w14:paraId="0D8EA68A" w14:textId="77777777" w:rsidR="009C2D9A" w:rsidRDefault="009C2D9A" w:rsidP="009C2D9A">
            <w:pPr>
              <w:rPr>
                <w:sz w:val="24"/>
                <w:szCs w:val="24"/>
              </w:rPr>
            </w:pPr>
          </w:p>
          <w:p w14:paraId="2672E9B3" w14:textId="77777777" w:rsidR="009C2D9A" w:rsidRDefault="009C2D9A" w:rsidP="009C2D9A"/>
        </w:tc>
      </w:tr>
      <w:tr w:rsidR="009C2D9A" w14:paraId="38DFD40D" w14:textId="77777777" w:rsidTr="255E1622">
        <w:trPr>
          <w:trHeight w:val="940"/>
        </w:trPr>
        <w:tc>
          <w:tcPr>
            <w:tcW w:w="1548" w:type="dxa"/>
            <w:shd w:val="clear" w:color="auto" w:fill="auto"/>
          </w:tcPr>
          <w:p w14:paraId="689EBBD4" w14:textId="77777777" w:rsidR="009C2D9A" w:rsidRDefault="009C2D9A" w:rsidP="009C2D9A">
            <w:pPr>
              <w:rPr>
                <w:sz w:val="24"/>
                <w:szCs w:val="24"/>
              </w:rPr>
            </w:pPr>
            <w:r>
              <w:rPr>
                <w:sz w:val="24"/>
                <w:szCs w:val="24"/>
              </w:rPr>
              <w:t>Monna Wallace</w:t>
            </w:r>
          </w:p>
        </w:tc>
        <w:tc>
          <w:tcPr>
            <w:tcW w:w="3510" w:type="dxa"/>
            <w:shd w:val="clear" w:color="auto" w:fill="auto"/>
          </w:tcPr>
          <w:p w14:paraId="2C98B0EC" w14:textId="77777777" w:rsidR="009C2D9A" w:rsidRDefault="009C2D9A" w:rsidP="009C2D9A">
            <w:pPr>
              <w:rPr>
                <w:sz w:val="24"/>
                <w:szCs w:val="24"/>
              </w:rPr>
            </w:pPr>
            <w:r>
              <w:rPr>
                <w:sz w:val="24"/>
                <w:szCs w:val="24"/>
              </w:rPr>
              <w:t>Questions regarding training, certification, and compliance with 560 CMR 5.00</w:t>
            </w:r>
          </w:p>
        </w:tc>
        <w:tc>
          <w:tcPr>
            <w:tcW w:w="1620" w:type="dxa"/>
            <w:shd w:val="clear" w:color="auto" w:fill="auto"/>
          </w:tcPr>
          <w:p w14:paraId="78C81FB4" w14:textId="77777777" w:rsidR="009C2D9A" w:rsidRDefault="009C2D9A" w:rsidP="009C2D9A">
            <w:pPr>
              <w:rPr>
                <w:sz w:val="24"/>
                <w:szCs w:val="24"/>
              </w:rPr>
            </w:pPr>
            <w:r>
              <w:rPr>
                <w:sz w:val="24"/>
                <w:szCs w:val="24"/>
              </w:rPr>
              <w:t>508-821-7220</w:t>
            </w:r>
          </w:p>
        </w:tc>
        <w:tc>
          <w:tcPr>
            <w:tcW w:w="3690" w:type="dxa"/>
            <w:shd w:val="clear" w:color="auto" w:fill="auto"/>
          </w:tcPr>
          <w:p w14:paraId="307531A8" w14:textId="77777777" w:rsidR="009C2D9A" w:rsidRDefault="009C2D9A" w:rsidP="009C2D9A">
            <w:pPr>
              <w:rPr>
                <w:sz w:val="24"/>
                <w:szCs w:val="24"/>
              </w:rPr>
            </w:pPr>
            <w:hyperlink r:id="rId23" w:history="1">
              <w:r w:rsidRPr="009A44B0">
                <w:rPr>
                  <w:rStyle w:val="Hyperlink"/>
                  <w:sz w:val="24"/>
                  <w:szCs w:val="24"/>
                </w:rPr>
                <w:t>Monna.Wallace@mass.gov</w:t>
              </w:r>
            </w:hyperlink>
          </w:p>
          <w:p w14:paraId="1AFEB7DA" w14:textId="77777777" w:rsidR="009C2D9A" w:rsidRDefault="009C2D9A" w:rsidP="009C2D9A">
            <w:pPr>
              <w:rPr>
                <w:sz w:val="24"/>
                <w:szCs w:val="24"/>
              </w:rPr>
            </w:pPr>
          </w:p>
        </w:tc>
      </w:tr>
      <w:tr w:rsidR="00771C70" w14:paraId="4AC4A869" w14:textId="77777777">
        <w:trPr>
          <w:trHeight w:val="940"/>
        </w:trPr>
        <w:tc>
          <w:tcPr>
            <w:tcW w:w="5058" w:type="dxa"/>
            <w:gridSpan w:val="2"/>
            <w:shd w:val="clear" w:color="auto" w:fill="auto"/>
          </w:tcPr>
          <w:p w14:paraId="57E200BB" w14:textId="4F912E6C" w:rsidR="007D1CD2" w:rsidRPr="007D1CD2" w:rsidRDefault="00D25315" w:rsidP="007D1CD2">
            <w:pPr>
              <w:rPr>
                <w:sz w:val="24"/>
                <w:szCs w:val="24"/>
              </w:rPr>
            </w:pPr>
            <w:r w:rsidRPr="00A349FE">
              <w:rPr>
                <w:b/>
                <w:bCs/>
                <w:sz w:val="24"/>
                <w:szCs w:val="24"/>
                <w:u w:val="single"/>
              </w:rPr>
              <w:t xml:space="preserve">Virtual </w:t>
            </w:r>
            <w:r w:rsidR="00771C70" w:rsidRPr="00A349FE">
              <w:rPr>
                <w:b/>
                <w:bCs/>
                <w:sz w:val="24"/>
                <w:szCs w:val="24"/>
                <w:u w:val="single"/>
              </w:rPr>
              <w:t>Application Workshop</w:t>
            </w:r>
            <w:r w:rsidR="00771C70" w:rsidRPr="255E1622">
              <w:rPr>
                <w:sz w:val="24"/>
                <w:szCs w:val="24"/>
              </w:rPr>
              <w:t xml:space="preserve"> </w:t>
            </w:r>
            <w:r w:rsidR="00577C92">
              <w:rPr>
                <w:sz w:val="24"/>
                <w:szCs w:val="24"/>
              </w:rPr>
              <w:t>–</w:t>
            </w:r>
            <w:r w:rsidR="00771C70">
              <w:rPr>
                <w:sz w:val="24"/>
                <w:szCs w:val="24"/>
              </w:rPr>
              <w:t xml:space="preserve"> </w:t>
            </w:r>
            <w:r>
              <w:rPr>
                <w:sz w:val="24"/>
                <w:szCs w:val="24"/>
              </w:rPr>
              <w:t xml:space="preserve">11:00 am on the </w:t>
            </w:r>
            <w:r w:rsidR="00577C92">
              <w:rPr>
                <w:sz w:val="24"/>
                <w:szCs w:val="24"/>
              </w:rPr>
              <w:t>Third Monday of every month</w:t>
            </w:r>
            <w:r w:rsidR="005B3E48">
              <w:rPr>
                <w:sz w:val="24"/>
                <w:szCs w:val="24"/>
              </w:rPr>
              <w:t xml:space="preserve"> (March – December)</w:t>
            </w:r>
            <w:r w:rsidR="007D1CD2">
              <w:rPr>
                <w:sz w:val="24"/>
                <w:szCs w:val="24"/>
              </w:rPr>
              <w:t xml:space="preserve"> </w:t>
            </w:r>
            <w:r w:rsidR="007D1CD2" w:rsidRPr="007D1CD2">
              <w:rPr>
                <w:sz w:val="24"/>
                <w:szCs w:val="24"/>
              </w:rPr>
              <w:t>If the third Monday is a holiday, the workshop will be held on the fourth Monday of that month.</w:t>
            </w:r>
          </w:p>
          <w:p w14:paraId="62D09A63" w14:textId="1442F32F" w:rsidR="00771C70" w:rsidRDefault="00771C70" w:rsidP="255E1622">
            <w:pPr>
              <w:rPr>
                <w:sz w:val="24"/>
                <w:szCs w:val="24"/>
              </w:rPr>
            </w:pPr>
          </w:p>
          <w:p w14:paraId="10EB3426" w14:textId="24B85DBB" w:rsidR="00D25315" w:rsidRDefault="00D25315" w:rsidP="255E1622">
            <w:pPr>
              <w:rPr>
                <w:sz w:val="24"/>
                <w:szCs w:val="24"/>
              </w:rPr>
            </w:pPr>
            <w:r w:rsidRPr="00A349FE">
              <w:rPr>
                <w:b/>
                <w:bCs/>
                <w:sz w:val="24"/>
                <w:szCs w:val="24"/>
                <w:u w:val="single"/>
              </w:rPr>
              <w:t>Virtual Reimbursement Workshop</w:t>
            </w:r>
            <w:r>
              <w:rPr>
                <w:sz w:val="24"/>
                <w:szCs w:val="24"/>
              </w:rPr>
              <w:t xml:space="preserve"> – </w:t>
            </w:r>
            <w:r w:rsidR="00960CCD">
              <w:rPr>
                <w:sz w:val="24"/>
                <w:szCs w:val="24"/>
              </w:rPr>
              <w:t xml:space="preserve">11:00 am on the </w:t>
            </w:r>
            <w:r>
              <w:rPr>
                <w:sz w:val="24"/>
                <w:szCs w:val="24"/>
              </w:rPr>
              <w:t>Third Wednesday of every month</w:t>
            </w:r>
          </w:p>
        </w:tc>
        <w:tc>
          <w:tcPr>
            <w:tcW w:w="5310" w:type="dxa"/>
            <w:gridSpan w:val="2"/>
            <w:shd w:val="clear" w:color="auto" w:fill="auto"/>
          </w:tcPr>
          <w:p w14:paraId="554E323C" w14:textId="1C270A29" w:rsidR="00771C70" w:rsidRDefault="007D5287" w:rsidP="255E1622">
            <w:pPr>
              <w:rPr>
                <w:sz w:val="24"/>
                <w:szCs w:val="24"/>
              </w:rPr>
            </w:pPr>
            <w:r>
              <w:rPr>
                <w:sz w:val="24"/>
                <w:szCs w:val="24"/>
              </w:rPr>
              <w:t>Register</w:t>
            </w:r>
            <w:r w:rsidR="00861E1B">
              <w:rPr>
                <w:sz w:val="24"/>
                <w:szCs w:val="24"/>
              </w:rPr>
              <w:t xml:space="preserve"> via e-mail to </w:t>
            </w:r>
            <w:hyperlink r:id="rId24" w:history="1">
              <w:r w:rsidR="00861E1B" w:rsidRPr="008F6C3F">
                <w:rPr>
                  <w:rStyle w:val="Hyperlink"/>
                  <w:sz w:val="24"/>
                  <w:szCs w:val="24"/>
                </w:rPr>
                <w:t>911DeptGrants@mass.gov</w:t>
              </w:r>
            </w:hyperlink>
            <w:r w:rsidR="00861E1B">
              <w:rPr>
                <w:sz w:val="24"/>
                <w:szCs w:val="24"/>
              </w:rPr>
              <w:t xml:space="preserve"> </w:t>
            </w:r>
          </w:p>
          <w:p w14:paraId="426E4A59" w14:textId="4739658C" w:rsidR="00861E1B" w:rsidRDefault="00861E1B" w:rsidP="255E1622">
            <w:pPr>
              <w:rPr>
                <w:sz w:val="24"/>
                <w:szCs w:val="24"/>
              </w:rPr>
            </w:pPr>
            <w:r>
              <w:rPr>
                <w:sz w:val="24"/>
                <w:szCs w:val="24"/>
              </w:rPr>
              <w:t>Or visit our events calendar on our website www.mass.gov/e911</w:t>
            </w:r>
          </w:p>
          <w:p w14:paraId="4BFF50CE" w14:textId="77777777" w:rsidR="00771C70" w:rsidRDefault="00771C70" w:rsidP="255E1622">
            <w:pPr>
              <w:rPr>
                <w:sz w:val="24"/>
                <w:szCs w:val="24"/>
              </w:rPr>
            </w:pPr>
          </w:p>
        </w:tc>
      </w:tr>
    </w:tbl>
    <w:p w14:paraId="1A235A26" w14:textId="20D10476" w:rsidR="255E1622" w:rsidRDefault="255E1622" w:rsidP="255E1622">
      <w:pPr>
        <w:tabs>
          <w:tab w:val="left" w:pos="2925"/>
        </w:tabs>
        <w:jc w:val="both"/>
        <w:rPr>
          <w:sz w:val="24"/>
          <w:szCs w:val="24"/>
        </w:rPr>
      </w:pPr>
    </w:p>
    <w:p w14:paraId="35FD6B1F" w14:textId="77777777"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71" w:name="_Toc5188557"/>
      <w:bookmarkStart w:id="72" w:name="_Toc5189417"/>
      <w:bookmarkStart w:id="73" w:name="_Toc8915435"/>
      <w:r>
        <w:rPr>
          <w:b/>
          <w:sz w:val="24"/>
          <w:szCs w:val="24"/>
        </w:rPr>
        <w:t>State 911 Department</w:t>
      </w:r>
      <w:bookmarkEnd w:id="71"/>
      <w:bookmarkEnd w:id="72"/>
      <w:bookmarkEnd w:id="73"/>
    </w:p>
    <w:p w14:paraId="2DF2030A" w14:textId="77777777" w:rsidR="00A87EE0" w:rsidRDefault="00A87EE0" w:rsidP="00A87EE0">
      <w:pPr>
        <w:keepLines/>
        <w:jc w:val="center"/>
        <w:outlineLvl w:val="0"/>
        <w:rPr>
          <w:b/>
          <w:sz w:val="24"/>
          <w:szCs w:val="24"/>
        </w:rPr>
      </w:pPr>
      <w:bookmarkStart w:id="74" w:name="_Toc5188558"/>
      <w:bookmarkStart w:id="75" w:name="_Toc5189418"/>
      <w:bookmarkStart w:id="76" w:name="_Toc8915436"/>
      <w:r>
        <w:rPr>
          <w:b/>
          <w:sz w:val="24"/>
          <w:szCs w:val="24"/>
        </w:rPr>
        <w:t>151 Campanelli Drive, Suite A</w:t>
      </w:r>
      <w:bookmarkEnd w:id="74"/>
      <w:bookmarkEnd w:id="75"/>
      <w:bookmarkEnd w:id="76"/>
    </w:p>
    <w:p w14:paraId="386B5EDD" w14:textId="405EDA44" w:rsidR="00A87EE0" w:rsidRDefault="00A87EE0" w:rsidP="00A87EE0">
      <w:pPr>
        <w:keepLines/>
        <w:jc w:val="center"/>
        <w:outlineLvl w:val="0"/>
        <w:rPr>
          <w:b/>
          <w:sz w:val="24"/>
          <w:szCs w:val="24"/>
          <w:lang w:val="fr-FR"/>
        </w:rPr>
      </w:pPr>
      <w:bookmarkStart w:id="77" w:name="_Toc5188559"/>
      <w:bookmarkStart w:id="78" w:name="_Toc5189419"/>
      <w:bookmarkStart w:id="79" w:name="_Toc8915437"/>
      <w:r>
        <w:rPr>
          <w:b/>
          <w:sz w:val="24"/>
          <w:szCs w:val="24"/>
          <w:lang w:val="fr-FR"/>
        </w:rPr>
        <w:t>Middleborough, MA 02346</w:t>
      </w:r>
      <w:bookmarkEnd w:id="77"/>
      <w:bookmarkEnd w:id="78"/>
      <w:bookmarkEnd w:id="79"/>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7E572A" w:rsidP="007E572A">
      <w:pPr>
        <w:keepLines/>
        <w:jc w:val="center"/>
        <w:outlineLvl w:val="0"/>
      </w:pPr>
      <w:hyperlink r:id="rId25" w:history="1">
        <w:r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0" w:name="_Toc5189421"/>
      <w:bookmarkStart w:id="81"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0"/>
      <w:bookmarkEnd w:id="81"/>
    </w:p>
    <w:p w14:paraId="78461CC4" w14:textId="77777777" w:rsidR="009629B8" w:rsidRDefault="009629B8" w:rsidP="00905818">
      <w:pPr>
        <w:spacing w:after="200" w:line="276" w:lineRule="auto"/>
        <w:rPr>
          <w:sz w:val="24"/>
          <w:szCs w:val="24"/>
        </w:rPr>
      </w:pPr>
    </w:p>
    <w:p w14:paraId="34CA917A" w14:textId="77777777" w:rsidR="008253C1" w:rsidRDefault="008253C1" w:rsidP="6B3B5DBE">
      <w:pPr>
        <w:jc w:val="both"/>
        <w:rPr>
          <w:sz w:val="24"/>
          <w:szCs w:val="24"/>
        </w:rPr>
      </w:pPr>
      <w:r w:rsidRPr="6B3B5DBE">
        <w:rPr>
          <w:sz w:val="24"/>
          <w:szCs w:val="24"/>
        </w:rPr>
        <w:t xml:space="preserve">Copies of the </w:t>
      </w:r>
      <w:r w:rsidR="00046FD4" w:rsidRPr="6B3B5DBE">
        <w:rPr>
          <w:sz w:val="24"/>
          <w:szCs w:val="24"/>
        </w:rPr>
        <w:t>State 911 Department’s Regulations Establishing Certification Requirements for Enhanced 911 Telecommunicators, Governing Emergency Medical Dispatch, and Establishing 911 Call Handling Procedures</w:t>
      </w:r>
      <w:r w:rsidR="003876FA" w:rsidRPr="6B3B5DBE">
        <w:rPr>
          <w:sz w:val="24"/>
          <w:szCs w:val="24"/>
        </w:rPr>
        <w:t xml:space="preserve"> (“the regulations”</w:t>
      </w:r>
      <w:r w:rsidR="00091F4C" w:rsidRPr="6B3B5DBE">
        <w:rPr>
          <w:sz w:val="24"/>
          <w:szCs w:val="24"/>
        </w:rPr>
        <w:t xml:space="preserve">) are available on the State 911 Department’s website at </w:t>
      </w:r>
      <w:hyperlink r:id="rId26">
        <w:r w:rsidR="008D75B4" w:rsidRPr="6B3B5DBE">
          <w:rPr>
            <w:rStyle w:val="Hyperlink"/>
            <w:sz w:val="24"/>
            <w:szCs w:val="24"/>
          </w:rPr>
          <w:t>www.mass.gov/e911</w:t>
        </w:r>
      </w:hyperlink>
      <w:r w:rsidR="00091F4C" w:rsidRPr="6B3B5DBE">
        <w:rPr>
          <w:sz w:val="24"/>
          <w:szCs w:val="24"/>
        </w:rPr>
        <w:t xml:space="preserve">.  Also available on the website are </w:t>
      </w:r>
      <w:r w:rsidRPr="6B3B5DBE">
        <w:rPr>
          <w:sz w:val="24"/>
          <w:szCs w:val="24"/>
        </w:rPr>
        <w:t xml:space="preserve">a summary of the regulations, answers to frequently asked questions and forms. </w:t>
      </w:r>
    </w:p>
    <w:p w14:paraId="5A3BBBFA" w14:textId="77777777" w:rsidR="007F39D4" w:rsidRPr="007F39D4" w:rsidRDefault="007F39D4" w:rsidP="004B47E5">
      <w:pPr>
        <w:jc w:val="both"/>
        <w:rPr>
          <w:sz w:val="24"/>
          <w:szCs w:val="24"/>
          <w:lang w:val="en"/>
        </w:rPr>
      </w:pPr>
    </w:p>
    <w:p w14:paraId="40A74AAD" w14:textId="77777777" w:rsidR="002A0401" w:rsidRPr="007F39D4" w:rsidRDefault="00091F4C" w:rsidP="004B47E5">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27"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4B47E5">
      <w:pPr>
        <w:spacing w:after="200" w:line="276" w:lineRule="auto"/>
        <w:jc w:val="both"/>
        <w:rPr>
          <w:spacing w:val="-6"/>
          <w:sz w:val="12"/>
          <w:szCs w:val="24"/>
        </w:rPr>
      </w:pPr>
    </w:p>
    <w:p w14:paraId="31AB1B7E" w14:textId="77777777" w:rsidR="00522421" w:rsidRDefault="00994A30" w:rsidP="004B47E5">
      <w:pPr>
        <w:spacing w:after="200" w:line="276" w:lineRule="auto"/>
        <w:jc w:val="both"/>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p w14:paraId="0C4A8FB6" w14:textId="77777777" w:rsidR="00BE7650" w:rsidRDefault="00BE7650" w:rsidP="004B47E5">
      <w:pPr>
        <w:spacing w:after="200" w:line="276" w:lineRule="auto"/>
        <w:jc w:val="both"/>
        <w:rPr>
          <w:spacing w:val="-6"/>
          <w:sz w:val="24"/>
          <w:szCs w:val="24"/>
        </w:rPr>
      </w:pPr>
    </w:p>
    <w:p w14:paraId="2377F1EA" w14:textId="77777777" w:rsidR="00DC6B1E" w:rsidRPr="00905818" w:rsidRDefault="00DC6B1E" w:rsidP="00D212F6">
      <w:pPr>
        <w:spacing w:after="200" w:line="276" w:lineRule="auto"/>
        <w:ind w:left="720"/>
        <w:rPr>
          <w:spacing w:val="-6"/>
          <w:sz w:val="24"/>
          <w:szCs w:val="24"/>
        </w:rPr>
      </w:pPr>
    </w:p>
    <w:sectPr w:rsidR="00DC6B1E" w:rsidRPr="00905818" w:rsidSect="00374CD8">
      <w:headerReference w:type="default" r:id="rId28"/>
      <w:footerReference w:type="default" r:id="rId29"/>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C4B9" w14:textId="77777777" w:rsidR="004246B2" w:rsidRDefault="004246B2" w:rsidP="008762AA">
      <w:r>
        <w:separator/>
      </w:r>
    </w:p>
  </w:endnote>
  <w:endnote w:type="continuationSeparator" w:id="0">
    <w:p w14:paraId="21BED332" w14:textId="77777777" w:rsidR="004246B2" w:rsidRDefault="004246B2" w:rsidP="008762AA">
      <w:r>
        <w:continuationSeparator/>
      </w:r>
    </w:p>
  </w:endnote>
  <w:endnote w:type="continuationNotice" w:id="1">
    <w:p w14:paraId="3E675CBC" w14:textId="77777777" w:rsidR="004246B2" w:rsidRDefault="00424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D213" w14:textId="77777777" w:rsidR="004246B2" w:rsidRDefault="004246B2" w:rsidP="008762AA">
      <w:r>
        <w:separator/>
      </w:r>
    </w:p>
  </w:footnote>
  <w:footnote w:type="continuationSeparator" w:id="0">
    <w:p w14:paraId="131D85D4" w14:textId="77777777" w:rsidR="004246B2" w:rsidRDefault="004246B2" w:rsidP="008762AA">
      <w:r>
        <w:continuationSeparator/>
      </w:r>
    </w:p>
  </w:footnote>
  <w:footnote w:type="continuationNotice" w:id="1">
    <w:p w14:paraId="1FA8F397" w14:textId="77777777" w:rsidR="004246B2" w:rsidRDefault="00424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1AD8" w14:textId="25714A74"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9A2F69">
      <w:rPr>
        <w:sz w:val="28"/>
        <w:szCs w:val="28"/>
      </w:rPr>
      <w:t>202</w:t>
    </w:r>
    <w:r w:rsidR="009A2F69">
      <w:rPr>
        <w:sz w:val="28"/>
        <w:szCs w:val="28"/>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139554">
    <w:abstractNumId w:val="19"/>
  </w:num>
  <w:num w:numId="2" w16cid:durableId="1194852819">
    <w:abstractNumId w:val="13"/>
  </w:num>
  <w:num w:numId="3" w16cid:durableId="1967158953">
    <w:abstractNumId w:val="9"/>
  </w:num>
  <w:num w:numId="4" w16cid:durableId="1211384000">
    <w:abstractNumId w:val="10"/>
  </w:num>
  <w:num w:numId="5" w16cid:durableId="446698260">
    <w:abstractNumId w:val="4"/>
  </w:num>
  <w:num w:numId="6" w16cid:durableId="842281948">
    <w:abstractNumId w:val="18"/>
  </w:num>
  <w:num w:numId="7" w16cid:durableId="1377700173">
    <w:abstractNumId w:val="27"/>
  </w:num>
  <w:num w:numId="8" w16cid:durableId="2059694716">
    <w:abstractNumId w:val="23"/>
  </w:num>
  <w:num w:numId="9" w16cid:durableId="1150484804">
    <w:abstractNumId w:val="15"/>
  </w:num>
  <w:num w:numId="10" w16cid:durableId="1315522237">
    <w:abstractNumId w:val="21"/>
  </w:num>
  <w:num w:numId="11" w16cid:durableId="652566549">
    <w:abstractNumId w:val="2"/>
  </w:num>
  <w:num w:numId="12" w16cid:durableId="1305038495">
    <w:abstractNumId w:val="17"/>
  </w:num>
  <w:num w:numId="13" w16cid:durableId="11493644">
    <w:abstractNumId w:val="5"/>
  </w:num>
  <w:num w:numId="14" w16cid:durableId="1488744558">
    <w:abstractNumId w:val="14"/>
  </w:num>
  <w:num w:numId="15" w16cid:durableId="1952735561">
    <w:abstractNumId w:val="22"/>
  </w:num>
  <w:num w:numId="16" w16cid:durableId="1222789245">
    <w:abstractNumId w:val="1"/>
  </w:num>
  <w:num w:numId="17" w16cid:durableId="329021927">
    <w:abstractNumId w:val="7"/>
  </w:num>
  <w:num w:numId="18" w16cid:durableId="1090544857">
    <w:abstractNumId w:val="8"/>
  </w:num>
  <w:num w:numId="19" w16cid:durableId="2051297123">
    <w:abstractNumId w:val="25"/>
  </w:num>
  <w:num w:numId="20" w16cid:durableId="1171868456">
    <w:abstractNumId w:val="12"/>
  </w:num>
  <w:num w:numId="21" w16cid:durableId="12555552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773583">
    <w:abstractNumId w:val="11"/>
  </w:num>
  <w:num w:numId="23" w16cid:durableId="1749184610">
    <w:abstractNumId w:val="3"/>
  </w:num>
  <w:num w:numId="24" w16cid:durableId="2078361337">
    <w:abstractNumId w:val="20"/>
  </w:num>
  <w:num w:numId="25" w16cid:durableId="1311865763">
    <w:abstractNumId w:val="0"/>
  </w:num>
  <w:num w:numId="26" w16cid:durableId="263194902">
    <w:abstractNumId w:val="16"/>
  </w:num>
  <w:num w:numId="27" w16cid:durableId="845512270">
    <w:abstractNumId w:val="26"/>
  </w:num>
  <w:num w:numId="28" w16cid:durableId="12397065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E68"/>
    <w:rsid w:val="000070D6"/>
    <w:rsid w:val="0001074A"/>
    <w:rsid w:val="00011D04"/>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4B4D"/>
    <w:rsid w:val="00046FD4"/>
    <w:rsid w:val="0004769E"/>
    <w:rsid w:val="000477E3"/>
    <w:rsid w:val="00050CB6"/>
    <w:rsid w:val="00051FE6"/>
    <w:rsid w:val="00053EA2"/>
    <w:rsid w:val="000546BD"/>
    <w:rsid w:val="00054EB6"/>
    <w:rsid w:val="00056B9D"/>
    <w:rsid w:val="00060C62"/>
    <w:rsid w:val="00061A04"/>
    <w:rsid w:val="00061C6C"/>
    <w:rsid w:val="00065399"/>
    <w:rsid w:val="00070142"/>
    <w:rsid w:val="00072E8F"/>
    <w:rsid w:val="000739C0"/>
    <w:rsid w:val="00073F1E"/>
    <w:rsid w:val="000744FC"/>
    <w:rsid w:val="00075502"/>
    <w:rsid w:val="000755E7"/>
    <w:rsid w:val="00075A11"/>
    <w:rsid w:val="00080198"/>
    <w:rsid w:val="00084BC7"/>
    <w:rsid w:val="00086687"/>
    <w:rsid w:val="000901F0"/>
    <w:rsid w:val="00091F4C"/>
    <w:rsid w:val="00094A71"/>
    <w:rsid w:val="00095EC3"/>
    <w:rsid w:val="00096FE4"/>
    <w:rsid w:val="00097DC4"/>
    <w:rsid w:val="000A30F6"/>
    <w:rsid w:val="000A59AD"/>
    <w:rsid w:val="000B1D1A"/>
    <w:rsid w:val="000B4B7E"/>
    <w:rsid w:val="000B727F"/>
    <w:rsid w:val="000B73E1"/>
    <w:rsid w:val="000C056C"/>
    <w:rsid w:val="000C5058"/>
    <w:rsid w:val="000D2C72"/>
    <w:rsid w:val="000D3809"/>
    <w:rsid w:val="000D4264"/>
    <w:rsid w:val="000D54EC"/>
    <w:rsid w:val="000E03EC"/>
    <w:rsid w:val="000E0DFC"/>
    <w:rsid w:val="000E0E16"/>
    <w:rsid w:val="000E14FA"/>
    <w:rsid w:val="000E2F88"/>
    <w:rsid w:val="000E3D81"/>
    <w:rsid w:val="000F0041"/>
    <w:rsid w:val="000F0D02"/>
    <w:rsid w:val="000F4726"/>
    <w:rsid w:val="000F5AB1"/>
    <w:rsid w:val="000F6BDA"/>
    <w:rsid w:val="001022A1"/>
    <w:rsid w:val="00103991"/>
    <w:rsid w:val="00103BF7"/>
    <w:rsid w:val="00104326"/>
    <w:rsid w:val="00113083"/>
    <w:rsid w:val="00113848"/>
    <w:rsid w:val="00113CB3"/>
    <w:rsid w:val="00114823"/>
    <w:rsid w:val="00114A93"/>
    <w:rsid w:val="00115FD4"/>
    <w:rsid w:val="00120830"/>
    <w:rsid w:val="00123F32"/>
    <w:rsid w:val="00130798"/>
    <w:rsid w:val="00131E53"/>
    <w:rsid w:val="00132835"/>
    <w:rsid w:val="00132E67"/>
    <w:rsid w:val="001351AD"/>
    <w:rsid w:val="00135589"/>
    <w:rsid w:val="00137483"/>
    <w:rsid w:val="00140667"/>
    <w:rsid w:val="001413BB"/>
    <w:rsid w:val="001453F1"/>
    <w:rsid w:val="00150495"/>
    <w:rsid w:val="00155C1A"/>
    <w:rsid w:val="0015651F"/>
    <w:rsid w:val="00156792"/>
    <w:rsid w:val="0015688F"/>
    <w:rsid w:val="001601E7"/>
    <w:rsid w:val="00162D24"/>
    <w:rsid w:val="00165E63"/>
    <w:rsid w:val="00167E10"/>
    <w:rsid w:val="00167E91"/>
    <w:rsid w:val="001718D6"/>
    <w:rsid w:val="00171E75"/>
    <w:rsid w:val="00173C79"/>
    <w:rsid w:val="0017661B"/>
    <w:rsid w:val="00177194"/>
    <w:rsid w:val="001774AB"/>
    <w:rsid w:val="001803B1"/>
    <w:rsid w:val="00181676"/>
    <w:rsid w:val="00184191"/>
    <w:rsid w:val="0018513B"/>
    <w:rsid w:val="00185C4D"/>
    <w:rsid w:val="00186208"/>
    <w:rsid w:val="00186434"/>
    <w:rsid w:val="00191218"/>
    <w:rsid w:val="00191CD2"/>
    <w:rsid w:val="001921C3"/>
    <w:rsid w:val="00192925"/>
    <w:rsid w:val="00193736"/>
    <w:rsid w:val="00193C37"/>
    <w:rsid w:val="00196DC8"/>
    <w:rsid w:val="001A053F"/>
    <w:rsid w:val="001A062E"/>
    <w:rsid w:val="001A2622"/>
    <w:rsid w:val="001A2F19"/>
    <w:rsid w:val="001A3D9A"/>
    <w:rsid w:val="001A7C98"/>
    <w:rsid w:val="001B664D"/>
    <w:rsid w:val="001C01C6"/>
    <w:rsid w:val="001C3175"/>
    <w:rsid w:val="001C3DB0"/>
    <w:rsid w:val="001C5383"/>
    <w:rsid w:val="001C72CE"/>
    <w:rsid w:val="001D07CE"/>
    <w:rsid w:val="001D21A2"/>
    <w:rsid w:val="001D38FA"/>
    <w:rsid w:val="001D56AB"/>
    <w:rsid w:val="001D6A1C"/>
    <w:rsid w:val="001D7E3B"/>
    <w:rsid w:val="001E0F88"/>
    <w:rsid w:val="001E3E15"/>
    <w:rsid w:val="001E42BE"/>
    <w:rsid w:val="001E53CC"/>
    <w:rsid w:val="001E6B00"/>
    <w:rsid w:val="001F0054"/>
    <w:rsid w:val="001F0CD4"/>
    <w:rsid w:val="001F2F34"/>
    <w:rsid w:val="001F78A2"/>
    <w:rsid w:val="00200ECC"/>
    <w:rsid w:val="00200F10"/>
    <w:rsid w:val="002012F8"/>
    <w:rsid w:val="00202947"/>
    <w:rsid w:val="00202CFD"/>
    <w:rsid w:val="00203AB2"/>
    <w:rsid w:val="00204E7E"/>
    <w:rsid w:val="00207400"/>
    <w:rsid w:val="00207DCA"/>
    <w:rsid w:val="00214EB3"/>
    <w:rsid w:val="0021671E"/>
    <w:rsid w:val="00216EEA"/>
    <w:rsid w:val="002207A9"/>
    <w:rsid w:val="0022162B"/>
    <w:rsid w:val="00222B2C"/>
    <w:rsid w:val="00227DAD"/>
    <w:rsid w:val="002316B1"/>
    <w:rsid w:val="002356DC"/>
    <w:rsid w:val="00235BF3"/>
    <w:rsid w:val="00236795"/>
    <w:rsid w:val="00240CD5"/>
    <w:rsid w:val="00241C0F"/>
    <w:rsid w:val="00241D78"/>
    <w:rsid w:val="00241F7D"/>
    <w:rsid w:val="00244BDF"/>
    <w:rsid w:val="00245707"/>
    <w:rsid w:val="00251BCE"/>
    <w:rsid w:val="00251C4C"/>
    <w:rsid w:val="002544BF"/>
    <w:rsid w:val="00254652"/>
    <w:rsid w:val="00254F88"/>
    <w:rsid w:val="002575EB"/>
    <w:rsid w:val="00262D53"/>
    <w:rsid w:val="00262ED0"/>
    <w:rsid w:val="00262EE5"/>
    <w:rsid w:val="00263000"/>
    <w:rsid w:val="002652F4"/>
    <w:rsid w:val="00267DC5"/>
    <w:rsid w:val="00270CAE"/>
    <w:rsid w:val="0027142C"/>
    <w:rsid w:val="00271B69"/>
    <w:rsid w:val="002744D2"/>
    <w:rsid w:val="00276A24"/>
    <w:rsid w:val="00281C97"/>
    <w:rsid w:val="00281FCA"/>
    <w:rsid w:val="00283054"/>
    <w:rsid w:val="00283992"/>
    <w:rsid w:val="002857C3"/>
    <w:rsid w:val="00285BD6"/>
    <w:rsid w:val="0028681A"/>
    <w:rsid w:val="00286E13"/>
    <w:rsid w:val="0028741F"/>
    <w:rsid w:val="0028758A"/>
    <w:rsid w:val="00290D3A"/>
    <w:rsid w:val="00290E62"/>
    <w:rsid w:val="00290EFF"/>
    <w:rsid w:val="00291E69"/>
    <w:rsid w:val="002955D7"/>
    <w:rsid w:val="00297750"/>
    <w:rsid w:val="002A0232"/>
    <w:rsid w:val="002A0401"/>
    <w:rsid w:val="002A05EE"/>
    <w:rsid w:val="002A3988"/>
    <w:rsid w:val="002A5867"/>
    <w:rsid w:val="002A65CB"/>
    <w:rsid w:val="002A79F1"/>
    <w:rsid w:val="002A7A63"/>
    <w:rsid w:val="002B09DA"/>
    <w:rsid w:val="002B50C2"/>
    <w:rsid w:val="002B5252"/>
    <w:rsid w:val="002B5C37"/>
    <w:rsid w:val="002B6FB6"/>
    <w:rsid w:val="002B7348"/>
    <w:rsid w:val="002C2267"/>
    <w:rsid w:val="002C57D3"/>
    <w:rsid w:val="002D0BA4"/>
    <w:rsid w:val="002D0E78"/>
    <w:rsid w:val="002D165E"/>
    <w:rsid w:val="002D4672"/>
    <w:rsid w:val="002D4E29"/>
    <w:rsid w:val="002D53F9"/>
    <w:rsid w:val="002D5F22"/>
    <w:rsid w:val="002E06FC"/>
    <w:rsid w:val="002E0EB5"/>
    <w:rsid w:val="002E13C4"/>
    <w:rsid w:val="002E5574"/>
    <w:rsid w:val="002E63CF"/>
    <w:rsid w:val="002E6585"/>
    <w:rsid w:val="002E7E61"/>
    <w:rsid w:val="002F37EA"/>
    <w:rsid w:val="002F48CC"/>
    <w:rsid w:val="002F60CD"/>
    <w:rsid w:val="002F7DD5"/>
    <w:rsid w:val="00302AEB"/>
    <w:rsid w:val="0030315B"/>
    <w:rsid w:val="00304280"/>
    <w:rsid w:val="003048F5"/>
    <w:rsid w:val="003071EA"/>
    <w:rsid w:val="00310B87"/>
    <w:rsid w:val="00312AD7"/>
    <w:rsid w:val="00312FB5"/>
    <w:rsid w:val="00313337"/>
    <w:rsid w:val="00321E2E"/>
    <w:rsid w:val="0032247B"/>
    <w:rsid w:val="003226EB"/>
    <w:rsid w:val="00323D70"/>
    <w:rsid w:val="003240E6"/>
    <w:rsid w:val="003252DA"/>
    <w:rsid w:val="0032554F"/>
    <w:rsid w:val="00325D73"/>
    <w:rsid w:val="00327612"/>
    <w:rsid w:val="003302C2"/>
    <w:rsid w:val="00330AB1"/>
    <w:rsid w:val="00330EFC"/>
    <w:rsid w:val="00335282"/>
    <w:rsid w:val="00335E2F"/>
    <w:rsid w:val="00340549"/>
    <w:rsid w:val="00341AB5"/>
    <w:rsid w:val="00342505"/>
    <w:rsid w:val="00342EB9"/>
    <w:rsid w:val="00344A6B"/>
    <w:rsid w:val="00346759"/>
    <w:rsid w:val="003472B4"/>
    <w:rsid w:val="003509D1"/>
    <w:rsid w:val="003530FE"/>
    <w:rsid w:val="003565C8"/>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2095"/>
    <w:rsid w:val="00383478"/>
    <w:rsid w:val="003876FA"/>
    <w:rsid w:val="00387ED8"/>
    <w:rsid w:val="00390038"/>
    <w:rsid w:val="00391E1E"/>
    <w:rsid w:val="003922E1"/>
    <w:rsid w:val="003923D3"/>
    <w:rsid w:val="00394B70"/>
    <w:rsid w:val="003964E3"/>
    <w:rsid w:val="003A343F"/>
    <w:rsid w:val="003A38E7"/>
    <w:rsid w:val="003A4A01"/>
    <w:rsid w:val="003A4E0A"/>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5C6E"/>
    <w:rsid w:val="003D71CA"/>
    <w:rsid w:val="003D7C8C"/>
    <w:rsid w:val="003D7DB9"/>
    <w:rsid w:val="003E2AEF"/>
    <w:rsid w:val="003E2F7A"/>
    <w:rsid w:val="003E389F"/>
    <w:rsid w:val="003E46B4"/>
    <w:rsid w:val="003E574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16276"/>
    <w:rsid w:val="00422511"/>
    <w:rsid w:val="0042335C"/>
    <w:rsid w:val="00423B3D"/>
    <w:rsid w:val="004246B2"/>
    <w:rsid w:val="00424D02"/>
    <w:rsid w:val="004255F9"/>
    <w:rsid w:val="00425821"/>
    <w:rsid w:val="004262EB"/>
    <w:rsid w:val="00427C59"/>
    <w:rsid w:val="00431A1B"/>
    <w:rsid w:val="00431EC1"/>
    <w:rsid w:val="00433BE9"/>
    <w:rsid w:val="004368A5"/>
    <w:rsid w:val="0044198A"/>
    <w:rsid w:val="00442B3E"/>
    <w:rsid w:val="00443C0B"/>
    <w:rsid w:val="0044421B"/>
    <w:rsid w:val="004458D6"/>
    <w:rsid w:val="00445F87"/>
    <w:rsid w:val="00450ADC"/>
    <w:rsid w:val="00452DA6"/>
    <w:rsid w:val="00454AA7"/>
    <w:rsid w:val="00454F70"/>
    <w:rsid w:val="0045528B"/>
    <w:rsid w:val="00457F8A"/>
    <w:rsid w:val="00460C3A"/>
    <w:rsid w:val="0046151C"/>
    <w:rsid w:val="004622DD"/>
    <w:rsid w:val="00462EC9"/>
    <w:rsid w:val="00463A35"/>
    <w:rsid w:val="00464B11"/>
    <w:rsid w:val="00465F5D"/>
    <w:rsid w:val="00466508"/>
    <w:rsid w:val="00466861"/>
    <w:rsid w:val="0046698D"/>
    <w:rsid w:val="004708B8"/>
    <w:rsid w:val="00472413"/>
    <w:rsid w:val="00472D96"/>
    <w:rsid w:val="00476C0C"/>
    <w:rsid w:val="0048002F"/>
    <w:rsid w:val="004845D9"/>
    <w:rsid w:val="00485C9A"/>
    <w:rsid w:val="00486C72"/>
    <w:rsid w:val="00487BCB"/>
    <w:rsid w:val="0049026D"/>
    <w:rsid w:val="004915E1"/>
    <w:rsid w:val="00496E25"/>
    <w:rsid w:val="004A4114"/>
    <w:rsid w:val="004A769C"/>
    <w:rsid w:val="004A7A97"/>
    <w:rsid w:val="004A7D66"/>
    <w:rsid w:val="004B04B6"/>
    <w:rsid w:val="004B411C"/>
    <w:rsid w:val="004B47E5"/>
    <w:rsid w:val="004B55F8"/>
    <w:rsid w:val="004B5E2A"/>
    <w:rsid w:val="004B7B42"/>
    <w:rsid w:val="004C0B72"/>
    <w:rsid w:val="004C3FD8"/>
    <w:rsid w:val="004C4470"/>
    <w:rsid w:val="004C4BB8"/>
    <w:rsid w:val="004C7306"/>
    <w:rsid w:val="004D0B0E"/>
    <w:rsid w:val="004D1A27"/>
    <w:rsid w:val="004D6E6D"/>
    <w:rsid w:val="004D6F7B"/>
    <w:rsid w:val="004E3E9D"/>
    <w:rsid w:val="004E468F"/>
    <w:rsid w:val="004E737D"/>
    <w:rsid w:val="004E73B4"/>
    <w:rsid w:val="004F02C1"/>
    <w:rsid w:val="004F0CF4"/>
    <w:rsid w:val="004F50D7"/>
    <w:rsid w:val="004F6C0E"/>
    <w:rsid w:val="004F7EDF"/>
    <w:rsid w:val="00504545"/>
    <w:rsid w:val="00505591"/>
    <w:rsid w:val="00505F47"/>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6A8"/>
    <w:rsid w:val="005548AC"/>
    <w:rsid w:val="005551BB"/>
    <w:rsid w:val="00555738"/>
    <w:rsid w:val="00556637"/>
    <w:rsid w:val="005600B5"/>
    <w:rsid w:val="005609B9"/>
    <w:rsid w:val="00561A4B"/>
    <w:rsid w:val="00563728"/>
    <w:rsid w:val="00563E76"/>
    <w:rsid w:val="0056405F"/>
    <w:rsid w:val="00564D97"/>
    <w:rsid w:val="00566CCF"/>
    <w:rsid w:val="00570753"/>
    <w:rsid w:val="00573D57"/>
    <w:rsid w:val="0057409B"/>
    <w:rsid w:val="00576105"/>
    <w:rsid w:val="0057653A"/>
    <w:rsid w:val="00576F12"/>
    <w:rsid w:val="00577C92"/>
    <w:rsid w:val="00590375"/>
    <w:rsid w:val="0059042E"/>
    <w:rsid w:val="00591AFA"/>
    <w:rsid w:val="00592BAA"/>
    <w:rsid w:val="00592BE9"/>
    <w:rsid w:val="0059344B"/>
    <w:rsid w:val="0059430D"/>
    <w:rsid w:val="00594DA6"/>
    <w:rsid w:val="005A0CC7"/>
    <w:rsid w:val="005A175D"/>
    <w:rsid w:val="005A3B68"/>
    <w:rsid w:val="005A6849"/>
    <w:rsid w:val="005B325B"/>
    <w:rsid w:val="005B34C8"/>
    <w:rsid w:val="005B3E48"/>
    <w:rsid w:val="005B5C78"/>
    <w:rsid w:val="005B66CD"/>
    <w:rsid w:val="005B6D18"/>
    <w:rsid w:val="005B7EF6"/>
    <w:rsid w:val="005C58E8"/>
    <w:rsid w:val="005C5B0B"/>
    <w:rsid w:val="005C73B9"/>
    <w:rsid w:val="005D0461"/>
    <w:rsid w:val="005D082E"/>
    <w:rsid w:val="005D0AED"/>
    <w:rsid w:val="005D423F"/>
    <w:rsid w:val="005D5446"/>
    <w:rsid w:val="005D662B"/>
    <w:rsid w:val="005D669B"/>
    <w:rsid w:val="005D711B"/>
    <w:rsid w:val="005D7539"/>
    <w:rsid w:val="005E340D"/>
    <w:rsid w:val="005E5356"/>
    <w:rsid w:val="005E6C31"/>
    <w:rsid w:val="005F15D6"/>
    <w:rsid w:val="005F254B"/>
    <w:rsid w:val="005F2915"/>
    <w:rsid w:val="005F2918"/>
    <w:rsid w:val="005F3C20"/>
    <w:rsid w:val="005F3DA5"/>
    <w:rsid w:val="005F4084"/>
    <w:rsid w:val="005F486D"/>
    <w:rsid w:val="005F6B44"/>
    <w:rsid w:val="00604341"/>
    <w:rsid w:val="00605A28"/>
    <w:rsid w:val="00606495"/>
    <w:rsid w:val="00611BCB"/>
    <w:rsid w:val="00613593"/>
    <w:rsid w:val="0061469E"/>
    <w:rsid w:val="00620041"/>
    <w:rsid w:val="00621F62"/>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8DB"/>
    <w:rsid w:val="0065381C"/>
    <w:rsid w:val="00654134"/>
    <w:rsid w:val="00656206"/>
    <w:rsid w:val="006563CC"/>
    <w:rsid w:val="00656D9E"/>
    <w:rsid w:val="00656E32"/>
    <w:rsid w:val="00657AA5"/>
    <w:rsid w:val="00663B82"/>
    <w:rsid w:val="00666E19"/>
    <w:rsid w:val="0066701D"/>
    <w:rsid w:val="00670438"/>
    <w:rsid w:val="00672D7C"/>
    <w:rsid w:val="00674050"/>
    <w:rsid w:val="00674DF6"/>
    <w:rsid w:val="00674E7C"/>
    <w:rsid w:val="006767E6"/>
    <w:rsid w:val="00677899"/>
    <w:rsid w:val="006778A7"/>
    <w:rsid w:val="00677C9E"/>
    <w:rsid w:val="00681B07"/>
    <w:rsid w:val="00682A94"/>
    <w:rsid w:val="00683F24"/>
    <w:rsid w:val="006A0F4A"/>
    <w:rsid w:val="006A0F79"/>
    <w:rsid w:val="006A33D4"/>
    <w:rsid w:val="006A5BE5"/>
    <w:rsid w:val="006A69BD"/>
    <w:rsid w:val="006A7D76"/>
    <w:rsid w:val="006B147C"/>
    <w:rsid w:val="006B3B62"/>
    <w:rsid w:val="006B4AF7"/>
    <w:rsid w:val="006B4C45"/>
    <w:rsid w:val="006B676E"/>
    <w:rsid w:val="006B6E57"/>
    <w:rsid w:val="006C02BB"/>
    <w:rsid w:val="006C074D"/>
    <w:rsid w:val="006C1797"/>
    <w:rsid w:val="006C3199"/>
    <w:rsid w:val="006C5F9C"/>
    <w:rsid w:val="006C6D79"/>
    <w:rsid w:val="006E29F2"/>
    <w:rsid w:val="006E2D41"/>
    <w:rsid w:val="006E4DCE"/>
    <w:rsid w:val="006E52F2"/>
    <w:rsid w:val="006E5629"/>
    <w:rsid w:val="006E5764"/>
    <w:rsid w:val="006E73AD"/>
    <w:rsid w:val="006E7626"/>
    <w:rsid w:val="006F2951"/>
    <w:rsid w:val="006F31CD"/>
    <w:rsid w:val="006F3509"/>
    <w:rsid w:val="006F4B5F"/>
    <w:rsid w:val="006F4F65"/>
    <w:rsid w:val="006F5026"/>
    <w:rsid w:val="006F5B9F"/>
    <w:rsid w:val="00700569"/>
    <w:rsid w:val="00704CAB"/>
    <w:rsid w:val="00710352"/>
    <w:rsid w:val="00710882"/>
    <w:rsid w:val="00710AFA"/>
    <w:rsid w:val="007138A0"/>
    <w:rsid w:val="00714CD5"/>
    <w:rsid w:val="0071653E"/>
    <w:rsid w:val="007203ED"/>
    <w:rsid w:val="0072079B"/>
    <w:rsid w:val="00720943"/>
    <w:rsid w:val="007258FA"/>
    <w:rsid w:val="00732DCB"/>
    <w:rsid w:val="00732F14"/>
    <w:rsid w:val="00733F6F"/>
    <w:rsid w:val="007349FD"/>
    <w:rsid w:val="007404C9"/>
    <w:rsid w:val="007412E4"/>
    <w:rsid w:val="007430D6"/>
    <w:rsid w:val="007462A7"/>
    <w:rsid w:val="00747C66"/>
    <w:rsid w:val="00752D84"/>
    <w:rsid w:val="0075302D"/>
    <w:rsid w:val="00757A31"/>
    <w:rsid w:val="007620A1"/>
    <w:rsid w:val="00762944"/>
    <w:rsid w:val="00764B76"/>
    <w:rsid w:val="00764E47"/>
    <w:rsid w:val="007708AD"/>
    <w:rsid w:val="0077174F"/>
    <w:rsid w:val="00771C70"/>
    <w:rsid w:val="007722D0"/>
    <w:rsid w:val="00773B53"/>
    <w:rsid w:val="00774C23"/>
    <w:rsid w:val="007750E8"/>
    <w:rsid w:val="00775E4B"/>
    <w:rsid w:val="00777130"/>
    <w:rsid w:val="00781E7C"/>
    <w:rsid w:val="00784386"/>
    <w:rsid w:val="00785CF0"/>
    <w:rsid w:val="00786268"/>
    <w:rsid w:val="0079012D"/>
    <w:rsid w:val="00790C4B"/>
    <w:rsid w:val="0079177E"/>
    <w:rsid w:val="00791D66"/>
    <w:rsid w:val="00792ECB"/>
    <w:rsid w:val="00794B48"/>
    <w:rsid w:val="00795097"/>
    <w:rsid w:val="00796FA2"/>
    <w:rsid w:val="007A115E"/>
    <w:rsid w:val="007A1C61"/>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3429"/>
    <w:rsid w:val="007C45CB"/>
    <w:rsid w:val="007C776D"/>
    <w:rsid w:val="007C7BD9"/>
    <w:rsid w:val="007C7DE3"/>
    <w:rsid w:val="007D1CD2"/>
    <w:rsid w:val="007D2381"/>
    <w:rsid w:val="007D29DB"/>
    <w:rsid w:val="007D2B76"/>
    <w:rsid w:val="007D2C4A"/>
    <w:rsid w:val="007D3E99"/>
    <w:rsid w:val="007D5287"/>
    <w:rsid w:val="007D5E0F"/>
    <w:rsid w:val="007D6630"/>
    <w:rsid w:val="007D6F4E"/>
    <w:rsid w:val="007E1478"/>
    <w:rsid w:val="007E37A6"/>
    <w:rsid w:val="007E5583"/>
    <w:rsid w:val="007E572A"/>
    <w:rsid w:val="007E6EB3"/>
    <w:rsid w:val="007E763E"/>
    <w:rsid w:val="007F199D"/>
    <w:rsid w:val="007F2228"/>
    <w:rsid w:val="007F231E"/>
    <w:rsid w:val="007F292F"/>
    <w:rsid w:val="007F3176"/>
    <w:rsid w:val="007F39D4"/>
    <w:rsid w:val="007F3F1D"/>
    <w:rsid w:val="007F4714"/>
    <w:rsid w:val="007F50C6"/>
    <w:rsid w:val="007F556E"/>
    <w:rsid w:val="00800299"/>
    <w:rsid w:val="00804BD7"/>
    <w:rsid w:val="008064CD"/>
    <w:rsid w:val="0080694D"/>
    <w:rsid w:val="00807CC6"/>
    <w:rsid w:val="00810684"/>
    <w:rsid w:val="008115EC"/>
    <w:rsid w:val="0081160B"/>
    <w:rsid w:val="008177AB"/>
    <w:rsid w:val="00817D6F"/>
    <w:rsid w:val="00820A7A"/>
    <w:rsid w:val="008219FB"/>
    <w:rsid w:val="00823469"/>
    <w:rsid w:val="00823FCE"/>
    <w:rsid w:val="008253C1"/>
    <w:rsid w:val="0082574C"/>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6BC6"/>
    <w:rsid w:val="00857334"/>
    <w:rsid w:val="00861841"/>
    <w:rsid w:val="00861E1B"/>
    <w:rsid w:val="00863975"/>
    <w:rsid w:val="0086444A"/>
    <w:rsid w:val="00866442"/>
    <w:rsid w:val="00871160"/>
    <w:rsid w:val="008745D3"/>
    <w:rsid w:val="008762AA"/>
    <w:rsid w:val="0087739D"/>
    <w:rsid w:val="008776FA"/>
    <w:rsid w:val="0088063C"/>
    <w:rsid w:val="0088064D"/>
    <w:rsid w:val="00881446"/>
    <w:rsid w:val="00882F6D"/>
    <w:rsid w:val="008840C5"/>
    <w:rsid w:val="008851C8"/>
    <w:rsid w:val="00885262"/>
    <w:rsid w:val="00886D74"/>
    <w:rsid w:val="00887C32"/>
    <w:rsid w:val="00887CC5"/>
    <w:rsid w:val="00890FD7"/>
    <w:rsid w:val="00896ACC"/>
    <w:rsid w:val="00896CEC"/>
    <w:rsid w:val="00897D1A"/>
    <w:rsid w:val="008A29B7"/>
    <w:rsid w:val="008A6DA5"/>
    <w:rsid w:val="008A771F"/>
    <w:rsid w:val="008A7792"/>
    <w:rsid w:val="008B0801"/>
    <w:rsid w:val="008B510C"/>
    <w:rsid w:val="008B65CF"/>
    <w:rsid w:val="008B6CD5"/>
    <w:rsid w:val="008C1B76"/>
    <w:rsid w:val="008C23F5"/>
    <w:rsid w:val="008C39F4"/>
    <w:rsid w:val="008C449E"/>
    <w:rsid w:val="008C78B4"/>
    <w:rsid w:val="008C79B0"/>
    <w:rsid w:val="008C79F6"/>
    <w:rsid w:val="008D33FA"/>
    <w:rsid w:val="008D4992"/>
    <w:rsid w:val="008D57E8"/>
    <w:rsid w:val="008D75B4"/>
    <w:rsid w:val="008E0538"/>
    <w:rsid w:val="008E245C"/>
    <w:rsid w:val="008E6367"/>
    <w:rsid w:val="008F02AF"/>
    <w:rsid w:val="008F2803"/>
    <w:rsid w:val="008F2C17"/>
    <w:rsid w:val="008F74F6"/>
    <w:rsid w:val="008F7BC3"/>
    <w:rsid w:val="008F7D20"/>
    <w:rsid w:val="009008A1"/>
    <w:rsid w:val="00903B58"/>
    <w:rsid w:val="00905818"/>
    <w:rsid w:val="00905D2D"/>
    <w:rsid w:val="009070C9"/>
    <w:rsid w:val="0091081F"/>
    <w:rsid w:val="009125B1"/>
    <w:rsid w:val="009130E2"/>
    <w:rsid w:val="00913C87"/>
    <w:rsid w:val="00913DBB"/>
    <w:rsid w:val="00914CAF"/>
    <w:rsid w:val="00914D49"/>
    <w:rsid w:val="009162AC"/>
    <w:rsid w:val="00920737"/>
    <w:rsid w:val="0092139D"/>
    <w:rsid w:val="00921ECD"/>
    <w:rsid w:val="0092507C"/>
    <w:rsid w:val="00925A78"/>
    <w:rsid w:val="0092680E"/>
    <w:rsid w:val="00927AF0"/>
    <w:rsid w:val="009324BC"/>
    <w:rsid w:val="00932FED"/>
    <w:rsid w:val="009442C0"/>
    <w:rsid w:val="00947163"/>
    <w:rsid w:val="0094759A"/>
    <w:rsid w:val="00951535"/>
    <w:rsid w:val="00953093"/>
    <w:rsid w:val="009539B2"/>
    <w:rsid w:val="0095535A"/>
    <w:rsid w:val="00955C20"/>
    <w:rsid w:val="0095734E"/>
    <w:rsid w:val="00960CCD"/>
    <w:rsid w:val="009629B8"/>
    <w:rsid w:val="00964082"/>
    <w:rsid w:val="009656E8"/>
    <w:rsid w:val="009755F3"/>
    <w:rsid w:val="009868CC"/>
    <w:rsid w:val="00986C7F"/>
    <w:rsid w:val="0098763E"/>
    <w:rsid w:val="009923B2"/>
    <w:rsid w:val="00993F1D"/>
    <w:rsid w:val="00994A30"/>
    <w:rsid w:val="00994C28"/>
    <w:rsid w:val="009978F2"/>
    <w:rsid w:val="009979A4"/>
    <w:rsid w:val="009A1A12"/>
    <w:rsid w:val="009A2BF6"/>
    <w:rsid w:val="009A2F69"/>
    <w:rsid w:val="009A3688"/>
    <w:rsid w:val="009A67A5"/>
    <w:rsid w:val="009A795C"/>
    <w:rsid w:val="009B257F"/>
    <w:rsid w:val="009B26D2"/>
    <w:rsid w:val="009C07E7"/>
    <w:rsid w:val="009C1ACC"/>
    <w:rsid w:val="009C1F2C"/>
    <w:rsid w:val="009C2D9A"/>
    <w:rsid w:val="009D024A"/>
    <w:rsid w:val="009D4B66"/>
    <w:rsid w:val="009D7E88"/>
    <w:rsid w:val="009E1824"/>
    <w:rsid w:val="009E38C7"/>
    <w:rsid w:val="009E3AEA"/>
    <w:rsid w:val="009E47F3"/>
    <w:rsid w:val="009E6268"/>
    <w:rsid w:val="009F234B"/>
    <w:rsid w:val="009F6128"/>
    <w:rsid w:val="009F69EC"/>
    <w:rsid w:val="009F7904"/>
    <w:rsid w:val="00A01E83"/>
    <w:rsid w:val="00A03E4D"/>
    <w:rsid w:val="00A046C5"/>
    <w:rsid w:val="00A0687B"/>
    <w:rsid w:val="00A07238"/>
    <w:rsid w:val="00A126A3"/>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83A"/>
    <w:rsid w:val="00A32AAB"/>
    <w:rsid w:val="00A33113"/>
    <w:rsid w:val="00A33177"/>
    <w:rsid w:val="00A33D2A"/>
    <w:rsid w:val="00A349FE"/>
    <w:rsid w:val="00A3621C"/>
    <w:rsid w:val="00A40269"/>
    <w:rsid w:val="00A44BD9"/>
    <w:rsid w:val="00A44BF9"/>
    <w:rsid w:val="00A44EA8"/>
    <w:rsid w:val="00A46161"/>
    <w:rsid w:val="00A46D3D"/>
    <w:rsid w:val="00A50D44"/>
    <w:rsid w:val="00A56C3D"/>
    <w:rsid w:val="00A5731E"/>
    <w:rsid w:val="00A60F65"/>
    <w:rsid w:val="00A62CC8"/>
    <w:rsid w:val="00A633A3"/>
    <w:rsid w:val="00A653A3"/>
    <w:rsid w:val="00A66361"/>
    <w:rsid w:val="00A70339"/>
    <w:rsid w:val="00A70FBB"/>
    <w:rsid w:val="00A73F81"/>
    <w:rsid w:val="00A746B5"/>
    <w:rsid w:val="00A75695"/>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4482"/>
    <w:rsid w:val="00AC54A6"/>
    <w:rsid w:val="00AC61A7"/>
    <w:rsid w:val="00AD2B0F"/>
    <w:rsid w:val="00AD7C0A"/>
    <w:rsid w:val="00AE08BF"/>
    <w:rsid w:val="00AE097A"/>
    <w:rsid w:val="00AE137B"/>
    <w:rsid w:val="00AE403C"/>
    <w:rsid w:val="00AE4D3E"/>
    <w:rsid w:val="00AE5C55"/>
    <w:rsid w:val="00AE6214"/>
    <w:rsid w:val="00AE6F95"/>
    <w:rsid w:val="00AE7B8E"/>
    <w:rsid w:val="00AF1C48"/>
    <w:rsid w:val="00AF3F58"/>
    <w:rsid w:val="00AF47D0"/>
    <w:rsid w:val="00AF51F9"/>
    <w:rsid w:val="00AF52E5"/>
    <w:rsid w:val="00B00588"/>
    <w:rsid w:val="00B0182C"/>
    <w:rsid w:val="00B01D84"/>
    <w:rsid w:val="00B02676"/>
    <w:rsid w:val="00B1034F"/>
    <w:rsid w:val="00B11311"/>
    <w:rsid w:val="00B12E0D"/>
    <w:rsid w:val="00B13B75"/>
    <w:rsid w:val="00B13D9C"/>
    <w:rsid w:val="00B148A9"/>
    <w:rsid w:val="00B1744A"/>
    <w:rsid w:val="00B1746D"/>
    <w:rsid w:val="00B205D7"/>
    <w:rsid w:val="00B22AB1"/>
    <w:rsid w:val="00B23CDF"/>
    <w:rsid w:val="00B2476F"/>
    <w:rsid w:val="00B24954"/>
    <w:rsid w:val="00B26989"/>
    <w:rsid w:val="00B26BC6"/>
    <w:rsid w:val="00B273D7"/>
    <w:rsid w:val="00B27901"/>
    <w:rsid w:val="00B30803"/>
    <w:rsid w:val="00B318E7"/>
    <w:rsid w:val="00B3411A"/>
    <w:rsid w:val="00B35848"/>
    <w:rsid w:val="00B361F8"/>
    <w:rsid w:val="00B3696E"/>
    <w:rsid w:val="00B37AA1"/>
    <w:rsid w:val="00B41D0E"/>
    <w:rsid w:val="00B436EF"/>
    <w:rsid w:val="00B43975"/>
    <w:rsid w:val="00B45C37"/>
    <w:rsid w:val="00B53187"/>
    <w:rsid w:val="00B5569C"/>
    <w:rsid w:val="00B5642E"/>
    <w:rsid w:val="00B57D38"/>
    <w:rsid w:val="00B60A28"/>
    <w:rsid w:val="00B62185"/>
    <w:rsid w:val="00B656BA"/>
    <w:rsid w:val="00B65D35"/>
    <w:rsid w:val="00B65DA9"/>
    <w:rsid w:val="00B670DE"/>
    <w:rsid w:val="00B7270A"/>
    <w:rsid w:val="00B73866"/>
    <w:rsid w:val="00B74120"/>
    <w:rsid w:val="00B80182"/>
    <w:rsid w:val="00B822E7"/>
    <w:rsid w:val="00B828E5"/>
    <w:rsid w:val="00B843FB"/>
    <w:rsid w:val="00B84487"/>
    <w:rsid w:val="00B86A2E"/>
    <w:rsid w:val="00B90233"/>
    <w:rsid w:val="00B94892"/>
    <w:rsid w:val="00B95CF9"/>
    <w:rsid w:val="00BA36D6"/>
    <w:rsid w:val="00BA5A41"/>
    <w:rsid w:val="00BA6793"/>
    <w:rsid w:val="00BA6AA2"/>
    <w:rsid w:val="00BB57CF"/>
    <w:rsid w:val="00BB6945"/>
    <w:rsid w:val="00BB7A2C"/>
    <w:rsid w:val="00BC1B76"/>
    <w:rsid w:val="00BC212E"/>
    <w:rsid w:val="00BC42A5"/>
    <w:rsid w:val="00BC55EC"/>
    <w:rsid w:val="00BC5E7A"/>
    <w:rsid w:val="00BC742D"/>
    <w:rsid w:val="00BD0664"/>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1D80"/>
    <w:rsid w:val="00C067EE"/>
    <w:rsid w:val="00C10DB0"/>
    <w:rsid w:val="00C11891"/>
    <w:rsid w:val="00C13F73"/>
    <w:rsid w:val="00C14D72"/>
    <w:rsid w:val="00C16A1C"/>
    <w:rsid w:val="00C178C6"/>
    <w:rsid w:val="00C21128"/>
    <w:rsid w:val="00C21321"/>
    <w:rsid w:val="00C2158D"/>
    <w:rsid w:val="00C21A64"/>
    <w:rsid w:val="00C23334"/>
    <w:rsid w:val="00C23555"/>
    <w:rsid w:val="00C24128"/>
    <w:rsid w:val="00C241DB"/>
    <w:rsid w:val="00C251BD"/>
    <w:rsid w:val="00C25899"/>
    <w:rsid w:val="00C2713A"/>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6AA"/>
    <w:rsid w:val="00C81A36"/>
    <w:rsid w:val="00C85F6F"/>
    <w:rsid w:val="00C91FAD"/>
    <w:rsid w:val="00C924C6"/>
    <w:rsid w:val="00C93122"/>
    <w:rsid w:val="00C93735"/>
    <w:rsid w:val="00C94144"/>
    <w:rsid w:val="00C942C7"/>
    <w:rsid w:val="00C953FC"/>
    <w:rsid w:val="00C955B0"/>
    <w:rsid w:val="00C96DBC"/>
    <w:rsid w:val="00C96E98"/>
    <w:rsid w:val="00C9709C"/>
    <w:rsid w:val="00CA2F63"/>
    <w:rsid w:val="00CA4216"/>
    <w:rsid w:val="00CA4780"/>
    <w:rsid w:val="00CA4E14"/>
    <w:rsid w:val="00CA6339"/>
    <w:rsid w:val="00CA737B"/>
    <w:rsid w:val="00CA74E1"/>
    <w:rsid w:val="00CB0310"/>
    <w:rsid w:val="00CB45AB"/>
    <w:rsid w:val="00CB524D"/>
    <w:rsid w:val="00CB5EA4"/>
    <w:rsid w:val="00CC057E"/>
    <w:rsid w:val="00CC1931"/>
    <w:rsid w:val="00CC23D2"/>
    <w:rsid w:val="00CC621C"/>
    <w:rsid w:val="00CC6817"/>
    <w:rsid w:val="00CC75F0"/>
    <w:rsid w:val="00CD701F"/>
    <w:rsid w:val="00CE13FE"/>
    <w:rsid w:val="00CE1D6F"/>
    <w:rsid w:val="00CE2D12"/>
    <w:rsid w:val="00CE4BEC"/>
    <w:rsid w:val="00CE5029"/>
    <w:rsid w:val="00CE6255"/>
    <w:rsid w:val="00CF13E1"/>
    <w:rsid w:val="00CF5477"/>
    <w:rsid w:val="00CF6934"/>
    <w:rsid w:val="00D004A6"/>
    <w:rsid w:val="00D02754"/>
    <w:rsid w:val="00D0380E"/>
    <w:rsid w:val="00D03E41"/>
    <w:rsid w:val="00D060D7"/>
    <w:rsid w:val="00D06DD4"/>
    <w:rsid w:val="00D12FCC"/>
    <w:rsid w:val="00D13237"/>
    <w:rsid w:val="00D14E1D"/>
    <w:rsid w:val="00D17B7C"/>
    <w:rsid w:val="00D212F6"/>
    <w:rsid w:val="00D23419"/>
    <w:rsid w:val="00D23B1B"/>
    <w:rsid w:val="00D25315"/>
    <w:rsid w:val="00D2655C"/>
    <w:rsid w:val="00D27750"/>
    <w:rsid w:val="00D32C30"/>
    <w:rsid w:val="00D34BF3"/>
    <w:rsid w:val="00D3500F"/>
    <w:rsid w:val="00D3582D"/>
    <w:rsid w:val="00D37C4B"/>
    <w:rsid w:val="00D37DB4"/>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1897"/>
    <w:rsid w:val="00D72904"/>
    <w:rsid w:val="00D73E3A"/>
    <w:rsid w:val="00D76D3D"/>
    <w:rsid w:val="00D770D4"/>
    <w:rsid w:val="00D81791"/>
    <w:rsid w:val="00D82701"/>
    <w:rsid w:val="00D8388B"/>
    <w:rsid w:val="00D868EF"/>
    <w:rsid w:val="00D86AC5"/>
    <w:rsid w:val="00D874E1"/>
    <w:rsid w:val="00D9196B"/>
    <w:rsid w:val="00D92B8D"/>
    <w:rsid w:val="00D94EAD"/>
    <w:rsid w:val="00DA1749"/>
    <w:rsid w:val="00DA1904"/>
    <w:rsid w:val="00DA2CDB"/>
    <w:rsid w:val="00DA2E50"/>
    <w:rsid w:val="00DB04BC"/>
    <w:rsid w:val="00DB0917"/>
    <w:rsid w:val="00DB12D4"/>
    <w:rsid w:val="00DB2100"/>
    <w:rsid w:val="00DB22B5"/>
    <w:rsid w:val="00DB5AFD"/>
    <w:rsid w:val="00DC0911"/>
    <w:rsid w:val="00DC0A2A"/>
    <w:rsid w:val="00DC3A5A"/>
    <w:rsid w:val="00DC5B1A"/>
    <w:rsid w:val="00DC5E26"/>
    <w:rsid w:val="00DC5EA7"/>
    <w:rsid w:val="00DC6B1E"/>
    <w:rsid w:val="00DD0B49"/>
    <w:rsid w:val="00DD1000"/>
    <w:rsid w:val="00DD38C2"/>
    <w:rsid w:val="00DD4A0D"/>
    <w:rsid w:val="00DD6727"/>
    <w:rsid w:val="00DE6B0F"/>
    <w:rsid w:val="00DF1F14"/>
    <w:rsid w:val="00DF61F2"/>
    <w:rsid w:val="00E01A72"/>
    <w:rsid w:val="00E02295"/>
    <w:rsid w:val="00E02760"/>
    <w:rsid w:val="00E132B0"/>
    <w:rsid w:val="00E1362A"/>
    <w:rsid w:val="00E1367A"/>
    <w:rsid w:val="00E20919"/>
    <w:rsid w:val="00E24304"/>
    <w:rsid w:val="00E24782"/>
    <w:rsid w:val="00E24AC5"/>
    <w:rsid w:val="00E263C7"/>
    <w:rsid w:val="00E33399"/>
    <w:rsid w:val="00E3375A"/>
    <w:rsid w:val="00E35070"/>
    <w:rsid w:val="00E357DB"/>
    <w:rsid w:val="00E40940"/>
    <w:rsid w:val="00E40D17"/>
    <w:rsid w:val="00E440BF"/>
    <w:rsid w:val="00E45692"/>
    <w:rsid w:val="00E464CC"/>
    <w:rsid w:val="00E5086E"/>
    <w:rsid w:val="00E5233F"/>
    <w:rsid w:val="00E52A0E"/>
    <w:rsid w:val="00E52CA7"/>
    <w:rsid w:val="00E53D73"/>
    <w:rsid w:val="00E5491A"/>
    <w:rsid w:val="00E605BB"/>
    <w:rsid w:val="00E60980"/>
    <w:rsid w:val="00E64B3A"/>
    <w:rsid w:val="00E64D41"/>
    <w:rsid w:val="00E657F7"/>
    <w:rsid w:val="00E7087D"/>
    <w:rsid w:val="00E72AA1"/>
    <w:rsid w:val="00E74FD6"/>
    <w:rsid w:val="00E75330"/>
    <w:rsid w:val="00E77684"/>
    <w:rsid w:val="00E81582"/>
    <w:rsid w:val="00E84264"/>
    <w:rsid w:val="00E90890"/>
    <w:rsid w:val="00E90F15"/>
    <w:rsid w:val="00E91B0F"/>
    <w:rsid w:val="00E93B40"/>
    <w:rsid w:val="00E9756E"/>
    <w:rsid w:val="00EA001D"/>
    <w:rsid w:val="00EA009B"/>
    <w:rsid w:val="00EA0134"/>
    <w:rsid w:val="00EA2F51"/>
    <w:rsid w:val="00EA3EFF"/>
    <w:rsid w:val="00EA5812"/>
    <w:rsid w:val="00EA7BC4"/>
    <w:rsid w:val="00EB21ED"/>
    <w:rsid w:val="00EB3E28"/>
    <w:rsid w:val="00EB741F"/>
    <w:rsid w:val="00EB78F0"/>
    <w:rsid w:val="00EC0423"/>
    <w:rsid w:val="00EC05E9"/>
    <w:rsid w:val="00EC0ADE"/>
    <w:rsid w:val="00EC0E49"/>
    <w:rsid w:val="00EC1239"/>
    <w:rsid w:val="00EC5F27"/>
    <w:rsid w:val="00EC7141"/>
    <w:rsid w:val="00ED0627"/>
    <w:rsid w:val="00ED1B08"/>
    <w:rsid w:val="00ED2417"/>
    <w:rsid w:val="00ED290A"/>
    <w:rsid w:val="00ED3680"/>
    <w:rsid w:val="00ED45C4"/>
    <w:rsid w:val="00ED5DF4"/>
    <w:rsid w:val="00ED6792"/>
    <w:rsid w:val="00ED68F1"/>
    <w:rsid w:val="00ED7FCB"/>
    <w:rsid w:val="00EE3032"/>
    <w:rsid w:val="00EE39DF"/>
    <w:rsid w:val="00EF1555"/>
    <w:rsid w:val="00EF1DE8"/>
    <w:rsid w:val="00EF5A90"/>
    <w:rsid w:val="00EF5E2A"/>
    <w:rsid w:val="00EF755B"/>
    <w:rsid w:val="00F01471"/>
    <w:rsid w:val="00F027F3"/>
    <w:rsid w:val="00F028A5"/>
    <w:rsid w:val="00F04956"/>
    <w:rsid w:val="00F0778A"/>
    <w:rsid w:val="00F10E7B"/>
    <w:rsid w:val="00F11FCB"/>
    <w:rsid w:val="00F123C6"/>
    <w:rsid w:val="00F12438"/>
    <w:rsid w:val="00F14305"/>
    <w:rsid w:val="00F14E07"/>
    <w:rsid w:val="00F20067"/>
    <w:rsid w:val="00F256A0"/>
    <w:rsid w:val="00F3011C"/>
    <w:rsid w:val="00F30E3E"/>
    <w:rsid w:val="00F32AB2"/>
    <w:rsid w:val="00F346AD"/>
    <w:rsid w:val="00F365FC"/>
    <w:rsid w:val="00F3677D"/>
    <w:rsid w:val="00F37110"/>
    <w:rsid w:val="00F373CD"/>
    <w:rsid w:val="00F42021"/>
    <w:rsid w:val="00F43063"/>
    <w:rsid w:val="00F468C6"/>
    <w:rsid w:val="00F46D05"/>
    <w:rsid w:val="00F50003"/>
    <w:rsid w:val="00F52BAF"/>
    <w:rsid w:val="00F55CAA"/>
    <w:rsid w:val="00F55D7E"/>
    <w:rsid w:val="00F56EDB"/>
    <w:rsid w:val="00F62950"/>
    <w:rsid w:val="00F63411"/>
    <w:rsid w:val="00F63718"/>
    <w:rsid w:val="00F64181"/>
    <w:rsid w:val="00F67106"/>
    <w:rsid w:val="00F70927"/>
    <w:rsid w:val="00F70D9E"/>
    <w:rsid w:val="00F7177B"/>
    <w:rsid w:val="00F755DC"/>
    <w:rsid w:val="00F8040C"/>
    <w:rsid w:val="00F82EDC"/>
    <w:rsid w:val="00F84363"/>
    <w:rsid w:val="00F85487"/>
    <w:rsid w:val="00F8601B"/>
    <w:rsid w:val="00F9082E"/>
    <w:rsid w:val="00F92CAF"/>
    <w:rsid w:val="00F933A0"/>
    <w:rsid w:val="00F94C25"/>
    <w:rsid w:val="00F95D69"/>
    <w:rsid w:val="00FA2B46"/>
    <w:rsid w:val="00FA352C"/>
    <w:rsid w:val="00FA58C2"/>
    <w:rsid w:val="00FA640E"/>
    <w:rsid w:val="00FA696C"/>
    <w:rsid w:val="00FB331E"/>
    <w:rsid w:val="00FB7FAE"/>
    <w:rsid w:val="00FC080F"/>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72DA"/>
    <w:rsid w:val="00FE7522"/>
    <w:rsid w:val="00FE7B04"/>
    <w:rsid w:val="00FF0FB9"/>
    <w:rsid w:val="00FF34F3"/>
    <w:rsid w:val="00FF5ED1"/>
    <w:rsid w:val="00FF6868"/>
    <w:rsid w:val="00FF6DCC"/>
    <w:rsid w:val="01430F9B"/>
    <w:rsid w:val="02DEDFFC"/>
    <w:rsid w:val="0B864C0D"/>
    <w:rsid w:val="0D34F2ED"/>
    <w:rsid w:val="10366BFE"/>
    <w:rsid w:val="13909058"/>
    <w:rsid w:val="17D7EA53"/>
    <w:rsid w:val="1CBF0CA9"/>
    <w:rsid w:val="1FA75E2D"/>
    <w:rsid w:val="228DD29E"/>
    <w:rsid w:val="2368680D"/>
    <w:rsid w:val="255E1622"/>
    <w:rsid w:val="25C624CF"/>
    <w:rsid w:val="29FCD9A6"/>
    <w:rsid w:val="2B09C3FB"/>
    <w:rsid w:val="2CBD6D84"/>
    <w:rsid w:val="30C2213C"/>
    <w:rsid w:val="33C4D0D4"/>
    <w:rsid w:val="3BE5B117"/>
    <w:rsid w:val="3CBE1606"/>
    <w:rsid w:val="3F46F55C"/>
    <w:rsid w:val="42C04C3E"/>
    <w:rsid w:val="47CF2845"/>
    <w:rsid w:val="49890057"/>
    <w:rsid w:val="6B3B5DBE"/>
    <w:rsid w:val="763D01B5"/>
    <w:rsid w:val="797B52C0"/>
    <w:rsid w:val="7BB9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A43D05"/>
  <w15:chartTrackingRefBased/>
  <w15:docId w15:val="{01535F59-7E77-421C-B67B-98901EC4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1E53CC"/>
    <w:pPr>
      <w:tabs>
        <w:tab w:val="right" w:leader="dot" w:pos="9360"/>
      </w:tabs>
      <w:ind w:firstLine="360"/>
    </w:pPr>
    <w:rPr>
      <w:i/>
      <w:noProof/>
      <w:sz w:val="22"/>
      <w:szCs w:val="24"/>
    </w:rPr>
  </w:style>
  <w:style w:type="paragraph" w:styleId="TOC1">
    <w:name w:val="toc 1"/>
    <w:basedOn w:val="Normal"/>
    <w:next w:val="Normal"/>
    <w:autoRedefine/>
    <w:uiPriority w:val="39"/>
    <w:rsid w:val="002356DC"/>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281FCA"/>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22522411">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141338562">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http://www.mass.gov/e911"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mailto:Michelle.Hallahan@mass.gov"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e911" TargetMode="External"/><Relationship Id="rId25" Type="http://schemas.openxmlformats.org/officeDocument/2006/relationships/hyperlink" Target="http://www.Commbuys.com" TargetMode="External"/><Relationship Id="rId2" Type="http://schemas.openxmlformats.org/officeDocument/2006/relationships/customXml" Target="../customXml/item2.xml"/><Relationship Id="rId16" Type="http://schemas.openxmlformats.org/officeDocument/2006/relationships/hyperlink" Target="http://www.mass.gov/e911" TargetMode="External"/><Relationship Id="rId20" Type="http://schemas.openxmlformats.org/officeDocument/2006/relationships/hyperlink" Target="mailto:911DeptGrants@mas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911DeptGrants@mass.gov" TargetMode="External"/><Relationship Id="rId5" Type="http://schemas.openxmlformats.org/officeDocument/2006/relationships/numbering" Target="numbering.xml"/><Relationship Id="rId15" Type="http://schemas.openxmlformats.org/officeDocument/2006/relationships/hyperlink" Target="http://www.mass.gov/e911" TargetMode="External"/><Relationship Id="rId23" Type="http://schemas.openxmlformats.org/officeDocument/2006/relationships/hyperlink" Target="mailto:Monna.Wallace@mass.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911DeptGrants@mas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e911" TargetMode="External"/><Relationship Id="rId22" Type="http://schemas.openxmlformats.org/officeDocument/2006/relationships/hyperlink" Target="mailto:Karen.Robitaille@mass.gov" TargetMode="External"/><Relationship Id="rId27" Type="http://schemas.openxmlformats.org/officeDocument/2006/relationships/hyperlink" Target="http://www.mass.gov/e9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A59C-F7FE-48CD-BA57-B3B886BDD600}">
  <ds:schemaRefs>
    <ds:schemaRef ds:uri="http://schemas.microsoft.com/sharepoint/v3/contenttype/forms"/>
  </ds:schemaRefs>
</ds:datastoreItem>
</file>

<file path=customXml/itemProps2.xml><?xml version="1.0" encoding="utf-8"?>
<ds:datastoreItem xmlns:ds="http://schemas.openxmlformats.org/officeDocument/2006/customXml" ds:itemID="{BFCA263F-E155-45C0-B4C1-37CD8C41E0F1}">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3.xml><?xml version="1.0" encoding="utf-8"?>
<ds:datastoreItem xmlns:ds="http://schemas.openxmlformats.org/officeDocument/2006/customXml" ds:itemID="{1A3B7104-7AE8-48BC-BBA5-025B8F07E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E1FB9-FFF3-4A85-9432-89E8BBFE74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15</Pages>
  <Words>5664</Words>
  <Characters>32289</Characters>
  <Application>Microsoft Office Word</Application>
  <DocSecurity>0</DocSecurity>
  <Lines>269</Lines>
  <Paragraphs>75</Paragraphs>
  <ScaleCrop>false</ScaleCrop>
  <Company>Microsoft</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911DeptGrants (911)</cp:lastModifiedBy>
  <cp:revision>11</cp:revision>
  <cp:lastPrinted>2025-01-15T18:47:00Z</cp:lastPrinted>
  <dcterms:created xsi:type="dcterms:W3CDTF">2025-02-12T13:28:00Z</dcterms:created>
  <dcterms:modified xsi:type="dcterms:W3CDTF">2025-03-04T16:09:00Z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